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FC3A0D" w:rsidRDefault="00D902DF" w:rsidP="00D902DF">
      <w:pPr>
        <w:jc w:val="both"/>
      </w:pPr>
      <w:r w:rsidRPr="00053A43">
        <w:rPr>
          <w:b/>
        </w:rPr>
        <w:t>OPĆINA BRTONIGLA sa sjedištem u Brtonigla, Trg Sv. Zenona 1, OIB: 81025770849 koju zastupa načelnik  Doriano Labinjan</w:t>
      </w:r>
      <w:r w:rsidRPr="00FC3A0D">
        <w:t>, (u daljnjem tekstu: Općina Brtonigla)</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CC3927"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CC3927" w:rsidRPr="00515CE8">
        <w:rPr>
          <w:rFonts w:ascii="Arial" w:hAnsi="Arial" w:cs="Arial"/>
          <w:b/>
          <w:sz w:val="22"/>
          <w:szCs w:val="22"/>
        </w:rPr>
      </w:r>
      <w:r w:rsidR="00CC3927"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CC3927" w:rsidRPr="00515CE8">
        <w:rPr>
          <w:rFonts w:ascii="Arial" w:hAnsi="Arial" w:cs="Arial"/>
          <w:b/>
          <w:sz w:val="22"/>
          <w:szCs w:val="22"/>
        </w:rPr>
        <w:fldChar w:fldCharType="end"/>
      </w:r>
      <w:r w:rsidRPr="00515CE8">
        <w:rPr>
          <w:rFonts w:ascii="Arial" w:hAnsi="Arial" w:cs="Arial"/>
          <w:sz w:val="22"/>
          <w:szCs w:val="22"/>
        </w:rPr>
        <w:t xml:space="preserve"> koju zastupa </w:t>
      </w:r>
      <w:r w:rsidR="00CC3927"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CC3927" w:rsidRPr="00515CE8">
        <w:rPr>
          <w:rFonts w:ascii="Arial" w:hAnsi="Arial" w:cs="Arial"/>
          <w:sz w:val="22"/>
          <w:szCs w:val="22"/>
        </w:rPr>
      </w:r>
      <w:r w:rsidR="00CC3927"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CC3927"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CC3927"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CC3927" w:rsidRPr="00515CE8">
        <w:rPr>
          <w:rFonts w:ascii="Arial" w:hAnsi="Arial" w:cs="Arial"/>
          <w:sz w:val="22"/>
          <w:szCs w:val="22"/>
        </w:rPr>
      </w:r>
      <w:r w:rsidR="00CC3927"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CC3927" w:rsidRPr="00515CE8">
        <w:rPr>
          <w:rFonts w:ascii="Arial" w:hAnsi="Arial" w:cs="Arial"/>
          <w:sz w:val="22"/>
          <w:szCs w:val="22"/>
        </w:rPr>
        <w:fldChar w:fldCharType="end"/>
      </w:r>
      <w:r w:rsidRPr="00515CE8">
        <w:rPr>
          <w:rFonts w:ascii="Arial" w:hAnsi="Arial" w:cs="Arial"/>
          <w:sz w:val="22"/>
          <w:szCs w:val="22"/>
        </w:rPr>
        <w:t xml:space="preserve">2016.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za  201</w:t>
      </w:r>
      <w:r w:rsidR="007A0211">
        <w:rPr>
          <w:rFonts w:ascii="Arial" w:hAnsi="Arial" w:cs="Arial"/>
          <w:b/>
          <w:sz w:val="22"/>
          <w:szCs w:val="22"/>
        </w:rPr>
        <w:t>7</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6D71E3" w:rsidRDefault="00515CE8" w:rsidP="00515CE8">
      <w:pPr>
        <w:jc w:val="both"/>
        <w:rPr>
          <w:rFonts w:ascii="Arial" w:hAnsi="Arial" w:cs="Arial"/>
          <w:sz w:val="22"/>
          <w:szCs w:val="22"/>
        </w:rPr>
      </w:pPr>
      <w:r w:rsidRPr="00515CE8">
        <w:rPr>
          <w:rFonts w:ascii="Arial" w:hAnsi="Arial" w:cs="Arial"/>
          <w:sz w:val="22"/>
          <w:szCs w:val="22"/>
        </w:rPr>
        <w:tab/>
      </w:r>
      <w:r w:rsidRPr="006D71E3">
        <w:rPr>
          <w:rFonts w:ascii="Arial" w:hAnsi="Arial" w:cs="Arial"/>
          <w:sz w:val="22"/>
          <w:szCs w:val="22"/>
        </w:rPr>
        <w:t xml:space="preserve">Sredstva iz članka 1. Posebnih uvjeta isplatit će se na žiroračun korisnika IBAN </w:t>
      </w:r>
      <w:r w:rsidRPr="006D71E3">
        <w:rPr>
          <w:rFonts w:ascii="Arial" w:hAnsi="Arial" w:cs="Arial"/>
          <w:sz w:val="22"/>
          <w:szCs w:val="22"/>
          <w:highlight w:val="lightGray"/>
        </w:rPr>
        <w:t>____________________</w:t>
      </w:r>
      <w:r w:rsidRPr="006D71E3">
        <w:rPr>
          <w:rFonts w:ascii="Arial" w:hAnsi="Arial" w:cs="Arial"/>
          <w:sz w:val="22"/>
          <w:szCs w:val="22"/>
        </w:rPr>
        <w:t xml:space="preserve">,  i to </w:t>
      </w:r>
      <w:r w:rsidR="006D71E3" w:rsidRPr="006D71E3">
        <w:rPr>
          <w:rFonts w:ascii="Arial" w:hAnsi="Arial" w:cs="Arial"/>
          <w:sz w:val="22"/>
          <w:szCs w:val="22"/>
        </w:rPr>
        <w:t>u iznosu od 10% ugovorenog iznosa u roku od 30 dana od potpisivanja ugovora, a ostatak u jednakim mjesečnim ratama do 20.-</w:t>
      </w:r>
      <w:proofErr w:type="spellStart"/>
      <w:r w:rsidR="006D71E3" w:rsidRPr="006D71E3">
        <w:rPr>
          <w:rFonts w:ascii="Arial" w:hAnsi="Arial" w:cs="Arial"/>
          <w:sz w:val="22"/>
          <w:szCs w:val="22"/>
        </w:rPr>
        <w:t>og</w:t>
      </w:r>
      <w:proofErr w:type="spellEnd"/>
      <w:r w:rsidR="006D71E3" w:rsidRPr="006D71E3">
        <w:rPr>
          <w:rFonts w:ascii="Arial" w:hAnsi="Arial" w:cs="Arial"/>
          <w:sz w:val="22"/>
          <w:szCs w:val="22"/>
        </w:rPr>
        <w:t xml:space="preserve"> u mjesecu za protekli mjesec. Odobrenje izvještaja traženih ugovorom, uvjet je za daljnje plaćanje ugovorenog financiranja.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Default="006D71E3"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lastRenderedPageBreak/>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 Sve publikacije udruge, u bilo kojem obliku i preko bilo kojeg medija, uključujući internet moraju sadržavati sljedeću izjavu: »Ovaj je dokument izrađen uz financijsku podršku Općine Brtonigla). Sadržaj ovoga dokumenta u isključivoj je odgovornosti (naziv udruge) i ni pod kojim se uvjetima ne može smatrati kao odraz stajališta Općine Brtonigla«. Općina Brtonigla 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lastRenderedPageBreak/>
        <w:t xml:space="preserve">Korisnik financiranja ovlašćuje Općinu Brtonigla da objavi njegov naziv i adresu, svrhu financijskih sredstava, najviši iznos sredstava i stopu financiranja prihvatljivih troškova programa ili projekta sukladno ugovoru. Općina </w:t>
      </w:r>
      <w:proofErr w:type="spellStart"/>
      <w:r w:rsidRPr="00AC09EB">
        <w:rPr>
          <w:rFonts w:ascii="Arial" w:hAnsi="Arial" w:cs="Arial"/>
          <w:color w:val="000000"/>
          <w:sz w:val="22"/>
          <w:szCs w:val="22"/>
        </w:rPr>
        <w:t>Brtoniglamože</w:t>
      </w:r>
      <w:proofErr w:type="spellEnd"/>
      <w:r w:rsidRPr="00AC09EB">
        <w:rPr>
          <w:rFonts w:ascii="Arial" w:hAnsi="Arial" w:cs="Arial"/>
          <w:color w:val="000000"/>
          <w:sz w:val="22"/>
          <w:szCs w:val="22"/>
        </w:rPr>
        <w:t xml:space="preserv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koristi i objavljuje dostavljene mu fotografije, video i audio zapise iz program/projekt koji se financira </w:t>
      </w:r>
      <w:proofErr w:type="spellStart"/>
      <w:r w:rsidRPr="00AC09EB">
        <w:rPr>
          <w:rFonts w:ascii="Arial" w:hAnsi="Arial" w:cs="Arial"/>
          <w:sz w:val="22"/>
          <w:szCs w:val="22"/>
        </w:rPr>
        <w:t>ugovorm</w:t>
      </w:r>
      <w:proofErr w:type="spellEnd"/>
      <w:r w:rsidRPr="00AC09EB">
        <w:rPr>
          <w:rFonts w:ascii="Arial" w:hAnsi="Arial" w:cs="Arial"/>
          <w:sz w:val="22"/>
          <w:szCs w:val="22"/>
        </w:rPr>
        <w:t xml:space="preserve"> po ovom Natječaju, u cilju promocije financijskih potpora, ilustracije razvoja civilnoga društva u Republici Hrvatskoj i djelovanja Općine Brtonigla.</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515CE8" w:rsidRPr="00515CE8">
        <w:rPr>
          <w:rFonts w:ascii="Arial" w:hAnsi="Arial" w:cs="Arial"/>
          <w:sz w:val="22"/>
          <w:szCs w:val="22"/>
        </w:rPr>
        <w:t xml:space="preserve">, </w:t>
      </w:r>
      <w:r>
        <w:rPr>
          <w:rFonts w:ascii="Arial" w:hAnsi="Arial" w:cs="Arial"/>
          <w:sz w:val="22"/>
          <w:szCs w:val="22"/>
        </w:rPr>
        <w:t>Trg Sv. Zenona 1, Brtonigla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2016.</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CC3927"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CC3927" w:rsidRPr="00515CE8">
        <w:rPr>
          <w:rFonts w:ascii="Arial" w:hAnsi="Arial" w:cs="Arial"/>
          <w:sz w:val="20"/>
          <w:szCs w:val="20"/>
          <w:highlight w:val="lightGray"/>
        </w:rPr>
      </w:r>
      <w:r w:rsidR="00CC3927"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CC3927" w:rsidRPr="00515CE8">
        <w:rPr>
          <w:rFonts w:ascii="Arial" w:hAnsi="Arial" w:cs="Arial"/>
          <w:sz w:val="20"/>
          <w:szCs w:val="20"/>
          <w:highlight w:val="lightGray"/>
        </w:rPr>
        <w:fldChar w:fldCharType="end"/>
      </w:r>
      <w:r w:rsidR="00515CE8" w:rsidRPr="00515CE8">
        <w:rPr>
          <w:rFonts w:ascii="Arial" w:hAnsi="Arial" w:cs="Arial"/>
          <w:sz w:val="20"/>
          <w:szCs w:val="20"/>
        </w:rPr>
        <w:t>2016.godine</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791A7E" w:rsidP="00791A7E">
            <w:pPr>
              <w:rPr>
                <w:rFonts w:ascii="Arial" w:hAnsi="Arial" w:cs="Arial"/>
                <w:spacing w:val="-3"/>
              </w:rPr>
            </w:pPr>
            <w:r>
              <w:rPr>
                <w:rFonts w:ascii="Arial" w:hAnsi="Arial" w:cs="Arial"/>
                <w:spacing w:val="-3"/>
                <w:sz w:val="22"/>
                <w:szCs w:val="22"/>
              </w:rPr>
              <w:t>Doriano Labinjan</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Pr="00515CE8" w:rsidRDefault="000C62D0">
      <w:pPr>
        <w:rPr>
          <w:rFonts w:ascii="Arial" w:hAnsi="Arial" w:cs="Arial"/>
          <w:sz w:val="22"/>
          <w:szCs w:val="22"/>
        </w:rPr>
      </w:pPr>
    </w:p>
    <w:p w:rsidR="00515CE8" w:rsidRPr="00515CE8" w:rsidRDefault="00515CE8">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337" w:rsidRDefault="00C11337">
      <w:r>
        <w:separator/>
      </w:r>
    </w:p>
  </w:endnote>
  <w:endnote w:type="continuationSeparator" w:id="0">
    <w:p w:rsidR="00C11337" w:rsidRDefault="00C113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337" w:rsidRDefault="00C11337">
      <w:r>
        <w:separator/>
      </w:r>
    </w:p>
  </w:footnote>
  <w:footnote w:type="continuationSeparator" w:id="0">
    <w:p w:rsidR="00C11337" w:rsidRDefault="00C113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17579"/>
    <w:rsid w:val="000C62D0"/>
    <w:rsid w:val="001F78BE"/>
    <w:rsid w:val="003668B7"/>
    <w:rsid w:val="0041343E"/>
    <w:rsid w:val="00466499"/>
    <w:rsid w:val="00515CE8"/>
    <w:rsid w:val="0053733C"/>
    <w:rsid w:val="00543454"/>
    <w:rsid w:val="005A0E93"/>
    <w:rsid w:val="005A2375"/>
    <w:rsid w:val="006D71E3"/>
    <w:rsid w:val="00791A7E"/>
    <w:rsid w:val="007A0211"/>
    <w:rsid w:val="00857B56"/>
    <w:rsid w:val="008F5C61"/>
    <w:rsid w:val="00A1123D"/>
    <w:rsid w:val="00AC09EB"/>
    <w:rsid w:val="00AD4C2F"/>
    <w:rsid w:val="00B638AE"/>
    <w:rsid w:val="00C11337"/>
    <w:rsid w:val="00CC3927"/>
    <w:rsid w:val="00D064B2"/>
    <w:rsid w:val="00D902DF"/>
    <w:rsid w:val="00D92DDB"/>
    <w:rsid w:val="00F158C6"/>
    <w:rsid w:val="00F67A21"/>
    <w:rsid w:val="00F94F56"/>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6996</Words>
  <Characters>39881</Characters>
  <Application>Microsoft Office Word</Application>
  <DocSecurity>0</DocSecurity>
  <Lines>332</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4</cp:revision>
  <cp:lastPrinted>2016-01-22T10:41:00Z</cp:lastPrinted>
  <dcterms:created xsi:type="dcterms:W3CDTF">2016-10-25T12:50:00Z</dcterms:created>
  <dcterms:modified xsi:type="dcterms:W3CDTF">2016-10-31T10:23:00Z</dcterms:modified>
</cp:coreProperties>
</file>