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F8675" w14:textId="77777777" w:rsidR="00C43BD2" w:rsidRDefault="00C43BD2" w:rsidP="00C43BD2">
      <w:pPr>
        <w:ind w:firstLine="708"/>
        <w:jc w:val="both"/>
        <w:rPr>
          <w:sz w:val="22"/>
          <w:szCs w:val="22"/>
        </w:rPr>
      </w:pPr>
    </w:p>
    <w:p w14:paraId="10FC80FB" w14:textId="7B1F8BB5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</w:rPr>
        <w:t>Na temelju čl. 1. Odluke o osnivanju prava služnosti na nekretninama u vlasništvu Općine Brtonigla-Verteneglio i o visini iznosa naknade za osnivanje prava služnosti („Službene novine Općine Brtonigla-</w:t>
      </w:r>
      <w:proofErr w:type="gramStart"/>
      <w:r w:rsidRPr="00C43BD2">
        <w:rPr>
          <w:sz w:val="22"/>
          <w:szCs w:val="22"/>
        </w:rPr>
        <w:t>Verteneglio“</w:t>
      </w:r>
      <w:proofErr w:type="gramEnd"/>
      <w:r w:rsidRPr="00C43BD2">
        <w:rPr>
          <w:sz w:val="22"/>
          <w:szCs w:val="22"/>
        </w:rPr>
        <w:t>, br. 14/10),  čl. 39. Zakona o lokalnoj i područnoj (regionalnoj) samoupravi (</w:t>
      </w:r>
      <w:r w:rsidRPr="00C43BD2">
        <w:rPr>
          <w:sz w:val="22"/>
          <w:szCs w:val="22"/>
          <w:lang w:val="hr-HR"/>
        </w:rPr>
        <w:t>NN</w:t>
      </w:r>
      <w:r w:rsidRPr="00C43BD2">
        <w:rPr>
          <w:sz w:val="22"/>
          <w:szCs w:val="22"/>
        </w:rPr>
        <w:t xml:space="preserve"> – 33/01, 60/01, 129/05,109/07, 125/08, 36/09, 150/11, 144/12 i 19/13- </w:t>
      </w:r>
      <w:proofErr w:type="gramStart"/>
      <w:r w:rsidRPr="00C43BD2">
        <w:rPr>
          <w:sz w:val="22"/>
          <w:szCs w:val="22"/>
        </w:rPr>
        <w:t>proč.tekst</w:t>
      </w:r>
      <w:proofErr w:type="gramEnd"/>
      <w:r w:rsidRPr="00C43BD2">
        <w:rPr>
          <w:sz w:val="22"/>
          <w:szCs w:val="22"/>
        </w:rPr>
        <w:t xml:space="preserve">), te članka 52. </w:t>
      </w:r>
      <w:r w:rsidRPr="00C43BD2">
        <w:rPr>
          <w:sz w:val="22"/>
          <w:szCs w:val="22"/>
          <w:lang w:val="it-IT"/>
        </w:rPr>
        <w:t>Statuta Općine Brtonigla-Verteneglio (Službene novine Općine Brtonigla-Verteneglio br. 03/18), Općinski načelnik Općine Brtonigla-Verteneglio dana 03. rujna 2018. godine, donosi sljedeći</w:t>
      </w:r>
    </w:p>
    <w:p w14:paraId="41ECCFFC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34F3D63B" w14:textId="7FB6CF10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2332834A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096E6D8E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ZAKLJUČAK</w:t>
      </w:r>
    </w:p>
    <w:p w14:paraId="4097155A" w14:textId="1415F8F8" w:rsidR="00C43BD2" w:rsidRDefault="00C43BD2" w:rsidP="00C43BD2">
      <w:pPr>
        <w:rPr>
          <w:b/>
          <w:sz w:val="22"/>
          <w:szCs w:val="22"/>
          <w:lang w:val="it-IT"/>
        </w:rPr>
      </w:pPr>
    </w:p>
    <w:p w14:paraId="29FCF9FE" w14:textId="77777777" w:rsidR="00C43BD2" w:rsidRDefault="00C43BD2" w:rsidP="00C43BD2">
      <w:pPr>
        <w:rPr>
          <w:b/>
          <w:sz w:val="22"/>
          <w:szCs w:val="22"/>
          <w:lang w:val="it-IT"/>
        </w:rPr>
      </w:pPr>
    </w:p>
    <w:p w14:paraId="08AD698C" w14:textId="77777777" w:rsidR="00C43BD2" w:rsidRPr="00C43BD2" w:rsidRDefault="00C43BD2" w:rsidP="00C43BD2">
      <w:pPr>
        <w:rPr>
          <w:b/>
          <w:sz w:val="22"/>
          <w:szCs w:val="22"/>
          <w:lang w:val="it-IT"/>
        </w:rPr>
      </w:pPr>
    </w:p>
    <w:p w14:paraId="7F1AE37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4594B71A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ab/>
        <w:t>Ovim Zaključkom, Općina Brtonigla-Verteneglio</w:t>
      </w:r>
      <w:r w:rsidRPr="00C43BD2">
        <w:rPr>
          <w:color w:val="000000"/>
          <w:sz w:val="22"/>
          <w:szCs w:val="22"/>
        </w:rPr>
        <w:t xml:space="preserve"> odobrava</w:t>
      </w:r>
      <w:r w:rsidRPr="00C43BD2">
        <w:rPr>
          <w:sz w:val="22"/>
          <w:szCs w:val="22"/>
        </w:rPr>
        <w:t xml:space="preserve"> osnivanje prava služnosti </w:t>
      </w:r>
    </w:p>
    <w:p w14:paraId="754131E4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puta (provoza i prolaza svim sredstvima) u korist povlasnih nekretnina k.č.br. 1937/91 k.o. Brtonigla i k.č.br. 1937/75 k.o. Brtonigla, a na teret poslužne nekretnine k.č.br. 1937/2 k.o. Brtonigla u cijelom dijelu u kojem poslužna nekretnina k.č.br. 1937/2 k.o. Brtonigla graniči sa k.č.br. 1937/91 k.o. Brtonigla, sukladno Posebnoj geodetskoj podlozi od 28.06.2011. godine, izrađena od Constructa Geo d.o.o. Umag, koja je sastavni dio ovog Zaključka.</w:t>
      </w:r>
    </w:p>
    <w:p w14:paraId="6123E2AD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38BBE196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1ACA100F" w14:textId="40F364DA" w:rsidR="00C43BD2" w:rsidRPr="00C43BD2" w:rsidRDefault="00C43BD2" w:rsidP="00C43BD2">
      <w:pPr>
        <w:jc w:val="both"/>
        <w:rPr>
          <w:b/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  <w:t xml:space="preserve">                         </w:t>
      </w:r>
      <w:r>
        <w:rPr>
          <w:sz w:val="22"/>
          <w:szCs w:val="22"/>
          <w:lang w:val="hr-HR"/>
        </w:rPr>
        <w:t xml:space="preserve">  </w:t>
      </w:r>
      <w:r w:rsidRPr="00C43BD2">
        <w:rPr>
          <w:sz w:val="22"/>
          <w:szCs w:val="22"/>
          <w:lang w:val="hr-HR"/>
        </w:rPr>
        <w:t xml:space="preserve">  </w:t>
      </w:r>
      <w:r w:rsidRPr="00C43BD2">
        <w:rPr>
          <w:b/>
          <w:sz w:val="22"/>
          <w:szCs w:val="22"/>
          <w:lang w:val="hr-HR"/>
        </w:rPr>
        <w:t>II.</w:t>
      </w:r>
    </w:p>
    <w:p w14:paraId="54D6DDC0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  <w:t>Sukladno članku 8. Odluke o osnivanju prava služnosti na nekretninama u vlasništvu Općine Brtonigla-Verteneglio i o visini iznosa naknade za osnivanje prava služnosti („Službene novine Općine Brtonigla-Verteneglio“, br. 14/10), Korisnik prava služnosti prolaza pješice  i provoza prijevoznim sredstvima oslobađa se plaćanja naknade za osnovanu služnost budući da do povlasne nekretnine ne postoji drugi mogući pristup.</w:t>
      </w:r>
    </w:p>
    <w:p w14:paraId="46A7A6D0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28B75AD2" w14:textId="77777777" w:rsidR="00C43BD2" w:rsidRPr="00C43BD2" w:rsidRDefault="00C43BD2" w:rsidP="00C43BD2">
      <w:pPr>
        <w:jc w:val="both"/>
        <w:rPr>
          <w:b/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  <w:t xml:space="preserve">    </w:t>
      </w:r>
      <w:r w:rsidRPr="00C43BD2">
        <w:rPr>
          <w:b/>
          <w:sz w:val="22"/>
          <w:szCs w:val="22"/>
          <w:lang w:val="hr-HR"/>
        </w:rPr>
        <w:t>III.</w:t>
      </w:r>
    </w:p>
    <w:p w14:paraId="1D23FB4A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Zadužuje se općinski načelnik da s ovlaštenikom prava služnosti zaključi Ugovor o osnivanju prava služnosti na neograničeno razdoblje.</w:t>
      </w:r>
    </w:p>
    <w:p w14:paraId="086C06ED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335258B0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79212051" w14:textId="77777777" w:rsidR="00C43BD2" w:rsidRPr="00C43BD2" w:rsidRDefault="00C43BD2" w:rsidP="00C43BD2">
      <w:pPr>
        <w:jc w:val="both"/>
        <w:rPr>
          <w:b/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ab/>
        <w:t xml:space="preserve">     </w:t>
      </w:r>
      <w:r w:rsidRPr="00C43BD2">
        <w:rPr>
          <w:b/>
          <w:sz w:val="22"/>
          <w:szCs w:val="22"/>
          <w:lang w:val="hr-HR"/>
        </w:rPr>
        <w:t>IV.</w:t>
      </w:r>
    </w:p>
    <w:p w14:paraId="06E1AF1A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>Ovaj Zaključak stupa na snagu danom donošenja, a isti će se objaviti u Službenim novinama Općine Brtonigla-Verteneglio.</w:t>
      </w:r>
    </w:p>
    <w:p w14:paraId="1B072CAC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7D498D1C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09B76815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5C209950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944-17/18-01/14</w:t>
      </w:r>
    </w:p>
    <w:p w14:paraId="69A667EE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2105/04-02/01-18-2</w:t>
      </w:r>
    </w:p>
    <w:p w14:paraId="2FEDF572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03.rujna</w:t>
      </w:r>
      <w:proofErr w:type="gramEnd"/>
      <w:r w:rsidRPr="00C43BD2">
        <w:rPr>
          <w:sz w:val="22"/>
          <w:szCs w:val="22"/>
          <w:lang w:val="it-IT"/>
        </w:rPr>
        <w:t xml:space="preserve"> 2018.g</w:t>
      </w:r>
    </w:p>
    <w:p w14:paraId="56EDE40A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7F52345D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0FAFC0BC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73A1D330" w14:textId="222FBB7F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Paolo Klarić dipl. oec.</w:t>
      </w:r>
      <w:r>
        <w:rPr>
          <w:sz w:val="22"/>
          <w:szCs w:val="22"/>
          <w:lang w:val="it-IT"/>
        </w:rPr>
        <w:t xml:space="preserve"> v.r.</w:t>
      </w:r>
    </w:p>
    <w:p w14:paraId="08D1269C" w14:textId="426B95D3" w:rsidR="00BB53C4" w:rsidRPr="00C43BD2" w:rsidRDefault="00BB53C4" w:rsidP="00D869A0">
      <w:pPr>
        <w:rPr>
          <w:sz w:val="22"/>
          <w:szCs w:val="22"/>
          <w:lang w:val="it-IT"/>
        </w:rPr>
      </w:pPr>
    </w:p>
    <w:p w14:paraId="345F8603" w14:textId="4FA4EA12" w:rsidR="00C43BD2" w:rsidRPr="00C43BD2" w:rsidRDefault="00C43BD2" w:rsidP="00D869A0">
      <w:pPr>
        <w:rPr>
          <w:sz w:val="22"/>
          <w:szCs w:val="22"/>
          <w:lang w:val="it-IT"/>
        </w:rPr>
      </w:pPr>
    </w:p>
    <w:p w14:paraId="04B48B3C" w14:textId="1D4E3658" w:rsidR="00C43BD2" w:rsidRPr="00C43BD2" w:rsidRDefault="00C43BD2" w:rsidP="00D869A0">
      <w:pPr>
        <w:rPr>
          <w:sz w:val="22"/>
          <w:szCs w:val="22"/>
          <w:lang w:val="it-IT"/>
        </w:rPr>
      </w:pPr>
    </w:p>
    <w:p w14:paraId="5C8794A0" w14:textId="585DA2FA" w:rsidR="00C43BD2" w:rsidRPr="00C43BD2" w:rsidRDefault="00C43BD2" w:rsidP="00D869A0">
      <w:pPr>
        <w:rPr>
          <w:sz w:val="22"/>
          <w:szCs w:val="22"/>
          <w:lang w:val="it-IT"/>
        </w:rPr>
      </w:pPr>
    </w:p>
    <w:p w14:paraId="1B423D65" w14:textId="573A06BC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6821393B" w14:textId="1B0CD715" w:rsidR="00C43BD2" w:rsidRPr="00C43BD2" w:rsidRDefault="00C43BD2" w:rsidP="00D869A0">
      <w:pPr>
        <w:rPr>
          <w:sz w:val="22"/>
          <w:szCs w:val="22"/>
          <w:lang w:val="it-IT"/>
        </w:rPr>
      </w:pPr>
    </w:p>
    <w:p w14:paraId="45B991EA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4E58BA3E" w14:textId="77777777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lastRenderedPageBreak/>
        <w:t>                                          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6A656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21.9pt">
            <v:imagedata r:id="rId8" r:href="rId9"/>
          </v:shape>
        </w:pict>
      </w:r>
      <w:r w:rsidRPr="00C43BD2">
        <w:rPr>
          <w:sz w:val="16"/>
          <w:szCs w:val="16"/>
        </w:rPr>
        <w:fldChar w:fldCharType="end"/>
      </w:r>
    </w:p>
    <w:p w14:paraId="3CEDB637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06741FB8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1157A519">
          <v:shape id="_x0000_s1026" type="#_x0000_t75" style="position:absolute;left:0;text-align:left;margin-left:-23.8pt;margin-top:4.85pt;width:23.1pt;height:23.75pt;z-index:251659264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2FF1911D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Brtonigla-Verteneglio</w:t>
      </w:r>
    </w:p>
    <w:p w14:paraId="6158D302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OPĆINSKI NAČELNIK – IL SINDACO COMUNALE</w:t>
      </w:r>
    </w:p>
    <w:p w14:paraId="27A3ECE3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Brtonigla-– Verteneglio, Trg Sv. Zenona / Piazza S. Zenone 1</w:t>
      </w:r>
    </w:p>
    <w:p w14:paraId="56C38F4A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275CE705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11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32177C31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hyperlink r:id="rId12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4A042151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1B7EFF23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 350-02/17-20/04</w:t>
      </w:r>
    </w:p>
    <w:p w14:paraId="720EABF7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2105/04-02/01-18-60</w:t>
      </w:r>
    </w:p>
    <w:p w14:paraId="37E82329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Brtonigla-Verteneglio, 04. rujna 2018. godine</w:t>
      </w:r>
    </w:p>
    <w:p w14:paraId="5F999C42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230C6AF1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temelju članka 95. Zakona o prostornom uređenju (NN  153/13, 65/17), čl. 48. Zakona o lokalnoj i područnoj (regionalnoj) samoupravi (NN – 33/01, 60/01, 129/05,109/07, 125/08, 36/09, 150/11, 144/12 i 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,137/15, 123/17)  te  članka 52. Statuta Općine Brtonigla-Verteneglio (Službene novine Općine Brtonigla-Verteneglio broj 03/18), Općinski načelnik Općine Brtonigla-Verteneglio, dana 04. svibnja 2018. godine, donosi sljedeći </w:t>
      </w:r>
    </w:p>
    <w:p w14:paraId="0AE68E0F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6CD247B9" w14:textId="60F82BAA" w:rsidR="00C43BD2" w:rsidRDefault="00C43BD2" w:rsidP="00C43BD2">
      <w:pPr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 xml:space="preserve">ZAKLJUČAK </w:t>
      </w:r>
    </w:p>
    <w:p w14:paraId="2BAFF0A6" w14:textId="77777777" w:rsidR="00C43BD2" w:rsidRPr="00C43BD2" w:rsidRDefault="00C43BD2" w:rsidP="00C43BD2">
      <w:pPr>
        <w:jc w:val="center"/>
        <w:rPr>
          <w:b/>
          <w:sz w:val="22"/>
          <w:szCs w:val="22"/>
        </w:rPr>
      </w:pPr>
    </w:p>
    <w:p w14:paraId="5A1667DD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Utvrđuje se Prijedlog Urbanističkog plana uređenja građevinskog područja naselja Fiorini – UPU 4 (u daljnjem tekstu: Prijedlog plana) i upućuje se na javnu raspravu.</w:t>
      </w:r>
    </w:p>
    <w:p w14:paraId="289B6A2B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 xml:space="preserve">Javna rasprava o Prijedlogu plana iz točke 1. ovog Zaključka provest će se, u trajanju od </w:t>
      </w:r>
      <w:r w:rsidRPr="00C43BD2">
        <w:rPr>
          <w:b/>
          <w:sz w:val="22"/>
          <w:szCs w:val="22"/>
        </w:rPr>
        <w:t>30 dana, od 17. rujna 2018. godine do 17. listopada 2018. godine</w:t>
      </w:r>
      <w:r w:rsidRPr="00C43BD2">
        <w:rPr>
          <w:sz w:val="22"/>
          <w:szCs w:val="22"/>
        </w:rPr>
        <w:t>, putem javnog izlaganja i javnog uvida.</w:t>
      </w:r>
    </w:p>
    <w:p w14:paraId="6D44C823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Oglas </w:t>
      </w:r>
      <w:proofErr w:type="gramStart"/>
      <w:r w:rsidRPr="00C43BD2">
        <w:rPr>
          <w:sz w:val="22"/>
          <w:szCs w:val="22"/>
          <w:lang w:val="it-IT"/>
        </w:rPr>
        <w:t>o  javnoj</w:t>
      </w:r>
      <w:proofErr w:type="gramEnd"/>
      <w:r w:rsidRPr="00C43BD2">
        <w:rPr>
          <w:sz w:val="22"/>
          <w:szCs w:val="22"/>
          <w:lang w:val="it-IT"/>
        </w:rPr>
        <w:t xml:space="preserve"> raspravi objavljuje se:</w:t>
      </w:r>
    </w:p>
    <w:p w14:paraId="02BEE2BA" w14:textId="77777777" w:rsidR="00C43BD2" w:rsidRPr="00C43BD2" w:rsidRDefault="00C43BD2" w:rsidP="00C43BD2">
      <w:pPr>
        <w:numPr>
          <w:ilvl w:val="0"/>
          <w:numId w:val="24"/>
        </w:numPr>
        <w:ind w:left="567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u dnevnom tisku</w:t>
      </w:r>
    </w:p>
    <w:p w14:paraId="700C9E5C" w14:textId="77777777" w:rsidR="00C43BD2" w:rsidRPr="00C43BD2" w:rsidRDefault="00C43BD2" w:rsidP="00C43BD2">
      <w:pPr>
        <w:numPr>
          <w:ilvl w:val="0"/>
          <w:numId w:val="24"/>
        </w:numPr>
        <w:ind w:left="567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oglasnoj ploči Općine Brtonigla-Verteneglio</w:t>
      </w:r>
    </w:p>
    <w:p w14:paraId="2F241062" w14:textId="77777777" w:rsidR="00C43BD2" w:rsidRPr="00C43BD2" w:rsidRDefault="00C43BD2" w:rsidP="00C43BD2">
      <w:pPr>
        <w:numPr>
          <w:ilvl w:val="0"/>
          <w:numId w:val="24"/>
        </w:numPr>
        <w:ind w:left="567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web stranici Općine Brtonigla-Verteneglio </w:t>
      </w:r>
      <w:hyperlink r:id="rId13" w:history="1">
        <w:r w:rsidRPr="00C43BD2">
          <w:rPr>
            <w:rStyle w:val="Hyperlink"/>
            <w:sz w:val="22"/>
            <w:szCs w:val="22"/>
            <w:lang w:val="it-IT"/>
          </w:rPr>
          <w:t>www.brtonigla--verteneglio.hr</w:t>
        </w:r>
      </w:hyperlink>
    </w:p>
    <w:p w14:paraId="15954BCE" w14:textId="77777777" w:rsidR="00C43BD2" w:rsidRPr="00C43BD2" w:rsidRDefault="00C43BD2" w:rsidP="00C43BD2">
      <w:pPr>
        <w:numPr>
          <w:ilvl w:val="0"/>
          <w:numId w:val="24"/>
        </w:numPr>
        <w:ind w:left="567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web stranici Ministarstva graditeljstva i prostornog uređenja </w:t>
      </w:r>
      <w:hyperlink r:id="rId14" w:history="1">
        <w:r w:rsidRPr="00C43BD2">
          <w:rPr>
            <w:rStyle w:val="Hyperlink"/>
            <w:sz w:val="22"/>
            <w:szCs w:val="22"/>
            <w:lang w:val="it-IT"/>
          </w:rPr>
          <w:t>www.mgipu.hr</w:t>
        </w:r>
      </w:hyperlink>
    </w:p>
    <w:p w14:paraId="1B89ED43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color w:val="000000"/>
          <w:sz w:val="22"/>
          <w:szCs w:val="22"/>
        </w:rPr>
      </w:pPr>
      <w:r w:rsidRPr="00C43BD2">
        <w:rPr>
          <w:sz w:val="22"/>
          <w:szCs w:val="22"/>
          <w:lang w:val="it-IT"/>
        </w:rPr>
        <w:t xml:space="preserve">Javno izlaganje održati će se u </w:t>
      </w:r>
      <w:r w:rsidRPr="00C43BD2">
        <w:rPr>
          <w:b/>
          <w:sz w:val="22"/>
          <w:szCs w:val="22"/>
          <w:lang w:val="it-IT"/>
        </w:rPr>
        <w:t>srijedu, 03. listopada 2018. godine</w:t>
      </w:r>
      <w:r w:rsidRPr="00C43BD2">
        <w:rPr>
          <w:sz w:val="22"/>
          <w:szCs w:val="22"/>
          <w:lang w:val="it-IT"/>
        </w:rPr>
        <w:t xml:space="preserve"> u prostorijama Općine Brtonigla-Verteneglio, Brtonigla-Verteneglio, Trg Sv. </w:t>
      </w:r>
      <w:r w:rsidRPr="00C43BD2">
        <w:rPr>
          <w:sz w:val="22"/>
          <w:szCs w:val="22"/>
        </w:rPr>
        <w:t xml:space="preserve">Zenona 1, s početkom u </w:t>
      </w:r>
      <w:r w:rsidRPr="00C43BD2">
        <w:rPr>
          <w:b/>
          <w:color w:val="000000"/>
          <w:sz w:val="22"/>
          <w:szCs w:val="22"/>
        </w:rPr>
        <w:t>17.00 sati</w:t>
      </w:r>
      <w:r w:rsidRPr="00C43BD2">
        <w:rPr>
          <w:color w:val="000000"/>
          <w:sz w:val="22"/>
          <w:szCs w:val="22"/>
        </w:rPr>
        <w:t>.</w:t>
      </w:r>
    </w:p>
    <w:p w14:paraId="155FEB80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Javni uvid u Prijedlog plana omogućava se u Jedinstvenom upravnom odjelu Općine Brtonigla-Verteneglio, svakog radnog dana od 8 – 11 sati, te na mrežnim stranicama Općine Brtonigla-Verteneglio – www.brtonigla-verteneglio.hr.</w:t>
      </w:r>
    </w:p>
    <w:p w14:paraId="1BDA3DE8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Tijekom trajanja javne rasprave sudionici (pravne i fizičke osobe) imaju pravo davanja mišljenja, prijedloga i primjedbi na prijedlog Plana:</w:t>
      </w:r>
    </w:p>
    <w:p w14:paraId="1E85ADCC" w14:textId="77777777" w:rsidR="00C43BD2" w:rsidRPr="00C43BD2" w:rsidRDefault="00C43BD2" w:rsidP="00C43BD2">
      <w:pPr>
        <w:numPr>
          <w:ilvl w:val="0"/>
          <w:numId w:val="24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upisom u knjigu primjedbi i prijedloga u Jedinstvenom upravnom odjelu Općine Brtonigla-Verteneglio,</w:t>
      </w:r>
    </w:p>
    <w:p w14:paraId="09692DA6" w14:textId="77777777" w:rsidR="00C43BD2" w:rsidRPr="00C43BD2" w:rsidRDefault="00C43BD2" w:rsidP="00C43BD2">
      <w:pPr>
        <w:numPr>
          <w:ilvl w:val="0"/>
          <w:numId w:val="24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 xml:space="preserve">upisom u zapisnik o javnom izlaganju, </w:t>
      </w:r>
    </w:p>
    <w:p w14:paraId="2308F82C" w14:textId="77777777" w:rsidR="00C43BD2" w:rsidRPr="00C43BD2" w:rsidRDefault="00C43BD2" w:rsidP="00C43BD2">
      <w:pPr>
        <w:numPr>
          <w:ilvl w:val="0"/>
          <w:numId w:val="24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  <w:lang w:val="it-IT"/>
        </w:rPr>
        <w:t xml:space="preserve">dostavom putem pošte na adresu Općina Brtonigla-Verteneglio, Brtonigla-Verteneglio, Trg Sv. </w:t>
      </w:r>
      <w:r w:rsidRPr="00C43BD2">
        <w:rPr>
          <w:sz w:val="22"/>
          <w:szCs w:val="22"/>
        </w:rPr>
        <w:t>Zenona 1.</w:t>
      </w:r>
    </w:p>
    <w:p w14:paraId="2A2572AC" w14:textId="77777777" w:rsidR="00C43BD2" w:rsidRPr="00C43BD2" w:rsidRDefault="00C43BD2" w:rsidP="00C43BD2">
      <w:p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Mišljenja, prijedlozi i primjedbe na Prijedlog plana koji nisu čitko napisani i potpisani imenom i prezimenom, te adresom podnositelja, neće se uzeti u obzir prilikom pripreme Izvješća o javnoj raspravi.</w:t>
      </w:r>
    </w:p>
    <w:p w14:paraId="79ACFD48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Nakon završetka javne rasprave Jedinstveni upravni odjel sačiniti će Izvješće i zajedno sa Nacrtom konačnog Prijedloga plana dostaviti općinskom načelniku na daljnji postupak.</w:t>
      </w:r>
    </w:p>
    <w:p w14:paraId="7C7DBA53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</w:rPr>
      </w:pPr>
      <w:r w:rsidRPr="00C43BD2">
        <w:rPr>
          <w:sz w:val="22"/>
          <w:szCs w:val="22"/>
        </w:rPr>
        <w:t xml:space="preserve">Za neposrednu provedbu ponovne javne rasprave zadužuje se Jedinstveni </w:t>
      </w:r>
      <w:proofErr w:type="gramStart"/>
      <w:r w:rsidRPr="00C43BD2">
        <w:rPr>
          <w:sz w:val="22"/>
          <w:szCs w:val="22"/>
        </w:rPr>
        <w:t>upravni  odjel</w:t>
      </w:r>
      <w:proofErr w:type="gramEnd"/>
      <w:r w:rsidRPr="00C43BD2">
        <w:rPr>
          <w:sz w:val="22"/>
          <w:szCs w:val="22"/>
        </w:rPr>
        <w:t>.</w:t>
      </w:r>
    </w:p>
    <w:p w14:paraId="7E61F610" w14:textId="77777777" w:rsidR="00C43BD2" w:rsidRPr="00C43BD2" w:rsidRDefault="00C43BD2" w:rsidP="00C43BD2">
      <w:pPr>
        <w:numPr>
          <w:ilvl w:val="0"/>
          <w:numId w:val="23"/>
        </w:numPr>
        <w:ind w:left="426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665547E2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3517422B" w14:textId="17AFEC9E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4D6E506D" w14:textId="4471681B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Paolo Klarić dipl. oec.</w:t>
      </w:r>
      <w:r>
        <w:rPr>
          <w:sz w:val="22"/>
          <w:szCs w:val="22"/>
          <w:lang w:val="it-IT"/>
        </w:rPr>
        <w:t xml:space="preserve"> v.r.</w:t>
      </w:r>
    </w:p>
    <w:p w14:paraId="0F9FD1D5" w14:textId="0141A27D" w:rsidR="00C43BD2" w:rsidRPr="00C43BD2" w:rsidRDefault="00C43BD2" w:rsidP="00D869A0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568F9CD5" w14:textId="77777777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73E50055" w14:textId="1410761B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st.18 čl. 3 Zakona o javnoj nabavi (NN – 120/16), čl. 39 Zakona o lokalnoj i područnoj (regionalnoj) samoupravi Zakona o lokalnoj i područnoj (regionalnoj) samoupravi NN – 33/01, 60/01, 129/05,109/07, 125/08, 36/09, 150/11, 144/12, 19/13, 137/15 15 - ispravak i 123/17), i Statuta Općine Brtonigla (Službene novine Općine Brtonigla broj 03/18), Općinski načelnik Općine Brtonigla-Verteneglio dana 05. rujna 2018. godine, donosi sljedeću</w:t>
      </w:r>
    </w:p>
    <w:p w14:paraId="58550DCB" w14:textId="77777777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6099544A" w14:textId="77777777" w:rsidR="00C43BD2" w:rsidRP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334AB31E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ODLUKU</w:t>
      </w:r>
    </w:p>
    <w:p w14:paraId="53C651A6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o izravnom ugovaranju za sanaciju tlakovca kod vrtića Kalimero </w:t>
      </w:r>
    </w:p>
    <w:p w14:paraId="7A373FA4" w14:textId="51FF1044" w:rsid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označenu kao k.č.br. 537 zgr. k.o. Brtonigla  </w:t>
      </w:r>
    </w:p>
    <w:p w14:paraId="411FF3A5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34917DD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4C94DC3F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05D23981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Prihvaća </w:t>
      </w:r>
      <w:proofErr w:type="gramStart"/>
      <w:r w:rsidRPr="00C43BD2">
        <w:rPr>
          <w:sz w:val="22"/>
          <w:szCs w:val="22"/>
          <w:lang w:val="it-IT"/>
        </w:rPr>
        <w:t>se  ponuda</w:t>
      </w:r>
      <w:proofErr w:type="gramEnd"/>
      <w:r w:rsidRPr="00C43BD2">
        <w:rPr>
          <w:sz w:val="22"/>
          <w:szCs w:val="22"/>
          <w:lang w:val="it-IT"/>
        </w:rPr>
        <w:t xml:space="preserve"> poduzeća „ RUŽIĆ“ j.d.o.o., iz Brtonigle,  Turini 4, broj ponude zaprimljen pod 2369 od 04.09.2018, za sanaciju tlokovca kod vrtića Kalimero u naselju Brtonigla na nekretnini označenu kao k.č.br. 537 zgr. k.o. </w:t>
      </w:r>
      <w:proofErr w:type="gramStart"/>
      <w:r w:rsidRPr="00C43BD2">
        <w:rPr>
          <w:sz w:val="22"/>
          <w:szCs w:val="22"/>
          <w:lang w:val="it-IT"/>
        </w:rPr>
        <w:t>Brtonigla,  za</w:t>
      </w:r>
      <w:proofErr w:type="gramEnd"/>
      <w:r w:rsidRPr="00C43BD2">
        <w:rPr>
          <w:sz w:val="22"/>
          <w:szCs w:val="22"/>
          <w:lang w:val="it-IT"/>
        </w:rPr>
        <w:t xml:space="preserve"> ponuđenu cijenu u iznosu od 3.710,00 kn  bez PDV-a, nije u sustavu PDV-a. </w:t>
      </w:r>
    </w:p>
    <w:p w14:paraId="38E4633E" w14:textId="77777777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Pristupa se izravnom ugovaranju sa navedenim ponuditeljem sukladno prethodnom stavku ove točke.                                             </w:t>
      </w:r>
    </w:p>
    <w:p w14:paraId="6CF4AA74" w14:textId="0F095463" w:rsidR="00C43BD2" w:rsidRPr="00C43BD2" w:rsidRDefault="00C43BD2" w:rsidP="00C43BD2">
      <w:pPr>
        <w:ind w:left="3540" w:firstLine="708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  </w:t>
      </w:r>
      <w:r w:rsidRPr="00C43BD2">
        <w:rPr>
          <w:b/>
          <w:sz w:val="22"/>
          <w:szCs w:val="22"/>
          <w:lang w:val="it-IT"/>
        </w:rPr>
        <w:t>II.</w:t>
      </w:r>
    </w:p>
    <w:p w14:paraId="013C24DF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 xml:space="preserve">Naručitelj usluge iz toč.I ove Odluke je Općina Brtonigla-Verteneglio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C43BD2">
        <w:rPr>
          <w:sz w:val="22"/>
          <w:szCs w:val="22"/>
          <w:lang w:val="it-IT"/>
        </w:rPr>
        <w:t xml:space="preserve">  ,</w:t>
      </w:r>
      <w:proofErr w:type="gramEnd"/>
      <w:r w:rsidRPr="00C43BD2">
        <w:rPr>
          <w:sz w:val="22"/>
          <w:szCs w:val="22"/>
          <w:lang w:val="it-IT"/>
        </w:rPr>
        <w:t xml:space="preserve"> Trg Sv.Zenona 1, Brtonigla, oib 81025770849. </w:t>
      </w:r>
    </w:p>
    <w:p w14:paraId="7B5F34E2" w14:textId="77777777" w:rsidR="00C43BD2" w:rsidRPr="00C43BD2" w:rsidRDefault="00C43BD2" w:rsidP="00C43BD2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Plaćanje usluge iz toč. I ove Odluke obaviti će se u roku od 30 dana od zaprimanja </w:t>
      </w:r>
      <w:proofErr w:type="gramStart"/>
      <w:r w:rsidRPr="00C43BD2">
        <w:rPr>
          <w:sz w:val="22"/>
          <w:szCs w:val="22"/>
          <w:lang w:val="it-IT"/>
        </w:rPr>
        <w:t>računa .</w:t>
      </w:r>
      <w:proofErr w:type="gramEnd"/>
      <w:r w:rsidRPr="00C43BD2">
        <w:rPr>
          <w:sz w:val="22"/>
          <w:szCs w:val="22"/>
          <w:lang w:val="it-IT"/>
        </w:rPr>
        <w:t xml:space="preserve"> </w:t>
      </w:r>
    </w:p>
    <w:p w14:paraId="0E7CB2F3" w14:textId="77777777" w:rsidR="00C43BD2" w:rsidRPr="00C43BD2" w:rsidRDefault="00C43BD2" w:rsidP="00C43BD2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Rok usluge radova za nabavu i </w:t>
      </w:r>
      <w:proofErr w:type="gramStart"/>
      <w:r w:rsidRPr="00C43BD2">
        <w:rPr>
          <w:sz w:val="22"/>
          <w:szCs w:val="22"/>
          <w:lang w:val="it-IT"/>
        </w:rPr>
        <w:t>sanaciju  3</w:t>
      </w:r>
      <w:proofErr w:type="gramEnd"/>
      <w:r w:rsidRPr="00C43BD2">
        <w:rPr>
          <w:sz w:val="22"/>
          <w:szCs w:val="22"/>
          <w:lang w:val="it-IT"/>
        </w:rPr>
        <w:t xml:space="preserve">  dana od zaprimanja narudžbenice - po prethodnom dogovoru sa investitorom .</w:t>
      </w:r>
    </w:p>
    <w:p w14:paraId="60E9C20F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>Za plaćanje usluge iz ove Odluke koristiti će se proračunska sredstva koja su osigurana i namijenjena u Općinskim proračunom Općine Brtonigla-Verteneglio za 2018. godinu, Ostale usluge tekućeg i investicijskog održavanja (32329 i pozicije 33).</w:t>
      </w:r>
    </w:p>
    <w:p w14:paraId="02C6929E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</w:p>
    <w:p w14:paraId="16F370B9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III.</w:t>
      </w:r>
    </w:p>
    <w:p w14:paraId="14381AF7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Za kontrolu usluge radova iz točke II., zadužuju se referent za vođenje investicija Općine Brtonigla-Verteneglio Admir Martinović.  </w:t>
      </w:r>
    </w:p>
    <w:p w14:paraId="476F3139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IV.</w:t>
      </w:r>
    </w:p>
    <w:p w14:paraId="5C814AC9" w14:textId="73F70C3E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ab/>
        <w:t>Ova Odluka stupa na snagu danom donošenja, a ista će se objaviti i u Službenim novinama Općine Brtonigla-Verteneglio.</w:t>
      </w:r>
    </w:p>
    <w:p w14:paraId="671EF754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2A034A74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KLASA: 363-02/18-02/03</w:t>
      </w:r>
    </w:p>
    <w:p w14:paraId="5B4BFE0F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URBROJ: 2105/04-02-/01-18-06</w:t>
      </w:r>
    </w:p>
    <w:p w14:paraId="0D5E6EF4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Brtonigla, 05. rujna 2018. godine</w:t>
      </w:r>
    </w:p>
    <w:p w14:paraId="7AD33086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12F97321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06C26294" w14:textId="77777777" w:rsidR="00C43BD2" w:rsidRPr="00C43BD2" w:rsidRDefault="00C43BD2" w:rsidP="00C43BD2">
      <w:pPr>
        <w:pStyle w:val="BodyText"/>
        <w:ind w:left="1416"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OPĆINSKI NAČELNIK OPĆINE BRTONIGLA-VERTENEGLIO </w:t>
      </w:r>
    </w:p>
    <w:p w14:paraId="6A4C73F9" w14:textId="2A80A2AA" w:rsidR="00C43BD2" w:rsidRPr="00C43BD2" w:rsidRDefault="00C43BD2" w:rsidP="00C43BD2">
      <w:pPr>
        <w:pStyle w:val="BodyText"/>
        <w:ind w:left="2832" w:firstLine="708"/>
        <w:rPr>
          <w:sz w:val="22"/>
          <w:szCs w:val="22"/>
        </w:rPr>
      </w:pPr>
      <w:r w:rsidRPr="00C43BD2">
        <w:rPr>
          <w:sz w:val="22"/>
          <w:szCs w:val="22"/>
        </w:rPr>
        <w:t>Paolo Klarić dipl. oec.</w:t>
      </w:r>
      <w:r>
        <w:rPr>
          <w:sz w:val="22"/>
          <w:szCs w:val="22"/>
        </w:rPr>
        <w:t xml:space="preserve"> v.r.</w:t>
      </w:r>
    </w:p>
    <w:p w14:paraId="4E033B2C" w14:textId="679D92CB" w:rsidR="00C43BD2" w:rsidRDefault="00C43BD2" w:rsidP="00D869A0">
      <w:pPr>
        <w:rPr>
          <w:sz w:val="22"/>
          <w:szCs w:val="22"/>
          <w:lang w:val="it-IT"/>
        </w:rPr>
      </w:pPr>
    </w:p>
    <w:p w14:paraId="231561B8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02294387" w14:textId="04103B7B" w:rsidR="00C43BD2" w:rsidRPr="00C43BD2" w:rsidRDefault="00C43BD2" w:rsidP="00D869A0">
      <w:pPr>
        <w:rPr>
          <w:sz w:val="22"/>
          <w:szCs w:val="22"/>
          <w:lang w:val="it-IT"/>
        </w:rPr>
      </w:pPr>
    </w:p>
    <w:p w14:paraId="7DC6A251" w14:textId="484DFCF2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72EDA076" w14:textId="06529FDF" w:rsidR="00C43BD2" w:rsidRDefault="00C43BD2" w:rsidP="00D869A0">
      <w:pPr>
        <w:rPr>
          <w:sz w:val="22"/>
          <w:szCs w:val="22"/>
          <w:lang w:val="it-IT"/>
        </w:rPr>
      </w:pPr>
    </w:p>
    <w:p w14:paraId="2ACBE130" w14:textId="6A8ACA99" w:rsidR="00C43BD2" w:rsidRDefault="00C43BD2" w:rsidP="00D869A0">
      <w:pPr>
        <w:rPr>
          <w:sz w:val="22"/>
          <w:szCs w:val="22"/>
          <w:lang w:val="it-IT"/>
        </w:rPr>
      </w:pPr>
    </w:p>
    <w:p w14:paraId="698B3974" w14:textId="1D280A3C" w:rsidR="00C43BD2" w:rsidRDefault="00C43BD2" w:rsidP="00D869A0">
      <w:pPr>
        <w:rPr>
          <w:sz w:val="22"/>
          <w:szCs w:val="22"/>
          <w:lang w:val="it-IT"/>
        </w:rPr>
      </w:pPr>
    </w:p>
    <w:p w14:paraId="241D5346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6AED0E4A" w14:textId="234A10B0" w:rsidR="00C43BD2" w:rsidRPr="00C43BD2" w:rsidRDefault="00C43BD2" w:rsidP="00D869A0">
      <w:pPr>
        <w:rPr>
          <w:sz w:val="22"/>
          <w:szCs w:val="22"/>
          <w:lang w:val="it-IT"/>
        </w:rPr>
      </w:pPr>
    </w:p>
    <w:p w14:paraId="0D85BDE8" w14:textId="77777777" w:rsidR="00D55DA8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                          </w:t>
      </w:r>
    </w:p>
    <w:p w14:paraId="1647486B" w14:textId="77777777" w:rsidR="00D55DA8" w:rsidRPr="00C43BD2" w:rsidRDefault="00D55DA8" w:rsidP="00D55DA8">
      <w:pPr>
        <w:rPr>
          <w:sz w:val="22"/>
          <w:szCs w:val="22"/>
          <w:lang w:val="it-IT"/>
        </w:rPr>
      </w:pPr>
    </w:p>
    <w:p w14:paraId="47B1E971" w14:textId="77777777" w:rsidR="00D55DA8" w:rsidRPr="00C43BD2" w:rsidRDefault="00D55DA8" w:rsidP="00D55DA8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                                 </w:t>
      </w:r>
      <w:r>
        <w:rPr>
          <w:sz w:val="16"/>
          <w:szCs w:val="16"/>
          <w:lang w:val="it-IT"/>
        </w:rPr>
        <w:t xml:space="preserve">     </w:t>
      </w:r>
      <w:r w:rsidRPr="00C43BD2">
        <w:rPr>
          <w:sz w:val="16"/>
          <w:szCs w:val="16"/>
          <w:lang w:val="it-IT"/>
        </w:rPr>
        <w:t xml:space="preserve">         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08934EEB">
          <v:shape id="_x0000_i1081" type="#_x0000_t75" style="width:17.85pt;height:21.9pt">
            <v:imagedata r:id="rId8" r:href="rId15"/>
          </v:shape>
        </w:pict>
      </w:r>
      <w:r w:rsidRPr="00C43BD2">
        <w:rPr>
          <w:sz w:val="16"/>
          <w:szCs w:val="16"/>
        </w:rPr>
        <w:fldChar w:fldCharType="end"/>
      </w:r>
    </w:p>
    <w:p w14:paraId="0F557337" w14:textId="77777777" w:rsidR="00D55DA8" w:rsidRPr="00C43BD2" w:rsidRDefault="00D55DA8" w:rsidP="00D55DA8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5C31AC51" w14:textId="77777777" w:rsidR="00D55DA8" w:rsidRPr="00C43BD2" w:rsidRDefault="00D55DA8" w:rsidP="00D55DA8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4BDA1638">
          <v:shape id="_x0000_s1033" type="#_x0000_t75" style="position:absolute;left:0;text-align:left;margin-left:-23.8pt;margin-top:4.85pt;width:23.1pt;height:23.75pt;z-index:251673600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78AC8720" w14:textId="77777777" w:rsidR="00D55DA8" w:rsidRPr="00C43BD2" w:rsidRDefault="00D55DA8" w:rsidP="00D55DA8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Brtonigla-Verteneglio</w:t>
      </w:r>
    </w:p>
    <w:p w14:paraId="0DC8BF74" w14:textId="77777777" w:rsidR="00D55DA8" w:rsidRPr="00C43BD2" w:rsidRDefault="00D55DA8" w:rsidP="00D55DA8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OPĆINSKI NAČELNIK – IL SINDACO COMUNALE</w:t>
      </w:r>
    </w:p>
    <w:p w14:paraId="69657D1C" w14:textId="77777777" w:rsidR="00D55DA8" w:rsidRPr="00C43BD2" w:rsidRDefault="00D55DA8" w:rsidP="00D55DA8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Brtonigla-Verteneglio –, Trg Sv. Zenona / Piazza S. Zenone 1</w:t>
      </w:r>
    </w:p>
    <w:p w14:paraId="757D8F4F" w14:textId="77777777" w:rsidR="00D55DA8" w:rsidRPr="00C43BD2" w:rsidRDefault="00D55DA8" w:rsidP="00D55DA8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6CEFB85E" w14:textId="77777777" w:rsidR="00D55DA8" w:rsidRPr="00C43BD2" w:rsidRDefault="00D55DA8" w:rsidP="00D55DA8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16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4380D2ED" w14:textId="77777777" w:rsidR="00D55DA8" w:rsidRPr="00C43BD2" w:rsidRDefault="00D55DA8" w:rsidP="00D55DA8">
      <w:pPr>
        <w:ind w:left="142"/>
        <w:jc w:val="both"/>
        <w:rPr>
          <w:sz w:val="16"/>
          <w:szCs w:val="16"/>
          <w:lang w:val="it-IT"/>
        </w:rPr>
      </w:pPr>
      <w:hyperlink r:id="rId17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4028B3C7" w14:textId="77777777" w:rsidR="00D55DA8" w:rsidRDefault="00D55DA8" w:rsidP="00D55DA8">
      <w:pPr>
        <w:jc w:val="both"/>
        <w:rPr>
          <w:sz w:val="22"/>
          <w:szCs w:val="22"/>
          <w:lang w:val="hr-HR"/>
        </w:rPr>
      </w:pPr>
    </w:p>
    <w:p w14:paraId="74859F6C" w14:textId="77777777" w:rsidR="00D55DA8" w:rsidRPr="00C43BD2" w:rsidRDefault="00D55DA8" w:rsidP="00D55DA8">
      <w:pPr>
        <w:jc w:val="both"/>
        <w:rPr>
          <w:sz w:val="22"/>
          <w:szCs w:val="22"/>
          <w:lang w:val="hr-HR"/>
        </w:rPr>
      </w:pPr>
    </w:p>
    <w:p w14:paraId="4541F309" w14:textId="77777777" w:rsidR="00D55DA8" w:rsidRPr="00C43BD2" w:rsidRDefault="00D55DA8" w:rsidP="00D55DA8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 350-02/16-20/34</w:t>
      </w:r>
    </w:p>
    <w:p w14:paraId="0E158367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2105/04-02/01-18-75</w:t>
      </w:r>
    </w:p>
    <w:p w14:paraId="6A5EC5CE" w14:textId="77777777" w:rsidR="00D55DA8" w:rsidRDefault="00D55DA8" w:rsidP="00D55DA8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06.rujna</w:t>
      </w:r>
      <w:proofErr w:type="gramEnd"/>
      <w:r w:rsidRPr="00C43BD2">
        <w:rPr>
          <w:sz w:val="22"/>
          <w:szCs w:val="22"/>
          <w:lang w:val="it-IT"/>
        </w:rPr>
        <w:t xml:space="preserve"> 2018. godine</w:t>
      </w:r>
    </w:p>
    <w:p w14:paraId="50D7634D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</w:p>
    <w:p w14:paraId="7209574A" w14:textId="77777777" w:rsidR="00D55DA8" w:rsidRPr="00C43BD2" w:rsidRDefault="00D55DA8" w:rsidP="00D55DA8">
      <w:pPr>
        <w:ind w:firstLine="708"/>
        <w:jc w:val="both"/>
        <w:rPr>
          <w:sz w:val="22"/>
          <w:szCs w:val="22"/>
          <w:lang w:val="it-IT"/>
        </w:rPr>
      </w:pPr>
    </w:p>
    <w:p w14:paraId="6B66954F" w14:textId="77777777" w:rsidR="00D55DA8" w:rsidRDefault="00D55DA8" w:rsidP="00D55DA8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temelju članka 105. Zakona o prostornom uređenju (NN – 153/13, 65/17), čl. 48. Zakona o lokalnoj i područnoj (regionalnoj) samoupravi (NN – 33/01, 60/01, 129/05,109/07, 125/08, 36/09, 150/11, 144/12,19/13-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,137/15, 123/17)  te  članka 52. Statuta Općine Brtonigla-Verteneglio (Službene novine Općine Brtonigla-Verteneglio broj 03/18), Općinski načelnik Općine Brtonigla-Verteneglio, dana 06. rujna 2018. godine, donosi sljedeći </w:t>
      </w:r>
    </w:p>
    <w:p w14:paraId="597AF966" w14:textId="77777777" w:rsidR="00D55DA8" w:rsidRPr="00C43BD2" w:rsidRDefault="00D55DA8" w:rsidP="00D55DA8">
      <w:pPr>
        <w:ind w:firstLine="708"/>
        <w:jc w:val="both"/>
        <w:rPr>
          <w:sz w:val="22"/>
          <w:szCs w:val="22"/>
          <w:lang w:val="it-IT"/>
        </w:rPr>
      </w:pPr>
    </w:p>
    <w:p w14:paraId="5DBEA814" w14:textId="77777777" w:rsidR="00D55DA8" w:rsidRPr="00C43BD2" w:rsidRDefault="00D55DA8" w:rsidP="00D55DA8">
      <w:pPr>
        <w:ind w:firstLine="708"/>
        <w:jc w:val="both"/>
        <w:rPr>
          <w:sz w:val="22"/>
          <w:szCs w:val="22"/>
          <w:lang w:val="it-IT"/>
        </w:rPr>
      </w:pPr>
    </w:p>
    <w:p w14:paraId="7642E1ED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</w:p>
    <w:p w14:paraId="7EE2390E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ZAKLJUČAK </w:t>
      </w:r>
    </w:p>
    <w:p w14:paraId="47B3C6F2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utvrđivanju Nacrta konačnog prijedloga Urbanističkog plana</w:t>
      </w:r>
    </w:p>
    <w:p w14:paraId="56E40B4D" w14:textId="77777777" w:rsidR="00D55DA8" w:rsidRDefault="00D55DA8" w:rsidP="00D55DA8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uređenja građevinskog područja naselja Kovri</w:t>
      </w:r>
    </w:p>
    <w:p w14:paraId="05927D91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</w:p>
    <w:p w14:paraId="5FE7C910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</w:p>
    <w:p w14:paraId="5A195D27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</w:p>
    <w:p w14:paraId="1A17820E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12E5013F" w14:textId="77777777" w:rsidR="00D55DA8" w:rsidRPr="00C43BD2" w:rsidRDefault="00D55DA8" w:rsidP="00D55DA8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Izvješća o javnoj raspravi o prijedlogu Plana te planskih rješenja koja su ugrađena u Plan temeljem pribavljenih mišljenja utvrđuje se Nacrt konačnog prijedloga Urbanističkog plana uređenja građevinskog područja naselja Kovri.</w:t>
      </w:r>
    </w:p>
    <w:p w14:paraId="766D7D2A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</w:p>
    <w:p w14:paraId="6167A5B3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</w:p>
    <w:p w14:paraId="604C9E2A" w14:textId="77777777" w:rsidR="00D55DA8" w:rsidRPr="00C43BD2" w:rsidRDefault="00D55DA8" w:rsidP="00D55DA8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II.</w:t>
      </w:r>
    </w:p>
    <w:p w14:paraId="765C9ECD" w14:textId="77777777" w:rsidR="00D55DA8" w:rsidRPr="00C43BD2" w:rsidRDefault="00D55DA8" w:rsidP="00D55DA8">
      <w:pPr>
        <w:ind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5A450DBD" w14:textId="77777777" w:rsidR="00D55DA8" w:rsidRPr="00C43BD2" w:rsidRDefault="00D55DA8" w:rsidP="00D55DA8">
      <w:pPr>
        <w:jc w:val="both"/>
        <w:rPr>
          <w:sz w:val="22"/>
          <w:szCs w:val="22"/>
          <w:lang w:val="it-IT"/>
        </w:rPr>
      </w:pPr>
    </w:p>
    <w:p w14:paraId="262D01D3" w14:textId="77777777" w:rsidR="00D55DA8" w:rsidRPr="00C43BD2" w:rsidRDefault="00D55DA8" w:rsidP="00D55DA8">
      <w:pPr>
        <w:rPr>
          <w:sz w:val="22"/>
          <w:szCs w:val="22"/>
          <w:lang w:val="it-IT"/>
        </w:rPr>
      </w:pPr>
    </w:p>
    <w:p w14:paraId="27ABC04A" w14:textId="77777777" w:rsidR="00D55DA8" w:rsidRPr="00C43BD2" w:rsidRDefault="00D55DA8" w:rsidP="00D55DA8">
      <w:pPr>
        <w:jc w:val="center"/>
        <w:rPr>
          <w:sz w:val="22"/>
          <w:szCs w:val="22"/>
          <w:lang w:val="it-IT"/>
        </w:rPr>
      </w:pPr>
    </w:p>
    <w:p w14:paraId="02FC990C" w14:textId="77777777" w:rsidR="00D55DA8" w:rsidRPr="00C43BD2" w:rsidRDefault="00D55DA8" w:rsidP="00D55DA8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2F8823BF" w14:textId="77777777" w:rsidR="00D55DA8" w:rsidRPr="00C43BD2" w:rsidRDefault="00D55DA8" w:rsidP="00D55DA8">
      <w:pPr>
        <w:jc w:val="center"/>
        <w:rPr>
          <w:sz w:val="22"/>
          <w:szCs w:val="22"/>
          <w:lang w:val="it-IT"/>
        </w:rPr>
      </w:pPr>
    </w:p>
    <w:p w14:paraId="14D02DAF" w14:textId="77777777" w:rsidR="00D55DA8" w:rsidRDefault="00D55DA8" w:rsidP="00D55DA8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Paolo Klarić dipl. oec.</w:t>
      </w:r>
      <w:r>
        <w:rPr>
          <w:sz w:val="22"/>
          <w:szCs w:val="22"/>
          <w:lang w:val="it-IT"/>
        </w:rPr>
        <w:t xml:space="preserve"> v.r.</w:t>
      </w:r>
    </w:p>
    <w:p w14:paraId="11754E25" w14:textId="77777777" w:rsidR="00D55DA8" w:rsidRDefault="00D55DA8" w:rsidP="00D55DA8">
      <w:pPr>
        <w:jc w:val="center"/>
        <w:rPr>
          <w:sz w:val="22"/>
          <w:szCs w:val="22"/>
          <w:lang w:val="it-IT"/>
        </w:rPr>
      </w:pPr>
    </w:p>
    <w:p w14:paraId="5C43A46D" w14:textId="77777777" w:rsidR="00D55DA8" w:rsidRPr="00C43BD2" w:rsidRDefault="00D55DA8" w:rsidP="00D55DA8">
      <w:pPr>
        <w:jc w:val="center"/>
        <w:rPr>
          <w:sz w:val="22"/>
          <w:szCs w:val="22"/>
          <w:lang w:val="it-IT"/>
        </w:rPr>
      </w:pPr>
    </w:p>
    <w:p w14:paraId="2A07D246" w14:textId="77777777" w:rsidR="00D55DA8" w:rsidRPr="00C43BD2" w:rsidRDefault="00D55DA8" w:rsidP="00D55DA8">
      <w:pPr>
        <w:rPr>
          <w:sz w:val="22"/>
          <w:szCs w:val="22"/>
          <w:lang w:val="it-IT"/>
        </w:rPr>
      </w:pPr>
    </w:p>
    <w:p w14:paraId="091A97C2" w14:textId="77777777" w:rsidR="00D55DA8" w:rsidRPr="00C43BD2" w:rsidRDefault="00D55DA8" w:rsidP="00D55DA8">
      <w:pPr>
        <w:rPr>
          <w:sz w:val="22"/>
          <w:szCs w:val="22"/>
          <w:lang w:val="it-IT"/>
        </w:rPr>
      </w:pPr>
    </w:p>
    <w:p w14:paraId="5C3C9629" w14:textId="77777777" w:rsidR="00D55DA8" w:rsidRPr="00C43BD2" w:rsidRDefault="00D55DA8" w:rsidP="00D55DA8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1B5994F0" w14:textId="77777777" w:rsidR="00D55DA8" w:rsidRPr="00C43BD2" w:rsidRDefault="00D55DA8" w:rsidP="00D55DA8">
      <w:pPr>
        <w:rPr>
          <w:sz w:val="22"/>
          <w:szCs w:val="22"/>
          <w:lang w:val="it-IT"/>
        </w:rPr>
      </w:pPr>
    </w:p>
    <w:p w14:paraId="635A92A2" w14:textId="77777777" w:rsidR="00D55DA8" w:rsidRDefault="00D55DA8" w:rsidP="00C43BD2">
      <w:pPr>
        <w:rPr>
          <w:sz w:val="16"/>
          <w:szCs w:val="16"/>
          <w:lang w:val="it-IT"/>
        </w:rPr>
      </w:pPr>
    </w:p>
    <w:p w14:paraId="486758AE" w14:textId="77777777" w:rsidR="00D55DA8" w:rsidRDefault="00D55DA8" w:rsidP="00C43BD2">
      <w:pPr>
        <w:rPr>
          <w:sz w:val="16"/>
          <w:szCs w:val="16"/>
          <w:lang w:val="it-IT"/>
        </w:rPr>
      </w:pPr>
    </w:p>
    <w:p w14:paraId="0BFE7B17" w14:textId="77777777" w:rsidR="00D55DA8" w:rsidRDefault="00D55DA8" w:rsidP="00C43BD2">
      <w:pPr>
        <w:rPr>
          <w:sz w:val="16"/>
          <w:szCs w:val="16"/>
          <w:lang w:val="it-IT"/>
        </w:rPr>
      </w:pPr>
    </w:p>
    <w:p w14:paraId="648213EE" w14:textId="77777777" w:rsidR="00D55DA8" w:rsidRDefault="00D55DA8" w:rsidP="00C43BD2">
      <w:pPr>
        <w:rPr>
          <w:sz w:val="16"/>
          <w:szCs w:val="16"/>
          <w:lang w:val="it-IT"/>
        </w:rPr>
      </w:pPr>
    </w:p>
    <w:p w14:paraId="267A35C6" w14:textId="359C64F7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lastRenderedPageBreak/>
        <w:t xml:space="preserve">             </w:t>
      </w:r>
      <w:r>
        <w:rPr>
          <w:sz w:val="16"/>
          <w:szCs w:val="16"/>
          <w:lang w:val="it-IT"/>
        </w:rPr>
        <w:t xml:space="preserve">     </w:t>
      </w:r>
      <w:r w:rsidRPr="00C43BD2">
        <w:rPr>
          <w:sz w:val="16"/>
          <w:szCs w:val="16"/>
          <w:lang w:val="it-IT"/>
        </w:rPr>
        <w:t xml:space="preserve">   </w:t>
      </w:r>
      <w:r w:rsidR="00D55DA8">
        <w:rPr>
          <w:sz w:val="16"/>
          <w:szCs w:val="16"/>
          <w:lang w:val="it-IT"/>
        </w:rPr>
        <w:t xml:space="preserve">                         </w:t>
      </w:r>
      <w:r w:rsidRPr="00C43BD2">
        <w:rPr>
          <w:sz w:val="16"/>
          <w:szCs w:val="16"/>
          <w:lang w:val="it-IT"/>
        </w:rPr>
        <w:t>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0BAA7C96">
          <v:shape id="_x0000_i1027" type="#_x0000_t75" style="width:17.85pt;height:21.9pt">
            <v:imagedata r:id="rId8" r:href="rId18"/>
          </v:shape>
        </w:pict>
      </w:r>
      <w:r w:rsidRPr="00C43BD2">
        <w:rPr>
          <w:sz w:val="16"/>
          <w:szCs w:val="16"/>
        </w:rPr>
        <w:fldChar w:fldCharType="end"/>
      </w:r>
    </w:p>
    <w:p w14:paraId="396DB802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4138FEB7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4707A750">
          <v:shape id="_x0000_s1027" type="#_x0000_t75" style="position:absolute;left:0;text-align:left;margin-left:-23.8pt;margin-top:4.85pt;width:23.1pt;height:23.75pt;z-index:251661312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42909217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Brtonigla-Verteneglio</w:t>
      </w:r>
    </w:p>
    <w:p w14:paraId="3F414D81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OPĆINSKI NAČELNIK – IL SINDACO COMUNALE</w:t>
      </w:r>
    </w:p>
    <w:p w14:paraId="47471CD6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Brtonigla-Verteneglio –, Trg Sv. Zenona / Piazza S. Zenone 1</w:t>
      </w:r>
    </w:p>
    <w:p w14:paraId="0E2A28D1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026CA30F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19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1CB834B8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hyperlink r:id="rId20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61CB2826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49D01837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 350-02/16-20/34</w:t>
      </w:r>
    </w:p>
    <w:p w14:paraId="4F3DCAB9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2105/04-02/01-18-76</w:t>
      </w:r>
    </w:p>
    <w:p w14:paraId="109705C2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06.rujna</w:t>
      </w:r>
      <w:proofErr w:type="gramEnd"/>
      <w:r w:rsidRPr="00C43BD2">
        <w:rPr>
          <w:sz w:val="22"/>
          <w:szCs w:val="22"/>
          <w:lang w:val="it-IT"/>
        </w:rPr>
        <w:t xml:space="preserve"> 2018. godine</w:t>
      </w:r>
    </w:p>
    <w:p w14:paraId="0CC4A232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6E8F0CE9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temelju članka 105. Zakona o prostornom uređenju (NN – 153/13, 65/17), čl. 48. Zakona o lokalnoj i područnoj (regionalnoj) samoupravi (NN – 33/01, 60/01, 129/05,109/07, 125/08, 36/09, 150/11, 144/12,19/13-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,137/15, 123/17)  te  članka 52. Statuta Općine Brtonigla-Verteneglio (Službene novine Općine Brtonigla-Verteneglio broj 03/18), Općinski načelnik Općine Brtonigla-Verteneglio, dana 06. rujna 2018. godine, donosi sljedeći </w:t>
      </w:r>
    </w:p>
    <w:p w14:paraId="00EF420E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75C5CCDA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4050C91F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ZAKLJUČAK </w:t>
      </w:r>
    </w:p>
    <w:p w14:paraId="76408E4A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utvrđivanju Konačnog prijedloga Urbanističkog plana</w:t>
      </w:r>
    </w:p>
    <w:p w14:paraId="259F9988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uređenja građevinskog područja naselja Kovri</w:t>
      </w:r>
    </w:p>
    <w:p w14:paraId="76D1B891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66A27B6C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0265DC0B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>Na temelju Izvješća o javnoj raspravi o prijedlogu Plana, Nacrta konačnog prijedloga plana te planskih rješenja koja su ugrađena u Plan temeljem pribavljenih mišljenja utvrđuje se Konačni prijedlog Urbanističkog plana uređenja građevinskog područja naselja Kovri.</w:t>
      </w:r>
    </w:p>
    <w:p w14:paraId="18B74480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49CBA650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II.</w:t>
      </w:r>
    </w:p>
    <w:p w14:paraId="24B8244E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Konačni prijedlog Urbanističkog plana </w:t>
      </w:r>
      <w:proofErr w:type="gramStart"/>
      <w:r w:rsidRPr="00C43BD2">
        <w:rPr>
          <w:sz w:val="22"/>
          <w:szCs w:val="22"/>
          <w:lang w:val="it-IT"/>
        </w:rPr>
        <w:t>uređenja  građevinskog</w:t>
      </w:r>
      <w:proofErr w:type="gramEnd"/>
      <w:r w:rsidRPr="00C43BD2">
        <w:rPr>
          <w:sz w:val="22"/>
          <w:szCs w:val="22"/>
          <w:lang w:val="it-IT"/>
        </w:rPr>
        <w:t xml:space="preserve"> područja naselja Kovri.</w:t>
      </w:r>
    </w:p>
    <w:p w14:paraId="475584A0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upućuje se Općinskom vijeću Općine Brtonigla-Verteneglio na donošenje sukladno članku 109. stavak 6. </w:t>
      </w:r>
      <w:proofErr w:type="gramStart"/>
      <w:r w:rsidRPr="00C43BD2">
        <w:rPr>
          <w:sz w:val="22"/>
          <w:szCs w:val="22"/>
          <w:lang w:val="it-IT"/>
        </w:rPr>
        <w:t>Zakona  o</w:t>
      </w:r>
      <w:proofErr w:type="gramEnd"/>
      <w:r w:rsidRPr="00C43BD2">
        <w:rPr>
          <w:sz w:val="22"/>
          <w:szCs w:val="22"/>
          <w:lang w:val="it-IT"/>
        </w:rPr>
        <w:t xml:space="preserve"> prostornom uređenju ("Narodne Novine“, br. 153/13, 65/17).</w:t>
      </w:r>
    </w:p>
    <w:p w14:paraId="36CDC21F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0E9CEA7E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III.</w:t>
      </w:r>
    </w:p>
    <w:p w14:paraId="34DCA556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Zadužuje se Jedinstveni upravni odjel Općine Brtonigla-Verteneglio da sukladno članku 106. Zakona o prostornom uređenju (NN 153/13, 65/17), prije upućivanja konačnog prijedloga Plana Općinskom vijeću na donošenje, dostavi svim sudionicima javne rasprave pisanu obavijest o tome s obrazloženjem o razlozima neprihvaćanja odnosno djelomičnog prihvaćanja njihovih prijedloga i primjedbi.</w:t>
      </w:r>
    </w:p>
    <w:p w14:paraId="0FBFAB9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47275192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IV.</w:t>
      </w:r>
    </w:p>
    <w:p w14:paraId="4A7115F8" w14:textId="77777777" w:rsidR="00C43BD2" w:rsidRPr="00C43BD2" w:rsidRDefault="00C43BD2" w:rsidP="00C43BD2">
      <w:pPr>
        <w:ind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6F64B351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05401DAB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07BEEAB0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423E12F1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62697972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0364F8B6" w14:textId="334A7EB6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Paolo Klarić dipl. oec.</w:t>
      </w:r>
      <w:r>
        <w:rPr>
          <w:sz w:val="22"/>
          <w:szCs w:val="22"/>
          <w:lang w:val="it-IT"/>
        </w:rPr>
        <w:t xml:space="preserve"> v.r.</w:t>
      </w:r>
    </w:p>
    <w:p w14:paraId="6B6F07AD" w14:textId="6B6D0039" w:rsidR="00C43BD2" w:rsidRPr="00C43BD2" w:rsidRDefault="00C43BD2" w:rsidP="00D869A0">
      <w:pPr>
        <w:rPr>
          <w:sz w:val="22"/>
          <w:szCs w:val="22"/>
          <w:lang w:val="it-IT"/>
        </w:rPr>
      </w:pPr>
    </w:p>
    <w:p w14:paraId="4FAE7A80" w14:textId="739E5AA3" w:rsidR="00C43BD2" w:rsidRPr="00C43BD2" w:rsidRDefault="00C43BD2" w:rsidP="00D869A0">
      <w:pPr>
        <w:rPr>
          <w:sz w:val="22"/>
          <w:szCs w:val="22"/>
          <w:lang w:val="it-IT"/>
        </w:rPr>
      </w:pPr>
    </w:p>
    <w:p w14:paraId="1D080CC3" w14:textId="58DE5DE5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65C4F7DA" w14:textId="5C783A19" w:rsidR="00C43BD2" w:rsidRPr="00C43BD2" w:rsidRDefault="00C43BD2" w:rsidP="00D869A0">
      <w:pPr>
        <w:rPr>
          <w:sz w:val="22"/>
          <w:szCs w:val="22"/>
          <w:lang w:val="it-IT"/>
        </w:rPr>
      </w:pPr>
    </w:p>
    <w:p w14:paraId="0B59A90D" w14:textId="1E82C3C4" w:rsidR="00C43BD2" w:rsidRDefault="00C43BD2" w:rsidP="00D869A0">
      <w:pPr>
        <w:rPr>
          <w:sz w:val="22"/>
          <w:szCs w:val="22"/>
          <w:lang w:val="it-IT"/>
        </w:rPr>
      </w:pPr>
    </w:p>
    <w:p w14:paraId="1A40BF1C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2FC22EB2" w14:textId="597FFB57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                                  </w:t>
      </w:r>
      <w:r>
        <w:rPr>
          <w:sz w:val="16"/>
          <w:szCs w:val="16"/>
          <w:lang w:val="it-IT"/>
        </w:rPr>
        <w:t xml:space="preserve">    </w:t>
      </w:r>
      <w:r w:rsidRPr="00C43BD2">
        <w:rPr>
          <w:sz w:val="16"/>
          <w:szCs w:val="16"/>
          <w:lang w:val="it-IT"/>
        </w:rPr>
        <w:t xml:space="preserve">        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607626FA">
          <v:shape id="_x0000_i1031" type="#_x0000_t75" style="width:17.85pt;height:21.9pt">
            <v:imagedata r:id="rId8" r:href="rId21"/>
          </v:shape>
        </w:pict>
      </w:r>
      <w:r w:rsidRPr="00C43BD2">
        <w:rPr>
          <w:sz w:val="16"/>
          <w:szCs w:val="16"/>
        </w:rPr>
        <w:fldChar w:fldCharType="end"/>
      </w:r>
    </w:p>
    <w:p w14:paraId="47862F64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01D4E92C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580C0705">
          <v:shape id="_x0000_s1029" type="#_x0000_t75" style="position:absolute;left:0;text-align:left;margin-left:-23.8pt;margin-top:4.85pt;width:23.1pt;height:23.75pt;z-index:251665408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6001E84B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Brtonigla-Verteneglio</w:t>
      </w:r>
    </w:p>
    <w:p w14:paraId="44395EA3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OPĆINSKI NAČELNIK – IL SINDACO COMUNALE</w:t>
      </w:r>
    </w:p>
    <w:p w14:paraId="67F07871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Brtonigla-Verteneglio –, Trg Sv. Zenona / Piazza S. Zenone 1</w:t>
      </w:r>
    </w:p>
    <w:p w14:paraId="0F49701B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0F5E6240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22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32EBEBB2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hyperlink r:id="rId23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1FBDD938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5142ECBE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 350-02/16-20/63</w:t>
      </w:r>
    </w:p>
    <w:p w14:paraId="0F81261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2105/04-02/01-18-77</w:t>
      </w:r>
    </w:p>
    <w:p w14:paraId="689F1DD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07.rujna</w:t>
      </w:r>
      <w:proofErr w:type="gramEnd"/>
      <w:r w:rsidRPr="00C43BD2">
        <w:rPr>
          <w:sz w:val="22"/>
          <w:szCs w:val="22"/>
          <w:lang w:val="it-IT"/>
        </w:rPr>
        <w:t xml:space="preserve"> 2018. godine</w:t>
      </w:r>
    </w:p>
    <w:p w14:paraId="3B499B80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11DF4CC7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temelju članka 105. Zakona o prostornom uređenju (NN – 153/13, 65/17), čl. 48. Zakona o lokalnoj i područnoj (regionalnoj) samoupravi (NN – 33/01, 60/01, 129/05,109/07, 125/08, 36/09, 150/11, 144/12,19/13-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,137/15, 123/17)  te  članka 52. Statuta Općine Brtonigla-Verteneglio (Službene novine Općine Brtonigla-Verteneglio broj 03/18), Općinski načelnik Općine Brtonigla-Verteneglio, dana 07. rujna 2018. godine, donosi sljedeći </w:t>
      </w:r>
    </w:p>
    <w:p w14:paraId="3E912883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61CC0899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6B72BBB5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ZAKLJUČAK </w:t>
      </w:r>
    </w:p>
    <w:p w14:paraId="2B97FEB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utvrđivanju Konačnog prijedloga Urbanističkog plana</w:t>
      </w:r>
    </w:p>
    <w:p w14:paraId="0112DAE5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uređenja građevinskog područja naselja Brtonigla (UPU 1)</w:t>
      </w:r>
    </w:p>
    <w:p w14:paraId="4B6429B4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5CA0C62B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1EDF348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>Na temelju Izvješća o javnoj raspravi o prijedlogu Plana, Nacrta konačnog prijedloga plana te planskih rješenja koja su ugrađena u Plan temeljem pribavljenih mišljenja utvrđuje se Konačni prijedlog Urbanističkog plana uređenja građevinskog područja naselja Brtonigla (UPU 1).</w:t>
      </w:r>
    </w:p>
    <w:p w14:paraId="73EE7E12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1F677BBE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II.</w:t>
      </w:r>
    </w:p>
    <w:p w14:paraId="6002DD9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Konačni prijedlog Urbanističkog plana </w:t>
      </w:r>
      <w:proofErr w:type="gramStart"/>
      <w:r w:rsidRPr="00C43BD2">
        <w:rPr>
          <w:sz w:val="22"/>
          <w:szCs w:val="22"/>
          <w:lang w:val="it-IT"/>
        </w:rPr>
        <w:t>uređenja  građevinskog</w:t>
      </w:r>
      <w:proofErr w:type="gramEnd"/>
      <w:r w:rsidRPr="00C43BD2">
        <w:rPr>
          <w:sz w:val="22"/>
          <w:szCs w:val="22"/>
          <w:lang w:val="it-IT"/>
        </w:rPr>
        <w:t xml:space="preserve"> područja naselja Brtonigla (UPU 1) upućuje se Općinskom vijeću Općine Brtonigla-Verteneglio na donošenje sukladno članku 109. stavak 6. </w:t>
      </w:r>
      <w:proofErr w:type="gramStart"/>
      <w:r w:rsidRPr="00C43BD2">
        <w:rPr>
          <w:sz w:val="22"/>
          <w:szCs w:val="22"/>
          <w:lang w:val="it-IT"/>
        </w:rPr>
        <w:t>Zakona  o</w:t>
      </w:r>
      <w:proofErr w:type="gramEnd"/>
      <w:r w:rsidRPr="00C43BD2">
        <w:rPr>
          <w:sz w:val="22"/>
          <w:szCs w:val="22"/>
          <w:lang w:val="it-IT"/>
        </w:rPr>
        <w:t xml:space="preserve"> prostornom uređenju ("Narodne Novine“, br. 153/13, 65/17).</w:t>
      </w:r>
    </w:p>
    <w:p w14:paraId="68FC0B8C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2853F950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III.</w:t>
      </w:r>
    </w:p>
    <w:p w14:paraId="38904AC7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Zadužuje se Jedinstveni upravni odjel Općine Brtonigla-Verteneglio da sukladno članku 106. Zakona o prostornom uređenju (NN 153/13, 65/17), prije upućivanja konačnog prijedloga Plana Općinskom vijeću na donošenje, dostavi svim sudionicima javne rasprave pisanu obavijest o tome s obrazloženjem o razlozima neprihvaćanja odnosno djelomičnog prihvaćanja njihovih prijedloga i primjedbi.</w:t>
      </w:r>
    </w:p>
    <w:p w14:paraId="1291908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75627BE2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IV.</w:t>
      </w:r>
    </w:p>
    <w:p w14:paraId="5E377C12" w14:textId="77777777" w:rsidR="00C43BD2" w:rsidRPr="00C43BD2" w:rsidRDefault="00C43BD2" w:rsidP="00C43BD2">
      <w:pPr>
        <w:ind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119F98D5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32B6D223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2AA84961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1513DEB7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3653C91B" w14:textId="7D9BAE13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Paolo Klarić dipl. oec.</w:t>
      </w:r>
      <w:r>
        <w:rPr>
          <w:sz w:val="22"/>
          <w:szCs w:val="22"/>
          <w:lang w:val="it-IT"/>
        </w:rPr>
        <w:t xml:space="preserve"> v.r.</w:t>
      </w:r>
    </w:p>
    <w:p w14:paraId="0B61FC07" w14:textId="07EBA9E8" w:rsidR="00C43BD2" w:rsidRPr="00C43BD2" w:rsidRDefault="00C43BD2" w:rsidP="00D869A0">
      <w:pPr>
        <w:rPr>
          <w:sz w:val="22"/>
          <w:szCs w:val="22"/>
          <w:lang w:val="it-IT"/>
        </w:rPr>
      </w:pPr>
    </w:p>
    <w:p w14:paraId="76E1D436" w14:textId="50971EE4" w:rsidR="00C43BD2" w:rsidRPr="00C43BD2" w:rsidRDefault="00C43BD2" w:rsidP="00D869A0">
      <w:pPr>
        <w:rPr>
          <w:sz w:val="22"/>
          <w:szCs w:val="22"/>
          <w:lang w:val="it-IT"/>
        </w:rPr>
      </w:pPr>
    </w:p>
    <w:p w14:paraId="5088F3A8" w14:textId="30F86446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442BAF04" w14:textId="539C2616" w:rsidR="00C43BD2" w:rsidRPr="00C43BD2" w:rsidRDefault="00C43BD2" w:rsidP="00D869A0">
      <w:pPr>
        <w:rPr>
          <w:sz w:val="22"/>
          <w:szCs w:val="22"/>
          <w:lang w:val="it-IT"/>
        </w:rPr>
      </w:pPr>
    </w:p>
    <w:p w14:paraId="286DF57B" w14:textId="1D6F4135" w:rsidR="00C43BD2" w:rsidRPr="00C43BD2" w:rsidRDefault="00C43BD2" w:rsidP="00D869A0">
      <w:pPr>
        <w:rPr>
          <w:sz w:val="22"/>
          <w:szCs w:val="22"/>
          <w:lang w:val="it-IT"/>
        </w:rPr>
      </w:pPr>
    </w:p>
    <w:p w14:paraId="4F19BB96" w14:textId="115A533F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lastRenderedPageBreak/>
        <w:t xml:space="preserve">                                      </w:t>
      </w:r>
      <w:r>
        <w:rPr>
          <w:sz w:val="16"/>
          <w:szCs w:val="16"/>
          <w:lang w:val="it-IT"/>
        </w:rPr>
        <w:t xml:space="preserve">    </w:t>
      </w:r>
      <w:r w:rsidRPr="00C43BD2">
        <w:rPr>
          <w:sz w:val="16"/>
          <w:szCs w:val="16"/>
          <w:lang w:val="it-IT"/>
        </w:rPr>
        <w:t xml:space="preserve">    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6EEE82B8">
          <v:shape id="_x0000_i1033" type="#_x0000_t75" style="width:17.85pt;height:21.9pt">
            <v:imagedata r:id="rId8" r:href="rId24"/>
          </v:shape>
        </w:pict>
      </w:r>
      <w:r w:rsidRPr="00C43BD2">
        <w:rPr>
          <w:sz w:val="16"/>
          <w:szCs w:val="16"/>
        </w:rPr>
        <w:fldChar w:fldCharType="end"/>
      </w:r>
    </w:p>
    <w:p w14:paraId="293E5551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575BC683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42130689">
          <v:shape id="_x0000_s1030" type="#_x0000_t75" style="position:absolute;left:0;text-align:left;margin-left:-23.8pt;margin-top:4.85pt;width:23.1pt;height:23.75pt;z-index:251667456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76DB715E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Brtonigla-Verteneglio</w:t>
      </w:r>
    </w:p>
    <w:p w14:paraId="5B9924EC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OPĆINSKI NAČELNIK – IL SINDACO COMUNALE</w:t>
      </w:r>
    </w:p>
    <w:p w14:paraId="1D2A62A7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Brtonigla-Verteneglio –, Trg Sv. Zenona / Piazza S. Zenone 1</w:t>
      </w:r>
    </w:p>
    <w:p w14:paraId="7E17703D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6439D09D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25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19050C00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hyperlink r:id="rId26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71AA243A" w14:textId="18A0486B" w:rsidR="00C43BD2" w:rsidRDefault="00C43BD2" w:rsidP="00C43BD2">
      <w:pPr>
        <w:jc w:val="both"/>
        <w:rPr>
          <w:sz w:val="22"/>
          <w:szCs w:val="22"/>
          <w:lang w:val="hr-HR"/>
        </w:rPr>
      </w:pPr>
    </w:p>
    <w:p w14:paraId="58070072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273CC92C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 350-02/16-20/63</w:t>
      </w:r>
    </w:p>
    <w:p w14:paraId="61FE5973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2105/04-02/01-18-76</w:t>
      </w:r>
    </w:p>
    <w:p w14:paraId="75BA810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07.rujna</w:t>
      </w:r>
      <w:proofErr w:type="gramEnd"/>
      <w:r w:rsidRPr="00C43BD2">
        <w:rPr>
          <w:sz w:val="22"/>
          <w:szCs w:val="22"/>
          <w:lang w:val="it-IT"/>
        </w:rPr>
        <w:t xml:space="preserve"> 2018. godine</w:t>
      </w:r>
    </w:p>
    <w:p w14:paraId="0EF47A68" w14:textId="51385494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7911908C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54089650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Na temelju članka 105. Zakona o prostornom uređenju (NN – 153/13, 65/17), čl. 48. Zakona o lokalnoj i područnoj (regionalnoj) samoupravi (NN – 33/01, 60/01, 129/05,109/07, 125/08, 36/09, 150/11, 144/12,19/13-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,137/15, 123/17)  te  članka 52. Statuta Općine Brtonigla-Verteneglio (Službene novine Općine Brtonigla-Verteneglio broj 03/18), Općinski načelnik Općine Brtonigla-Verteneglio, dana 07. rujna 2018. godine, donosi sljedeći </w:t>
      </w:r>
    </w:p>
    <w:p w14:paraId="687B4D2F" w14:textId="6EC82120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0EABB98C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5D4CE0E9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695D2681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ZAKLJUČAK </w:t>
      </w:r>
    </w:p>
    <w:p w14:paraId="359B173A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utvrđivanju Nacrta konačnog prijedloga Urbanističkog plana</w:t>
      </w:r>
    </w:p>
    <w:p w14:paraId="19D6E949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uređenja građevinskog područja naselja Brtonigla (UPU 1)</w:t>
      </w:r>
    </w:p>
    <w:p w14:paraId="64C0477F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3F83B2E5" w14:textId="6CF9D924" w:rsidR="00C43BD2" w:rsidRDefault="00C43BD2" w:rsidP="00C43BD2">
      <w:pPr>
        <w:jc w:val="both"/>
        <w:rPr>
          <w:sz w:val="22"/>
          <w:szCs w:val="22"/>
          <w:lang w:val="it-IT"/>
        </w:rPr>
      </w:pPr>
    </w:p>
    <w:p w14:paraId="480C3D81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3A72DA47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632C9C86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Izvješća o javnoj raspravi o prijedlogu Plana te planskih rješenja koja su ugrađena u Plan temeljem pribavljenih mišljenja utvrđuje se Nacrt konačnog prijedloga Urbanističkog plana uređenja građevinskog područja naselja Brtonigla (UPU 1</w:t>
      </w:r>
      <w:proofErr w:type="gramStart"/>
      <w:r w:rsidRPr="00C43BD2">
        <w:rPr>
          <w:sz w:val="22"/>
          <w:szCs w:val="22"/>
          <w:lang w:val="it-IT"/>
        </w:rPr>
        <w:t>)..</w:t>
      </w:r>
      <w:proofErr w:type="gramEnd"/>
    </w:p>
    <w:p w14:paraId="0D4F92F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40C5560F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6D8358DC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II.</w:t>
      </w:r>
    </w:p>
    <w:p w14:paraId="62F4E0D6" w14:textId="77777777" w:rsidR="00C43BD2" w:rsidRPr="00C43BD2" w:rsidRDefault="00C43BD2" w:rsidP="00C43BD2">
      <w:pPr>
        <w:ind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676267C1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4533342D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4609E9C0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05594917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4D559EC4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68B8B3DF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10D956B8" w14:textId="6364F85B" w:rsid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Paolo Klarić dipl. oec.</w:t>
      </w:r>
      <w:r>
        <w:rPr>
          <w:sz w:val="22"/>
          <w:szCs w:val="22"/>
          <w:lang w:val="it-IT"/>
        </w:rPr>
        <w:t xml:space="preserve"> v.r.</w:t>
      </w:r>
    </w:p>
    <w:p w14:paraId="3398AB74" w14:textId="02F6464E" w:rsidR="00C43BD2" w:rsidRDefault="00C43BD2" w:rsidP="00C43BD2">
      <w:pPr>
        <w:jc w:val="center"/>
        <w:rPr>
          <w:sz w:val="22"/>
          <w:szCs w:val="22"/>
          <w:lang w:val="it-IT"/>
        </w:rPr>
      </w:pPr>
    </w:p>
    <w:p w14:paraId="3CF3C48D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502559B5" w14:textId="0895746A" w:rsidR="00C43BD2" w:rsidRPr="00C43BD2" w:rsidRDefault="00C43BD2" w:rsidP="00D869A0">
      <w:pPr>
        <w:rPr>
          <w:sz w:val="22"/>
          <w:szCs w:val="22"/>
          <w:lang w:val="it-IT"/>
        </w:rPr>
      </w:pPr>
    </w:p>
    <w:p w14:paraId="689FADEB" w14:textId="50DFFF0A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3C480756" w14:textId="1FA8EB82" w:rsidR="00C43BD2" w:rsidRDefault="00C43BD2" w:rsidP="00D869A0">
      <w:pPr>
        <w:rPr>
          <w:sz w:val="22"/>
          <w:szCs w:val="22"/>
          <w:lang w:val="it-IT"/>
        </w:rPr>
      </w:pPr>
    </w:p>
    <w:p w14:paraId="2E5FA8C1" w14:textId="26D9B561" w:rsidR="00C43BD2" w:rsidRDefault="00C43BD2" w:rsidP="00D869A0">
      <w:pPr>
        <w:rPr>
          <w:sz w:val="22"/>
          <w:szCs w:val="22"/>
          <w:lang w:val="it-IT"/>
        </w:rPr>
      </w:pPr>
    </w:p>
    <w:p w14:paraId="091005BC" w14:textId="46B8B950" w:rsidR="00C43BD2" w:rsidRDefault="00C43BD2" w:rsidP="00D869A0">
      <w:pPr>
        <w:rPr>
          <w:sz w:val="22"/>
          <w:szCs w:val="22"/>
          <w:lang w:val="it-IT"/>
        </w:rPr>
      </w:pPr>
    </w:p>
    <w:p w14:paraId="37AA1EDC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326818FD" w14:textId="5E937DEC" w:rsidR="00C43BD2" w:rsidRPr="00C43BD2" w:rsidRDefault="00C43BD2" w:rsidP="00D869A0">
      <w:pPr>
        <w:rPr>
          <w:sz w:val="22"/>
          <w:szCs w:val="22"/>
          <w:lang w:val="it-IT"/>
        </w:rPr>
      </w:pPr>
    </w:p>
    <w:p w14:paraId="381E14FC" w14:textId="19E532C6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lastRenderedPageBreak/>
        <w:t xml:space="preserve">                                       </w:t>
      </w:r>
      <w:r>
        <w:rPr>
          <w:sz w:val="16"/>
          <w:szCs w:val="16"/>
          <w:lang w:val="it-IT"/>
        </w:rPr>
        <w:t xml:space="preserve">    </w:t>
      </w:r>
      <w:r w:rsidRPr="00C43BD2">
        <w:rPr>
          <w:sz w:val="16"/>
          <w:szCs w:val="16"/>
          <w:lang w:val="it-IT"/>
        </w:rPr>
        <w:t xml:space="preserve">    </w:t>
      </w:r>
      <w:r w:rsidRPr="00C43BD2">
        <w:rPr>
          <w:sz w:val="16"/>
          <w:szCs w:val="16"/>
        </w:rPr>
        <w:fldChar w:fldCharType="begin"/>
      </w:r>
      <w:r w:rsidRPr="00C43BD2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43BD2">
        <w:rPr>
          <w:sz w:val="16"/>
          <w:szCs w:val="16"/>
        </w:rPr>
        <w:fldChar w:fldCharType="separate"/>
      </w:r>
      <w:r w:rsidRPr="00C43BD2">
        <w:rPr>
          <w:sz w:val="16"/>
          <w:szCs w:val="16"/>
        </w:rPr>
        <w:pict w14:anchorId="482E6D26">
          <v:shape id="_x0000_i1035" type="#_x0000_t75" style="width:17.85pt;height:21.9pt">
            <v:imagedata r:id="rId8" r:href="rId27"/>
          </v:shape>
        </w:pict>
      </w:r>
      <w:r w:rsidRPr="00C43BD2">
        <w:rPr>
          <w:sz w:val="16"/>
          <w:szCs w:val="16"/>
        </w:rPr>
        <w:fldChar w:fldCharType="end"/>
      </w:r>
    </w:p>
    <w:p w14:paraId="7517DAA4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2F2BB047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065A1042">
          <v:shape id="_x0000_s1031" type="#_x0000_t75" style="position:absolute;left:0;text-align:left;margin-left:-23.8pt;margin-top:4.85pt;width:23.1pt;height:23.75pt;z-index:251669504">
            <v:imagedata r:id="rId10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3A166072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Općina Brtonigla-Verteneglio - Comune di Brtonigla- Verteneglio</w:t>
      </w:r>
    </w:p>
    <w:p w14:paraId="077EC84A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OPĆINSKI NAČELNIK – IL SINDACO </w:t>
      </w:r>
    </w:p>
    <w:p w14:paraId="25D66E50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Brtonigla-Verteneglio, Trg Sv. Zenona / Piazza S. Zenone 1</w:t>
      </w:r>
    </w:p>
    <w:p w14:paraId="2E52CC14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396BED03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28" w:history="1">
        <w:r w:rsidRPr="00C43BD2">
          <w:rPr>
            <w:rStyle w:val="Hyperlink"/>
            <w:sz w:val="16"/>
            <w:szCs w:val="16"/>
            <w:lang w:val="it-IT"/>
          </w:rPr>
          <w:t>info@brtonigla--verteneglio.hr</w:t>
        </w:r>
      </w:hyperlink>
    </w:p>
    <w:p w14:paraId="7C706C72" w14:textId="77777777" w:rsidR="00C43BD2" w:rsidRPr="00C43BD2" w:rsidRDefault="00C43BD2" w:rsidP="00C43BD2">
      <w:pPr>
        <w:ind w:left="142"/>
        <w:jc w:val="both"/>
        <w:rPr>
          <w:sz w:val="16"/>
          <w:szCs w:val="16"/>
        </w:rPr>
      </w:pPr>
      <w:hyperlink r:id="rId29" w:history="1">
        <w:r w:rsidRPr="00C43BD2">
          <w:rPr>
            <w:rStyle w:val="Hyperlink"/>
            <w:sz w:val="16"/>
            <w:szCs w:val="16"/>
          </w:rPr>
          <w:t>www.Brtonigla-verteneglio.hr</w:t>
        </w:r>
      </w:hyperlink>
    </w:p>
    <w:p w14:paraId="7FFD41E1" w14:textId="77777777" w:rsidR="00C43BD2" w:rsidRPr="00C43BD2" w:rsidRDefault="00C43BD2" w:rsidP="00C43BD2">
      <w:pPr>
        <w:rPr>
          <w:sz w:val="22"/>
          <w:szCs w:val="22"/>
        </w:rPr>
      </w:pPr>
    </w:p>
    <w:p w14:paraId="31D5474E" w14:textId="08D9A61B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</w:rPr>
        <w:t xml:space="preserve">Na temelju čl. 48. Zakona o lokalnoj i područnoj (regionalnoj) samoupravi (NN – 33/01, 60/01, 144/12 – vjerodostojno tumačenje, 129/05, 109/07, 125/08, 36/09, </w:t>
      </w:r>
      <w:r w:rsidRPr="00C43BD2">
        <w:rPr>
          <w:rFonts w:eastAsia="Calibri"/>
          <w:sz w:val="22"/>
          <w:szCs w:val="22"/>
        </w:rPr>
        <w:t>150/11, 144/12 i 19/13-pročišćeni tekst, 123/17</w:t>
      </w:r>
      <w:r w:rsidRPr="00C43BD2">
        <w:rPr>
          <w:sz w:val="22"/>
          <w:szCs w:val="22"/>
        </w:rPr>
        <w:t xml:space="preserve">) i čl. 52. </w:t>
      </w:r>
      <w:r w:rsidRPr="00C43BD2">
        <w:rPr>
          <w:sz w:val="22"/>
          <w:szCs w:val="22"/>
          <w:lang w:val="it-IT"/>
        </w:rPr>
        <w:t>Statuta Općine Brtonigla-Verteneglio (Službene novine Općine Brtonigla-Verteneglio broj 03/18), načelnik Općine Brtonigla-Verteneglio donosi sljedeću</w:t>
      </w:r>
    </w:p>
    <w:p w14:paraId="20C61AEC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5E1D4AD5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24CCC2DE" w14:textId="6B03A3A7" w:rsidR="00C43BD2" w:rsidRDefault="00C43BD2" w:rsidP="00C43BD2">
      <w:pPr>
        <w:jc w:val="center"/>
        <w:rPr>
          <w:b/>
          <w:bCs/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O D L U K U</w:t>
      </w:r>
    </w:p>
    <w:p w14:paraId="05AA284B" w14:textId="77777777" w:rsidR="00C43BD2" w:rsidRPr="00C43BD2" w:rsidRDefault="00C43BD2" w:rsidP="00C43BD2">
      <w:pPr>
        <w:jc w:val="center"/>
        <w:rPr>
          <w:b/>
          <w:bCs/>
          <w:sz w:val="22"/>
          <w:szCs w:val="22"/>
          <w:lang w:val="it-IT"/>
        </w:rPr>
      </w:pPr>
    </w:p>
    <w:p w14:paraId="5E5C914B" w14:textId="77777777" w:rsidR="00C43BD2" w:rsidRPr="00C43BD2" w:rsidRDefault="00C43BD2" w:rsidP="00C43BD2">
      <w:pPr>
        <w:jc w:val="center"/>
        <w:rPr>
          <w:b/>
          <w:bCs/>
          <w:sz w:val="22"/>
          <w:szCs w:val="22"/>
          <w:lang w:val="it-IT"/>
        </w:rPr>
      </w:pPr>
    </w:p>
    <w:p w14:paraId="203ED180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I.</w:t>
      </w:r>
    </w:p>
    <w:p w14:paraId="24F7DA84" w14:textId="77777777" w:rsidR="00C43BD2" w:rsidRPr="00C43BD2" w:rsidRDefault="00C43BD2" w:rsidP="00C43BD2">
      <w:pPr>
        <w:ind w:firstLine="720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pristiglog zahtjeva „</w:t>
      </w:r>
      <w:proofErr w:type="gramStart"/>
      <w:r w:rsidRPr="00C43BD2">
        <w:rPr>
          <w:sz w:val="22"/>
          <w:szCs w:val="22"/>
          <w:lang w:val="it-IT"/>
        </w:rPr>
        <w:t>BOLETUS“ DRUŠTVO</w:t>
      </w:r>
      <w:proofErr w:type="gramEnd"/>
      <w:r w:rsidRPr="00C43BD2">
        <w:rPr>
          <w:sz w:val="22"/>
          <w:szCs w:val="22"/>
          <w:lang w:val="it-IT"/>
        </w:rPr>
        <w:t xml:space="preserve"> GLJIVARA Bujštine – ASSOCIAZIONE MICOLOGICA DEL BUIESE, Brtonigla, Bunarska 2  za korištenje putničkog kombija, načelnik Općine Brtonigla-Verteneglio  donosi ovu Odluku.</w:t>
      </w:r>
    </w:p>
    <w:p w14:paraId="5386CA93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75165452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II.</w:t>
      </w:r>
    </w:p>
    <w:p w14:paraId="74ADD5B5" w14:textId="77777777" w:rsidR="00C43BD2" w:rsidRPr="00C43BD2" w:rsidRDefault="00C43BD2" w:rsidP="00C43BD2">
      <w:pPr>
        <w:ind w:firstLine="720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„BOLETUS-</w:t>
      </w:r>
      <w:proofErr w:type="gramStart"/>
      <w:r w:rsidRPr="00C43BD2">
        <w:rPr>
          <w:sz w:val="22"/>
          <w:szCs w:val="22"/>
          <w:lang w:val="it-IT"/>
        </w:rPr>
        <w:t>u“ DRUŠTVU</w:t>
      </w:r>
      <w:proofErr w:type="gramEnd"/>
      <w:r w:rsidRPr="00C43BD2">
        <w:rPr>
          <w:sz w:val="22"/>
          <w:szCs w:val="22"/>
          <w:lang w:val="it-IT"/>
        </w:rPr>
        <w:t xml:space="preserve"> GLJIVARA Bujštine – ASSOCIAZIONE MICOLOGICA DEL BUIESE, Brtonigla, Bunarska 2  doborava se korištenje putničkog kombi vozila Renault Traffic registarske oznake PU 158 SM,  dana 29.rujna 2018. </w:t>
      </w:r>
      <w:proofErr w:type="gramStart"/>
      <w:r w:rsidRPr="00C43BD2">
        <w:rPr>
          <w:sz w:val="22"/>
          <w:szCs w:val="22"/>
          <w:lang w:val="it-IT"/>
        </w:rPr>
        <w:t>g ,</w:t>
      </w:r>
      <w:proofErr w:type="gramEnd"/>
      <w:r w:rsidRPr="00C43BD2">
        <w:rPr>
          <w:sz w:val="22"/>
          <w:szCs w:val="22"/>
          <w:lang w:val="it-IT"/>
        </w:rPr>
        <w:t xml:space="preserve"> radi sudjelovanja na druženju gljivara u Skradu.</w:t>
      </w:r>
    </w:p>
    <w:p w14:paraId="4BEC6DC6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483C29DC" w14:textId="77777777" w:rsidR="00C43BD2" w:rsidRPr="00C43BD2" w:rsidRDefault="00C43BD2" w:rsidP="00C43BD2">
      <w:pPr>
        <w:jc w:val="center"/>
        <w:rPr>
          <w:b/>
          <w:bCs/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III.</w:t>
      </w:r>
    </w:p>
    <w:p w14:paraId="471EAA19" w14:textId="77777777" w:rsidR="00C43BD2" w:rsidRPr="00C43BD2" w:rsidRDefault="00C43BD2" w:rsidP="00C43BD2">
      <w:pPr>
        <w:rPr>
          <w:bCs/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ab/>
      </w:r>
      <w:r w:rsidRPr="00C43BD2">
        <w:rPr>
          <w:bCs/>
          <w:sz w:val="22"/>
          <w:szCs w:val="22"/>
          <w:lang w:val="it-IT"/>
        </w:rPr>
        <w:t>Troškove goriva i puta, kao i eventualne štete na vozilu u cijelosti snosi „</w:t>
      </w:r>
      <w:proofErr w:type="gramStart"/>
      <w:r w:rsidRPr="00C43BD2">
        <w:rPr>
          <w:sz w:val="22"/>
          <w:szCs w:val="22"/>
          <w:lang w:val="it-IT"/>
        </w:rPr>
        <w:t>BOLETUS“ DRUŠTVO</w:t>
      </w:r>
      <w:proofErr w:type="gramEnd"/>
      <w:r w:rsidRPr="00C43BD2">
        <w:rPr>
          <w:sz w:val="22"/>
          <w:szCs w:val="22"/>
          <w:lang w:val="it-IT"/>
        </w:rPr>
        <w:t xml:space="preserve"> GLJIVARA Bujštine – ASSOCIAZIONE MICOLOGICA DEL BUIESE, Brtonigla, Bunarska 2 .</w:t>
      </w:r>
    </w:p>
    <w:p w14:paraId="7E705E5D" w14:textId="77777777" w:rsidR="00C43BD2" w:rsidRPr="00C43BD2" w:rsidRDefault="00C43BD2" w:rsidP="00C43BD2">
      <w:pPr>
        <w:jc w:val="center"/>
        <w:rPr>
          <w:b/>
          <w:bCs/>
          <w:sz w:val="22"/>
          <w:szCs w:val="22"/>
          <w:lang w:val="it-IT"/>
        </w:rPr>
      </w:pPr>
    </w:p>
    <w:p w14:paraId="37E11B75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IV.</w:t>
      </w:r>
    </w:p>
    <w:p w14:paraId="51E73324" w14:textId="77777777" w:rsidR="00C43BD2" w:rsidRPr="00C43BD2" w:rsidRDefault="00C43BD2" w:rsidP="00C43BD2">
      <w:pPr>
        <w:rPr>
          <w:bCs/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ab/>
      </w:r>
      <w:r w:rsidRPr="00C43BD2">
        <w:rPr>
          <w:bCs/>
          <w:sz w:val="22"/>
          <w:szCs w:val="22"/>
          <w:lang w:val="it-IT"/>
        </w:rPr>
        <w:t>Vozilo će preuzeti i njime upravljati za vrijeme putovanja član gljivarskog društva Milan Matijašić iz Brtonigle, Trg Mazzini 2</w:t>
      </w:r>
    </w:p>
    <w:p w14:paraId="2DA1CB8A" w14:textId="77777777" w:rsidR="00C43BD2" w:rsidRPr="00C43BD2" w:rsidRDefault="00C43BD2" w:rsidP="00C43BD2">
      <w:pPr>
        <w:rPr>
          <w:bCs/>
          <w:sz w:val="22"/>
          <w:szCs w:val="22"/>
          <w:lang w:val="it-IT"/>
        </w:rPr>
      </w:pPr>
    </w:p>
    <w:p w14:paraId="330A3058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bCs/>
          <w:sz w:val="22"/>
          <w:szCs w:val="22"/>
          <w:lang w:val="it-IT"/>
        </w:rPr>
        <w:t>V.</w:t>
      </w:r>
    </w:p>
    <w:p w14:paraId="28ED7730" w14:textId="77777777" w:rsidR="00C43BD2" w:rsidRPr="00C43BD2" w:rsidRDefault="00C43BD2" w:rsidP="00C43BD2">
      <w:pPr>
        <w:ind w:firstLine="720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39023066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2407893B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50285D8C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053-01/18-10/61</w:t>
      </w:r>
    </w:p>
    <w:p w14:paraId="379997C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2105-04-02/01-18-2</w:t>
      </w:r>
    </w:p>
    <w:p w14:paraId="1A6097EB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Brtonigla-Verteneglio, </w:t>
      </w:r>
      <w:proofErr w:type="gramStart"/>
      <w:r w:rsidRPr="00C43BD2">
        <w:rPr>
          <w:sz w:val="22"/>
          <w:szCs w:val="22"/>
          <w:lang w:val="it-IT"/>
        </w:rPr>
        <w:t>11.rujna</w:t>
      </w:r>
      <w:proofErr w:type="gramEnd"/>
      <w:r w:rsidRPr="00C43BD2">
        <w:rPr>
          <w:sz w:val="22"/>
          <w:szCs w:val="22"/>
          <w:lang w:val="it-IT"/>
        </w:rPr>
        <w:t xml:space="preserve"> 2018. godine</w:t>
      </w:r>
    </w:p>
    <w:p w14:paraId="06B0D80F" w14:textId="77777777" w:rsidR="00C43BD2" w:rsidRPr="00C43BD2" w:rsidRDefault="00C43BD2" w:rsidP="00C43BD2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</w:p>
    <w:p w14:paraId="495D6814" w14:textId="77777777" w:rsidR="00C43BD2" w:rsidRPr="00C43BD2" w:rsidRDefault="00C43BD2" w:rsidP="00C43BD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  <w:t>Općinski načelnik</w:t>
      </w:r>
    </w:p>
    <w:p w14:paraId="1F6E9CB0" w14:textId="3E1E466C" w:rsidR="00C43BD2" w:rsidRPr="00C43BD2" w:rsidRDefault="00C43BD2" w:rsidP="00C43BD2">
      <w:pPr>
        <w:ind w:left="4956" w:firstLine="708"/>
        <w:jc w:val="right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717DC21C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5B52A2AC" w14:textId="7E4BCFB6" w:rsidR="00C43BD2" w:rsidRPr="00C43BD2" w:rsidRDefault="00C43BD2" w:rsidP="00D869A0">
      <w:pPr>
        <w:rPr>
          <w:sz w:val="22"/>
          <w:szCs w:val="22"/>
          <w:lang w:val="it-IT"/>
        </w:rPr>
      </w:pPr>
    </w:p>
    <w:p w14:paraId="3D6C62CE" w14:textId="02174771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521C5BEB" w14:textId="3CF6AFE2" w:rsidR="00C43BD2" w:rsidRPr="00C43BD2" w:rsidRDefault="00C43BD2" w:rsidP="00D869A0">
      <w:pPr>
        <w:rPr>
          <w:sz w:val="22"/>
          <w:szCs w:val="22"/>
          <w:lang w:val="it-IT"/>
        </w:rPr>
      </w:pPr>
    </w:p>
    <w:p w14:paraId="5EC653A1" w14:textId="79834238" w:rsidR="00C43BD2" w:rsidRPr="00C43BD2" w:rsidRDefault="00C43BD2" w:rsidP="00D869A0">
      <w:pPr>
        <w:rPr>
          <w:sz w:val="22"/>
          <w:szCs w:val="22"/>
          <w:lang w:val="it-IT"/>
        </w:rPr>
      </w:pPr>
    </w:p>
    <w:p w14:paraId="51160CE2" w14:textId="2A8063BE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lastRenderedPageBreak/>
        <w:t xml:space="preserve">Na </w:t>
      </w:r>
      <w:proofErr w:type="gramStart"/>
      <w:r w:rsidRPr="00C43BD2">
        <w:rPr>
          <w:sz w:val="22"/>
          <w:szCs w:val="22"/>
          <w:lang w:val="it-IT"/>
        </w:rPr>
        <w:t>temelju  čl</w:t>
      </w:r>
      <w:proofErr w:type="gramEnd"/>
      <w:r w:rsidRPr="00C43BD2">
        <w:rPr>
          <w:sz w:val="22"/>
          <w:szCs w:val="22"/>
          <w:lang w:val="it-IT"/>
        </w:rPr>
        <w:t>. 12 st.1. Zakona o javnoj nabavi (NN – 120/16), čl.17 Zakona o sustavu civilne zaštite (NN-82/</w:t>
      </w:r>
      <w:proofErr w:type="gramStart"/>
      <w:r w:rsidRPr="00C43BD2">
        <w:rPr>
          <w:sz w:val="22"/>
          <w:szCs w:val="22"/>
          <w:lang w:val="it-IT"/>
        </w:rPr>
        <w:t>15)čl</w:t>
      </w:r>
      <w:proofErr w:type="gramEnd"/>
      <w:r w:rsidRPr="00C43BD2">
        <w:rPr>
          <w:sz w:val="22"/>
          <w:szCs w:val="22"/>
          <w:lang w:val="it-IT"/>
        </w:rPr>
        <w:t xml:space="preserve">. 39. i 48. st.4. Zakona o lokalnoj i područnoj (regionalnoj) samoupravi (NN – 33/01, 60/01, 129/05,109/07, 125/08, 36/09, 150/11, 144/12, 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 xml:space="preserve"> i 137/15), članka 52. Statuta Općine Brtonigla - Verteneglio (Službene novine Općine Brtonigla - Verteneglio br. 03/18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>), Općinski načelnik Općine Brtonigla - Verteneglio, donosi sljedeću</w:t>
      </w:r>
    </w:p>
    <w:p w14:paraId="1A7F46F1" w14:textId="77777777" w:rsidR="00C43BD2" w:rsidRP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55F92313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51C37C19" w14:textId="77777777" w:rsidR="00C43BD2" w:rsidRPr="00C43BD2" w:rsidRDefault="00C43BD2" w:rsidP="00C43BD2">
      <w:pPr>
        <w:rPr>
          <w:b/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                                                                    </w:t>
      </w:r>
      <w:r w:rsidRPr="00C43BD2">
        <w:rPr>
          <w:b/>
          <w:sz w:val="22"/>
          <w:szCs w:val="22"/>
          <w:lang w:val="it-IT"/>
        </w:rPr>
        <w:t>ODLUKU</w:t>
      </w:r>
    </w:p>
    <w:p w14:paraId="537CB002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bookmarkStart w:id="0" w:name="_Hlk524612997"/>
      <w:r w:rsidRPr="00C43BD2">
        <w:rPr>
          <w:b/>
          <w:sz w:val="22"/>
          <w:szCs w:val="22"/>
          <w:lang w:val="it-IT"/>
        </w:rPr>
        <w:t>o sklapanju ugovora za nabavu</w:t>
      </w:r>
    </w:p>
    <w:p w14:paraId="7179304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izrade Plana djelovanja civilne zaštite </w:t>
      </w:r>
    </w:p>
    <w:p w14:paraId="513D7DFD" w14:textId="32491789" w:rsid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 Općinu Brtonigla </w:t>
      </w:r>
      <w:r>
        <w:rPr>
          <w:b/>
          <w:sz w:val="22"/>
          <w:szCs w:val="22"/>
          <w:lang w:val="it-IT"/>
        </w:rPr>
        <w:t>–</w:t>
      </w:r>
      <w:r w:rsidRPr="00C43BD2">
        <w:rPr>
          <w:b/>
          <w:sz w:val="22"/>
          <w:szCs w:val="22"/>
          <w:lang w:val="it-IT"/>
        </w:rPr>
        <w:t xml:space="preserve"> Verteneglio</w:t>
      </w:r>
    </w:p>
    <w:p w14:paraId="3D7692A8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bookmarkEnd w:id="0"/>
    <w:p w14:paraId="77F149D9" w14:textId="77777777" w:rsidR="00C43BD2" w:rsidRPr="00C43BD2" w:rsidRDefault="00C43BD2" w:rsidP="00C43BD2">
      <w:pPr>
        <w:rPr>
          <w:b/>
          <w:sz w:val="22"/>
          <w:szCs w:val="22"/>
          <w:lang w:val="it-IT"/>
        </w:rPr>
      </w:pPr>
    </w:p>
    <w:p w14:paraId="7EAB0B88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02E64A6F" w14:textId="77777777" w:rsidR="00C43BD2" w:rsidRPr="00C43BD2" w:rsidRDefault="00C43BD2" w:rsidP="00C43BD2">
      <w:pPr>
        <w:ind w:firstLine="345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Prihvaća se ponuda br. PON/2018/0186 društva METIS d.d., </w:t>
      </w:r>
      <w:r w:rsidRPr="00C43BD2">
        <w:rPr>
          <w:bCs/>
          <w:sz w:val="22"/>
          <w:szCs w:val="22"/>
          <w:lang w:val="it-IT"/>
        </w:rPr>
        <w:t>Kukuljanovo 51 227</w:t>
      </w:r>
      <w:r w:rsidRPr="00C43BD2">
        <w:rPr>
          <w:b/>
          <w:bCs/>
          <w:sz w:val="22"/>
          <w:szCs w:val="22"/>
          <w:lang w:val="it-IT"/>
        </w:rPr>
        <w:t xml:space="preserve">, </w:t>
      </w:r>
      <w:r w:rsidRPr="00C43BD2">
        <w:rPr>
          <w:sz w:val="22"/>
          <w:szCs w:val="22"/>
          <w:lang w:val="it-IT"/>
        </w:rPr>
        <w:t xml:space="preserve">Kukuljanovo 414, zaprimljene </w:t>
      </w:r>
      <w:bookmarkStart w:id="1" w:name="_Hlk504989694"/>
      <w:r w:rsidRPr="00C43BD2">
        <w:rPr>
          <w:sz w:val="22"/>
          <w:szCs w:val="22"/>
          <w:lang w:val="it-IT"/>
        </w:rPr>
        <w:t xml:space="preserve">dana 13. lipnja 2018.godine </w:t>
      </w:r>
      <w:bookmarkEnd w:id="1"/>
      <w:r w:rsidRPr="00C43BD2">
        <w:rPr>
          <w:sz w:val="22"/>
          <w:szCs w:val="22"/>
          <w:lang w:val="it-IT"/>
        </w:rPr>
        <w:t xml:space="preserve">za nabavu usluge izrade </w:t>
      </w:r>
      <w:bookmarkStart w:id="2" w:name="_Hlk524612333"/>
      <w:r w:rsidRPr="00C43BD2">
        <w:rPr>
          <w:sz w:val="22"/>
          <w:szCs w:val="22"/>
          <w:lang w:val="it-IT"/>
        </w:rPr>
        <w:t>Plana djelovanja civilne zaštite za Općinu Brtonigla - Verteneglio</w:t>
      </w:r>
      <w:bookmarkEnd w:id="2"/>
      <w:r w:rsidRPr="00C43BD2">
        <w:rPr>
          <w:sz w:val="22"/>
          <w:szCs w:val="22"/>
          <w:lang w:val="it-IT"/>
        </w:rPr>
        <w:t xml:space="preserve">, za ponuđenu cijenu u iznosu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9.000,00 kn bez PDV-a, odnosno 11.250,00 kn sa PDV-om.</w:t>
      </w:r>
    </w:p>
    <w:p w14:paraId="57C238B3" w14:textId="77777777" w:rsidR="00C43BD2" w:rsidRPr="00C43BD2" w:rsidRDefault="00C43BD2" w:rsidP="00C43BD2">
      <w:pPr>
        <w:ind w:firstLine="360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Sa navedenim ponuditeljem sklopit će se ugovor za izvršenje usluge iz prethodnog stavka ove točke, radi detaljnijeg uređenja međusobnih prava i obveza iz ugovora. </w:t>
      </w:r>
    </w:p>
    <w:p w14:paraId="0D8DB556" w14:textId="02E3770D" w:rsidR="00C43BD2" w:rsidRPr="00C43BD2" w:rsidRDefault="00C43BD2" w:rsidP="00C43BD2">
      <w:pPr>
        <w:pStyle w:val="BodyText"/>
        <w:rPr>
          <w:b/>
          <w:sz w:val="22"/>
          <w:szCs w:val="22"/>
        </w:rPr>
      </w:pPr>
    </w:p>
    <w:p w14:paraId="10726D00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II.</w:t>
      </w:r>
    </w:p>
    <w:p w14:paraId="10CC5ACA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 xml:space="preserve">Naručitelj iz toč. I ove Odluke je Općina Brtonigla - Verteneglio, Trg Sv. Zenona 1, Brtonigla - Verteneglio, OIB: 81025770849. </w:t>
      </w:r>
    </w:p>
    <w:p w14:paraId="0AC3BD4B" w14:textId="77777777" w:rsidR="00C43BD2" w:rsidRPr="00C43BD2" w:rsidRDefault="00C43BD2" w:rsidP="00C43BD2">
      <w:pPr>
        <w:tabs>
          <w:tab w:val="left" w:pos="3402"/>
        </w:tabs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        Rok izvršenja usluge određuje se u roku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30 (trideset) dana od dana dostave cjelokupne dokumentacije Izvršitelju potrebne za izradu predmetnog Plana te pripadajućeg računa.</w:t>
      </w:r>
    </w:p>
    <w:p w14:paraId="1241ABC8" w14:textId="77777777" w:rsidR="00C43BD2" w:rsidRPr="00C43BD2" w:rsidRDefault="00C43BD2" w:rsidP="00C43BD2">
      <w:pPr>
        <w:pStyle w:val="Opis"/>
        <w:ind w:firstLine="708"/>
        <w:rPr>
          <w:rFonts w:eastAsia="Calibri"/>
        </w:rPr>
      </w:pPr>
      <w:r w:rsidRPr="00C43BD2">
        <w:t xml:space="preserve">Plaćanje usluge iz točke I. u ove Odluke određuje se najkasnije u roku od </w:t>
      </w:r>
      <w:bookmarkStart w:id="3" w:name="_Hlk524613388"/>
      <w:r w:rsidRPr="00C43BD2">
        <w:t>30 (trideset) dana od dana uredno dostavljenog Plana djelovanja civilne zaštite za Općinu Brtonigla - Verteneglio</w:t>
      </w:r>
      <w:bookmarkEnd w:id="3"/>
      <w:r w:rsidRPr="00C43BD2">
        <w:t xml:space="preserve">.   </w:t>
      </w:r>
    </w:p>
    <w:p w14:paraId="7C67E0B5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Za plaćanje usluge iz točke I. ove Odluke koristiti će se proračunska sredstva </w:t>
      </w:r>
      <w:bookmarkStart w:id="4" w:name="_Hlk495560680"/>
      <w:r w:rsidRPr="00C43BD2">
        <w:rPr>
          <w:sz w:val="22"/>
          <w:szCs w:val="22"/>
        </w:rPr>
        <w:t>koja su osigurana i namijenjena u Općinskim proračunom Općine Brtonigla - Verteneglio za 2018. godinu</w:t>
      </w:r>
      <w:bookmarkEnd w:id="4"/>
      <w:r w:rsidRPr="00C43BD2">
        <w:rPr>
          <w:sz w:val="22"/>
          <w:szCs w:val="22"/>
        </w:rPr>
        <w:t>, za Plan djelovanja civilne zaštite za Općinu Brtonigla - Verteneglio (proračunska stavka – račun 38119 pozicija 468).</w:t>
      </w:r>
    </w:p>
    <w:p w14:paraId="6BE0453A" w14:textId="77777777" w:rsidR="00C43BD2" w:rsidRPr="00C43BD2" w:rsidRDefault="00C43BD2" w:rsidP="00C43BD2">
      <w:pPr>
        <w:pStyle w:val="BodyText"/>
        <w:rPr>
          <w:b/>
          <w:sz w:val="22"/>
          <w:szCs w:val="22"/>
        </w:rPr>
      </w:pPr>
    </w:p>
    <w:p w14:paraId="15CCBD68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III.</w:t>
      </w:r>
    </w:p>
    <w:p w14:paraId="6F65A0AE" w14:textId="6B5ACE3D" w:rsidR="00C43BD2" w:rsidRP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Za praćenje realizacije ugovora iz toč. I ove Odluke   zadužuje se Radna skupina imenovana temeljem Odluke o izradi Procjene rizika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velikih nesreća za Općinu Brtonigla - Verteneglio (Službene novine Općine Brtonigla - Verteneglio br.09/17), dok se za isplatu izvršene usluge zadužuje Dorijana Damjanić, referent za računovodstvo i financije Jedinstvenog upravnog odjela Općine Brtonigla - Verteneglio.</w:t>
      </w:r>
    </w:p>
    <w:p w14:paraId="28D22D92" w14:textId="77777777" w:rsidR="00C43BD2" w:rsidRPr="00C43BD2" w:rsidRDefault="00C43BD2" w:rsidP="00C43BD2">
      <w:pPr>
        <w:pStyle w:val="BodyText"/>
        <w:ind w:firstLine="708"/>
        <w:rPr>
          <w:b/>
          <w:sz w:val="22"/>
          <w:szCs w:val="22"/>
        </w:rPr>
      </w:pPr>
    </w:p>
    <w:p w14:paraId="222B0558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IV.</w:t>
      </w:r>
    </w:p>
    <w:p w14:paraId="6778C97F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ab/>
        <w:t>Ova Odluka stupa na snagu danom donošenja, a ista će se objaviti  u Službenim novinama Općine Brtonigla - Verteneglio.</w:t>
      </w:r>
    </w:p>
    <w:p w14:paraId="1FD706BF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172A9FA9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810-01/18-10/12</w:t>
      </w:r>
    </w:p>
    <w:p w14:paraId="593BDACE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2105/04-02/01-18-2</w:t>
      </w:r>
    </w:p>
    <w:p w14:paraId="6845E47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Brtonigla - Verteneglio, 14. rujna 2018. godine</w:t>
      </w:r>
    </w:p>
    <w:p w14:paraId="5C5A2B41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0A3A32C9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NAČELNIK OPĆINE BRTONIGLA - VERTENEGLIO</w:t>
      </w:r>
    </w:p>
    <w:p w14:paraId="75BAF825" w14:textId="1E03C238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                                                    Paolo Klarić dipl. oec.</w:t>
      </w:r>
      <w:r>
        <w:rPr>
          <w:sz w:val="22"/>
          <w:szCs w:val="22"/>
        </w:rPr>
        <w:t xml:space="preserve"> v.r.</w:t>
      </w:r>
    </w:p>
    <w:p w14:paraId="20CEAD50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3B904C6A" w14:textId="3082BFFB" w:rsidR="00C43BD2" w:rsidRPr="00C43BD2" w:rsidRDefault="00C43BD2" w:rsidP="00D869A0">
      <w:pPr>
        <w:rPr>
          <w:sz w:val="22"/>
          <w:szCs w:val="22"/>
          <w:lang w:val="it-IT"/>
        </w:rPr>
      </w:pPr>
    </w:p>
    <w:p w14:paraId="230BD202" w14:textId="178457B1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4B24E749" w14:textId="76C73D91" w:rsidR="00C43BD2" w:rsidRPr="00C43BD2" w:rsidRDefault="00C43BD2" w:rsidP="00D869A0">
      <w:pPr>
        <w:rPr>
          <w:sz w:val="22"/>
          <w:szCs w:val="22"/>
          <w:lang w:val="it-IT"/>
        </w:rPr>
      </w:pPr>
    </w:p>
    <w:p w14:paraId="5491E24E" w14:textId="7BA3A346" w:rsidR="00C43BD2" w:rsidRPr="00C43BD2" w:rsidRDefault="00C43BD2" w:rsidP="00D869A0">
      <w:pPr>
        <w:rPr>
          <w:sz w:val="22"/>
          <w:szCs w:val="22"/>
          <w:lang w:val="it-IT"/>
        </w:rPr>
      </w:pPr>
    </w:p>
    <w:p w14:paraId="46B08464" w14:textId="0C05AEEC" w:rsidR="00C43BD2" w:rsidRDefault="00C43BD2" w:rsidP="00C43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43BD2">
        <w:rPr>
          <w:rFonts w:ascii="Times New Roman" w:hAnsi="Times New Roman" w:cs="Times New Roman"/>
          <w:sz w:val="22"/>
          <w:szCs w:val="22"/>
        </w:rPr>
        <w:lastRenderedPageBreak/>
        <w:t xml:space="preserve">Na temelju članka 52. Statuta Općine Brtonigla - Verteneglio („Službene novine Općine Brtonigla- Verteneglio“ br. 03/2018), i članka 4. st. 5 i čl. 6. i 8. Pravilnika o provedbi postupaka jednostavne nabave („Službene novine Općine Brtonigla“ br. 6/17), a po razmatranju ponude Lemex d.o.o. Umag, M.V. Ilirika 6, broj P 54/2018 od 17. rujna 2018. godine, Općinski načelnik Općine Brtonigla – Verteneglio, dana 18. rujna 2018. godine, donosi </w:t>
      </w:r>
    </w:p>
    <w:p w14:paraId="51143DB2" w14:textId="77777777" w:rsidR="00C43BD2" w:rsidRPr="00C43BD2" w:rsidRDefault="00C43BD2" w:rsidP="00C43BD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CD3DD58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hr-HR"/>
        </w:rPr>
      </w:pPr>
    </w:p>
    <w:p w14:paraId="66DF842F" w14:textId="77777777" w:rsidR="00C43BD2" w:rsidRPr="00C43BD2" w:rsidRDefault="00C43BD2" w:rsidP="00C43BD2">
      <w:pPr>
        <w:jc w:val="center"/>
        <w:rPr>
          <w:b/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>ODLUKU</w:t>
      </w:r>
    </w:p>
    <w:p w14:paraId="27DEEBCC" w14:textId="77777777" w:rsidR="00C43BD2" w:rsidRPr="00C43BD2" w:rsidRDefault="00C43BD2" w:rsidP="00C43BD2">
      <w:pPr>
        <w:jc w:val="center"/>
        <w:rPr>
          <w:b/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 xml:space="preserve">o izravnom ugovaranju nabave usluge izrade procjene tržišne vrijednosti mjesečnog najma poslovnog prostora </w:t>
      </w:r>
    </w:p>
    <w:p w14:paraId="2E08BA17" w14:textId="108FA4B7" w:rsidR="00C43BD2" w:rsidRDefault="00C43BD2" w:rsidP="00C43BD2">
      <w:pPr>
        <w:jc w:val="center"/>
        <w:rPr>
          <w:b/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>u prizemlju zgrade sagrađene na k.č.br. 153/2 zgr. k.o. Brtonigla</w:t>
      </w:r>
    </w:p>
    <w:p w14:paraId="71AECC28" w14:textId="77777777" w:rsidR="00C43BD2" w:rsidRPr="00C43BD2" w:rsidRDefault="00C43BD2" w:rsidP="00C43BD2">
      <w:pPr>
        <w:jc w:val="center"/>
        <w:rPr>
          <w:b/>
          <w:sz w:val="22"/>
          <w:szCs w:val="22"/>
          <w:lang w:val="hr-HR"/>
        </w:rPr>
      </w:pPr>
    </w:p>
    <w:p w14:paraId="1FD7DB0D" w14:textId="77777777" w:rsidR="00C43BD2" w:rsidRPr="00C43BD2" w:rsidRDefault="00C43BD2" w:rsidP="00C43BD2">
      <w:pPr>
        <w:jc w:val="center"/>
        <w:rPr>
          <w:b/>
          <w:sz w:val="22"/>
          <w:szCs w:val="22"/>
          <w:lang w:val="hr-HR"/>
        </w:rPr>
      </w:pPr>
    </w:p>
    <w:p w14:paraId="36FB3B45" w14:textId="77777777" w:rsidR="00C43BD2" w:rsidRPr="00C43BD2" w:rsidRDefault="00C43BD2" w:rsidP="00C43BD2">
      <w:pPr>
        <w:jc w:val="center"/>
        <w:rPr>
          <w:b/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>I.</w:t>
      </w:r>
    </w:p>
    <w:p w14:paraId="5F1D8CB9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  <w:t>Prihvaća se ponuda Lemex d.o.o. iz Umaga, M. V. Ilirika 6, broj P 54/2018 od 18. rujna 2018. godine, za nabavu usluge izrade procjene tržišne vrijednosti mjesečnog najma poslovnog prostora frizerskog salona u prizemlju zgrade sagrađene na k.č.br. 153/2</w:t>
      </w:r>
      <w:r w:rsidRPr="00C43BD2">
        <w:rPr>
          <w:b/>
          <w:sz w:val="22"/>
          <w:szCs w:val="22"/>
          <w:lang w:val="hr-HR"/>
        </w:rPr>
        <w:t xml:space="preserve"> </w:t>
      </w:r>
      <w:r w:rsidRPr="00C43BD2">
        <w:rPr>
          <w:sz w:val="22"/>
          <w:szCs w:val="22"/>
          <w:lang w:val="hr-HR"/>
        </w:rPr>
        <w:t xml:space="preserve">zgr. k.o. Brtonigla, za ukupno ponuđenu cijenu u iznosu od 1.250,00 kuna (bez PDV-a). </w:t>
      </w:r>
    </w:p>
    <w:p w14:paraId="0BAC7A10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Sa navedenim ponuditeljem pristupa se izravnom ugovaranju sukladno prethodnom stavku ove točke.</w:t>
      </w:r>
    </w:p>
    <w:p w14:paraId="72D37E04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</w:p>
    <w:p w14:paraId="36966739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II.</w:t>
      </w:r>
    </w:p>
    <w:p w14:paraId="4302D4A4" w14:textId="77777777" w:rsidR="00C43BD2" w:rsidRPr="00C43BD2" w:rsidRDefault="00C43BD2" w:rsidP="00C43BD2">
      <w:pPr>
        <w:pStyle w:val="NoSpacing"/>
        <w:jc w:val="both"/>
        <w:rPr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ab/>
      </w:r>
      <w:r w:rsidRPr="00C43BD2">
        <w:rPr>
          <w:sz w:val="22"/>
          <w:szCs w:val="22"/>
          <w:lang w:val="hr-HR"/>
        </w:rPr>
        <w:t xml:space="preserve">Naručitelj robe iz toč.I ove Odluke je Općina Brtonigla - Verteneglio, Trg Sv.Zenona 1, Brtonigla - Verteneglio, OIB 81025770849. </w:t>
      </w:r>
    </w:p>
    <w:p w14:paraId="5EA476BC" w14:textId="77777777" w:rsidR="00C43BD2" w:rsidRPr="00C43BD2" w:rsidRDefault="00C43BD2" w:rsidP="00C43BD2">
      <w:pPr>
        <w:pStyle w:val="NoSpacing"/>
        <w:jc w:val="both"/>
        <w:rPr>
          <w:b/>
          <w:sz w:val="22"/>
          <w:szCs w:val="22"/>
          <w:lang w:val="it-IT"/>
        </w:rPr>
      </w:pPr>
      <w:r w:rsidRPr="00C43BD2">
        <w:rPr>
          <w:sz w:val="22"/>
          <w:szCs w:val="22"/>
          <w:lang w:val="hr-HR"/>
        </w:rPr>
        <w:t xml:space="preserve">            </w:t>
      </w:r>
      <w:r w:rsidRPr="00C43BD2">
        <w:rPr>
          <w:sz w:val="22"/>
          <w:szCs w:val="22"/>
          <w:lang w:val="it-IT"/>
        </w:rPr>
        <w:t xml:space="preserve">Rok izrade i dostave analize i procjene iz toč. I ove Odluke je 30 dana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dana primitka narudžbenice.</w:t>
      </w:r>
    </w:p>
    <w:p w14:paraId="666BFE5C" w14:textId="77777777" w:rsidR="00C43BD2" w:rsidRPr="00C43BD2" w:rsidRDefault="00C43BD2" w:rsidP="00C43BD2">
      <w:pPr>
        <w:pStyle w:val="NoSpacing"/>
        <w:ind w:firstLine="708"/>
        <w:jc w:val="both"/>
        <w:rPr>
          <w:bCs/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Plaćanje ugovorene nabave izvršiti će se u roku od 30 dana od dana uredno izvršene </w:t>
      </w:r>
      <w:proofErr w:type="gramStart"/>
      <w:r w:rsidRPr="00C43BD2">
        <w:rPr>
          <w:sz w:val="22"/>
          <w:szCs w:val="22"/>
          <w:lang w:val="it-IT"/>
        </w:rPr>
        <w:t>usluge  i</w:t>
      </w:r>
      <w:proofErr w:type="gramEnd"/>
      <w:r w:rsidRPr="00C43BD2">
        <w:rPr>
          <w:sz w:val="22"/>
          <w:szCs w:val="22"/>
          <w:lang w:val="it-IT"/>
        </w:rPr>
        <w:t xml:space="preserve"> predanog računa. </w:t>
      </w:r>
    </w:p>
    <w:p w14:paraId="5809F71F" w14:textId="77777777" w:rsidR="00C43BD2" w:rsidRPr="00C43BD2" w:rsidRDefault="00C43BD2" w:rsidP="00C43BD2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Za plaćanje usluge iz ove Odluke koristiti će se proračunska sredstva koja su osigurana i namijenjena Općinskim proračunom Općine Brtonigla - Verteneglio za 2018. godinu, za izdatke za procjene nekretnina (</w:t>
      </w:r>
      <w:r w:rsidRPr="00C43BD2">
        <w:rPr>
          <w:sz w:val="22"/>
          <w:szCs w:val="22"/>
          <w:lang w:val="hr-HR"/>
        </w:rPr>
        <w:t xml:space="preserve">proračunska </w:t>
      </w:r>
      <w:r w:rsidRPr="00C43BD2">
        <w:rPr>
          <w:sz w:val="22"/>
          <w:szCs w:val="22"/>
          <w:lang w:val="it-IT"/>
        </w:rPr>
        <w:t>stavka – račun 41261 pozicija 51/70).</w:t>
      </w:r>
    </w:p>
    <w:p w14:paraId="115A4917" w14:textId="77777777" w:rsidR="00C43BD2" w:rsidRPr="00C43BD2" w:rsidRDefault="00C43BD2" w:rsidP="00C43BD2">
      <w:pPr>
        <w:pStyle w:val="BodyText"/>
        <w:rPr>
          <w:b/>
          <w:sz w:val="22"/>
          <w:szCs w:val="22"/>
        </w:rPr>
      </w:pPr>
    </w:p>
    <w:p w14:paraId="4FB2AF40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III.</w:t>
      </w:r>
    </w:p>
    <w:p w14:paraId="14FA176C" w14:textId="77777777" w:rsidR="00C43BD2" w:rsidRP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 xml:space="preserve">Za kontrolu i zaprimanje isporučene usluge, prilikom koje će se utvrditi  da li je usluga izvršena pravodobno na način i sukladno opisu iz narudžbe, zadužuje se Morena Brečević Štifanić, Samostalni upravni referenta za pravne poslove Jedinstvenog upravnog odjela Općine Brtonigla - Verteneglio.  </w:t>
      </w:r>
    </w:p>
    <w:p w14:paraId="596156A9" w14:textId="77777777" w:rsidR="00C43BD2" w:rsidRPr="00C43BD2" w:rsidRDefault="00C43BD2" w:rsidP="00C43BD2">
      <w:pPr>
        <w:pStyle w:val="BodyText"/>
        <w:ind w:firstLine="708"/>
        <w:rPr>
          <w:b/>
          <w:sz w:val="22"/>
          <w:szCs w:val="22"/>
        </w:rPr>
      </w:pPr>
    </w:p>
    <w:p w14:paraId="064675BA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IV.</w:t>
      </w:r>
    </w:p>
    <w:p w14:paraId="581F1C5D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ab/>
        <w:t>Ova Odluka stupa na snagu danom donošenja, a ista će se objaviti i u Službenim novinama Općine Brtonigla - Verteneglio. </w:t>
      </w:r>
    </w:p>
    <w:p w14:paraId="3C8FF3A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7984102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372-03/18-30/04</w:t>
      </w:r>
    </w:p>
    <w:p w14:paraId="5A6CC657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2105/04-02/01-18-3</w:t>
      </w:r>
    </w:p>
    <w:p w14:paraId="1A01E288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Brtonigla - Verteneglio, 18. rujna 2018. godine</w:t>
      </w:r>
    </w:p>
    <w:p w14:paraId="555C3699" w14:textId="59DB05E7" w:rsidR="00C43BD2" w:rsidRDefault="00C43BD2" w:rsidP="00C43BD2">
      <w:pPr>
        <w:jc w:val="center"/>
        <w:rPr>
          <w:sz w:val="22"/>
          <w:szCs w:val="22"/>
          <w:lang w:val="it-IT"/>
        </w:rPr>
      </w:pPr>
    </w:p>
    <w:p w14:paraId="427E53FF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4DA77874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 - VERTENEGLIO</w:t>
      </w:r>
    </w:p>
    <w:p w14:paraId="76B2F2CA" w14:textId="4A1935CE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      Paolo Klarić dipl. oec.</w:t>
      </w:r>
      <w:r>
        <w:rPr>
          <w:sz w:val="22"/>
          <w:szCs w:val="22"/>
          <w:lang w:val="it-IT"/>
        </w:rPr>
        <w:t xml:space="preserve"> v.r.</w:t>
      </w:r>
    </w:p>
    <w:p w14:paraId="1594FAE7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4FBBA592" w14:textId="60AE8C39" w:rsidR="00C43BD2" w:rsidRPr="00C43BD2" w:rsidRDefault="00C43BD2" w:rsidP="00D869A0">
      <w:pPr>
        <w:rPr>
          <w:sz w:val="22"/>
          <w:szCs w:val="22"/>
          <w:lang w:val="it-IT"/>
        </w:rPr>
      </w:pPr>
    </w:p>
    <w:p w14:paraId="23465707" w14:textId="5C8565BB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049CAE00" w14:textId="5FCAEE8B" w:rsidR="00C43BD2" w:rsidRPr="00C43BD2" w:rsidRDefault="00C43BD2" w:rsidP="00D869A0">
      <w:pPr>
        <w:rPr>
          <w:sz w:val="22"/>
          <w:szCs w:val="22"/>
          <w:lang w:val="it-IT"/>
        </w:rPr>
      </w:pPr>
    </w:p>
    <w:p w14:paraId="072E4469" w14:textId="15031191" w:rsidR="00C43BD2" w:rsidRPr="00C43BD2" w:rsidRDefault="00C43BD2" w:rsidP="00D869A0">
      <w:pPr>
        <w:rPr>
          <w:sz w:val="22"/>
          <w:szCs w:val="22"/>
          <w:lang w:val="it-IT"/>
        </w:rPr>
      </w:pPr>
    </w:p>
    <w:p w14:paraId="195D6F50" w14:textId="796C1CD3" w:rsidR="00C43BD2" w:rsidRPr="00C43BD2" w:rsidRDefault="00C43BD2" w:rsidP="00C43BD2">
      <w:pPr>
        <w:rPr>
          <w:sz w:val="16"/>
          <w:szCs w:val="16"/>
          <w:lang w:val="it-IT"/>
        </w:rPr>
      </w:pPr>
      <w:r w:rsidRPr="00C43BD2">
        <w:rPr>
          <w:sz w:val="16"/>
          <w:szCs w:val="16"/>
          <w:lang w:val="hr-HR"/>
        </w:rPr>
        <w:lastRenderedPageBreak/>
        <w:t xml:space="preserve">                                    </w:t>
      </w:r>
      <w:r>
        <w:rPr>
          <w:sz w:val="16"/>
          <w:szCs w:val="16"/>
          <w:lang w:val="hr-HR"/>
        </w:rPr>
        <w:t xml:space="preserve">    </w:t>
      </w:r>
      <w:r w:rsidRPr="00C43BD2">
        <w:rPr>
          <w:sz w:val="16"/>
          <w:szCs w:val="16"/>
          <w:lang w:val="hr-HR"/>
        </w:rPr>
        <w:t xml:space="preserve">       </w:t>
      </w:r>
      <w:r w:rsidRPr="00C43BD2">
        <w:rPr>
          <w:noProof/>
          <w:sz w:val="16"/>
          <w:szCs w:val="16"/>
          <w:lang w:val="hr-HR"/>
        </w:rPr>
        <w:pict w14:anchorId="6250BDB0">
          <v:shape id="Slika 1" o:spid="_x0000_i1037" type="#_x0000_t75" alt="http://rizicna.azo.hr/iszo/images/grb_rh.jpg" style="width:17.3pt;height:21.9pt;visibility:visible;mso-wrap-style:square">
            <v:imagedata r:id="rId30" o:title="grb_rh"/>
          </v:shape>
        </w:pict>
      </w:r>
    </w:p>
    <w:p w14:paraId="308409C2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 REPUBLIKA HRVATSKA - REPUBBLICA DI CROAZIA</w:t>
      </w:r>
    </w:p>
    <w:p w14:paraId="54772C12" w14:textId="17417E7C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noProof/>
          <w:sz w:val="16"/>
          <w:szCs w:val="16"/>
        </w:rPr>
        <w:pict w14:anchorId="480F8A82">
          <v:shape id="Slika 2" o:spid="_x0000_s1032" type="#_x0000_t75" alt="grb brtonigle - smanjeno" style="position:absolute;left:0;text-align:left;margin-left:-23.8pt;margin-top:4.85pt;width:23.1pt;height:2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31" o:title="grb brtonigle - smanjeno"/>
            <w10:wrap type="square"/>
          </v:shape>
        </w:pict>
      </w:r>
      <w:r w:rsidRPr="00C43BD2">
        <w:rPr>
          <w:sz w:val="16"/>
          <w:szCs w:val="16"/>
          <w:lang w:val="it-IT"/>
        </w:rPr>
        <w:t xml:space="preserve">ISTARSKA ŽUPANIJA - REGIONE ISTRIANA </w:t>
      </w:r>
    </w:p>
    <w:p w14:paraId="7AE28B26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Općina Brtonigla – Verteneglio </w:t>
      </w:r>
      <w:proofErr w:type="gramStart"/>
      <w:r w:rsidRPr="00C43BD2">
        <w:rPr>
          <w:sz w:val="16"/>
          <w:szCs w:val="16"/>
          <w:lang w:val="it-IT"/>
        </w:rPr>
        <w:t>/  Comune</w:t>
      </w:r>
      <w:proofErr w:type="gramEnd"/>
      <w:r w:rsidRPr="00C43BD2">
        <w:rPr>
          <w:sz w:val="16"/>
          <w:szCs w:val="16"/>
          <w:lang w:val="it-IT"/>
        </w:rPr>
        <w:t xml:space="preserve"> di Brtonigla – Verteneglio  </w:t>
      </w:r>
    </w:p>
    <w:p w14:paraId="60011E20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OPĆINSKI NAČELNIK – IL SINDACO </w:t>
      </w:r>
    </w:p>
    <w:p w14:paraId="25ED8C11" w14:textId="77777777" w:rsidR="00C43BD2" w:rsidRPr="00C43BD2" w:rsidRDefault="00C43BD2" w:rsidP="00C43BD2">
      <w:pPr>
        <w:ind w:left="142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52474 Brtonigla – Verteneglio, Trg Sv. Zenona / Piazza S. Zenone 1</w:t>
      </w:r>
    </w:p>
    <w:p w14:paraId="252324DF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>Tel. &amp; Fax: +385 (0)52 774-174</w:t>
      </w:r>
    </w:p>
    <w:p w14:paraId="504A376F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r w:rsidRPr="00C43BD2">
        <w:rPr>
          <w:sz w:val="16"/>
          <w:szCs w:val="16"/>
          <w:lang w:val="it-IT"/>
        </w:rPr>
        <w:t xml:space="preserve">E-mail: </w:t>
      </w:r>
      <w:hyperlink r:id="rId32" w:history="1">
        <w:r w:rsidRPr="00C43BD2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4A3D6E8C" w14:textId="77777777" w:rsidR="00C43BD2" w:rsidRPr="00C43BD2" w:rsidRDefault="00C43BD2" w:rsidP="00C43BD2">
      <w:pPr>
        <w:ind w:left="142"/>
        <w:jc w:val="both"/>
        <w:rPr>
          <w:sz w:val="16"/>
          <w:szCs w:val="16"/>
          <w:lang w:val="it-IT"/>
        </w:rPr>
      </w:pPr>
      <w:hyperlink r:id="rId33" w:history="1">
        <w:r w:rsidRPr="00C43BD2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31C6C6CE" w14:textId="77777777" w:rsidR="00C43BD2" w:rsidRPr="00C43BD2" w:rsidRDefault="00C43BD2" w:rsidP="00C43BD2">
      <w:pPr>
        <w:pStyle w:val="NoSpacing"/>
        <w:rPr>
          <w:sz w:val="22"/>
          <w:szCs w:val="22"/>
          <w:lang w:val="it-IT"/>
        </w:rPr>
      </w:pPr>
    </w:p>
    <w:p w14:paraId="31C58D6D" w14:textId="77777777" w:rsidR="00C43BD2" w:rsidRPr="00C43BD2" w:rsidRDefault="00C43BD2" w:rsidP="00C43BD2">
      <w:pPr>
        <w:pStyle w:val="NoSpacing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421-03/18-30/01</w:t>
      </w:r>
    </w:p>
    <w:p w14:paraId="02CF581B" w14:textId="77777777" w:rsidR="00C43BD2" w:rsidRPr="00C43BD2" w:rsidRDefault="00C43BD2" w:rsidP="00C43BD2">
      <w:pPr>
        <w:pStyle w:val="NoSpacing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URBROJ:2105/04-02/01-18-3</w:t>
      </w:r>
    </w:p>
    <w:p w14:paraId="6773BE8D" w14:textId="77777777" w:rsidR="00C43BD2" w:rsidRPr="00C43BD2" w:rsidRDefault="00C43BD2" w:rsidP="00C43BD2">
      <w:pPr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Brtonigla - </w:t>
      </w:r>
      <w:proofErr w:type="gramStart"/>
      <w:r w:rsidRPr="00C43BD2">
        <w:rPr>
          <w:sz w:val="22"/>
          <w:szCs w:val="22"/>
          <w:lang w:val="it-IT"/>
        </w:rPr>
        <w:t>Verteneglio,  19</w:t>
      </w:r>
      <w:proofErr w:type="gramEnd"/>
      <w:r w:rsidRPr="00C43BD2">
        <w:rPr>
          <w:sz w:val="22"/>
          <w:szCs w:val="22"/>
          <w:lang w:val="it-IT"/>
        </w:rPr>
        <w:t>. rujna 2018.godine</w:t>
      </w:r>
    </w:p>
    <w:p w14:paraId="5E6210A6" w14:textId="5EFBD7A4" w:rsidR="00C43BD2" w:rsidRDefault="00C43BD2" w:rsidP="00C43BD2">
      <w:pPr>
        <w:jc w:val="both"/>
        <w:rPr>
          <w:sz w:val="22"/>
          <w:szCs w:val="22"/>
          <w:lang w:val="hr-HR"/>
        </w:rPr>
      </w:pPr>
    </w:p>
    <w:p w14:paraId="7E8CA8A2" w14:textId="77777777" w:rsidR="00CE7BCC" w:rsidRPr="00C43BD2" w:rsidRDefault="00CE7BCC" w:rsidP="00C43BD2">
      <w:pPr>
        <w:jc w:val="both"/>
        <w:rPr>
          <w:sz w:val="22"/>
          <w:szCs w:val="22"/>
          <w:lang w:val="hr-HR"/>
        </w:rPr>
      </w:pPr>
    </w:p>
    <w:p w14:paraId="73259096" w14:textId="3BE549D4" w:rsid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hr-HR"/>
        </w:rPr>
        <w:t xml:space="preserve">Na temelju članka 4. i 8. </w:t>
      </w:r>
      <w:proofErr w:type="gramStart"/>
      <w:r w:rsidRPr="00C43BD2">
        <w:rPr>
          <w:sz w:val="22"/>
          <w:szCs w:val="22"/>
          <w:lang w:val="it-IT"/>
        </w:rPr>
        <w:t>Uredbe  o</w:t>
      </w:r>
      <w:proofErr w:type="gramEnd"/>
      <w:r w:rsidRPr="00C43BD2">
        <w:rPr>
          <w:sz w:val="22"/>
          <w:szCs w:val="22"/>
          <w:lang w:val="it-IT"/>
        </w:rPr>
        <w:t xml:space="preserve">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 - Verteneglio broj: 12/15) i članka 52. Statuta Općine Brtonigla - Verteneglio (</w:t>
      </w:r>
      <w:proofErr w:type="gramStart"/>
      <w:r w:rsidRPr="00C43BD2">
        <w:rPr>
          <w:sz w:val="22"/>
          <w:szCs w:val="22"/>
          <w:lang w:val="it-IT"/>
        </w:rPr>
        <w:t>Službene  novine</w:t>
      </w:r>
      <w:proofErr w:type="gramEnd"/>
      <w:r w:rsidRPr="00C43BD2">
        <w:rPr>
          <w:sz w:val="22"/>
          <w:szCs w:val="22"/>
          <w:lang w:val="it-IT"/>
        </w:rPr>
        <w:t xml:space="preserve"> Općine Brtonigla broj 03/18), Općinski načelnik Općine Brtonigla - Verteneglio, donosi sljedeći </w:t>
      </w:r>
    </w:p>
    <w:p w14:paraId="664E255A" w14:textId="77777777" w:rsidR="00CE7BCC" w:rsidRPr="00C43BD2" w:rsidRDefault="00CE7BCC" w:rsidP="00C43BD2">
      <w:pPr>
        <w:ind w:firstLine="708"/>
        <w:jc w:val="both"/>
        <w:rPr>
          <w:sz w:val="22"/>
          <w:szCs w:val="22"/>
          <w:lang w:val="it-IT"/>
        </w:rPr>
      </w:pPr>
    </w:p>
    <w:p w14:paraId="0328B3FF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4B8DE785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ZAKLJUČAK </w:t>
      </w:r>
    </w:p>
    <w:p w14:paraId="1DF7C7C4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usvajanju Izmjene Godišnjeg plana raspisivanja javnih poziva / natječaja za</w:t>
      </w:r>
    </w:p>
    <w:p w14:paraId="45B76AA4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financiranje javnih potreba na području Općine Brtonigla - Verteneglio u 2018. godini</w:t>
      </w:r>
    </w:p>
    <w:p w14:paraId="744FFE8C" w14:textId="77777777" w:rsidR="00CE7BCC" w:rsidRPr="00C43BD2" w:rsidRDefault="00CE7BCC" w:rsidP="00C43BD2">
      <w:pPr>
        <w:jc w:val="center"/>
        <w:rPr>
          <w:sz w:val="22"/>
          <w:szCs w:val="22"/>
          <w:lang w:val="it-IT"/>
        </w:rPr>
      </w:pPr>
    </w:p>
    <w:p w14:paraId="435E1F9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0CEE3315" w14:textId="77777777" w:rsidR="00C43BD2" w:rsidRPr="00C43BD2" w:rsidRDefault="00C43BD2" w:rsidP="00C43BD2">
      <w:pPr>
        <w:pStyle w:val="NoSpacing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Mijenja se Tablični prikaz Godišnjeg plana raspisivanja javnih poziva / natječaja za financiranje javnih potreba na području Općine Brtonigla - Verteneglio u 2018. godini KLASA: 421-03/18-30/01 URBROJ:2105/04-02/01-18-1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28. veljače 2018.godine, na način da se u Tabličnom prikazu briše Natječaj </w:t>
      </w:r>
      <w:proofErr w:type="gramStart"/>
      <w:r w:rsidRPr="00C43BD2">
        <w:rPr>
          <w:sz w:val="22"/>
          <w:szCs w:val="22"/>
          <w:lang w:val="it-IT"/>
        </w:rPr>
        <w:t>za  sufinanciranje</w:t>
      </w:r>
      <w:proofErr w:type="gramEnd"/>
      <w:r w:rsidRPr="00C43BD2">
        <w:rPr>
          <w:sz w:val="22"/>
          <w:szCs w:val="22"/>
          <w:lang w:val="it-IT"/>
        </w:rPr>
        <w:t xml:space="preserve">  projekata u području kulture pod red.br. 4, tako da isti prikaz sada glasi: </w:t>
      </w:r>
    </w:p>
    <w:p w14:paraId="292A5697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</w:t>
      </w:r>
    </w:p>
    <w:p w14:paraId="5848ADE7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tbl>
      <w:tblPr>
        <w:tblW w:w="10643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019"/>
        <w:gridCol w:w="3069"/>
        <w:gridCol w:w="1070"/>
        <w:gridCol w:w="728"/>
        <w:gridCol w:w="1418"/>
        <w:gridCol w:w="892"/>
        <w:gridCol w:w="899"/>
        <w:gridCol w:w="1127"/>
      </w:tblGrid>
      <w:tr w:rsidR="00C43BD2" w:rsidRPr="00C43BD2" w14:paraId="71F3C863" w14:textId="77777777" w:rsidTr="00C43BD2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4468F5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>Red. br.</w:t>
            </w:r>
          </w:p>
        </w:tc>
        <w:tc>
          <w:tcPr>
            <w:tcW w:w="10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67B6A61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 xml:space="preserve">Naziv </w:t>
            </w:r>
          </w:p>
          <w:p w14:paraId="17ACC9F5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 xml:space="preserve">upravnog odjela </w:t>
            </w: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CC70C1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>Naziv natje</w:t>
            </w:r>
            <w:r w:rsidRPr="00C43BD2">
              <w:rPr>
                <w:b/>
                <w:bCs/>
                <w:sz w:val="18"/>
                <w:szCs w:val="22"/>
              </w:rPr>
              <w:t>čaja i područje</w:t>
            </w:r>
          </w:p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00E7127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>Ukupna vrijednost natje</w:t>
            </w:r>
            <w:r w:rsidRPr="00C43BD2">
              <w:rPr>
                <w:b/>
                <w:bCs/>
                <w:sz w:val="18"/>
                <w:szCs w:val="22"/>
              </w:rPr>
              <w:t>čaja (kn)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517EB96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bCs/>
                <w:sz w:val="18"/>
                <w:szCs w:val="22"/>
                <w:lang w:val="en-US"/>
              </w:rPr>
              <w:t>Okvirni broj planiranih ugovora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1B5D49A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sz w:val="18"/>
                <w:szCs w:val="22"/>
              </w:rPr>
              <w:t xml:space="preserve">Iznos financijske podrške (od – </w:t>
            </w:r>
            <w:proofErr w:type="gramStart"/>
            <w:r w:rsidRPr="00C43BD2">
              <w:rPr>
                <w:b/>
                <w:sz w:val="18"/>
                <w:szCs w:val="22"/>
              </w:rPr>
              <w:t>do  u</w:t>
            </w:r>
            <w:proofErr w:type="gramEnd"/>
            <w:r w:rsidRPr="00C43BD2">
              <w:rPr>
                <w:b/>
                <w:sz w:val="18"/>
                <w:szCs w:val="22"/>
              </w:rPr>
              <w:t xml:space="preserve"> kn)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7A9DC35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b/>
                <w:sz w:val="18"/>
                <w:szCs w:val="22"/>
              </w:rPr>
              <w:t>Rok za raspisivanje natječaja</w:t>
            </w:r>
          </w:p>
        </w:tc>
        <w:tc>
          <w:tcPr>
            <w:tcW w:w="8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A71A2F0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  <w:p w14:paraId="3484A82E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  <w:r w:rsidRPr="00C43BD2">
              <w:rPr>
                <w:b/>
                <w:sz w:val="18"/>
                <w:szCs w:val="22"/>
              </w:rPr>
              <w:t>Rok za zaključivanje ugovora</w:t>
            </w:r>
          </w:p>
        </w:tc>
        <w:tc>
          <w:tcPr>
            <w:tcW w:w="1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34C221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  <w:p w14:paraId="63084886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2"/>
              </w:rPr>
            </w:pPr>
          </w:p>
          <w:p w14:paraId="4FD32308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b/>
                <w:sz w:val="18"/>
                <w:szCs w:val="22"/>
              </w:rPr>
            </w:pPr>
            <w:r w:rsidRPr="00C43BD2">
              <w:rPr>
                <w:b/>
                <w:sz w:val="18"/>
                <w:szCs w:val="22"/>
              </w:rPr>
              <w:t>Trajanje podrške</w:t>
            </w:r>
          </w:p>
        </w:tc>
      </w:tr>
      <w:tr w:rsidR="00C43BD2" w:rsidRPr="00C43BD2" w14:paraId="451E0467" w14:textId="77777777" w:rsidTr="00C43BD2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305B800B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1.</w:t>
            </w:r>
          </w:p>
        </w:tc>
        <w:tc>
          <w:tcPr>
            <w:tcW w:w="10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14BE60F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Jedinstveni upravni odjel </w:t>
            </w:r>
          </w:p>
        </w:tc>
        <w:tc>
          <w:tcPr>
            <w:tcW w:w="30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7C5B2E8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</w:rPr>
              <w:t>Natječaj za sufinanciranje projekata u području poljoprivrede (lovačka, gljivarska društva, udruge za ekološku proizvodnju i druge poljoprivredne udruge)</w:t>
            </w:r>
          </w:p>
        </w:tc>
        <w:tc>
          <w:tcPr>
            <w:tcW w:w="107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66D1F83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 30.000,00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5EA506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 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0EDDF7A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10.000,00 – 20.000,00</w:t>
            </w:r>
          </w:p>
        </w:tc>
        <w:tc>
          <w:tcPr>
            <w:tcW w:w="8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0A30E62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Ožujak 2018.  </w:t>
            </w:r>
          </w:p>
        </w:tc>
        <w:tc>
          <w:tcPr>
            <w:tcW w:w="8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A6B8EE1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</w:p>
          <w:p w14:paraId="6B55404D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Svibanj 2018.</w:t>
            </w:r>
          </w:p>
        </w:tc>
        <w:tc>
          <w:tcPr>
            <w:tcW w:w="11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090BFC3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Najkasnije do </w:t>
            </w:r>
          </w:p>
          <w:p w14:paraId="0C196400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31.12.2018.</w:t>
            </w:r>
          </w:p>
        </w:tc>
      </w:tr>
      <w:tr w:rsidR="00C43BD2" w:rsidRPr="00C43BD2" w14:paraId="38D112F1" w14:textId="77777777" w:rsidTr="00C43BD2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B9BCA4C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2.</w:t>
            </w:r>
          </w:p>
        </w:tc>
        <w:tc>
          <w:tcPr>
            <w:tcW w:w="10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AC8826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Jedinstveni upravni odjel </w:t>
            </w:r>
          </w:p>
        </w:tc>
        <w:tc>
          <w:tcPr>
            <w:tcW w:w="30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FEFD8AA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 </w:t>
            </w:r>
            <w:r w:rsidRPr="00C43BD2">
              <w:rPr>
                <w:sz w:val="18"/>
                <w:szCs w:val="22"/>
              </w:rPr>
              <w:t>Natječaj za sufinanciranje projekata u području socijalne skrbi</w:t>
            </w:r>
            <w:r w:rsidRPr="00C43BD2">
              <w:rPr>
                <w:sz w:val="18"/>
                <w:szCs w:val="22"/>
                <w:lang w:val="en-US"/>
              </w:rPr>
              <w:t xml:space="preserve"> i </w:t>
            </w:r>
            <w:r w:rsidRPr="00C43BD2">
              <w:rPr>
                <w:sz w:val="18"/>
                <w:szCs w:val="22"/>
              </w:rPr>
              <w:t>ostalih društvenih potreba</w:t>
            </w:r>
          </w:p>
        </w:tc>
        <w:tc>
          <w:tcPr>
            <w:tcW w:w="107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F58012C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8.000,00  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E31C1EF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5E9DC92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500,00 – 2.000,00</w:t>
            </w:r>
          </w:p>
        </w:tc>
        <w:tc>
          <w:tcPr>
            <w:tcW w:w="8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7BF9258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Ožujak 2018.</w:t>
            </w:r>
          </w:p>
        </w:tc>
        <w:tc>
          <w:tcPr>
            <w:tcW w:w="8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B5E3AD9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</w:p>
          <w:p w14:paraId="29045A7E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Svibanj 2018.</w:t>
            </w:r>
          </w:p>
        </w:tc>
        <w:tc>
          <w:tcPr>
            <w:tcW w:w="11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7106E70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Najkasnije do </w:t>
            </w:r>
          </w:p>
          <w:p w14:paraId="3C699049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31.12.2018.</w:t>
            </w:r>
          </w:p>
        </w:tc>
      </w:tr>
      <w:tr w:rsidR="00C43BD2" w:rsidRPr="00C43BD2" w14:paraId="496358F8" w14:textId="77777777" w:rsidTr="00C43BD2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47D079E6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3.</w:t>
            </w:r>
          </w:p>
        </w:tc>
        <w:tc>
          <w:tcPr>
            <w:tcW w:w="10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3E137EF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Jedinstveni upravni odjel </w:t>
            </w:r>
          </w:p>
        </w:tc>
        <w:tc>
          <w:tcPr>
            <w:tcW w:w="30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2B9B54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it-IT"/>
              </w:rPr>
            </w:pPr>
            <w:r w:rsidRPr="00C43BD2">
              <w:rPr>
                <w:sz w:val="18"/>
                <w:szCs w:val="22"/>
                <w:lang w:val="it-IT"/>
              </w:rPr>
              <w:t> Javni poziv za financiranje godišnjeg programa udruga u sportu</w:t>
            </w:r>
          </w:p>
        </w:tc>
        <w:tc>
          <w:tcPr>
            <w:tcW w:w="107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DF28E47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250.000,00 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D490C70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3 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66F0BF1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10.000,00 – 230.000,00 </w:t>
            </w:r>
          </w:p>
        </w:tc>
        <w:tc>
          <w:tcPr>
            <w:tcW w:w="8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D29DB90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Ožujak 2018.</w:t>
            </w:r>
          </w:p>
        </w:tc>
        <w:tc>
          <w:tcPr>
            <w:tcW w:w="8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9D91A4C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  <w:p w14:paraId="18D2C089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Svibanj 2018.</w:t>
            </w:r>
          </w:p>
        </w:tc>
        <w:tc>
          <w:tcPr>
            <w:tcW w:w="11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8310309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Od 01.01.2018.</w:t>
            </w:r>
          </w:p>
          <w:p w14:paraId="3B4E641C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Do 31.12.2018.</w:t>
            </w:r>
          </w:p>
        </w:tc>
      </w:tr>
      <w:tr w:rsidR="00C43BD2" w:rsidRPr="00C43BD2" w14:paraId="644E452D" w14:textId="77777777" w:rsidTr="00C43BD2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0358F0EC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4.</w:t>
            </w:r>
          </w:p>
        </w:tc>
        <w:tc>
          <w:tcPr>
            <w:tcW w:w="10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61F4483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 xml:space="preserve">Jedinstveni upravni odjel </w:t>
            </w:r>
          </w:p>
        </w:tc>
        <w:tc>
          <w:tcPr>
            <w:tcW w:w="30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8940098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Natječaj za institucionalnu potporu udrugama </w:t>
            </w:r>
          </w:p>
        </w:tc>
        <w:tc>
          <w:tcPr>
            <w:tcW w:w="107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0E7D176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180.000,00 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85B7AA7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7D29E4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sz w:val="18"/>
                <w:szCs w:val="22"/>
                <w:lang w:val="en-US"/>
              </w:rPr>
              <w:t>5.000,00 - 150.000,00 </w:t>
            </w:r>
          </w:p>
        </w:tc>
        <w:tc>
          <w:tcPr>
            <w:tcW w:w="8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4BCE5C5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Ožujak 2018.</w:t>
            </w:r>
          </w:p>
        </w:tc>
        <w:tc>
          <w:tcPr>
            <w:tcW w:w="8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DC79D85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  <w:p w14:paraId="2DF2C0D3" w14:textId="77777777" w:rsidR="00C43BD2" w:rsidRPr="00C43BD2" w:rsidRDefault="00C43BD2" w:rsidP="009B116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Svibanj 2018.</w:t>
            </w:r>
          </w:p>
        </w:tc>
        <w:tc>
          <w:tcPr>
            <w:tcW w:w="11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4DC1965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Od 01.01.2018.</w:t>
            </w:r>
          </w:p>
          <w:p w14:paraId="1AC7211E" w14:textId="77777777" w:rsidR="00C43BD2" w:rsidRPr="00C43BD2" w:rsidRDefault="00C43BD2" w:rsidP="009B116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22"/>
                <w:lang w:val="en-US"/>
              </w:rPr>
            </w:pPr>
            <w:r w:rsidRPr="00C43BD2">
              <w:rPr>
                <w:color w:val="000000"/>
                <w:sz w:val="18"/>
                <w:szCs w:val="22"/>
                <w:lang w:val="en-US"/>
              </w:rPr>
              <w:t>Do 31.12.2018</w:t>
            </w:r>
          </w:p>
        </w:tc>
      </w:tr>
    </w:tbl>
    <w:p w14:paraId="29C0C1EA" w14:textId="77777777" w:rsidR="00C43BD2" w:rsidRPr="00C43BD2" w:rsidRDefault="00C43BD2" w:rsidP="00C43BD2">
      <w:pPr>
        <w:rPr>
          <w:sz w:val="22"/>
          <w:szCs w:val="22"/>
        </w:rPr>
      </w:pPr>
    </w:p>
    <w:p w14:paraId="62DBFD6E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17CA40E8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4865E4E5" w14:textId="1B805654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lastRenderedPageBreak/>
        <w:t>II.</w:t>
      </w:r>
    </w:p>
    <w:p w14:paraId="080B0601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 - Verteneglio.</w:t>
      </w:r>
    </w:p>
    <w:p w14:paraId="29F1FB8D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Godišnji plan raspisivanja javnih poziva /natječaja za financiranje javnih potreba na području Općine Brtonigla – Verteneglio u 2018. godini dostavlja se Uredu za udruge.</w:t>
      </w:r>
    </w:p>
    <w:p w14:paraId="434C29F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5BF3999D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2B58F98C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 - VERTENEGLIO</w:t>
      </w:r>
    </w:p>
    <w:p w14:paraId="69EB1C73" w14:textId="1FDBAD81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      Paolo Klarić dipl. oec. </w:t>
      </w:r>
      <w:r w:rsidR="00CE7BCC">
        <w:rPr>
          <w:sz w:val="22"/>
          <w:szCs w:val="22"/>
          <w:lang w:val="it-IT"/>
        </w:rPr>
        <w:t>v.r.</w:t>
      </w:r>
    </w:p>
    <w:p w14:paraId="7BAF4C1A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0F0789F8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31C59B9A" w14:textId="1D06E45C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73611E5C" w14:textId="77777777" w:rsidR="00CE7BCC" w:rsidRPr="00C43BD2" w:rsidRDefault="00CE7BCC" w:rsidP="00D869A0">
      <w:pPr>
        <w:rPr>
          <w:sz w:val="22"/>
          <w:szCs w:val="22"/>
          <w:lang w:val="it-IT"/>
        </w:rPr>
      </w:pPr>
    </w:p>
    <w:p w14:paraId="1775343E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čl. 1. Odluke o osnivanju prava služnosti na nekretninama u vlasništvu Općine Brtonigla-Verteneglio i o visini iznosa naknade za osnivanje prava služnosti („Službene novine Općine Brtonigla-</w:t>
      </w:r>
      <w:proofErr w:type="gramStart"/>
      <w:r w:rsidRPr="00C43BD2">
        <w:rPr>
          <w:sz w:val="22"/>
          <w:szCs w:val="22"/>
          <w:lang w:val="it-IT"/>
        </w:rPr>
        <w:t>Verteneglio“</w:t>
      </w:r>
      <w:proofErr w:type="gramEnd"/>
      <w:r w:rsidRPr="00C43BD2">
        <w:rPr>
          <w:sz w:val="22"/>
          <w:szCs w:val="22"/>
          <w:lang w:val="it-IT"/>
        </w:rPr>
        <w:t>, br. 14/10</w:t>
      </w:r>
      <w:proofErr w:type="gramStart"/>
      <w:r w:rsidRPr="00C43BD2">
        <w:rPr>
          <w:sz w:val="22"/>
          <w:szCs w:val="22"/>
          <w:lang w:val="it-IT"/>
        </w:rPr>
        <w:t>),  čl</w:t>
      </w:r>
      <w:proofErr w:type="gramEnd"/>
      <w:r w:rsidRPr="00C43BD2">
        <w:rPr>
          <w:sz w:val="22"/>
          <w:szCs w:val="22"/>
          <w:lang w:val="it-IT"/>
        </w:rPr>
        <w:t xml:space="preserve">. 4. stavak 1. Zakona o uređivanju imovinskopravnih odnosa u svrhu izgradnje infrastrukturnih građevina („Narodne </w:t>
      </w:r>
      <w:proofErr w:type="gramStart"/>
      <w:r w:rsidRPr="00C43BD2">
        <w:rPr>
          <w:sz w:val="22"/>
          <w:szCs w:val="22"/>
          <w:lang w:val="it-IT"/>
        </w:rPr>
        <w:t>novine“</w:t>
      </w:r>
      <w:proofErr w:type="gramEnd"/>
      <w:r w:rsidRPr="00C43BD2">
        <w:rPr>
          <w:sz w:val="22"/>
          <w:szCs w:val="22"/>
          <w:lang w:val="it-IT"/>
        </w:rPr>
        <w:t>, br. 80/11</w:t>
      </w:r>
      <w:proofErr w:type="gramStart"/>
      <w:r w:rsidRPr="00C43BD2">
        <w:rPr>
          <w:sz w:val="22"/>
          <w:szCs w:val="22"/>
          <w:lang w:val="it-IT"/>
        </w:rPr>
        <w:t>),  čl</w:t>
      </w:r>
      <w:proofErr w:type="gramEnd"/>
      <w:r w:rsidRPr="00C43BD2">
        <w:rPr>
          <w:sz w:val="22"/>
          <w:szCs w:val="22"/>
          <w:lang w:val="it-IT"/>
        </w:rPr>
        <w:t>. 39. Zakona o lokalnoj i područnoj (regionalnoj) samoupravi (</w:t>
      </w:r>
      <w:r w:rsidRPr="00C43BD2">
        <w:rPr>
          <w:sz w:val="22"/>
          <w:szCs w:val="22"/>
          <w:lang w:val="hr-HR"/>
        </w:rPr>
        <w:t>NN</w:t>
      </w:r>
      <w:r w:rsidRPr="00C43BD2">
        <w:rPr>
          <w:sz w:val="22"/>
          <w:szCs w:val="22"/>
          <w:lang w:val="it-IT"/>
        </w:rPr>
        <w:t xml:space="preserve"> – 33/01, 60/01, 129/05,109/07, 125/08, 36/09, 150/11, 144/12 i 19/13- </w:t>
      </w:r>
      <w:proofErr w:type="gramStart"/>
      <w:r w:rsidRPr="00C43BD2">
        <w:rPr>
          <w:sz w:val="22"/>
          <w:szCs w:val="22"/>
          <w:lang w:val="it-IT"/>
        </w:rPr>
        <w:t>proč.tekst</w:t>
      </w:r>
      <w:proofErr w:type="gramEnd"/>
      <w:r w:rsidRPr="00C43BD2">
        <w:rPr>
          <w:sz w:val="22"/>
          <w:szCs w:val="22"/>
          <w:lang w:val="it-IT"/>
        </w:rPr>
        <w:t>, 137/15, 123/17), te članka 52. Statuta Općine Brtonigla-Verteneglio (Službene novine Općine Brtonigla-Verteneglio br. 03/18</w:t>
      </w:r>
      <w:proofErr w:type="gramStart"/>
      <w:r w:rsidRPr="00C43BD2">
        <w:rPr>
          <w:sz w:val="22"/>
          <w:szCs w:val="22"/>
          <w:lang w:val="it-IT"/>
        </w:rPr>
        <w:t>),  načelnik</w:t>
      </w:r>
      <w:proofErr w:type="gramEnd"/>
      <w:r w:rsidRPr="00C43BD2">
        <w:rPr>
          <w:sz w:val="22"/>
          <w:szCs w:val="22"/>
          <w:lang w:val="it-IT"/>
        </w:rPr>
        <w:t xml:space="preserve"> Općine Brtonigla-Verteneglio dana 26.rujna  2018. godine, donosi sljedeći</w:t>
      </w:r>
    </w:p>
    <w:p w14:paraId="0661F303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76B46E50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it-IT"/>
        </w:rPr>
      </w:pPr>
    </w:p>
    <w:p w14:paraId="02F8E40F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ZAKLJUČAK</w:t>
      </w:r>
    </w:p>
    <w:p w14:paraId="2151C3A1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58CAC976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769F99C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>Općina Brtonigla-Verteneglio, ovim Zaključkom odobrava osnivanje prava služnosti na neograničeno razdoblje, radi izgradnje priključnog SN 10(20) kV kabelskog voda, transformatorske stanice TS 10(20)0,4 Kv ŠTRPE snage 1(2)X100kVa i pripadajuće niskonaponske mreže, na:</w:t>
      </w:r>
    </w:p>
    <w:p w14:paraId="63DAF59A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bookmarkStart w:id="5" w:name="_Hlk504042881"/>
      <w:r w:rsidRPr="00C43BD2">
        <w:rPr>
          <w:sz w:val="22"/>
          <w:szCs w:val="22"/>
          <w:lang w:val="it-IT"/>
        </w:rPr>
        <w:t xml:space="preserve">- k.č.br. 1163/13, k.č.br. 1163/29 i k.č.br. 1163/28 </w:t>
      </w:r>
      <w:proofErr w:type="gramStart"/>
      <w:r w:rsidRPr="00C43BD2">
        <w:rPr>
          <w:sz w:val="22"/>
          <w:szCs w:val="22"/>
          <w:lang w:val="it-IT"/>
        </w:rPr>
        <w:t>sve  k.o.</w:t>
      </w:r>
      <w:proofErr w:type="gramEnd"/>
      <w:r w:rsidRPr="00C43BD2">
        <w:rPr>
          <w:sz w:val="22"/>
          <w:szCs w:val="22"/>
          <w:lang w:val="it-IT"/>
        </w:rPr>
        <w:t xml:space="preserve"> Nova Vas, </w:t>
      </w:r>
      <w:bookmarkEnd w:id="5"/>
      <w:r w:rsidRPr="00C43BD2">
        <w:rPr>
          <w:sz w:val="22"/>
          <w:szCs w:val="22"/>
          <w:lang w:val="it-IT"/>
        </w:rPr>
        <w:t>upisane u vlasništvo Općine Brtonigla.</w:t>
      </w:r>
    </w:p>
    <w:p w14:paraId="620D0975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</w:p>
    <w:p w14:paraId="2930B8A7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II.</w:t>
      </w:r>
    </w:p>
    <w:p w14:paraId="4D28AEC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Sukladno članku 4. stavak 1. Zakona o uređivanju imovinskopravnih odnosa u svrhu izgradnje infrastrukturnih građevina („Narodne </w:t>
      </w:r>
      <w:proofErr w:type="gramStart"/>
      <w:r w:rsidRPr="00C43BD2">
        <w:rPr>
          <w:sz w:val="22"/>
          <w:szCs w:val="22"/>
          <w:lang w:val="it-IT"/>
        </w:rPr>
        <w:t>novine“</w:t>
      </w:r>
      <w:proofErr w:type="gramEnd"/>
      <w:r w:rsidRPr="00C43BD2">
        <w:rPr>
          <w:sz w:val="22"/>
          <w:szCs w:val="22"/>
          <w:lang w:val="it-IT"/>
        </w:rPr>
        <w:t>, br. 80/11), HEP operator distribucijskog sustava d.o.o. Zagreb kao ovlaštenik prava služnosti, ne plaća naknadu za osnovanu služnost.</w:t>
      </w:r>
    </w:p>
    <w:p w14:paraId="2CC575B6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2E419F29" w14:textId="77777777" w:rsidR="00C43BD2" w:rsidRPr="00C43BD2" w:rsidRDefault="00C43BD2" w:rsidP="00C43BD2">
      <w:pPr>
        <w:jc w:val="both"/>
        <w:rPr>
          <w:b/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  <w:t xml:space="preserve">    </w:t>
      </w:r>
      <w:r w:rsidRPr="00C43BD2">
        <w:rPr>
          <w:b/>
          <w:sz w:val="22"/>
          <w:szCs w:val="22"/>
          <w:lang w:val="it-IT"/>
        </w:rPr>
        <w:t>III.</w:t>
      </w:r>
    </w:p>
    <w:p w14:paraId="2683ABC8" w14:textId="77777777" w:rsidR="00C43BD2" w:rsidRPr="00C43BD2" w:rsidRDefault="00C43BD2" w:rsidP="00C43BD2">
      <w:pPr>
        <w:ind w:firstLine="708"/>
        <w:jc w:val="both"/>
        <w:rPr>
          <w:b/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Zadužuje se Općinski načelnik da s ovlaštenikom prava služnosti zaključi Ugovor o osnivanju prava služnosti na nekretninama iz točke I. ovog Zaključka na neograničeno </w:t>
      </w:r>
      <w:proofErr w:type="gramStart"/>
      <w:r w:rsidRPr="00C43BD2">
        <w:rPr>
          <w:sz w:val="22"/>
          <w:szCs w:val="22"/>
          <w:lang w:val="it-IT"/>
        </w:rPr>
        <w:t>razdoblje .</w:t>
      </w:r>
      <w:proofErr w:type="gramEnd"/>
    </w:p>
    <w:p w14:paraId="2461E0D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59FC4385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3DB718DD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KLASA: 944-17/18-01/15</w:t>
      </w:r>
    </w:p>
    <w:p w14:paraId="34419E11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URBROJ: 2105/04-02/01-18-2</w:t>
      </w:r>
    </w:p>
    <w:p w14:paraId="5459CC77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Brtonigla-Verteneglio,26. rujna 2018.</w:t>
      </w:r>
    </w:p>
    <w:p w14:paraId="1405C65A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3C972B5C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</w:p>
    <w:p w14:paraId="0E6738E6" w14:textId="77777777" w:rsidR="00C43BD2" w:rsidRP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OPĆINSKI NAČELNIK OPĆINE BRTONIGLA-VERTENEGLIO</w:t>
      </w:r>
    </w:p>
    <w:p w14:paraId="28FE862E" w14:textId="6FD69DCA" w:rsidR="00C43BD2" w:rsidRDefault="00C43BD2" w:rsidP="00C43BD2">
      <w:pPr>
        <w:jc w:val="center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Paolo Klarić dipl. oec.</w:t>
      </w:r>
      <w:r w:rsidR="00CE7BCC">
        <w:rPr>
          <w:sz w:val="22"/>
          <w:szCs w:val="22"/>
          <w:lang w:val="it-IT"/>
        </w:rPr>
        <w:t xml:space="preserve"> v.r.</w:t>
      </w:r>
    </w:p>
    <w:p w14:paraId="17703DA7" w14:textId="77777777" w:rsidR="00CE7BCC" w:rsidRPr="00C43BD2" w:rsidRDefault="00CE7BCC" w:rsidP="00C43BD2">
      <w:pPr>
        <w:jc w:val="center"/>
        <w:rPr>
          <w:sz w:val="22"/>
          <w:szCs w:val="22"/>
          <w:lang w:val="it-IT"/>
        </w:rPr>
      </w:pPr>
    </w:p>
    <w:p w14:paraId="1FE5C4EB" w14:textId="63A13345" w:rsidR="00C43BD2" w:rsidRPr="00C43BD2" w:rsidRDefault="00C43BD2" w:rsidP="00D869A0">
      <w:pPr>
        <w:rPr>
          <w:sz w:val="22"/>
          <w:szCs w:val="22"/>
          <w:lang w:val="it-IT"/>
        </w:rPr>
      </w:pPr>
    </w:p>
    <w:p w14:paraId="3A38D5E1" w14:textId="3171DD39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7840AE4B" w14:textId="7265215C" w:rsidR="00C43BD2" w:rsidRPr="00C43BD2" w:rsidRDefault="00C43BD2" w:rsidP="00D869A0">
      <w:pPr>
        <w:rPr>
          <w:sz w:val="22"/>
          <w:szCs w:val="22"/>
          <w:lang w:val="it-IT"/>
        </w:rPr>
      </w:pPr>
    </w:p>
    <w:p w14:paraId="5C1D11A6" w14:textId="77777777" w:rsidR="00C43BD2" w:rsidRPr="00CE7BCC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623AE738" w14:textId="77777777" w:rsidR="00C43BD2" w:rsidRPr="00CE7BCC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CE7BCC">
        <w:rPr>
          <w:sz w:val="22"/>
          <w:szCs w:val="22"/>
          <w:lang w:val="it-IT"/>
        </w:rPr>
        <w:lastRenderedPageBreak/>
        <w:t xml:space="preserve">Na temelju Zakona o javnoj nabavi (NN 120/16), čl. 39 Zakona o lokalnoj i područnoj (regionalnoj) samoupravi (NN 33/01, 60/01, 129/05, 109/07, 125/08, 36/09, 36/09, 150/11, 144/12, 19/13, 137/15, 123/17) i Statuta Općine Brtonigla (Službene novine Općine Brtonigla-Verteneglio broj 03/18), Općinski načelnik Općine Brtonigla-Verteneglio dana 27. rujna 2018. godine, donosi sljedeću </w:t>
      </w:r>
    </w:p>
    <w:p w14:paraId="08C527FD" w14:textId="7FE8E12F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highlight w:val="yellow"/>
          <w:lang w:val="it-IT"/>
        </w:rPr>
      </w:pPr>
    </w:p>
    <w:p w14:paraId="2413D444" w14:textId="77777777" w:rsidR="00CE7BCC" w:rsidRPr="00CE7BCC" w:rsidRDefault="00CE7BCC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highlight w:val="yellow"/>
          <w:lang w:val="it-IT"/>
        </w:rPr>
      </w:pPr>
    </w:p>
    <w:p w14:paraId="0E9BC3D2" w14:textId="77777777" w:rsidR="00C43BD2" w:rsidRPr="00CE7BCC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highlight w:val="yellow"/>
          <w:lang w:val="it-IT"/>
        </w:rPr>
      </w:pPr>
    </w:p>
    <w:p w14:paraId="08B3F787" w14:textId="77777777" w:rsidR="00C43BD2" w:rsidRPr="00C43BD2" w:rsidRDefault="00C43BD2" w:rsidP="00C43BD2">
      <w:pPr>
        <w:pStyle w:val="NoSpacing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ODLUKU</w:t>
      </w:r>
    </w:p>
    <w:p w14:paraId="7B2BBE45" w14:textId="77777777" w:rsidR="00C43BD2" w:rsidRPr="00C43BD2" w:rsidRDefault="00C43BD2" w:rsidP="00C43BD2">
      <w:pPr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 xml:space="preserve">o izravnom ugovaranju nabave osobnog računala </w:t>
      </w:r>
    </w:p>
    <w:p w14:paraId="582F612A" w14:textId="77777777" w:rsidR="00C43BD2" w:rsidRPr="00C43BD2" w:rsidRDefault="00C43BD2" w:rsidP="00C43BD2">
      <w:pPr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(komplet harwerskih i softverskih elemenata)</w:t>
      </w:r>
    </w:p>
    <w:p w14:paraId="2CAF6B17" w14:textId="77777777" w:rsidR="00C43BD2" w:rsidRPr="00C43BD2" w:rsidRDefault="00C43BD2" w:rsidP="00C43BD2">
      <w:pPr>
        <w:jc w:val="center"/>
        <w:rPr>
          <w:b/>
          <w:sz w:val="22"/>
          <w:szCs w:val="22"/>
          <w:highlight w:val="yellow"/>
        </w:rPr>
      </w:pPr>
    </w:p>
    <w:p w14:paraId="60AC1B3C" w14:textId="77777777" w:rsidR="00C43BD2" w:rsidRPr="00C43BD2" w:rsidRDefault="00C43BD2" w:rsidP="00C43BD2">
      <w:pPr>
        <w:jc w:val="center"/>
        <w:rPr>
          <w:b/>
          <w:sz w:val="22"/>
          <w:szCs w:val="22"/>
          <w:highlight w:val="yellow"/>
        </w:rPr>
      </w:pPr>
    </w:p>
    <w:p w14:paraId="459DAA62" w14:textId="77777777" w:rsidR="00C43BD2" w:rsidRPr="00C43BD2" w:rsidRDefault="00C43BD2" w:rsidP="00C43BD2">
      <w:pPr>
        <w:pStyle w:val="NoSpacing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I.</w:t>
      </w:r>
    </w:p>
    <w:p w14:paraId="4C9E466C" w14:textId="77777777" w:rsidR="00C43BD2" w:rsidRPr="00C43BD2" w:rsidRDefault="00C43BD2" w:rsidP="00C43BD2">
      <w:pPr>
        <w:jc w:val="both"/>
        <w:rPr>
          <w:sz w:val="22"/>
          <w:szCs w:val="22"/>
        </w:rPr>
      </w:pPr>
      <w:r w:rsidRPr="00C43BD2">
        <w:rPr>
          <w:sz w:val="22"/>
          <w:szCs w:val="22"/>
        </w:rPr>
        <w:tab/>
        <w:t xml:space="preserve">Prihvaća </w:t>
      </w:r>
      <w:proofErr w:type="gramStart"/>
      <w:r w:rsidRPr="00C43BD2">
        <w:rPr>
          <w:sz w:val="22"/>
          <w:szCs w:val="22"/>
        </w:rPr>
        <w:t>se  ponuda</w:t>
      </w:r>
      <w:proofErr w:type="gramEnd"/>
      <w:r w:rsidRPr="00C43BD2">
        <w:rPr>
          <w:sz w:val="22"/>
          <w:szCs w:val="22"/>
        </w:rPr>
        <w:t xml:space="preserve"> E. F. COMPUTERS j.d.o.o., Donji Srbani 137, Brtonigla, br. 025/1/1, od 07.09.2018. godine za nabavu osobnog računala (komplet harwerskih i softverskih elemenata), prema detaljnom opisu iz prihvaćene ponude, za ponuđenu cijenu u iznosu od 7.163,75 kn bez PDV-a.</w:t>
      </w:r>
    </w:p>
    <w:p w14:paraId="6F006863" w14:textId="77777777" w:rsidR="00C43BD2" w:rsidRPr="00C43BD2" w:rsidRDefault="00C43BD2" w:rsidP="00C43BD2">
      <w:pPr>
        <w:ind w:firstLine="708"/>
        <w:jc w:val="both"/>
        <w:rPr>
          <w:sz w:val="22"/>
          <w:szCs w:val="22"/>
        </w:rPr>
      </w:pPr>
      <w:r w:rsidRPr="00C43BD2">
        <w:rPr>
          <w:sz w:val="22"/>
          <w:szCs w:val="22"/>
        </w:rPr>
        <w:t>Pristupa se izravnom ugovaranju sa navedenim ponuditeljem sukladno prethodnom stavku ove točke.</w:t>
      </w:r>
    </w:p>
    <w:p w14:paraId="7DB17EEB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II.</w:t>
      </w:r>
    </w:p>
    <w:p w14:paraId="1D5EFF60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</w:rPr>
        <w:tab/>
      </w:r>
      <w:r w:rsidRPr="00C43BD2">
        <w:rPr>
          <w:sz w:val="22"/>
          <w:szCs w:val="22"/>
        </w:rPr>
        <w:t xml:space="preserve">Naručitelj usluge iz toč. </w:t>
      </w:r>
      <w:r w:rsidRPr="00C43BD2">
        <w:rPr>
          <w:sz w:val="22"/>
          <w:szCs w:val="22"/>
          <w:lang w:val="it-IT"/>
        </w:rPr>
        <w:t xml:space="preserve">I. ove Odluke je Općina Brtonigla-Verteneglio, Trg </w:t>
      </w:r>
      <w:proofErr w:type="gramStart"/>
      <w:r w:rsidRPr="00C43BD2">
        <w:rPr>
          <w:sz w:val="22"/>
          <w:szCs w:val="22"/>
          <w:lang w:val="it-IT"/>
        </w:rPr>
        <w:t>Sv.Zenona</w:t>
      </w:r>
      <w:proofErr w:type="gramEnd"/>
      <w:r w:rsidRPr="00C43BD2">
        <w:rPr>
          <w:sz w:val="22"/>
          <w:szCs w:val="22"/>
          <w:lang w:val="it-IT"/>
        </w:rPr>
        <w:t xml:space="preserve"> 1, Brtonigla-Verteneglio, OIB 81025770849. </w:t>
      </w:r>
    </w:p>
    <w:p w14:paraId="6077BF0B" w14:textId="77777777" w:rsidR="00C43BD2" w:rsidRPr="00C43BD2" w:rsidRDefault="00C43BD2" w:rsidP="00C43BD2">
      <w:pPr>
        <w:pStyle w:val="NoSpacing"/>
        <w:ind w:firstLine="708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Plaćanje usluge iz toč. I. ove Odluke obavljat će se u roku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30 dana od dana primitka računa od strane Naručitelja.</w:t>
      </w:r>
    </w:p>
    <w:p w14:paraId="6CE8F989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>Za plaćanje usluge iz ove Odluke koristiti će se proračunska sredstva koja su osigurana i namijenjena Općinskim proračunom Općine Brtonigla-Verteneglio za 2018. godinu – račun 42211, pozicija 71, naziv Računala i računalna oprema.</w:t>
      </w:r>
    </w:p>
    <w:p w14:paraId="40B9F63B" w14:textId="77777777" w:rsidR="00C43BD2" w:rsidRPr="00C43BD2" w:rsidRDefault="00C43BD2" w:rsidP="00C43BD2">
      <w:pPr>
        <w:pStyle w:val="BodyText"/>
        <w:rPr>
          <w:b/>
          <w:sz w:val="22"/>
          <w:szCs w:val="22"/>
          <w:highlight w:val="yellow"/>
        </w:rPr>
      </w:pPr>
    </w:p>
    <w:p w14:paraId="3927F9D8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III.</w:t>
      </w:r>
    </w:p>
    <w:p w14:paraId="4DA8A717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Za kontrolu izvršene usluge iz ove Odluke, prilikom koje će se kontrolirati pravodobnost, količina i kvaliteta, zadužuje se Tea Rakar, Viši referent za društvene djelatnosti i pripremu projekata za programe EU iz Jedinstvenog upravnog odjela Općine Brtonigla-Verteneglio.  </w:t>
      </w:r>
    </w:p>
    <w:p w14:paraId="5A1EEC1B" w14:textId="77777777" w:rsidR="00C43BD2" w:rsidRP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>Zadužuje se Tea Rakar, Viši referent za društvene djelatnosti i pripremu projekata za programe EU Jedinstvenog upravnog odjela Općine Brtonigla-Verteneglio za izradu izvješća o obavljenoj kontroli iz prethodnog stavka ove točke.</w:t>
      </w:r>
    </w:p>
    <w:p w14:paraId="6F549DF9" w14:textId="77777777" w:rsidR="00C43BD2" w:rsidRPr="00C43BD2" w:rsidRDefault="00C43BD2" w:rsidP="00C43BD2">
      <w:pPr>
        <w:pStyle w:val="BodyText"/>
        <w:ind w:firstLine="708"/>
        <w:rPr>
          <w:b/>
          <w:sz w:val="22"/>
          <w:szCs w:val="22"/>
        </w:rPr>
      </w:pPr>
    </w:p>
    <w:p w14:paraId="1C3D5551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IV.</w:t>
      </w:r>
    </w:p>
    <w:p w14:paraId="77FEC1A4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Ova Odluka stupa na snagu danom donošenja, a ista će se objaviti </w:t>
      </w:r>
      <w:proofErr w:type="gramStart"/>
      <w:r w:rsidRPr="00C43BD2">
        <w:rPr>
          <w:sz w:val="22"/>
          <w:szCs w:val="22"/>
          <w:lang w:val="it-IT"/>
        </w:rPr>
        <w:t>i u</w:t>
      </w:r>
      <w:proofErr w:type="gramEnd"/>
      <w:r w:rsidRPr="00C43BD2">
        <w:rPr>
          <w:sz w:val="22"/>
          <w:szCs w:val="22"/>
          <w:lang w:val="it-IT"/>
        </w:rPr>
        <w:t xml:space="preserve"> Službenim novinama Općine Brtonigla - Verteneglio.</w:t>
      </w:r>
    </w:p>
    <w:p w14:paraId="035799C8" w14:textId="77777777" w:rsidR="00C43BD2" w:rsidRPr="00C43BD2" w:rsidRDefault="00C43BD2" w:rsidP="00C43BD2">
      <w:pPr>
        <w:jc w:val="both"/>
        <w:rPr>
          <w:sz w:val="22"/>
          <w:szCs w:val="22"/>
          <w:highlight w:val="yellow"/>
          <w:lang w:val="it-IT"/>
        </w:rPr>
      </w:pPr>
    </w:p>
    <w:p w14:paraId="52B34208" w14:textId="77777777" w:rsidR="00C43BD2" w:rsidRPr="00C43BD2" w:rsidRDefault="00C43BD2" w:rsidP="00C43BD2">
      <w:pPr>
        <w:jc w:val="both"/>
        <w:rPr>
          <w:sz w:val="22"/>
          <w:szCs w:val="22"/>
          <w:highlight w:val="yellow"/>
          <w:lang w:val="it-IT"/>
        </w:rPr>
      </w:pPr>
    </w:p>
    <w:p w14:paraId="41F90579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KLASA: 650-01/18-10/05</w:t>
      </w:r>
    </w:p>
    <w:p w14:paraId="0953C143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UR.BROJ: 2105/04-02/01-18-04</w:t>
      </w:r>
    </w:p>
    <w:p w14:paraId="6D29D3B2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U Brtonigli-Verteneglio, dana 27.09.2018. godine</w:t>
      </w:r>
    </w:p>
    <w:p w14:paraId="78AB41E1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5D0B5C6F" w14:textId="77777777" w:rsidR="00C43BD2" w:rsidRPr="00C43BD2" w:rsidRDefault="00C43BD2" w:rsidP="00C43BD2">
      <w:pPr>
        <w:pStyle w:val="NoSpacing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</w:p>
    <w:p w14:paraId="17E5E65E" w14:textId="77777777" w:rsidR="00C43BD2" w:rsidRPr="00C43BD2" w:rsidRDefault="00C43BD2" w:rsidP="00C43BD2">
      <w:pPr>
        <w:pStyle w:val="NoSpacing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  <w:t xml:space="preserve">    OPĆINSKI NAČELNIK OPĆINE BRTONIGLA-VERTENEGLIO</w:t>
      </w:r>
    </w:p>
    <w:p w14:paraId="76A5013E" w14:textId="75E2266C" w:rsidR="00CE7BCC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ab/>
        <w:t xml:space="preserve">       Paolo Klarić dipl.oec.</w:t>
      </w:r>
      <w:r w:rsidR="00CE7BCC">
        <w:rPr>
          <w:sz w:val="22"/>
          <w:szCs w:val="22"/>
          <w:lang w:val="it-IT"/>
        </w:rPr>
        <w:t xml:space="preserve"> v.r</w:t>
      </w:r>
    </w:p>
    <w:p w14:paraId="087AEA7A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</w:p>
    <w:p w14:paraId="6E820F8D" w14:textId="77777777" w:rsidR="00C43BD2" w:rsidRPr="00C43BD2" w:rsidRDefault="00C43BD2" w:rsidP="00C43BD2">
      <w:pPr>
        <w:autoSpaceDE w:val="0"/>
        <w:autoSpaceDN w:val="0"/>
        <w:adjustRightInd w:val="0"/>
        <w:jc w:val="both"/>
        <w:rPr>
          <w:sz w:val="22"/>
          <w:szCs w:val="22"/>
          <w:highlight w:val="yellow"/>
          <w:lang w:val="it-IT"/>
        </w:rPr>
      </w:pPr>
    </w:p>
    <w:p w14:paraId="0E9B8E22" w14:textId="77777777" w:rsidR="00C43BD2" w:rsidRPr="00C43BD2" w:rsidRDefault="00C43BD2" w:rsidP="00C43BD2">
      <w:pPr>
        <w:rPr>
          <w:sz w:val="22"/>
          <w:szCs w:val="22"/>
          <w:lang w:val="it-IT"/>
        </w:rPr>
      </w:pPr>
    </w:p>
    <w:p w14:paraId="7FB41C54" w14:textId="763F6296" w:rsidR="00C43BD2" w:rsidRPr="00C43BD2" w:rsidRDefault="00C43BD2" w:rsidP="00D869A0">
      <w:pPr>
        <w:rPr>
          <w:sz w:val="22"/>
          <w:szCs w:val="22"/>
          <w:lang w:val="it-IT"/>
        </w:rPr>
      </w:pPr>
    </w:p>
    <w:p w14:paraId="78B6075B" w14:textId="7A45196D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it-IT"/>
        </w:rPr>
      </w:pPr>
    </w:p>
    <w:p w14:paraId="47ED760A" w14:textId="3934E1E9" w:rsidR="00C43BD2" w:rsidRPr="00C43BD2" w:rsidRDefault="00C43BD2" w:rsidP="00D869A0">
      <w:pPr>
        <w:rPr>
          <w:sz w:val="22"/>
          <w:szCs w:val="22"/>
          <w:lang w:val="it-IT"/>
        </w:rPr>
      </w:pPr>
    </w:p>
    <w:p w14:paraId="3CCB7C9D" w14:textId="65786C1F" w:rsidR="00C43BD2" w:rsidRPr="00C43BD2" w:rsidRDefault="00C43BD2" w:rsidP="00D869A0">
      <w:pPr>
        <w:rPr>
          <w:sz w:val="22"/>
          <w:szCs w:val="22"/>
          <w:lang w:val="it-IT"/>
        </w:rPr>
      </w:pPr>
    </w:p>
    <w:p w14:paraId="20EECB7F" w14:textId="77777777" w:rsidR="00CE7BCC" w:rsidRDefault="00CE7BCC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4CEE2F7A" w14:textId="77777777" w:rsidR="00CE7BCC" w:rsidRDefault="00CE7BCC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468423C8" w14:textId="04019CEF" w:rsidR="00C43BD2" w:rsidRDefault="00C43BD2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Na temelju st.18 čl. 3 Zakona o javnoj nabavi (NN – 120/16), čl. 39 Zakona o lokalnoj i područnoj (regionalnoj) samoupravi Zakona o lokalnoj i područnoj (regionalnoj) samoupravi NN – 33/01, 60/01, 129/05,109/07, 125/08, 36/09, 150/11, 144/12, 19/13, 137/15 - ispravak i 123/17), i Statuta Općine Brtonigla (Službene novine Općine Brtonigla broj 03/18), Općinski načelnik Općine Brtonigla-Verteneglio dana 27. rujna 2018. godine, donosi sljedeću</w:t>
      </w:r>
    </w:p>
    <w:p w14:paraId="00374600" w14:textId="63852751" w:rsidR="00CE7BCC" w:rsidRDefault="00CE7BCC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06424CE9" w14:textId="77777777" w:rsidR="00CE7BCC" w:rsidRPr="00C43BD2" w:rsidRDefault="00CE7BCC" w:rsidP="00C43BD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565D83F4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ODLUKU</w:t>
      </w:r>
    </w:p>
    <w:p w14:paraId="5C9BFF61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o izravnom ugovaranju za zasijavanje travom zelene otoke</w:t>
      </w:r>
    </w:p>
    <w:p w14:paraId="67A120F9" w14:textId="388D3986" w:rsid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 xml:space="preserve"> u novoj ulici naselja Karigador</w:t>
      </w:r>
    </w:p>
    <w:p w14:paraId="1CE489F8" w14:textId="77777777" w:rsidR="00CE7BCC" w:rsidRPr="00C43BD2" w:rsidRDefault="00CE7BCC" w:rsidP="00C43BD2">
      <w:pPr>
        <w:jc w:val="center"/>
        <w:rPr>
          <w:b/>
          <w:sz w:val="22"/>
          <w:szCs w:val="22"/>
          <w:lang w:val="it-IT"/>
        </w:rPr>
      </w:pPr>
    </w:p>
    <w:p w14:paraId="2B7AF083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</w:p>
    <w:p w14:paraId="26699554" w14:textId="77777777" w:rsidR="00C43BD2" w:rsidRPr="00C43BD2" w:rsidRDefault="00C43BD2" w:rsidP="00C43BD2">
      <w:pPr>
        <w:jc w:val="center"/>
        <w:rPr>
          <w:b/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>I.</w:t>
      </w:r>
    </w:p>
    <w:p w14:paraId="3B9272C9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ab/>
        <w:t xml:space="preserve">Prihvaća </w:t>
      </w:r>
      <w:proofErr w:type="gramStart"/>
      <w:r w:rsidRPr="00C43BD2">
        <w:rPr>
          <w:sz w:val="22"/>
          <w:szCs w:val="22"/>
          <w:lang w:val="it-IT"/>
        </w:rPr>
        <w:t>se  ponuda</w:t>
      </w:r>
      <w:proofErr w:type="gramEnd"/>
      <w:r w:rsidRPr="00C43BD2">
        <w:rPr>
          <w:sz w:val="22"/>
          <w:szCs w:val="22"/>
          <w:lang w:val="it-IT"/>
        </w:rPr>
        <w:t xml:space="preserve"> „ROBY GARDEN“ d.o.o. iz Umaga, Kolombera 74  broj ponude EV-BR- 2559 od 21.09.2018, za zasijavanje travom zelene otoke u novo izgrađenoj ulici u naselju Karigador  za ponuđenu cijenu u iznosu od 18.000,00  kn bez PDV-a, </w:t>
      </w:r>
    </w:p>
    <w:p w14:paraId="07821496" w14:textId="77777777" w:rsidR="00CE7BCC" w:rsidRDefault="00C43BD2" w:rsidP="00C43BD2">
      <w:pPr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Pristupa se izravnom ugovaranju sa navedenim ponuditeljem sukladno prethodnom stavku ove točke.                                            </w:t>
      </w:r>
    </w:p>
    <w:p w14:paraId="0BA97075" w14:textId="77777777" w:rsidR="00CE7BCC" w:rsidRDefault="00CE7BCC" w:rsidP="00C43BD2">
      <w:pPr>
        <w:ind w:firstLine="708"/>
        <w:jc w:val="both"/>
        <w:rPr>
          <w:sz w:val="22"/>
          <w:szCs w:val="22"/>
          <w:lang w:val="it-IT"/>
        </w:rPr>
      </w:pPr>
    </w:p>
    <w:p w14:paraId="7C4A567E" w14:textId="5AC64B89" w:rsidR="00C43BD2" w:rsidRPr="00C43BD2" w:rsidRDefault="00CE7BCC" w:rsidP="00CE7BCC">
      <w:pPr>
        <w:ind w:left="3540" w:firstLine="708"/>
        <w:jc w:val="both"/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</w:t>
      </w:r>
      <w:r w:rsidR="00C43BD2" w:rsidRPr="00C43BD2">
        <w:rPr>
          <w:sz w:val="22"/>
          <w:szCs w:val="22"/>
          <w:lang w:val="it-IT"/>
        </w:rPr>
        <w:t xml:space="preserve"> </w:t>
      </w:r>
      <w:r w:rsidR="00C43BD2" w:rsidRPr="00C43BD2">
        <w:rPr>
          <w:b/>
          <w:sz w:val="22"/>
          <w:szCs w:val="22"/>
          <w:lang w:val="it-IT"/>
        </w:rPr>
        <w:t>II.</w:t>
      </w:r>
    </w:p>
    <w:p w14:paraId="4AE518EF" w14:textId="77777777" w:rsidR="00C43BD2" w:rsidRPr="00C43BD2" w:rsidRDefault="00C43BD2" w:rsidP="00C43BD2">
      <w:pPr>
        <w:jc w:val="both"/>
        <w:rPr>
          <w:sz w:val="22"/>
          <w:szCs w:val="22"/>
          <w:lang w:val="it-IT"/>
        </w:rPr>
      </w:pPr>
      <w:r w:rsidRPr="00C43BD2">
        <w:rPr>
          <w:b/>
          <w:sz w:val="22"/>
          <w:szCs w:val="22"/>
          <w:lang w:val="it-IT"/>
        </w:rPr>
        <w:tab/>
      </w:r>
      <w:r w:rsidRPr="00C43BD2">
        <w:rPr>
          <w:sz w:val="22"/>
          <w:szCs w:val="22"/>
          <w:lang w:val="it-IT"/>
        </w:rPr>
        <w:t xml:space="preserve">Naručitelj usluge iz toč.I ove Odluke je Općina Brtonigla-Verteneglio, Trg </w:t>
      </w:r>
      <w:proofErr w:type="gramStart"/>
      <w:r w:rsidRPr="00C43BD2">
        <w:rPr>
          <w:sz w:val="22"/>
          <w:szCs w:val="22"/>
          <w:lang w:val="it-IT"/>
        </w:rPr>
        <w:t>Sv.Zenona</w:t>
      </w:r>
      <w:proofErr w:type="gramEnd"/>
      <w:r w:rsidRPr="00C43BD2">
        <w:rPr>
          <w:sz w:val="22"/>
          <w:szCs w:val="22"/>
          <w:lang w:val="it-IT"/>
        </w:rPr>
        <w:t xml:space="preserve"> 1, Brtonigla, oib 81025770849. </w:t>
      </w:r>
    </w:p>
    <w:p w14:paraId="51FA57B9" w14:textId="77777777" w:rsidR="00C43BD2" w:rsidRPr="00C43BD2" w:rsidRDefault="00C43BD2" w:rsidP="00C43BD2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Plaćanje radova iz toč. I ove Odluke obaviti će se u roku </w:t>
      </w:r>
      <w:proofErr w:type="gramStart"/>
      <w:r w:rsidRPr="00C43BD2">
        <w:rPr>
          <w:sz w:val="22"/>
          <w:szCs w:val="22"/>
          <w:lang w:val="it-IT"/>
        </w:rPr>
        <w:t>od</w:t>
      </w:r>
      <w:proofErr w:type="gramEnd"/>
      <w:r w:rsidRPr="00C43BD2">
        <w:rPr>
          <w:sz w:val="22"/>
          <w:szCs w:val="22"/>
          <w:lang w:val="it-IT"/>
        </w:rPr>
        <w:t xml:space="preserve"> 30 dana od dostave računa. </w:t>
      </w:r>
    </w:p>
    <w:p w14:paraId="0C043851" w14:textId="77777777" w:rsidR="00C43BD2" w:rsidRPr="00C43BD2" w:rsidRDefault="00C43BD2" w:rsidP="00C43BD2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 xml:space="preserve">Rok dobave, pripreme i sijanje je 5 </w:t>
      </w:r>
      <w:proofErr w:type="gramStart"/>
      <w:r w:rsidRPr="00C43BD2">
        <w:rPr>
          <w:sz w:val="22"/>
          <w:szCs w:val="22"/>
          <w:lang w:val="it-IT"/>
        </w:rPr>
        <w:t>dana..</w:t>
      </w:r>
      <w:proofErr w:type="gramEnd"/>
    </w:p>
    <w:p w14:paraId="18F12251" w14:textId="30340C4B" w:rsidR="00C43BD2" w:rsidRDefault="00C43BD2" w:rsidP="00C43BD2">
      <w:pPr>
        <w:autoSpaceDE w:val="0"/>
        <w:autoSpaceDN w:val="0"/>
        <w:adjustRightInd w:val="0"/>
        <w:rPr>
          <w:sz w:val="22"/>
          <w:szCs w:val="22"/>
          <w:lang w:val="it-IT"/>
        </w:rPr>
      </w:pPr>
      <w:r w:rsidRPr="00C43BD2">
        <w:rPr>
          <w:sz w:val="22"/>
          <w:szCs w:val="22"/>
          <w:lang w:val="it-IT"/>
        </w:rPr>
        <w:t>Za plaćanje usluge iz ove Odluke koristiti će se proračunska sredstva koja su osigurana i namijenjena u Općinskim proračunom Općine Brtonigla-Verteneglio za 2018, izdaci za uređenje ostalih parkova i zelenih površina (41139 – 354-6).</w:t>
      </w:r>
    </w:p>
    <w:p w14:paraId="57C87362" w14:textId="77777777" w:rsidR="00CE7BCC" w:rsidRPr="00C43BD2" w:rsidRDefault="00CE7BCC" w:rsidP="00C43BD2">
      <w:pPr>
        <w:autoSpaceDE w:val="0"/>
        <w:autoSpaceDN w:val="0"/>
        <w:adjustRightInd w:val="0"/>
        <w:rPr>
          <w:sz w:val="22"/>
          <w:szCs w:val="22"/>
          <w:lang w:val="it-IT"/>
        </w:rPr>
      </w:pPr>
    </w:p>
    <w:p w14:paraId="75BE3B50" w14:textId="77777777" w:rsidR="00C43BD2" w:rsidRPr="00CE7BCC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E7BCC">
        <w:rPr>
          <w:b/>
          <w:sz w:val="22"/>
          <w:szCs w:val="22"/>
        </w:rPr>
        <w:t>III.</w:t>
      </w:r>
    </w:p>
    <w:p w14:paraId="1DF66D9E" w14:textId="044CBA03" w:rsidR="00C43BD2" w:rsidRDefault="00C43BD2" w:rsidP="00C43BD2">
      <w:pPr>
        <w:pStyle w:val="BodyText"/>
        <w:ind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Za kontrolu odrađenih radova iz točke I., zadužuju se referent za vođenje investicija Općine Brtonigla-Verteneglio Admir Martinović.  </w:t>
      </w:r>
    </w:p>
    <w:p w14:paraId="0E88C681" w14:textId="77777777" w:rsidR="00CE7BCC" w:rsidRPr="00C43BD2" w:rsidRDefault="00CE7BCC" w:rsidP="00C43BD2">
      <w:pPr>
        <w:pStyle w:val="BodyText"/>
        <w:ind w:firstLine="708"/>
        <w:rPr>
          <w:sz w:val="22"/>
          <w:szCs w:val="22"/>
        </w:rPr>
      </w:pPr>
    </w:p>
    <w:p w14:paraId="11D7FC20" w14:textId="77777777" w:rsidR="00C43BD2" w:rsidRPr="00C43BD2" w:rsidRDefault="00C43BD2" w:rsidP="00C43BD2">
      <w:pPr>
        <w:pStyle w:val="BodyText"/>
        <w:jc w:val="center"/>
        <w:rPr>
          <w:b/>
          <w:sz w:val="22"/>
          <w:szCs w:val="22"/>
        </w:rPr>
      </w:pPr>
      <w:r w:rsidRPr="00C43BD2">
        <w:rPr>
          <w:b/>
          <w:sz w:val="22"/>
          <w:szCs w:val="22"/>
        </w:rPr>
        <w:t>IV.</w:t>
      </w:r>
    </w:p>
    <w:p w14:paraId="25F0142B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ab/>
        <w:t>Ova Odluka stupa na snagu danom donošenja, a ista će se objaviti i u Službenim novinama Općine Brtonigla-Verteneglio.</w:t>
      </w:r>
    </w:p>
    <w:p w14:paraId="06428679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0A09ABA5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300AA093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KLASA: 363-02/18-02/13</w:t>
      </w:r>
    </w:p>
    <w:p w14:paraId="22BEF3C2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URBROJ: 2105/04-02-/01-18-06</w:t>
      </w:r>
    </w:p>
    <w:p w14:paraId="129A107A" w14:textId="77777777" w:rsidR="00C43BD2" w:rsidRPr="00C43BD2" w:rsidRDefault="00C43BD2" w:rsidP="00C43BD2">
      <w:pPr>
        <w:pStyle w:val="BodyText"/>
        <w:rPr>
          <w:sz w:val="22"/>
          <w:szCs w:val="22"/>
        </w:rPr>
      </w:pPr>
      <w:r w:rsidRPr="00C43BD2">
        <w:rPr>
          <w:sz w:val="22"/>
          <w:szCs w:val="22"/>
        </w:rPr>
        <w:t>Brtonigla-Verteneglio 27. rujna. 2018. godine</w:t>
      </w:r>
    </w:p>
    <w:p w14:paraId="3B76D83C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59524D50" w14:textId="77777777" w:rsidR="00C43BD2" w:rsidRPr="00C43BD2" w:rsidRDefault="00C43BD2" w:rsidP="00C43BD2">
      <w:pPr>
        <w:pStyle w:val="BodyText"/>
        <w:rPr>
          <w:sz w:val="22"/>
          <w:szCs w:val="22"/>
        </w:rPr>
      </w:pPr>
    </w:p>
    <w:p w14:paraId="456CD5E5" w14:textId="68A02D11" w:rsidR="00C43BD2" w:rsidRDefault="00C43BD2" w:rsidP="00C43BD2">
      <w:pPr>
        <w:pStyle w:val="BodyText"/>
        <w:ind w:left="1416" w:firstLine="708"/>
        <w:rPr>
          <w:sz w:val="22"/>
          <w:szCs w:val="22"/>
        </w:rPr>
      </w:pPr>
      <w:r w:rsidRPr="00C43BD2">
        <w:rPr>
          <w:sz w:val="22"/>
          <w:szCs w:val="22"/>
        </w:rPr>
        <w:t xml:space="preserve">OPĆINSKI NAČELNIK OPĆINE BRTONIGLA-VERTENEGLIO </w:t>
      </w:r>
    </w:p>
    <w:p w14:paraId="63EDC588" w14:textId="77777777" w:rsidR="00CE7BCC" w:rsidRPr="00C43BD2" w:rsidRDefault="00CE7BCC" w:rsidP="00C43BD2">
      <w:pPr>
        <w:pStyle w:val="BodyText"/>
        <w:ind w:left="1416" w:firstLine="708"/>
        <w:rPr>
          <w:sz w:val="22"/>
          <w:szCs w:val="22"/>
        </w:rPr>
      </w:pPr>
    </w:p>
    <w:p w14:paraId="7B56983E" w14:textId="4734C852" w:rsidR="00C43BD2" w:rsidRDefault="00C43BD2" w:rsidP="00C43BD2">
      <w:pPr>
        <w:pStyle w:val="BodyText"/>
        <w:ind w:left="2832" w:firstLine="708"/>
        <w:rPr>
          <w:sz w:val="22"/>
          <w:szCs w:val="22"/>
        </w:rPr>
      </w:pPr>
      <w:r w:rsidRPr="00C43BD2">
        <w:rPr>
          <w:sz w:val="22"/>
          <w:szCs w:val="22"/>
        </w:rPr>
        <w:t>Paolo Klarić dipl.,</w:t>
      </w:r>
      <w:r w:rsidR="00CE7BCC">
        <w:rPr>
          <w:sz w:val="22"/>
          <w:szCs w:val="22"/>
        </w:rPr>
        <w:t xml:space="preserve"> </w:t>
      </w:r>
      <w:r w:rsidRPr="00C43BD2">
        <w:rPr>
          <w:sz w:val="22"/>
          <w:szCs w:val="22"/>
        </w:rPr>
        <w:t>oec.</w:t>
      </w:r>
      <w:r w:rsidR="00CE7BCC">
        <w:rPr>
          <w:sz w:val="22"/>
          <w:szCs w:val="22"/>
        </w:rPr>
        <w:t xml:space="preserve"> v.r.</w:t>
      </w:r>
    </w:p>
    <w:p w14:paraId="26241BE8" w14:textId="33BFE2E0" w:rsidR="00CE7BCC" w:rsidRDefault="00CE7BCC" w:rsidP="00C43BD2">
      <w:pPr>
        <w:pStyle w:val="BodyText"/>
        <w:ind w:left="2832" w:firstLine="708"/>
        <w:rPr>
          <w:sz w:val="22"/>
          <w:szCs w:val="22"/>
        </w:rPr>
      </w:pPr>
    </w:p>
    <w:p w14:paraId="636F7780" w14:textId="77777777" w:rsidR="00CE7BCC" w:rsidRPr="00C43BD2" w:rsidRDefault="00CE7BCC" w:rsidP="00C43BD2">
      <w:pPr>
        <w:pStyle w:val="BodyText"/>
        <w:ind w:left="2832" w:firstLine="708"/>
        <w:rPr>
          <w:sz w:val="22"/>
          <w:szCs w:val="22"/>
        </w:rPr>
      </w:pPr>
    </w:p>
    <w:p w14:paraId="57D8E057" w14:textId="407628AE" w:rsidR="00C43BD2" w:rsidRPr="00CE7BCC" w:rsidRDefault="00C43BD2" w:rsidP="00D869A0">
      <w:pPr>
        <w:rPr>
          <w:sz w:val="22"/>
          <w:szCs w:val="22"/>
          <w:lang w:val="hr-HR"/>
        </w:rPr>
      </w:pPr>
    </w:p>
    <w:p w14:paraId="10036445" w14:textId="6D2A625C" w:rsidR="00C43BD2" w:rsidRPr="00CE7BCC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hr-HR"/>
        </w:rPr>
      </w:pPr>
    </w:p>
    <w:p w14:paraId="0E0C6593" w14:textId="4EF5C4E2" w:rsidR="00C43BD2" w:rsidRDefault="00C43BD2" w:rsidP="00D869A0">
      <w:pPr>
        <w:rPr>
          <w:sz w:val="22"/>
          <w:szCs w:val="22"/>
          <w:lang w:val="hr-HR"/>
        </w:rPr>
      </w:pPr>
    </w:p>
    <w:p w14:paraId="458EFCCD" w14:textId="77777777" w:rsidR="00CE7BCC" w:rsidRPr="00CE7BCC" w:rsidRDefault="00CE7BCC" w:rsidP="00D869A0">
      <w:pPr>
        <w:rPr>
          <w:sz w:val="22"/>
          <w:szCs w:val="22"/>
          <w:lang w:val="hr-HR"/>
        </w:rPr>
      </w:pPr>
    </w:p>
    <w:p w14:paraId="08293420" w14:textId="2FC15311" w:rsidR="00C43BD2" w:rsidRPr="00CE7BCC" w:rsidRDefault="00C43BD2" w:rsidP="00D869A0">
      <w:pPr>
        <w:rPr>
          <w:sz w:val="22"/>
          <w:szCs w:val="22"/>
          <w:lang w:val="hr-HR"/>
        </w:rPr>
      </w:pPr>
    </w:p>
    <w:p w14:paraId="3394CCCB" w14:textId="77777777" w:rsidR="00CE7BCC" w:rsidRDefault="00CE7BCC" w:rsidP="00C43BD2">
      <w:pPr>
        <w:ind w:firstLine="708"/>
        <w:jc w:val="both"/>
        <w:rPr>
          <w:sz w:val="22"/>
          <w:szCs w:val="22"/>
          <w:lang w:val="hr-HR"/>
        </w:rPr>
      </w:pPr>
    </w:p>
    <w:p w14:paraId="70CC543A" w14:textId="77777777" w:rsidR="00CE7BCC" w:rsidRDefault="00CE7BCC" w:rsidP="00C43BD2">
      <w:pPr>
        <w:ind w:firstLine="708"/>
        <w:jc w:val="both"/>
        <w:rPr>
          <w:sz w:val="22"/>
          <w:szCs w:val="22"/>
          <w:lang w:val="hr-HR"/>
        </w:rPr>
      </w:pPr>
    </w:p>
    <w:p w14:paraId="10D289EF" w14:textId="69C82C21" w:rsidR="00C43BD2" w:rsidRDefault="00C43BD2" w:rsidP="00C43BD2">
      <w:pPr>
        <w:ind w:firstLine="708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Na temelju  čl. 39 i st. 1 čl. 48  Zakona o lokalnoj i područnoj (regionalnoj) samoupravi ( NN – 33/01, 60/01, 129/05, 109/07, 125/08, 36/09, 150/11, 144/12, 19/13, 157/15 i 123/17), čl. 52. Statuta Općine Brtonigla - Verteneglio (Službene novine Općine Brtonigla - Verteneglio 03/18) i čl.590 Zakona o obveznim odnosima (NN-35/05, 41/08, 125/11, 78/15 i 29/18) , Općinski načelnik Općine Brtonigla - Verteneglio, donosi sljedeću</w:t>
      </w:r>
    </w:p>
    <w:p w14:paraId="3F51DFF4" w14:textId="77777777" w:rsidR="00CE7BCC" w:rsidRPr="00C43BD2" w:rsidRDefault="00CE7BCC" w:rsidP="00C43BD2">
      <w:pPr>
        <w:ind w:firstLine="708"/>
        <w:jc w:val="both"/>
        <w:rPr>
          <w:sz w:val="22"/>
          <w:szCs w:val="22"/>
          <w:lang w:val="hr-HR"/>
        </w:rPr>
      </w:pPr>
    </w:p>
    <w:p w14:paraId="780248B3" w14:textId="77777777" w:rsidR="00C43BD2" w:rsidRPr="00C43BD2" w:rsidRDefault="00C43BD2" w:rsidP="00C43BD2">
      <w:pPr>
        <w:rPr>
          <w:sz w:val="22"/>
          <w:szCs w:val="22"/>
          <w:lang w:val="hr-HR"/>
        </w:rPr>
      </w:pPr>
    </w:p>
    <w:p w14:paraId="0AABE1AF" w14:textId="77777777" w:rsidR="00C43BD2" w:rsidRPr="00C43BD2" w:rsidRDefault="00C43BD2" w:rsidP="00C43BD2">
      <w:pPr>
        <w:jc w:val="center"/>
        <w:rPr>
          <w:b/>
          <w:bCs/>
          <w:sz w:val="22"/>
          <w:szCs w:val="22"/>
          <w:lang w:val="hr-HR"/>
        </w:rPr>
      </w:pPr>
      <w:r w:rsidRPr="00C43BD2">
        <w:rPr>
          <w:b/>
          <w:sz w:val="22"/>
          <w:szCs w:val="22"/>
          <w:lang w:val="hr-HR"/>
        </w:rPr>
        <w:t>ODLUKU</w:t>
      </w:r>
    </w:p>
    <w:p w14:paraId="7EFDA45A" w14:textId="4309780B" w:rsidR="00C43BD2" w:rsidRDefault="00C43BD2" w:rsidP="00C43BD2">
      <w:pPr>
        <w:jc w:val="center"/>
        <w:rPr>
          <w:b/>
          <w:sz w:val="22"/>
          <w:szCs w:val="22"/>
          <w:lang w:val="hr-HR"/>
        </w:rPr>
      </w:pPr>
      <w:r w:rsidRPr="00C43BD2">
        <w:rPr>
          <w:b/>
          <w:bCs/>
          <w:sz w:val="22"/>
          <w:szCs w:val="22"/>
          <w:lang w:val="hr-HR"/>
        </w:rPr>
        <w:t xml:space="preserve">o </w:t>
      </w:r>
      <w:r w:rsidRPr="00C43BD2">
        <w:rPr>
          <w:b/>
          <w:sz w:val="22"/>
          <w:szCs w:val="22"/>
          <w:lang w:val="hr-HR"/>
        </w:rPr>
        <w:t xml:space="preserve">sklapanju ugovora o djelu </w:t>
      </w:r>
    </w:p>
    <w:p w14:paraId="5D4F271E" w14:textId="77777777" w:rsidR="00CE7BCC" w:rsidRPr="00C43BD2" w:rsidRDefault="00CE7BCC" w:rsidP="00C43BD2">
      <w:pPr>
        <w:jc w:val="center"/>
        <w:rPr>
          <w:sz w:val="22"/>
          <w:szCs w:val="22"/>
          <w:lang w:val="hr-HR"/>
        </w:rPr>
      </w:pPr>
      <w:bookmarkStart w:id="6" w:name="_GoBack"/>
      <w:bookmarkEnd w:id="6"/>
    </w:p>
    <w:p w14:paraId="63971039" w14:textId="46485852" w:rsidR="00C43BD2" w:rsidRDefault="00C43BD2" w:rsidP="00C43BD2">
      <w:pPr>
        <w:jc w:val="center"/>
        <w:rPr>
          <w:sz w:val="22"/>
          <w:szCs w:val="22"/>
          <w:lang w:val="hr-HR"/>
        </w:rPr>
      </w:pPr>
    </w:p>
    <w:p w14:paraId="60710E10" w14:textId="77777777" w:rsidR="00CE7BCC" w:rsidRPr="00C43BD2" w:rsidRDefault="00CE7BCC" w:rsidP="00C43BD2">
      <w:pPr>
        <w:jc w:val="center"/>
        <w:rPr>
          <w:sz w:val="22"/>
          <w:szCs w:val="22"/>
          <w:lang w:val="hr-HR"/>
        </w:rPr>
      </w:pPr>
    </w:p>
    <w:p w14:paraId="4810A62F" w14:textId="6C357891" w:rsidR="00C43BD2" w:rsidRPr="00CE7BCC" w:rsidRDefault="00C43BD2" w:rsidP="00CE7BCC">
      <w:pPr>
        <w:jc w:val="center"/>
        <w:rPr>
          <w:b/>
          <w:sz w:val="22"/>
          <w:szCs w:val="22"/>
          <w:lang w:val="hr-HR"/>
        </w:rPr>
      </w:pPr>
      <w:r w:rsidRPr="00CE7BCC">
        <w:rPr>
          <w:b/>
          <w:sz w:val="22"/>
          <w:szCs w:val="22"/>
          <w:lang w:val="hr-HR"/>
        </w:rPr>
        <w:t xml:space="preserve">I. </w:t>
      </w:r>
    </w:p>
    <w:p w14:paraId="41C4420D" w14:textId="77777777" w:rsidR="00C43BD2" w:rsidRPr="00C43BD2" w:rsidRDefault="00C43BD2" w:rsidP="00C43BD2">
      <w:pPr>
        <w:pStyle w:val="BodyText"/>
        <w:ind w:firstLine="720"/>
        <w:rPr>
          <w:sz w:val="22"/>
          <w:szCs w:val="22"/>
        </w:rPr>
      </w:pPr>
      <w:r w:rsidRPr="00C43BD2">
        <w:rPr>
          <w:sz w:val="22"/>
          <w:szCs w:val="22"/>
        </w:rPr>
        <w:t xml:space="preserve">Ovom Odlukom  utvrđuje se potreba za sklapanje Ugovora o dijelu sa Sonjom Barnaba iz Brtonigle, Turini 50,  radi ugovaranja </w:t>
      </w:r>
      <w:bookmarkStart w:id="7" w:name="_Hlk526329953"/>
      <w:r w:rsidRPr="00C43BD2">
        <w:rPr>
          <w:sz w:val="22"/>
          <w:szCs w:val="22"/>
        </w:rPr>
        <w:t>usluge čišćenja i uređenja galerije „Aleksandar Rukavina“ u Brtonigli, uslijed poplave koja se dogodila u predmetnom prostoru.</w:t>
      </w:r>
      <w:bookmarkEnd w:id="7"/>
      <w:r w:rsidRPr="00C43BD2">
        <w:rPr>
          <w:sz w:val="22"/>
          <w:szCs w:val="22"/>
        </w:rPr>
        <w:t xml:space="preserve"> </w:t>
      </w:r>
    </w:p>
    <w:p w14:paraId="2126B28F" w14:textId="77777777" w:rsidR="00C43BD2" w:rsidRPr="00C43BD2" w:rsidRDefault="00C43BD2" w:rsidP="00C43BD2">
      <w:pPr>
        <w:pStyle w:val="BodyText"/>
        <w:ind w:left="1080"/>
        <w:rPr>
          <w:sz w:val="22"/>
          <w:szCs w:val="22"/>
        </w:rPr>
      </w:pPr>
    </w:p>
    <w:p w14:paraId="6FDE5320" w14:textId="5A5F3D13" w:rsidR="00C43BD2" w:rsidRPr="00CE7BCC" w:rsidRDefault="00C43BD2" w:rsidP="00CE7BCC">
      <w:pPr>
        <w:pStyle w:val="BodyText"/>
        <w:jc w:val="center"/>
        <w:rPr>
          <w:b/>
          <w:sz w:val="22"/>
          <w:szCs w:val="22"/>
        </w:rPr>
      </w:pPr>
      <w:r w:rsidRPr="00CE7BCC">
        <w:rPr>
          <w:b/>
          <w:sz w:val="22"/>
          <w:szCs w:val="22"/>
        </w:rPr>
        <w:t>II.</w:t>
      </w:r>
    </w:p>
    <w:p w14:paraId="3F27F646" w14:textId="77777777" w:rsidR="00C43BD2" w:rsidRPr="00C43BD2" w:rsidRDefault="00C43BD2" w:rsidP="00C43BD2">
      <w:pPr>
        <w:pStyle w:val="BodyText"/>
        <w:ind w:firstLine="720"/>
        <w:rPr>
          <w:sz w:val="22"/>
          <w:szCs w:val="22"/>
        </w:rPr>
      </w:pPr>
      <w:r w:rsidRPr="00C43BD2">
        <w:rPr>
          <w:sz w:val="22"/>
          <w:szCs w:val="22"/>
        </w:rPr>
        <w:t xml:space="preserve">Općina Brtonigla - Verteneglio obvezuje se imenovanoj iz toč. I ove Odluke, isplatiti netto iznos od 1.320,00 kn (slovima: tisućutristodvadeset kuna), </w:t>
      </w:r>
      <w:bookmarkStart w:id="8" w:name="_Hlk523896212"/>
      <w:r w:rsidRPr="00C43BD2">
        <w:rPr>
          <w:sz w:val="22"/>
          <w:szCs w:val="22"/>
        </w:rPr>
        <w:t xml:space="preserve">najkasnije u roku od 30 (trideset) dana od dana izvršenja prethodno navedenih poslova </w:t>
      </w:r>
      <w:bookmarkEnd w:id="8"/>
      <w:r w:rsidRPr="00C43BD2">
        <w:rPr>
          <w:sz w:val="22"/>
          <w:szCs w:val="22"/>
        </w:rPr>
        <w:t>te snositi  plaćanje poreza i doprinosa na spomenuti iznos.</w:t>
      </w:r>
    </w:p>
    <w:p w14:paraId="7B1FBACF" w14:textId="77777777" w:rsidR="00C43BD2" w:rsidRPr="00C43BD2" w:rsidRDefault="00C43BD2" w:rsidP="00C43BD2">
      <w:pPr>
        <w:ind w:firstLine="708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Za plaćanje usluge iz prethodnog stavka koristiti će se proračunska sredstva koja su osigurana i namijenjena u Općinskim proračunom Općine Brtonigla - Verteneglio za 2018. godinu, za naknade za rad članovima  predstavničkih i izvršnih tijela i upravnih vijeća, podstavka stručni suradnici i ugovori o djelu (proračunska stavka – račun 32911 pozicija 42).</w:t>
      </w:r>
    </w:p>
    <w:p w14:paraId="0B4EA02C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</w:p>
    <w:p w14:paraId="1B57DCF4" w14:textId="12B6D90C" w:rsidR="00C43BD2" w:rsidRPr="00CE7BCC" w:rsidRDefault="00C43BD2" w:rsidP="00CE7BCC">
      <w:pPr>
        <w:jc w:val="center"/>
        <w:rPr>
          <w:b/>
          <w:sz w:val="22"/>
          <w:szCs w:val="22"/>
          <w:lang w:val="hr-HR"/>
        </w:rPr>
      </w:pPr>
      <w:r w:rsidRPr="00CE7BCC">
        <w:rPr>
          <w:b/>
          <w:sz w:val="22"/>
          <w:szCs w:val="22"/>
          <w:lang w:val="hr-HR"/>
        </w:rPr>
        <w:t>III.</w:t>
      </w:r>
    </w:p>
    <w:p w14:paraId="14C45057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ab/>
        <w:t>Zadužuje se Administrativni tajnik Općine Brtonigla - Verteneglio za praćenje rada imenovane</w:t>
      </w:r>
    </w:p>
    <w:p w14:paraId="4A4AC8F6" w14:textId="77777777" w:rsidR="00C43BD2" w:rsidRPr="00C43BD2" w:rsidRDefault="00C43BD2" w:rsidP="00C43BD2">
      <w:pPr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 xml:space="preserve"> iz toč. I ove Odluke.</w:t>
      </w:r>
    </w:p>
    <w:p w14:paraId="320C576A" w14:textId="77777777" w:rsidR="00C43BD2" w:rsidRPr="00C43BD2" w:rsidRDefault="00C43BD2" w:rsidP="00C43BD2">
      <w:pPr>
        <w:jc w:val="center"/>
        <w:rPr>
          <w:sz w:val="22"/>
          <w:szCs w:val="22"/>
          <w:lang w:val="hr-HR"/>
        </w:rPr>
      </w:pPr>
    </w:p>
    <w:p w14:paraId="08C569DD" w14:textId="0BB15E5B" w:rsidR="00C43BD2" w:rsidRPr="00CE7BCC" w:rsidRDefault="00C43BD2" w:rsidP="00CE7BCC">
      <w:pPr>
        <w:jc w:val="center"/>
        <w:rPr>
          <w:b/>
          <w:sz w:val="22"/>
          <w:szCs w:val="22"/>
          <w:lang w:val="hr-HR"/>
        </w:rPr>
      </w:pPr>
      <w:r w:rsidRPr="00CE7BCC">
        <w:rPr>
          <w:b/>
          <w:sz w:val="22"/>
          <w:szCs w:val="22"/>
          <w:lang w:val="hr-HR"/>
        </w:rPr>
        <w:t>IV.</w:t>
      </w:r>
    </w:p>
    <w:p w14:paraId="187AEA8D" w14:textId="77777777" w:rsidR="00C43BD2" w:rsidRPr="00C43BD2" w:rsidRDefault="00C43BD2" w:rsidP="00C43BD2">
      <w:pPr>
        <w:ind w:firstLine="720"/>
        <w:jc w:val="both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Ova Odluka stupa na snagu danom donošenja, a ista će se objaviti  u "Službenim novinama Općine Brtonigla - Verteneglio".</w:t>
      </w:r>
    </w:p>
    <w:p w14:paraId="3E84DD98" w14:textId="77777777" w:rsidR="00C43BD2" w:rsidRPr="00C43BD2" w:rsidRDefault="00C43BD2" w:rsidP="00C43BD2">
      <w:pPr>
        <w:rPr>
          <w:sz w:val="22"/>
          <w:szCs w:val="22"/>
          <w:lang w:val="hr-HR"/>
        </w:rPr>
      </w:pPr>
    </w:p>
    <w:p w14:paraId="0A35D6CE" w14:textId="77777777" w:rsidR="00C43BD2" w:rsidRPr="00C43BD2" w:rsidRDefault="00C43BD2" w:rsidP="00C43BD2">
      <w:pPr>
        <w:rPr>
          <w:sz w:val="22"/>
          <w:szCs w:val="22"/>
          <w:lang w:val="hr-HR"/>
        </w:rPr>
      </w:pPr>
    </w:p>
    <w:p w14:paraId="4E7E545B" w14:textId="77777777" w:rsidR="00C43BD2" w:rsidRPr="00C43BD2" w:rsidRDefault="00C43BD2" w:rsidP="00C43BD2">
      <w:pPr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KLASA:112-04/18-40/04</w:t>
      </w:r>
    </w:p>
    <w:p w14:paraId="5F7717C0" w14:textId="77777777" w:rsidR="00C43BD2" w:rsidRPr="00C43BD2" w:rsidRDefault="00C43BD2" w:rsidP="00C43BD2">
      <w:pPr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URBROJ:2105/04-02/01-18-1</w:t>
      </w:r>
    </w:p>
    <w:p w14:paraId="76D701C7" w14:textId="409CA408" w:rsidR="00C43BD2" w:rsidRDefault="00C43BD2" w:rsidP="00C43BD2">
      <w:pPr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>Brtonigla - Verteneglio, 27. rujna 2018. godine</w:t>
      </w:r>
    </w:p>
    <w:p w14:paraId="544DA397" w14:textId="77777777" w:rsidR="00CE7BCC" w:rsidRPr="00C43BD2" w:rsidRDefault="00CE7BCC" w:rsidP="00C43BD2">
      <w:pPr>
        <w:rPr>
          <w:sz w:val="22"/>
          <w:szCs w:val="22"/>
          <w:lang w:val="hr-HR"/>
        </w:rPr>
      </w:pPr>
    </w:p>
    <w:p w14:paraId="316C381D" w14:textId="77777777" w:rsidR="00C43BD2" w:rsidRPr="00C43BD2" w:rsidRDefault="00C43BD2" w:rsidP="00C43BD2">
      <w:pPr>
        <w:rPr>
          <w:sz w:val="22"/>
          <w:szCs w:val="22"/>
          <w:lang w:val="hr-HR"/>
        </w:rPr>
      </w:pPr>
    </w:p>
    <w:p w14:paraId="1FB17E17" w14:textId="77777777" w:rsidR="00C43BD2" w:rsidRPr="00C43BD2" w:rsidRDefault="00C43BD2" w:rsidP="00C43BD2">
      <w:pPr>
        <w:rPr>
          <w:sz w:val="22"/>
          <w:szCs w:val="22"/>
          <w:lang w:val="hr-HR"/>
        </w:rPr>
      </w:pPr>
    </w:p>
    <w:p w14:paraId="43E73C2E" w14:textId="0AA15BA8" w:rsidR="00C43BD2" w:rsidRDefault="00C43BD2" w:rsidP="00CE7BCC">
      <w:pPr>
        <w:jc w:val="center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 xml:space="preserve">NAČELNIK OPĆINE BRTONIGLA </w:t>
      </w:r>
      <w:r w:rsidR="00CE7BCC">
        <w:rPr>
          <w:sz w:val="22"/>
          <w:szCs w:val="22"/>
          <w:lang w:val="hr-HR"/>
        </w:rPr>
        <w:t>–</w:t>
      </w:r>
      <w:r w:rsidRPr="00C43BD2">
        <w:rPr>
          <w:sz w:val="22"/>
          <w:szCs w:val="22"/>
          <w:lang w:val="hr-HR"/>
        </w:rPr>
        <w:t xml:space="preserve"> VERTENEGLIO</w:t>
      </w:r>
    </w:p>
    <w:p w14:paraId="5E697DAF" w14:textId="77777777" w:rsidR="00CE7BCC" w:rsidRPr="00C43BD2" w:rsidRDefault="00CE7BCC" w:rsidP="00CE7BCC">
      <w:pPr>
        <w:jc w:val="center"/>
        <w:rPr>
          <w:sz w:val="22"/>
          <w:szCs w:val="22"/>
          <w:lang w:val="hr-HR"/>
        </w:rPr>
      </w:pPr>
    </w:p>
    <w:p w14:paraId="18FC8E4D" w14:textId="47752022" w:rsidR="00C43BD2" w:rsidRDefault="00C43BD2" w:rsidP="00C43BD2">
      <w:pPr>
        <w:ind w:left="2160" w:firstLine="720"/>
        <w:rPr>
          <w:sz w:val="22"/>
          <w:szCs w:val="22"/>
          <w:lang w:val="hr-HR"/>
        </w:rPr>
      </w:pPr>
      <w:r w:rsidRPr="00C43BD2">
        <w:rPr>
          <w:sz w:val="22"/>
          <w:szCs w:val="22"/>
          <w:lang w:val="hr-HR"/>
        </w:rPr>
        <w:t xml:space="preserve">      </w:t>
      </w:r>
      <w:r w:rsidR="00CE7BCC">
        <w:rPr>
          <w:sz w:val="22"/>
          <w:szCs w:val="22"/>
          <w:lang w:val="hr-HR"/>
        </w:rPr>
        <w:t xml:space="preserve">   </w:t>
      </w:r>
      <w:r w:rsidRPr="00C43BD2">
        <w:rPr>
          <w:sz w:val="22"/>
          <w:szCs w:val="22"/>
          <w:lang w:val="hr-HR"/>
        </w:rPr>
        <w:t xml:space="preserve"> Paolo Klarić dipl.oec. </w:t>
      </w:r>
      <w:r w:rsidR="00CE7BCC">
        <w:rPr>
          <w:sz w:val="22"/>
          <w:szCs w:val="22"/>
          <w:lang w:val="hr-HR"/>
        </w:rPr>
        <w:t>v.r.</w:t>
      </w:r>
    </w:p>
    <w:p w14:paraId="7A1C9BFE" w14:textId="6B45F845" w:rsidR="00CE7BCC" w:rsidRDefault="00CE7BCC" w:rsidP="00C43BD2">
      <w:pPr>
        <w:ind w:left="2160" w:firstLine="720"/>
        <w:rPr>
          <w:sz w:val="22"/>
          <w:szCs w:val="22"/>
          <w:lang w:val="hr-HR"/>
        </w:rPr>
      </w:pPr>
    </w:p>
    <w:p w14:paraId="765270C4" w14:textId="77777777" w:rsidR="00CE7BCC" w:rsidRPr="00C43BD2" w:rsidRDefault="00CE7BCC" w:rsidP="00C43BD2">
      <w:pPr>
        <w:ind w:left="2160" w:firstLine="720"/>
        <w:rPr>
          <w:sz w:val="22"/>
          <w:szCs w:val="22"/>
          <w:lang w:val="hr-HR"/>
        </w:rPr>
      </w:pPr>
    </w:p>
    <w:p w14:paraId="269C89CB" w14:textId="1278C27F" w:rsidR="00C43BD2" w:rsidRPr="00C43BD2" w:rsidRDefault="00C43BD2" w:rsidP="00D869A0">
      <w:pPr>
        <w:rPr>
          <w:sz w:val="22"/>
          <w:szCs w:val="22"/>
          <w:lang w:val="hr-HR"/>
        </w:rPr>
      </w:pPr>
    </w:p>
    <w:p w14:paraId="3DCA3743" w14:textId="77777777" w:rsidR="00C43BD2" w:rsidRPr="00C43BD2" w:rsidRDefault="00C43BD2" w:rsidP="00C43BD2">
      <w:pPr>
        <w:numPr>
          <w:ilvl w:val="0"/>
          <w:numId w:val="22"/>
        </w:numPr>
        <w:jc w:val="center"/>
        <w:rPr>
          <w:sz w:val="22"/>
          <w:szCs w:val="22"/>
          <w:lang w:val="hr-HR"/>
        </w:rPr>
      </w:pPr>
    </w:p>
    <w:p w14:paraId="3DEB1739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p w14:paraId="44C220B0" w14:textId="77777777" w:rsidR="00C43BD2" w:rsidRPr="00C43BD2" w:rsidRDefault="00C43BD2" w:rsidP="00D869A0">
      <w:pPr>
        <w:rPr>
          <w:sz w:val="22"/>
          <w:szCs w:val="22"/>
          <w:lang w:val="it-IT"/>
        </w:rPr>
      </w:pPr>
    </w:p>
    <w:sectPr w:rsidR="00C43BD2" w:rsidRPr="00C43BD2" w:rsidSect="009F319F">
      <w:headerReference w:type="default" r:id="rId3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0BBF4" w14:textId="77777777" w:rsidR="008E6B04" w:rsidRDefault="008E6B04" w:rsidP="00E82C1A">
      <w:r>
        <w:separator/>
      </w:r>
    </w:p>
  </w:endnote>
  <w:endnote w:type="continuationSeparator" w:id="0">
    <w:p w14:paraId="124E9971" w14:textId="77777777" w:rsidR="008E6B04" w:rsidRDefault="008E6B04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7BDA6" w14:textId="77777777" w:rsidR="008E6B04" w:rsidRDefault="008E6B04" w:rsidP="00E82C1A">
      <w:r>
        <w:separator/>
      </w:r>
    </w:p>
  </w:footnote>
  <w:footnote w:type="continuationSeparator" w:id="0">
    <w:p w14:paraId="7EEE3A3F" w14:textId="77777777" w:rsidR="008E6B04" w:rsidRDefault="008E6B04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28A4D" w14:textId="3A5EC8BB" w:rsidR="008E6B04" w:rsidRPr="005B729C" w:rsidRDefault="001218B8" w:rsidP="00751B19">
    <w:pPr>
      <w:pStyle w:val="Header"/>
      <w:tabs>
        <w:tab w:val="left" w:pos="2115"/>
      </w:tabs>
      <w:rPr>
        <w:color w:val="000000"/>
        <w:sz w:val="16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1</w:t>
    </w:r>
    <w:r w:rsidR="00D869A0">
      <w:rPr>
        <w:color w:val="000000"/>
        <w:sz w:val="16"/>
        <w:highlight w:val="cyan"/>
        <w:shd w:val="pct5" w:color="auto" w:fill="auto"/>
        <w:lang w:val="it-IT"/>
      </w:rPr>
      <w:t>0</w:t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 xml:space="preserve">. </w:t>
    </w:r>
    <w:r w:rsidR="00D869A0">
      <w:rPr>
        <w:color w:val="000000"/>
        <w:sz w:val="16"/>
        <w:highlight w:val="cyan"/>
        <w:shd w:val="pct5" w:color="auto" w:fill="auto"/>
        <w:lang w:val="it-IT"/>
      </w:rPr>
      <w:t>listopada</w:t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 xml:space="preserve"> 2018. godine</w:t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ab/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8E6B04" w:rsidRPr="005B729C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8E6B04" w:rsidRPr="005B729C">
      <w:rPr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ab/>
      <w:t>BROJ 1</w:t>
    </w:r>
    <w:r w:rsidR="00D869A0">
      <w:rPr>
        <w:color w:val="000000"/>
        <w:sz w:val="16"/>
        <w:highlight w:val="cyan"/>
        <w:shd w:val="pct5" w:color="auto" w:fill="auto"/>
        <w:lang w:val="it-IT"/>
      </w:rPr>
      <w:t>6</w:t>
    </w:r>
    <w:r w:rsidR="008E6B04" w:rsidRPr="005B729C">
      <w:rPr>
        <w:color w:val="000000"/>
        <w:sz w:val="16"/>
        <w:highlight w:val="cyan"/>
        <w:shd w:val="pct5" w:color="auto" w:fill="auto"/>
        <w:lang w:val="it-IT"/>
      </w:rPr>
      <w:t xml:space="preserve">/2018 STR. </w:t>
    </w:r>
    <w:r w:rsidR="008E6B04" w:rsidRPr="005077E2">
      <w:rPr>
        <w:rStyle w:val="PageNumber"/>
        <w:color w:val="000000"/>
        <w:shd w:val="pct5" w:color="auto" w:fill="auto"/>
        <w:lang w:val="it-IT"/>
      </w:rPr>
      <w:fldChar w:fldCharType="begin"/>
    </w:r>
    <w:r w:rsidR="008E6B04" w:rsidRPr="005077E2">
      <w:rPr>
        <w:rStyle w:val="PageNumber"/>
        <w:color w:val="000000"/>
        <w:shd w:val="pct5" w:color="auto" w:fill="auto"/>
        <w:lang w:val="it-IT"/>
      </w:rPr>
      <w:instrText xml:space="preserve"> PAGE </w:instrText>
    </w:r>
    <w:r w:rsidR="008E6B04" w:rsidRPr="005077E2">
      <w:rPr>
        <w:rStyle w:val="PageNumber"/>
        <w:color w:val="000000"/>
        <w:shd w:val="pct5" w:color="auto" w:fill="auto"/>
        <w:lang w:val="it-IT"/>
      </w:rPr>
      <w:fldChar w:fldCharType="separate"/>
    </w:r>
    <w:r w:rsidR="008E6B04" w:rsidRPr="005077E2">
      <w:rPr>
        <w:rStyle w:val="PageNumber"/>
        <w:noProof/>
        <w:color w:val="000000"/>
        <w:shd w:val="pct5" w:color="auto" w:fill="auto"/>
        <w:lang w:val="it-IT"/>
      </w:rPr>
      <w:t>41</w:t>
    </w:r>
    <w:r w:rsidR="008E6B04" w:rsidRPr="005077E2">
      <w:rPr>
        <w:rStyle w:val="PageNumber"/>
        <w:color w:val="000000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43347AB"/>
    <w:multiLevelType w:val="multilevel"/>
    <w:tmpl w:val="7EAA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1340BC"/>
    <w:multiLevelType w:val="hybridMultilevel"/>
    <w:tmpl w:val="787CC98C"/>
    <w:lvl w:ilvl="0" w:tplc="BAA28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D7AE1"/>
    <w:multiLevelType w:val="hybridMultilevel"/>
    <w:tmpl w:val="D8AAA4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3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A4167"/>
    <w:multiLevelType w:val="multilevel"/>
    <w:tmpl w:val="7E48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62E68"/>
    <w:multiLevelType w:val="hybridMultilevel"/>
    <w:tmpl w:val="1A3001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10E16"/>
    <w:multiLevelType w:val="hybridMultilevel"/>
    <w:tmpl w:val="60F89AFE"/>
    <w:lvl w:ilvl="0" w:tplc="DB38A6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C5B46"/>
    <w:multiLevelType w:val="hybridMultilevel"/>
    <w:tmpl w:val="7FF450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51D26"/>
    <w:multiLevelType w:val="hybridMultilevel"/>
    <w:tmpl w:val="E042DFB4"/>
    <w:lvl w:ilvl="0" w:tplc="30082A8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E9848F1"/>
    <w:multiLevelType w:val="hybridMultilevel"/>
    <w:tmpl w:val="236C5C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E0269"/>
    <w:multiLevelType w:val="hybridMultilevel"/>
    <w:tmpl w:val="51B606AC"/>
    <w:lvl w:ilvl="0" w:tplc="2480BD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23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19"/>
  </w:num>
  <w:num w:numId="8">
    <w:abstractNumId w:val="6"/>
  </w:num>
  <w:num w:numId="9">
    <w:abstractNumId w:val="12"/>
  </w:num>
  <w:num w:numId="10">
    <w:abstractNumId w:val="22"/>
  </w:num>
  <w:num w:numId="11">
    <w:abstractNumId w:val="9"/>
  </w:num>
  <w:num w:numId="12">
    <w:abstractNumId w:val="17"/>
  </w:num>
  <w:num w:numId="13">
    <w:abstractNumId w:val="23"/>
  </w:num>
  <w:num w:numId="14">
    <w:abstractNumId w:val="11"/>
  </w:num>
  <w:num w:numId="15">
    <w:abstractNumId w:val="8"/>
  </w:num>
  <w:num w:numId="16">
    <w:abstractNumId w:val="18"/>
  </w:num>
  <w:num w:numId="17">
    <w:abstractNumId w:val="13"/>
  </w:num>
  <w:num w:numId="18">
    <w:abstractNumId w:val="14"/>
  </w:num>
  <w:num w:numId="19">
    <w:abstractNumId w:val="5"/>
  </w:num>
  <w:num w:numId="20">
    <w:abstractNumId w:val="7"/>
  </w:num>
  <w:num w:numId="21">
    <w:abstractNumId w:val="16"/>
  </w:num>
  <w:num w:numId="22">
    <w:abstractNumId w:val="20"/>
  </w:num>
  <w:num w:numId="23">
    <w:abstractNumId w:val="15"/>
  </w:num>
  <w:num w:numId="24">
    <w:abstractNumId w:val="2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oNotTrackMove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07B6"/>
    <w:rsid w:val="00035AEB"/>
    <w:rsid w:val="0003635C"/>
    <w:rsid w:val="00036492"/>
    <w:rsid w:val="00041692"/>
    <w:rsid w:val="00044AA1"/>
    <w:rsid w:val="00045D89"/>
    <w:rsid w:val="00046629"/>
    <w:rsid w:val="00047054"/>
    <w:rsid w:val="00052DD7"/>
    <w:rsid w:val="00053043"/>
    <w:rsid w:val="000560C0"/>
    <w:rsid w:val="000611E6"/>
    <w:rsid w:val="00062854"/>
    <w:rsid w:val="00066567"/>
    <w:rsid w:val="00067DE3"/>
    <w:rsid w:val="00070881"/>
    <w:rsid w:val="00070A80"/>
    <w:rsid w:val="00070CFE"/>
    <w:rsid w:val="00075A95"/>
    <w:rsid w:val="000764CB"/>
    <w:rsid w:val="00076F93"/>
    <w:rsid w:val="0007731C"/>
    <w:rsid w:val="0008056F"/>
    <w:rsid w:val="00083085"/>
    <w:rsid w:val="00083CDF"/>
    <w:rsid w:val="000863BC"/>
    <w:rsid w:val="00090D39"/>
    <w:rsid w:val="00093DF6"/>
    <w:rsid w:val="00097CD0"/>
    <w:rsid w:val="000A236C"/>
    <w:rsid w:val="000A5553"/>
    <w:rsid w:val="000B1410"/>
    <w:rsid w:val="000B1823"/>
    <w:rsid w:val="000B1E5B"/>
    <w:rsid w:val="000B2DBB"/>
    <w:rsid w:val="000B4D9B"/>
    <w:rsid w:val="000B4F09"/>
    <w:rsid w:val="000B61C8"/>
    <w:rsid w:val="000C2223"/>
    <w:rsid w:val="000C42D3"/>
    <w:rsid w:val="000C53A6"/>
    <w:rsid w:val="000C67BC"/>
    <w:rsid w:val="000D0B1C"/>
    <w:rsid w:val="000D18BD"/>
    <w:rsid w:val="000D4F88"/>
    <w:rsid w:val="000D7880"/>
    <w:rsid w:val="000E1E11"/>
    <w:rsid w:val="000E2749"/>
    <w:rsid w:val="000E3F67"/>
    <w:rsid w:val="000E4432"/>
    <w:rsid w:val="000E52F1"/>
    <w:rsid w:val="000E5A01"/>
    <w:rsid w:val="000F076B"/>
    <w:rsid w:val="000F6054"/>
    <w:rsid w:val="000F7711"/>
    <w:rsid w:val="00102E96"/>
    <w:rsid w:val="00103EC5"/>
    <w:rsid w:val="001040D6"/>
    <w:rsid w:val="0010446F"/>
    <w:rsid w:val="001047C0"/>
    <w:rsid w:val="001072B6"/>
    <w:rsid w:val="00107F45"/>
    <w:rsid w:val="00112023"/>
    <w:rsid w:val="00116AD7"/>
    <w:rsid w:val="0012092D"/>
    <w:rsid w:val="001218B8"/>
    <w:rsid w:val="00124494"/>
    <w:rsid w:val="00125AA5"/>
    <w:rsid w:val="00131611"/>
    <w:rsid w:val="0013222E"/>
    <w:rsid w:val="00132572"/>
    <w:rsid w:val="00135C16"/>
    <w:rsid w:val="001373FB"/>
    <w:rsid w:val="00140074"/>
    <w:rsid w:val="001409BB"/>
    <w:rsid w:val="00145BDD"/>
    <w:rsid w:val="00146DAA"/>
    <w:rsid w:val="00153F0F"/>
    <w:rsid w:val="00155010"/>
    <w:rsid w:val="00157F61"/>
    <w:rsid w:val="001621E3"/>
    <w:rsid w:val="00164136"/>
    <w:rsid w:val="001711B0"/>
    <w:rsid w:val="001743F2"/>
    <w:rsid w:val="00176180"/>
    <w:rsid w:val="00176833"/>
    <w:rsid w:val="001847DD"/>
    <w:rsid w:val="0018724C"/>
    <w:rsid w:val="00190057"/>
    <w:rsid w:val="00193A3F"/>
    <w:rsid w:val="00193AF1"/>
    <w:rsid w:val="00196E42"/>
    <w:rsid w:val="001A3CB0"/>
    <w:rsid w:val="001B125E"/>
    <w:rsid w:val="001B48B5"/>
    <w:rsid w:val="001B5546"/>
    <w:rsid w:val="001B67FA"/>
    <w:rsid w:val="001B7580"/>
    <w:rsid w:val="001C41DC"/>
    <w:rsid w:val="001D57DE"/>
    <w:rsid w:val="001E0015"/>
    <w:rsid w:val="001E1299"/>
    <w:rsid w:val="001E2094"/>
    <w:rsid w:val="001E20CD"/>
    <w:rsid w:val="001E234B"/>
    <w:rsid w:val="001E4151"/>
    <w:rsid w:val="001E5649"/>
    <w:rsid w:val="001F0E9E"/>
    <w:rsid w:val="001F29A7"/>
    <w:rsid w:val="00201E25"/>
    <w:rsid w:val="00205AB1"/>
    <w:rsid w:val="00206BF0"/>
    <w:rsid w:val="00206DE6"/>
    <w:rsid w:val="002079F7"/>
    <w:rsid w:val="00213196"/>
    <w:rsid w:val="002139C6"/>
    <w:rsid w:val="00213FB4"/>
    <w:rsid w:val="00214F55"/>
    <w:rsid w:val="00216065"/>
    <w:rsid w:val="00216AE0"/>
    <w:rsid w:val="00223941"/>
    <w:rsid w:val="002245B9"/>
    <w:rsid w:val="002327BE"/>
    <w:rsid w:val="002333D8"/>
    <w:rsid w:val="00236A73"/>
    <w:rsid w:val="002403A7"/>
    <w:rsid w:val="00243456"/>
    <w:rsid w:val="00244291"/>
    <w:rsid w:val="00244F8F"/>
    <w:rsid w:val="002454F4"/>
    <w:rsid w:val="002473A2"/>
    <w:rsid w:val="00247F56"/>
    <w:rsid w:val="0025177B"/>
    <w:rsid w:val="00256971"/>
    <w:rsid w:val="002574FF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53D3"/>
    <w:rsid w:val="002872D7"/>
    <w:rsid w:val="00292425"/>
    <w:rsid w:val="00293265"/>
    <w:rsid w:val="00293390"/>
    <w:rsid w:val="00293486"/>
    <w:rsid w:val="00293EF0"/>
    <w:rsid w:val="0029469A"/>
    <w:rsid w:val="002A21BE"/>
    <w:rsid w:val="002A2A2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16B52"/>
    <w:rsid w:val="003225CB"/>
    <w:rsid w:val="003237B5"/>
    <w:rsid w:val="00330402"/>
    <w:rsid w:val="00330CFD"/>
    <w:rsid w:val="00331225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47A48"/>
    <w:rsid w:val="0035367B"/>
    <w:rsid w:val="0035467C"/>
    <w:rsid w:val="00357F88"/>
    <w:rsid w:val="003610EE"/>
    <w:rsid w:val="00361593"/>
    <w:rsid w:val="00361C22"/>
    <w:rsid w:val="00362A9D"/>
    <w:rsid w:val="003634AE"/>
    <w:rsid w:val="00366479"/>
    <w:rsid w:val="00367372"/>
    <w:rsid w:val="003710D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C2B0C"/>
    <w:rsid w:val="003C409B"/>
    <w:rsid w:val="003D050A"/>
    <w:rsid w:val="003D2914"/>
    <w:rsid w:val="003D2BF4"/>
    <w:rsid w:val="003D56F6"/>
    <w:rsid w:val="003D641D"/>
    <w:rsid w:val="003D74BA"/>
    <w:rsid w:val="003E3143"/>
    <w:rsid w:val="003E3DF6"/>
    <w:rsid w:val="003E5962"/>
    <w:rsid w:val="003E6179"/>
    <w:rsid w:val="003E74C8"/>
    <w:rsid w:val="003F2273"/>
    <w:rsid w:val="003F71FC"/>
    <w:rsid w:val="004017E9"/>
    <w:rsid w:val="00402B56"/>
    <w:rsid w:val="004044DF"/>
    <w:rsid w:val="004056B8"/>
    <w:rsid w:val="004064D9"/>
    <w:rsid w:val="00406C00"/>
    <w:rsid w:val="00420111"/>
    <w:rsid w:val="00422FFD"/>
    <w:rsid w:val="00423B05"/>
    <w:rsid w:val="00424315"/>
    <w:rsid w:val="00425507"/>
    <w:rsid w:val="004273E6"/>
    <w:rsid w:val="004305EF"/>
    <w:rsid w:val="00431E53"/>
    <w:rsid w:val="00432A9B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87FAC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077E2"/>
    <w:rsid w:val="00510D7A"/>
    <w:rsid w:val="0051231C"/>
    <w:rsid w:val="00514177"/>
    <w:rsid w:val="0052500B"/>
    <w:rsid w:val="00525F26"/>
    <w:rsid w:val="005332A8"/>
    <w:rsid w:val="0053464E"/>
    <w:rsid w:val="005356EB"/>
    <w:rsid w:val="00535E45"/>
    <w:rsid w:val="0054093B"/>
    <w:rsid w:val="00541C33"/>
    <w:rsid w:val="005436AF"/>
    <w:rsid w:val="0054649B"/>
    <w:rsid w:val="0055779C"/>
    <w:rsid w:val="005608E2"/>
    <w:rsid w:val="00560A75"/>
    <w:rsid w:val="00561AFD"/>
    <w:rsid w:val="005632E0"/>
    <w:rsid w:val="00565397"/>
    <w:rsid w:val="005677DE"/>
    <w:rsid w:val="00567F60"/>
    <w:rsid w:val="00575754"/>
    <w:rsid w:val="0058077D"/>
    <w:rsid w:val="005807B9"/>
    <w:rsid w:val="0058768B"/>
    <w:rsid w:val="00592D57"/>
    <w:rsid w:val="00597C02"/>
    <w:rsid w:val="005A0592"/>
    <w:rsid w:val="005A18DC"/>
    <w:rsid w:val="005A7E07"/>
    <w:rsid w:val="005B729C"/>
    <w:rsid w:val="005C0727"/>
    <w:rsid w:val="005C34FD"/>
    <w:rsid w:val="005C4066"/>
    <w:rsid w:val="005C6161"/>
    <w:rsid w:val="005D4364"/>
    <w:rsid w:val="005D4A25"/>
    <w:rsid w:val="005D738A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0F5"/>
    <w:rsid w:val="005F2FC5"/>
    <w:rsid w:val="005F45A7"/>
    <w:rsid w:val="005F6534"/>
    <w:rsid w:val="006001F1"/>
    <w:rsid w:val="00601C39"/>
    <w:rsid w:val="006029FA"/>
    <w:rsid w:val="00603A29"/>
    <w:rsid w:val="00604238"/>
    <w:rsid w:val="00610E05"/>
    <w:rsid w:val="006151D1"/>
    <w:rsid w:val="0061628D"/>
    <w:rsid w:val="006224DF"/>
    <w:rsid w:val="006226AC"/>
    <w:rsid w:val="00622CBD"/>
    <w:rsid w:val="0062328E"/>
    <w:rsid w:val="006243FC"/>
    <w:rsid w:val="00626C57"/>
    <w:rsid w:val="00633AAB"/>
    <w:rsid w:val="006359C6"/>
    <w:rsid w:val="00643A0B"/>
    <w:rsid w:val="00644BC1"/>
    <w:rsid w:val="006456D4"/>
    <w:rsid w:val="006463FF"/>
    <w:rsid w:val="00652E48"/>
    <w:rsid w:val="00656FA5"/>
    <w:rsid w:val="006660A7"/>
    <w:rsid w:val="0066743F"/>
    <w:rsid w:val="00673B3A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1B5F"/>
    <w:rsid w:val="006A33CD"/>
    <w:rsid w:val="006A4BB5"/>
    <w:rsid w:val="006A7DDF"/>
    <w:rsid w:val="006B0489"/>
    <w:rsid w:val="006B1CCF"/>
    <w:rsid w:val="006B445B"/>
    <w:rsid w:val="006B53C7"/>
    <w:rsid w:val="006B7EE3"/>
    <w:rsid w:val="006C10B7"/>
    <w:rsid w:val="006C1E53"/>
    <w:rsid w:val="006C7EC0"/>
    <w:rsid w:val="006D0B1D"/>
    <w:rsid w:val="006D3130"/>
    <w:rsid w:val="006E16A0"/>
    <w:rsid w:val="006E1967"/>
    <w:rsid w:val="006F09FD"/>
    <w:rsid w:val="006F5167"/>
    <w:rsid w:val="006F6D2B"/>
    <w:rsid w:val="00701003"/>
    <w:rsid w:val="0070154F"/>
    <w:rsid w:val="007031B7"/>
    <w:rsid w:val="007034E1"/>
    <w:rsid w:val="0070539E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1DE0"/>
    <w:rsid w:val="00772085"/>
    <w:rsid w:val="0077784F"/>
    <w:rsid w:val="007805A9"/>
    <w:rsid w:val="00781C70"/>
    <w:rsid w:val="00782E06"/>
    <w:rsid w:val="00783D6F"/>
    <w:rsid w:val="00790687"/>
    <w:rsid w:val="00790AA4"/>
    <w:rsid w:val="0079196C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02B"/>
    <w:rsid w:val="007F64A5"/>
    <w:rsid w:val="007F6F6F"/>
    <w:rsid w:val="00801147"/>
    <w:rsid w:val="008014BD"/>
    <w:rsid w:val="00802741"/>
    <w:rsid w:val="00812DA5"/>
    <w:rsid w:val="00816BC9"/>
    <w:rsid w:val="00826A20"/>
    <w:rsid w:val="00831078"/>
    <w:rsid w:val="0083331A"/>
    <w:rsid w:val="0084160F"/>
    <w:rsid w:val="008417F9"/>
    <w:rsid w:val="0084298E"/>
    <w:rsid w:val="0084376E"/>
    <w:rsid w:val="00846778"/>
    <w:rsid w:val="00846F99"/>
    <w:rsid w:val="008479F2"/>
    <w:rsid w:val="00852E2D"/>
    <w:rsid w:val="00853427"/>
    <w:rsid w:val="0085459D"/>
    <w:rsid w:val="00855C3C"/>
    <w:rsid w:val="00856747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35C"/>
    <w:rsid w:val="008754B1"/>
    <w:rsid w:val="008761C1"/>
    <w:rsid w:val="00881E6A"/>
    <w:rsid w:val="008858DF"/>
    <w:rsid w:val="0088730E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37D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E6B04"/>
    <w:rsid w:val="008F020F"/>
    <w:rsid w:val="008F284B"/>
    <w:rsid w:val="008F3004"/>
    <w:rsid w:val="008F35E8"/>
    <w:rsid w:val="008F3E19"/>
    <w:rsid w:val="00900C5A"/>
    <w:rsid w:val="00901B83"/>
    <w:rsid w:val="00902830"/>
    <w:rsid w:val="0090466B"/>
    <w:rsid w:val="00904C61"/>
    <w:rsid w:val="00907CC6"/>
    <w:rsid w:val="0091252F"/>
    <w:rsid w:val="00914A3C"/>
    <w:rsid w:val="0091568C"/>
    <w:rsid w:val="00916B6D"/>
    <w:rsid w:val="00917D93"/>
    <w:rsid w:val="009216EA"/>
    <w:rsid w:val="00926606"/>
    <w:rsid w:val="0092748C"/>
    <w:rsid w:val="0092777D"/>
    <w:rsid w:val="0093413C"/>
    <w:rsid w:val="009373ED"/>
    <w:rsid w:val="0093776C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66F15"/>
    <w:rsid w:val="00973302"/>
    <w:rsid w:val="009803A2"/>
    <w:rsid w:val="00981345"/>
    <w:rsid w:val="009813B1"/>
    <w:rsid w:val="009829CF"/>
    <w:rsid w:val="00983459"/>
    <w:rsid w:val="0098406B"/>
    <w:rsid w:val="00984ACD"/>
    <w:rsid w:val="00985144"/>
    <w:rsid w:val="009923A5"/>
    <w:rsid w:val="0099417D"/>
    <w:rsid w:val="0099647B"/>
    <w:rsid w:val="009A31A8"/>
    <w:rsid w:val="009A54D8"/>
    <w:rsid w:val="009A5665"/>
    <w:rsid w:val="009A6369"/>
    <w:rsid w:val="009B0364"/>
    <w:rsid w:val="009B1BFE"/>
    <w:rsid w:val="009B3B03"/>
    <w:rsid w:val="009B5E01"/>
    <w:rsid w:val="009C227B"/>
    <w:rsid w:val="009C2DCA"/>
    <w:rsid w:val="009C37E0"/>
    <w:rsid w:val="009C3924"/>
    <w:rsid w:val="009C6698"/>
    <w:rsid w:val="009C72D1"/>
    <w:rsid w:val="009D1C44"/>
    <w:rsid w:val="009D1FD6"/>
    <w:rsid w:val="009D5818"/>
    <w:rsid w:val="009D5F02"/>
    <w:rsid w:val="009E1231"/>
    <w:rsid w:val="009E281A"/>
    <w:rsid w:val="009E3410"/>
    <w:rsid w:val="009E422D"/>
    <w:rsid w:val="009E5CC5"/>
    <w:rsid w:val="009E7E58"/>
    <w:rsid w:val="009F29CC"/>
    <w:rsid w:val="009F2F0C"/>
    <w:rsid w:val="009F319F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4C89"/>
    <w:rsid w:val="00A25173"/>
    <w:rsid w:val="00A263C2"/>
    <w:rsid w:val="00A30DC9"/>
    <w:rsid w:val="00A31789"/>
    <w:rsid w:val="00A32AFB"/>
    <w:rsid w:val="00A36F63"/>
    <w:rsid w:val="00A36FD1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77F3A"/>
    <w:rsid w:val="00A862BF"/>
    <w:rsid w:val="00A8654E"/>
    <w:rsid w:val="00A865F3"/>
    <w:rsid w:val="00A9192E"/>
    <w:rsid w:val="00A92D85"/>
    <w:rsid w:val="00A95B18"/>
    <w:rsid w:val="00AA1157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5E7"/>
    <w:rsid w:val="00B01FAD"/>
    <w:rsid w:val="00B02408"/>
    <w:rsid w:val="00B1115E"/>
    <w:rsid w:val="00B12918"/>
    <w:rsid w:val="00B1512C"/>
    <w:rsid w:val="00B16ECA"/>
    <w:rsid w:val="00B172BF"/>
    <w:rsid w:val="00B205CE"/>
    <w:rsid w:val="00B22A14"/>
    <w:rsid w:val="00B23787"/>
    <w:rsid w:val="00B24095"/>
    <w:rsid w:val="00B2587E"/>
    <w:rsid w:val="00B25D80"/>
    <w:rsid w:val="00B26613"/>
    <w:rsid w:val="00B329C5"/>
    <w:rsid w:val="00B40E86"/>
    <w:rsid w:val="00B4170D"/>
    <w:rsid w:val="00B42E3E"/>
    <w:rsid w:val="00B4541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3C4"/>
    <w:rsid w:val="00BB57B7"/>
    <w:rsid w:val="00BB65AD"/>
    <w:rsid w:val="00BB764A"/>
    <w:rsid w:val="00BC43D2"/>
    <w:rsid w:val="00BC4A7C"/>
    <w:rsid w:val="00BC63E1"/>
    <w:rsid w:val="00BC7AC6"/>
    <w:rsid w:val="00BD339F"/>
    <w:rsid w:val="00BD7E09"/>
    <w:rsid w:val="00BE06A0"/>
    <w:rsid w:val="00BE2DEC"/>
    <w:rsid w:val="00BE30E0"/>
    <w:rsid w:val="00BE63C2"/>
    <w:rsid w:val="00BE7C30"/>
    <w:rsid w:val="00C016CB"/>
    <w:rsid w:val="00C01A73"/>
    <w:rsid w:val="00C02B2F"/>
    <w:rsid w:val="00C03FBD"/>
    <w:rsid w:val="00C13E61"/>
    <w:rsid w:val="00C154E2"/>
    <w:rsid w:val="00C155DB"/>
    <w:rsid w:val="00C16071"/>
    <w:rsid w:val="00C273C6"/>
    <w:rsid w:val="00C31380"/>
    <w:rsid w:val="00C320E5"/>
    <w:rsid w:val="00C41593"/>
    <w:rsid w:val="00C415C7"/>
    <w:rsid w:val="00C43BD2"/>
    <w:rsid w:val="00C43D00"/>
    <w:rsid w:val="00C44DC1"/>
    <w:rsid w:val="00C467CB"/>
    <w:rsid w:val="00C522B1"/>
    <w:rsid w:val="00C52E84"/>
    <w:rsid w:val="00C61A67"/>
    <w:rsid w:val="00C67298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A45EE"/>
    <w:rsid w:val="00CB0D99"/>
    <w:rsid w:val="00CB153D"/>
    <w:rsid w:val="00CB2B4C"/>
    <w:rsid w:val="00CB2EAB"/>
    <w:rsid w:val="00CB32FF"/>
    <w:rsid w:val="00CB4E21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E7BCC"/>
    <w:rsid w:val="00CF2325"/>
    <w:rsid w:val="00CF49FD"/>
    <w:rsid w:val="00CF6499"/>
    <w:rsid w:val="00CF74EC"/>
    <w:rsid w:val="00CF7B66"/>
    <w:rsid w:val="00D00588"/>
    <w:rsid w:val="00D0077C"/>
    <w:rsid w:val="00D00790"/>
    <w:rsid w:val="00D01FD5"/>
    <w:rsid w:val="00D04058"/>
    <w:rsid w:val="00D05574"/>
    <w:rsid w:val="00D072C9"/>
    <w:rsid w:val="00D07A0C"/>
    <w:rsid w:val="00D1117B"/>
    <w:rsid w:val="00D12ACA"/>
    <w:rsid w:val="00D20FC1"/>
    <w:rsid w:val="00D21A58"/>
    <w:rsid w:val="00D2426C"/>
    <w:rsid w:val="00D258F3"/>
    <w:rsid w:val="00D26FC3"/>
    <w:rsid w:val="00D27EF6"/>
    <w:rsid w:val="00D304A9"/>
    <w:rsid w:val="00D330F5"/>
    <w:rsid w:val="00D33690"/>
    <w:rsid w:val="00D34B89"/>
    <w:rsid w:val="00D4144A"/>
    <w:rsid w:val="00D425FE"/>
    <w:rsid w:val="00D42A4A"/>
    <w:rsid w:val="00D43E2E"/>
    <w:rsid w:val="00D45806"/>
    <w:rsid w:val="00D5060D"/>
    <w:rsid w:val="00D513EB"/>
    <w:rsid w:val="00D55DA8"/>
    <w:rsid w:val="00D605C1"/>
    <w:rsid w:val="00D662C2"/>
    <w:rsid w:val="00D73B61"/>
    <w:rsid w:val="00D82C8D"/>
    <w:rsid w:val="00D8491C"/>
    <w:rsid w:val="00D86349"/>
    <w:rsid w:val="00D869A0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8A7"/>
    <w:rsid w:val="00DB5AD5"/>
    <w:rsid w:val="00DC0B7D"/>
    <w:rsid w:val="00DC1E0D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1573"/>
    <w:rsid w:val="00E13A6D"/>
    <w:rsid w:val="00E166B3"/>
    <w:rsid w:val="00E20F28"/>
    <w:rsid w:val="00E221BC"/>
    <w:rsid w:val="00E22B6C"/>
    <w:rsid w:val="00E25872"/>
    <w:rsid w:val="00E274E7"/>
    <w:rsid w:val="00E31894"/>
    <w:rsid w:val="00E32110"/>
    <w:rsid w:val="00E3289D"/>
    <w:rsid w:val="00E41696"/>
    <w:rsid w:val="00E4231C"/>
    <w:rsid w:val="00E46D13"/>
    <w:rsid w:val="00E54D74"/>
    <w:rsid w:val="00E54F41"/>
    <w:rsid w:val="00E56D69"/>
    <w:rsid w:val="00E5726F"/>
    <w:rsid w:val="00E62651"/>
    <w:rsid w:val="00E6269F"/>
    <w:rsid w:val="00E645B7"/>
    <w:rsid w:val="00E646F0"/>
    <w:rsid w:val="00E66857"/>
    <w:rsid w:val="00E700CE"/>
    <w:rsid w:val="00E72090"/>
    <w:rsid w:val="00E73400"/>
    <w:rsid w:val="00E74F49"/>
    <w:rsid w:val="00E77196"/>
    <w:rsid w:val="00E80C52"/>
    <w:rsid w:val="00E81592"/>
    <w:rsid w:val="00E82C1A"/>
    <w:rsid w:val="00E84047"/>
    <w:rsid w:val="00E85DC2"/>
    <w:rsid w:val="00E86E8D"/>
    <w:rsid w:val="00E87C15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B5D3C"/>
    <w:rsid w:val="00EC192A"/>
    <w:rsid w:val="00EC3F8E"/>
    <w:rsid w:val="00EC569B"/>
    <w:rsid w:val="00EE0144"/>
    <w:rsid w:val="00EE145D"/>
    <w:rsid w:val="00EF01C9"/>
    <w:rsid w:val="00EF05E1"/>
    <w:rsid w:val="00EF0671"/>
    <w:rsid w:val="00EF176B"/>
    <w:rsid w:val="00EF5C89"/>
    <w:rsid w:val="00EF6D11"/>
    <w:rsid w:val="00EF723F"/>
    <w:rsid w:val="00F02CCF"/>
    <w:rsid w:val="00F04375"/>
    <w:rsid w:val="00F059F3"/>
    <w:rsid w:val="00F06D13"/>
    <w:rsid w:val="00F109CF"/>
    <w:rsid w:val="00F11379"/>
    <w:rsid w:val="00F1162F"/>
    <w:rsid w:val="00F1590A"/>
    <w:rsid w:val="00F17F0A"/>
    <w:rsid w:val="00F23011"/>
    <w:rsid w:val="00F239BB"/>
    <w:rsid w:val="00F300CE"/>
    <w:rsid w:val="00F31695"/>
    <w:rsid w:val="00F362D6"/>
    <w:rsid w:val="00F40394"/>
    <w:rsid w:val="00F46A8D"/>
    <w:rsid w:val="00F52035"/>
    <w:rsid w:val="00F52282"/>
    <w:rsid w:val="00F53B66"/>
    <w:rsid w:val="00F54B17"/>
    <w:rsid w:val="00F555C2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6FE0"/>
    <w:rsid w:val="00FA7CD1"/>
    <w:rsid w:val="00FB30A7"/>
    <w:rsid w:val="00FB34C2"/>
    <w:rsid w:val="00FB3BEF"/>
    <w:rsid w:val="00FB4C37"/>
    <w:rsid w:val="00FC21DB"/>
    <w:rsid w:val="00FC62F0"/>
    <w:rsid w:val="00FD13D2"/>
    <w:rsid w:val="00FD55D4"/>
    <w:rsid w:val="00FE07AE"/>
    <w:rsid w:val="00FE0A59"/>
    <w:rsid w:val="00FE257C"/>
    <w:rsid w:val="00FE30B4"/>
    <w:rsid w:val="00FE3DBF"/>
    <w:rsid w:val="00FE5D77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B80E742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99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35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NoSpacingChar1">
    <w:name w:val="No Spacing Char1"/>
    <w:uiPriority w:val="1"/>
    <w:locked/>
    <w:rsid w:val="00090D3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Mention">
    <w:name w:val="Mention"/>
    <w:basedOn w:val="DefaultParagraphFont"/>
    <w:uiPriority w:val="99"/>
    <w:semiHidden/>
    <w:unhideWhenUsed/>
    <w:rsid w:val="0012092D"/>
    <w:rPr>
      <w:color w:val="2B579A"/>
      <w:shd w:val="clear" w:color="auto" w:fill="E6E6E6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0C42D3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Opis">
    <w:name w:val="Opis"/>
    <w:basedOn w:val="Normal"/>
    <w:autoRedefine/>
    <w:qFormat/>
    <w:rsid w:val="00597C02"/>
    <w:pPr>
      <w:spacing w:line="276" w:lineRule="auto"/>
      <w:jc w:val="both"/>
    </w:pPr>
    <w:rPr>
      <w:sz w:val="22"/>
      <w:szCs w:val="22"/>
      <w:lang w:val="hr-HR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71FC"/>
    <w:rPr>
      <w:color w:val="808080"/>
      <w:shd w:val="clear" w:color="auto" w:fill="E6E6E6"/>
    </w:rPr>
  </w:style>
  <w:style w:type="character" w:customStyle="1" w:styleId="apple-converted-space">
    <w:name w:val="apple-converted-space"/>
    <w:rsid w:val="00771DE0"/>
  </w:style>
  <w:style w:type="character" w:customStyle="1" w:styleId="findselected">
    <w:name w:val="find_selected"/>
    <w:rsid w:val="00841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rtonigla--verteneglio.hr" TargetMode="External"/><Relationship Id="rId18" Type="http://schemas.openxmlformats.org/officeDocument/2006/relationships/image" Target="http://rizicna.azo.hr/iszo/images/grb_rh.jpg" TargetMode="External"/><Relationship Id="rId26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21" Type="http://schemas.openxmlformats.org/officeDocument/2006/relationships/image" Target="http://rizicna.azo.hr/iszo/images/grb_rh.jpg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hyperlink" Target="mailto:info@brtonigla-verteneglio.hr" TargetMode="External"/><Relationship Id="rId33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brtonigla-verteneglio.hr" TargetMode="External"/><Relationship Id="rId20" Type="http://schemas.openxmlformats.org/officeDocument/2006/relationships/hyperlink" Target="http://www.brtonigla-verteneglio.hr" TargetMode="External"/><Relationship Id="rId29" Type="http://schemas.openxmlformats.org/officeDocument/2006/relationships/hyperlink" Target="http://www.Brtonigla-verteneglio.h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image" Target="http://rizicna.azo.hr/iszo/images/grb_rh.jpg" TargetMode="External"/><Relationship Id="rId32" Type="http://schemas.openxmlformats.org/officeDocument/2006/relationships/hyperlink" Target="mailto:info@brtonigla-verteneglio.hr" TargetMode="External"/><Relationship Id="rId5" Type="http://schemas.openxmlformats.org/officeDocument/2006/relationships/webSettings" Target="webSettings.xml"/><Relationship Id="rId15" Type="http://schemas.openxmlformats.org/officeDocument/2006/relationships/image" Target="http://rizicna.azo.hr/iszo/images/grb_rh.jpg" TargetMode="External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hyperlink" Target="mailto:info@brtonigla--verteneglio.hr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mailto:info@brtonigla-verteneglio.hr" TargetMode="External"/><Relationship Id="rId31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hyperlink" Target="http://www.mgipu.hr" TargetMode="External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image" Target="media/image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2D034-09E0-43AA-AF14-5168EE56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2855</TotalTime>
  <Pages>15</Pages>
  <Words>5070</Words>
  <Characters>28903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33906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157</cp:revision>
  <cp:lastPrinted>2015-12-14T09:17:00Z</cp:lastPrinted>
  <dcterms:created xsi:type="dcterms:W3CDTF">2015-10-05T09:22:00Z</dcterms:created>
  <dcterms:modified xsi:type="dcterms:W3CDTF">2018-10-10T06:48:00Z</dcterms:modified>
</cp:coreProperties>
</file>