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B8BD4" w14:textId="1905EF2C" w:rsidR="003814FA" w:rsidRPr="003814FA" w:rsidRDefault="003814FA" w:rsidP="003814FA">
      <w:pPr>
        <w:widowControl w:val="0"/>
        <w:tabs>
          <w:tab w:val="center" w:pos="5096"/>
        </w:tabs>
        <w:autoSpaceDE w:val="0"/>
        <w:autoSpaceDN w:val="0"/>
        <w:adjustRightInd w:val="0"/>
        <w:spacing w:before="970"/>
        <w:rPr>
          <w:rFonts w:ascii="Arial" w:hAnsi="Arial" w:cs="Arial"/>
          <w:b/>
          <w:bCs/>
          <w:color w:val="000000"/>
          <w:lang w:val="it-IT"/>
        </w:rPr>
      </w:pPr>
      <w:r w:rsidRPr="003814FA">
        <w:rPr>
          <w:rFonts w:ascii="Arial" w:hAnsi="Arial" w:cs="Arial"/>
          <w:b/>
          <w:bCs/>
          <w:color w:val="000000"/>
          <w:sz w:val="18"/>
          <w:szCs w:val="18"/>
          <w:lang w:val="it-IT"/>
        </w:rPr>
        <w:t>REPUBLIKA HRVATSKA</w:t>
      </w:r>
    </w:p>
    <w:p w14:paraId="34C02CC4" w14:textId="13B53012" w:rsidR="003814FA" w:rsidRPr="003814FA" w:rsidRDefault="003814FA" w:rsidP="003814FA">
      <w:pPr>
        <w:widowControl w:val="0"/>
        <w:tabs>
          <w:tab w:val="center" w:pos="5096"/>
        </w:tabs>
        <w:autoSpaceDE w:val="0"/>
        <w:autoSpaceDN w:val="0"/>
        <w:adjustRightInd w:val="0"/>
        <w:rPr>
          <w:rFonts w:ascii="Arial" w:hAnsi="Arial" w:cs="Arial"/>
          <w:b/>
          <w:bCs/>
          <w:color w:val="000000"/>
          <w:lang w:val="it-IT"/>
        </w:rPr>
      </w:pPr>
      <w:r w:rsidRPr="003814FA">
        <w:rPr>
          <w:rFonts w:ascii="Arial" w:hAnsi="Arial" w:cs="Arial"/>
          <w:b/>
          <w:bCs/>
          <w:color w:val="000000"/>
          <w:sz w:val="18"/>
          <w:szCs w:val="18"/>
          <w:lang w:val="it-IT"/>
        </w:rPr>
        <w:t>ISTARSKA ŽUPANIJA</w:t>
      </w:r>
    </w:p>
    <w:p w14:paraId="4B8232A5" w14:textId="2901E826" w:rsidR="003814FA" w:rsidRPr="003814FA" w:rsidRDefault="003814FA" w:rsidP="003814FA">
      <w:pPr>
        <w:widowControl w:val="0"/>
        <w:tabs>
          <w:tab w:val="center" w:pos="5096"/>
        </w:tabs>
        <w:autoSpaceDE w:val="0"/>
        <w:autoSpaceDN w:val="0"/>
        <w:adjustRightInd w:val="0"/>
        <w:rPr>
          <w:rFonts w:ascii="Arial" w:hAnsi="Arial" w:cs="Arial"/>
          <w:b/>
          <w:bCs/>
          <w:color w:val="000000"/>
          <w:sz w:val="27"/>
          <w:szCs w:val="27"/>
          <w:lang w:val="it-IT"/>
        </w:rPr>
      </w:pPr>
      <w:r w:rsidRPr="003814FA">
        <w:rPr>
          <w:rFonts w:ascii="Arial" w:hAnsi="Arial" w:cs="Arial"/>
          <w:b/>
          <w:bCs/>
          <w:color w:val="000000"/>
          <w:lang w:val="it-IT"/>
        </w:rPr>
        <w:t>OPĆINA BRTONIGLA - VERTENEGLIO</w:t>
      </w:r>
    </w:p>
    <w:p w14:paraId="5CDDBCCE" w14:textId="77777777" w:rsidR="003814FA" w:rsidRPr="003814FA" w:rsidRDefault="003814FA" w:rsidP="003814FA">
      <w:pPr>
        <w:widowControl w:val="0"/>
        <w:tabs>
          <w:tab w:val="left" w:pos="90"/>
        </w:tabs>
        <w:autoSpaceDE w:val="0"/>
        <w:autoSpaceDN w:val="0"/>
        <w:adjustRightInd w:val="0"/>
        <w:spacing w:before="104"/>
        <w:rPr>
          <w:rFonts w:ascii="Tahoma" w:hAnsi="Tahoma" w:cs="Tahoma"/>
          <w:color w:val="000000"/>
          <w:sz w:val="27"/>
          <w:szCs w:val="27"/>
          <w:lang w:val="it-IT"/>
        </w:rPr>
      </w:pPr>
      <w:r w:rsidRPr="003814FA">
        <w:rPr>
          <w:rFonts w:ascii="Tahoma" w:hAnsi="Tahoma" w:cs="Tahoma"/>
          <w:color w:val="000000"/>
          <w:lang w:val="it-IT"/>
        </w:rPr>
        <w:t xml:space="preserve">Na </w:t>
      </w:r>
      <w:proofErr w:type="spellStart"/>
      <w:r w:rsidRPr="003814FA">
        <w:rPr>
          <w:rFonts w:ascii="Tahoma" w:hAnsi="Tahoma" w:cs="Tahoma"/>
          <w:color w:val="000000"/>
          <w:lang w:val="it-IT"/>
        </w:rPr>
        <w:t>temelju</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članka</w:t>
      </w:r>
      <w:proofErr w:type="spellEnd"/>
      <w:r w:rsidRPr="003814FA">
        <w:rPr>
          <w:rFonts w:ascii="Tahoma" w:hAnsi="Tahoma" w:cs="Tahoma"/>
          <w:color w:val="000000"/>
          <w:lang w:val="it-IT"/>
        </w:rPr>
        <w:t xml:space="preserve"> 39.st.2. </w:t>
      </w:r>
      <w:proofErr w:type="spellStart"/>
      <w:r w:rsidRPr="003814FA">
        <w:rPr>
          <w:rFonts w:ascii="Tahoma" w:hAnsi="Tahoma" w:cs="Tahoma"/>
          <w:color w:val="000000"/>
          <w:lang w:val="it-IT"/>
        </w:rPr>
        <w:t>Zakona</w:t>
      </w:r>
      <w:proofErr w:type="spellEnd"/>
      <w:r w:rsidRPr="003814FA">
        <w:rPr>
          <w:rFonts w:ascii="Tahoma" w:hAnsi="Tahoma" w:cs="Tahoma"/>
          <w:color w:val="000000"/>
          <w:lang w:val="it-IT"/>
        </w:rPr>
        <w:t xml:space="preserve"> o </w:t>
      </w:r>
      <w:proofErr w:type="spellStart"/>
      <w:r w:rsidRPr="003814FA">
        <w:rPr>
          <w:rFonts w:ascii="Tahoma" w:hAnsi="Tahoma" w:cs="Tahoma"/>
          <w:color w:val="000000"/>
          <w:lang w:val="it-IT"/>
        </w:rPr>
        <w:t>proračunu</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Narodne</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novine</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broj</w:t>
      </w:r>
      <w:proofErr w:type="spellEnd"/>
      <w:r w:rsidRPr="003814FA">
        <w:rPr>
          <w:rFonts w:ascii="Tahoma" w:hAnsi="Tahoma" w:cs="Tahoma"/>
          <w:color w:val="000000"/>
          <w:lang w:val="it-IT"/>
        </w:rPr>
        <w:t xml:space="preserve"> 87/08, 136/12 i 15/15) i </w:t>
      </w:r>
      <w:proofErr w:type="spellStart"/>
      <w:r w:rsidRPr="003814FA">
        <w:rPr>
          <w:rFonts w:ascii="Tahoma" w:hAnsi="Tahoma" w:cs="Tahoma"/>
          <w:color w:val="000000"/>
          <w:lang w:val="it-IT"/>
        </w:rPr>
        <w:t>članka</w:t>
      </w:r>
      <w:proofErr w:type="spellEnd"/>
      <w:r w:rsidRPr="003814FA">
        <w:rPr>
          <w:rFonts w:ascii="Tahoma" w:hAnsi="Tahoma" w:cs="Tahoma"/>
          <w:color w:val="000000"/>
          <w:lang w:val="it-IT"/>
        </w:rPr>
        <w:t xml:space="preserve"> 38. </w:t>
      </w:r>
      <w:proofErr w:type="spellStart"/>
      <w:r w:rsidRPr="003814FA">
        <w:rPr>
          <w:rFonts w:ascii="Tahoma" w:hAnsi="Tahoma" w:cs="Tahoma"/>
          <w:color w:val="000000"/>
          <w:lang w:val="it-IT"/>
        </w:rPr>
        <w:t>Statuta</w:t>
      </w:r>
      <w:proofErr w:type="spellEnd"/>
      <w:r w:rsidRPr="003814FA">
        <w:rPr>
          <w:rFonts w:ascii="Tahoma" w:hAnsi="Tahoma" w:cs="Tahoma"/>
          <w:color w:val="000000"/>
          <w:lang w:val="it-IT"/>
        </w:rPr>
        <w:t xml:space="preserve"> </w:t>
      </w:r>
    </w:p>
    <w:p w14:paraId="41A11502" w14:textId="4933C9D4" w:rsidR="003814FA" w:rsidRDefault="003814FA" w:rsidP="003814FA">
      <w:pPr>
        <w:widowControl w:val="0"/>
        <w:tabs>
          <w:tab w:val="left" w:pos="90"/>
        </w:tabs>
        <w:autoSpaceDE w:val="0"/>
        <w:autoSpaceDN w:val="0"/>
        <w:adjustRightInd w:val="0"/>
        <w:rPr>
          <w:rFonts w:ascii="Tahoma" w:hAnsi="Tahoma" w:cs="Tahoma"/>
          <w:color w:val="000000"/>
          <w:lang w:val="it-IT"/>
        </w:rPr>
      </w:pPr>
      <w:proofErr w:type="spellStart"/>
      <w:r w:rsidRPr="003814FA">
        <w:rPr>
          <w:rFonts w:ascii="Tahoma" w:hAnsi="Tahoma" w:cs="Tahoma"/>
          <w:color w:val="000000"/>
          <w:lang w:val="it-IT"/>
        </w:rPr>
        <w:t>Općine</w:t>
      </w:r>
      <w:proofErr w:type="spellEnd"/>
      <w:r w:rsidRPr="003814FA">
        <w:rPr>
          <w:rFonts w:ascii="Tahoma" w:hAnsi="Tahoma" w:cs="Tahoma"/>
          <w:color w:val="000000"/>
          <w:lang w:val="it-IT"/>
        </w:rPr>
        <w:t xml:space="preserve"> Brtonigla-Verteneglio (</w:t>
      </w:r>
      <w:proofErr w:type="spellStart"/>
      <w:r w:rsidRPr="003814FA">
        <w:rPr>
          <w:rFonts w:ascii="Tahoma" w:hAnsi="Tahoma" w:cs="Tahoma"/>
          <w:color w:val="000000"/>
          <w:lang w:val="it-IT"/>
        </w:rPr>
        <w:t>Službene</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novine</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Općine</w:t>
      </w:r>
      <w:proofErr w:type="spellEnd"/>
      <w:r w:rsidRPr="003814FA">
        <w:rPr>
          <w:rFonts w:ascii="Tahoma" w:hAnsi="Tahoma" w:cs="Tahoma"/>
          <w:color w:val="000000"/>
          <w:lang w:val="it-IT"/>
        </w:rPr>
        <w:t xml:space="preserve"> Brtonigla-Verteneglio </w:t>
      </w:r>
      <w:proofErr w:type="spellStart"/>
      <w:r w:rsidRPr="003814FA">
        <w:rPr>
          <w:rFonts w:ascii="Tahoma" w:hAnsi="Tahoma" w:cs="Tahoma"/>
          <w:color w:val="000000"/>
          <w:lang w:val="it-IT"/>
        </w:rPr>
        <w:t>broj</w:t>
      </w:r>
      <w:proofErr w:type="spellEnd"/>
      <w:r w:rsidRPr="003814FA">
        <w:rPr>
          <w:rFonts w:ascii="Tahoma" w:hAnsi="Tahoma" w:cs="Tahoma"/>
          <w:color w:val="000000"/>
          <w:lang w:val="it-IT"/>
        </w:rPr>
        <w:t xml:space="preserve"> 03/</w:t>
      </w:r>
      <w:proofErr w:type="gramStart"/>
      <w:r w:rsidRPr="003814FA">
        <w:rPr>
          <w:rFonts w:ascii="Tahoma" w:hAnsi="Tahoma" w:cs="Tahoma"/>
          <w:color w:val="000000"/>
          <w:lang w:val="it-IT"/>
        </w:rPr>
        <w:t>18,  03</w:t>
      </w:r>
      <w:proofErr w:type="gramEnd"/>
      <w:r w:rsidRPr="003814FA">
        <w:rPr>
          <w:rFonts w:ascii="Tahoma" w:hAnsi="Tahoma" w:cs="Tahoma"/>
          <w:color w:val="000000"/>
          <w:lang w:val="it-IT"/>
        </w:rPr>
        <w:t xml:space="preserve">/21), </w:t>
      </w:r>
      <w:proofErr w:type="spellStart"/>
      <w:r w:rsidRPr="003814FA">
        <w:rPr>
          <w:rFonts w:ascii="Tahoma" w:hAnsi="Tahoma" w:cs="Tahoma"/>
          <w:color w:val="000000"/>
          <w:lang w:val="it-IT"/>
        </w:rPr>
        <w:t>Općinsko</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vijeće</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Općine</w:t>
      </w:r>
      <w:proofErr w:type="spellEnd"/>
      <w:r w:rsidRPr="003814FA">
        <w:rPr>
          <w:rFonts w:ascii="Tahoma" w:hAnsi="Tahoma" w:cs="Tahoma"/>
          <w:color w:val="000000"/>
          <w:lang w:val="it-IT"/>
        </w:rPr>
        <w:t xml:space="preserve"> Brtonigla-Verteneglio </w:t>
      </w:r>
      <w:proofErr w:type="spellStart"/>
      <w:r w:rsidRPr="003814FA">
        <w:rPr>
          <w:rFonts w:ascii="Tahoma" w:hAnsi="Tahoma" w:cs="Tahoma"/>
          <w:color w:val="000000"/>
          <w:lang w:val="it-IT"/>
        </w:rPr>
        <w:t>na</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svojoj</w:t>
      </w:r>
      <w:proofErr w:type="spellEnd"/>
      <w:r w:rsidRPr="003814FA">
        <w:rPr>
          <w:rFonts w:ascii="Tahoma" w:hAnsi="Tahoma" w:cs="Tahoma"/>
          <w:color w:val="000000"/>
          <w:lang w:val="it-IT"/>
        </w:rPr>
        <w:t xml:space="preserve"> 6. </w:t>
      </w:r>
      <w:proofErr w:type="spellStart"/>
      <w:r w:rsidRPr="003814FA">
        <w:rPr>
          <w:rFonts w:ascii="Tahoma" w:hAnsi="Tahoma" w:cs="Tahoma"/>
          <w:color w:val="000000"/>
          <w:lang w:val="it-IT"/>
        </w:rPr>
        <w:t>sjednici</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održanoj</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dana</w:t>
      </w:r>
      <w:proofErr w:type="spellEnd"/>
      <w:r w:rsidRPr="003814FA">
        <w:rPr>
          <w:rFonts w:ascii="Tahoma" w:hAnsi="Tahoma" w:cs="Tahoma"/>
          <w:color w:val="000000"/>
          <w:lang w:val="it-IT"/>
        </w:rPr>
        <w:t xml:space="preserve"> 17.12. 2021. godine </w:t>
      </w:r>
      <w:proofErr w:type="spellStart"/>
      <w:r w:rsidRPr="003814FA">
        <w:rPr>
          <w:rFonts w:ascii="Tahoma" w:hAnsi="Tahoma" w:cs="Tahoma"/>
          <w:color w:val="000000"/>
          <w:lang w:val="it-IT"/>
        </w:rPr>
        <w:t>donosi</w:t>
      </w:r>
      <w:proofErr w:type="spellEnd"/>
    </w:p>
    <w:p w14:paraId="62D2A38E" w14:textId="77777777" w:rsidR="009354B4" w:rsidRPr="003814FA" w:rsidRDefault="009354B4" w:rsidP="003814FA">
      <w:pPr>
        <w:widowControl w:val="0"/>
        <w:tabs>
          <w:tab w:val="left" w:pos="90"/>
        </w:tabs>
        <w:autoSpaceDE w:val="0"/>
        <w:autoSpaceDN w:val="0"/>
        <w:adjustRightInd w:val="0"/>
        <w:rPr>
          <w:rFonts w:ascii="Tahoma" w:hAnsi="Tahoma" w:cs="Tahoma"/>
          <w:color w:val="000000"/>
          <w:sz w:val="24"/>
          <w:szCs w:val="24"/>
          <w:lang w:val="it-IT"/>
        </w:rPr>
      </w:pPr>
    </w:p>
    <w:p w14:paraId="5BAFD653" w14:textId="189D4612" w:rsidR="003814FA" w:rsidRDefault="003814FA" w:rsidP="009354B4">
      <w:pPr>
        <w:widowControl w:val="0"/>
        <w:tabs>
          <w:tab w:val="center" w:pos="5244"/>
        </w:tabs>
        <w:autoSpaceDE w:val="0"/>
        <w:autoSpaceDN w:val="0"/>
        <w:adjustRightInd w:val="0"/>
        <w:spacing w:before="67"/>
        <w:jc w:val="center"/>
        <w:rPr>
          <w:rFonts w:ascii="Tahoma" w:hAnsi="Tahoma" w:cs="Tahoma"/>
          <w:b/>
          <w:bCs/>
          <w:color w:val="000000"/>
          <w:sz w:val="36"/>
          <w:szCs w:val="36"/>
          <w:lang w:val="it-IT"/>
        </w:rPr>
      </w:pPr>
      <w:r w:rsidRPr="003814FA">
        <w:rPr>
          <w:rFonts w:ascii="Tahoma" w:hAnsi="Tahoma" w:cs="Tahoma"/>
          <w:b/>
          <w:bCs/>
          <w:color w:val="000000"/>
          <w:sz w:val="36"/>
          <w:szCs w:val="36"/>
          <w:lang w:val="it-IT"/>
        </w:rPr>
        <w:t xml:space="preserve">III. IZMJENE I </w:t>
      </w:r>
      <w:proofErr w:type="gramStart"/>
      <w:r w:rsidRPr="003814FA">
        <w:rPr>
          <w:rFonts w:ascii="Tahoma" w:hAnsi="Tahoma" w:cs="Tahoma"/>
          <w:b/>
          <w:bCs/>
          <w:color w:val="000000"/>
          <w:sz w:val="36"/>
          <w:szCs w:val="36"/>
          <w:lang w:val="it-IT"/>
        </w:rPr>
        <w:t>DOPUNE  PRORAČUNA</w:t>
      </w:r>
      <w:proofErr w:type="gramEnd"/>
      <w:r w:rsidRPr="003814FA">
        <w:rPr>
          <w:rFonts w:ascii="Tahoma" w:hAnsi="Tahoma" w:cs="Tahoma"/>
          <w:b/>
          <w:bCs/>
          <w:color w:val="000000"/>
          <w:sz w:val="36"/>
          <w:szCs w:val="36"/>
          <w:lang w:val="it-IT"/>
        </w:rPr>
        <w:t xml:space="preserve"> OPĆINE BRTONIGLA</w:t>
      </w:r>
      <w:r w:rsidRPr="003814FA">
        <w:rPr>
          <w:rFonts w:ascii="Arial" w:hAnsi="Arial" w:cs="Arial"/>
          <w:sz w:val="24"/>
          <w:szCs w:val="24"/>
          <w:lang w:val="it-IT"/>
        </w:rPr>
        <w:tab/>
      </w:r>
      <w:r w:rsidRPr="003814FA">
        <w:rPr>
          <w:rFonts w:ascii="Tahoma" w:hAnsi="Tahoma" w:cs="Tahoma"/>
          <w:b/>
          <w:bCs/>
          <w:color w:val="000000"/>
          <w:sz w:val="36"/>
          <w:szCs w:val="36"/>
          <w:lang w:val="it-IT"/>
        </w:rPr>
        <w:t>-VERTENEGLIO ZA 2021. GODINU</w:t>
      </w:r>
    </w:p>
    <w:p w14:paraId="3E7B3B43" w14:textId="77777777" w:rsidR="009354B4" w:rsidRPr="003814FA" w:rsidRDefault="009354B4" w:rsidP="003814FA">
      <w:pPr>
        <w:widowControl w:val="0"/>
        <w:tabs>
          <w:tab w:val="center" w:pos="5244"/>
        </w:tabs>
        <w:autoSpaceDE w:val="0"/>
        <w:autoSpaceDN w:val="0"/>
        <w:adjustRightInd w:val="0"/>
        <w:spacing w:before="67"/>
        <w:rPr>
          <w:rFonts w:ascii="Tahoma" w:hAnsi="Tahoma" w:cs="Tahoma"/>
          <w:b/>
          <w:bCs/>
          <w:color w:val="000000"/>
          <w:sz w:val="43"/>
          <w:szCs w:val="43"/>
          <w:lang w:val="it-IT"/>
        </w:rPr>
      </w:pPr>
    </w:p>
    <w:p w14:paraId="03BE1DE0" w14:textId="77777777" w:rsidR="003814FA" w:rsidRPr="003814FA" w:rsidRDefault="003814FA" w:rsidP="003814FA">
      <w:pPr>
        <w:widowControl w:val="0"/>
        <w:tabs>
          <w:tab w:val="center" w:pos="5244"/>
        </w:tabs>
        <w:autoSpaceDE w:val="0"/>
        <w:autoSpaceDN w:val="0"/>
        <w:adjustRightInd w:val="0"/>
        <w:spacing w:before="77"/>
        <w:rPr>
          <w:rFonts w:ascii="Tahoma" w:hAnsi="Tahoma" w:cs="Tahoma"/>
          <w:b/>
          <w:bCs/>
          <w:color w:val="000000"/>
          <w:sz w:val="36"/>
          <w:szCs w:val="36"/>
          <w:lang w:val="it-IT"/>
        </w:rPr>
      </w:pPr>
      <w:r w:rsidRPr="003814FA">
        <w:rPr>
          <w:rFonts w:ascii="Arial" w:hAnsi="Arial" w:cs="Arial"/>
          <w:sz w:val="24"/>
          <w:szCs w:val="24"/>
          <w:lang w:val="it-IT"/>
        </w:rPr>
        <w:tab/>
      </w:r>
      <w:r w:rsidRPr="003814FA">
        <w:rPr>
          <w:rFonts w:ascii="Tahoma" w:hAnsi="Tahoma" w:cs="Tahoma"/>
          <w:b/>
          <w:bCs/>
          <w:color w:val="000000"/>
          <w:sz w:val="28"/>
          <w:szCs w:val="28"/>
          <w:lang w:val="it-IT"/>
        </w:rPr>
        <w:t>NASLOVNICA</w:t>
      </w:r>
    </w:p>
    <w:p w14:paraId="2F8CC72F" w14:textId="77777777" w:rsidR="003814FA" w:rsidRPr="003814FA" w:rsidRDefault="003814FA" w:rsidP="003814FA">
      <w:pPr>
        <w:widowControl w:val="0"/>
        <w:tabs>
          <w:tab w:val="center" w:pos="5244"/>
        </w:tabs>
        <w:autoSpaceDE w:val="0"/>
        <w:autoSpaceDN w:val="0"/>
        <w:adjustRightInd w:val="0"/>
        <w:spacing w:before="143"/>
        <w:rPr>
          <w:rFonts w:ascii="Tahoma" w:hAnsi="Tahoma" w:cs="Tahoma"/>
          <w:b/>
          <w:bCs/>
          <w:color w:val="000000"/>
          <w:sz w:val="36"/>
          <w:szCs w:val="36"/>
          <w:lang w:val="it-IT"/>
        </w:rPr>
      </w:pPr>
      <w:r w:rsidRPr="003814FA">
        <w:rPr>
          <w:rFonts w:ascii="Arial" w:hAnsi="Arial" w:cs="Arial"/>
          <w:sz w:val="24"/>
          <w:szCs w:val="24"/>
          <w:lang w:val="it-IT"/>
        </w:rPr>
        <w:tab/>
      </w:r>
      <w:r w:rsidRPr="003814FA">
        <w:rPr>
          <w:rFonts w:ascii="Tahoma" w:hAnsi="Tahoma" w:cs="Tahoma"/>
          <w:b/>
          <w:bCs/>
          <w:color w:val="000000"/>
          <w:sz w:val="28"/>
          <w:szCs w:val="28"/>
          <w:lang w:val="it-IT"/>
        </w:rPr>
        <w:t>I. OPĆI DIO</w:t>
      </w:r>
    </w:p>
    <w:p w14:paraId="46C22161" w14:textId="77777777" w:rsidR="003814FA" w:rsidRPr="003814FA" w:rsidRDefault="003814FA" w:rsidP="003814FA">
      <w:pPr>
        <w:widowControl w:val="0"/>
        <w:tabs>
          <w:tab w:val="center" w:pos="5215"/>
        </w:tabs>
        <w:autoSpaceDE w:val="0"/>
        <w:autoSpaceDN w:val="0"/>
        <w:adjustRightInd w:val="0"/>
        <w:spacing w:before="56"/>
        <w:rPr>
          <w:rFonts w:ascii="Tahoma" w:hAnsi="Tahoma" w:cs="Tahoma"/>
          <w:b/>
          <w:bCs/>
          <w:color w:val="000000"/>
          <w:sz w:val="29"/>
          <w:szCs w:val="29"/>
          <w:lang w:val="it-IT"/>
        </w:rPr>
      </w:pPr>
      <w:r w:rsidRPr="003814FA">
        <w:rPr>
          <w:rFonts w:ascii="Arial" w:hAnsi="Arial" w:cs="Arial"/>
          <w:sz w:val="24"/>
          <w:szCs w:val="24"/>
          <w:lang w:val="it-IT"/>
        </w:rPr>
        <w:tab/>
      </w:r>
      <w:proofErr w:type="spellStart"/>
      <w:r w:rsidRPr="003814FA">
        <w:rPr>
          <w:rFonts w:ascii="Tahoma" w:hAnsi="Tahoma" w:cs="Tahoma"/>
          <w:b/>
          <w:bCs/>
          <w:color w:val="000000"/>
          <w:lang w:val="it-IT"/>
        </w:rPr>
        <w:t>Članak</w:t>
      </w:r>
      <w:proofErr w:type="spellEnd"/>
      <w:r w:rsidRPr="003814FA">
        <w:rPr>
          <w:rFonts w:ascii="Tahoma" w:hAnsi="Tahoma" w:cs="Tahoma"/>
          <w:b/>
          <w:bCs/>
          <w:color w:val="000000"/>
          <w:lang w:val="it-IT"/>
        </w:rPr>
        <w:t xml:space="preserve"> 1.</w:t>
      </w:r>
    </w:p>
    <w:p w14:paraId="20874EC5" w14:textId="77777777" w:rsidR="003814FA" w:rsidRPr="003814FA" w:rsidRDefault="003814FA" w:rsidP="003814FA">
      <w:pPr>
        <w:widowControl w:val="0"/>
        <w:tabs>
          <w:tab w:val="left" w:pos="90"/>
        </w:tabs>
        <w:autoSpaceDE w:val="0"/>
        <w:autoSpaceDN w:val="0"/>
        <w:adjustRightInd w:val="0"/>
        <w:spacing w:before="14"/>
        <w:rPr>
          <w:rFonts w:ascii="Tahoma" w:hAnsi="Tahoma" w:cs="Tahoma"/>
          <w:color w:val="000000"/>
          <w:sz w:val="27"/>
          <w:szCs w:val="27"/>
          <w:lang w:val="it-IT"/>
        </w:rPr>
      </w:pPr>
      <w:proofErr w:type="spellStart"/>
      <w:r w:rsidRPr="003814FA">
        <w:rPr>
          <w:rFonts w:ascii="Tahoma" w:hAnsi="Tahoma" w:cs="Tahoma"/>
          <w:color w:val="000000"/>
          <w:lang w:val="it-IT"/>
        </w:rPr>
        <w:t>Ovom</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Odlukom</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utvrđuju</w:t>
      </w:r>
      <w:proofErr w:type="spellEnd"/>
      <w:r w:rsidRPr="003814FA">
        <w:rPr>
          <w:rFonts w:ascii="Tahoma" w:hAnsi="Tahoma" w:cs="Tahoma"/>
          <w:color w:val="000000"/>
          <w:lang w:val="it-IT"/>
        </w:rPr>
        <w:t xml:space="preserve"> se III. </w:t>
      </w:r>
      <w:proofErr w:type="spellStart"/>
      <w:r w:rsidRPr="003814FA">
        <w:rPr>
          <w:rFonts w:ascii="Tahoma" w:hAnsi="Tahoma" w:cs="Tahoma"/>
          <w:color w:val="000000"/>
          <w:lang w:val="it-IT"/>
        </w:rPr>
        <w:t>Izmjene</w:t>
      </w:r>
      <w:proofErr w:type="spellEnd"/>
      <w:r w:rsidRPr="003814FA">
        <w:rPr>
          <w:rFonts w:ascii="Tahoma" w:hAnsi="Tahoma" w:cs="Tahoma"/>
          <w:color w:val="000000"/>
          <w:lang w:val="it-IT"/>
        </w:rPr>
        <w:t xml:space="preserve"> i </w:t>
      </w:r>
      <w:proofErr w:type="spellStart"/>
      <w:r w:rsidRPr="003814FA">
        <w:rPr>
          <w:rFonts w:ascii="Tahoma" w:hAnsi="Tahoma" w:cs="Tahoma"/>
          <w:color w:val="000000"/>
          <w:lang w:val="it-IT"/>
        </w:rPr>
        <w:t>dopune</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proračuna</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Općine</w:t>
      </w:r>
      <w:proofErr w:type="spellEnd"/>
      <w:r w:rsidRPr="003814FA">
        <w:rPr>
          <w:rFonts w:ascii="Tahoma" w:hAnsi="Tahoma" w:cs="Tahoma"/>
          <w:color w:val="000000"/>
          <w:lang w:val="it-IT"/>
        </w:rPr>
        <w:t xml:space="preserve"> Brtonigla-Verteneglio za 2021. </w:t>
      </w:r>
      <w:proofErr w:type="spellStart"/>
      <w:r w:rsidRPr="003814FA">
        <w:rPr>
          <w:rFonts w:ascii="Tahoma" w:hAnsi="Tahoma" w:cs="Tahoma"/>
          <w:color w:val="000000"/>
          <w:lang w:val="it-IT"/>
        </w:rPr>
        <w:t>godinu</w:t>
      </w:r>
      <w:proofErr w:type="spellEnd"/>
      <w:r w:rsidRPr="003814FA">
        <w:rPr>
          <w:rFonts w:ascii="Tahoma" w:hAnsi="Tahoma" w:cs="Tahoma"/>
          <w:color w:val="000000"/>
          <w:lang w:val="it-IT"/>
        </w:rPr>
        <w:t xml:space="preserve"> </w:t>
      </w:r>
      <w:proofErr w:type="gramStart"/>
      <w:r w:rsidRPr="003814FA">
        <w:rPr>
          <w:rFonts w:ascii="Tahoma" w:hAnsi="Tahoma" w:cs="Tahoma"/>
          <w:color w:val="000000"/>
          <w:lang w:val="it-IT"/>
        </w:rPr>
        <w:t>( u</w:t>
      </w:r>
      <w:proofErr w:type="gramEnd"/>
      <w:r w:rsidRPr="003814FA">
        <w:rPr>
          <w:rFonts w:ascii="Tahoma" w:hAnsi="Tahoma" w:cs="Tahoma"/>
          <w:color w:val="000000"/>
          <w:lang w:val="it-IT"/>
        </w:rPr>
        <w:t xml:space="preserve"> </w:t>
      </w:r>
      <w:proofErr w:type="spellStart"/>
      <w:r w:rsidRPr="003814FA">
        <w:rPr>
          <w:rFonts w:ascii="Tahoma" w:hAnsi="Tahoma" w:cs="Tahoma"/>
          <w:color w:val="000000"/>
          <w:lang w:val="it-IT"/>
        </w:rPr>
        <w:t>daljnjem</w:t>
      </w:r>
      <w:proofErr w:type="spellEnd"/>
      <w:r w:rsidRPr="003814FA">
        <w:rPr>
          <w:rFonts w:ascii="Tahoma" w:hAnsi="Tahoma" w:cs="Tahoma"/>
          <w:color w:val="000000"/>
          <w:lang w:val="it-IT"/>
        </w:rPr>
        <w:t xml:space="preserve"> </w:t>
      </w:r>
    </w:p>
    <w:p w14:paraId="01E5AED1" w14:textId="77777777" w:rsidR="003814FA" w:rsidRPr="003814FA" w:rsidRDefault="003814FA" w:rsidP="003814FA">
      <w:pPr>
        <w:widowControl w:val="0"/>
        <w:tabs>
          <w:tab w:val="left" w:pos="90"/>
        </w:tabs>
        <w:autoSpaceDE w:val="0"/>
        <w:autoSpaceDN w:val="0"/>
        <w:adjustRightInd w:val="0"/>
        <w:rPr>
          <w:rFonts w:ascii="Tahoma" w:hAnsi="Tahoma" w:cs="Tahoma"/>
          <w:color w:val="000000"/>
          <w:sz w:val="24"/>
          <w:szCs w:val="24"/>
          <w:lang w:val="it-IT"/>
        </w:rPr>
      </w:pPr>
      <w:proofErr w:type="spellStart"/>
      <w:r w:rsidRPr="003814FA">
        <w:rPr>
          <w:rFonts w:ascii="Tahoma" w:hAnsi="Tahoma" w:cs="Tahoma"/>
          <w:color w:val="000000"/>
          <w:lang w:val="it-IT"/>
        </w:rPr>
        <w:t>tekstu</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Izmjene</w:t>
      </w:r>
      <w:proofErr w:type="spellEnd"/>
      <w:r w:rsidRPr="003814FA">
        <w:rPr>
          <w:rFonts w:ascii="Tahoma" w:hAnsi="Tahoma" w:cs="Tahoma"/>
          <w:color w:val="000000"/>
          <w:lang w:val="it-IT"/>
        </w:rPr>
        <w:t xml:space="preserve"> i </w:t>
      </w:r>
      <w:proofErr w:type="spellStart"/>
      <w:r w:rsidRPr="003814FA">
        <w:rPr>
          <w:rFonts w:ascii="Tahoma" w:hAnsi="Tahoma" w:cs="Tahoma"/>
          <w:color w:val="000000"/>
          <w:lang w:val="it-IT"/>
        </w:rPr>
        <w:t>dopune</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sastoji</w:t>
      </w:r>
      <w:proofErr w:type="spellEnd"/>
      <w:r w:rsidRPr="003814FA">
        <w:rPr>
          <w:rFonts w:ascii="Tahoma" w:hAnsi="Tahoma" w:cs="Tahoma"/>
          <w:color w:val="000000"/>
          <w:lang w:val="it-IT"/>
        </w:rPr>
        <w:t xml:space="preserve"> se od:</w:t>
      </w:r>
    </w:p>
    <w:p w14:paraId="637033D5" w14:textId="77777777" w:rsidR="003814FA" w:rsidRDefault="003814FA" w:rsidP="003814FA">
      <w:pPr>
        <w:widowControl w:val="0"/>
        <w:tabs>
          <w:tab w:val="center" w:pos="5272"/>
          <w:tab w:val="center" w:pos="7086"/>
          <w:tab w:val="center" w:pos="8872"/>
          <w:tab w:val="center" w:pos="10147"/>
        </w:tabs>
        <w:autoSpaceDE w:val="0"/>
        <w:autoSpaceDN w:val="0"/>
        <w:adjustRightInd w:val="0"/>
        <w:spacing w:before="638"/>
        <w:rPr>
          <w:rFonts w:ascii="Tahoma" w:hAnsi="Tahoma" w:cs="Tahoma"/>
          <w:color w:val="000000"/>
          <w:sz w:val="14"/>
          <w:szCs w:val="14"/>
        </w:rPr>
      </w:pPr>
      <w:r w:rsidRPr="003814FA">
        <w:rPr>
          <w:rFonts w:ascii="Arial" w:hAnsi="Arial" w:cs="Arial"/>
          <w:sz w:val="24"/>
          <w:szCs w:val="24"/>
          <w:lang w:val="it-IT"/>
        </w:rPr>
        <w:tab/>
      </w:r>
      <w:r>
        <w:rPr>
          <w:rFonts w:ascii="Tahoma" w:hAnsi="Tahoma" w:cs="Tahoma"/>
          <w:color w:val="000000"/>
          <w:sz w:val="14"/>
          <w:szCs w:val="14"/>
        </w:rPr>
        <w:t xml:space="preserve">2. </w:t>
      </w:r>
      <w:proofErr w:type="spellStart"/>
      <w:r>
        <w:rPr>
          <w:rFonts w:ascii="Tahoma" w:hAnsi="Tahoma" w:cs="Tahoma"/>
          <w:color w:val="000000"/>
          <w:sz w:val="14"/>
          <w:szCs w:val="14"/>
        </w:rPr>
        <w:t>Rebalans</w:t>
      </w:r>
      <w:proofErr w:type="spellEnd"/>
      <w:r>
        <w:rPr>
          <w:rFonts w:ascii="Tahoma" w:hAnsi="Tahoma" w:cs="Tahoma"/>
          <w:color w:val="000000"/>
          <w:sz w:val="14"/>
          <w:szCs w:val="14"/>
        </w:rPr>
        <w:t xml:space="preserve"> 2021</w:t>
      </w:r>
      <w:r>
        <w:rPr>
          <w:rFonts w:ascii="Arial" w:hAnsi="Arial" w:cs="Arial"/>
          <w:sz w:val="24"/>
          <w:szCs w:val="24"/>
        </w:rPr>
        <w:tab/>
      </w:r>
      <w:proofErr w:type="spellStart"/>
      <w:r>
        <w:rPr>
          <w:rFonts w:ascii="Tahoma" w:hAnsi="Tahoma" w:cs="Tahoma"/>
          <w:color w:val="000000"/>
          <w:sz w:val="14"/>
          <w:szCs w:val="14"/>
        </w:rPr>
        <w:t>Povećanje</w:t>
      </w:r>
      <w:proofErr w:type="spellEnd"/>
      <w:r>
        <w:rPr>
          <w:rFonts w:ascii="Tahoma" w:hAnsi="Tahoma" w:cs="Tahoma"/>
          <w:color w:val="000000"/>
          <w:sz w:val="14"/>
          <w:szCs w:val="14"/>
        </w:rPr>
        <w:t xml:space="preserve"> /</w:t>
      </w:r>
      <w:r>
        <w:rPr>
          <w:rFonts w:ascii="Arial" w:hAnsi="Arial" w:cs="Arial"/>
          <w:sz w:val="24"/>
          <w:szCs w:val="24"/>
        </w:rPr>
        <w:tab/>
      </w:r>
      <w:r>
        <w:rPr>
          <w:rFonts w:ascii="Tahoma" w:hAnsi="Tahoma" w:cs="Tahoma"/>
          <w:color w:val="000000"/>
          <w:sz w:val="14"/>
          <w:szCs w:val="14"/>
        </w:rPr>
        <w:t xml:space="preserve">3. </w:t>
      </w:r>
      <w:proofErr w:type="spellStart"/>
      <w:r>
        <w:rPr>
          <w:rFonts w:ascii="Tahoma" w:hAnsi="Tahoma" w:cs="Tahoma"/>
          <w:color w:val="000000"/>
          <w:sz w:val="14"/>
          <w:szCs w:val="14"/>
        </w:rPr>
        <w:t>Rebalans</w:t>
      </w:r>
      <w:proofErr w:type="spellEnd"/>
      <w:r>
        <w:rPr>
          <w:rFonts w:ascii="Tahoma" w:hAnsi="Tahoma" w:cs="Tahoma"/>
          <w:color w:val="000000"/>
          <w:sz w:val="14"/>
          <w:szCs w:val="14"/>
        </w:rPr>
        <w:t xml:space="preserve"> 2021</w:t>
      </w:r>
      <w:r>
        <w:rPr>
          <w:rFonts w:ascii="Arial" w:hAnsi="Arial" w:cs="Arial"/>
          <w:sz w:val="24"/>
          <w:szCs w:val="24"/>
        </w:rPr>
        <w:tab/>
      </w:r>
      <w:proofErr w:type="spellStart"/>
      <w:r>
        <w:rPr>
          <w:rFonts w:ascii="Tahoma" w:hAnsi="Tahoma" w:cs="Tahoma"/>
          <w:color w:val="000000"/>
          <w:sz w:val="14"/>
          <w:szCs w:val="14"/>
        </w:rPr>
        <w:t>Indeks</w:t>
      </w:r>
      <w:proofErr w:type="spellEnd"/>
    </w:p>
    <w:p w14:paraId="62815D27" w14:textId="77777777" w:rsidR="003814FA" w:rsidRDefault="003814FA" w:rsidP="003814FA">
      <w:pPr>
        <w:widowControl w:val="0"/>
        <w:tabs>
          <w:tab w:val="center" w:pos="5272"/>
          <w:tab w:val="center" w:pos="7086"/>
          <w:tab w:val="center" w:pos="8872"/>
          <w:tab w:val="center" w:pos="10147"/>
        </w:tabs>
        <w:autoSpaceDE w:val="0"/>
        <w:autoSpaceDN w:val="0"/>
        <w:adjustRightInd w:val="0"/>
        <w:spacing w:before="638"/>
        <w:rPr>
          <w:rFonts w:ascii="Tahoma" w:hAnsi="Tahoma" w:cs="Tahoma"/>
          <w:color w:val="000000"/>
          <w:sz w:val="19"/>
          <w:szCs w:val="19"/>
        </w:rPr>
      </w:pPr>
    </w:p>
    <w:p w14:paraId="17DF8BCB" w14:textId="77777777" w:rsidR="003814FA" w:rsidRDefault="003814FA" w:rsidP="003814FA">
      <w:pPr>
        <w:widowControl w:val="0"/>
        <w:tabs>
          <w:tab w:val="left" w:pos="90"/>
          <w:tab w:val="center" w:pos="7086"/>
        </w:tabs>
        <w:autoSpaceDE w:val="0"/>
        <w:autoSpaceDN w:val="0"/>
        <w:adjustRightInd w:val="0"/>
        <w:rPr>
          <w:rFonts w:ascii="Tahoma" w:hAnsi="Tahoma" w:cs="Tahoma"/>
          <w:color w:val="000000"/>
          <w:sz w:val="32"/>
          <w:szCs w:val="32"/>
        </w:rPr>
      </w:pPr>
      <w:r>
        <w:rPr>
          <w:rFonts w:ascii="Tahoma" w:hAnsi="Tahoma" w:cs="Tahoma"/>
          <w:b/>
          <w:bCs/>
          <w:color w:val="000000"/>
          <w:sz w:val="24"/>
          <w:szCs w:val="24"/>
        </w:rPr>
        <w:t>RAČUN PRIHODA I RASHODA</w:t>
      </w:r>
      <w:r>
        <w:rPr>
          <w:rFonts w:ascii="Arial" w:hAnsi="Arial" w:cs="Arial"/>
          <w:sz w:val="24"/>
          <w:szCs w:val="24"/>
        </w:rPr>
        <w:tab/>
      </w:r>
      <w:r>
        <w:rPr>
          <w:rFonts w:ascii="Tahoma" w:hAnsi="Tahoma" w:cs="Tahoma"/>
          <w:color w:val="000000"/>
          <w:sz w:val="14"/>
          <w:szCs w:val="14"/>
        </w:rPr>
        <w:t xml:space="preserve"> </w:t>
      </w:r>
      <w:proofErr w:type="spellStart"/>
      <w:r>
        <w:rPr>
          <w:rFonts w:ascii="Tahoma" w:hAnsi="Tahoma" w:cs="Tahoma"/>
          <w:color w:val="000000"/>
          <w:sz w:val="14"/>
          <w:szCs w:val="14"/>
        </w:rPr>
        <w:t>smanjenje</w:t>
      </w:r>
      <w:proofErr w:type="spellEnd"/>
    </w:p>
    <w:p w14:paraId="7602B06D" w14:textId="77777777" w:rsidR="003814FA" w:rsidRDefault="003814FA" w:rsidP="003814FA">
      <w:pPr>
        <w:widowControl w:val="0"/>
        <w:tabs>
          <w:tab w:val="left" w:pos="90"/>
          <w:tab w:val="right" w:pos="6179"/>
          <w:tab w:val="right" w:pos="7993"/>
          <w:tab w:val="right" w:pos="9751"/>
          <w:tab w:val="center" w:pos="10147"/>
        </w:tabs>
        <w:autoSpaceDE w:val="0"/>
        <w:autoSpaceDN w:val="0"/>
        <w:adjustRightInd w:val="0"/>
        <w:spacing w:before="45"/>
        <w:rPr>
          <w:rFonts w:ascii="Tahoma" w:hAnsi="Tahoma" w:cs="Tahoma"/>
          <w:color w:val="000000"/>
          <w:sz w:val="27"/>
          <w:szCs w:val="27"/>
        </w:rPr>
      </w:pPr>
      <w:proofErr w:type="spellStart"/>
      <w:r>
        <w:rPr>
          <w:rFonts w:ascii="Tahoma" w:hAnsi="Tahoma" w:cs="Tahoma"/>
          <w:color w:val="000000"/>
        </w:rPr>
        <w:t>Prihodi</w:t>
      </w:r>
      <w:proofErr w:type="spellEnd"/>
      <w:r>
        <w:rPr>
          <w:rFonts w:ascii="Tahoma" w:hAnsi="Tahoma" w:cs="Tahoma"/>
          <w:color w:val="000000"/>
        </w:rPr>
        <w:t xml:space="preserve"> </w:t>
      </w:r>
      <w:proofErr w:type="spellStart"/>
      <w:r>
        <w:rPr>
          <w:rFonts w:ascii="Tahoma" w:hAnsi="Tahoma" w:cs="Tahoma"/>
          <w:color w:val="000000"/>
        </w:rPr>
        <w:t>poslovanja</w:t>
      </w:r>
      <w:proofErr w:type="spellEnd"/>
      <w:r>
        <w:rPr>
          <w:rFonts w:ascii="Arial" w:hAnsi="Arial" w:cs="Arial"/>
          <w:sz w:val="24"/>
          <w:szCs w:val="24"/>
        </w:rPr>
        <w:tab/>
      </w:r>
      <w:r>
        <w:rPr>
          <w:rFonts w:ascii="Tahoma" w:hAnsi="Tahoma" w:cs="Tahoma"/>
          <w:color w:val="000000"/>
          <w:sz w:val="14"/>
          <w:szCs w:val="14"/>
        </w:rPr>
        <w:t xml:space="preserve">21.395.841,48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 xml:space="preserve">-1.003.053,72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 xml:space="preserve">20.392.787,76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0,95</w:t>
      </w:r>
    </w:p>
    <w:p w14:paraId="603742F3" w14:textId="77777777" w:rsidR="003814FA" w:rsidRDefault="003814FA" w:rsidP="003814FA">
      <w:pPr>
        <w:widowControl w:val="0"/>
        <w:tabs>
          <w:tab w:val="left" w:pos="90"/>
          <w:tab w:val="right" w:pos="6179"/>
          <w:tab w:val="right" w:pos="7993"/>
          <w:tab w:val="right" w:pos="9751"/>
          <w:tab w:val="center" w:pos="10147"/>
        </w:tabs>
        <w:autoSpaceDE w:val="0"/>
        <w:autoSpaceDN w:val="0"/>
        <w:adjustRightInd w:val="0"/>
        <w:rPr>
          <w:rFonts w:ascii="Tahoma" w:hAnsi="Tahoma" w:cs="Tahoma"/>
          <w:color w:val="000000"/>
          <w:sz w:val="27"/>
          <w:szCs w:val="27"/>
        </w:rPr>
      </w:pPr>
      <w:proofErr w:type="spellStart"/>
      <w:r>
        <w:rPr>
          <w:rFonts w:ascii="Tahoma" w:hAnsi="Tahoma" w:cs="Tahoma"/>
          <w:color w:val="000000"/>
        </w:rPr>
        <w:t>Prihodi</w:t>
      </w:r>
      <w:proofErr w:type="spellEnd"/>
      <w:r>
        <w:rPr>
          <w:rFonts w:ascii="Tahoma" w:hAnsi="Tahoma" w:cs="Tahoma"/>
          <w:color w:val="000000"/>
        </w:rPr>
        <w:t xml:space="preserve"> od </w:t>
      </w:r>
      <w:proofErr w:type="spellStart"/>
      <w:r>
        <w:rPr>
          <w:rFonts w:ascii="Tahoma" w:hAnsi="Tahoma" w:cs="Tahoma"/>
          <w:color w:val="000000"/>
        </w:rPr>
        <w:t>prodaje</w:t>
      </w:r>
      <w:proofErr w:type="spellEnd"/>
      <w:r>
        <w:rPr>
          <w:rFonts w:ascii="Tahoma" w:hAnsi="Tahoma" w:cs="Tahoma"/>
          <w:color w:val="000000"/>
        </w:rPr>
        <w:t xml:space="preserve"> </w:t>
      </w:r>
      <w:proofErr w:type="spellStart"/>
      <w:r>
        <w:rPr>
          <w:rFonts w:ascii="Tahoma" w:hAnsi="Tahoma" w:cs="Tahoma"/>
          <w:color w:val="000000"/>
        </w:rPr>
        <w:t>nefinancijske</w:t>
      </w:r>
      <w:proofErr w:type="spellEnd"/>
      <w:r>
        <w:rPr>
          <w:rFonts w:ascii="Tahoma" w:hAnsi="Tahoma" w:cs="Tahoma"/>
          <w:color w:val="000000"/>
        </w:rPr>
        <w:t xml:space="preserve"> </w:t>
      </w:r>
      <w:proofErr w:type="spellStart"/>
      <w:r>
        <w:rPr>
          <w:rFonts w:ascii="Tahoma" w:hAnsi="Tahoma" w:cs="Tahoma"/>
          <w:color w:val="000000"/>
        </w:rPr>
        <w:t>imovine</w:t>
      </w:r>
      <w:proofErr w:type="spellEnd"/>
      <w:r>
        <w:rPr>
          <w:rFonts w:ascii="Arial" w:hAnsi="Arial" w:cs="Arial"/>
          <w:sz w:val="24"/>
          <w:szCs w:val="24"/>
        </w:rPr>
        <w:tab/>
      </w:r>
      <w:r>
        <w:rPr>
          <w:rFonts w:ascii="Tahoma" w:hAnsi="Tahoma" w:cs="Tahoma"/>
          <w:color w:val="000000"/>
          <w:sz w:val="14"/>
          <w:szCs w:val="14"/>
        </w:rPr>
        <w:t xml:space="preserve">2.291.200,00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 xml:space="preserve">-65.102,00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 xml:space="preserve">2.226.098,00 </w:t>
      </w:r>
      <w:proofErr w:type="spellStart"/>
      <w:r>
        <w:rPr>
          <w:rFonts w:ascii="Tahoma" w:hAnsi="Tahoma" w:cs="Tahoma"/>
          <w:color w:val="000000"/>
          <w:sz w:val="14"/>
          <w:szCs w:val="14"/>
        </w:rPr>
        <w:t>kn</w:t>
      </w:r>
      <w:proofErr w:type="spellEnd"/>
      <w:r>
        <w:rPr>
          <w:rFonts w:ascii="Arial" w:hAnsi="Arial" w:cs="Arial"/>
          <w:sz w:val="24"/>
          <w:szCs w:val="24"/>
        </w:rPr>
        <w:tab/>
      </w:r>
      <w:r>
        <w:rPr>
          <w:rFonts w:ascii="Tahoma" w:hAnsi="Tahoma" w:cs="Tahoma"/>
          <w:color w:val="000000"/>
          <w:sz w:val="14"/>
          <w:szCs w:val="14"/>
        </w:rPr>
        <w:t>0,97</w:t>
      </w:r>
    </w:p>
    <w:p w14:paraId="43106022" w14:textId="77777777" w:rsidR="003814FA" w:rsidRDefault="003814FA" w:rsidP="003814FA">
      <w:pPr>
        <w:widowControl w:val="0"/>
        <w:tabs>
          <w:tab w:val="right" w:pos="4365"/>
          <w:tab w:val="right" w:pos="6179"/>
          <w:tab w:val="right" w:pos="7993"/>
          <w:tab w:val="right" w:pos="9751"/>
          <w:tab w:val="center" w:pos="10147"/>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UKUPNO PRIHODA</w:t>
      </w:r>
      <w:r>
        <w:rPr>
          <w:rFonts w:ascii="Arial" w:hAnsi="Arial" w:cs="Arial"/>
          <w:sz w:val="24"/>
          <w:szCs w:val="24"/>
        </w:rPr>
        <w:tab/>
      </w:r>
      <w:r>
        <w:rPr>
          <w:rFonts w:ascii="Tahoma" w:hAnsi="Tahoma" w:cs="Tahoma"/>
          <w:b/>
          <w:bCs/>
          <w:color w:val="000000"/>
          <w:sz w:val="14"/>
          <w:szCs w:val="14"/>
        </w:rPr>
        <w:t xml:space="preserve">23.687.041,48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-1.068.155,72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22.618.885,76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color w:val="000000"/>
          <w:sz w:val="14"/>
          <w:szCs w:val="14"/>
        </w:rPr>
        <w:t>0,95</w:t>
      </w:r>
    </w:p>
    <w:p w14:paraId="6644DBDB" w14:textId="77777777" w:rsidR="003814FA" w:rsidRPr="003814FA" w:rsidRDefault="003814FA" w:rsidP="003814FA">
      <w:pPr>
        <w:widowControl w:val="0"/>
        <w:tabs>
          <w:tab w:val="left" w:pos="90"/>
          <w:tab w:val="right" w:pos="6179"/>
          <w:tab w:val="right" w:pos="7993"/>
          <w:tab w:val="right" w:pos="9751"/>
          <w:tab w:val="center" w:pos="10147"/>
        </w:tabs>
        <w:autoSpaceDE w:val="0"/>
        <w:autoSpaceDN w:val="0"/>
        <w:adjustRightInd w:val="0"/>
        <w:spacing w:before="23"/>
        <w:rPr>
          <w:rFonts w:ascii="Tahoma" w:hAnsi="Tahoma" w:cs="Tahoma"/>
          <w:color w:val="000000"/>
          <w:sz w:val="27"/>
          <w:szCs w:val="27"/>
          <w:lang w:val="it-IT"/>
        </w:rPr>
      </w:pPr>
      <w:proofErr w:type="spellStart"/>
      <w:r w:rsidRPr="003814FA">
        <w:rPr>
          <w:rFonts w:ascii="Tahoma" w:hAnsi="Tahoma" w:cs="Tahoma"/>
          <w:color w:val="000000"/>
          <w:lang w:val="it-IT"/>
        </w:rPr>
        <w:t>Rashodi</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poslovanja</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 xml:space="preserve">12.179.857,98 </w:t>
      </w:r>
      <w:proofErr w:type="spellStart"/>
      <w:r w:rsidRPr="003814FA">
        <w:rPr>
          <w:rFonts w:ascii="Tahoma" w:hAnsi="Tahoma" w:cs="Tahoma"/>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 xml:space="preserve">-406.764,22 </w:t>
      </w:r>
      <w:proofErr w:type="spellStart"/>
      <w:r w:rsidRPr="003814FA">
        <w:rPr>
          <w:rFonts w:ascii="Tahoma" w:hAnsi="Tahoma" w:cs="Tahoma"/>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 xml:space="preserve">11.773.093,76 </w:t>
      </w:r>
      <w:proofErr w:type="spellStart"/>
      <w:r w:rsidRPr="003814FA">
        <w:rPr>
          <w:rFonts w:ascii="Tahoma" w:hAnsi="Tahoma" w:cs="Tahoma"/>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0,97</w:t>
      </w:r>
    </w:p>
    <w:p w14:paraId="7AB342C9" w14:textId="77777777" w:rsidR="003814FA" w:rsidRPr="003814FA" w:rsidRDefault="003814FA" w:rsidP="003814FA">
      <w:pPr>
        <w:widowControl w:val="0"/>
        <w:tabs>
          <w:tab w:val="left" w:pos="90"/>
          <w:tab w:val="right" w:pos="6179"/>
          <w:tab w:val="right" w:pos="7993"/>
          <w:tab w:val="right" w:pos="9751"/>
          <w:tab w:val="center" w:pos="10147"/>
        </w:tabs>
        <w:autoSpaceDE w:val="0"/>
        <w:autoSpaceDN w:val="0"/>
        <w:adjustRightInd w:val="0"/>
        <w:rPr>
          <w:rFonts w:ascii="Tahoma" w:hAnsi="Tahoma" w:cs="Tahoma"/>
          <w:color w:val="000000"/>
          <w:sz w:val="27"/>
          <w:szCs w:val="27"/>
          <w:lang w:val="it-IT"/>
        </w:rPr>
      </w:pPr>
      <w:proofErr w:type="spellStart"/>
      <w:r w:rsidRPr="003814FA">
        <w:rPr>
          <w:rFonts w:ascii="Tahoma" w:hAnsi="Tahoma" w:cs="Tahoma"/>
          <w:color w:val="000000"/>
          <w:lang w:val="it-IT"/>
        </w:rPr>
        <w:t>Rashodi</w:t>
      </w:r>
      <w:proofErr w:type="spellEnd"/>
      <w:r w:rsidRPr="003814FA">
        <w:rPr>
          <w:rFonts w:ascii="Tahoma" w:hAnsi="Tahoma" w:cs="Tahoma"/>
          <w:color w:val="000000"/>
          <w:lang w:val="it-IT"/>
        </w:rPr>
        <w:t xml:space="preserve"> za </w:t>
      </w:r>
      <w:proofErr w:type="spellStart"/>
      <w:r w:rsidRPr="003814FA">
        <w:rPr>
          <w:rFonts w:ascii="Tahoma" w:hAnsi="Tahoma" w:cs="Tahoma"/>
          <w:color w:val="000000"/>
          <w:lang w:val="it-IT"/>
        </w:rPr>
        <w:t>nabavu</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nefinancijske</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imovine</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 xml:space="preserve">10.661.623,00 </w:t>
      </w:r>
      <w:proofErr w:type="spellStart"/>
      <w:r w:rsidRPr="003814FA">
        <w:rPr>
          <w:rFonts w:ascii="Tahoma" w:hAnsi="Tahoma" w:cs="Tahoma"/>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 xml:space="preserve">-2.997.567,00 </w:t>
      </w:r>
      <w:proofErr w:type="spellStart"/>
      <w:r w:rsidRPr="003814FA">
        <w:rPr>
          <w:rFonts w:ascii="Tahoma" w:hAnsi="Tahoma" w:cs="Tahoma"/>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 xml:space="preserve">7.664.056,00 </w:t>
      </w:r>
      <w:proofErr w:type="spellStart"/>
      <w:r w:rsidRPr="003814FA">
        <w:rPr>
          <w:rFonts w:ascii="Tahoma" w:hAnsi="Tahoma" w:cs="Tahoma"/>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0,72</w:t>
      </w:r>
    </w:p>
    <w:p w14:paraId="4A161E3E" w14:textId="77777777" w:rsidR="003814FA" w:rsidRPr="003814FA" w:rsidRDefault="003814FA" w:rsidP="003814FA">
      <w:pPr>
        <w:widowControl w:val="0"/>
        <w:tabs>
          <w:tab w:val="right" w:pos="4365"/>
          <w:tab w:val="right" w:pos="6179"/>
          <w:tab w:val="right" w:pos="7993"/>
          <w:tab w:val="right" w:pos="9751"/>
          <w:tab w:val="center" w:pos="10147"/>
        </w:tabs>
        <w:autoSpaceDE w:val="0"/>
        <w:autoSpaceDN w:val="0"/>
        <w:adjustRightInd w:val="0"/>
        <w:rPr>
          <w:rFonts w:ascii="Tahoma" w:hAnsi="Tahoma" w:cs="Tahoma"/>
          <w:color w:val="000000"/>
          <w:sz w:val="24"/>
          <w:szCs w:val="24"/>
          <w:lang w:val="it-IT"/>
        </w:rPr>
      </w:pPr>
      <w:r w:rsidRPr="003814FA">
        <w:rPr>
          <w:rFonts w:ascii="Arial" w:hAnsi="Arial" w:cs="Arial"/>
          <w:sz w:val="24"/>
          <w:szCs w:val="24"/>
          <w:lang w:val="it-IT"/>
        </w:rPr>
        <w:lastRenderedPageBreak/>
        <w:tab/>
      </w:r>
      <w:r w:rsidRPr="003814FA">
        <w:rPr>
          <w:rFonts w:ascii="Tahoma" w:hAnsi="Tahoma" w:cs="Tahoma"/>
          <w:b/>
          <w:bCs/>
          <w:color w:val="000000"/>
          <w:sz w:val="18"/>
          <w:szCs w:val="18"/>
          <w:lang w:val="it-IT"/>
        </w:rPr>
        <w:t>UKUPNO RASHODA</w:t>
      </w:r>
      <w:r w:rsidRPr="003814FA">
        <w:rPr>
          <w:rFonts w:ascii="Arial" w:hAnsi="Arial" w:cs="Arial"/>
          <w:sz w:val="24"/>
          <w:szCs w:val="24"/>
          <w:lang w:val="it-IT"/>
        </w:rPr>
        <w:tab/>
      </w:r>
      <w:r w:rsidRPr="003814FA">
        <w:rPr>
          <w:rFonts w:ascii="Tahoma" w:hAnsi="Tahoma" w:cs="Tahoma"/>
          <w:b/>
          <w:bCs/>
          <w:color w:val="000000"/>
          <w:sz w:val="14"/>
          <w:szCs w:val="14"/>
          <w:lang w:val="it-IT"/>
        </w:rPr>
        <w:t xml:space="preserve">22.841.480,98 </w:t>
      </w:r>
      <w:proofErr w:type="spellStart"/>
      <w:r w:rsidRPr="003814FA">
        <w:rPr>
          <w:rFonts w:ascii="Tahoma" w:hAnsi="Tahoma" w:cs="Tahoma"/>
          <w:b/>
          <w:bCs/>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b/>
          <w:bCs/>
          <w:color w:val="000000"/>
          <w:sz w:val="14"/>
          <w:szCs w:val="14"/>
          <w:lang w:val="it-IT"/>
        </w:rPr>
        <w:t xml:space="preserve">-3.404.331,22 </w:t>
      </w:r>
      <w:proofErr w:type="spellStart"/>
      <w:r w:rsidRPr="003814FA">
        <w:rPr>
          <w:rFonts w:ascii="Tahoma" w:hAnsi="Tahoma" w:cs="Tahoma"/>
          <w:b/>
          <w:bCs/>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b/>
          <w:bCs/>
          <w:color w:val="000000"/>
          <w:sz w:val="14"/>
          <w:szCs w:val="14"/>
          <w:lang w:val="it-IT"/>
        </w:rPr>
        <w:t xml:space="preserve">19.437.149,76 </w:t>
      </w:r>
      <w:proofErr w:type="spellStart"/>
      <w:r w:rsidRPr="003814FA">
        <w:rPr>
          <w:rFonts w:ascii="Tahoma" w:hAnsi="Tahoma" w:cs="Tahoma"/>
          <w:b/>
          <w:bCs/>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0,85</w:t>
      </w:r>
    </w:p>
    <w:p w14:paraId="4D9308DD" w14:textId="77777777" w:rsidR="003814FA" w:rsidRPr="003814FA" w:rsidRDefault="003814FA" w:rsidP="003814FA">
      <w:pPr>
        <w:widowControl w:val="0"/>
        <w:tabs>
          <w:tab w:val="right" w:pos="4365"/>
          <w:tab w:val="right" w:pos="6179"/>
          <w:tab w:val="right" w:pos="7993"/>
          <w:tab w:val="right" w:pos="9751"/>
          <w:tab w:val="center" w:pos="10147"/>
        </w:tabs>
        <w:autoSpaceDE w:val="0"/>
        <w:autoSpaceDN w:val="0"/>
        <w:adjustRightInd w:val="0"/>
        <w:spacing w:before="2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RAZLIKA VIŠAK/MANJAK</w:t>
      </w:r>
      <w:r w:rsidRPr="003814FA">
        <w:rPr>
          <w:rFonts w:ascii="Arial" w:hAnsi="Arial" w:cs="Arial"/>
          <w:sz w:val="24"/>
          <w:szCs w:val="24"/>
          <w:lang w:val="it-IT"/>
        </w:rPr>
        <w:tab/>
      </w:r>
      <w:r w:rsidRPr="003814FA">
        <w:rPr>
          <w:rFonts w:ascii="Tahoma" w:hAnsi="Tahoma" w:cs="Tahoma"/>
          <w:b/>
          <w:bCs/>
          <w:color w:val="000000"/>
          <w:sz w:val="14"/>
          <w:szCs w:val="14"/>
          <w:lang w:val="it-IT"/>
        </w:rPr>
        <w:t xml:space="preserve">845.560,50 </w:t>
      </w:r>
      <w:proofErr w:type="spellStart"/>
      <w:r w:rsidRPr="003814FA">
        <w:rPr>
          <w:rFonts w:ascii="Tahoma" w:hAnsi="Tahoma" w:cs="Tahoma"/>
          <w:b/>
          <w:bCs/>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b/>
          <w:bCs/>
          <w:color w:val="000000"/>
          <w:sz w:val="14"/>
          <w:szCs w:val="14"/>
          <w:lang w:val="it-IT"/>
        </w:rPr>
        <w:t xml:space="preserve">2.336.175,50 </w:t>
      </w:r>
      <w:proofErr w:type="spellStart"/>
      <w:r w:rsidRPr="003814FA">
        <w:rPr>
          <w:rFonts w:ascii="Tahoma" w:hAnsi="Tahoma" w:cs="Tahoma"/>
          <w:b/>
          <w:bCs/>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b/>
          <w:bCs/>
          <w:color w:val="000000"/>
          <w:sz w:val="14"/>
          <w:szCs w:val="14"/>
          <w:lang w:val="it-IT"/>
        </w:rPr>
        <w:t xml:space="preserve">3.181.736,00 </w:t>
      </w:r>
      <w:proofErr w:type="spellStart"/>
      <w:r w:rsidRPr="003814FA">
        <w:rPr>
          <w:rFonts w:ascii="Tahoma" w:hAnsi="Tahoma" w:cs="Tahoma"/>
          <w:b/>
          <w:bCs/>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3,76</w:t>
      </w:r>
    </w:p>
    <w:p w14:paraId="1CC7E60C" w14:textId="77777777" w:rsidR="003814FA" w:rsidRPr="003814FA" w:rsidRDefault="003814FA" w:rsidP="003814FA">
      <w:pPr>
        <w:widowControl w:val="0"/>
        <w:tabs>
          <w:tab w:val="left" w:pos="90"/>
        </w:tabs>
        <w:autoSpaceDE w:val="0"/>
        <w:autoSpaceDN w:val="0"/>
        <w:adjustRightInd w:val="0"/>
        <w:spacing w:before="311"/>
        <w:rPr>
          <w:rFonts w:ascii="Tahoma" w:hAnsi="Tahoma" w:cs="Tahoma"/>
          <w:b/>
          <w:bCs/>
          <w:color w:val="000000"/>
          <w:sz w:val="32"/>
          <w:szCs w:val="32"/>
          <w:lang w:val="it-IT"/>
        </w:rPr>
      </w:pPr>
      <w:r w:rsidRPr="003814FA">
        <w:rPr>
          <w:rFonts w:ascii="Tahoma" w:hAnsi="Tahoma" w:cs="Tahoma"/>
          <w:b/>
          <w:bCs/>
          <w:color w:val="000000"/>
          <w:sz w:val="24"/>
          <w:szCs w:val="24"/>
          <w:lang w:val="it-IT"/>
        </w:rPr>
        <w:t>RASPOLOŽIVA SREDSTAVA IZ PRETHODNIH GODINA</w:t>
      </w:r>
    </w:p>
    <w:p w14:paraId="3BD11315" w14:textId="77777777" w:rsidR="003814FA" w:rsidRPr="003814FA" w:rsidRDefault="003814FA" w:rsidP="003814FA">
      <w:pPr>
        <w:widowControl w:val="0"/>
        <w:tabs>
          <w:tab w:val="left" w:pos="90"/>
          <w:tab w:val="right" w:pos="6179"/>
          <w:tab w:val="right" w:pos="7993"/>
          <w:tab w:val="right" w:pos="9751"/>
          <w:tab w:val="center" w:pos="10147"/>
        </w:tabs>
        <w:autoSpaceDE w:val="0"/>
        <w:autoSpaceDN w:val="0"/>
        <w:adjustRightInd w:val="0"/>
        <w:rPr>
          <w:rFonts w:ascii="Tahoma" w:hAnsi="Tahoma" w:cs="Tahoma"/>
          <w:b/>
          <w:bCs/>
          <w:color w:val="000000"/>
          <w:sz w:val="27"/>
          <w:szCs w:val="27"/>
          <w:lang w:val="it-IT"/>
        </w:rPr>
      </w:pPr>
      <w:proofErr w:type="spellStart"/>
      <w:r w:rsidRPr="003814FA">
        <w:rPr>
          <w:rFonts w:ascii="Tahoma" w:hAnsi="Tahoma" w:cs="Tahoma"/>
          <w:color w:val="000000"/>
          <w:lang w:val="it-IT"/>
        </w:rPr>
        <w:t>Ukupan</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donos</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viška</w:t>
      </w:r>
      <w:proofErr w:type="spellEnd"/>
      <w:r w:rsidRPr="003814FA">
        <w:rPr>
          <w:rFonts w:ascii="Tahoma" w:hAnsi="Tahoma" w:cs="Tahoma"/>
          <w:color w:val="000000"/>
          <w:lang w:val="it-IT"/>
        </w:rPr>
        <w:t>/</w:t>
      </w:r>
      <w:proofErr w:type="spellStart"/>
      <w:r w:rsidRPr="003814FA">
        <w:rPr>
          <w:rFonts w:ascii="Tahoma" w:hAnsi="Tahoma" w:cs="Tahoma"/>
          <w:color w:val="000000"/>
          <w:lang w:val="it-IT"/>
        </w:rPr>
        <w:t>manjka</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iz</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prethodnih</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godina</w:t>
      </w:r>
      <w:proofErr w:type="spellEnd"/>
      <w:r w:rsidRPr="003814FA">
        <w:rPr>
          <w:rFonts w:ascii="Arial" w:hAnsi="Arial" w:cs="Arial"/>
          <w:sz w:val="24"/>
          <w:szCs w:val="24"/>
          <w:lang w:val="it-IT"/>
        </w:rPr>
        <w:tab/>
      </w:r>
      <w:r w:rsidRPr="003814FA">
        <w:rPr>
          <w:rFonts w:ascii="Tahoma" w:hAnsi="Tahoma" w:cs="Tahoma"/>
          <w:b/>
          <w:bCs/>
          <w:color w:val="000000"/>
          <w:sz w:val="14"/>
          <w:szCs w:val="14"/>
          <w:lang w:val="it-IT"/>
        </w:rPr>
        <w:t xml:space="preserve">2.336.175,50 </w:t>
      </w:r>
      <w:proofErr w:type="spellStart"/>
      <w:r w:rsidRPr="003814FA">
        <w:rPr>
          <w:rFonts w:ascii="Tahoma" w:hAnsi="Tahoma" w:cs="Tahoma"/>
          <w:b/>
          <w:bCs/>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b/>
          <w:bCs/>
          <w:color w:val="000000"/>
          <w:sz w:val="14"/>
          <w:szCs w:val="14"/>
          <w:lang w:val="it-IT"/>
        </w:rPr>
        <w:t xml:space="preserve">0,00 </w:t>
      </w:r>
      <w:proofErr w:type="spellStart"/>
      <w:r w:rsidRPr="003814FA">
        <w:rPr>
          <w:rFonts w:ascii="Tahoma" w:hAnsi="Tahoma" w:cs="Tahoma"/>
          <w:b/>
          <w:bCs/>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b/>
          <w:bCs/>
          <w:color w:val="000000"/>
          <w:sz w:val="14"/>
          <w:szCs w:val="14"/>
          <w:lang w:val="it-IT"/>
        </w:rPr>
        <w:t xml:space="preserve">2.336.175,50 </w:t>
      </w:r>
      <w:proofErr w:type="spellStart"/>
      <w:r w:rsidRPr="003814FA">
        <w:rPr>
          <w:rFonts w:ascii="Tahoma" w:hAnsi="Tahoma" w:cs="Tahoma"/>
          <w:b/>
          <w:bCs/>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b/>
          <w:bCs/>
          <w:color w:val="000000"/>
          <w:sz w:val="14"/>
          <w:szCs w:val="14"/>
          <w:lang w:val="it-IT"/>
        </w:rPr>
        <w:t>100,00%</w:t>
      </w:r>
    </w:p>
    <w:p w14:paraId="5ED5D35C" w14:textId="77777777" w:rsidR="003814FA" w:rsidRPr="003814FA" w:rsidRDefault="003814FA" w:rsidP="003814FA">
      <w:pPr>
        <w:widowControl w:val="0"/>
        <w:tabs>
          <w:tab w:val="left" w:pos="90"/>
          <w:tab w:val="right" w:pos="6179"/>
          <w:tab w:val="right" w:pos="7993"/>
          <w:tab w:val="right" w:pos="9751"/>
          <w:tab w:val="center" w:pos="10147"/>
        </w:tabs>
        <w:autoSpaceDE w:val="0"/>
        <w:autoSpaceDN w:val="0"/>
        <w:adjustRightInd w:val="0"/>
        <w:spacing w:before="175"/>
        <w:rPr>
          <w:rFonts w:ascii="Tahoma" w:hAnsi="Tahoma" w:cs="Tahoma"/>
          <w:color w:val="000000"/>
          <w:sz w:val="27"/>
          <w:szCs w:val="27"/>
          <w:lang w:val="it-IT"/>
        </w:rPr>
      </w:pPr>
      <w:r w:rsidRPr="003814FA">
        <w:rPr>
          <w:rFonts w:ascii="Tahoma" w:hAnsi="Tahoma" w:cs="Tahoma"/>
          <w:color w:val="000000"/>
          <w:lang w:val="it-IT"/>
        </w:rPr>
        <w:t xml:space="preserve">Dio </w:t>
      </w:r>
      <w:proofErr w:type="spellStart"/>
      <w:r w:rsidRPr="003814FA">
        <w:rPr>
          <w:rFonts w:ascii="Tahoma" w:hAnsi="Tahoma" w:cs="Tahoma"/>
          <w:color w:val="000000"/>
          <w:lang w:val="it-IT"/>
        </w:rPr>
        <w:t>koji</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će</w:t>
      </w:r>
      <w:proofErr w:type="spellEnd"/>
      <w:r w:rsidRPr="003814FA">
        <w:rPr>
          <w:rFonts w:ascii="Tahoma" w:hAnsi="Tahoma" w:cs="Tahoma"/>
          <w:color w:val="000000"/>
          <w:lang w:val="it-IT"/>
        </w:rPr>
        <w:t xml:space="preserve"> se </w:t>
      </w:r>
      <w:proofErr w:type="spellStart"/>
      <w:r w:rsidRPr="003814FA">
        <w:rPr>
          <w:rFonts w:ascii="Tahoma" w:hAnsi="Tahoma" w:cs="Tahoma"/>
          <w:color w:val="000000"/>
          <w:lang w:val="it-IT"/>
        </w:rPr>
        <w:t>rasporediti</w:t>
      </w:r>
      <w:proofErr w:type="spellEnd"/>
      <w:r w:rsidRPr="003814FA">
        <w:rPr>
          <w:rFonts w:ascii="Tahoma" w:hAnsi="Tahoma" w:cs="Tahoma"/>
          <w:color w:val="000000"/>
          <w:lang w:val="it-IT"/>
        </w:rPr>
        <w:t>/</w:t>
      </w:r>
      <w:proofErr w:type="spellStart"/>
      <w:r w:rsidRPr="003814FA">
        <w:rPr>
          <w:rFonts w:ascii="Tahoma" w:hAnsi="Tahoma" w:cs="Tahoma"/>
          <w:color w:val="000000"/>
          <w:lang w:val="it-IT"/>
        </w:rPr>
        <w:t>pokriti</w:t>
      </w:r>
      <w:proofErr w:type="spellEnd"/>
      <w:r w:rsidRPr="003814FA">
        <w:rPr>
          <w:rFonts w:ascii="Tahoma" w:hAnsi="Tahoma" w:cs="Tahoma"/>
          <w:color w:val="000000"/>
          <w:lang w:val="it-IT"/>
        </w:rPr>
        <w:t xml:space="preserve"> u </w:t>
      </w:r>
      <w:proofErr w:type="spellStart"/>
      <w:r w:rsidRPr="003814FA">
        <w:rPr>
          <w:rFonts w:ascii="Tahoma" w:hAnsi="Tahoma" w:cs="Tahoma"/>
          <w:color w:val="000000"/>
          <w:lang w:val="it-IT"/>
        </w:rPr>
        <w:t>razdoblju</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 xml:space="preserve">2.336.175,50 </w:t>
      </w:r>
      <w:proofErr w:type="spellStart"/>
      <w:r w:rsidRPr="003814FA">
        <w:rPr>
          <w:rFonts w:ascii="Tahoma" w:hAnsi="Tahoma" w:cs="Tahoma"/>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 xml:space="preserve">-2.336.175,50 </w:t>
      </w:r>
      <w:proofErr w:type="spellStart"/>
      <w:r w:rsidRPr="003814FA">
        <w:rPr>
          <w:rFonts w:ascii="Tahoma" w:hAnsi="Tahoma" w:cs="Tahoma"/>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 xml:space="preserve">0,00 </w:t>
      </w:r>
      <w:proofErr w:type="spellStart"/>
      <w:r w:rsidRPr="003814FA">
        <w:rPr>
          <w:rFonts w:ascii="Tahoma" w:hAnsi="Tahoma" w:cs="Tahoma"/>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0,00%</w:t>
      </w:r>
    </w:p>
    <w:p w14:paraId="4C1A5C3E" w14:textId="77777777" w:rsidR="003814FA" w:rsidRPr="003814FA" w:rsidRDefault="003814FA" w:rsidP="003814FA">
      <w:pPr>
        <w:widowControl w:val="0"/>
        <w:tabs>
          <w:tab w:val="left" w:pos="90"/>
        </w:tabs>
        <w:autoSpaceDE w:val="0"/>
        <w:autoSpaceDN w:val="0"/>
        <w:adjustRightInd w:val="0"/>
        <w:spacing w:before="673"/>
        <w:rPr>
          <w:rFonts w:ascii="Tahoma" w:hAnsi="Tahoma" w:cs="Tahoma"/>
          <w:b/>
          <w:bCs/>
          <w:color w:val="000000"/>
          <w:sz w:val="32"/>
          <w:szCs w:val="32"/>
          <w:lang w:val="it-IT"/>
        </w:rPr>
      </w:pPr>
      <w:r w:rsidRPr="003814FA">
        <w:rPr>
          <w:rFonts w:ascii="Tahoma" w:hAnsi="Tahoma" w:cs="Tahoma"/>
          <w:b/>
          <w:bCs/>
          <w:color w:val="000000"/>
          <w:sz w:val="24"/>
          <w:szCs w:val="24"/>
          <w:lang w:val="it-IT"/>
        </w:rPr>
        <w:t>RAČUN FINANCIRANJA</w:t>
      </w:r>
    </w:p>
    <w:p w14:paraId="2A519EFA" w14:textId="77777777" w:rsidR="003814FA" w:rsidRPr="003814FA" w:rsidRDefault="003814FA" w:rsidP="003814FA">
      <w:pPr>
        <w:widowControl w:val="0"/>
        <w:tabs>
          <w:tab w:val="left" w:pos="90"/>
          <w:tab w:val="right" w:pos="6179"/>
          <w:tab w:val="right" w:pos="7993"/>
          <w:tab w:val="right" w:pos="9751"/>
          <w:tab w:val="center" w:pos="10147"/>
        </w:tabs>
        <w:autoSpaceDE w:val="0"/>
        <w:autoSpaceDN w:val="0"/>
        <w:adjustRightInd w:val="0"/>
        <w:rPr>
          <w:rFonts w:ascii="Tahoma" w:hAnsi="Tahoma" w:cs="Tahoma"/>
          <w:color w:val="000000"/>
          <w:sz w:val="27"/>
          <w:szCs w:val="27"/>
          <w:lang w:val="it-IT"/>
        </w:rPr>
      </w:pPr>
      <w:proofErr w:type="spellStart"/>
      <w:r w:rsidRPr="003814FA">
        <w:rPr>
          <w:rFonts w:ascii="Tahoma" w:hAnsi="Tahoma" w:cs="Tahoma"/>
          <w:color w:val="000000"/>
          <w:lang w:val="it-IT"/>
        </w:rPr>
        <w:t>Primici</w:t>
      </w:r>
      <w:proofErr w:type="spellEnd"/>
      <w:r w:rsidRPr="003814FA">
        <w:rPr>
          <w:rFonts w:ascii="Tahoma" w:hAnsi="Tahoma" w:cs="Tahoma"/>
          <w:color w:val="000000"/>
          <w:lang w:val="it-IT"/>
        </w:rPr>
        <w:t xml:space="preserve"> </w:t>
      </w:r>
      <w:proofErr w:type="gramStart"/>
      <w:r w:rsidRPr="003814FA">
        <w:rPr>
          <w:rFonts w:ascii="Tahoma" w:hAnsi="Tahoma" w:cs="Tahoma"/>
          <w:color w:val="000000"/>
          <w:lang w:val="it-IT"/>
        </w:rPr>
        <w:t>od</w:t>
      </w:r>
      <w:proofErr w:type="gramEnd"/>
      <w:r w:rsidRPr="003814FA">
        <w:rPr>
          <w:rFonts w:ascii="Tahoma" w:hAnsi="Tahoma" w:cs="Tahoma"/>
          <w:color w:val="000000"/>
          <w:lang w:val="it-IT"/>
        </w:rPr>
        <w:t xml:space="preserve"> </w:t>
      </w:r>
      <w:proofErr w:type="spellStart"/>
      <w:r w:rsidRPr="003814FA">
        <w:rPr>
          <w:rFonts w:ascii="Tahoma" w:hAnsi="Tahoma" w:cs="Tahoma"/>
          <w:color w:val="000000"/>
          <w:lang w:val="it-IT"/>
        </w:rPr>
        <w:t>financijske</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imovine</w:t>
      </w:r>
      <w:proofErr w:type="spellEnd"/>
      <w:r w:rsidRPr="003814FA">
        <w:rPr>
          <w:rFonts w:ascii="Tahoma" w:hAnsi="Tahoma" w:cs="Tahoma"/>
          <w:color w:val="000000"/>
          <w:lang w:val="it-IT"/>
        </w:rPr>
        <w:t xml:space="preserve"> i </w:t>
      </w:r>
      <w:proofErr w:type="spellStart"/>
      <w:r w:rsidRPr="003814FA">
        <w:rPr>
          <w:rFonts w:ascii="Tahoma" w:hAnsi="Tahoma" w:cs="Tahoma"/>
          <w:color w:val="000000"/>
          <w:lang w:val="it-IT"/>
        </w:rPr>
        <w:t>zaduživanja</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 xml:space="preserve">3.773.486,00 </w:t>
      </w:r>
      <w:proofErr w:type="spellStart"/>
      <w:r w:rsidRPr="003814FA">
        <w:rPr>
          <w:rFonts w:ascii="Tahoma" w:hAnsi="Tahoma" w:cs="Tahoma"/>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 xml:space="preserve">0,00 </w:t>
      </w:r>
      <w:proofErr w:type="spellStart"/>
      <w:r w:rsidRPr="003814FA">
        <w:rPr>
          <w:rFonts w:ascii="Tahoma" w:hAnsi="Tahoma" w:cs="Tahoma"/>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 xml:space="preserve">3.773.486,00 </w:t>
      </w:r>
      <w:proofErr w:type="spellStart"/>
      <w:r w:rsidRPr="003814FA">
        <w:rPr>
          <w:rFonts w:ascii="Tahoma" w:hAnsi="Tahoma" w:cs="Tahoma"/>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1,00</w:t>
      </w:r>
    </w:p>
    <w:p w14:paraId="184C983E" w14:textId="77777777" w:rsidR="003814FA" w:rsidRPr="003814FA" w:rsidRDefault="003814FA" w:rsidP="003814FA">
      <w:pPr>
        <w:widowControl w:val="0"/>
        <w:tabs>
          <w:tab w:val="left" w:pos="90"/>
          <w:tab w:val="right" w:pos="6179"/>
          <w:tab w:val="right" w:pos="7993"/>
          <w:tab w:val="right" w:pos="9751"/>
          <w:tab w:val="center" w:pos="10147"/>
        </w:tabs>
        <w:autoSpaceDE w:val="0"/>
        <w:autoSpaceDN w:val="0"/>
        <w:adjustRightInd w:val="0"/>
        <w:rPr>
          <w:rFonts w:ascii="Tahoma" w:hAnsi="Tahoma" w:cs="Tahoma"/>
          <w:color w:val="000000"/>
          <w:sz w:val="27"/>
          <w:szCs w:val="27"/>
          <w:lang w:val="it-IT"/>
        </w:rPr>
      </w:pPr>
      <w:proofErr w:type="spellStart"/>
      <w:r w:rsidRPr="003814FA">
        <w:rPr>
          <w:rFonts w:ascii="Tahoma" w:hAnsi="Tahoma" w:cs="Tahoma"/>
          <w:color w:val="000000"/>
          <w:lang w:val="it-IT"/>
        </w:rPr>
        <w:t>Izdaci</w:t>
      </w:r>
      <w:proofErr w:type="spellEnd"/>
      <w:r w:rsidRPr="003814FA">
        <w:rPr>
          <w:rFonts w:ascii="Tahoma" w:hAnsi="Tahoma" w:cs="Tahoma"/>
          <w:color w:val="000000"/>
          <w:lang w:val="it-IT"/>
        </w:rPr>
        <w:t xml:space="preserve"> za </w:t>
      </w:r>
      <w:proofErr w:type="spellStart"/>
      <w:r w:rsidRPr="003814FA">
        <w:rPr>
          <w:rFonts w:ascii="Tahoma" w:hAnsi="Tahoma" w:cs="Tahoma"/>
          <w:color w:val="000000"/>
          <w:lang w:val="it-IT"/>
        </w:rPr>
        <w:t>financijsku</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imovinu</w:t>
      </w:r>
      <w:proofErr w:type="spellEnd"/>
      <w:r w:rsidRPr="003814FA">
        <w:rPr>
          <w:rFonts w:ascii="Tahoma" w:hAnsi="Tahoma" w:cs="Tahoma"/>
          <w:color w:val="000000"/>
          <w:lang w:val="it-IT"/>
        </w:rPr>
        <w:t xml:space="preserve"> i </w:t>
      </w:r>
      <w:proofErr w:type="spellStart"/>
      <w:r w:rsidRPr="003814FA">
        <w:rPr>
          <w:rFonts w:ascii="Tahoma" w:hAnsi="Tahoma" w:cs="Tahoma"/>
          <w:color w:val="000000"/>
          <w:lang w:val="it-IT"/>
        </w:rPr>
        <w:t>otplate</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zajmova</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 xml:space="preserve">6.955.222,00 </w:t>
      </w:r>
      <w:proofErr w:type="spellStart"/>
      <w:r w:rsidRPr="003814FA">
        <w:rPr>
          <w:rFonts w:ascii="Tahoma" w:hAnsi="Tahoma" w:cs="Tahoma"/>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 xml:space="preserve">0,00 </w:t>
      </w:r>
      <w:proofErr w:type="spellStart"/>
      <w:r w:rsidRPr="003814FA">
        <w:rPr>
          <w:rFonts w:ascii="Tahoma" w:hAnsi="Tahoma" w:cs="Tahoma"/>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 xml:space="preserve">6.955.222,00 </w:t>
      </w:r>
      <w:proofErr w:type="spellStart"/>
      <w:r w:rsidRPr="003814FA">
        <w:rPr>
          <w:rFonts w:ascii="Tahoma" w:hAnsi="Tahoma" w:cs="Tahoma"/>
          <w:color w:val="000000"/>
          <w:sz w:val="14"/>
          <w:szCs w:val="14"/>
          <w:lang w:val="it-IT"/>
        </w:rPr>
        <w:t>kn</w:t>
      </w:r>
      <w:proofErr w:type="spellEnd"/>
      <w:r w:rsidRPr="003814FA">
        <w:rPr>
          <w:rFonts w:ascii="Arial" w:hAnsi="Arial" w:cs="Arial"/>
          <w:sz w:val="24"/>
          <w:szCs w:val="24"/>
          <w:lang w:val="it-IT"/>
        </w:rPr>
        <w:tab/>
      </w:r>
      <w:r w:rsidRPr="003814FA">
        <w:rPr>
          <w:rFonts w:ascii="Tahoma" w:hAnsi="Tahoma" w:cs="Tahoma"/>
          <w:color w:val="000000"/>
          <w:sz w:val="14"/>
          <w:szCs w:val="14"/>
          <w:lang w:val="it-IT"/>
        </w:rPr>
        <w:t>1,00</w:t>
      </w:r>
    </w:p>
    <w:p w14:paraId="4D793792" w14:textId="77777777" w:rsidR="003814FA" w:rsidRDefault="003814FA" w:rsidP="003814FA">
      <w:pPr>
        <w:widowControl w:val="0"/>
        <w:tabs>
          <w:tab w:val="right" w:pos="4365"/>
          <w:tab w:val="right" w:pos="6179"/>
          <w:tab w:val="right" w:pos="7993"/>
          <w:tab w:val="right" w:pos="9751"/>
          <w:tab w:val="center" w:pos="10147"/>
        </w:tabs>
        <w:autoSpaceDE w:val="0"/>
        <w:autoSpaceDN w:val="0"/>
        <w:adjustRightInd w:val="0"/>
        <w:rPr>
          <w:rFonts w:ascii="Tahoma" w:hAnsi="Tahoma" w:cs="Tahoma"/>
          <w:color w:val="000000"/>
          <w:sz w:val="24"/>
          <w:szCs w:val="24"/>
        </w:rPr>
      </w:pPr>
      <w:r w:rsidRPr="003814FA">
        <w:rPr>
          <w:rFonts w:ascii="Arial" w:hAnsi="Arial" w:cs="Arial"/>
          <w:sz w:val="24"/>
          <w:szCs w:val="24"/>
          <w:lang w:val="it-IT"/>
        </w:rPr>
        <w:tab/>
      </w:r>
      <w:r>
        <w:rPr>
          <w:rFonts w:ascii="Tahoma" w:hAnsi="Tahoma" w:cs="Tahoma"/>
          <w:b/>
          <w:bCs/>
          <w:color w:val="000000"/>
          <w:sz w:val="18"/>
          <w:szCs w:val="18"/>
        </w:rPr>
        <w:t>NETO FINANCIRANJE</w:t>
      </w:r>
      <w:r>
        <w:rPr>
          <w:rFonts w:ascii="Arial" w:hAnsi="Arial" w:cs="Arial"/>
          <w:sz w:val="24"/>
          <w:szCs w:val="24"/>
        </w:rPr>
        <w:tab/>
      </w:r>
      <w:r>
        <w:rPr>
          <w:rFonts w:ascii="Tahoma" w:hAnsi="Tahoma" w:cs="Tahoma"/>
          <w:b/>
          <w:bCs/>
          <w:color w:val="000000"/>
          <w:sz w:val="14"/>
          <w:szCs w:val="14"/>
        </w:rPr>
        <w:t xml:space="preserve">-3.181.736,00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0,00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-3.181.736,00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color w:val="000000"/>
          <w:sz w:val="14"/>
          <w:szCs w:val="14"/>
        </w:rPr>
        <w:t>1,00</w:t>
      </w:r>
    </w:p>
    <w:p w14:paraId="3E55CCF5" w14:textId="77777777" w:rsidR="003814FA" w:rsidRDefault="003814FA" w:rsidP="003814FA">
      <w:pPr>
        <w:widowControl w:val="0"/>
        <w:tabs>
          <w:tab w:val="left" w:pos="90"/>
          <w:tab w:val="right" w:pos="6179"/>
          <w:tab w:val="right" w:pos="7993"/>
          <w:tab w:val="right" w:pos="9751"/>
        </w:tabs>
        <w:autoSpaceDE w:val="0"/>
        <w:autoSpaceDN w:val="0"/>
        <w:adjustRightInd w:val="0"/>
        <w:spacing w:before="426"/>
        <w:rPr>
          <w:rFonts w:ascii="Tahoma" w:hAnsi="Tahoma" w:cs="Tahoma"/>
          <w:b/>
          <w:bCs/>
          <w:color w:val="000000"/>
          <w:sz w:val="24"/>
          <w:szCs w:val="24"/>
        </w:rPr>
      </w:pPr>
      <w:r>
        <w:rPr>
          <w:rFonts w:ascii="Tahoma" w:hAnsi="Tahoma" w:cs="Tahoma"/>
          <w:b/>
          <w:bCs/>
          <w:color w:val="000000"/>
          <w:sz w:val="18"/>
          <w:szCs w:val="18"/>
        </w:rPr>
        <w:t xml:space="preserve">VIŠAK/MANJAK + NETO FINANCIRANJE + </w:t>
      </w:r>
      <w:r>
        <w:rPr>
          <w:rFonts w:ascii="Arial" w:hAnsi="Arial" w:cs="Arial"/>
          <w:sz w:val="24"/>
          <w:szCs w:val="24"/>
        </w:rPr>
        <w:tab/>
      </w:r>
      <w:r>
        <w:rPr>
          <w:rFonts w:ascii="Tahoma" w:hAnsi="Tahoma" w:cs="Tahoma"/>
          <w:b/>
          <w:bCs/>
          <w:color w:val="000000"/>
          <w:sz w:val="14"/>
          <w:szCs w:val="14"/>
        </w:rPr>
        <w:t xml:space="preserve">0,00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0,00 </w:t>
      </w:r>
      <w:proofErr w:type="spellStart"/>
      <w:r>
        <w:rPr>
          <w:rFonts w:ascii="Tahoma" w:hAnsi="Tahoma" w:cs="Tahoma"/>
          <w:b/>
          <w:bCs/>
          <w:color w:val="000000"/>
          <w:sz w:val="14"/>
          <w:szCs w:val="14"/>
        </w:rPr>
        <w:t>kn</w:t>
      </w:r>
      <w:proofErr w:type="spellEnd"/>
      <w:r>
        <w:rPr>
          <w:rFonts w:ascii="Arial" w:hAnsi="Arial" w:cs="Arial"/>
          <w:sz w:val="24"/>
          <w:szCs w:val="24"/>
        </w:rPr>
        <w:tab/>
      </w:r>
      <w:r>
        <w:rPr>
          <w:rFonts w:ascii="Tahoma" w:hAnsi="Tahoma" w:cs="Tahoma"/>
          <w:b/>
          <w:bCs/>
          <w:color w:val="000000"/>
          <w:sz w:val="14"/>
          <w:szCs w:val="14"/>
        </w:rPr>
        <w:t xml:space="preserve">0,00 </w:t>
      </w:r>
      <w:proofErr w:type="spellStart"/>
      <w:r>
        <w:rPr>
          <w:rFonts w:ascii="Tahoma" w:hAnsi="Tahoma" w:cs="Tahoma"/>
          <w:b/>
          <w:bCs/>
          <w:color w:val="000000"/>
          <w:sz w:val="14"/>
          <w:szCs w:val="14"/>
        </w:rPr>
        <w:t>kn</w:t>
      </w:r>
      <w:proofErr w:type="spellEnd"/>
    </w:p>
    <w:p w14:paraId="7CA4A293" w14:textId="77777777" w:rsidR="003814FA" w:rsidRDefault="003814FA" w:rsidP="003814FA">
      <w:pPr>
        <w:widowControl w:val="0"/>
        <w:tabs>
          <w:tab w:val="left" w:pos="90"/>
        </w:tabs>
        <w:autoSpaceDE w:val="0"/>
        <w:autoSpaceDN w:val="0"/>
        <w:adjustRightInd w:val="0"/>
        <w:rPr>
          <w:rFonts w:ascii="Tahoma" w:hAnsi="Tahoma" w:cs="Tahoma"/>
          <w:b/>
          <w:bCs/>
          <w:color w:val="000000"/>
          <w:sz w:val="21"/>
          <w:szCs w:val="21"/>
        </w:rPr>
      </w:pPr>
      <w:r>
        <w:rPr>
          <w:rFonts w:ascii="Tahoma" w:hAnsi="Tahoma" w:cs="Tahoma"/>
          <w:b/>
          <w:bCs/>
          <w:color w:val="000000"/>
          <w:sz w:val="18"/>
          <w:szCs w:val="18"/>
        </w:rPr>
        <w:t xml:space="preserve">RASPOLOŽIVA SREDSTVA IZ PRETHODNIH </w:t>
      </w:r>
    </w:p>
    <w:p w14:paraId="52FDDDDB" w14:textId="77777777" w:rsidR="003814FA" w:rsidRDefault="003814FA" w:rsidP="003814FA">
      <w:pPr>
        <w:widowControl w:val="0"/>
        <w:tabs>
          <w:tab w:val="left" w:pos="90"/>
        </w:tabs>
        <w:autoSpaceDE w:val="0"/>
        <w:autoSpaceDN w:val="0"/>
        <w:adjustRightInd w:val="0"/>
        <w:rPr>
          <w:rFonts w:ascii="Tahoma" w:hAnsi="Tahoma" w:cs="Tahoma"/>
          <w:b/>
          <w:bCs/>
          <w:color w:val="000000"/>
          <w:sz w:val="21"/>
          <w:szCs w:val="21"/>
        </w:rPr>
      </w:pPr>
      <w:r>
        <w:rPr>
          <w:rFonts w:ascii="Tahoma" w:hAnsi="Tahoma" w:cs="Tahoma"/>
          <w:b/>
          <w:bCs/>
          <w:color w:val="000000"/>
          <w:sz w:val="18"/>
          <w:szCs w:val="18"/>
        </w:rPr>
        <w:t xml:space="preserve">GODINA </w:t>
      </w:r>
    </w:p>
    <w:p w14:paraId="4A097FAE" w14:textId="77777777" w:rsidR="009354B4" w:rsidRDefault="003814FA" w:rsidP="003814FA">
      <w:pPr>
        <w:widowControl w:val="0"/>
        <w:tabs>
          <w:tab w:val="center" w:pos="5272"/>
        </w:tabs>
        <w:autoSpaceDE w:val="0"/>
        <w:autoSpaceDN w:val="0"/>
        <w:adjustRightInd w:val="0"/>
        <w:spacing w:before="386"/>
        <w:rPr>
          <w:rFonts w:ascii="Arial" w:hAnsi="Arial" w:cs="Arial"/>
          <w:sz w:val="24"/>
          <w:szCs w:val="24"/>
        </w:rPr>
      </w:pPr>
      <w:r>
        <w:rPr>
          <w:rFonts w:ascii="Arial" w:hAnsi="Arial" w:cs="Arial"/>
          <w:sz w:val="24"/>
          <w:szCs w:val="24"/>
        </w:rPr>
        <w:tab/>
      </w:r>
    </w:p>
    <w:p w14:paraId="227C2CB6" w14:textId="77777777" w:rsidR="009354B4" w:rsidRDefault="009354B4" w:rsidP="003814FA">
      <w:pPr>
        <w:widowControl w:val="0"/>
        <w:tabs>
          <w:tab w:val="center" w:pos="5272"/>
        </w:tabs>
        <w:autoSpaceDE w:val="0"/>
        <w:autoSpaceDN w:val="0"/>
        <w:adjustRightInd w:val="0"/>
        <w:spacing w:before="386"/>
        <w:rPr>
          <w:rFonts w:ascii="Arial" w:hAnsi="Arial" w:cs="Arial"/>
          <w:sz w:val="24"/>
          <w:szCs w:val="24"/>
        </w:rPr>
      </w:pPr>
    </w:p>
    <w:p w14:paraId="70350F85" w14:textId="697401F6" w:rsidR="003814FA" w:rsidRDefault="003814FA" w:rsidP="009354B4">
      <w:pPr>
        <w:widowControl w:val="0"/>
        <w:tabs>
          <w:tab w:val="center" w:pos="5272"/>
        </w:tabs>
        <w:autoSpaceDE w:val="0"/>
        <w:autoSpaceDN w:val="0"/>
        <w:adjustRightInd w:val="0"/>
        <w:spacing w:before="386"/>
        <w:jc w:val="center"/>
        <w:rPr>
          <w:rFonts w:ascii="Tahoma" w:hAnsi="Tahoma" w:cs="Tahoma"/>
          <w:b/>
          <w:bCs/>
          <w:color w:val="000000"/>
          <w:sz w:val="29"/>
          <w:szCs w:val="29"/>
        </w:rPr>
      </w:pPr>
      <w:proofErr w:type="spellStart"/>
      <w:r>
        <w:rPr>
          <w:rFonts w:ascii="Tahoma" w:hAnsi="Tahoma" w:cs="Tahoma"/>
          <w:b/>
          <w:bCs/>
          <w:color w:val="000000"/>
        </w:rPr>
        <w:t>Članak</w:t>
      </w:r>
      <w:proofErr w:type="spellEnd"/>
      <w:r>
        <w:rPr>
          <w:rFonts w:ascii="Tahoma" w:hAnsi="Tahoma" w:cs="Tahoma"/>
          <w:b/>
          <w:bCs/>
          <w:color w:val="000000"/>
        </w:rPr>
        <w:t xml:space="preserve"> 2.</w:t>
      </w:r>
    </w:p>
    <w:p w14:paraId="3EA14FE9" w14:textId="77777777" w:rsidR="003814FA" w:rsidRDefault="003814FA" w:rsidP="003814FA">
      <w:pPr>
        <w:widowControl w:val="0"/>
        <w:tabs>
          <w:tab w:val="left" w:pos="90"/>
        </w:tabs>
        <w:autoSpaceDE w:val="0"/>
        <w:autoSpaceDN w:val="0"/>
        <w:adjustRightInd w:val="0"/>
        <w:spacing w:before="15"/>
        <w:rPr>
          <w:rFonts w:ascii="Tahoma" w:hAnsi="Tahoma" w:cs="Tahoma"/>
          <w:color w:val="000000"/>
          <w:sz w:val="27"/>
          <w:szCs w:val="27"/>
        </w:rPr>
      </w:pPr>
      <w:proofErr w:type="spellStart"/>
      <w:r>
        <w:rPr>
          <w:rFonts w:ascii="Tahoma" w:hAnsi="Tahoma" w:cs="Tahoma"/>
          <w:color w:val="000000"/>
        </w:rPr>
        <w:t>Proračun</w:t>
      </w:r>
      <w:proofErr w:type="spellEnd"/>
      <w:r>
        <w:rPr>
          <w:rFonts w:ascii="Tahoma" w:hAnsi="Tahoma" w:cs="Tahoma"/>
          <w:color w:val="000000"/>
        </w:rPr>
        <w:t xml:space="preserve"> </w:t>
      </w:r>
      <w:proofErr w:type="spellStart"/>
      <w:r>
        <w:rPr>
          <w:rFonts w:ascii="Tahoma" w:hAnsi="Tahoma" w:cs="Tahoma"/>
          <w:color w:val="000000"/>
        </w:rPr>
        <w:t>Općine</w:t>
      </w:r>
      <w:proofErr w:type="spellEnd"/>
      <w:r>
        <w:rPr>
          <w:rFonts w:ascii="Tahoma" w:hAnsi="Tahoma" w:cs="Tahoma"/>
          <w:color w:val="000000"/>
        </w:rPr>
        <w:t xml:space="preserve"> Brtonigla-Verteneglio za 2021. </w:t>
      </w:r>
      <w:proofErr w:type="spellStart"/>
      <w:r>
        <w:rPr>
          <w:rFonts w:ascii="Tahoma" w:hAnsi="Tahoma" w:cs="Tahoma"/>
          <w:color w:val="000000"/>
        </w:rPr>
        <w:t>godinu</w:t>
      </w:r>
      <w:proofErr w:type="spellEnd"/>
      <w:r>
        <w:rPr>
          <w:rFonts w:ascii="Tahoma" w:hAnsi="Tahoma" w:cs="Tahoma"/>
          <w:color w:val="000000"/>
        </w:rPr>
        <w:t xml:space="preserve"> u </w:t>
      </w:r>
      <w:proofErr w:type="spellStart"/>
      <w:r>
        <w:rPr>
          <w:rFonts w:ascii="Tahoma" w:hAnsi="Tahoma" w:cs="Tahoma"/>
          <w:color w:val="000000"/>
        </w:rPr>
        <w:t>ukupnom</w:t>
      </w:r>
      <w:proofErr w:type="spellEnd"/>
      <w:r>
        <w:rPr>
          <w:rFonts w:ascii="Tahoma" w:hAnsi="Tahoma" w:cs="Tahoma"/>
          <w:color w:val="000000"/>
        </w:rPr>
        <w:t xml:space="preserve"> </w:t>
      </w:r>
      <w:proofErr w:type="spellStart"/>
      <w:r>
        <w:rPr>
          <w:rFonts w:ascii="Tahoma" w:hAnsi="Tahoma" w:cs="Tahoma"/>
          <w:color w:val="000000"/>
        </w:rPr>
        <w:t>iznosu</w:t>
      </w:r>
      <w:proofErr w:type="spellEnd"/>
      <w:r>
        <w:rPr>
          <w:rFonts w:ascii="Tahoma" w:hAnsi="Tahoma" w:cs="Tahoma"/>
          <w:color w:val="000000"/>
        </w:rPr>
        <w:t xml:space="preserve"> od 29.796.702,98 </w:t>
      </w:r>
      <w:proofErr w:type="spellStart"/>
      <w:r>
        <w:rPr>
          <w:rFonts w:ascii="Tahoma" w:hAnsi="Tahoma" w:cs="Tahoma"/>
          <w:color w:val="000000"/>
        </w:rPr>
        <w:t>kn</w:t>
      </w:r>
      <w:proofErr w:type="spellEnd"/>
      <w:r>
        <w:rPr>
          <w:rFonts w:ascii="Tahoma" w:hAnsi="Tahoma" w:cs="Tahoma"/>
          <w:color w:val="000000"/>
        </w:rPr>
        <w:t xml:space="preserve"> u </w:t>
      </w:r>
      <w:proofErr w:type="spellStart"/>
      <w:r>
        <w:rPr>
          <w:rFonts w:ascii="Tahoma" w:hAnsi="Tahoma" w:cs="Tahoma"/>
          <w:color w:val="000000"/>
        </w:rPr>
        <w:t>prihodovnom</w:t>
      </w:r>
      <w:proofErr w:type="spellEnd"/>
      <w:r>
        <w:rPr>
          <w:rFonts w:ascii="Tahoma" w:hAnsi="Tahoma" w:cs="Tahoma"/>
          <w:color w:val="000000"/>
        </w:rPr>
        <w:t xml:space="preserve"> </w:t>
      </w:r>
      <w:proofErr w:type="spellStart"/>
      <w:r>
        <w:rPr>
          <w:rFonts w:ascii="Tahoma" w:hAnsi="Tahoma" w:cs="Tahoma"/>
          <w:color w:val="000000"/>
        </w:rPr>
        <w:t>i</w:t>
      </w:r>
      <w:proofErr w:type="spellEnd"/>
      <w:r>
        <w:rPr>
          <w:rFonts w:ascii="Tahoma" w:hAnsi="Tahoma" w:cs="Tahoma"/>
          <w:color w:val="000000"/>
        </w:rPr>
        <w:t xml:space="preserve"> </w:t>
      </w:r>
    </w:p>
    <w:p w14:paraId="4D837B61" w14:textId="77777777" w:rsidR="003814FA" w:rsidRDefault="003814FA" w:rsidP="003814FA">
      <w:pPr>
        <w:widowControl w:val="0"/>
        <w:tabs>
          <w:tab w:val="left" w:pos="90"/>
        </w:tabs>
        <w:autoSpaceDE w:val="0"/>
        <w:autoSpaceDN w:val="0"/>
        <w:adjustRightInd w:val="0"/>
        <w:rPr>
          <w:rFonts w:ascii="Tahoma" w:hAnsi="Tahoma" w:cs="Tahoma"/>
          <w:color w:val="000000"/>
          <w:sz w:val="24"/>
          <w:szCs w:val="24"/>
        </w:rPr>
      </w:pPr>
      <w:proofErr w:type="spellStart"/>
      <w:r>
        <w:rPr>
          <w:rFonts w:ascii="Tahoma" w:hAnsi="Tahoma" w:cs="Tahoma"/>
          <w:color w:val="000000"/>
        </w:rPr>
        <w:t>rashodovnom</w:t>
      </w:r>
      <w:proofErr w:type="spellEnd"/>
      <w:r>
        <w:rPr>
          <w:rFonts w:ascii="Tahoma" w:hAnsi="Tahoma" w:cs="Tahoma"/>
          <w:color w:val="000000"/>
        </w:rPr>
        <w:t xml:space="preserve"> </w:t>
      </w:r>
      <w:proofErr w:type="spellStart"/>
      <w:r>
        <w:rPr>
          <w:rFonts w:ascii="Tahoma" w:hAnsi="Tahoma" w:cs="Tahoma"/>
          <w:color w:val="000000"/>
        </w:rPr>
        <w:t>dijelu</w:t>
      </w:r>
      <w:proofErr w:type="spellEnd"/>
      <w:r>
        <w:rPr>
          <w:rFonts w:ascii="Tahoma" w:hAnsi="Tahoma" w:cs="Tahoma"/>
          <w:color w:val="000000"/>
        </w:rPr>
        <w:t xml:space="preserve"> </w:t>
      </w:r>
      <w:proofErr w:type="spellStart"/>
      <w:r>
        <w:rPr>
          <w:rFonts w:ascii="Tahoma" w:hAnsi="Tahoma" w:cs="Tahoma"/>
          <w:color w:val="000000"/>
        </w:rPr>
        <w:t>smanjuje</w:t>
      </w:r>
      <w:proofErr w:type="spellEnd"/>
      <w:r>
        <w:rPr>
          <w:rFonts w:ascii="Tahoma" w:hAnsi="Tahoma" w:cs="Tahoma"/>
          <w:color w:val="000000"/>
        </w:rPr>
        <w:t xml:space="preserve"> se za 3.404.331,22 kn.</w:t>
      </w:r>
    </w:p>
    <w:p w14:paraId="48211AFE" w14:textId="77777777" w:rsidR="003814FA" w:rsidRDefault="003814FA" w:rsidP="003814FA">
      <w:pPr>
        <w:widowControl w:val="0"/>
        <w:tabs>
          <w:tab w:val="left" w:pos="90"/>
        </w:tabs>
        <w:autoSpaceDE w:val="0"/>
        <w:autoSpaceDN w:val="0"/>
        <w:adjustRightInd w:val="0"/>
      </w:pPr>
      <w:r>
        <w:rPr>
          <w:rFonts w:ascii="Arial" w:hAnsi="Arial" w:cs="Arial"/>
          <w:sz w:val="24"/>
          <w:szCs w:val="24"/>
        </w:rPr>
        <w:br w:type="page"/>
      </w:r>
    </w:p>
    <w:p w14:paraId="0B008AB0" w14:textId="77777777" w:rsidR="003814FA" w:rsidRPr="003814FA" w:rsidRDefault="003814FA" w:rsidP="003814FA">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lastRenderedPageBreak/>
        <w:tab/>
      </w:r>
      <w:r w:rsidRPr="003814FA">
        <w:rPr>
          <w:rFonts w:ascii="Arial" w:hAnsi="Arial" w:cs="Arial"/>
          <w:b/>
          <w:bCs/>
          <w:color w:val="000000"/>
          <w:sz w:val="18"/>
          <w:szCs w:val="18"/>
          <w:lang w:val="it-IT"/>
        </w:rPr>
        <w:t>REPUBLIKA HRVATSKA</w:t>
      </w:r>
    </w:p>
    <w:p w14:paraId="2ED52FA5" w14:textId="77777777" w:rsidR="003814FA" w:rsidRPr="003814FA" w:rsidRDefault="003814FA" w:rsidP="003814FA">
      <w:pPr>
        <w:widowControl w:val="0"/>
        <w:tabs>
          <w:tab w:val="center" w:pos="5096"/>
        </w:tabs>
        <w:autoSpaceDE w:val="0"/>
        <w:autoSpaceDN w:val="0"/>
        <w:adjustRightInd w:val="0"/>
        <w:rPr>
          <w:rFonts w:ascii="Arial" w:hAnsi="Arial" w:cs="Arial"/>
          <w:b/>
          <w:bCs/>
          <w:color w:val="000000"/>
          <w:lang w:val="it-IT"/>
        </w:rPr>
      </w:pPr>
      <w:r w:rsidRPr="003814FA">
        <w:rPr>
          <w:rFonts w:ascii="Arial" w:hAnsi="Arial" w:cs="Arial"/>
          <w:sz w:val="24"/>
          <w:szCs w:val="24"/>
          <w:lang w:val="it-IT"/>
        </w:rPr>
        <w:tab/>
      </w:r>
      <w:r w:rsidRPr="003814FA">
        <w:rPr>
          <w:rFonts w:ascii="Arial" w:hAnsi="Arial" w:cs="Arial"/>
          <w:b/>
          <w:bCs/>
          <w:color w:val="000000"/>
          <w:sz w:val="18"/>
          <w:szCs w:val="18"/>
          <w:lang w:val="it-IT"/>
        </w:rPr>
        <w:t>ISTARSKA ŽUPANIJA</w:t>
      </w:r>
    </w:p>
    <w:p w14:paraId="43919F23" w14:textId="77777777" w:rsidR="003814FA" w:rsidRPr="003814FA" w:rsidRDefault="003814FA" w:rsidP="003814FA">
      <w:pPr>
        <w:widowControl w:val="0"/>
        <w:tabs>
          <w:tab w:val="center" w:pos="5096"/>
        </w:tabs>
        <w:autoSpaceDE w:val="0"/>
        <w:autoSpaceDN w:val="0"/>
        <w:adjustRightInd w:val="0"/>
        <w:rPr>
          <w:rFonts w:ascii="Arial" w:hAnsi="Arial" w:cs="Arial"/>
          <w:b/>
          <w:bCs/>
          <w:color w:val="000000"/>
          <w:sz w:val="27"/>
          <w:szCs w:val="27"/>
          <w:lang w:val="it-IT"/>
        </w:rPr>
      </w:pPr>
      <w:r w:rsidRPr="003814FA">
        <w:rPr>
          <w:rFonts w:ascii="Arial" w:hAnsi="Arial" w:cs="Arial"/>
          <w:sz w:val="24"/>
          <w:szCs w:val="24"/>
          <w:lang w:val="it-IT"/>
        </w:rPr>
        <w:tab/>
      </w:r>
      <w:r w:rsidRPr="003814FA">
        <w:rPr>
          <w:rFonts w:ascii="Arial" w:hAnsi="Arial" w:cs="Arial"/>
          <w:b/>
          <w:bCs/>
          <w:color w:val="000000"/>
          <w:lang w:val="it-IT"/>
        </w:rPr>
        <w:t>OPĆINA BRTONIGLA - VERTENEGLIO</w:t>
      </w:r>
    </w:p>
    <w:p w14:paraId="4492E585" w14:textId="77777777" w:rsidR="003814FA" w:rsidRPr="003814FA" w:rsidRDefault="003814FA" w:rsidP="003814FA">
      <w:pPr>
        <w:widowControl w:val="0"/>
        <w:tabs>
          <w:tab w:val="center" w:pos="7650"/>
        </w:tabs>
        <w:autoSpaceDE w:val="0"/>
        <w:autoSpaceDN w:val="0"/>
        <w:adjustRightInd w:val="0"/>
        <w:spacing w:before="104"/>
        <w:rPr>
          <w:b/>
          <w:bCs/>
          <w:color w:val="000000"/>
          <w:sz w:val="34"/>
          <w:szCs w:val="34"/>
          <w:lang w:val="it-IT"/>
        </w:rPr>
      </w:pPr>
      <w:r w:rsidRPr="003814FA">
        <w:rPr>
          <w:rFonts w:ascii="Arial" w:hAnsi="Arial" w:cs="Arial"/>
          <w:sz w:val="24"/>
          <w:szCs w:val="24"/>
          <w:lang w:val="it-IT"/>
        </w:rPr>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GODINU</w:t>
      </w:r>
    </w:p>
    <w:p w14:paraId="527BF70E" w14:textId="77777777" w:rsidR="003814FA" w:rsidRPr="003814FA" w:rsidRDefault="003814FA" w:rsidP="003814FA">
      <w:pPr>
        <w:widowControl w:val="0"/>
        <w:tabs>
          <w:tab w:val="center" w:pos="7650"/>
        </w:tabs>
        <w:autoSpaceDE w:val="0"/>
        <w:autoSpaceDN w:val="0"/>
        <w:adjustRightInd w:val="0"/>
        <w:spacing w:before="19"/>
        <w:rPr>
          <w:color w:val="000000"/>
          <w:sz w:val="28"/>
          <w:szCs w:val="28"/>
          <w:lang w:val="it-IT"/>
        </w:rPr>
      </w:pPr>
      <w:r w:rsidRPr="003814FA">
        <w:rPr>
          <w:rFonts w:ascii="Arial" w:hAnsi="Arial" w:cs="Arial"/>
          <w:sz w:val="24"/>
          <w:szCs w:val="24"/>
          <w:lang w:val="it-IT"/>
        </w:rPr>
        <w:tab/>
      </w:r>
      <w:r w:rsidRPr="003814FA">
        <w:rPr>
          <w:color w:val="000000"/>
          <w:lang w:val="it-IT"/>
        </w:rPr>
        <w:t>A. RAČUN PRIHODA I RASHODA (PRIHODI)</w:t>
      </w:r>
    </w:p>
    <w:p w14:paraId="78C1C8D2" w14:textId="77777777" w:rsidR="003814FA" w:rsidRDefault="003814FA" w:rsidP="003814FA">
      <w:pPr>
        <w:widowControl w:val="0"/>
        <w:tabs>
          <w:tab w:val="center" w:pos="736"/>
          <w:tab w:val="center" w:pos="5098"/>
          <w:tab w:val="center" w:pos="9673"/>
          <w:tab w:val="center" w:pos="11509"/>
          <w:tab w:val="center" w:pos="13323"/>
          <w:tab w:val="center" w:pos="14773"/>
        </w:tabs>
        <w:autoSpaceDE w:val="0"/>
        <w:autoSpaceDN w:val="0"/>
        <w:adjustRightInd w:val="0"/>
        <w:spacing w:before="88"/>
        <w:rPr>
          <w:rFonts w:ascii="Tahoma" w:hAnsi="Tahoma" w:cs="Tahoma"/>
          <w:color w:val="000000"/>
          <w:sz w:val="27"/>
          <w:szCs w:val="27"/>
        </w:rPr>
      </w:pPr>
      <w:r w:rsidRPr="003814FA">
        <w:rPr>
          <w:rFonts w:ascii="Arial" w:hAnsi="Arial" w:cs="Arial"/>
          <w:sz w:val="24"/>
          <w:szCs w:val="24"/>
          <w:lang w:val="it-IT"/>
        </w:rPr>
        <w:tab/>
      </w:r>
      <w:proofErr w:type="spellStart"/>
      <w:r w:rsidRPr="003814FA">
        <w:rPr>
          <w:rFonts w:ascii="Tahoma" w:hAnsi="Tahoma" w:cs="Tahoma"/>
          <w:color w:val="000000"/>
          <w:lang w:val="it-IT"/>
        </w:rPr>
        <w:t>Račun</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Pozicija</w:t>
      </w:r>
      <w:proofErr w:type="spellEnd"/>
      <w:r w:rsidRPr="003814FA">
        <w:rPr>
          <w:rFonts w:ascii="Arial" w:hAnsi="Arial" w:cs="Arial"/>
          <w:sz w:val="24"/>
          <w:szCs w:val="24"/>
          <w:lang w:val="it-IT"/>
        </w:rPr>
        <w:tab/>
      </w:r>
      <w:proofErr w:type="spellStart"/>
      <w:r w:rsidRPr="003814FA">
        <w:rPr>
          <w:rFonts w:ascii="Tahoma" w:hAnsi="Tahoma" w:cs="Tahoma"/>
          <w:color w:val="000000"/>
          <w:lang w:val="it-IT"/>
        </w:rPr>
        <w:t>Opis</w:t>
      </w:r>
      <w:proofErr w:type="spellEnd"/>
      <w:r w:rsidRPr="003814FA">
        <w:rPr>
          <w:rFonts w:ascii="Arial" w:hAnsi="Arial" w:cs="Arial"/>
          <w:sz w:val="24"/>
          <w:szCs w:val="24"/>
          <w:lang w:val="it-IT"/>
        </w:rPr>
        <w:tab/>
      </w:r>
      <w:r w:rsidRPr="003814FA">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3D422058" w14:textId="77777777" w:rsidR="003814FA" w:rsidRDefault="003814FA" w:rsidP="003814FA">
      <w:pPr>
        <w:widowControl w:val="0"/>
        <w:tabs>
          <w:tab w:val="center" w:pos="11509"/>
          <w:tab w:val="center" w:pos="1477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2CDF93C8" w14:textId="77777777" w:rsidR="003814FA" w:rsidRPr="003814FA" w:rsidRDefault="003814FA" w:rsidP="003814FA">
      <w:pPr>
        <w:widowControl w:val="0"/>
        <w:tabs>
          <w:tab w:val="center" w:pos="736"/>
          <w:tab w:val="center" w:pos="5098"/>
          <w:tab w:val="center" w:pos="9673"/>
          <w:tab w:val="center" w:pos="11509"/>
          <w:tab w:val="center" w:pos="13323"/>
          <w:tab w:val="center" w:pos="14773"/>
        </w:tabs>
        <w:autoSpaceDE w:val="0"/>
        <w:autoSpaceDN w:val="0"/>
        <w:adjustRightInd w:val="0"/>
        <w:spacing w:before="51"/>
        <w:rPr>
          <w:rFonts w:ascii="Tahoma" w:hAnsi="Tahoma" w:cs="Tahoma"/>
          <w:color w:val="000000"/>
          <w:sz w:val="25"/>
          <w:szCs w:val="25"/>
          <w:lang w:val="it-IT"/>
        </w:rPr>
      </w:pPr>
      <w:r>
        <w:rPr>
          <w:rFonts w:ascii="Arial" w:hAnsi="Arial" w:cs="Arial"/>
          <w:sz w:val="24"/>
          <w:szCs w:val="24"/>
        </w:rPr>
        <w:tab/>
      </w:r>
      <w:r w:rsidRPr="003814FA">
        <w:rPr>
          <w:rFonts w:ascii="Tahoma" w:hAnsi="Tahoma" w:cs="Tahoma"/>
          <w:color w:val="000000"/>
          <w:sz w:val="18"/>
          <w:szCs w:val="18"/>
          <w:lang w:val="it-IT"/>
        </w:rPr>
        <w:t>1</w:t>
      </w:r>
      <w:r w:rsidRPr="003814FA">
        <w:rPr>
          <w:rFonts w:ascii="Arial" w:hAnsi="Arial" w:cs="Arial"/>
          <w:sz w:val="24"/>
          <w:szCs w:val="24"/>
          <w:lang w:val="it-IT"/>
        </w:rPr>
        <w:tab/>
      </w:r>
      <w:r w:rsidRPr="003814FA">
        <w:rPr>
          <w:rFonts w:ascii="Tahoma" w:hAnsi="Tahoma" w:cs="Tahoma"/>
          <w:color w:val="000000"/>
          <w:sz w:val="18"/>
          <w:szCs w:val="18"/>
          <w:lang w:val="it-IT"/>
        </w:rPr>
        <w:t>2</w:t>
      </w:r>
      <w:r w:rsidRPr="003814FA">
        <w:rPr>
          <w:rFonts w:ascii="Arial" w:hAnsi="Arial" w:cs="Arial"/>
          <w:sz w:val="24"/>
          <w:szCs w:val="24"/>
          <w:lang w:val="it-IT"/>
        </w:rPr>
        <w:tab/>
      </w:r>
      <w:r w:rsidRPr="003814FA">
        <w:rPr>
          <w:rFonts w:ascii="Tahoma" w:hAnsi="Tahoma" w:cs="Tahoma"/>
          <w:color w:val="000000"/>
          <w:sz w:val="18"/>
          <w:szCs w:val="18"/>
          <w:lang w:val="it-IT"/>
        </w:rPr>
        <w:t>3</w:t>
      </w:r>
      <w:r w:rsidRPr="003814FA">
        <w:rPr>
          <w:rFonts w:ascii="Arial" w:hAnsi="Arial" w:cs="Arial"/>
          <w:sz w:val="24"/>
          <w:szCs w:val="24"/>
          <w:lang w:val="it-IT"/>
        </w:rPr>
        <w:tab/>
      </w:r>
      <w:r w:rsidRPr="003814FA">
        <w:rPr>
          <w:rFonts w:ascii="Tahoma" w:hAnsi="Tahoma" w:cs="Tahoma"/>
          <w:color w:val="000000"/>
          <w:sz w:val="18"/>
          <w:szCs w:val="18"/>
          <w:lang w:val="it-IT"/>
        </w:rPr>
        <w:t>4</w:t>
      </w:r>
      <w:r w:rsidRPr="003814FA">
        <w:rPr>
          <w:rFonts w:ascii="Arial" w:hAnsi="Arial" w:cs="Arial"/>
          <w:sz w:val="24"/>
          <w:szCs w:val="24"/>
          <w:lang w:val="it-IT"/>
        </w:rPr>
        <w:tab/>
      </w:r>
      <w:r w:rsidRPr="003814FA">
        <w:rPr>
          <w:rFonts w:ascii="Tahoma" w:hAnsi="Tahoma" w:cs="Tahoma"/>
          <w:color w:val="000000"/>
          <w:sz w:val="18"/>
          <w:szCs w:val="18"/>
          <w:lang w:val="it-IT"/>
        </w:rPr>
        <w:t>5</w:t>
      </w:r>
      <w:r w:rsidRPr="003814FA">
        <w:rPr>
          <w:rFonts w:ascii="Arial" w:hAnsi="Arial" w:cs="Arial"/>
          <w:sz w:val="24"/>
          <w:szCs w:val="24"/>
          <w:lang w:val="it-IT"/>
        </w:rPr>
        <w:tab/>
      </w:r>
      <w:r w:rsidRPr="003814FA">
        <w:rPr>
          <w:rFonts w:ascii="Tahoma" w:hAnsi="Tahoma" w:cs="Tahoma"/>
          <w:color w:val="000000"/>
          <w:sz w:val="18"/>
          <w:szCs w:val="18"/>
          <w:lang w:val="it-IT"/>
        </w:rPr>
        <w:t>6</w:t>
      </w:r>
    </w:p>
    <w:p w14:paraId="183521E5"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6"/>
        <w:rPr>
          <w:rFonts w:ascii="Tahoma" w:hAnsi="Tahoma" w:cs="Tahoma"/>
          <w:b/>
          <w:bCs/>
          <w:color w:val="000000"/>
          <w:sz w:val="27"/>
          <w:szCs w:val="27"/>
          <w:lang w:val="it-IT"/>
        </w:rPr>
      </w:pPr>
      <w:r w:rsidRPr="003814FA">
        <w:rPr>
          <w:rFonts w:ascii="Arial" w:hAnsi="Arial" w:cs="Arial"/>
          <w:sz w:val="24"/>
          <w:szCs w:val="24"/>
          <w:lang w:val="it-IT"/>
        </w:rPr>
        <w:tab/>
      </w:r>
      <w:r w:rsidRPr="003814FA">
        <w:rPr>
          <w:rFonts w:ascii="Tahoma" w:hAnsi="Tahoma" w:cs="Tahoma"/>
          <w:b/>
          <w:bCs/>
          <w:color w:val="000000"/>
          <w:lang w:val="it-IT"/>
        </w:rPr>
        <w:t>6</w:t>
      </w:r>
      <w:r w:rsidRPr="003814FA">
        <w:rPr>
          <w:rFonts w:ascii="Arial" w:hAnsi="Arial" w:cs="Arial"/>
          <w:sz w:val="24"/>
          <w:szCs w:val="24"/>
          <w:lang w:val="it-IT"/>
        </w:rPr>
        <w:tab/>
      </w:r>
      <w:proofErr w:type="spellStart"/>
      <w:r w:rsidRPr="003814FA">
        <w:rPr>
          <w:rFonts w:ascii="Tahoma" w:hAnsi="Tahoma" w:cs="Tahoma"/>
          <w:b/>
          <w:bCs/>
          <w:color w:val="000000"/>
          <w:lang w:val="it-IT"/>
        </w:rPr>
        <w:t>Prihodi</w:t>
      </w:r>
      <w:proofErr w:type="spellEnd"/>
      <w:r w:rsidRPr="003814FA">
        <w:rPr>
          <w:rFonts w:ascii="Tahoma" w:hAnsi="Tahoma" w:cs="Tahoma"/>
          <w:b/>
          <w:bCs/>
          <w:color w:val="000000"/>
          <w:lang w:val="it-IT"/>
        </w:rPr>
        <w:t xml:space="preserve"> </w:t>
      </w:r>
      <w:proofErr w:type="spellStart"/>
      <w:r w:rsidRPr="003814FA">
        <w:rPr>
          <w:rFonts w:ascii="Tahoma" w:hAnsi="Tahoma" w:cs="Tahoma"/>
          <w:b/>
          <w:bCs/>
          <w:color w:val="000000"/>
          <w:lang w:val="it-IT"/>
        </w:rPr>
        <w:t>poslovanja</w:t>
      </w:r>
      <w:proofErr w:type="spellEnd"/>
      <w:r w:rsidRPr="003814FA">
        <w:rPr>
          <w:rFonts w:ascii="Arial" w:hAnsi="Arial" w:cs="Arial"/>
          <w:sz w:val="24"/>
          <w:szCs w:val="24"/>
          <w:lang w:val="it-IT"/>
        </w:rPr>
        <w:tab/>
      </w:r>
      <w:r w:rsidRPr="003814FA">
        <w:rPr>
          <w:rFonts w:ascii="Tahoma" w:hAnsi="Tahoma" w:cs="Tahoma"/>
          <w:b/>
          <w:bCs/>
          <w:color w:val="000000"/>
          <w:lang w:val="it-IT"/>
        </w:rPr>
        <w:t>21.395.841,48</w:t>
      </w:r>
      <w:r w:rsidRPr="003814FA">
        <w:rPr>
          <w:rFonts w:ascii="Arial" w:hAnsi="Arial" w:cs="Arial"/>
          <w:sz w:val="24"/>
          <w:szCs w:val="24"/>
          <w:lang w:val="it-IT"/>
        </w:rPr>
        <w:tab/>
      </w:r>
      <w:r w:rsidRPr="003814FA">
        <w:rPr>
          <w:rFonts w:ascii="Tahoma" w:hAnsi="Tahoma" w:cs="Tahoma"/>
          <w:b/>
          <w:bCs/>
          <w:color w:val="000000"/>
          <w:lang w:val="it-IT"/>
        </w:rPr>
        <w:t>-1.003.053,72</w:t>
      </w:r>
      <w:r w:rsidRPr="003814FA">
        <w:rPr>
          <w:rFonts w:ascii="Arial" w:hAnsi="Arial" w:cs="Arial"/>
          <w:sz w:val="24"/>
          <w:szCs w:val="24"/>
          <w:lang w:val="it-IT"/>
        </w:rPr>
        <w:tab/>
      </w:r>
      <w:r w:rsidRPr="003814FA">
        <w:rPr>
          <w:rFonts w:ascii="Tahoma" w:hAnsi="Tahoma" w:cs="Tahoma"/>
          <w:b/>
          <w:bCs/>
          <w:color w:val="000000"/>
          <w:lang w:val="it-IT"/>
        </w:rPr>
        <w:t>20.392.787,76</w:t>
      </w:r>
      <w:r w:rsidRPr="003814FA">
        <w:rPr>
          <w:rFonts w:ascii="Arial" w:hAnsi="Arial" w:cs="Arial"/>
          <w:sz w:val="24"/>
          <w:szCs w:val="24"/>
          <w:lang w:val="it-IT"/>
        </w:rPr>
        <w:tab/>
      </w:r>
      <w:r w:rsidRPr="003814FA">
        <w:rPr>
          <w:rFonts w:ascii="Tahoma" w:hAnsi="Tahoma" w:cs="Tahoma"/>
          <w:b/>
          <w:bCs/>
          <w:color w:val="000000"/>
          <w:lang w:val="it-IT"/>
        </w:rPr>
        <w:t>95,31</w:t>
      </w:r>
    </w:p>
    <w:p w14:paraId="4962178C"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61</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Prihodi</w:t>
      </w:r>
      <w:proofErr w:type="spellEnd"/>
      <w:r w:rsidRPr="003814FA">
        <w:rPr>
          <w:rFonts w:ascii="Tahoma" w:hAnsi="Tahoma" w:cs="Tahoma"/>
          <w:b/>
          <w:bCs/>
          <w:color w:val="000000"/>
          <w:sz w:val="18"/>
          <w:szCs w:val="18"/>
          <w:lang w:val="it-IT"/>
        </w:rPr>
        <w:t xml:space="preserve"> </w:t>
      </w:r>
      <w:proofErr w:type="gramStart"/>
      <w:r w:rsidRPr="003814FA">
        <w:rPr>
          <w:rFonts w:ascii="Tahoma" w:hAnsi="Tahoma" w:cs="Tahoma"/>
          <w:b/>
          <w:bCs/>
          <w:color w:val="000000"/>
          <w:sz w:val="18"/>
          <w:szCs w:val="18"/>
          <w:lang w:val="it-IT"/>
        </w:rPr>
        <w:t>od</w:t>
      </w:r>
      <w:proofErr w:type="gram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poreza</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4.432.407,00</w:t>
      </w:r>
      <w:r w:rsidRPr="003814FA">
        <w:rPr>
          <w:rFonts w:ascii="Arial" w:hAnsi="Arial" w:cs="Arial"/>
          <w:sz w:val="24"/>
          <w:szCs w:val="24"/>
          <w:lang w:val="it-IT"/>
        </w:rPr>
        <w:tab/>
      </w:r>
      <w:r w:rsidRPr="003814FA">
        <w:rPr>
          <w:rFonts w:ascii="Tahoma" w:hAnsi="Tahoma" w:cs="Tahoma"/>
          <w:b/>
          <w:bCs/>
          <w:color w:val="000000"/>
          <w:sz w:val="18"/>
          <w:szCs w:val="18"/>
          <w:lang w:val="it-IT"/>
        </w:rPr>
        <w:t>-100.000,00</w:t>
      </w:r>
      <w:r w:rsidRPr="003814FA">
        <w:rPr>
          <w:rFonts w:ascii="Arial" w:hAnsi="Arial" w:cs="Arial"/>
          <w:sz w:val="24"/>
          <w:szCs w:val="24"/>
          <w:lang w:val="it-IT"/>
        </w:rPr>
        <w:tab/>
      </w:r>
      <w:r w:rsidRPr="003814FA">
        <w:rPr>
          <w:rFonts w:ascii="Tahoma" w:hAnsi="Tahoma" w:cs="Tahoma"/>
          <w:b/>
          <w:bCs/>
          <w:color w:val="000000"/>
          <w:sz w:val="18"/>
          <w:szCs w:val="18"/>
          <w:lang w:val="it-IT"/>
        </w:rPr>
        <w:t>4.332.407,00</w:t>
      </w:r>
      <w:r w:rsidRPr="003814FA">
        <w:rPr>
          <w:rFonts w:ascii="Arial" w:hAnsi="Arial" w:cs="Arial"/>
          <w:sz w:val="24"/>
          <w:szCs w:val="24"/>
          <w:lang w:val="it-IT"/>
        </w:rPr>
        <w:tab/>
      </w:r>
      <w:r w:rsidRPr="003814FA">
        <w:rPr>
          <w:rFonts w:ascii="Tahoma" w:hAnsi="Tahoma" w:cs="Tahoma"/>
          <w:b/>
          <w:bCs/>
          <w:color w:val="000000"/>
          <w:sz w:val="18"/>
          <w:szCs w:val="18"/>
          <w:lang w:val="it-IT"/>
        </w:rPr>
        <w:t>97,74</w:t>
      </w:r>
    </w:p>
    <w:p w14:paraId="532E2907"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611</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Porez</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prirez</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na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dohodak</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2.100.000,00</w:t>
      </w:r>
      <w:r w:rsidRPr="003814FA">
        <w:rPr>
          <w:rFonts w:ascii="Arial" w:hAnsi="Arial" w:cs="Arial"/>
          <w:sz w:val="24"/>
          <w:szCs w:val="24"/>
          <w:lang w:val="it-IT"/>
        </w:rPr>
        <w:tab/>
      </w:r>
      <w:r w:rsidRPr="003814FA">
        <w:rPr>
          <w:rFonts w:ascii="Tahoma" w:hAnsi="Tahoma" w:cs="Tahoma"/>
          <w:color w:val="000000"/>
          <w:sz w:val="18"/>
          <w:szCs w:val="18"/>
          <w:lang w:val="it-IT"/>
        </w:rPr>
        <w:t>-100.000,00</w:t>
      </w:r>
      <w:r w:rsidRPr="003814FA">
        <w:rPr>
          <w:rFonts w:ascii="Arial" w:hAnsi="Arial" w:cs="Arial"/>
          <w:sz w:val="24"/>
          <w:szCs w:val="24"/>
          <w:lang w:val="it-IT"/>
        </w:rPr>
        <w:tab/>
      </w:r>
      <w:r w:rsidRPr="003814FA">
        <w:rPr>
          <w:rFonts w:ascii="Tahoma" w:hAnsi="Tahoma" w:cs="Tahoma"/>
          <w:color w:val="000000"/>
          <w:sz w:val="18"/>
          <w:szCs w:val="18"/>
          <w:lang w:val="it-IT"/>
        </w:rPr>
        <w:t>2.000.000,00</w:t>
      </w:r>
      <w:r w:rsidRPr="003814FA">
        <w:rPr>
          <w:rFonts w:ascii="Arial" w:hAnsi="Arial" w:cs="Arial"/>
          <w:sz w:val="24"/>
          <w:szCs w:val="24"/>
          <w:lang w:val="it-IT"/>
        </w:rPr>
        <w:tab/>
      </w:r>
      <w:r w:rsidRPr="003814FA">
        <w:rPr>
          <w:rFonts w:ascii="Tahoma" w:hAnsi="Tahoma" w:cs="Tahoma"/>
          <w:color w:val="000000"/>
          <w:sz w:val="16"/>
          <w:szCs w:val="16"/>
          <w:lang w:val="it-IT"/>
        </w:rPr>
        <w:t>95,24</w:t>
      </w:r>
    </w:p>
    <w:p w14:paraId="2CE8E336"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613</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Porezi</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na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imovinu</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2.120.000,00</w:t>
      </w:r>
      <w:r w:rsidRPr="003814FA">
        <w:rPr>
          <w:rFonts w:ascii="Arial" w:hAnsi="Arial" w:cs="Arial"/>
          <w:sz w:val="24"/>
          <w:szCs w:val="24"/>
          <w:lang w:val="it-IT"/>
        </w:rPr>
        <w:tab/>
      </w:r>
      <w:r w:rsidRPr="003814FA">
        <w:rPr>
          <w:rFonts w:ascii="Tahoma" w:hAnsi="Tahoma" w:cs="Tahoma"/>
          <w:color w:val="000000"/>
          <w:sz w:val="18"/>
          <w:szCs w:val="18"/>
          <w:lang w:val="it-IT"/>
        </w:rPr>
        <w:t>0,00</w:t>
      </w:r>
      <w:r w:rsidRPr="003814FA">
        <w:rPr>
          <w:rFonts w:ascii="Arial" w:hAnsi="Arial" w:cs="Arial"/>
          <w:sz w:val="24"/>
          <w:szCs w:val="24"/>
          <w:lang w:val="it-IT"/>
        </w:rPr>
        <w:tab/>
      </w:r>
      <w:r w:rsidRPr="003814FA">
        <w:rPr>
          <w:rFonts w:ascii="Tahoma" w:hAnsi="Tahoma" w:cs="Tahoma"/>
          <w:color w:val="000000"/>
          <w:sz w:val="18"/>
          <w:szCs w:val="18"/>
          <w:lang w:val="it-IT"/>
        </w:rPr>
        <w:t>2.120.000,00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7D615725"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614</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Porezi</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na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robu</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usluge</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212.407,00</w:t>
      </w:r>
      <w:r w:rsidRPr="003814FA">
        <w:rPr>
          <w:rFonts w:ascii="Arial" w:hAnsi="Arial" w:cs="Arial"/>
          <w:sz w:val="24"/>
          <w:szCs w:val="24"/>
          <w:lang w:val="it-IT"/>
        </w:rPr>
        <w:tab/>
      </w:r>
      <w:r w:rsidRPr="003814FA">
        <w:rPr>
          <w:rFonts w:ascii="Tahoma" w:hAnsi="Tahoma" w:cs="Tahoma"/>
          <w:color w:val="000000"/>
          <w:sz w:val="18"/>
          <w:szCs w:val="18"/>
          <w:lang w:val="it-IT"/>
        </w:rPr>
        <w:t>0,00</w:t>
      </w:r>
      <w:r w:rsidRPr="003814FA">
        <w:rPr>
          <w:rFonts w:ascii="Arial" w:hAnsi="Arial" w:cs="Arial"/>
          <w:sz w:val="24"/>
          <w:szCs w:val="24"/>
          <w:lang w:val="it-IT"/>
        </w:rPr>
        <w:tab/>
      </w:r>
      <w:r w:rsidRPr="003814FA">
        <w:rPr>
          <w:rFonts w:ascii="Tahoma" w:hAnsi="Tahoma" w:cs="Tahoma"/>
          <w:color w:val="000000"/>
          <w:sz w:val="18"/>
          <w:szCs w:val="18"/>
          <w:lang w:val="it-IT"/>
        </w:rPr>
        <w:t>212.407,00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1A59200D"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63</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Pomoći</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iz</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inozemstva</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darovnice</w:t>
      </w:r>
      <w:proofErr w:type="spellEnd"/>
      <w:r w:rsidRPr="003814FA">
        <w:rPr>
          <w:rFonts w:ascii="Tahoma" w:hAnsi="Tahoma" w:cs="Tahoma"/>
          <w:b/>
          <w:bCs/>
          <w:color w:val="000000"/>
          <w:sz w:val="18"/>
          <w:szCs w:val="18"/>
          <w:lang w:val="it-IT"/>
        </w:rPr>
        <w:t xml:space="preserve">) i </w:t>
      </w:r>
      <w:proofErr w:type="gramStart"/>
      <w:r w:rsidRPr="003814FA">
        <w:rPr>
          <w:rFonts w:ascii="Tahoma" w:hAnsi="Tahoma" w:cs="Tahoma"/>
          <w:b/>
          <w:bCs/>
          <w:color w:val="000000"/>
          <w:sz w:val="18"/>
          <w:szCs w:val="18"/>
          <w:lang w:val="it-IT"/>
        </w:rPr>
        <w:t>od</w:t>
      </w:r>
      <w:proofErr w:type="gram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subjekata</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unutar</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općeg</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proračuna</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9.378.026,50</w:t>
      </w:r>
      <w:r w:rsidRPr="003814FA">
        <w:rPr>
          <w:rFonts w:ascii="Arial" w:hAnsi="Arial" w:cs="Arial"/>
          <w:sz w:val="24"/>
          <w:szCs w:val="24"/>
          <w:lang w:val="it-IT"/>
        </w:rPr>
        <w:tab/>
      </w:r>
      <w:r w:rsidRPr="003814FA">
        <w:rPr>
          <w:rFonts w:ascii="Tahoma" w:hAnsi="Tahoma" w:cs="Tahoma"/>
          <w:b/>
          <w:bCs/>
          <w:color w:val="000000"/>
          <w:sz w:val="18"/>
          <w:szCs w:val="18"/>
          <w:lang w:val="it-IT"/>
        </w:rPr>
        <w:t>-724.404,00</w:t>
      </w:r>
      <w:r w:rsidRPr="003814FA">
        <w:rPr>
          <w:rFonts w:ascii="Arial" w:hAnsi="Arial" w:cs="Arial"/>
          <w:sz w:val="24"/>
          <w:szCs w:val="24"/>
          <w:lang w:val="it-IT"/>
        </w:rPr>
        <w:tab/>
      </w:r>
      <w:r w:rsidRPr="003814FA">
        <w:rPr>
          <w:rFonts w:ascii="Tahoma" w:hAnsi="Tahoma" w:cs="Tahoma"/>
          <w:b/>
          <w:bCs/>
          <w:color w:val="000000"/>
          <w:sz w:val="18"/>
          <w:szCs w:val="18"/>
          <w:lang w:val="it-IT"/>
        </w:rPr>
        <w:t>8.653.622,50</w:t>
      </w:r>
      <w:r w:rsidRPr="003814FA">
        <w:rPr>
          <w:rFonts w:ascii="Arial" w:hAnsi="Arial" w:cs="Arial"/>
          <w:sz w:val="24"/>
          <w:szCs w:val="24"/>
          <w:lang w:val="it-IT"/>
        </w:rPr>
        <w:tab/>
      </w:r>
      <w:r w:rsidRPr="003814FA">
        <w:rPr>
          <w:rFonts w:ascii="Tahoma" w:hAnsi="Tahoma" w:cs="Tahoma"/>
          <w:b/>
          <w:bCs/>
          <w:color w:val="000000"/>
          <w:sz w:val="18"/>
          <w:szCs w:val="18"/>
          <w:lang w:val="it-IT"/>
        </w:rPr>
        <w:t>92,28</w:t>
      </w:r>
    </w:p>
    <w:p w14:paraId="682F6511"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632</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Pomoći</w:t>
      </w:r>
      <w:proofErr w:type="spellEnd"/>
      <w:r w:rsidRPr="003814FA">
        <w:rPr>
          <w:rFonts w:ascii="Tahoma" w:hAnsi="Tahoma" w:cs="Tahoma"/>
          <w:color w:val="000000"/>
          <w:sz w:val="18"/>
          <w:szCs w:val="18"/>
          <w:lang w:val="it-IT"/>
        </w:rPr>
        <w:t xml:space="preserve"> </w:t>
      </w:r>
      <w:proofErr w:type="gramStart"/>
      <w:r w:rsidRPr="003814FA">
        <w:rPr>
          <w:rFonts w:ascii="Tahoma" w:hAnsi="Tahoma" w:cs="Tahoma"/>
          <w:color w:val="000000"/>
          <w:sz w:val="18"/>
          <w:szCs w:val="18"/>
          <w:lang w:val="it-IT"/>
        </w:rPr>
        <w:t>od</w:t>
      </w:r>
      <w:proofErr w:type="gram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međunarodnih</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organizacija</w:t>
      </w:r>
      <w:proofErr w:type="spellEnd"/>
      <w:r w:rsidRPr="003814FA">
        <w:rPr>
          <w:rFonts w:ascii="Tahoma" w:hAnsi="Tahoma" w:cs="Tahoma"/>
          <w:color w:val="000000"/>
          <w:sz w:val="18"/>
          <w:szCs w:val="18"/>
          <w:lang w:val="it-IT"/>
        </w:rPr>
        <w:t xml:space="preserve"> te </w:t>
      </w:r>
      <w:proofErr w:type="spellStart"/>
      <w:r w:rsidRPr="003814FA">
        <w:rPr>
          <w:rFonts w:ascii="Tahoma" w:hAnsi="Tahoma" w:cs="Tahoma"/>
          <w:color w:val="000000"/>
          <w:sz w:val="18"/>
          <w:szCs w:val="18"/>
          <w:lang w:val="it-IT"/>
        </w:rPr>
        <w:t>institucija</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tijela</w:t>
      </w:r>
      <w:proofErr w:type="spellEnd"/>
      <w:r w:rsidRPr="003814FA">
        <w:rPr>
          <w:rFonts w:ascii="Tahoma" w:hAnsi="Tahoma" w:cs="Tahoma"/>
          <w:color w:val="000000"/>
          <w:sz w:val="18"/>
          <w:szCs w:val="18"/>
          <w:lang w:val="it-IT"/>
        </w:rPr>
        <w:t xml:space="preserve"> EU</w:t>
      </w:r>
      <w:r w:rsidRPr="003814FA">
        <w:rPr>
          <w:rFonts w:ascii="Arial" w:hAnsi="Arial" w:cs="Arial"/>
          <w:sz w:val="24"/>
          <w:szCs w:val="24"/>
          <w:lang w:val="it-IT"/>
        </w:rPr>
        <w:tab/>
      </w:r>
      <w:r w:rsidRPr="003814FA">
        <w:rPr>
          <w:rFonts w:ascii="Tahoma" w:hAnsi="Tahoma" w:cs="Tahoma"/>
          <w:color w:val="000000"/>
          <w:sz w:val="18"/>
          <w:szCs w:val="18"/>
          <w:lang w:val="it-IT"/>
        </w:rPr>
        <w:t>7.279.272,50</w:t>
      </w:r>
      <w:r w:rsidRPr="003814FA">
        <w:rPr>
          <w:rFonts w:ascii="Arial" w:hAnsi="Arial" w:cs="Arial"/>
          <w:sz w:val="24"/>
          <w:szCs w:val="24"/>
          <w:lang w:val="it-IT"/>
        </w:rPr>
        <w:tab/>
      </w:r>
      <w:r w:rsidRPr="003814FA">
        <w:rPr>
          <w:rFonts w:ascii="Tahoma" w:hAnsi="Tahoma" w:cs="Tahoma"/>
          <w:color w:val="000000"/>
          <w:sz w:val="18"/>
          <w:szCs w:val="18"/>
          <w:lang w:val="it-IT"/>
        </w:rPr>
        <w:t>-250.000,00</w:t>
      </w:r>
      <w:r w:rsidRPr="003814FA">
        <w:rPr>
          <w:rFonts w:ascii="Arial" w:hAnsi="Arial" w:cs="Arial"/>
          <w:sz w:val="24"/>
          <w:szCs w:val="24"/>
          <w:lang w:val="it-IT"/>
        </w:rPr>
        <w:tab/>
      </w:r>
      <w:r w:rsidRPr="003814FA">
        <w:rPr>
          <w:rFonts w:ascii="Tahoma" w:hAnsi="Tahoma" w:cs="Tahoma"/>
          <w:color w:val="000000"/>
          <w:sz w:val="18"/>
          <w:szCs w:val="18"/>
          <w:lang w:val="it-IT"/>
        </w:rPr>
        <w:t>7.029.272,50</w:t>
      </w:r>
      <w:r w:rsidRPr="003814FA">
        <w:rPr>
          <w:rFonts w:ascii="Arial" w:hAnsi="Arial" w:cs="Arial"/>
          <w:sz w:val="24"/>
          <w:szCs w:val="24"/>
          <w:lang w:val="it-IT"/>
        </w:rPr>
        <w:tab/>
      </w:r>
      <w:r w:rsidRPr="003814FA">
        <w:rPr>
          <w:rFonts w:ascii="Tahoma" w:hAnsi="Tahoma" w:cs="Tahoma"/>
          <w:color w:val="000000"/>
          <w:sz w:val="16"/>
          <w:szCs w:val="16"/>
          <w:lang w:val="it-IT"/>
        </w:rPr>
        <w:t>96,57</w:t>
      </w:r>
    </w:p>
    <w:p w14:paraId="7D452EEA"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633</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Pomoći</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iz</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proračuna</w:t>
      </w:r>
      <w:proofErr w:type="spellEnd"/>
      <w:r w:rsidRPr="003814FA">
        <w:rPr>
          <w:rFonts w:ascii="Tahoma" w:hAnsi="Tahoma" w:cs="Tahoma"/>
          <w:color w:val="000000"/>
          <w:sz w:val="18"/>
          <w:szCs w:val="18"/>
          <w:lang w:val="it-IT"/>
        </w:rPr>
        <w:t xml:space="preserve"> </w:t>
      </w:r>
      <w:r w:rsidRPr="003814FA">
        <w:rPr>
          <w:rFonts w:ascii="Arial" w:hAnsi="Arial" w:cs="Arial"/>
          <w:sz w:val="24"/>
          <w:szCs w:val="24"/>
          <w:lang w:val="it-IT"/>
        </w:rPr>
        <w:tab/>
      </w:r>
      <w:r w:rsidRPr="003814FA">
        <w:rPr>
          <w:rFonts w:ascii="Tahoma" w:hAnsi="Tahoma" w:cs="Tahoma"/>
          <w:color w:val="000000"/>
          <w:sz w:val="18"/>
          <w:szCs w:val="18"/>
          <w:lang w:val="it-IT"/>
        </w:rPr>
        <w:t>1.822.194,00</w:t>
      </w:r>
      <w:r w:rsidRPr="003814FA">
        <w:rPr>
          <w:rFonts w:ascii="Arial" w:hAnsi="Arial" w:cs="Arial"/>
          <w:sz w:val="24"/>
          <w:szCs w:val="24"/>
          <w:lang w:val="it-IT"/>
        </w:rPr>
        <w:tab/>
      </w:r>
      <w:r w:rsidRPr="003814FA">
        <w:rPr>
          <w:rFonts w:ascii="Tahoma" w:hAnsi="Tahoma" w:cs="Tahoma"/>
          <w:color w:val="000000"/>
          <w:sz w:val="18"/>
          <w:szCs w:val="18"/>
          <w:lang w:val="it-IT"/>
        </w:rPr>
        <w:t>-474.404,00</w:t>
      </w:r>
      <w:r w:rsidRPr="003814FA">
        <w:rPr>
          <w:rFonts w:ascii="Arial" w:hAnsi="Arial" w:cs="Arial"/>
          <w:sz w:val="24"/>
          <w:szCs w:val="24"/>
          <w:lang w:val="it-IT"/>
        </w:rPr>
        <w:tab/>
      </w:r>
      <w:r w:rsidRPr="003814FA">
        <w:rPr>
          <w:rFonts w:ascii="Tahoma" w:hAnsi="Tahoma" w:cs="Tahoma"/>
          <w:color w:val="000000"/>
          <w:sz w:val="18"/>
          <w:szCs w:val="18"/>
          <w:lang w:val="it-IT"/>
        </w:rPr>
        <w:t>1.347.790,00</w:t>
      </w:r>
      <w:r w:rsidRPr="003814FA">
        <w:rPr>
          <w:rFonts w:ascii="Arial" w:hAnsi="Arial" w:cs="Arial"/>
          <w:sz w:val="24"/>
          <w:szCs w:val="24"/>
          <w:lang w:val="it-IT"/>
        </w:rPr>
        <w:tab/>
      </w:r>
      <w:r w:rsidRPr="003814FA">
        <w:rPr>
          <w:rFonts w:ascii="Tahoma" w:hAnsi="Tahoma" w:cs="Tahoma"/>
          <w:color w:val="000000"/>
          <w:sz w:val="16"/>
          <w:szCs w:val="16"/>
          <w:lang w:val="it-IT"/>
        </w:rPr>
        <w:t>73,97</w:t>
      </w:r>
    </w:p>
    <w:p w14:paraId="6225BCDE"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635</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Pomoći</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izravnanja</w:t>
      </w:r>
      <w:proofErr w:type="spellEnd"/>
      <w:r w:rsidRPr="003814FA">
        <w:rPr>
          <w:rFonts w:ascii="Tahoma" w:hAnsi="Tahoma" w:cs="Tahoma"/>
          <w:color w:val="000000"/>
          <w:sz w:val="18"/>
          <w:szCs w:val="18"/>
          <w:lang w:val="it-IT"/>
        </w:rPr>
        <w:t xml:space="preserve"> za </w:t>
      </w:r>
      <w:proofErr w:type="spellStart"/>
      <w:r w:rsidRPr="003814FA">
        <w:rPr>
          <w:rFonts w:ascii="Tahoma" w:hAnsi="Tahoma" w:cs="Tahoma"/>
          <w:color w:val="000000"/>
          <w:sz w:val="18"/>
          <w:szCs w:val="18"/>
          <w:lang w:val="it-IT"/>
        </w:rPr>
        <w:t>decentralizirane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funkcije</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248.000,00</w:t>
      </w:r>
      <w:r w:rsidRPr="003814FA">
        <w:rPr>
          <w:rFonts w:ascii="Arial" w:hAnsi="Arial" w:cs="Arial"/>
          <w:sz w:val="24"/>
          <w:szCs w:val="24"/>
          <w:lang w:val="it-IT"/>
        </w:rPr>
        <w:tab/>
      </w:r>
      <w:r w:rsidRPr="003814FA">
        <w:rPr>
          <w:rFonts w:ascii="Tahoma" w:hAnsi="Tahoma" w:cs="Tahoma"/>
          <w:color w:val="000000"/>
          <w:sz w:val="18"/>
          <w:szCs w:val="18"/>
          <w:lang w:val="it-IT"/>
        </w:rPr>
        <w:t>0,00</w:t>
      </w:r>
      <w:r w:rsidRPr="003814FA">
        <w:rPr>
          <w:rFonts w:ascii="Arial" w:hAnsi="Arial" w:cs="Arial"/>
          <w:sz w:val="24"/>
          <w:szCs w:val="24"/>
          <w:lang w:val="it-IT"/>
        </w:rPr>
        <w:tab/>
      </w:r>
      <w:r w:rsidRPr="003814FA">
        <w:rPr>
          <w:rFonts w:ascii="Tahoma" w:hAnsi="Tahoma" w:cs="Tahoma"/>
          <w:color w:val="000000"/>
          <w:sz w:val="18"/>
          <w:szCs w:val="18"/>
          <w:lang w:val="it-IT"/>
        </w:rPr>
        <w:t>248.000,00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5CCB8636"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636</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Pomoći</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proračunskim</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korisnicima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iz</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proračuna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koji</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im</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nije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nadležan</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28.560,00</w:t>
      </w:r>
      <w:r w:rsidRPr="003814FA">
        <w:rPr>
          <w:rFonts w:ascii="Arial" w:hAnsi="Arial" w:cs="Arial"/>
          <w:sz w:val="24"/>
          <w:szCs w:val="24"/>
          <w:lang w:val="it-IT"/>
        </w:rPr>
        <w:tab/>
      </w:r>
      <w:r w:rsidRPr="003814FA">
        <w:rPr>
          <w:rFonts w:ascii="Tahoma" w:hAnsi="Tahoma" w:cs="Tahoma"/>
          <w:color w:val="000000"/>
          <w:sz w:val="18"/>
          <w:szCs w:val="18"/>
          <w:lang w:val="it-IT"/>
        </w:rPr>
        <w:t>0,00</w:t>
      </w:r>
      <w:r w:rsidRPr="003814FA">
        <w:rPr>
          <w:rFonts w:ascii="Arial" w:hAnsi="Arial" w:cs="Arial"/>
          <w:sz w:val="24"/>
          <w:szCs w:val="24"/>
          <w:lang w:val="it-IT"/>
        </w:rPr>
        <w:tab/>
      </w:r>
      <w:r w:rsidRPr="003814FA">
        <w:rPr>
          <w:rFonts w:ascii="Tahoma" w:hAnsi="Tahoma" w:cs="Tahoma"/>
          <w:color w:val="000000"/>
          <w:sz w:val="18"/>
          <w:szCs w:val="18"/>
          <w:lang w:val="it-IT"/>
        </w:rPr>
        <w:t>28.560,00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06E89F3C"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64</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Prihodi</w:t>
      </w:r>
      <w:proofErr w:type="spellEnd"/>
      <w:r w:rsidRPr="003814FA">
        <w:rPr>
          <w:rFonts w:ascii="Tahoma" w:hAnsi="Tahoma" w:cs="Tahoma"/>
          <w:b/>
          <w:bCs/>
          <w:color w:val="000000"/>
          <w:sz w:val="18"/>
          <w:szCs w:val="18"/>
          <w:lang w:val="it-IT"/>
        </w:rPr>
        <w:t xml:space="preserve"> od </w:t>
      </w:r>
      <w:proofErr w:type="spellStart"/>
      <w:r w:rsidRPr="003814FA">
        <w:rPr>
          <w:rFonts w:ascii="Tahoma" w:hAnsi="Tahoma" w:cs="Tahoma"/>
          <w:b/>
          <w:bCs/>
          <w:color w:val="000000"/>
          <w:sz w:val="18"/>
          <w:szCs w:val="18"/>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1.172.100,00</w:t>
      </w:r>
      <w:r w:rsidRPr="003814FA">
        <w:rPr>
          <w:rFonts w:ascii="Arial" w:hAnsi="Arial" w:cs="Arial"/>
          <w:sz w:val="24"/>
          <w:szCs w:val="24"/>
          <w:lang w:val="it-IT"/>
        </w:rPr>
        <w:tab/>
      </w:r>
      <w:r w:rsidRPr="003814FA">
        <w:rPr>
          <w:rFonts w:ascii="Tahoma" w:hAnsi="Tahoma" w:cs="Tahoma"/>
          <w:b/>
          <w:bCs/>
          <w:color w:val="000000"/>
          <w:sz w:val="18"/>
          <w:szCs w:val="18"/>
          <w:lang w:val="it-IT"/>
        </w:rPr>
        <w:t>-65.600,00</w:t>
      </w:r>
      <w:r w:rsidRPr="003814FA">
        <w:rPr>
          <w:rFonts w:ascii="Arial" w:hAnsi="Arial" w:cs="Arial"/>
          <w:sz w:val="24"/>
          <w:szCs w:val="24"/>
          <w:lang w:val="it-IT"/>
        </w:rPr>
        <w:tab/>
      </w:r>
      <w:r w:rsidRPr="003814FA">
        <w:rPr>
          <w:rFonts w:ascii="Tahoma" w:hAnsi="Tahoma" w:cs="Tahoma"/>
          <w:b/>
          <w:bCs/>
          <w:color w:val="000000"/>
          <w:sz w:val="18"/>
          <w:szCs w:val="18"/>
          <w:lang w:val="it-IT"/>
        </w:rPr>
        <w:t>1.106.500,00</w:t>
      </w:r>
      <w:r w:rsidRPr="003814FA">
        <w:rPr>
          <w:rFonts w:ascii="Arial" w:hAnsi="Arial" w:cs="Arial"/>
          <w:sz w:val="24"/>
          <w:szCs w:val="24"/>
          <w:lang w:val="it-IT"/>
        </w:rPr>
        <w:tab/>
      </w:r>
      <w:r w:rsidRPr="003814FA">
        <w:rPr>
          <w:rFonts w:ascii="Tahoma" w:hAnsi="Tahoma" w:cs="Tahoma"/>
          <w:b/>
          <w:bCs/>
          <w:color w:val="000000"/>
          <w:sz w:val="18"/>
          <w:szCs w:val="18"/>
          <w:lang w:val="it-IT"/>
        </w:rPr>
        <w:t>94,40</w:t>
      </w:r>
    </w:p>
    <w:p w14:paraId="25317D91"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641</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Prihodi</w:t>
      </w:r>
      <w:proofErr w:type="spellEnd"/>
      <w:r w:rsidRPr="003814FA">
        <w:rPr>
          <w:rFonts w:ascii="Tahoma" w:hAnsi="Tahoma" w:cs="Tahoma"/>
          <w:color w:val="000000"/>
          <w:sz w:val="18"/>
          <w:szCs w:val="18"/>
          <w:lang w:val="it-IT"/>
        </w:rPr>
        <w:t xml:space="preserve"> </w:t>
      </w:r>
      <w:proofErr w:type="gramStart"/>
      <w:r w:rsidRPr="003814FA">
        <w:rPr>
          <w:rFonts w:ascii="Tahoma" w:hAnsi="Tahoma" w:cs="Tahoma"/>
          <w:color w:val="000000"/>
          <w:sz w:val="18"/>
          <w:szCs w:val="18"/>
          <w:lang w:val="it-IT"/>
        </w:rPr>
        <w:t>od</w:t>
      </w:r>
      <w:proofErr w:type="gram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financijske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imovine</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45.100,00</w:t>
      </w:r>
      <w:r w:rsidRPr="003814FA">
        <w:rPr>
          <w:rFonts w:ascii="Arial" w:hAnsi="Arial" w:cs="Arial"/>
          <w:sz w:val="24"/>
          <w:szCs w:val="24"/>
          <w:lang w:val="it-IT"/>
        </w:rPr>
        <w:tab/>
      </w:r>
      <w:r w:rsidRPr="003814FA">
        <w:rPr>
          <w:rFonts w:ascii="Tahoma" w:hAnsi="Tahoma" w:cs="Tahoma"/>
          <w:color w:val="000000"/>
          <w:sz w:val="18"/>
          <w:szCs w:val="18"/>
          <w:lang w:val="it-IT"/>
        </w:rPr>
        <w:t>-35.100,00</w:t>
      </w:r>
      <w:r w:rsidRPr="003814FA">
        <w:rPr>
          <w:rFonts w:ascii="Arial" w:hAnsi="Arial" w:cs="Arial"/>
          <w:sz w:val="24"/>
          <w:szCs w:val="24"/>
          <w:lang w:val="it-IT"/>
        </w:rPr>
        <w:tab/>
      </w:r>
      <w:r w:rsidRPr="003814FA">
        <w:rPr>
          <w:rFonts w:ascii="Tahoma" w:hAnsi="Tahoma" w:cs="Tahoma"/>
          <w:color w:val="000000"/>
          <w:sz w:val="18"/>
          <w:szCs w:val="18"/>
          <w:lang w:val="it-IT"/>
        </w:rPr>
        <w:t>10.000,00</w:t>
      </w:r>
      <w:r w:rsidRPr="003814FA">
        <w:rPr>
          <w:rFonts w:ascii="Arial" w:hAnsi="Arial" w:cs="Arial"/>
          <w:sz w:val="24"/>
          <w:szCs w:val="24"/>
          <w:lang w:val="it-IT"/>
        </w:rPr>
        <w:tab/>
      </w:r>
      <w:r w:rsidRPr="003814FA">
        <w:rPr>
          <w:rFonts w:ascii="Tahoma" w:hAnsi="Tahoma" w:cs="Tahoma"/>
          <w:color w:val="000000"/>
          <w:sz w:val="16"/>
          <w:szCs w:val="16"/>
          <w:lang w:val="it-IT"/>
        </w:rPr>
        <w:t>22,17</w:t>
      </w:r>
    </w:p>
    <w:p w14:paraId="76AAE310"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642</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Prihodi</w:t>
      </w:r>
      <w:proofErr w:type="spellEnd"/>
      <w:r w:rsidRPr="003814FA">
        <w:rPr>
          <w:rFonts w:ascii="Tahoma" w:hAnsi="Tahoma" w:cs="Tahoma"/>
          <w:color w:val="000000"/>
          <w:sz w:val="18"/>
          <w:szCs w:val="18"/>
          <w:lang w:val="it-IT"/>
        </w:rPr>
        <w:t xml:space="preserve"> </w:t>
      </w:r>
      <w:proofErr w:type="gramStart"/>
      <w:r w:rsidRPr="003814FA">
        <w:rPr>
          <w:rFonts w:ascii="Tahoma" w:hAnsi="Tahoma" w:cs="Tahoma"/>
          <w:color w:val="000000"/>
          <w:sz w:val="18"/>
          <w:szCs w:val="18"/>
          <w:lang w:val="it-IT"/>
        </w:rPr>
        <w:t>od</w:t>
      </w:r>
      <w:proofErr w:type="gram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nefinancijske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imovine</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1.127.000,00</w:t>
      </w:r>
      <w:r w:rsidRPr="003814FA">
        <w:rPr>
          <w:rFonts w:ascii="Arial" w:hAnsi="Arial" w:cs="Arial"/>
          <w:sz w:val="24"/>
          <w:szCs w:val="24"/>
          <w:lang w:val="it-IT"/>
        </w:rPr>
        <w:tab/>
      </w:r>
      <w:r w:rsidRPr="003814FA">
        <w:rPr>
          <w:rFonts w:ascii="Tahoma" w:hAnsi="Tahoma" w:cs="Tahoma"/>
          <w:color w:val="000000"/>
          <w:sz w:val="18"/>
          <w:szCs w:val="18"/>
          <w:lang w:val="it-IT"/>
        </w:rPr>
        <w:t>-30.500,00</w:t>
      </w:r>
      <w:r w:rsidRPr="003814FA">
        <w:rPr>
          <w:rFonts w:ascii="Arial" w:hAnsi="Arial" w:cs="Arial"/>
          <w:sz w:val="24"/>
          <w:szCs w:val="24"/>
          <w:lang w:val="it-IT"/>
        </w:rPr>
        <w:tab/>
      </w:r>
      <w:r w:rsidRPr="003814FA">
        <w:rPr>
          <w:rFonts w:ascii="Tahoma" w:hAnsi="Tahoma" w:cs="Tahoma"/>
          <w:color w:val="000000"/>
          <w:sz w:val="18"/>
          <w:szCs w:val="18"/>
          <w:lang w:val="it-IT"/>
        </w:rPr>
        <w:t>1.096.500,00</w:t>
      </w:r>
      <w:r w:rsidRPr="003814FA">
        <w:rPr>
          <w:rFonts w:ascii="Arial" w:hAnsi="Arial" w:cs="Arial"/>
          <w:sz w:val="24"/>
          <w:szCs w:val="24"/>
          <w:lang w:val="it-IT"/>
        </w:rPr>
        <w:tab/>
      </w:r>
      <w:r w:rsidRPr="003814FA">
        <w:rPr>
          <w:rFonts w:ascii="Tahoma" w:hAnsi="Tahoma" w:cs="Tahoma"/>
          <w:color w:val="000000"/>
          <w:sz w:val="16"/>
          <w:szCs w:val="16"/>
          <w:lang w:val="it-IT"/>
        </w:rPr>
        <w:t>97,29</w:t>
      </w:r>
    </w:p>
    <w:p w14:paraId="14D5D048"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65</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Prihodi</w:t>
      </w:r>
      <w:proofErr w:type="spellEnd"/>
      <w:r w:rsidRPr="003814FA">
        <w:rPr>
          <w:rFonts w:ascii="Tahoma" w:hAnsi="Tahoma" w:cs="Tahoma"/>
          <w:b/>
          <w:bCs/>
          <w:color w:val="000000"/>
          <w:sz w:val="18"/>
          <w:szCs w:val="18"/>
          <w:lang w:val="it-IT"/>
        </w:rPr>
        <w:t xml:space="preserve"> od </w:t>
      </w:r>
      <w:proofErr w:type="spellStart"/>
      <w:r w:rsidRPr="003814FA">
        <w:rPr>
          <w:rFonts w:ascii="Tahoma" w:hAnsi="Tahoma" w:cs="Tahoma"/>
          <w:b/>
          <w:bCs/>
          <w:color w:val="000000"/>
          <w:sz w:val="18"/>
          <w:szCs w:val="18"/>
          <w:lang w:val="it-IT"/>
        </w:rPr>
        <w:t>upravnih</w:t>
      </w:r>
      <w:proofErr w:type="spellEnd"/>
      <w:r w:rsidRPr="003814FA">
        <w:rPr>
          <w:rFonts w:ascii="Tahoma" w:hAnsi="Tahoma" w:cs="Tahoma"/>
          <w:b/>
          <w:bCs/>
          <w:color w:val="000000"/>
          <w:sz w:val="18"/>
          <w:szCs w:val="18"/>
          <w:lang w:val="it-IT"/>
        </w:rPr>
        <w:t xml:space="preserve"> i </w:t>
      </w:r>
      <w:proofErr w:type="spellStart"/>
      <w:r w:rsidRPr="003814FA">
        <w:rPr>
          <w:rFonts w:ascii="Tahoma" w:hAnsi="Tahoma" w:cs="Tahoma"/>
          <w:b/>
          <w:bCs/>
          <w:color w:val="000000"/>
          <w:sz w:val="18"/>
          <w:szCs w:val="18"/>
          <w:lang w:val="it-IT"/>
        </w:rPr>
        <w:t>administrativnih</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pristojbi</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pristojbi</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po</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posebnim</w:t>
      </w:r>
      <w:proofErr w:type="spellEnd"/>
      <w:r w:rsidRPr="003814FA">
        <w:rPr>
          <w:rFonts w:ascii="Tahoma" w:hAnsi="Tahoma" w:cs="Tahoma"/>
          <w:b/>
          <w:bCs/>
          <w:color w:val="000000"/>
          <w:sz w:val="18"/>
          <w:szCs w:val="18"/>
          <w:lang w:val="it-IT"/>
        </w:rPr>
        <w:t xml:space="preserve"> </w:t>
      </w:r>
      <w:r w:rsidRPr="003814FA">
        <w:rPr>
          <w:rFonts w:ascii="Arial" w:hAnsi="Arial" w:cs="Arial"/>
          <w:sz w:val="24"/>
          <w:szCs w:val="24"/>
          <w:lang w:val="it-IT"/>
        </w:rPr>
        <w:tab/>
      </w:r>
      <w:r w:rsidRPr="003814FA">
        <w:rPr>
          <w:rFonts w:ascii="Tahoma" w:hAnsi="Tahoma" w:cs="Tahoma"/>
          <w:b/>
          <w:bCs/>
          <w:color w:val="000000"/>
          <w:sz w:val="18"/>
          <w:szCs w:val="18"/>
          <w:lang w:val="it-IT"/>
        </w:rPr>
        <w:t>5.979.299,50</w:t>
      </w:r>
      <w:r w:rsidRPr="003814FA">
        <w:rPr>
          <w:rFonts w:ascii="Arial" w:hAnsi="Arial" w:cs="Arial"/>
          <w:sz w:val="24"/>
          <w:szCs w:val="24"/>
          <w:lang w:val="it-IT"/>
        </w:rPr>
        <w:tab/>
      </w:r>
      <w:r w:rsidRPr="003814FA">
        <w:rPr>
          <w:rFonts w:ascii="Tahoma" w:hAnsi="Tahoma" w:cs="Tahoma"/>
          <w:b/>
          <w:bCs/>
          <w:color w:val="000000"/>
          <w:sz w:val="18"/>
          <w:szCs w:val="18"/>
          <w:lang w:val="it-IT"/>
        </w:rPr>
        <w:t>305.788,76</w:t>
      </w:r>
      <w:r w:rsidRPr="003814FA">
        <w:rPr>
          <w:rFonts w:ascii="Arial" w:hAnsi="Arial" w:cs="Arial"/>
          <w:sz w:val="24"/>
          <w:szCs w:val="24"/>
          <w:lang w:val="it-IT"/>
        </w:rPr>
        <w:tab/>
      </w:r>
      <w:r w:rsidRPr="003814FA">
        <w:rPr>
          <w:rFonts w:ascii="Tahoma" w:hAnsi="Tahoma" w:cs="Tahoma"/>
          <w:b/>
          <w:bCs/>
          <w:color w:val="000000"/>
          <w:sz w:val="18"/>
          <w:szCs w:val="18"/>
          <w:lang w:val="it-IT"/>
        </w:rPr>
        <w:t>6.285.088,26</w:t>
      </w:r>
      <w:r w:rsidRPr="003814FA">
        <w:rPr>
          <w:rFonts w:ascii="Arial" w:hAnsi="Arial" w:cs="Arial"/>
          <w:sz w:val="24"/>
          <w:szCs w:val="24"/>
          <w:lang w:val="it-IT"/>
        </w:rPr>
        <w:tab/>
      </w:r>
      <w:r w:rsidRPr="003814FA">
        <w:rPr>
          <w:rFonts w:ascii="Tahoma" w:hAnsi="Tahoma" w:cs="Tahoma"/>
          <w:b/>
          <w:bCs/>
          <w:color w:val="000000"/>
          <w:sz w:val="18"/>
          <w:szCs w:val="18"/>
          <w:lang w:val="it-IT"/>
        </w:rPr>
        <w:t>105,11</w:t>
      </w:r>
    </w:p>
    <w:p w14:paraId="69A40A2F" w14:textId="77777777" w:rsidR="003814FA" w:rsidRPr="003814FA" w:rsidRDefault="003814FA" w:rsidP="003814FA">
      <w:pPr>
        <w:widowControl w:val="0"/>
        <w:tabs>
          <w:tab w:val="left" w:pos="1581"/>
        </w:tabs>
        <w:autoSpaceDE w:val="0"/>
        <w:autoSpaceDN w:val="0"/>
        <w:adjustRightInd w:val="0"/>
        <w:rPr>
          <w:rFonts w:ascii="Tahoma" w:hAnsi="Tahoma" w:cs="Tahoma"/>
          <w:b/>
          <w:bCs/>
          <w:color w:val="000000"/>
          <w:sz w:val="21"/>
          <w:szCs w:val="21"/>
          <w:lang w:val="it-IT"/>
        </w:rPr>
      </w:pP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propisima</w:t>
      </w:r>
      <w:proofErr w:type="spellEnd"/>
      <w:r w:rsidRPr="003814FA">
        <w:rPr>
          <w:rFonts w:ascii="Tahoma" w:hAnsi="Tahoma" w:cs="Tahoma"/>
          <w:b/>
          <w:bCs/>
          <w:color w:val="000000"/>
          <w:sz w:val="18"/>
          <w:szCs w:val="18"/>
          <w:lang w:val="it-IT"/>
        </w:rPr>
        <w:t xml:space="preserve"> i </w:t>
      </w:r>
      <w:proofErr w:type="spellStart"/>
      <w:r w:rsidRPr="003814FA">
        <w:rPr>
          <w:rFonts w:ascii="Tahoma" w:hAnsi="Tahoma" w:cs="Tahoma"/>
          <w:b/>
          <w:bCs/>
          <w:color w:val="000000"/>
          <w:sz w:val="18"/>
          <w:szCs w:val="18"/>
          <w:lang w:val="it-IT"/>
        </w:rPr>
        <w:t>naknada</w:t>
      </w:r>
      <w:proofErr w:type="spellEnd"/>
    </w:p>
    <w:p w14:paraId="55279779"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4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651</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Upravne</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administrativne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pristojbe</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625.000,00</w:t>
      </w:r>
      <w:r w:rsidRPr="003814FA">
        <w:rPr>
          <w:rFonts w:ascii="Arial" w:hAnsi="Arial" w:cs="Arial"/>
          <w:sz w:val="24"/>
          <w:szCs w:val="24"/>
          <w:lang w:val="it-IT"/>
        </w:rPr>
        <w:tab/>
      </w:r>
      <w:r w:rsidRPr="003814FA">
        <w:rPr>
          <w:rFonts w:ascii="Tahoma" w:hAnsi="Tahoma" w:cs="Tahoma"/>
          <w:color w:val="000000"/>
          <w:sz w:val="18"/>
          <w:szCs w:val="18"/>
          <w:lang w:val="it-IT"/>
        </w:rPr>
        <w:t>-72.000,00</w:t>
      </w:r>
      <w:r w:rsidRPr="003814FA">
        <w:rPr>
          <w:rFonts w:ascii="Arial" w:hAnsi="Arial" w:cs="Arial"/>
          <w:sz w:val="24"/>
          <w:szCs w:val="24"/>
          <w:lang w:val="it-IT"/>
        </w:rPr>
        <w:tab/>
      </w:r>
      <w:r w:rsidRPr="003814FA">
        <w:rPr>
          <w:rFonts w:ascii="Tahoma" w:hAnsi="Tahoma" w:cs="Tahoma"/>
          <w:color w:val="000000"/>
          <w:sz w:val="18"/>
          <w:szCs w:val="18"/>
          <w:lang w:val="it-IT"/>
        </w:rPr>
        <w:t>553.000,00</w:t>
      </w:r>
      <w:r w:rsidRPr="003814FA">
        <w:rPr>
          <w:rFonts w:ascii="Arial" w:hAnsi="Arial" w:cs="Arial"/>
          <w:sz w:val="24"/>
          <w:szCs w:val="24"/>
          <w:lang w:val="it-IT"/>
        </w:rPr>
        <w:tab/>
      </w:r>
      <w:r w:rsidRPr="003814FA">
        <w:rPr>
          <w:rFonts w:ascii="Tahoma" w:hAnsi="Tahoma" w:cs="Tahoma"/>
          <w:color w:val="000000"/>
          <w:sz w:val="16"/>
          <w:szCs w:val="16"/>
          <w:lang w:val="it-IT"/>
        </w:rPr>
        <w:t>88,48</w:t>
      </w:r>
    </w:p>
    <w:p w14:paraId="6AEAD419"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lastRenderedPageBreak/>
        <w:tab/>
      </w:r>
      <w:r w:rsidRPr="003814FA">
        <w:rPr>
          <w:rFonts w:ascii="Tahoma" w:hAnsi="Tahoma" w:cs="Tahoma"/>
          <w:color w:val="000000"/>
          <w:sz w:val="18"/>
          <w:szCs w:val="18"/>
          <w:lang w:val="it-IT"/>
        </w:rPr>
        <w:t>652</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Prihodi</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po</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posebnim</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propisima</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471.900,00</w:t>
      </w:r>
      <w:r w:rsidRPr="003814FA">
        <w:rPr>
          <w:rFonts w:ascii="Arial" w:hAnsi="Arial" w:cs="Arial"/>
          <w:sz w:val="24"/>
          <w:szCs w:val="24"/>
          <w:lang w:val="it-IT"/>
        </w:rPr>
        <w:tab/>
      </w:r>
      <w:r w:rsidRPr="003814FA">
        <w:rPr>
          <w:rFonts w:ascii="Tahoma" w:hAnsi="Tahoma" w:cs="Tahoma"/>
          <w:color w:val="000000"/>
          <w:sz w:val="18"/>
          <w:szCs w:val="18"/>
          <w:lang w:val="it-IT"/>
        </w:rPr>
        <w:t>4.500,00</w:t>
      </w:r>
      <w:r w:rsidRPr="003814FA">
        <w:rPr>
          <w:rFonts w:ascii="Arial" w:hAnsi="Arial" w:cs="Arial"/>
          <w:sz w:val="24"/>
          <w:szCs w:val="24"/>
          <w:lang w:val="it-IT"/>
        </w:rPr>
        <w:tab/>
      </w:r>
      <w:r w:rsidRPr="003814FA">
        <w:rPr>
          <w:rFonts w:ascii="Tahoma" w:hAnsi="Tahoma" w:cs="Tahoma"/>
          <w:color w:val="000000"/>
          <w:sz w:val="18"/>
          <w:szCs w:val="18"/>
          <w:lang w:val="it-IT"/>
        </w:rPr>
        <w:t>476.400,00</w:t>
      </w:r>
      <w:r w:rsidRPr="003814FA">
        <w:rPr>
          <w:rFonts w:ascii="Arial" w:hAnsi="Arial" w:cs="Arial"/>
          <w:sz w:val="24"/>
          <w:szCs w:val="24"/>
          <w:lang w:val="it-IT"/>
        </w:rPr>
        <w:tab/>
      </w:r>
      <w:r w:rsidRPr="003814FA">
        <w:rPr>
          <w:rFonts w:ascii="Tahoma" w:hAnsi="Tahoma" w:cs="Tahoma"/>
          <w:color w:val="000000"/>
          <w:sz w:val="16"/>
          <w:szCs w:val="16"/>
          <w:lang w:val="it-IT"/>
        </w:rPr>
        <w:t>100,95</w:t>
      </w:r>
    </w:p>
    <w:p w14:paraId="4DD7A670"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653</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Komunalni</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doprinosi</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naknade</w:t>
      </w:r>
      <w:proofErr w:type="spellEnd"/>
      <w:r w:rsidRPr="003814FA">
        <w:rPr>
          <w:rFonts w:ascii="Tahoma" w:hAnsi="Tahoma" w:cs="Tahoma"/>
          <w:color w:val="000000"/>
          <w:sz w:val="18"/>
          <w:szCs w:val="18"/>
          <w:lang w:val="it-IT"/>
        </w:rPr>
        <w:t xml:space="preserve"> </w:t>
      </w:r>
      <w:r w:rsidRPr="003814FA">
        <w:rPr>
          <w:rFonts w:ascii="Arial" w:hAnsi="Arial" w:cs="Arial"/>
          <w:sz w:val="24"/>
          <w:szCs w:val="24"/>
          <w:lang w:val="it-IT"/>
        </w:rPr>
        <w:tab/>
      </w:r>
      <w:r w:rsidRPr="003814FA">
        <w:rPr>
          <w:rFonts w:ascii="Tahoma" w:hAnsi="Tahoma" w:cs="Tahoma"/>
          <w:color w:val="000000"/>
          <w:sz w:val="18"/>
          <w:szCs w:val="18"/>
          <w:lang w:val="it-IT"/>
        </w:rPr>
        <w:t>4.882.399,50</w:t>
      </w:r>
      <w:r w:rsidRPr="003814FA">
        <w:rPr>
          <w:rFonts w:ascii="Arial" w:hAnsi="Arial" w:cs="Arial"/>
          <w:sz w:val="24"/>
          <w:szCs w:val="24"/>
          <w:lang w:val="it-IT"/>
        </w:rPr>
        <w:tab/>
      </w:r>
      <w:r w:rsidRPr="003814FA">
        <w:rPr>
          <w:rFonts w:ascii="Tahoma" w:hAnsi="Tahoma" w:cs="Tahoma"/>
          <w:color w:val="000000"/>
          <w:sz w:val="18"/>
          <w:szCs w:val="18"/>
          <w:lang w:val="it-IT"/>
        </w:rPr>
        <w:t>373.288,76</w:t>
      </w:r>
      <w:r w:rsidRPr="003814FA">
        <w:rPr>
          <w:rFonts w:ascii="Arial" w:hAnsi="Arial" w:cs="Arial"/>
          <w:sz w:val="24"/>
          <w:szCs w:val="24"/>
          <w:lang w:val="it-IT"/>
        </w:rPr>
        <w:tab/>
      </w:r>
      <w:r w:rsidRPr="003814FA">
        <w:rPr>
          <w:rFonts w:ascii="Tahoma" w:hAnsi="Tahoma" w:cs="Tahoma"/>
          <w:color w:val="000000"/>
          <w:sz w:val="18"/>
          <w:szCs w:val="18"/>
          <w:lang w:val="it-IT"/>
        </w:rPr>
        <w:t>5.255.688,26</w:t>
      </w:r>
      <w:r w:rsidRPr="003814FA">
        <w:rPr>
          <w:rFonts w:ascii="Arial" w:hAnsi="Arial" w:cs="Arial"/>
          <w:sz w:val="24"/>
          <w:szCs w:val="24"/>
          <w:lang w:val="it-IT"/>
        </w:rPr>
        <w:tab/>
      </w:r>
      <w:r w:rsidRPr="003814FA">
        <w:rPr>
          <w:rFonts w:ascii="Tahoma" w:hAnsi="Tahoma" w:cs="Tahoma"/>
          <w:color w:val="000000"/>
          <w:sz w:val="16"/>
          <w:szCs w:val="16"/>
          <w:lang w:val="it-IT"/>
        </w:rPr>
        <w:t>107,65</w:t>
      </w:r>
    </w:p>
    <w:p w14:paraId="6518EB21"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66</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Prihodi</w:t>
      </w:r>
      <w:proofErr w:type="spellEnd"/>
      <w:r w:rsidRPr="003814FA">
        <w:rPr>
          <w:rFonts w:ascii="Tahoma" w:hAnsi="Tahoma" w:cs="Tahoma"/>
          <w:b/>
          <w:bCs/>
          <w:color w:val="000000"/>
          <w:sz w:val="18"/>
          <w:szCs w:val="18"/>
          <w:lang w:val="it-IT"/>
        </w:rPr>
        <w:t xml:space="preserve"> </w:t>
      </w:r>
      <w:proofErr w:type="gramStart"/>
      <w:r w:rsidRPr="003814FA">
        <w:rPr>
          <w:rFonts w:ascii="Tahoma" w:hAnsi="Tahoma" w:cs="Tahoma"/>
          <w:b/>
          <w:bCs/>
          <w:color w:val="000000"/>
          <w:sz w:val="18"/>
          <w:szCs w:val="18"/>
          <w:lang w:val="it-IT"/>
        </w:rPr>
        <w:t>od</w:t>
      </w:r>
      <w:proofErr w:type="gram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prodaje</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proizvoda</w:t>
      </w:r>
      <w:proofErr w:type="spellEnd"/>
      <w:r w:rsidRPr="003814FA">
        <w:rPr>
          <w:rFonts w:ascii="Tahoma" w:hAnsi="Tahoma" w:cs="Tahoma"/>
          <w:b/>
          <w:bCs/>
          <w:color w:val="000000"/>
          <w:sz w:val="18"/>
          <w:szCs w:val="18"/>
          <w:lang w:val="it-IT"/>
        </w:rPr>
        <w:t xml:space="preserve"> i robe te </w:t>
      </w:r>
      <w:proofErr w:type="spellStart"/>
      <w:r w:rsidRPr="003814FA">
        <w:rPr>
          <w:rFonts w:ascii="Tahoma" w:hAnsi="Tahoma" w:cs="Tahoma"/>
          <w:b/>
          <w:bCs/>
          <w:color w:val="000000"/>
          <w:sz w:val="18"/>
          <w:szCs w:val="18"/>
          <w:lang w:val="it-IT"/>
        </w:rPr>
        <w:t>pruženih</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usluga</w:t>
      </w:r>
      <w:proofErr w:type="spellEnd"/>
      <w:r w:rsidRPr="003814FA">
        <w:rPr>
          <w:rFonts w:ascii="Tahoma" w:hAnsi="Tahoma" w:cs="Tahoma"/>
          <w:b/>
          <w:bCs/>
          <w:color w:val="000000"/>
          <w:sz w:val="18"/>
          <w:szCs w:val="18"/>
          <w:lang w:val="it-IT"/>
        </w:rPr>
        <w:t xml:space="preserve"> i </w:t>
      </w:r>
      <w:proofErr w:type="spellStart"/>
      <w:r w:rsidRPr="003814FA">
        <w:rPr>
          <w:rFonts w:ascii="Tahoma" w:hAnsi="Tahoma" w:cs="Tahoma"/>
          <w:b/>
          <w:bCs/>
          <w:color w:val="000000"/>
          <w:sz w:val="18"/>
          <w:szCs w:val="18"/>
          <w:lang w:val="it-IT"/>
        </w:rPr>
        <w:t>prihodi</w:t>
      </w:r>
      <w:proofErr w:type="spellEnd"/>
      <w:r w:rsidRPr="003814FA">
        <w:rPr>
          <w:rFonts w:ascii="Tahoma" w:hAnsi="Tahoma" w:cs="Tahoma"/>
          <w:b/>
          <w:bCs/>
          <w:color w:val="000000"/>
          <w:sz w:val="18"/>
          <w:szCs w:val="18"/>
          <w:lang w:val="it-IT"/>
        </w:rPr>
        <w:t xml:space="preserve"> od </w:t>
      </w:r>
      <w:proofErr w:type="spellStart"/>
      <w:r w:rsidRPr="003814FA">
        <w:rPr>
          <w:rFonts w:ascii="Tahoma" w:hAnsi="Tahoma" w:cs="Tahoma"/>
          <w:b/>
          <w:bCs/>
          <w:color w:val="000000"/>
          <w:sz w:val="18"/>
          <w:szCs w:val="18"/>
          <w:lang w:val="it-IT"/>
        </w:rPr>
        <w:t>donacija</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434.008,48</w:t>
      </w:r>
      <w:r w:rsidRPr="003814FA">
        <w:rPr>
          <w:rFonts w:ascii="Arial" w:hAnsi="Arial" w:cs="Arial"/>
          <w:sz w:val="24"/>
          <w:szCs w:val="24"/>
          <w:lang w:val="it-IT"/>
        </w:rPr>
        <w:tab/>
      </w:r>
      <w:r w:rsidRPr="003814FA">
        <w:rPr>
          <w:rFonts w:ascii="Tahoma" w:hAnsi="Tahoma" w:cs="Tahoma"/>
          <w:b/>
          <w:bCs/>
          <w:color w:val="000000"/>
          <w:sz w:val="18"/>
          <w:szCs w:val="18"/>
          <w:lang w:val="it-IT"/>
        </w:rPr>
        <w:t>-418.838,48</w:t>
      </w:r>
      <w:r w:rsidRPr="003814FA">
        <w:rPr>
          <w:rFonts w:ascii="Arial" w:hAnsi="Arial" w:cs="Arial"/>
          <w:sz w:val="24"/>
          <w:szCs w:val="24"/>
          <w:lang w:val="it-IT"/>
        </w:rPr>
        <w:tab/>
      </w:r>
      <w:r w:rsidRPr="003814FA">
        <w:rPr>
          <w:rFonts w:ascii="Tahoma" w:hAnsi="Tahoma" w:cs="Tahoma"/>
          <w:b/>
          <w:bCs/>
          <w:color w:val="000000"/>
          <w:sz w:val="18"/>
          <w:szCs w:val="18"/>
          <w:lang w:val="it-IT"/>
        </w:rPr>
        <w:t>15.170,00</w:t>
      </w:r>
      <w:r w:rsidRPr="003814FA">
        <w:rPr>
          <w:rFonts w:ascii="Arial" w:hAnsi="Arial" w:cs="Arial"/>
          <w:sz w:val="24"/>
          <w:szCs w:val="24"/>
          <w:lang w:val="it-IT"/>
        </w:rPr>
        <w:tab/>
      </w:r>
      <w:r w:rsidRPr="003814FA">
        <w:rPr>
          <w:rFonts w:ascii="Tahoma" w:hAnsi="Tahoma" w:cs="Tahoma"/>
          <w:b/>
          <w:bCs/>
          <w:color w:val="000000"/>
          <w:sz w:val="18"/>
          <w:szCs w:val="18"/>
          <w:lang w:val="it-IT"/>
        </w:rPr>
        <w:t>3,50</w:t>
      </w:r>
    </w:p>
    <w:p w14:paraId="08014608"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663</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Donacije</w:t>
      </w:r>
      <w:proofErr w:type="spellEnd"/>
      <w:r w:rsidRPr="003814FA">
        <w:rPr>
          <w:rFonts w:ascii="Tahoma" w:hAnsi="Tahoma" w:cs="Tahoma"/>
          <w:color w:val="000000"/>
          <w:sz w:val="18"/>
          <w:szCs w:val="18"/>
          <w:lang w:val="it-IT"/>
        </w:rPr>
        <w:t xml:space="preserve"> </w:t>
      </w:r>
      <w:proofErr w:type="gramStart"/>
      <w:r w:rsidRPr="003814FA">
        <w:rPr>
          <w:rFonts w:ascii="Tahoma" w:hAnsi="Tahoma" w:cs="Tahoma"/>
          <w:color w:val="000000"/>
          <w:sz w:val="18"/>
          <w:szCs w:val="18"/>
          <w:lang w:val="it-IT"/>
        </w:rPr>
        <w:t>od</w:t>
      </w:r>
      <w:proofErr w:type="gram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pravnih</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fizičkih</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osoba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izvan</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opće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države</w:t>
      </w:r>
      <w:proofErr w:type="spellEnd"/>
      <w:r w:rsidRPr="003814FA">
        <w:rPr>
          <w:rFonts w:ascii="Tahoma" w:hAnsi="Tahoma" w:cs="Tahoma"/>
          <w:color w:val="000000"/>
          <w:sz w:val="18"/>
          <w:szCs w:val="18"/>
          <w:lang w:val="it-IT"/>
        </w:rPr>
        <w:t xml:space="preserve"> </w:t>
      </w:r>
      <w:r w:rsidRPr="003814FA">
        <w:rPr>
          <w:rFonts w:ascii="Arial" w:hAnsi="Arial" w:cs="Arial"/>
          <w:sz w:val="24"/>
          <w:szCs w:val="24"/>
          <w:lang w:val="it-IT"/>
        </w:rPr>
        <w:tab/>
      </w:r>
      <w:r w:rsidRPr="003814FA">
        <w:rPr>
          <w:rFonts w:ascii="Tahoma" w:hAnsi="Tahoma" w:cs="Tahoma"/>
          <w:color w:val="000000"/>
          <w:sz w:val="18"/>
          <w:szCs w:val="18"/>
          <w:lang w:val="it-IT"/>
        </w:rPr>
        <w:t>434.008,48</w:t>
      </w:r>
      <w:r w:rsidRPr="003814FA">
        <w:rPr>
          <w:rFonts w:ascii="Arial" w:hAnsi="Arial" w:cs="Arial"/>
          <w:sz w:val="24"/>
          <w:szCs w:val="24"/>
          <w:lang w:val="it-IT"/>
        </w:rPr>
        <w:tab/>
      </w:r>
      <w:r w:rsidRPr="003814FA">
        <w:rPr>
          <w:rFonts w:ascii="Tahoma" w:hAnsi="Tahoma" w:cs="Tahoma"/>
          <w:color w:val="000000"/>
          <w:sz w:val="18"/>
          <w:szCs w:val="18"/>
          <w:lang w:val="it-IT"/>
        </w:rPr>
        <w:t>-418.838,48</w:t>
      </w:r>
      <w:r w:rsidRPr="003814FA">
        <w:rPr>
          <w:rFonts w:ascii="Arial" w:hAnsi="Arial" w:cs="Arial"/>
          <w:sz w:val="24"/>
          <w:szCs w:val="24"/>
          <w:lang w:val="it-IT"/>
        </w:rPr>
        <w:tab/>
      </w:r>
      <w:r w:rsidRPr="003814FA">
        <w:rPr>
          <w:rFonts w:ascii="Tahoma" w:hAnsi="Tahoma" w:cs="Tahoma"/>
          <w:color w:val="000000"/>
          <w:sz w:val="18"/>
          <w:szCs w:val="18"/>
          <w:lang w:val="it-IT"/>
        </w:rPr>
        <w:t>15.170,00</w:t>
      </w:r>
      <w:r w:rsidRPr="003814FA">
        <w:rPr>
          <w:rFonts w:ascii="Arial" w:hAnsi="Arial" w:cs="Arial"/>
          <w:sz w:val="24"/>
          <w:szCs w:val="24"/>
          <w:lang w:val="it-IT"/>
        </w:rPr>
        <w:tab/>
      </w:r>
      <w:r w:rsidRPr="003814FA">
        <w:rPr>
          <w:rFonts w:ascii="Tahoma" w:hAnsi="Tahoma" w:cs="Tahoma"/>
          <w:color w:val="000000"/>
          <w:sz w:val="16"/>
          <w:szCs w:val="16"/>
          <w:lang w:val="it-IT"/>
        </w:rPr>
        <w:t>3,50</w:t>
      </w:r>
    </w:p>
    <w:p w14:paraId="33E849BE"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465"/>
        <w:rPr>
          <w:rFonts w:ascii="Tahoma" w:hAnsi="Tahoma" w:cs="Tahoma"/>
          <w:b/>
          <w:bCs/>
          <w:color w:val="000000"/>
          <w:sz w:val="27"/>
          <w:szCs w:val="27"/>
          <w:lang w:val="it-IT"/>
        </w:rPr>
      </w:pPr>
      <w:r w:rsidRPr="003814FA">
        <w:rPr>
          <w:rFonts w:ascii="Arial" w:hAnsi="Arial" w:cs="Arial"/>
          <w:sz w:val="24"/>
          <w:szCs w:val="24"/>
          <w:lang w:val="it-IT"/>
        </w:rPr>
        <w:tab/>
      </w:r>
      <w:r w:rsidRPr="003814FA">
        <w:rPr>
          <w:rFonts w:ascii="Tahoma" w:hAnsi="Tahoma" w:cs="Tahoma"/>
          <w:b/>
          <w:bCs/>
          <w:color w:val="000000"/>
          <w:lang w:val="it-IT"/>
        </w:rPr>
        <w:t>7</w:t>
      </w:r>
      <w:r w:rsidRPr="003814FA">
        <w:rPr>
          <w:rFonts w:ascii="Arial" w:hAnsi="Arial" w:cs="Arial"/>
          <w:sz w:val="24"/>
          <w:szCs w:val="24"/>
          <w:lang w:val="it-IT"/>
        </w:rPr>
        <w:tab/>
      </w:r>
      <w:proofErr w:type="spellStart"/>
      <w:r w:rsidRPr="003814FA">
        <w:rPr>
          <w:rFonts w:ascii="Tahoma" w:hAnsi="Tahoma" w:cs="Tahoma"/>
          <w:b/>
          <w:bCs/>
          <w:color w:val="000000"/>
          <w:lang w:val="it-IT"/>
        </w:rPr>
        <w:t>Prihodi</w:t>
      </w:r>
      <w:proofErr w:type="spellEnd"/>
      <w:r w:rsidRPr="003814FA">
        <w:rPr>
          <w:rFonts w:ascii="Tahoma" w:hAnsi="Tahoma" w:cs="Tahoma"/>
          <w:b/>
          <w:bCs/>
          <w:color w:val="000000"/>
          <w:lang w:val="it-IT"/>
        </w:rPr>
        <w:t xml:space="preserve"> </w:t>
      </w:r>
      <w:proofErr w:type="gramStart"/>
      <w:r w:rsidRPr="003814FA">
        <w:rPr>
          <w:rFonts w:ascii="Tahoma" w:hAnsi="Tahoma" w:cs="Tahoma"/>
          <w:b/>
          <w:bCs/>
          <w:color w:val="000000"/>
          <w:lang w:val="it-IT"/>
        </w:rPr>
        <w:t>od</w:t>
      </w:r>
      <w:proofErr w:type="gramEnd"/>
      <w:r w:rsidRPr="003814FA">
        <w:rPr>
          <w:rFonts w:ascii="Tahoma" w:hAnsi="Tahoma" w:cs="Tahoma"/>
          <w:b/>
          <w:bCs/>
          <w:color w:val="000000"/>
          <w:lang w:val="it-IT"/>
        </w:rPr>
        <w:t xml:space="preserve"> </w:t>
      </w:r>
      <w:proofErr w:type="spellStart"/>
      <w:r w:rsidRPr="003814FA">
        <w:rPr>
          <w:rFonts w:ascii="Tahoma" w:hAnsi="Tahoma" w:cs="Tahoma"/>
          <w:b/>
          <w:bCs/>
          <w:color w:val="000000"/>
          <w:lang w:val="it-IT"/>
        </w:rPr>
        <w:t>prodaje</w:t>
      </w:r>
      <w:proofErr w:type="spellEnd"/>
      <w:r w:rsidRPr="003814FA">
        <w:rPr>
          <w:rFonts w:ascii="Tahoma" w:hAnsi="Tahoma" w:cs="Tahoma"/>
          <w:b/>
          <w:bCs/>
          <w:color w:val="000000"/>
          <w:lang w:val="it-IT"/>
        </w:rPr>
        <w:t xml:space="preserve"> </w:t>
      </w:r>
      <w:proofErr w:type="spellStart"/>
      <w:r w:rsidRPr="003814FA">
        <w:rPr>
          <w:rFonts w:ascii="Tahoma" w:hAnsi="Tahoma" w:cs="Tahoma"/>
          <w:b/>
          <w:bCs/>
          <w:color w:val="000000"/>
          <w:lang w:val="it-IT"/>
        </w:rPr>
        <w:t>nefinancijske</w:t>
      </w:r>
      <w:proofErr w:type="spellEnd"/>
      <w:r w:rsidRPr="003814FA">
        <w:rPr>
          <w:rFonts w:ascii="Tahoma" w:hAnsi="Tahoma" w:cs="Tahoma"/>
          <w:b/>
          <w:bCs/>
          <w:color w:val="000000"/>
          <w:lang w:val="it-IT"/>
        </w:rPr>
        <w:t xml:space="preserve"> </w:t>
      </w:r>
      <w:proofErr w:type="spellStart"/>
      <w:r w:rsidRPr="003814FA">
        <w:rPr>
          <w:rFonts w:ascii="Tahoma" w:hAnsi="Tahoma" w:cs="Tahoma"/>
          <w:b/>
          <w:bCs/>
          <w:color w:val="000000"/>
          <w:lang w:val="it-IT"/>
        </w:rPr>
        <w:t>imovine</w:t>
      </w:r>
      <w:proofErr w:type="spellEnd"/>
      <w:r w:rsidRPr="003814FA">
        <w:rPr>
          <w:rFonts w:ascii="Arial" w:hAnsi="Arial" w:cs="Arial"/>
          <w:sz w:val="24"/>
          <w:szCs w:val="24"/>
          <w:lang w:val="it-IT"/>
        </w:rPr>
        <w:tab/>
      </w:r>
      <w:r w:rsidRPr="003814FA">
        <w:rPr>
          <w:rFonts w:ascii="Tahoma" w:hAnsi="Tahoma" w:cs="Tahoma"/>
          <w:b/>
          <w:bCs/>
          <w:color w:val="000000"/>
          <w:lang w:val="it-IT"/>
        </w:rPr>
        <w:t>2.291.200,00</w:t>
      </w:r>
      <w:r w:rsidRPr="003814FA">
        <w:rPr>
          <w:rFonts w:ascii="Arial" w:hAnsi="Arial" w:cs="Arial"/>
          <w:sz w:val="24"/>
          <w:szCs w:val="24"/>
          <w:lang w:val="it-IT"/>
        </w:rPr>
        <w:tab/>
      </w:r>
      <w:r w:rsidRPr="003814FA">
        <w:rPr>
          <w:rFonts w:ascii="Tahoma" w:hAnsi="Tahoma" w:cs="Tahoma"/>
          <w:b/>
          <w:bCs/>
          <w:color w:val="000000"/>
          <w:lang w:val="it-IT"/>
        </w:rPr>
        <w:t>-65.102,00</w:t>
      </w:r>
      <w:r w:rsidRPr="003814FA">
        <w:rPr>
          <w:rFonts w:ascii="Arial" w:hAnsi="Arial" w:cs="Arial"/>
          <w:sz w:val="24"/>
          <w:szCs w:val="24"/>
          <w:lang w:val="it-IT"/>
        </w:rPr>
        <w:tab/>
      </w:r>
      <w:r w:rsidRPr="003814FA">
        <w:rPr>
          <w:rFonts w:ascii="Tahoma" w:hAnsi="Tahoma" w:cs="Tahoma"/>
          <w:b/>
          <w:bCs/>
          <w:color w:val="000000"/>
          <w:lang w:val="it-IT"/>
        </w:rPr>
        <w:t>2.226.098,00</w:t>
      </w:r>
      <w:r w:rsidRPr="003814FA">
        <w:rPr>
          <w:rFonts w:ascii="Arial" w:hAnsi="Arial" w:cs="Arial"/>
          <w:sz w:val="24"/>
          <w:szCs w:val="24"/>
          <w:lang w:val="it-IT"/>
        </w:rPr>
        <w:tab/>
      </w:r>
      <w:r w:rsidRPr="003814FA">
        <w:rPr>
          <w:rFonts w:ascii="Tahoma" w:hAnsi="Tahoma" w:cs="Tahoma"/>
          <w:b/>
          <w:bCs/>
          <w:color w:val="000000"/>
          <w:lang w:val="it-IT"/>
        </w:rPr>
        <w:t>97,16</w:t>
      </w:r>
    </w:p>
    <w:p w14:paraId="7161D7A3" w14:textId="77777777" w:rsidR="003814FA" w:rsidRDefault="003814FA" w:rsidP="003814FA">
      <w:pPr>
        <w:widowControl w:val="0"/>
        <w:tabs>
          <w:tab w:val="center" w:pos="7650"/>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519A6B58" w14:textId="77777777" w:rsidR="003814FA" w:rsidRDefault="003814FA" w:rsidP="003814FA">
      <w:pPr>
        <w:widowControl w:val="0"/>
        <w:tabs>
          <w:tab w:val="center" w:pos="7650"/>
        </w:tabs>
        <w:autoSpaceDE w:val="0"/>
        <w:autoSpaceDN w:val="0"/>
        <w:adjustRightInd w:val="0"/>
        <w:spacing w:before="19"/>
        <w:rPr>
          <w:color w:val="000000"/>
          <w:sz w:val="28"/>
          <w:szCs w:val="28"/>
        </w:rPr>
      </w:pPr>
      <w:r>
        <w:rPr>
          <w:rFonts w:ascii="Arial" w:hAnsi="Arial" w:cs="Arial"/>
          <w:sz w:val="24"/>
          <w:szCs w:val="24"/>
        </w:rPr>
        <w:tab/>
      </w:r>
      <w:r>
        <w:rPr>
          <w:color w:val="000000"/>
        </w:rPr>
        <w:t>A. RAČUN PRIHODA I RASHODA (PRIHODI)</w:t>
      </w:r>
    </w:p>
    <w:p w14:paraId="2C14F4CC" w14:textId="77777777" w:rsidR="003814FA" w:rsidRDefault="003814FA" w:rsidP="003814FA">
      <w:pPr>
        <w:widowControl w:val="0"/>
        <w:tabs>
          <w:tab w:val="center" w:pos="736"/>
          <w:tab w:val="center" w:pos="5098"/>
          <w:tab w:val="center" w:pos="9673"/>
          <w:tab w:val="center" w:pos="11509"/>
          <w:tab w:val="center" w:pos="13323"/>
          <w:tab w:val="center" w:pos="14773"/>
        </w:tabs>
        <w:autoSpaceDE w:val="0"/>
        <w:autoSpaceDN w:val="0"/>
        <w:adjustRightInd w:val="0"/>
        <w:spacing w:before="88"/>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 xml:space="preserve">/ </w:t>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3B000A2E" w14:textId="77777777" w:rsidR="003814FA" w:rsidRDefault="003814FA" w:rsidP="003814FA">
      <w:pPr>
        <w:widowControl w:val="0"/>
        <w:tabs>
          <w:tab w:val="center" w:pos="11509"/>
          <w:tab w:val="center" w:pos="1477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0B9358E9" w14:textId="77777777" w:rsidR="003814FA" w:rsidRDefault="003814FA" w:rsidP="003814FA">
      <w:pPr>
        <w:widowControl w:val="0"/>
        <w:tabs>
          <w:tab w:val="center" w:pos="736"/>
          <w:tab w:val="center" w:pos="5098"/>
          <w:tab w:val="center" w:pos="9673"/>
          <w:tab w:val="center" w:pos="11509"/>
          <w:tab w:val="center" w:pos="13323"/>
          <w:tab w:val="center" w:pos="14773"/>
        </w:tabs>
        <w:autoSpaceDE w:val="0"/>
        <w:autoSpaceDN w:val="0"/>
        <w:adjustRightInd w:val="0"/>
        <w:spacing w:before="51"/>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2EC6A016" w14:textId="77777777" w:rsid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6"/>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71</w:t>
      </w:r>
      <w:r>
        <w:rPr>
          <w:rFonts w:ascii="Arial" w:hAnsi="Arial" w:cs="Arial"/>
          <w:sz w:val="24"/>
          <w:szCs w:val="24"/>
        </w:rPr>
        <w:tab/>
      </w:r>
      <w:proofErr w:type="spellStart"/>
      <w:r>
        <w:rPr>
          <w:rFonts w:ascii="Tahoma" w:hAnsi="Tahoma" w:cs="Tahoma"/>
          <w:b/>
          <w:bCs/>
          <w:color w:val="000000"/>
          <w:sz w:val="18"/>
          <w:szCs w:val="18"/>
        </w:rPr>
        <w:t>Prihodi</w:t>
      </w:r>
      <w:proofErr w:type="spellEnd"/>
      <w:r>
        <w:rPr>
          <w:rFonts w:ascii="Tahoma" w:hAnsi="Tahoma" w:cs="Tahoma"/>
          <w:b/>
          <w:bCs/>
          <w:color w:val="000000"/>
          <w:sz w:val="18"/>
          <w:szCs w:val="18"/>
        </w:rPr>
        <w:t xml:space="preserve"> od </w:t>
      </w:r>
      <w:proofErr w:type="spellStart"/>
      <w:r>
        <w:rPr>
          <w:rFonts w:ascii="Tahoma" w:hAnsi="Tahoma" w:cs="Tahoma"/>
          <w:b/>
          <w:bCs/>
          <w:color w:val="000000"/>
          <w:sz w:val="18"/>
          <w:szCs w:val="18"/>
        </w:rPr>
        <w:t>prodaje</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neproizvedene</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imovine</w:t>
      </w:r>
      <w:proofErr w:type="spellEnd"/>
      <w:r>
        <w:rPr>
          <w:rFonts w:ascii="Arial" w:hAnsi="Arial" w:cs="Arial"/>
          <w:sz w:val="24"/>
          <w:szCs w:val="24"/>
        </w:rPr>
        <w:tab/>
      </w:r>
      <w:r>
        <w:rPr>
          <w:rFonts w:ascii="Tahoma" w:hAnsi="Tahoma" w:cs="Tahoma"/>
          <w:b/>
          <w:bCs/>
          <w:color w:val="000000"/>
          <w:sz w:val="18"/>
          <w:szCs w:val="18"/>
        </w:rPr>
        <w:t>2.150.000,00</w:t>
      </w:r>
      <w:r>
        <w:rPr>
          <w:rFonts w:ascii="Arial" w:hAnsi="Arial" w:cs="Arial"/>
          <w:sz w:val="24"/>
          <w:szCs w:val="24"/>
        </w:rPr>
        <w:tab/>
      </w:r>
      <w:r>
        <w:rPr>
          <w:rFonts w:ascii="Tahoma" w:hAnsi="Tahoma" w:cs="Tahoma"/>
          <w:b/>
          <w:bCs/>
          <w:color w:val="000000"/>
          <w:sz w:val="18"/>
          <w:szCs w:val="18"/>
        </w:rPr>
        <w:t>-66.102,00</w:t>
      </w:r>
      <w:r>
        <w:rPr>
          <w:rFonts w:ascii="Arial" w:hAnsi="Arial" w:cs="Arial"/>
          <w:sz w:val="24"/>
          <w:szCs w:val="24"/>
        </w:rPr>
        <w:tab/>
      </w:r>
      <w:r>
        <w:rPr>
          <w:rFonts w:ascii="Tahoma" w:hAnsi="Tahoma" w:cs="Tahoma"/>
          <w:b/>
          <w:bCs/>
          <w:color w:val="000000"/>
          <w:sz w:val="18"/>
          <w:szCs w:val="18"/>
        </w:rPr>
        <w:t>2.083.898,00</w:t>
      </w:r>
      <w:r>
        <w:rPr>
          <w:rFonts w:ascii="Arial" w:hAnsi="Arial" w:cs="Arial"/>
          <w:sz w:val="24"/>
          <w:szCs w:val="24"/>
        </w:rPr>
        <w:tab/>
      </w:r>
      <w:r>
        <w:rPr>
          <w:rFonts w:ascii="Tahoma" w:hAnsi="Tahoma" w:cs="Tahoma"/>
          <w:b/>
          <w:bCs/>
          <w:color w:val="000000"/>
          <w:sz w:val="18"/>
          <w:szCs w:val="18"/>
        </w:rPr>
        <w:t>96,93</w:t>
      </w:r>
    </w:p>
    <w:p w14:paraId="14F843BC"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Pr>
          <w:rFonts w:ascii="Arial" w:hAnsi="Arial" w:cs="Arial"/>
          <w:sz w:val="24"/>
          <w:szCs w:val="24"/>
        </w:rPr>
        <w:tab/>
      </w:r>
      <w:r w:rsidRPr="003814FA">
        <w:rPr>
          <w:rFonts w:ascii="Tahoma" w:hAnsi="Tahoma" w:cs="Tahoma"/>
          <w:color w:val="000000"/>
          <w:sz w:val="18"/>
          <w:szCs w:val="18"/>
          <w:lang w:val="it-IT"/>
        </w:rPr>
        <w:t>711</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Prihodi</w:t>
      </w:r>
      <w:proofErr w:type="spellEnd"/>
      <w:r w:rsidRPr="003814FA">
        <w:rPr>
          <w:rFonts w:ascii="Tahoma" w:hAnsi="Tahoma" w:cs="Tahoma"/>
          <w:color w:val="000000"/>
          <w:sz w:val="18"/>
          <w:szCs w:val="18"/>
          <w:lang w:val="it-IT"/>
        </w:rPr>
        <w:t xml:space="preserve"> </w:t>
      </w:r>
      <w:proofErr w:type="gramStart"/>
      <w:r w:rsidRPr="003814FA">
        <w:rPr>
          <w:rFonts w:ascii="Tahoma" w:hAnsi="Tahoma" w:cs="Tahoma"/>
          <w:color w:val="000000"/>
          <w:sz w:val="18"/>
          <w:szCs w:val="18"/>
          <w:lang w:val="it-IT"/>
        </w:rPr>
        <w:t>od</w:t>
      </w:r>
      <w:proofErr w:type="gram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prodaje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materijalne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imovine</w:t>
      </w:r>
      <w:proofErr w:type="spellEnd"/>
      <w:r w:rsidRPr="003814FA">
        <w:rPr>
          <w:rFonts w:ascii="Tahoma" w:hAnsi="Tahoma" w:cs="Tahoma"/>
          <w:color w:val="000000"/>
          <w:sz w:val="18"/>
          <w:szCs w:val="18"/>
          <w:lang w:val="it-IT"/>
        </w:rPr>
        <w:t xml:space="preserve"> - </w:t>
      </w:r>
      <w:proofErr w:type="spellStart"/>
      <w:r w:rsidRPr="003814FA">
        <w:rPr>
          <w:rFonts w:ascii="Tahoma" w:hAnsi="Tahoma" w:cs="Tahoma"/>
          <w:color w:val="000000"/>
          <w:sz w:val="18"/>
          <w:szCs w:val="18"/>
          <w:lang w:val="it-IT"/>
        </w:rPr>
        <w:t>prirodnih</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bogatstava</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2.150.000,00</w:t>
      </w:r>
      <w:r w:rsidRPr="003814FA">
        <w:rPr>
          <w:rFonts w:ascii="Arial" w:hAnsi="Arial" w:cs="Arial"/>
          <w:sz w:val="24"/>
          <w:szCs w:val="24"/>
          <w:lang w:val="it-IT"/>
        </w:rPr>
        <w:tab/>
      </w:r>
      <w:r w:rsidRPr="003814FA">
        <w:rPr>
          <w:rFonts w:ascii="Tahoma" w:hAnsi="Tahoma" w:cs="Tahoma"/>
          <w:color w:val="000000"/>
          <w:sz w:val="18"/>
          <w:szCs w:val="18"/>
          <w:lang w:val="it-IT"/>
        </w:rPr>
        <w:t>-66.102,00</w:t>
      </w:r>
      <w:r w:rsidRPr="003814FA">
        <w:rPr>
          <w:rFonts w:ascii="Arial" w:hAnsi="Arial" w:cs="Arial"/>
          <w:sz w:val="24"/>
          <w:szCs w:val="24"/>
          <w:lang w:val="it-IT"/>
        </w:rPr>
        <w:tab/>
      </w:r>
      <w:r w:rsidRPr="003814FA">
        <w:rPr>
          <w:rFonts w:ascii="Tahoma" w:hAnsi="Tahoma" w:cs="Tahoma"/>
          <w:color w:val="000000"/>
          <w:sz w:val="18"/>
          <w:szCs w:val="18"/>
          <w:lang w:val="it-IT"/>
        </w:rPr>
        <w:t>2.083.898,00</w:t>
      </w:r>
      <w:r w:rsidRPr="003814FA">
        <w:rPr>
          <w:rFonts w:ascii="Arial" w:hAnsi="Arial" w:cs="Arial"/>
          <w:sz w:val="24"/>
          <w:szCs w:val="24"/>
          <w:lang w:val="it-IT"/>
        </w:rPr>
        <w:tab/>
      </w:r>
      <w:r w:rsidRPr="003814FA">
        <w:rPr>
          <w:rFonts w:ascii="Tahoma" w:hAnsi="Tahoma" w:cs="Tahoma"/>
          <w:color w:val="000000"/>
          <w:sz w:val="16"/>
          <w:szCs w:val="16"/>
          <w:lang w:val="it-IT"/>
        </w:rPr>
        <w:t>96,93</w:t>
      </w:r>
    </w:p>
    <w:p w14:paraId="134B51AD"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72</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Prihodi</w:t>
      </w:r>
      <w:proofErr w:type="spellEnd"/>
      <w:r w:rsidRPr="003814FA">
        <w:rPr>
          <w:rFonts w:ascii="Tahoma" w:hAnsi="Tahoma" w:cs="Tahoma"/>
          <w:b/>
          <w:bCs/>
          <w:color w:val="000000"/>
          <w:sz w:val="18"/>
          <w:szCs w:val="18"/>
          <w:lang w:val="it-IT"/>
        </w:rPr>
        <w:t xml:space="preserve"> </w:t>
      </w:r>
      <w:proofErr w:type="gramStart"/>
      <w:r w:rsidRPr="003814FA">
        <w:rPr>
          <w:rFonts w:ascii="Tahoma" w:hAnsi="Tahoma" w:cs="Tahoma"/>
          <w:b/>
          <w:bCs/>
          <w:color w:val="000000"/>
          <w:sz w:val="18"/>
          <w:szCs w:val="18"/>
          <w:lang w:val="it-IT"/>
        </w:rPr>
        <w:t>od</w:t>
      </w:r>
      <w:proofErr w:type="gram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prodaje</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proizvedene</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dugotrajne</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141.200,00</w:t>
      </w:r>
      <w:r w:rsidRPr="003814FA">
        <w:rPr>
          <w:rFonts w:ascii="Arial" w:hAnsi="Arial" w:cs="Arial"/>
          <w:sz w:val="24"/>
          <w:szCs w:val="24"/>
          <w:lang w:val="it-IT"/>
        </w:rPr>
        <w:tab/>
      </w:r>
      <w:r w:rsidRPr="003814FA">
        <w:rPr>
          <w:rFonts w:ascii="Tahoma" w:hAnsi="Tahoma" w:cs="Tahoma"/>
          <w:b/>
          <w:bCs/>
          <w:color w:val="000000"/>
          <w:sz w:val="18"/>
          <w:szCs w:val="18"/>
          <w:lang w:val="it-IT"/>
        </w:rPr>
        <w:t>1.000,00</w:t>
      </w:r>
      <w:r w:rsidRPr="003814FA">
        <w:rPr>
          <w:rFonts w:ascii="Arial" w:hAnsi="Arial" w:cs="Arial"/>
          <w:sz w:val="24"/>
          <w:szCs w:val="24"/>
          <w:lang w:val="it-IT"/>
        </w:rPr>
        <w:tab/>
      </w:r>
      <w:r w:rsidRPr="003814FA">
        <w:rPr>
          <w:rFonts w:ascii="Tahoma" w:hAnsi="Tahoma" w:cs="Tahoma"/>
          <w:b/>
          <w:bCs/>
          <w:color w:val="000000"/>
          <w:sz w:val="18"/>
          <w:szCs w:val="18"/>
          <w:lang w:val="it-IT"/>
        </w:rPr>
        <w:t>142.200,00</w:t>
      </w:r>
      <w:r w:rsidRPr="003814FA">
        <w:rPr>
          <w:rFonts w:ascii="Arial" w:hAnsi="Arial" w:cs="Arial"/>
          <w:sz w:val="24"/>
          <w:szCs w:val="24"/>
          <w:lang w:val="it-IT"/>
        </w:rPr>
        <w:tab/>
      </w:r>
      <w:r w:rsidRPr="003814FA">
        <w:rPr>
          <w:rFonts w:ascii="Tahoma" w:hAnsi="Tahoma" w:cs="Tahoma"/>
          <w:b/>
          <w:bCs/>
          <w:color w:val="000000"/>
          <w:sz w:val="18"/>
          <w:szCs w:val="18"/>
          <w:lang w:val="it-IT"/>
        </w:rPr>
        <w:t>100,71</w:t>
      </w:r>
    </w:p>
    <w:p w14:paraId="4B890D2C" w14:textId="77777777" w:rsid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rPr>
      </w:pPr>
      <w:r w:rsidRPr="003814FA">
        <w:rPr>
          <w:rFonts w:ascii="Arial" w:hAnsi="Arial" w:cs="Arial"/>
          <w:sz w:val="24"/>
          <w:szCs w:val="24"/>
          <w:lang w:val="it-IT"/>
        </w:rPr>
        <w:tab/>
      </w:r>
      <w:r>
        <w:rPr>
          <w:rFonts w:ascii="Tahoma" w:hAnsi="Tahoma" w:cs="Tahoma"/>
          <w:color w:val="000000"/>
          <w:sz w:val="18"/>
          <w:szCs w:val="18"/>
        </w:rPr>
        <w:t>721</w:t>
      </w:r>
      <w:r>
        <w:rPr>
          <w:rFonts w:ascii="Arial" w:hAnsi="Arial" w:cs="Arial"/>
          <w:sz w:val="24"/>
          <w:szCs w:val="24"/>
        </w:rPr>
        <w:tab/>
      </w: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od </w:t>
      </w:r>
      <w:proofErr w:type="spellStart"/>
      <w:r>
        <w:rPr>
          <w:rFonts w:ascii="Tahoma" w:hAnsi="Tahoma" w:cs="Tahoma"/>
          <w:color w:val="000000"/>
          <w:sz w:val="18"/>
          <w:szCs w:val="18"/>
        </w:rPr>
        <w:t>prodaje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građevinskih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objekata</w:t>
      </w:r>
      <w:proofErr w:type="spellEnd"/>
      <w:r>
        <w:rPr>
          <w:rFonts w:ascii="Arial" w:hAnsi="Arial" w:cs="Arial"/>
          <w:sz w:val="24"/>
          <w:szCs w:val="24"/>
        </w:rPr>
        <w:tab/>
      </w:r>
      <w:r>
        <w:rPr>
          <w:rFonts w:ascii="Tahoma" w:hAnsi="Tahoma" w:cs="Tahoma"/>
          <w:color w:val="000000"/>
          <w:sz w:val="18"/>
          <w:szCs w:val="18"/>
        </w:rPr>
        <w:t>141.200,00</w:t>
      </w:r>
      <w:r>
        <w:rPr>
          <w:rFonts w:ascii="Arial" w:hAnsi="Arial" w:cs="Arial"/>
          <w:sz w:val="24"/>
          <w:szCs w:val="24"/>
        </w:rPr>
        <w:tab/>
      </w:r>
      <w:r>
        <w:rPr>
          <w:rFonts w:ascii="Tahoma" w:hAnsi="Tahoma" w:cs="Tahoma"/>
          <w:color w:val="000000"/>
          <w:sz w:val="18"/>
          <w:szCs w:val="18"/>
        </w:rPr>
        <w:t>1.000,00</w:t>
      </w:r>
      <w:r>
        <w:rPr>
          <w:rFonts w:ascii="Arial" w:hAnsi="Arial" w:cs="Arial"/>
          <w:sz w:val="24"/>
          <w:szCs w:val="24"/>
        </w:rPr>
        <w:tab/>
      </w:r>
      <w:r>
        <w:rPr>
          <w:rFonts w:ascii="Tahoma" w:hAnsi="Tahoma" w:cs="Tahoma"/>
          <w:color w:val="000000"/>
          <w:sz w:val="18"/>
          <w:szCs w:val="18"/>
        </w:rPr>
        <w:t>142.200,00</w:t>
      </w:r>
      <w:r>
        <w:rPr>
          <w:rFonts w:ascii="Arial" w:hAnsi="Arial" w:cs="Arial"/>
          <w:sz w:val="24"/>
          <w:szCs w:val="24"/>
        </w:rPr>
        <w:tab/>
      </w:r>
      <w:r>
        <w:rPr>
          <w:rFonts w:ascii="Tahoma" w:hAnsi="Tahoma" w:cs="Tahoma"/>
          <w:color w:val="000000"/>
          <w:sz w:val="16"/>
          <w:szCs w:val="16"/>
        </w:rPr>
        <w:t>100,71</w:t>
      </w:r>
    </w:p>
    <w:p w14:paraId="63CB3B15"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465"/>
        <w:rPr>
          <w:rFonts w:ascii="Tahoma" w:hAnsi="Tahoma" w:cs="Tahoma"/>
          <w:b/>
          <w:bCs/>
          <w:color w:val="000000"/>
          <w:sz w:val="27"/>
          <w:szCs w:val="27"/>
          <w:lang w:val="it-IT"/>
        </w:rPr>
      </w:pPr>
      <w:r>
        <w:rPr>
          <w:rFonts w:ascii="Arial" w:hAnsi="Arial" w:cs="Arial"/>
          <w:sz w:val="24"/>
          <w:szCs w:val="24"/>
        </w:rPr>
        <w:tab/>
      </w:r>
      <w:r w:rsidRPr="003814FA">
        <w:rPr>
          <w:rFonts w:ascii="Tahoma" w:hAnsi="Tahoma" w:cs="Tahoma"/>
          <w:b/>
          <w:bCs/>
          <w:color w:val="000000"/>
          <w:lang w:val="it-IT"/>
        </w:rPr>
        <w:t>8</w:t>
      </w:r>
      <w:r w:rsidRPr="003814FA">
        <w:rPr>
          <w:rFonts w:ascii="Arial" w:hAnsi="Arial" w:cs="Arial"/>
          <w:sz w:val="24"/>
          <w:szCs w:val="24"/>
          <w:lang w:val="it-IT"/>
        </w:rPr>
        <w:tab/>
      </w:r>
      <w:proofErr w:type="spellStart"/>
      <w:r w:rsidRPr="003814FA">
        <w:rPr>
          <w:rFonts w:ascii="Tahoma" w:hAnsi="Tahoma" w:cs="Tahoma"/>
          <w:b/>
          <w:bCs/>
          <w:color w:val="000000"/>
          <w:lang w:val="it-IT"/>
        </w:rPr>
        <w:t>Primici</w:t>
      </w:r>
      <w:proofErr w:type="spellEnd"/>
      <w:r w:rsidRPr="003814FA">
        <w:rPr>
          <w:rFonts w:ascii="Tahoma" w:hAnsi="Tahoma" w:cs="Tahoma"/>
          <w:b/>
          <w:bCs/>
          <w:color w:val="000000"/>
          <w:lang w:val="it-IT"/>
        </w:rPr>
        <w:t xml:space="preserve"> </w:t>
      </w:r>
      <w:proofErr w:type="gramStart"/>
      <w:r w:rsidRPr="003814FA">
        <w:rPr>
          <w:rFonts w:ascii="Tahoma" w:hAnsi="Tahoma" w:cs="Tahoma"/>
          <w:b/>
          <w:bCs/>
          <w:color w:val="000000"/>
          <w:lang w:val="it-IT"/>
        </w:rPr>
        <w:t>od</w:t>
      </w:r>
      <w:proofErr w:type="gramEnd"/>
      <w:r w:rsidRPr="003814FA">
        <w:rPr>
          <w:rFonts w:ascii="Tahoma" w:hAnsi="Tahoma" w:cs="Tahoma"/>
          <w:b/>
          <w:bCs/>
          <w:color w:val="000000"/>
          <w:lang w:val="it-IT"/>
        </w:rPr>
        <w:t xml:space="preserve"> </w:t>
      </w:r>
      <w:proofErr w:type="spellStart"/>
      <w:r w:rsidRPr="003814FA">
        <w:rPr>
          <w:rFonts w:ascii="Tahoma" w:hAnsi="Tahoma" w:cs="Tahoma"/>
          <w:b/>
          <w:bCs/>
          <w:color w:val="000000"/>
          <w:lang w:val="it-IT"/>
        </w:rPr>
        <w:t>financijske</w:t>
      </w:r>
      <w:proofErr w:type="spellEnd"/>
      <w:r w:rsidRPr="003814FA">
        <w:rPr>
          <w:rFonts w:ascii="Tahoma" w:hAnsi="Tahoma" w:cs="Tahoma"/>
          <w:b/>
          <w:bCs/>
          <w:color w:val="000000"/>
          <w:lang w:val="it-IT"/>
        </w:rPr>
        <w:t xml:space="preserve"> </w:t>
      </w:r>
      <w:proofErr w:type="spellStart"/>
      <w:r w:rsidRPr="003814FA">
        <w:rPr>
          <w:rFonts w:ascii="Tahoma" w:hAnsi="Tahoma" w:cs="Tahoma"/>
          <w:b/>
          <w:bCs/>
          <w:color w:val="000000"/>
          <w:lang w:val="it-IT"/>
        </w:rPr>
        <w:t>imovine</w:t>
      </w:r>
      <w:proofErr w:type="spellEnd"/>
      <w:r w:rsidRPr="003814FA">
        <w:rPr>
          <w:rFonts w:ascii="Tahoma" w:hAnsi="Tahoma" w:cs="Tahoma"/>
          <w:b/>
          <w:bCs/>
          <w:color w:val="000000"/>
          <w:lang w:val="it-IT"/>
        </w:rPr>
        <w:t xml:space="preserve"> i </w:t>
      </w:r>
      <w:proofErr w:type="spellStart"/>
      <w:r w:rsidRPr="003814FA">
        <w:rPr>
          <w:rFonts w:ascii="Tahoma" w:hAnsi="Tahoma" w:cs="Tahoma"/>
          <w:b/>
          <w:bCs/>
          <w:color w:val="000000"/>
          <w:lang w:val="it-IT"/>
        </w:rPr>
        <w:t>zaduživanja</w:t>
      </w:r>
      <w:proofErr w:type="spellEnd"/>
      <w:r w:rsidRPr="003814FA">
        <w:rPr>
          <w:rFonts w:ascii="Arial" w:hAnsi="Arial" w:cs="Arial"/>
          <w:sz w:val="24"/>
          <w:szCs w:val="24"/>
          <w:lang w:val="it-IT"/>
        </w:rPr>
        <w:tab/>
      </w:r>
      <w:r w:rsidRPr="003814FA">
        <w:rPr>
          <w:rFonts w:ascii="Tahoma" w:hAnsi="Tahoma" w:cs="Tahoma"/>
          <w:b/>
          <w:bCs/>
          <w:color w:val="000000"/>
          <w:lang w:val="it-IT"/>
        </w:rPr>
        <w:t>3.773.486,00</w:t>
      </w:r>
      <w:r w:rsidRPr="003814FA">
        <w:rPr>
          <w:rFonts w:ascii="Arial" w:hAnsi="Arial" w:cs="Arial"/>
          <w:sz w:val="24"/>
          <w:szCs w:val="24"/>
          <w:lang w:val="it-IT"/>
        </w:rPr>
        <w:tab/>
      </w:r>
      <w:r w:rsidRPr="003814FA">
        <w:rPr>
          <w:rFonts w:ascii="Tahoma" w:hAnsi="Tahoma" w:cs="Tahoma"/>
          <w:b/>
          <w:bCs/>
          <w:color w:val="000000"/>
          <w:lang w:val="it-IT"/>
        </w:rPr>
        <w:t>0,00</w:t>
      </w:r>
      <w:r w:rsidRPr="003814FA">
        <w:rPr>
          <w:rFonts w:ascii="Arial" w:hAnsi="Arial" w:cs="Arial"/>
          <w:sz w:val="24"/>
          <w:szCs w:val="24"/>
          <w:lang w:val="it-IT"/>
        </w:rPr>
        <w:tab/>
      </w:r>
      <w:r w:rsidRPr="003814FA">
        <w:rPr>
          <w:rFonts w:ascii="Tahoma" w:hAnsi="Tahoma" w:cs="Tahoma"/>
          <w:b/>
          <w:bCs/>
          <w:color w:val="000000"/>
          <w:lang w:val="it-IT"/>
        </w:rPr>
        <w:t>3.773.486,00</w:t>
      </w:r>
      <w:r w:rsidRPr="003814FA">
        <w:rPr>
          <w:rFonts w:ascii="Arial" w:hAnsi="Arial" w:cs="Arial"/>
          <w:sz w:val="24"/>
          <w:szCs w:val="24"/>
          <w:lang w:val="it-IT"/>
        </w:rPr>
        <w:tab/>
      </w:r>
      <w:r w:rsidRPr="003814FA">
        <w:rPr>
          <w:rFonts w:ascii="Tahoma" w:hAnsi="Tahoma" w:cs="Tahoma"/>
          <w:b/>
          <w:bCs/>
          <w:color w:val="000000"/>
          <w:lang w:val="it-IT"/>
        </w:rPr>
        <w:t>100,00</w:t>
      </w:r>
    </w:p>
    <w:p w14:paraId="06A67644"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84</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Primici</w:t>
      </w:r>
      <w:proofErr w:type="spellEnd"/>
      <w:r w:rsidRPr="003814FA">
        <w:rPr>
          <w:rFonts w:ascii="Tahoma" w:hAnsi="Tahoma" w:cs="Tahoma"/>
          <w:b/>
          <w:bCs/>
          <w:color w:val="000000"/>
          <w:sz w:val="18"/>
          <w:szCs w:val="18"/>
          <w:lang w:val="it-IT"/>
        </w:rPr>
        <w:t xml:space="preserve"> </w:t>
      </w:r>
      <w:proofErr w:type="gramStart"/>
      <w:r w:rsidRPr="003814FA">
        <w:rPr>
          <w:rFonts w:ascii="Tahoma" w:hAnsi="Tahoma" w:cs="Tahoma"/>
          <w:b/>
          <w:bCs/>
          <w:color w:val="000000"/>
          <w:sz w:val="18"/>
          <w:szCs w:val="18"/>
          <w:lang w:val="it-IT"/>
        </w:rPr>
        <w:t>od</w:t>
      </w:r>
      <w:proofErr w:type="gram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zaduživanja</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3.773.486,00</w:t>
      </w:r>
      <w:r w:rsidRPr="003814FA">
        <w:rPr>
          <w:rFonts w:ascii="Arial" w:hAnsi="Arial" w:cs="Arial"/>
          <w:sz w:val="24"/>
          <w:szCs w:val="24"/>
          <w:lang w:val="it-IT"/>
        </w:rPr>
        <w:tab/>
      </w:r>
      <w:r w:rsidRPr="003814FA">
        <w:rPr>
          <w:rFonts w:ascii="Tahoma" w:hAnsi="Tahoma" w:cs="Tahoma"/>
          <w:b/>
          <w:bCs/>
          <w:color w:val="000000"/>
          <w:sz w:val="18"/>
          <w:szCs w:val="18"/>
          <w:lang w:val="it-IT"/>
        </w:rPr>
        <w:t>0,00</w:t>
      </w:r>
      <w:r w:rsidRPr="003814FA">
        <w:rPr>
          <w:rFonts w:ascii="Arial" w:hAnsi="Arial" w:cs="Arial"/>
          <w:sz w:val="24"/>
          <w:szCs w:val="24"/>
          <w:lang w:val="it-IT"/>
        </w:rPr>
        <w:tab/>
      </w:r>
      <w:r w:rsidRPr="003814FA">
        <w:rPr>
          <w:rFonts w:ascii="Tahoma" w:hAnsi="Tahoma" w:cs="Tahoma"/>
          <w:b/>
          <w:bCs/>
          <w:color w:val="000000"/>
          <w:sz w:val="18"/>
          <w:szCs w:val="18"/>
          <w:lang w:val="it-IT"/>
        </w:rPr>
        <w:t>3.773.486,00</w:t>
      </w:r>
      <w:r w:rsidRPr="003814FA">
        <w:rPr>
          <w:rFonts w:ascii="Arial" w:hAnsi="Arial" w:cs="Arial"/>
          <w:sz w:val="24"/>
          <w:szCs w:val="24"/>
          <w:lang w:val="it-IT"/>
        </w:rPr>
        <w:tab/>
      </w:r>
      <w:r w:rsidRPr="003814FA">
        <w:rPr>
          <w:rFonts w:ascii="Tahoma" w:hAnsi="Tahoma" w:cs="Tahoma"/>
          <w:b/>
          <w:bCs/>
          <w:color w:val="000000"/>
          <w:sz w:val="18"/>
          <w:szCs w:val="18"/>
          <w:lang w:val="it-IT"/>
        </w:rPr>
        <w:t>100,00</w:t>
      </w:r>
    </w:p>
    <w:p w14:paraId="3B13B5D1"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844</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Primljeni</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krediti</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zajmovi</w:t>
      </w:r>
      <w:proofErr w:type="spellEnd"/>
      <w:r w:rsidRPr="003814FA">
        <w:rPr>
          <w:rFonts w:ascii="Tahoma" w:hAnsi="Tahoma" w:cs="Tahoma"/>
          <w:color w:val="000000"/>
          <w:sz w:val="18"/>
          <w:szCs w:val="18"/>
          <w:lang w:val="it-IT"/>
        </w:rPr>
        <w:t xml:space="preserve"> </w:t>
      </w:r>
      <w:proofErr w:type="gramStart"/>
      <w:r w:rsidRPr="003814FA">
        <w:rPr>
          <w:rFonts w:ascii="Tahoma" w:hAnsi="Tahoma" w:cs="Tahoma"/>
          <w:color w:val="000000"/>
          <w:sz w:val="18"/>
          <w:szCs w:val="18"/>
          <w:lang w:val="it-IT"/>
        </w:rPr>
        <w:t>od</w:t>
      </w:r>
      <w:proofErr w:type="gram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kreditnih</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ostalih</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financijskih</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institucija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izvan</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javnog</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sektora</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3.773.486,00</w:t>
      </w:r>
      <w:r w:rsidRPr="003814FA">
        <w:rPr>
          <w:rFonts w:ascii="Arial" w:hAnsi="Arial" w:cs="Arial"/>
          <w:sz w:val="24"/>
          <w:szCs w:val="24"/>
          <w:lang w:val="it-IT"/>
        </w:rPr>
        <w:tab/>
      </w:r>
      <w:r w:rsidRPr="003814FA">
        <w:rPr>
          <w:rFonts w:ascii="Tahoma" w:hAnsi="Tahoma" w:cs="Tahoma"/>
          <w:color w:val="000000"/>
          <w:sz w:val="18"/>
          <w:szCs w:val="18"/>
          <w:lang w:val="it-IT"/>
        </w:rPr>
        <w:t>0,00</w:t>
      </w:r>
      <w:r w:rsidRPr="003814FA">
        <w:rPr>
          <w:rFonts w:ascii="Arial" w:hAnsi="Arial" w:cs="Arial"/>
          <w:sz w:val="24"/>
          <w:szCs w:val="24"/>
          <w:lang w:val="it-IT"/>
        </w:rPr>
        <w:tab/>
      </w:r>
      <w:r w:rsidRPr="003814FA">
        <w:rPr>
          <w:rFonts w:ascii="Tahoma" w:hAnsi="Tahoma" w:cs="Tahoma"/>
          <w:color w:val="000000"/>
          <w:sz w:val="18"/>
          <w:szCs w:val="18"/>
          <w:lang w:val="it-IT"/>
        </w:rPr>
        <w:t>3.773.486,00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7E32E5B8" w14:textId="77777777" w:rsidR="003814FA" w:rsidRDefault="003814FA" w:rsidP="003814FA">
      <w:pPr>
        <w:widowControl w:val="0"/>
        <w:tabs>
          <w:tab w:val="left" w:pos="1259"/>
          <w:tab w:val="right" w:pos="10560"/>
          <w:tab w:val="right" w:pos="12360"/>
          <w:tab w:val="right" w:pos="14175"/>
          <w:tab w:val="right" w:pos="15300"/>
        </w:tabs>
        <w:autoSpaceDE w:val="0"/>
        <w:autoSpaceDN w:val="0"/>
        <w:adjustRightInd w:val="0"/>
        <w:spacing w:before="521"/>
        <w:rPr>
          <w:b/>
          <w:bCs/>
          <w:color w:val="000000"/>
          <w:sz w:val="30"/>
          <w:szCs w:val="30"/>
        </w:rPr>
      </w:pPr>
      <w:r w:rsidRPr="003814FA">
        <w:rPr>
          <w:rFonts w:ascii="Arial" w:hAnsi="Arial" w:cs="Arial"/>
          <w:sz w:val="24"/>
          <w:szCs w:val="24"/>
          <w:lang w:val="it-IT"/>
        </w:rPr>
        <w:tab/>
      </w:r>
      <w:r>
        <w:rPr>
          <w:b/>
          <w:bCs/>
          <w:color w:val="000000"/>
          <w:sz w:val="24"/>
          <w:szCs w:val="24"/>
        </w:rPr>
        <w:t>UKUPNO</w:t>
      </w:r>
      <w:r>
        <w:rPr>
          <w:rFonts w:ascii="Arial" w:hAnsi="Arial" w:cs="Arial"/>
          <w:sz w:val="24"/>
          <w:szCs w:val="24"/>
        </w:rPr>
        <w:tab/>
      </w:r>
      <w:r>
        <w:rPr>
          <w:b/>
          <w:bCs/>
          <w:color w:val="000000"/>
          <w:sz w:val="24"/>
          <w:szCs w:val="24"/>
        </w:rPr>
        <w:t>27.460.527,48</w:t>
      </w:r>
      <w:r>
        <w:rPr>
          <w:rFonts w:ascii="Arial" w:hAnsi="Arial" w:cs="Arial"/>
          <w:sz w:val="24"/>
          <w:szCs w:val="24"/>
        </w:rPr>
        <w:tab/>
      </w:r>
      <w:r>
        <w:rPr>
          <w:b/>
          <w:bCs/>
          <w:color w:val="000000"/>
          <w:sz w:val="24"/>
          <w:szCs w:val="24"/>
        </w:rPr>
        <w:t>-1.068.155,72</w:t>
      </w:r>
      <w:r>
        <w:rPr>
          <w:rFonts w:ascii="Arial" w:hAnsi="Arial" w:cs="Arial"/>
          <w:sz w:val="24"/>
          <w:szCs w:val="24"/>
        </w:rPr>
        <w:tab/>
      </w:r>
      <w:r>
        <w:rPr>
          <w:b/>
          <w:bCs/>
          <w:color w:val="000000"/>
          <w:sz w:val="24"/>
          <w:szCs w:val="24"/>
        </w:rPr>
        <w:t>26.392.371,76</w:t>
      </w:r>
      <w:r>
        <w:rPr>
          <w:rFonts w:ascii="Arial" w:hAnsi="Arial" w:cs="Arial"/>
          <w:sz w:val="24"/>
          <w:szCs w:val="24"/>
        </w:rPr>
        <w:tab/>
      </w:r>
      <w:r>
        <w:rPr>
          <w:b/>
          <w:bCs/>
          <w:color w:val="000000"/>
          <w:sz w:val="24"/>
          <w:szCs w:val="24"/>
        </w:rPr>
        <w:t>96,11</w:t>
      </w:r>
    </w:p>
    <w:p w14:paraId="0FA24B5B" w14:textId="35AB885F" w:rsidR="00EA34BA" w:rsidRDefault="00EA34BA" w:rsidP="00AB0BEF"/>
    <w:p w14:paraId="109B6D88" w14:textId="35C5AA70" w:rsidR="003814FA" w:rsidRDefault="003814FA" w:rsidP="00AB0BEF"/>
    <w:p w14:paraId="7B284EB8" w14:textId="5460E659" w:rsidR="003814FA" w:rsidRDefault="003814FA" w:rsidP="00AB0BEF"/>
    <w:p w14:paraId="2471C7C4" w14:textId="3C095F1A" w:rsidR="003814FA" w:rsidRDefault="003814FA" w:rsidP="00AB0BEF"/>
    <w:p w14:paraId="4E924B6D" w14:textId="10CBFCA4" w:rsidR="003814FA" w:rsidRDefault="003814FA" w:rsidP="00AB0BEF"/>
    <w:p w14:paraId="7CA7CDBB" w14:textId="77777777" w:rsidR="009354B4" w:rsidRDefault="009354B4" w:rsidP="00AB0BEF"/>
    <w:p w14:paraId="2B46C8E4" w14:textId="559599DC" w:rsidR="003814FA" w:rsidRDefault="003814FA" w:rsidP="00AB0BEF"/>
    <w:p w14:paraId="673C6E40" w14:textId="145E8B95" w:rsidR="003814FA" w:rsidRDefault="003814FA" w:rsidP="00AB0BEF"/>
    <w:p w14:paraId="2B2BE9B0" w14:textId="72DB1392" w:rsidR="003814FA" w:rsidRPr="003814FA" w:rsidRDefault="003814FA" w:rsidP="003814FA">
      <w:pPr>
        <w:widowControl w:val="0"/>
        <w:tabs>
          <w:tab w:val="center" w:pos="5096"/>
        </w:tabs>
        <w:autoSpaceDE w:val="0"/>
        <w:autoSpaceDN w:val="0"/>
        <w:adjustRightInd w:val="0"/>
        <w:spacing w:before="970"/>
        <w:rPr>
          <w:rFonts w:ascii="Arial" w:hAnsi="Arial" w:cs="Arial"/>
          <w:b/>
          <w:bCs/>
          <w:color w:val="000000"/>
          <w:lang w:val="it-IT"/>
        </w:rPr>
      </w:pPr>
      <w:r w:rsidRPr="003814FA">
        <w:rPr>
          <w:rFonts w:ascii="Arial" w:hAnsi="Arial" w:cs="Arial"/>
          <w:b/>
          <w:bCs/>
          <w:color w:val="000000"/>
          <w:sz w:val="18"/>
          <w:szCs w:val="18"/>
          <w:lang w:val="it-IT"/>
        </w:rPr>
        <w:lastRenderedPageBreak/>
        <w:t>REPUBLIKA HRVATSKA</w:t>
      </w:r>
    </w:p>
    <w:p w14:paraId="4EB0C9CC" w14:textId="598AAC24" w:rsidR="003814FA" w:rsidRPr="003814FA" w:rsidRDefault="003814FA" w:rsidP="003814FA">
      <w:pPr>
        <w:widowControl w:val="0"/>
        <w:tabs>
          <w:tab w:val="center" w:pos="5096"/>
        </w:tabs>
        <w:autoSpaceDE w:val="0"/>
        <w:autoSpaceDN w:val="0"/>
        <w:adjustRightInd w:val="0"/>
        <w:rPr>
          <w:rFonts w:ascii="Arial" w:hAnsi="Arial" w:cs="Arial"/>
          <w:b/>
          <w:bCs/>
          <w:color w:val="000000"/>
          <w:lang w:val="it-IT"/>
        </w:rPr>
      </w:pPr>
      <w:r w:rsidRPr="003814FA">
        <w:rPr>
          <w:rFonts w:ascii="Arial" w:hAnsi="Arial" w:cs="Arial"/>
          <w:b/>
          <w:bCs/>
          <w:color w:val="000000"/>
          <w:sz w:val="18"/>
          <w:szCs w:val="18"/>
          <w:lang w:val="it-IT"/>
        </w:rPr>
        <w:t>ISTARSKA ŽUPANIJA</w:t>
      </w:r>
    </w:p>
    <w:p w14:paraId="6F3A6E2C" w14:textId="37FAD4B1" w:rsidR="003814FA" w:rsidRPr="003814FA" w:rsidRDefault="003814FA" w:rsidP="003814FA">
      <w:pPr>
        <w:widowControl w:val="0"/>
        <w:tabs>
          <w:tab w:val="center" w:pos="5096"/>
        </w:tabs>
        <w:autoSpaceDE w:val="0"/>
        <w:autoSpaceDN w:val="0"/>
        <w:adjustRightInd w:val="0"/>
        <w:rPr>
          <w:rFonts w:ascii="Arial" w:hAnsi="Arial" w:cs="Arial"/>
          <w:b/>
          <w:bCs/>
          <w:color w:val="000000"/>
          <w:sz w:val="27"/>
          <w:szCs w:val="27"/>
          <w:lang w:val="it-IT"/>
        </w:rPr>
      </w:pPr>
      <w:r w:rsidRPr="003814FA">
        <w:rPr>
          <w:rFonts w:ascii="Arial" w:hAnsi="Arial" w:cs="Arial"/>
          <w:b/>
          <w:bCs/>
          <w:color w:val="000000"/>
          <w:lang w:val="it-IT"/>
        </w:rPr>
        <w:t>OPĆINA BRTONIGLA - VERTENEGLIO</w:t>
      </w:r>
    </w:p>
    <w:p w14:paraId="2FA190BC" w14:textId="77777777" w:rsidR="003814FA" w:rsidRPr="003814FA" w:rsidRDefault="003814FA" w:rsidP="003814FA">
      <w:pPr>
        <w:widowControl w:val="0"/>
        <w:tabs>
          <w:tab w:val="center" w:pos="7650"/>
        </w:tabs>
        <w:autoSpaceDE w:val="0"/>
        <w:autoSpaceDN w:val="0"/>
        <w:adjustRightInd w:val="0"/>
        <w:spacing w:before="104"/>
        <w:rPr>
          <w:b/>
          <w:bCs/>
          <w:color w:val="000000"/>
          <w:sz w:val="34"/>
          <w:szCs w:val="34"/>
          <w:lang w:val="it-IT"/>
        </w:rPr>
      </w:pPr>
      <w:r w:rsidRPr="003814FA">
        <w:rPr>
          <w:rFonts w:ascii="Arial" w:hAnsi="Arial" w:cs="Arial"/>
          <w:sz w:val="24"/>
          <w:szCs w:val="24"/>
          <w:lang w:val="it-IT"/>
        </w:rPr>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GODINU</w:t>
      </w:r>
    </w:p>
    <w:p w14:paraId="643A54C9" w14:textId="77777777" w:rsidR="003814FA" w:rsidRPr="003814FA" w:rsidRDefault="003814FA" w:rsidP="003814FA">
      <w:pPr>
        <w:widowControl w:val="0"/>
        <w:tabs>
          <w:tab w:val="center" w:pos="7650"/>
        </w:tabs>
        <w:autoSpaceDE w:val="0"/>
        <w:autoSpaceDN w:val="0"/>
        <w:adjustRightInd w:val="0"/>
        <w:spacing w:before="19"/>
        <w:rPr>
          <w:color w:val="000000"/>
          <w:sz w:val="28"/>
          <w:szCs w:val="28"/>
          <w:lang w:val="it-IT"/>
        </w:rPr>
      </w:pPr>
      <w:r w:rsidRPr="003814FA">
        <w:rPr>
          <w:rFonts w:ascii="Arial" w:hAnsi="Arial" w:cs="Arial"/>
          <w:sz w:val="24"/>
          <w:szCs w:val="24"/>
          <w:lang w:val="it-IT"/>
        </w:rPr>
        <w:tab/>
      </w:r>
      <w:r w:rsidRPr="003814FA">
        <w:rPr>
          <w:color w:val="000000"/>
          <w:lang w:val="it-IT"/>
        </w:rPr>
        <w:t>B. RAČUN FINANCIRANJA/ZADUŽIVANJA</w:t>
      </w:r>
    </w:p>
    <w:p w14:paraId="2CD390B7" w14:textId="77777777" w:rsidR="003814FA" w:rsidRDefault="003814FA" w:rsidP="003814FA">
      <w:pPr>
        <w:widowControl w:val="0"/>
        <w:tabs>
          <w:tab w:val="center" w:pos="736"/>
          <w:tab w:val="center" w:pos="5098"/>
          <w:tab w:val="center" w:pos="9673"/>
          <w:tab w:val="center" w:pos="11509"/>
          <w:tab w:val="center" w:pos="13323"/>
          <w:tab w:val="center" w:pos="14773"/>
        </w:tabs>
        <w:autoSpaceDE w:val="0"/>
        <w:autoSpaceDN w:val="0"/>
        <w:adjustRightInd w:val="0"/>
        <w:spacing w:before="88"/>
        <w:rPr>
          <w:rFonts w:ascii="Tahoma" w:hAnsi="Tahoma" w:cs="Tahoma"/>
          <w:color w:val="000000"/>
          <w:sz w:val="27"/>
          <w:szCs w:val="27"/>
        </w:rPr>
      </w:pPr>
      <w:r w:rsidRPr="003814FA">
        <w:rPr>
          <w:rFonts w:ascii="Arial" w:hAnsi="Arial" w:cs="Arial"/>
          <w:sz w:val="24"/>
          <w:szCs w:val="24"/>
          <w:lang w:val="it-IT"/>
        </w:rPr>
        <w:tab/>
      </w:r>
      <w:proofErr w:type="spellStart"/>
      <w:r w:rsidRPr="003814FA">
        <w:rPr>
          <w:rFonts w:ascii="Tahoma" w:hAnsi="Tahoma" w:cs="Tahoma"/>
          <w:color w:val="000000"/>
          <w:lang w:val="it-IT"/>
        </w:rPr>
        <w:t>Račun</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Pozicija</w:t>
      </w:r>
      <w:proofErr w:type="spellEnd"/>
      <w:r w:rsidRPr="003814FA">
        <w:rPr>
          <w:rFonts w:ascii="Arial" w:hAnsi="Arial" w:cs="Arial"/>
          <w:sz w:val="24"/>
          <w:szCs w:val="24"/>
          <w:lang w:val="it-IT"/>
        </w:rPr>
        <w:tab/>
      </w:r>
      <w:proofErr w:type="spellStart"/>
      <w:r w:rsidRPr="003814FA">
        <w:rPr>
          <w:rFonts w:ascii="Tahoma" w:hAnsi="Tahoma" w:cs="Tahoma"/>
          <w:color w:val="000000"/>
          <w:lang w:val="it-IT"/>
        </w:rPr>
        <w:t>Opis</w:t>
      </w:r>
      <w:proofErr w:type="spellEnd"/>
      <w:r w:rsidRPr="003814FA">
        <w:rPr>
          <w:rFonts w:ascii="Arial" w:hAnsi="Arial" w:cs="Arial"/>
          <w:sz w:val="24"/>
          <w:szCs w:val="24"/>
          <w:lang w:val="it-IT"/>
        </w:rPr>
        <w:tab/>
      </w:r>
      <w:r w:rsidRPr="003814FA">
        <w:rPr>
          <w:rFonts w:ascii="Tahoma" w:hAnsi="Tahoma" w:cs="Tahoma"/>
          <w:color w:val="000000"/>
          <w:lang w:val="it-IT"/>
        </w:rPr>
        <w:t xml:space="preserve">2. </w:t>
      </w:r>
      <w:proofErr w:type="spellStart"/>
      <w:r w:rsidRPr="003814FA">
        <w:rPr>
          <w:rFonts w:ascii="Tahoma" w:hAnsi="Tahoma" w:cs="Tahoma"/>
          <w:color w:val="000000"/>
          <w:lang w:val="it-IT"/>
        </w:rPr>
        <w:t>Rebalans</w:t>
      </w:r>
      <w:proofErr w:type="spellEnd"/>
      <w:r w:rsidRPr="003814FA">
        <w:rPr>
          <w:rFonts w:ascii="Tahoma" w:hAnsi="Tahoma" w:cs="Tahoma"/>
          <w:color w:val="000000"/>
          <w:lang w:val="it-IT"/>
        </w:rPr>
        <w:t xml:space="preserve"> 2021</w:t>
      </w:r>
      <w:r w:rsidRPr="003814FA">
        <w:rPr>
          <w:rFonts w:ascii="Arial" w:hAnsi="Arial" w:cs="Arial"/>
          <w:sz w:val="24"/>
          <w:szCs w:val="24"/>
          <w:lang w:val="it-IT"/>
        </w:rPr>
        <w:tab/>
      </w:r>
      <w:proofErr w:type="spellStart"/>
      <w:r w:rsidRPr="003814FA">
        <w:rPr>
          <w:rFonts w:ascii="Tahoma" w:hAnsi="Tahoma" w:cs="Tahoma"/>
          <w:color w:val="000000"/>
          <w:lang w:val="it-IT"/>
        </w:rPr>
        <w:t>Povećanje</w:t>
      </w:r>
      <w:proofErr w:type="spellEnd"/>
      <w:r w:rsidRPr="003814FA">
        <w:rPr>
          <w:rFonts w:ascii="Tahoma" w:hAnsi="Tahoma" w:cs="Tahoma"/>
          <w:color w:val="000000"/>
          <w:lang w:val="it-IT"/>
        </w:rPr>
        <w:t>/</w:t>
      </w:r>
      <w:r w:rsidRPr="003814FA">
        <w:rPr>
          <w:rFonts w:ascii="Arial" w:hAnsi="Arial" w:cs="Arial"/>
          <w:sz w:val="24"/>
          <w:szCs w:val="24"/>
          <w:lang w:val="it-IT"/>
        </w:rPr>
        <w:tab/>
      </w:r>
      <w:r w:rsidRPr="003814FA">
        <w:rPr>
          <w:rFonts w:ascii="Tahoma" w:hAnsi="Tahoma" w:cs="Tahoma"/>
          <w:color w:val="000000"/>
          <w:lang w:val="it-IT"/>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4B639352" w14:textId="77777777" w:rsidR="003814FA" w:rsidRDefault="003814FA" w:rsidP="003814FA">
      <w:pPr>
        <w:widowControl w:val="0"/>
        <w:tabs>
          <w:tab w:val="center" w:pos="11509"/>
          <w:tab w:val="center" w:pos="1477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46179EA2" w14:textId="77777777" w:rsidR="003814FA" w:rsidRDefault="003814FA" w:rsidP="003814FA">
      <w:pPr>
        <w:widowControl w:val="0"/>
        <w:tabs>
          <w:tab w:val="center" w:pos="736"/>
          <w:tab w:val="center" w:pos="5098"/>
          <w:tab w:val="center" w:pos="9673"/>
          <w:tab w:val="center" w:pos="11509"/>
          <w:tab w:val="center" w:pos="13323"/>
          <w:tab w:val="center" w:pos="14773"/>
        </w:tabs>
        <w:autoSpaceDE w:val="0"/>
        <w:autoSpaceDN w:val="0"/>
        <w:adjustRightInd w:val="0"/>
        <w:spacing w:before="51"/>
        <w:rPr>
          <w:rFonts w:ascii="Tahoma" w:hAnsi="Tahoma" w:cs="Tahoma"/>
          <w:color w:val="000000"/>
          <w:sz w:val="25"/>
          <w:szCs w:val="25"/>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132D91A2" w14:textId="77777777" w:rsid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6"/>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5</w:t>
      </w:r>
      <w:r>
        <w:rPr>
          <w:rFonts w:ascii="Arial" w:hAnsi="Arial" w:cs="Arial"/>
          <w:sz w:val="24"/>
          <w:szCs w:val="24"/>
        </w:rPr>
        <w:tab/>
      </w:r>
      <w:proofErr w:type="spellStart"/>
      <w:r>
        <w:rPr>
          <w:rFonts w:ascii="Tahoma" w:hAnsi="Tahoma" w:cs="Tahoma"/>
          <w:b/>
          <w:bCs/>
          <w:color w:val="000000"/>
        </w:rPr>
        <w:t>Izdaci</w:t>
      </w:r>
      <w:proofErr w:type="spellEnd"/>
      <w:r>
        <w:rPr>
          <w:rFonts w:ascii="Tahoma" w:hAnsi="Tahoma" w:cs="Tahoma"/>
          <w:b/>
          <w:bCs/>
          <w:color w:val="000000"/>
        </w:rPr>
        <w:t xml:space="preserve"> za </w:t>
      </w:r>
      <w:proofErr w:type="spellStart"/>
      <w:r>
        <w:rPr>
          <w:rFonts w:ascii="Tahoma" w:hAnsi="Tahoma" w:cs="Tahoma"/>
          <w:b/>
          <w:bCs/>
          <w:color w:val="000000"/>
        </w:rPr>
        <w:t>financijsku</w:t>
      </w:r>
      <w:proofErr w:type="spellEnd"/>
      <w:r>
        <w:rPr>
          <w:rFonts w:ascii="Tahoma" w:hAnsi="Tahoma" w:cs="Tahoma"/>
          <w:b/>
          <w:bCs/>
          <w:color w:val="000000"/>
        </w:rPr>
        <w:t xml:space="preserve"> </w:t>
      </w:r>
      <w:proofErr w:type="spellStart"/>
      <w:r>
        <w:rPr>
          <w:rFonts w:ascii="Tahoma" w:hAnsi="Tahoma" w:cs="Tahoma"/>
          <w:b/>
          <w:bCs/>
          <w:color w:val="000000"/>
        </w:rPr>
        <w:t>imovinu</w:t>
      </w:r>
      <w:proofErr w:type="spellEnd"/>
      <w:r>
        <w:rPr>
          <w:rFonts w:ascii="Tahoma" w:hAnsi="Tahoma" w:cs="Tahoma"/>
          <w:b/>
          <w:bCs/>
          <w:color w:val="000000"/>
        </w:rPr>
        <w:t xml:space="preserve"> </w:t>
      </w:r>
      <w:proofErr w:type="spellStart"/>
      <w:r>
        <w:rPr>
          <w:rFonts w:ascii="Tahoma" w:hAnsi="Tahoma" w:cs="Tahoma"/>
          <w:b/>
          <w:bCs/>
          <w:color w:val="000000"/>
        </w:rPr>
        <w:t>i</w:t>
      </w:r>
      <w:proofErr w:type="spellEnd"/>
      <w:r>
        <w:rPr>
          <w:rFonts w:ascii="Tahoma" w:hAnsi="Tahoma" w:cs="Tahoma"/>
          <w:b/>
          <w:bCs/>
          <w:color w:val="000000"/>
        </w:rPr>
        <w:t xml:space="preserve"> </w:t>
      </w:r>
      <w:proofErr w:type="spellStart"/>
      <w:r>
        <w:rPr>
          <w:rFonts w:ascii="Tahoma" w:hAnsi="Tahoma" w:cs="Tahoma"/>
          <w:b/>
          <w:bCs/>
          <w:color w:val="000000"/>
        </w:rPr>
        <w:t>otplate</w:t>
      </w:r>
      <w:proofErr w:type="spellEnd"/>
      <w:r>
        <w:rPr>
          <w:rFonts w:ascii="Tahoma" w:hAnsi="Tahoma" w:cs="Tahoma"/>
          <w:b/>
          <w:bCs/>
          <w:color w:val="000000"/>
        </w:rPr>
        <w:t xml:space="preserve"> </w:t>
      </w:r>
      <w:proofErr w:type="spellStart"/>
      <w:r>
        <w:rPr>
          <w:rFonts w:ascii="Tahoma" w:hAnsi="Tahoma" w:cs="Tahoma"/>
          <w:b/>
          <w:bCs/>
          <w:color w:val="000000"/>
        </w:rPr>
        <w:t>zajmova</w:t>
      </w:r>
      <w:proofErr w:type="spellEnd"/>
      <w:r>
        <w:rPr>
          <w:rFonts w:ascii="Arial" w:hAnsi="Arial" w:cs="Arial"/>
          <w:sz w:val="24"/>
          <w:szCs w:val="24"/>
        </w:rPr>
        <w:tab/>
      </w:r>
      <w:r>
        <w:rPr>
          <w:rFonts w:ascii="Tahoma" w:hAnsi="Tahoma" w:cs="Tahoma"/>
          <w:b/>
          <w:bCs/>
          <w:color w:val="000000"/>
        </w:rPr>
        <w:t>-6.955.222,00</w:t>
      </w:r>
      <w:r>
        <w:rPr>
          <w:rFonts w:ascii="Arial" w:hAnsi="Arial" w:cs="Arial"/>
          <w:sz w:val="24"/>
          <w:szCs w:val="24"/>
        </w:rPr>
        <w:tab/>
      </w:r>
      <w:r>
        <w:rPr>
          <w:rFonts w:ascii="Tahoma" w:hAnsi="Tahoma" w:cs="Tahoma"/>
          <w:b/>
          <w:bCs/>
          <w:color w:val="000000"/>
        </w:rPr>
        <w:t>0,00</w:t>
      </w:r>
      <w:r>
        <w:rPr>
          <w:rFonts w:ascii="Arial" w:hAnsi="Arial" w:cs="Arial"/>
          <w:sz w:val="24"/>
          <w:szCs w:val="24"/>
        </w:rPr>
        <w:tab/>
      </w:r>
      <w:r>
        <w:rPr>
          <w:rFonts w:ascii="Tahoma" w:hAnsi="Tahoma" w:cs="Tahoma"/>
          <w:b/>
          <w:bCs/>
          <w:color w:val="000000"/>
        </w:rPr>
        <w:t>-6.955.222,00</w:t>
      </w:r>
      <w:r>
        <w:rPr>
          <w:rFonts w:ascii="Arial" w:hAnsi="Arial" w:cs="Arial"/>
          <w:sz w:val="24"/>
          <w:szCs w:val="24"/>
        </w:rPr>
        <w:tab/>
      </w:r>
      <w:r>
        <w:rPr>
          <w:rFonts w:ascii="Tahoma" w:hAnsi="Tahoma" w:cs="Tahoma"/>
          <w:b/>
          <w:bCs/>
          <w:color w:val="000000"/>
        </w:rPr>
        <w:t>100,00</w:t>
      </w:r>
    </w:p>
    <w:p w14:paraId="5638B317"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lang w:val="it-IT"/>
        </w:rPr>
      </w:pPr>
      <w:r>
        <w:rPr>
          <w:rFonts w:ascii="Arial" w:hAnsi="Arial" w:cs="Arial"/>
          <w:sz w:val="24"/>
          <w:szCs w:val="24"/>
        </w:rPr>
        <w:tab/>
      </w:r>
      <w:r w:rsidRPr="003814FA">
        <w:rPr>
          <w:rFonts w:ascii="Tahoma" w:hAnsi="Tahoma" w:cs="Tahoma"/>
          <w:b/>
          <w:bCs/>
          <w:color w:val="000000"/>
          <w:sz w:val="18"/>
          <w:szCs w:val="18"/>
          <w:lang w:val="it-IT"/>
        </w:rPr>
        <w:t>54</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Izdaci</w:t>
      </w:r>
      <w:proofErr w:type="spellEnd"/>
      <w:r w:rsidRPr="003814FA">
        <w:rPr>
          <w:rFonts w:ascii="Tahoma" w:hAnsi="Tahoma" w:cs="Tahoma"/>
          <w:b/>
          <w:bCs/>
          <w:color w:val="000000"/>
          <w:sz w:val="18"/>
          <w:szCs w:val="18"/>
          <w:lang w:val="it-IT"/>
        </w:rPr>
        <w:t xml:space="preserve"> za </w:t>
      </w:r>
      <w:proofErr w:type="spellStart"/>
      <w:r w:rsidRPr="003814FA">
        <w:rPr>
          <w:rFonts w:ascii="Tahoma" w:hAnsi="Tahoma" w:cs="Tahoma"/>
          <w:b/>
          <w:bCs/>
          <w:color w:val="000000"/>
          <w:sz w:val="18"/>
          <w:szCs w:val="18"/>
          <w:lang w:val="it-IT"/>
        </w:rPr>
        <w:t>otplatu</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glavnice</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primljenih</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kredita</w:t>
      </w:r>
      <w:proofErr w:type="spellEnd"/>
      <w:r w:rsidRPr="003814FA">
        <w:rPr>
          <w:rFonts w:ascii="Tahoma" w:hAnsi="Tahoma" w:cs="Tahoma"/>
          <w:b/>
          <w:bCs/>
          <w:color w:val="000000"/>
          <w:sz w:val="18"/>
          <w:szCs w:val="18"/>
          <w:lang w:val="it-IT"/>
        </w:rPr>
        <w:t xml:space="preserve"> i </w:t>
      </w:r>
      <w:proofErr w:type="spellStart"/>
      <w:r w:rsidRPr="003814FA">
        <w:rPr>
          <w:rFonts w:ascii="Tahoma" w:hAnsi="Tahoma" w:cs="Tahoma"/>
          <w:b/>
          <w:bCs/>
          <w:color w:val="000000"/>
          <w:sz w:val="18"/>
          <w:szCs w:val="18"/>
          <w:lang w:val="it-IT"/>
        </w:rPr>
        <w:t>zajmova</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-6.955.222,00</w:t>
      </w:r>
      <w:r w:rsidRPr="003814FA">
        <w:rPr>
          <w:rFonts w:ascii="Arial" w:hAnsi="Arial" w:cs="Arial"/>
          <w:sz w:val="24"/>
          <w:szCs w:val="24"/>
          <w:lang w:val="it-IT"/>
        </w:rPr>
        <w:tab/>
      </w:r>
      <w:r w:rsidRPr="003814FA">
        <w:rPr>
          <w:rFonts w:ascii="Tahoma" w:hAnsi="Tahoma" w:cs="Tahoma"/>
          <w:b/>
          <w:bCs/>
          <w:color w:val="000000"/>
          <w:sz w:val="18"/>
          <w:szCs w:val="18"/>
          <w:lang w:val="it-IT"/>
        </w:rPr>
        <w:t>0,00</w:t>
      </w:r>
      <w:r w:rsidRPr="003814FA">
        <w:rPr>
          <w:rFonts w:ascii="Arial" w:hAnsi="Arial" w:cs="Arial"/>
          <w:sz w:val="24"/>
          <w:szCs w:val="24"/>
          <w:lang w:val="it-IT"/>
        </w:rPr>
        <w:tab/>
      </w:r>
      <w:r w:rsidRPr="003814FA">
        <w:rPr>
          <w:rFonts w:ascii="Tahoma" w:hAnsi="Tahoma" w:cs="Tahoma"/>
          <w:b/>
          <w:bCs/>
          <w:color w:val="000000"/>
          <w:sz w:val="18"/>
          <w:szCs w:val="18"/>
          <w:lang w:val="it-IT"/>
        </w:rPr>
        <w:t>-6.955.222,00</w:t>
      </w:r>
      <w:r w:rsidRPr="003814FA">
        <w:rPr>
          <w:rFonts w:ascii="Arial" w:hAnsi="Arial" w:cs="Arial"/>
          <w:sz w:val="24"/>
          <w:szCs w:val="24"/>
          <w:lang w:val="it-IT"/>
        </w:rPr>
        <w:tab/>
      </w:r>
      <w:r w:rsidRPr="003814FA">
        <w:rPr>
          <w:rFonts w:ascii="Tahoma" w:hAnsi="Tahoma" w:cs="Tahoma"/>
          <w:b/>
          <w:bCs/>
          <w:color w:val="000000"/>
          <w:sz w:val="18"/>
          <w:szCs w:val="18"/>
          <w:lang w:val="it-IT"/>
        </w:rPr>
        <w:t>100,00</w:t>
      </w:r>
    </w:p>
    <w:p w14:paraId="583B5EE2"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544</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Otplata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glavnice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primljenih</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kredita</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zajmova</w:t>
      </w:r>
      <w:proofErr w:type="spellEnd"/>
      <w:r w:rsidRPr="003814FA">
        <w:rPr>
          <w:rFonts w:ascii="Tahoma" w:hAnsi="Tahoma" w:cs="Tahoma"/>
          <w:color w:val="000000"/>
          <w:sz w:val="18"/>
          <w:szCs w:val="18"/>
          <w:lang w:val="it-IT"/>
        </w:rPr>
        <w:t xml:space="preserve"> </w:t>
      </w:r>
      <w:proofErr w:type="gramStart"/>
      <w:r w:rsidRPr="003814FA">
        <w:rPr>
          <w:rFonts w:ascii="Tahoma" w:hAnsi="Tahoma" w:cs="Tahoma"/>
          <w:color w:val="000000"/>
          <w:sz w:val="18"/>
          <w:szCs w:val="18"/>
          <w:lang w:val="it-IT"/>
        </w:rPr>
        <w:t>od</w:t>
      </w:r>
      <w:proofErr w:type="gram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kreditnih</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ostalih</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financijskih</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institucija</w:t>
      </w:r>
      <w:proofErr w:type="spellEnd"/>
      <w:r w:rsidRPr="003814FA">
        <w:rPr>
          <w:rFonts w:ascii="Tahoma" w:hAnsi="Tahoma" w:cs="Tahoma"/>
          <w:color w:val="000000"/>
          <w:sz w:val="18"/>
          <w:szCs w:val="18"/>
          <w:lang w:val="it-IT"/>
        </w:rPr>
        <w:t xml:space="preserve"> </w:t>
      </w:r>
      <w:r w:rsidRPr="003814FA">
        <w:rPr>
          <w:rFonts w:ascii="Arial" w:hAnsi="Arial" w:cs="Arial"/>
          <w:sz w:val="24"/>
          <w:szCs w:val="24"/>
          <w:lang w:val="it-IT"/>
        </w:rPr>
        <w:tab/>
      </w:r>
      <w:r w:rsidRPr="003814FA">
        <w:rPr>
          <w:rFonts w:ascii="Tahoma" w:hAnsi="Tahoma" w:cs="Tahoma"/>
          <w:color w:val="000000"/>
          <w:sz w:val="18"/>
          <w:szCs w:val="18"/>
          <w:lang w:val="it-IT"/>
        </w:rPr>
        <w:t>-6.955.222,00</w:t>
      </w:r>
      <w:r w:rsidRPr="003814FA">
        <w:rPr>
          <w:rFonts w:ascii="Arial" w:hAnsi="Arial" w:cs="Arial"/>
          <w:sz w:val="24"/>
          <w:szCs w:val="24"/>
          <w:lang w:val="it-IT"/>
        </w:rPr>
        <w:tab/>
      </w:r>
      <w:r w:rsidRPr="003814FA">
        <w:rPr>
          <w:rFonts w:ascii="Tahoma" w:hAnsi="Tahoma" w:cs="Tahoma"/>
          <w:color w:val="000000"/>
          <w:sz w:val="18"/>
          <w:szCs w:val="18"/>
          <w:lang w:val="it-IT"/>
        </w:rPr>
        <w:t>0,00</w:t>
      </w:r>
      <w:r w:rsidRPr="003814FA">
        <w:rPr>
          <w:rFonts w:ascii="Arial" w:hAnsi="Arial" w:cs="Arial"/>
          <w:sz w:val="24"/>
          <w:szCs w:val="24"/>
          <w:lang w:val="it-IT"/>
        </w:rPr>
        <w:tab/>
      </w:r>
      <w:r w:rsidRPr="003814FA">
        <w:rPr>
          <w:rFonts w:ascii="Tahoma" w:hAnsi="Tahoma" w:cs="Tahoma"/>
          <w:color w:val="000000"/>
          <w:sz w:val="18"/>
          <w:szCs w:val="18"/>
          <w:lang w:val="it-IT"/>
        </w:rPr>
        <w:t>-6.955.222,00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78B3E2A8" w14:textId="77777777" w:rsidR="003814FA" w:rsidRPr="003814FA" w:rsidRDefault="003814FA" w:rsidP="003814FA">
      <w:pPr>
        <w:widowControl w:val="0"/>
        <w:tabs>
          <w:tab w:val="left" w:pos="1581"/>
        </w:tabs>
        <w:autoSpaceDE w:val="0"/>
        <w:autoSpaceDN w:val="0"/>
        <w:adjustRightInd w:val="0"/>
        <w:rPr>
          <w:rFonts w:ascii="Tahoma" w:hAnsi="Tahoma" w:cs="Tahoma"/>
          <w:color w:val="000000"/>
          <w:sz w:val="21"/>
          <w:szCs w:val="21"/>
          <w:lang w:val="it-IT"/>
        </w:rPr>
      </w:pPr>
      <w:r w:rsidRPr="003814FA">
        <w:rPr>
          <w:rFonts w:ascii="Arial" w:hAnsi="Arial" w:cs="Arial"/>
          <w:sz w:val="24"/>
          <w:szCs w:val="24"/>
          <w:lang w:val="it-IT"/>
        </w:rPr>
        <w:tab/>
      </w:r>
      <w:proofErr w:type="spellStart"/>
      <w:r w:rsidRPr="003814FA">
        <w:rPr>
          <w:rFonts w:ascii="Tahoma" w:hAnsi="Tahoma" w:cs="Tahoma"/>
          <w:color w:val="000000"/>
          <w:sz w:val="18"/>
          <w:szCs w:val="18"/>
          <w:lang w:val="it-IT"/>
        </w:rPr>
        <w:t>izvan</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javnog</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sektora</w:t>
      </w:r>
      <w:proofErr w:type="spellEnd"/>
    </w:p>
    <w:p w14:paraId="280B5014"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495"/>
        <w:rPr>
          <w:rFonts w:ascii="Tahoma" w:hAnsi="Tahoma" w:cs="Tahoma"/>
          <w:b/>
          <w:bCs/>
          <w:color w:val="000000"/>
          <w:sz w:val="27"/>
          <w:szCs w:val="27"/>
          <w:lang w:val="it-IT"/>
        </w:rPr>
      </w:pPr>
      <w:r w:rsidRPr="003814FA">
        <w:rPr>
          <w:rFonts w:ascii="Arial" w:hAnsi="Arial" w:cs="Arial"/>
          <w:sz w:val="24"/>
          <w:szCs w:val="24"/>
          <w:lang w:val="it-IT"/>
        </w:rPr>
        <w:tab/>
      </w:r>
      <w:r w:rsidRPr="003814FA">
        <w:rPr>
          <w:rFonts w:ascii="Tahoma" w:hAnsi="Tahoma" w:cs="Tahoma"/>
          <w:b/>
          <w:bCs/>
          <w:color w:val="000000"/>
          <w:lang w:val="it-IT"/>
        </w:rPr>
        <w:t>8</w:t>
      </w:r>
      <w:r w:rsidRPr="003814FA">
        <w:rPr>
          <w:rFonts w:ascii="Arial" w:hAnsi="Arial" w:cs="Arial"/>
          <w:sz w:val="24"/>
          <w:szCs w:val="24"/>
          <w:lang w:val="it-IT"/>
        </w:rPr>
        <w:tab/>
      </w:r>
      <w:proofErr w:type="spellStart"/>
      <w:r w:rsidRPr="003814FA">
        <w:rPr>
          <w:rFonts w:ascii="Tahoma" w:hAnsi="Tahoma" w:cs="Tahoma"/>
          <w:b/>
          <w:bCs/>
          <w:color w:val="000000"/>
          <w:lang w:val="it-IT"/>
        </w:rPr>
        <w:t>Primici</w:t>
      </w:r>
      <w:proofErr w:type="spellEnd"/>
      <w:r w:rsidRPr="003814FA">
        <w:rPr>
          <w:rFonts w:ascii="Tahoma" w:hAnsi="Tahoma" w:cs="Tahoma"/>
          <w:b/>
          <w:bCs/>
          <w:color w:val="000000"/>
          <w:lang w:val="it-IT"/>
        </w:rPr>
        <w:t xml:space="preserve"> </w:t>
      </w:r>
      <w:proofErr w:type="gramStart"/>
      <w:r w:rsidRPr="003814FA">
        <w:rPr>
          <w:rFonts w:ascii="Tahoma" w:hAnsi="Tahoma" w:cs="Tahoma"/>
          <w:b/>
          <w:bCs/>
          <w:color w:val="000000"/>
          <w:lang w:val="it-IT"/>
        </w:rPr>
        <w:t>od</w:t>
      </w:r>
      <w:proofErr w:type="gramEnd"/>
      <w:r w:rsidRPr="003814FA">
        <w:rPr>
          <w:rFonts w:ascii="Tahoma" w:hAnsi="Tahoma" w:cs="Tahoma"/>
          <w:b/>
          <w:bCs/>
          <w:color w:val="000000"/>
          <w:lang w:val="it-IT"/>
        </w:rPr>
        <w:t xml:space="preserve"> </w:t>
      </w:r>
      <w:proofErr w:type="spellStart"/>
      <w:r w:rsidRPr="003814FA">
        <w:rPr>
          <w:rFonts w:ascii="Tahoma" w:hAnsi="Tahoma" w:cs="Tahoma"/>
          <w:b/>
          <w:bCs/>
          <w:color w:val="000000"/>
          <w:lang w:val="it-IT"/>
        </w:rPr>
        <w:t>financijske</w:t>
      </w:r>
      <w:proofErr w:type="spellEnd"/>
      <w:r w:rsidRPr="003814FA">
        <w:rPr>
          <w:rFonts w:ascii="Tahoma" w:hAnsi="Tahoma" w:cs="Tahoma"/>
          <w:b/>
          <w:bCs/>
          <w:color w:val="000000"/>
          <w:lang w:val="it-IT"/>
        </w:rPr>
        <w:t xml:space="preserve"> </w:t>
      </w:r>
      <w:proofErr w:type="spellStart"/>
      <w:r w:rsidRPr="003814FA">
        <w:rPr>
          <w:rFonts w:ascii="Tahoma" w:hAnsi="Tahoma" w:cs="Tahoma"/>
          <w:b/>
          <w:bCs/>
          <w:color w:val="000000"/>
          <w:lang w:val="it-IT"/>
        </w:rPr>
        <w:t>imovine</w:t>
      </w:r>
      <w:proofErr w:type="spellEnd"/>
      <w:r w:rsidRPr="003814FA">
        <w:rPr>
          <w:rFonts w:ascii="Tahoma" w:hAnsi="Tahoma" w:cs="Tahoma"/>
          <w:b/>
          <w:bCs/>
          <w:color w:val="000000"/>
          <w:lang w:val="it-IT"/>
        </w:rPr>
        <w:t xml:space="preserve"> i </w:t>
      </w:r>
      <w:proofErr w:type="spellStart"/>
      <w:r w:rsidRPr="003814FA">
        <w:rPr>
          <w:rFonts w:ascii="Tahoma" w:hAnsi="Tahoma" w:cs="Tahoma"/>
          <w:b/>
          <w:bCs/>
          <w:color w:val="000000"/>
          <w:lang w:val="it-IT"/>
        </w:rPr>
        <w:t>zaduživanja</w:t>
      </w:r>
      <w:proofErr w:type="spellEnd"/>
      <w:r w:rsidRPr="003814FA">
        <w:rPr>
          <w:rFonts w:ascii="Arial" w:hAnsi="Arial" w:cs="Arial"/>
          <w:sz w:val="24"/>
          <w:szCs w:val="24"/>
          <w:lang w:val="it-IT"/>
        </w:rPr>
        <w:tab/>
      </w:r>
      <w:r w:rsidRPr="003814FA">
        <w:rPr>
          <w:rFonts w:ascii="Tahoma" w:hAnsi="Tahoma" w:cs="Tahoma"/>
          <w:b/>
          <w:bCs/>
          <w:color w:val="000000"/>
          <w:lang w:val="it-IT"/>
        </w:rPr>
        <w:t>3.773.486,00</w:t>
      </w:r>
      <w:r w:rsidRPr="003814FA">
        <w:rPr>
          <w:rFonts w:ascii="Arial" w:hAnsi="Arial" w:cs="Arial"/>
          <w:sz w:val="24"/>
          <w:szCs w:val="24"/>
          <w:lang w:val="it-IT"/>
        </w:rPr>
        <w:tab/>
      </w:r>
      <w:r w:rsidRPr="003814FA">
        <w:rPr>
          <w:rFonts w:ascii="Tahoma" w:hAnsi="Tahoma" w:cs="Tahoma"/>
          <w:b/>
          <w:bCs/>
          <w:color w:val="000000"/>
          <w:lang w:val="it-IT"/>
        </w:rPr>
        <w:t>0,00</w:t>
      </w:r>
      <w:r w:rsidRPr="003814FA">
        <w:rPr>
          <w:rFonts w:ascii="Arial" w:hAnsi="Arial" w:cs="Arial"/>
          <w:sz w:val="24"/>
          <w:szCs w:val="24"/>
          <w:lang w:val="it-IT"/>
        </w:rPr>
        <w:tab/>
      </w:r>
      <w:r w:rsidRPr="003814FA">
        <w:rPr>
          <w:rFonts w:ascii="Tahoma" w:hAnsi="Tahoma" w:cs="Tahoma"/>
          <w:b/>
          <w:bCs/>
          <w:color w:val="000000"/>
          <w:lang w:val="it-IT"/>
        </w:rPr>
        <w:t>3.773.486,00</w:t>
      </w:r>
      <w:r w:rsidRPr="003814FA">
        <w:rPr>
          <w:rFonts w:ascii="Arial" w:hAnsi="Arial" w:cs="Arial"/>
          <w:sz w:val="24"/>
          <w:szCs w:val="24"/>
          <w:lang w:val="it-IT"/>
        </w:rPr>
        <w:tab/>
      </w:r>
      <w:r w:rsidRPr="003814FA">
        <w:rPr>
          <w:rFonts w:ascii="Tahoma" w:hAnsi="Tahoma" w:cs="Tahoma"/>
          <w:b/>
          <w:bCs/>
          <w:color w:val="000000"/>
          <w:lang w:val="it-IT"/>
        </w:rPr>
        <w:t>100,00</w:t>
      </w:r>
    </w:p>
    <w:p w14:paraId="550BCB48"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84</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Primici</w:t>
      </w:r>
      <w:proofErr w:type="spellEnd"/>
      <w:r w:rsidRPr="003814FA">
        <w:rPr>
          <w:rFonts w:ascii="Tahoma" w:hAnsi="Tahoma" w:cs="Tahoma"/>
          <w:b/>
          <w:bCs/>
          <w:color w:val="000000"/>
          <w:sz w:val="18"/>
          <w:szCs w:val="18"/>
          <w:lang w:val="it-IT"/>
        </w:rPr>
        <w:t xml:space="preserve"> </w:t>
      </w:r>
      <w:proofErr w:type="gramStart"/>
      <w:r w:rsidRPr="003814FA">
        <w:rPr>
          <w:rFonts w:ascii="Tahoma" w:hAnsi="Tahoma" w:cs="Tahoma"/>
          <w:b/>
          <w:bCs/>
          <w:color w:val="000000"/>
          <w:sz w:val="18"/>
          <w:szCs w:val="18"/>
          <w:lang w:val="it-IT"/>
        </w:rPr>
        <w:t>od</w:t>
      </w:r>
      <w:proofErr w:type="gram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zaduživanja</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3.773.486,00</w:t>
      </w:r>
      <w:r w:rsidRPr="003814FA">
        <w:rPr>
          <w:rFonts w:ascii="Arial" w:hAnsi="Arial" w:cs="Arial"/>
          <w:sz w:val="24"/>
          <w:szCs w:val="24"/>
          <w:lang w:val="it-IT"/>
        </w:rPr>
        <w:tab/>
      </w:r>
      <w:r w:rsidRPr="003814FA">
        <w:rPr>
          <w:rFonts w:ascii="Tahoma" w:hAnsi="Tahoma" w:cs="Tahoma"/>
          <w:b/>
          <w:bCs/>
          <w:color w:val="000000"/>
          <w:sz w:val="18"/>
          <w:szCs w:val="18"/>
          <w:lang w:val="it-IT"/>
        </w:rPr>
        <w:t>0,00</w:t>
      </w:r>
      <w:r w:rsidRPr="003814FA">
        <w:rPr>
          <w:rFonts w:ascii="Arial" w:hAnsi="Arial" w:cs="Arial"/>
          <w:sz w:val="24"/>
          <w:szCs w:val="24"/>
          <w:lang w:val="it-IT"/>
        </w:rPr>
        <w:tab/>
      </w:r>
      <w:r w:rsidRPr="003814FA">
        <w:rPr>
          <w:rFonts w:ascii="Tahoma" w:hAnsi="Tahoma" w:cs="Tahoma"/>
          <w:b/>
          <w:bCs/>
          <w:color w:val="000000"/>
          <w:sz w:val="18"/>
          <w:szCs w:val="18"/>
          <w:lang w:val="it-IT"/>
        </w:rPr>
        <w:t>3.773.486,00</w:t>
      </w:r>
      <w:r w:rsidRPr="003814FA">
        <w:rPr>
          <w:rFonts w:ascii="Arial" w:hAnsi="Arial" w:cs="Arial"/>
          <w:sz w:val="24"/>
          <w:szCs w:val="24"/>
          <w:lang w:val="it-IT"/>
        </w:rPr>
        <w:tab/>
      </w:r>
      <w:r w:rsidRPr="003814FA">
        <w:rPr>
          <w:rFonts w:ascii="Tahoma" w:hAnsi="Tahoma" w:cs="Tahoma"/>
          <w:b/>
          <w:bCs/>
          <w:color w:val="000000"/>
          <w:sz w:val="18"/>
          <w:szCs w:val="18"/>
          <w:lang w:val="it-IT"/>
        </w:rPr>
        <w:t>100,00</w:t>
      </w:r>
    </w:p>
    <w:p w14:paraId="408275F4"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844</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Primljeni</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krediti</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zajmovi</w:t>
      </w:r>
      <w:proofErr w:type="spellEnd"/>
      <w:r w:rsidRPr="003814FA">
        <w:rPr>
          <w:rFonts w:ascii="Tahoma" w:hAnsi="Tahoma" w:cs="Tahoma"/>
          <w:color w:val="000000"/>
          <w:sz w:val="18"/>
          <w:szCs w:val="18"/>
          <w:lang w:val="it-IT"/>
        </w:rPr>
        <w:t xml:space="preserve"> </w:t>
      </w:r>
      <w:proofErr w:type="gramStart"/>
      <w:r w:rsidRPr="003814FA">
        <w:rPr>
          <w:rFonts w:ascii="Tahoma" w:hAnsi="Tahoma" w:cs="Tahoma"/>
          <w:color w:val="000000"/>
          <w:sz w:val="18"/>
          <w:szCs w:val="18"/>
          <w:lang w:val="it-IT"/>
        </w:rPr>
        <w:t>od</w:t>
      </w:r>
      <w:proofErr w:type="gram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kreditnih</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ostalih</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financijskih</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institucija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izvan</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javnog</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sektora</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3.773.486,00</w:t>
      </w:r>
      <w:r w:rsidRPr="003814FA">
        <w:rPr>
          <w:rFonts w:ascii="Arial" w:hAnsi="Arial" w:cs="Arial"/>
          <w:sz w:val="24"/>
          <w:szCs w:val="24"/>
          <w:lang w:val="it-IT"/>
        </w:rPr>
        <w:tab/>
      </w:r>
      <w:r w:rsidRPr="003814FA">
        <w:rPr>
          <w:rFonts w:ascii="Tahoma" w:hAnsi="Tahoma" w:cs="Tahoma"/>
          <w:color w:val="000000"/>
          <w:sz w:val="18"/>
          <w:szCs w:val="18"/>
          <w:lang w:val="it-IT"/>
        </w:rPr>
        <w:t>0,00</w:t>
      </w:r>
      <w:r w:rsidRPr="003814FA">
        <w:rPr>
          <w:rFonts w:ascii="Arial" w:hAnsi="Arial" w:cs="Arial"/>
          <w:sz w:val="24"/>
          <w:szCs w:val="24"/>
          <w:lang w:val="it-IT"/>
        </w:rPr>
        <w:tab/>
      </w:r>
      <w:r w:rsidRPr="003814FA">
        <w:rPr>
          <w:rFonts w:ascii="Tahoma" w:hAnsi="Tahoma" w:cs="Tahoma"/>
          <w:color w:val="000000"/>
          <w:sz w:val="18"/>
          <w:szCs w:val="18"/>
          <w:lang w:val="it-IT"/>
        </w:rPr>
        <w:t>3.773.486,00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67F3E196" w14:textId="77777777" w:rsidR="003814FA" w:rsidRDefault="003814FA" w:rsidP="003814FA">
      <w:pPr>
        <w:widowControl w:val="0"/>
        <w:tabs>
          <w:tab w:val="left" w:pos="1259"/>
          <w:tab w:val="right" w:pos="10560"/>
          <w:tab w:val="right" w:pos="12360"/>
          <w:tab w:val="right" w:pos="14175"/>
          <w:tab w:val="right" w:pos="15300"/>
        </w:tabs>
        <w:autoSpaceDE w:val="0"/>
        <w:autoSpaceDN w:val="0"/>
        <w:adjustRightInd w:val="0"/>
        <w:spacing w:before="521"/>
        <w:rPr>
          <w:b/>
          <w:bCs/>
          <w:color w:val="000000"/>
          <w:sz w:val="30"/>
          <w:szCs w:val="30"/>
        </w:rPr>
      </w:pPr>
      <w:r w:rsidRPr="003814FA">
        <w:rPr>
          <w:rFonts w:ascii="Arial" w:hAnsi="Arial" w:cs="Arial"/>
          <w:sz w:val="24"/>
          <w:szCs w:val="24"/>
          <w:lang w:val="it-IT"/>
        </w:rPr>
        <w:tab/>
      </w:r>
      <w:r>
        <w:rPr>
          <w:b/>
          <w:bCs/>
          <w:color w:val="000000"/>
          <w:sz w:val="24"/>
          <w:szCs w:val="24"/>
        </w:rPr>
        <w:t>UKUPNO</w:t>
      </w:r>
      <w:r>
        <w:rPr>
          <w:rFonts w:ascii="Arial" w:hAnsi="Arial" w:cs="Arial"/>
          <w:sz w:val="24"/>
          <w:szCs w:val="24"/>
        </w:rPr>
        <w:tab/>
      </w:r>
      <w:r>
        <w:rPr>
          <w:b/>
          <w:bCs/>
          <w:color w:val="000000"/>
          <w:sz w:val="24"/>
          <w:szCs w:val="24"/>
        </w:rPr>
        <w:t>-3.181.736,00</w:t>
      </w:r>
      <w:r>
        <w:rPr>
          <w:rFonts w:ascii="Arial" w:hAnsi="Arial" w:cs="Arial"/>
          <w:sz w:val="24"/>
          <w:szCs w:val="24"/>
        </w:rPr>
        <w:tab/>
      </w:r>
      <w:r>
        <w:rPr>
          <w:b/>
          <w:bCs/>
          <w:color w:val="000000"/>
          <w:sz w:val="24"/>
          <w:szCs w:val="24"/>
        </w:rPr>
        <w:t>0,00</w:t>
      </w:r>
      <w:r>
        <w:rPr>
          <w:rFonts w:ascii="Arial" w:hAnsi="Arial" w:cs="Arial"/>
          <w:sz w:val="24"/>
          <w:szCs w:val="24"/>
        </w:rPr>
        <w:tab/>
      </w:r>
      <w:r>
        <w:rPr>
          <w:b/>
          <w:bCs/>
          <w:color w:val="000000"/>
          <w:sz w:val="24"/>
          <w:szCs w:val="24"/>
        </w:rPr>
        <w:t>-3.181.736,00</w:t>
      </w:r>
      <w:r>
        <w:rPr>
          <w:rFonts w:ascii="Arial" w:hAnsi="Arial" w:cs="Arial"/>
          <w:sz w:val="24"/>
          <w:szCs w:val="24"/>
        </w:rPr>
        <w:tab/>
      </w:r>
      <w:r>
        <w:rPr>
          <w:b/>
          <w:bCs/>
          <w:color w:val="000000"/>
          <w:sz w:val="24"/>
          <w:szCs w:val="24"/>
        </w:rPr>
        <w:t>100,00</w:t>
      </w:r>
    </w:p>
    <w:p w14:paraId="0A1D900D" w14:textId="14F0923E" w:rsidR="003814FA" w:rsidRDefault="003814FA" w:rsidP="00AB0BEF"/>
    <w:p w14:paraId="6C26FE68" w14:textId="2EFACA3A" w:rsidR="003814FA" w:rsidRDefault="003814FA" w:rsidP="00AB0BEF"/>
    <w:p w14:paraId="662CE304" w14:textId="630E0963" w:rsidR="003814FA" w:rsidRDefault="003814FA" w:rsidP="00AB0BEF"/>
    <w:p w14:paraId="2C8AFB40" w14:textId="6AD58962" w:rsidR="003814FA" w:rsidRDefault="003814FA" w:rsidP="00AB0BEF"/>
    <w:p w14:paraId="1D046B37" w14:textId="4D91E523" w:rsidR="003814FA" w:rsidRDefault="003814FA" w:rsidP="00AB0BEF"/>
    <w:p w14:paraId="7110467B" w14:textId="186CC390" w:rsidR="003814FA" w:rsidRDefault="003814FA" w:rsidP="00AB0BEF"/>
    <w:p w14:paraId="2332B0CE" w14:textId="77777777" w:rsidR="003814FA" w:rsidRPr="003814FA" w:rsidRDefault="003814FA" w:rsidP="003814FA">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lastRenderedPageBreak/>
        <w:tab/>
      </w:r>
      <w:r w:rsidRPr="003814FA">
        <w:rPr>
          <w:rFonts w:ascii="Arial" w:hAnsi="Arial" w:cs="Arial"/>
          <w:b/>
          <w:bCs/>
          <w:color w:val="000000"/>
          <w:sz w:val="18"/>
          <w:szCs w:val="18"/>
          <w:lang w:val="it-IT"/>
        </w:rPr>
        <w:t>REPUBLIKA HRVATSKA</w:t>
      </w:r>
    </w:p>
    <w:p w14:paraId="6AB59557" w14:textId="77777777" w:rsidR="003814FA" w:rsidRPr="003814FA" w:rsidRDefault="003814FA" w:rsidP="003814FA">
      <w:pPr>
        <w:widowControl w:val="0"/>
        <w:tabs>
          <w:tab w:val="center" w:pos="5096"/>
        </w:tabs>
        <w:autoSpaceDE w:val="0"/>
        <w:autoSpaceDN w:val="0"/>
        <w:adjustRightInd w:val="0"/>
        <w:rPr>
          <w:rFonts w:ascii="Arial" w:hAnsi="Arial" w:cs="Arial"/>
          <w:b/>
          <w:bCs/>
          <w:color w:val="000000"/>
          <w:lang w:val="it-IT"/>
        </w:rPr>
      </w:pPr>
      <w:r w:rsidRPr="003814FA">
        <w:rPr>
          <w:rFonts w:ascii="Arial" w:hAnsi="Arial" w:cs="Arial"/>
          <w:sz w:val="24"/>
          <w:szCs w:val="24"/>
          <w:lang w:val="it-IT"/>
        </w:rPr>
        <w:tab/>
      </w:r>
      <w:r w:rsidRPr="003814FA">
        <w:rPr>
          <w:rFonts w:ascii="Arial" w:hAnsi="Arial" w:cs="Arial"/>
          <w:b/>
          <w:bCs/>
          <w:color w:val="000000"/>
          <w:sz w:val="18"/>
          <w:szCs w:val="18"/>
          <w:lang w:val="it-IT"/>
        </w:rPr>
        <w:t>ISTARSKA ŽUPANIJA</w:t>
      </w:r>
    </w:p>
    <w:p w14:paraId="532F27E2" w14:textId="77777777" w:rsidR="003814FA" w:rsidRPr="003814FA" w:rsidRDefault="003814FA" w:rsidP="003814FA">
      <w:pPr>
        <w:widowControl w:val="0"/>
        <w:tabs>
          <w:tab w:val="center" w:pos="5096"/>
        </w:tabs>
        <w:autoSpaceDE w:val="0"/>
        <w:autoSpaceDN w:val="0"/>
        <w:adjustRightInd w:val="0"/>
        <w:rPr>
          <w:rFonts w:ascii="Arial" w:hAnsi="Arial" w:cs="Arial"/>
          <w:b/>
          <w:bCs/>
          <w:color w:val="000000"/>
          <w:sz w:val="27"/>
          <w:szCs w:val="27"/>
          <w:lang w:val="it-IT"/>
        </w:rPr>
      </w:pPr>
      <w:r w:rsidRPr="003814FA">
        <w:rPr>
          <w:rFonts w:ascii="Arial" w:hAnsi="Arial" w:cs="Arial"/>
          <w:sz w:val="24"/>
          <w:szCs w:val="24"/>
          <w:lang w:val="it-IT"/>
        </w:rPr>
        <w:tab/>
      </w:r>
      <w:r w:rsidRPr="003814FA">
        <w:rPr>
          <w:rFonts w:ascii="Arial" w:hAnsi="Arial" w:cs="Arial"/>
          <w:b/>
          <w:bCs/>
          <w:color w:val="000000"/>
          <w:lang w:val="it-IT"/>
        </w:rPr>
        <w:t>OPĆINA BRTONIGLA - VERTENEGLIO</w:t>
      </w:r>
    </w:p>
    <w:p w14:paraId="5319FDEA" w14:textId="77777777" w:rsidR="003814FA" w:rsidRPr="003814FA" w:rsidRDefault="003814FA" w:rsidP="003814FA">
      <w:pPr>
        <w:widowControl w:val="0"/>
        <w:tabs>
          <w:tab w:val="center" w:pos="7650"/>
        </w:tabs>
        <w:autoSpaceDE w:val="0"/>
        <w:autoSpaceDN w:val="0"/>
        <w:adjustRightInd w:val="0"/>
        <w:spacing w:before="104"/>
        <w:rPr>
          <w:b/>
          <w:bCs/>
          <w:color w:val="000000"/>
          <w:sz w:val="34"/>
          <w:szCs w:val="34"/>
          <w:lang w:val="it-IT"/>
        </w:rPr>
      </w:pPr>
      <w:r w:rsidRPr="003814FA">
        <w:rPr>
          <w:rFonts w:ascii="Arial" w:hAnsi="Arial" w:cs="Arial"/>
          <w:sz w:val="24"/>
          <w:szCs w:val="24"/>
          <w:lang w:val="it-IT"/>
        </w:rPr>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GODINU</w:t>
      </w:r>
    </w:p>
    <w:p w14:paraId="272EDAAB" w14:textId="77777777" w:rsidR="003814FA" w:rsidRPr="003814FA" w:rsidRDefault="003814FA" w:rsidP="003814FA">
      <w:pPr>
        <w:widowControl w:val="0"/>
        <w:tabs>
          <w:tab w:val="center" w:pos="7650"/>
        </w:tabs>
        <w:autoSpaceDE w:val="0"/>
        <w:autoSpaceDN w:val="0"/>
        <w:adjustRightInd w:val="0"/>
        <w:spacing w:before="19"/>
        <w:rPr>
          <w:color w:val="000000"/>
          <w:sz w:val="28"/>
          <w:szCs w:val="28"/>
          <w:lang w:val="it-IT"/>
        </w:rPr>
      </w:pPr>
      <w:r w:rsidRPr="003814FA">
        <w:rPr>
          <w:rFonts w:ascii="Arial" w:hAnsi="Arial" w:cs="Arial"/>
          <w:sz w:val="24"/>
          <w:szCs w:val="24"/>
          <w:lang w:val="it-IT"/>
        </w:rPr>
        <w:tab/>
      </w:r>
      <w:r w:rsidRPr="003814FA">
        <w:rPr>
          <w:color w:val="000000"/>
          <w:lang w:val="it-IT"/>
        </w:rPr>
        <w:t>C. RASPOLOŽIVA SREDSTVA</w:t>
      </w:r>
    </w:p>
    <w:p w14:paraId="4B8791BC" w14:textId="77777777" w:rsidR="003814FA" w:rsidRPr="003814FA" w:rsidRDefault="003814FA" w:rsidP="003814FA">
      <w:pPr>
        <w:widowControl w:val="0"/>
        <w:tabs>
          <w:tab w:val="center" w:pos="736"/>
          <w:tab w:val="center" w:pos="5098"/>
          <w:tab w:val="center" w:pos="9673"/>
          <w:tab w:val="center" w:pos="11509"/>
          <w:tab w:val="center" w:pos="13323"/>
          <w:tab w:val="center" w:pos="14773"/>
        </w:tabs>
        <w:autoSpaceDE w:val="0"/>
        <w:autoSpaceDN w:val="0"/>
        <w:adjustRightInd w:val="0"/>
        <w:spacing w:before="88"/>
        <w:rPr>
          <w:rFonts w:ascii="Tahoma" w:hAnsi="Tahoma" w:cs="Tahoma"/>
          <w:color w:val="000000"/>
          <w:sz w:val="27"/>
          <w:szCs w:val="27"/>
          <w:lang w:val="it-IT"/>
        </w:rPr>
      </w:pPr>
      <w:r w:rsidRPr="003814FA">
        <w:rPr>
          <w:rFonts w:ascii="Arial" w:hAnsi="Arial" w:cs="Arial"/>
          <w:sz w:val="24"/>
          <w:szCs w:val="24"/>
          <w:lang w:val="it-IT"/>
        </w:rPr>
        <w:tab/>
      </w:r>
      <w:proofErr w:type="spellStart"/>
      <w:r w:rsidRPr="003814FA">
        <w:rPr>
          <w:rFonts w:ascii="Tahoma" w:hAnsi="Tahoma" w:cs="Tahoma"/>
          <w:color w:val="000000"/>
          <w:lang w:val="it-IT"/>
        </w:rPr>
        <w:t>Račun</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Pozicija</w:t>
      </w:r>
      <w:proofErr w:type="spellEnd"/>
      <w:r w:rsidRPr="003814FA">
        <w:rPr>
          <w:rFonts w:ascii="Arial" w:hAnsi="Arial" w:cs="Arial"/>
          <w:sz w:val="24"/>
          <w:szCs w:val="24"/>
          <w:lang w:val="it-IT"/>
        </w:rPr>
        <w:tab/>
      </w:r>
      <w:proofErr w:type="spellStart"/>
      <w:r w:rsidRPr="003814FA">
        <w:rPr>
          <w:rFonts w:ascii="Tahoma" w:hAnsi="Tahoma" w:cs="Tahoma"/>
          <w:color w:val="000000"/>
          <w:lang w:val="it-IT"/>
        </w:rPr>
        <w:t>Opis</w:t>
      </w:r>
      <w:proofErr w:type="spellEnd"/>
      <w:r w:rsidRPr="003814FA">
        <w:rPr>
          <w:rFonts w:ascii="Arial" w:hAnsi="Arial" w:cs="Arial"/>
          <w:sz w:val="24"/>
          <w:szCs w:val="24"/>
          <w:lang w:val="it-IT"/>
        </w:rPr>
        <w:tab/>
      </w:r>
      <w:r w:rsidRPr="003814FA">
        <w:rPr>
          <w:rFonts w:ascii="Tahoma" w:hAnsi="Tahoma" w:cs="Tahoma"/>
          <w:color w:val="000000"/>
          <w:lang w:val="it-IT"/>
        </w:rPr>
        <w:t xml:space="preserve">2. </w:t>
      </w:r>
      <w:proofErr w:type="spellStart"/>
      <w:r w:rsidRPr="003814FA">
        <w:rPr>
          <w:rFonts w:ascii="Tahoma" w:hAnsi="Tahoma" w:cs="Tahoma"/>
          <w:color w:val="000000"/>
          <w:lang w:val="it-IT"/>
        </w:rPr>
        <w:t>Rebalans</w:t>
      </w:r>
      <w:proofErr w:type="spellEnd"/>
      <w:r w:rsidRPr="003814FA">
        <w:rPr>
          <w:rFonts w:ascii="Tahoma" w:hAnsi="Tahoma" w:cs="Tahoma"/>
          <w:color w:val="000000"/>
          <w:lang w:val="it-IT"/>
        </w:rPr>
        <w:t xml:space="preserve"> 2021</w:t>
      </w:r>
      <w:r w:rsidRPr="003814FA">
        <w:rPr>
          <w:rFonts w:ascii="Arial" w:hAnsi="Arial" w:cs="Arial"/>
          <w:sz w:val="24"/>
          <w:szCs w:val="24"/>
          <w:lang w:val="it-IT"/>
        </w:rPr>
        <w:tab/>
      </w:r>
      <w:proofErr w:type="spellStart"/>
      <w:r w:rsidRPr="003814FA">
        <w:rPr>
          <w:rFonts w:ascii="Tahoma" w:hAnsi="Tahoma" w:cs="Tahoma"/>
          <w:color w:val="000000"/>
          <w:lang w:val="it-IT"/>
        </w:rPr>
        <w:t>Povećanje</w:t>
      </w:r>
      <w:proofErr w:type="spellEnd"/>
      <w:r w:rsidRPr="003814FA">
        <w:rPr>
          <w:rFonts w:ascii="Tahoma" w:hAnsi="Tahoma" w:cs="Tahoma"/>
          <w:color w:val="000000"/>
          <w:lang w:val="it-IT"/>
        </w:rPr>
        <w:t>/</w:t>
      </w:r>
      <w:r w:rsidRPr="003814FA">
        <w:rPr>
          <w:rFonts w:ascii="Arial" w:hAnsi="Arial" w:cs="Arial"/>
          <w:sz w:val="24"/>
          <w:szCs w:val="24"/>
          <w:lang w:val="it-IT"/>
        </w:rPr>
        <w:tab/>
      </w:r>
      <w:r w:rsidRPr="003814FA">
        <w:rPr>
          <w:rFonts w:ascii="Tahoma" w:hAnsi="Tahoma" w:cs="Tahoma"/>
          <w:color w:val="000000"/>
          <w:lang w:val="it-IT"/>
        </w:rPr>
        <w:t xml:space="preserve">3. </w:t>
      </w:r>
      <w:proofErr w:type="spellStart"/>
      <w:r w:rsidRPr="003814FA">
        <w:rPr>
          <w:rFonts w:ascii="Tahoma" w:hAnsi="Tahoma" w:cs="Tahoma"/>
          <w:color w:val="000000"/>
          <w:lang w:val="it-IT"/>
        </w:rPr>
        <w:t>Rebalans</w:t>
      </w:r>
      <w:proofErr w:type="spellEnd"/>
      <w:r w:rsidRPr="003814FA">
        <w:rPr>
          <w:rFonts w:ascii="Tahoma" w:hAnsi="Tahoma" w:cs="Tahoma"/>
          <w:color w:val="000000"/>
          <w:lang w:val="it-IT"/>
        </w:rPr>
        <w:t xml:space="preserve"> 2021</w:t>
      </w:r>
      <w:r w:rsidRPr="003814FA">
        <w:rPr>
          <w:rFonts w:ascii="Arial" w:hAnsi="Arial" w:cs="Arial"/>
          <w:sz w:val="24"/>
          <w:szCs w:val="24"/>
          <w:lang w:val="it-IT"/>
        </w:rPr>
        <w:tab/>
      </w:r>
      <w:proofErr w:type="spellStart"/>
      <w:r w:rsidRPr="003814FA">
        <w:rPr>
          <w:rFonts w:ascii="Tahoma" w:hAnsi="Tahoma" w:cs="Tahoma"/>
          <w:color w:val="000000"/>
          <w:lang w:val="it-IT"/>
        </w:rPr>
        <w:t>Indeks</w:t>
      </w:r>
      <w:proofErr w:type="spellEnd"/>
    </w:p>
    <w:p w14:paraId="2AEEBB4E" w14:textId="77777777" w:rsidR="003814FA" w:rsidRPr="003814FA" w:rsidRDefault="003814FA" w:rsidP="003814FA">
      <w:pPr>
        <w:widowControl w:val="0"/>
        <w:tabs>
          <w:tab w:val="center" w:pos="11509"/>
          <w:tab w:val="center" w:pos="14773"/>
        </w:tabs>
        <w:autoSpaceDE w:val="0"/>
        <w:autoSpaceDN w:val="0"/>
        <w:adjustRightInd w:val="0"/>
        <w:rPr>
          <w:rFonts w:ascii="Tahoma" w:hAnsi="Tahoma" w:cs="Tahoma"/>
          <w:color w:val="000000"/>
          <w:sz w:val="24"/>
          <w:szCs w:val="24"/>
          <w:lang w:val="it-IT"/>
        </w:rPr>
      </w:pPr>
      <w:r w:rsidRPr="003814FA">
        <w:rPr>
          <w:rFonts w:ascii="Arial" w:hAnsi="Arial" w:cs="Arial"/>
          <w:sz w:val="24"/>
          <w:szCs w:val="24"/>
          <w:lang w:val="it-IT"/>
        </w:rPr>
        <w:tab/>
      </w:r>
      <w:proofErr w:type="spellStart"/>
      <w:r w:rsidRPr="003814FA">
        <w:rPr>
          <w:rFonts w:ascii="Tahoma" w:hAnsi="Tahoma" w:cs="Tahoma"/>
          <w:color w:val="000000"/>
          <w:lang w:val="it-IT"/>
        </w:rPr>
        <w:t>smanjenje</w:t>
      </w:r>
      <w:proofErr w:type="spellEnd"/>
      <w:r w:rsidRPr="003814FA">
        <w:rPr>
          <w:rFonts w:ascii="Arial" w:hAnsi="Arial" w:cs="Arial"/>
          <w:sz w:val="24"/>
          <w:szCs w:val="24"/>
          <w:lang w:val="it-IT"/>
        </w:rPr>
        <w:tab/>
      </w:r>
      <w:r w:rsidRPr="003814FA">
        <w:rPr>
          <w:rFonts w:ascii="Tahoma" w:hAnsi="Tahoma" w:cs="Tahoma"/>
          <w:color w:val="000000"/>
          <w:lang w:val="it-IT"/>
        </w:rPr>
        <w:t>5/3</w:t>
      </w:r>
    </w:p>
    <w:p w14:paraId="2394694B" w14:textId="77777777" w:rsidR="003814FA" w:rsidRPr="003814FA" w:rsidRDefault="003814FA" w:rsidP="003814FA">
      <w:pPr>
        <w:widowControl w:val="0"/>
        <w:tabs>
          <w:tab w:val="center" w:pos="736"/>
          <w:tab w:val="center" w:pos="5098"/>
          <w:tab w:val="center" w:pos="9673"/>
          <w:tab w:val="center" w:pos="11509"/>
          <w:tab w:val="center" w:pos="13323"/>
          <w:tab w:val="center" w:pos="14773"/>
        </w:tabs>
        <w:autoSpaceDE w:val="0"/>
        <w:autoSpaceDN w:val="0"/>
        <w:adjustRightInd w:val="0"/>
        <w:spacing w:before="51"/>
        <w:rPr>
          <w:rFonts w:ascii="Tahoma" w:hAnsi="Tahoma" w:cs="Tahoma"/>
          <w:color w:val="000000"/>
          <w:sz w:val="25"/>
          <w:szCs w:val="25"/>
          <w:lang w:val="it-IT"/>
        </w:rPr>
      </w:pPr>
      <w:r w:rsidRPr="003814FA">
        <w:rPr>
          <w:rFonts w:ascii="Arial" w:hAnsi="Arial" w:cs="Arial"/>
          <w:sz w:val="24"/>
          <w:szCs w:val="24"/>
          <w:lang w:val="it-IT"/>
        </w:rPr>
        <w:tab/>
      </w:r>
      <w:r w:rsidRPr="003814FA">
        <w:rPr>
          <w:rFonts w:ascii="Tahoma" w:hAnsi="Tahoma" w:cs="Tahoma"/>
          <w:color w:val="000000"/>
          <w:sz w:val="18"/>
          <w:szCs w:val="18"/>
          <w:lang w:val="it-IT"/>
        </w:rPr>
        <w:t>1</w:t>
      </w:r>
      <w:r w:rsidRPr="003814FA">
        <w:rPr>
          <w:rFonts w:ascii="Arial" w:hAnsi="Arial" w:cs="Arial"/>
          <w:sz w:val="24"/>
          <w:szCs w:val="24"/>
          <w:lang w:val="it-IT"/>
        </w:rPr>
        <w:tab/>
      </w:r>
      <w:r w:rsidRPr="003814FA">
        <w:rPr>
          <w:rFonts w:ascii="Tahoma" w:hAnsi="Tahoma" w:cs="Tahoma"/>
          <w:color w:val="000000"/>
          <w:sz w:val="18"/>
          <w:szCs w:val="18"/>
          <w:lang w:val="it-IT"/>
        </w:rPr>
        <w:t>2</w:t>
      </w:r>
      <w:r w:rsidRPr="003814FA">
        <w:rPr>
          <w:rFonts w:ascii="Arial" w:hAnsi="Arial" w:cs="Arial"/>
          <w:sz w:val="24"/>
          <w:szCs w:val="24"/>
          <w:lang w:val="it-IT"/>
        </w:rPr>
        <w:tab/>
      </w:r>
      <w:r w:rsidRPr="003814FA">
        <w:rPr>
          <w:rFonts w:ascii="Tahoma" w:hAnsi="Tahoma" w:cs="Tahoma"/>
          <w:color w:val="000000"/>
          <w:sz w:val="18"/>
          <w:szCs w:val="18"/>
          <w:lang w:val="it-IT"/>
        </w:rPr>
        <w:t>3</w:t>
      </w:r>
      <w:r w:rsidRPr="003814FA">
        <w:rPr>
          <w:rFonts w:ascii="Arial" w:hAnsi="Arial" w:cs="Arial"/>
          <w:sz w:val="24"/>
          <w:szCs w:val="24"/>
          <w:lang w:val="it-IT"/>
        </w:rPr>
        <w:tab/>
      </w:r>
      <w:r w:rsidRPr="003814FA">
        <w:rPr>
          <w:rFonts w:ascii="Tahoma" w:hAnsi="Tahoma" w:cs="Tahoma"/>
          <w:color w:val="000000"/>
          <w:sz w:val="18"/>
          <w:szCs w:val="18"/>
          <w:lang w:val="it-IT"/>
        </w:rPr>
        <w:t>4</w:t>
      </w:r>
      <w:r w:rsidRPr="003814FA">
        <w:rPr>
          <w:rFonts w:ascii="Arial" w:hAnsi="Arial" w:cs="Arial"/>
          <w:sz w:val="24"/>
          <w:szCs w:val="24"/>
          <w:lang w:val="it-IT"/>
        </w:rPr>
        <w:tab/>
      </w:r>
      <w:r w:rsidRPr="003814FA">
        <w:rPr>
          <w:rFonts w:ascii="Tahoma" w:hAnsi="Tahoma" w:cs="Tahoma"/>
          <w:color w:val="000000"/>
          <w:sz w:val="18"/>
          <w:szCs w:val="18"/>
          <w:lang w:val="it-IT"/>
        </w:rPr>
        <w:t>5</w:t>
      </w:r>
      <w:r w:rsidRPr="003814FA">
        <w:rPr>
          <w:rFonts w:ascii="Arial" w:hAnsi="Arial" w:cs="Arial"/>
          <w:sz w:val="24"/>
          <w:szCs w:val="24"/>
          <w:lang w:val="it-IT"/>
        </w:rPr>
        <w:tab/>
      </w:r>
      <w:r w:rsidRPr="003814FA">
        <w:rPr>
          <w:rFonts w:ascii="Tahoma" w:hAnsi="Tahoma" w:cs="Tahoma"/>
          <w:color w:val="000000"/>
          <w:sz w:val="18"/>
          <w:szCs w:val="18"/>
          <w:lang w:val="it-IT"/>
        </w:rPr>
        <w:t>6</w:t>
      </w:r>
    </w:p>
    <w:p w14:paraId="0F982071"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6"/>
        <w:rPr>
          <w:rFonts w:ascii="Tahoma" w:hAnsi="Tahoma" w:cs="Tahoma"/>
          <w:b/>
          <w:bCs/>
          <w:color w:val="000000"/>
          <w:sz w:val="27"/>
          <w:szCs w:val="27"/>
          <w:lang w:val="it-IT"/>
        </w:rPr>
      </w:pPr>
      <w:r w:rsidRPr="003814FA">
        <w:rPr>
          <w:rFonts w:ascii="Arial" w:hAnsi="Arial" w:cs="Arial"/>
          <w:sz w:val="24"/>
          <w:szCs w:val="24"/>
          <w:lang w:val="it-IT"/>
        </w:rPr>
        <w:tab/>
      </w:r>
      <w:r w:rsidRPr="003814FA">
        <w:rPr>
          <w:rFonts w:ascii="Tahoma" w:hAnsi="Tahoma" w:cs="Tahoma"/>
          <w:b/>
          <w:bCs/>
          <w:color w:val="000000"/>
          <w:lang w:val="it-IT"/>
        </w:rPr>
        <w:t>9</w:t>
      </w:r>
      <w:r w:rsidRPr="003814FA">
        <w:rPr>
          <w:rFonts w:ascii="Arial" w:hAnsi="Arial" w:cs="Arial"/>
          <w:sz w:val="24"/>
          <w:szCs w:val="24"/>
          <w:lang w:val="it-IT"/>
        </w:rPr>
        <w:tab/>
      </w:r>
      <w:proofErr w:type="spellStart"/>
      <w:r w:rsidRPr="003814FA">
        <w:rPr>
          <w:rFonts w:ascii="Tahoma" w:hAnsi="Tahoma" w:cs="Tahoma"/>
          <w:b/>
          <w:bCs/>
          <w:color w:val="000000"/>
          <w:lang w:val="it-IT"/>
        </w:rPr>
        <w:t>Vlastiti</w:t>
      </w:r>
      <w:proofErr w:type="spellEnd"/>
      <w:r w:rsidRPr="003814FA">
        <w:rPr>
          <w:rFonts w:ascii="Tahoma" w:hAnsi="Tahoma" w:cs="Tahoma"/>
          <w:b/>
          <w:bCs/>
          <w:color w:val="000000"/>
          <w:lang w:val="it-IT"/>
        </w:rPr>
        <w:t xml:space="preserve"> </w:t>
      </w:r>
      <w:proofErr w:type="spellStart"/>
      <w:r w:rsidRPr="003814FA">
        <w:rPr>
          <w:rFonts w:ascii="Tahoma" w:hAnsi="Tahoma" w:cs="Tahoma"/>
          <w:b/>
          <w:bCs/>
          <w:color w:val="000000"/>
          <w:lang w:val="it-IT"/>
        </w:rPr>
        <w:t>izvori</w:t>
      </w:r>
      <w:proofErr w:type="spellEnd"/>
      <w:r w:rsidRPr="003814FA">
        <w:rPr>
          <w:rFonts w:ascii="Arial" w:hAnsi="Arial" w:cs="Arial"/>
          <w:sz w:val="24"/>
          <w:szCs w:val="24"/>
          <w:lang w:val="it-IT"/>
        </w:rPr>
        <w:tab/>
      </w:r>
      <w:r w:rsidRPr="003814FA">
        <w:rPr>
          <w:rFonts w:ascii="Tahoma" w:hAnsi="Tahoma" w:cs="Tahoma"/>
          <w:b/>
          <w:bCs/>
          <w:color w:val="000000"/>
          <w:lang w:val="it-IT"/>
        </w:rPr>
        <w:t>2.336.175,50</w:t>
      </w:r>
      <w:r w:rsidRPr="003814FA">
        <w:rPr>
          <w:rFonts w:ascii="Arial" w:hAnsi="Arial" w:cs="Arial"/>
          <w:sz w:val="24"/>
          <w:szCs w:val="24"/>
          <w:lang w:val="it-IT"/>
        </w:rPr>
        <w:tab/>
      </w:r>
      <w:r w:rsidRPr="003814FA">
        <w:rPr>
          <w:rFonts w:ascii="Tahoma" w:hAnsi="Tahoma" w:cs="Tahoma"/>
          <w:b/>
          <w:bCs/>
          <w:color w:val="000000"/>
          <w:lang w:val="it-IT"/>
        </w:rPr>
        <w:t>-2.336.175,50</w:t>
      </w:r>
      <w:r w:rsidRPr="003814FA">
        <w:rPr>
          <w:rFonts w:ascii="Arial" w:hAnsi="Arial" w:cs="Arial"/>
          <w:sz w:val="24"/>
          <w:szCs w:val="24"/>
          <w:lang w:val="it-IT"/>
        </w:rPr>
        <w:tab/>
      </w:r>
      <w:r w:rsidRPr="003814FA">
        <w:rPr>
          <w:rFonts w:ascii="Tahoma" w:hAnsi="Tahoma" w:cs="Tahoma"/>
          <w:b/>
          <w:bCs/>
          <w:color w:val="000000"/>
          <w:lang w:val="it-IT"/>
        </w:rPr>
        <w:t>0,00</w:t>
      </w:r>
      <w:r w:rsidRPr="003814FA">
        <w:rPr>
          <w:rFonts w:ascii="Arial" w:hAnsi="Arial" w:cs="Arial"/>
          <w:sz w:val="24"/>
          <w:szCs w:val="24"/>
          <w:lang w:val="it-IT"/>
        </w:rPr>
        <w:tab/>
      </w:r>
      <w:r w:rsidRPr="003814FA">
        <w:rPr>
          <w:rFonts w:ascii="Tahoma" w:hAnsi="Tahoma" w:cs="Tahoma"/>
          <w:b/>
          <w:bCs/>
          <w:color w:val="000000"/>
          <w:lang w:val="it-IT"/>
        </w:rPr>
        <w:t>0,00</w:t>
      </w:r>
    </w:p>
    <w:p w14:paraId="5A213962"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92</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Rezultat</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2.336.175,50</w:t>
      </w:r>
      <w:r w:rsidRPr="003814FA">
        <w:rPr>
          <w:rFonts w:ascii="Arial" w:hAnsi="Arial" w:cs="Arial"/>
          <w:sz w:val="24"/>
          <w:szCs w:val="24"/>
          <w:lang w:val="it-IT"/>
        </w:rPr>
        <w:tab/>
      </w:r>
      <w:r w:rsidRPr="003814FA">
        <w:rPr>
          <w:rFonts w:ascii="Tahoma" w:hAnsi="Tahoma" w:cs="Tahoma"/>
          <w:b/>
          <w:bCs/>
          <w:color w:val="000000"/>
          <w:sz w:val="18"/>
          <w:szCs w:val="18"/>
          <w:lang w:val="it-IT"/>
        </w:rPr>
        <w:t>-2.336.175,50</w:t>
      </w:r>
      <w:r w:rsidRPr="003814FA">
        <w:rPr>
          <w:rFonts w:ascii="Arial" w:hAnsi="Arial" w:cs="Arial"/>
          <w:sz w:val="24"/>
          <w:szCs w:val="24"/>
          <w:lang w:val="it-IT"/>
        </w:rPr>
        <w:tab/>
      </w:r>
      <w:r w:rsidRPr="003814FA">
        <w:rPr>
          <w:rFonts w:ascii="Tahoma" w:hAnsi="Tahoma" w:cs="Tahoma"/>
          <w:b/>
          <w:bCs/>
          <w:color w:val="000000"/>
          <w:sz w:val="18"/>
          <w:szCs w:val="18"/>
          <w:lang w:val="it-IT"/>
        </w:rPr>
        <w:t>0,00</w:t>
      </w:r>
      <w:r w:rsidRPr="003814FA">
        <w:rPr>
          <w:rFonts w:ascii="Arial" w:hAnsi="Arial" w:cs="Arial"/>
          <w:sz w:val="24"/>
          <w:szCs w:val="24"/>
          <w:lang w:val="it-IT"/>
        </w:rPr>
        <w:tab/>
      </w:r>
      <w:r w:rsidRPr="003814FA">
        <w:rPr>
          <w:rFonts w:ascii="Tahoma" w:hAnsi="Tahoma" w:cs="Tahoma"/>
          <w:b/>
          <w:bCs/>
          <w:color w:val="000000"/>
          <w:sz w:val="18"/>
          <w:szCs w:val="18"/>
          <w:lang w:val="it-IT"/>
        </w:rPr>
        <w:t>0,00</w:t>
      </w:r>
    </w:p>
    <w:p w14:paraId="47A3567E" w14:textId="77777777" w:rsid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rPr>
      </w:pPr>
      <w:r w:rsidRPr="003814FA">
        <w:rPr>
          <w:rFonts w:ascii="Arial" w:hAnsi="Arial" w:cs="Arial"/>
          <w:sz w:val="24"/>
          <w:szCs w:val="24"/>
          <w:lang w:val="it-IT"/>
        </w:rPr>
        <w:tab/>
      </w:r>
      <w:r>
        <w:rPr>
          <w:rFonts w:ascii="Tahoma" w:hAnsi="Tahoma" w:cs="Tahoma"/>
          <w:color w:val="000000"/>
          <w:sz w:val="18"/>
          <w:szCs w:val="18"/>
        </w:rPr>
        <w:t>922</w:t>
      </w:r>
      <w:r>
        <w:rPr>
          <w:rFonts w:ascii="Arial" w:hAnsi="Arial" w:cs="Arial"/>
          <w:sz w:val="24"/>
          <w:szCs w:val="24"/>
        </w:rPr>
        <w:tab/>
      </w:r>
      <w:proofErr w:type="spellStart"/>
      <w:r>
        <w:rPr>
          <w:rFonts w:ascii="Tahoma" w:hAnsi="Tahoma" w:cs="Tahoma"/>
          <w:color w:val="000000"/>
          <w:sz w:val="18"/>
          <w:szCs w:val="18"/>
        </w:rPr>
        <w:t>Višak</w:t>
      </w:r>
      <w:proofErr w:type="spellEnd"/>
      <w:r>
        <w:rPr>
          <w:rFonts w:ascii="Tahoma" w:hAnsi="Tahoma" w:cs="Tahoma"/>
          <w:color w:val="000000"/>
          <w:sz w:val="18"/>
          <w:szCs w:val="18"/>
        </w:rPr>
        <w:t>/</w:t>
      </w:r>
      <w:proofErr w:type="spellStart"/>
      <w:r>
        <w:rPr>
          <w:rFonts w:ascii="Tahoma" w:hAnsi="Tahoma" w:cs="Tahoma"/>
          <w:color w:val="000000"/>
          <w:sz w:val="18"/>
          <w:szCs w:val="18"/>
        </w:rPr>
        <w:t>manjak</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prihoda</w:t>
      </w:r>
      <w:proofErr w:type="spellEnd"/>
      <w:r>
        <w:rPr>
          <w:rFonts w:ascii="Arial" w:hAnsi="Arial" w:cs="Arial"/>
          <w:sz w:val="24"/>
          <w:szCs w:val="24"/>
        </w:rPr>
        <w:tab/>
      </w:r>
      <w:r>
        <w:rPr>
          <w:rFonts w:ascii="Tahoma" w:hAnsi="Tahoma" w:cs="Tahoma"/>
          <w:color w:val="000000"/>
          <w:sz w:val="18"/>
          <w:szCs w:val="18"/>
        </w:rPr>
        <w:t>2.336.175,50</w:t>
      </w:r>
      <w:r>
        <w:rPr>
          <w:rFonts w:ascii="Arial" w:hAnsi="Arial" w:cs="Arial"/>
          <w:sz w:val="24"/>
          <w:szCs w:val="24"/>
        </w:rPr>
        <w:tab/>
      </w:r>
      <w:r>
        <w:rPr>
          <w:rFonts w:ascii="Tahoma" w:hAnsi="Tahoma" w:cs="Tahoma"/>
          <w:color w:val="000000"/>
          <w:sz w:val="18"/>
          <w:szCs w:val="18"/>
        </w:rPr>
        <w:t>-2.336.175,50</w:t>
      </w:r>
      <w:r>
        <w:rPr>
          <w:rFonts w:ascii="Arial" w:hAnsi="Arial" w:cs="Arial"/>
          <w:sz w:val="24"/>
          <w:szCs w:val="24"/>
        </w:rPr>
        <w:tab/>
      </w:r>
      <w:r>
        <w:rPr>
          <w:rFonts w:ascii="Tahoma" w:hAnsi="Tahoma" w:cs="Tahoma"/>
          <w:color w:val="000000"/>
          <w:sz w:val="18"/>
          <w:szCs w:val="18"/>
        </w:rPr>
        <w:t>0,00</w:t>
      </w:r>
      <w:r>
        <w:rPr>
          <w:rFonts w:ascii="Arial" w:hAnsi="Arial" w:cs="Arial"/>
          <w:sz w:val="24"/>
          <w:szCs w:val="24"/>
        </w:rPr>
        <w:tab/>
      </w:r>
      <w:r>
        <w:rPr>
          <w:rFonts w:ascii="Tahoma" w:hAnsi="Tahoma" w:cs="Tahoma"/>
          <w:color w:val="000000"/>
          <w:sz w:val="16"/>
          <w:szCs w:val="16"/>
        </w:rPr>
        <w:t>0,00</w:t>
      </w:r>
    </w:p>
    <w:p w14:paraId="6039FD35" w14:textId="77777777" w:rsidR="003814FA" w:rsidRDefault="003814FA" w:rsidP="003814FA">
      <w:pPr>
        <w:widowControl w:val="0"/>
        <w:tabs>
          <w:tab w:val="left" w:pos="1259"/>
          <w:tab w:val="right" w:pos="10560"/>
          <w:tab w:val="right" w:pos="12360"/>
          <w:tab w:val="right" w:pos="14175"/>
          <w:tab w:val="right" w:pos="15300"/>
        </w:tabs>
        <w:autoSpaceDE w:val="0"/>
        <w:autoSpaceDN w:val="0"/>
        <w:adjustRightInd w:val="0"/>
        <w:spacing w:before="521"/>
        <w:rPr>
          <w:b/>
          <w:bCs/>
          <w:color w:val="000000"/>
          <w:sz w:val="30"/>
          <w:szCs w:val="30"/>
        </w:rPr>
      </w:pPr>
      <w:r>
        <w:rPr>
          <w:rFonts w:ascii="Arial" w:hAnsi="Arial" w:cs="Arial"/>
          <w:sz w:val="24"/>
          <w:szCs w:val="24"/>
        </w:rPr>
        <w:tab/>
      </w:r>
      <w:r>
        <w:rPr>
          <w:b/>
          <w:bCs/>
          <w:color w:val="000000"/>
          <w:sz w:val="24"/>
          <w:szCs w:val="24"/>
        </w:rPr>
        <w:t>UKUPNO</w:t>
      </w:r>
      <w:r>
        <w:rPr>
          <w:rFonts w:ascii="Arial" w:hAnsi="Arial" w:cs="Arial"/>
          <w:sz w:val="24"/>
          <w:szCs w:val="24"/>
        </w:rPr>
        <w:tab/>
      </w:r>
      <w:r>
        <w:rPr>
          <w:b/>
          <w:bCs/>
          <w:color w:val="000000"/>
          <w:sz w:val="24"/>
          <w:szCs w:val="24"/>
        </w:rPr>
        <w:t>2.336.175,50</w:t>
      </w:r>
      <w:r>
        <w:rPr>
          <w:rFonts w:ascii="Arial" w:hAnsi="Arial" w:cs="Arial"/>
          <w:sz w:val="24"/>
          <w:szCs w:val="24"/>
        </w:rPr>
        <w:tab/>
      </w:r>
      <w:r>
        <w:rPr>
          <w:b/>
          <w:bCs/>
          <w:color w:val="000000"/>
          <w:sz w:val="24"/>
          <w:szCs w:val="24"/>
        </w:rPr>
        <w:t>-2.336.175,50</w:t>
      </w:r>
      <w:r>
        <w:rPr>
          <w:rFonts w:ascii="Arial" w:hAnsi="Arial" w:cs="Arial"/>
          <w:sz w:val="24"/>
          <w:szCs w:val="24"/>
        </w:rPr>
        <w:tab/>
      </w:r>
      <w:r>
        <w:rPr>
          <w:b/>
          <w:bCs/>
          <w:color w:val="000000"/>
          <w:sz w:val="24"/>
          <w:szCs w:val="24"/>
        </w:rPr>
        <w:t>0,00</w:t>
      </w:r>
      <w:r>
        <w:rPr>
          <w:rFonts w:ascii="Arial" w:hAnsi="Arial" w:cs="Arial"/>
          <w:sz w:val="24"/>
          <w:szCs w:val="24"/>
        </w:rPr>
        <w:tab/>
      </w:r>
      <w:r>
        <w:rPr>
          <w:b/>
          <w:bCs/>
          <w:color w:val="000000"/>
          <w:sz w:val="24"/>
          <w:szCs w:val="24"/>
        </w:rPr>
        <w:t>0,00</w:t>
      </w:r>
    </w:p>
    <w:p w14:paraId="1F972DED" w14:textId="3907CD66" w:rsidR="003814FA" w:rsidRDefault="003814FA" w:rsidP="00AB0BEF"/>
    <w:p w14:paraId="7B5FA495" w14:textId="1F39E2DD" w:rsidR="003814FA" w:rsidRDefault="003814FA" w:rsidP="00AB0BEF"/>
    <w:p w14:paraId="0AC10025" w14:textId="292F4656" w:rsidR="003814FA" w:rsidRDefault="003814FA" w:rsidP="00AB0BEF"/>
    <w:p w14:paraId="15AA223E" w14:textId="3AF06590" w:rsidR="003814FA" w:rsidRDefault="003814FA" w:rsidP="00AB0BEF"/>
    <w:p w14:paraId="33751244" w14:textId="2D4A8316" w:rsidR="003814FA" w:rsidRDefault="003814FA" w:rsidP="00AB0BEF"/>
    <w:p w14:paraId="1E93A84E" w14:textId="21AC6C7D" w:rsidR="003814FA" w:rsidRDefault="003814FA" w:rsidP="00AB0BEF"/>
    <w:p w14:paraId="6ECABB11" w14:textId="72777C33" w:rsidR="003814FA" w:rsidRDefault="003814FA" w:rsidP="00AB0BEF"/>
    <w:p w14:paraId="6CE4A8A3" w14:textId="1B2655A6" w:rsidR="003814FA" w:rsidRDefault="003814FA" w:rsidP="00AB0BEF"/>
    <w:p w14:paraId="28B09274" w14:textId="1C65F899" w:rsidR="003814FA" w:rsidRDefault="003814FA" w:rsidP="00AB0BEF"/>
    <w:p w14:paraId="0EFEC281" w14:textId="5E7875D3" w:rsidR="003814FA" w:rsidRDefault="003814FA" w:rsidP="00AB0BEF"/>
    <w:p w14:paraId="65D79103" w14:textId="77777777" w:rsidR="009354B4" w:rsidRDefault="003814FA" w:rsidP="003814FA">
      <w:pPr>
        <w:widowControl w:val="0"/>
        <w:tabs>
          <w:tab w:val="center" w:pos="5096"/>
        </w:tabs>
        <w:autoSpaceDE w:val="0"/>
        <w:autoSpaceDN w:val="0"/>
        <w:adjustRightInd w:val="0"/>
        <w:spacing w:before="970"/>
        <w:rPr>
          <w:rFonts w:ascii="Arial" w:hAnsi="Arial" w:cs="Arial"/>
          <w:sz w:val="24"/>
          <w:szCs w:val="24"/>
        </w:rPr>
      </w:pPr>
      <w:r>
        <w:rPr>
          <w:rFonts w:ascii="Arial" w:hAnsi="Arial" w:cs="Arial"/>
          <w:sz w:val="24"/>
          <w:szCs w:val="24"/>
        </w:rPr>
        <w:tab/>
      </w:r>
    </w:p>
    <w:p w14:paraId="7CA70A70" w14:textId="742C62CF" w:rsidR="003814FA" w:rsidRPr="003814FA" w:rsidRDefault="003814FA" w:rsidP="003814FA">
      <w:pPr>
        <w:widowControl w:val="0"/>
        <w:tabs>
          <w:tab w:val="center" w:pos="5096"/>
        </w:tabs>
        <w:autoSpaceDE w:val="0"/>
        <w:autoSpaceDN w:val="0"/>
        <w:adjustRightInd w:val="0"/>
        <w:spacing w:before="970"/>
        <w:rPr>
          <w:rFonts w:ascii="Arial" w:hAnsi="Arial" w:cs="Arial"/>
          <w:b/>
          <w:bCs/>
          <w:color w:val="000000"/>
          <w:lang w:val="it-IT"/>
        </w:rPr>
      </w:pPr>
      <w:r w:rsidRPr="003814FA">
        <w:rPr>
          <w:rFonts w:ascii="Arial" w:hAnsi="Arial" w:cs="Arial"/>
          <w:b/>
          <w:bCs/>
          <w:color w:val="000000"/>
          <w:sz w:val="18"/>
          <w:szCs w:val="18"/>
          <w:lang w:val="it-IT"/>
        </w:rPr>
        <w:lastRenderedPageBreak/>
        <w:t>REPUBLIKA HRVATSKA</w:t>
      </w:r>
    </w:p>
    <w:p w14:paraId="2F486D70" w14:textId="19E31CFF" w:rsidR="003814FA" w:rsidRPr="003814FA" w:rsidRDefault="003814FA" w:rsidP="003814FA">
      <w:pPr>
        <w:widowControl w:val="0"/>
        <w:tabs>
          <w:tab w:val="center" w:pos="5096"/>
        </w:tabs>
        <w:autoSpaceDE w:val="0"/>
        <w:autoSpaceDN w:val="0"/>
        <w:adjustRightInd w:val="0"/>
        <w:rPr>
          <w:rFonts w:ascii="Arial" w:hAnsi="Arial" w:cs="Arial"/>
          <w:b/>
          <w:bCs/>
          <w:color w:val="000000"/>
          <w:lang w:val="it-IT"/>
        </w:rPr>
      </w:pPr>
      <w:r w:rsidRPr="003814FA">
        <w:rPr>
          <w:rFonts w:ascii="Arial" w:hAnsi="Arial" w:cs="Arial"/>
          <w:b/>
          <w:bCs/>
          <w:color w:val="000000"/>
          <w:sz w:val="18"/>
          <w:szCs w:val="18"/>
          <w:lang w:val="it-IT"/>
        </w:rPr>
        <w:t>ISTARSKA ŽUPANIJA</w:t>
      </w:r>
    </w:p>
    <w:p w14:paraId="089B3A2E" w14:textId="38DC349C" w:rsidR="003814FA" w:rsidRPr="003814FA" w:rsidRDefault="003814FA" w:rsidP="003814FA">
      <w:pPr>
        <w:widowControl w:val="0"/>
        <w:tabs>
          <w:tab w:val="center" w:pos="5096"/>
        </w:tabs>
        <w:autoSpaceDE w:val="0"/>
        <w:autoSpaceDN w:val="0"/>
        <w:adjustRightInd w:val="0"/>
        <w:rPr>
          <w:rFonts w:ascii="Arial" w:hAnsi="Arial" w:cs="Arial"/>
          <w:b/>
          <w:bCs/>
          <w:color w:val="000000"/>
          <w:sz w:val="27"/>
          <w:szCs w:val="27"/>
          <w:lang w:val="it-IT"/>
        </w:rPr>
      </w:pPr>
      <w:r w:rsidRPr="003814FA">
        <w:rPr>
          <w:rFonts w:ascii="Arial" w:hAnsi="Arial" w:cs="Arial"/>
          <w:b/>
          <w:bCs/>
          <w:color w:val="000000"/>
          <w:lang w:val="it-IT"/>
        </w:rPr>
        <w:t>OPĆINA BRTONIGLA - VERTENEGLIO</w:t>
      </w:r>
    </w:p>
    <w:p w14:paraId="4613BE0B" w14:textId="77777777" w:rsidR="003814FA" w:rsidRDefault="003814FA" w:rsidP="003814FA">
      <w:pPr>
        <w:widowControl w:val="0"/>
        <w:tabs>
          <w:tab w:val="center" w:pos="7738"/>
        </w:tabs>
        <w:autoSpaceDE w:val="0"/>
        <w:autoSpaceDN w:val="0"/>
        <w:adjustRightInd w:val="0"/>
        <w:spacing w:before="217"/>
        <w:rPr>
          <w:b/>
          <w:bCs/>
          <w:color w:val="000000"/>
          <w:sz w:val="34"/>
          <w:szCs w:val="34"/>
        </w:rPr>
      </w:pPr>
      <w:r w:rsidRPr="003814FA">
        <w:rPr>
          <w:rFonts w:ascii="Arial" w:hAnsi="Arial" w:cs="Arial"/>
          <w:sz w:val="24"/>
          <w:szCs w:val="24"/>
          <w:lang w:val="it-IT"/>
        </w:rPr>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7E6E82D6"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709E3996"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0114146D" w14:textId="77777777" w:rsid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7A60407B" w14:textId="77777777" w:rsid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5996B94D" w14:textId="77777777" w:rsid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rPr>
          <w:rFonts w:ascii="Tahoma" w:hAnsi="Tahoma" w:cs="Tahoma"/>
          <w:b/>
          <w:bCs/>
          <w:color w:val="000000"/>
          <w:sz w:val="27"/>
          <w:szCs w:val="27"/>
        </w:rPr>
      </w:pPr>
      <w:r>
        <w:rPr>
          <w:rFonts w:ascii="Tahoma" w:hAnsi="Tahoma" w:cs="Tahoma"/>
          <w:b/>
          <w:bCs/>
          <w:color w:val="000000"/>
          <w:sz w:val="16"/>
          <w:szCs w:val="16"/>
        </w:rPr>
        <w:t>RAZDJEL</w:t>
      </w:r>
      <w:r>
        <w:rPr>
          <w:rFonts w:ascii="Arial" w:hAnsi="Arial" w:cs="Arial"/>
          <w:sz w:val="24"/>
          <w:szCs w:val="24"/>
        </w:rPr>
        <w:tab/>
      </w:r>
      <w:r>
        <w:rPr>
          <w:rFonts w:ascii="Tahoma" w:hAnsi="Tahoma" w:cs="Tahoma"/>
          <w:b/>
          <w:bCs/>
          <w:color w:val="000000"/>
        </w:rPr>
        <w:t>JEDINSTVENI UPRAVNI ODJEL</w:t>
      </w:r>
      <w:r>
        <w:rPr>
          <w:rFonts w:ascii="Arial" w:hAnsi="Arial" w:cs="Arial"/>
          <w:sz w:val="24"/>
          <w:szCs w:val="24"/>
        </w:rPr>
        <w:tab/>
      </w:r>
      <w:r>
        <w:rPr>
          <w:rFonts w:ascii="Tahoma" w:hAnsi="Tahoma" w:cs="Tahoma"/>
          <w:b/>
          <w:bCs/>
          <w:color w:val="000000"/>
        </w:rPr>
        <w:t>29.419.215,06</w:t>
      </w:r>
      <w:r>
        <w:rPr>
          <w:rFonts w:ascii="Arial" w:hAnsi="Arial" w:cs="Arial"/>
          <w:sz w:val="24"/>
          <w:szCs w:val="24"/>
        </w:rPr>
        <w:tab/>
      </w:r>
      <w:r>
        <w:rPr>
          <w:rFonts w:ascii="Tahoma" w:hAnsi="Tahoma" w:cs="Tahoma"/>
          <w:b/>
          <w:bCs/>
          <w:color w:val="000000"/>
        </w:rPr>
        <w:t>-3.394.098,00</w:t>
      </w:r>
      <w:r>
        <w:rPr>
          <w:rFonts w:ascii="Arial" w:hAnsi="Arial" w:cs="Arial"/>
          <w:sz w:val="24"/>
          <w:szCs w:val="24"/>
        </w:rPr>
        <w:tab/>
      </w:r>
      <w:r>
        <w:rPr>
          <w:rFonts w:ascii="Tahoma" w:hAnsi="Tahoma" w:cs="Tahoma"/>
          <w:b/>
          <w:bCs/>
          <w:color w:val="000000"/>
        </w:rPr>
        <w:t>26.025.117,06</w:t>
      </w:r>
      <w:r>
        <w:rPr>
          <w:rFonts w:ascii="Arial" w:hAnsi="Arial" w:cs="Arial"/>
          <w:sz w:val="24"/>
          <w:szCs w:val="24"/>
        </w:rPr>
        <w:tab/>
      </w:r>
      <w:r>
        <w:rPr>
          <w:rFonts w:ascii="Tahoma" w:hAnsi="Tahoma" w:cs="Tahoma"/>
          <w:b/>
          <w:bCs/>
          <w:color w:val="000000"/>
        </w:rPr>
        <w:t>88,46</w:t>
      </w:r>
    </w:p>
    <w:p w14:paraId="064FA5B4" w14:textId="77777777" w:rsidR="003814FA" w:rsidRDefault="003814FA" w:rsidP="003814FA">
      <w:pPr>
        <w:widowControl w:val="0"/>
        <w:tabs>
          <w:tab w:val="right" w:pos="1133"/>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001</w:t>
      </w:r>
    </w:p>
    <w:p w14:paraId="38949EFE" w14:textId="77777777" w:rsidR="003814FA" w:rsidRDefault="003814FA" w:rsidP="003814FA">
      <w:pPr>
        <w:widowControl w:val="0"/>
        <w:tabs>
          <w:tab w:val="left" w:pos="90"/>
          <w:tab w:val="right" w:pos="1416"/>
          <w:tab w:val="left" w:pos="1506"/>
          <w:tab w:val="right" w:pos="10658"/>
          <w:tab w:val="right" w:pos="12472"/>
          <w:tab w:val="right" w:pos="14343"/>
          <w:tab w:val="right" w:pos="15477"/>
        </w:tabs>
        <w:autoSpaceDE w:val="0"/>
        <w:autoSpaceDN w:val="0"/>
        <w:adjustRightInd w:val="0"/>
        <w:rPr>
          <w:rFonts w:ascii="Tahoma" w:hAnsi="Tahoma" w:cs="Tahoma"/>
          <w:b/>
          <w:bCs/>
          <w:color w:val="000000"/>
          <w:sz w:val="27"/>
          <w:szCs w:val="27"/>
        </w:rPr>
      </w:pPr>
      <w:r>
        <w:rPr>
          <w:rFonts w:ascii="Tahoma" w:hAnsi="Tahoma" w:cs="Tahoma"/>
          <w:b/>
          <w:bCs/>
          <w:color w:val="000000"/>
          <w:sz w:val="16"/>
          <w:szCs w:val="16"/>
        </w:rPr>
        <w:t>GLAVA</w:t>
      </w:r>
      <w:r>
        <w:rPr>
          <w:rFonts w:ascii="Arial" w:hAnsi="Arial" w:cs="Arial"/>
          <w:sz w:val="24"/>
          <w:szCs w:val="24"/>
        </w:rPr>
        <w:tab/>
      </w:r>
      <w:r>
        <w:rPr>
          <w:rFonts w:ascii="Tahoma" w:hAnsi="Tahoma" w:cs="Tahoma"/>
          <w:b/>
          <w:bCs/>
          <w:color w:val="000000"/>
          <w:sz w:val="16"/>
          <w:szCs w:val="16"/>
        </w:rPr>
        <w:t>00101</w:t>
      </w:r>
      <w:r>
        <w:rPr>
          <w:rFonts w:ascii="Arial" w:hAnsi="Arial" w:cs="Arial"/>
          <w:sz w:val="24"/>
          <w:szCs w:val="24"/>
        </w:rPr>
        <w:tab/>
      </w:r>
      <w:r>
        <w:rPr>
          <w:rFonts w:ascii="Tahoma" w:hAnsi="Tahoma" w:cs="Tahoma"/>
          <w:b/>
          <w:bCs/>
          <w:color w:val="000000"/>
        </w:rPr>
        <w:t>JEDINSTVENI UPRAVNI ODJEL</w:t>
      </w:r>
      <w:r>
        <w:rPr>
          <w:rFonts w:ascii="Arial" w:hAnsi="Arial" w:cs="Arial"/>
          <w:sz w:val="24"/>
          <w:szCs w:val="24"/>
        </w:rPr>
        <w:tab/>
      </w:r>
      <w:r>
        <w:rPr>
          <w:rFonts w:ascii="Tahoma" w:hAnsi="Tahoma" w:cs="Tahoma"/>
          <w:b/>
          <w:bCs/>
          <w:color w:val="000000"/>
        </w:rPr>
        <w:t>27.090.655,06</w:t>
      </w:r>
      <w:r>
        <w:rPr>
          <w:rFonts w:ascii="Arial" w:hAnsi="Arial" w:cs="Arial"/>
          <w:sz w:val="24"/>
          <w:szCs w:val="24"/>
        </w:rPr>
        <w:tab/>
      </w:r>
      <w:r>
        <w:rPr>
          <w:rFonts w:ascii="Tahoma" w:hAnsi="Tahoma" w:cs="Tahoma"/>
          <w:b/>
          <w:bCs/>
          <w:color w:val="000000"/>
        </w:rPr>
        <w:t>-3.279.668,00</w:t>
      </w:r>
      <w:r>
        <w:rPr>
          <w:rFonts w:ascii="Arial" w:hAnsi="Arial" w:cs="Arial"/>
          <w:sz w:val="24"/>
          <w:szCs w:val="24"/>
        </w:rPr>
        <w:tab/>
      </w:r>
      <w:r>
        <w:rPr>
          <w:rFonts w:ascii="Tahoma" w:hAnsi="Tahoma" w:cs="Tahoma"/>
          <w:b/>
          <w:bCs/>
          <w:color w:val="000000"/>
        </w:rPr>
        <w:t>23.810.987,06</w:t>
      </w:r>
      <w:r>
        <w:rPr>
          <w:rFonts w:ascii="Arial" w:hAnsi="Arial" w:cs="Arial"/>
          <w:sz w:val="24"/>
          <w:szCs w:val="24"/>
        </w:rPr>
        <w:tab/>
      </w:r>
      <w:r>
        <w:rPr>
          <w:rFonts w:ascii="Tahoma" w:hAnsi="Tahoma" w:cs="Tahoma"/>
          <w:b/>
          <w:bCs/>
          <w:color w:val="000000"/>
        </w:rPr>
        <w:t>87,89</w:t>
      </w:r>
    </w:p>
    <w:p w14:paraId="38A43D62" w14:textId="77777777" w:rsidR="003814FA" w:rsidRDefault="003814FA" w:rsidP="003814FA">
      <w:pPr>
        <w:widowControl w:val="0"/>
        <w:tabs>
          <w:tab w:val="left" w:pos="90"/>
          <w:tab w:val="center" w:pos="326"/>
          <w:tab w:val="center" w:pos="667"/>
          <w:tab w:val="center" w:pos="780"/>
          <w:tab w:val="center" w:pos="893"/>
          <w:tab w:val="center" w:pos="1007"/>
          <w:tab w:val="center" w:pos="1121"/>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r>
        <w:rPr>
          <w:rFonts w:ascii="Tahoma" w:hAnsi="Tahoma" w:cs="Tahoma"/>
          <w:color w:val="000000"/>
          <w:sz w:val="14"/>
          <w:szCs w:val="14"/>
        </w:rPr>
        <w:t>5</w:t>
      </w:r>
      <w:r>
        <w:rPr>
          <w:rFonts w:ascii="Arial" w:hAnsi="Arial" w:cs="Arial"/>
          <w:sz w:val="24"/>
          <w:szCs w:val="24"/>
        </w:rPr>
        <w:tab/>
      </w:r>
      <w:r>
        <w:rPr>
          <w:rFonts w:ascii="Tahoma" w:hAnsi="Tahoma" w:cs="Tahoma"/>
          <w:color w:val="000000"/>
          <w:sz w:val="14"/>
          <w:szCs w:val="14"/>
        </w:rPr>
        <w:t>6</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r>
        <w:rPr>
          <w:rFonts w:ascii="Tahoma" w:hAnsi="Tahoma" w:cs="Tahoma"/>
          <w:color w:val="000000"/>
          <w:sz w:val="14"/>
          <w:szCs w:val="14"/>
        </w:rPr>
        <w:t>8</w:t>
      </w:r>
    </w:p>
    <w:p w14:paraId="0FD39A8B"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spacing w:before="2"/>
        <w:rPr>
          <w:rFonts w:ascii="Tahoma" w:hAnsi="Tahoma" w:cs="Tahoma"/>
          <w:b/>
          <w:bCs/>
          <w:color w:val="000000"/>
          <w:sz w:val="27"/>
          <w:szCs w:val="27"/>
          <w:lang w:val="it-IT"/>
        </w:rPr>
      </w:pPr>
      <w:r w:rsidRPr="003814FA">
        <w:rPr>
          <w:rFonts w:ascii="Tahoma" w:hAnsi="Tahoma" w:cs="Tahoma"/>
          <w:b/>
          <w:bCs/>
          <w:color w:val="000000"/>
          <w:sz w:val="16"/>
          <w:szCs w:val="16"/>
          <w:lang w:val="it-IT"/>
        </w:rPr>
        <w:t>Program</w:t>
      </w:r>
      <w:r w:rsidRPr="003814FA">
        <w:rPr>
          <w:rFonts w:ascii="Arial" w:hAnsi="Arial" w:cs="Arial"/>
          <w:sz w:val="24"/>
          <w:szCs w:val="24"/>
          <w:lang w:val="it-IT"/>
        </w:rPr>
        <w:tab/>
      </w:r>
      <w:r w:rsidRPr="003814FA">
        <w:rPr>
          <w:rFonts w:ascii="Tahoma" w:hAnsi="Tahoma" w:cs="Tahoma"/>
          <w:b/>
          <w:bCs/>
          <w:color w:val="000000"/>
          <w:lang w:val="it-IT"/>
        </w:rPr>
        <w:t xml:space="preserve">MJERE I AKTIVNOSTI ZA OSIGURANJE RADA IZ DJELOKRUGA </w:t>
      </w:r>
      <w:r w:rsidRPr="003814FA">
        <w:rPr>
          <w:rFonts w:ascii="Arial" w:hAnsi="Arial" w:cs="Arial"/>
          <w:sz w:val="24"/>
          <w:szCs w:val="24"/>
          <w:lang w:val="it-IT"/>
        </w:rPr>
        <w:tab/>
      </w:r>
      <w:r w:rsidRPr="003814FA">
        <w:rPr>
          <w:rFonts w:ascii="Tahoma" w:hAnsi="Tahoma" w:cs="Tahoma"/>
          <w:b/>
          <w:bCs/>
          <w:color w:val="000000"/>
          <w:lang w:val="it-IT"/>
        </w:rPr>
        <w:t>5.004.141,00</w:t>
      </w:r>
      <w:r w:rsidRPr="003814FA">
        <w:rPr>
          <w:rFonts w:ascii="Arial" w:hAnsi="Arial" w:cs="Arial"/>
          <w:sz w:val="24"/>
          <w:szCs w:val="24"/>
          <w:lang w:val="it-IT"/>
        </w:rPr>
        <w:tab/>
      </w:r>
      <w:r w:rsidRPr="003814FA">
        <w:rPr>
          <w:rFonts w:ascii="Tahoma" w:hAnsi="Tahoma" w:cs="Tahoma"/>
          <w:b/>
          <w:bCs/>
          <w:color w:val="000000"/>
          <w:lang w:val="it-IT"/>
        </w:rPr>
        <w:t>19.040,00</w:t>
      </w:r>
      <w:r w:rsidRPr="003814FA">
        <w:rPr>
          <w:rFonts w:ascii="Arial" w:hAnsi="Arial" w:cs="Arial"/>
          <w:sz w:val="24"/>
          <w:szCs w:val="24"/>
          <w:lang w:val="it-IT"/>
        </w:rPr>
        <w:tab/>
      </w:r>
      <w:r w:rsidRPr="003814FA">
        <w:rPr>
          <w:rFonts w:ascii="Tahoma" w:hAnsi="Tahoma" w:cs="Tahoma"/>
          <w:b/>
          <w:bCs/>
          <w:color w:val="000000"/>
          <w:lang w:val="it-IT"/>
        </w:rPr>
        <w:t>5.023.181,00</w:t>
      </w:r>
      <w:r w:rsidRPr="003814FA">
        <w:rPr>
          <w:rFonts w:ascii="Arial" w:hAnsi="Arial" w:cs="Arial"/>
          <w:sz w:val="24"/>
          <w:szCs w:val="24"/>
          <w:lang w:val="it-IT"/>
        </w:rPr>
        <w:tab/>
      </w:r>
      <w:r w:rsidRPr="003814FA">
        <w:rPr>
          <w:rFonts w:ascii="Tahoma" w:hAnsi="Tahoma" w:cs="Tahoma"/>
          <w:b/>
          <w:bCs/>
          <w:color w:val="000000"/>
          <w:lang w:val="it-IT"/>
        </w:rPr>
        <w:t>100,38</w:t>
      </w:r>
    </w:p>
    <w:p w14:paraId="43DC73FA" w14:textId="77777777" w:rsidR="003814FA" w:rsidRPr="003814FA" w:rsidRDefault="003814FA" w:rsidP="003814FA">
      <w:pPr>
        <w:widowControl w:val="0"/>
        <w:tabs>
          <w:tab w:val="right" w:pos="1133"/>
          <w:tab w:val="left" w:pos="1474"/>
        </w:tabs>
        <w:autoSpaceDE w:val="0"/>
        <w:autoSpaceDN w:val="0"/>
        <w:adjustRightInd w:val="0"/>
        <w:rPr>
          <w:rFonts w:ascii="Tahoma" w:hAnsi="Tahoma" w:cs="Tahoma"/>
          <w:b/>
          <w:bCs/>
          <w:color w:val="000000"/>
          <w:sz w:val="25"/>
          <w:szCs w:val="25"/>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1001</w:t>
      </w:r>
      <w:r w:rsidRPr="003814FA">
        <w:rPr>
          <w:rFonts w:ascii="Arial" w:hAnsi="Arial" w:cs="Arial"/>
          <w:sz w:val="24"/>
          <w:szCs w:val="24"/>
          <w:lang w:val="it-IT"/>
        </w:rPr>
        <w:tab/>
      </w:r>
      <w:r w:rsidRPr="003814FA">
        <w:rPr>
          <w:rFonts w:ascii="Tahoma" w:hAnsi="Tahoma" w:cs="Tahoma"/>
          <w:b/>
          <w:bCs/>
          <w:color w:val="000000"/>
          <w:lang w:val="it-IT"/>
        </w:rPr>
        <w:t>JEDINSTVENOG UPRAVNOG ODJELA</w:t>
      </w:r>
    </w:p>
    <w:p w14:paraId="7B5A2179"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1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A100101Akt.</w:t>
      </w:r>
      <w:r w:rsidRPr="003814FA">
        <w:rPr>
          <w:rFonts w:ascii="Arial" w:hAnsi="Arial" w:cs="Arial"/>
          <w:sz w:val="24"/>
          <w:szCs w:val="24"/>
          <w:lang w:val="it-IT"/>
        </w:rPr>
        <w:tab/>
      </w:r>
      <w:r w:rsidRPr="003814FA">
        <w:rPr>
          <w:rFonts w:ascii="Tahoma" w:hAnsi="Tahoma" w:cs="Tahoma"/>
          <w:b/>
          <w:bCs/>
          <w:color w:val="000000"/>
          <w:sz w:val="16"/>
          <w:szCs w:val="16"/>
          <w:lang w:val="it-IT"/>
        </w:rPr>
        <w:t>ADMINISTRATIVNO, TEHNIČKO I STRUČNO OSOBLJE</w:t>
      </w:r>
      <w:r w:rsidRPr="003814FA">
        <w:rPr>
          <w:rFonts w:ascii="Arial" w:hAnsi="Arial" w:cs="Arial"/>
          <w:sz w:val="24"/>
          <w:szCs w:val="24"/>
          <w:lang w:val="it-IT"/>
        </w:rPr>
        <w:tab/>
      </w:r>
      <w:r w:rsidRPr="003814FA">
        <w:rPr>
          <w:rFonts w:ascii="Tahoma" w:hAnsi="Tahoma" w:cs="Tahoma"/>
          <w:b/>
          <w:bCs/>
          <w:color w:val="000000"/>
          <w:sz w:val="16"/>
          <w:szCs w:val="16"/>
          <w:lang w:val="it-IT"/>
        </w:rPr>
        <w:t>1.495.831,00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1.495.831,00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4BC30F20"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0131 </w:t>
      </w:r>
      <w:proofErr w:type="spellStart"/>
      <w:r w:rsidRPr="003814FA">
        <w:rPr>
          <w:rFonts w:ascii="Tahoma" w:hAnsi="Tahoma" w:cs="Tahoma"/>
          <w:color w:val="000000"/>
          <w:sz w:val="14"/>
          <w:szCs w:val="14"/>
          <w:lang w:val="it-IT"/>
        </w:rPr>
        <w:t>Opće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usluge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vezane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uz</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službenike</w:t>
      </w:r>
      <w:proofErr w:type="spellEnd"/>
    </w:p>
    <w:p w14:paraId="1528155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1.495.831,00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1.495.831,00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DC6A456"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zaposlene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1.495.831,00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1.495.831,00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89B3DE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311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Plaće</w:t>
      </w:r>
      <w:proofErr w:type="spellEnd"/>
      <w:r w:rsidRPr="003814FA">
        <w:rPr>
          <w:rFonts w:ascii="Tahoma" w:hAnsi="Tahoma" w:cs="Tahoma"/>
          <w:color w:val="000000"/>
          <w:sz w:val="16"/>
          <w:szCs w:val="16"/>
          <w:lang w:val="it-IT"/>
        </w:rPr>
        <w:t xml:space="preserve"> (Bruto)</w:t>
      </w:r>
      <w:r w:rsidRPr="003814FA">
        <w:rPr>
          <w:rFonts w:ascii="Arial" w:hAnsi="Arial" w:cs="Arial"/>
          <w:sz w:val="24"/>
          <w:szCs w:val="24"/>
          <w:lang w:val="it-IT"/>
        </w:rPr>
        <w:tab/>
      </w:r>
      <w:r w:rsidRPr="003814FA">
        <w:rPr>
          <w:rFonts w:ascii="Tahoma" w:hAnsi="Tahoma" w:cs="Tahoma"/>
          <w:color w:val="000000"/>
          <w:sz w:val="16"/>
          <w:szCs w:val="16"/>
          <w:lang w:val="it-IT"/>
        </w:rPr>
        <w:t>1.083.250,00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1.083.250,00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46A2856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313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Doprinosi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plaće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412.581,00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412.581,00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63E4D35A" w14:textId="77777777" w:rsid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rPr>
      </w:pPr>
      <w:r w:rsidRPr="003814FA">
        <w:rPr>
          <w:rFonts w:ascii="Arial" w:hAnsi="Arial" w:cs="Arial"/>
          <w:sz w:val="24"/>
          <w:szCs w:val="24"/>
          <w:lang w:val="it-IT"/>
        </w:rPr>
        <w:tab/>
      </w:r>
      <w:r>
        <w:rPr>
          <w:rFonts w:ascii="Tahoma" w:hAnsi="Tahoma" w:cs="Tahoma"/>
          <w:b/>
          <w:bCs/>
          <w:color w:val="000000"/>
          <w:sz w:val="16"/>
          <w:szCs w:val="16"/>
        </w:rPr>
        <w:t>A100766Akt.</w:t>
      </w:r>
      <w:r>
        <w:rPr>
          <w:rFonts w:ascii="Arial" w:hAnsi="Arial" w:cs="Arial"/>
          <w:sz w:val="24"/>
          <w:szCs w:val="24"/>
        </w:rPr>
        <w:tab/>
      </w:r>
      <w:r>
        <w:rPr>
          <w:rFonts w:ascii="Tahoma" w:hAnsi="Tahoma" w:cs="Tahoma"/>
          <w:b/>
          <w:bCs/>
          <w:color w:val="000000"/>
          <w:sz w:val="16"/>
          <w:szCs w:val="16"/>
        </w:rPr>
        <w:t>REDOVNA DJELATNOST JAVNE UPRAVE I ADMINISTRACIJE</w:t>
      </w:r>
      <w:r>
        <w:rPr>
          <w:rFonts w:ascii="Arial" w:hAnsi="Arial" w:cs="Arial"/>
          <w:sz w:val="24"/>
          <w:szCs w:val="24"/>
        </w:rPr>
        <w:tab/>
      </w:r>
      <w:r>
        <w:rPr>
          <w:rFonts w:ascii="Tahoma" w:hAnsi="Tahoma" w:cs="Tahoma"/>
          <w:b/>
          <w:bCs/>
          <w:color w:val="000000"/>
          <w:sz w:val="16"/>
          <w:szCs w:val="16"/>
        </w:rPr>
        <w:t>871.652,00</w:t>
      </w:r>
      <w:r>
        <w:rPr>
          <w:rFonts w:ascii="Arial" w:hAnsi="Arial" w:cs="Arial"/>
          <w:sz w:val="24"/>
          <w:szCs w:val="24"/>
        </w:rPr>
        <w:tab/>
      </w:r>
      <w:r>
        <w:rPr>
          <w:rFonts w:ascii="Tahoma" w:hAnsi="Tahoma" w:cs="Tahoma"/>
          <w:b/>
          <w:bCs/>
          <w:color w:val="000000"/>
          <w:sz w:val="16"/>
          <w:szCs w:val="16"/>
        </w:rPr>
        <w:t>18.740,00</w:t>
      </w:r>
      <w:r>
        <w:rPr>
          <w:rFonts w:ascii="Arial" w:hAnsi="Arial" w:cs="Arial"/>
          <w:sz w:val="24"/>
          <w:szCs w:val="24"/>
        </w:rPr>
        <w:tab/>
      </w:r>
      <w:r>
        <w:rPr>
          <w:rFonts w:ascii="Tahoma" w:hAnsi="Tahoma" w:cs="Tahoma"/>
          <w:b/>
          <w:bCs/>
          <w:color w:val="000000"/>
          <w:sz w:val="16"/>
          <w:szCs w:val="16"/>
        </w:rPr>
        <w:t>890.392,00</w:t>
      </w:r>
      <w:r>
        <w:rPr>
          <w:rFonts w:ascii="Arial" w:hAnsi="Arial" w:cs="Arial"/>
          <w:sz w:val="24"/>
          <w:szCs w:val="24"/>
        </w:rPr>
        <w:tab/>
      </w:r>
      <w:r>
        <w:rPr>
          <w:rFonts w:ascii="Tahoma" w:hAnsi="Tahoma" w:cs="Tahoma"/>
          <w:b/>
          <w:bCs/>
          <w:color w:val="000000"/>
          <w:sz w:val="16"/>
          <w:szCs w:val="16"/>
        </w:rPr>
        <w:t>102,15</w:t>
      </w:r>
    </w:p>
    <w:p w14:paraId="5C8D051A" w14:textId="77777777" w:rsidR="003814FA" w:rsidRDefault="003814FA" w:rsidP="003814FA">
      <w:pPr>
        <w:widowControl w:val="0"/>
        <w:tabs>
          <w:tab w:val="left" w:pos="90"/>
          <w:tab w:val="center" w:pos="326"/>
          <w:tab w:val="center" w:pos="1007"/>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0100 </w:t>
      </w:r>
      <w:proofErr w:type="spellStart"/>
      <w:r>
        <w:rPr>
          <w:rFonts w:ascii="Tahoma" w:hAnsi="Tahoma" w:cs="Tahoma"/>
          <w:color w:val="000000"/>
          <w:sz w:val="14"/>
          <w:szCs w:val="14"/>
        </w:rPr>
        <w:t>Opće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javne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usluge</w:t>
      </w:r>
      <w:proofErr w:type="spellEnd"/>
      <w:r>
        <w:rPr>
          <w:rFonts w:ascii="Tahoma" w:hAnsi="Tahoma" w:cs="Tahoma"/>
          <w:color w:val="000000"/>
          <w:sz w:val="14"/>
          <w:szCs w:val="14"/>
        </w:rPr>
        <w:t xml:space="preserve">  </w:t>
      </w:r>
    </w:p>
    <w:p w14:paraId="29099562"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871.652,00</w:t>
      </w:r>
      <w:r>
        <w:rPr>
          <w:rFonts w:ascii="Arial" w:hAnsi="Arial" w:cs="Arial"/>
          <w:sz w:val="24"/>
          <w:szCs w:val="24"/>
        </w:rPr>
        <w:tab/>
      </w:r>
      <w:r>
        <w:rPr>
          <w:rFonts w:ascii="Tahoma" w:hAnsi="Tahoma" w:cs="Tahoma"/>
          <w:b/>
          <w:bCs/>
          <w:color w:val="000000"/>
          <w:sz w:val="16"/>
          <w:szCs w:val="16"/>
        </w:rPr>
        <w:t>18.740,00</w:t>
      </w:r>
      <w:r>
        <w:rPr>
          <w:rFonts w:ascii="Arial" w:hAnsi="Arial" w:cs="Arial"/>
          <w:sz w:val="24"/>
          <w:szCs w:val="24"/>
        </w:rPr>
        <w:tab/>
      </w:r>
      <w:r>
        <w:rPr>
          <w:rFonts w:ascii="Tahoma" w:hAnsi="Tahoma" w:cs="Tahoma"/>
          <w:b/>
          <w:bCs/>
          <w:color w:val="000000"/>
          <w:sz w:val="16"/>
          <w:szCs w:val="16"/>
        </w:rPr>
        <w:t>890.392,00</w:t>
      </w:r>
      <w:r>
        <w:rPr>
          <w:rFonts w:ascii="Arial" w:hAnsi="Arial" w:cs="Arial"/>
          <w:sz w:val="24"/>
          <w:szCs w:val="24"/>
        </w:rPr>
        <w:tab/>
      </w:r>
      <w:r>
        <w:rPr>
          <w:rFonts w:ascii="Tahoma" w:hAnsi="Tahoma" w:cs="Tahoma"/>
          <w:b/>
          <w:bCs/>
          <w:color w:val="000000"/>
          <w:sz w:val="16"/>
          <w:szCs w:val="16"/>
        </w:rPr>
        <w:t>102,15</w:t>
      </w:r>
    </w:p>
    <w:p w14:paraId="6FB4896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3814FA">
        <w:rPr>
          <w:rFonts w:ascii="Tahoma" w:hAnsi="Tahoma" w:cs="Tahoma"/>
          <w:b/>
          <w:bCs/>
          <w:color w:val="000000"/>
          <w:sz w:val="16"/>
          <w:szCs w:val="16"/>
          <w:lang w:val="it-IT"/>
        </w:rPr>
        <w:t>31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zaposlene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80.897,00</w:t>
      </w:r>
      <w:r w:rsidRPr="003814FA">
        <w:rPr>
          <w:rFonts w:ascii="Arial" w:hAnsi="Arial" w:cs="Arial"/>
          <w:sz w:val="24"/>
          <w:szCs w:val="24"/>
          <w:lang w:val="it-IT"/>
        </w:rPr>
        <w:tab/>
      </w:r>
      <w:r w:rsidRPr="003814FA">
        <w:rPr>
          <w:rFonts w:ascii="Tahoma" w:hAnsi="Tahoma" w:cs="Tahoma"/>
          <w:b/>
          <w:bCs/>
          <w:color w:val="000000"/>
          <w:sz w:val="16"/>
          <w:szCs w:val="16"/>
          <w:lang w:val="it-IT"/>
        </w:rPr>
        <w:t>240,00</w:t>
      </w:r>
      <w:r w:rsidRPr="003814FA">
        <w:rPr>
          <w:rFonts w:ascii="Arial" w:hAnsi="Arial" w:cs="Arial"/>
          <w:sz w:val="24"/>
          <w:szCs w:val="24"/>
          <w:lang w:val="it-IT"/>
        </w:rPr>
        <w:tab/>
      </w:r>
      <w:r w:rsidRPr="003814FA">
        <w:rPr>
          <w:rFonts w:ascii="Tahoma" w:hAnsi="Tahoma" w:cs="Tahoma"/>
          <w:b/>
          <w:bCs/>
          <w:color w:val="000000"/>
          <w:sz w:val="16"/>
          <w:szCs w:val="16"/>
          <w:lang w:val="it-IT"/>
        </w:rPr>
        <w:t>81.137,00</w:t>
      </w:r>
      <w:r w:rsidRPr="003814FA">
        <w:rPr>
          <w:rFonts w:ascii="Arial" w:hAnsi="Arial" w:cs="Arial"/>
          <w:sz w:val="24"/>
          <w:szCs w:val="24"/>
          <w:lang w:val="it-IT"/>
        </w:rPr>
        <w:tab/>
      </w:r>
      <w:r w:rsidRPr="003814FA">
        <w:rPr>
          <w:rFonts w:ascii="Tahoma" w:hAnsi="Tahoma" w:cs="Tahoma"/>
          <w:b/>
          <w:bCs/>
          <w:color w:val="000000"/>
          <w:sz w:val="16"/>
          <w:szCs w:val="16"/>
          <w:lang w:val="it-IT"/>
        </w:rPr>
        <w:t>100,30</w:t>
      </w:r>
    </w:p>
    <w:p w14:paraId="7C07DBC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312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Ostali </w:t>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zaposlene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80.897,00</w:t>
      </w:r>
      <w:r w:rsidRPr="003814FA">
        <w:rPr>
          <w:rFonts w:ascii="Arial" w:hAnsi="Arial" w:cs="Arial"/>
          <w:sz w:val="24"/>
          <w:szCs w:val="24"/>
          <w:lang w:val="it-IT"/>
        </w:rPr>
        <w:tab/>
      </w:r>
      <w:r w:rsidRPr="003814FA">
        <w:rPr>
          <w:rFonts w:ascii="Tahoma" w:hAnsi="Tahoma" w:cs="Tahoma"/>
          <w:color w:val="000000"/>
          <w:sz w:val="16"/>
          <w:szCs w:val="16"/>
          <w:lang w:val="it-IT"/>
        </w:rPr>
        <w:t>240,00</w:t>
      </w:r>
      <w:r w:rsidRPr="003814FA">
        <w:rPr>
          <w:rFonts w:ascii="Arial" w:hAnsi="Arial" w:cs="Arial"/>
          <w:sz w:val="24"/>
          <w:szCs w:val="24"/>
          <w:lang w:val="it-IT"/>
        </w:rPr>
        <w:tab/>
      </w:r>
      <w:r w:rsidRPr="003814FA">
        <w:rPr>
          <w:rFonts w:ascii="Tahoma" w:hAnsi="Tahoma" w:cs="Tahoma"/>
          <w:color w:val="000000"/>
          <w:sz w:val="16"/>
          <w:szCs w:val="16"/>
          <w:lang w:val="it-IT"/>
        </w:rPr>
        <w:t>81.137,00</w:t>
      </w:r>
      <w:r w:rsidRPr="003814FA">
        <w:rPr>
          <w:rFonts w:ascii="Arial" w:hAnsi="Arial" w:cs="Arial"/>
          <w:sz w:val="24"/>
          <w:szCs w:val="24"/>
          <w:lang w:val="it-IT"/>
        </w:rPr>
        <w:tab/>
      </w:r>
      <w:r w:rsidRPr="003814FA">
        <w:rPr>
          <w:rFonts w:ascii="Tahoma" w:hAnsi="Tahoma" w:cs="Tahoma"/>
          <w:color w:val="000000"/>
          <w:sz w:val="16"/>
          <w:szCs w:val="16"/>
          <w:lang w:val="it-IT"/>
        </w:rPr>
        <w:t>100,30</w:t>
      </w:r>
    </w:p>
    <w:p w14:paraId="548662E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765.755,00</w:t>
      </w:r>
      <w:r w:rsidRPr="003814FA">
        <w:rPr>
          <w:rFonts w:ascii="Arial" w:hAnsi="Arial" w:cs="Arial"/>
          <w:sz w:val="24"/>
          <w:szCs w:val="24"/>
          <w:lang w:val="it-IT"/>
        </w:rPr>
        <w:tab/>
      </w:r>
      <w:r w:rsidRPr="003814FA">
        <w:rPr>
          <w:rFonts w:ascii="Tahoma" w:hAnsi="Tahoma" w:cs="Tahoma"/>
          <w:b/>
          <w:bCs/>
          <w:color w:val="000000"/>
          <w:sz w:val="16"/>
          <w:szCs w:val="16"/>
          <w:lang w:val="it-IT"/>
        </w:rPr>
        <w:t>13.500,00</w:t>
      </w:r>
      <w:r w:rsidRPr="003814FA">
        <w:rPr>
          <w:rFonts w:ascii="Arial" w:hAnsi="Arial" w:cs="Arial"/>
          <w:sz w:val="24"/>
          <w:szCs w:val="24"/>
          <w:lang w:val="it-IT"/>
        </w:rPr>
        <w:tab/>
      </w:r>
      <w:r w:rsidRPr="003814FA">
        <w:rPr>
          <w:rFonts w:ascii="Tahoma" w:hAnsi="Tahoma" w:cs="Tahoma"/>
          <w:b/>
          <w:bCs/>
          <w:color w:val="000000"/>
          <w:sz w:val="16"/>
          <w:szCs w:val="16"/>
          <w:lang w:val="it-IT"/>
        </w:rPr>
        <w:t>779.255,00</w:t>
      </w:r>
      <w:r w:rsidRPr="003814FA">
        <w:rPr>
          <w:rFonts w:ascii="Arial" w:hAnsi="Arial" w:cs="Arial"/>
          <w:sz w:val="24"/>
          <w:szCs w:val="24"/>
          <w:lang w:val="it-IT"/>
        </w:rPr>
        <w:tab/>
      </w:r>
      <w:r w:rsidRPr="003814FA">
        <w:rPr>
          <w:rFonts w:ascii="Tahoma" w:hAnsi="Tahoma" w:cs="Tahoma"/>
          <w:b/>
          <w:bCs/>
          <w:color w:val="000000"/>
          <w:sz w:val="16"/>
          <w:szCs w:val="16"/>
          <w:lang w:val="it-IT"/>
        </w:rPr>
        <w:t>101,76</w:t>
      </w:r>
    </w:p>
    <w:p w14:paraId="428C8E5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lastRenderedPageBreak/>
        <w:tab/>
      </w:r>
      <w:r w:rsidRPr="003814FA">
        <w:rPr>
          <w:rFonts w:ascii="Tahoma" w:hAnsi="Tahoma" w:cs="Tahoma"/>
          <w:color w:val="000000"/>
          <w:sz w:val="16"/>
          <w:szCs w:val="16"/>
          <w:lang w:val="it-IT"/>
        </w:rPr>
        <w:t>321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troškova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zaposlenima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147.535,00</w:t>
      </w:r>
      <w:r w:rsidRPr="003814FA">
        <w:rPr>
          <w:rFonts w:ascii="Arial" w:hAnsi="Arial" w:cs="Arial"/>
          <w:sz w:val="24"/>
          <w:szCs w:val="24"/>
          <w:lang w:val="it-IT"/>
        </w:rPr>
        <w:tab/>
      </w:r>
      <w:r w:rsidRPr="003814FA">
        <w:rPr>
          <w:rFonts w:ascii="Tahoma" w:hAnsi="Tahoma" w:cs="Tahoma"/>
          <w:color w:val="000000"/>
          <w:sz w:val="16"/>
          <w:szCs w:val="16"/>
          <w:lang w:val="it-IT"/>
        </w:rPr>
        <w:t>11.300,00</w:t>
      </w:r>
      <w:r w:rsidRPr="003814FA">
        <w:rPr>
          <w:rFonts w:ascii="Arial" w:hAnsi="Arial" w:cs="Arial"/>
          <w:sz w:val="24"/>
          <w:szCs w:val="24"/>
          <w:lang w:val="it-IT"/>
        </w:rPr>
        <w:tab/>
      </w:r>
      <w:r w:rsidRPr="003814FA">
        <w:rPr>
          <w:rFonts w:ascii="Tahoma" w:hAnsi="Tahoma" w:cs="Tahoma"/>
          <w:color w:val="000000"/>
          <w:sz w:val="16"/>
          <w:szCs w:val="16"/>
          <w:lang w:val="it-IT"/>
        </w:rPr>
        <w:t>158.835,00</w:t>
      </w:r>
      <w:r w:rsidRPr="003814FA">
        <w:rPr>
          <w:rFonts w:ascii="Arial" w:hAnsi="Arial" w:cs="Arial"/>
          <w:sz w:val="24"/>
          <w:szCs w:val="24"/>
          <w:lang w:val="it-IT"/>
        </w:rPr>
        <w:tab/>
      </w:r>
      <w:r w:rsidRPr="003814FA">
        <w:rPr>
          <w:rFonts w:ascii="Tahoma" w:hAnsi="Tahoma" w:cs="Tahoma"/>
          <w:color w:val="000000"/>
          <w:sz w:val="16"/>
          <w:szCs w:val="16"/>
          <w:lang w:val="it-IT"/>
        </w:rPr>
        <w:t>107,66</w:t>
      </w:r>
    </w:p>
    <w:p w14:paraId="253D33F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materijal</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energiju</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82.500,00</w:t>
      </w:r>
      <w:r w:rsidRPr="003814FA">
        <w:rPr>
          <w:rFonts w:ascii="Arial" w:hAnsi="Arial" w:cs="Arial"/>
          <w:sz w:val="24"/>
          <w:szCs w:val="24"/>
          <w:lang w:val="it-IT"/>
        </w:rPr>
        <w:tab/>
      </w:r>
      <w:r w:rsidRPr="003814FA">
        <w:rPr>
          <w:rFonts w:ascii="Tahoma" w:hAnsi="Tahoma" w:cs="Tahoma"/>
          <w:color w:val="000000"/>
          <w:sz w:val="16"/>
          <w:szCs w:val="16"/>
          <w:lang w:val="it-IT"/>
        </w:rPr>
        <w:t>2.000,00</w:t>
      </w:r>
      <w:r w:rsidRPr="003814FA">
        <w:rPr>
          <w:rFonts w:ascii="Arial" w:hAnsi="Arial" w:cs="Arial"/>
          <w:sz w:val="24"/>
          <w:szCs w:val="24"/>
          <w:lang w:val="it-IT"/>
        </w:rPr>
        <w:tab/>
      </w:r>
      <w:r w:rsidRPr="003814FA">
        <w:rPr>
          <w:rFonts w:ascii="Tahoma" w:hAnsi="Tahoma" w:cs="Tahoma"/>
          <w:color w:val="000000"/>
          <w:sz w:val="16"/>
          <w:szCs w:val="16"/>
          <w:lang w:val="it-IT"/>
        </w:rPr>
        <w:t>84.500,00</w:t>
      </w:r>
      <w:r w:rsidRPr="003814FA">
        <w:rPr>
          <w:rFonts w:ascii="Arial" w:hAnsi="Arial" w:cs="Arial"/>
          <w:sz w:val="24"/>
          <w:szCs w:val="24"/>
          <w:lang w:val="it-IT"/>
        </w:rPr>
        <w:tab/>
      </w:r>
      <w:r w:rsidRPr="003814FA">
        <w:rPr>
          <w:rFonts w:ascii="Tahoma" w:hAnsi="Tahoma" w:cs="Tahoma"/>
          <w:color w:val="000000"/>
          <w:sz w:val="16"/>
          <w:szCs w:val="16"/>
          <w:lang w:val="it-IT"/>
        </w:rPr>
        <w:t>102,42</w:t>
      </w:r>
    </w:p>
    <w:p w14:paraId="380033F9"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usluge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434.720,00</w:t>
      </w:r>
      <w:r w:rsidRPr="003814FA">
        <w:rPr>
          <w:rFonts w:ascii="Arial" w:hAnsi="Arial" w:cs="Arial"/>
          <w:sz w:val="24"/>
          <w:szCs w:val="24"/>
          <w:lang w:val="it-IT"/>
        </w:rPr>
        <w:tab/>
      </w:r>
      <w:r w:rsidRPr="003814FA">
        <w:rPr>
          <w:rFonts w:ascii="Tahoma" w:hAnsi="Tahoma" w:cs="Tahoma"/>
          <w:color w:val="000000"/>
          <w:sz w:val="16"/>
          <w:szCs w:val="16"/>
          <w:lang w:val="it-IT"/>
        </w:rPr>
        <w:t>200,00</w:t>
      </w:r>
      <w:r w:rsidRPr="003814FA">
        <w:rPr>
          <w:rFonts w:ascii="Arial" w:hAnsi="Arial" w:cs="Arial"/>
          <w:sz w:val="24"/>
          <w:szCs w:val="24"/>
          <w:lang w:val="it-IT"/>
        </w:rPr>
        <w:tab/>
      </w:r>
      <w:r w:rsidRPr="003814FA">
        <w:rPr>
          <w:rFonts w:ascii="Tahoma" w:hAnsi="Tahoma" w:cs="Tahoma"/>
          <w:color w:val="000000"/>
          <w:sz w:val="16"/>
          <w:szCs w:val="16"/>
          <w:lang w:val="it-IT"/>
        </w:rPr>
        <w:t>434.920,00</w:t>
      </w:r>
      <w:r w:rsidRPr="003814FA">
        <w:rPr>
          <w:rFonts w:ascii="Arial" w:hAnsi="Arial" w:cs="Arial"/>
          <w:sz w:val="24"/>
          <w:szCs w:val="24"/>
          <w:lang w:val="it-IT"/>
        </w:rPr>
        <w:tab/>
      </w:r>
      <w:r w:rsidRPr="003814FA">
        <w:rPr>
          <w:rFonts w:ascii="Tahoma" w:hAnsi="Tahoma" w:cs="Tahoma"/>
          <w:color w:val="000000"/>
          <w:sz w:val="16"/>
          <w:szCs w:val="16"/>
          <w:lang w:val="it-IT"/>
        </w:rPr>
        <w:t>100,05</w:t>
      </w:r>
    </w:p>
    <w:p w14:paraId="7AD6A0B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329</w:t>
      </w:r>
      <w:r w:rsidRPr="003814FA">
        <w:rPr>
          <w:rFonts w:ascii="Arial" w:hAnsi="Arial" w:cs="Arial"/>
          <w:sz w:val="24"/>
          <w:szCs w:val="24"/>
          <w:lang w:val="it-IT"/>
        </w:rPr>
        <w:tab/>
      </w:r>
      <w:r w:rsidRPr="003814FA">
        <w:rPr>
          <w:rFonts w:ascii="Tahoma" w:hAnsi="Tahoma" w:cs="Tahoma"/>
          <w:color w:val="000000"/>
          <w:sz w:val="16"/>
          <w:szCs w:val="16"/>
          <w:lang w:val="it-IT"/>
        </w:rPr>
        <w:t xml:space="preserve">Ostali </w:t>
      </w:r>
      <w:proofErr w:type="spellStart"/>
      <w:r w:rsidRPr="003814FA">
        <w:rPr>
          <w:rFonts w:ascii="Tahoma" w:hAnsi="Tahoma" w:cs="Tahoma"/>
          <w:color w:val="000000"/>
          <w:sz w:val="16"/>
          <w:szCs w:val="16"/>
          <w:lang w:val="it-IT"/>
        </w:rPr>
        <w:t>nespomenuti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101.000,00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101.000,00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16E13ED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Financijski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25.000,00</w:t>
      </w:r>
      <w:r w:rsidRPr="003814FA">
        <w:rPr>
          <w:rFonts w:ascii="Arial" w:hAnsi="Arial" w:cs="Arial"/>
          <w:sz w:val="24"/>
          <w:szCs w:val="24"/>
          <w:lang w:val="it-IT"/>
        </w:rPr>
        <w:tab/>
      </w:r>
      <w:r w:rsidRPr="003814FA">
        <w:rPr>
          <w:rFonts w:ascii="Tahoma" w:hAnsi="Tahoma" w:cs="Tahoma"/>
          <w:b/>
          <w:bCs/>
          <w:color w:val="000000"/>
          <w:sz w:val="16"/>
          <w:szCs w:val="16"/>
          <w:lang w:val="it-IT"/>
        </w:rPr>
        <w:t>5.000,00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120,00</w:t>
      </w:r>
    </w:p>
    <w:p w14:paraId="5A3573C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343</w:t>
      </w:r>
      <w:r w:rsidRPr="003814FA">
        <w:rPr>
          <w:rFonts w:ascii="Arial" w:hAnsi="Arial" w:cs="Arial"/>
          <w:sz w:val="24"/>
          <w:szCs w:val="24"/>
          <w:lang w:val="it-IT"/>
        </w:rPr>
        <w:tab/>
      </w:r>
      <w:r w:rsidRPr="003814FA">
        <w:rPr>
          <w:rFonts w:ascii="Tahoma" w:hAnsi="Tahoma" w:cs="Tahoma"/>
          <w:color w:val="000000"/>
          <w:sz w:val="16"/>
          <w:szCs w:val="16"/>
          <w:lang w:val="it-IT"/>
        </w:rPr>
        <w:t xml:space="preserve">Ostali </w:t>
      </w:r>
      <w:proofErr w:type="spellStart"/>
      <w:r w:rsidRPr="003814FA">
        <w:rPr>
          <w:rFonts w:ascii="Tahoma" w:hAnsi="Tahoma" w:cs="Tahoma"/>
          <w:color w:val="000000"/>
          <w:sz w:val="16"/>
          <w:szCs w:val="16"/>
          <w:lang w:val="it-IT"/>
        </w:rPr>
        <w:t>financijski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25.000,00</w:t>
      </w:r>
      <w:r w:rsidRPr="003814FA">
        <w:rPr>
          <w:rFonts w:ascii="Arial" w:hAnsi="Arial" w:cs="Arial"/>
          <w:sz w:val="24"/>
          <w:szCs w:val="24"/>
          <w:lang w:val="it-IT"/>
        </w:rPr>
        <w:tab/>
      </w:r>
      <w:r w:rsidRPr="003814FA">
        <w:rPr>
          <w:rFonts w:ascii="Tahoma" w:hAnsi="Tahoma" w:cs="Tahoma"/>
          <w:color w:val="000000"/>
          <w:sz w:val="16"/>
          <w:szCs w:val="16"/>
          <w:lang w:val="it-IT"/>
        </w:rPr>
        <w:t>5.000,00</w:t>
      </w:r>
      <w:r w:rsidRPr="003814FA">
        <w:rPr>
          <w:rFonts w:ascii="Arial" w:hAnsi="Arial" w:cs="Arial"/>
          <w:sz w:val="24"/>
          <w:szCs w:val="24"/>
          <w:lang w:val="it-IT"/>
        </w:rPr>
        <w:tab/>
      </w:r>
      <w:r w:rsidRPr="003814FA">
        <w:rPr>
          <w:rFonts w:ascii="Tahoma" w:hAnsi="Tahoma" w:cs="Tahoma"/>
          <w:color w:val="000000"/>
          <w:sz w:val="16"/>
          <w:szCs w:val="16"/>
          <w:lang w:val="it-IT"/>
        </w:rPr>
        <w:t>30.000,00</w:t>
      </w:r>
      <w:r w:rsidRPr="003814FA">
        <w:rPr>
          <w:rFonts w:ascii="Arial" w:hAnsi="Arial" w:cs="Arial"/>
          <w:sz w:val="24"/>
          <w:szCs w:val="24"/>
          <w:lang w:val="it-IT"/>
        </w:rPr>
        <w:tab/>
      </w:r>
      <w:r w:rsidRPr="003814FA">
        <w:rPr>
          <w:rFonts w:ascii="Tahoma" w:hAnsi="Tahoma" w:cs="Tahoma"/>
          <w:color w:val="000000"/>
          <w:sz w:val="16"/>
          <w:szCs w:val="16"/>
          <w:lang w:val="it-IT"/>
        </w:rPr>
        <w:t>120,00</w:t>
      </w:r>
    </w:p>
    <w:p w14:paraId="4FA7B525"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6FDD1F16"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10FE763F"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0D0B0E0E" w14:textId="77777777" w:rsid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7C26E747" w14:textId="77777777" w:rsid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7B8397D5" w14:textId="77777777" w:rsid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A100805Akt.</w:t>
      </w:r>
      <w:r>
        <w:rPr>
          <w:rFonts w:ascii="Arial" w:hAnsi="Arial" w:cs="Arial"/>
          <w:sz w:val="24"/>
          <w:szCs w:val="24"/>
        </w:rPr>
        <w:tab/>
      </w:r>
      <w:r>
        <w:rPr>
          <w:rFonts w:ascii="Tahoma" w:hAnsi="Tahoma" w:cs="Tahoma"/>
          <w:b/>
          <w:bCs/>
          <w:color w:val="000000"/>
          <w:sz w:val="16"/>
          <w:szCs w:val="16"/>
        </w:rPr>
        <w:t>ODVJETNIČKE, JAVNOBILJEŽNIČKE I OSTALE USLUGE VANJSKIH SLUŽBI</w:t>
      </w:r>
      <w:r>
        <w:rPr>
          <w:rFonts w:ascii="Arial" w:hAnsi="Arial" w:cs="Arial"/>
          <w:sz w:val="24"/>
          <w:szCs w:val="24"/>
        </w:rPr>
        <w:tab/>
      </w:r>
      <w:r>
        <w:rPr>
          <w:rFonts w:ascii="Tahoma" w:hAnsi="Tahoma" w:cs="Tahoma"/>
          <w:b/>
          <w:bCs/>
          <w:color w:val="000000"/>
          <w:sz w:val="16"/>
          <w:szCs w:val="16"/>
        </w:rPr>
        <w:t>2.636.658,00</w:t>
      </w:r>
      <w:r>
        <w:rPr>
          <w:rFonts w:ascii="Arial" w:hAnsi="Arial" w:cs="Arial"/>
          <w:sz w:val="24"/>
          <w:szCs w:val="24"/>
        </w:rPr>
        <w:tab/>
      </w:r>
      <w:r>
        <w:rPr>
          <w:rFonts w:ascii="Tahoma" w:hAnsi="Tahoma" w:cs="Tahoma"/>
          <w:b/>
          <w:bCs/>
          <w:color w:val="000000"/>
          <w:sz w:val="16"/>
          <w:szCs w:val="16"/>
        </w:rPr>
        <w:t>300,00</w:t>
      </w:r>
      <w:r>
        <w:rPr>
          <w:rFonts w:ascii="Arial" w:hAnsi="Arial" w:cs="Arial"/>
          <w:sz w:val="24"/>
          <w:szCs w:val="24"/>
        </w:rPr>
        <w:tab/>
      </w:r>
      <w:r>
        <w:rPr>
          <w:rFonts w:ascii="Tahoma" w:hAnsi="Tahoma" w:cs="Tahoma"/>
          <w:b/>
          <w:bCs/>
          <w:color w:val="000000"/>
          <w:sz w:val="16"/>
          <w:szCs w:val="16"/>
        </w:rPr>
        <w:t>2.636.958,00</w:t>
      </w:r>
      <w:r>
        <w:rPr>
          <w:rFonts w:ascii="Arial" w:hAnsi="Arial" w:cs="Arial"/>
          <w:sz w:val="24"/>
          <w:szCs w:val="24"/>
        </w:rPr>
        <w:tab/>
      </w:r>
      <w:r>
        <w:rPr>
          <w:rFonts w:ascii="Tahoma" w:hAnsi="Tahoma" w:cs="Tahoma"/>
          <w:b/>
          <w:bCs/>
          <w:color w:val="000000"/>
          <w:sz w:val="16"/>
          <w:szCs w:val="16"/>
        </w:rPr>
        <w:t>100,01</w:t>
      </w:r>
    </w:p>
    <w:p w14:paraId="0264CF21" w14:textId="77777777" w:rsidR="003814FA" w:rsidRPr="003814FA" w:rsidRDefault="003814FA" w:rsidP="003814FA">
      <w:pPr>
        <w:widowControl w:val="0"/>
        <w:tabs>
          <w:tab w:val="left" w:pos="90"/>
          <w:tab w:val="center" w:pos="326"/>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0133 Ostale </w:t>
      </w:r>
      <w:proofErr w:type="spellStart"/>
      <w:r w:rsidRPr="003814FA">
        <w:rPr>
          <w:rFonts w:ascii="Tahoma" w:hAnsi="Tahoma" w:cs="Tahoma"/>
          <w:color w:val="000000"/>
          <w:sz w:val="14"/>
          <w:szCs w:val="14"/>
          <w:lang w:val="it-IT"/>
        </w:rPr>
        <w:t>opće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usluge</w:t>
      </w:r>
      <w:proofErr w:type="spellEnd"/>
    </w:p>
    <w:p w14:paraId="706AC52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2.636.658,00</w:t>
      </w:r>
      <w:r w:rsidRPr="003814FA">
        <w:rPr>
          <w:rFonts w:ascii="Arial" w:hAnsi="Arial" w:cs="Arial"/>
          <w:sz w:val="24"/>
          <w:szCs w:val="24"/>
          <w:lang w:val="it-IT"/>
        </w:rPr>
        <w:tab/>
      </w:r>
      <w:r w:rsidRPr="003814FA">
        <w:rPr>
          <w:rFonts w:ascii="Tahoma" w:hAnsi="Tahoma" w:cs="Tahoma"/>
          <w:b/>
          <w:bCs/>
          <w:color w:val="000000"/>
          <w:sz w:val="16"/>
          <w:szCs w:val="16"/>
          <w:lang w:val="it-IT"/>
        </w:rPr>
        <w:t>300,00</w:t>
      </w:r>
      <w:r w:rsidRPr="003814FA">
        <w:rPr>
          <w:rFonts w:ascii="Arial" w:hAnsi="Arial" w:cs="Arial"/>
          <w:sz w:val="24"/>
          <w:szCs w:val="24"/>
          <w:lang w:val="it-IT"/>
        </w:rPr>
        <w:tab/>
      </w:r>
      <w:r w:rsidRPr="003814FA">
        <w:rPr>
          <w:rFonts w:ascii="Tahoma" w:hAnsi="Tahoma" w:cs="Tahoma"/>
          <w:b/>
          <w:bCs/>
          <w:color w:val="000000"/>
          <w:sz w:val="16"/>
          <w:szCs w:val="16"/>
          <w:lang w:val="it-IT"/>
        </w:rPr>
        <w:t>2.636.958,00</w:t>
      </w:r>
      <w:r w:rsidRPr="003814FA">
        <w:rPr>
          <w:rFonts w:ascii="Arial" w:hAnsi="Arial" w:cs="Arial"/>
          <w:sz w:val="24"/>
          <w:szCs w:val="24"/>
          <w:lang w:val="it-IT"/>
        </w:rPr>
        <w:tab/>
      </w:r>
      <w:r w:rsidRPr="003814FA">
        <w:rPr>
          <w:rFonts w:ascii="Tahoma" w:hAnsi="Tahoma" w:cs="Tahoma"/>
          <w:b/>
          <w:bCs/>
          <w:color w:val="000000"/>
          <w:sz w:val="16"/>
          <w:szCs w:val="16"/>
          <w:lang w:val="it-IT"/>
        </w:rPr>
        <w:t>100,01</w:t>
      </w:r>
    </w:p>
    <w:p w14:paraId="4B19804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2.636.658,00</w:t>
      </w:r>
      <w:r w:rsidRPr="003814FA">
        <w:rPr>
          <w:rFonts w:ascii="Arial" w:hAnsi="Arial" w:cs="Arial"/>
          <w:sz w:val="24"/>
          <w:szCs w:val="24"/>
          <w:lang w:val="it-IT"/>
        </w:rPr>
        <w:tab/>
      </w:r>
      <w:r w:rsidRPr="003814FA">
        <w:rPr>
          <w:rFonts w:ascii="Tahoma" w:hAnsi="Tahoma" w:cs="Tahoma"/>
          <w:b/>
          <w:bCs/>
          <w:color w:val="000000"/>
          <w:sz w:val="16"/>
          <w:szCs w:val="16"/>
          <w:lang w:val="it-IT"/>
        </w:rPr>
        <w:t>300,00</w:t>
      </w:r>
      <w:r w:rsidRPr="003814FA">
        <w:rPr>
          <w:rFonts w:ascii="Arial" w:hAnsi="Arial" w:cs="Arial"/>
          <w:sz w:val="24"/>
          <w:szCs w:val="24"/>
          <w:lang w:val="it-IT"/>
        </w:rPr>
        <w:tab/>
      </w:r>
      <w:r w:rsidRPr="003814FA">
        <w:rPr>
          <w:rFonts w:ascii="Tahoma" w:hAnsi="Tahoma" w:cs="Tahoma"/>
          <w:b/>
          <w:bCs/>
          <w:color w:val="000000"/>
          <w:sz w:val="16"/>
          <w:szCs w:val="16"/>
          <w:lang w:val="it-IT"/>
        </w:rPr>
        <w:t>2.636.958,00</w:t>
      </w:r>
      <w:r w:rsidRPr="003814FA">
        <w:rPr>
          <w:rFonts w:ascii="Arial" w:hAnsi="Arial" w:cs="Arial"/>
          <w:sz w:val="24"/>
          <w:szCs w:val="24"/>
          <w:lang w:val="it-IT"/>
        </w:rPr>
        <w:tab/>
      </w:r>
      <w:r w:rsidRPr="003814FA">
        <w:rPr>
          <w:rFonts w:ascii="Tahoma" w:hAnsi="Tahoma" w:cs="Tahoma"/>
          <w:b/>
          <w:bCs/>
          <w:color w:val="000000"/>
          <w:sz w:val="16"/>
          <w:szCs w:val="16"/>
          <w:lang w:val="it-IT"/>
        </w:rPr>
        <w:t>100,01</w:t>
      </w:r>
    </w:p>
    <w:p w14:paraId="2C5ABC99"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usluge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150.000,00</w:t>
      </w:r>
      <w:r w:rsidRPr="003814FA">
        <w:rPr>
          <w:rFonts w:ascii="Arial" w:hAnsi="Arial" w:cs="Arial"/>
          <w:sz w:val="24"/>
          <w:szCs w:val="24"/>
          <w:lang w:val="it-IT"/>
        </w:rPr>
        <w:tab/>
      </w:r>
      <w:r w:rsidRPr="003814FA">
        <w:rPr>
          <w:rFonts w:ascii="Tahoma" w:hAnsi="Tahoma" w:cs="Tahoma"/>
          <w:color w:val="000000"/>
          <w:sz w:val="16"/>
          <w:szCs w:val="16"/>
          <w:lang w:val="it-IT"/>
        </w:rPr>
        <w:t>300,00</w:t>
      </w:r>
      <w:r w:rsidRPr="003814FA">
        <w:rPr>
          <w:rFonts w:ascii="Arial" w:hAnsi="Arial" w:cs="Arial"/>
          <w:sz w:val="24"/>
          <w:szCs w:val="24"/>
          <w:lang w:val="it-IT"/>
        </w:rPr>
        <w:tab/>
      </w:r>
      <w:r w:rsidRPr="003814FA">
        <w:rPr>
          <w:rFonts w:ascii="Tahoma" w:hAnsi="Tahoma" w:cs="Tahoma"/>
          <w:color w:val="000000"/>
          <w:sz w:val="16"/>
          <w:szCs w:val="16"/>
          <w:lang w:val="it-IT"/>
        </w:rPr>
        <w:t>150.300,00</w:t>
      </w:r>
      <w:r w:rsidRPr="003814FA">
        <w:rPr>
          <w:rFonts w:ascii="Arial" w:hAnsi="Arial" w:cs="Arial"/>
          <w:sz w:val="24"/>
          <w:szCs w:val="24"/>
          <w:lang w:val="it-IT"/>
        </w:rPr>
        <w:tab/>
      </w:r>
      <w:r w:rsidRPr="003814FA">
        <w:rPr>
          <w:rFonts w:ascii="Tahoma" w:hAnsi="Tahoma" w:cs="Tahoma"/>
          <w:color w:val="000000"/>
          <w:sz w:val="16"/>
          <w:szCs w:val="16"/>
          <w:lang w:val="it-IT"/>
        </w:rPr>
        <w:t>100,20</w:t>
      </w:r>
    </w:p>
    <w:p w14:paraId="3001F1C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329</w:t>
      </w:r>
      <w:r w:rsidRPr="003814FA">
        <w:rPr>
          <w:rFonts w:ascii="Arial" w:hAnsi="Arial" w:cs="Arial"/>
          <w:sz w:val="24"/>
          <w:szCs w:val="24"/>
          <w:lang w:val="it-IT"/>
        </w:rPr>
        <w:tab/>
      </w:r>
      <w:r w:rsidRPr="003814FA">
        <w:rPr>
          <w:rFonts w:ascii="Tahoma" w:hAnsi="Tahoma" w:cs="Tahoma"/>
          <w:color w:val="000000"/>
          <w:sz w:val="16"/>
          <w:szCs w:val="16"/>
          <w:lang w:val="it-IT"/>
        </w:rPr>
        <w:t xml:space="preserve">Ostali </w:t>
      </w:r>
      <w:proofErr w:type="spellStart"/>
      <w:r w:rsidRPr="003814FA">
        <w:rPr>
          <w:rFonts w:ascii="Tahoma" w:hAnsi="Tahoma" w:cs="Tahoma"/>
          <w:color w:val="000000"/>
          <w:sz w:val="16"/>
          <w:szCs w:val="16"/>
          <w:lang w:val="it-IT"/>
        </w:rPr>
        <w:t>nespomenuti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2.486.658,00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2.486.658,00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55A541F9"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3814FA">
        <w:rPr>
          <w:rFonts w:ascii="Tahoma" w:hAnsi="Tahoma" w:cs="Tahoma"/>
          <w:b/>
          <w:bCs/>
          <w:color w:val="000000"/>
          <w:sz w:val="16"/>
          <w:szCs w:val="16"/>
          <w:lang w:val="it-IT"/>
        </w:rPr>
        <w:t>Program</w:t>
      </w:r>
      <w:r w:rsidRPr="003814FA">
        <w:rPr>
          <w:rFonts w:ascii="Arial" w:hAnsi="Arial" w:cs="Arial"/>
          <w:sz w:val="24"/>
          <w:szCs w:val="24"/>
          <w:lang w:val="it-IT"/>
        </w:rPr>
        <w:tab/>
      </w:r>
      <w:r w:rsidRPr="003814FA">
        <w:rPr>
          <w:rFonts w:ascii="Tahoma" w:hAnsi="Tahoma" w:cs="Tahoma"/>
          <w:b/>
          <w:bCs/>
          <w:color w:val="000000"/>
          <w:lang w:val="it-IT"/>
        </w:rPr>
        <w:t>UPRAVLJANJE IMOVINOM</w:t>
      </w:r>
      <w:r w:rsidRPr="003814FA">
        <w:rPr>
          <w:rFonts w:ascii="Arial" w:hAnsi="Arial" w:cs="Arial"/>
          <w:sz w:val="24"/>
          <w:szCs w:val="24"/>
          <w:lang w:val="it-IT"/>
        </w:rPr>
        <w:tab/>
      </w:r>
      <w:r w:rsidRPr="003814FA">
        <w:rPr>
          <w:rFonts w:ascii="Tahoma" w:hAnsi="Tahoma" w:cs="Tahoma"/>
          <w:b/>
          <w:bCs/>
          <w:color w:val="000000"/>
          <w:lang w:val="it-IT"/>
        </w:rPr>
        <w:t>1.495.355,00</w:t>
      </w:r>
      <w:r w:rsidRPr="003814FA">
        <w:rPr>
          <w:rFonts w:ascii="Arial" w:hAnsi="Arial" w:cs="Arial"/>
          <w:sz w:val="24"/>
          <w:szCs w:val="24"/>
          <w:lang w:val="it-IT"/>
        </w:rPr>
        <w:tab/>
      </w:r>
      <w:r w:rsidRPr="003814FA">
        <w:rPr>
          <w:rFonts w:ascii="Tahoma" w:hAnsi="Tahoma" w:cs="Tahoma"/>
          <w:b/>
          <w:bCs/>
          <w:color w:val="000000"/>
          <w:lang w:val="it-IT"/>
        </w:rPr>
        <w:t>-212.200,00</w:t>
      </w:r>
      <w:r w:rsidRPr="003814FA">
        <w:rPr>
          <w:rFonts w:ascii="Arial" w:hAnsi="Arial" w:cs="Arial"/>
          <w:sz w:val="24"/>
          <w:szCs w:val="24"/>
          <w:lang w:val="it-IT"/>
        </w:rPr>
        <w:tab/>
      </w:r>
      <w:r w:rsidRPr="003814FA">
        <w:rPr>
          <w:rFonts w:ascii="Tahoma" w:hAnsi="Tahoma" w:cs="Tahoma"/>
          <w:b/>
          <w:bCs/>
          <w:color w:val="000000"/>
          <w:lang w:val="it-IT"/>
        </w:rPr>
        <w:t>1.283.155,00</w:t>
      </w:r>
      <w:r w:rsidRPr="003814FA">
        <w:rPr>
          <w:rFonts w:ascii="Arial" w:hAnsi="Arial" w:cs="Arial"/>
          <w:sz w:val="24"/>
          <w:szCs w:val="24"/>
          <w:lang w:val="it-IT"/>
        </w:rPr>
        <w:tab/>
      </w:r>
      <w:r w:rsidRPr="003814FA">
        <w:rPr>
          <w:rFonts w:ascii="Tahoma" w:hAnsi="Tahoma" w:cs="Tahoma"/>
          <w:b/>
          <w:bCs/>
          <w:color w:val="000000"/>
          <w:lang w:val="it-IT"/>
        </w:rPr>
        <w:t>85,81</w:t>
      </w:r>
    </w:p>
    <w:p w14:paraId="3FE0CFC3" w14:textId="77777777" w:rsidR="003814FA" w:rsidRPr="003814FA" w:rsidRDefault="003814FA" w:rsidP="003814FA">
      <w:pPr>
        <w:widowControl w:val="0"/>
        <w:tabs>
          <w:tab w:val="right" w:pos="1133"/>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1002</w:t>
      </w:r>
    </w:p>
    <w:p w14:paraId="2E8F51AB"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A100763Akt.</w:t>
      </w:r>
      <w:r w:rsidRPr="003814FA">
        <w:rPr>
          <w:rFonts w:ascii="Arial" w:hAnsi="Arial" w:cs="Arial"/>
          <w:sz w:val="24"/>
          <w:szCs w:val="24"/>
          <w:lang w:val="it-IT"/>
        </w:rPr>
        <w:tab/>
      </w:r>
      <w:r w:rsidRPr="003814FA">
        <w:rPr>
          <w:rFonts w:ascii="Tahoma" w:hAnsi="Tahoma" w:cs="Tahoma"/>
          <w:b/>
          <w:bCs/>
          <w:color w:val="000000"/>
          <w:sz w:val="16"/>
          <w:szCs w:val="16"/>
          <w:lang w:val="it-IT"/>
        </w:rPr>
        <w:t>ODRŽAVANJE OBJEKATA ZA REDOVITO KORIŠTENJE</w:t>
      </w:r>
      <w:r w:rsidRPr="003814FA">
        <w:rPr>
          <w:rFonts w:ascii="Arial" w:hAnsi="Arial" w:cs="Arial"/>
          <w:sz w:val="24"/>
          <w:szCs w:val="24"/>
          <w:lang w:val="it-IT"/>
        </w:rPr>
        <w:tab/>
      </w:r>
      <w:r w:rsidRPr="003814FA">
        <w:rPr>
          <w:rFonts w:ascii="Tahoma" w:hAnsi="Tahoma" w:cs="Tahoma"/>
          <w:b/>
          <w:bCs/>
          <w:color w:val="000000"/>
          <w:sz w:val="16"/>
          <w:szCs w:val="16"/>
          <w:lang w:val="it-IT"/>
        </w:rPr>
        <w:t>911.230,00</w:t>
      </w:r>
      <w:r w:rsidRPr="003814FA">
        <w:rPr>
          <w:rFonts w:ascii="Arial" w:hAnsi="Arial" w:cs="Arial"/>
          <w:sz w:val="24"/>
          <w:szCs w:val="24"/>
          <w:lang w:val="it-IT"/>
        </w:rPr>
        <w:tab/>
      </w:r>
      <w:r w:rsidRPr="003814FA">
        <w:rPr>
          <w:rFonts w:ascii="Tahoma" w:hAnsi="Tahoma" w:cs="Tahoma"/>
          <w:b/>
          <w:bCs/>
          <w:color w:val="000000"/>
          <w:sz w:val="16"/>
          <w:szCs w:val="16"/>
          <w:lang w:val="it-IT"/>
        </w:rPr>
        <w:t>1.000,00</w:t>
      </w:r>
      <w:r w:rsidRPr="003814FA">
        <w:rPr>
          <w:rFonts w:ascii="Arial" w:hAnsi="Arial" w:cs="Arial"/>
          <w:sz w:val="24"/>
          <w:szCs w:val="24"/>
          <w:lang w:val="it-IT"/>
        </w:rPr>
        <w:tab/>
      </w:r>
      <w:r w:rsidRPr="003814FA">
        <w:rPr>
          <w:rFonts w:ascii="Tahoma" w:hAnsi="Tahoma" w:cs="Tahoma"/>
          <w:b/>
          <w:bCs/>
          <w:color w:val="000000"/>
          <w:sz w:val="16"/>
          <w:szCs w:val="16"/>
          <w:lang w:val="it-IT"/>
        </w:rPr>
        <w:t>912.230,00</w:t>
      </w:r>
      <w:r w:rsidRPr="003814FA">
        <w:rPr>
          <w:rFonts w:ascii="Arial" w:hAnsi="Arial" w:cs="Arial"/>
          <w:sz w:val="24"/>
          <w:szCs w:val="24"/>
          <w:lang w:val="it-IT"/>
        </w:rPr>
        <w:tab/>
      </w:r>
      <w:r w:rsidRPr="003814FA">
        <w:rPr>
          <w:rFonts w:ascii="Tahoma" w:hAnsi="Tahoma" w:cs="Tahoma"/>
          <w:b/>
          <w:bCs/>
          <w:color w:val="000000"/>
          <w:sz w:val="16"/>
          <w:szCs w:val="16"/>
          <w:lang w:val="it-IT"/>
        </w:rPr>
        <w:t>100,11</w:t>
      </w:r>
    </w:p>
    <w:p w14:paraId="4B3CE131" w14:textId="77777777" w:rsidR="003814FA" w:rsidRPr="003814FA" w:rsidRDefault="003814FA" w:rsidP="003814FA">
      <w:pPr>
        <w:widowControl w:val="0"/>
        <w:tabs>
          <w:tab w:val="left" w:pos="90"/>
          <w:tab w:val="center" w:pos="326"/>
          <w:tab w:val="center" w:pos="667"/>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0133 Ostale </w:t>
      </w:r>
      <w:proofErr w:type="spellStart"/>
      <w:r w:rsidRPr="003814FA">
        <w:rPr>
          <w:rFonts w:ascii="Tahoma" w:hAnsi="Tahoma" w:cs="Tahoma"/>
          <w:color w:val="000000"/>
          <w:sz w:val="14"/>
          <w:szCs w:val="14"/>
          <w:lang w:val="it-IT"/>
        </w:rPr>
        <w:t>opće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usluge</w:t>
      </w:r>
      <w:proofErr w:type="spellEnd"/>
    </w:p>
    <w:p w14:paraId="7997E6F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911.230,00</w:t>
      </w:r>
      <w:r w:rsidRPr="003814FA">
        <w:rPr>
          <w:rFonts w:ascii="Arial" w:hAnsi="Arial" w:cs="Arial"/>
          <w:sz w:val="24"/>
          <w:szCs w:val="24"/>
          <w:lang w:val="it-IT"/>
        </w:rPr>
        <w:tab/>
      </w:r>
      <w:r w:rsidRPr="003814FA">
        <w:rPr>
          <w:rFonts w:ascii="Tahoma" w:hAnsi="Tahoma" w:cs="Tahoma"/>
          <w:b/>
          <w:bCs/>
          <w:color w:val="000000"/>
          <w:sz w:val="16"/>
          <w:szCs w:val="16"/>
          <w:lang w:val="it-IT"/>
        </w:rPr>
        <w:t>1.000,00</w:t>
      </w:r>
      <w:r w:rsidRPr="003814FA">
        <w:rPr>
          <w:rFonts w:ascii="Arial" w:hAnsi="Arial" w:cs="Arial"/>
          <w:sz w:val="24"/>
          <w:szCs w:val="24"/>
          <w:lang w:val="it-IT"/>
        </w:rPr>
        <w:tab/>
      </w:r>
      <w:r w:rsidRPr="003814FA">
        <w:rPr>
          <w:rFonts w:ascii="Tahoma" w:hAnsi="Tahoma" w:cs="Tahoma"/>
          <w:b/>
          <w:bCs/>
          <w:color w:val="000000"/>
          <w:sz w:val="16"/>
          <w:szCs w:val="16"/>
          <w:lang w:val="it-IT"/>
        </w:rPr>
        <w:t>912.230,00</w:t>
      </w:r>
      <w:r w:rsidRPr="003814FA">
        <w:rPr>
          <w:rFonts w:ascii="Arial" w:hAnsi="Arial" w:cs="Arial"/>
          <w:sz w:val="24"/>
          <w:szCs w:val="24"/>
          <w:lang w:val="it-IT"/>
        </w:rPr>
        <w:tab/>
      </w:r>
      <w:r w:rsidRPr="003814FA">
        <w:rPr>
          <w:rFonts w:ascii="Tahoma" w:hAnsi="Tahoma" w:cs="Tahoma"/>
          <w:b/>
          <w:bCs/>
          <w:color w:val="000000"/>
          <w:sz w:val="16"/>
          <w:szCs w:val="16"/>
          <w:lang w:val="it-IT"/>
        </w:rPr>
        <w:t>100,11</w:t>
      </w:r>
    </w:p>
    <w:p w14:paraId="5385A87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911.230,00</w:t>
      </w:r>
      <w:r w:rsidRPr="003814FA">
        <w:rPr>
          <w:rFonts w:ascii="Arial" w:hAnsi="Arial" w:cs="Arial"/>
          <w:sz w:val="24"/>
          <w:szCs w:val="24"/>
          <w:lang w:val="it-IT"/>
        </w:rPr>
        <w:tab/>
      </w:r>
      <w:r w:rsidRPr="003814FA">
        <w:rPr>
          <w:rFonts w:ascii="Tahoma" w:hAnsi="Tahoma" w:cs="Tahoma"/>
          <w:b/>
          <w:bCs/>
          <w:color w:val="000000"/>
          <w:sz w:val="16"/>
          <w:szCs w:val="16"/>
          <w:lang w:val="it-IT"/>
        </w:rPr>
        <w:t>1.000,00</w:t>
      </w:r>
      <w:r w:rsidRPr="003814FA">
        <w:rPr>
          <w:rFonts w:ascii="Arial" w:hAnsi="Arial" w:cs="Arial"/>
          <w:sz w:val="24"/>
          <w:szCs w:val="24"/>
          <w:lang w:val="it-IT"/>
        </w:rPr>
        <w:tab/>
      </w:r>
      <w:r w:rsidRPr="003814FA">
        <w:rPr>
          <w:rFonts w:ascii="Tahoma" w:hAnsi="Tahoma" w:cs="Tahoma"/>
          <w:b/>
          <w:bCs/>
          <w:color w:val="000000"/>
          <w:sz w:val="16"/>
          <w:szCs w:val="16"/>
          <w:lang w:val="it-IT"/>
        </w:rPr>
        <w:t>912.230,00</w:t>
      </w:r>
      <w:r w:rsidRPr="003814FA">
        <w:rPr>
          <w:rFonts w:ascii="Arial" w:hAnsi="Arial" w:cs="Arial"/>
          <w:sz w:val="24"/>
          <w:szCs w:val="24"/>
          <w:lang w:val="it-IT"/>
        </w:rPr>
        <w:tab/>
      </w:r>
      <w:r w:rsidRPr="003814FA">
        <w:rPr>
          <w:rFonts w:ascii="Tahoma" w:hAnsi="Tahoma" w:cs="Tahoma"/>
          <w:b/>
          <w:bCs/>
          <w:color w:val="000000"/>
          <w:sz w:val="16"/>
          <w:szCs w:val="16"/>
          <w:lang w:val="it-IT"/>
        </w:rPr>
        <w:t>100,11</w:t>
      </w:r>
    </w:p>
    <w:p w14:paraId="499BCEC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materijal</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energiju</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463.000,00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463.000,00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7959101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usluge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432.500,00</w:t>
      </w:r>
      <w:r w:rsidRPr="003814FA">
        <w:rPr>
          <w:rFonts w:ascii="Arial" w:hAnsi="Arial" w:cs="Arial"/>
          <w:sz w:val="24"/>
          <w:szCs w:val="24"/>
          <w:lang w:val="it-IT"/>
        </w:rPr>
        <w:tab/>
      </w:r>
      <w:r w:rsidRPr="003814FA">
        <w:rPr>
          <w:rFonts w:ascii="Tahoma" w:hAnsi="Tahoma" w:cs="Tahoma"/>
          <w:color w:val="000000"/>
          <w:sz w:val="16"/>
          <w:szCs w:val="16"/>
          <w:lang w:val="it-IT"/>
        </w:rPr>
        <w:t>1.000,00</w:t>
      </w:r>
      <w:r w:rsidRPr="003814FA">
        <w:rPr>
          <w:rFonts w:ascii="Arial" w:hAnsi="Arial" w:cs="Arial"/>
          <w:sz w:val="24"/>
          <w:szCs w:val="24"/>
          <w:lang w:val="it-IT"/>
        </w:rPr>
        <w:tab/>
      </w:r>
      <w:r w:rsidRPr="003814FA">
        <w:rPr>
          <w:rFonts w:ascii="Tahoma" w:hAnsi="Tahoma" w:cs="Tahoma"/>
          <w:color w:val="000000"/>
          <w:sz w:val="16"/>
          <w:szCs w:val="16"/>
          <w:lang w:val="it-IT"/>
        </w:rPr>
        <w:t>433.500,00</w:t>
      </w:r>
      <w:r w:rsidRPr="003814FA">
        <w:rPr>
          <w:rFonts w:ascii="Arial" w:hAnsi="Arial" w:cs="Arial"/>
          <w:sz w:val="24"/>
          <w:szCs w:val="24"/>
          <w:lang w:val="it-IT"/>
        </w:rPr>
        <w:tab/>
      </w:r>
      <w:r w:rsidRPr="003814FA">
        <w:rPr>
          <w:rFonts w:ascii="Tahoma" w:hAnsi="Tahoma" w:cs="Tahoma"/>
          <w:color w:val="000000"/>
          <w:sz w:val="16"/>
          <w:szCs w:val="16"/>
          <w:lang w:val="it-IT"/>
        </w:rPr>
        <w:t>100,23</w:t>
      </w:r>
    </w:p>
    <w:p w14:paraId="68CC4EF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329</w:t>
      </w:r>
      <w:r w:rsidRPr="003814FA">
        <w:rPr>
          <w:rFonts w:ascii="Arial" w:hAnsi="Arial" w:cs="Arial"/>
          <w:sz w:val="24"/>
          <w:szCs w:val="24"/>
          <w:lang w:val="it-IT"/>
        </w:rPr>
        <w:tab/>
      </w:r>
      <w:r w:rsidRPr="003814FA">
        <w:rPr>
          <w:rFonts w:ascii="Tahoma" w:hAnsi="Tahoma" w:cs="Tahoma"/>
          <w:color w:val="000000"/>
          <w:sz w:val="16"/>
          <w:szCs w:val="16"/>
          <w:lang w:val="it-IT"/>
        </w:rPr>
        <w:t xml:space="preserve">Ostali </w:t>
      </w:r>
      <w:proofErr w:type="spellStart"/>
      <w:r w:rsidRPr="003814FA">
        <w:rPr>
          <w:rFonts w:ascii="Tahoma" w:hAnsi="Tahoma" w:cs="Tahoma"/>
          <w:color w:val="000000"/>
          <w:sz w:val="16"/>
          <w:szCs w:val="16"/>
          <w:lang w:val="it-IT"/>
        </w:rPr>
        <w:t>nespomenuti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15.730,00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15.730,00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00FDAA74"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A100764Akt.</w:t>
      </w:r>
      <w:r w:rsidRPr="003814FA">
        <w:rPr>
          <w:rFonts w:ascii="Arial" w:hAnsi="Arial" w:cs="Arial"/>
          <w:sz w:val="24"/>
          <w:szCs w:val="24"/>
          <w:lang w:val="it-IT"/>
        </w:rPr>
        <w:tab/>
      </w:r>
      <w:r w:rsidRPr="003814FA">
        <w:rPr>
          <w:rFonts w:ascii="Tahoma" w:hAnsi="Tahoma" w:cs="Tahoma"/>
          <w:b/>
          <w:bCs/>
          <w:color w:val="000000"/>
          <w:sz w:val="16"/>
          <w:szCs w:val="16"/>
          <w:lang w:val="it-IT"/>
        </w:rPr>
        <w:t>ODRŽAVANJE POSTROJENJA I OPREME</w:t>
      </w:r>
      <w:r w:rsidRPr="003814FA">
        <w:rPr>
          <w:rFonts w:ascii="Arial" w:hAnsi="Arial" w:cs="Arial"/>
          <w:sz w:val="24"/>
          <w:szCs w:val="24"/>
          <w:lang w:val="it-IT"/>
        </w:rPr>
        <w:tab/>
      </w:r>
      <w:r w:rsidRPr="003814FA">
        <w:rPr>
          <w:rFonts w:ascii="Tahoma" w:hAnsi="Tahoma" w:cs="Tahoma"/>
          <w:b/>
          <w:bCs/>
          <w:color w:val="000000"/>
          <w:sz w:val="16"/>
          <w:szCs w:val="16"/>
          <w:lang w:val="it-IT"/>
        </w:rPr>
        <w:t>51.000,00</w:t>
      </w:r>
      <w:r w:rsidRPr="003814FA">
        <w:rPr>
          <w:rFonts w:ascii="Arial" w:hAnsi="Arial" w:cs="Arial"/>
          <w:sz w:val="24"/>
          <w:szCs w:val="24"/>
          <w:lang w:val="it-IT"/>
        </w:rPr>
        <w:tab/>
      </w:r>
      <w:r w:rsidRPr="003814FA">
        <w:rPr>
          <w:rFonts w:ascii="Tahoma" w:hAnsi="Tahoma" w:cs="Tahoma"/>
          <w:b/>
          <w:bCs/>
          <w:color w:val="000000"/>
          <w:sz w:val="16"/>
          <w:szCs w:val="16"/>
          <w:lang w:val="it-IT"/>
        </w:rPr>
        <w:t>-12.000,00</w:t>
      </w:r>
      <w:r w:rsidRPr="003814FA">
        <w:rPr>
          <w:rFonts w:ascii="Arial" w:hAnsi="Arial" w:cs="Arial"/>
          <w:sz w:val="24"/>
          <w:szCs w:val="24"/>
          <w:lang w:val="it-IT"/>
        </w:rPr>
        <w:tab/>
      </w:r>
      <w:r w:rsidRPr="003814FA">
        <w:rPr>
          <w:rFonts w:ascii="Tahoma" w:hAnsi="Tahoma" w:cs="Tahoma"/>
          <w:b/>
          <w:bCs/>
          <w:color w:val="000000"/>
          <w:sz w:val="16"/>
          <w:szCs w:val="16"/>
          <w:lang w:val="it-IT"/>
        </w:rPr>
        <w:t>39.000,00</w:t>
      </w:r>
      <w:r w:rsidRPr="003814FA">
        <w:rPr>
          <w:rFonts w:ascii="Arial" w:hAnsi="Arial" w:cs="Arial"/>
          <w:sz w:val="24"/>
          <w:szCs w:val="24"/>
          <w:lang w:val="it-IT"/>
        </w:rPr>
        <w:tab/>
      </w:r>
      <w:r w:rsidRPr="003814FA">
        <w:rPr>
          <w:rFonts w:ascii="Tahoma" w:hAnsi="Tahoma" w:cs="Tahoma"/>
          <w:b/>
          <w:bCs/>
          <w:color w:val="000000"/>
          <w:sz w:val="16"/>
          <w:szCs w:val="16"/>
          <w:lang w:val="it-IT"/>
        </w:rPr>
        <w:t>76,47</w:t>
      </w:r>
    </w:p>
    <w:p w14:paraId="1E80E661"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0133 Ostale </w:t>
      </w:r>
      <w:proofErr w:type="spellStart"/>
      <w:r w:rsidRPr="003814FA">
        <w:rPr>
          <w:rFonts w:ascii="Tahoma" w:hAnsi="Tahoma" w:cs="Tahoma"/>
          <w:color w:val="000000"/>
          <w:sz w:val="14"/>
          <w:szCs w:val="14"/>
          <w:lang w:val="it-IT"/>
        </w:rPr>
        <w:t>opće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usluge</w:t>
      </w:r>
      <w:proofErr w:type="spellEnd"/>
    </w:p>
    <w:p w14:paraId="5212E09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51.000,00</w:t>
      </w:r>
      <w:r w:rsidRPr="003814FA">
        <w:rPr>
          <w:rFonts w:ascii="Arial" w:hAnsi="Arial" w:cs="Arial"/>
          <w:sz w:val="24"/>
          <w:szCs w:val="24"/>
          <w:lang w:val="it-IT"/>
        </w:rPr>
        <w:tab/>
      </w:r>
      <w:r w:rsidRPr="003814FA">
        <w:rPr>
          <w:rFonts w:ascii="Tahoma" w:hAnsi="Tahoma" w:cs="Tahoma"/>
          <w:b/>
          <w:bCs/>
          <w:color w:val="000000"/>
          <w:sz w:val="16"/>
          <w:szCs w:val="16"/>
          <w:lang w:val="it-IT"/>
        </w:rPr>
        <w:t>-12.000,00</w:t>
      </w:r>
      <w:r w:rsidRPr="003814FA">
        <w:rPr>
          <w:rFonts w:ascii="Arial" w:hAnsi="Arial" w:cs="Arial"/>
          <w:sz w:val="24"/>
          <w:szCs w:val="24"/>
          <w:lang w:val="it-IT"/>
        </w:rPr>
        <w:tab/>
      </w:r>
      <w:r w:rsidRPr="003814FA">
        <w:rPr>
          <w:rFonts w:ascii="Tahoma" w:hAnsi="Tahoma" w:cs="Tahoma"/>
          <w:b/>
          <w:bCs/>
          <w:color w:val="000000"/>
          <w:sz w:val="16"/>
          <w:szCs w:val="16"/>
          <w:lang w:val="it-IT"/>
        </w:rPr>
        <w:t>39.000,00</w:t>
      </w:r>
      <w:r w:rsidRPr="003814FA">
        <w:rPr>
          <w:rFonts w:ascii="Arial" w:hAnsi="Arial" w:cs="Arial"/>
          <w:sz w:val="24"/>
          <w:szCs w:val="24"/>
          <w:lang w:val="it-IT"/>
        </w:rPr>
        <w:tab/>
      </w:r>
      <w:r w:rsidRPr="003814FA">
        <w:rPr>
          <w:rFonts w:ascii="Tahoma" w:hAnsi="Tahoma" w:cs="Tahoma"/>
          <w:b/>
          <w:bCs/>
          <w:color w:val="000000"/>
          <w:sz w:val="16"/>
          <w:szCs w:val="16"/>
          <w:lang w:val="it-IT"/>
        </w:rPr>
        <w:t>76,47</w:t>
      </w:r>
    </w:p>
    <w:p w14:paraId="393F05E4"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51.000,00</w:t>
      </w:r>
      <w:r w:rsidRPr="003814FA">
        <w:rPr>
          <w:rFonts w:ascii="Arial" w:hAnsi="Arial" w:cs="Arial"/>
          <w:sz w:val="24"/>
          <w:szCs w:val="24"/>
          <w:lang w:val="it-IT"/>
        </w:rPr>
        <w:tab/>
      </w:r>
      <w:r w:rsidRPr="003814FA">
        <w:rPr>
          <w:rFonts w:ascii="Tahoma" w:hAnsi="Tahoma" w:cs="Tahoma"/>
          <w:b/>
          <w:bCs/>
          <w:color w:val="000000"/>
          <w:sz w:val="16"/>
          <w:szCs w:val="16"/>
          <w:lang w:val="it-IT"/>
        </w:rPr>
        <w:t>-12.000,00</w:t>
      </w:r>
      <w:r w:rsidRPr="003814FA">
        <w:rPr>
          <w:rFonts w:ascii="Arial" w:hAnsi="Arial" w:cs="Arial"/>
          <w:sz w:val="24"/>
          <w:szCs w:val="24"/>
          <w:lang w:val="it-IT"/>
        </w:rPr>
        <w:tab/>
      </w:r>
      <w:r w:rsidRPr="003814FA">
        <w:rPr>
          <w:rFonts w:ascii="Tahoma" w:hAnsi="Tahoma" w:cs="Tahoma"/>
          <w:b/>
          <w:bCs/>
          <w:color w:val="000000"/>
          <w:sz w:val="16"/>
          <w:szCs w:val="16"/>
          <w:lang w:val="it-IT"/>
        </w:rPr>
        <w:t>39.000,00</w:t>
      </w:r>
      <w:r w:rsidRPr="003814FA">
        <w:rPr>
          <w:rFonts w:ascii="Arial" w:hAnsi="Arial" w:cs="Arial"/>
          <w:sz w:val="24"/>
          <w:szCs w:val="24"/>
          <w:lang w:val="it-IT"/>
        </w:rPr>
        <w:tab/>
      </w:r>
      <w:r w:rsidRPr="003814FA">
        <w:rPr>
          <w:rFonts w:ascii="Tahoma" w:hAnsi="Tahoma" w:cs="Tahoma"/>
          <w:b/>
          <w:bCs/>
          <w:color w:val="000000"/>
          <w:sz w:val="16"/>
          <w:szCs w:val="16"/>
          <w:lang w:val="it-IT"/>
        </w:rPr>
        <w:t>76,47</w:t>
      </w:r>
    </w:p>
    <w:p w14:paraId="41D1D5B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usluge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51.000,00</w:t>
      </w:r>
      <w:r w:rsidRPr="003814FA">
        <w:rPr>
          <w:rFonts w:ascii="Arial" w:hAnsi="Arial" w:cs="Arial"/>
          <w:sz w:val="24"/>
          <w:szCs w:val="24"/>
          <w:lang w:val="it-IT"/>
        </w:rPr>
        <w:tab/>
      </w:r>
      <w:r w:rsidRPr="003814FA">
        <w:rPr>
          <w:rFonts w:ascii="Tahoma" w:hAnsi="Tahoma" w:cs="Tahoma"/>
          <w:color w:val="000000"/>
          <w:sz w:val="16"/>
          <w:szCs w:val="16"/>
          <w:lang w:val="it-IT"/>
        </w:rPr>
        <w:t>-12.000,00</w:t>
      </w:r>
      <w:r w:rsidRPr="003814FA">
        <w:rPr>
          <w:rFonts w:ascii="Arial" w:hAnsi="Arial" w:cs="Arial"/>
          <w:sz w:val="24"/>
          <w:szCs w:val="24"/>
          <w:lang w:val="it-IT"/>
        </w:rPr>
        <w:tab/>
      </w:r>
      <w:r w:rsidRPr="003814FA">
        <w:rPr>
          <w:rFonts w:ascii="Tahoma" w:hAnsi="Tahoma" w:cs="Tahoma"/>
          <w:color w:val="000000"/>
          <w:sz w:val="16"/>
          <w:szCs w:val="16"/>
          <w:lang w:val="it-IT"/>
        </w:rPr>
        <w:t>39.000,00</w:t>
      </w:r>
      <w:r w:rsidRPr="003814FA">
        <w:rPr>
          <w:rFonts w:ascii="Arial" w:hAnsi="Arial" w:cs="Arial"/>
          <w:sz w:val="24"/>
          <w:szCs w:val="24"/>
          <w:lang w:val="it-IT"/>
        </w:rPr>
        <w:tab/>
      </w:r>
      <w:r w:rsidRPr="003814FA">
        <w:rPr>
          <w:rFonts w:ascii="Tahoma" w:hAnsi="Tahoma" w:cs="Tahoma"/>
          <w:color w:val="000000"/>
          <w:sz w:val="16"/>
          <w:szCs w:val="16"/>
          <w:lang w:val="it-IT"/>
        </w:rPr>
        <w:t>76,47</w:t>
      </w:r>
    </w:p>
    <w:p w14:paraId="2A01B2AA"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lastRenderedPageBreak/>
        <w:tab/>
      </w:r>
      <w:r w:rsidRPr="003814FA">
        <w:rPr>
          <w:rFonts w:ascii="Tahoma" w:hAnsi="Tahoma" w:cs="Tahoma"/>
          <w:b/>
          <w:bCs/>
          <w:color w:val="000000"/>
          <w:sz w:val="16"/>
          <w:szCs w:val="16"/>
          <w:lang w:val="it-IT"/>
        </w:rPr>
        <w:t>K100757Akt.</w:t>
      </w:r>
      <w:r w:rsidRPr="003814FA">
        <w:rPr>
          <w:rFonts w:ascii="Arial" w:hAnsi="Arial" w:cs="Arial"/>
          <w:sz w:val="24"/>
          <w:szCs w:val="24"/>
          <w:lang w:val="it-IT"/>
        </w:rPr>
        <w:tab/>
      </w:r>
      <w:r w:rsidRPr="003814FA">
        <w:rPr>
          <w:rFonts w:ascii="Tahoma" w:hAnsi="Tahoma" w:cs="Tahoma"/>
          <w:b/>
          <w:bCs/>
          <w:color w:val="000000"/>
          <w:sz w:val="16"/>
          <w:szCs w:val="16"/>
          <w:lang w:val="it-IT"/>
        </w:rPr>
        <w:t>OPREMANJE OPĆINSKE ZGRADE</w:t>
      </w:r>
      <w:r w:rsidRPr="003814FA">
        <w:rPr>
          <w:rFonts w:ascii="Arial" w:hAnsi="Arial" w:cs="Arial"/>
          <w:sz w:val="24"/>
          <w:szCs w:val="24"/>
          <w:lang w:val="it-IT"/>
        </w:rPr>
        <w:tab/>
      </w:r>
      <w:r w:rsidRPr="003814FA">
        <w:rPr>
          <w:rFonts w:ascii="Tahoma" w:hAnsi="Tahoma" w:cs="Tahoma"/>
          <w:b/>
          <w:bCs/>
          <w:color w:val="000000"/>
          <w:sz w:val="16"/>
          <w:szCs w:val="16"/>
          <w:lang w:val="it-IT"/>
        </w:rPr>
        <w:t>221.200,00</w:t>
      </w:r>
      <w:r w:rsidRPr="003814FA">
        <w:rPr>
          <w:rFonts w:ascii="Arial" w:hAnsi="Arial" w:cs="Arial"/>
          <w:sz w:val="24"/>
          <w:szCs w:val="24"/>
          <w:lang w:val="it-IT"/>
        </w:rPr>
        <w:tab/>
      </w:r>
      <w:r w:rsidRPr="003814FA">
        <w:rPr>
          <w:rFonts w:ascii="Tahoma" w:hAnsi="Tahoma" w:cs="Tahoma"/>
          <w:b/>
          <w:bCs/>
          <w:color w:val="000000"/>
          <w:sz w:val="16"/>
          <w:szCs w:val="16"/>
          <w:lang w:val="it-IT"/>
        </w:rPr>
        <w:t>-101.200,00</w:t>
      </w:r>
      <w:r w:rsidRPr="003814FA">
        <w:rPr>
          <w:rFonts w:ascii="Arial" w:hAnsi="Arial" w:cs="Arial"/>
          <w:sz w:val="24"/>
          <w:szCs w:val="24"/>
          <w:lang w:val="it-IT"/>
        </w:rPr>
        <w:tab/>
      </w:r>
      <w:r w:rsidRPr="003814FA">
        <w:rPr>
          <w:rFonts w:ascii="Tahoma" w:hAnsi="Tahoma" w:cs="Tahoma"/>
          <w:b/>
          <w:bCs/>
          <w:color w:val="000000"/>
          <w:sz w:val="16"/>
          <w:szCs w:val="16"/>
          <w:lang w:val="it-IT"/>
        </w:rPr>
        <w:t>120.000,00</w:t>
      </w:r>
      <w:r w:rsidRPr="003814FA">
        <w:rPr>
          <w:rFonts w:ascii="Arial" w:hAnsi="Arial" w:cs="Arial"/>
          <w:sz w:val="24"/>
          <w:szCs w:val="24"/>
          <w:lang w:val="it-IT"/>
        </w:rPr>
        <w:tab/>
      </w:r>
      <w:r w:rsidRPr="003814FA">
        <w:rPr>
          <w:rFonts w:ascii="Tahoma" w:hAnsi="Tahoma" w:cs="Tahoma"/>
          <w:b/>
          <w:bCs/>
          <w:color w:val="000000"/>
          <w:sz w:val="16"/>
          <w:szCs w:val="16"/>
          <w:lang w:val="it-IT"/>
        </w:rPr>
        <w:t>54,25</w:t>
      </w:r>
    </w:p>
    <w:p w14:paraId="1E2FF907"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0133 Ostale </w:t>
      </w:r>
      <w:proofErr w:type="spellStart"/>
      <w:r w:rsidRPr="003814FA">
        <w:rPr>
          <w:rFonts w:ascii="Tahoma" w:hAnsi="Tahoma" w:cs="Tahoma"/>
          <w:color w:val="000000"/>
          <w:sz w:val="14"/>
          <w:szCs w:val="14"/>
          <w:lang w:val="it-IT"/>
        </w:rPr>
        <w:t>opće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usluge</w:t>
      </w:r>
      <w:proofErr w:type="spellEnd"/>
    </w:p>
    <w:p w14:paraId="3171502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221.200,00</w:t>
      </w:r>
      <w:r w:rsidRPr="003814FA">
        <w:rPr>
          <w:rFonts w:ascii="Arial" w:hAnsi="Arial" w:cs="Arial"/>
          <w:sz w:val="24"/>
          <w:szCs w:val="24"/>
          <w:lang w:val="it-IT"/>
        </w:rPr>
        <w:tab/>
      </w:r>
      <w:r w:rsidRPr="003814FA">
        <w:rPr>
          <w:rFonts w:ascii="Tahoma" w:hAnsi="Tahoma" w:cs="Tahoma"/>
          <w:b/>
          <w:bCs/>
          <w:color w:val="000000"/>
          <w:sz w:val="16"/>
          <w:szCs w:val="16"/>
          <w:lang w:val="it-IT"/>
        </w:rPr>
        <w:t>-101.200,00</w:t>
      </w:r>
      <w:r w:rsidRPr="003814FA">
        <w:rPr>
          <w:rFonts w:ascii="Arial" w:hAnsi="Arial" w:cs="Arial"/>
          <w:sz w:val="24"/>
          <w:szCs w:val="24"/>
          <w:lang w:val="it-IT"/>
        </w:rPr>
        <w:tab/>
      </w:r>
      <w:r w:rsidRPr="003814FA">
        <w:rPr>
          <w:rFonts w:ascii="Tahoma" w:hAnsi="Tahoma" w:cs="Tahoma"/>
          <w:b/>
          <w:bCs/>
          <w:color w:val="000000"/>
          <w:sz w:val="16"/>
          <w:szCs w:val="16"/>
          <w:lang w:val="it-IT"/>
        </w:rPr>
        <w:t>120.000,00</w:t>
      </w:r>
      <w:r w:rsidRPr="003814FA">
        <w:rPr>
          <w:rFonts w:ascii="Arial" w:hAnsi="Arial" w:cs="Arial"/>
          <w:sz w:val="24"/>
          <w:szCs w:val="24"/>
          <w:lang w:val="it-IT"/>
        </w:rPr>
        <w:tab/>
      </w:r>
      <w:r w:rsidRPr="003814FA">
        <w:rPr>
          <w:rFonts w:ascii="Tahoma" w:hAnsi="Tahoma" w:cs="Tahoma"/>
          <w:b/>
          <w:bCs/>
          <w:color w:val="000000"/>
          <w:sz w:val="16"/>
          <w:szCs w:val="16"/>
          <w:lang w:val="it-IT"/>
        </w:rPr>
        <w:t>54,25</w:t>
      </w:r>
    </w:p>
    <w:p w14:paraId="631C63A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221.200,00</w:t>
      </w:r>
      <w:r w:rsidRPr="003814FA">
        <w:rPr>
          <w:rFonts w:ascii="Arial" w:hAnsi="Arial" w:cs="Arial"/>
          <w:sz w:val="24"/>
          <w:szCs w:val="24"/>
          <w:lang w:val="it-IT"/>
        </w:rPr>
        <w:tab/>
      </w:r>
      <w:r w:rsidRPr="003814FA">
        <w:rPr>
          <w:rFonts w:ascii="Tahoma" w:hAnsi="Tahoma" w:cs="Tahoma"/>
          <w:b/>
          <w:bCs/>
          <w:color w:val="000000"/>
          <w:sz w:val="16"/>
          <w:szCs w:val="16"/>
          <w:lang w:val="it-IT"/>
        </w:rPr>
        <w:t>-101.200,00</w:t>
      </w:r>
      <w:r w:rsidRPr="003814FA">
        <w:rPr>
          <w:rFonts w:ascii="Arial" w:hAnsi="Arial" w:cs="Arial"/>
          <w:sz w:val="24"/>
          <w:szCs w:val="24"/>
          <w:lang w:val="it-IT"/>
        </w:rPr>
        <w:tab/>
      </w:r>
      <w:r w:rsidRPr="003814FA">
        <w:rPr>
          <w:rFonts w:ascii="Tahoma" w:hAnsi="Tahoma" w:cs="Tahoma"/>
          <w:b/>
          <w:bCs/>
          <w:color w:val="000000"/>
          <w:sz w:val="16"/>
          <w:szCs w:val="16"/>
          <w:lang w:val="it-IT"/>
        </w:rPr>
        <w:t>120.000,00</w:t>
      </w:r>
      <w:r w:rsidRPr="003814FA">
        <w:rPr>
          <w:rFonts w:ascii="Arial" w:hAnsi="Arial" w:cs="Arial"/>
          <w:sz w:val="24"/>
          <w:szCs w:val="24"/>
          <w:lang w:val="it-IT"/>
        </w:rPr>
        <w:tab/>
      </w:r>
      <w:r w:rsidRPr="003814FA">
        <w:rPr>
          <w:rFonts w:ascii="Tahoma" w:hAnsi="Tahoma" w:cs="Tahoma"/>
          <w:b/>
          <w:bCs/>
          <w:color w:val="000000"/>
          <w:sz w:val="16"/>
          <w:szCs w:val="16"/>
          <w:lang w:val="it-IT"/>
        </w:rPr>
        <w:t>54,25</w:t>
      </w:r>
    </w:p>
    <w:p w14:paraId="53289B3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Postrojenja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oprema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151.200,00</w:t>
      </w:r>
      <w:r w:rsidRPr="003814FA">
        <w:rPr>
          <w:rFonts w:ascii="Arial" w:hAnsi="Arial" w:cs="Arial"/>
          <w:sz w:val="24"/>
          <w:szCs w:val="24"/>
          <w:lang w:val="it-IT"/>
        </w:rPr>
        <w:tab/>
      </w:r>
      <w:r w:rsidRPr="003814FA">
        <w:rPr>
          <w:rFonts w:ascii="Tahoma" w:hAnsi="Tahoma" w:cs="Tahoma"/>
          <w:color w:val="000000"/>
          <w:sz w:val="16"/>
          <w:szCs w:val="16"/>
          <w:lang w:val="it-IT"/>
        </w:rPr>
        <w:t>-131.200,00</w:t>
      </w:r>
      <w:r w:rsidRPr="003814FA">
        <w:rPr>
          <w:rFonts w:ascii="Arial" w:hAnsi="Arial" w:cs="Arial"/>
          <w:sz w:val="24"/>
          <w:szCs w:val="24"/>
          <w:lang w:val="it-IT"/>
        </w:rPr>
        <w:tab/>
      </w:r>
      <w:r w:rsidRPr="003814FA">
        <w:rPr>
          <w:rFonts w:ascii="Tahoma" w:hAnsi="Tahoma" w:cs="Tahoma"/>
          <w:color w:val="000000"/>
          <w:sz w:val="16"/>
          <w:szCs w:val="16"/>
          <w:lang w:val="it-IT"/>
        </w:rPr>
        <w:t>20.000,00</w:t>
      </w:r>
      <w:r w:rsidRPr="003814FA">
        <w:rPr>
          <w:rFonts w:ascii="Arial" w:hAnsi="Arial" w:cs="Arial"/>
          <w:sz w:val="24"/>
          <w:szCs w:val="24"/>
          <w:lang w:val="it-IT"/>
        </w:rPr>
        <w:tab/>
      </w:r>
      <w:r w:rsidRPr="003814FA">
        <w:rPr>
          <w:rFonts w:ascii="Tahoma" w:hAnsi="Tahoma" w:cs="Tahoma"/>
          <w:color w:val="000000"/>
          <w:sz w:val="16"/>
          <w:szCs w:val="16"/>
          <w:lang w:val="it-IT"/>
        </w:rPr>
        <w:t>13,23</w:t>
      </w:r>
    </w:p>
    <w:p w14:paraId="57D79619"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426</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Nematerijalna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proizvedena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70.000,00</w:t>
      </w:r>
      <w:r w:rsidRPr="003814FA">
        <w:rPr>
          <w:rFonts w:ascii="Arial" w:hAnsi="Arial" w:cs="Arial"/>
          <w:sz w:val="24"/>
          <w:szCs w:val="24"/>
          <w:lang w:val="it-IT"/>
        </w:rPr>
        <w:tab/>
      </w:r>
      <w:r w:rsidRPr="003814FA">
        <w:rPr>
          <w:rFonts w:ascii="Tahoma" w:hAnsi="Tahoma" w:cs="Tahoma"/>
          <w:color w:val="000000"/>
          <w:sz w:val="16"/>
          <w:szCs w:val="16"/>
          <w:lang w:val="it-IT"/>
        </w:rPr>
        <w:t>30.000,00</w:t>
      </w:r>
      <w:r w:rsidRPr="003814FA">
        <w:rPr>
          <w:rFonts w:ascii="Arial" w:hAnsi="Arial" w:cs="Arial"/>
          <w:sz w:val="24"/>
          <w:szCs w:val="24"/>
          <w:lang w:val="it-IT"/>
        </w:rPr>
        <w:tab/>
      </w:r>
      <w:r w:rsidRPr="003814FA">
        <w:rPr>
          <w:rFonts w:ascii="Tahoma" w:hAnsi="Tahoma" w:cs="Tahoma"/>
          <w:color w:val="000000"/>
          <w:sz w:val="16"/>
          <w:szCs w:val="16"/>
          <w:lang w:val="it-IT"/>
        </w:rPr>
        <w:t>100.000,00</w:t>
      </w:r>
      <w:r w:rsidRPr="003814FA">
        <w:rPr>
          <w:rFonts w:ascii="Arial" w:hAnsi="Arial" w:cs="Arial"/>
          <w:sz w:val="24"/>
          <w:szCs w:val="24"/>
          <w:lang w:val="it-IT"/>
        </w:rPr>
        <w:tab/>
      </w:r>
      <w:r w:rsidRPr="003814FA">
        <w:rPr>
          <w:rFonts w:ascii="Tahoma" w:hAnsi="Tahoma" w:cs="Tahoma"/>
          <w:color w:val="000000"/>
          <w:sz w:val="16"/>
          <w:szCs w:val="16"/>
          <w:lang w:val="it-IT"/>
        </w:rPr>
        <w:t>142,86</w:t>
      </w:r>
    </w:p>
    <w:p w14:paraId="04A6265C"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K100779Akt.</w:t>
      </w:r>
      <w:r w:rsidRPr="003814FA">
        <w:rPr>
          <w:rFonts w:ascii="Arial" w:hAnsi="Arial" w:cs="Arial"/>
          <w:sz w:val="24"/>
          <w:szCs w:val="24"/>
          <w:lang w:val="it-IT"/>
        </w:rPr>
        <w:tab/>
      </w:r>
      <w:r w:rsidRPr="003814FA">
        <w:rPr>
          <w:rFonts w:ascii="Tahoma" w:hAnsi="Tahoma" w:cs="Tahoma"/>
          <w:b/>
          <w:bCs/>
          <w:color w:val="000000"/>
          <w:sz w:val="16"/>
          <w:szCs w:val="16"/>
          <w:lang w:val="it-IT"/>
        </w:rPr>
        <w:t>KUPNJA ZEMLJIŠTA</w:t>
      </w:r>
      <w:r w:rsidRPr="003814FA">
        <w:rPr>
          <w:rFonts w:ascii="Arial" w:hAnsi="Arial" w:cs="Arial"/>
          <w:sz w:val="24"/>
          <w:szCs w:val="24"/>
          <w:lang w:val="it-IT"/>
        </w:rPr>
        <w:tab/>
      </w:r>
      <w:r w:rsidRPr="003814FA">
        <w:rPr>
          <w:rFonts w:ascii="Tahoma" w:hAnsi="Tahoma" w:cs="Tahoma"/>
          <w:b/>
          <w:bCs/>
          <w:color w:val="000000"/>
          <w:sz w:val="16"/>
          <w:szCs w:val="16"/>
          <w:lang w:val="it-IT"/>
        </w:rPr>
        <w:t>191.925,00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191.925,00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751A52C3"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0610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stanovanja</w:t>
      </w:r>
      <w:proofErr w:type="spellEnd"/>
      <w:r w:rsidRPr="003814FA">
        <w:rPr>
          <w:rFonts w:ascii="Tahoma" w:hAnsi="Tahoma" w:cs="Tahoma"/>
          <w:color w:val="000000"/>
          <w:sz w:val="14"/>
          <w:szCs w:val="14"/>
          <w:lang w:val="it-IT"/>
        </w:rPr>
        <w:t xml:space="preserve">  </w:t>
      </w:r>
    </w:p>
    <w:p w14:paraId="0DE5FDA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191.925,00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191.925,00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4B40980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191.925,00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191.925,00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816274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Tahoma" w:hAnsi="Tahoma" w:cs="Tahoma"/>
          <w:color w:val="000000"/>
          <w:sz w:val="16"/>
          <w:szCs w:val="16"/>
          <w:lang w:val="it-IT"/>
        </w:rPr>
        <w:t xml:space="preserve"> - </w:t>
      </w:r>
      <w:proofErr w:type="spellStart"/>
      <w:r w:rsidRPr="003814FA">
        <w:rPr>
          <w:rFonts w:ascii="Tahoma" w:hAnsi="Tahoma" w:cs="Tahoma"/>
          <w:color w:val="000000"/>
          <w:sz w:val="16"/>
          <w:szCs w:val="16"/>
          <w:lang w:val="it-IT"/>
        </w:rPr>
        <w:t>prirodna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bogatstva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161.925,00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161.925,00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54ECBE1B"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1945F551"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2BE0E04C"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6D097C1A" w14:textId="77777777" w:rsid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1FEAF000" w14:textId="77777777" w:rsid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130601E6"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412</w:t>
      </w:r>
      <w:r>
        <w:rPr>
          <w:rFonts w:ascii="Arial" w:hAnsi="Arial" w:cs="Arial"/>
          <w:sz w:val="24"/>
          <w:szCs w:val="24"/>
        </w:rPr>
        <w:tab/>
      </w:r>
      <w:proofErr w:type="spellStart"/>
      <w:r>
        <w:rPr>
          <w:rFonts w:ascii="Tahoma" w:hAnsi="Tahoma" w:cs="Tahoma"/>
          <w:color w:val="000000"/>
          <w:sz w:val="16"/>
          <w:szCs w:val="16"/>
        </w:rPr>
        <w:t>Nematerijalna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imovina</w:t>
      </w:r>
      <w:proofErr w:type="spellEnd"/>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30.000,00</w:t>
      </w:r>
      <w:r>
        <w:rPr>
          <w:rFonts w:ascii="Arial" w:hAnsi="Arial" w:cs="Arial"/>
          <w:sz w:val="24"/>
          <w:szCs w:val="24"/>
        </w:rPr>
        <w:tab/>
      </w:r>
      <w:r>
        <w:rPr>
          <w:rFonts w:ascii="Tahoma" w:hAnsi="Tahoma" w:cs="Tahoma"/>
          <w:color w:val="000000"/>
          <w:sz w:val="16"/>
          <w:szCs w:val="16"/>
        </w:rPr>
        <w:t>100,00</w:t>
      </w:r>
    </w:p>
    <w:p w14:paraId="68839C7C" w14:textId="77777777" w:rsid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K100846Akt.</w:t>
      </w:r>
      <w:r>
        <w:rPr>
          <w:rFonts w:ascii="Arial" w:hAnsi="Arial" w:cs="Arial"/>
          <w:sz w:val="24"/>
          <w:szCs w:val="24"/>
        </w:rPr>
        <w:tab/>
      </w:r>
      <w:r>
        <w:rPr>
          <w:rFonts w:ascii="Tahoma" w:hAnsi="Tahoma" w:cs="Tahoma"/>
          <w:b/>
          <w:bCs/>
          <w:color w:val="000000"/>
          <w:sz w:val="16"/>
          <w:szCs w:val="16"/>
        </w:rPr>
        <w:t>REKONSTRUKCIJA ZGRADE - DOM ŠPINUTIJA</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C172946" w14:textId="77777777" w:rsid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0620 </w:t>
      </w:r>
      <w:proofErr w:type="spellStart"/>
      <w:r>
        <w:rPr>
          <w:rFonts w:ascii="Tahoma" w:hAnsi="Tahoma" w:cs="Tahoma"/>
          <w:color w:val="000000"/>
          <w:sz w:val="14"/>
          <w:szCs w:val="14"/>
        </w:rPr>
        <w:t>Razvoj</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zajednice</w:t>
      </w:r>
      <w:proofErr w:type="spellEnd"/>
      <w:r>
        <w:rPr>
          <w:rFonts w:ascii="Tahoma" w:hAnsi="Tahoma" w:cs="Tahoma"/>
          <w:color w:val="000000"/>
          <w:sz w:val="14"/>
          <w:szCs w:val="14"/>
        </w:rPr>
        <w:t xml:space="preserve">  </w:t>
      </w:r>
    </w:p>
    <w:p w14:paraId="3F972F4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Pr>
          <w:rFonts w:ascii="Arial" w:hAnsi="Arial" w:cs="Arial"/>
          <w:sz w:val="24"/>
          <w:szCs w:val="24"/>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25FEAB1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35F740F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Nematerijalna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50.000,00</w:t>
      </w:r>
      <w:r w:rsidRPr="003814FA">
        <w:rPr>
          <w:rFonts w:ascii="Arial" w:hAnsi="Arial" w:cs="Arial"/>
          <w:sz w:val="24"/>
          <w:szCs w:val="24"/>
          <w:lang w:val="it-IT"/>
        </w:rPr>
        <w:tab/>
      </w:r>
      <w:r w:rsidRPr="003814FA">
        <w:rPr>
          <w:rFonts w:ascii="Tahoma" w:hAnsi="Tahoma" w:cs="Tahoma"/>
          <w:color w:val="000000"/>
          <w:sz w:val="16"/>
          <w:szCs w:val="16"/>
          <w:lang w:val="it-IT"/>
        </w:rPr>
        <w:t>-50.000,00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69841DDE"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K100853Akt.</w:t>
      </w:r>
      <w:r w:rsidRPr="003814FA">
        <w:rPr>
          <w:rFonts w:ascii="Arial" w:hAnsi="Arial" w:cs="Arial"/>
          <w:sz w:val="24"/>
          <w:szCs w:val="24"/>
          <w:lang w:val="it-IT"/>
        </w:rPr>
        <w:tab/>
      </w:r>
      <w:r w:rsidRPr="003814FA">
        <w:rPr>
          <w:rFonts w:ascii="Tahoma" w:hAnsi="Tahoma" w:cs="Tahoma"/>
          <w:b/>
          <w:bCs/>
          <w:color w:val="000000"/>
          <w:sz w:val="16"/>
          <w:szCs w:val="16"/>
          <w:lang w:val="it-IT"/>
        </w:rPr>
        <w:t>PRENAMJENA STARE ŠKOLE U BRTONIGLI</w:t>
      </w:r>
      <w:r w:rsidRPr="003814FA">
        <w:rPr>
          <w:rFonts w:ascii="Arial" w:hAnsi="Arial" w:cs="Arial"/>
          <w:sz w:val="24"/>
          <w:szCs w:val="24"/>
          <w:lang w:val="it-IT"/>
        </w:rPr>
        <w:tab/>
      </w:r>
      <w:r w:rsidRPr="003814FA">
        <w:rPr>
          <w:rFonts w:ascii="Tahoma" w:hAnsi="Tahoma" w:cs="Tahoma"/>
          <w:b/>
          <w:bCs/>
          <w:color w:val="000000"/>
          <w:sz w:val="16"/>
          <w:szCs w:val="16"/>
          <w:lang w:val="it-IT"/>
        </w:rPr>
        <w:t>70.000,00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28,57</w:t>
      </w:r>
    </w:p>
    <w:p w14:paraId="0C7ABB32"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5B6C361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70.000,00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28,57</w:t>
      </w:r>
    </w:p>
    <w:p w14:paraId="6163204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70.000,00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28,57</w:t>
      </w:r>
    </w:p>
    <w:p w14:paraId="32D98E5F"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Nematerijalna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70.000,00</w:t>
      </w:r>
      <w:r w:rsidRPr="003814FA">
        <w:rPr>
          <w:rFonts w:ascii="Arial" w:hAnsi="Arial" w:cs="Arial"/>
          <w:sz w:val="24"/>
          <w:szCs w:val="24"/>
          <w:lang w:val="it-IT"/>
        </w:rPr>
        <w:tab/>
      </w:r>
      <w:r w:rsidRPr="003814FA">
        <w:rPr>
          <w:rFonts w:ascii="Tahoma" w:hAnsi="Tahoma" w:cs="Tahoma"/>
          <w:color w:val="000000"/>
          <w:sz w:val="16"/>
          <w:szCs w:val="16"/>
          <w:lang w:val="it-IT"/>
        </w:rPr>
        <w:t>-50.000,00</w:t>
      </w:r>
      <w:r w:rsidRPr="003814FA">
        <w:rPr>
          <w:rFonts w:ascii="Arial" w:hAnsi="Arial" w:cs="Arial"/>
          <w:sz w:val="24"/>
          <w:szCs w:val="24"/>
          <w:lang w:val="it-IT"/>
        </w:rPr>
        <w:tab/>
      </w:r>
      <w:r w:rsidRPr="003814FA">
        <w:rPr>
          <w:rFonts w:ascii="Tahoma" w:hAnsi="Tahoma" w:cs="Tahoma"/>
          <w:color w:val="000000"/>
          <w:sz w:val="16"/>
          <w:szCs w:val="16"/>
          <w:lang w:val="it-IT"/>
        </w:rPr>
        <w:t>20.000,00</w:t>
      </w:r>
      <w:r w:rsidRPr="003814FA">
        <w:rPr>
          <w:rFonts w:ascii="Arial" w:hAnsi="Arial" w:cs="Arial"/>
          <w:sz w:val="24"/>
          <w:szCs w:val="24"/>
          <w:lang w:val="it-IT"/>
        </w:rPr>
        <w:tab/>
      </w:r>
      <w:r w:rsidRPr="003814FA">
        <w:rPr>
          <w:rFonts w:ascii="Tahoma" w:hAnsi="Tahoma" w:cs="Tahoma"/>
          <w:color w:val="000000"/>
          <w:sz w:val="16"/>
          <w:szCs w:val="16"/>
          <w:lang w:val="it-IT"/>
        </w:rPr>
        <w:t>28,57</w:t>
      </w:r>
    </w:p>
    <w:p w14:paraId="5F3798CB"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3814FA">
        <w:rPr>
          <w:rFonts w:ascii="Tahoma" w:hAnsi="Tahoma" w:cs="Tahoma"/>
          <w:b/>
          <w:bCs/>
          <w:color w:val="000000"/>
          <w:sz w:val="16"/>
          <w:szCs w:val="16"/>
          <w:lang w:val="it-IT"/>
        </w:rPr>
        <w:t>Program</w:t>
      </w:r>
      <w:r w:rsidRPr="003814FA">
        <w:rPr>
          <w:rFonts w:ascii="Arial" w:hAnsi="Arial" w:cs="Arial"/>
          <w:sz w:val="24"/>
          <w:szCs w:val="24"/>
          <w:lang w:val="it-IT"/>
        </w:rPr>
        <w:tab/>
      </w:r>
      <w:r w:rsidRPr="003814FA">
        <w:rPr>
          <w:rFonts w:ascii="Tahoma" w:hAnsi="Tahoma" w:cs="Tahoma"/>
          <w:b/>
          <w:bCs/>
          <w:color w:val="000000"/>
          <w:lang w:val="it-IT"/>
        </w:rPr>
        <w:t>PROSTORNO - PLANSKA DOKUMENTACIJA</w:t>
      </w:r>
      <w:r w:rsidRPr="003814FA">
        <w:rPr>
          <w:rFonts w:ascii="Arial" w:hAnsi="Arial" w:cs="Arial"/>
          <w:sz w:val="24"/>
          <w:szCs w:val="24"/>
          <w:lang w:val="it-IT"/>
        </w:rPr>
        <w:tab/>
      </w:r>
      <w:r w:rsidRPr="003814FA">
        <w:rPr>
          <w:rFonts w:ascii="Tahoma" w:hAnsi="Tahoma" w:cs="Tahoma"/>
          <w:b/>
          <w:bCs/>
          <w:color w:val="000000"/>
          <w:lang w:val="it-IT"/>
        </w:rPr>
        <w:t>1.203.750,00</w:t>
      </w:r>
      <w:r w:rsidRPr="003814FA">
        <w:rPr>
          <w:rFonts w:ascii="Arial" w:hAnsi="Arial" w:cs="Arial"/>
          <w:sz w:val="24"/>
          <w:szCs w:val="24"/>
          <w:lang w:val="it-IT"/>
        </w:rPr>
        <w:tab/>
      </w:r>
      <w:r w:rsidRPr="003814FA">
        <w:rPr>
          <w:rFonts w:ascii="Tahoma" w:hAnsi="Tahoma" w:cs="Tahoma"/>
          <w:b/>
          <w:bCs/>
          <w:color w:val="000000"/>
          <w:lang w:val="it-IT"/>
        </w:rPr>
        <w:t>-706.250,00</w:t>
      </w:r>
      <w:r w:rsidRPr="003814FA">
        <w:rPr>
          <w:rFonts w:ascii="Arial" w:hAnsi="Arial" w:cs="Arial"/>
          <w:sz w:val="24"/>
          <w:szCs w:val="24"/>
          <w:lang w:val="it-IT"/>
        </w:rPr>
        <w:tab/>
      </w:r>
      <w:r w:rsidRPr="003814FA">
        <w:rPr>
          <w:rFonts w:ascii="Tahoma" w:hAnsi="Tahoma" w:cs="Tahoma"/>
          <w:b/>
          <w:bCs/>
          <w:color w:val="000000"/>
          <w:lang w:val="it-IT"/>
        </w:rPr>
        <w:t>497.500,00</w:t>
      </w:r>
      <w:r w:rsidRPr="003814FA">
        <w:rPr>
          <w:rFonts w:ascii="Arial" w:hAnsi="Arial" w:cs="Arial"/>
          <w:sz w:val="24"/>
          <w:szCs w:val="24"/>
          <w:lang w:val="it-IT"/>
        </w:rPr>
        <w:tab/>
      </w:r>
      <w:r w:rsidRPr="003814FA">
        <w:rPr>
          <w:rFonts w:ascii="Tahoma" w:hAnsi="Tahoma" w:cs="Tahoma"/>
          <w:b/>
          <w:bCs/>
          <w:color w:val="000000"/>
          <w:lang w:val="it-IT"/>
        </w:rPr>
        <w:t>41,33</w:t>
      </w:r>
    </w:p>
    <w:p w14:paraId="72ED8C1E" w14:textId="77777777" w:rsidR="003814FA" w:rsidRPr="003814FA" w:rsidRDefault="003814FA" w:rsidP="003814FA">
      <w:pPr>
        <w:widowControl w:val="0"/>
        <w:tabs>
          <w:tab w:val="right" w:pos="1133"/>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1003</w:t>
      </w:r>
    </w:p>
    <w:p w14:paraId="1E255C14"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A100759Akt.</w:t>
      </w:r>
      <w:r w:rsidRPr="003814FA">
        <w:rPr>
          <w:rFonts w:ascii="Arial" w:hAnsi="Arial" w:cs="Arial"/>
          <w:sz w:val="24"/>
          <w:szCs w:val="24"/>
          <w:lang w:val="it-IT"/>
        </w:rPr>
        <w:tab/>
      </w:r>
      <w:r w:rsidRPr="003814FA">
        <w:rPr>
          <w:rFonts w:ascii="Tahoma" w:hAnsi="Tahoma" w:cs="Tahoma"/>
          <w:b/>
          <w:bCs/>
          <w:color w:val="000000"/>
          <w:sz w:val="16"/>
          <w:szCs w:val="16"/>
          <w:lang w:val="it-IT"/>
        </w:rPr>
        <w:t>IZRADA PROJEKTNE DOKUMENTACIJE</w:t>
      </w:r>
      <w:r w:rsidRPr="003814FA">
        <w:rPr>
          <w:rFonts w:ascii="Arial" w:hAnsi="Arial" w:cs="Arial"/>
          <w:sz w:val="24"/>
          <w:szCs w:val="24"/>
          <w:lang w:val="it-IT"/>
        </w:rPr>
        <w:tab/>
      </w:r>
      <w:r w:rsidRPr="003814FA">
        <w:rPr>
          <w:rFonts w:ascii="Tahoma" w:hAnsi="Tahoma" w:cs="Tahoma"/>
          <w:b/>
          <w:bCs/>
          <w:color w:val="000000"/>
          <w:sz w:val="16"/>
          <w:szCs w:val="16"/>
          <w:lang w:val="it-IT"/>
        </w:rPr>
        <w:t>430.000,00</w:t>
      </w:r>
      <w:r w:rsidRPr="003814FA">
        <w:rPr>
          <w:rFonts w:ascii="Arial" w:hAnsi="Arial" w:cs="Arial"/>
          <w:sz w:val="24"/>
          <w:szCs w:val="24"/>
          <w:lang w:val="it-IT"/>
        </w:rPr>
        <w:tab/>
      </w:r>
      <w:r w:rsidRPr="003814FA">
        <w:rPr>
          <w:rFonts w:ascii="Tahoma" w:hAnsi="Tahoma" w:cs="Tahoma"/>
          <w:b/>
          <w:bCs/>
          <w:color w:val="000000"/>
          <w:sz w:val="16"/>
          <w:szCs w:val="16"/>
          <w:lang w:val="it-IT"/>
        </w:rPr>
        <w:t>-70.000,00</w:t>
      </w:r>
      <w:r w:rsidRPr="003814FA">
        <w:rPr>
          <w:rFonts w:ascii="Arial" w:hAnsi="Arial" w:cs="Arial"/>
          <w:sz w:val="24"/>
          <w:szCs w:val="24"/>
          <w:lang w:val="it-IT"/>
        </w:rPr>
        <w:tab/>
      </w:r>
      <w:r w:rsidRPr="003814FA">
        <w:rPr>
          <w:rFonts w:ascii="Tahoma" w:hAnsi="Tahoma" w:cs="Tahoma"/>
          <w:b/>
          <w:bCs/>
          <w:color w:val="000000"/>
          <w:sz w:val="16"/>
          <w:szCs w:val="16"/>
          <w:lang w:val="it-IT"/>
        </w:rPr>
        <w:t>360.000,00</w:t>
      </w:r>
      <w:r w:rsidRPr="003814FA">
        <w:rPr>
          <w:rFonts w:ascii="Arial" w:hAnsi="Arial" w:cs="Arial"/>
          <w:sz w:val="24"/>
          <w:szCs w:val="24"/>
          <w:lang w:val="it-IT"/>
        </w:rPr>
        <w:tab/>
      </w:r>
      <w:r w:rsidRPr="003814FA">
        <w:rPr>
          <w:rFonts w:ascii="Tahoma" w:hAnsi="Tahoma" w:cs="Tahoma"/>
          <w:b/>
          <w:bCs/>
          <w:color w:val="000000"/>
          <w:sz w:val="16"/>
          <w:szCs w:val="16"/>
          <w:lang w:val="it-IT"/>
        </w:rPr>
        <w:t>83,72</w:t>
      </w:r>
    </w:p>
    <w:p w14:paraId="1A4A2470"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2964A6D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430.000,00</w:t>
      </w:r>
      <w:r w:rsidRPr="003814FA">
        <w:rPr>
          <w:rFonts w:ascii="Arial" w:hAnsi="Arial" w:cs="Arial"/>
          <w:sz w:val="24"/>
          <w:szCs w:val="24"/>
          <w:lang w:val="it-IT"/>
        </w:rPr>
        <w:tab/>
      </w:r>
      <w:r w:rsidRPr="003814FA">
        <w:rPr>
          <w:rFonts w:ascii="Tahoma" w:hAnsi="Tahoma" w:cs="Tahoma"/>
          <w:b/>
          <w:bCs/>
          <w:color w:val="000000"/>
          <w:sz w:val="16"/>
          <w:szCs w:val="16"/>
          <w:lang w:val="it-IT"/>
        </w:rPr>
        <w:t>-70.000,00</w:t>
      </w:r>
      <w:r w:rsidRPr="003814FA">
        <w:rPr>
          <w:rFonts w:ascii="Arial" w:hAnsi="Arial" w:cs="Arial"/>
          <w:sz w:val="24"/>
          <w:szCs w:val="24"/>
          <w:lang w:val="it-IT"/>
        </w:rPr>
        <w:tab/>
      </w:r>
      <w:r w:rsidRPr="003814FA">
        <w:rPr>
          <w:rFonts w:ascii="Tahoma" w:hAnsi="Tahoma" w:cs="Tahoma"/>
          <w:b/>
          <w:bCs/>
          <w:color w:val="000000"/>
          <w:sz w:val="16"/>
          <w:szCs w:val="16"/>
          <w:lang w:val="it-IT"/>
        </w:rPr>
        <w:t>360.000,00</w:t>
      </w:r>
      <w:r w:rsidRPr="003814FA">
        <w:rPr>
          <w:rFonts w:ascii="Arial" w:hAnsi="Arial" w:cs="Arial"/>
          <w:sz w:val="24"/>
          <w:szCs w:val="24"/>
          <w:lang w:val="it-IT"/>
        </w:rPr>
        <w:tab/>
      </w:r>
      <w:r w:rsidRPr="003814FA">
        <w:rPr>
          <w:rFonts w:ascii="Tahoma" w:hAnsi="Tahoma" w:cs="Tahoma"/>
          <w:b/>
          <w:bCs/>
          <w:color w:val="000000"/>
          <w:sz w:val="16"/>
          <w:szCs w:val="16"/>
          <w:lang w:val="it-IT"/>
        </w:rPr>
        <w:t>83,72</w:t>
      </w:r>
    </w:p>
    <w:p w14:paraId="156265BF"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430.000,00</w:t>
      </w:r>
      <w:r w:rsidRPr="003814FA">
        <w:rPr>
          <w:rFonts w:ascii="Arial" w:hAnsi="Arial" w:cs="Arial"/>
          <w:sz w:val="24"/>
          <w:szCs w:val="24"/>
          <w:lang w:val="it-IT"/>
        </w:rPr>
        <w:tab/>
      </w:r>
      <w:r w:rsidRPr="003814FA">
        <w:rPr>
          <w:rFonts w:ascii="Tahoma" w:hAnsi="Tahoma" w:cs="Tahoma"/>
          <w:b/>
          <w:bCs/>
          <w:color w:val="000000"/>
          <w:sz w:val="16"/>
          <w:szCs w:val="16"/>
          <w:lang w:val="it-IT"/>
        </w:rPr>
        <w:t>-70.000,00</w:t>
      </w:r>
      <w:r w:rsidRPr="003814FA">
        <w:rPr>
          <w:rFonts w:ascii="Arial" w:hAnsi="Arial" w:cs="Arial"/>
          <w:sz w:val="24"/>
          <w:szCs w:val="24"/>
          <w:lang w:val="it-IT"/>
        </w:rPr>
        <w:tab/>
      </w:r>
      <w:r w:rsidRPr="003814FA">
        <w:rPr>
          <w:rFonts w:ascii="Tahoma" w:hAnsi="Tahoma" w:cs="Tahoma"/>
          <w:b/>
          <w:bCs/>
          <w:color w:val="000000"/>
          <w:sz w:val="16"/>
          <w:szCs w:val="16"/>
          <w:lang w:val="it-IT"/>
        </w:rPr>
        <w:t>360.000,00</w:t>
      </w:r>
      <w:r w:rsidRPr="003814FA">
        <w:rPr>
          <w:rFonts w:ascii="Arial" w:hAnsi="Arial" w:cs="Arial"/>
          <w:sz w:val="24"/>
          <w:szCs w:val="24"/>
          <w:lang w:val="it-IT"/>
        </w:rPr>
        <w:tab/>
      </w:r>
      <w:r w:rsidRPr="003814FA">
        <w:rPr>
          <w:rFonts w:ascii="Tahoma" w:hAnsi="Tahoma" w:cs="Tahoma"/>
          <w:b/>
          <w:bCs/>
          <w:color w:val="000000"/>
          <w:sz w:val="16"/>
          <w:szCs w:val="16"/>
          <w:lang w:val="it-IT"/>
        </w:rPr>
        <w:t>83,72</w:t>
      </w:r>
    </w:p>
    <w:p w14:paraId="7AE614B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Nematerijalna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430.000,00</w:t>
      </w:r>
      <w:r w:rsidRPr="003814FA">
        <w:rPr>
          <w:rFonts w:ascii="Arial" w:hAnsi="Arial" w:cs="Arial"/>
          <w:sz w:val="24"/>
          <w:szCs w:val="24"/>
          <w:lang w:val="it-IT"/>
        </w:rPr>
        <w:tab/>
      </w:r>
      <w:r w:rsidRPr="003814FA">
        <w:rPr>
          <w:rFonts w:ascii="Tahoma" w:hAnsi="Tahoma" w:cs="Tahoma"/>
          <w:color w:val="000000"/>
          <w:sz w:val="16"/>
          <w:szCs w:val="16"/>
          <w:lang w:val="it-IT"/>
        </w:rPr>
        <w:t>-70.000,00</w:t>
      </w:r>
      <w:r w:rsidRPr="003814FA">
        <w:rPr>
          <w:rFonts w:ascii="Arial" w:hAnsi="Arial" w:cs="Arial"/>
          <w:sz w:val="24"/>
          <w:szCs w:val="24"/>
          <w:lang w:val="it-IT"/>
        </w:rPr>
        <w:tab/>
      </w:r>
      <w:r w:rsidRPr="003814FA">
        <w:rPr>
          <w:rFonts w:ascii="Tahoma" w:hAnsi="Tahoma" w:cs="Tahoma"/>
          <w:color w:val="000000"/>
          <w:sz w:val="16"/>
          <w:szCs w:val="16"/>
          <w:lang w:val="it-IT"/>
        </w:rPr>
        <w:t>360.000,00</w:t>
      </w:r>
      <w:r w:rsidRPr="003814FA">
        <w:rPr>
          <w:rFonts w:ascii="Arial" w:hAnsi="Arial" w:cs="Arial"/>
          <w:sz w:val="24"/>
          <w:szCs w:val="24"/>
          <w:lang w:val="it-IT"/>
        </w:rPr>
        <w:tab/>
      </w:r>
      <w:r w:rsidRPr="003814FA">
        <w:rPr>
          <w:rFonts w:ascii="Tahoma" w:hAnsi="Tahoma" w:cs="Tahoma"/>
          <w:color w:val="000000"/>
          <w:sz w:val="16"/>
          <w:szCs w:val="16"/>
          <w:lang w:val="it-IT"/>
        </w:rPr>
        <w:t>83,72</w:t>
      </w:r>
    </w:p>
    <w:p w14:paraId="67B5C9DB"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A100760Akt.</w:t>
      </w:r>
      <w:r w:rsidRPr="003814FA">
        <w:rPr>
          <w:rFonts w:ascii="Arial" w:hAnsi="Arial" w:cs="Arial"/>
          <w:sz w:val="24"/>
          <w:szCs w:val="24"/>
          <w:lang w:val="it-IT"/>
        </w:rPr>
        <w:tab/>
      </w:r>
      <w:r w:rsidRPr="003814FA">
        <w:rPr>
          <w:rFonts w:ascii="Tahoma" w:hAnsi="Tahoma" w:cs="Tahoma"/>
          <w:b/>
          <w:bCs/>
          <w:color w:val="000000"/>
          <w:sz w:val="16"/>
          <w:szCs w:val="16"/>
          <w:lang w:val="it-IT"/>
        </w:rPr>
        <w:t>ELABORATI, TROŠKOVNICI, IZVJEŠĆA, PROJEKTI</w:t>
      </w:r>
      <w:r w:rsidRPr="003814FA">
        <w:rPr>
          <w:rFonts w:ascii="Arial" w:hAnsi="Arial" w:cs="Arial"/>
          <w:sz w:val="24"/>
          <w:szCs w:val="24"/>
          <w:lang w:val="it-IT"/>
        </w:rPr>
        <w:tab/>
      </w:r>
      <w:r w:rsidRPr="003814FA">
        <w:rPr>
          <w:rFonts w:ascii="Tahoma" w:hAnsi="Tahoma" w:cs="Tahoma"/>
          <w:b/>
          <w:bCs/>
          <w:color w:val="000000"/>
          <w:sz w:val="16"/>
          <w:szCs w:val="16"/>
          <w:lang w:val="it-IT"/>
        </w:rPr>
        <w:t>295.000,00</w:t>
      </w:r>
      <w:r w:rsidRPr="003814FA">
        <w:rPr>
          <w:rFonts w:ascii="Arial" w:hAnsi="Arial" w:cs="Arial"/>
          <w:sz w:val="24"/>
          <w:szCs w:val="24"/>
          <w:lang w:val="it-IT"/>
        </w:rPr>
        <w:tab/>
      </w:r>
      <w:r w:rsidRPr="003814FA">
        <w:rPr>
          <w:rFonts w:ascii="Tahoma" w:hAnsi="Tahoma" w:cs="Tahoma"/>
          <w:b/>
          <w:bCs/>
          <w:color w:val="000000"/>
          <w:sz w:val="16"/>
          <w:szCs w:val="16"/>
          <w:lang w:val="it-IT"/>
        </w:rPr>
        <w:t>-215.000,00</w:t>
      </w:r>
      <w:r w:rsidRPr="003814FA">
        <w:rPr>
          <w:rFonts w:ascii="Arial" w:hAnsi="Arial" w:cs="Arial"/>
          <w:sz w:val="24"/>
          <w:szCs w:val="24"/>
          <w:lang w:val="it-IT"/>
        </w:rPr>
        <w:tab/>
      </w:r>
      <w:r w:rsidRPr="003814FA">
        <w:rPr>
          <w:rFonts w:ascii="Tahoma" w:hAnsi="Tahoma" w:cs="Tahoma"/>
          <w:b/>
          <w:bCs/>
          <w:color w:val="000000"/>
          <w:sz w:val="16"/>
          <w:szCs w:val="16"/>
          <w:lang w:val="it-IT"/>
        </w:rPr>
        <w:t>80.000,00</w:t>
      </w:r>
      <w:r w:rsidRPr="003814FA">
        <w:rPr>
          <w:rFonts w:ascii="Arial" w:hAnsi="Arial" w:cs="Arial"/>
          <w:sz w:val="24"/>
          <w:szCs w:val="24"/>
          <w:lang w:val="it-IT"/>
        </w:rPr>
        <w:tab/>
      </w:r>
      <w:r w:rsidRPr="003814FA">
        <w:rPr>
          <w:rFonts w:ascii="Tahoma" w:hAnsi="Tahoma" w:cs="Tahoma"/>
          <w:b/>
          <w:bCs/>
          <w:color w:val="000000"/>
          <w:sz w:val="16"/>
          <w:szCs w:val="16"/>
          <w:lang w:val="it-IT"/>
        </w:rPr>
        <w:t>27,12</w:t>
      </w:r>
    </w:p>
    <w:p w14:paraId="440DCFDE" w14:textId="77777777" w:rsidR="003814FA" w:rsidRPr="003814FA" w:rsidRDefault="003814FA" w:rsidP="003814FA">
      <w:pPr>
        <w:widowControl w:val="0"/>
        <w:tabs>
          <w:tab w:val="left" w:pos="90"/>
          <w:tab w:val="center" w:pos="326"/>
          <w:tab w:val="center" w:pos="667"/>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0130 </w:t>
      </w:r>
      <w:proofErr w:type="spellStart"/>
      <w:r w:rsidRPr="003814FA">
        <w:rPr>
          <w:rFonts w:ascii="Tahoma" w:hAnsi="Tahoma" w:cs="Tahoma"/>
          <w:color w:val="000000"/>
          <w:sz w:val="14"/>
          <w:szCs w:val="14"/>
          <w:lang w:val="it-IT"/>
        </w:rPr>
        <w:t>Opće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usluge</w:t>
      </w:r>
      <w:proofErr w:type="spellEnd"/>
      <w:r w:rsidRPr="003814FA">
        <w:rPr>
          <w:rFonts w:ascii="Tahoma" w:hAnsi="Tahoma" w:cs="Tahoma"/>
          <w:color w:val="000000"/>
          <w:sz w:val="14"/>
          <w:szCs w:val="14"/>
          <w:lang w:val="it-IT"/>
        </w:rPr>
        <w:t xml:space="preserve">  </w:t>
      </w:r>
    </w:p>
    <w:p w14:paraId="60EC546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295.000,00</w:t>
      </w:r>
      <w:r w:rsidRPr="003814FA">
        <w:rPr>
          <w:rFonts w:ascii="Arial" w:hAnsi="Arial" w:cs="Arial"/>
          <w:sz w:val="24"/>
          <w:szCs w:val="24"/>
          <w:lang w:val="it-IT"/>
        </w:rPr>
        <w:tab/>
      </w:r>
      <w:r w:rsidRPr="003814FA">
        <w:rPr>
          <w:rFonts w:ascii="Tahoma" w:hAnsi="Tahoma" w:cs="Tahoma"/>
          <w:b/>
          <w:bCs/>
          <w:color w:val="000000"/>
          <w:sz w:val="16"/>
          <w:szCs w:val="16"/>
          <w:lang w:val="it-IT"/>
        </w:rPr>
        <w:t>-215.000,00</w:t>
      </w:r>
      <w:r w:rsidRPr="003814FA">
        <w:rPr>
          <w:rFonts w:ascii="Arial" w:hAnsi="Arial" w:cs="Arial"/>
          <w:sz w:val="24"/>
          <w:szCs w:val="24"/>
          <w:lang w:val="it-IT"/>
        </w:rPr>
        <w:tab/>
      </w:r>
      <w:r w:rsidRPr="003814FA">
        <w:rPr>
          <w:rFonts w:ascii="Tahoma" w:hAnsi="Tahoma" w:cs="Tahoma"/>
          <w:b/>
          <w:bCs/>
          <w:color w:val="000000"/>
          <w:sz w:val="16"/>
          <w:szCs w:val="16"/>
          <w:lang w:val="it-IT"/>
        </w:rPr>
        <w:t>80.000,00</w:t>
      </w:r>
      <w:r w:rsidRPr="003814FA">
        <w:rPr>
          <w:rFonts w:ascii="Arial" w:hAnsi="Arial" w:cs="Arial"/>
          <w:sz w:val="24"/>
          <w:szCs w:val="24"/>
          <w:lang w:val="it-IT"/>
        </w:rPr>
        <w:lastRenderedPageBreak/>
        <w:tab/>
      </w:r>
      <w:r w:rsidRPr="003814FA">
        <w:rPr>
          <w:rFonts w:ascii="Tahoma" w:hAnsi="Tahoma" w:cs="Tahoma"/>
          <w:b/>
          <w:bCs/>
          <w:color w:val="000000"/>
          <w:sz w:val="16"/>
          <w:szCs w:val="16"/>
          <w:lang w:val="it-IT"/>
        </w:rPr>
        <w:t>27,12</w:t>
      </w:r>
    </w:p>
    <w:p w14:paraId="656F1509"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295.000,00</w:t>
      </w:r>
      <w:r w:rsidRPr="003814FA">
        <w:rPr>
          <w:rFonts w:ascii="Arial" w:hAnsi="Arial" w:cs="Arial"/>
          <w:sz w:val="24"/>
          <w:szCs w:val="24"/>
          <w:lang w:val="it-IT"/>
        </w:rPr>
        <w:tab/>
      </w:r>
      <w:r w:rsidRPr="003814FA">
        <w:rPr>
          <w:rFonts w:ascii="Tahoma" w:hAnsi="Tahoma" w:cs="Tahoma"/>
          <w:b/>
          <w:bCs/>
          <w:color w:val="000000"/>
          <w:sz w:val="16"/>
          <w:szCs w:val="16"/>
          <w:lang w:val="it-IT"/>
        </w:rPr>
        <w:t>-215.000,00</w:t>
      </w:r>
      <w:r w:rsidRPr="003814FA">
        <w:rPr>
          <w:rFonts w:ascii="Arial" w:hAnsi="Arial" w:cs="Arial"/>
          <w:sz w:val="24"/>
          <w:szCs w:val="24"/>
          <w:lang w:val="it-IT"/>
        </w:rPr>
        <w:tab/>
      </w:r>
      <w:r w:rsidRPr="003814FA">
        <w:rPr>
          <w:rFonts w:ascii="Tahoma" w:hAnsi="Tahoma" w:cs="Tahoma"/>
          <w:b/>
          <w:bCs/>
          <w:color w:val="000000"/>
          <w:sz w:val="16"/>
          <w:szCs w:val="16"/>
          <w:lang w:val="it-IT"/>
        </w:rPr>
        <w:t>80.000,00</w:t>
      </w:r>
      <w:r w:rsidRPr="003814FA">
        <w:rPr>
          <w:rFonts w:ascii="Arial" w:hAnsi="Arial" w:cs="Arial"/>
          <w:sz w:val="24"/>
          <w:szCs w:val="24"/>
          <w:lang w:val="it-IT"/>
        </w:rPr>
        <w:tab/>
      </w:r>
      <w:r w:rsidRPr="003814FA">
        <w:rPr>
          <w:rFonts w:ascii="Tahoma" w:hAnsi="Tahoma" w:cs="Tahoma"/>
          <w:b/>
          <w:bCs/>
          <w:color w:val="000000"/>
          <w:sz w:val="16"/>
          <w:szCs w:val="16"/>
          <w:lang w:val="it-IT"/>
        </w:rPr>
        <w:t>27,12</w:t>
      </w:r>
    </w:p>
    <w:p w14:paraId="7186F2C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Nematerijalna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295.000,00</w:t>
      </w:r>
      <w:r w:rsidRPr="003814FA">
        <w:rPr>
          <w:rFonts w:ascii="Arial" w:hAnsi="Arial" w:cs="Arial"/>
          <w:sz w:val="24"/>
          <w:szCs w:val="24"/>
          <w:lang w:val="it-IT"/>
        </w:rPr>
        <w:tab/>
      </w:r>
      <w:r w:rsidRPr="003814FA">
        <w:rPr>
          <w:rFonts w:ascii="Tahoma" w:hAnsi="Tahoma" w:cs="Tahoma"/>
          <w:color w:val="000000"/>
          <w:sz w:val="16"/>
          <w:szCs w:val="16"/>
          <w:lang w:val="it-IT"/>
        </w:rPr>
        <w:t>-215.000,00</w:t>
      </w:r>
      <w:r w:rsidRPr="003814FA">
        <w:rPr>
          <w:rFonts w:ascii="Arial" w:hAnsi="Arial" w:cs="Arial"/>
          <w:sz w:val="24"/>
          <w:szCs w:val="24"/>
          <w:lang w:val="it-IT"/>
        </w:rPr>
        <w:tab/>
      </w:r>
      <w:r w:rsidRPr="003814FA">
        <w:rPr>
          <w:rFonts w:ascii="Tahoma" w:hAnsi="Tahoma" w:cs="Tahoma"/>
          <w:color w:val="000000"/>
          <w:sz w:val="16"/>
          <w:szCs w:val="16"/>
          <w:lang w:val="it-IT"/>
        </w:rPr>
        <w:t>80.000,00</w:t>
      </w:r>
      <w:r w:rsidRPr="003814FA">
        <w:rPr>
          <w:rFonts w:ascii="Arial" w:hAnsi="Arial" w:cs="Arial"/>
          <w:sz w:val="24"/>
          <w:szCs w:val="24"/>
          <w:lang w:val="it-IT"/>
        </w:rPr>
        <w:tab/>
      </w:r>
      <w:r w:rsidRPr="003814FA">
        <w:rPr>
          <w:rFonts w:ascii="Tahoma" w:hAnsi="Tahoma" w:cs="Tahoma"/>
          <w:color w:val="000000"/>
          <w:sz w:val="16"/>
          <w:szCs w:val="16"/>
          <w:lang w:val="it-IT"/>
        </w:rPr>
        <w:t>27,12</w:t>
      </w:r>
    </w:p>
    <w:p w14:paraId="611BB2F3"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A100762Akt.</w:t>
      </w:r>
      <w:r w:rsidRPr="003814FA">
        <w:rPr>
          <w:rFonts w:ascii="Arial" w:hAnsi="Arial" w:cs="Arial"/>
          <w:sz w:val="24"/>
          <w:szCs w:val="24"/>
          <w:lang w:val="it-IT"/>
        </w:rPr>
        <w:tab/>
      </w:r>
      <w:r w:rsidRPr="003814FA">
        <w:rPr>
          <w:rFonts w:ascii="Tahoma" w:hAnsi="Tahoma" w:cs="Tahoma"/>
          <w:b/>
          <w:bCs/>
          <w:color w:val="000000"/>
          <w:sz w:val="16"/>
          <w:szCs w:val="16"/>
          <w:lang w:val="it-IT"/>
        </w:rPr>
        <w:t>CERTIFIKATI</w:t>
      </w:r>
      <w:r w:rsidRPr="003814FA">
        <w:rPr>
          <w:rFonts w:ascii="Arial" w:hAnsi="Arial" w:cs="Arial"/>
          <w:sz w:val="24"/>
          <w:szCs w:val="24"/>
          <w:lang w:val="it-IT"/>
        </w:rPr>
        <w:tab/>
      </w:r>
      <w:r w:rsidRPr="003814FA">
        <w:rPr>
          <w:rFonts w:ascii="Tahoma" w:hAnsi="Tahoma" w:cs="Tahoma"/>
          <w:b/>
          <w:bCs/>
          <w:color w:val="000000"/>
          <w:sz w:val="16"/>
          <w:szCs w:val="16"/>
          <w:lang w:val="it-IT"/>
        </w:rPr>
        <w:t>15.000,00</w:t>
      </w:r>
      <w:r w:rsidRPr="003814FA">
        <w:rPr>
          <w:rFonts w:ascii="Arial" w:hAnsi="Arial" w:cs="Arial"/>
          <w:sz w:val="24"/>
          <w:szCs w:val="24"/>
          <w:lang w:val="it-IT"/>
        </w:rPr>
        <w:tab/>
      </w:r>
      <w:r w:rsidRPr="003814FA">
        <w:rPr>
          <w:rFonts w:ascii="Tahoma" w:hAnsi="Tahoma" w:cs="Tahoma"/>
          <w:b/>
          <w:bCs/>
          <w:color w:val="000000"/>
          <w:sz w:val="16"/>
          <w:szCs w:val="16"/>
          <w:lang w:val="it-IT"/>
        </w:rPr>
        <w:t>-7.500,00</w:t>
      </w:r>
      <w:r w:rsidRPr="003814FA">
        <w:rPr>
          <w:rFonts w:ascii="Arial" w:hAnsi="Arial" w:cs="Arial"/>
          <w:sz w:val="24"/>
          <w:szCs w:val="24"/>
          <w:lang w:val="it-IT"/>
        </w:rPr>
        <w:tab/>
      </w:r>
      <w:r w:rsidRPr="003814FA">
        <w:rPr>
          <w:rFonts w:ascii="Tahoma" w:hAnsi="Tahoma" w:cs="Tahoma"/>
          <w:b/>
          <w:bCs/>
          <w:color w:val="000000"/>
          <w:sz w:val="16"/>
          <w:szCs w:val="16"/>
          <w:lang w:val="it-IT"/>
        </w:rPr>
        <w:t>7.500,00</w:t>
      </w:r>
      <w:r w:rsidRPr="003814FA">
        <w:rPr>
          <w:rFonts w:ascii="Arial" w:hAnsi="Arial" w:cs="Arial"/>
          <w:sz w:val="24"/>
          <w:szCs w:val="24"/>
          <w:lang w:val="it-IT"/>
        </w:rPr>
        <w:tab/>
      </w:r>
      <w:r w:rsidRPr="003814FA">
        <w:rPr>
          <w:rFonts w:ascii="Tahoma" w:hAnsi="Tahoma" w:cs="Tahoma"/>
          <w:b/>
          <w:bCs/>
          <w:color w:val="000000"/>
          <w:sz w:val="16"/>
          <w:szCs w:val="16"/>
          <w:lang w:val="it-IT"/>
        </w:rPr>
        <w:t>50,00</w:t>
      </w:r>
    </w:p>
    <w:p w14:paraId="7EACF036" w14:textId="77777777" w:rsidR="003814FA" w:rsidRPr="003814FA" w:rsidRDefault="003814FA" w:rsidP="003814FA">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0133 Ostale </w:t>
      </w:r>
      <w:proofErr w:type="spellStart"/>
      <w:r w:rsidRPr="003814FA">
        <w:rPr>
          <w:rFonts w:ascii="Tahoma" w:hAnsi="Tahoma" w:cs="Tahoma"/>
          <w:color w:val="000000"/>
          <w:sz w:val="14"/>
          <w:szCs w:val="14"/>
          <w:lang w:val="it-IT"/>
        </w:rPr>
        <w:t>opće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usluge</w:t>
      </w:r>
      <w:proofErr w:type="spellEnd"/>
    </w:p>
    <w:p w14:paraId="4B8842F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15.000,00</w:t>
      </w:r>
      <w:r w:rsidRPr="003814FA">
        <w:rPr>
          <w:rFonts w:ascii="Arial" w:hAnsi="Arial" w:cs="Arial"/>
          <w:sz w:val="24"/>
          <w:szCs w:val="24"/>
          <w:lang w:val="it-IT"/>
        </w:rPr>
        <w:tab/>
      </w:r>
      <w:r w:rsidRPr="003814FA">
        <w:rPr>
          <w:rFonts w:ascii="Tahoma" w:hAnsi="Tahoma" w:cs="Tahoma"/>
          <w:b/>
          <w:bCs/>
          <w:color w:val="000000"/>
          <w:sz w:val="16"/>
          <w:szCs w:val="16"/>
          <w:lang w:val="it-IT"/>
        </w:rPr>
        <w:t>-7.500,00</w:t>
      </w:r>
      <w:r w:rsidRPr="003814FA">
        <w:rPr>
          <w:rFonts w:ascii="Arial" w:hAnsi="Arial" w:cs="Arial"/>
          <w:sz w:val="24"/>
          <w:szCs w:val="24"/>
          <w:lang w:val="it-IT"/>
        </w:rPr>
        <w:tab/>
      </w:r>
      <w:r w:rsidRPr="003814FA">
        <w:rPr>
          <w:rFonts w:ascii="Tahoma" w:hAnsi="Tahoma" w:cs="Tahoma"/>
          <w:b/>
          <w:bCs/>
          <w:color w:val="000000"/>
          <w:sz w:val="16"/>
          <w:szCs w:val="16"/>
          <w:lang w:val="it-IT"/>
        </w:rPr>
        <w:t>7.500,00</w:t>
      </w:r>
      <w:r w:rsidRPr="003814FA">
        <w:rPr>
          <w:rFonts w:ascii="Arial" w:hAnsi="Arial" w:cs="Arial"/>
          <w:sz w:val="24"/>
          <w:szCs w:val="24"/>
          <w:lang w:val="it-IT"/>
        </w:rPr>
        <w:tab/>
      </w:r>
      <w:r w:rsidRPr="003814FA">
        <w:rPr>
          <w:rFonts w:ascii="Tahoma" w:hAnsi="Tahoma" w:cs="Tahoma"/>
          <w:b/>
          <w:bCs/>
          <w:color w:val="000000"/>
          <w:sz w:val="16"/>
          <w:szCs w:val="16"/>
          <w:lang w:val="it-IT"/>
        </w:rPr>
        <w:t>50,00</w:t>
      </w:r>
    </w:p>
    <w:p w14:paraId="457D3D84"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15.000,00</w:t>
      </w:r>
      <w:r w:rsidRPr="003814FA">
        <w:rPr>
          <w:rFonts w:ascii="Arial" w:hAnsi="Arial" w:cs="Arial"/>
          <w:sz w:val="24"/>
          <w:szCs w:val="24"/>
          <w:lang w:val="it-IT"/>
        </w:rPr>
        <w:tab/>
      </w:r>
      <w:r w:rsidRPr="003814FA">
        <w:rPr>
          <w:rFonts w:ascii="Tahoma" w:hAnsi="Tahoma" w:cs="Tahoma"/>
          <w:b/>
          <w:bCs/>
          <w:color w:val="000000"/>
          <w:sz w:val="16"/>
          <w:szCs w:val="16"/>
          <w:lang w:val="it-IT"/>
        </w:rPr>
        <w:t>-7.500,00</w:t>
      </w:r>
      <w:r w:rsidRPr="003814FA">
        <w:rPr>
          <w:rFonts w:ascii="Arial" w:hAnsi="Arial" w:cs="Arial"/>
          <w:sz w:val="24"/>
          <w:szCs w:val="24"/>
          <w:lang w:val="it-IT"/>
        </w:rPr>
        <w:tab/>
      </w:r>
      <w:r w:rsidRPr="003814FA">
        <w:rPr>
          <w:rFonts w:ascii="Tahoma" w:hAnsi="Tahoma" w:cs="Tahoma"/>
          <w:b/>
          <w:bCs/>
          <w:color w:val="000000"/>
          <w:sz w:val="16"/>
          <w:szCs w:val="16"/>
          <w:lang w:val="it-IT"/>
        </w:rPr>
        <w:t>7.500,00</w:t>
      </w:r>
      <w:r w:rsidRPr="003814FA">
        <w:rPr>
          <w:rFonts w:ascii="Arial" w:hAnsi="Arial" w:cs="Arial"/>
          <w:sz w:val="24"/>
          <w:szCs w:val="24"/>
          <w:lang w:val="it-IT"/>
        </w:rPr>
        <w:tab/>
      </w:r>
      <w:r w:rsidRPr="003814FA">
        <w:rPr>
          <w:rFonts w:ascii="Tahoma" w:hAnsi="Tahoma" w:cs="Tahoma"/>
          <w:b/>
          <w:bCs/>
          <w:color w:val="000000"/>
          <w:sz w:val="16"/>
          <w:szCs w:val="16"/>
          <w:lang w:val="it-IT"/>
        </w:rPr>
        <w:t>50,00</w:t>
      </w:r>
    </w:p>
    <w:p w14:paraId="70ADD79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Nematerijalna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15.000,00</w:t>
      </w:r>
      <w:r w:rsidRPr="003814FA">
        <w:rPr>
          <w:rFonts w:ascii="Arial" w:hAnsi="Arial" w:cs="Arial"/>
          <w:sz w:val="24"/>
          <w:szCs w:val="24"/>
          <w:lang w:val="it-IT"/>
        </w:rPr>
        <w:tab/>
      </w:r>
      <w:r w:rsidRPr="003814FA">
        <w:rPr>
          <w:rFonts w:ascii="Tahoma" w:hAnsi="Tahoma" w:cs="Tahoma"/>
          <w:color w:val="000000"/>
          <w:sz w:val="16"/>
          <w:szCs w:val="16"/>
          <w:lang w:val="it-IT"/>
        </w:rPr>
        <w:t>-7.500,00</w:t>
      </w:r>
      <w:r w:rsidRPr="003814FA">
        <w:rPr>
          <w:rFonts w:ascii="Arial" w:hAnsi="Arial" w:cs="Arial"/>
          <w:sz w:val="24"/>
          <w:szCs w:val="24"/>
          <w:lang w:val="it-IT"/>
        </w:rPr>
        <w:tab/>
      </w:r>
      <w:r w:rsidRPr="003814FA">
        <w:rPr>
          <w:rFonts w:ascii="Tahoma" w:hAnsi="Tahoma" w:cs="Tahoma"/>
          <w:color w:val="000000"/>
          <w:sz w:val="16"/>
          <w:szCs w:val="16"/>
          <w:lang w:val="it-IT"/>
        </w:rPr>
        <w:t>7.500,00</w:t>
      </w:r>
      <w:r w:rsidRPr="003814FA">
        <w:rPr>
          <w:rFonts w:ascii="Arial" w:hAnsi="Arial" w:cs="Arial"/>
          <w:sz w:val="24"/>
          <w:szCs w:val="24"/>
          <w:lang w:val="it-IT"/>
        </w:rPr>
        <w:tab/>
      </w:r>
      <w:r w:rsidRPr="003814FA">
        <w:rPr>
          <w:rFonts w:ascii="Tahoma" w:hAnsi="Tahoma" w:cs="Tahoma"/>
          <w:color w:val="000000"/>
          <w:sz w:val="16"/>
          <w:szCs w:val="16"/>
          <w:lang w:val="it-IT"/>
        </w:rPr>
        <w:t>50,00</w:t>
      </w:r>
    </w:p>
    <w:p w14:paraId="5835294D"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A100767Akt.</w:t>
      </w:r>
      <w:r w:rsidRPr="003814FA">
        <w:rPr>
          <w:rFonts w:ascii="Arial" w:hAnsi="Arial" w:cs="Arial"/>
          <w:sz w:val="24"/>
          <w:szCs w:val="24"/>
          <w:lang w:val="it-IT"/>
        </w:rPr>
        <w:tab/>
      </w:r>
      <w:r w:rsidRPr="003814FA">
        <w:rPr>
          <w:rFonts w:ascii="Tahoma" w:hAnsi="Tahoma" w:cs="Tahoma"/>
          <w:b/>
          <w:bCs/>
          <w:color w:val="000000"/>
          <w:sz w:val="16"/>
          <w:szCs w:val="16"/>
          <w:lang w:val="it-IT"/>
        </w:rPr>
        <w:t>URBANISTIČKI PLANOVI UREĐENJA</w:t>
      </w:r>
      <w:r w:rsidRPr="003814FA">
        <w:rPr>
          <w:rFonts w:ascii="Arial" w:hAnsi="Arial" w:cs="Arial"/>
          <w:sz w:val="24"/>
          <w:szCs w:val="24"/>
          <w:lang w:val="it-IT"/>
        </w:rPr>
        <w:tab/>
      </w:r>
      <w:r w:rsidRPr="003814FA">
        <w:rPr>
          <w:rFonts w:ascii="Tahoma" w:hAnsi="Tahoma" w:cs="Tahoma"/>
          <w:b/>
          <w:bCs/>
          <w:color w:val="000000"/>
          <w:sz w:val="16"/>
          <w:szCs w:val="16"/>
          <w:lang w:val="it-IT"/>
        </w:rPr>
        <w:t>363.750,00</w:t>
      </w:r>
      <w:r w:rsidRPr="003814FA">
        <w:rPr>
          <w:rFonts w:ascii="Arial" w:hAnsi="Arial" w:cs="Arial"/>
          <w:sz w:val="24"/>
          <w:szCs w:val="24"/>
          <w:lang w:val="it-IT"/>
        </w:rPr>
        <w:tab/>
      </w:r>
      <w:r w:rsidRPr="003814FA">
        <w:rPr>
          <w:rFonts w:ascii="Tahoma" w:hAnsi="Tahoma" w:cs="Tahoma"/>
          <w:b/>
          <w:bCs/>
          <w:color w:val="000000"/>
          <w:sz w:val="16"/>
          <w:szCs w:val="16"/>
          <w:lang w:val="it-IT"/>
        </w:rPr>
        <w:t>-363.750,00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0A7E60A4" w14:textId="77777777" w:rsidR="003814FA" w:rsidRPr="003814FA" w:rsidRDefault="003814FA" w:rsidP="003814FA">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2D4E3C1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363.750,00</w:t>
      </w:r>
      <w:r w:rsidRPr="003814FA">
        <w:rPr>
          <w:rFonts w:ascii="Arial" w:hAnsi="Arial" w:cs="Arial"/>
          <w:sz w:val="24"/>
          <w:szCs w:val="24"/>
          <w:lang w:val="it-IT"/>
        </w:rPr>
        <w:tab/>
      </w:r>
      <w:r w:rsidRPr="003814FA">
        <w:rPr>
          <w:rFonts w:ascii="Tahoma" w:hAnsi="Tahoma" w:cs="Tahoma"/>
          <w:b/>
          <w:bCs/>
          <w:color w:val="000000"/>
          <w:sz w:val="16"/>
          <w:szCs w:val="16"/>
          <w:lang w:val="it-IT"/>
        </w:rPr>
        <w:t>-363.750,00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2D64D16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363.750,00</w:t>
      </w:r>
      <w:r w:rsidRPr="003814FA">
        <w:rPr>
          <w:rFonts w:ascii="Arial" w:hAnsi="Arial" w:cs="Arial"/>
          <w:sz w:val="24"/>
          <w:szCs w:val="24"/>
          <w:lang w:val="it-IT"/>
        </w:rPr>
        <w:tab/>
      </w:r>
      <w:r w:rsidRPr="003814FA">
        <w:rPr>
          <w:rFonts w:ascii="Tahoma" w:hAnsi="Tahoma" w:cs="Tahoma"/>
          <w:b/>
          <w:bCs/>
          <w:color w:val="000000"/>
          <w:sz w:val="16"/>
          <w:szCs w:val="16"/>
          <w:lang w:val="it-IT"/>
        </w:rPr>
        <w:t>-363.750,00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0FC2C825"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3E84F7DA"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0E2539D2"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4527D5AD" w14:textId="77777777" w:rsidR="003814FA" w:rsidRP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3814FA">
        <w:rPr>
          <w:rFonts w:ascii="Tahoma" w:hAnsi="Tahoma" w:cs="Tahoma"/>
          <w:color w:val="000000"/>
          <w:lang w:val="it-IT"/>
        </w:rPr>
        <w:t>Pozicija</w:t>
      </w:r>
      <w:proofErr w:type="spellEnd"/>
      <w:r w:rsidRPr="003814FA">
        <w:rPr>
          <w:rFonts w:ascii="Arial" w:hAnsi="Arial" w:cs="Arial"/>
          <w:sz w:val="24"/>
          <w:szCs w:val="24"/>
          <w:lang w:val="it-IT"/>
        </w:rPr>
        <w:tab/>
      </w:r>
      <w:proofErr w:type="spellStart"/>
      <w:r w:rsidRPr="003814FA">
        <w:rPr>
          <w:rFonts w:ascii="Tahoma" w:hAnsi="Tahoma" w:cs="Tahoma"/>
          <w:color w:val="000000"/>
          <w:lang w:val="it-IT"/>
        </w:rPr>
        <w:t>smanjenje</w:t>
      </w:r>
      <w:proofErr w:type="spellEnd"/>
      <w:r w:rsidRPr="003814FA">
        <w:rPr>
          <w:rFonts w:ascii="Arial" w:hAnsi="Arial" w:cs="Arial"/>
          <w:sz w:val="24"/>
          <w:szCs w:val="24"/>
          <w:lang w:val="it-IT"/>
        </w:rPr>
        <w:tab/>
      </w:r>
      <w:r w:rsidRPr="003814FA">
        <w:rPr>
          <w:rFonts w:ascii="Tahoma" w:hAnsi="Tahoma" w:cs="Tahoma"/>
          <w:color w:val="000000"/>
          <w:lang w:val="it-IT"/>
        </w:rPr>
        <w:t>5/3</w:t>
      </w:r>
    </w:p>
    <w:p w14:paraId="243D2404" w14:textId="77777777" w:rsidR="003814FA" w:rsidRP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1</w:t>
      </w:r>
      <w:r w:rsidRPr="003814FA">
        <w:rPr>
          <w:rFonts w:ascii="Arial" w:hAnsi="Arial" w:cs="Arial"/>
          <w:sz w:val="24"/>
          <w:szCs w:val="24"/>
          <w:lang w:val="it-IT"/>
        </w:rPr>
        <w:tab/>
      </w:r>
      <w:r w:rsidRPr="003814FA">
        <w:rPr>
          <w:rFonts w:ascii="Tahoma" w:hAnsi="Tahoma" w:cs="Tahoma"/>
          <w:color w:val="000000"/>
          <w:sz w:val="18"/>
          <w:szCs w:val="18"/>
          <w:lang w:val="it-IT"/>
        </w:rPr>
        <w:t>2</w:t>
      </w:r>
      <w:r w:rsidRPr="003814FA">
        <w:rPr>
          <w:rFonts w:ascii="Arial" w:hAnsi="Arial" w:cs="Arial"/>
          <w:sz w:val="24"/>
          <w:szCs w:val="24"/>
          <w:lang w:val="it-IT"/>
        </w:rPr>
        <w:tab/>
      </w:r>
      <w:r w:rsidRPr="003814FA">
        <w:rPr>
          <w:rFonts w:ascii="Tahoma" w:hAnsi="Tahoma" w:cs="Tahoma"/>
          <w:color w:val="000000"/>
          <w:sz w:val="18"/>
          <w:szCs w:val="18"/>
          <w:lang w:val="it-IT"/>
        </w:rPr>
        <w:t>3</w:t>
      </w:r>
      <w:r w:rsidRPr="003814FA">
        <w:rPr>
          <w:rFonts w:ascii="Arial" w:hAnsi="Arial" w:cs="Arial"/>
          <w:sz w:val="24"/>
          <w:szCs w:val="24"/>
          <w:lang w:val="it-IT"/>
        </w:rPr>
        <w:tab/>
      </w:r>
      <w:r w:rsidRPr="003814FA">
        <w:rPr>
          <w:rFonts w:ascii="Tahoma" w:hAnsi="Tahoma" w:cs="Tahoma"/>
          <w:color w:val="000000"/>
          <w:sz w:val="18"/>
          <w:szCs w:val="18"/>
          <w:lang w:val="it-IT"/>
        </w:rPr>
        <w:t>4</w:t>
      </w:r>
      <w:r w:rsidRPr="003814FA">
        <w:rPr>
          <w:rFonts w:ascii="Arial" w:hAnsi="Arial" w:cs="Arial"/>
          <w:sz w:val="24"/>
          <w:szCs w:val="24"/>
          <w:lang w:val="it-IT"/>
        </w:rPr>
        <w:tab/>
      </w:r>
      <w:r w:rsidRPr="003814FA">
        <w:rPr>
          <w:rFonts w:ascii="Tahoma" w:hAnsi="Tahoma" w:cs="Tahoma"/>
          <w:color w:val="000000"/>
          <w:sz w:val="18"/>
          <w:szCs w:val="18"/>
          <w:lang w:val="it-IT"/>
        </w:rPr>
        <w:t>5</w:t>
      </w:r>
      <w:r w:rsidRPr="003814FA">
        <w:rPr>
          <w:rFonts w:ascii="Arial" w:hAnsi="Arial" w:cs="Arial"/>
          <w:sz w:val="24"/>
          <w:szCs w:val="24"/>
          <w:lang w:val="it-IT"/>
        </w:rPr>
        <w:tab/>
      </w:r>
      <w:r w:rsidRPr="003814FA">
        <w:rPr>
          <w:rFonts w:ascii="Tahoma" w:hAnsi="Tahoma" w:cs="Tahoma"/>
          <w:color w:val="000000"/>
          <w:sz w:val="18"/>
          <w:szCs w:val="18"/>
          <w:lang w:val="it-IT"/>
        </w:rPr>
        <w:t>6</w:t>
      </w:r>
    </w:p>
    <w:p w14:paraId="589B82F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Nematerijalna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363.750,00</w:t>
      </w:r>
      <w:r w:rsidRPr="003814FA">
        <w:rPr>
          <w:rFonts w:ascii="Arial" w:hAnsi="Arial" w:cs="Arial"/>
          <w:sz w:val="24"/>
          <w:szCs w:val="24"/>
          <w:lang w:val="it-IT"/>
        </w:rPr>
        <w:tab/>
      </w:r>
      <w:r w:rsidRPr="003814FA">
        <w:rPr>
          <w:rFonts w:ascii="Tahoma" w:hAnsi="Tahoma" w:cs="Tahoma"/>
          <w:color w:val="000000"/>
          <w:sz w:val="16"/>
          <w:szCs w:val="16"/>
          <w:lang w:val="it-IT"/>
        </w:rPr>
        <w:t>-363.750,00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60FB616B"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A100768Akt.</w:t>
      </w:r>
      <w:r w:rsidRPr="003814FA">
        <w:rPr>
          <w:rFonts w:ascii="Arial" w:hAnsi="Arial" w:cs="Arial"/>
          <w:sz w:val="24"/>
          <w:szCs w:val="24"/>
          <w:lang w:val="it-IT"/>
        </w:rPr>
        <w:tab/>
      </w:r>
      <w:r w:rsidRPr="003814FA">
        <w:rPr>
          <w:rFonts w:ascii="Tahoma" w:hAnsi="Tahoma" w:cs="Tahoma"/>
          <w:b/>
          <w:bCs/>
          <w:color w:val="000000"/>
          <w:sz w:val="16"/>
          <w:szCs w:val="16"/>
          <w:lang w:val="it-IT"/>
        </w:rPr>
        <w:t>IZMJENE I DOPUNE PROSTORNOG PLANA</w:t>
      </w:r>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50,00</w:t>
      </w:r>
    </w:p>
    <w:p w14:paraId="26D5281B" w14:textId="77777777" w:rsidR="003814FA" w:rsidRPr="003814FA" w:rsidRDefault="003814FA" w:rsidP="003814FA">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5A704C4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50,00</w:t>
      </w:r>
    </w:p>
    <w:p w14:paraId="212C248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50,00</w:t>
      </w:r>
    </w:p>
    <w:p w14:paraId="358220D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Nematerijalna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100.000,00</w:t>
      </w:r>
      <w:r w:rsidRPr="003814FA">
        <w:rPr>
          <w:rFonts w:ascii="Arial" w:hAnsi="Arial" w:cs="Arial"/>
          <w:sz w:val="24"/>
          <w:szCs w:val="24"/>
          <w:lang w:val="it-IT"/>
        </w:rPr>
        <w:tab/>
      </w:r>
      <w:r w:rsidRPr="003814FA">
        <w:rPr>
          <w:rFonts w:ascii="Tahoma" w:hAnsi="Tahoma" w:cs="Tahoma"/>
          <w:color w:val="000000"/>
          <w:sz w:val="16"/>
          <w:szCs w:val="16"/>
          <w:lang w:val="it-IT"/>
        </w:rPr>
        <w:t>-50.000,00</w:t>
      </w:r>
      <w:r w:rsidRPr="003814FA">
        <w:rPr>
          <w:rFonts w:ascii="Arial" w:hAnsi="Arial" w:cs="Arial"/>
          <w:sz w:val="24"/>
          <w:szCs w:val="24"/>
          <w:lang w:val="it-IT"/>
        </w:rPr>
        <w:tab/>
      </w:r>
      <w:r w:rsidRPr="003814FA">
        <w:rPr>
          <w:rFonts w:ascii="Tahoma" w:hAnsi="Tahoma" w:cs="Tahoma"/>
          <w:color w:val="000000"/>
          <w:sz w:val="16"/>
          <w:szCs w:val="16"/>
          <w:lang w:val="it-IT"/>
        </w:rPr>
        <w:t>50.000,00</w:t>
      </w:r>
      <w:r w:rsidRPr="003814FA">
        <w:rPr>
          <w:rFonts w:ascii="Arial" w:hAnsi="Arial" w:cs="Arial"/>
          <w:sz w:val="24"/>
          <w:szCs w:val="24"/>
          <w:lang w:val="it-IT"/>
        </w:rPr>
        <w:tab/>
      </w:r>
      <w:r w:rsidRPr="003814FA">
        <w:rPr>
          <w:rFonts w:ascii="Tahoma" w:hAnsi="Tahoma" w:cs="Tahoma"/>
          <w:color w:val="000000"/>
          <w:sz w:val="16"/>
          <w:szCs w:val="16"/>
          <w:lang w:val="it-IT"/>
        </w:rPr>
        <w:t>50,00</w:t>
      </w:r>
    </w:p>
    <w:p w14:paraId="5C33A59C"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3814FA">
        <w:rPr>
          <w:rFonts w:ascii="Tahoma" w:hAnsi="Tahoma" w:cs="Tahoma"/>
          <w:b/>
          <w:bCs/>
          <w:color w:val="000000"/>
          <w:sz w:val="16"/>
          <w:szCs w:val="16"/>
          <w:lang w:val="it-IT"/>
        </w:rPr>
        <w:t>Program</w:t>
      </w:r>
      <w:r w:rsidRPr="003814FA">
        <w:rPr>
          <w:rFonts w:ascii="Arial" w:hAnsi="Arial" w:cs="Arial"/>
          <w:sz w:val="24"/>
          <w:szCs w:val="24"/>
          <w:lang w:val="it-IT"/>
        </w:rPr>
        <w:tab/>
      </w:r>
      <w:r w:rsidRPr="003814FA">
        <w:rPr>
          <w:rFonts w:ascii="Tahoma" w:hAnsi="Tahoma" w:cs="Tahoma"/>
          <w:b/>
          <w:bCs/>
          <w:color w:val="000000"/>
          <w:lang w:val="it-IT"/>
        </w:rPr>
        <w:t>RAZVOJ POLJOPRIVREDE I GOSPODARSTVA</w:t>
      </w:r>
      <w:r w:rsidRPr="003814FA">
        <w:rPr>
          <w:rFonts w:ascii="Arial" w:hAnsi="Arial" w:cs="Arial"/>
          <w:sz w:val="24"/>
          <w:szCs w:val="24"/>
          <w:lang w:val="it-IT"/>
        </w:rPr>
        <w:tab/>
      </w:r>
      <w:r w:rsidRPr="003814FA">
        <w:rPr>
          <w:rFonts w:ascii="Tahoma" w:hAnsi="Tahoma" w:cs="Tahoma"/>
          <w:b/>
          <w:bCs/>
          <w:color w:val="000000"/>
          <w:lang w:val="it-IT"/>
        </w:rPr>
        <w:t>845.000,00</w:t>
      </w:r>
      <w:r w:rsidRPr="003814FA">
        <w:rPr>
          <w:rFonts w:ascii="Arial" w:hAnsi="Arial" w:cs="Arial"/>
          <w:sz w:val="24"/>
          <w:szCs w:val="24"/>
          <w:lang w:val="it-IT"/>
        </w:rPr>
        <w:tab/>
      </w:r>
      <w:r w:rsidRPr="003814FA">
        <w:rPr>
          <w:rFonts w:ascii="Tahoma" w:hAnsi="Tahoma" w:cs="Tahoma"/>
          <w:b/>
          <w:bCs/>
          <w:color w:val="000000"/>
          <w:lang w:val="it-IT"/>
        </w:rPr>
        <w:t>-250.000,00</w:t>
      </w:r>
      <w:r w:rsidRPr="003814FA">
        <w:rPr>
          <w:rFonts w:ascii="Arial" w:hAnsi="Arial" w:cs="Arial"/>
          <w:sz w:val="24"/>
          <w:szCs w:val="24"/>
          <w:lang w:val="it-IT"/>
        </w:rPr>
        <w:tab/>
      </w:r>
      <w:r w:rsidRPr="003814FA">
        <w:rPr>
          <w:rFonts w:ascii="Tahoma" w:hAnsi="Tahoma" w:cs="Tahoma"/>
          <w:b/>
          <w:bCs/>
          <w:color w:val="000000"/>
          <w:lang w:val="it-IT"/>
        </w:rPr>
        <w:t>595.000,00</w:t>
      </w:r>
      <w:r w:rsidRPr="003814FA">
        <w:rPr>
          <w:rFonts w:ascii="Arial" w:hAnsi="Arial" w:cs="Arial"/>
          <w:sz w:val="24"/>
          <w:szCs w:val="24"/>
          <w:lang w:val="it-IT"/>
        </w:rPr>
        <w:tab/>
      </w:r>
      <w:r w:rsidRPr="003814FA">
        <w:rPr>
          <w:rFonts w:ascii="Tahoma" w:hAnsi="Tahoma" w:cs="Tahoma"/>
          <w:b/>
          <w:bCs/>
          <w:color w:val="000000"/>
          <w:lang w:val="it-IT"/>
        </w:rPr>
        <w:t>70,41</w:t>
      </w:r>
    </w:p>
    <w:p w14:paraId="44653E05" w14:textId="77777777" w:rsidR="003814FA" w:rsidRPr="003814FA" w:rsidRDefault="003814FA" w:rsidP="003814FA">
      <w:pPr>
        <w:widowControl w:val="0"/>
        <w:tabs>
          <w:tab w:val="right" w:pos="1133"/>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1004</w:t>
      </w:r>
    </w:p>
    <w:p w14:paraId="7B091251" w14:textId="77777777" w:rsidR="003814FA" w:rsidRPr="003814FA" w:rsidRDefault="003814FA" w:rsidP="003814FA">
      <w:pPr>
        <w:widowControl w:val="0"/>
        <w:tabs>
          <w:tab w:val="right" w:pos="1133"/>
          <w:tab w:val="left" w:pos="1223"/>
          <w:tab w:val="left" w:pos="1474"/>
          <w:tab w:val="right" w:pos="10658"/>
          <w:tab w:val="right" w:pos="12472"/>
          <w:tab w:val="right" w:pos="14343"/>
        </w:tabs>
        <w:autoSpaceDE w:val="0"/>
        <w:autoSpaceDN w:val="0"/>
        <w:adjustRightInd w:val="0"/>
        <w:spacing w:before="3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A100748Akt.</w:t>
      </w:r>
      <w:r w:rsidRPr="003814FA">
        <w:rPr>
          <w:rFonts w:ascii="Arial" w:hAnsi="Arial" w:cs="Arial"/>
          <w:sz w:val="24"/>
          <w:szCs w:val="24"/>
          <w:lang w:val="it-IT"/>
        </w:rPr>
        <w:tab/>
      </w:r>
      <w:r w:rsidRPr="003814FA">
        <w:rPr>
          <w:rFonts w:ascii="Tahoma" w:hAnsi="Tahoma" w:cs="Tahoma"/>
          <w:b/>
          <w:bCs/>
          <w:color w:val="000000"/>
          <w:sz w:val="16"/>
          <w:szCs w:val="16"/>
          <w:lang w:val="it-IT"/>
        </w:rPr>
        <w:t>SUBVENCIONIRANJE KAMATA PODUZETNICIMA I OBRTNICIMA</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261098BA"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0421 </w:t>
      </w:r>
      <w:proofErr w:type="spellStart"/>
      <w:r w:rsidRPr="003814FA">
        <w:rPr>
          <w:rFonts w:ascii="Tahoma" w:hAnsi="Tahoma" w:cs="Tahoma"/>
          <w:color w:val="000000"/>
          <w:sz w:val="14"/>
          <w:szCs w:val="14"/>
          <w:lang w:val="it-IT"/>
        </w:rPr>
        <w:t>Poljoprivreda</w:t>
      </w:r>
      <w:proofErr w:type="spellEnd"/>
    </w:p>
    <w:p w14:paraId="65BFCF3D"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0A7E55CB"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35</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Subvencije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2BADFF2D"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352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Subvencije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trgovačkim</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društvima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poljoprivrednicima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obrtnicima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izvan</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javnog</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sektora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4D231E30"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A100753Akt.</w:t>
      </w:r>
      <w:r w:rsidRPr="003814FA">
        <w:rPr>
          <w:rFonts w:ascii="Arial" w:hAnsi="Arial" w:cs="Arial"/>
          <w:sz w:val="24"/>
          <w:szCs w:val="24"/>
          <w:lang w:val="it-IT"/>
        </w:rPr>
        <w:tab/>
      </w:r>
      <w:r w:rsidRPr="003814FA">
        <w:rPr>
          <w:rFonts w:ascii="Tahoma" w:hAnsi="Tahoma" w:cs="Tahoma"/>
          <w:b/>
          <w:bCs/>
          <w:color w:val="000000"/>
          <w:sz w:val="16"/>
          <w:szCs w:val="16"/>
          <w:lang w:val="it-IT"/>
        </w:rPr>
        <w:t>SUFINANCIRANJE UDRUGA POLJOPRIVREDNOG ZNAČAJA</w:t>
      </w:r>
      <w:r w:rsidRPr="003814FA">
        <w:rPr>
          <w:rFonts w:ascii="Arial" w:hAnsi="Arial" w:cs="Arial"/>
          <w:sz w:val="24"/>
          <w:szCs w:val="24"/>
          <w:lang w:val="it-IT"/>
        </w:rPr>
        <w:tab/>
      </w:r>
      <w:r w:rsidRPr="003814FA">
        <w:rPr>
          <w:rFonts w:ascii="Tahoma" w:hAnsi="Tahoma" w:cs="Tahoma"/>
          <w:b/>
          <w:bCs/>
          <w:color w:val="000000"/>
          <w:sz w:val="16"/>
          <w:szCs w:val="16"/>
          <w:lang w:val="it-IT"/>
        </w:rPr>
        <w:t>45.000,00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45.000,00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74A0428"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0421 </w:t>
      </w:r>
      <w:proofErr w:type="spellStart"/>
      <w:r w:rsidRPr="003814FA">
        <w:rPr>
          <w:rFonts w:ascii="Tahoma" w:hAnsi="Tahoma" w:cs="Tahoma"/>
          <w:color w:val="000000"/>
          <w:sz w:val="14"/>
          <w:szCs w:val="14"/>
          <w:lang w:val="it-IT"/>
        </w:rPr>
        <w:t>Poljoprivreda</w:t>
      </w:r>
      <w:proofErr w:type="spellEnd"/>
    </w:p>
    <w:p w14:paraId="4D8E61E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45.000,00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6A4DA51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35</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Subvencije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45.000,00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FC25D16"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352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Subvencije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trgovačkim</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društvima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poljoprivrednicima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obrtnicima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izvan</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javnog</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sektora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45.000,00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45.000,00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1E79DBA7"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A100754Akt.</w:t>
      </w:r>
      <w:r w:rsidRPr="003814FA">
        <w:rPr>
          <w:rFonts w:ascii="Arial" w:hAnsi="Arial" w:cs="Arial"/>
          <w:sz w:val="24"/>
          <w:szCs w:val="24"/>
          <w:lang w:val="it-IT"/>
        </w:rPr>
        <w:tab/>
      </w:r>
      <w:r w:rsidRPr="003814FA">
        <w:rPr>
          <w:rFonts w:ascii="Tahoma" w:hAnsi="Tahoma" w:cs="Tahoma"/>
          <w:b/>
          <w:bCs/>
          <w:color w:val="000000"/>
          <w:sz w:val="16"/>
          <w:szCs w:val="16"/>
          <w:lang w:val="it-IT"/>
        </w:rPr>
        <w:t>STRATEŠKI PROGRAM RAZVOJA OPĆINE BRTONIGLA</w:t>
      </w:r>
      <w:r w:rsidRPr="003814FA">
        <w:rPr>
          <w:rFonts w:ascii="Arial" w:hAnsi="Arial" w:cs="Arial"/>
          <w:sz w:val="24"/>
          <w:szCs w:val="24"/>
          <w:lang w:val="it-IT"/>
        </w:rPr>
        <w:tab/>
      </w:r>
      <w:r w:rsidRPr="003814FA">
        <w:rPr>
          <w:rFonts w:ascii="Tahoma" w:hAnsi="Tahoma" w:cs="Tahoma"/>
          <w:b/>
          <w:bCs/>
          <w:color w:val="000000"/>
          <w:sz w:val="16"/>
          <w:szCs w:val="16"/>
          <w:lang w:val="it-IT"/>
        </w:rPr>
        <w:t>550.000,00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550.000,00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43EC5429"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0421 </w:t>
      </w:r>
      <w:proofErr w:type="spellStart"/>
      <w:r w:rsidRPr="003814FA">
        <w:rPr>
          <w:rFonts w:ascii="Tahoma" w:hAnsi="Tahoma" w:cs="Tahoma"/>
          <w:color w:val="000000"/>
          <w:sz w:val="14"/>
          <w:szCs w:val="14"/>
          <w:lang w:val="it-IT"/>
        </w:rPr>
        <w:t>Poljoprivreda</w:t>
      </w:r>
      <w:proofErr w:type="spellEnd"/>
    </w:p>
    <w:p w14:paraId="5C656F1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550.000,00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A6419D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38</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Ostali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550.000,00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2D409F2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386</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Kapitalne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pomoći</w:t>
      </w:r>
      <w:proofErr w:type="spellEnd"/>
      <w:r w:rsidRPr="003814FA">
        <w:rPr>
          <w:rFonts w:ascii="Tahoma" w:hAnsi="Tahoma" w:cs="Tahoma"/>
          <w:color w:val="000000"/>
          <w:sz w:val="16"/>
          <w:szCs w:val="16"/>
          <w:lang w:val="it-IT"/>
        </w:rPr>
        <w:t xml:space="preserve"> </w:t>
      </w:r>
      <w:r w:rsidRPr="003814FA">
        <w:rPr>
          <w:rFonts w:ascii="Arial" w:hAnsi="Arial" w:cs="Arial"/>
          <w:sz w:val="24"/>
          <w:szCs w:val="24"/>
          <w:lang w:val="it-IT"/>
        </w:rPr>
        <w:tab/>
      </w:r>
      <w:r w:rsidRPr="003814FA">
        <w:rPr>
          <w:rFonts w:ascii="Tahoma" w:hAnsi="Tahoma" w:cs="Tahoma"/>
          <w:color w:val="000000"/>
          <w:sz w:val="16"/>
          <w:szCs w:val="16"/>
          <w:lang w:val="it-IT"/>
        </w:rPr>
        <w:t>550.000,00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550.000,00</w:t>
      </w:r>
      <w:r w:rsidRPr="003814FA">
        <w:rPr>
          <w:rFonts w:ascii="Arial" w:hAnsi="Arial" w:cs="Arial"/>
          <w:sz w:val="24"/>
          <w:szCs w:val="24"/>
          <w:lang w:val="it-IT"/>
        </w:rPr>
        <w:lastRenderedPageBreak/>
        <w:tab/>
      </w:r>
      <w:r w:rsidRPr="003814FA">
        <w:rPr>
          <w:rFonts w:ascii="Tahoma" w:hAnsi="Tahoma" w:cs="Tahoma"/>
          <w:color w:val="000000"/>
          <w:sz w:val="16"/>
          <w:szCs w:val="16"/>
          <w:lang w:val="it-IT"/>
        </w:rPr>
        <w:t>100,00</w:t>
      </w:r>
    </w:p>
    <w:p w14:paraId="23259426"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A100859Akt.</w:t>
      </w:r>
      <w:r w:rsidRPr="003814FA">
        <w:rPr>
          <w:rFonts w:ascii="Arial" w:hAnsi="Arial" w:cs="Arial"/>
          <w:sz w:val="24"/>
          <w:szCs w:val="24"/>
          <w:lang w:val="it-IT"/>
        </w:rPr>
        <w:tab/>
      </w:r>
      <w:r w:rsidRPr="003814FA">
        <w:rPr>
          <w:rFonts w:ascii="Tahoma" w:hAnsi="Tahoma" w:cs="Tahoma"/>
          <w:b/>
          <w:bCs/>
          <w:color w:val="000000"/>
          <w:sz w:val="16"/>
          <w:szCs w:val="16"/>
          <w:lang w:val="it-IT"/>
        </w:rPr>
        <w:t>PROJEKT "POVEĆANJA KOMZUMACIJE RIBE I RIBLJIH PROIZVODA"</w:t>
      </w:r>
      <w:r w:rsidRPr="003814FA">
        <w:rPr>
          <w:rFonts w:ascii="Arial" w:hAnsi="Arial" w:cs="Arial"/>
          <w:sz w:val="24"/>
          <w:szCs w:val="24"/>
          <w:lang w:val="it-IT"/>
        </w:rPr>
        <w:tab/>
      </w:r>
      <w:r w:rsidRPr="003814FA">
        <w:rPr>
          <w:rFonts w:ascii="Tahoma" w:hAnsi="Tahoma" w:cs="Tahoma"/>
          <w:b/>
          <w:bCs/>
          <w:color w:val="000000"/>
          <w:sz w:val="16"/>
          <w:szCs w:val="16"/>
          <w:lang w:val="it-IT"/>
        </w:rPr>
        <w:t>250.000,00</w:t>
      </w:r>
      <w:r w:rsidRPr="003814FA">
        <w:rPr>
          <w:rFonts w:ascii="Arial" w:hAnsi="Arial" w:cs="Arial"/>
          <w:sz w:val="24"/>
          <w:szCs w:val="24"/>
          <w:lang w:val="it-IT"/>
        </w:rPr>
        <w:tab/>
      </w:r>
      <w:r w:rsidRPr="003814FA">
        <w:rPr>
          <w:rFonts w:ascii="Tahoma" w:hAnsi="Tahoma" w:cs="Tahoma"/>
          <w:b/>
          <w:bCs/>
          <w:color w:val="000000"/>
          <w:sz w:val="16"/>
          <w:szCs w:val="16"/>
          <w:lang w:val="it-IT"/>
        </w:rPr>
        <w:t>-250.000,00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73B14381" w14:textId="77777777" w:rsidR="003814FA" w:rsidRPr="003814FA" w:rsidRDefault="003814FA" w:rsidP="003814FA">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0700 </w:t>
      </w:r>
      <w:proofErr w:type="spellStart"/>
      <w:r w:rsidRPr="003814FA">
        <w:rPr>
          <w:rFonts w:ascii="Tahoma" w:hAnsi="Tahoma" w:cs="Tahoma"/>
          <w:color w:val="000000"/>
          <w:sz w:val="14"/>
          <w:szCs w:val="14"/>
          <w:lang w:val="it-IT"/>
        </w:rPr>
        <w:t>Zdravstvo</w:t>
      </w:r>
      <w:proofErr w:type="spellEnd"/>
      <w:r w:rsidRPr="003814FA">
        <w:rPr>
          <w:rFonts w:ascii="Tahoma" w:hAnsi="Tahoma" w:cs="Tahoma"/>
          <w:color w:val="000000"/>
          <w:sz w:val="14"/>
          <w:szCs w:val="14"/>
          <w:lang w:val="it-IT"/>
        </w:rPr>
        <w:t xml:space="preserve">  </w:t>
      </w:r>
    </w:p>
    <w:p w14:paraId="7277939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250.000,00</w:t>
      </w:r>
      <w:r w:rsidRPr="003814FA">
        <w:rPr>
          <w:rFonts w:ascii="Arial" w:hAnsi="Arial" w:cs="Arial"/>
          <w:sz w:val="24"/>
          <w:szCs w:val="24"/>
          <w:lang w:val="it-IT"/>
        </w:rPr>
        <w:tab/>
      </w:r>
      <w:r w:rsidRPr="003814FA">
        <w:rPr>
          <w:rFonts w:ascii="Tahoma" w:hAnsi="Tahoma" w:cs="Tahoma"/>
          <w:b/>
          <w:bCs/>
          <w:color w:val="000000"/>
          <w:sz w:val="16"/>
          <w:szCs w:val="16"/>
          <w:lang w:val="it-IT"/>
        </w:rPr>
        <w:t>-250.000,00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7064E42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38</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Ostali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250.000,00</w:t>
      </w:r>
      <w:r w:rsidRPr="003814FA">
        <w:rPr>
          <w:rFonts w:ascii="Arial" w:hAnsi="Arial" w:cs="Arial"/>
          <w:sz w:val="24"/>
          <w:szCs w:val="24"/>
          <w:lang w:val="it-IT"/>
        </w:rPr>
        <w:tab/>
      </w:r>
      <w:r w:rsidRPr="003814FA">
        <w:rPr>
          <w:rFonts w:ascii="Tahoma" w:hAnsi="Tahoma" w:cs="Tahoma"/>
          <w:b/>
          <w:bCs/>
          <w:color w:val="000000"/>
          <w:sz w:val="16"/>
          <w:szCs w:val="16"/>
          <w:lang w:val="it-IT"/>
        </w:rPr>
        <w:t>-250.000,00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6990F10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382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Kapitalne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donacije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250.000,00</w:t>
      </w:r>
      <w:r w:rsidRPr="003814FA">
        <w:rPr>
          <w:rFonts w:ascii="Arial" w:hAnsi="Arial" w:cs="Arial"/>
          <w:sz w:val="24"/>
          <w:szCs w:val="24"/>
          <w:lang w:val="it-IT"/>
        </w:rPr>
        <w:tab/>
      </w:r>
      <w:r w:rsidRPr="003814FA">
        <w:rPr>
          <w:rFonts w:ascii="Tahoma" w:hAnsi="Tahoma" w:cs="Tahoma"/>
          <w:color w:val="000000"/>
          <w:sz w:val="16"/>
          <w:szCs w:val="16"/>
          <w:lang w:val="it-IT"/>
        </w:rPr>
        <w:t>-250.000,00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787C4D92"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3814FA">
        <w:rPr>
          <w:rFonts w:ascii="Tahoma" w:hAnsi="Tahoma" w:cs="Tahoma"/>
          <w:b/>
          <w:bCs/>
          <w:color w:val="000000"/>
          <w:sz w:val="16"/>
          <w:szCs w:val="16"/>
          <w:lang w:val="it-IT"/>
        </w:rPr>
        <w:t>Program</w:t>
      </w:r>
      <w:r w:rsidRPr="003814FA">
        <w:rPr>
          <w:rFonts w:ascii="Arial" w:hAnsi="Arial" w:cs="Arial"/>
          <w:sz w:val="24"/>
          <w:szCs w:val="24"/>
          <w:lang w:val="it-IT"/>
        </w:rPr>
        <w:tab/>
      </w:r>
      <w:r w:rsidRPr="003814FA">
        <w:rPr>
          <w:rFonts w:ascii="Tahoma" w:hAnsi="Tahoma" w:cs="Tahoma"/>
          <w:b/>
          <w:bCs/>
          <w:color w:val="000000"/>
          <w:lang w:val="it-IT"/>
        </w:rPr>
        <w:t>JAVNE POTREBE U SOCIJALNOJ SKRBI</w:t>
      </w:r>
      <w:r w:rsidRPr="003814FA">
        <w:rPr>
          <w:rFonts w:ascii="Arial" w:hAnsi="Arial" w:cs="Arial"/>
          <w:sz w:val="24"/>
          <w:szCs w:val="24"/>
          <w:lang w:val="it-IT"/>
        </w:rPr>
        <w:tab/>
      </w:r>
      <w:r w:rsidRPr="003814FA">
        <w:rPr>
          <w:rFonts w:ascii="Tahoma" w:hAnsi="Tahoma" w:cs="Tahoma"/>
          <w:b/>
          <w:bCs/>
          <w:color w:val="000000"/>
          <w:lang w:val="it-IT"/>
        </w:rPr>
        <w:t>335.397,00</w:t>
      </w:r>
      <w:r w:rsidRPr="003814FA">
        <w:rPr>
          <w:rFonts w:ascii="Arial" w:hAnsi="Arial" w:cs="Arial"/>
          <w:sz w:val="24"/>
          <w:szCs w:val="24"/>
          <w:lang w:val="it-IT"/>
        </w:rPr>
        <w:tab/>
      </w:r>
      <w:r w:rsidRPr="003814FA">
        <w:rPr>
          <w:rFonts w:ascii="Tahoma" w:hAnsi="Tahoma" w:cs="Tahoma"/>
          <w:b/>
          <w:bCs/>
          <w:color w:val="000000"/>
          <w:lang w:val="it-IT"/>
        </w:rPr>
        <w:t>0,00</w:t>
      </w:r>
      <w:r w:rsidRPr="003814FA">
        <w:rPr>
          <w:rFonts w:ascii="Arial" w:hAnsi="Arial" w:cs="Arial"/>
          <w:sz w:val="24"/>
          <w:szCs w:val="24"/>
          <w:lang w:val="it-IT"/>
        </w:rPr>
        <w:tab/>
      </w:r>
      <w:r w:rsidRPr="003814FA">
        <w:rPr>
          <w:rFonts w:ascii="Tahoma" w:hAnsi="Tahoma" w:cs="Tahoma"/>
          <w:b/>
          <w:bCs/>
          <w:color w:val="000000"/>
          <w:lang w:val="it-IT"/>
        </w:rPr>
        <w:t>335.397,00</w:t>
      </w:r>
      <w:r w:rsidRPr="003814FA">
        <w:rPr>
          <w:rFonts w:ascii="Arial" w:hAnsi="Arial" w:cs="Arial"/>
          <w:sz w:val="24"/>
          <w:szCs w:val="24"/>
          <w:lang w:val="it-IT"/>
        </w:rPr>
        <w:tab/>
      </w:r>
      <w:r w:rsidRPr="003814FA">
        <w:rPr>
          <w:rFonts w:ascii="Tahoma" w:hAnsi="Tahoma" w:cs="Tahoma"/>
          <w:b/>
          <w:bCs/>
          <w:color w:val="000000"/>
          <w:lang w:val="it-IT"/>
        </w:rPr>
        <w:t>100,00</w:t>
      </w:r>
    </w:p>
    <w:p w14:paraId="53B8CFAD" w14:textId="77777777" w:rsidR="003814FA" w:rsidRPr="003814FA" w:rsidRDefault="003814FA" w:rsidP="003814FA">
      <w:pPr>
        <w:widowControl w:val="0"/>
        <w:tabs>
          <w:tab w:val="right" w:pos="1133"/>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1005</w:t>
      </w:r>
    </w:p>
    <w:p w14:paraId="74040094" w14:textId="77777777" w:rsidR="003814FA" w:rsidRPr="003814FA" w:rsidRDefault="003814FA" w:rsidP="003814FA">
      <w:pPr>
        <w:widowControl w:val="0"/>
        <w:tabs>
          <w:tab w:val="right" w:pos="1133"/>
          <w:tab w:val="left" w:pos="1223"/>
          <w:tab w:val="left" w:pos="1474"/>
          <w:tab w:val="right" w:pos="10658"/>
          <w:tab w:val="right" w:pos="12472"/>
          <w:tab w:val="right" w:pos="14343"/>
        </w:tabs>
        <w:autoSpaceDE w:val="0"/>
        <w:autoSpaceDN w:val="0"/>
        <w:adjustRightInd w:val="0"/>
        <w:spacing w:before="3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A100301Akt.</w:t>
      </w:r>
      <w:r w:rsidRPr="003814FA">
        <w:rPr>
          <w:rFonts w:ascii="Arial" w:hAnsi="Arial" w:cs="Arial"/>
          <w:sz w:val="24"/>
          <w:szCs w:val="24"/>
          <w:lang w:val="it-IT"/>
        </w:rPr>
        <w:tab/>
      </w:r>
      <w:r w:rsidRPr="003814FA">
        <w:rPr>
          <w:rFonts w:ascii="Tahoma" w:hAnsi="Tahoma" w:cs="Tahoma"/>
          <w:b/>
          <w:bCs/>
          <w:color w:val="000000"/>
          <w:sz w:val="16"/>
          <w:szCs w:val="16"/>
          <w:lang w:val="it-IT"/>
        </w:rPr>
        <w:t>PRAVO NA PODMIRENJE TROŠKOVA NABAVKE ŠKOLSKIH UDŽBENIKA ILI PRIJEVOZA</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4.000,00</w:t>
      </w:r>
      <w:r w:rsidRPr="003814FA">
        <w:rPr>
          <w:rFonts w:ascii="Arial" w:hAnsi="Arial" w:cs="Arial"/>
          <w:sz w:val="24"/>
          <w:szCs w:val="24"/>
          <w:lang w:val="it-IT"/>
        </w:rPr>
        <w:tab/>
      </w:r>
      <w:r w:rsidRPr="003814FA">
        <w:rPr>
          <w:rFonts w:ascii="Tahoma" w:hAnsi="Tahoma" w:cs="Tahoma"/>
          <w:b/>
          <w:bCs/>
          <w:color w:val="000000"/>
          <w:sz w:val="16"/>
          <w:szCs w:val="16"/>
          <w:lang w:val="it-IT"/>
        </w:rPr>
        <w:t>4.000,00</w:t>
      </w:r>
    </w:p>
    <w:p w14:paraId="58971AB6"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1070 </w:t>
      </w:r>
      <w:proofErr w:type="spellStart"/>
      <w:r w:rsidRPr="003814FA">
        <w:rPr>
          <w:rFonts w:ascii="Tahoma" w:hAnsi="Tahoma" w:cs="Tahoma"/>
          <w:color w:val="000000"/>
          <w:sz w:val="14"/>
          <w:szCs w:val="14"/>
          <w:lang w:val="it-IT"/>
        </w:rPr>
        <w:t>Socijalna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pomoć</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stanovništvu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obuhvaćeno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redovnim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programima</w:t>
      </w:r>
      <w:proofErr w:type="spellEnd"/>
      <w:r w:rsidRPr="003814FA">
        <w:rPr>
          <w:rFonts w:ascii="Tahoma" w:hAnsi="Tahoma" w:cs="Tahoma"/>
          <w:color w:val="000000"/>
          <w:sz w:val="14"/>
          <w:szCs w:val="14"/>
          <w:lang w:val="it-IT"/>
        </w:rPr>
        <w:t xml:space="preserve">  </w:t>
      </w:r>
    </w:p>
    <w:p w14:paraId="37E89627"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70D52E6E"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3D63311D"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216008D1" w14:textId="77777777" w:rsid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7C3F0740" w14:textId="77777777" w:rsid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19060D7A" w14:textId="77777777" w:rsidR="003814FA" w:rsidRDefault="003814FA" w:rsidP="003814FA">
      <w:pPr>
        <w:widowControl w:val="0"/>
        <w:tabs>
          <w:tab w:val="right" w:pos="737"/>
          <w:tab w:val="left" w:pos="1474"/>
          <w:tab w:val="right" w:pos="10658"/>
          <w:tab w:val="right" w:pos="12472"/>
          <w:tab w:val="right" w:pos="14343"/>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4.000,00</w:t>
      </w:r>
      <w:r>
        <w:rPr>
          <w:rFonts w:ascii="Arial" w:hAnsi="Arial" w:cs="Arial"/>
          <w:sz w:val="24"/>
          <w:szCs w:val="24"/>
        </w:rPr>
        <w:tab/>
      </w:r>
      <w:r>
        <w:rPr>
          <w:rFonts w:ascii="Tahoma" w:hAnsi="Tahoma" w:cs="Tahoma"/>
          <w:b/>
          <w:bCs/>
          <w:color w:val="000000"/>
          <w:sz w:val="16"/>
          <w:szCs w:val="16"/>
        </w:rPr>
        <w:t>4.000,00</w:t>
      </w:r>
    </w:p>
    <w:p w14:paraId="183FB21A" w14:textId="77777777" w:rsid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37</w:t>
      </w:r>
      <w:r>
        <w:rPr>
          <w:rFonts w:ascii="Arial" w:hAnsi="Arial" w:cs="Arial"/>
          <w:sz w:val="24"/>
          <w:szCs w:val="24"/>
        </w:rPr>
        <w:tab/>
      </w:r>
      <w:proofErr w:type="spellStart"/>
      <w:r>
        <w:rPr>
          <w:rFonts w:ascii="Tahoma" w:hAnsi="Tahoma" w:cs="Tahoma"/>
          <w:b/>
          <w:bCs/>
          <w:color w:val="000000"/>
          <w:sz w:val="16"/>
          <w:szCs w:val="16"/>
        </w:rPr>
        <w:t>Naknade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građanima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kućanstvima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temelju</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osiguranja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druge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naknade</w:t>
      </w:r>
      <w:proofErr w:type="spellEnd"/>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4.000,00</w:t>
      </w:r>
      <w:r>
        <w:rPr>
          <w:rFonts w:ascii="Arial" w:hAnsi="Arial" w:cs="Arial"/>
          <w:sz w:val="24"/>
          <w:szCs w:val="24"/>
        </w:rPr>
        <w:tab/>
      </w:r>
      <w:r>
        <w:rPr>
          <w:rFonts w:ascii="Tahoma" w:hAnsi="Tahoma" w:cs="Tahoma"/>
          <w:b/>
          <w:bCs/>
          <w:color w:val="000000"/>
          <w:sz w:val="16"/>
          <w:szCs w:val="16"/>
        </w:rPr>
        <w:t>4.000,00</w:t>
      </w:r>
    </w:p>
    <w:p w14:paraId="5EA04C6F"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Pr>
          <w:rFonts w:ascii="Arial" w:hAnsi="Arial" w:cs="Arial"/>
          <w:sz w:val="24"/>
          <w:szCs w:val="24"/>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4.000,00</w:t>
      </w:r>
      <w:r w:rsidRPr="003814FA">
        <w:rPr>
          <w:rFonts w:ascii="Arial" w:hAnsi="Arial" w:cs="Arial"/>
          <w:sz w:val="24"/>
          <w:szCs w:val="24"/>
          <w:lang w:val="it-IT"/>
        </w:rPr>
        <w:tab/>
      </w:r>
      <w:r w:rsidRPr="003814FA">
        <w:rPr>
          <w:rFonts w:ascii="Tahoma" w:hAnsi="Tahoma" w:cs="Tahoma"/>
          <w:color w:val="000000"/>
          <w:sz w:val="16"/>
          <w:szCs w:val="16"/>
          <w:lang w:val="it-IT"/>
        </w:rPr>
        <w:t>4.000,00</w:t>
      </w:r>
    </w:p>
    <w:p w14:paraId="46A138FB"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A100744Akt.</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PRAVO NA </w:t>
      </w:r>
      <w:proofErr w:type="gramStart"/>
      <w:r w:rsidRPr="003814FA">
        <w:rPr>
          <w:rFonts w:ascii="Tahoma" w:hAnsi="Tahoma" w:cs="Tahoma"/>
          <w:b/>
          <w:bCs/>
          <w:color w:val="000000"/>
          <w:sz w:val="16"/>
          <w:szCs w:val="16"/>
          <w:lang w:val="it-IT"/>
        </w:rPr>
        <w:t>POMOĆ  ZA</w:t>
      </w:r>
      <w:proofErr w:type="gramEnd"/>
      <w:r w:rsidRPr="003814FA">
        <w:rPr>
          <w:rFonts w:ascii="Tahoma" w:hAnsi="Tahoma" w:cs="Tahoma"/>
          <w:b/>
          <w:bCs/>
          <w:color w:val="000000"/>
          <w:sz w:val="16"/>
          <w:szCs w:val="16"/>
          <w:lang w:val="it-IT"/>
        </w:rPr>
        <w:t xml:space="preserve">  NOVOROĐENČAD</w:t>
      </w:r>
      <w:r w:rsidRPr="003814FA">
        <w:rPr>
          <w:rFonts w:ascii="Arial" w:hAnsi="Arial" w:cs="Arial"/>
          <w:sz w:val="24"/>
          <w:szCs w:val="24"/>
          <w:lang w:val="it-IT"/>
        </w:rPr>
        <w:tab/>
      </w:r>
      <w:r w:rsidRPr="003814FA">
        <w:rPr>
          <w:rFonts w:ascii="Tahoma" w:hAnsi="Tahoma" w:cs="Tahoma"/>
          <w:b/>
          <w:bCs/>
          <w:color w:val="000000"/>
          <w:sz w:val="16"/>
          <w:szCs w:val="16"/>
          <w:lang w:val="it-IT"/>
        </w:rPr>
        <w:t>80.000,00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80.000,00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213DC49"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1070 </w:t>
      </w:r>
      <w:proofErr w:type="spellStart"/>
      <w:r w:rsidRPr="003814FA">
        <w:rPr>
          <w:rFonts w:ascii="Tahoma" w:hAnsi="Tahoma" w:cs="Tahoma"/>
          <w:color w:val="000000"/>
          <w:sz w:val="14"/>
          <w:szCs w:val="14"/>
          <w:lang w:val="it-IT"/>
        </w:rPr>
        <w:t>Socijalna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pomoć</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stanovništvu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obuhvaćeno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redovnim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programima</w:t>
      </w:r>
      <w:proofErr w:type="spellEnd"/>
      <w:r w:rsidRPr="003814FA">
        <w:rPr>
          <w:rFonts w:ascii="Tahoma" w:hAnsi="Tahoma" w:cs="Tahoma"/>
          <w:color w:val="000000"/>
          <w:sz w:val="14"/>
          <w:szCs w:val="14"/>
          <w:lang w:val="it-IT"/>
        </w:rPr>
        <w:t xml:space="preserve">  </w:t>
      </w:r>
    </w:p>
    <w:p w14:paraId="3EF6B3F6"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80.000,00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80.000,00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962BD3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80.000,00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80.000,00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7C026A9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80.000,00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80.000,00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03C0A4EA"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A100755Akt.</w:t>
      </w:r>
      <w:r w:rsidRPr="003814FA">
        <w:rPr>
          <w:rFonts w:ascii="Arial" w:hAnsi="Arial" w:cs="Arial"/>
          <w:sz w:val="24"/>
          <w:szCs w:val="24"/>
          <w:lang w:val="it-IT"/>
        </w:rPr>
        <w:tab/>
      </w:r>
      <w:r w:rsidRPr="003814FA">
        <w:rPr>
          <w:rFonts w:ascii="Tahoma" w:hAnsi="Tahoma" w:cs="Tahoma"/>
          <w:b/>
          <w:bCs/>
          <w:color w:val="000000"/>
          <w:sz w:val="16"/>
          <w:szCs w:val="16"/>
          <w:lang w:val="it-IT"/>
        </w:rPr>
        <w:t>SUFINANCIRANJE UDRUGA SOCIJALNOG KARAKTERA</w:t>
      </w:r>
      <w:r w:rsidRPr="003814FA">
        <w:rPr>
          <w:rFonts w:ascii="Arial" w:hAnsi="Arial" w:cs="Arial"/>
          <w:sz w:val="24"/>
          <w:szCs w:val="24"/>
          <w:lang w:val="it-IT"/>
        </w:rPr>
        <w:tab/>
      </w:r>
      <w:r w:rsidRPr="003814FA">
        <w:rPr>
          <w:rFonts w:ascii="Tahoma" w:hAnsi="Tahoma" w:cs="Tahoma"/>
          <w:b/>
          <w:bCs/>
          <w:color w:val="000000"/>
          <w:sz w:val="16"/>
          <w:szCs w:val="16"/>
          <w:lang w:val="it-IT"/>
        </w:rPr>
        <w:t>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0834801"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1090 </w:t>
      </w:r>
      <w:proofErr w:type="spellStart"/>
      <w:r w:rsidRPr="003814FA">
        <w:rPr>
          <w:rFonts w:ascii="Tahoma" w:hAnsi="Tahoma" w:cs="Tahoma"/>
          <w:color w:val="000000"/>
          <w:sz w:val="14"/>
          <w:szCs w:val="14"/>
          <w:lang w:val="it-IT"/>
        </w:rPr>
        <w:t>Aktivnosti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zaštite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nisu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drugdje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svrstane</w:t>
      </w:r>
      <w:proofErr w:type="spellEnd"/>
      <w:r w:rsidRPr="003814FA">
        <w:rPr>
          <w:rFonts w:ascii="Tahoma" w:hAnsi="Tahoma" w:cs="Tahoma"/>
          <w:color w:val="000000"/>
          <w:sz w:val="14"/>
          <w:szCs w:val="14"/>
          <w:lang w:val="it-IT"/>
        </w:rPr>
        <w:t xml:space="preserve">  </w:t>
      </w:r>
    </w:p>
    <w:p w14:paraId="176DFB2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71499249"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2E7DE96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5.000,00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5.000,00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2F705AC1"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38</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Ostali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04567063"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381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Tekuće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donacije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03224A61"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A100782Akt.</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 DOTACIJA CRVENOG KRIŽA</w:t>
      </w:r>
      <w:r w:rsidRPr="003814FA">
        <w:rPr>
          <w:rFonts w:ascii="Arial" w:hAnsi="Arial" w:cs="Arial"/>
          <w:sz w:val="24"/>
          <w:szCs w:val="24"/>
          <w:lang w:val="it-IT"/>
        </w:rPr>
        <w:tab/>
      </w:r>
      <w:r w:rsidRPr="003814FA">
        <w:rPr>
          <w:rFonts w:ascii="Tahoma" w:hAnsi="Tahoma" w:cs="Tahoma"/>
          <w:b/>
          <w:bCs/>
          <w:color w:val="000000"/>
          <w:sz w:val="16"/>
          <w:szCs w:val="16"/>
          <w:lang w:val="it-IT"/>
        </w:rPr>
        <w:t>40.797,00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40.797,00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58C187E"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1070 </w:t>
      </w:r>
      <w:proofErr w:type="spellStart"/>
      <w:r w:rsidRPr="003814FA">
        <w:rPr>
          <w:rFonts w:ascii="Tahoma" w:hAnsi="Tahoma" w:cs="Tahoma"/>
          <w:color w:val="000000"/>
          <w:sz w:val="14"/>
          <w:szCs w:val="14"/>
          <w:lang w:val="it-IT"/>
        </w:rPr>
        <w:t>Socijalna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pomoć</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stanovništvu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obuhvaćeno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redovnim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programima</w:t>
      </w:r>
      <w:proofErr w:type="spellEnd"/>
      <w:r w:rsidRPr="003814FA">
        <w:rPr>
          <w:rFonts w:ascii="Tahoma" w:hAnsi="Tahoma" w:cs="Tahoma"/>
          <w:color w:val="000000"/>
          <w:sz w:val="14"/>
          <w:szCs w:val="14"/>
          <w:lang w:val="it-IT"/>
        </w:rPr>
        <w:t xml:space="preserve">  </w:t>
      </w:r>
    </w:p>
    <w:p w14:paraId="7A948EE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40.797,00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40.797,00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03A87A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38</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Ostali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40.797,00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40.797,00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07244B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381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Tekuće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donacije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40.797,00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40.797,00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4AC30BC7"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A100787Akt.</w:t>
      </w:r>
      <w:r w:rsidRPr="003814FA">
        <w:rPr>
          <w:rFonts w:ascii="Arial" w:hAnsi="Arial" w:cs="Arial"/>
          <w:sz w:val="24"/>
          <w:szCs w:val="24"/>
          <w:lang w:val="it-IT"/>
        </w:rPr>
        <w:tab/>
      </w:r>
      <w:r w:rsidRPr="003814FA">
        <w:rPr>
          <w:rFonts w:ascii="Tahoma" w:hAnsi="Tahoma" w:cs="Tahoma"/>
          <w:b/>
          <w:bCs/>
          <w:color w:val="000000"/>
          <w:sz w:val="16"/>
          <w:szCs w:val="16"/>
          <w:lang w:val="it-IT"/>
        </w:rPr>
        <w:t>PRAVO NA POMOĆ ZA UMIROVLJENIKE</w:t>
      </w:r>
      <w:r w:rsidRPr="003814FA">
        <w:rPr>
          <w:rFonts w:ascii="Arial" w:hAnsi="Arial" w:cs="Arial"/>
          <w:sz w:val="24"/>
          <w:szCs w:val="24"/>
          <w:lang w:val="it-IT"/>
        </w:rPr>
        <w:tab/>
      </w:r>
      <w:r w:rsidRPr="003814FA">
        <w:rPr>
          <w:rFonts w:ascii="Tahoma" w:hAnsi="Tahoma" w:cs="Tahoma"/>
          <w:b/>
          <w:bCs/>
          <w:color w:val="000000"/>
          <w:sz w:val="16"/>
          <w:szCs w:val="16"/>
          <w:lang w:val="it-IT"/>
        </w:rPr>
        <w:t>40.800,00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40.800,00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7A7AF54"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1070 </w:t>
      </w:r>
      <w:proofErr w:type="spellStart"/>
      <w:r w:rsidRPr="003814FA">
        <w:rPr>
          <w:rFonts w:ascii="Tahoma" w:hAnsi="Tahoma" w:cs="Tahoma"/>
          <w:color w:val="000000"/>
          <w:sz w:val="14"/>
          <w:szCs w:val="14"/>
          <w:lang w:val="it-IT"/>
        </w:rPr>
        <w:t>Socijalna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pomoć</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stanovništvu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obuhvaćeno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redovnim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programima</w:t>
      </w:r>
      <w:proofErr w:type="spellEnd"/>
      <w:r w:rsidRPr="003814FA">
        <w:rPr>
          <w:rFonts w:ascii="Tahoma" w:hAnsi="Tahoma" w:cs="Tahoma"/>
          <w:color w:val="000000"/>
          <w:sz w:val="14"/>
          <w:szCs w:val="14"/>
          <w:lang w:val="it-IT"/>
        </w:rPr>
        <w:t xml:space="preserve">  </w:t>
      </w:r>
    </w:p>
    <w:p w14:paraId="36FE01C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40.800,00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40.800,00</w:t>
      </w:r>
      <w:r w:rsidRPr="003814FA">
        <w:rPr>
          <w:rFonts w:ascii="Arial" w:hAnsi="Arial" w:cs="Arial"/>
          <w:sz w:val="24"/>
          <w:szCs w:val="24"/>
          <w:lang w:val="it-IT"/>
        </w:rPr>
        <w:lastRenderedPageBreak/>
        <w:tab/>
      </w:r>
      <w:r w:rsidRPr="003814FA">
        <w:rPr>
          <w:rFonts w:ascii="Tahoma" w:hAnsi="Tahoma" w:cs="Tahoma"/>
          <w:b/>
          <w:bCs/>
          <w:color w:val="000000"/>
          <w:sz w:val="16"/>
          <w:szCs w:val="16"/>
          <w:lang w:val="it-IT"/>
        </w:rPr>
        <w:t>100,00</w:t>
      </w:r>
    </w:p>
    <w:p w14:paraId="49972E7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40.800,00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40.800,00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47DDAE9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40.800,00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40.800,00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1E80D01F"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A100788Akt.</w:t>
      </w:r>
      <w:r w:rsidRPr="003814FA">
        <w:rPr>
          <w:rFonts w:ascii="Arial" w:hAnsi="Arial" w:cs="Arial"/>
          <w:sz w:val="24"/>
          <w:szCs w:val="24"/>
          <w:lang w:val="it-IT"/>
        </w:rPr>
        <w:tab/>
      </w:r>
      <w:r w:rsidRPr="003814FA">
        <w:rPr>
          <w:rFonts w:ascii="Tahoma" w:hAnsi="Tahoma" w:cs="Tahoma"/>
          <w:b/>
          <w:bCs/>
          <w:color w:val="000000"/>
          <w:sz w:val="16"/>
          <w:szCs w:val="16"/>
          <w:lang w:val="it-IT"/>
        </w:rPr>
        <w:t>SUFINANCIRANJE PROGRAMA RJEŠAVANJA STAMBENOG PITANJA</w:t>
      </w:r>
      <w:r w:rsidRPr="003814FA">
        <w:rPr>
          <w:rFonts w:ascii="Arial" w:hAnsi="Arial" w:cs="Arial"/>
          <w:sz w:val="24"/>
          <w:szCs w:val="24"/>
          <w:lang w:val="it-IT"/>
        </w:rPr>
        <w:tab/>
      </w:r>
      <w:r w:rsidRPr="003814FA">
        <w:rPr>
          <w:rFonts w:ascii="Tahoma" w:hAnsi="Tahoma" w:cs="Tahoma"/>
          <w:b/>
          <w:bCs/>
          <w:color w:val="000000"/>
          <w:sz w:val="16"/>
          <w:szCs w:val="16"/>
          <w:lang w:val="it-IT"/>
        </w:rPr>
        <w:t>52.800,00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52.800,00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4EBCFE3E"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1090 </w:t>
      </w:r>
      <w:proofErr w:type="spellStart"/>
      <w:r w:rsidRPr="003814FA">
        <w:rPr>
          <w:rFonts w:ascii="Tahoma" w:hAnsi="Tahoma" w:cs="Tahoma"/>
          <w:color w:val="000000"/>
          <w:sz w:val="14"/>
          <w:szCs w:val="14"/>
          <w:lang w:val="it-IT"/>
        </w:rPr>
        <w:t>Aktivnosti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zaštite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nisu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drugdje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svrstane</w:t>
      </w:r>
      <w:proofErr w:type="spellEnd"/>
      <w:r w:rsidRPr="003814FA">
        <w:rPr>
          <w:rFonts w:ascii="Tahoma" w:hAnsi="Tahoma" w:cs="Tahoma"/>
          <w:color w:val="000000"/>
          <w:sz w:val="14"/>
          <w:szCs w:val="14"/>
          <w:lang w:val="it-IT"/>
        </w:rPr>
        <w:t xml:space="preserve">  </w:t>
      </w:r>
    </w:p>
    <w:p w14:paraId="4372673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52.800,00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52.800,00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6EE88E4"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52.800,00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52.800,00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806597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52.800,00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52.800,00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06A3CEE7"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55453A20"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5BD3BF08"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655474D7" w14:textId="77777777" w:rsid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74133B43" w14:textId="77777777" w:rsid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20D56D68" w14:textId="77777777" w:rsid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A100807Akt.</w:t>
      </w:r>
      <w:r>
        <w:rPr>
          <w:rFonts w:ascii="Arial" w:hAnsi="Arial" w:cs="Arial"/>
          <w:sz w:val="24"/>
          <w:szCs w:val="24"/>
        </w:rPr>
        <w:tab/>
      </w:r>
      <w:r>
        <w:rPr>
          <w:rFonts w:ascii="Tahoma" w:hAnsi="Tahoma" w:cs="Tahoma"/>
          <w:b/>
          <w:bCs/>
          <w:color w:val="000000"/>
          <w:sz w:val="16"/>
          <w:szCs w:val="16"/>
        </w:rPr>
        <w:t>JEDNOKRATNA NAKNADA</w:t>
      </w:r>
      <w:r>
        <w:rPr>
          <w:rFonts w:ascii="Arial" w:hAnsi="Arial" w:cs="Arial"/>
          <w:sz w:val="24"/>
          <w:szCs w:val="24"/>
        </w:rPr>
        <w:tab/>
      </w:r>
      <w:r>
        <w:rPr>
          <w:rFonts w:ascii="Tahoma" w:hAnsi="Tahoma" w:cs="Tahoma"/>
          <w:b/>
          <w:bCs/>
          <w:color w:val="000000"/>
          <w:sz w:val="16"/>
          <w:szCs w:val="16"/>
        </w:rPr>
        <w:t>22.000,00</w:t>
      </w:r>
      <w:r>
        <w:rPr>
          <w:rFonts w:ascii="Arial" w:hAnsi="Arial" w:cs="Arial"/>
          <w:sz w:val="24"/>
          <w:szCs w:val="24"/>
        </w:rPr>
        <w:tab/>
      </w:r>
      <w:r>
        <w:rPr>
          <w:rFonts w:ascii="Tahoma" w:hAnsi="Tahoma" w:cs="Tahoma"/>
          <w:b/>
          <w:bCs/>
          <w:color w:val="000000"/>
          <w:sz w:val="16"/>
          <w:szCs w:val="16"/>
        </w:rPr>
        <w:t>-2.000,00</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90,91</w:t>
      </w:r>
    </w:p>
    <w:p w14:paraId="36D2F032" w14:textId="77777777" w:rsid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1070 </w:t>
      </w:r>
      <w:proofErr w:type="spellStart"/>
      <w:r>
        <w:rPr>
          <w:rFonts w:ascii="Tahoma" w:hAnsi="Tahoma" w:cs="Tahoma"/>
          <w:color w:val="000000"/>
          <w:sz w:val="14"/>
          <w:szCs w:val="14"/>
        </w:rPr>
        <w:t>Socijalna</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pomoć</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stanovništvu</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koje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nije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obuhvaćeno</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redovnim</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socijalnim</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programima</w:t>
      </w:r>
      <w:proofErr w:type="spellEnd"/>
      <w:r>
        <w:rPr>
          <w:rFonts w:ascii="Tahoma" w:hAnsi="Tahoma" w:cs="Tahoma"/>
          <w:color w:val="000000"/>
          <w:sz w:val="14"/>
          <w:szCs w:val="14"/>
        </w:rPr>
        <w:t xml:space="preserve">  </w:t>
      </w:r>
    </w:p>
    <w:p w14:paraId="5555779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Pr>
          <w:rFonts w:ascii="Arial" w:hAnsi="Arial" w:cs="Arial"/>
          <w:sz w:val="24"/>
          <w:szCs w:val="24"/>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22.000,00</w:t>
      </w:r>
      <w:r w:rsidRPr="003814FA">
        <w:rPr>
          <w:rFonts w:ascii="Arial" w:hAnsi="Arial" w:cs="Arial"/>
          <w:sz w:val="24"/>
          <w:szCs w:val="24"/>
          <w:lang w:val="it-IT"/>
        </w:rPr>
        <w:tab/>
      </w:r>
      <w:r w:rsidRPr="003814FA">
        <w:rPr>
          <w:rFonts w:ascii="Tahoma" w:hAnsi="Tahoma" w:cs="Tahoma"/>
          <w:b/>
          <w:bCs/>
          <w:color w:val="000000"/>
          <w:sz w:val="16"/>
          <w:szCs w:val="16"/>
          <w:lang w:val="it-IT"/>
        </w:rPr>
        <w:t>-2.000,00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90,91</w:t>
      </w:r>
    </w:p>
    <w:p w14:paraId="4AD9DC5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22.000,00</w:t>
      </w:r>
      <w:r w:rsidRPr="003814FA">
        <w:rPr>
          <w:rFonts w:ascii="Arial" w:hAnsi="Arial" w:cs="Arial"/>
          <w:sz w:val="24"/>
          <w:szCs w:val="24"/>
          <w:lang w:val="it-IT"/>
        </w:rPr>
        <w:tab/>
      </w:r>
      <w:r w:rsidRPr="003814FA">
        <w:rPr>
          <w:rFonts w:ascii="Tahoma" w:hAnsi="Tahoma" w:cs="Tahoma"/>
          <w:b/>
          <w:bCs/>
          <w:color w:val="000000"/>
          <w:sz w:val="16"/>
          <w:szCs w:val="16"/>
          <w:lang w:val="it-IT"/>
        </w:rPr>
        <w:t>-2.000,00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90,91</w:t>
      </w:r>
    </w:p>
    <w:p w14:paraId="22E77C9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22.000,00</w:t>
      </w:r>
      <w:r w:rsidRPr="003814FA">
        <w:rPr>
          <w:rFonts w:ascii="Arial" w:hAnsi="Arial" w:cs="Arial"/>
          <w:sz w:val="24"/>
          <w:szCs w:val="24"/>
          <w:lang w:val="it-IT"/>
        </w:rPr>
        <w:tab/>
      </w:r>
      <w:r w:rsidRPr="003814FA">
        <w:rPr>
          <w:rFonts w:ascii="Tahoma" w:hAnsi="Tahoma" w:cs="Tahoma"/>
          <w:color w:val="000000"/>
          <w:sz w:val="16"/>
          <w:szCs w:val="16"/>
          <w:lang w:val="it-IT"/>
        </w:rPr>
        <w:t>-2.000,00</w:t>
      </w:r>
      <w:r w:rsidRPr="003814FA">
        <w:rPr>
          <w:rFonts w:ascii="Arial" w:hAnsi="Arial" w:cs="Arial"/>
          <w:sz w:val="24"/>
          <w:szCs w:val="24"/>
          <w:lang w:val="it-IT"/>
        </w:rPr>
        <w:tab/>
      </w:r>
      <w:r w:rsidRPr="003814FA">
        <w:rPr>
          <w:rFonts w:ascii="Tahoma" w:hAnsi="Tahoma" w:cs="Tahoma"/>
          <w:color w:val="000000"/>
          <w:sz w:val="16"/>
          <w:szCs w:val="16"/>
          <w:lang w:val="it-IT"/>
        </w:rPr>
        <w:t>20.000,00</w:t>
      </w:r>
      <w:r w:rsidRPr="003814FA">
        <w:rPr>
          <w:rFonts w:ascii="Arial" w:hAnsi="Arial" w:cs="Arial"/>
          <w:sz w:val="24"/>
          <w:szCs w:val="24"/>
          <w:lang w:val="it-IT"/>
        </w:rPr>
        <w:tab/>
      </w:r>
      <w:r w:rsidRPr="003814FA">
        <w:rPr>
          <w:rFonts w:ascii="Tahoma" w:hAnsi="Tahoma" w:cs="Tahoma"/>
          <w:color w:val="000000"/>
          <w:sz w:val="16"/>
          <w:szCs w:val="16"/>
          <w:lang w:val="it-IT"/>
        </w:rPr>
        <w:t>90,91</w:t>
      </w:r>
    </w:p>
    <w:p w14:paraId="25A40F37"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A100808Akt.</w:t>
      </w:r>
      <w:r w:rsidRPr="003814FA">
        <w:rPr>
          <w:rFonts w:ascii="Arial" w:hAnsi="Arial" w:cs="Arial"/>
          <w:sz w:val="24"/>
          <w:szCs w:val="24"/>
          <w:lang w:val="it-IT"/>
        </w:rPr>
        <w:tab/>
      </w:r>
      <w:r w:rsidRPr="003814FA">
        <w:rPr>
          <w:rFonts w:ascii="Tahoma" w:hAnsi="Tahoma" w:cs="Tahoma"/>
          <w:b/>
          <w:bCs/>
          <w:color w:val="000000"/>
          <w:sz w:val="16"/>
          <w:szCs w:val="16"/>
          <w:lang w:val="it-IT"/>
        </w:rPr>
        <w:t>PRAVO NA NAKNADU ZA TROŠKOVE STANOVANJA</w:t>
      </w:r>
      <w:r w:rsidRPr="003814FA">
        <w:rPr>
          <w:rFonts w:ascii="Arial" w:hAnsi="Arial" w:cs="Arial"/>
          <w:sz w:val="24"/>
          <w:szCs w:val="24"/>
          <w:lang w:val="it-IT"/>
        </w:rPr>
        <w:tab/>
      </w:r>
      <w:r w:rsidRPr="003814FA">
        <w:rPr>
          <w:rFonts w:ascii="Tahoma" w:hAnsi="Tahoma" w:cs="Tahoma"/>
          <w:b/>
          <w:bCs/>
          <w:color w:val="000000"/>
          <w:sz w:val="16"/>
          <w:szCs w:val="16"/>
          <w:lang w:val="it-IT"/>
        </w:rPr>
        <w:t>18.000,00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18.000,00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21E880B5"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1070 </w:t>
      </w:r>
      <w:proofErr w:type="spellStart"/>
      <w:r w:rsidRPr="003814FA">
        <w:rPr>
          <w:rFonts w:ascii="Tahoma" w:hAnsi="Tahoma" w:cs="Tahoma"/>
          <w:color w:val="000000"/>
          <w:sz w:val="14"/>
          <w:szCs w:val="14"/>
          <w:lang w:val="it-IT"/>
        </w:rPr>
        <w:t>Socijalna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pomoć</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stanovništvu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obuhvaćeno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redovnim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programima</w:t>
      </w:r>
      <w:proofErr w:type="spellEnd"/>
      <w:r w:rsidRPr="003814FA">
        <w:rPr>
          <w:rFonts w:ascii="Tahoma" w:hAnsi="Tahoma" w:cs="Tahoma"/>
          <w:color w:val="000000"/>
          <w:sz w:val="14"/>
          <w:szCs w:val="14"/>
          <w:lang w:val="it-IT"/>
        </w:rPr>
        <w:t xml:space="preserve">  </w:t>
      </w:r>
    </w:p>
    <w:p w14:paraId="6F9E5D6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18.000,00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18.000,00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2972BE8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18.000,00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18.000,00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203B67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18.000,00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18.000,00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537C4F12"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A100809Akt.</w:t>
      </w:r>
      <w:r w:rsidRPr="003814FA">
        <w:rPr>
          <w:rFonts w:ascii="Arial" w:hAnsi="Arial" w:cs="Arial"/>
          <w:sz w:val="24"/>
          <w:szCs w:val="24"/>
          <w:lang w:val="it-IT"/>
        </w:rPr>
        <w:tab/>
      </w:r>
      <w:r w:rsidRPr="003814FA">
        <w:rPr>
          <w:rFonts w:ascii="Tahoma" w:hAnsi="Tahoma" w:cs="Tahoma"/>
          <w:b/>
          <w:bCs/>
          <w:color w:val="000000"/>
          <w:sz w:val="16"/>
          <w:szCs w:val="16"/>
          <w:lang w:val="it-IT"/>
        </w:rPr>
        <w:t>PRAVO NA PODMIRENJE TROŠKOVA ŠKOLSKE UŽINE</w:t>
      </w:r>
      <w:r w:rsidRPr="003814FA">
        <w:rPr>
          <w:rFonts w:ascii="Arial" w:hAnsi="Arial" w:cs="Arial"/>
          <w:sz w:val="24"/>
          <w:szCs w:val="24"/>
          <w:lang w:val="it-IT"/>
        </w:rPr>
        <w:tab/>
      </w:r>
      <w:r w:rsidRPr="003814FA">
        <w:rPr>
          <w:rFonts w:ascii="Tahoma" w:hAnsi="Tahoma" w:cs="Tahoma"/>
          <w:b/>
          <w:bCs/>
          <w:color w:val="000000"/>
          <w:sz w:val="16"/>
          <w:szCs w:val="16"/>
          <w:lang w:val="it-IT"/>
        </w:rPr>
        <w:t>4.000,00</w:t>
      </w:r>
      <w:r w:rsidRPr="003814FA">
        <w:rPr>
          <w:rFonts w:ascii="Arial" w:hAnsi="Arial" w:cs="Arial"/>
          <w:sz w:val="24"/>
          <w:szCs w:val="24"/>
          <w:lang w:val="it-IT"/>
        </w:rPr>
        <w:tab/>
      </w:r>
      <w:r w:rsidRPr="003814FA">
        <w:rPr>
          <w:rFonts w:ascii="Tahoma" w:hAnsi="Tahoma" w:cs="Tahoma"/>
          <w:b/>
          <w:bCs/>
          <w:color w:val="000000"/>
          <w:sz w:val="16"/>
          <w:szCs w:val="16"/>
          <w:lang w:val="it-IT"/>
        </w:rPr>
        <w:t>2.000,00</w:t>
      </w:r>
      <w:r w:rsidRPr="003814FA">
        <w:rPr>
          <w:rFonts w:ascii="Arial" w:hAnsi="Arial" w:cs="Arial"/>
          <w:sz w:val="24"/>
          <w:szCs w:val="24"/>
          <w:lang w:val="it-IT"/>
        </w:rPr>
        <w:tab/>
      </w:r>
      <w:r w:rsidRPr="003814FA">
        <w:rPr>
          <w:rFonts w:ascii="Tahoma" w:hAnsi="Tahoma" w:cs="Tahoma"/>
          <w:b/>
          <w:bCs/>
          <w:color w:val="000000"/>
          <w:sz w:val="16"/>
          <w:szCs w:val="16"/>
          <w:lang w:val="it-IT"/>
        </w:rPr>
        <w:t>6.000,00</w:t>
      </w:r>
      <w:r w:rsidRPr="003814FA">
        <w:rPr>
          <w:rFonts w:ascii="Arial" w:hAnsi="Arial" w:cs="Arial"/>
          <w:sz w:val="24"/>
          <w:szCs w:val="24"/>
          <w:lang w:val="it-IT"/>
        </w:rPr>
        <w:tab/>
      </w:r>
      <w:r w:rsidRPr="003814FA">
        <w:rPr>
          <w:rFonts w:ascii="Tahoma" w:hAnsi="Tahoma" w:cs="Tahoma"/>
          <w:b/>
          <w:bCs/>
          <w:color w:val="000000"/>
          <w:sz w:val="16"/>
          <w:szCs w:val="16"/>
          <w:lang w:val="it-IT"/>
        </w:rPr>
        <w:t>150,00</w:t>
      </w:r>
    </w:p>
    <w:p w14:paraId="62F23CD4"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1070 </w:t>
      </w:r>
      <w:proofErr w:type="spellStart"/>
      <w:r w:rsidRPr="003814FA">
        <w:rPr>
          <w:rFonts w:ascii="Tahoma" w:hAnsi="Tahoma" w:cs="Tahoma"/>
          <w:color w:val="000000"/>
          <w:sz w:val="14"/>
          <w:szCs w:val="14"/>
          <w:lang w:val="it-IT"/>
        </w:rPr>
        <w:t>Socijalna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pomoć</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stanovništvu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obuhvaćeno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redovnim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programima</w:t>
      </w:r>
      <w:proofErr w:type="spellEnd"/>
      <w:r w:rsidRPr="003814FA">
        <w:rPr>
          <w:rFonts w:ascii="Tahoma" w:hAnsi="Tahoma" w:cs="Tahoma"/>
          <w:color w:val="000000"/>
          <w:sz w:val="14"/>
          <w:szCs w:val="14"/>
          <w:lang w:val="it-IT"/>
        </w:rPr>
        <w:t xml:space="preserve">  </w:t>
      </w:r>
    </w:p>
    <w:p w14:paraId="0214825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4.000,00</w:t>
      </w:r>
      <w:r w:rsidRPr="003814FA">
        <w:rPr>
          <w:rFonts w:ascii="Arial" w:hAnsi="Arial" w:cs="Arial"/>
          <w:sz w:val="24"/>
          <w:szCs w:val="24"/>
          <w:lang w:val="it-IT"/>
        </w:rPr>
        <w:tab/>
      </w:r>
      <w:r w:rsidRPr="003814FA">
        <w:rPr>
          <w:rFonts w:ascii="Tahoma" w:hAnsi="Tahoma" w:cs="Tahoma"/>
          <w:b/>
          <w:bCs/>
          <w:color w:val="000000"/>
          <w:sz w:val="16"/>
          <w:szCs w:val="16"/>
          <w:lang w:val="it-IT"/>
        </w:rPr>
        <w:t>2.000,00</w:t>
      </w:r>
      <w:r w:rsidRPr="003814FA">
        <w:rPr>
          <w:rFonts w:ascii="Arial" w:hAnsi="Arial" w:cs="Arial"/>
          <w:sz w:val="24"/>
          <w:szCs w:val="24"/>
          <w:lang w:val="it-IT"/>
        </w:rPr>
        <w:tab/>
      </w:r>
      <w:r w:rsidRPr="003814FA">
        <w:rPr>
          <w:rFonts w:ascii="Tahoma" w:hAnsi="Tahoma" w:cs="Tahoma"/>
          <w:b/>
          <w:bCs/>
          <w:color w:val="000000"/>
          <w:sz w:val="16"/>
          <w:szCs w:val="16"/>
          <w:lang w:val="it-IT"/>
        </w:rPr>
        <w:t>6.000,00</w:t>
      </w:r>
      <w:r w:rsidRPr="003814FA">
        <w:rPr>
          <w:rFonts w:ascii="Arial" w:hAnsi="Arial" w:cs="Arial"/>
          <w:sz w:val="24"/>
          <w:szCs w:val="24"/>
          <w:lang w:val="it-IT"/>
        </w:rPr>
        <w:tab/>
      </w:r>
      <w:r w:rsidRPr="003814FA">
        <w:rPr>
          <w:rFonts w:ascii="Tahoma" w:hAnsi="Tahoma" w:cs="Tahoma"/>
          <w:b/>
          <w:bCs/>
          <w:color w:val="000000"/>
          <w:sz w:val="16"/>
          <w:szCs w:val="16"/>
          <w:lang w:val="it-IT"/>
        </w:rPr>
        <w:t>150,00</w:t>
      </w:r>
    </w:p>
    <w:p w14:paraId="67D7DCC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4.000,00</w:t>
      </w:r>
      <w:r w:rsidRPr="003814FA">
        <w:rPr>
          <w:rFonts w:ascii="Arial" w:hAnsi="Arial" w:cs="Arial"/>
          <w:sz w:val="24"/>
          <w:szCs w:val="24"/>
          <w:lang w:val="it-IT"/>
        </w:rPr>
        <w:tab/>
      </w:r>
      <w:r w:rsidRPr="003814FA">
        <w:rPr>
          <w:rFonts w:ascii="Tahoma" w:hAnsi="Tahoma" w:cs="Tahoma"/>
          <w:b/>
          <w:bCs/>
          <w:color w:val="000000"/>
          <w:sz w:val="16"/>
          <w:szCs w:val="16"/>
          <w:lang w:val="it-IT"/>
        </w:rPr>
        <w:t>2.000,00</w:t>
      </w:r>
      <w:r w:rsidRPr="003814FA">
        <w:rPr>
          <w:rFonts w:ascii="Arial" w:hAnsi="Arial" w:cs="Arial"/>
          <w:sz w:val="24"/>
          <w:szCs w:val="24"/>
          <w:lang w:val="it-IT"/>
        </w:rPr>
        <w:tab/>
      </w:r>
      <w:r w:rsidRPr="003814FA">
        <w:rPr>
          <w:rFonts w:ascii="Tahoma" w:hAnsi="Tahoma" w:cs="Tahoma"/>
          <w:b/>
          <w:bCs/>
          <w:color w:val="000000"/>
          <w:sz w:val="16"/>
          <w:szCs w:val="16"/>
          <w:lang w:val="it-IT"/>
        </w:rPr>
        <w:t>6.000,00</w:t>
      </w:r>
      <w:r w:rsidRPr="003814FA">
        <w:rPr>
          <w:rFonts w:ascii="Arial" w:hAnsi="Arial" w:cs="Arial"/>
          <w:sz w:val="24"/>
          <w:szCs w:val="24"/>
          <w:lang w:val="it-IT"/>
        </w:rPr>
        <w:tab/>
      </w:r>
      <w:r w:rsidRPr="003814FA">
        <w:rPr>
          <w:rFonts w:ascii="Tahoma" w:hAnsi="Tahoma" w:cs="Tahoma"/>
          <w:b/>
          <w:bCs/>
          <w:color w:val="000000"/>
          <w:sz w:val="16"/>
          <w:szCs w:val="16"/>
          <w:lang w:val="it-IT"/>
        </w:rPr>
        <w:t>150,00</w:t>
      </w:r>
    </w:p>
    <w:p w14:paraId="5F3C999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4.000,00</w:t>
      </w:r>
      <w:r w:rsidRPr="003814FA">
        <w:rPr>
          <w:rFonts w:ascii="Arial" w:hAnsi="Arial" w:cs="Arial"/>
          <w:sz w:val="24"/>
          <w:szCs w:val="24"/>
          <w:lang w:val="it-IT"/>
        </w:rPr>
        <w:tab/>
      </w:r>
      <w:r w:rsidRPr="003814FA">
        <w:rPr>
          <w:rFonts w:ascii="Tahoma" w:hAnsi="Tahoma" w:cs="Tahoma"/>
          <w:color w:val="000000"/>
          <w:sz w:val="16"/>
          <w:szCs w:val="16"/>
          <w:lang w:val="it-IT"/>
        </w:rPr>
        <w:t>2.000,00</w:t>
      </w:r>
      <w:r w:rsidRPr="003814FA">
        <w:rPr>
          <w:rFonts w:ascii="Arial" w:hAnsi="Arial" w:cs="Arial"/>
          <w:sz w:val="24"/>
          <w:szCs w:val="24"/>
          <w:lang w:val="it-IT"/>
        </w:rPr>
        <w:tab/>
      </w:r>
      <w:r w:rsidRPr="003814FA">
        <w:rPr>
          <w:rFonts w:ascii="Tahoma" w:hAnsi="Tahoma" w:cs="Tahoma"/>
          <w:color w:val="000000"/>
          <w:sz w:val="16"/>
          <w:szCs w:val="16"/>
          <w:lang w:val="it-IT"/>
        </w:rPr>
        <w:t>6.000,00</w:t>
      </w:r>
      <w:r w:rsidRPr="003814FA">
        <w:rPr>
          <w:rFonts w:ascii="Arial" w:hAnsi="Arial" w:cs="Arial"/>
          <w:sz w:val="24"/>
          <w:szCs w:val="24"/>
          <w:lang w:val="it-IT"/>
        </w:rPr>
        <w:tab/>
      </w:r>
      <w:r w:rsidRPr="003814FA">
        <w:rPr>
          <w:rFonts w:ascii="Tahoma" w:hAnsi="Tahoma" w:cs="Tahoma"/>
          <w:color w:val="000000"/>
          <w:sz w:val="16"/>
          <w:szCs w:val="16"/>
          <w:lang w:val="it-IT"/>
        </w:rPr>
        <w:t>150,00</w:t>
      </w:r>
    </w:p>
    <w:p w14:paraId="32DD9059"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A100810Akt.</w:t>
      </w:r>
      <w:r w:rsidRPr="003814FA">
        <w:rPr>
          <w:rFonts w:ascii="Arial" w:hAnsi="Arial" w:cs="Arial"/>
          <w:sz w:val="24"/>
          <w:szCs w:val="24"/>
          <w:lang w:val="it-IT"/>
        </w:rPr>
        <w:tab/>
      </w:r>
      <w:r w:rsidRPr="003814FA">
        <w:rPr>
          <w:rFonts w:ascii="Tahoma" w:hAnsi="Tahoma" w:cs="Tahoma"/>
          <w:b/>
          <w:bCs/>
          <w:color w:val="000000"/>
          <w:sz w:val="16"/>
          <w:szCs w:val="16"/>
          <w:lang w:val="it-IT"/>
        </w:rPr>
        <w:t>PODMIRENJE OSNOVNIH POGREBNIH TROŠKOVA</w:t>
      </w:r>
      <w:r w:rsidRPr="003814FA">
        <w:rPr>
          <w:rFonts w:ascii="Arial" w:hAnsi="Arial" w:cs="Arial"/>
          <w:sz w:val="24"/>
          <w:szCs w:val="24"/>
          <w:lang w:val="it-IT"/>
        </w:rPr>
        <w:tab/>
      </w:r>
      <w:r w:rsidRPr="003814FA">
        <w:rPr>
          <w:rFonts w:ascii="Tahoma" w:hAnsi="Tahoma" w:cs="Tahoma"/>
          <w:b/>
          <w:bCs/>
          <w:color w:val="000000"/>
          <w:sz w:val="16"/>
          <w:szCs w:val="16"/>
          <w:lang w:val="it-IT"/>
        </w:rPr>
        <w:t>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78F77348"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1070 </w:t>
      </w:r>
      <w:proofErr w:type="spellStart"/>
      <w:r w:rsidRPr="003814FA">
        <w:rPr>
          <w:rFonts w:ascii="Tahoma" w:hAnsi="Tahoma" w:cs="Tahoma"/>
          <w:color w:val="000000"/>
          <w:sz w:val="14"/>
          <w:szCs w:val="14"/>
          <w:lang w:val="it-IT"/>
        </w:rPr>
        <w:t>Socijalna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pomoć</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stanovništvu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obuhvaćeno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redovnim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programima</w:t>
      </w:r>
      <w:proofErr w:type="spellEnd"/>
      <w:r w:rsidRPr="003814FA">
        <w:rPr>
          <w:rFonts w:ascii="Tahoma" w:hAnsi="Tahoma" w:cs="Tahoma"/>
          <w:color w:val="000000"/>
          <w:sz w:val="14"/>
          <w:szCs w:val="14"/>
          <w:lang w:val="it-IT"/>
        </w:rPr>
        <w:t xml:space="preserve">  </w:t>
      </w:r>
    </w:p>
    <w:p w14:paraId="480E7FE6"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6F4D866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C28F954"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5.000,00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5.000,00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1AF1C716"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A100811Akt.</w:t>
      </w:r>
      <w:r w:rsidRPr="003814FA">
        <w:rPr>
          <w:rFonts w:ascii="Arial" w:hAnsi="Arial" w:cs="Arial"/>
          <w:sz w:val="24"/>
          <w:szCs w:val="24"/>
          <w:lang w:val="it-IT"/>
        </w:rPr>
        <w:tab/>
      </w:r>
      <w:r w:rsidRPr="003814FA">
        <w:rPr>
          <w:rFonts w:ascii="Tahoma" w:hAnsi="Tahoma" w:cs="Tahoma"/>
          <w:b/>
          <w:bCs/>
          <w:color w:val="000000"/>
          <w:sz w:val="16"/>
          <w:szCs w:val="16"/>
          <w:lang w:val="it-IT"/>
        </w:rPr>
        <w:t>PRAVO NA POMOĆ U PLAĆANJU TROŠKOVA PREHRANE</w:t>
      </w:r>
      <w:r w:rsidRPr="003814FA">
        <w:rPr>
          <w:rFonts w:ascii="Arial" w:hAnsi="Arial" w:cs="Arial"/>
          <w:sz w:val="24"/>
          <w:szCs w:val="24"/>
          <w:lang w:val="it-IT"/>
        </w:rPr>
        <w:tab/>
      </w:r>
      <w:r w:rsidRPr="003814FA">
        <w:rPr>
          <w:rFonts w:ascii="Tahoma" w:hAnsi="Tahoma" w:cs="Tahoma"/>
          <w:b/>
          <w:bCs/>
          <w:color w:val="000000"/>
          <w:sz w:val="16"/>
          <w:szCs w:val="16"/>
          <w:lang w:val="it-IT"/>
        </w:rPr>
        <w:t>12.000,00</w:t>
      </w:r>
      <w:r w:rsidRPr="003814FA">
        <w:rPr>
          <w:rFonts w:ascii="Arial" w:hAnsi="Arial" w:cs="Arial"/>
          <w:sz w:val="24"/>
          <w:szCs w:val="24"/>
          <w:lang w:val="it-IT"/>
        </w:rPr>
        <w:tab/>
      </w:r>
      <w:r w:rsidRPr="003814FA">
        <w:rPr>
          <w:rFonts w:ascii="Tahoma" w:hAnsi="Tahoma" w:cs="Tahoma"/>
          <w:b/>
          <w:bCs/>
          <w:color w:val="000000"/>
          <w:sz w:val="16"/>
          <w:szCs w:val="16"/>
          <w:lang w:val="it-IT"/>
        </w:rPr>
        <w:t>-10.000,00</w:t>
      </w:r>
      <w:r w:rsidRPr="003814FA">
        <w:rPr>
          <w:rFonts w:ascii="Arial" w:hAnsi="Arial" w:cs="Arial"/>
          <w:sz w:val="24"/>
          <w:szCs w:val="24"/>
          <w:lang w:val="it-IT"/>
        </w:rPr>
        <w:tab/>
      </w:r>
      <w:r w:rsidRPr="003814FA">
        <w:rPr>
          <w:rFonts w:ascii="Tahoma" w:hAnsi="Tahoma" w:cs="Tahoma"/>
          <w:b/>
          <w:bCs/>
          <w:color w:val="000000"/>
          <w:sz w:val="16"/>
          <w:szCs w:val="16"/>
          <w:lang w:val="it-IT"/>
        </w:rPr>
        <w:t>2.000,00</w:t>
      </w:r>
      <w:r w:rsidRPr="003814FA">
        <w:rPr>
          <w:rFonts w:ascii="Arial" w:hAnsi="Arial" w:cs="Arial"/>
          <w:sz w:val="24"/>
          <w:szCs w:val="24"/>
          <w:lang w:val="it-IT"/>
        </w:rPr>
        <w:lastRenderedPageBreak/>
        <w:tab/>
      </w:r>
      <w:r w:rsidRPr="003814FA">
        <w:rPr>
          <w:rFonts w:ascii="Tahoma" w:hAnsi="Tahoma" w:cs="Tahoma"/>
          <w:b/>
          <w:bCs/>
          <w:color w:val="000000"/>
          <w:sz w:val="16"/>
          <w:szCs w:val="16"/>
          <w:lang w:val="it-IT"/>
        </w:rPr>
        <w:t>16,67</w:t>
      </w:r>
    </w:p>
    <w:p w14:paraId="486F59FA"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1070 </w:t>
      </w:r>
      <w:proofErr w:type="spellStart"/>
      <w:r w:rsidRPr="003814FA">
        <w:rPr>
          <w:rFonts w:ascii="Tahoma" w:hAnsi="Tahoma" w:cs="Tahoma"/>
          <w:color w:val="000000"/>
          <w:sz w:val="14"/>
          <w:szCs w:val="14"/>
          <w:lang w:val="it-IT"/>
        </w:rPr>
        <w:t>Socijalna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pomoć</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stanovništvu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obuhvaćeno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redovnim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programima</w:t>
      </w:r>
      <w:proofErr w:type="spellEnd"/>
      <w:r w:rsidRPr="003814FA">
        <w:rPr>
          <w:rFonts w:ascii="Tahoma" w:hAnsi="Tahoma" w:cs="Tahoma"/>
          <w:color w:val="000000"/>
          <w:sz w:val="14"/>
          <w:szCs w:val="14"/>
          <w:lang w:val="it-IT"/>
        </w:rPr>
        <w:t xml:space="preserve">  </w:t>
      </w:r>
    </w:p>
    <w:p w14:paraId="72DBB47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12.000,00</w:t>
      </w:r>
      <w:r w:rsidRPr="003814FA">
        <w:rPr>
          <w:rFonts w:ascii="Arial" w:hAnsi="Arial" w:cs="Arial"/>
          <w:sz w:val="24"/>
          <w:szCs w:val="24"/>
          <w:lang w:val="it-IT"/>
        </w:rPr>
        <w:tab/>
      </w:r>
      <w:r w:rsidRPr="003814FA">
        <w:rPr>
          <w:rFonts w:ascii="Tahoma" w:hAnsi="Tahoma" w:cs="Tahoma"/>
          <w:b/>
          <w:bCs/>
          <w:color w:val="000000"/>
          <w:sz w:val="16"/>
          <w:szCs w:val="16"/>
          <w:lang w:val="it-IT"/>
        </w:rPr>
        <w:t>-10.000,00</w:t>
      </w:r>
      <w:r w:rsidRPr="003814FA">
        <w:rPr>
          <w:rFonts w:ascii="Arial" w:hAnsi="Arial" w:cs="Arial"/>
          <w:sz w:val="24"/>
          <w:szCs w:val="24"/>
          <w:lang w:val="it-IT"/>
        </w:rPr>
        <w:tab/>
      </w:r>
      <w:r w:rsidRPr="003814FA">
        <w:rPr>
          <w:rFonts w:ascii="Tahoma" w:hAnsi="Tahoma" w:cs="Tahoma"/>
          <w:b/>
          <w:bCs/>
          <w:color w:val="000000"/>
          <w:sz w:val="16"/>
          <w:szCs w:val="16"/>
          <w:lang w:val="it-IT"/>
        </w:rPr>
        <w:t>2.000,00</w:t>
      </w:r>
      <w:r w:rsidRPr="003814FA">
        <w:rPr>
          <w:rFonts w:ascii="Arial" w:hAnsi="Arial" w:cs="Arial"/>
          <w:sz w:val="24"/>
          <w:szCs w:val="24"/>
          <w:lang w:val="it-IT"/>
        </w:rPr>
        <w:tab/>
      </w:r>
      <w:r w:rsidRPr="003814FA">
        <w:rPr>
          <w:rFonts w:ascii="Tahoma" w:hAnsi="Tahoma" w:cs="Tahoma"/>
          <w:b/>
          <w:bCs/>
          <w:color w:val="000000"/>
          <w:sz w:val="16"/>
          <w:szCs w:val="16"/>
          <w:lang w:val="it-IT"/>
        </w:rPr>
        <w:t>16,67</w:t>
      </w:r>
    </w:p>
    <w:p w14:paraId="71A83C7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12.000,00</w:t>
      </w:r>
      <w:r w:rsidRPr="003814FA">
        <w:rPr>
          <w:rFonts w:ascii="Arial" w:hAnsi="Arial" w:cs="Arial"/>
          <w:sz w:val="24"/>
          <w:szCs w:val="24"/>
          <w:lang w:val="it-IT"/>
        </w:rPr>
        <w:tab/>
      </w:r>
      <w:r w:rsidRPr="003814FA">
        <w:rPr>
          <w:rFonts w:ascii="Tahoma" w:hAnsi="Tahoma" w:cs="Tahoma"/>
          <w:b/>
          <w:bCs/>
          <w:color w:val="000000"/>
          <w:sz w:val="16"/>
          <w:szCs w:val="16"/>
          <w:lang w:val="it-IT"/>
        </w:rPr>
        <w:t>-10.000,00</w:t>
      </w:r>
      <w:r w:rsidRPr="003814FA">
        <w:rPr>
          <w:rFonts w:ascii="Arial" w:hAnsi="Arial" w:cs="Arial"/>
          <w:sz w:val="24"/>
          <w:szCs w:val="24"/>
          <w:lang w:val="it-IT"/>
        </w:rPr>
        <w:tab/>
      </w:r>
      <w:r w:rsidRPr="003814FA">
        <w:rPr>
          <w:rFonts w:ascii="Tahoma" w:hAnsi="Tahoma" w:cs="Tahoma"/>
          <w:b/>
          <w:bCs/>
          <w:color w:val="000000"/>
          <w:sz w:val="16"/>
          <w:szCs w:val="16"/>
          <w:lang w:val="it-IT"/>
        </w:rPr>
        <w:t>2.000,00</w:t>
      </w:r>
      <w:r w:rsidRPr="003814FA">
        <w:rPr>
          <w:rFonts w:ascii="Arial" w:hAnsi="Arial" w:cs="Arial"/>
          <w:sz w:val="24"/>
          <w:szCs w:val="24"/>
          <w:lang w:val="it-IT"/>
        </w:rPr>
        <w:tab/>
      </w:r>
      <w:r w:rsidRPr="003814FA">
        <w:rPr>
          <w:rFonts w:ascii="Tahoma" w:hAnsi="Tahoma" w:cs="Tahoma"/>
          <w:b/>
          <w:bCs/>
          <w:color w:val="000000"/>
          <w:sz w:val="16"/>
          <w:szCs w:val="16"/>
          <w:lang w:val="it-IT"/>
        </w:rPr>
        <w:t>16,67</w:t>
      </w:r>
    </w:p>
    <w:p w14:paraId="5E2449E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12.000,00</w:t>
      </w:r>
      <w:r w:rsidRPr="003814FA">
        <w:rPr>
          <w:rFonts w:ascii="Arial" w:hAnsi="Arial" w:cs="Arial"/>
          <w:sz w:val="24"/>
          <w:szCs w:val="24"/>
          <w:lang w:val="it-IT"/>
        </w:rPr>
        <w:tab/>
      </w:r>
      <w:r w:rsidRPr="003814FA">
        <w:rPr>
          <w:rFonts w:ascii="Tahoma" w:hAnsi="Tahoma" w:cs="Tahoma"/>
          <w:color w:val="000000"/>
          <w:sz w:val="16"/>
          <w:szCs w:val="16"/>
          <w:lang w:val="it-IT"/>
        </w:rPr>
        <w:t>-10.000,00</w:t>
      </w:r>
      <w:r w:rsidRPr="003814FA">
        <w:rPr>
          <w:rFonts w:ascii="Arial" w:hAnsi="Arial" w:cs="Arial"/>
          <w:sz w:val="24"/>
          <w:szCs w:val="24"/>
          <w:lang w:val="it-IT"/>
        </w:rPr>
        <w:tab/>
      </w:r>
      <w:r w:rsidRPr="003814FA">
        <w:rPr>
          <w:rFonts w:ascii="Tahoma" w:hAnsi="Tahoma" w:cs="Tahoma"/>
          <w:color w:val="000000"/>
          <w:sz w:val="16"/>
          <w:szCs w:val="16"/>
          <w:lang w:val="it-IT"/>
        </w:rPr>
        <w:t>2.000,00</w:t>
      </w:r>
      <w:r w:rsidRPr="003814FA">
        <w:rPr>
          <w:rFonts w:ascii="Arial" w:hAnsi="Arial" w:cs="Arial"/>
          <w:sz w:val="24"/>
          <w:szCs w:val="24"/>
          <w:lang w:val="it-IT"/>
        </w:rPr>
        <w:tab/>
      </w:r>
      <w:r w:rsidRPr="003814FA">
        <w:rPr>
          <w:rFonts w:ascii="Tahoma" w:hAnsi="Tahoma" w:cs="Tahoma"/>
          <w:color w:val="000000"/>
          <w:sz w:val="16"/>
          <w:szCs w:val="16"/>
          <w:lang w:val="it-IT"/>
        </w:rPr>
        <w:t>16,67</w:t>
      </w:r>
    </w:p>
    <w:p w14:paraId="31348820"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A100812Akt.</w:t>
      </w:r>
      <w:r w:rsidRPr="003814FA">
        <w:rPr>
          <w:rFonts w:ascii="Arial" w:hAnsi="Arial" w:cs="Arial"/>
          <w:sz w:val="24"/>
          <w:szCs w:val="24"/>
          <w:lang w:val="it-IT"/>
        </w:rPr>
        <w:tab/>
      </w:r>
      <w:r w:rsidRPr="003814FA">
        <w:rPr>
          <w:rFonts w:ascii="Tahoma" w:hAnsi="Tahoma" w:cs="Tahoma"/>
          <w:b/>
          <w:bCs/>
          <w:color w:val="000000"/>
          <w:sz w:val="16"/>
          <w:szCs w:val="16"/>
          <w:lang w:val="it-IT"/>
        </w:rPr>
        <w:t>PRAVO NA PODMIRENJE TROŠKOVA BORAVKA DJETETA U PREDŠKOLSKOJ USTANOVI</w:t>
      </w:r>
      <w:r w:rsidRPr="003814FA">
        <w:rPr>
          <w:rFonts w:ascii="Arial" w:hAnsi="Arial" w:cs="Arial"/>
          <w:sz w:val="24"/>
          <w:szCs w:val="24"/>
          <w:lang w:val="it-IT"/>
        </w:rPr>
        <w:tab/>
      </w:r>
      <w:r w:rsidRPr="003814FA">
        <w:rPr>
          <w:rFonts w:ascii="Tahoma" w:hAnsi="Tahoma" w:cs="Tahoma"/>
          <w:b/>
          <w:bCs/>
          <w:color w:val="000000"/>
          <w:sz w:val="16"/>
          <w:szCs w:val="16"/>
          <w:lang w:val="it-IT"/>
        </w:rPr>
        <w:t>8.000,00</w:t>
      </w:r>
      <w:r w:rsidRPr="003814FA">
        <w:rPr>
          <w:rFonts w:ascii="Arial" w:hAnsi="Arial" w:cs="Arial"/>
          <w:sz w:val="24"/>
          <w:szCs w:val="24"/>
          <w:lang w:val="it-IT"/>
        </w:rPr>
        <w:tab/>
      </w:r>
      <w:r w:rsidRPr="003814FA">
        <w:rPr>
          <w:rFonts w:ascii="Tahoma" w:hAnsi="Tahoma" w:cs="Tahoma"/>
          <w:b/>
          <w:bCs/>
          <w:color w:val="000000"/>
          <w:sz w:val="16"/>
          <w:szCs w:val="16"/>
          <w:lang w:val="it-IT"/>
        </w:rPr>
        <w:t>500,00</w:t>
      </w:r>
      <w:r w:rsidRPr="003814FA">
        <w:rPr>
          <w:rFonts w:ascii="Arial" w:hAnsi="Arial" w:cs="Arial"/>
          <w:sz w:val="24"/>
          <w:szCs w:val="24"/>
          <w:lang w:val="it-IT"/>
        </w:rPr>
        <w:tab/>
      </w:r>
      <w:r w:rsidRPr="003814FA">
        <w:rPr>
          <w:rFonts w:ascii="Tahoma" w:hAnsi="Tahoma" w:cs="Tahoma"/>
          <w:b/>
          <w:bCs/>
          <w:color w:val="000000"/>
          <w:sz w:val="16"/>
          <w:szCs w:val="16"/>
          <w:lang w:val="it-IT"/>
        </w:rPr>
        <w:t>8.500,00</w:t>
      </w:r>
      <w:r w:rsidRPr="003814FA">
        <w:rPr>
          <w:rFonts w:ascii="Arial" w:hAnsi="Arial" w:cs="Arial"/>
          <w:sz w:val="24"/>
          <w:szCs w:val="24"/>
          <w:lang w:val="it-IT"/>
        </w:rPr>
        <w:tab/>
      </w:r>
      <w:r w:rsidRPr="003814FA">
        <w:rPr>
          <w:rFonts w:ascii="Tahoma" w:hAnsi="Tahoma" w:cs="Tahoma"/>
          <w:b/>
          <w:bCs/>
          <w:color w:val="000000"/>
          <w:sz w:val="16"/>
          <w:szCs w:val="16"/>
          <w:lang w:val="it-IT"/>
        </w:rPr>
        <w:t>106,25</w:t>
      </w:r>
    </w:p>
    <w:p w14:paraId="4756FF9A"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1070 </w:t>
      </w:r>
      <w:proofErr w:type="spellStart"/>
      <w:r w:rsidRPr="003814FA">
        <w:rPr>
          <w:rFonts w:ascii="Tahoma" w:hAnsi="Tahoma" w:cs="Tahoma"/>
          <w:color w:val="000000"/>
          <w:sz w:val="14"/>
          <w:szCs w:val="14"/>
          <w:lang w:val="it-IT"/>
        </w:rPr>
        <w:t>Socijalna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pomoć</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stanovništvu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obuhvaćeno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redovnim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programima</w:t>
      </w:r>
      <w:proofErr w:type="spellEnd"/>
      <w:r w:rsidRPr="003814FA">
        <w:rPr>
          <w:rFonts w:ascii="Tahoma" w:hAnsi="Tahoma" w:cs="Tahoma"/>
          <w:color w:val="000000"/>
          <w:sz w:val="14"/>
          <w:szCs w:val="14"/>
          <w:lang w:val="it-IT"/>
        </w:rPr>
        <w:t xml:space="preserve">  </w:t>
      </w:r>
    </w:p>
    <w:p w14:paraId="6F9897D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8.000,00</w:t>
      </w:r>
      <w:r w:rsidRPr="003814FA">
        <w:rPr>
          <w:rFonts w:ascii="Arial" w:hAnsi="Arial" w:cs="Arial"/>
          <w:sz w:val="24"/>
          <w:szCs w:val="24"/>
          <w:lang w:val="it-IT"/>
        </w:rPr>
        <w:tab/>
      </w:r>
      <w:r w:rsidRPr="003814FA">
        <w:rPr>
          <w:rFonts w:ascii="Tahoma" w:hAnsi="Tahoma" w:cs="Tahoma"/>
          <w:b/>
          <w:bCs/>
          <w:color w:val="000000"/>
          <w:sz w:val="16"/>
          <w:szCs w:val="16"/>
          <w:lang w:val="it-IT"/>
        </w:rPr>
        <w:t>500,00</w:t>
      </w:r>
      <w:r w:rsidRPr="003814FA">
        <w:rPr>
          <w:rFonts w:ascii="Arial" w:hAnsi="Arial" w:cs="Arial"/>
          <w:sz w:val="24"/>
          <w:szCs w:val="24"/>
          <w:lang w:val="it-IT"/>
        </w:rPr>
        <w:tab/>
      </w:r>
      <w:r w:rsidRPr="003814FA">
        <w:rPr>
          <w:rFonts w:ascii="Tahoma" w:hAnsi="Tahoma" w:cs="Tahoma"/>
          <w:b/>
          <w:bCs/>
          <w:color w:val="000000"/>
          <w:sz w:val="16"/>
          <w:szCs w:val="16"/>
          <w:lang w:val="it-IT"/>
        </w:rPr>
        <w:t>8.500,00</w:t>
      </w:r>
      <w:r w:rsidRPr="003814FA">
        <w:rPr>
          <w:rFonts w:ascii="Arial" w:hAnsi="Arial" w:cs="Arial"/>
          <w:sz w:val="24"/>
          <w:szCs w:val="24"/>
          <w:lang w:val="it-IT"/>
        </w:rPr>
        <w:tab/>
      </w:r>
      <w:r w:rsidRPr="003814FA">
        <w:rPr>
          <w:rFonts w:ascii="Tahoma" w:hAnsi="Tahoma" w:cs="Tahoma"/>
          <w:b/>
          <w:bCs/>
          <w:color w:val="000000"/>
          <w:sz w:val="16"/>
          <w:szCs w:val="16"/>
          <w:lang w:val="it-IT"/>
        </w:rPr>
        <w:t>106,25</w:t>
      </w:r>
    </w:p>
    <w:p w14:paraId="4C057489"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8.000,00</w:t>
      </w:r>
      <w:r w:rsidRPr="003814FA">
        <w:rPr>
          <w:rFonts w:ascii="Arial" w:hAnsi="Arial" w:cs="Arial"/>
          <w:sz w:val="24"/>
          <w:szCs w:val="24"/>
          <w:lang w:val="it-IT"/>
        </w:rPr>
        <w:tab/>
      </w:r>
      <w:r w:rsidRPr="003814FA">
        <w:rPr>
          <w:rFonts w:ascii="Tahoma" w:hAnsi="Tahoma" w:cs="Tahoma"/>
          <w:b/>
          <w:bCs/>
          <w:color w:val="000000"/>
          <w:sz w:val="16"/>
          <w:szCs w:val="16"/>
          <w:lang w:val="it-IT"/>
        </w:rPr>
        <w:t>500,00</w:t>
      </w:r>
      <w:r w:rsidRPr="003814FA">
        <w:rPr>
          <w:rFonts w:ascii="Arial" w:hAnsi="Arial" w:cs="Arial"/>
          <w:sz w:val="24"/>
          <w:szCs w:val="24"/>
          <w:lang w:val="it-IT"/>
        </w:rPr>
        <w:tab/>
      </w:r>
      <w:r w:rsidRPr="003814FA">
        <w:rPr>
          <w:rFonts w:ascii="Tahoma" w:hAnsi="Tahoma" w:cs="Tahoma"/>
          <w:b/>
          <w:bCs/>
          <w:color w:val="000000"/>
          <w:sz w:val="16"/>
          <w:szCs w:val="16"/>
          <w:lang w:val="it-IT"/>
        </w:rPr>
        <w:t>8.500,00</w:t>
      </w:r>
      <w:r w:rsidRPr="003814FA">
        <w:rPr>
          <w:rFonts w:ascii="Arial" w:hAnsi="Arial" w:cs="Arial"/>
          <w:sz w:val="24"/>
          <w:szCs w:val="24"/>
          <w:lang w:val="it-IT"/>
        </w:rPr>
        <w:tab/>
      </w:r>
      <w:r w:rsidRPr="003814FA">
        <w:rPr>
          <w:rFonts w:ascii="Tahoma" w:hAnsi="Tahoma" w:cs="Tahoma"/>
          <w:b/>
          <w:bCs/>
          <w:color w:val="000000"/>
          <w:sz w:val="16"/>
          <w:szCs w:val="16"/>
          <w:lang w:val="it-IT"/>
        </w:rPr>
        <w:t>106,25</w:t>
      </w:r>
    </w:p>
    <w:p w14:paraId="0854816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8.000,00</w:t>
      </w:r>
      <w:r w:rsidRPr="003814FA">
        <w:rPr>
          <w:rFonts w:ascii="Arial" w:hAnsi="Arial" w:cs="Arial"/>
          <w:sz w:val="24"/>
          <w:szCs w:val="24"/>
          <w:lang w:val="it-IT"/>
        </w:rPr>
        <w:tab/>
      </w:r>
      <w:r w:rsidRPr="003814FA">
        <w:rPr>
          <w:rFonts w:ascii="Tahoma" w:hAnsi="Tahoma" w:cs="Tahoma"/>
          <w:color w:val="000000"/>
          <w:sz w:val="16"/>
          <w:szCs w:val="16"/>
          <w:lang w:val="it-IT"/>
        </w:rPr>
        <w:t>500,00</w:t>
      </w:r>
      <w:r w:rsidRPr="003814FA">
        <w:rPr>
          <w:rFonts w:ascii="Arial" w:hAnsi="Arial" w:cs="Arial"/>
          <w:sz w:val="24"/>
          <w:szCs w:val="24"/>
          <w:lang w:val="it-IT"/>
        </w:rPr>
        <w:tab/>
      </w:r>
      <w:r w:rsidRPr="003814FA">
        <w:rPr>
          <w:rFonts w:ascii="Tahoma" w:hAnsi="Tahoma" w:cs="Tahoma"/>
          <w:color w:val="000000"/>
          <w:sz w:val="16"/>
          <w:szCs w:val="16"/>
          <w:lang w:val="it-IT"/>
        </w:rPr>
        <w:t>8.500,00</w:t>
      </w:r>
      <w:r w:rsidRPr="003814FA">
        <w:rPr>
          <w:rFonts w:ascii="Arial" w:hAnsi="Arial" w:cs="Arial"/>
          <w:sz w:val="24"/>
          <w:szCs w:val="24"/>
          <w:lang w:val="it-IT"/>
        </w:rPr>
        <w:tab/>
      </w:r>
      <w:r w:rsidRPr="003814FA">
        <w:rPr>
          <w:rFonts w:ascii="Tahoma" w:hAnsi="Tahoma" w:cs="Tahoma"/>
          <w:color w:val="000000"/>
          <w:sz w:val="16"/>
          <w:szCs w:val="16"/>
          <w:lang w:val="it-IT"/>
        </w:rPr>
        <w:t>106,25</w:t>
      </w:r>
    </w:p>
    <w:p w14:paraId="2CF58A96"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A100813Akt.</w:t>
      </w:r>
      <w:r w:rsidRPr="003814FA">
        <w:rPr>
          <w:rFonts w:ascii="Arial" w:hAnsi="Arial" w:cs="Arial"/>
          <w:sz w:val="24"/>
          <w:szCs w:val="24"/>
          <w:lang w:val="it-IT"/>
        </w:rPr>
        <w:tab/>
      </w:r>
      <w:r w:rsidRPr="003814FA">
        <w:rPr>
          <w:rFonts w:ascii="Tahoma" w:hAnsi="Tahoma" w:cs="Tahoma"/>
          <w:b/>
          <w:bCs/>
          <w:color w:val="000000"/>
          <w:sz w:val="16"/>
          <w:szCs w:val="16"/>
          <w:lang w:val="it-IT"/>
        </w:rPr>
        <w:t>PRAVO NA POMOĆ U PLAĆANJU LIJEKOVA I LIJEČENJA</w:t>
      </w:r>
      <w:r w:rsidRPr="003814FA">
        <w:rPr>
          <w:rFonts w:ascii="Arial" w:hAnsi="Arial" w:cs="Arial"/>
          <w:sz w:val="24"/>
          <w:szCs w:val="24"/>
          <w:lang w:val="it-IT"/>
        </w:rPr>
        <w:tab/>
      </w:r>
      <w:r w:rsidRPr="003814FA">
        <w:rPr>
          <w:rFonts w:ascii="Tahoma" w:hAnsi="Tahoma" w:cs="Tahoma"/>
          <w:b/>
          <w:bCs/>
          <w:color w:val="000000"/>
          <w:sz w:val="16"/>
          <w:szCs w:val="16"/>
          <w:lang w:val="it-IT"/>
        </w:rPr>
        <w:t>47.000,00</w:t>
      </w:r>
      <w:r w:rsidRPr="003814FA">
        <w:rPr>
          <w:rFonts w:ascii="Arial" w:hAnsi="Arial" w:cs="Arial"/>
          <w:sz w:val="24"/>
          <w:szCs w:val="24"/>
          <w:lang w:val="it-IT"/>
        </w:rPr>
        <w:tab/>
      </w:r>
      <w:r w:rsidRPr="003814FA">
        <w:rPr>
          <w:rFonts w:ascii="Tahoma" w:hAnsi="Tahoma" w:cs="Tahoma"/>
          <w:b/>
          <w:bCs/>
          <w:color w:val="000000"/>
          <w:sz w:val="16"/>
          <w:szCs w:val="16"/>
          <w:lang w:val="it-IT"/>
        </w:rPr>
        <w:t>-42.000,00</w:t>
      </w:r>
      <w:r w:rsidRPr="003814FA">
        <w:rPr>
          <w:rFonts w:ascii="Arial" w:hAnsi="Arial" w:cs="Arial"/>
          <w:sz w:val="24"/>
          <w:szCs w:val="24"/>
          <w:lang w:val="it-IT"/>
        </w:rPr>
        <w:tab/>
      </w:r>
      <w:r w:rsidRPr="003814FA">
        <w:rPr>
          <w:rFonts w:ascii="Tahoma" w:hAnsi="Tahoma" w:cs="Tahoma"/>
          <w:b/>
          <w:bCs/>
          <w:color w:val="000000"/>
          <w:sz w:val="16"/>
          <w:szCs w:val="16"/>
          <w:lang w:val="it-IT"/>
        </w:rPr>
        <w:t>5.000,00</w:t>
      </w:r>
      <w:r w:rsidRPr="003814FA">
        <w:rPr>
          <w:rFonts w:ascii="Arial" w:hAnsi="Arial" w:cs="Arial"/>
          <w:sz w:val="24"/>
          <w:szCs w:val="24"/>
          <w:lang w:val="it-IT"/>
        </w:rPr>
        <w:tab/>
      </w:r>
      <w:r w:rsidRPr="003814FA">
        <w:rPr>
          <w:rFonts w:ascii="Tahoma" w:hAnsi="Tahoma" w:cs="Tahoma"/>
          <w:b/>
          <w:bCs/>
          <w:color w:val="000000"/>
          <w:sz w:val="16"/>
          <w:szCs w:val="16"/>
          <w:lang w:val="it-IT"/>
        </w:rPr>
        <w:t>10,64</w:t>
      </w:r>
    </w:p>
    <w:p w14:paraId="62D2767B"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1070 </w:t>
      </w:r>
      <w:proofErr w:type="spellStart"/>
      <w:r w:rsidRPr="003814FA">
        <w:rPr>
          <w:rFonts w:ascii="Tahoma" w:hAnsi="Tahoma" w:cs="Tahoma"/>
          <w:color w:val="000000"/>
          <w:sz w:val="14"/>
          <w:szCs w:val="14"/>
          <w:lang w:val="it-IT"/>
        </w:rPr>
        <w:t>Socijalna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pomoć</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stanovništvu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obuhvaćeno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redovnim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programima</w:t>
      </w:r>
      <w:proofErr w:type="spellEnd"/>
      <w:r w:rsidRPr="003814FA">
        <w:rPr>
          <w:rFonts w:ascii="Tahoma" w:hAnsi="Tahoma" w:cs="Tahoma"/>
          <w:color w:val="000000"/>
          <w:sz w:val="14"/>
          <w:szCs w:val="14"/>
          <w:lang w:val="it-IT"/>
        </w:rPr>
        <w:t xml:space="preserve">  </w:t>
      </w:r>
    </w:p>
    <w:p w14:paraId="3F182C4B"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1D680A65"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3B6393AB"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7624CBD4" w14:textId="77777777" w:rsid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7CAC7381" w14:textId="77777777" w:rsid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7ED826DA"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47.000,00</w:t>
      </w:r>
      <w:r>
        <w:rPr>
          <w:rFonts w:ascii="Arial" w:hAnsi="Arial" w:cs="Arial"/>
          <w:sz w:val="24"/>
          <w:szCs w:val="24"/>
        </w:rPr>
        <w:tab/>
      </w:r>
      <w:r>
        <w:rPr>
          <w:rFonts w:ascii="Tahoma" w:hAnsi="Tahoma" w:cs="Tahoma"/>
          <w:b/>
          <w:bCs/>
          <w:color w:val="000000"/>
          <w:sz w:val="16"/>
          <w:szCs w:val="16"/>
        </w:rPr>
        <w:t>-42.000,00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10,64</w:t>
      </w:r>
    </w:p>
    <w:p w14:paraId="4557774D"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37</w:t>
      </w:r>
      <w:r>
        <w:rPr>
          <w:rFonts w:ascii="Arial" w:hAnsi="Arial" w:cs="Arial"/>
          <w:sz w:val="24"/>
          <w:szCs w:val="24"/>
        </w:rPr>
        <w:tab/>
      </w:r>
      <w:proofErr w:type="spellStart"/>
      <w:r>
        <w:rPr>
          <w:rFonts w:ascii="Tahoma" w:hAnsi="Tahoma" w:cs="Tahoma"/>
          <w:b/>
          <w:bCs/>
          <w:color w:val="000000"/>
          <w:sz w:val="16"/>
          <w:szCs w:val="16"/>
        </w:rPr>
        <w:t>Naknade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građanima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kućanstvima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temelju</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osiguranja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druge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naknade</w:t>
      </w:r>
      <w:proofErr w:type="spellEnd"/>
      <w:r>
        <w:rPr>
          <w:rFonts w:ascii="Arial" w:hAnsi="Arial" w:cs="Arial"/>
          <w:sz w:val="24"/>
          <w:szCs w:val="24"/>
        </w:rPr>
        <w:tab/>
      </w:r>
      <w:r>
        <w:rPr>
          <w:rFonts w:ascii="Tahoma" w:hAnsi="Tahoma" w:cs="Tahoma"/>
          <w:b/>
          <w:bCs/>
          <w:color w:val="000000"/>
          <w:sz w:val="16"/>
          <w:szCs w:val="16"/>
        </w:rPr>
        <w:t>47.000,00</w:t>
      </w:r>
      <w:r>
        <w:rPr>
          <w:rFonts w:ascii="Arial" w:hAnsi="Arial" w:cs="Arial"/>
          <w:sz w:val="24"/>
          <w:szCs w:val="24"/>
        </w:rPr>
        <w:tab/>
      </w:r>
      <w:r>
        <w:rPr>
          <w:rFonts w:ascii="Tahoma" w:hAnsi="Tahoma" w:cs="Tahoma"/>
          <w:b/>
          <w:bCs/>
          <w:color w:val="000000"/>
          <w:sz w:val="16"/>
          <w:szCs w:val="16"/>
        </w:rPr>
        <w:t>-42.000,00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10,64</w:t>
      </w:r>
    </w:p>
    <w:p w14:paraId="4788936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Pr>
          <w:rFonts w:ascii="Arial" w:hAnsi="Arial" w:cs="Arial"/>
          <w:sz w:val="24"/>
          <w:szCs w:val="24"/>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47.000,00</w:t>
      </w:r>
      <w:r w:rsidRPr="003814FA">
        <w:rPr>
          <w:rFonts w:ascii="Arial" w:hAnsi="Arial" w:cs="Arial"/>
          <w:sz w:val="24"/>
          <w:szCs w:val="24"/>
          <w:lang w:val="it-IT"/>
        </w:rPr>
        <w:tab/>
      </w:r>
      <w:r w:rsidRPr="003814FA">
        <w:rPr>
          <w:rFonts w:ascii="Tahoma" w:hAnsi="Tahoma" w:cs="Tahoma"/>
          <w:color w:val="000000"/>
          <w:sz w:val="16"/>
          <w:szCs w:val="16"/>
          <w:lang w:val="it-IT"/>
        </w:rPr>
        <w:t>-42.000,00</w:t>
      </w:r>
      <w:r w:rsidRPr="003814FA">
        <w:rPr>
          <w:rFonts w:ascii="Arial" w:hAnsi="Arial" w:cs="Arial"/>
          <w:sz w:val="24"/>
          <w:szCs w:val="24"/>
          <w:lang w:val="it-IT"/>
        </w:rPr>
        <w:tab/>
      </w:r>
      <w:r w:rsidRPr="003814FA">
        <w:rPr>
          <w:rFonts w:ascii="Tahoma" w:hAnsi="Tahoma" w:cs="Tahoma"/>
          <w:color w:val="000000"/>
          <w:sz w:val="16"/>
          <w:szCs w:val="16"/>
          <w:lang w:val="it-IT"/>
        </w:rPr>
        <w:t>5.000,00</w:t>
      </w:r>
      <w:r w:rsidRPr="003814FA">
        <w:rPr>
          <w:rFonts w:ascii="Arial" w:hAnsi="Arial" w:cs="Arial"/>
          <w:sz w:val="24"/>
          <w:szCs w:val="24"/>
          <w:lang w:val="it-IT"/>
        </w:rPr>
        <w:tab/>
      </w:r>
      <w:r w:rsidRPr="003814FA">
        <w:rPr>
          <w:rFonts w:ascii="Tahoma" w:hAnsi="Tahoma" w:cs="Tahoma"/>
          <w:color w:val="000000"/>
          <w:sz w:val="16"/>
          <w:szCs w:val="16"/>
          <w:lang w:val="it-IT"/>
        </w:rPr>
        <w:t>10,64</w:t>
      </w:r>
    </w:p>
    <w:p w14:paraId="5D8C76E4" w14:textId="77777777" w:rsidR="003814FA" w:rsidRPr="003814FA" w:rsidRDefault="003814FA" w:rsidP="003814FA">
      <w:pPr>
        <w:widowControl w:val="0"/>
        <w:tabs>
          <w:tab w:val="right" w:pos="1133"/>
          <w:tab w:val="left" w:pos="1223"/>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A100860Akt.</w:t>
      </w:r>
      <w:r w:rsidRPr="003814FA">
        <w:rPr>
          <w:rFonts w:ascii="Arial" w:hAnsi="Arial" w:cs="Arial"/>
          <w:sz w:val="24"/>
          <w:szCs w:val="24"/>
          <w:lang w:val="it-IT"/>
        </w:rPr>
        <w:tab/>
      </w:r>
      <w:r w:rsidRPr="003814FA">
        <w:rPr>
          <w:rFonts w:ascii="Tahoma" w:hAnsi="Tahoma" w:cs="Tahoma"/>
          <w:b/>
          <w:bCs/>
          <w:color w:val="000000"/>
          <w:sz w:val="16"/>
          <w:szCs w:val="16"/>
          <w:lang w:val="it-IT"/>
        </w:rPr>
        <w:t>PRAVO NA POMOĆ ZA HRANU ZA NOVOROĐENČAD</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2.000,00</w:t>
      </w:r>
      <w:r w:rsidRPr="003814FA">
        <w:rPr>
          <w:rFonts w:ascii="Arial" w:hAnsi="Arial" w:cs="Arial"/>
          <w:sz w:val="24"/>
          <w:szCs w:val="24"/>
          <w:lang w:val="it-IT"/>
        </w:rPr>
        <w:tab/>
      </w:r>
      <w:r w:rsidRPr="003814FA">
        <w:rPr>
          <w:rFonts w:ascii="Tahoma" w:hAnsi="Tahoma" w:cs="Tahoma"/>
          <w:b/>
          <w:bCs/>
          <w:color w:val="000000"/>
          <w:sz w:val="16"/>
          <w:szCs w:val="16"/>
          <w:lang w:val="it-IT"/>
        </w:rPr>
        <w:t>2.000,00</w:t>
      </w:r>
    </w:p>
    <w:p w14:paraId="70B9EECE"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1070 </w:t>
      </w:r>
      <w:proofErr w:type="spellStart"/>
      <w:r w:rsidRPr="003814FA">
        <w:rPr>
          <w:rFonts w:ascii="Tahoma" w:hAnsi="Tahoma" w:cs="Tahoma"/>
          <w:color w:val="000000"/>
          <w:sz w:val="14"/>
          <w:szCs w:val="14"/>
          <w:lang w:val="it-IT"/>
        </w:rPr>
        <w:t>Socijalna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pomoć</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stanovništvu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obuhvaćeno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redovnim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programima</w:t>
      </w:r>
      <w:proofErr w:type="spellEnd"/>
      <w:r w:rsidRPr="003814FA">
        <w:rPr>
          <w:rFonts w:ascii="Tahoma" w:hAnsi="Tahoma" w:cs="Tahoma"/>
          <w:color w:val="000000"/>
          <w:sz w:val="14"/>
          <w:szCs w:val="14"/>
          <w:lang w:val="it-IT"/>
        </w:rPr>
        <w:t xml:space="preserve">  </w:t>
      </w:r>
    </w:p>
    <w:p w14:paraId="280B36D8"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2.000,00</w:t>
      </w:r>
      <w:r w:rsidRPr="003814FA">
        <w:rPr>
          <w:rFonts w:ascii="Arial" w:hAnsi="Arial" w:cs="Arial"/>
          <w:sz w:val="24"/>
          <w:szCs w:val="24"/>
          <w:lang w:val="it-IT"/>
        </w:rPr>
        <w:tab/>
      </w:r>
      <w:r w:rsidRPr="003814FA">
        <w:rPr>
          <w:rFonts w:ascii="Tahoma" w:hAnsi="Tahoma" w:cs="Tahoma"/>
          <w:b/>
          <w:bCs/>
          <w:color w:val="000000"/>
          <w:sz w:val="16"/>
          <w:szCs w:val="16"/>
          <w:lang w:val="it-IT"/>
        </w:rPr>
        <w:t>2.000,00</w:t>
      </w:r>
    </w:p>
    <w:p w14:paraId="5143C66C"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2.000,00</w:t>
      </w:r>
      <w:r w:rsidRPr="003814FA">
        <w:rPr>
          <w:rFonts w:ascii="Arial" w:hAnsi="Arial" w:cs="Arial"/>
          <w:sz w:val="24"/>
          <w:szCs w:val="24"/>
          <w:lang w:val="it-IT"/>
        </w:rPr>
        <w:tab/>
      </w:r>
      <w:r w:rsidRPr="003814FA">
        <w:rPr>
          <w:rFonts w:ascii="Tahoma" w:hAnsi="Tahoma" w:cs="Tahoma"/>
          <w:b/>
          <w:bCs/>
          <w:color w:val="000000"/>
          <w:sz w:val="16"/>
          <w:szCs w:val="16"/>
          <w:lang w:val="it-IT"/>
        </w:rPr>
        <w:t>2.000,00</w:t>
      </w:r>
    </w:p>
    <w:p w14:paraId="302001CA"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2.000,00</w:t>
      </w:r>
      <w:r w:rsidRPr="003814FA">
        <w:rPr>
          <w:rFonts w:ascii="Arial" w:hAnsi="Arial" w:cs="Arial"/>
          <w:sz w:val="24"/>
          <w:szCs w:val="24"/>
          <w:lang w:val="it-IT"/>
        </w:rPr>
        <w:tab/>
      </w:r>
      <w:r w:rsidRPr="003814FA">
        <w:rPr>
          <w:rFonts w:ascii="Tahoma" w:hAnsi="Tahoma" w:cs="Tahoma"/>
          <w:color w:val="000000"/>
          <w:sz w:val="16"/>
          <w:szCs w:val="16"/>
          <w:lang w:val="it-IT"/>
        </w:rPr>
        <w:t>2.000,00</w:t>
      </w:r>
    </w:p>
    <w:p w14:paraId="56F17314" w14:textId="77777777" w:rsidR="003814FA" w:rsidRPr="003814FA" w:rsidRDefault="003814FA" w:rsidP="003814FA">
      <w:pPr>
        <w:widowControl w:val="0"/>
        <w:tabs>
          <w:tab w:val="right" w:pos="1133"/>
          <w:tab w:val="left" w:pos="1223"/>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A100861Akt.</w:t>
      </w:r>
      <w:r w:rsidRPr="003814FA">
        <w:rPr>
          <w:rFonts w:ascii="Arial" w:hAnsi="Arial" w:cs="Arial"/>
          <w:sz w:val="24"/>
          <w:szCs w:val="24"/>
          <w:lang w:val="it-IT"/>
        </w:rPr>
        <w:tab/>
      </w:r>
      <w:r w:rsidRPr="003814FA">
        <w:rPr>
          <w:rFonts w:ascii="Tahoma" w:hAnsi="Tahoma" w:cs="Tahoma"/>
          <w:b/>
          <w:bCs/>
          <w:color w:val="000000"/>
          <w:sz w:val="16"/>
          <w:szCs w:val="16"/>
          <w:lang w:val="it-IT"/>
        </w:rPr>
        <w:t>PRAVO NA POMOĆ ZA KUPNJU INVALIDSKIH POMAGALA</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2.500,00</w:t>
      </w:r>
      <w:r w:rsidRPr="003814FA">
        <w:rPr>
          <w:rFonts w:ascii="Arial" w:hAnsi="Arial" w:cs="Arial"/>
          <w:sz w:val="24"/>
          <w:szCs w:val="24"/>
          <w:lang w:val="it-IT"/>
        </w:rPr>
        <w:tab/>
      </w:r>
      <w:r w:rsidRPr="003814FA">
        <w:rPr>
          <w:rFonts w:ascii="Tahoma" w:hAnsi="Tahoma" w:cs="Tahoma"/>
          <w:b/>
          <w:bCs/>
          <w:color w:val="000000"/>
          <w:sz w:val="16"/>
          <w:szCs w:val="16"/>
          <w:lang w:val="it-IT"/>
        </w:rPr>
        <w:t>2.500,00</w:t>
      </w:r>
    </w:p>
    <w:p w14:paraId="07D8B829"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1070 </w:t>
      </w:r>
      <w:proofErr w:type="spellStart"/>
      <w:r w:rsidRPr="003814FA">
        <w:rPr>
          <w:rFonts w:ascii="Tahoma" w:hAnsi="Tahoma" w:cs="Tahoma"/>
          <w:color w:val="000000"/>
          <w:sz w:val="14"/>
          <w:szCs w:val="14"/>
          <w:lang w:val="it-IT"/>
        </w:rPr>
        <w:t>Socijalna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pomoć</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stanovništvu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obuhvaćeno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redovnim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programima</w:t>
      </w:r>
      <w:proofErr w:type="spellEnd"/>
      <w:r w:rsidRPr="003814FA">
        <w:rPr>
          <w:rFonts w:ascii="Tahoma" w:hAnsi="Tahoma" w:cs="Tahoma"/>
          <w:color w:val="000000"/>
          <w:sz w:val="14"/>
          <w:szCs w:val="14"/>
          <w:lang w:val="it-IT"/>
        </w:rPr>
        <w:t xml:space="preserve">  </w:t>
      </w:r>
    </w:p>
    <w:p w14:paraId="201DB3F8"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2.500,00</w:t>
      </w:r>
      <w:r w:rsidRPr="003814FA">
        <w:rPr>
          <w:rFonts w:ascii="Arial" w:hAnsi="Arial" w:cs="Arial"/>
          <w:sz w:val="24"/>
          <w:szCs w:val="24"/>
          <w:lang w:val="it-IT"/>
        </w:rPr>
        <w:tab/>
      </w:r>
      <w:r w:rsidRPr="003814FA">
        <w:rPr>
          <w:rFonts w:ascii="Tahoma" w:hAnsi="Tahoma" w:cs="Tahoma"/>
          <w:b/>
          <w:bCs/>
          <w:color w:val="000000"/>
          <w:sz w:val="16"/>
          <w:szCs w:val="16"/>
          <w:lang w:val="it-IT"/>
        </w:rPr>
        <w:t>2.500,00</w:t>
      </w:r>
    </w:p>
    <w:p w14:paraId="2E8DF7FA"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2.500,00</w:t>
      </w:r>
      <w:r w:rsidRPr="003814FA">
        <w:rPr>
          <w:rFonts w:ascii="Arial" w:hAnsi="Arial" w:cs="Arial"/>
          <w:sz w:val="24"/>
          <w:szCs w:val="24"/>
          <w:lang w:val="it-IT"/>
        </w:rPr>
        <w:tab/>
      </w:r>
      <w:r w:rsidRPr="003814FA">
        <w:rPr>
          <w:rFonts w:ascii="Tahoma" w:hAnsi="Tahoma" w:cs="Tahoma"/>
          <w:b/>
          <w:bCs/>
          <w:color w:val="000000"/>
          <w:sz w:val="16"/>
          <w:szCs w:val="16"/>
          <w:lang w:val="it-IT"/>
        </w:rPr>
        <w:t>2.500,00</w:t>
      </w:r>
    </w:p>
    <w:p w14:paraId="176F0538"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2.500,00</w:t>
      </w:r>
      <w:r w:rsidRPr="003814FA">
        <w:rPr>
          <w:rFonts w:ascii="Arial" w:hAnsi="Arial" w:cs="Arial"/>
          <w:sz w:val="24"/>
          <w:szCs w:val="24"/>
          <w:lang w:val="it-IT"/>
        </w:rPr>
        <w:tab/>
      </w:r>
      <w:r w:rsidRPr="003814FA">
        <w:rPr>
          <w:rFonts w:ascii="Tahoma" w:hAnsi="Tahoma" w:cs="Tahoma"/>
          <w:color w:val="000000"/>
          <w:sz w:val="16"/>
          <w:szCs w:val="16"/>
          <w:lang w:val="it-IT"/>
        </w:rPr>
        <w:t>2.500,00</w:t>
      </w:r>
    </w:p>
    <w:p w14:paraId="1927EF31" w14:textId="77777777" w:rsidR="003814FA" w:rsidRPr="003814FA" w:rsidRDefault="003814FA" w:rsidP="003814FA">
      <w:pPr>
        <w:widowControl w:val="0"/>
        <w:tabs>
          <w:tab w:val="right" w:pos="1133"/>
          <w:tab w:val="left" w:pos="1223"/>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A100862Akt.</w:t>
      </w:r>
      <w:r w:rsidRPr="003814FA">
        <w:rPr>
          <w:rFonts w:ascii="Arial" w:hAnsi="Arial" w:cs="Arial"/>
          <w:sz w:val="24"/>
          <w:szCs w:val="24"/>
          <w:lang w:val="it-IT"/>
        </w:rPr>
        <w:tab/>
      </w:r>
      <w:r w:rsidRPr="003814FA">
        <w:rPr>
          <w:rFonts w:ascii="Tahoma" w:hAnsi="Tahoma" w:cs="Tahoma"/>
          <w:b/>
          <w:bCs/>
          <w:color w:val="000000"/>
          <w:sz w:val="16"/>
          <w:szCs w:val="16"/>
          <w:lang w:val="it-IT"/>
        </w:rPr>
        <w:t>PAKET HRANE I HIGIJENSKIH POTREPŠTINA</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15.000,00</w:t>
      </w:r>
      <w:r w:rsidRPr="003814FA">
        <w:rPr>
          <w:rFonts w:ascii="Arial" w:hAnsi="Arial" w:cs="Arial"/>
          <w:sz w:val="24"/>
          <w:szCs w:val="24"/>
          <w:lang w:val="it-IT"/>
        </w:rPr>
        <w:tab/>
      </w:r>
      <w:r w:rsidRPr="003814FA">
        <w:rPr>
          <w:rFonts w:ascii="Tahoma" w:hAnsi="Tahoma" w:cs="Tahoma"/>
          <w:b/>
          <w:bCs/>
          <w:color w:val="000000"/>
          <w:sz w:val="16"/>
          <w:szCs w:val="16"/>
          <w:lang w:val="it-IT"/>
        </w:rPr>
        <w:t>15.000,00</w:t>
      </w:r>
    </w:p>
    <w:p w14:paraId="2C0FE6F8"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1070 </w:t>
      </w:r>
      <w:proofErr w:type="spellStart"/>
      <w:r w:rsidRPr="003814FA">
        <w:rPr>
          <w:rFonts w:ascii="Tahoma" w:hAnsi="Tahoma" w:cs="Tahoma"/>
          <w:color w:val="000000"/>
          <w:sz w:val="14"/>
          <w:szCs w:val="14"/>
          <w:lang w:val="it-IT"/>
        </w:rPr>
        <w:t>Socijalna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pomoć</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stanovništvu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obuhvaćeno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redovnim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programima</w:t>
      </w:r>
      <w:proofErr w:type="spellEnd"/>
      <w:r w:rsidRPr="003814FA">
        <w:rPr>
          <w:rFonts w:ascii="Tahoma" w:hAnsi="Tahoma" w:cs="Tahoma"/>
          <w:color w:val="000000"/>
          <w:sz w:val="14"/>
          <w:szCs w:val="14"/>
          <w:lang w:val="it-IT"/>
        </w:rPr>
        <w:t xml:space="preserve">  </w:t>
      </w:r>
    </w:p>
    <w:p w14:paraId="791C8C76"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15.000,00</w:t>
      </w:r>
      <w:r w:rsidRPr="003814FA">
        <w:rPr>
          <w:rFonts w:ascii="Arial" w:hAnsi="Arial" w:cs="Arial"/>
          <w:sz w:val="24"/>
          <w:szCs w:val="24"/>
          <w:lang w:val="it-IT"/>
        </w:rPr>
        <w:tab/>
      </w:r>
      <w:r w:rsidRPr="003814FA">
        <w:rPr>
          <w:rFonts w:ascii="Tahoma" w:hAnsi="Tahoma" w:cs="Tahoma"/>
          <w:b/>
          <w:bCs/>
          <w:color w:val="000000"/>
          <w:sz w:val="16"/>
          <w:szCs w:val="16"/>
          <w:lang w:val="it-IT"/>
        </w:rPr>
        <w:t>15.000,00</w:t>
      </w:r>
    </w:p>
    <w:p w14:paraId="574578F0"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15.000,00</w:t>
      </w:r>
      <w:r w:rsidRPr="003814FA">
        <w:rPr>
          <w:rFonts w:ascii="Arial" w:hAnsi="Arial" w:cs="Arial"/>
          <w:sz w:val="24"/>
          <w:szCs w:val="24"/>
          <w:lang w:val="it-IT"/>
        </w:rPr>
        <w:tab/>
      </w:r>
      <w:r w:rsidRPr="003814FA">
        <w:rPr>
          <w:rFonts w:ascii="Tahoma" w:hAnsi="Tahoma" w:cs="Tahoma"/>
          <w:b/>
          <w:bCs/>
          <w:color w:val="000000"/>
          <w:sz w:val="16"/>
          <w:szCs w:val="16"/>
          <w:lang w:val="it-IT"/>
        </w:rPr>
        <w:t>15.000,00</w:t>
      </w:r>
    </w:p>
    <w:p w14:paraId="1F3D6296"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15.000,00</w:t>
      </w:r>
      <w:r w:rsidRPr="003814FA">
        <w:rPr>
          <w:rFonts w:ascii="Arial" w:hAnsi="Arial" w:cs="Arial"/>
          <w:sz w:val="24"/>
          <w:szCs w:val="24"/>
          <w:lang w:val="it-IT"/>
        </w:rPr>
        <w:tab/>
      </w:r>
      <w:r w:rsidRPr="003814FA">
        <w:rPr>
          <w:rFonts w:ascii="Tahoma" w:hAnsi="Tahoma" w:cs="Tahoma"/>
          <w:color w:val="000000"/>
          <w:sz w:val="16"/>
          <w:szCs w:val="16"/>
          <w:lang w:val="it-IT"/>
        </w:rPr>
        <w:t>15.000,00</w:t>
      </w:r>
    </w:p>
    <w:p w14:paraId="10FBCE57" w14:textId="77777777" w:rsidR="003814FA" w:rsidRPr="003814FA" w:rsidRDefault="003814FA" w:rsidP="003814FA">
      <w:pPr>
        <w:widowControl w:val="0"/>
        <w:tabs>
          <w:tab w:val="right" w:pos="1133"/>
          <w:tab w:val="left" w:pos="1223"/>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A100863Akt.</w:t>
      </w:r>
      <w:r w:rsidRPr="003814FA">
        <w:rPr>
          <w:rFonts w:ascii="Arial" w:hAnsi="Arial" w:cs="Arial"/>
          <w:sz w:val="24"/>
          <w:szCs w:val="24"/>
          <w:lang w:val="it-IT"/>
        </w:rPr>
        <w:tab/>
      </w:r>
      <w:r w:rsidRPr="003814FA">
        <w:rPr>
          <w:rFonts w:ascii="Tahoma" w:hAnsi="Tahoma" w:cs="Tahoma"/>
          <w:b/>
          <w:bCs/>
          <w:color w:val="000000"/>
          <w:sz w:val="16"/>
          <w:szCs w:val="16"/>
          <w:lang w:val="it-IT"/>
        </w:rPr>
        <w:t>OSTALE MATERIJALNE PRIGODNE POTPORE</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22.000,00</w:t>
      </w:r>
      <w:r w:rsidRPr="003814FA">
        <w:rPr>
          <w:rFonts w:ascii="Arial" w:hAnsi="Arial" w:cs="Arial"/>
          <w:sz w:val="24"/>
          <w:szCs w:val="24"/>
          <w:lang w:val="it-IT"/>
        </w:rPr>
        <w:tab/>
      </w:r>
      <w:r w:rsidRPr="003814FA">
        <w:rPr>
          <w:rFonts w:ascii="Tahoma" w:hAnsi="Tahoma" w:cs="Tahoma"/>
          <w:b/>
          <w:bCs/>
          <w:color w:val="000000"/>
          <w:sz w:val="16"/>
          <w:szCs w:val="16"/>
          <w:lang w:val="it-IT"/>
        </w:rPr>
        <w:t>22.000,00</w:t>
      </w:r>
    </w:p>
    <w:p w14:paraId="27279BC6"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1070 </w:t>
      </w:r>
      <w:proofErr w:type="spellStart"/>
      <w:r w:rsidRPr="003814FA">
        <w:rPr>
          <w:rFonts w:ascii="Tahoma" w:hAnsi="Tahoma" w:cs="Tahoma"/>
          <w:color w:val="000000"/>
          <w:sz w:val="14"/>
          <w:szCs w:val="14"/>
          <w:lang w:val="it-IT"/>
        </w:rPr>
        <w:t>Socijalna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pomoć</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stanovništvu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obuhvaćeno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redovnim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programima</w:t>
      </w:r>
      <w:proofErr w:type="spellEnd"/>
      <w:r w:rsidRPr="003814FA">
        <w:rPr>
          <w:rFonts w:ascii="Tahoma" w:hAnsi="Tahoma" w:cs="Tahoma"/>
          <w:color w:val="000000"/>
          <w:sz w:val="14"/>
          <w:szCs w:val="14"/>
          <w:lang w:val="it-IT"/>
        </w:rPr>
        <w:t xml:space="preserve">  </w:t>
      </w:r>
    </w:p>
    <w:p w14:paraId="358FCF4D"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22.000,00</w:t>
      </w:r>
      <w:r w:rsidRPr="003814FA">
        <w:rPr>
          <w:rFonts w:ascii="Arial" w:hAnsi="Arial" w:cs="Arial"/>
          <w:sz w:val="24"/>
          <w:szCs w:val="24"/>
          <w:lang w:val="it-IT"/>
        </w:rPr>
        <w:tab/>
      </w:r>
      <w:r w:rsidRPr="003814FA">
        <w:rPr>
          <w:rFonts w:ascii="Tahoma" w:hAnsi="Tahoma" w:cs="Tahoma"/>
          <w:b/>
          <w:bCs/>
          <w:color w:val="000000"/>
          <w:sz w:val="16"/>
          <w:szCs w:val="16"/>
          <w:lang w:val="it-IT"/>
        </w:rPr>
        <w:t>22.000,00</w:t>
      </w:r>
    </w:p>
    <w:p w14:paraId="691084AD"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22.000,00</w:t>
      </w:r>
      <w:r w:rsidRPr="003814FA">
        <w:rPr>
          <w:rFonts w:ascii="Arial" w:hAnsi="Arial" w:cs="Arial"/>
          <w:sz w:val="24"/>
          <w:szCs w:val="24"/>
          <w:lang w:val="it-IT"/>
        </w:rPr>
        <w:tab/>
      </w:r>
      <w:r w:rsidRPr="003814FA">
        <w:rPr>
          <w:rFonts w:ascii="Tahoma" w:hAnsi="Tahoma" w:cs="Tahoma"/>
          <w:b/>
          <w:bCs/>
          <w:color w:val="000000"/>
          <w:sz w:val="16"/>
          <w:szCs w:val="16"/>
          <w:lang w:val="it-IT"/>
        </w:rPr>
        <w:t>22.000,00</w:t>
      </w:r>
    </w:p>
    <w:p w14:paraId="39BEDA88"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22.000,00</w:t>
      </w:r>
      <w:r w:rsidRPr="003814FA">
        <w:rPr>
          <w:rFonts w:ascii="Arial" w:hAnsi="Arial" w:cs="Arial"/>
          <w:sz w:val="24"/>
          <w:szCs w:val="24"/>
          <w:lang w:val="it-IT"/>
        </w:rPr>
        <w:tab/>
      </w:r>
      <w:r w:rsidRPr="003814FA">
        <w:rPr>
          <w:rFonts w:ascii="Tahoma" w:hAnsi="Tahoma" w:cs="Tahoma"/>
          <w:color w:val="000000"/>
          <w:sz w:val="16"/>
          <w:szCs w:val="16"/>
          <w:lang w:val="it-IT"/>
        </w:rPr>
        <w:t>22.000,00</w:t>
      </w:r>
    </w:p>
    <w:p w14:paraId="69D26CA5" w14:textId="77777777" w:rsidR="003814FA" w:rsidRPr="003814FA" w:rsidRDefault="003814FA" w:rsidP="003814FA">
      <w:pPr>
        <w:widowControl w:val="0"/>
        <w:tabs>
          <w:tab w:val="right" w:pos="1133"/>
          <w:tab w:val="left" w:pos="1223"/>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A100864Akt.</w:t>
      </w:r>
      <w:r w:rsidRPr="003814FA">
        <w:rPr>
          <w:rFonts w:ascii="Arial" w:hAnsi="Arial" w:cs="Arial"/>
          <w:sz w:val="24"/>
          <w:szCs w:val="24"/>
          <w:lang w:val="it-IT"/>
        </w:rPr>
        <w:tab/>
      </w:r>
      <w:r w:rsidRPr="003814FA">
        <w:rPr>
          <w:rFonts w:ascii="Tahoma" w:hAnsi="Tahoma" w:cs="Tahoma"/>
          <w:b/>
          <w:bCs/>
          <w:color w:val="000000"/>
          <w:sz w:val="16"/>
          <w:szCs w:val="16"/>
          <w:lang w:val="it-IT"/>
        </w:rPr>
        <w:t>POMOĆI OPĆINSKOG NAČELNIKA U HITNIM SLUČAJEVIMA</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6.000,00</w:t>
      </w:r>
      <w:r w:rsidRPr="003814FA">
        <w:rPr>
          <w:rFonts w:ascii="Arial" w:hAnsi="Arial" w:cs="Arial"/>
          <w:sz w:val="24"/>
          <w:szCs w:val="24"/>
          <w:lang w:val="it-IT"/>
        </w:rPr>
        <w:tab/>
      </w:r>
      <w:r w:rsidRPr="003814FA">
        <w:rPr>
          <w:rFonts w:ascii="Tahoma" w:hAnsi="Tahoma" w:cs="Tahoma"/>
          <w:b/>
          <w:bCs/>
          <w:color w:val="000000"/>
          <w:sz w:val="16"/>
          <w:szCs w:val="16"/>
          <w:lang w:val="it-IT"/>
        </w:rPr>
        <w:t>6.000,00</w:t>
      </w:r>
    </w:p>
    <w:p w14:paraId="489EDC98"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1070 </w:t>
      </w:r>
      <w:proofErr w:type="spellStart"/>
      <w:r w:rsidRPr="003814FA">
        <w:rPr>
          <w:rFonts w:ascii="Tahoma" w:hAnsi="Tahoma" w:cs="Tahoma"/>
          <w:color w:val="000000"/>
          <w:sz w:val="14"/>
          <w:szCs w:val="14"/>
          <w:lang w:val="it-IT"/>
        </w:rPr>
        <w:t>Socijalna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pomoć</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stanovništvu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obuhvaćeno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redovnim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programima</w:t>
      </w:r>
      <w:proofErr w:type="spellEnd"/>
      <w:r w:rsidRPr="003814FA">
        <w:rPr>
          <w:rFonts w:ascii="Tahoma" w:hAnsi="Tahoma" w:cs="Tahoma"/>
          <w:color w:val="000000"/>
          <w:sz w:val="14"/>
          <w:szCs w:val="14"/>
          <w:lang w:val="it-IT"/>
        </w:rPr>
        <w:t xml:space="preserve">  </w:t>
      </w:r>
    </w:p>
    <w:p w14:paraId="11818737"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6.000,00</w:t>
      </w:r>
      <w:r w:rsidRPr="003814FA">
        <w:rPr>
          <w:rFonts w:ascii="Arial" w:hAnsi="Arial" w:cs="Arial"/>
          <w:sz w:val="24"/>
          <w:szCs w:val="24"/>
          <w:lang w:val="it-IT"/>
        </w:rPr>
        <w:tab/>
      </w:r>
      <w:r w:rsidRPr="003814FA">
        <w:rPr>
          <w:rFonts w:ascii="Tahoma" w:hAnsi="Tahoma" w:cs="Tahoma"/>
          <w:b/>
          <w:bCs/>
          <w:color w:val="000000"/>
          <w:sz w:val="16"/>
          <w:szCs w:val="16"/>
          <w:lang w:val="it-IT"/>
        </w:rPr>
        <w:t>6.000,00</w:t>
      </w:r>
    </w:p>
    <w:p w14:paraId="312D1436"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6.000,00</w:t>
      </w:r>
      <w:r w:rsidRPr="003814FA">
        <w:rPr>
          <w:rFonts w:ascii="Arial" w:hAnsi="Arial" w:cs="Arial"/>
          <w:sz w:val="24"/>
          <w:szCs w:val="24"/>
          <w:lang w:val="it-IT"/>
        </w:rPr>
        <w:tab/>
      </w:r>
      <w:r w:rsidRPr="003814FA">
        <w:rPr>
          <w:rFonts w:ascii="Tahoma" w:hAnsi="Tahoma" w:cs="Tahoma"/>
          <w:b/>
          <w:bCs/>
          <w:color w:val="000000"/>
          <w:sz w:val="16"/>
          <w:szCs w:val="16"/>
          <w:lang w:val="it-IT"/>
        </w:rPr>
        <w:t>6.000,00</w:t>
      </w:r>
    </w:p>
    <w:p w14:paraId="296D1D2E"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6.000,00</w:t>
      </w:r>
      <w:r w:rsidRPr="003814FA">
        <w:rPr>
          <w:rFonts w:ascii="Arial" w:hAnsi="Arial" w:cs="Arial"/>
          <w:sz w:val="24"/>
          <w:szCs w:val="24"/>
          <w:lang w:val="it-IT"/>
        </w:rPr>
        <w:tab/>
      </w:r>
      <w:r w:rsidRPr="003814FA">
        <w:rPr>
          <w:rFonts w:ascii="Tahoma" w:hAnsi="Tahoma" w:cs="Tahoma"/>
          <w:color w:val="000000"/>
          <w:sz w:val="16"/>
          <w:szCs w:val="16"/>
          <w:lang w:val="it-IT"/>
        </w:rPr>
        <w:t>6.000,00</w:t>
      </w:r>
    </w:p>
    <w:p w14:paraId="5A054513"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3814FA">
        <w:rPr>
          <w:rFonts w:ascii="Tahoma" w:hAnsi="Tahoma" w:cs="Tahoma"/>
          <w:b/>
          <w:bCs/>
          <w:color w:val="000000"/>
          <w:sz w:val="16"/>
          <w:szCs w:val="16"/>
          <w:lang w:val="it-IT"/>
        </w:rPr>
        <w:t>Program</w:t>
      </w:r>
      <w:r w:rsidRPr="003814FA">
        <w:rPr>
          <w:rFonts w:ascii="Arial" w:hAnsi="Arial" w:cs="Arial"/>
          <w:sz w:val="24"/>
          <w:szCs w:val="24"/>
          <w:lang w:val="it-IT"/>
        </w:rPr>
        <w:tab/>
      </w:r>
      <w:r w:rsidRPr="003814FA">
        <w:rPr>
          <w:rFonts w:ascii="Tahoma" w:hAnsi="Tahoma" w:cs="Tahoma"/>
          <w:b/>
          <w:bCs/>
          <w:color w:val="000000"/>
          <w:lang w:val="it-IT"/>
        </w:rPr>
        <w:t>ZAŠTITA, OČUVANJE I UNAPREĐENJE ZDRAVLJA</w:t>
      </w:r>
      <w:r w:rsidRPr="003814FA">
        <w:rPr>
          <w:rFonts w:ascii="Arial" w:hAnsi="Arial" w:cs="Arial"/>
          <w:sz w:val="24"/>
          <w:szCs w:val="24"/>
          <w:lang w:val="it-IT"/>
        </w:rPr>
        <w:tab/>
      </w:r>
      <w:r w:rsidRPr="003814FA">
        <w:rPr>
          <w:rFonts w:ascii="Tahoma" w:hAnsi="Tahoma" w:cs="Tahoma"/>
          <w:b/>
          <w:bCs/>
          <w:color w:val="000000"/>
          <w:lang w:val="it-IT"/>
        </w:rPr>
        <w:t>69.938,00</w:t>
      </w:r>
      <w:r w:rsidRPr="003814FA">
        <w:rPr>
          <w:rFonts w:ascii="Arial" w:hAnsi="Arial" w:cs="Arial"/>
          <w:sz w:val="24"/>
          <w:szCs w:val="24"/>
          <w:lang w:val="it-IT"/>
        </w:rPr>
        <w:tab/>
      </w:r>
      <w:r w:rsidRPr="003814FA">
        <w:rPr>
          <w:rFonts w:ascii="Tahoma" w:hAnsi="Tahoma" w:cs="Tahoma"/>
          <w:b/>
          <w:bCs/>
          <w:color w:val="000000"/>
          <w:lang w:val="it-IT"/>
        </w:rPr>
        <w:t>5.159,00</w:t>
      </w:r>
      <w:r w:rsidRPr="003814FA">
        <w:rPr>
          <w:rFonts w:ascii="Arial" w:hAnsi="Arial" w:cs="Arial"/>
          <w:sz w:val="24"/>
          <w:szCs w:val="24"/>
          <w:lang w:val="it-IT"/>
        </w:rPr>
        <w:tab/>
      </w:r>
      <w:r w:rsidRPr="003814FA">
        <w:rPr>
          <w:rFonts w:ascii="Tahoma" w:hAnsi="Tahoma" w:cs="Tahoma"/>
          <w:b/>
          <w:bCs/>
          <w:color w:val="000000"/>
          <w:lang w:val="it-IT"/>
        </w:rPr>
        <w:t>75.097,00</w:t>
      </w:r>
      <w:r w:rsidRPr="003814FA">
        <w:rPr>
          <w:rFonts w:ascii="Arial" w:hAnsi="Arial" w:cs="Arial"/>
          <w:sz w:val="24"/>
          <w:szCs w:val="24"/>
          <w:lang w:val="it-IT"/>
        </w:rPr>
        <w:tab/>
      </w:r>
      <w:r w:rsidRPr="003814FA">
        <w:rPr>
          <w:rFonts w:ascii="Tahoma" w:hAnsi="Tahoma" w:cs="Tahoma"/>
          <w:b/>
          <w:bCs/>
          <w:color w:val="000000"/>
          <w:lang w:val="it-IT"/>
        </w:rPr>
        <w:t>107,38</w:t>
      </w:r>
    </w:p>
    <w:p w14:paraId="1737E22A" w14:textId="77777777" w:rsidR="003814FA" w:rsidRPr="003814FA" w:rsidRDefault="003814FA" w:rsidP="003814FA">
      <w:pPr>
        <w:widowControl w:val="0"/>
        <w:tabs>
          <w:tab w:val="right" w:pos="1133"/>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1006</w:t>
      </w:r>
    </w:p>
    <w:p w14:paraId="55EC2D30"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A100741Akt.</w:t>
      </w:r>
      <w:r w:rsidRPr="003814FA">
        <w:rPr>
          <w:rFonts w:ascii="Arial" w:hAnsi="Arial" w:cs="Arial"/>
          <w:sz w:val="24"/>
          <w:szCs w:val="24"/>
          <w:lang w:val="it-IT"/>
        </w:rPr>
        <w:tab/>
      </w:r>
      <w:r w:rsidRPr="003814FA">
        <w:rPr>
          <w:rFonts w:ascii="Tahoma" w:hAnsi="Tahoma" w:cs="Tahoma"/>
          <w:b/>
          <w:bCs/>
          <w:color w:val="000000"/>
          <w:sz w:val="16"/>
          <w:szCs w:val="16"/>
          <w:lang w:val="it-IT"/>
        </w:rPr>
        <w:t>SUFINANCIRANJE UDRUGA ZDRAVSTVENOG KARAKTERA</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lastRenderedPageBreak/>
        <w:tab/>
      </w:r>
      <w:r w:rsidRPr="003814FA">
        <w:rPr>
          <w:rFonts w:ascii="Tahoma" w:hAnsi="Tahoma" w:cs="Tahoma"/>
          <w:b/>
          <w:bCs/>
          <w:color w:val="000000"/>
          <w:sz w:val="16"/>
          <w:szCs w:val="16"/>
          <w:lang w:val="it-IT"/>
        </w:rPr>
        <w:t>100,00</w:t>
      </w:r>
    </w:p>
    <w:p w14:paraId="608E72A9"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0700 </w:t>
      </w:r>
      <w:proofErr w:type="spellStart"/>
      <w:r w:rsidRPr="003814FA">
        <w:rPr>
          <w:rFonts w:ascii="Tahoma" w:hAnsi="Tahoma" w:cs="Tahoma"/>
          <w:color w:val="000000"/>
          <w:sz w:val="14"/>
          <w:szCs w:val="14"/>
          <w:lang w:val="it-IT"/>
        </w:rPr>
        <w:t>Zdravstvo</w:t>
      </w:r>
      <w:proofErr w:type="spellEnd"/>
      <w:r w:rsidRPr="003814FA">
        <w:rPr>
          <w:rFonts w:ascii="Tahoma" w:hAnsi="Tahoma" w:cs="Tahoma"/>
          <w:color w:val="000000"/>
          <w:sz w:val="14"/>
          <w:szCs w:val="14"/>
          <w:lang w:val="it-IT"/>
        </w:rPr>
        <w:t xml:space="preserve">  </w:t>
      </w:r>
    </w:p>
    <w:p w14:paraId="53D1B0A2"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2E721EA1"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6B0DCFEA"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0BEE4483" w14:textId="77777777" w:rsid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4EC71CD9" w14:textId="77777777" w:rsid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47AA80B5"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100,00</w:t>
      </w:r>
    </w:p>
    <w:p w14:paraId="73186B5B"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37</w:t>
      </w:r>
      <w:r>
        <w:rPr>
          <w:rFonts w:ascii="Arial" w:hAnsi="Arial" w:cs="Arial"/>
          <w:sz w:val="24"/>
          <w:szCs w:val="24"/>
        </w:rPr>
        <w:tab/>
      </w:r>
      <w:proofErr w:type="spellStart"/>
      <w:r>
        <w:rPr>
          <w:rFonts w:ascii="Tahoma" w:hAnsi="Tahoma" w:cs="Tahoma"/>
          <w:b/>
          <w:bCs/>
          <w:color w:val="000000"/>
          <w:sz w:val="16"/>
          <w:szCs w:val="16"/>
        </w:rPr>
        <w:t>Naknade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građanima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kućanstvima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temelju</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osiguranja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druge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naknade</w:t>
      </w:r>
      <w:proofErr w:type="spellEnd"/>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100,00</w:t>
      </w:r>
    </w:p>
    <w:p w14:paraId="0ADB667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Pr>
          <w:rFonts w:ascii="Arial" w:hAnsi="Arial" w:cs="Arial"/>
          <w:sz w:val="24"/>
          <w:szCs w:val="24"/>
        </w:rPr>
        <w:tab/>
      </w:r>
      <w:r w:rsidRPr="003814FA">
        <w:rPr>
          <w:rFonts w:ascii="Tahoma" w:hAnsi="Tahoma" w:cs="Tahoma"/>
          <w:color w:val="000000"/>
          <w:sz w:val="16"/>
          <w:szCs w:val="16"/>
          <w:lang w:val="it-IT"/>
        </w:rPr>
        <w:t>371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temelju</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osiguranja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30.000,00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30.000,00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1DF6A5FE"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A100814Akt.</w:t>
      </w:r>
      <w:r w:rsidRPr="003814FA">
        <w:rPr>
          <w:rFonts w:ascii="Arial" w:hAnsi="Arial" w:cs="Arial"/>
          <w:sz w:val="24"/>
          <w:szCs w:val="24"/>
          <w:lang w:val="it-IT"/>
        </w:rPr>
        <w:tab/>
      </w:r>
      <w:r w:rsidRPr="003814FA">
        <w:rPr>
          <w:rFonts w:ascii="Tahoma" w:hAnsi="Tahoma" w:cs="Tahoma"/>
          <w:b/>
          <w:bCs/>
          <w:color w:val="000000"/>
          <w:sz w:val="16"/>
          <w:szCs w:val="16"/>
          <w:lang w:val="it-IT"/>
        </w:rPr>
        <w:t>PREVENTIVNA ZDRAVSTVENA AKCIJA</w:t>
      </w:r>
      <w:r w:rsidRPr="003814FA">
        <w:rPr>
          <w:rFonts w:ascii="Arial" w:hAnsi="Arial" w:cs="Arial"/>
          <w:sz w:val="24"/>
          <w:szCs w:val="24"/>
          <w:lang w:val="it-IT"/>
        </w:rPr>
        <w:tab/>
      </w:r>
      <w:r w:rsidRPr="003814FA">
        <w:rPr>
          <w:rFonts w:ascii="Tahoma" w:hAnsi="Tahoma" w:cs="Tahoma"/>
          <w:b/>
          <w:bCs/>
          <w:color w:val="000000"/>
          <w:sz w:val="16"/>
          <w:szCs w:val="16"/>
          <w:lang w:val="it-IT"/>
        </w:rPr>
        <w:t>10.000,00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A4AD50C"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1070 </w:t>
      </w:r>
      <w:proofErr w:type="spellStart"/>
      <w:r w:rsidRPr="003814FA">
        <w:rPr>
          <w:rFonts w:ascii="Tahoma" w:hAnsi="Tahoma" w:cs="Tahoma"/>
          <w:color w:val="000000"/>
          <w:sz w:val="14"/>
          <w:szCs w:val="14"/>
          <w:lang w:val="it-IT"/>
        </w:rPr>
        <w:t>Socijalna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pomoć</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stanovništvu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obuhvaćeno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redovnim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socijalnim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programima</w:t>
      </w:r>
      <w:proofErr w:type="spellEnd"/>
      <w:r w:rsidRPr="003814FA">
        <w:rPr>
          <w:rFonts w:ascii="Tahoma" w:hAnsi="Tahoma" w:cs="Tahoma"/>
          <w:color w:val="000000"/>
          <w:sz w:val="14"/>
          <w:szCs w:val="14"/>
          <w:lang w:val="it-IT"/>
        </w:rPr>
        <w:t xml:space="preserve">  </w:t>
      </w:r>
    </w:p>
    <w:p w14:paraId="43DBE3AF"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65BA7E7F"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E93CAB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46D5B77C"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A100843Akt.</w:t>
      </w:r>
      <w:r w:rsidRPr="003814FA">
        <w:rPr>
          <w:rFonts w:ascii="Arial" w:hAnsi="Arial" w:cs="Arial"/>
          <w:sz w:val="24"/>
          <w:szCs w:val="24"/>
          <w:lang w:val="it-IT"/>
        </w:rPr>
        <w:tab/>
      </w:r>
      <w:r w:rsidRPr="003814FA">
        <w:rPr>
          <w:rFonts w:ascii="Tahoma" w:hAnsi="Tahoma" w:cs="Tahoma"/>
          <w:b/>
          <w:bCs/>
          <w:color w:val="000000"/>
          <w:sz w:val="16"/>
          <w:szCs w:val="16"/>
          <w:lang w:val="it-IT"/>
        </w:rPr>
        <w:t>SUFINANCIRANJE KREDITA ZA OPĆU BOLNICU PULA</w:t>
      </w:r>
      <w:r w:rsidRPr="003814FA">
        <w:rPr>
          <w:rFonts w:ascii="Arial" w:hAnsi="Arial" w:cs="Arial"/>
          <w:sz w:val="24"/>
          <w:szCs w:val="24"/>
          <w:lang w:val="it-IT"/>
        </w:rPr>
        <w:tab/>
      </w:r>
      <w:r w:rsidRPr="003814FA">
        <w:rPr>
          <w:rFonts w:ascii="Tahoma" w:hAnsi="Tahoma" w:cs="Tahoma"/>
          <w:b/>
          <w:bCs/>
          <w:color w:val="000000"/>
          <w:sz w:val="16"/>
          <w:szCs w:val="16"/>
          <w:lang w:val="it-IT"/>
        </w:rPr>
        <w:t>29.938,00</w:t>
      </w:r>
      <w:r w:rsidRPr="003814FA">
        <w:rPr>
          <w:rFonts w:ascii="Arial" w:hAnsi="Arial" w:cs="Arial"/>
          <w:sz w:val="24"/>
          <w:szCs w:val="24"/>
          <w:lang w:val="it-IT"/>
        </w:rPr>
        <w:tab/>
      </w:r>
      <w:r w:rsidRPr="003814FA">
        <w:rPr>
          <w:rFonts w:ascii="Tahoma" w:hAnsi="Tahoma" w:cs="Tahoma"/>
          <w:b/>
          <w:bCs/>
          <w:color w:val="000000"/>
          <w:sz w:val="16"/>
          <w:szCs w:val="16"/>
          <w:lang w:val="it-IT"/>
        </w:rPr>
        <w:t>5.159,00</w:t>
      </w:r>
      <w:r w:rsidRPr="003814FA">
        <w:rPr>
          <w:rFonts w:ascii="Arial" w:hAnsi="Arial" w:cs="Arial"/>
          <w:sz w:val="24"/>
          <w:szCs w:val="24"/>
          <w:lang w:val="it-IT"/>
        </w:rPr>
        <w:tab/>
      </w:r>
      <w:r w:rsidRPr="003814FA">
        <w:rPr>
          <w:rFonts w:ascii="Tahoma" w:hAnsi="Tahoma" w:cs="Tahoma"/>
          <w:b/>
          <w:bCs/>
          <w:color w:val="000000"/>
          <w:sz w:val="16"/>
          <w:szCs w:val="16"/>
          <w:lang w:val="it-IT"/>
        </w:rPr>
        <w:t>35.097,00</w:t>
      </w:r>
      <w:r w:rsidRPr="003814FA">
        <w:rPr>
          <w:rFonts w:ascii="Arial" w:hAnsi="Arial" w:cs="Arial"/>
          <w:sz w:val="24"/>
          <w:szCs w:val="24"/>
          <w:lang w:val="it-IT"/>
        </w:rPr>
        <w:tab/>
      </w:r>
      <w:r w:rsidRPr="003814FA">
        <w:rPr>
          <w:rFonts w:ascii="Tahoma" w:hAnsi="Tahoma" w:cs="Tahoma"/>
          <w:b/>
          <w:bCs/>
          <w:color w:val="000000"/>
          <w:sz w:val="16"/>
          <w:szCs w:val="16"/>
          <w:lang w:val="it-IT"/>
        </w:rPr>
        <w:t>117,23</w:t>
      </w:r>
    </w:p>
    <w:p w14:paraId="0FECEF6F" w14:textId="77777777" w:rsidR="003814FA" w:rsidRPr="003814FA" w:rsidRDefault="003814FA" w:rsidP="003814FA">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0700 </w:t>
      </w:r>
      <w:proofErr w:type="spellStart"/>
      <w:r w:rsidRPr="003814FA">
        <w:rPr>
          <w:rFonts w:ascii="Tahoma" w:hAnsi="Tahoma" w:cs="Tahoma"/>
          <w:color w:val="000000"/>
          <w:sz w:val="14"/>
          <w:szCs w:val="14"/>
          <w:lang w:val="it-IT"/>
        </w:rPr>
        <w:t>Zdravstvo</w:t>
      </w:r>
      <w:proofErr w:type="spellEnd"/>
      <w:r w:rsidRPr="003814FA">
        <w:rPr>
          <w:rFonts w:ascii="Tahoma" w:hAnsi="Tahoma" w:cs="Tahoma"/>
          <w:color w:val="000000"/>
          <w:sz w:val="14"/>
          <w:szCs w:val="14"/>
          <w:lang w:val="it-IT"/>
        </w:rPr>
        <w:t xml:space="preserve">  </w:t>
      </w:r>
    </w:p>
    <w:p w14:paraId="0FAA319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29.938,00</w:t>
      </w:r>
      <w:r w:rsidRPr="003814FA">
        <w:rPr>
          <w:rFonts w:ascii="Arial" w:hAnsi="Arial" w:cs="Arial"/>
          <w:sz w:val="24"/>
          <w:szCs w:val="24"/>
          <w:lang w:val="it-IT"/>
        </w:rPr>
        <w:tab/>
      </w:r>
      <w:r w:rsidRPr="003814FA">
        <w:rPr>
          <w:rFonts w:ascii="Tahoma" w:hAnsi="Tahoma" w:cs="Tahoma"/>
          <w:b/>
          <w:bCs/>
          <w:color w:val="000000"/>
          <w:sz w:val="16"/>
          <w:szCs w:val="16"/>
          <w:lang w:val="it-IT"/>
        </w:rPr>
        <w:t>5.159,00</w:t>
      </w:r>
      <w:r w:rsidRPr="003814FA">
        <w:rPr>
          <w:rFonts w:ascii="Arial" w:hAnsi="Arial" w:cs="Arial"/>
          <w:sz w:val="24"/>
          <w:szCs w:val="24"/>
          <w:lang w:val="it-IT"/>
        </w:rPr>
        <w:tab/>
      </w:r>
      <w:r w:rsidRPr="003814FA">
        <w:rPr>
          <w:rFonts w:ascii="Tahoma" w:hAnsi="Tahoma" w:cs="Tahoma"/>
          <w:b/>
          <w:bCs/>
          <w:color w:val="000000"/>
          <w:sz w:val="16"/>
          <w:szCs w:val="16"/>
          <w:lang w:val="it-IT"/>
        </w:rPr>
        <w:t>35.097,00</w:t>
      </w:r>
      <w:r w:rsidRPr="003814FA">
        <w:rPr>
          <w:rFonts w:ascii="Arial" w:hAnsi="Arial" w:cs="Arial"/>
          <w:sz w:val="24"/>
          <w:szCs w:val="24"/>
          <w:lang w:val="it-IT"/>
        </w:rPr>
        <w:tab/>
      </w:r>
      <w:r w:rsidRPr="003814FA">
        <w:rPr>
          <w:rFonts w:ascii="Tahoma" w:hAnsi="Tahoma" w:cs="Tahoma"/>
          <w:b/>
          <w:bCs/>
          <w:color w:val="000000"/>
          <w:sz w:val="16"/>
          <w:szCs w:val="16"/>
          <w:lang w:val="it-IT"/>
        </w:rPr>
        <w:t>117,23</w:t>
      </w:r>
    </w:p>
    <w:p w14:paraId="0F3C6304"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38</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Ostali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29.938,00</w:t>
      </w:r>
      <w:r w:rsidRPr="003814FA">
        <w:rPr>
          <w:rFonts w:ascii="Arial" w:hAnsi="Arial" w:cs="Arial"/>
          <w:sz w:val="24"/>
          <w:szCs w:val="24"/>
          <w:lang w:val="it-IT"/>
        </w:rPr>
        <w:tab/>
      </w:r>
      <w:r w:rsidRPr="003814FA">
        <w:rPr>
          <w:rFonts w:ascii="Tahoma" w:hAnsi="Tahoma" w:cs="Tahoma"/>
          <w:b/>
          <w:bCs/>
          <w:color w:val="000000"/>
          <w:sz w:val="16"/>
          <w:szCs w:val="16"/>
          <w:lang w:val="it-IT"/>
        </w:rPr>
        <w:t>5.159,00</w:t>
      </w:r>
      <w:r w:rsidRPr="003814FA">
        <w:rPr>
          <w:rFonts w:ascii="Arial" w:hAnsi="Arial" w:cs="Arial"/>
          <w:sz w:val="24"/>
          <w:szCs w:val="24"/>
          <w:lang w:val="it-IT"/>
        </w:rPr>
        <w:tab/>
      </w:r>
      <w:r w:rsidRPr="003814FA">
        <w:rPr>
          <w:rFonts w:ascii="Tahoma" w:hAnsi="Tahoma" w:cs="Tahoma"/>
          <w:b/>
          <w:bCs/>
          <w:color w:val="000000"/>
          <w:sz w:val="16"/>
          <w:szCs w:val="16"/>
          <w:lang w:val="it-IT"/>
        </w:rPr>
        <w:t>35.097,00</w:t>
      </w:r>
      <w:r w:rsidRPr="003814FA">
        <w:rPr>
          <w:rFonts w:ascii="Arial" w:hAnsi="Arial" w:cs="Arial"/>
          <w:sz w:val="24"/>
          <w:szCs w:val="24"/>
          <w:lang w:val="it-IT"/>
        </w:rPr>
        <w:tab/>
      </w:r>
      <w:r w:rsidRPr="003814FA">
        <w:rPr>
          <w:rFonts w:ascii="Tahoma" w:hAnsi="Tahoma" w:cs="Tahoma"/>
          <w:b/>
          <w:bCs/>
          <w:color w:val="000000"/>
          <w:sz w:val="16"/>
          <w:szCs w:val="16"/>
          <w:lang w:val="it-IT"/>
        </w:rPr>
        <w:t>117,23</w:t>
      </w:r>
    </w:p>
    <w:p w14:paraId="1AAF540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382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Kapitalne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donacije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29.938,00</w:t>
      </w:r>
      <w:r w:rsidRPr="003814FA">
        <w:rPr>
          <w:rFonts w:ascii="Arial" w:hAnsi="Arial" w:cs="Arial"/>
          <w:sz w:val="24"/>
          <w:szCs w:val="24"/>
          <w:lang w:val="it-IT"/>
        </w:rPr>
        <w:tab/>
      </w:r>
      <w:r w:rsidRPr="003814FA">
        <w:rPr>
          <w:rFonts w:ascii="Tahoma" w:hAnsi="Tahoma" w:cs="Tahoma"/>
          <w:color w:val="000000"/>
          <w:sz w:val="16"/>
          <w:szCs w:val="16"/>
          <w:lang w:val="it-IT"/>
        </w:rPr>
        <w:t>5.159,00</w:t>
      </w:r>
      <w:r w:rsidRPr="003814FA">
        <w:rPr>
          <w:rFonts w:ascii="Arial" w:hAnsi="Arial" w:cs="Arial"/>
          <w:sz w:val="24"/>
          <w:szCs w:val="24"/>
          <w:lang w:val="it-IT"/>
        </w:rPr>
        <w:tab/>
      </w:r>
      <w:r w:rsidRPr="003814FA">
        <w:rPr>
          <w:rFonts w:ascii="Tahoma" w:hAnsi="Tahoma" w:cs="Tahoma"/>
          <w:color w:val="000000"/>
          <w:sz w:val="16"/>
          <w:szCs w:val="16"/>
          <w:lang w:val="it-IT"/>
        </w:rPr>
        <w:t>35.097,00</w:t>
      </w:r>
      <w:r w:rsidRPr="003814FA">
        <w:rPr>
          <w:rFonts w:ascii="Arial" w:hAnsi="Arial" w:cs="Arial"/>
          <w:sz w:val="24"/>
          <w:szCs w:val="24"/>
          <w:lang w:val="it-IT"/>
        </w:rPr>
        <w:tab/>
      </w:r>
      <w:r w:rsidRPr="003814FA">
        <w:rPr>
          <w:rFonts w:ascii="Tahoma" w:hAnsi="Tahoma" w:cs="Tahoma"/>
          <w:color w:val="000000"/>
          <w:sz w:val="16"/>
          <w:szCs w:val="16"/>
          <w:lang w:val="it-IT"/>
        </w:rPr>
        <w:t>117,23</w:t>
      </w:r>
    </w:p>
    <w:p w14:paraId="5337D754"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3814FA">
        <w:rPr>
          <w:rFonts w:ascii="Tahoma" w:hAnsi="Tahoma" w:cs="Tahoma"/>
          <w:b/>
          <w:bCs/>
          <w:color w:val="000000"/>
          <w:sz w:val="16"/>
          <w:szCs w:val="16"/>
          <w:lang w:val="it-IT"/>
        </w:rPr>
        <w:t>Program</w:t>
      </w:r>
      <w:r w:rsidRPr="003814FA">
        <w:rPr>
          <w:rFonts w:ascii="Arial" w:hAnsi="Arial" w:cs="Arial"/>
          <w:sz w:val="24"/>
          <w:szCs w:val="24"/>
          <w:lang w:val="it-IT"/>
        </w:rPr>
        <w:tab/>
      </w:r>
      <w:r w:rsidRPr="003814FA">
        <w:rPr>
          <w:rFonts w:ascii="Tahoma" w:hAnsi="Tahoma" w:cs="Tahoma"/>
          <w:b/>
          <w:bCs/>
          <w:color w:val="000000"/>
          <w:lang w:val="it-IT"/>
        </w:rPr>
        <w:t>JAVNE POTREBE U KULTURI</w:t>
      </w:r>
      <w:r w:rsidRPr="003814FA">
        <w:rPr>
          <w:rFonts w:ascii="Arial" w:hAnsi="Arial" w:cs="Arial"/>
          <w:sz w:val="24"/>
          <w:szCs w:val="24"/>
          <w:lang w:val="it-IT"/>
        </w:rPr>
        <w:tab/>
      </w:r>
      <w:r w:rsidRPr="003814FA">
        <w:rPr>
          <w:rFonts w:ascii="Tahoma" w:hAnsi="Tahoma" w:cs="Tahoma"/>
          <w:b/>
          <w:bCs/>
          <w:color w:val="000000"/>
          <w:lang w:val="it-IT"/>
        </w:rPr>
        <w:t>355.000,00</w:t>
      </w:r>
      <w:r w:rsidRPr="003814FA">
        <w:rPr>
          <w:rFonts w:ascii="Arial" w:hAnsi="Arial" w:cs="Arial"/>
          <w:sz w:val="24"/>
          <w:szCs w:val="24"/>
          <w:lang w:val="it-IT"/>
        </w:rPr>
        <w:tab/>
      </w:r>
      <w:r w:rsidRPr="003814FA">
        <w:rPr>
          <w:rFonts w:ascii="Tahoma" w:hAnsi="Tahoma" w:cs="Tahoma"/>
          <w:b/>
          <w:bCs/>
          <w:color w:val="000000"/>
          <w:lang w:val="it-IT"/>
        </w:rPr>
        <w:t>-100.000,00</w:t>
      </w:r>
      <w:r w:rsidRPr="003814FA">
        <w:rPr>
          <w:rFonts w:ascii="Arial" w:hAnsi="Arial" w:cs="Arial"/>
          <w:sz w:val="24"/>
          <w:szCs w:val="24"/>
          <w:lang w:val="it-IT"/>
        </w:rPr>
        <w:tab/>
      </w:r>
      <w:r w:rsidRPr="003814FA">
        <w:rPr>
          <w:rFonts w:ascii="Tahoma" w:hAnsi="Tahoma" w:cs="Tahoma"/>
          <w:b/>
          <w:bCs/>
          <w:color w:val="000000"/>
          <w:lang w:val="it-IT"/>
        </w:rPr>
        <w:t>255.000,00</w:t>
      </w:r>
      <w:r w:rsidRPr="003814FA">
        <w:rPr>
          <w:rFonts w:ascii="Arial" w:hAnsi="Arial" w:cs="Arial"/>
          <w:sz w:val="24"/>
          <w:szCs w:val="24"/>
          <w:lang w:val="it-IT"/>
        </w:rPr>
        <w:tab/>
      </w:r>
      <w:r w:rsidRPr="003814FA">
        <w:rPr>
          <w:rFonts w:ascii="Tahoma" w:hAnsi="Tahoma" w:cs="Tahoma"/>
          <w:b/>
          <w:bCs/>
          <w:color w:val="000000"/>
          <w:lang w:val="it-IT"/>
        </w:rPr>
        <w:t>71,83</w:t>
      </w:r>
    </w:p>
    <w:p w14:paraId="204C873C" w14:textId="77777777" w:rsidR="003814FA" w:rsidRPr="003814FA" w:rsidRDefault="003814FA" w:rsidP="003814FA">
      <w:pPr>
        <w:widowControl w:val="0"/>
        <w:tabs>
          <w:tab w:val="right" w:pos="1133"/>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1007</w:t>
      </w:r>
    </w:p>
    <w:p w14:paraId="32ECDAD8"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A100736Akt.</w:t>
      </w:r>
      <w:r w:rsidRPr="003814FA">
        <w:rPr>
          <w:rFonts w:ascii="Arial" w:hAnsi="Arial" w:cs="Arial"/>
          <w:sz w:val="24"/>
          <w:szCs w:val="24"/>
          <w:lang w:val="it-IT"/>
        </w:rPr>
        <w:tab/>
      </w:r>
      <w:r w:rsidRPr="003814FA">
        <w:rPr>
          <w:rFonts w:ascii="Tahoma" w:hAnsi="Tahoma" w:cs="Tahoma"/>
          <w:b/>
          <w:bCs/>
          <w:color w:val="000000"/>
          <w:sz w:val="16"/>
          <w:szCs w:val="16"/>
          <w:lang w:val="it-IT"/>
        </w:rPr>
        <w:t>FINANCIRANJE UDRUGA NACIONALNIH MANJINA</w:t>
      </w:r>
      <w:r w:rsidRPr="003814FA">
        <w:rPr>
          <w:rFonts w:ascii="Arial" w:hAnsi="Arial" w:cs="Arial"/>
          <w:sz w:val="24"/>
          <w:szCs w:val="24"/>
          <w:lang w:val="it-IT"/>
        </w:rPr>
        <w:tab/>
      </w:r>
      <w:r w:rsidRPr="003814FA">
        <w:rPr>
          <w:rFonts w:ascii="Tahoma" w:hAnsi="Tahoma" w:cs="Tahoma"/>
          <w:b/>
          <w:bCs/>
          <w:color w:val="000000"/>
          <w:sz w:val="16"/>
          <w:szCs w:val="16"/>
          <w:lang w:val="it-IT"/>
        </w:rPr>
        <w:t>110.000,00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110.000,00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43946656"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0820 </w:t>
      </w:r>
      <w:proofErr w:type="spellStart"/>
      <w:r w:rsidRPr="003814FA">
        <w:rPr>
          <w:rFonts w:ascii="Tahoma" w:hAnsi="Tahoma" w:cs="Tahoma"/>
          <w:color w:val="000000"/>
          <w:sz w:val="14"/>
          <w:szCs w:val="14"/>
          <w:lang w:val="it-IT"/>
        </w:rPr>
        <w:t>Službe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kulture</w:t>
      </w:r>
      <w:proofErr w:type="spellEnd"/>
      <w:r w:rsidRPr="003814FA">
        <w:rPr>
          <w:rFonts w:ascii="Tahoma" w:hAnsi="Tahoma" w:cs="Tahoma"/>
          <w:color w:val="000000"/>
          <w:sz w:val="14"/>
          <w:szCs w:val="14"/>
          <w:lang w:val="it-IT"/>
        </w:rPr>
        <w:t xml:space="preserve">  </w:t>
      </w:r>
    </w:p>
    <w:p w14:paraId="2F26D13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110.000,00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110.000,00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7F356BB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38</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Ostali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110.000,00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110.000,00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F716C66"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381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Tekuće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donacije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110.000,00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110.000,00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7D584BB5"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lastRenderedPageBreak/>
        <w:tab/>
      </w:r>
      <w:r w:rsidRPr="003814FA">
        <w:rPr>
          <w:rFonts w:ascii="Tahoma" w:hAnsi="Tahoma" w:cs="Tahoma"/>
          <w:b/>
          <w:bCs/>
          <w:color w:val="000000"/>
          <w:sz w:val="16"/>
          <w:szCs w:val="16"/>
          <w:lang w:val="it-IT"/>
        </w:rPr>
        <w:t>A100739Akt.</w:t>
      </w:r>
      <w:r w:rsidRPr="003814FA">
        <w:rPr>
          <w:rFonts w:ascii="Arial" w:hAnsi="Arial" w:cs="Arial"/>
          <w:sz w:val="24"/>
          <w:szCs w:val="24"/>
          <w:lang w:val="it-IT"/>
        </w:rPr>
        <w:tab/>
      </w:r>
      <w:r w:rsidRPr="003814FA">
        <w:rPr>
          <w:rFonts w:ascii="Tahoma" w:hAnsi="Tahoma" w:cs="Tahoma"/>
          <w:b/>
          <w:bCs/>
          <w:color w:val="000000"/>
          <w:sz w:val="16"/>
          <w:szCs w:val="16"/>
          <w:lang w:val="it-IT"/>
        </w:rPr>
        <w:t>OBNOVA SAKRALNIH OBJEKATA</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F5D69F9" w14:textId="77777777" w:rsidR="003814FA" w:rsidRPr="003814FA" w:rsidRDefault="003814FA" w:rsidP="003814FA">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0840 </w:t>
      </w:r>
      <w:proofErr w:type="spellStart"/>
      <w:r w:rsidRPr="003814FA">
        <w:rPr>
          <w:rFonts w:ascii="Tahoma" w:hAnsi="Tahoma" w:cs="Tahoma"/>
          <w:color w:val="000000"/>
          <w:sz w:val="14"/>
          <w:szCs w:val="14"/>
          <w:lang w:val="it-IT"/>
        </w:rPr>
        <w:t>Religijske</w:t>
      </w:r>
      <w:proofErr w:type="spellEnd"/>
      <w:r w:rsidRPr="003814FA">
        <w:rPr>
          <w:rFonts w:ascii="Tahoma" w:hAnsi="Tahoma" w:cs="Tahoma"/>
          <w:color w:val="000000"/>
          <w:sz w:val="14"/>
          <w:szCs w:val="14"/>
          <w:lang w:val="it-IT"/>
        </w:rPr>
        <w:t xml:space="preserve"> i </w:t>
      </w:r>
      <w:proofErr w:type="spellStart"/>
      <w:r w:rsidRPr="003814FA">
        <w:rPr>
          <w:rFonts w:ascii="Tahoma" w:hAnsi="Tahoma" w:cs="Tahoma"/>
          <w:color w:val="000000"/>
          <w:sz w:val="14"/>
          <w:szCs w:val="14"/>
          <w:lang w:val="it-IT"/>
        </w:rPr>
        <w:t>druge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službe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7DB73BD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797E89E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38</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Ostali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67D602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381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Tekuće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donacije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20.000,00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12DD732F"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A100756Akt.</w:t>
      </w:r>
      <w:r w:rsidRPr="003814FA">
        <w:rPr>
          <w:rFonts w:ascii="Arial" w:hAnsi="Arial" w:cs="Arial"/>
          <w:sz w:val="24"/>
          <w:szCs w:val="24"/>
          <w:lang w:val="it-IT"/>
        </w:rPr>
        <w:tab/>
      </w:r>
      <w:r w:rsidRPr="003814FA">
        <w:rPr>
          <w:rFonts w:ascii="Tahoma" w:hAnsi="Tahoma" w:cs="Tahoma"/>
          <w:b/>
          <w:bCs/>
          <w:color w:val="000000"/>
          <w:sz w:val="16"/>
          <w:szCs w:val="16"/>
          <w:lang w:val="it-IT"/>
        </w:rPr>
        <w:t>ORGANIZACIJA MANIFESTACIJA NA PODRUČJU OPĆINE</w:t>
      </w:r>
      <w:r w:rsidRPr="003814FA">
        <w:rPr>
          <w:rFonts w:ascii="Arial" w:hAnsi="Arial" w:cs="Arial"/>
          <w:sz w:val="24"/>
          <w:szCs w:val="24"/>
          <w:lang w:val="it-IT"/>
        </w:rPr>
        <w:tab/>
      </w:r>
      <w:r w:rsidRPr="003814FA">
        <w:rPr>
          <w:rFonts w:ascii="Tahoma" w:hAnsi="Tahoma" w:cs="Tahoma"/>
          <w:b/>
          <w:bCs/>
          <w:color w:val="000000"/>
          <w:sz w:val="16"/>
          <w:szCs w:val="16"/>
          <w:lang w:val="it-IT"/>
        </w:rPr>
        <w:t>125.000,00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125.000,00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4989775" w14:textId="77777777" w:rsidR="003814FA" w:rsidRPr="003814FA" w:rsidRDefault="003814FA" w:rsidP="003814FA">
      <w:pPr>
        <w:widowControl w:val="0"/>
        <w:tabs>
          <w:tab w:val="left" w:pos="90"/>
          <w:tab w:val="center" w:pos="326"/>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0133 Ostale </w:t>
      </w:r>
      <w:proofErr w:type="spellStart"/>
      <w:r w:rsidRPr="003814FA">
        <w:rPr>
          <w:rFonts w:ascii="Tahoma" w:hAnsi="Tahoma" w:cs="Tahoma"/>
          <w:color w:val="000000"/>
          <w:sz w:val="14"/>
          <w:szCs w:val="14"/>
          <w:lang w:val="it-IT"/>
        </w:rPr>
        <w:t>opće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usluge</w:t>
      </w:r>
      <w:proofErr w:type="spellEnd"/>
    </w:p>
    <w:p w14:paraId="7CF744F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125.000,00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125.000,00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51E5D7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68F3DFD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329</w:t>
      </w:r>
      <w:r w:rsidRPr="003814FA">
        <w:rPr>
          <w:rFonts w:ascii="Arial" w:hAnsi="Arial" w:cs="Arial"/>
          <w:sz w:val="24"/>
          <w:szCs w:val="24"/>
          <w:lang w:val="it-IT"/>
        </w:rPr>
        <w:tab/>
      </w:r>
      <w:r w:rsidRPr="003814FA">
        <w:rPr>
          <w:rFonts w:ascii="Tahoma" w:hAnsi="Tahoma" w:cs="Tahoma"/>
          <w:color w:val="000000"/>
          <w:sz w:val="16"/>
          <w:szCs w:val="16"/>
          <w:lang w:val="it-IT"/>
        </w:rPr>
        <w:t xml:space="preserve">Ostali </w:t>
      </w:r>
      <w:proofErr w:type="spellStart"/>
      <w:r w:rsidRPr="003814FA">
        <w:rPr>
          <w:rFonts w:ascii="Tahoma" w:hAnsi="Tahoma" w:cs="Tahoma"/>
          <w:color w:val="000000"/>
          <w:sz w:val="16"/>
          <w:szCs w:val="16"/>
          <w:lang w:val="it-IT"/>
        </w:rPr>
        <w:t>nespomenuti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50.000,00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50.000,00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6EDE230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38</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Ostali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75.000,00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75.000,00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AF19B2E"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01DB0802"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4ACEF577"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00ABADAE" w14:textId="77777777" w:rsid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55328F5A" w14:textId="77777777" w:rsid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0FB250CF"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381</w:t>
      </w:r>
      <w:r>
        <w:rPr>
          <w:rFonts w:ascii="Arial" w:hAnsi="Arial" w:cs="Arial"/>
          <w:sz w:val="24"/>
          <w:szCs w:val="24"/>
        </w:rPr>
        <w:tab/>
      </w:r>
      <w:proofErr w:type="spellStart"/>
      <w:r>
        <w:rPr>
          <w:rFonts w:ascii="Tahoma" w:hAnsi="Tahoma" w:cs="Tahoma"/>
          <w:color w:val="000000"/>
          <w:sz w:val="16"/>
          <w:szCs w:val="16"/>
        </w:rPr>
        <w:t>Tekuće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donacije</w:t>
      </w:r>
      <w:proofErr w:type="spellEnd"/>
      <w:r>
        <w:rPr>
          <w:rFonts w:ascii="Arial" w:hAnsi="Arial" w:cs="Arial"/>
          <w:sz w:val="24"/>
          <w:szCs w:val="24"/>
        </w:rPr>
        <w:tab/>
      </w:r>
      <w:r>
        <w:rPr>
          <w:rFonts w:ascii="Tahoma" w:hAnsi="Tahoma" w:cs="Tahoma"/>
          <w:color w:val="000000"/>
          <w:sz w:val="16"/>
          <w:szCs w:val="16"/>
        </w:rPr>
        <w:t>75.000,00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75.000,00</w:t>
      </w:r>
      <w:r>
        <w:rPr>
          <w:rFonts w:ascii="Arial" w:hAnsi="Arial" w:cs="Arial"/>
          <w:sz w:val="24"/>
          <w:szCs w:val="24"/>
        </w:rPr>
        <w:tab/>
      </w:r>
      <w:r>
        <w:rPr>
          <w:rFonts w:ascii="Tahoma" w:hAnsi="Tahoma" w:cs="Tahoma"/>
          <w:color w:val="000000"/>
          <w:sz w:val="16"/>
          <w:szCs w:val="16"/>
        </w:rPr>
        <w:t>100,00</w:t>
      </w:r>
    </w:p>
    <w:p w14:paraId="46D2BD5C" w14:textId="77777777" w:rsid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K100711Akt.</w:t>
      </w:r>
      <w:r>
        <w:rPr>
          <w:rFonts w:ascii="Arial" w:hAnsi="Arial" w:cs="Arial"/>
          <w:sz w:val="24"/>
          <w:szCs w:val="24"/>
        </w:rPr>
        <w:tab/>
      </w:r>
      <w:r>
        <w:rPr>
          <w:rFonts w:ascii="Tahoma" w:hAnsi="Tahoma" w:cs="Tahoma"/>
          <w:b/>
          <w:bCs/>
          <w:color w:val="000000"/>
          <w:sz w:val="16"/>
          <w:szCs w:val="16"/>
        </w:rPr>
        <w:t>VALORIZACIJA KULTURNIH SPOMENIKA</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p>
    <w:p w14:paraId="1DB75A0D" w14:textId="77777777" w:rsidR="003814FA" w:rsidRDefault="003814FA" w:rsidP="003814FA">
      <w:pPr>
        <w:widowControl w:val="0"/>
        <w:tabs>
          <w:tab w:val="left" w:pos="90"/>
          <w:tab w:val="center" w:pos="667"/>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0660 </w:t>
      </w:r>
      <w:proofErr w:type="spellStart"/>
      <w:r>
        <w:rPr>
          <w:rFonts w:ascii="Tahoma" w:hAnsi="Tahoma" w:cs="Tahoma"/>
          <w:color w:val="000000"/>
          <w:sz w:val="14"/>
          <w:szCs w:val="14"/>
        </w:rPr>
        <w:t>Rashodi</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vezani</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uz</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stanovanje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i</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kom</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pogodnosti</w:t>
      </w:r>
      <w:proofErr w:type="spellEnd"/>
      <w:r>
        <w:rPr>
          <w:rFonts w:ascii="Tahoma" w:hAnsi="Tahoma" w:cs="Tahoma"/>
          <w:color w:val="000000"/>
          <w:sz w:val="14"/>
          <w:szCs w:val="14"/>
        </w:rPr>
        <w:t xml:space="preserve"> koji </w:t>
      </w:r>
      <w:proofErr w:type="spellStart"/>
      <w:r>
        <w:rPr>
          <w:rFonts w:ascii="Tahoma" w:hAnsi="Tahoma" w:cs="Tahoma"/>
          <w:color w:val="000000"/>
          <w:sz w:val="14"/>
          <w:szCs w:val="14"/>
        </w:rPr>
        <w:t>nisu</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drugdje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svrstani</w:t>
      </w:r>
      <w:proofErr w:type="spellEnd"/>
      <w:r>
        <w:rPr>
          <w:rFonts w:ascii="Tahoma" w:hAnsi="Tahoma" w:cs="Tahoma"/>
          <w:color w:val="000000"/>
          <w:sz w:val="14"/>
          <w:szCs w:val="14"/>
        </w:rPr>
        <w:t xml:space="preserve">  </w:t>
      </w:r>
    </w:p>
    <w:p w14:paraId="1E06603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Pr>
          <w:rFonts w:ascii="Arial" w:hAnsi="Arial" w:cs="Arial"/>
          <w:sz w:val="24"/>
          <w:szCs w:val="24"/>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75A6005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7C68B63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100.000,00</w:t>
      </w:r>
      <w:r w:rsidRPr="003814FA">
        <w:rPr>
          <w:rFonts w:ascii="Arial" w:hAnsi="Arial" w:cs="Arial"/>
          <w:sz w:val="24"/>
          <w:szCs w:val="24"/>
          <w:lang w:val="it-IT"/>
        </w:rPr>
        <w:tab/>
      </w:r>
      <w:r w:rsidRPr="003814FA">
        <w:rPr>
          <w:rFonts w:ascii="Tahoma" w:hAnsi="Tahoma" w:cs="Tahoma"/>
          <w:color w:val="000000"/>
          <w:sz w:val="16"/>
          <w:szCs w:val="16"/>
          <w:lang w:val="it-IT"/>
        </w:rPr>
        <w:t>-100.000,00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5823524B"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3814FA">
        <w:rPr>
          <w:rFonts w:ascii="Tahoma" w:hAnsi="Tahoma" w:cs="Tahoma"/>
          <w:b/>
          <w:bCs/>
          <w:color w:val="000000"/>
          <w:sz w:val="16"/>
          <w:szCs w:val="16"/>
          <w:lang w:val="it-IT"/>
        </w:rPr>
        <w:t>Program</w:t>
      </w:r>
      <w:r w:rsidRPr="003814FA">
        <w:rPr>
          <w:rFonts w:ascii="Arial" w:hAnsi="Arial" w:cs="Arial"/>
          <w:sz w:val="24"/>
          <w:szCs w:val="24"/>
          <w:lang w:val="it-IT"/>
        </w:rPr>
        <w:tab/>
      </w:r>
      <w:r w:rsidRPr="003814FA">
        <w:rPr>
          <w:rFonts w:ascii="Tahoma" w:hAnsi="Tahoma" w:cs="Tahoma"/>
          <w:b/>
          <w:bCs/>
          <w:color w:val="000000"/>
          <w:lang w:val="it-IT"/>
        </w:rPr>
        <w:t>RAZVOJ SPORTA I REKREACIJE</w:t>
      </w:r>
      <w:r w:rsidRPr="003814FA">
        <w:rPr>
          <w:rFonts w:ascii="Arial" w:hAnsi="Arial" w:cs="Arial"/>
          <w:sz w:val="24"/>
          <w:szCs w:val="24"/>
          <w:lang w:val="it-IT"/>
        </w:rPr>
        <w:tab/>
      </w:r>
      <w:r w:rsidRPr="003814FA">
        <w:rPr>
          <w:rFonts w:ascii="Tahoma" w:hAnsi="Tahoma" w:cs="Tahoma"/>
          <w:b/>
          <w:bCs/>
          <w:color w:val="000000"/>
          <w:lang w:val="it-IT"/>
        </w:rPr>
        <w:t>381.757,06</w:t>
      </w:r>
      <w:r w:rsidRPr="003814FA">
        <w:rPr>
          <w:rFonts w:ascii="Arial" w:hAnsi="Arial" w:cs="Arial"/>
          <w:sz w:val="24"/>
          <w:szCs w:val="24"/>
          <w:lang w:val="it-IT"/>
        </w:rPr>
        <w:tab/>
      </w:r>
      <w:r w:rsidRPr="003814FA">
        <w:rPr>
          <w:rFonts w:ascii="Tahoma" w:hAnsi="Tahoma" w:cs="Tahoma"/>
          <w:b/>
          <w:bCs/>
          <w:color w:val="000000"/>
          <w:lang w:val="it-IT"/>
        </w:rPr>
        <w:t>0,00</w:t>
      </w:r>
      <w:r w:rsidRPr="003814FA">
        <w:rPr>
          <w:rFonts w:ascii="Arial" w:hAnsi="Arial" w:cs="Arial"/>
          <w:sz w:val="24"/>
          <w:szCs w:val="24"/>
          <w:lang w:val="it-IT"/>
        </w:rPr>
        <w:tab/>
      </w:r>
      <w:r w:rsidRPr="003814FA">
        <w:rPr>
          <w:rFonts w:ascii="Tahoma" w:hAnsi="Tahoma" w:cs="Tahoma"/>
          <w:b/>
          <w:bCs/>
          <w:color w:val="000000"/>
          <w:lang w:val="it-IT"/>
        </w:rPr>
        <w:t>381.757,06</w:t>
      </w:r>
      <w:r w:rsidRPr="003814FA">
        <w:rPr>
          <w:rFonts w:ascii="Arial" w:hAnsi="Arial" w:cs="Arial"/>
          <w:sz w:val="24"/>
          <w:szCs w:val="24"/>
          <w:lang w:val="it-IT"/>
        </w:rPr>
        <w:tab/>
      </w:r>
      <w:r w:rsidRPr="003814FA">
        <w:rPr>
          <w:rFonts w:ascii="Tahoma" w:hAnsi="Tahoma" w:cs="Tahoma"/>
          <w:b/>
          <w:bCs/>
          <w:color w:val="000000"/>
          <w:lang w:val="it-IT"/>
        </w:rPr>
        <w:t>100,00</w:t>
      </w:r>
    </w:p>
    <w:p w14:paraId="5E18D9E4" w14:textId="77777777" w:rsidR="003814FA" w:rsidRPr="003814FA" w:rsidRDefault="003814FA" w:rsidP="003814FA">
      <w:pPr>
        <w:widowControl w:val="0"/>
        <w:tabs>
          <w:tab w:val="right" w:pos="1133"/>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1011</w:t>
      </w:r>
    </w:p>
    <w:p w14:paraId="7A6BE713"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A100733Akt.</w:t>
      </w:r>
      <w:r w:rsidRPr="003814FA">
        <w:rPr>
          <w:rFonts w:ascii="Arial" w:hAnsi="Arial" w:cs="Arial"/>
          <w:sz w:val="24"/>
          <w:szCs w:val="24"/>
          <w:lang w:val="it-IT"/>
        </w:rPr>
        <w:tab/>
      </w:r>
      <w:r w:rsidRPr="003814FA">
        <w:rPr>
          <w:rFonts w:ascii="Tahoma" w:hAnsi="Tahoma" w:cs="Tahoma"/>
          <w:b/>
          <w:bCs/>
          <w:color w:val="000000"/>
          <w:sz w:val="16"/>
          <w:szCs w:val="16"/>
          <w:lang w:val="it-IT"/>
        </w:rPr>
        <w:t>SUFINANCIRANJE UDRUGA SPORTSKOG ZNAČAJA</w:t>
      </w:r>
      <w:r w:rsidRPr="003814FA">
        <w:rPr>
          <w:rFonts w:ascii="Arial" w:hAnsi="Arial" w:cs="Arial"/>
          <w:sz w:val="24"/>
          <w:szCs w:val="24"/>
          <w:lang w:val="it-IT"/>
        </w:rPr>
        <w:tab/>
      </w:r>
      <w:r w:rsidRPr="003814FA">
        <w:rPr>
          <w:rFonts w:ascii="Tahoma" w:hAnsi="Tahoma" w:cs="Tahoma"/>
          <w:b/>
          <w:bCs/>
          <w:color w:val="000000"/>
          <w:sz w:val="16"/>
          <w:szCs w:val="16"/>
          <w:lang w:val="it-IT"/>
        </w:rPr>
        <w:t>261.757,06</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261.757,06</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88CCFA5"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0810 </w:t>
      </w:r>
      <w:proofErr w:type="spellStart"/>
      <w:r w:rsidRPr="003814FA">
        <w:rPr>
          <w:rFonts w:ascii="Tahoma" w:hAnsi="Tahoma" w:cs="Tahoma"/>
          <w:color w:val="000000"/>
          <w:sz w:val="14"/>
          <w:szCs w:val="14"/>
          <w:lang w:val="it-IT"/>
        </w:rPr>
        <w:t>Službe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rekreacije</w:t>
      </w:r>
      <w:proofErr w:type="spellEnd"/>
      <w:r w:rsidRPr="003814FA">
        <w:rPr>
          <w:rFonts w:ascii="Tahoma" w:hAnsi="Tahoma" w:cs="Tahoma"/>
          <w:color w:val="000000"/>
          <w:sz w:val="14"/>
          <w:szCs w:val="14"/>
          <w:lang w:val="it-IT"/>
        </w:rPr>
        <w:t xml:space="preserve"> </w:t>
      </w:r>
      <w:proofErr w:type="gramStart"/>
      <w:r w:rsidRPr="003814FA">
        <w:rPr>
          <w:rFonts w:ascii="Tahoma" w:hAnsi="Tahoma" w:cs="Tahoma"/>
          <w:color w:val="000000"/>
          <w:sz w:val="14"/>
          <w:szCs w:val="14"/>
          <w:lang w:val="it-IT"/>
        </w:rPr>
        <w:t>i sporta</w:t>
      </w:r>
      <w:proofErr w:type="gramEnd"/>
      <w:r w:rsidRPr="003814FA">
        <w:rPr>
          <w:rFonts w:ascii="Tahoma" w:hAnsi="Tahoma" w:cs="Tahoma"/>
          <w:color w:val="000000"/>
          <w:sz w:val="14"/>
          <w:szCs w:val="14"/>
          <w:lang w:val="it-IT"/>
        </w:rPr>
        <w:t xml:space="preserve">  </w:t>
      </w:r>
    </w:p>
    <w:p w14:paraId="6D06BDA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261.757,06</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261.757,06</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6A6081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38</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Ostali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261.757,06</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261.757,06</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A91D13F"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381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Tekuće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donacije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261.757,06</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261.757,06</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671524C4"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K100806Akt.</w:t>
      </w:r>
      <w:r w:rsidRPr="003814FA">
        <w:rPr>
          <w:rFonts w:ascii="Arial" w:hAnsi="Arial" w:cs="Arial"/>
          <w:sz w:val="24"/>
          <w:szCs w:val="24"/>
          <w:lang w:val="it-IT"/>
        </w:rPr>
        <w:tab/>
      </w:r>
      <w:r w:rsidRPr="003814FA">
        <w:rPr>
          <w:rFonts w:ascii="Tahoma" w:hAnsi="Tahoma" w:cs="Tahoma"/>
          <w:b/>
          <w:bCs/>
          <w:color w:val="000000"/>
          <w:sz w:val="16"/>
          <w:szCs w:val="16"/>
          <w:lang w:val="it-IT"/>
        </w:rPr>
        <w:t>IZGRADNJA NOGOMETNOG IGRALIŠTA U NASELJU BRTONIGLA</w:t>
      </w:r>
      <w:r w:rsidRPr="003814FA">
        <w:rPr>
          <w:rFonts w:ascii="Arial" w:hAnsi="Arial" w:cs="Arial"/>
          <w:sz w:val="24"/>
          <w:szCs w:val="24"/>
          <w:lang w:val="it-IT"/>
        </w:rPr>
        <w:tab/>
      </w:r>
      <w:r w:rsidRPr="003814FA">
        <w:rPr>
          <w:rFonts w:ascii="Tahoma" w:hAnsi="Tahoma" w:cs="Tahoma"/>
          <w:b/>
          <w:bCs/>
          <w:color w:val="000000"/>
          <w:sz w:val="16"/>
          <w:szCs w:val="16"/>
          <w:lang w:val="it-IT"/>
        </w:rPr>
        <w:t>120.000,00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120.000,00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1306CF6"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29D0F994"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120.000,00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120.000,00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1035EEF"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120.000,00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120.000,00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95DCB3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120.000,00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120.000,00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6E4904DE"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3814FA">
        <w:rPr>
          <w:rFonts w:ascii="Tahoma" w:hAnsi="Tahoma" w:cs="Tahoma"/>
          <w:b/>
          <w:bCs/>
          <w:color w:val="000000"/>
          <w:sz w:val="16"/>
          <w:szCs w:val="16"/>
          <w:lang w:val="it-IT"/>
        </w:rPr>
        <w:t>Program</w:t>
      </w:r>
      <w:r w:rsidRPr="003814FA">
        <w:rPr>
          <w:rFonts w:ascii="Arial" w:hAnsi="Arial" w:cs="Arial"/>
          <w:sz w:val="24"/>
          <w:szCs w:val="24"/>
          <w:lang w:val="it-IT"/>
        </w:rPr>
        <w:tab/>
      </w:r>
      <w:r w:rsidRPr="003814FA">
        <w:rPr>
          <w:rFonts w:ascii="Tahoma" w:hAnsi="Tahoma" w:cs="Tahoma"/>
          <w:b/>
          <w:bCs/>
          <w:color w:val="000000"/>
          <w:lang w:val="it-IT"/>
        </w:rPr>
        <w:t>OSNOVNOŠKOLSKO I SREDNJOŠKOLSKO OBRAZOVANJE</w:t>
      </w:r>
      <w:r w:rsidRPr="003814FA">
        <w:rPr>
          <w:rFonts w:ascii="Arial" w:hAnsi="Arial" w:cs="Arial"/>
          <w:sz w:val="24"/>
          <w:szCs w:val="24"/>
          <w:lang w:val="it-IT"/>
        </w:rPr>
        <w:tab/>
      </w:r>
      <w:r w:rsidRPr="003814FA">
        <w:rPr>
          <w:rFonts w:ascii="Tahoma" w:hAnsi="Tahoma" w:cs="Tahoma"/>
          <w:b/>
          <w:bCs/>
          <w:color w:val="000000"/>
          <w:lang w:val="it-IT"/>
        </w:rPr>
        <w:t>4.155.978,00</w:t>
      </w:r>
      <w:r w:rsidRPr="003814FA">
        <w:rPr>
          <w:rFonts w:ascii="Arial" w:hAnsi="Arial" w:cs="Arial"/>
          <w:sz w:val="24"/>
          <w:szCs w:val="24"/>
          <w:lang w:val="it-IT"/>
        </w:rPr>
        <w:tab/>
      </w:r>
      <w:r w:rsidRPr="003814FA">
        <w:rPr>
          <w:rFonts w:ascii="Tahoma" w:hAnsi="Tahoma" w:cs="Tahoma"/>
          <w:b/>
          <w:bCs/>
          <w:color w:val="000000"/>
          <w:lang w:val="it-IT"/>
        </w:rPr>
        <w:t>-252.000,00</w:t>
      </w:r>
      <w:r w:rsidRPr="003814FA">
        <w:rPr>
          <w:rFonts w:ascii="Arial" w:hAnsi="Arial" w:cs="Arial"/>
          <w:sz w:val="24"/>
          <w:szCs w:val="24"/>
          <w:lang w:val="it-IT"/>
        </w:rPr>
        <w:tab/>
      </w:r>
      <w:r w:rsidRPr="003814FA">
        <w:rPr>
          <w:rFonts w:ascii="Tahoma" w:hAnsi="Tahoma" w:cs="Tahoma"/>
          <w:b/>
          <w:bCs/>
          <w:color w:val="000000"/>
          <w:lang w:val="it-IT"/>
        </w:rPr>
        <w:t>3.903.978,00</w:t>
      </w:r>
      <w:r w:rsidRPr="003814FA">
        <w:rPr>
          <w:rFonts w:ascii="Arial" w:hAnsi="Arial" w:cs="Arial"/>
          <w:sz w:val="24"/>
          <w:szCs w:val="24"/>
          <w:lang w:val="it-IT"/>
        </w:rPr>
        <w:tab/>
      </w:r>
      <w:r w:rsidRPr="003814FA">
        <w:rPr>
          <w:rFonts w:ascii="Tahoma" w:hAnsi="Tahoma" w:cs="Tahoma"/>
          <w:b/>
          <w:bCs/>
          <w:color w:val="000000"/>
          <w:lang w:val="it-IT"/>
        </w:rPr>
        <w:t>93,94</w:t>
      </w:r>
    </w:p>
    <w:p w14:paraId="024CB256" w14:textId="77777777" w:rsidR="003814FA" w:rsidRPr="003814FA" w:rsidRDefault="003814FA" w:rsidP="003814FA">
      <w:pPr>
        <w:widowControl w:val="0"/>
        <w:tabs>
          <w:tab w:val="right" w:pos="1133"/>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1012</w:t>
      </w:r>
    </w:p>
    <w:p w14:paraId="5362401E"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A100716Akt.</w:t>
      </w:r>
      <w:r w:rsidRPr="003814FA">
        <w:rPr>
          <w:rFonts w:ascii="Arial" w:hAnsi="Arial" w:cs="Arial"/>
          <w:sz w:val="24"/>
          <w:szCs w:val="24"/>
          <w:lang w:val="it-IT"/>
        </w:rPr>
        <w:tab/>
      </w:r>
      <w:r w:rsidRPr="003814FA">
        <w:rPr>
          <w:rFonts w:ascii="Tahoma" w:hAnsi="Tahoma" w:cs="Tahoma"/>
          <w:b/>
          <w:bCs/>
          <w:color w:val="000000"/>
          <w:sz w:val="16"/>
          <w:szCs w:val="16"/>
          <w:lang w:val="it-IT"/>
        </w:rPr>
        <w:t>STIPENDIRANJE STUDENATA</w:t>
      </w:r>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lastRenderedPageBreak/>
        <w:tab/>
      </w:r>
      <w:r w:rsidRPr="003814FA">
        <w:rPr>
          <w:rFonts w:ascii="Tahoma" w:hAnsi="Tahoma" w:cs="Tahoma"/>
          <w:b/>
          <w:bCs/>
          <w:color w:val="000000"/>
          <w:sz w:val="16"/>
          <w:szCs w:val="16"/>
          <w:lang w:val="it-IT"/>
        </w:rPr>
        <w:t>100,00</w:t>
      </w:r>
    </w:p>
    <w:p w14:paraId="7B42A58D"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0940 </w:t>
      </w:r>
      <w:proofErr w:type="spellStart"/>
      <w:r w:rsidRPr="003814FA">
        <w:rPr>
          <w:rFonts w:ascii="Tahoma" w:hAnsi="Tahoma" w:cs="Tahoma"/>
          <w:color w:val="000000"/>
          <w:sz w:val="14"/>
          <w:szCs w:val="14"/>
          <w:lang w:val="it-IT"/>
        </w:rPr>
        <w:t>Visoka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naobrazba</w:t>
      </w:r>
      <w:proofErr w:type="spellEnd"/>
      <w:r w:rsidRPr="003814FA">
        <w:rPr>
          <w:rFonts w:ascii="Tahoma" w:hAnsi="Tahoma" w:cs="Tahoma"/>
          <w:color w:val="000000"/>
          <w:sz w:val="14"/>
          <w:szCs w:val="14"/>
          <w:lang w:val="it-IT"/>
        </w:rPr>
        <w:t xml:space="preserve">  </w:t>
      </w:r>
    </w:p>
    <w:p w14:paraId="46D5FD3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A6035DF"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77FF6E6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100.000,00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100.000,00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1D3B1659"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A100743Akt.</w:t>
      </w:r>
      <w:r w:rsidRPr="003814FA">
        <w:rPr>
          <w:rFonts w:ascii="Arial" w:hAnsi="Arial" w:cs="Arial"/>
          <w:sz w:val="24"/>
          <w:szCs w:val="24"/>
          <w:lang w:val="it-IT"/>
        </w:rPr>
        <w:tab/>
      </w:r>
      <w:r w:rsidRPr="003814FA">
        <w:rPr>
          <w:rFonts w:ascii="Tahoma" w:hAnsi="Tahoma" w:cs="Tahoma"/>
          <w:b/>
          <w:bCs/>
          <w:color w:val="000000"/>
          <w:sz w:val="16"/>
          <w:szCs w:val="16"/>
          <w:lang w:val="it-IT"/>
        </w:rPr>
        <w:t>NAGRADE ODLIKAŠIMA</w:t>
      </w:r>
      <w:r w:rsidRPr="003814FA">
        <w:rPr>
          <w:rFonts w:ascii="Arial" w:hAnsi="Arial" w:cs="Arial"/>
          <w:sz w:val="24"/>
          <w:szCs w:val="24"/>
          <w:lang w:val="it-IT"/>
        </w:rPr>
        <w:tab/>
      </w:r>
      <w:r w:rsidRPr="003814FA">
        <w:rPr>
          <w:rFonts w:ascii="Tahoma" w:hAnsi="Tahoma" w:cs="Tahoma"/>
          <w:b/>
          <w:bCs/>
          <w:color w:val="000000"/>
          <w:sz w:val="16"/>
          <w:szCs w:val="16"/>
          <w:lang w:val="it-IT"/>
        </w:rPr>
        <w:t>13.600,00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13.600,00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7ED51F55"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0912 </w:t>
      </w:r>
      <w:proofErr w:type="spellStart"/>
      <w:r w:rsidRPr="003814FA">
        <w:rPr>
          <w:rFonts w:ascii="Tahoma" w:hAnsi="Tahoma" w:cs="Tahoma"/>
          <w:color w:val="000000"/>
          <w:sz w:val="14"/>
          <w:szCs w:val="14"/>
          <w:lang w:val="it-IT"/>
        </w:rPr>
        <w:t>Osnovno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obrazovanje</w:t>
      </w:r>
      <w:proofErr w:type="spellEnd"/>
    </w:p>
    <w:p w14:paraId="511FF94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13.600,00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13.600,00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2AA631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13.600,00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13.600,00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6DA77A4F"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13.600,00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13.600,00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4D0C218F"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A100815Akt.</w:t>
      </w:r>
      <w:r w:rsidRPr="003814FA">
        <w:rPr>
          <w:rFonts w:ascii="Arial" w:hAnsi="Arial" w:cs="Arial"/>
          <w:sz w:val="24"/>
          <w:szCs w:val="24"/>
          <w:lang w:val="it-IT"/>
        </w:rPr>
        <w:tab/>
      </w:r>
      <w:r w:rsidRPr="003814FA">
        <w:rPr>
          <w:rFonts w:ascii="Tahoma" w:hAnsi="Tahoma" w:cs="Tahoma"/>
          <w:b/>
          <w:bCs/>
          <w:color w:val="000000"/>
          <w:sz w:val="16"/>
          <w:szCs w:val="16"/>
          <w:lang w:val="it-IT"/>
        </w:rPr>
        <w:t>SUFINANCIRANJE PRIJEVOZA UČENIKA</w:t>
      </w:r>
      <w:r w:rsidRPr="003814FA">
        <w:rPr>
          <w:rFonts w:ascii="Arial" w:hAnsi="Arial" w:cs="Arial"/>
          <w:sz w:val="24"/>
          <w:szCs w:val="24"/>
          <w:lang w:val="it-IT"/>
        </w:rPr>
        <w:tab/>
      </w:r>
      <w:r w:rsidRPr="003814FA">
        <w:rPr>
          <w:rFonts w:ascii="Tahoma" w:hAnsi="Tahoma" w:cs="Tahoma"/>
          <w:b/>
          <w:bCs/>
          <w:color w:val="000000"/>
          <w:sz w:val="16"/>
          <w:szCs w:val="16"/>
          <w:lang w:val="it-IT"/>
        </w:rPr>
        <w:t>72.000,00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72.000,00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65704456"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0912 </w:t>
      </w:r>
      <w:proofErr w:type="spellStart"/>
      <w:r w:rsidRPr="003814FA">
        <w:rPr>
          <w:rFonts w:ascii="Tahoma" w:hAnsi="Tahoma" w:cs="Tahoma"/>
          <w:color w:val="000000"/>
          <w:sz w:val="14"/>
          <w:szCs w:val="14"/>
          <w:lang w:val="it-IT"/>
        </w:rPr>
        <w:t>Osnovno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obrazovanje</w:t>
      </w:r>
      <w:proofErr w:type="spellEnd"/>
    </w:p>
    <w:p w14:paraId="1EFA8BD5"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0CD33623"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1DD08255"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6324B165" w14:textId="77777777" w:rsid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11B66A94" w14:textId="77777777" w:rsid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1E235F0C"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72.000,00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72.000,00</w:t>
      </w:r>
      <w:r>
        <w:rPr>
          <w:rFonts w:ascii="Arial" w:hAnsi="Arial" w:cs="Arial"/>
          <w:sz w:val="24"/>
          <w:szCs w:val="24"/>
        </w:rPr>
        <w:tab/>
      </w:r>
      <w:r>
        <w:rPr>
          <w:rFonts w:ascii="Tahoma" w:hAnsi="Tahoma" w:cs="Tahoma"/>
          <w:b/>
          <w:bCs/>
          <w:color w:val="000000"/>
          <w:sz w:val="16"/>
          <w:szCs w:val="16"/>
        </w:rPr>
        <w:t>100,00</w:t>
      </w:r>
    </w:p>
    <w:p w14:paraId="4E021A70"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37</w:t>
      </w:r>
      <w:r>
        <w:rPr>
          <w:rFonts w:ascii="Arial" w:hAnsi="Arial" w:cs="Arial"/>
          <w:sz w:val="24"/>
          <w:szCs w:val="24"/>
        </w:rPr>
        <w:tab/>
      </w:r>
      <w:proofErr w:type="spellStart"/>
      <w:r>
        <w:rPr>
          <w:rFonts w:ascii="Tahoma" w:hAnsi="Tahoma" w:cs="Tahoma"/>
          <w:b/>
          <w:bCs/>
          <w:color w:val="000000"/>
          <w:sz w:val="16"/>
          <w:szCs w:val="16"/>
        </w:rPr>
        <w:t>Naknade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građanima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kućanstvima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temelju</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osiguranja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druge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naknade</w:t>
      </w:r>
      <w:proofErr w:type="spellEnd"/>
      <w:r>
        <w:rPr>
          <w:rFonts w:ascii="Arial" w:hAnsi="Arial" w:cs="Arial"/>
          <w:sz w:val="24"/>
          <w:szCs w:val="24"/>
        </w:rPr>
        <w:tab/>
      </w:r>
      <w:r>
        <w:rPr>
          <w:rFonts w:ascii="Tahoma" w:hAnsi="Tahoma" w:cs="Tahoma"/>
          <w:b/>
          <w:bCs/>
          <w:color w:val="000000"/>
          <w:sz w:val="16"/>
          <w:szCs w:val="16"/>
        </w:rPr>
        <w:t>72.000,00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72.000,00</w:t>
      </w:r>
      <w:r>
        <w:rPr>
          <w:rFonts w:ascii="Arial" w:hAnsi="Arial" w:cs="Arial"/>
          <w:sz w:val="24"/>
          <w:szCs w:val="24"/>
        </w:rPr>
        <w:tab/>
      </w:r>
      <w:r>
        <w:rPr>
          <w:rFonts w:ascii="Tahoma" w:hAnsi="Tahoma" w:cs="Tahoma"/>
          <w:b/>
          <w:bCs/>
          <w:color w:val="000000"/>
          <w:sz w:val="16"/>
          <w:szCs w:val="16"/>
        </w:rPr>
        <w:t>100,00</w:t>
      </w:r>
    </w:p>
    <w:p w14:paraId="41BD14A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Pr>
          <w:rFonts w:ascii="Arial" w:hAnsi="Arial" w:cs="Arial"/>
          <w:sz w:val="24"/>
          <w:szCs w:val="24"/>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72.000,00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72.000,00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0DCF1076"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A100816Akt.</w:t>
      </w:r>
      <w:r w:rsidRPr="003814FA">
        <w:rPr>
          <w:rFonts w:ascii="Arial" w:hAnsi="Arial" w:cs="Arial"/>
          <w:sz w:val="24"/>
          <w:szCs w:val="24"/>
          <w:lang w:val="it-IT"/>
        </w:rPr>
        <w:tab/>
      </w:r>
      <w:r w:rsidRPr="003814FA">
        <w:rPr>
          <w:rFonts w:ascii="Tahoma" w:hAnsi="Tahoma" w:cs="Tahoma"/>
          <w:b/>
          <w:bCs/>
          <w:color w:val="000000"/>
          <w:sz w:val="16"/>
          <w:szCs w:val="16"/>
          <w:lang w:val="it-IT"/>
        </w:rPr>
        <w:t>SUFINANCIRANJE PRODUŽENOG BORAVAKA</w:t>
      </w:r>
      <w:r w:rsidRPr="003814FA">
        <w:rPr>
          <w:rFonts w:ascii="Arial" w:hAnsi="Arial" w:cs="Arial"/>
          <w:sz w:val="24"/>
          <w:szCs w:val="24"/>
          <w:lang w:val="it-IT"/>
        </w:rPr>
        <w:tab/>
      </w:r>
      <w:r w:rsidRPr="003814FA">
        <w:rPr>
          <w:rFonts w:ascii="Tahoma" w:hAnsi="Tahoma" w:cs="Tahoma"/>
          <w:b/>
          <w:bCs/>
          <w:color w:val="000000"/>
          <w:sz w:val="16"/>
          <w:szCs w:val="16"/>
          <w:lang w:val="it-IT"/>
        </w:rPr>
        <w:t>90.000,00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110.000,00</w:t>
      </w:r>
      <w:r w:rsidRPr="003814FA">
        <w:rPr>
          <w:rFonts w:ascii="Arial" w:hAnsi="Arial" w:cs="Arial"/>
          <w:sz w:val="24"/>
          <w:szCs w:val="24"/>
          <w:lang w:val="it-IT"/>
        </w:rPr>
        <w:tab/>
      </w:r>
      <w:r w:rsidRPr="003814FA">
        <w:rPr>
          <w:rFonts w:ascii="Tahoma" w:hAnsi="Tahoma" w:cs="Tahoma"/>
          <w:b/>
          <w:bCs/>
          <w:color w:val="000000"/>
          <w:sz w:val="16"/>
          <w:szCs w:val="16"/>
          <w:lang w:val="it-IT"/>
        </w:rPr>
        <w:t>122,22</w:t>
      </w:r>
    </w:p>
    <w:p w14:paraId="5BB729A6"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0911 </w:t>
      </w:r>
      <w:proofErr w:type="spellStart"/>
      <w:r w:rsidRPr="003814FA">
        <w:rPr>
          <w:rFonts w:ascii="Tahoma" w:hAnsi="Tahoma" w:cs="Tahoma"/>
          <w:color w:val="000000"/>
          <w:sz w:val="14"/>
          <w:szCs w:val="14"/>
          <w:lang w:val="it-IT"/>
        </w:rPr>
        <w:t>Predškolsko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obrazovanje</w:t>
      </w:r>
      <w:proofErr w:type="spellEnd"/>
    </w:p>
    <w:p w14:paraId="1CC5BAA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90.000,00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110.000,00</w:t>
      </w:r>
      <w:r w:rsidRPr="003814FA">
        <w:rPr>
          <w:rFonts w:ascii="Arial" w:hAnsi="Arial" w:cs="Arial"/>
          <w:sz w:val="24"/>
          <w:szCs w:val="24"/>
          <w:lang w:val="it-IT"/>
        </w:rPr>
        <w:tab/>
      </w:r>
      <w:r w:rsidRPr="003814FA">
        <w:rPr>
          <w:rFonts w:ascii="Tahoma" w:hAnsi="Tahoma" w:cs="Tahoma"/>
          <w:b/>
          <w:bCs/>
          <w:color w:val="000000"/>
          <w:sz w:val="16"/>
          <w:szCs w:val="16"/>
          <w:lang w:val="it-IT"/>
        </w:rPr>
        <w:t>122,22</w:t>
      </w:r>
    </w:p>
    <w:p w14:paraId="689610A6"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37</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Naknade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građanima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kućanstvima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temelju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osiguranja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druge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90.000,00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110.000,00</w:t>
      </w:r>
      <w:r w:rsidRPr="003814FA">
        <w:rPr>
          <w:rFonts w:ascii="Arial" w:hAnsi="Arial" w:cs="Arial"/>
          <w:sz w:val="24"/>
          <w:szCs w:val="24"/>
          <w:lang w:val="it-IT"/>
        </w:rPr>
        <w:tab/>
      </w:r>
      <w:r w:rsidRPr="003814FA">
        <w:rPr>
          <w:rFonts w:ascii="Tahoma" w:hAnsi="Tahoma" w:cs="Tahoma"/>
          <w:b/>
          <w:bCs/>
          <w:color w:val="000000"/>
          <w:sz w:val="16"/>
          <w:szCs w:val="16"/>
          <w:lang w:val="it-IT"/>
        </w:rPr>
        <w:t>122,22</w:t>
      </w:r>
    </w:p>
    <w:p w14:paraId="60099FC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372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Ostale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građanima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kućanstvima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90.000,00</w:t>
      </w:r>
      <w:r w:rsidRPr="003814FA">
        <w:rPr>
          <w:rFonts w:ascii="Arial" w:hAnsi="Arial" w:cs="Arial"/>
          <w:sz w:val="24"/>
          <w:szCs w:val="24"/>
          <w:lang w:val="it-IT"/>
        </w:rPr>
        <w:tab/>
      </w:r>
      <w:r w:rsidRPr="003814FA">
        <w:rPr>
          <w:rFonts w:ascii="Tahoma" w:hAnsi="Tahoma" w:cs="Tahoma"/>
          <w:color w:val="000000"/>
          <w:sz w:val="16"/>
          <w:szCs w:val="16"/>
          <w:lang w:val="it-IT"/>
        </w:rPr>
        <w:t>20.000,00</w:t>
      </w:r>
      <w:r w:rsidRPr="003814FA">
        <w:rPr>
          <w:rFonts w:ascii="Arial" w:hAnsi="Arial" w:cs="Arial"/>
          <w:sz w:val="24"/>
          <w:szCs w:val="24"/>
          <w:lang w:val="it-IT"/>
        </w:rPr>
        <w:tab/>
      </w:r>
      <w:r w:rsidRPr="003814FA">
        <w:rPr>
          <w:rFonts w:ascii="Tahoma" w:hAnsi="Tahoma" w:cs="Tahoma"/>
          <w:color w:val="000000"/>
          <w:sz w:val="16"/>
          <w:szCs w:val="16"/>
          <w:lang w:val="it-IT"/>
        </w:rPr>
        <w:t>110.000,00</w:t>
      </w:r>
      <w:r w:rsidRPr="003814FA">
        <w:rPr>
          <w:rFonts w:ascii="Arial" w:hAnsi="Arial" w:cs="Arial"/>
          <w:sz w:val="24"/>
          <w:szCs w:val="24"/>
          <w:lang w:val="it-IT"/>
        </w:rPr>
        <w:tab/>
      </w:r>
      <w:r w:rsidRPr="003814FA">
        <w:rPr>
          <w:rFonts w:ascii="Tahoma" w:hAnsi="Tahoma" w:cs="Tahoma"/>
          <w:color w:val="000000"/>
          <w:sz w:val="16"/>
          <w:szCs w:val="16"/>
          <w:lang w:val="it-IT"/>
        </w:rPr>
        <w:t>122,22</w:t>
      </w:r>
    </w:p>
    <w:p w14:paraId="6C4439BC"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K100725Akt.</w:t>
      </w:r>
      <w:r w:rsidRPr="003814FA">
        <w:rPr>
          <w:rFonts w:ascii="Arial" w:hAnsi="Arial" w:cs="Arial"/>
          <w:sz w:val="24"/>
          <w:szCs w:val="24"/>
          <w:lang w:val="it-IT"/>
        </w:rPr>
        <w:tab/>
      </w:r>
      <w:r w:rsidRPr="003814FA">
        <w:rPr>
          <w:rFonts w:ascii="Tahoma" w:hAnsi="Tahoma" w:cs="Tahoma"/>
          <w:b/>
          <w:bCs/>
          <w:color w:val="000000"/>
          <w:sz w:val="16"/>
          <w:szCs w:val="16"/>
          <w:lang w:val="it-IT"/>
        </w:rPr>
        <w:t>DOGRADNJA DJEČJEG VRTIĆA</w:t>
      </w:r>
      <w:r w:rsidRPr="003814FA">
        <w:rPr>
          <w:rFonts w:ascii="Arial" w:hAnsi="Arial" w:cs="Arial"/>
          <w:sz w:val="24"/>
          <w:szCs w:val="24"/>
          <w:lang w:val="it-IT"/>
        </w:rPr>
        <w:tab/>
      </w:r>
      <w:r w:rsidRPr="003814FA">
        <w:rPr>
          <w:rFonts w:ascii="Tahoma" w:hAnsi="Tahoma" w:cs="Tahoma"/>
          <w:b/>
          <w:bCs/>
          <w:color w:val="000000"/>
          <w:sz w:val="16"/>
          <w:szCs w:val="16"/>
          <w:lang w:val="it-IT"/>
        </w:rPr>
        <w:t>3.600.378,00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3.600.378,00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067DF54" w14:textId="77777777" w:rsidR="003814FA" w:rsidRPr="003814FA" w:rsidRDefault="003814FA" w:rsidP="003814FA">
      <w:pPr>
        <w:widowControl w:val="0"/>
        <w:tabs>
          <w:tab w:val="left" w:pos="90"/>
          <w:tab w:val="center" w:pos="1121"/>
          <w:tab w:val="left" w:pos="1474"/>
        </w:tabs>
        <w:autoSpaceDE w:val="0"/>
        <w:autoSpaceDN w:val="0"/>
        <w:adjustRightInd w:val="0"/>
        <w:rPr>
          <w:rFonts w:ascii="Tahoma" w:hAnsi="Tahoma" w:cs="Tahoma"/>
          <w:color w:val="000000"/>
          <w:sz w:val="25"/>
          <w:szCs w:val="25"/>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8</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7BEF611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3.600.378,00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3.600.378,00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296BDB4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3.600.378,00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3.600.378,00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29C8612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3.600.378,00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3.600.378,00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0743E2A6"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K100726Akt.</w:t>
      </w:r>
      <w:r w:rsidRPr="003814FA">
        <w:rPr>
          <w:rFonts w:ascii="Arial" w:hAnsi="Arial" w:cs="Arial"/>
          <w:sz w:val="24"/>
          <w:szCs w:val="24"/>
          <w:lang w:val="it-IT"/>
        </w:rPr>
        <w:tab/>
      </w:r>
      <w:r w:rsidRPr="003814FA">
        <w:rPr>
          <w:rFonts w:ascii="Tahoma" w:hAnsi="Tahoma" w:cs="Tahoma"/>
          <w:b/>
          <w:bCs/>
          <w:color w:val="000000"/>
          <w:sz w:val="16"/>
          <w:szCs w:val="16"/>
          <w:lang w:val="it-IT"/>
        </w:rPr>
        <w:t>INVESTICIJSKO ODRŽAVANJE ŠKOLSKIH OBJEKATA</w:t>
      </w:r>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525AA6BD"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7ABB6F7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03B0C53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2F896D86"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100.000,00</w:t>
      </w:r>
      <w:r w:rsidRPr="003814FA">
        <w:rPr>
          <w:rFonts w:ascii="Arial" w:hAnsi="Arial" w:cs="Arial"/>
          <w:sz w:val="24"/>
          <w:szCs w:val="24"/>
          <w:lang w:val="it-IT"/>
        </w:rPr>
        <w:tab/>
      </w:r>
      <w:r w:rsidRPr="003814FA">
        <w:rPr>
          <w:rFonts w:ascii="Tahoma" w:hAnsi="Tahoma" w:cs="Tahoma"/>
          <w:color w:val="000000"/>
          <w:sz w:val="16"/>
          <w:szCs w:val="16"/>
          <w:lang w:val="it-IT"/>
        </w:rPr>
        <w:t>-100.000,00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463B722A"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K100799Akt.</w:t>
      </w:r>
      <w:r w:rsidRPr="003814FA">
        <w:rPr>
          <w:rFonts w:ascii="Arial" w:hAnsi="Arial" w:cs="Arial"/>
          <w:sz w:val="24"/>
          <w:szCs w:val="24"/>
          <w:lang w:val="it-IT"/>
        </w:rPr>
        <w:tab/>
      </w:r>
      <w:r w:rsidRPr="003814FA">
        <w:rPr>
          <w:rFonts w:ascii="Tahoma" w:hAnsi="Tahoma" w:cs="Tahoma"/>
          <w:b/>
          <w:bCs/>
          <w:color w:val="000000"/>
          <w:sz w:val="16"/>
          <w:szCs w:val="16"/>
          <w:lang w:val="it-IT"/>
        </w:rPr>
        <w:t>IZGRADNJA ŠKOLSKE DVORANE</w:t>
      </w:r>
      <w:r w:rsidRPr="003814FA">
        <w:rPr>
          <w:rFonts w:ascii="Arial" w:hAnsi="Arial" w:cs="Arial"/>
          <w:sz w:val="24"/>
          <w:szCs w:val="24"/>
          <w:lang w:val="it-IT"/>
        </w:rPr>
        <w:tab/>
      </w:r>
      <w:r w:rsidRPr="003814FA">
        <w:rPr>
          <w:rFonts w:ascii="Tahoma" w:hAnsi="Tahoma" w:cs="Tahoma"/>
          <w:b/>
          <w:bCs/>
          <w:color w:val="000000"/>
          <w:sz w:val="16"/>
          <w:szCs w:val="16"/>
          <w:lang w:val="it-IT"/>
        </w:rPr>
        <w:t>180.000,00</w:t>
      </w:r>
      <w:r w:rsidRPr="003814FA">
        <w:rPr>
          <w:rFonts w:ascii="Arial" w:hAnsi="Arial" w:cs="Arial"/>
          <w:sz w:val="24"/>
          <w:szCs w:val="24"/>
          <w:lang w:val="it-IT"/>
        </w:rPr>
        <w:tab/>
      </w:r>
      <w:r w:rsidRPr="003814FA">
        <w:rPr>
          <w:rFonts w:ascii="Tahoma" w:hAnsi="Tahoma" w:cs="Tahoma"/>
          <w:b/>
          <w:bCs/>
          <w:color w:val="000000"/>
          <w:sz w:val="16"/>
          <w:szCs w:val="16"/>
          <w:lang w:val="it-IT"/>
        </w:rPr>
        <w:t>-172.000,00</w:t>
      </w:r>
      <w:r w:rsidRPr="003814FA">
        <w:rPr>
          <w:rFonts w:ascii="Arial" w:hAnsi="Arial" w:cs="Arial"/>
          <w:sz w:val="24"/>
          <w:szCs w:val="24"/>
          <w:lang w:val="it-IT"/>
        </w:rPr>
        <w:tab/>
      </w:r>
      <w:r w:rsidRPr="003814FA">
        <w:rPr>
          <w:rFonts w:ascii="Tahoma" w:hAnsi="Tahoma" w:cs="Tahoma"/>
          <w:b/>
          <w:bCs/>
          <w:color w:val="000000"/>
          <w:sz w:val="16"/>
          <w:szCs w:val="16"/>
          <w:lang w:val="it-IT"/>
        </w:rPr>
        <w:t>8.000,00</w:t>
      </w:r>
      <w:r w:rsidRPr="003814FA">
        <w:rPr>
          <w:rFonts w:ascii="Arial" w:hAnsi="Arial" w:cs="Arial"/>
          <w:sz w:val="24"/>
          <w:szCs w:val="24"/>
          <w:lang w:val="it-IT"/>
        </w:rPr>
        <w:tab/>
      </w:r>
      <w:r w:rsidRPr="003814FA">
        <w:rPr>
          <w:rFonts w:ascii="Tahoma" w:hAnsi="Tahoma" w:cs="Tahoma"/>
          <w:b/>
          <w:bCs/>
          <w:color w:val="000000"/>
          <w:sz w:val="16"/>
          <w:szCs w:val="16"/>
          <w:lang w:val="it-IT"/>
        </w:rPr>
        <w:t>4,44</w:t>
      </w:r>
    </w:p>
    <w:p w14:paraId="71978FD8"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5E764276"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180.000,00</w:t>
      </w:r>
      <w:r w:rsidRPr="003814FA">
        <w:rPr>
          <w:rFonts w:ascii="Arial" w:hAnsi="Arial" w:cs="Arial"/>
          <w:sz w:val="24"/>
          <w:szCs w:val="24"/>
          <w:lang w:val="it-IT"/>
        </w:rPr>
        <w:tab/>
      </w:r>
      <w:r w:rsidRPr="003814FA">
        <w:rPr>
          <w:rFonts w:ascii="Tahoma" w:hAnsi="Tahoma" w:cs="Tahoma"/>
          <w:b/>
          <w:bCs/>
          <w:color w:val="000000"/>
          <w:sz w:val="16"/>
          <w:szCs w:val="16"/>
          <w:lang w:val="it-IT"/>
        </w:rPr>
        <w:t>-172.000,00</w:t>
      </w:r>
      <w:r w:rsidRPr="003814FA">
        <w:rPr>
          <w:rFonts w:ascii="Arial" w:hAnsi="Arial" w:cs="Arial"/>
          <w:sz w:val="24"/>
          <w:szCs w:val="24"/>
          <w:lang w:val="it-IT"/>
        </w:rPr>
        <w:tab/>
      </w:r>
      <w:r w:rsidRPr="003814FA">
        <w:rPr>
          <w:rFonts w:ascii="Tahoma" w:hAnsi="Tahoma" w:cs="Tahoma"/>
          <w:b/>
          <w:bCs/>
          <w:color w:val="000000"/>
          <w:sz w:val="16"/>
          <w:szCs w:val="16"/>
          <w:lang w:val="it-IT"/>
        </w:rPr>
        <w:t>8.000,00</w:t>
      </w:r>
      <w:r w:rsidRPr="003814FA">
        <w:rPr>
          <w:rFonts w:ascii="Arial" w:hAnsi="Arial" w:cs="Arial"/>
          <w:sz w:val="24"/>
          <w:szCs w:val="24"/>
          <w:lang w:val="it-IT"/>
        </w:rPr>
        <w:lastRenderedPageBreak/>
        <w:tab/>
      </w:r>
      <w:r w:rsidRPr="003814FA">
        <w:rPr>
          <w:rFonts w:ascii="Tahoma" w:hAnsi="Tahoma" w:cs="Tahoma"/>
          <w:b/>
          <w:bCs/>
          <w:color w:val="000000"/>
          <w:sz w:val="16"/>
          <w:szCs w:val="16"/>
          <w:lang w:val="it-IT"/>
        </w:rPr>
        <w:t>4,44</w:t>
      </w:r>
    </w:p>
    <w:p w14:paraId="79E07F6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180.000,00</w:t>
      </w:r>
      <w:r w:rsidRPr="003814FA">
        <w:rPr>
          <w:rFonts w:ascii="Arial" w:hAnsi="Arial" w:cs="Arial"/>
          <w:sz w:val="24"/>
          <w:szCs w:val="24"/>
          <w:lang w:val="it-IT"/>
        </w:rPr>
        <w:tab/>
      </w:r>
      <w:r w:rsidRPr="003814FA">
        <w:rPr>
          <w:rFonts w:ascii="Tahoma" w:hAnsi="Tahoma" w:cs="Tahoma"/>
          <w:b/>
          <w:bCs/>
          <w:color w:val="000000"/>
          <w:sz w:val="16"/>
          <w:szCs w:val="16"/>
          <w:lang w:val="it-IT"/>
        </w:rPr>
        <w:t>-172.000,00</w:t>
      </w:r>
      <w:r w:rsidRPr="003814FA">
        <w:rPr>
          <w:rFonts w:ascii="Arial" w:hAnsi="Arial" w:cs="Arial"/>
          <w:sz w:val="24"/>
          <w:szCs w:val="24"/>
          <w:lang w:val="it-IT"/>
        </w:rPr>
        <w:tab/>
      </w:r>
      <w:r w:rsidRPr="003814FA">
        <w:rPr>
          <w:rFonts w:ascii="Tahoma" w:hAnsi="Tahoma" w:cs="Tahoma"/>
          <w:b/>
          <w:bCs/>
          <w:color w:val="000000"/>
          <w:sz w:val="16"/>
          <w:szCs w:val="16"/>
          <w:lang w:val="it-IT"/>
        </w:rPr>
        <w:t>8.000,00</w:t>
      </w:r>
      <w:r w:rsidRPr="003814FA">
        <w:rPr>
          <w:rFonts w:ascii="Arial" w:hAnsi="Arial" w:cs="Arial"/>
          <w:sz w:val="24"/>
          <w:szCs w:val="24"/>
          <w:lang w:val="it-IT"/>
        </w:rPr>
        <w:tab/>
      </w:r>
      <w:r w:rsidRPr="003814FA">
        <w:rPr>
          <w:rFonts w:ascii="Tahoma" w:hAnsi="Tahoma" w:cs="Tahoma"/>
          <w:b/>
          <w:bCs/>
          <w:color w:val="000000"/>
          <w:sz w:val="16"/>
          <w:szCs w:val="16"/>
          <w:lang w:val="it-IT"/>
        </w:rPr>
        <w:t>4,44</w:t>
      </w:r>
    </w:p>
    <w:p w14:paraId="3484B11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Nematerijalna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180.000,00</w:t>
      </w:r>
      <w:r w:rsidRPr="003814FA">
        <w:rPr>
          <w:rFonts w:ascii="Arial" w:hAnsi="Arial" w:cs="Arial"/>
          <w:sz w:val="24"/>
          <w:szCs w:val="24"/>
          <w:lang w:val="it-IT"/>
        </w:rPr>
        <w:tab/>
      </w:r>
      <w:r w:rsidRPr="003814FA">
        <w:rPr>
          <w:rFonts w:ascii="Tahoma" w:hAnsi="Tahoma" w:cs="Tahoma"/>
          <w:color w:val="000000"/>
          <w:sz w:val="16"/>
          <w:szCs w:val="16"/>
          <w:lang w:val="it-IT"/>
        </w:rPr>
        <w:t>-172.000,00</w:t>
      </w:r>
      <w:r w:rsidRPr="003814FA">
        <w:rPr>
          <w:rFonts w:ascii="Arial" w:hAnsi="Arial" w:cs="Arial"/>
          <w:sz w:val="24"/>
          <w:szCs w:val="24"/>
          <w:lang w:val="it-IT"/>
        </w:rPr>
        <w:tab/>
      </w:r>
      <w:r w:rsidRPr="003814FA">
        <w:rPr>
          <w:rFonts w:ascii="Tahoma" w:hAnsi="Tahoma" w:cs="Tahoma"/>
          <w:color w:val="000000"/>
          <w:sz w:val="16"/>
          <w:szCs w:val="16"/>
          <w:lang w:val="it-IT"/>
        </w:rPr>
        <w:t>8.000,00</w:t>
      </w:r>
      <w:r w:rsidRPr="003814FA">
        <w:rPr>
          <w:rFonts w:ascii="Arial" w:hAnsi="Arial" w:cs="Arial"/>
          <w:sz w:val="24"/>
          <w:szCs w:val="24"/>
          <w:lang w:val="it-IT"/>
        </w:rPr>
        <w:tab/>
      </w:r>
      <w:r w:rsidRPr="003814FA">
        <w:rPr>
          <w:rFonts w:ascii="Tahoma" w:hAnsi="Tahoma" w:cs="Tahoma"/>
          <w:color w:val="000000"/>
          <w:sz w:val="16"/>
          <w:szCs w:val="16"/>
          <w:lang w:val="it-IT"/>
        </w:rPr>
        <w:t>4,44</w:t>
      </w:r>
    </w:p>
    <w:p w14:paraId="618B9AF2"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3814FA">
        <w:rPr>
          <w:rFonts w:ascii="Tahoma" w:hAnsi="Tahoma" w:cs="Tahoma"/>
          <w:b/>
          <w:bCs/>
          <w:color w:val="000000"/>
          <w:sz w:val="16"/>
          <w:szCs w:val="16"/>
          <w:lang w:val="it-IT"/>
        </w:rPr>
        <w:t>Program</w:t>
      </w:r>
      <w:r w:rsidRPr="003814FA">
        <w:rPr>
          <w:rFonts w:ascii="Arial" w:hAnsi="Arial" w:cs="Arial"/>
          <w:sz w:val="24"/>
          <w:szCs w:val="24"/>
          <w:lang w:val="it-IT"/>
        </w:rPr>
        <w:tab/>
      </w:r>
      <w:r w:rsidRPr="003814FA">
        <w:rPr>
          <w:rFonts w:ascii="Tahoma" w:hAnsi="Tahoma" w:cs="Tahoma"/>
          <w:b/>
          <w:bCs/>
          <w:color w:val="000000"/>
          <w:lang w:val="it-IT"/>
        </w:rPr>
        <w:t>ZAŠTITA OKOLIŠA</w:t>
      </w:r>
      <w:r w:rsidRPr="003814FA">
        <w:rPr>
          <w:rFonts w:ascii="Arial" w:hAnsi="Arial" w:cs="Arial"/>
          <w:sz w:val="24"/>
          <w:szCs w:val="24"/>
          <w:lang w:val="it-IT"/>
        </w:rPr>
        <w:tab/>
      </w:r>
      <w:r w:rsidRPr="003814FA">
        <w:rPr>
          <w:rFonts w:ascii="Tahoma" w:hAnsi="Tahoma" w:cs="Tahoma"/>
          <w:b/>
          <w:bCs/>
          <w:color w:val="000000"/>
          <w:lang w:val="it-IT"/>
        </w:rPr>
        <w:t>239.921,00</w:t>
      </w:r>
      <w:r w:rsidRPr="003814FA">
        <w:rPr>
          <w:rFonts w:ascii="Arial" w:hAnsi="Arial" w:cs="Arial"/>
          <w:sz w:val="24"/>
          <w:szCs w:val="24"/>
          <w:lang w:val="it-IT"/>
        </w:rPr>
        <w:tab/>
      </w:r>
      <w:r w:rsidRPr="003814FA">
        <w:rPr>
          <w:rFonts w:ascii="Tahoma" w:hAnsi="Tahoma" w:cs="Tahoma"/>
          <w:b/>
          <w:bCs/>
          <w:color w:val="000000"/>
          <w:lang w:val="it-IT"/>
        </w:rPr>
        <w:t>-50.017,00</w:t>
      </w:r>
      <w:r w:rsidRPr="003814FA">
        <w:rPr>
          <w:rFonts w:ascii="Arial" w:hAnsi="Arial" w:cs="Arial"/>
          <w:sz w:val="24"/>
          <w:szCs w:val="24"/>
          <w:lang w:val="it-IT"/>
        </w:rPr>
        <w:tab/>
      </w:r>
      <w:r w:rsidRPr="003814FA">
        <w:rPr>
          <w:rFonts w:ascii="Tahoma" w:hAnsi="Tahoma" w:cs="Tahoma"/>
          <w:b/>
          <w:bCs/>
          <w:color w:val="000000"/>
          <w:lang w:val="it-IT"/>
        </w:rPr>
        <w:t>189.904,00</w:t>
      </w:r>
      <w:r w:rsidRPr="003814FA">
        <w:rPr>
          <w:rFonts w:ascii="Arial" w:hAnsi="Arial" w:cs="Arial"/>
          <w:sz w:val="24"/>
          <w:szCs w:val="24"/>
          <w:lang w:val="it-IT"/>
        </w:rPr>
        <w:tab/>
      </w:r>
      <w:r w:rsidRPr="003814FA">
        <w:rPr>
          <w:rFonts w:ascii="Tahoma" w:hAnsi="Tahoma" w:cs="Tahoma"/>
          <w:b/>
          <w:bCs/>
          <w:color w:val="000000"/>
          <w:lang w:val="it-IT"/>
        </w:rPr>
        <w:t>79,15</w:t>
      </w:r>
    </w:p>
    <w:p w14:paraId="43C427F4" w14:textId="77777777" w:rsidR="003814FA" w:rsidRPr="003814FA" w:rsidRDefault="003814FA" w:rsidP="003814FA">
      <w:pPr>
        <w:widowControl w:val="0"/>
        <w:tabs>
          <w:tab w:val="right" w:pos="1133"/>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1013</w:t>
      </w:r>
    </w:p>
    <w:p w14:paraId="573DA703"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A100501Akt.</w:t>
      </w:r>
      <w:r w:rsidRPr="003814FA">
        <w:rPr>
          <w:rFonts w:ascii="Arial" w:hAnsi="Arial" w:cs="Arial"/>
          <w:sz w:val="24"/>
          <w:szCs w:val="24"/>
          <w:lang w:val="it-IT"/>
        </w:rPr>
        <w:tab/>
      </w:r>
      <w:r w:rsidRPr="003814FA">
        <w:rPr>
          <w:rFonts w:ascii="Tahoma" w:hAnsi="Tahoma" w:cs="Tahoma"/>
          <w:b/>
          <w:bCs/>
          <w:color w:val="000000"/>
          <w:sz w:val="16"/>
          <w:szCs w:val="16"/>
          <w:lang w:val="it-IT"/>
        </w:rPr>
        <w:t>UREĐENJE ZALJEVA I OBALNOG DIJELA</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733D0317" w14:textId="77777777" w:rsidR="003814FA" w:rsidRPr="003814FA" w:rsidRDefault="003814FA" w:rsidP="003814FA">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0660 </w:t>
      </w:r>
      <w:proofErr w:type="spellStart"/>
      <w:r w:rsidRPr="003814FA">
        <w:rPr>
          <w:rFonts w:ascii="Tahoma" w:hAnsi="Tahoma" w:cs="Tahoma"/>
          <w:color w:val="000000"/>
          <w:sz w:val="14"/>
          <w:szCs w:val="14"/>
          <w:lang w:val="it-IT"/>
        </w:rPr>
        <w:t>Rashodi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vezani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uz</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stanovanje</w:t>
      </w:r>
      <w:proofErr w:type="spellEnd"/>
      <w:r w:rsidRPr="003814FA">
        <w:rPr>
          <w:rFonts w:ascii="Tahoma" w:hAnsi="Tahoma" w:cs="Tahoma"/>
          <w:color w:val="000000"/>
          <w:sz w:val="14"/>
          <w:szCs w:val="14"/>
          <w:lang w:val="it-IT"/>
        </w:rPr>
        <w:t xml:space="preserve"> i </w:t>
      </w:r>
      <w:proofErr w:type="spellStart"/>
      <w:r w:rsidRPr="003814FA">
        <w:rPr>
          <w:rFonts w:ascii="Tahoma" w:hAnsi="Tahoma" w:cs="Tahoma"/>
          <w:color w:val="000000"/>
          <w:sz w:val="14"/>
          <w:szCs w:val="14"/>
          <w:lang w:val="it-IT"/>
        </w:rPr>
        <w:t>kom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pogodnosti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nisu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drugdje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svrstani</w:t>
      </w:r>
      <w:proofErr w:type="spellEnd"/>
      <w:r w:rsidRPr="003814FA">
        <w:rPr>
          <w:rFonts w:ascii="Tahoma" w:hAnsi="Tahoma" w:cs="Tahoma"/>
          <w:color w:val="000000"/>
          <w:sz w:val="14"/>
          <w:szCs w:val="14"/>
          <w:lang w:val="it-IT"/>
        </w:rPr>
        <w:t xml:space="preserve">  </w:t>
      </w:r>
    </w:p>
    <w:p w14:paraId="06AC83D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234B8E8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24A7915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usluge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30.000,00</w:t>
      </w:r>
      <w:r w:rsidRPr="003814FA">
        <w:rPr>
          <w:rFonts w:ascii="Arial" w:hAnsi="Arial" w:cs="Arial"/>
          <w:sz w:val="24"/>
          <w:szCs w:val="24"/>
          <w:lang w:val="it-IT"/>
        </w:rPr>
        <w:tab/>
      </w:r>
      <w:r w:rsidRPr="003814FA">
        <w:rPr>
          <w:rFonts w:ascii="Tahoma" w:hAnsi="Tahoma" w:cs="Tahoma"/>
          <w:color w:val="000000"/>
          <w:sz w:val="16"/>
          <w:szCs w:val="16"/>
          <w:lang w:val="it-IT"/>
        </w:rPr>
        <w:t>-30.000,00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4B7F3DE0"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A100713Akt.</w:t>
      </w:r>
      <w:r w:rsidRPr="003814FA">
        <w:rPr>
          <w:rFonts w:ascii="Arial" w:hAnsi="Arial" w:cs="Arial"/>
          <w:sz w:val="24"/>
          <w:szCs w:val="24"/>
          <w:lang w:val="it-IT"/>
        </w:rPr>
        <w:tab/>
      </w:r>
      <w:r w:rsidRPr="003814FA">
        <w:rPr>
          <w:rFonts w:ascii="Tahoma" w:hAnsi="Tahoma" w:cs="Tahoma"/>
          <w:b/>
          <w:bCs/>
          <w:color w:val="000000"/>
          <w:sz w:val="16"/>
          <w:szCs w:val="16"/>
          <w:lang w:val="it-IT"/>
        </w:rPr>
        <w:t>NABAVA SPREMNIKA KOMUNALNOG OTPADA</w:t>
      </w:r>
      <w:r w:rsidRPr="003814FA">
        <w:rPr>
          <w:rFonts w:ascii="Arial" w:hAnsi="Arial" w:cs="Arial"/>
          <w:sz w:val="24"/>
          <w:szCs w:val="24"/>
          <w:lang w:val="it-IT"/>
        </w:rPr>
        <w:tab/>
      </w:r>
      <w:r w:rsidRPr="003814FA">
        <w:rPr>
          <w:rFonts w:ascii="Tahoma" w:hAnsi="Tahoma" w:cs="Tahoma"/>
          <w:b/>
          <w:bCs/>
          <w:color w:val="000000"/>
          <w:sz w:val="16"/>
          <w:szCs w:val="16"/>
          <w:lang w:val="it-IT"/>
        </w:rPr>
        <w:t>26.000,00</w:t>
      </w:r>
      <w:r w:rsidRPr="003814FA">
        <w:rPr>
          <w:rFonts w:ascii="Arial" w:hAnsi="Arial" w:cs="Arial"/>
          <w:sz w:val="24"/>
          <w:szCs w:val="24"/>
          <w:lang w:val="it-IT"/>
        </w:rPr>
        <w:tab/>
      </w:r>
      <w:r w:rsidRPr="003814FA">
        <w:rPr>
          <w:rFonts w:ascii="Tahoma" w:hAnsi="Tahoma" w:cs="Tahoma"/>
          <w:b/>
          <w:bCs/>
          <w:color w:val="000000"/>
          <w:sz w:val="16"/>
          <w:szCs w:val="16"/>
          <w:lang w:val="it-IT"/>
        </w:rPr>
        <w:t>-17,00</w:t>
      </w:r>
      <w:r w:rsidRPr="003814FA">
        <w:rPr>
          <w:rFonts w:ascii="Arial" w:hAnsi="Arial" w:cs="Arial"/>
          <w:sz w:val="24"/>
          <w:szCs w:val="24"/>
          <w:lang w:val="it-IT"/>
        </w:rPr>
        <w:tab/>
      </w:r>
      <w:r w:rsidRPr="003814FA">
        <w:rPr>
          <w:rFonts w:ascii="Tahoma" w:hAnsi="Tahoma" w:cs="Tahoma"/>
          <w:b/>
          <w:bCs/>
          <w:color w:val="000000"/>
          <w:sz w:val="16"/>
          <w:szCs w:val="16"/>
          <w:lang w:val="it-IT"/>
        </w:rPr>
        <w:t>25.983,00</w:t>
      </w:r>
      <w:r w:rsidRPr="003814FA">
        <w:rPr>
          <w:rFonts w:ascii="Arial" w:hAnsi="Arial" w:cs="Arial"/>
          <w:sz w:val="24"/>
          <w:szCs w:val="24"/>
          <w:lang w:val="it-IT"/>
        </w:rPr>
        <w:tab/>
      </w:r>
      <w:r w:rsidRPr="003814FA">
        <w:rPr>
          <w:rFonts w:ascii="Tahoma" w:hAnsi="Tahoma" w:cs="Tahoma"/>
          <w:b/>
          <w:bCs/>
          <w:color w:val="000000"/>
          <w:sz w:val="16"/>
          <w:szCs w:val="16"/>
          <w:lang w:val="it-IT"/>
        </w:rPr>
        <w:t>99,93</w:t>
      </w:r>
    </w:p>
    <w:p w14:paraId="6B75859A" w14:textId="77777777" w:rsidR="003814FA" w:rsidRPr="003814FA" w:rsidRDefault="003814FA" w:rsidP="003814FA">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0510 </w:t>
      </w:r>
      <w:proofErr w:type="spellStart"/>
      <w:r w:rsidRPr="003814FA">
        <w:rPr>
          <w:rFonts w:ascii="Tahoma" w:hAnsi="Tahoma" w:cs="Tahoma"/>
          <w:color w:val="000000"/>
          <w:sz w:val="14"/>
          <w:szCs w:val="14"/>
          <w:lang w:val="it-IT"/>
        </w:rPr>
        <w:t>Gospodarenje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otpadom</w:t>
      </w:r>
      <w:proofErr w:type="spellEnd"/>
      <w:r w:rsidRPr="003814FA">
        <w:rPr>
          <w:rFonts w:ascii="Tahoma" w:hAnsi="Tahoma" w:cs="Tahoma"/>
          <w:color w:val="000000"/>
          <w:sz w:val="14"/>
          <w:szCs w:val="14"/>
          <w:lang w:val="it-IT"/>
        </w:rPr>
        <w:t xml:space="preserve">  </w:t>
      </w:r>
    </w:p>
    <w:p w14:paraId="16934CE0"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2BF8DE74"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057AE102"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5616CD89" w14:textId="77777777" w:rsid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43D7E95F" w14:textId="77777777" w:rsid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4D20AADE"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za </w:t>
      </w:r>
      <w:proofErr w:type="spellStart"/>
      <w:r>
        <w:rPr>
          <w:rFonts w:ascii="Tahoma" w:hAnsi="Tahoma" w:cs="Tahoma"/>
          <w:b/>
          <w:bCs/>
          <w:color w:val="000000"/>
          <w:sz w:val="16"/>
          <w:szCs w:val="16"/>
        </w:rPr>
        <w:t>nabavu</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nefinancijske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imovine</w:t>
      </w:r>
      <w:proofErr w:type="spellEnd"/>
      <w:r>
        <w:rPr>
          <w:rFonts w:ascii="Arial" w:hAnsi="Arial" w:cs="Arial"/>
          <w:sz w:val="24"/>
          <w:szCs w:val="24"/>
        </w:rPr>
        <w:tab/>
      </w:r>
      <w:r>
        <w:rPr>
          <w:rFonts w:ascii="Tahoma" w:hAnsi="Tahoma" w:cs="Tahoma"/>
          <w:b/>
          <w:bCs/>
          <w:color w:val="000000"/>
          <w:sz w:val="16"/>
          <w:szCs w:val="16"/>
        </w:rPr>
        <w:t>26.000,00</w:t>
      </w:r>
      <w:r>
        <w:rPr>
          <w:rFonts w:ascii="Arial" w:hAnsi="Arial" w:cs="Arial"/>
          <w:sz w:val="24"/>
          <w:szCs w:val="24"/>
        </w:rPr>
        <w:tab/>
      </w:r>
      <w:r>
        <w:rPr>
          <w:rFonts w:ascii="Tahoma" w:hAnsi="Tahoma" w:cs="Tahoma"/>
          <w:b/>
          <w:bCs/>
          <w:color w:val="000000"/>
          <w:sz w:val="16"/>
          <w:szCs w:val="16"/>
        </w:rPr>
        <w:t>-17,00</w:t>
      </w:r>
      <w:r>
        <w:rPr>
          <w:rFonts w:ascii="Arial" w:hAnsi="Arial" w:cs="Arial"/>
          <w:sz w:val="24"/>
          <w:szCs w:val="24"/>
        </w:rPr>
        <w:tab/>
      </w:r>
      <w:r>
        <w:rPr>
          <w:rFonts w:ascii="Tahoma" w:hAnsi="Tahoma" w:cs="Tahoma"/>
          <w:b/>
          <w:bCs/>
          <w:color w:val="000000"/>
          <w:sz w:val="16"/>
          <w:szCs w:val="16"/>
        </w:rPr>
        <w:t>25.983,00</w:t>
      </w:r>
      <w:r>
        <w:rPr>
          <w:rFonts w:ascii="Arial" w:hAnsi="Arial" w:cs="Arial"/>
          <w:sz w:val="24"/>
          <w:szCs w:val="24"/>
        </w:rPr>
        <w:tab/>
      </w:r>
      <w:r>
        <w:rPr>
          <w:rFonts w:ascii="Tahoma" w:hAnsi="Tahoma" w:cs="Tahoma"/>
          <w:b/>
          <w:bCs/>
          <w:color w:val="000000"/>
          <w:sz w:val="16"/>
          <w:szCs w:val="16"/>
        </w:rPr>
        <w:t>99,93</w:t>
      </w:r>
    </w:p>
    <w:p w14:paraId="7947D9D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26.000,00</w:t>
      </w:r>
      <w:r w:rsidRPr="003814FA">
        <w:rPr>
          <w:rFonts w:ascii="Arial" w:hAnsi="Arial" w:cs="Arial"/>
          <w:sz w:val="24"/>
          <w:szCs w:val="24"/>
          <w:lang w:val="it-IT"/>
        </w:rPr>
        <w:tab/>
      </w:r>
      <w:r w:rsidRPr="003814FA">
        <w:rPr>
          <w:rFonts w:ascii="Tahoma" w:hAnsi="Tahoma" w:cs="Tahoma"/>
          <w:b/>
          <w:bCs/>
          <w:color w:val="000000"/>
          <w:sz w:val="16"/>
          <w:szCs w:val="16"/>
          <w:lang w:val="it-IT"/>
        </w:rPr>
        <w:t>-17,00</w:t>
      </w:r>
      <w:r w:rsidRPr="003814FA">
        <w:rPr>
          <w:rFonts w:ascii="Arial" w:hAnsi="Arial" w:cs="Arial"/>
          <w:sz w:val="24"/>
          <w:szCs w:val="24"/>
          <w:lang w:val="it-IT"/>
        </w:rPr>
        <w:tab/>
      </w:r>
      <w:r w:rsidRPr="003814FA">
        <w:rPr>
          <w:rFonts w:ascii="Tahoma" w:hAnsi="Tahoma" w:cs="Tahoma"/>
          <w:b/>
          <w:bCs/>
          <w:color w:val="000000"/>
          <w:sz w:val="16"/>
          <w:szCs w:val="16"/>
          <w:lang w:val="it-IT"/>
        </w:rPr>
        <w:t>25.983,00</w:t>
      </w:r>
      <w:r w:rsidRPr="003814FA">
        <w:rPr>
          <w:rFonts w:ascii="Arial" w:hAnsi="Arial" w:cs="Arial"/>
          <w:sz w:val="24"/>
          <w:szCs w:val="24"/>
          <w:lang w:val="it-IT"/>
        </w:rPr>
        <w:tab/>
      </w:r>
      <w:r w:rsidRPr="003814FA">
        <w:rPr>
          <w:rFonts w:ascii="Tahoma" w:hAnsi="Tahoma" w:cs="Tahoma"/>
          <w:b/>
          <w:bCs/>
          <w:color w:val="000000"/>
          <w:sz w:val="16"/>
          <w:szCs w:val="16"/>
          <w:lang w:val="it-IT"/>
        </w:rPr>
        <w:t>99,93</w:t>
      </w:r>
    </w:p>
    <w:p w14:paraId="547C189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Postrojenja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oprema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26.000,00</w:t>
      </w:r>
      <w:r w:rsidRPr="003814FA">
        <w:rPr>
          <w:rFonts w:ascii="Arial" w:hAnsi="Arial" w:cs="Arial"/>
          <w:sz w:val="24"/>
          <w:szCs w:val="24"/>
          <w:lang w:val="it-IT"/>
        </w:rPr>
        <w:tab/>
      </w:r>
      <w:r w:rsidRPr="003814FA">
        <w:rPr>
          <w:rFonts w:ascii="Tahoma" w:hAnsi="Tahoma" w:cs="Tahoma"/>
          <w:color w:val="000000"/>
          <w:sz w:val="16"/>
          <w:szCs w:val="16"/>
          <w:lang w:val="it-IT"/>
        </w:rPr>
        <w:t>-17,00</w:t>
      </w:r>
      <w:r w:rsidRPr="003814FA">
        <w:rPr>
          <w:rFonts w:ascii="Arial" w:hAnsi="Arial" w:cs="Arial"/>
          <w:sz w:val="24"/>
          <w:szCs w:val="24"/>
          <w:lang w:val="it-IT"/>
        </w:rPr>
        <w:tab/>
      </w:r>
      <w:r w:rsidRPr="003814FA">
        <w:rPr>
          <w:rFonts w:ascii="Tahoma" w:hAnsi="Tahoma" w:cs="Tahoma"/>
          <w:color w:val="000000"/>
          <w:sz w:val="16"/>
          <w:szCs w:val="16"/>
          <w:lang w:val="it-IT"/>
        </w:rPr>
        <w:t>25.983,00</w:t>
      </w:r>
      <w:r w:rsidRPr="003814FA">
        <w:rPr>
          <w:rFonts w:ascii="Arial" w:hAnsi="Arial" w:cs="Arial"/>
          <w:sz w:val="24"/>
          <w:szCs w:val="24"/>
          <w:lang w:val="it-IT"/>
        </w:rPr>
        <w:tab/>
      </w:r>
      <w:r w:rsidRPr="003814FA">
        <w:rPr>
          <w:rFonts w:ascii="Tahoma" w:hAnsi="Tahoma" w:cs="Tahoma"/>
          <w:color w:val="000000"/>
          <w:sz w:val="16"/>
          <w:szCs w:val="16"/>
          <w:lang w:val="it-IT"/>
        </w:rPr>
        <w:t>99,93</w:t>
      </w:r>
    </w:p>
    <w:p w14:paraId="37C847D3"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A100714Akt.</w:t>
      </w:r>
      <w:r w:rsidRPr="003814FA">
        <w:rPr>
          <w:rFonts w:ascii="Arial" w:hAnsi="Arial" w:cs="Arial"/>
          <w:sz w:val="24"/>
          <w:szCs w:val="24"/>
          <w:lang w:val="it-IT"/>
        </w:rPr>
        <w:tab/>
      </w:r>
      <w:r w:rsidRPr="003814FA">
        <w:rPr>
          <w:rFonts w:ascii="Tahoma" w:hAnsi="Tahoma" w:cs="Tahoma"/>
          <w:b/>
          <w:bCs/>
          <w:color w:val="000000"/>
          <w:sz w:val="16"/>
          <w:szCs w:val="16"/>
          <w:lang w:val="it-IT"/>
        </w:rPr>
        <w:t>PLAN GOSPODARENJA OTPADOM</w:t>
      </w:r>
      <w:r w:rsidRPr="003814FA">
        <w:rPr>
          <w:rFonts w:ascii="Arial" w:hAnsi="Arial" w:cs="Arial"/>
          <w:sz w:val="24"/>
          <w:szCs w:val="24"/>
          <w:lang w:val="it-IT"/>
        </w:rPr>
        <w:tab/>
      </w:r>
      <w:r w:rsidRPr="003814FA">
        <w:rPr>
          <w:rFonts w:ascii="Tahoma" w:hAnsi="Tahoma" w:cs="Tahoma"/>
          <w:b/>
          <w:bCs/>
          <w:color w:val="000000"/>
          <w:sz w:val="16"/>
          <w:szCs w:val="16"/>
          <w:lang w:val="it-IT"/>
        </w:rPr>
        <w:t>35.271,00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35.271,00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97843DE" w14:textId="77777777" w:rsidR="003814FA" w:rsidRPr="003814FA" w:rsidRDefault="003814FA" w:rsidP="003814FA">
      <w:pPr>
        <w:widowControl w:val="0"/>
        <w:tabs>
          <w:tab w:val="left" w:pos="90"/>
          <w:tab w:val="center" w:pos="667"/>
          <w:tab w:val="center" w:pos="893"/>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r w:rsidRPr="003814FA">
        <w:rPr>
          <w:rFonts w:ascii="Tahoma" w:hAnsi="Tahoma" w:cs="Tahoma"/>
          <w:color w:val="000000"/>
          <w:sz w:val="14"/>
          <w:szCs w:val="14"/>
          <w:lang w:val="it-IT"/>
        </w:rPr>
        <w:t>6</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0510 </w:t>
      </w:r>
      <w:proofErr w:type="spellStart"/>
      <w:r w:rsidRPr="003814FA">
        <w:rPr>
          <w:rFonts w:ascii="Tahoma" w:hAnsi="Tahoma" w:cs="Tahoma"/>
          <w:color w:val="000000"/>
          <w:sz w:val="14"/>
          <w:szCs w:val="14"/>
          <w:lang w:val="it-IT"/>
        </w:rPr>
        <w:t>Gospodarenje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otpadom</w:t>
      </w:r>
      <w:proofErr w:type="spellEnd"/>
      <w:r w:rsidRPr="003814FA">
        <w:rPr>
          <w:rFonts w:ascii="Tahoma" w:hAnsi="Tahoma" w:cs="Tahoma"/>
          <w:color w:val="000000"/>
          <w:sz w:val="14"/>
          <w:szCs w:val="14"/>
          <w:lang w:val="it-IT"/>
        </w:rPr>
        <w:t xml:space="preserve">  </w:t>
      </w:r>
    </w:p>
    <w:p w14:paraId="35D069C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35.271,00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35.271,00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777A242"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63988E13"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usluge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6E8F4F6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38</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Ostali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35.271,00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35.271,00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AE6473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382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Kapitalne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donacije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35.271,00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35.271,00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3F45C066"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A100715Akt.</w:t>
      </w:r>
      <w:r w:rsidRPr="003814FA">
        <w:rPr>
          <w:rFonts w:ascii="Arial" w:hAnsi="Arial" w:cs="Arial"/>
          <w:sz w:val="24"/>
          <w:szCs w:val="24"/>
          <w:lang w:val="it-IT"/>
        </w:rPr>
        <w:tab/>
      </w:r>
      <w:r w:rsidRPr="003814FA">
        <w:rPr>
          <w:rFonts w:ascii="Tahoma" w:hAnsi="Tahoma" w:cs="Tahoma"/>
          <w:b/>
          <w:bCs/>
          <w:color w:val="000000"/>
          <w:sz w:val="16"/>
          <w:szCs w:val="16"/>
          <w:lang w:val="it-IT"/>
        </w:rPr>
        <w:t>JAVNO ZDRAVSTVO U KOMUNALNOM DIJELU</w:t>
      </w:r>
      <w:r w:rsidRPr="003814FA">
        <w:rPr>
          <w:rFonts w:ascii="Arial" w:hAnsi="Arial" w:cs="Arial"/>
          <w:sz w:val="24"/>
          <w:szCs w:val="24"/>
          <w:lang w:val="it-IT"/>
        </w:rPr>
        <w:tab/>
      </w:r>
      <w:r w:rsidRPr="003814FA">
        <w:rPr>
          <w:rFonts w:ascii="Tahoma" w:hAnsi="Tahoma" w:cs="Tahoma"/>
          <w:b/>
          <w:bCs/>
          <w:color w:val="000000"/>
          <w:sz w:val="16"/>
          <w:szCs w:val="16"/>
          <w:lang w:val="it-IT"/>
        </w:rPr>
        <w:t>24.900,00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24.900,00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71F2D93A" w14:textId="77777777" w:rsidR="003814FA" w:rsidRPr="003814FA" w:rsidRDefault="003814FA" w:rsidP="003814FA">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0500 </w:t>
      </w:r>
      <w:proofErr w:type="spellStart"/>
      <w:r w:rsidRPr="003814FA">
        <w:rPr>
          <w:rFonts w:ascii="Tahoma" w:hAnsi="Tahoma" w:cs="Tahoma"/>
          <w:color w:val="000000"/>
          <w:sz w:val="14"/>
          <w:szCs w:val="14"/>
          <w:lang w:val="it-IT"/>
        </w:rPr>
        <w:t>Zaštita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okoliša</w:t>
      </w:r>
      <w:proofErr w:type="spellEnd"/>
      <w:r w:rsidRPr="003814FA">
        <w:rPr>
          <w:rFonts w:ascii="Tahoma" w:hAnsi="Tahoma" w:cs="Tahoma"/>
          <w:color w:val="000000"/>
          <w:sz w:val="14"/>
          <w:szCs w:val="14"/>
          <w:lang w:val="it-IT"/>
        </w:rPr>
        <w:t xml:space="preserve">  </w:t>
      </w:r>
    </w:p>
    <w:p w14:paraId="0C846D8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24.900,00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24.900,00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4F6B67D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24.900,00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24.900,00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667C07C9"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usluge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24.900,00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24.900,00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3F4391F2"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A100800Akt.</w:t>
      </w:r>
      <w:r w:rsidRPr="003814FA">
        <w:rPr>
          <w:rFonts w:ascii="Arial" w:hAnsi="Arial" w:cs="Arial"/>
          <w:sz w:val="24"/>
          <w:szCs w:val="24"/>
          <w:lang w:val="it-IT"/>
        </w:rPr>
        <w:tab/>
      </w:r>
      <w:r w:rsidRPr="003814FA">
        <w:rPr>
          <w:rFonts w:ascii="Tahoma" w:hAnsi="Tahoma" w:cs="Tahoma"/>
          <w:b/>
          <w:bCs/>
          <w:color w:val="000000"/>
          <w:sz w:val="16"/>
          <w:szCs w:val="16"/>
          <w:lang w:val="it-IT"/>
        </w:rPr>
        <w:t>ZDRAVSTVENE VETERINARSKE USLUGE</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E42C848" w14:textId="77777777" w:rsidR="003814FA" w:rsidRPr="003814FA" w:rsidRDefault="003814FA" w:rsidP="003814FA">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0500 </w:t>
      </w:r>
      <w:proofErr w:type="spellStart"/>
      <w:r w:rsidRPr="003814FA">
        <w:rPr>
          <w:rFonts w:ascii="Tahoma" w:hAnsi="Tahoma" w:cs="Tahoma"/>
          <w:color w:val="000000"/>
          <w:sz w:val="14"/>
          <w:szCs w:val="14"/>
          <w:lang w:val="it-IT"/>
        </w:rPr>
        <w:t>Zaštita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okoliša</w:t>
      </w:r>
      <w:proofErr w:type="spellEnd"/>
      <w:r w:rsidRPr="003814FA">
        <w:rPr>
          <w:rFonts w:ascii="Tahoma" w:hAnsi="Tahoma" w:cs="Tahoma"/>
          <w:color w:val="000000"/>
          <w:sz w:val="14"/>
          <w:szCs w:val="14"/>
          <w:lang w:val="it-IT"/>
        </w:rPr>
        <w:t xml:space="preserve">  </w:t>
      </w:r>
    </w:p>
    <w:p w14:paraId="030A440F"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BE1950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81EA2A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usluge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50.000,00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50.000,00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2A53D118"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A100817Akt.</w:t>
      </w:r>
      <w:r w:rsidRPr="003814FA">
        <w:rPr>
          <w:rFonts w:ascii="Arial" w:hAnsi="Arial" w:cs="Arial"/>
          <w:sz w:val="24"/>
          <w:szCs w:val="24"/>
          <w:lang w:val="it-IT"/>
        </w:rPr>
        <w:tab/>
      </w:r>
      <w:r w:rsidRPr="003814FA">
        <w:rPr>
          <w:rFonts w:ascii="Tahoma" w:hAnsi="Tahoma" w:cs="Tahoma"/>
          <w:b/>
          <w:bCs/>
          <w:color w:val="000000"/>
          <w:sz w:val="16"/>
          <w:szCs w:val="16"/>
          <w:lang w:val="it-IT"/>
        </w:rPr>
        <w:t>SANACIJA ILEGALNIH ODLAGALIŠTA</w:t>
      </w:r>
      <w:r w:rsidRPr="003814FA">
        <w:rPr>
          <w:rFonts w:ascii="Arial" w:hAnsi="Arial" w:cs="Arial"/>
          <w:sz w:val="24"/>
          <w:szCs w:val="24"/>
          <w:lang w:val="it-IT"/>
        </w:rPr>
        <w:tab/>
      </w:r>
      <w:r w:rsidRPr="003814FA">
        <w:rPr>
          <w:rFonts w:ascii="Tahoma" w:hAnsi="Tahoma" w:cs="Tahoma"/>
          <w:b/>
          <w:bCs/>
          <w:color w:val="000000"/>
          <w:sz w:val="16"/>
          <w:szCs w:val="16"/>
          <w:lang w:val="it-IT"/>
        </w:rPr>
        <w:t>55.000,00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35.000,00</w:t>
      </w:r>
      <w:r w:rsidRPr="003814FA">
        <w:rPr>
          <w:rFonts w:ascii="Arial" w:hAnsi="Arial" w:cs="Arial"/>
          <w:sz w:val="24"/>
          <w:szCs w:val="24"/>
          <w:lang w:val="it-IT"/>
        </w:rPr>
        <w:tab/>
      </w:r>
      <w:r w:rsidRPr="003814FA">
        <w:rPr>
          <w:rFonts w:ascii="Tahoma" w:hAnsi="Tahoma" w:cs="Tahoma"/>
          <w:b/>
          <w:bCs/>
          <w:color w:val="000000"/>
          <w:sz w:val="16"/>
          <w:szCs w:val="16"/>
          <w:lang w:val="it-IT"/>
        </w:rPr>
        <w:t>63,64</w:t>
      </w:r>
    </w:p>
    <w:p w14:paraId="6C893E10" w14:textId="77777777" w:rsidR="003814FA" w:rsidRPr="003814FA" w:rsidRDefault="003814FA" w:rsidP="003814FA">
      <w:pPr>
        <w:widowControl w:val="0"/>
        <w:tabs>
          <w:tab w:val="left" w:pos="90"/>
          <w:tab w:val="center" w:pos="326"/>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lastRenderedPageBreak/>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0510 </w:t>
      </w:r>
      <w:proofErr w:type="spellStart"/>
      <w:r w:rsidRPr="003814FA">
        <w:rPr>
          <w:rFonts w:ascii="Tahoma" w:hAnsi="Tahoma" w:cs="Tahoma"/>
          <w:color w:val="000000"/>
          <w:sz w:val="14"/>
          <w:szCs w:val="14"/>
          <w:lang w:val="it-IT"/>
        </w:rPr>
        <w:t>Gospodarenje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otpadom</w:t>
      </w:r>
      <w:proofErr w:type="spellEnd"/>
      <w:r w:rsidRPr="003814FA">
        <w:rPr>
          <w:rFonts w:ascii="Tahoma" w:hAnsi="Tahoma" w:cs="Tahoma"/>
          <w:color w:val="000000"/>
          <w:sz w:val="14"/>
          <w:szCs w:val="14"/>
          <w:lang w:val="it-IT"/>
        </w:rPr>
        <w:t xml:space="preserve">  </w:t>
      </w:r>
    </w:p>
    <w:p w14:paraId="681EDC6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55.000,00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35.000,00</w:t>
      </w:r>
      <w:r w:rsidRPr="003814FA">
        <w:rPr>
          <w:rFonts w:ascii="Arial" w:hAnsi="Arial" w:cs="Arial"/>
          <w:sz w:val="24"/>
          <w:szCs w:val="24"/>
          <w:lang w:val="it-IT"/>
        </w:rPr>
        <w:tab/>
      </w:r>
      <w:r w:rsidRPr="003814FA">
        <w:rPr>
          <w:rFonts w:ascii="Tahoma" w:hAnsi="Tahoma" w:cs="Tahoma"/>
          <w:b/>
          <w:bCs/>
          <w:color w:val="000000"/>
          <w:sz w:val="16"/>
          <w:szCs w:val="16"/>
          <w:lang w:val="it-IT"/>
        </w:rPr>
        <w:t>63,64</w:t>
      </w:r>
    </w:p>
    <w:p w14:paraId="02FB421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55.000,00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35.000,00</w:t>
      </w:r>
      <w:r w:rsidRPr="003814FA">
        <w:rPr>
          <w:rFonts w:ascii="Arial" w:hAnsi="Arial" w:cs="Arial"/>
          <w:sz w:val="24"/>
          <w:szCs w:val="24"/>
          <w:lang w:val="it-IT"/>
        </w:rPr>
        <w:tab/>
      </w:r>
      <w:r w:rsidRPr="003814FA">
        <w:rPr>
          <w:rFonts w:ascii="Tahoma" w:hAnsi="Tahoma" w:cs="Tahoma"/>
          <w:b/>
          <w:bCs/>
          <w:color w:val="000000"/>
          <w:sz w:val="16"/>
          <w:szCs w:val="16"/>
          <w:lang w:val="it-IT"/>
        </w:rPr>
        <w:t>63,64</w:t>
      </w:r>
    </w:p>
    <w:p w14:paraId="7C23A6A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usluge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20.000,00</w:t>
      </w:r>
      <w:r w:rsidRPr="003814FA">
        <w:rPr>
          <w:rFonts w:ascii="Arial" w:hAnsi="Arial" w:cs="Arial"/>
          <w:sz w:val="24"/>
          <w:szCs w:val="24"/>
          <w:lang w:val="it-IT"/>
        </w:rPr>
        <w:tab/>
      </w:r>
      <w:r w:rsidRPr="003814FA">
        <w:rPr>
          <w:rFonts w:ascii="Tahoma" w:hAnsi="Tahoma" w:cs="Tahoma"/>
          <w:color w:val="000000"/>
          <w:sz w:val="16"/>
          <w:szCs w:val="16"/>
          <w:lang w:val="it-IT"/>
        </w:rPr>
        <w:t>-20.000,00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7EBC3764"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329</w:t>
      </w:r>
      <w:r w:rsidRPr="003814FA">
        <w:rPr>
          <w:rFonts w:ascii="Arial" w:hAnsi="Arial" w:cs="Arial"/>
          <w:sz w:val="24"/>
          <w:szCs w:val="24"/>
          <w:lang w:val="it-IT"/>
        </w:rPr>
        <w:tab/>
      </w:r>
      <w:r w:rsidRPr="003814FA">
        <w:rPr>
          <w:rFonts w:ascii="Tahoma" w:hAnsi="Tahoma" w:cs="Tahoma"/>
          <w:color w:val="000000"/>
          <w:sz w:val="16"/>
          <w:szCs w:val="16"/>
          <w:lang w:val="it-IT"/>
        </w:rPr>
        <w:t xml:space="preserve">Ostali </w:t>
      </w:r>
      <w:proofErr w:type="spellStart"/>
      <w:r w:rsidRPr="003814FA">
        <w:rPr>
          <w:rFonts w:ascii="Tahoma" w:hAnsi="Tahoma" w:cs="Tahoma"/>
          <w:color w:val="000000"/>
          <w:sz w:val="16"/>
          <w:szCs w:val="16"/>
          <w:lang w:val="it-IT"/>
        </w:rPr>
        <w:t>nespomenuti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35.000,00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35.000,00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15A6046C"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A100818Akt.</w:t>
      </w:r>
      <w:r w:rsidRPr="003814FA">
        <w:rPr>
          <w:rFonts w:ascii="Arial" w:hAnsi="Arial" w:cs="Arial"/>
          <w:sz w:val="24"/>
          <w:szCs w:val="24"/>
          <w:lang w:val="it-IT"/>
        </w:rPr>
        <w:tab/>
      </w:r>
      <w:r w:rsidRPr="003814FA">
        <w:rPr>
          <w:rFonts w:ascii="Tahoma" w:hAnsi="Tahoma" w:cs="Tahoma"/>
          <w:b/>
          <w:bCs/>
          <w:color w:val="000000"/>
          <w:sz w:val="16"/>
          <w:szCs w:val="16"/>
          <w:lang w:val="it-IT"/>
        </w:rPr>
        <w:t>ZBRINJAVANJE IZGUBLJENIH I NAPUŠTENIH ŽIVOTINJA U SKLONIŠTU</w:t>
      </w:r>
      <w:r w:rsidRPr="003814FA">
        <w:rPr>
          <w:rFonts w:ascii="Arial" w:hAnsi="Arial" w:cs="Arial"/>
          <w:sz w:val="24"/>
          <w:szCs w:val="24"/>
          <w:lang w:val="it-IT"/>
        </w:rPr>
        <w:tab/>
      </w:r>
      <w:r w:rsidRPr="003814FA">
        <w:rPr>
          <w:rFonts w:ascii="Tahoma" w:hAnsi="Tahoma" w:cs="Tahoma"/>
          <w:b/>
          <w:bCs/>
          <w:color w:val="000000"/>
          <w:sz w:val="16"/>
          <w:szCs w:val="16"/>
          <w:lang w:val="it-IT"/>
        </w:rPr>
        <w:t>18.750,00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18.750,00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D0457E9" w14:textId="77777777" w:rsidR="003814FA" w:rsidRPr="003814FA" w:rsidRDefault="003814FA" w:rsidP="003814FA">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0500 </w:t>
      </w:r>
      <w:proofErr w:type="spellStart"/>
      <w:r w:rsidRPr="003814FA">
        <w:rPr>
          <w:rFonts w:ascii="Tahoma" w:hAnsi="Tahoma" w:cs="Tahoma"/>
          <w:color w:val="000000"/>
          <w:sz w:val="14"/>
          <w:szCs w:val="14"/>
          <w:lang w:val="it-IT"/>
        </w:rPr>
        <w:t>Zaštita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okoliša</w:t>
      </w:r>
      <w:proofErr w:type="spellEnd"/>
      <w:r w:rsidRPr="003814FA">
        <w:rPr>
          <w:rFonts w:ascii="Tahoma" w:hAnsi="Tahoma" w:cs="Tahoma"/>
          <w:color w:val="000000"/>
          <w:sz w:val="14"/>
          <w:szCs w:val="14"/>
          <w:lang w:val="it-IT"/>
        </w:rPr>
        <w:t xml:space="preserve">  </w:t>
      </w:r>
    </w:p>
    <w:p w14:paraId="4AAD53B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18.750,00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18.750,00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76719E0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18.750,00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18.750,00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7FC8206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usluge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18.750,00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18.750,00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3B8FC930"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16261214"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4D90425C"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324EACFF" w14:textId="77777777" w:rsidR="003814FA" w:rsidRP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3814FA">
        <w:rPr>
          <w:rFonts w:ascii="Tahoma" w:hAnsi="Tahoma" w:cs="Tahoma"/>
          <w:color w:val="000000"/>
          <w:lang w:val="it-IT"/>
        </w:rPr>
        <w:t>Pozicija</w:t>
      </w:r>
      <w:proofErr w:type="spellEnd"/>
      <w:r w:rsidRPr="003814FA">
        <w:rPr>
          <w:rFonts w:ascii="Arial" w:hAnsi="Arial" w:cs="Arial"/>
          <w:sz w:val="24"/>
          <w:szCs w:val="24"/>
          <w:lang w:val="it-IT"/>
        </w:rPr>
        <w:tab/>
      </w:r>
      <w:proofErr w:type="spellStart"/>
      <w:r w:rsidRPr="003814FA">
        <w:rPr>
          <w:rFonts w:ascii="Tahoma" w:hAnsi="Tahoma" w:cs="Tahoma"/>
          <w:color w:val="000000"/>
          <w:lang w:val="it-IT"/>
        </w:rPr>
        <w:t>smanjenje</w:t>
      </w:r>
      <w:proofErr w:type="spellEnd"/>
      <w:r w:rsidRPr="003814FA">
        <w:rPr>
          <w:rFonts w:ascii="Arial" w:hAnsi="Arial" w:cs="Arial"/>
          <w:sz w:val="24"/>
          <w:szCs w:val="24"/>
          <w:lang w:val="it-IT"/>
        </w:rPr>
        <w:tab/>
      </w:r>
      <w:r w:rsidRPr="003814FA">
        <w:rPr>
          <w:rFonts w:ascii="Tahoma" w:hAnsi="Tahoma" w:cs="Tahoma"/>
          <w:color w:val="000000"/>
          <w:lang w:val="it-IT"/>
        </w:rPr>
        <w:t>5/3</w:t>
      </w:r>
    </w:p>
    <w:p w14:paraId="0F4F89DB" w14:textId="77777777" w:rsidR="003814FA" w:rsidRP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1</w:t>
      </w:r>
      <w:r w:rsidRPr="003814FA">
        <w:rPr>
          <w:rFonts w:ascii="Arial" w:hAnsi="Arial" w:cs="Arial"/>
          <w:sz w:val="24"/>
          <w:szCs w:val="24"/>
          <w:lang w:val="it-IT"/>
        </w:rPr>
        <w:tab/>
      </w:r>
      <w:r w:rsidRPr="003814FA">
        <w:rPr>
          <w:rFonts w:ascii="Tahoma" w:hAnsi="Tahoma" w:cs="Tahoma"/>
          <w:color w:val="000000"/>
          <w:sz w:val="18"/>
          <w:szCs w:val="18"/>
          <w:lang w:val="it-IT"/>
        </w:rPr>
        <w:t>2</w:t>
      </w:r>
      <w:r w:rsidRPr="003814FA">
        <w:rPr>
          <w:rFonts w:ascii="Arial" w:hAnsi="Arial" w:cs="Arial"/>
          <w:sz w:val="24"/>
          <w:szCs w:val="24"/>
          <w:lang w:val="it-IT"/>
        </w:rPr>
        <w:tab/>
      </w:r>
      <w:r w:rsidRPr="003814FA">
        <w:rPr>
          <w:rFonts w:ascii="Tahoma" w:hAnsi="Tahoma" w:cs="Tahoma"/>
          <w:color w:val="000000"/>
          <w:sz w:val="18"/>
          <w:szCs w:val="18"/>
          <w:lang w:val="it-IT"/>
        </w:rPr>
        <w:t>3</w:t>
      </w:r>
      <w:r w:rsidRPr="003814FA">
        <w:rPr>
          <w:rFonts w:ascii="Arial" w:hAnsi="Arial" w:cs="Arial"/>
          <w:sz w:val="24"/>
          <w:szCs w:val="24"/>
          <w:lang w:val="it-IT"/>
        </w:rPr>
        <w:tab/>
      </w:r>
      <w:r w:rsidRPr="003814FA">
        <w:rPr>
          <w:rFonts w:ascii="Tahoma" w:hAnsi="Tahoma" w:cs="Tahoma"/>
          <w:color w:val="000000"/>
          <w:sz w:val="18"/>
          <w:szCs w:val="18"/>
          <w:lang w:val="it-IT"/>
        </w:rPr>
        <w:t>4</w:t>
      </w:r>
      <w:r w:rsidRPr="003814FA">
        <w:rPr>
          <w:rFonts w:ascii="Arial" w:hAnsi="Arial" w:cs="Arial"/>
          <w:sz w:val="24"/>
          <w:szCs w:val="24"/>
          <w:lang w:val="it-IT"/>
        </w:rPr>
        <w:tab/>
      </w:r>
      <w:r w:rsidRPr="003814FA">
        <w:rPr>
          <w:rFonts w:ascii="Tahoma" w:hAnsi="Tahoma" w:cs="Tahoma"/>
          <w:color w:val="000000"/>
          <w:sz w:val="18"/>
          <w:szCs w:val="18"/>
          <w:lang w:val="it-IT"/>
        </w:rPr>
        <w:t>5</w:t>
      </w:r>
      <w:r w:rsidRPr="003814FA">
        <w:rPr>
          <w:rFonts w:ascii="Arial" w:hAnsi="Arial" w:cs="Arial"/>
          <w:sz w:val="24"/>
          <w:szCs w:val="24"/>
          <w:lang w:val="it-IT"/>
        </w:rPr>
        <w:tab/>
      </w:r>
      <w:r w:rsidRPr="003814FA">
        <w:rPr>
          <w:rFonts w:ascii="Tahoma" w:hAnsi="Tahoma" w:cs="Tahoma"/>
          <w:color w:val="000000"/>
          <w:sz w:val="18"/>
          <w:szCs w:val="18"/>
          <w:lang w:val="it-IT"/>
        </w:rPr>
        <w:t>6</w:t>
      </w:r>
    </w:p>
    <w:p w14:paraId="79685A84"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rPr>
          <w:rFonts w:ascii="Tahoma" w:hAnsi="Tahoma" w:cs="Tahoma"/>
          <w:b/>
          <w:bCs/>
          <w:color w:val="000000"/>
          <w:sz w:val="27"/>
          <w:szCs w:val="27"/>
          <w:lang w:val="it-IT"/>
        </w:rPr>
      </w:pPr>
      <w:r w:rsidRPr="003814FA">
        <w:rPr>
          <w:rFonts w:ascii="Tahoma" w:hAnsi="Tahoma" w:cs="Tahoma"/>
          <w:b/>
          <w:bCs/>
          <w:color w:val="000000"/>
          <w:sz w:val="16"/>
          <w:szCs w:val="16"/>
          <w:lang w:val="it-IT"/>
        </w:rPr>
        <w:t>Program</w:t>
      </w:r>
      <w:r w:rsidRPr="003814FA">
        <w:rPr>
          <w:rFonts w:ascii="Arial" w:hAnsi="Arial" w:cs="Arial"/>
          <w:sz w:val="24"/>
          <w:szCs w:val="24"/>
          <w:lang w:val="it-IT"/>
        </w:rPr>
        <w:tab/>
      </w:r>
      <w:r w:rsidRPr="003814FA">
        <w:rPr>
          <w:rFonts w:ascii="Tahoma" w:hAnsi="Tahoma" w:cs="Tahoma"/>
          <w:b/>
          <w:bCs/>
          <w:color w:val="000000"/>
          <w:lang w:val="it-IT"/>
        </w:rPr>
        <w:t>PROTUPOŽARNA I CIVILNA ZAŠTITA</w:t>
      </w:r>
      <w:r w:rsidRPr="003814FA">
        <w:rPr>
          <w:rFonts w:ascii="Arial" w:hAnsi="Arial" w:cs="Arial"/>
          <w:sz w:val="24"/>
          <w:szCs w:val="24"/>
          <w:lang w:val="it-IT"/>
        </w:rPr>
        <w:tab/>
      </w:r>
      <w:r w:rsidRPr="003814FA">
        <w:rPr>
          <w:rFonts w:ascii="Tahoma" w:hAnsi="Tahoma" w:cs="Tahoma"/>
          <w:b/>
          <w:bCs/>
          <w:color w:val="000000"/>
          <w:lang w:val="it-IT"/>
        </w:rPr>
        <w:t>567.326,00</w:t>
      </w:r>
      <w:r w:rsidRPr="003814FA">
        <w:rPr>
          <w:rFonts w:ascii="Arial" w:hAnsi="Arial" w:cs="Arial"/>
          <w:sz w:val="24"/>
          <w:szCs w:val="24"/>
          <w:lang w:val="it-IT"/>
        </w:rPr>
        <w:tab/>
      </w:r>
      <w:r w:rsidRPr="003814FA">
        <w:rPr>
          <w:rFonts w:ascii="Tahoma" w:hAnsi="Tahoma" w:cs="Tahoma"/>
          <w:b/>
          <w:bCs/>
          <w:color w:val="000000"/>
          <w:lang w:val="it-IT"/>
        </w:rPr>
        <w:t>0,00</w:t>
      </w:r>
      <w:r w:rsidRPr="003814FA">
        <w:rPr>
          <w:rFonts w:ascii="Arial" w:hAnsi="Arial" w:cs="Arial"/>
          <w:sz w:val="24"/>
          <w:szCs w:val="24"/>
          <w:lang w:val="it-IT"/>
        </w:rPr>
        <w:tab/>
      </w:r>
      <w:r w:rsidRPr="003814FA">
        <w:rPr>
          <w:rFonts w:ascii="Tahoma" w:hAnsi="Tahoma" w:cs="Tahoma"/>
          <w:b/>
          <w:bCs/>
          <w:color w:val="000000"/>
          <w:lang w:val="it-IT"/>
        </w:rPr>
        <w:t>567.326,00</w:t>
      </w:r>
      <w:r w:rsidRPr="003814FA">
        <w:rPr>
          <w:rFonts w:ascii="Arial" w:hAnsi="Arial" w:cs="Arial"/>
          <w:sz w:val="24"/>
          <w:szCs w:val="24"/>
          <w:lang w:val="it-IT"/>
        </w:rPr>
        <w:tab/>
      </w:r>
      <w:r w:rsidRPr="003814FA">
        <w:rPr>
          <w:rFonts w:ascii="Tahoma" w:hAnsi="Tahoma" w:cs="Tahoma"/>
          <w:b/>
          <w:bCs/>
          <w:color w:val="000000"/>
          <w:lang w:val="it-IT"/>
        </w:rPr>
        <w:t>100,00</w:t>
      </w:r>
    </w:p>
    <w:p w14:paraId="3365707E" w14:textId="77777777" w:rsidR="003814FA" w:rsidRPr="003814FA" w:rsidRDefault="003814FA" w:rsidP="003814FA">
      <w:pPr>
        <w:widowControl w:val="0"/>
        <w:tabs>
          <w:tab w:val="right" w:pos="1133"/>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1014</w:t>
      </w:r>
    </w:p>
    <w:p w14:paraId="55995309"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A100708Akt.</w:t>
      </w:r>
      <w:r w:rsidRPr="003814FA">
        <w:rPr>
          <w:rFonts w:ascii="Arial" w:hAnsi="Arial" w:cs="Arial"/>
          <w:sz w:val="24"/>
          <w:szCs w:val="24"/>
          <w:lang w:val="it-IT"/>
        </w:rPr>
        <w:tab/>
      </w:r>
      <w:r w:rsidRPr="003814FA">
        <w:rPr>
          <w:rFonts w:ascii="Tahoma" w:hAnsi="Tahoma" w:cs="Tahoma"/>
          <w:b/>
          <w:bCs/>
          <w:color w:val="000000"/>
          <w:sz w:val="16"/>
          <w:szCs w:val="16"/>
          <w:lang w:val="it-IT"/>
        </w:rPr>
        <w:t>JAVNA VATROGASNA POSTROJBA</w:t>
      </w:r>
      <w:r w:rsidRPr="003814FA">
        <w:rPr>
          <w:rFonts w:ascii="Arial" w:hAnsi="Arial" w:cs="Arial"/>
          <w:sz w:val="24"/>
          <w:szCs w:val="24"/>
          <w:lang w:val="it-IT"/>
        </w:rPr>
        <w:tab/>
      </w:r>
      <w:r w:rsidRPr="003814FA">
        <w:rPr>
          <w:rFonts w:ascii="Tahoma" w:hAnsi="Tahoma" w:cs="Tahoma"/>
          <w:b/>
          <w:bCs/>
          <w:color w:val="000000"/>
          <w:sz w:val="16"/>
          <w:szCs w:val="16"/>
          <w:lang w:val="it-IT"/>
        </w:rPr>
        <w:t>428.600,00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428.600,00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7613621F" w14:textId="77777777" w:rsidR="003814FA" w:rsidRPr="003814FA" w:rsidRDefault="003814FA" w:rsidP="003814FA">
      <w:pPr>
        <w:widowControl w:val="0"/>
        <w:tabs>
          <w:tab w:val="left" w:pos="90"/>
          <w:tab w:val="center" w:pos="326"/>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0133 Ostale </w:t>
      </w:r>
      <w:proofErr w:type="spellStart"/>
      <w:r w:rsidRPr="003814FA">
        <w:rPr>
          <w:rFonts w:ascii="Tahoma" w:hAnsi="Tahoma" w:cs="Tahoma"/>
          <w:color w:val="000000"/>
          <w:sz w:val="14"/>
          <w:szCs w:val="14"/>
          <w:lang w:val="it-IT"/>
        </w:rPr>
        <w:t>opće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usluge</w:t>
      </w:r>
      <w:proofErr w:type="spellEnd"/>
    </w:p>
    <w:p w14:paraId="60A8480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428.600,00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428.600,00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2DF3B3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36</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Pomoći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dane</w:t>
      </w:r>
      <w:proofErr w:type="spellEnd"/>
      <w:r w:rsidRPr="003814FA">
        <w:rPr>
          <w:rFonts w:ascii="Tahoma" w:hAnsi="Tahoma" w:cs="Tahoma"/>
          <w:b/>
          <w:bCs/>
          <w:color w:val="000000"/>
          <w:sz w:val="16"/>
          <w:szCs w:val="16"/>
          <w:lang w:val="it-IT"/>
        </w:rPr>
        <w:t xml:space="preserve"> u </w:t>
      </w:r>
      <w:proofErr w:type="spellStart"/>
      <w:r w:rsidRPr="003814FA">
        <w:rPr>
          <w:rFonts w:ascii="Tahoma" w:hAnsi="Tahoma" w:cs="Tahoma"/>
          <w:b/>
          <w:bCs/>
          <w:color w:val="000000"/>
          <w:sz w:val="16"/>
          <w:szCs w:val="16"/>
          <w:lang w:val="it-IT"/>
        </w:rPr>
        <w:t>inozemstvo</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unutar</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opće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države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248.600,00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248.600,00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8F043B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366</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Pomoći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proračunskim</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korisnicima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drugih</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248.600,00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248.600,00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746291E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38</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Ostali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180.000,00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180.000,00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485381F"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381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Tekuće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donacije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180.000,00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180.000,00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05C6BD08"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A100709Akt.</w:t>
      </w:r>
      <w:r w:rsidRPr="003814FA">
        <w:rPr>
          <w:rFonts w:ascii="Arial" w:hAnsi="Arial" w:cs="Arial"/>
          <w:sz w:val="24"/>
          <w:szCs w:val="24"/>
          <w:lang w:val="it-IT"/>
        </w:rPr>
        <w:tab/>
      </w:r>
      <w:r w:rsidRPr="003814FA">
        <w:rPr>
          <w:rFonts w:ascii="Tahoma" w:hAnsi="Tahoma" w:cs="Tahoma"/>
          <w:b/>
          <w:bCs/>
          <w:color w:val="000000"/>
          <w:sz w:val="16"/>
          <w:szCs w:val="16"/>
          <w:lang w:val="it-IT"/>
        </w:rPr>
        <w:t>PODRUČNA VATROGASNA ZAJEDNICA</w:t>
      </w:r>
      <w:r w:rsidRPr="003814FA">
        <w:rPr>
          <w:rFonts w:ascii="Arial" w:hAnsi="Arial" w:cs="Arial"/>
          <w:sz w:val="24"/>
          <w:szCs w:val="24"/>
          <w:lang w:val="it-IT"/>
        </w:rPr>
        <w:tab/>
      </w:r>
      <w:r w:rsidRPr="003814FA">
        <w:rPr>
          <w:rFonts w:ascii="Tahoma" w:hAnsi="Tahoma" w:cs="Tahoma"/>
          <w:b/>
          <w:bCs/>
          <w:color w:val="000000"/>
          <w:sz w:val="16"/>
          <w:szCs w:val="16"/>
          <w:lang w:val="it-IT"/>
        </w:rPr>
        <w:t>126.000,00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126.000,00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44E7F20"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0320 </w:t>
      </w:r>
      <w:proofErr w:type="spellStart"/>
      <w:r w:rsidRPr="003814FA">
        <w:rPr>
          <w:rFonts w:ascii="Tahoma" w:hAnsi="Tahoma" w:cs="Tahoma"/>
          <w:color w:val="000000"/>
          <w:sz w:val="14"/>
          <w:szCs w:val="14"/>
          <w:lang w:val="it-IT"/>
        </w:rPr>
        <w:t>Usluge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protupožarne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zaštite</w:t>
      </w:r>
      <w:proofErr w:type="spellEnd"/>
      <w:r w:rsidRPr="003814FA">
        <w:rPr>
          <w:rFonts w:ascii="Tahoma" w:hAnsi="Tahoma" w:cs="Tahoma"/>
          <w:color w:val="000000"/>
          <w:sz w:val="14"/>
          <w:szCs w:val="14"/>
          <w:lang w:val="it-IT"/>
        </w:rPr>
        <w:t xml:space="preserve">  </w:t>
      </w:r>
    </w:p>
    <w:p w14:paraId="426FB056"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126.000,00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126.000,00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1CCB88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38</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Ostali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126.000,00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126.000,00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5D09C84"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381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Tekuće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donacije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126.000,00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126.000,00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1F113CA3"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A100710Akt.</w:t>
      </w:r>
      <w:r w:rsidRPr="003814FA">
        <w:rPr>
          <w:rFonts w:ascii="Arial" w:hAnsi="Arial" w:cs="Arial"/>
          <w:sz w:val="24"/>
          <w:szCs w:val="24"/>
          <w:lang w:val="it-IT"/>
        </w:rPr>
        <w:tab/>
      </w:r>
      <w:r w:rsidRPr="003814FA">
        <w:rPr>
          <w:rFonts w:ascii="Tahoma" w:hAnsi="Tahoma" w:cs="Tahoma"/>
          <w:b/>
          <w:bCs/>
          <w:color w:val="000000"/>
          <w:sz w:val="16"/>
          <w:szCs w:val="16"/>
          <w:lang w:val="it-IT"/>
        </w:rPr>
        <w:t>SUSTAV ZAŠTITE I SPAŠAVANJA</w:t>
      </w:r>
      <w:r w:rsidRPr="003814FA">
        <w:rPr>
          <w:rFonts w:ascii="Arial" w:hAnsi="Arial" w:cs="Arial"/>
          <w:sz w:val="24"/>
          <w:szCs w:val="24"/>
          <w:lang w:val="it-IT"/>
        </w:rPr>
        <w:tab/>
      </w:r>
      <w:r w:rsidRPr="003814FA">
        <w:rPr>
          <w:rFonts w:ascii="Tahoma" w:hAnsi="Tahoma" w:cs="Tahoma"/>
          <w:b/>
          <w:bCs/>
          <w:color w:val="000000"/>
          <w:sz w:val="16"/>
          <w:szCs w:val="16"/>
          <w:lang w:val="it-IT"/>
        </w:rPr>
        <w:t>12.726,00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12.726,00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734FF408"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0320 </w:t>
      </w:r>
      <w:proofErr w:type="spellStart"/>
      <w:r w:rsidRPr="003814FA">
        <w:rPr>
          <w:rFonts w:ascii="Tahoma" w:hAnsi="Tahoma" w:cs="Tahoma"/>
          <w:color w:val="000000"/>
          <w:sz w:val="14"/>
          <w:szCs w:val="14"/>
          <w:lang w:val="it-IT"/>
        </w:rPr>
        <w:t>Usluge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protupožarne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zaštite</w:t>
      </w:r>
      <w:proofErr w:type="spellEnd"/>
      <w:r w:rsidRPr="003814FA">
        <w:rPr>
          <w:rFonts w:ascii="Tahoma" w:hAnsi="Tahoma" w:cs="Tahoma"/>
          <w:color w:val="000000"/>
          <w:sz w:val="14"/>
          <w:szCs w:val="14"/>
          <w:lang w:val="it-IT"/>
        </w:rPr>
        <w:t xml:space="preserve">  </w:t>
      </w:r>
    </w:p>
    <w:p w14:paraId="5D51C74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12.726,00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12.726,00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25579A2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38</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Ostali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12.726,00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12.726,00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2CC0D6E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381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Tekuće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donacije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12.726,00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12.726,00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7D02345C"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3814FA">
        <w:rPr>
          <w:rFonts w:ascii="Tahoma" w:hAnsi="Tahoma" w:cs="Tahoma"/>
          <w:b/>
          <w:bCs/>
          <w:color w:val="000000"/>
          <w:sz w:val="16"/>
          <w:szCs w:val="16"/>
          <w:lang w:val="it-IT"/>
        </w:rPr>
        <w:t>Program</w:t>
      </w:r>
      <w:r w:rsidRPr="003814FA">
        <w:rPr>
          <w:rFonts w:ascii="Arial" w:hAnsi="Arial" w:cs="Arial"/>
          <w:sz w:val="24"/>
          <w:szCs w:val="24"/>
          <w:lang w:val="it-IT"/>
        </w:rPr>
        <w:tab/>
      </w:r>
      <w:r w:rsidRPr="003814FA">
        <w:rPr>
          <w:rFonts w:ascii="Tahoma" w:hAnsi="Tahoma" w:cs="Tahoma"/>
          <w:b/>
          <w:bCs/>
          <w:color w:val="000000"/>
          <w:lang w:val="it-IT"/>
        </w:rPr>
        <w:t>IZGRADNJA OBJEKATA I UREĐAJA KOMUNALNE INFRASTRUKTURE</w:t>
      </w:r>
      <w:r w:rsidRPr="003814FA">
        <w:rPr>
          <w:rFonts w:ascii="Arial" w:hAnsi="Arial" w:cs="Arial"/>
          <w:sz w:val="24"/>
          <w:szCs w:val="24"/>
          <w:lang w:val="it-IT"/>
        </w:rPr>
        <w:tab/>
      </w:r>
      <w:r w:rsidRPr="003814FA">
        <w:rPr>
          <w:rFonts w:ascii="Tahoma" w:hAnsi="Tahoma" w:cs="Tahoma"/>
          <w:b/>
          <w:bCs/>
          <w:color w:val="000000"/>
          <w:lang w:val="it-IT"/>
        </w:rPr>
        <w:t>4.143.095,00</w:t>
      </w:r>
      <w:r w:rsidRPr="003814FA">
        <w:rPr>
          <w:rFonts w:ascii="Arial" w:hAnsi="Arial" w:cs="Arial"/>
          <w:sz w:val="24"/>
          <w:szCs w:val="24"/>
          <w:lang w:val="it-IT"/>
        </w:rPr>
        <w:tab/>
      </w:r>
      <w:r w:rsidRPr="003814FA">
        <w:rPr>
          <w:rFonts w:ascii="Tahoma" w:hAnsi="Tahoma" w:cs="Tahoma"/>
          <w:b/>
          <w:bCs/>
          <w:color w:val="000000"/>
          <w:lang w:val="it-IT"/>
        </w:rPr>
        <w:t>-1.292.000,00</w:t>
      </w:r>
      <w:r w:rsidRPr="003814FA">
        <w:rPr>
          <w:rFonts w:ascii="Arial" w:hAnsi="Arial" w:cs="Arial"/>
          <w:sz w:val="24"/>
          <w:szCs w:val="24"/>
          <w:lang w:val="it-IT"/>
        </w:rPr>
        <w:tab/>
      </w:r>
      <w:r w:rsidRPr="003814FA">
        <w:rPr>
          <w:rFonts w:ascii="Tahoma" w:hAnsi="Tahoma" w:cs="Tahoma"/>
          <w:b/>
          <w:bCs/>
          <w:color w:val="000000"/>
          <w:lang w:val="it-IT"/>
        </w:rPr>
        <w:t>2.851.095,00</w:t>
      </w:r>
      <w:r w:rsidRPr="003814FA">
        <w:rPr>
          <w:rFonts w:ascii="Arial" w:hAnsi="Arial" w:cs="Arial"/>
          <w:sz w:val="24"/>
          <w:szCs w:val="24"/>
          <w:lang w:val="it-IT"/>
        </w:rPr>
        <w:tab/>
      </w:r>
      <w:r w:rsidRPr="003814FA">
        <w:rPr>
          <w:rFonts w:ascii="Tahoma" w:hAnsi="Tahoma" w:cs="Tahoma"/>
          <w:b/>
          <w:bCs/>
          <w:color w:val="000000"/>
          <w:lang w:val="it-IT"/>
        </w:rPr>
        <w:t>68,82</w:t>
      </w:r>
    </w:p>
    <w:p w14:paraId="589FADB3" w14:textId="77777777" w:rsidR="003814FA" w:rsidRPr="003814FA" w:rsidRDefault="003814FA" w:rsidP="003814FA">
      <w:pPr>
        <w:widowControl w:val="0"/>
        <w:tabs>
          <w:tab w:val="right" w:pos="1133"/>
        </w:tabs>
        <w:autoSpaceDE w:val="0"/>
        <w:autoSpaceDN w:val="0"/>
        <w:adjustRightInd w:val="0"/>
        <w:rPr>
          <w:rFonts w:ascii="Tahoma" w:hAnsi="Tahoma" w:cs="Tahoma"/>
          <w:b/>
          <w:bCs/>
          <w:color w:val="000000"/>
          <w:lang w:val="it-IT"/>
        </w:rPr>
      </w:pPr>
      <w:r w:rsidRPr="003814FA">
        <w:rPr>
          <w:rFonts w:ascii="Arial" w:hAnsi="Arial" w:cs="Arial"/>
          <w:sz w:val="24"/>
          <w:szCs w:val="24"/>
          <w:lang w:val="it-IT"/>
        </w:rPr>
        <w:lastRenderedPageBreak/>
        <w:tab/>
      </w:r>
      <w:r w:rsidRPr="003814FA">
        <w:rPr>
          <w:rFonts w:ascii="Tahoma" w:hAnsi="Tahoma" w:cs="Tahoma"/>
          <w:b/>
          <w:bCs/>
          <w:color w:val="000000"/>
          <w:sz w:val="16"/>
          <w:szCs w:val="16"/>
          <w:lang w:val="it-IT"/>
        </w:rPr>
        <w:t>1015</w:t>
      </w:r>
    </w:p>
    <w:p w14:paraId="00D784AC"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K100500Akt.</w:t>
      </w:r>
      <w:r w:rsidRPr="003814FA">
        <w:rPr>
          <w:rFonts w:ascii="Arial" w:hAnsi="Arial" w:cs="Arial"/>
          <w:sz w:val="24"/>
          <w:szCs w:val="24"/>
          <w:lang w:val="it-IT"/>
        </w:rPr>
        <w:tab/>
      </w:r>
      <w:r w:rsidRPr="003814FA">
        <w:rPr>
          <w:rFonts w:ascii="Tahoma" w:hAnsi="Tahoma" w:cs="Tahoma"/>
          <w:b/>
          <w:bCs/>
          <w:color w:val="000000"/>
          <w:sz w:val="16"/>
          <w:szCs w:val="16"/>
          <w:lang w:val="it-IT"/>
        </w:rPr>
        <w:t>ASFALTIRANJE NERAZVRSTANIH CESTA</w:t>
      </w:r>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67096963"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0660 </w:t>
      </w:r>
      <w:proofErr w:type="spellStart"/>
      <w:r w:rsidRPr="003814FA">
        <w:rPr>
          <w:rFonts w:ascii="Tahoma" w:hAnsi="Tahoma" w:cs="Tahoma"/>
          <w:color w:val="000000"/>
          <w:sz w:val="14"/>
          <w:szCs w:val="14"/>
          <w:lang w:val="it-IT"/>
        </w:rPr>
        <w:t>Rashodi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vezani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uz</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stanovanje</w:t>
      </w:r>
      <w:proofErr w:type="spellEnd"/>
      <w:r w:rsidRPr="003814FA">
        <w:rPr>
          <w:rFonts w:ascii="Tahoma" w:hAnsi="Tahoma" w:cs="Tahoma"/>
          <w:color w:val="000000"/>
          <w:sz w:val="14"/>
          <w:szCs w:val="14"/>
          <w:lang w:val="it-IT"/>
        </w:rPr>
        <w:t xml:space="preserve"> i </w:t>
      </w:r>
      <w:proofErr w:type="spellStart"/>
      <w:r w:rsidRPr="003814FA">
        <w:rPr>
          <w:rFonts w:ascii="Tahoma" w:hAnsi="Tahoma" w:cs="Tahoma"/>
          <w:color w:val="000000"/>
          <w:sz w:val="14"/>
          <w:szCs w:val="14"/>
          <w:lang w:val="it-IT"/>
        </w:rPr>
        <w:t>kom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pogodnosti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nisu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drugdje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svrstani</w:t>
      </w:r>
      <w:proofErr w:type="spellEnd"/>
      <w:r w:rsidRPr="003814FA">
        <w:rPr>
          <w:rFonts w:ascii="Tahoma" w:hAnsi="Tahoma" w:cs="Tahoma"/>
          <w:color w:val="000000"/>
          <w:sz w:val="14"/>
          <w:szCs w:val="14"/>
          <w:lang w:val="it-IT"/>
        </w:rPr>
        <w:t xml:space="preserve">  </w:t>
      </w:r>
    </w:p>
    <w:p w14:paraId="6F1CEFE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442D512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98F4154"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150.000,00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150.000,00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27C9E62B"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K100717Akt.</w:t>
      </w:r>
      <w:r w:rsidRPr="003814FA">
        <w:rPr>
          <w:rFonts w:ascii="Arial" w:hAnsi="Arial" w:cs="Arial"/>
          <w:sz w:val="24"/>
          <w:szCs w:val="24"/>
          <w:lang w:val="it-IT"/>
        </w:rPr>
        <w:tab/>
      </w:r>
      <w:r w:rsidRPr="003814FA">
        <w:rPr>
          <w:rFonts w:ascii="Tahoma" w:hAnsi="Tahoma" w:cs="Tahoma"/>
          <w:b/>
          <w:bCs/>
          <w:color w:val="000000"/>
          <w:sz w:val="16"/>
          <w:szCs w:val="16"/>
          <w:lang w:val="it-IT"/>
        </w:rPr>
        <w:t>IZGRADNJA KANALIZACIJSKOG SUSTAVA</w:t>
      </w:r>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078FD15F"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335FE38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00A7BC56"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3DF0D50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150.000,00</w:t>
      </w:r>
      <w:r w:rsidRPr="003814FA">
        <w:rPr>
          <w:rFonts w:ascii="Arial" w:hAnsi="Arial" w:cs="Arial"/>
          <w:sz w:val="24"/>
          <w:szCs w:val="24"/>
          <w:lang w:val="it-IT"/>
        </w:rPr>
        <w:tab/>
      </w:r>
      <w:r w:rsidRPr="003814FA">
        <w:rPr>
          <w:rFonts w:ascii="Tahoma" w:hAnsi="Tahoma" w:cs="Tahoma"/>
          <w:color w:val="000000"/>
          <w:sz w:val="16"/>
          <w:szCs w:val="16"/>
          <w:lang w:val="it-IT"/>
        </w:rPr>
        <w:t>-150.000,00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5B28762F"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3A4AC0D1"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60D3E04D"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3B50C3AA" w14:textId="77777777" w:rsid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246F147F" w14:textId="77777777" w:rsid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54720767" w14:textId="77777777" w:rsid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K100718Akt.</w:t>
      </w:r>
      <w:r>
        <w:rPr>
          <w:rFonts w:ascii="Arial" w:hAnsi="Arial" w:cs="Arial"/>
          <w:sz w:val="24"/>
          <w:szCs w:val="24"/>
        </w:rPr>
        <w:tab/>
      </w:r>
      <w:r>
        <w:rPr>
          <w:rFonts w:ascii="Tahoma" w:hAnsi="Tahoma" w:cs="Tahoma"/>
          <w:b/>
          <w:bCs/>
          <w:color w:val="000000"/>
          <w:sz w:val="16"/>
          <w:szCs w:val="16"/>
        </w:rPr>
        <w:t>MODERNIZACIJA SUSTAVA JAVNE RASVJETE</w:t>
      </w:r>
      <w:r>
        <w:rPr>
          <w:rFonts w:ascii="Arial" w:hAnsi="Arial" w:cs="Arial"/>
          <w:sz w:val="24"/>
          <w:szCs w:val="24"/>
        </w:rPr>
        <w:tab/>
      </w:r>
      <w:r>
        <w:rPr>
          <w:rFonts w:ascii="Tahoma" w:hAnsi="Tahoma" w:cs="Tahoma"/>
          <w:b/>
          <w:bCs/>
          <w:color w:val="000000"/>
          <w:sz w:val="16"/>
          <w:szCs w:val="16"/>
        </w:rPr>
        <w:t>200.000,00</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150.000,00</w:t>
      </w:r>
      <w:r>
        <w:rPr>
          <w:rFonts w:ascii="Arial" w:hAnsi="Arial" w:cs="Arial"/>
          <w:sz w:val="24"/>
          <w:szCs w:val="24"/>
        </w:rPr>
        <w:tab/>
      </w:r>
      <w:r>
        <w:rPr>
          <w:rFonts w:ascii="Tahoma" w:hAnsi="Tahoma" w:cs="Tahoma"/>
          <w:b/>
          <w:bCs/>
          <w:color w:val="000000"/>
          <w:sz w:val="16"/>
          <w:szCs w:val="16"/>
        </w:rPr>
        <w:t>75,00</w:t>
      </w:r>
    </w:p>
    <w:p w14:paraId="3592EE42" w14:textId="77777777" w:rsid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0640 </w:t>
      </w:r>
      <w:proofErr w:type="spellStart"/>
      <w:r>
        <w:rPr>
          <w:rFonts w:ascii="Tahoma" w:hAnsi="Tahoma" w:cs="Tahoma"/>
          <w:color w:val="000000"/>
          <w:sz w:val="14"/>
          <w:szCs w:val="14"/>
        </w:rPr>
        <w:t>Ulična</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rasvjeta</w:t>
      </w:r>
      <w:proofErr w:type="spellEnd"/>
      <w:r>
        <w:rPr>
          <w:rFonts w:ascii="Tahoma" w:hAnsi="Tahoma" w:cs="Tahoma"/>
          <w:color w:val="000000"/>
          <w:sz w:val="14"/>
          <w:szCs w:val="14"/>
        </w:rPr>
        <w:t xml:space="preserve">  </w:t>
      </w:r>
    </w:p>
    <w:p w14:paraId="60CB2CC5"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za </w:t>
      </w:r>
      <w:proofErr w:type="spellStart"/>
      <w:r>
        <w:rPr>
          <w:rFonts w:ascii="Tahoma" w:hAnsi="Tahoma" w:cs="Tahoma"/>
          <w:b/>
          <w:bCs/>
          <w:color w:val="000000"/>
          <w:sz w:val="16"/>
          <w:szCs w:val="16"/>
        </w:rPr>
        <w:t>nabavu</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nefinancijske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imovine</w:t>
      </w:r>
      <w:proofErr w:type="spellEnd"/>
      <w:r>
        <w:rPr>
          <w:rFonts w:ascii="Arial" w:hAnsi="Arial" w:cs="Arial"/>
          <w:sz w:val="24"/>
          <w:szCs w:val="24"/>
        </w:rPr>
        <w:tab/>
      </w:r>
      <w:r>
        <w:rPr>
          <w:rFonts w:ascii="Tahoma" w:hAnsi="Tahoma" w:cs="Tahoma"/>
          <w:b/>
          <w:bCs/>
          <w:color w:val="000000"/>
          <w:sz w:val="16"/>
          <w:szCs w:val="16"/>
        </w:rPr>
        <w:t>200.000,00</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150.000,00</w:t>
      </w:r>
      <w:r>
        <w:rPr>
          <w:rFonts w:ascii="Arial" w:hAnsi="Arial" w:cs="Arial"/>
          <w:sz w:val="24"/>
          <w:szCs w:val="24"/>
        </w:rPr>
        <w:tab/>
      </w:r>
      <w:r>
        <w:rPr>
          <w:rFonts w:ascii="Tahoma" w:hAnsi="Tahoma" w:cs="Tahoma"/>
          <w:b/>
          <w:bCs/>
          <w:color w:val="000000"/>
          <w:sz w:val="16"/>
          <w:szCs w:val="16"/>
        </w:rPr>
        <w:t>75,00</w:t>
      </w:r>
    </w:p>
    <w:p w14:paraId="6D8176C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3814FA">
        <w:rPr>
          <w:rFonts w:ascii="Tahoma" w:hAnsi="Tahoma" w:cs="Tahoma"/>
          <w:b/>
          <w:bCs/>
          <w:color w:val="000000"/>
          <w:sz w:val="16"/>
          <w:szCs w:val="16"/>
          <w:lang w:val="it-IT"/>
        </w:rPr>
        <w:t>45</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dodatna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ulaganja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na</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nefinancijskoj</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200.000,00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75,00</w:t>
      </w:r>
    </w:p>
    <w:p w14:paraId="1AB5A74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454</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Dodatna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ulaganja</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ostalu</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nefinancijsku</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imovinu</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200.000,00</w:t>
      </w:r>
      <w:r w:rsidRPr="003814FA">
        <w:rPr>
          <w:rFonts w:ascii="Arial" w:hAnsi="Arial" w:cs="Arial"/>
          <w:sz w:val="24"/>
          <w:szCs w:val="24"/>
          <w:lang w:val="it-IT"/>
        </w:rPr>
        <w:tab/>
      </w:r>
      <w:r w:rsidRPr="003814FA">
        <w:rPr>
          <w:rFonts w:ascii="Tahoma" w:hAnsi="Tahoma" w:cs="Tahoma"/>
          <w:color w:val="000000"/>
          <w:sz w:val="16"/>
          <w:szCs w:val="16"/>
          <w:lang w:val="it-IT"/>
        </w:rPr>
        <w:t>-50.000,00</w:t>
      </w:r>
      <w:r w:rsidRPr="003814FA">
        <w:rPr>
          <w:rFonts w:ascii="Arial" w:hAnsi="Arial" w:cs="Arial"/>
          <w:sz w:val="24"/>
          <w:szCs w:val="24"/>
          <w:lang w:val="it-IT"/>
        </w:rPr>
        <w:tab/>
      </w:r>
      <w:r w:rsidRPr="003814FA">
        <w:rPr>
          <w:rFonts w:ascii="Tahoma" w:hAnsi="Tahoma" w:cs="Tahoma"/>
          <w:color w:val="000000"/>
          <w:sz w:val="16"/>
          <w:szCs w:val="16"/>
          <w:lang w:val="it-IT"/>
        </w:rPr>
        <w:t>150.000,00</w:t>
      </w:r>
      <w:r w:rsidRPr="003814FA">
        <w:rPr>
          <w:rFonts w:ascii="Arial" w:hAnsi="Arial" w:cs="Arial"/>
          <w:sz w:val="24"/>
          <w:szCs w:val="24"/>
          <w:lang w:val="it-IT"/>
        </w:rPr>
        <w:tab/>
      </w:r>
      <w:r w:rsidRPr="003814FA">
        <w:rPr>
          <w:rFonts w:ascii="Tahoma" w:hAnsi="Tahoma" w:cs="Tahoma"/>
          <w:color w:val="000000"/>
          <w:sz w:val="16"/>
          <w:szCs w:val="16"/>
          <w:lang w:val="it-IT"/>
        </w:rPr>
        <w:t>75,00</w:t>
      </w:r>
    </w:p>
    <w:p w14:paraId="45DE13B2" w14:textId="77777777" w:rsidR="003814FA" w:rsidRPr="003814FA" w:rsidRDefault="003814FA" w:rsidP="003814FA">
      <w:pPr>
        <w:widowControl w:val="0"/>
        <w:tabs>
          <w:tab w:val="right" w:pos="1133"/>
          <w:tab w:val="left" w:pos="1223"/>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K100719Akt.</w:t>
      </w:r>
      <w:r w:rsidRPr="003814FA">
        <w:rPr>
          <w:rFonts w:ascii="Arial" w:hAnsi="Arial" w:cs="Arial"/>
          <w:sz w:val="24"/>
          <w:szCs w:val="24"/>
          <w:lang w:val="it-IT"/>
        </w:rPr>
        <w:tab/>
      </w:r>
      <w:r w:rsidRPr="003814FA">
        <w:rPr>
          <w:rFonts w:ascii="Tahoma" w:hAnsi="Tahoma" w:cs="Tahoma"/>
          <w:b/>
          <w:bCs/>
          <w:color w:val="000000"/>
          <w:sz w:val="16"/>
          <w:szCs w:val="16"/>
          <w:lang w:val="it-IT"/>
        </w:rPr>
        <w:t>UREĐENJE PARKA KARIGADOR</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73A67E82" w14:textId="77777777" w:rsidR="003814FA" w:rsidRPr="003814FA" w:rsidRDefault="003814FA" w:rsidP="003814FA">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0610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stanovanja</w:t>
      </w:r>
      <w:proofErr w:type="spellEnd"/>
      <w:r w:rsidRPr="003814FA">
        <w:rPr>
          <w:rFonts w:ascii="Tahoma" w:hAnsi="Tahoma" w:cs="Tahoma"/>
          <w:color w:val="000000"/>
          <w:sz w:val="14"/>
          <w:szCs w:val="14"/>
          <w:lang w:val="it-IT"/>
        </w:rPr>
        <w:t xml:space="preserve">  </w:t>
      </w:r>
    </w:p>
    <w:p w14:paraId="5550422D"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0307A96B"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57FB2504"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Tahoma" w:hAnsi="Tahoma" w:cs="Tahoma"/>
          <w:color w:val="000000"/>
          <w:sz w:val="16"/>
          <w:szCs w:val="16"/>
          <w:lang w:val="it-IT"/>
        </w:rPr>
        <w:t xml:space="preserve"> - </w:t>
      </w:r>
      <w:proofErr w:type="spellStart"/>
      <w:r w:rsidRPr="003814FA">
        <w:rPr>
          <w:rFonts w:ascii="Tahoma" w:hAnsi="Tahoma" w:cs="Tahoma"/>
          <w:color w:val="000000"/>
          <w:sz w:val="16"/>
          <w:szCs w:val="16"/>
          <w:lang w:val="it-IT"/>
        </w:rPr>
        <w:t>prirodna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bogatstva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58C7FEAB"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K100720Akt.</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IZGRADNJA PROMETNICE UNUTAR PODUZETNIČKE ZONE ŠTRPE S PRATEĆOM </w:t>
      </w:r>
      <w:r w:rsidRPr="003814FA">
        <w:rPr>
          <w:rFonts w:ascii="Arial" w:hAnsi="Arial" w:cs="Arial"/>
          <w:sz w:val="24"/>
          <w:szCs w:val="24"/>
          <w:lang w:val="it-IT"/>
        </w:rPr>
        <w:tab/>
      </w:r>
      <w:r w:rsidRPr="003814FA">
        <w:rPr>
          <w:rFonts w:ascii="Tahoma" w:hAnsi="Tahoma" w:cs="Tahoma"/>
          <w:b/>
          <w:bCs/>
          <w:color w:val="000000"/>
          <w:sz w:val="16"/>
          <w:szCs w:val="16"/>
          <w:lang w:val="it-IT"/>
        </w:rPr>
        <w:t>188.095,00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188.095,00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B81CC67" w14:textId="77777777" w:rsidR="003814FA" w:rsidRPr="003814FA" w:rsidRDefault="003814FA" w:rsidP="003814FA">
      <w:pPr>
        <w:widowControl w:val="0"/>
        <w:tabs>
          <w:tab w:val="left" w:pos="1474"/>
        </w:tabs>
        <w:autoSpaceDE w:val="0"/>
        <w:autoSpaceDN w:val="0"/>
        <w:adjustRightInd w:val="0"/>
        <w:rPr>
          <w:rFonts w:ascii="Tahoma" w:hAnsi="Tahoma" w:cs="Tahoma"/>
          <w:b/>
          <w:bCs/>
          <w:color w:val="000000"/>
          <w:sz w:val="19"/>
          <w:szCs w:val="19"/>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INFRASTRUKTUROM</w:t>
      </w:r>
    </w:p>
    <w:p w14:paraId="0D8B3C93" w14:textId="77777777" w:rsidR="003814FA" w:rsidRPr="003814FA" w:rsidRDefault="003814FA" w:rsidP="003814FA">
      <w:pPr>
        <w:widowControl w:val="0"/>
        <w:tabs>
          <w:tab w:val="left" w:pos="90"/>
          <w:tab w:val="center" w:pos="780"/>
          <w:tab w:val="center" w:pos="1121"/>
          <w:tab w:val="left" w:pos="1474"/>
        </w:tabs>
        <w:autoSpaceDE w:val="0"/>
        <w:autoSpaceDN w:val="0"/>
        <w:adjustRightInd w:val="0"/>
        <w:spacing w:before="10"/>
        <w:rPr>
          <w:rFonts w:ascii="Tahoma" w:hAnsi="Tahoma" w:cs="Tahoma"/>
          <w:color w:val="000000"/>
          <w:sz w:val="25"/>
          <w:szCs w:val="25"/>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5</w:t>
      </w:r>
      <w:r w:rsidRPr="003814FA">
        <w:rPr>
          <w:rFonts w:ascii="Arial" w:hAnsi="Arial" w:cs="Arial"/>
          <w:sz w:val="24"/>
          <w:szCs w:val="24"/>
          <w:lang w:val="it-IT"/>
        </w:rPr>
        <w:tab/>
      </w:r>
      <w:r w:rsidRPr="003814FA">
        <w:rPr>
          <w:rFonts w:ascii="Tahoma" w:hAnsi="Tahoma" w:cs="Tahoma"/>
          <w:color w:val="000000"/>
          <w:sz w:val="14"/>
          <w:szCs w:val="14"/>
          <w:lang w:val="it-IT"/>
        </w:rPr>
        <w:t>8</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0660 </w:t>
      </w:r>
      <w:proofErr w:type="spellStart"/>
      <w:r w:rsidRPr="003814FA">
        <w:rPr>
          <w:rFonts w:ascii="Tahoma" w:hAnsi="Tahoma" w:cs="Tahoma"/>
          <w:color w:val="000000"/>
          <w:sz w:val="14"/>
          <w:szCs w:val="14"/>
          <w:lang w:val="it-IT"/>
        </w:rPr>
        <w:t>Rashodi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vezani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uz</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stanovanje</w:t>
      </w:r>
      <w:proofErr w:type="spellEnd"/>
      <w:r w:rsidRPr="003814FA">
        <w:rPr>
          <w:rFonts w:ascii="Tahoma" w:hAnsi="Tahoma" w:cs="Tahoma"/>
          <w:color w:val="000000"/>
          <w:sz w:val="14"/>
          <w:szCs w:val="14"/>
          <w:lang w:val="it-IT"/>
        </w:rPr>
        <w:t xml:space="preserve"> i </w:t>
      </w:r>
      <w:proofErr w:type="spellStart"/>
      <w:r w:rsidRPr="003814FA">
        <w:rPr>
          <w:rFonts w:ascii="Tahoma" w:hAnsi="Tahoma" w:cs="Tahoma"/>
          <w:color w:val="000000"/>
          <w:sz w:val="14"/>
          <w:szCs w:val="14"/>
          <w:lang w:val="it-IT"/>
        </w:rPr>
        <w:t>kom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pogodnosti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nisu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drugdje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svrstani</w:t>
      </w:r>
      <w:proofErr w:type="spellEnd"/>
      <w:r w:rsidRPr="003814FA">
        <w:rPr>
          <w:rFonts w:ascii="Tahoma" w:hAnsi="Tahoma" w:cs="Tahoma"/>
          <w:color w:val="000000"/>
          <w:sz w:val="14"/>
          <w:szCs w:val="14"/>
          <w:lang w:val="it-IT"/>
        </w:rPr>
        <w:t xml:space="preserve">  </w:t>
      </w:r>
    </w:p>
    <w:p w14:paraId="319F8CE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188.095,00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188.095,00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0EC2D1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188.095,00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188.095,00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F89A7C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188.095,00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188.095,00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2EF6B638"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K100721Akt.</w:t>
      </w:r>
      <w:r w:rsidRPr="003814FA">
        <w:rPr>
          <w:rFonts w:ascii="Arial" w:hAnsi="Arial" w:cs="Arial"/>
          <w:sz w:val="24"/>
          <w:szCs w:val="24"/>
          <w:lang w:val="it-IT"/>
        </w:rPr>
        <w:tab/>
      </w:r>
      <w:proofErr w:type="gramStart"/>
      <w:r w:rsidRPr="003814FA">
        <w:rPr>
          <w:rFonts w:ascii="Tahoma" w:hAnsi="Tahoma" w:cs="Tahoma"/>
          <w:b/>
          <w:bCs/>
          <w:color w:val="000000"/>
          <w:sz w:val="16"/>
          <w:szCs w:val="16"/>
          <w:lang w:val="it-IT"/>
        </w:rPr>
        <w:t>UREĐENJE  GRAĐEVINSKIH</w:t>
      </w:r>
      <w:proofErr w:type="gramEnd"/>
      <w:r w:rsidRPr="003814FA">
        <w:rPr>
          <w:rFonts w:ascii="Tahoma" w:hAnsi="Tahoma" w:cs="Tahoma"/>
          <w:b/>
          <w:bCs/>
          <w:color w:val="000000"/>
          <w:sz w:val="16"/>
          <w:szCs w:val="16"/>
          <w:lang w:val="it-IT"/>
        </w:rPr>
        <w:t xml:space="preserve"> OBJEKATA</w:t>
      </w:r>
      <w:r w:rsidRPr="003814FA">
        <w:rPr>
          <w:rFonts w:ascii="Arial" w:hAnsi="Arial" w:cs="Arial"/>
          <w:sz w:val="24"/>
          <w:szCs w:val="24"/>
          <w:lang w:val="it-IT"/>
        </w:rPr>
        <w:tab/>
      </w:r>
      <w:r w:rsidRPr="003814FA">
        <w:rPr>
          <w:rFonts w:ascii="Tahoma" w:hAnsi="Tahoma" w:cs="Tahoma"/>
          <w:b/>
          <w:bCs/>
          <w:color w:val="000000"/>
          <w:sz w:val="16"/>
          <w:szCs w:val="16"/>
          <w:lang w:val="it-IT"/>
        </w:rPr>
        <w:t>60.000,00</w:t>
      </w:r>
      <w:r w:rsidRPr="003814FA">
        <w:rPr>
          <w:rFonts w:ascii="Arial" w:hAnsi="Arial" w:cs="Arial"/>
          <w:sz w:val="24"/>
          <w:szCs w:val="24"/>
          <w:lang w:val="it-IT"/>
        </w:rPr>
        <w:tab/>
      </w:r>
      <w:r w:rsidRPr="003814FA">
        <w:rPr>
          <w:rFonts w:ascii="Tahoma" w:hAnsi="Tahoma" w:cs="Tahoma"/>
          <w:b/>
          <w:bCs/>
          <w:color w:val="000000"/>
          <w:sz w:val="16"/>
          <w:szCs w:val="16"/>
          <w:lang w:val="it-IT"/>
        </w:rPr>
        <w:t>-4.000,00</w:t>
      </w:r>
      <w:r w:rsidRPr="003814FA">
        <w:rPr>
          <w:rFonts w:ascii="Arial" w:hAnsi="Arial" w:cs="Arial"/>
          <w:sz w:val="24"/>
          <w:szCs w:val="24"/>
          <w:lang w:val="it-IT"/>
        </w:rPr>
        <w:tab/>
      </w:r>
      <w:r w:rsidRPr="003814FA">
        <w:rPr>
          <w:rFonts w:ascii="Tahoma" w:hAnsi="Tahoma" w:cs="Tahoma"/>
          <w:b/>
          <w:bCs/>
          <w:color w:val="000000"/>
          <w:sz w:val="16"/>
          <w:szCs w:val="16"/>
          <w:lang w:val="it-IT"/>
        </w:rPr>
        <w:t>56.000,00</w:t>
      </w:r>
      <w:r w:rsidRPr="003814FA">
        <w:rPr>
          <w:rFonts w:ascii="Arial" w:hAnsi="Arial" w:cs="Arial"/>
          <w:sz w:val="24"/>
          <w:szCs w:val="24"/>
          <w:lang w:val="it-IT"/>
        </w:rPr>
        <w:tab/>
      </w:r>
      <w:r w:rsidRPr="003814FA">
        <w:rPr>
          <w:rFonts w:ascii="Tahoma" w:hAnsi="Tahoma" w:cs="Tahoma"/>
          <w:b/>
          <w:bCs/>
          <w:color w:val="000000"/>
          <w:sz w:val="16"/>
          <w:szCs w:val="16"/>
          <w:lang w:val="it-IT"/>
        </w:rPr>
        <w:t>93,33</w:t>
      </w:r>
    </w:p>
    <w:p w14:paraId="49B940E9"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0660 </w:t>
      </w:r>
      <w:proofErr w:type="spellStart"/>
      <w:r w:rsidRPr="003814FA">
        <w:rPr>
          <w:rFonts w:ascii="Tahoma" w:hAnsi="Tahoma" w:cs="Tahoma"/>
          <w:color w:val="000000"/>
          <w:sz w:val="14"/>
          <w:szCs w:val="14"/>
          <w:lang w:val="it-IT"/>
        </w:rPr>
        <w:t>Rashodi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vezani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uz</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stanovanje</w:t>
      </w:r>
      <w:proofErr w:type="spellEnd"/>
      <w:r w:rsidRPr="003814FA">
        <w:rPr>
          <w:rFonts w:ascii="Tahoma" w:hAnsi="Tahoma" w:cs="Tahoma"/>
          <w:color w:val="000000"/>
          <w:sz w:val="14"/>
          <w:szCs w:val="14"/>
          <w:lang w:val="it-IT"/>
        </w:rPr>
        <w:t xml:space="preserve"> i </w:t>
      </w:r>
      <w:proofErr w:type="spellStart"/>
      <w:r w:rsidRPr="003814FA">
        <w:rPr>
          <w:rFonts w:ascii="Tahoma" w:hAnsi="Tahoma" w:cs="Tahoma"/>
          <w:color w:val="000000"/>
          <w:sz w:val="14"/>
          <w:szCs w:val="14"/>
          <w:lang w:val="it-IT"/>
        </w:rPr>
        <w:t>kom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pogodnosti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nisu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drugdje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svrstani</w:t>
      </w:r>
      <w:proofErr w:type="spellEnd"/>
      <w:r w:rsidRPr="003814FA">
        <w:rPr>
          <w:rFonts w:ascii="Tahoma" w:hAnsi="Tahoma" w:cs="Tahoma"/>
          <w:color w:val="000000"/>
          <w:sz w:val="14"/>
          <w:szCs w:val="14"/>
          <w:lang w:val="it-IT"/>
        </w:rPr>
        <w:t xml:space="preserve">  </w:t>
      </w:r>
    </w:p>
    <w:p w14:paraId="62FBF7D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60.000,00</w:t>
      </w:r>
      <w:r w:rsidRPr="003814FA">
        <w:rPr>
          <w:rFonts w:ascii="Arial" w:hAnsi="Arial" w:cs="Arial"/>
          <w:sz w:val="24"/>
          <w:szCs w:val="24"/>
          <w:lang w:val="it-IT"/>
        </w:rPr>
        <w:tab/>
      </w:r>
      <w:r w:rsidRPr="003814FA">
        <w:rPr>
          <w:rFonts w:ascii="Tahoma" w:hAnsi="Tahoma" w:cs="Tahoma"/>
          <w:b/>
          <w:bCs/>
          <w:color w:val="000000"/>
          <w:sz w:val="16"/>
          <w:szCs w:val="16"/>
          <w:lang w:val="it-IT"/>
        </w:rPr>
        <w:t>-4.000,00</w:t>
      </w:r>
      <w:r w:rsidRPr="003814FA">
        <w:rPr>
          <w:rFonts w:ascii="Arial" w:hAnsi="Arial" w:cs="Arial"/>
          <w:sz w:val="24"/>
          <w:szCs w:val="24"/>
          <w:lang w:val="it-IT"/>
        </w:rPr>
        <w:tab/>
      </w:r>
      <w:r w:rsidRPr="003814FA">
        <w:rPr>
          <w:rFonts w:ascii="Tahoma" w:hAnsi="Tahoma" w:cs="Tahoma"/>
          <w:b/>
          <w:bCs/>
          <w:color w:val="000000"/>
          <w:sz w:val="16"/>
          <w:szCs w:val="16"/>
          <w:lang w:val="it-IT"/>
        </w:rPr>
        <w:t>56.000,00</w:t>
      </w:r>
      <w:r w:rsidRPr="003814FA">
        <w:rPr>
          <w:rFonts w:ascii="Arial" w:hAnsi="Arial" w:cs="Arial"/>
          <w:sz w:val="24"/>
          <w:szCs w:val="24"/>
          <w:lang w:val="it-IT"/>
        </w:rPr>
        <w:tab/>
      </w:r>
      <w:r w:rsidRPr="003814FA">
        <w:rPr>
          <w:rFonts w:ascii="Tahoma" w:hAnsi="Tahoma" w:cs="Tahoma"/>
          <w:b/>
          <w:bCs/>
          <w:color w:val="000000"/>
          <w:sz w:val="16"/>
          <w:szCs w:val="16"/>
          <w:lang w:val="it-IT"/>
        </w:rPr>
        <w:t>93,33</w:t>
      </w:r>
    </w:p>
    <w:p w14:paraId="775F109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60.000,00</w:t>
      </w:r>
      <w:r w:rsidRPr="003814FA">
        <w:rPr>
          <w:rFonts w:ascii="Arial" w:hAnsi="Arial" w:cs="Arial"/>
          <w:sz w:val="24"/>
          <w:szCs w:val="24"/>
          <w:lang w:val="it-IT"/>
        </w:rPr>
        <w:tab/>
      </w:r>
      <w:r w:rsidRPr="003814FA">
        <w:rPr>
          <w:rFonts w:ascii="Tahoma" w:hAnsi="Tahoma" w:cs="Tahoma"/>
          <w:b/>
          <w:bCs/>
          <w:color w:val="000000"/>
          <w:sz w:val="16"/>
          <w:szCs w:val="16"/>
          <w:lang w:val="it-IT"/>
        </w:rPr>
        <w:t>-4.000,00</w:t>
      </w:r>
      <w:r w:rsidRPr="003814FA">
        <w:rPr>
          <w:rFonts w:ascii="Arial" w:hAnsi="Arial" w:cs="Arial"/>
          <w:sz w:val="24"/>
          <w:szCs w:val="24"/>
          <w:lang w:val="it-IT"/>
        </w:rPr>
        <w:tab/>
      </w:r>
      <w:r w:rsidRPr="003814FA">
        <w:rPr>
          <w:rFonts w:ascii="Tahoma" w:hAnsi="Tahoma" w:cs="Tahoma"/>
          <w:b/>
          <w:bCs/>
          <w:color w:val="000000"/>
          <w:sz w:val="16"/>
          <w:szCs w:val="16"/>
          <w:lang w:val="it-IT"/>
        </w:rPr>
        <w:t>56.000,00</w:t>
      </w:r>
      <w:r w:rsidRPr="003814FA">
        <w:rPr>
          <w:rFonts w:ascii="Arial" w:hAnsi="Arial" w:cs="Arial"/>
          <w:sz w:val="24"/>
          <w:szCs w:val="24"/>
          <w:lang w:val="it-IT"/>
        </w:rPr>
        <w:tab/>
      </w:r>
      <w:r w:rsidRPr="003814FA">
        <w:rPr>
          <w:rFonts w:ascii="Tahoma" w:hAnsi="Tahoma" w:cs="Tahoma"/>
          <w:b/>
          <w:bCs/>
          <w:color w:val="000000"/>
          <w:sz w:val="16"/>
          <w:szCs w:val="16"/>
          <w:lang w:val="it-IT"/>
        </w:rPr>
        <w:t>93,33</w:t>
      </w:r>
    </w:p>
    <w:p w14:paraId="150BB6B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60.000,00</w:t>
      </w:r>
      <w:r w:rsidRPr="003814FA">
        <w:rPr>
          <w:rFonts w:ascii="Arial" w:hAnsi="Arial" w:cs="Arial"/>
          <w:sz w:val="24"/>
          <w:szCs w:val="24"/>
          <w:lang w:val="it-IT"/>
        </w:rPr>
        <w:tab/>
      </w:r>
      <w:r w:rsidRPr="003814FA">
        <w:rPr>
          <w:rFonts w:ascii="Tahoma" w:hAnsi="Tahoma" w:cs="Tahoma"/>
          <w:color w:val="000000"/>
          <w:sz w:val="16"/>
          <w:szCs w:val="16"/>
          <w:lang w:val="it-IT"/>
        </w:rPr>
        <w:t>-4.000,00</w:t>
      </w:r>
      <w:r w:rsidRPr="003814FA">
        <w:rPr>
          <w:rFonts w:ascii="Arial" w:hAnsi="Arial" w:cs="Arial"/>
          <w:sz w:val="24"/>
          <w:szCs w:val="24"/>
          <w:lang w:val="it-IT"/>
        </w:rPr>
        <w:tab/>
      </w:r>
      <w:r w:rsidRPr="003814FA">
        <w:rPr>
          <w:rFonts w:ascii="Tahoma" w:hAnsi="Tahoma" w:cs="Tahoma"/>
          <w:color w:val="000000"/>
          <w:sz w:val="16"/>
          <w:szCs w:val="16"/>
          <w:lang w:val="it-IT"/>
        </w:rPr>
        <w:t>56.000,00</w:t>
      </w:r>
      <w:r w:rsidRPr="003814FA">
        <w:rPr>
          <w:rFonts w:ascii="Arial" w:hAnsi="Arial" w:cs="Arial"/>
          <w:sz w:val="24"/>
          <w:szCs w:val="24"/>
          <w:lang w:val="it-IT"/>
        </w:rPr>
        <w:tab/>
      </w:r>
      <w:r w:rsidRPr="003814FA">
        <w:rPr>
          <w:rFonts w:ascii="Tahoma" w:hAnsi="Tahoma" w:cs="Tahoma"/>
          <w:color w:val="000000"/>
          <w:sz w:val="16"/>
          <w:szCs w:val="16"/>
          <w:lang w:val="it-IT"/>
        </w:rPr>
        <w:t>93,33</w:t>
      </w:r>
    </w:p>
    <w:p w14:paraId="7D6D3FC0"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K100727Akt.</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CENTAR ISTARSKIH OKUSA </w:t>
      </w:r>
      <w:proofErr w:type="gramStart"/>
      <w:r w:rsidRPr="003814FA">
        <w:rPr>
          <w:rFonts w:ascii="Tahoma" w:hAnsi="Tahoma" w:cs="Tahoma"/>
          <w:b/>
          <w:bCs/>
          <w:color w:val="000000"/>
          <w:sz w:val="16"/>
          <w:szCs w:val="16"/>
          <w:lang w:val="it-IT"/>
        </w:rPr>
        <w:t>I  VINSKE</w:t>
      </w:r>
      <w:proofErr w:type="gramEnd"/>
      <w:r w:rsidRPr="003814FA">
        <w:rPr>
          <w:rFonts w:ascii="Tahoma" w:hAnsi="Tahoma" w:cs="Tahoma"/>
          <w:b/>
          <w:bCs/>
          <w:color w:val="000000"/>
          <w:sz w:val="16"/>
          <w:szCs w:val="16"/>
          <w:lang w:val="it-IT"/>
        </w:rPr>
        <w:t xml:space="preserve"> TRADICIJE</w:t>
      </w:r>
      <w:r w:rsidRPr="003814FA">
        <w:rPr>
          <w:rFonts w:ascii="Arial" w:hAnsi="Arial" w:cs="Arial"/>
          <w:sz w:val="24"/>
          <w:szCs w:val="24"/>
          <w:lang w:val="it-IT"/>
        </w:rPr>
        <w:tab/>
      </w:r>
      <w:r w:rsidRPr="003814FA">
        <w:rPr>
          <w:rFonts w:ascii="Tahoma" w:hAnsi="Tahoma" w:cs="Tahoma"/>
          <w:b/>
          <w:bCs/>
          <w:color w:val="000000"/>
          <w:sz w:val="16"/>
          <w:szCs w:val="16"/>
          <w:lang w:val="it-IT"/>
        </w:rPr>
        <w:t>410.000,00</w:t>
      </w:r>
      <w:r w:rsidRPr="003814FA">
        <w:rPr>
          <w:rFonts w:ascii="Arial" w:hAnsi="Arial" w:cs="Arial"/>
          <w:sz w:val="24"/>
          <w:szCs w:val="24"/>
          <w:lang w:val="it-IT"/>
        </w:rPr>
        <w:tab/>
      </w:r>
      <w:r w:rsidRPr="003814FA">
        <w:rPr>
          <w:rFonts w:ascii="Tahoma" w:hAnsi="Tahoma" w:cs="Tahoma"/>
          <w:b/>
          <w:bCs/>
          <w:color w:val="000000"/>
          <w:sz w:val="16"/>
          <w:szCs w:val="16"/>
          <w:lang w:val="it-IT"/>
        </w:rPr>
        <w:t>-410.000,00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6333AE92"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50BD00C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410.000,00</w:t>
      </w:r>
      <w:r w:rsidRPr="003814FA">
        <w:rPr>
          <w:rFonts w:ascii="Arial" w:hAnsi="Arial" w:cs="Arial"/>
          <w:sz w:val="24"/>
          <w:szCs w:val="24"/>
          <w:lang w:val="it-IT"/>
        </w:rPr>
        <w:tab/>
      </w:r>
      <w:r w:rsidRPr="003814FA">
        <w:rPr>
          <w:rFonts w:ascii="Tahoma" w:hAnsi="Tahoma" w:cs="Tahoma"/>
          <w:b/>
          <w:bCs/>
          <w:color w:val="000000"/>
          <w:sz w:val="16"/>
          <w:szCs w:val="16"/>
          <w:lang w:val="it-IT"/>
        </w:rPr>
        <w:t>-410.000,00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lastRenderedPageBreak/>
        <w:tab/>
      </w:r>
      <w:r w:rsidRPr="003814FA">
        <w:rPr>
          <w:rFonts w:ascii="Tahoma" w:hAnsi="Tahoma" w:cs="Tahoma"/>
          <w:b/>
          <w:bCs/>
          <w:color w:val="000000"/>
          <w:sz w:val="16"/>
          <w:szCs w:val="16"/>
          <w:lang w:val="it-IT"/>
        </w:rPr>
        <w:t>0,00</w:t>
      </w:r>
    </w:p>
    <w:p w14:paraId="7DD31DF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410.000,00</w:t>
      </w:r>
      <w:r w:rsidRPr="003814FA">
        <w:rPr>
          <w:rFonts w:ascii="Arial" w:hAnsi="Arial" w:cs="Arial"/>
          <w:sz w:val="24"/>
          <w:szCs w:val="24"/>
          <w:lang w:val="it-IT"/>
        </w:rPr>
        <w:tab/>
      </w:r>
      <w:r w:rsidRPr="003814FA">
        <w:rPr>
          <w:rFonts w:ascii="Tahoma" w:hAnsi="Tahoma" w:cs="Tahoma"/>
          <w:b/>
          <w:bCs/>
          <w:color w:val="000000"/>
          <w:sz w:val="16"/>
          <w:szCs w:val="16"/>
          <w:lang w:val="it-IT"/>
        </w:rPr>
        <w:t>-410.000,00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27327B5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410.000,00</w:t>
      </w:r>
      <w:r w:rsidRPr="003814FA">
        <w:rPr>
          <w:rFonts w:ascii="Arial" w:hAnsi="Arial" w:cs="Arial"/>
          <w:sz w:val="24"/>
          <w:szCs w:val="24"/>
          <w:lang w:val="it-IT"/>
        </w:rPr>
        <w:tab/>
      </w:r>
      <w:r w:rsidRPr="003814FA">
        <w:rPr>
          <w:rFonts w:ascii="Tahoma" w:hAnsi="Tahoma" w:cs="Tahoma"/>
          <w:color w:val="000000"/>
          <w:sz w:val="16"/>
          <w:szCs w:val="16"/>
          <w:lang w:val="it-IT"/>
        </w:rPr>
        <w:t>-410.000,00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56B3230E"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K100729Akt.</w:t>
      </w:r>
      <w:r w:rsidRPr="003814FA">
        <w:rPr>
          <w:rFonts w:ascii="Arial" w:hAnsi="Arial" w:cs="Arial"/>
          <w:sz w:val="24"/>
          <w:szCs w:val="24"/>
          <w:lang w:val="it-IT"/>
        </w:rPr>
        <w:tab/>
      </w:r>
      <w:r w:rsidRPr="003814FA">
        <w:rPr>
          <w:rFonts w:ascii="Tahoma" w:hAnsi="Tahoma" w:cs="Tahoma"/>
          <w:b/>
          <w:bCs/>
          <w:color w:val="000000"/>
          <w:sz w:val="16"/>
          <w:szCs w:val="16"/>
          <w:lang w:val="it-IT"/>
        </w:rPr>
        <w:t>IZGRADNJA JAVNE RASVJETE</w:t>
      </w:r>
      <w:r w:rsidRPr="003814FA">
        <w:rPr>
          <w:rFonts w:ascii="Arial" w:hAnsi="Arial" w:cs="Arial"/>
          <w:sz w:val="24"/>
          <w:szCs w:val="24"/>
          <w:lang w:val="it-IT"/>
        </w:rPr>
        <w:tab/>
      </w:r>
      <w:r w:rsidRPr="003814FA">
        <w:rPr>
          <w:rFonts w:ascii="Tahoma" w:hAnsi="Tahoma" w:cs="Tahoma"/>
          <w:b/>
          <w:bCs/>
          <w:color w:val="000000"/>
          <w:sz w:val="16"/>
          <w:szCs w:val="16"/>
          <w:lang w:val="it-IT"/>
        </w:rPr>
        <w:t>250.000,00</w:t>
      </w:r>
      <w:r w:rsidRPr="003814FA">
        <w:rPr>
          <w:rFonts w:ascii="Arial" w:hAnsi="Arial" w:cs="Arial"/>
          <w:sz w:val="24"/>
          <w:szCs w:val="24"/>
          <w:lang w:val="it-IT"/>
        </w:rPr>
        <w:tab/>
      </w:r>
      <w:r w:rsidRPr="003814FA">
        <w:rPr>
          <w:rFonts w:ascii="Tahoma" w:hAnsi="Tahoma" w:cs="Tahoma"/>
          <w:b/>
          <w:bCs/>
          <w:color w:val="000000"/>
          <w:sz w:val="16"/>
          <w:szCs w:val="16"/>
          <w:lang w:val="it-IT"/>
        </w:rPr>
        <w:t>-43.000,00</w:t>
      </w:r>
      <w:r w:rsidRPr="003814FA">
        <w:rPr>
          <w:rFonts w:ascii="Arial" w:hAnsi="Arial" w:cs="Arial"/>
          <w:sz w:val="24"/>
          <w:szCs w:val="24"/>
          <w:lang w:val="it-IT"/>
        </w:rPr>
        <w:tab/>
      </w:r>
      <w:r w:rsidRPr="003814FA">
        <w:rPr>
          <w:rFonts w:ascii="Tahoma" w:hAnsi="Tahoma" w:cs="Tahoma"/>
          <w:b/>
          <w:bCs/>
          <w:color w:val="000000"/>
          <w:sz w:val="16"/>
          <w:szCs w:val="16"/>
          <w:lang w:val="it-IT"/>
        </w:rPr>
        <w:t>207.000,00</w:t>
      </w:r>
      <w:r w:rsidRPr="003814FA">
        <w:rPr>
          <w:rFonts w:ascii="Arial" w:hAnsi="Arial" w:cs="Arial"/>
          <w:sz w:val="24"/>
          <w:szCs w:val="24"/>
          <w:lang w:val="it-IT"/>
        </w:rPr>
        <w:tab/>
      </w:r>
      <w:r w:rsidRPr="003814FA">
        <w:rPr>
          <w:rFonts w:ascii="Tahoma" w:hAnsi="Tahoma" w:cs="Tahoma"/>
          <w:b/>
          <w:bCs/>
          <w:color w:val="000000"/>
          <w:sz w:val="16"/>
          <w:szCs w:val="16"/>
          <w:lang w:val="it-IT"/>
        </w:rPr>
        <w:t>82,80</w:t>
      </w:r>
    </w:p>
    <w:p w14:paraId="3154B77D"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0640 </w:t>
      </w:r>
      <w:proofErr w:type="spellStart"/>
      <w:r w:rsidRPr="003814FA">
        <w:rPr>
          <w:rFonts w:ascii="Tahoma" w:hAnsi="Tahoma" w:cs="Tahoma"/>
          <w:color w:val="000000"/>
          <w:sz w:val="14"/>
          <w:szCs w:val="14"/>
          <w:lang w:val="it-IT"/>
        </w:rPr>
        <w:t>Ulična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rasvjeta</w:t>
      </w:r>
      <w:proofErr w:type="spellEnd"/>
      <w:r w:rsidRPr="003814FA">
        <w:rPr>
          <w:rFonts w:ascii="Tahoma" w:hAnsi="Tahoma" w:cs="Tahoma"/>
          <w:color w:val="000000"/>
          <w:sz w:val="14"/>
          <w:szCs w:val="14"/>
          <w:lang w:val="it-IT"/>
        </w:rPr>
        <w:t xml:space="preserve">  </w:t>
      </w:r>
    </w:p>
    <w:p w14:paraId="1A10035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250.000,00</w:t>
      </w:r>
      <w:r w:rsidRPr="003814FA">
        <w:rPr>
          <w:rFonts w:ascii="Arial" w:hAnsi="Arial" w:cs="Arial"/>
          <w:sz w:val="24"/>
          <w:szCs w:val="24"/>
          <w:lang w:val="it-IT"/>
        </w:rPr>
        <w:tab/>
      </w:r>
      <w:r w:rsidRPr="003814FA">
        <w:rPr>
          <w:rFonts w:ascii="Tahoma" w:hAnsi="Tahoma" w:cs="Tahoma"/>
          <w:b/>
          <w:bCs/>
          <w:color w:val="000000"/>
          <w:sz w:val="16"/>
          <w:szCs w:val="16"/>
          <w:lang w:val="it-IT"/>
        </w:rPr>
        <w:t>-43.000,00</w:t>
      </w:r>
      <w:r w:rsidRPr="003814FA">
        <w:rPr>
          <w:rFonts w:ascii="Arial" w:hAnsi="Arial" w:cs="Arial"/>
          <w:sz w:val="24"/>
          <w:szCs w:val="24"/>
          <w:lang w:val="it-IT"/>
        </w:rPr>
        <w:tab/>
      </w:r>
      <w:r w:rsidRPr="003814FA">
        <w:rPr>
          <w:rFonts w:ascii="Tahoma" w:hAnsi="Tahoma" w:cs="Tahoma"/>
          <w:b/>
          <w:bCs/>
          <w:color w:val="000000"/>
          <w:sz w:val="16"/>
          <w:szCs w:val="16"/>
          <w:lang w:val="it-IT"/>
        </w:rPr>
        <w:t>207.000,00</w:t>
      </w:r>
      <w:r w:rsidRPr="003814FA">
        <w:rPr>
          <w:rFonts w:ascii="Arial" w:hAnsi="Arial" w:cs="Arial"/>
          <w:sz w:val="24"/>
          <w:szCs w:val="24"/>
          <w:lang w:val="it-IT"/>
        </w:rPr>
        <w:tab/>
      </w:r>
      <w:r w:rsidRPr="003814FA">
        <w:rPr>
          <w:rFonts w:ascii="Tahoma" w:hAnsi="Tahoma" w:cs="Tahoma"/>
          <w:b/>
          <w:bCs/>
          <w:color w:val="000000"/>
          <w:sz w:val="16"/>
          <w:szCs w:val="16"/>
          <w:lang w:val="it-IT"/>
        </w:rPr>
        <w:t>82,80</w:t>
      </w:r>
    </w:p>
    <w:p w14:paraId="735DCF2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250.000,00</w:t>
      </w:r>
      <w:r w:rsidRPr="003814FA">
        <w:rPr>
          <w:rFonts w:ascii="Arial" w:hAnsi="Arial" w:cs="Arial"/>
          <w:sz w:val="24"/>
          <w:szCs w:val="24"/>
          <w:lang w:val="it-IT"/>
        </w:rPr>
        <w:tab/>
      </w:r>
      <w:r w:rsidRPr="003814FA">
        <w:rPr>
          <w:rFonts w:ascii="Tahoma" w:hAnsi="Tahoma" w:cs="Tahoma"/>
          <w:b/>
          <w:bCs/>
          <w:color w:val="000000"/>
          <w:sz w:val="16"/>
          <w:szCs w:val="16"/>
          <w:lang w:val="it-IT"/>
        </w:rPr>
        <w:t>-43.000,00</w:t>
      </w:r>
      <w:r w:rsidRPr="003814FA">
        <w:rPr>
          <w:rFonts w:ascii="Arial" w:hAnsi="Arial" w:cs="Arial"/>
          <w:sz w:val="24"/>
          <w:szCs w:val="24"/>
          <w:lang w:val="it-IT"/>
        </w:rPr>
        <w:tab/>
      </w:r>
      <w:r w:rsidRPr="003814FA">
        <w:rPr>
          <w:rFonts w:ascii="Tahoma" w:hAnsi="Tahoma" w:cs="Tahoma"/>
          <w:b/>
          <w:bCs/>
          <w:color w:val="000000"/>
          <w:sz w:val="16"/>
          <w:szCs w:val="16"/>
          <w:lang w:val="it-IT"/>
        </w:rPr>
        <w:t>207.000,00</w:t>
      </w:r>
      <w:r w:rsidRPr="003814FA">
        <w:rPr>
          <w:rFonts w:ascii="Arial" w:hAnsi="Arial" w:cs="Arial"/>
          <w:sz w:val="24"/>
          <w:szCs w:val="24"/>
          <w:lang w:val="it-IT"/>
        </w:rPr>
        <w:tab/>
      </w:r>
      <w:r w:rsidRPr="003814FA">
        <w:rPr>
          <w:rFonts w:ascii="Tahoma" w:hAnsi="Tahoma" w:cs="Tahoma"/>
          <w:b/>
          <w:bCs/>
          <w:color w:val="000000"/>
          <w:sz w:val="16"/>
          <w:szCs w:val="16"/>
          <w:lang w:val="it-IT"/>
        </w:rPr>
        <w:t>82,80</w:t>
      </w:r>
    </w:p>
    <w:p w14:paraId="70E169E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250.000,00</w:t>
      </w:r>
      <w:r w:rsidRPr="003814FA">
        <w:rPr>
          <w:rFonts w:ascii="Arial" w:hAnsi="Arial" w:cs="Arial"/>
          <w:sz w:val="24"/>
          <w:szCs w:val="24"/>
          <w:lang w:val="it-IT"/>
        </w:rPr>
        <w:tab/>
      </w:r>
      <w:r w:rsidRPr="003814FA">
        <w:rPr>
          <w:rFonts w:ascii="Tahoma" w:hAnsi="Tahoma" w:cs="Tahoma"/>
          <w:color w:val="000000"/>
          <w:sz w:val="16"/>
          <w:szCs w:val="16"/>
          <w:lang w:val="it-IT"/>
        </w:rPr>
        <w:t>-43.000,00</w:t>
      </w:r>
      <w:r w:rsidRPr="003814FA">
        <w:rPr>
          <w:rFonts w:ascii="Arial" w:hAnsi="Arial" w:cs="Arial"/>
          <w:sz w:val="24"/>
          <w:szCs w:val="24"/>
          <w:lang w:val="it-IT"/>
        </w:rPr>
        <w:tab/>
      </w:r>
      <w:r w:rsidRPr="003814FA">
        <w:rPr>
          <w:rFonts w:ascii="Tahoma" w:hAnsi="Tahoma" w:cs="Tahoma"/>
          <w:color w:val="000000"/>
          <w:sz w:val="16"/>
          <w:szCs w:val="16"/>
          <w:lang w:val="it-IT"/>
        </w:rPr>
        <w:t>207.000,00</w:t>
      </w:r>
      <w:r w:rsidRPr="003814FA">
        <w:rPr>
          <w:rFonts w:ascii="Arial" w:hAnsi="Arial" w:cs="Arial"/>
          <w:sz w:val="24"/>
          <w:szCs w:val="24"/>
          <w:lang w:val="it-IT"/>
        </w:rPr>
        <w:tab/>
      </w:r>
      <w:r w:rsidRPr="003814FA">
        <w:rPr>
          <w:rFonts w:ascii="Tahoma" w:hAnsi="Tahoma" w:cs="Tahoma"/>
          <w:color w:val="000000"/>
          <w:sz w:val="16"/>
          <w:szCs w:val="16"/>
          <w:lang w:val="it-IT"/>
        </w:rPr>
        <w:t>82,80</w:t>
      </w:r>
    </w:p>
    <w:p w14:paraId="12A9AA0D"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11ED7F6E"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5F3E561B"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757A3E05" w14:textId="77777777" w:rsid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6DAA3B74" w14:textId="77777777" w:rsid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36B7B1E0" w14:textId="77777777" w:rsid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K100821Akt.</w:t>
      </w:r>
      <w:r>
        <w:rPr>
          <w:rFonts w:ascii="Arial" w:hAnsi="Arial" w:cs="Arial"/>
          <w:sz w:val="24"/>
          <w:szCs w:val="24"/>
        </w:rPr>
        <w:tab/>
      </w:r>
      <w:r>
        <w:rPr>
          <w:rFonts w:ascii="Tahoma" w:hAnsi="Tahoma" w:cs="Tahoma"/>
          <w:b/>
          <w:bCs/>
          <w:color w:val="000000"/>
          <w:sz w:val="16"/>
          <w:szCs w:val="16"/>
        </w:rPr>
        <w:t>SANACIJA CESTE BRTONIGLA - KRŠETE</w:t>
      </w:r>
      <w:r>
        <w:rPr>
          <w:rFonts w:ascii="Arial" w:hAnsi="Arial" w:cs="Arial"/>
          <w:sz w:val="24"/>
          <w:szCs w:val="24"/>
        </w:rPr>
        <w:tab/>
      </w:r>
      <w:r>
        <w:rPr>
          <w:rFonts w:ascii="Tahoma" w:hAnsi="Tahoma" w:cs="Tahoma"/>
          <w:b/>
          <w:bCs/>
          <w:color w:val="000000"/>
          <w:sz w:val="16"/>
          <w:szCs w:val="16"/>
        </w:rPr>
        <w:t>150.000,00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150.000,00</w:t>
      </w:r>
      <w:r>
        <w:rPr>
          <w:rFonts w:ascii="Arial" w:hAnsi="Arial" w:cs="Arial"/>
          <w:sz w:val="24"/>
          <w:szCs w:val="24"/>
        </w:rPr>
        <w:tab/>
      </w:r>
      <w:r>
        <w:rPr>
          <w:rFonts w:ascii="Tahoma" w:hAnsi="Tahoma" w:cs="Tahoma"/>
          <w:b/>
          <w:bCs/>
          <w:color w:val="000000"/>
          <w:sz w:val="16"/>
          <w:szCs w:val="16"/>
        </w:rPr>
        <w:t>100,00</w:t>
      </w:r>
    </w:p>
    <w:p w14:paraId="402FA508" w14:textId="77777777" w:rsid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0451 </w:t>
      </w:r>
      <w:proofErr w:type="spellStart"/>
      <w:r>
        <w:rPr>
          <w:rFonts w:ascii="Tahoma" w:hAnsi="Tahoma" w:cs="Tahoma"/>
          <w:color w:val="000000"/>
          <w:sz w:val="14"/>
          <w:szCs w:val="14"/>
        </w:rPr>
        <w:t>Cestovni</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promet</w:t>
      </w:r>
      <w:proofErr w:type="spellEnd"/>
    </w:p>
    <w:p w14:paraId="7EDB08C2"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za </w:t>
      </w:r>
      <w:proofErr w:type="spellStart"/>
      <w:r>
        <w:rPr>
          <w:rFonts w:ascii="Tahoma" w:hAnsi="Tahoma" w:cs="Tahoma"/>
          <w:b/>
          <w:bCs/>
          <w:color w:val="000000"/>
          <w:sz w:val="16"/>
          <w:szCs w:val="16"/>
        </w:rPr>
        <w:t>nabavu</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nefinancijske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imovine</w:t>
      </w:r>
      <w:proofErr w:type="spellEnd"/>
      <w:r>
        <w:rPr>
          <w:rFonts w:ascii="Arial" w:hAnsi="Arial" w:cs="Arial"/>
          <w:sz w:val="24"/>
          <w:szCs w:val="24"/>
        </w:rPr>
        <w:tab/>
      </w:r>
      <w:r>
        <w:rPr>
          <w:rFonts w:ascii="Tahoma" w:hAnsi="Tahoma" w:cs="Tahoma"/>
          <w:b/>
          <w:bCs/>
          <w:color w:val="000000"/>
          <w:sz w:val="16"/>
          <w:szCs w:val="16"/>
        </w:rPr>
        <w:t>150.000,00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150.000,00</w:t>
      </w:r>
      <w:r>
        <w:rPr>
          <w:rFonts w:ascii="Arial" w:hAnsi="Arial" w:cs="Arial"/>
          <w:sz w:val="24"/>
          <w:szCs w:val="24"/>
        </w:rPr>
        <w:tab/>
      </w:r>
      <w:r>
        <w:rPr>
          <w:rFonts w:ascii="Tahoma" w:hAnsi="Tahoma" w:cs="Tahoma"/>
          <w:b/>
          <w:bCs/>
          <w:color w:val="000000"/>
          <w:sz w:val="16"/>
          <w:szCs w:val="16"/>
        </w:rPr>
        <w:t>100,00</w:t>
      </w:r>
    </w:p>
    <w:p w14:paraId="33EBE70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7C0B98D6"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150.000,00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150.000,00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63F35602"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K100822Akt.</w:t>
      </w:r>
      <w:r w:rsidRPr="003814FA">
        <w:rPr>
          <w:rFonts w:ascii="Arial" w:hAnsi="Arial" w:cs="Arial"/>
          <w:sz w:val="24"/>
          <w:szCs w:val="24"/>
          <w:lang w:val="it-IT"/>
        </w:rPr>
        <w:tab/>
      </w:r>
      <w:r w:rsidRPr="003814FA">
        <w:rPr>
          <w:rFonts w:ascii="Tahoma" w:hAnsi="Tahoma" w:cs="Tahoma"/>
          <w:b/>
          <w:bCs/>
          <w:color w:val="000000"/>
          <w:sz w:val="16"/>
          <w:szCs w:val="16"/>
          <w:lang w:val="it-IT"/>
        </w:rPr>
        <w:t>UREĐENJE CESTE KRŠIN - BRACANIJA</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093765C5"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0451 </w:t>
      </w:r>
      <w:proofErr w:type="spellStart"/>
      <w:r w:rsidRPr="003814FA">
        <w:rPr>
          <w:rFonts w:ascii="Tahoma" w:hAnsi="Tahoma" w:cs="Tahoma"/>
          <w:color w:val="000000"/>
          <w:sz w:val="14"/>
          <w:szCs w:val="14"/>
          <w:lang w:val="it-IT"/>
        </w:rPr>
        <w:t>Cestovni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promet</w:t>
      </w:r>
      <w:proofErr w:type="spellEnd"/>
    </w:p>
    <w:p w14:paraId="2D47DE4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39272DF9"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2F1B7DA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50.000,00</w:t>
      </w:r>
      <w:r w:rsidRPr="003814FA">
        <w:rPr>
          <w:rFonts w:ascii="Arial" w:hAnsi="Arial" w:cs="Arial"/>
          <w:sz w:val="24"/>
          <w:szCs w:val="24"/>
          <w:lang w:val="it-IT"/>
        </w:rPr>
        <w:tab/>
      </w:r>
      <w:r w:rsidRPr="003814FA">
        <w:rPr>
          <w:rFonts w:ascii="Tahoma" w:hAnsi="Tahoma" w:cs="Tahoma"/>
          <w:color w:val="000000"/>
          <w:sz w:val="16"/>
          <w:szCs w:val="16"/>
          <w:lang w:val="it-IT"/>
        </w:rPr>
        <w:t>-50.000,00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4CB135FB"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K100824Akt.</w:t>
      </w:r>
      <w:r w:rsidRPr="003814FA">
        <w:rPr>
          <w:rFonts w:ascii="Arial" w:hAnsi="Arial" w:cs="Arial"/>
          <w:sz w:val="24"/>
          <w:szCs w:val="24"/>
          <w:lang w:val="it-IT"/>
        </w:rPr>
        <w:tab/>
      </w:r>
      <w:r w:rsidRPr="003814FA">
        <w:rPr>
          <w:rFonts w:ascii="Tahoma" w:hAnsi="Tahoma" w:cs="Tahoma"/>
          <w:b/>
          <w:bCs/>
          <w:color w:val="000000"/>
          <w:sz w:val="16"/>
          <w:szCs w:val="16"/>
          <w:lang w:val="it-IT"/>
        </w:rPr>
        <w:t>UREĐENJE CESTE GRAĐEVINSKOG PODRUČJA DONJI SRBANI</w:t>
      </w:r>
      <w:r w:rsidRPr="003814FA">
        <w:rPr>
          <w:rFonts w:ascii="Arial" w:hAnsi="Arial" w:cs="Arial"/>
          <w:sz w:val="24"/>
          <w:szCs w:val="24"/>
          <w:lang w:val="it-IT"/>
        </w:rPr>
        <w:tab/>
      </w:r>
      <w:r w:rsidRPr="003814FA">
        <w:rPr>
          <w:rFonts w:ascii="Tahoma" w:hAnsi="Tahoma" w:cs="Tahoma"/>
          <w:b/>
          <w:bCs/>
          <w:color w:val="000000"/>
          <w:sz w:val="16"/>
          <w:szCs w:val="16"/>
          <w:lang w:val="it-IT"/>
        </w:rPr>
        <w:t>70.000,00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70.000,00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4570B9BF"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0451 </w:t>
      </w:r>
      <w:proofErr w:type="spellStart"/>
      <w:r w:rsidRPr="003814FA">
        <w:rPr>
          <w:rFonts w:ascii="Tahoma" w:hAnsi="Tahoma" w:cs="Tahoma"/>
          <w:color w:val="000000"/>
          <w:sz w:val="14"/>
          <w:szCs w:val="14"/>
          <w:lang w:val="it-IT"/>
        </w:rPr>
        <w:t>Cestovni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promet</w:t>
      </w:r>
      <w:proofErr w:type="spellEnd"/>
    </w:p>
    <w:p w14:paraId="1092ACE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70.000,00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70.000,00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65FEFB1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70.000,00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70.000,00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1F2B86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70.000,00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70.000,00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57984F15"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K100825Akt.</w:t>
      </w:r>
      <w:r w:rsidRPr="003814FA">
        <w:rPr>
          <w:rFonts w:ascii="Arial" w:hAnsi="Arial" w:cs="Arial"/>
          <w:sz w:val="24"/>
          <w:szCs w:val="24"/>
          <w:lang w:val="it-IT"/>
        </w:rPr>
        <w:tab/>
      </w:r>
      <w:r w:rsidRPr="003814FA">
        <w:rPr>
          <w:rFonts w:ascii="Tahoma" w:hAnsi="Tahoma" w:cs="Tahoma"/>
          <w:b/>
          <w:bCs/>
          <w:color w:val="000000"/>
          <w:sz w:val="16"/>
          <w:szCs w:val="16"/>
          <w:lang w:val="it-IT"/>
        </w:rPr>
        <w:t>UREĐENJE CESTE GRAĐEVINSKOG PODRUČJA KOVRI</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91EBD6A"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0451 </w:t>
      </w:r>
      <w:proofErr w:type="spellStart"/>
      <w:r w:rsidRPr="003814FA">
        <w:rPr>
          <w:rFonts w:ascii="Tahoma" w:hAnsi="Tahoma" w:cs="Tahoma"/>
          <w:color w:val="000000"/>
          <w:sz w:val="14"/>
          <w:szCs w:val="14"/>
          <w:lang w:val="it-IT"/>
        </w:rPr>
        <w:t>Cestovni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promet</w:t>
      </w:r>
      <w:proofErr w:type="spellEnd"/>
    </w:p>
    <w:p w14:paraId="7B553B6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FD4216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813322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50.000,00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50.000,00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73770C87"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K100826Akt.</w:t>
      </w:r>
      <w:r w:rsidRPr="003814FA">
        <w:rPr>
          <w:rFonts w:ascii="Arial" w:hAnsi="Arial" w:cs="Arial"/>
          <w:sz w:val="24"/>
          <w:szCs w:val="24"/>
          <w:lang w:val="it-IT"/>
        </w:rPr>
        <w:tab/>
      </w:r>
      <w:r w:rsidRPr="003814FA">
        <w:rPr>
          <w:rFonts w:ascii="Tahoma" w:hAnsi="Tahoma" w:cs="Tahoma"/>
          <w:b/>
          <w:bCs/>
          <w:color w:val="000000"/>
          <w:sz w:val="16"/>
          <w:szCs w:val="16"/>
          <w:lang w:val="it-IT"/>
        </w:rPr>
        <w:t>ASFALTIRANJE CESTE U NASELJU KARIGADOR KRAS</w:t>
      </w:r>
      <w:r w:rsidRPr="003814FA">
        <w:rPr>
          <w:rFonts w:ascii="Arial" w:hAnsi="Arial" w:cs="Arial"/>
          <w:sz w:val="24"/>
          <w:szCs w:val="24"/>
          <w:lang w:val="it-IT"/>
        </w:rPr>
        <w:tab/>
      </w:r>
      <w:r w:rsidRPr="003814FA">
        <w:rPr>
          <w:rFonts w:ascii="Tahoma" w:hAnsi="Tahoma" w:cs="Tahoma"/>
          <w:b/>
          <w:bCs/>
          <w:color w:val="000000"/>
          <w:sz w:val="16"/>
          <w:szCs w:val="16"/>
          <w:lang w:val="it-IT"/>
        </w:rPr>
        <w:t>230.000,00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230.000,00</w:t>
      </w:r>
      <w:r w:rsidRPr="003814FA">
        <w:rPr>
          <w:rFonts w:ascii="Arial" w:hAnsi="Arial" w:cs="Arial"/>
          <w:sz w:val="24"/>
          <w:szCs w:val="24"/>
          <w:lang w:val="it-IT"/>
        </w:rPr>
        <w:lastRenderedPageBreak/>
        <w:tab/>
      </w:r>
      <w:r w:rsidRPr="003814FA">
        <w:rPr>
          <w:rFonts w:ascii="Tahoma" w:hAnsi="Tahoma" w:cs="Tahoma"/>
          <w:b/>
          <w:bCs/>
          <w:color w:val="000000"/>
          <w:sz w:val="16"/>
          <w:szCs w:val="16"/>
          <w:lang w:val="it-IT"/>
        </w:rPr>
        <w:t>100,00</w:t>
      </w:r>
    </w:p>
    <w:p w14:paraId="39289081"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0451 </w:t>
      </w:r>
      <w:proofErr w:type="spellStart"/>
      <w:r w:rsidRPr="003814FA">
        <w:rPr>
          <w:rFonts w:ascii="Tahoma" w:hAnsi="Tahoma" w:cs="Tahoma"/>
          <w:color w:val="000000"/>
          <w:sz w:val="14"/>
          <w:szCs w:val="14"/>
          <w:lang w:val="it-IT"/>
        </w:rPr>
        <w:t>Cestovni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promet</w:t>
      </w:r>
      <w:proofErr w:type="spellEnd"/>
    </w:p>
    <w:p w14:paraId="643C694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230.000,00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230.000,00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7C9F760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230.000,00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230.000,00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C809F7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230.000,00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230.000,00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3D72BB33"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K100827Akt.</w:t>
      </w:r>
      <w:r w:rsidRPr="003814FA">
        <w:rPr>
          <w:rFonts w:ascii="Arial" w:hAnsi="Arial" w:cs="Arial"/>
          <w:sz w:val="24"/>
          <w:szCs w:val="24"/>
          <w:lang w:val="it-IT"/>
        </w:rPr>
        <w:tab/>
      </w:r>
      <w:r w:rsidRPr="003814FA">
        <w:rPr>
          <w:rFonts w:ascii="Tahoma" w:hAnsi="Tahoma" w:cs="Tahoma"/>
          <w:b/>
          <w:bCs/>
          <w:color w:val="000000"/>
          <w:sz w:val="16"/>
          <w:szCs w:val="16"/>
          <w:lang w:val="it-IT"/>
        </w:rPr>
        <w:t>IZGRADNJA KOMUNALNE INFRASTRUKTURE GRAĐ. PODRUČJA POSEBNE NAMJENE</w:t>
      </w:r>
      <w:r w:rsidRPr="003814FA">
        <w:rPr>
          <w:rFonts w:ascii="Arial" w:hAnsi="Arial" w:cs="Arial"/>
          <w:sz w:val="24"/>
          <w:szCs w:val="24"/>
          <w:lang w:val="it-IT"/>
        </w:rPr>
        <w:tab/>
      </w:r>
      <w:r w:rsidRPr="003814FA">
        <w:rPr>
          <w:rFonts w:ascii="Tahoma" w:hAnsi="Tahoma" w:cs="Tahoma"/>
          <w:b/>
          <w:bCs/>
          <w:color w:val="000000"/>
          <w:sz w:val="16"/>
          <w:szCs w:val="16"/>
          <w:lang w:val="it-IT"/>
        </w:rPr>
        <w:t>1.090.000,00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1.090.000,00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75846FFC"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0451 </w:t>
      </w:r>
      <w:proofErr w:type="spellStart"/>
      <w:r w:rsidRPr="003814FA">
        <w:rPr>
          <w:rFonts w:ascii="Tahoma" w:hAnsi="Tahoma" w:cs="Tahoma"/>
          <w:color w:val="000000"/>
          <w:sz w:val="14"/>
          <w:szCs w:val="14"/>
          <w:lang w:val="it-IT"/>
        </w:rPr>
        <w:t>Cestovni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promet</w:t>
      </w:r>
      <w:proofErr w:type="spellEnd"/>
    </w:p>
    <w:p w14:paraId="74C91C4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1.090.000,00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1.090.000,00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624F4BE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1.090.000,00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1.090.000,00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720A57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1.090.000,00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1.090.000,00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5A79261D"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K100828Akt.</w:t>
      </w:r>
      <w:r w:rsidRPr="003814FA">
        <w:rPr>
          <w:rFonts w:ascii="Arial" w:hAnsi="Arial" w:cs="Arial"/>
          <w:sz w:val="24"/>
          <w:szCs w:val="24"/>
          <w:lang w:val="it-IT"/>
        </w:rPr>
        <w:tab/>
      </w:r>
      <w:r w:rsidRPr="003814FA">
        <w:rPr>
          <w:rFonts w:ascii="Tahoma" w:hAnsi="Tahoma" w:cs="Tahoma"/>
          <w:b/>
          <w:bCs/>
          <w:color w:val="000000"/>
          <w:sz w:val="16"/>
          <w:szCs w:val="16"/>
          <w:lang w:val="it-IT"/>
        </w:rPr>
        <w:t>HORIZONTALNA I VERTIKALNA SIGNALIZACIJA</w:t>
      </w:r>
      <w:r w:rsidRPr="003814FA">
        <w:rPr>
          <w:rFonts w:ascii="Arial" w:hAnsi="Arial" w:cs="Arial"/>
          <w:sz w:val="24"/>
          <w:szCs w:val="24"/>
          <w:lang w:val="it-IT"/>
        </w:rPr>
        <w:tab/>
      </w:r>
      <w:r w:rsidRPr="003814FA">
        <w:rPr>
          <w:rFonts w:ascii="Tahoma" w:hAnsi="Tahoma" w:cs="Tahoma"/>
          <w:b/>
          <w:bCs/>
          <w:color w:val="000000"/>
          <w:sz w:val="16"/>
          <w:szCs w:val="16"/>
          <w:lang w:val="it-IT"/>
        </w:rPr>
        <w:t>90.000,00</w:t>
      </w:r>
      <w:r w:rsidRPr="003814FA">
        <w:rPr>
          <w:rFonts w:ascii="Arial" w:hAnsi="Arial" w:cs="Arial"/>
          <w:sz w:val="24"/>
          <w:szCs w:val="24"/>
          <w:lang w:val="it-IT"/>
        </w:rPr>
        <w:tab/>
      </w:r>
      <w:r w:rsidRPr="003814FA">
        <w:rPr>
          <w:rFonts w:ascii="Tahoma" w:hAnsi="Tahoma" w:cs="Tahoma"/>
          <w:b/>
          <w:bCs/>
          <w:color w:val="000000"/>
          <w:sz w:val="16"/>
          <w:szCs w:val="16"/>
          <w:lang w:val="it-IT"/>
        </w:rPr>
        <w:t>-40.000,00</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55,56</w:t>
      </w:r>
    </w:p>
    <w:p w14:paraId="74B81CD8"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56378367"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2AB8E6DA"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127D0A45"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61FFC112" w14:textId="77777777" w:rsid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2B9EBEBC" w14:textId="77777777" w:rsid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0407FB0E"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za </w:t>
      </w:r>
      <w:proofErr w:type="spellStart"/>
      <w:r>
        <w:rPr>
          <w:rFonts w:ascii="Tahoma" w:hAnsi="Tahoma" w:cs="Tahoma"/>
          <w:b/>
          <w:bCs/>
          <w:color w:val="000000"/>
          <w:sz w:val="16"/>
          <w:szCs w:val="16"/>
        </w:rPr>
        <w:t>nabavu</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nefinancijske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imovine</w:t>
      </w:r>
      <w:proofErr w:type="spellEnd"/>
      <w:r>
        <w:rPr>
          <w:rFonts w:ascii="Arial" w:hAnsi="Arial" w:cs="Arial"/>
          <w:sz w:val="24"/>
          <w:szCs w:val="24"/>
        </w:rPr>
        <w:tab/>
      </w:r>
      <w:r>
        <w:rPr>
          <w:rFonts w:ascii="Tahoma" w:hAnsi="Tahoma" w:cs="Tahoma"/>
          <w:b/>
          <w:bCs/>
          <w:color w:val="000000"/>
          <w:sz w:val="16"/>
          <w:szCs w:val="16"/>
        </w:rPr>
        <w:t>90.000,00</w:t>
      </w:r>
      <w:r>
        <w:rPr>
          <w:rFonts w:ascii="Arial" w:hAnsi="Arial" w:cs="Arial"/>
          <w:sz w:val="24"/>
          <w:szCs w:val="24"/>
        </w:rPr>
        <w:tab/>
      </w:r>
      <w:r>
        <w:rPr>
          <w:rFonts w:ascii="Tahoma" w:hAnsi="Tahoma" w:cs="Tahoma"/>
          <w:b/>
          <w:bCs/>
          <w:color w:val="000000"/>
          <w:sz w:val="16"/>
          <w:szCs w:val="16"/>
        </w:rPr>
        <w:t>-40.000,00</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55,56</w:t>
      </w:r>
    </w:p>
    <w:p w14:paraId="413709E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-10.000,00</w:t>
      </w:r>
      <w:r w:rsidRPr="003814FA">
        <w:rPr>
          <w:rFonts w:ascii="Arial" w:hAnsi="Arial" w:cs="Arial"/>
          <w:sz w:val="24"/>
          <w:szCs w:val="24"/>
          <w:lang w:val="it-IT"/>
        </w:rPr>
        <w:tab/>
      </w:r>
      <w:r w:rsidRPr="003814FA">
        <w:rPr>
          <w:rFonts w:ascii="Tahoma" w:hAnsi="Tahoma" w:cs="Tahoma"/>
          <w:b/>
          <w:bCs/>
          <w:color w:val="000000"/>
          <w:sz w:val="16"/>
          <w:szCs w:val="16"/>
          <w:lang w:val="it-IT"/>
        </w:rPr>
        <w:t>10.000,00</w:t>
      </w:r>
      <w:r w:rsidRPr="003814FA">
        <w:rPr>
          <w:rFonts w:ascii="Arial" w:hAnsi="Arial" w:cs="Arial"/>
          <w:sz w:val="24"/>
          <w:szCs w:val="24"/>
          <w:lang w:val="it-IT"/>
        </w:rPr>
        <w:tab/>
      </w:r>
      <w:r w:rsidRPr="003814FA">
        <w:rPr>
          <w:rFonts w:ascii="Tahoma" w:hAnsi="Tahoma" w:cs="Tahoma"/>
          <w:b/>
          <w:bCs/>
          <w:color w:val="000000"/>
          <w:sz w:val="16"/>
          <w:szCs w:val="16"/>
          <w:lang w:val="it-IT"/>
        </w:rPr>
        <w:t>50,00</w:t>
      </w:r>
    </w:p>
    <w:p w14:paraId="77829C4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Nematerijalna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20.000,00</w:t>
      </w:r>
      <w:r w:rsidRPr="003814FA">
        <w:rPr>
          <w:rFonts w:ascii="Arial" w:hAnsi="Arial" w:cs="Arial"/>
          <w:sz w:val="24"/>
          <w:szCs w:val="24"/>
          <w:lang w:val="it-IT"/>
        </w:rPr>
        <w:tab/>
      </w:r>
      <w:r w:rsidRPr="003814FA">
        <w:rPr>
          <w:rFonts w:ascii="Tahoma" w:hAnsi="Tahoma" w:cs="Tahoma"/>
          <w:color w:val="000000"/>
          <w:sz w:val="16"/>
          <w:szCs w:val="16"/>
          <w:lang w:val="it-IT"/>
        </w:rPr>
        <w:t>-10.000,00</w:t>
      </w:r>
      <w:r w:rsidRPr="003814FA">
        <w:rPr>
          <w:rFonts w:ascii="Arial" w:hAnsi="Arial" w:cs="Arial"/>
          <w:sz w:val="24"/>
          <w:szCs w:val="24"/>
          <w:lang w:val="it-IT"/>
        </w:rPr>
        <w:tab/>
      </w:r>
      <w:r w:rsidRPr="003814FA">
        <w:rPr>
          <w:rFonts w:ascii="Tahoma" w:hAnsi="Tahoma" w:cs="Tahoma"/>
          <w:color w:val="000000"/>
          <w:sz w:val="16"/>
          <w:szCs w:val="16"/>
          <w:lang w:val="it-IT"/>
        </w:rPr>
        <w:t>10.000,00</w:t>
      </w:r>
      <w:r w:rsidRPr="003814FA">
        <w:rPr>
          <w:rFonts w:ascii="Arial" w:hAnsi="Arial" w:cs="Arial"/>
          <w:sz w:val="24"/>
          <w:szCs w:val="24"/>
          <w:lang w:val="it-IT"/>
        </w:rPr>
        <w:tab/>
      </w:r>
      <w:r w:rsidRPr="003814FA">
        <w:rPr>
          <w:rFonts w:ascii="Tahoma" w:hAnsi="Tahoma" w:cs="Tahoma"/>
          <w:color w:val="000000"/>
          <w:sz w:val="16"/>
          <w:szCs w:val="16"/>
          <w:lang w:val="it-IT"/>
        </w:rPr>
        <w:t>50,00</w:t>
      </w:r>
    </w:p>
    <w:p w14:paraId="68B2620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70.000,00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40.000,00</w:t>
      </w:r>
      <w:r w:rsidRPr="003814FA">
        <w:rPr>
          <w:rFonts w:ascii="Arial" w:hAnsi="Arial" w:cs="Arial"/>
          <w:sz w:val="24"/>
          <w:szCs w:val="24"/>
          <w:lang w:val="it-IT"/>
        </w:rPr>
        <w:tab/>
      </w:r>
      <w:r w:rsidRPr="003814FA">
        <w:rPr>
          <w:rFonts w:ascii="Tahoma" w:hAnsi="Tahoma" w:cs="Tahoma"/>
          <w:b/>
          <w:bCs/>
          <w:color w:val="000000"/>
          <w:sz w:val="16"/>
          <w:szCs w:val="16"/>
          <w:lang w:val="it-IT"/>
        </w:rPr>
        <w:t>57,14</w:t>
      </w:r>
    </w:p>
    <w:p w14:paraId="1E687C2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70.000,00</w:t>
      </w:r>
      <w:r w:rsidRPr="003814FA">
        <w:rPr>
          <w:rFonts w:ascii="Arial" w:hAnsi="Arial" w:cs="Arial"/>
          <w:sz w:val="24"/>
          <w:szCs w:val="24"/>
          <w:lang w:val="it-IT"/>
        </w:rPr>
        <w:tab/>
      </w:r>
      <w:r w:rsidRPr="003814FA">
        <w:rPr>
          <w:rFonts w:ascii="Tahoma" w:hAnsi="Tahoma" w:cs="Tahoma"/>
          <w:color w:val="000000"/>
          <w:sz w:val="16"/>
          <w:szCs w:val="16"/>
          <w:lang w:val="it-IT"/>
        </w:rPr>
        <w:t>-30.000,00</w:t>
      </w:r>
      <w:r w:rsidRPr="003814FA">
        <w:rPr>
          <w:rFonts w:ascii="Arial" w:hAnsi="Arial" w:cs="Arial"/>
          <w:sz w:val="24"/>
          <w:szCs w:val="24"/>
          <w:lang w:val="it-IT"/>
        </w:rPr>
        <w:tab/>
      </w:r>
      <w:r w:rsidRPr="003814FA">
        <w:rPr>
          <w:rFonts w:ascii="Tahoma" w:hAnsi="Tahoma" w:cs="Tahoma"/>
          <w:color w:val="000000"/>
          <w:sz w:val="16"/>
          <w:szCs w:val="16"/>
          <w:lang w:val="it-IT"/>
        </w:rPr>
        <w:t>40.000,00</w:t>
      </w:r>
      <w:r w:rsidRPr="003814FA">
        <w:rPr>
          <w:rFonts w:ascii="Arial" w:hAnsi="Arial" w:cs="Arial"/>
          <w:sz w:val="24"/>
          <w:szCs w:val="24"/>
          <w:lang w:val="it-IT"/>
        </w:rPr>
        <w:tab/>
      </w:r>
      <w:r w:rsidRPr="003814FA">
        <w:rPr>
          <w:rFonts w:ascii="Tahoma" w:hAnsi="Tahoma" w:cs="Tahoma"/>
          <w:color w:val="000000"/>
          <w:sz w:val="16"/>
          <w:szCs w:val="16"/>
          <w:lang w:val="it-IT"/>
        </w:rPr>
        <w:t>57,14</w:t>
      </w:r>
    </w:p>
    <w:p w14:paraId="296F4EBD" w14:textId="77777777" w:rsidR="003814FA" w:rsidRPr="003814FA" w:rsidRDefault="003814FA" w:rsidP="003814FA">
      <w:pPr>
        <w:widowControl w:val="0"/>
        <w:tabs>
          <w:tab w:val="right" w:pos="1133"/>
          <w:tab w:val="left" w:pos="1223"/>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K100829Akt.</w:t>
      </w:r>
      <w:r w:rsidRPr="003814FA">
        <w:rPr>
          <w:rFonts w:ascii="Arial" w:hAnsi="Arial" w:cs="Arial"/>
          <w:sz w:val="24"/>
          <w:szCs w:val="24"/>
          <w:lang w:val="it-IT"/>
        </w:rPr>
        <w:tab/>
      </w:r>
      <w:r w:rsidRPr="003814FA">
        <w:rPr>
          <w:rFonts w:ascii="Tahoma" w:hAnsi="Tahoma" w:cs="Tahoma"/>
          <w:b/>
          <w:bCs/>
          <w:color w:val="000000"/>
          <w:sz w:val="16"/>
          <w:szCs w:val="16"/>
          <w:lang w:val="it-IT"/>
        </w:rPr>
        <w:t>IZGRADNJA ULICE SU2 I OU4 U KARIGADORU</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2E2C8473"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0451 </w:t>
      </w:r>
      <w:proofErr w:type="spellStart"/>
      <w:r w:rsidRPr="003814FA">
        <w:rPr>
          <w:rFonts w:ascii="Tahoma" w:hAnsi="Tahoma" w:cs="Tahoma"/>
          <w:color w:val="000000"/>
          <w:sz w:val="14"/>
          <w:szCs w:val="14"/>
          <w:lang w:val="it-IT"/>
        </w:rPr>
        <w:t>Cestovni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promet</w:t>
      </w:r>
      <w:proofErr w:type="spellEnd"/>
    </w:p>
    <w:p w14:paraId="7CE1F6CE"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03C64489"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683FED72"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778518A9" w14:textId="77777777" w:rsidR="003814FA" w:rsidRPr="003814FA" w:rsidRDefault="003814FA" w:rsidP="003814FA">
      <w:pPr>
        <w:widowControl w:val="0"/>
        <w:tabs>
          <w:tab w:val="right" w:pos="1133"/>
          <w:tab w:val="left" w:pos="1223"/>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K100830Akt.</w:t>
      </w:r>
      <w:r w:rsidRPr="003814FA">
        <w:rPr>
          <w:rFonts w:ascii="Arial" w:hAnsi="Arial" w:cs="Arial"/>
          <w:sz w:val="24"/>
          <w:szCs w:val="24"/>
          <w:lang w:val="it-IT"/>
        </w:rPr>
        <w:tab/>
      </w:r>
      <w:r w:rsidRPr="003814FA">
        <w:rPr>
          <w:rFonts w:ascii="Tahoma" w:hAnsi="Tahoma" w:cs="Tahoma"/>
          <w:b/>
          <w:bCs/>
          <w:color w:val="000000"/>
          <w:sz w:val="16"/>
          <w:szCs w:val="16"/>
          <w:lang w:val="it-IT"/>
        </w:rPr>
        <w:t>REKONSTRUKCIJA POSTOJEĆEG PUTA U NASELJU KARIGADOR</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480FFAF6"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0451 </w:t>
      </w:r>
      <w:proofErr w:type="spellStart"/>
      <w:r w:rsidRPr="003814FA">
        <w:rPr>
          <w:rFonts w:ascii="Tahoma" w:hAnsi="Tahoma" w:cs="Tahoma"/>
          <w:color w:val="000000"/>
          <w:sz w:val="14"/>
          <w:szCs w:val="14"/>
          <w:lang w:val="it-IT"/>
        </w:rPr>
        <w:t>Cestovni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promet</w:t>
      </w:r>
      <w:proofErr w:type="spellEnd"/>
    </w:p>
    <w:p w14:paraId="281B9B0A"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4617A925"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14C0DA78"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4589E1E5"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K100833Akt.</w:t>
      </w:r>
      <w:r w:rsidRPr="003814FA">
        <w:rPr>
          <w:rFonts w:ascii="Arial" w:hAnsi="Arial" w:cs="Arial"/>
          <w:sz w:val="24"/>
          <w:szCs w:val="24"/>
          <w:lang w:val="it-IT"/>
        </w:rPr>
        <w:tab/>
      </w:r>
      <w:r w:rsidRPr="003814FA">
        <w:rPr>
          <w:rFonts w:ascii="Tahoma" w:hAnsi="Tahoma" w:cs="Tahoma"/>
          <w:b/>
          <w:bCs/>
          <w:color w:val="000000"/>
          <w:sz w:val="16"/>
          <w:szCs w:val="16"/>
          <w:lang w:val="it-IT"/>
        </w:rPr>
        <w:t>UREĐENJE PARKINGA MLINSKA ULICA</w:t>
      </w:r>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-120.000,00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20,00</w:t>
      </w:r>
    </w:p>
    <w:p w14:paraId="55ABDFCA"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0660 </w:t>
      </w:r>
      <w:proofErr w:type="spellStart"/>
      <w:r w:rsidRPr="003814FA">
        <w:rPr>
          <w:rFonts w:ascii="Tahoma" w:hAnsi="Tahoma" w:cs="Tahoma"/>
          <w:color w:val="000000"/>
          <w:sz w:val="14"/>
          <w:szCs w:val="14"/>
          <w:lang w:val="it-IT"/>
        </w:rPr>
        <w:t>Rashodi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vezani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uz</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stanovanje</w:t>
      </w:r>
      <w:proofErr w:type="spellEnd"/>
      <w:r w:rsidRPr="003814FA">
        <w:rPr>
          <w:rFonts w:ascii="Tahoma" w:hAnsi="Tahoma" w:cs="Tahoma"/>
          <w:color w:val="000000"/>
          <w:sz w:val="14"/>
          <w:szCs w:val="14"/>
          <w:lang w:val="it-IT"/>
        </w:rPr>
        <w:t xml:space="preserve"> i </w:t>
      </w:r>
      <w:proofErr w:type="spellStart"/>
      <w:r w:rsidRPr="003814FA">
        <w:rPr>
          <w:rFonts w:ascii="Tahoma" w:hAnsi="Tahoma" w:cs="Tahoma"/>
          <w:color w:val="000000"/>
          <w:sz w:val="14"/>
          <w:szCs w:val="14"/>
          <w:lang w:val="it-IT"/>
        </w:rPr>
        <w:t>kom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pogodnosti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nisu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drugdje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svrstani</w:t>
      </w:r>
      <w:proofErr w:type="spellEnd"/>
      <w:r w:rsidRPr="003814FA">
        <w:rPr>
          <w:rFonts w:ascii="Tahoma" w:hAnsi="Tahoma" w:cs="Tahoma"/>
          <w:color w:val="000000"/>
          <w:sz w:val="14"/>
          <w:szCs w:val="14"/>
          <w:lang w:val="it-IT"/>
        </w:rPr>
        <w:t xml:space="preserve">  </w:t>
      </w:r>
    </w:p>
    <w:p w14:paraId="3DB51AC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-120.000,00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20,00</w:t>
      </w:r>
    </w:p>
    <w:p w14:paraId="67D2232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150.000,00</w:t>
      </w:r>
      <w:r w:rsidRPr="003814FA">
        <w:rPr>
          <w:rFonts w:ascii="Arial" w:hAnsi="Arial" w:cs="Arial"/>
          <w:sz w:val="24"/>
          <w:szCs w:val="24"/>
          <w:lang w:val="it-IT"/>
        </w:rPr>
        <w:tab/>
      </w:r>
      <w:r w:rsidRPr="003814FA">
        <w:rPr>
          <w:rFonts w:ascii="Tahoma" w:hAnsi="Tahoma" w:cs="Tahoma"/>
          <w:b/>
          <w:bCs/>
          <w:color w:val="000000"/>
          <w:sz w:val="16"/>
          <w:szCs w:val="16"/>
          <w:lang w:val="it-IT"/>
        </w:rPr>
        <w:t>-120.000,00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20,00</w:t>
      </w:r>
    </w:p>
    <w:p w14:paraId="039C8D7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Tahoma" w:hAnsi="Tahoma" w:cs="Tahoma"/>
          <w:color w:val="000000"/>
          <w:sz w:val="16"/>
          <w:szCs w:val="16"/>
          <w:lang w:val="it-IT"/>
        </w:rPr>
        <w:t xml:space="preserve"> - </w:t>
      </w:r>
      <w:proofErr w:type="spellStart"/>
      <w:r w:rsidRPr="003814FA">
        <w:rPr>
          <w:rFonts w:ascii="Tahoma" w:hAnsi="Tahoma" w:cs="Tahoma"/>
          <w:color w:val="000000"/>
          <w:sz w:val="16"/>
          <w:szCs w:val="16"/>
          <w:lang w:val="it-IT"/>
        </w:rPr>
        <w:t>prirodna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bogatstva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150.000,00</w:t>
      </w:r>
      <w:r w:rsidRPr="003814FA">
        <w:rPr>
          <w:rFonts w:ascii="Arial" w:hAnsi="Arial" w:cs="Arial"/>
          <w:sz w:val="24"/>
          <w:szCs w:val="24"/>
          <w:lang w:val="it-IT"/>
        </w:rPr>
        <w:tab/>
      </w:r>
      <w:r w:rsidRPr="003814FA">
        <w:rPr>
          <w:rFonts w:ascii="Tahoma" w:hAnsi="Tahoma" w:cs="Tahoma"/>
          <w:color w:val="000000"/>
          <w:sz w:val="16"/>
          <w:szCs w:val="16"/>
          <w:lang w:val="it-IT"/>
        </w:rPr>
        <w:t>-120.000,00</w:t>
      </w:r>
      <w:r w:rsidRPr="003814FA">
        <w:rPr>
          <w:rFonts w:ascii="Arial" w:hAnsi="Arial" w:cs="Arial"/>
          <w:sz w:val="24"/>
          <w:szCs w:val="24"/>
          <w:lang w:val="it-IT"/>
        </w:rPr>
        <w:tab/>
      </w:r>
      <w:r w:rsidRPr="003814FA">
        <w:rPr>
          <w:rFonts w:ascii="Tahoma" w:hAnsi="Tahoma" w:cs="Tahoma"/>
          <w:color w:val="000000"/>
          <w:sz w:val="16"/>
          <w:szCs w:val="16"/>
          <w:lang w:val="it-IT"/>
        </w:rPr>
        <w:t>30.000,00</w:t>
      </w:r>
      <w:r w:rsidRPr="003814FA">
        <w:rPr>
          <w:rFonts w:ascii="Arial" w:hAnsi="Arial" w:cs="Arial"/>
          <w:sz w:val="24"/>
          <w:szCs w:val="24"/>
          <w:lang w:val="it-IT"/>
        </w:rPr>
        <w:tab/>
      </w:r>
      <w:r w:rsidRPr="003814FA">
        <w:rPr>
          <w:rFonts w:ascii="Tahoma" w:hAnsi="Tahoma" w:cs="Tahoma"/>
          <w:color w:val="000000"/>
          <w:sz w:val="16"/>
          <w:szCs w:val="16"/>
          <w:lang w:val="it-IT"/>
        </w:rPr>
        <w:t>20,00</w:t>
      </w:r>
    </w:p>
    <w:p w14:paraId="27EB6AA4"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K100834Akt.</w:t>
      </w:r>
      <w:r w:rsidRPr="003814FA">
        <w:rPr>
          <w:rFonts w:ascii="Arial" w:hAnsi="Arial" w:cs="Arial"/>
          <w:sz w:val="24"/>
          <w:szCs w:val="24"/>
          <w:lang w:val="it-IT"/>
        </w:rPr>
        <w:tab/>
      </w:r>
      <w:r w:rsidRPr="003814FA">
        <w:rPr>
          <w:rFonts w:ascii="Tahoma" w:hAnsi="Tahoma" w:cs="Tahoma"/>
          <w:b/>
          <w:bCs/>
          <w:color w:val="000000"/>
          <w:sz w:val="16"/>
          <w:szCs w:val="16"/>
          <w:lang w:val="it-IT"/>
        </w:rPr>
        <w:t>URBANA OPREMA U NASELJIMA</w:t>
      </w:r>
      <w:r w:rsidRPr="003814FA">
        <w:rPr>
          <w:rFonts w:ascii="Arial" w:hAnsi="Arial" w:cs="Arial"/>
          <w:sz w:val="24"/>
          <w:szCs w:val="24"/>
          <w:lang w:val="it-IT"/>
        </w:rPr>
        <w:tab/>
      </w:r>
      <w:r w:rsidRPr="003814FA">
        <w:rPr>
          <w:rFonts w:ascii="Tahoma" w:hAnsi="Tahoma" w:cs="Tahoma"/>
          <w:b/>
          <w:bCs/>
          <w:color w:val="000000"/>
          <w:sz w:val="16"/>
          <w:szCs w:val="16"/>
          <w:lang w:val="it-IT"/>
        </w:rPr>
        <w:t>170.000,00</w:t>
      </w:r>
      <w:r w:rsidRPr="003814FA">
        <w:rPr>
          <w:rFonts w:ascii="Arial" w:hAnsi="Arial" w:cs="Arial"/>
          <w:sz w:val="24"/>
          <w:szCs w:val="24"/>
          <w:lang w:val="it-IT"/>
        </w:rPr>
        <w:tab/>
      </w:r>
      <w:r w:rsidRPr="003814FA">
        <w:rPr>
          <w:rFonts w:ascii="Tahoma" w:hAnsi="Tahoma" w:cs="Tahoma"/>
          <w:b/>
          <w:bCs/>
          <w:color w:val="000000"/>
          <w:sz w:val="16"/>
          <w:szCs w:val="16"/>
          <w:lang w:val="it-IT"/>
        </w:rPr>
        <w:t>-135.000,00</w:t>
      </w:r>
      <w:r w:rsidRPr="003814FA">
        <w:rPr>
          <w:rFonts w:ascii="Arial" w:hAnsi="Arial" w:cs="Arial"/>
          <w:sz w:val="24"/>
          <w:szCs w:val="24"/>
          <w:lang w:val="it-IT"/>
        </w:rPr>
        <w:tab/>
      </w:r>
      <w:r w:rsidRPr="003814FA">
        <w:rPr>
          <w:rFonts w:ascii="Tahoma" w:hAnsi="Tahoma" w:cs="Tahoma"/>
          <w:b/>
          <w:bCs/>
          <w:color w:val="000000"/>
          <w:sz w:val="16"/>
          <w:szCs w:val="16"/>
          <w:lang w:val="it-IT"/>
        </w:rPr>
        <w:t>35.000,00</w:t>
      </w:r>
      <w:r w:rsidRPr="003814FA">
        <w:rPr>
          <w:rFonts w:ascii="Arial" w:hAnsi="Arial" w:cs="Arial"/>
          <w:sz w:val="24"/>
          <w:szCs w:val="24"/>
          <w:lang w:val="it-IT"/>
        </w:rPr>
        <w:tab/>
      </w:r>
      <w:r w:rsidRPr="003814FA">
        <w:rPr>
          <w:rFonts w:ascii="Tahoma" w:hAnsi="Tahoma" w:cs="Tahoma"/>
          <w:b/>
          <w:bCs/>
          <w:color w:val="000000"/>
          <w:sz w:val="16"/>
          <w:szCs w:val="16"/>
          <w:lang w:val="it-IT"/>
        </w:rPr>
        <w:t>20,59</w:t>
      </w:r>
    </w:p>
    <w:p w14:paraId="0D66E4B5"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0451 </w:t>
      </w:r>
      <w:proofErr w:type="spellStart"/>
      <w:r w:rsidRPr="003814FA">
        <w:rPr>
          <w:rFonts w:ascii="Tahoma" w:hAnsi="Tahoma" w:cs="Tahoma"/>
          <w:color w:val="000000"/>
          <w:sz w:val="14"/>
          <w:szCs w:val="14"/>
          <w:lang w:val="it-IT"/>
        </w:rPr>
        <w:t>Cestovni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promet</w:t>
      </w:r>
      <w:proofErr w:type="spellEnd"/>
    </w:p>
    <w:p w14:paraId="3F60A009"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170.000,00</w:t>
      </w:r>
      <w:r w:rsidRPr="003814FA">
        <w:rPr>
          <w:rFonts w:ascii="Arial" w:hAnsi="Arial" w:cs="Arial"/>
          <w:sz w:val="24"/>
          <w:szCs w:val="24"/>
          <w:lang w:val="it-IT"/>
        </w:rPr>
        <w:tab/>
      </w:r>
      <w:r w:rsidRPr="003814FA">
        <w:rPr>
          <w:rFonts w:ascii="Tahoma" w:hAnsi="Tahoma" w:cs="Tahoma"/>
          <w:b/>
          <w:bCs/>
          <w:color w:val="000000"/>
          <w:sz w:val="16"/>
          <w:szCs w:val="16"/>
          <w:lang w:val="it-IT"/>
        </w:rPr>
        <w:t>-135.000,00</w:t>
      </w:r>
      <w:r w:rsidRPr="003814FA">
        <w:rPr>
          <w:rFonts w:ascii="Arial" w:hAnsi="Arial" w:cs="Arial"/>
          <w:sz w:val="24"/>
          <w:szCs w:val="24"/>
          <w:lang w:val="it-IT"/>
        </w:rPr>
        <w:tab/>
      </w:r>
      <w:r w:rsidRPr="003814FA">
        <w:rPr>
          <w:rFonts w:ascii="Tahoma" w:hAnsi="Tahoma" w:cs="Tahoma"/>
          <w:b/>
          <w:bCs/>
          <w:color w:val="000000"/>
          <w:sz w:val="16"/>
          <w:szCs w:val="16"/>
          <w:lang w:val="it-IT"/>
        </w:rPr>
        <w:t>35.000,00</w:t>
      </w:r>
      <w:r w:rsidRPr="003814FA">
        <w:rPr>
          <w:rFonts w:ascii="Arial" w:hAnsi="Arial" w:cs="Arial"/>
          <w:sz w:val="24"/>
          <w:szCs w:val="24"/>
          <w:lang w:val="it-IT"/>
        </w:rPr>
        <w:tab/>
      </w:r>
      <w:r w:rsidRPr="003814FA">
        <w:rPr>
          <w:rFonts w:ascii="Tahoma" w:hAnsi="Tahoma" w:cs="Tahoma"/>
          <w:b/>
          <w:bCs/>
          <w:color w:val="000000"/>
          <w:sz w:val="16"/>
          <w:szCs w:val="16"/>
          <w:lang w:val="it-IT"/>
        </w:rPr>
        <w:t>20,59</w:t>
      </w:r>
    </w:p>
    <w:p w14:paraId="78E86084"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170.000,00</w:t>
      </w:r>
      <w:r w:rsidRPr="003814FA">
        <w:rPr>
          <w:rFonts w:ascii="Arial" w:hAnsi="Arial" w:cs="Arial"/>
          <w:sz w:val="24"/>
          <w:szCs w:val="24"/>
          <w:lang w:val="it-IT"/>
        </w:rPr>
        <w:tab/>
      </w:r>
      <w:r w:rsidRPr="003814FA">
        <w:rPr>
          <w:rFonts w:ascii="Tahoma" w:hAnsi="Tahoma" w:cs="Tahoma"/>
          <w:b/>
          <w:bCs/>
          <w:color w:val="000000"/>
          <w:sz w:val="16"/>
          <w:szCs w:val="16"/>
          <w:lang w:val="it-IT"/>
        </w:rPr>
        <w:t>-135.000,00</w:t>
      </w:r>
      <w:r w:rsidRPr="003814FA">
        <w:rPr>
          <w:rFonts w:ascii="Arial" w:hAnsi="Arial" w:cs="Arial"/>
          <w:sz w:val="24"/>
          <w:szCs w:val="24"/>
          <w:lang w:val="it-IT"/>
        </w:rPr>
        <w:tab/>
      </w:r>
      <w:r w:rsidRPr="003814FA">
        <w:rPr>
          <w:rFonts w:ascii="Tahoma" w:hAnsi="Tahoma" w:cs="Tahoma"/>
          <w:b/>
          <w:bCs/>
          <w:color w:val="000000"/>
          <w:sz w:val="16"/>
          <w:szCs w:val="16"/>
          <w:lang w:val="it-IT"/>
        </w:rPr>
        <w:t>35.000,00</w:t>
      </w:r>
      <w:r w:rsidRPr="003814FA">
        <w:rPr>
          <w:rFonts w:ascii="Arial" w:hAnsi="Arial" w:cs="Arial"/>
          <w:sz w:val="24"/>
          <w:szCs w:val="24"/>
          <w:lang w:val="it-IT"/>
        </w:rPr>
        <w:tab/>
      </w:r>
      <w:r w:rsidRPr="003814FA">
        <w:rPr>
          <w:rFonts w:ascii="Tahoma" w:hAnsi="Tahoma" w:cs="Tahoma"/>
          <w:b/>
          <w:bCs/>
          <w:color w:val="000000"/>
          <w:sz w:val="16"/>
          <w:szCs w:val="16"/>
          <w:lang w:val="it-IT"/>
        </w:rPr>
        <w:t>20,59</w:t>
      </w:r>
    </w:p>
    <w:p w14:paraId="05CBB3B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lastRenderedPageBreak/>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170.000,00</w:t>
      </w:r>
      <w:r w:rsidRPr="003814FA">
        <w:rPr>
          <w:rFonts w:ascii="Arial" w:hAnsi="Arial" w:cs="Arial"/>
          <w:sz w:val="24"/>
          <w:szCs w:val="24"/>
          <w:lang w:val="it-IT"/>
        </w:rPr>
        <w:tab/>
      </w:r>
      <w:r w:rsidRPr="003814FA">
        <w:rPr>
          <w:rFonts w:ascii="Tahoma" w:hAnsi="Tahoma" w:cs="Tahoma"/>
          <w:color w:val="000000"/>
          <w:sz w:val="16"/>
          <w:szCs w:val="16"/>
          <w:lang w:val="it-IT"/>
        </w:rPr>
        <w:t>-135.000,00</w:t>
      </w:r>
      <w:r w:rsidRPr="003814FA">
        <w:rPr>
          <w:rFonts w:ascii="Arial" w:hAnsi="Arial" w:cs="Arial"/>
          <w:sz w:val="24"/>
          <w:szCs w:val="24"/>
          <w:lang w:val="it-IT"/>
        </w:rPr>
        <w:tab/>
      </w:r>
      <w:r w:rsidRPr="003814FA">
        <w:rPr>
          <w:rFonts w:ascii="Tahoma" w:hAnsi="Tahoma" w:cs="Tahoma"/>
          <w:color w:val="000000"/>
          <w:sz w:val="16"/>
          <w:szCs w:val="16"/>
          <w:lang w:val="it-IT"/>
        </w:rPr>
        <w:t>35.000,00</w:t>
      </w:r>
      <w:r w:rsidRPr="003814FA">
        <w:rPr>
          <w:rFonts w:ascii="Arial" w:hAnsi="Arial" w:cs="Arial"/>
          <w:sz w:val="24"/>
          <w:szCs w:val="24"/>
          <w:lang w:val="it-IT"/>
        </w:rPr>
        <w:tab/>
      </w:r>
      <w:r w:rsidRPr="003814FA">
        <w:rPr>
          <w:rFonts w:ascii="Tahoma" w:hAnsi="Tahoma" w:cs="Tahoma"/>
          <w:color w:val="000000"/>
          <w:sz w:val="16"/>
          <w:szCs w:val="16"/>
          <w:lang w:val="it-IT"/>
        </w:rPr>
        <w:t>20,59</w:t>
      </w:r>
    </w:p>
    <w:p w14:paraId="72B9845C"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K100836Akt.</w:t>
      </w:r>
      <w:r w:rsidRPr="003814FA">
        <w:rPr>
          <w:rFonts w:ascii="Arial" w:hAnsi="Arial" w:cs="Arial"/>
          <w:sz w:val="24"/>
          <w:szCs w:val="24"/>
          <w:lang w:val="it-IT"/>
        </w:rPr>
        <w:tab/>
      </w:r>
      <w:r w:rsidRPr="003814FA">
        <w:rPr>
          <w:rFonts w:ascii="Tahoma" w:hAnsi="Tahoma" w:cs="Tahoma"/>
          <w:b/>
          <w:bCs/>
          <w:color w:val="000000"/>
          <w:sz w:val="16"/>
          <w:szCs w:val="16"/>
          <w:lang w:val="it-IT"/>
        </w:rPr>
        <w:t>UREĐENJE OSTALIH PARKOVA I ZELENIH POVRŠINA U NASELJU RADINI I FIORINI</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40,00</w:t>
      </w:r>
    </w:p>
    <w:p w14:paraId="5217AF50" w14:textId="77777777" w:rsidR="003814FA" w:rsidRPr="003814FA" w:rsidRDefault="003814FA" w:rsidP="003814FA">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0610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stanovanja</w:t>
      </w:r>
      <w:proofErr w:type="spellEnd"/>
      <w:r w:rsidRPr="003814FA">
        <w:rPr>
          <w:rFonts w:ascii="Tahoma" w:hAnsi="Tahoma" w:cs="Tahoma"/>
          <w:color w:val="000000"/>
          <w:sz w:val="14"/>
          <w:szCs w:val="14"/>
          <w:lang w:val="it-IT"/>
        </w:rPr>
        <w:t xml:space="preserve">  </w:t>
      </w:r>
    </w:p>
    <w:p w14:paraId="71AD6D7F"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40,00</w:t>
      </w:r>
    </w:p>
    <w:p w14:paraId="254E8E6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40,00</w:t>
      </w:r>
    </w:p>
    <w:p w14:paraId="51B9192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Tahoma" w:hAnsi="Tahoma" w:cs="Tahoma"/>
          <w:color w:val="000000"/>
          <w:sz w:val="16"/>
          <w:szCs w:val="16"/>
          <w:lang w:val="it-IT"/>
        </w:rPr>
        <w:t xml:space="preserve"> - </w:t>
      </w:r>
      <w:proofErr w:type="spellStart"/>
      <w:r w:rsidRPr="003814FA">
        <w:rPr>
          <w:rFonts w:ascii="Tahoma" w:hAnsi="Tahoma" w:cs="Tahoma"/>
          <w:color w:val="000000"/>
          <w:sz w:val="16"/>
          <w:szCs w:val="16"/>
          <w:lang w:val="it-IT"/>
        </w:rPr>
        <w:t>prirodna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bogatstva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50.000,00</w:t>
      </w:r>
      <w:r w:rsidRPr="003814FA">
        <w:rPr>
          <w:rFonts w:ascii="Arial" w:hAnsi="Arial" w:cs="Arial"/>
          <w:sz w:val="24"/>
          <w:szCs w:val="24"/>
          <w:lang w:val="it-IT"/>
        </w:rPr>
        <w:tab/>
      </w:r>
      <w:r w:rsidRPr="003814FA">
        <w:rPr>
          <w:rFonts w:ascii="Tahoma" w:hAnsi="Tahoma" w:cs="Tahoma"/>
          <w:color w:val="000000"/>
          <w:sz w:val="16"/>
          <w:szCs w:val="16"/>
          <w:lang w:val="it-IT"/>
        </w:rPr>
        <w:t>-30.000,00</w:t>
      </w:r>
      <w:r w:rsidRPr="003814FA">
        <w:rPr>
          <w:rFonts w:ascii="Arial" w:hAnsi="Arial" w:cs="Arial"/>
          <w:sz w:val="24"/>
          <w:szCs w:val="24"/>
          <w:lang w:val="it-IT"/>
        </w:rPr>
        <w:tab/>
      </w:r>
      <w:r w:rsidRPr="003814FA">
        <w:rPr>
          <w:rFonts w:ascii="Tahoma" w:hAnsi="Tahoma" w:cs="Tahoma"/>
          <w:color w:val="000000"/>
          <w:sz w:val="16"/>
          <w:szCs w:val="16"/>
          <w:lang w:val="it-IT"/>
        </w:rPr>
        <w:t>20.000,00</w:t>
      </w:r>
      <w:r w:rsidRPr="003814FA">
        <w:rPr>
          <w:rFonts w:ascii="Arial" w:hAnsi="Arial" w:cs="Arial"/>
          <w:sz w:val="24"/>
          <w:szCs w:val="24"/>
          <w:lang w:val="it-IT"/>
        </w:rPr>
        <w:tab/>
      </w:r>
      <w:r w:rsidRPr="003814FA">
        <w:rPr>
          <w:rFonts w:ascii="Tahoma" w:hAnsi="Tahoma" w:cs="Tahoma"/>
          <w:color w:val="000000"/>
          <w:sz w:val="16"/>
          <w:szCs w:val="16"/>
          <w:lang w:val="it-IT"/>
        </w:rPr>
        <w:t>40,00</w:t>
      </w:r>
    </w:p>
    <w:p w14:paraId="45068E96"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2798EAC8"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3073CFC7"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65F6C5F4" w14:textId="77777777" w:rsid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4715187A" w14:textId="77777777" w:rsid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0F58DD4F"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rPr>
          <w:rFonts w:ascii="Tahoma" w:hAnsi="Tahoma" w:cs="Tahoma"/>
          <w:b/>
          <w:bCs/>
          <w:color w:val="000000"/>
          <w:lang w:val="it-IT"/>
        </w:rPr>
      </w:pPr>
      <w:r>
        <w:rPr>
          <w:rFonts w:ascii="Arial" w:hAnsi="Arial" w:cs="Arial"/>
          <w:sz w:val="24"/>
          <w:szCs w:val="24"/>
        </w:rPr>
        <w:tab/>
      </w:r>
      <w:r>
        <w:rPr>
          <w:rFonts w:ascii="Tahoma" w:hAnsi="Tahoma" w:cs="Tahoma"/>
          <w:b/>
          <w:bCs/>
          <w:color w:val="000000"/>
          <w:sz w:val="16"/>
          <w:szCs w:val="16"/>
        </w:rPr>
        <w:t>K100837Akt.</w:t>
      </w:r>
      <w:r>
        <w:rPr>
          <w:rFonts w:ascii="Arial" w:hAnsi="Arial" w:cs="Arial"/>
          <w:sz w:val="24"/>
          <w:szCs w:val="24"/>
        </w:rPr>
        <w:tab/>
      </w:r>
      <w:r>
        <w:rPr>
          <w:rFonts w:ascii="Tahoma" w:hAnsi="Tahoma" w:cs="Tahoma"/>
          <w:b/>
          <w:bCs/>
          <w:color w:val="000000"/>
          <w:sz w:val="16"/>
          <w:szCs w:val="16"/>
        </w:rPr>
        <w:t xml:space="preserve">UREĐENJE ULICE ALEKSANDRA RUKAVINE DO SPOJA UL. </w:t>
      </w:r>
      <w:r w:rsidRPr="003814FA">
        <w:rPr>
          <w:rFonts w:ascii="Tahoma" w:hAnsi="Tahoma" w:cs="Tahoma"/>
          <w:b/>
          <w:bCs/>
          <w:color w:val="000000"/>
          <w:sz w:val="16"/>
          <w:szCs w:val="16"/>
          <w:lang w:val="it-IT"/>
        </w:rPr>
        <w:t>MARCONI</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F2EE322"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0451 </w:t>
      </w:r>
      <w:proofErr w:type="spellStart"/>
      <w:r w:rsidRPr="003814FA">
        <w:rPr>
          <w:rFonts w:ascii="Tahoma" w:hAnsi="Tahoma" w:cs="Tahoma"/>
          <w:color w:val="000000"/>
          <w:sz w:val="14"/>
          <w:szCs w:val="14"/>
          <w:lang w:val="it-IT"/>
        </w:rPr>
        <w:t>Cestovni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promet</w:t>
      </w:r>
      <w:proofErr w:type="spellEnd"/>
    </w:p>
    <w:p w14:paraId="24CC7B7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3A9AEE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2FA83EA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20.000,00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64790308"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K100838Akt.</w:t>
      </w:r>
      <w:r w:rsidRPr="003814FA">
        <w:rPr>
          <w:rFonts w:ascii="Arial" w:hAnsi="Arial" w:cs="Arial"/>
          <w:sz w:val="24"/>
          <w:szCs w:val="24"/>
          <w:lang w:val="it-IT"/>
        </w:rPr>
        <w:tab/>
      </w:r>
      <w:r w:rsidRPr="003814FA">
        <w:rPr>
          <w:rFonts w:ascii="Tahoma" w:hAnsi="Tahoma" w:cs="Tahoma"/>
          <w:b/>
          <w:bCs/>
          <w:color w:val="000000"/>
          <w:sz w:val="16"/>
          <w:szCs w:val="16"/>
          <w:lang w:val="it-IT"/>
        </w:rPr>
        <w:t>OPLOČENJE, SANACIJA PLATOA ISPRED GALERIJE ALEKSANDRA RUKAVINE</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1762CBD"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7D9F1889"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B7D43B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6F9BBEB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30.000,00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30.000,00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44F12AC8"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K100839Akt.</w:t>
      </w:r>
      <w:r w:rsidRPr="003814FA">
        <w:rPr>
          <w:rFonts w:ascii="Arial" w:hAnsi="Arial" w:cs="Arial"/>
          <w:sz w:val="24"/>
          <w:szCs w:val="24"/>
          <w:lang w:val="it-IT"/>
        </w:rPr>
        <w:tab/>
      </w:r>
      <w:r w:rsidRPr="003814FA">
        <w:rPr>
          <w:rFonts w:ascii="Tahoma" w:hAnsi="Tahoma" w:cs="Tahoma"/>
          <w:b/>
          <w:bCs/>
          <w:color w:val="000000"/>
          <w:sz w:val="16"/>
          <w:szCs w:val="16"/>
          <w:lang w:val="it-IT"/>
        </w:rPr>
        <w:t>UREĐENJE TRGA SV. ZENONA U BRTONIGLI</w:t>
      </w:r>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7303177D"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58A918A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6A22F35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59DF21E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Nematerijalna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100.000,00</w:t>
      </w:r>
      <w:r w:rsidRPr="003814FA">
        <w:rPr>
          <w:rFonts w:ascii="Arial" w:hAnsi="Arial" w:cs="Arial"/>
          <w:sz w:val="24"/>
          <w:szCs w:val="24"/>
          <w:lang w:val="it-IT"/>
        </w:rPr>
        <w:tab/>
      </w:r>
      <w:r w:rsidRPr="003814FA">
        <w:rPr>
          <w:rFonts w:ascii="Tahoma" w:hAnsi="Tahoma" w:cs="Tahoma"/>
          <w:color w:val="000000"/>
          <w:sz w:val="16"/>
          <w:szCs w:val="16"/>
          <w:lang w:val="it-IT"/>
        </w:rPr>
        <w:t>-100.000,00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60259DEC"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K100841Akt.</w:t>
      </w:r>
      <w:r w:rsidRPr="003814FA">
        <w:rPr>
          <w:rFonts w:ascii="Arial" w:hAnsi="Arial" w:cs="Arial"/>
          <w:sz w:val="24"/>
          <w:szCs w:val="24"/>
          <w:lang w:val="it-IT"/>
        </w:rPr>
        <w:tab/>
      </w:r>
      <w:r w:rsidRPr="003814FA">
        <w:rPr>
          <w:rFonts w:ascii="Tahoma" w:hAnsi="Tahoma" w:cs="Tahoma"/>
          <w:b/>
          <w:bCs/>
          <w:color w:val="000000"/>
          <w:sz w:val="16"/>
          <w:szCs w:val="16"/>
          <w:lang w:val="it-IT"/>
        </w:rPr>
        <w:t>UREĐENJE MJESNOG GROBLJA BRTONIGLA</w:t>
      </w:r>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40,00</w:t>
      </w:r>
    </w:p>
    <w:p w14:paraId="1E28473F" w14:textId="77777777" w:rsidR="003814FA" w:rsidRPr="003814FA" w:rsidRDefault="003814FA" w:rsidP="003814FA">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0610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stanovanja</w:t>
      </w:r>
      <w:proofErr w:type="spellEnd"/>
      <w:r w:rsidRPr="003814FA">
        <w:rPr>
          <w:rFonts w:ascii="Tahoma" w:hAnsi="Tahoma" w:cs="Tahoma"/>
          <w:color w:val="000000"/>
          <w:sz w:val="14"/>
          <w:szCs w:val="14"/>
          <w:lang w:val="it-IT"/>
        </w:rPr>
        <w:t xml:space="preserve">  </w:t>
      </w:r>
    </w:p>
    <w:p w14:paraId="0A41ED9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40,00</w:t>
      </w:r>
    </w:p>
    <w:p w14:paraId="1E43979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50.000,00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40,00</w:t>
      </w:r>
    </w:p>
    <w:p w14:paraId="221A388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Tahoma" w:hAnsi="Tahoma" w:cs="Tahoma"/>
          <w:color w:val="000000"/>
          <w:sz w:val="16"/>
          <w:szCs w:val="16"/>
          <w:lang w:val="it-IT"/>
        </w:rPr>
        <w:t xml:space="preserve"> - </w:t>
      </w:r>
      <w:proofErr w:type="spellStart"/>
      <w:r w:rsidRPr="003814FA">
        <w:rPr>
          <w:rFonts w:ascii="Tahoma" w:hAnsi="Tahoma" w:cs="Tahoma"/>
          <w:color w:val="000000"/>
          <w:sz w:val="16"/>
          <w:szCs w:val="16"/>
          <w:lang w:val="it-IT"/>
        </w:rPr>
        <w:t>prirodna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bogatstva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50.000,00</w:t>
      </w:r>
      <w:r w:rsidRPr="003814FA">
        <w:rPr>
          <w:rFonts w:ascii="Arial" w:hAnsi="Arial" w:cs="Arial"/>
          <w:sz w:val="24"/>
          <w:szCs w:val="24"/>
          <w:lang w:val="it-IT"/>
        </w:rPr>
        <w:tab/>
      </w:r>
      <w:r w:rsidRPr="003814FA">
        <w:rPr>
          <w:rFonts w:ascii="Tahoma" w:hAnsi="Tahoma" w:cs="Tahoma"/>
          <w:color w:val="000000"/>
          <w:sz w:val="16"/>
          <w:szCs w:val="16"/>
          <w:lang w:val="it-IT"/>
        </w:rPr>
        <w:t>-30.000,00</w:t>
      </w:r>
      <w:r w:rsidRPr="003814FA">
        <w:rPr>
          <w:rFonts w:ascii="Arial" w:hAnsi="Arial" w:cs="Arial"/>
          <w:sz w:val="24"/>
          <w:szCs w:val="24"/>
          <w:lang w:val="it-IT"/>
        </w:rPr>
        <w:tab/>
      </w:r>
      <w:r w:rsidRPr="003814FA">
        <w:rPr>
          <w:rFonts w:ascii="Tahoma" w:hAnsi="Tahoma" w:cs="Tahoma"/>
          <w:color w:val="000000"/>
          <w:sz w:val="16"/>
          <w:szCs w:val="16"/>
          <w:lang w:val="it-IT"/>
        </w:rPr>
        <w:t>20.000,00</w:t>
      </w:r>
      <w:r w:rsidRPr="003814FA">
        <w:rPr>
          <w:rFonts w:ascii="Arial" w:hAnsi="Arial" w:cs="Arial"/>
          <w:sz w:val="24"/>
          <w:szCs w:val="24"/>
          <w:lang w:val="it-IT"/>
        </w:rPr>
        <w:tab/>
      </w:r>
      <w:r w:rsidRPr="003814FA">
        <w:rPr>
          <w:rFonts w:ascii="Tahoma" w:hAnsi="Tahoma" w:cs="Tahoma"/>
          <w:color w:val="000000"/>
          <w:sz w:val="16"/>
          <w:szCs w:val="16"/>
          <w:lang w:val="it-IT"/>
        </w:rPr>
        <w:t>40,00</w:t>
      </w:r>
    </w:p>
    <w:p w14:paraId="62F70B8C"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K100842Akt.</w:t>
      </w:r>
      <w:r w:rsidRPr="003814FA">
        <w:rPr>
          <w:rFonts w:ascii="Arial" w:hAnsi="Arial" w:cs="Arial"/>
          <w:sz w:val="24"/>
          <w:szCs w:val="24"/>
          <w:lang w:val="it-IT"/>
        </w:rPr>
        <w:tab/>
      </w:r>
      <w:r w:rsidRPr="003814FA">
        <w:rPr>
          <w:rFonts w:ascii="Tahoma" w:hAnsi="Tahoma" w:cs="Tahoma"/>
          <w:b/>
          <w:bCs/>
          <w:color w:val="000000"/>
          <w:sz w:val="16"/>
          <w:szCs w:val="16"/>
          <w:lang w:val="it-IT"/>
        </w:rPr>
        <w:t>UREĐENJE MJESNOG GROBLJA SERBANI</w:t>
      </w:r>
      <w:r w:rsidRPr="003814FA">
        <w:rPr>
          <w:rFonts w:ascii="Arial" w:hAnsi="Arial" w:cs="Arial"/>
          <w:sz w:val="24"/>
          <w:szCs w:val="24"/>
          <w:lang w:val="it-IT"/>
        </w:rPr>
        <w:tab/>
      </w:r>
      <w:r w:rsidRPr="003814FA">
        <w:rPr>
          <w:rFonts w:ascii="Tahoma" w:hAnsi="Tahoma" w:cs="Tahoma"/>
          <w:b/>
          <w:bCs/>
          <w:color w:val="000000"/>
          <w:sz w:val="16"/>
          <w:szCs w:val="16"/>
          <w:lang w:val="it-IT"/>
        </w:rPr>
        <w:t>40.000,00</w:t>
      </w:r>
      <w:r w:rsidRPr="003814FA">
        <w:rPr>
          <w:rFonts w:ascii="Arial" w:hAnsi="Arial" w:cs="Arial"/>
          <w:sz w:val="24"/>
          <w:szCs w:val="24"/>
          <w:lang w:val="it-IT"/>
        </w:rPr>
        <w:tab/>
      </w:r>
      <w:r w:rsidRPr="003814FA">
        <w:rPr>
          <w:rFonts w:ascii="Tahoma" w:hAnsi="Tahoma" w:cs="Tahoma"/>
          <w:b/>
          <w:bCs/>
          <w:color w:val="000000"/>
          <w:sz w:val="16"/>
          <w:szCs w:val="16"/>
          <w:lang w:val="it-IT"/>
        </w:rPr>
        <w:t>-40.000,00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lastRenderedPageBreak/>
        <w:tab/>
      </w:r>
      <w:r w:rsidRPr="003814FA">
        <w:rPr>
          <w:rFonts w:ascii="Tahoma" w:hAnsi="Tahoma" w:cs="Tahoma"/>
          <w:b/>
          <w:bCs/>
          <w:color w:val="000000"/>
          <w:sz w:val="16"/>
          <w:szCs w:val="16"/>
          <w:lang w:val="it-IT"/>
        </w:rPr>
        <w:t>0,00</w:t>
      </w:r>
    </w:p>
    <w:p w14:paraId="3A82F3C5" w14:textId="77777777" w:rsidR="003814FA" w:rsidRPr="003814FA" w:rsidRDefault="003814FA" w:rsidP="003814FA">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4CCE9459"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40.000,00</w:t>
      </w:r>
      <w:r w:rsidRPr="003814FA">
        <w:rPr>
          <w:rFonts w:ascii="Arial" w:hAnsi="Arial" w:cs="Arial"/>
          <w:sz w:val="24"/>
          <w:szCs w:val="24"/>
          <w:lang w:val="it-IT"/>
        </w:rPr>
        <w:tab/>
      </w:r>
      <w:r w:rsidRPr="003814FA">
        <w:rPr>
          <w:rFonts w:ascii="Tahoma" w:hAnsi="Tahoma" w:cs="Tahoma"/>
          <w:b/>
          <w:bCs/>
          <w:color w:val="000000"/>
          <w:sz w:val="16"/>
          <w:szCs w:val="16"/>
          <w:lang w:val="it-IT"/>
        </w:rPr>
        <w:t>-40.000,00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2C1DF49F"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40.000,00</w:t>
      </w:r>
      <w:r w:rsidRPr="003814FA">
        <w:rPr>
          <w:rFonts w:ascii="Arial" w:hAnsi="Arial" w:cs="Arial"/>
          <w:sz w:val="24"/>
          <w:szCs w:val="24"/>
          <w:lang w:val="it-IT"/>
        </w:rPr>
        <w:tab/>
      </w:r>
      <w:r w:rsidRPr="003814FA">
        <w:rPr>
          <w:rFonts w:ascii="Tahoma" w:hAnsi="Tahoma" w:cs="Tahoma"/>
          <w:b/>
          <w:bCs/>
          <w:color w:val="000000"/>
          <w:sz w:val="16"/>
          <w:szCs w:val="16"/>
          <w:lang w:val="it-IT"/>
        </w:rPr>
        <w:t>-40.000,00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143E4CE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40.000,00</w:t>
      </w:r>
      <w:r w:rsidRPr="003814FA">
        <w:rPr>
          <w:rFonts w:ascii="Arial" w:hAnsi="Arial" w:cs="Arial"/>
          <w:sz w:val="24"/>
          <w:szCs w:val="24"/>
          <w:lang w:val="it-IT"/>
        </w:rPr>
        <w:tab/>
      </w:r>
      <w:r w:rsidRPr="003814FA">
        <w:rPr>
          <w:rFonts w:ascii="Tahoma" w:hAnsi="Tahoma" w:cs="Tahoma"/>
          <w:color w:val="000000"/>
          <w:sz w:val="16"/>
          <w:szCs w:val="16"/>
          <w:lang w:val="it-IT"/>
        </w:rPr>
        <w:t>-40.000,00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35183AC4"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K100845Akt.</w:t>
      </w:r>
      <w:r w:rsidRPr="003814FA">
        <w:rPr>
          <w:rFonts w:ascii="Arial" w:hAnsi="Arial" w:cs="Arial"/>
          <w:sz w:val="24"/>
          <w:szCs w:val="24"/>
          <w:lang w:val="it-IT"/>
        </w:rPr>
        <w:tab/>
      </w:r>
      <w:r w:rsidRPr="003814FA">
        <w:rPr>
          <w:rFonts w:ascii="Tahoma" w:hAnsi="Tahoma" w:cs="Tahoma"/>
          <w:b/>
          <w:bCs/>
          <w:color w:val="000000"/>
          <w:sz w:val="16"/>
          <w:szCs w:val="16"/>
          <w:lang w:val="it-IT"/>
        </w:rPr>
        <w:t>UREĐENJE I OPREMANJE PLAŽE U KARIGADORU (ADAPTACIJA ZA INVALIDE)</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7D9341AC"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154B66D6"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08B4E34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-30.000,00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1E7F015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Nematerijalna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30.000,00</w:t>
      </w:r>
      <w:r w:rsidRPr="003814FA">
        <w:rPr>
          <w:rFonts w:ascii="Arial" w:hAnsi="Arial" w:cs="Arial"/>
          <w:sz w:val="24"/>
          <w:szCs w:val="24"/>
          <w:lang w:val="it-IT"/>
        </w:rPr>
        <w:tab/>
      </w:r>
      <w:r w:rsidRPr="003814FA">
        <w:rPr>
          <w:rFonts w:ascii="Tahoma" w:hAnsi="Tahoma" w:cs="Tahoma"/>
          <w:color w:val="000000"/>
          <w:sz w:val="16"/>
          <w:szCs w:val="16"/>
          <w:lang w:val="it-IT"/>
        </w:rPr>
        <w:t>-30.000,00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09634073"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K100847Akt.</w:t>
      </w:r>
      <w:r w:rsidRPr="003814FA">
        <w:rPr>
          <w:rFonts w:ascii="Arial" w:hAnsi="Arial" w:cs="Arial"/>
          <w:sz w:val="24"/>
          <w:szCs w:val="24"/>
          <w:lang w:val="it-IT"/>
        </w:rPr>
        <w:tab/>
      </w:r>
      <w:r w:rsidRPr="003814FA">
        <w:rPr>
          <w:rFonts w:ascii="Tahoma" w:hAnsi="Tahoma" w:cs="Tahoma"/>
          <w:b/>
          <w:bCs/>
          <w:color w:val="000000"/>
          <w:sz w:val="16"/>
          <w:szCs w:val="16"/>
          <w:lang w:val="it-IT"/>
        </w:rPr>
        <w:t>IZGRADNJA STAMBENO POSLOVNE GRAĐEVINE ZA VLASTITI POGON</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FAC2716"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4A645062"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056C8DD5"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3089C9C5"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310E568C" w14:textId="77777777" w:rsid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0E1AF362" w14:textId="77777777" w:rsid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3AF7A4C2"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za </w:t>
      </w:r>
      <w:proofErr w:type="spellStart"/>
      <w:r>
        <w:rPr>
          <w:rFonts w:ascii="Tahoma" w:hAnsi="Tahoma" w:cs="Tahoma"/>
          <w:b/>
          <w:bCs/>
          <w:color w:val="000000"/>
          <w:sz w:val="16"/>
          <w:szCs w:val="16"/>
        </w:rPr>
        <w:t>nabavu</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nefinancijske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imovine</w:t>
      </w:r>
      <w:proofErr w:type="spellEnd"/>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100,00</w:t>
      </w:r>
    </w:p>
    <w:p w14:paraId="49787C1F"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2E3E7C5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Nematerijalna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20.000,00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2E34EF99"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K100848Akt.</w:t>
      </w:r>
      <w:r w:rsidRPr="003814FA">
        <w:rPr>
          <w:rFonts w:ascii="Arial" w:hAnsi="Arial" w:cs="Arial"/>
          <w:sz w:val="24"/>
          <w:szCs w:val="24"/>
          <w:lang w:val="it-IT"/>
        </w:rPr>
        <w:tab/>
      </w:r>
      <w:r w:rsidRPr="003814FA">
        <w:rPr>
          <w:rFonts w:ascii="Tahoma" w:hAnsi="Tahoma" w:cs="Tahoma"/>
          <w:b/>
          <w:bCs/>
          <w:color w:val="000000"/>
          <w:sz w:val="16"/>
          <w:szCs w:val="16"/>
          <w:lang w:val="it-IT"/>
        </w:rPr>
        <w:t>IZGRADNJA KOMUNALNE INFRASTRUKTURE U NASELJIMA</w:t>
      </w:r>
      <w:r w:rsidRPr="003814FA">
        <w:rPr>
          <w:rFonts w:ascii="Arial" w:hAnsi="Arial" w:cs="Arial"/>
          <w:sz w:val="24"/>
          <w:szCs w:val="24"/>
          <w:lang w:val="it-IT"/>
        </w:rPr>
        <w:tab/>
      </w:r>
      <w:r w:rsidRPr="003814FA">
        <w:rPr>
          <w:rFonts w:ascii="Tahoma" w:hAnsi="Tahoma" w:cs="Tahoma"/>
          <w:b/>
          <w:bCs/>
          <w:color w:val="000000"/>
          <w:sz w:val="16"/>
          <w:szCs w:val="16"/>
          <w:lang w:val="it-IT"/>
        </w:rPr>
        <w:t>85.000,00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85.000,00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FD879D4"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6EC68B29"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85.000,00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85.000,00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1D5993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85.000,00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85.000,00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A6457A9"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Nematerijalna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85.000,00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85.000,00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46839F19"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K100850Akt.</w:t>
      </w:r>
      <w:r w:rsidRPr="003814FA">
        <w:rPr>
          <w:rFonts w:ascii="Arial" w:hAnsi="Arial" w:cs="Arial"/>
          <w:sz w:val="24"/>
          <w:szCs w:val="24"/>
          <w:lang w:val="it-IT"/>
        </w:rPr>
        <w:tab/>
      </w:r>
      <w:r w:rsidRPr="003814FA">
        <w:rPr>
          <w:rFonts w:ascii="Tahoma" w:hAnsi="Tahoma" w:cs="Tahoma"/>
          <w:b/>
          <w:bCs/>
          <w:color w:val="000000"/>
          <w:sz w:val="16"/>
          <w:szCs w:val="16"/>
          <w:lang w:val="it-IT"/>
        </w:rPr>
        <w:t>IZGRADNJA CESTOVNE INFRASTRUKTURE DONJI SERBANI</w:t>
      </w:r>
      <w:r w:rsidRPr="003814FA">
        <w:rPr>
          <w:rFonts w:ascii="Arial" w:hAnsi="Arial" w:cs="Arial"/>
          <w:sz w:val="24"/>
          <w:szCs w:val="24"/>
          <w:lang w:val="it-IT"/>
        </w:rPr>
        <w:tab/>
      </w:r>
      <w:r w:rsidRPr="003814FA">
        <w:rPr>
          <w:rFonts w:ascii="Tahoma" w:hAnsi="Tahoma" w:cs="Tahoma"/>
          <w:b/>
          <w:bCs/>
          <w:color w:val="000000"/>
          <w:sz w:val="16"/>
          <w:szCs w:val="16"/>
          <w:lang w:val="it-IT"/>
        </w:rPr>
        <w:t>60.000,00</w:t>
      </w:r>
      <w:r w:rsidRPr="003814FA">
        <w:rPr>
          <w:rFonts w:ascii="Arial" w:hAnsi="Arial" w:cs="Arial"/>
          <w:sz w:val="24"/>
          <w:szCs w:val="24"/>
          <w:lang w:val="it-IT"/>
        </w:rPr>
        <w:tab/>
      </w:r>
      <w:r w:rsidRPr="003814FA">
        <w:rPr>
          <w:rFonts w:ascii="Tahoma" w:hAnsi="Tahoma" w:cs="Tahoma"/>
          <w:b/>
          <w:bCs/>
          <w:color w:val="000000"/>
          <w:sz w:val="16"/>
          <w:szCs w:val="16"/>
          <w:lang w:val="it-IT"/>
        </w:rPr>
        <w:t>-60.000,00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427B5E78"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11E3FA0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60.000,00</w:t>
      </w:r>
      <w:r w:rsidRPr="003814FA">
        <w:rPr>
          <w:rFonts w:ascii="Arial" w:hAnsi="Arial" w:cs="Arial"/>
          <w:sz w:val="24"/>
          <w:szCs w:val="24"/>
          <w:lang w:val="it-IT"/>
        </w:rPr>
        <w:tab/>
      </w:r>
      <w:r w:rsidRPr="003814FA">
        <w:rPr>
          <w:rFonts w:ascii="Tahoma" w:hAnsi="Tahoma" w:cs="Tahoma"/>
          <w:b/>
          <w:bCs/>
          <w:color w:val="000000"/>
          <w:sz w:val="16"/>
          <w:szCs w:val="16"/>
          <w:lang w:val="it-IT"/>
        </w:rPr>
        <w:t>-60.000,00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71FB057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60.000,00</w:t>
      </w:r>
      <w:r w:rsidRPr="003814FA">
        <w:rPr>
          <w:rFonts w:ascii="Arial" w:hAnsi="Arial" w:cs="Arial"/>
          <w:sz w:val="24"/>
          <w:szCs w:val="24"/>
          <w:lang w:val="it-IT"/>
        </w:rPr>
        <w:tab/>
      </w:r>
      <w:r w:rsidRPr="003814FA">
        <w:rPr>
          <w:rFonts w:ascii="Tahoma" w:hAnsi="Tahoma" w:cs="Tahoma"/>
          <w:b/>
          <w:bCs/>
          <w:color w:val="000000"/>
          <w:sz w:val="16"/>
          <w:szCs w:val="16"/>
          <w:lang w:val="it-IT"/>
        </w:rPr>
        <w:t>-60.000,00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0,00</w:t>
      </w:r>
    </w:p>
    <w:p w14:paraId="460D0E1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412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Nematerijalna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imovina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60.000,00</w:t>
      </w:r>
      <w:r w:rsidRPr="003814FA">
        <w:rPr>
          <w:rFonts w:ascii="Arial" w:hAnsi="Arial" w:cs="Arial"/>
          <w:sz w:val="24"/>
          <w:szCs w:val="24"/>
          <w:lang w:val="it-IT"/>
        </w:rPr>
        <w:tab/>
      </w:r>
      <w:r w:rsidRPr="003814FA">
        <w:rPr>
          <w:rFonts w:ascii="Tahoma" w:hAnsi="Tahoma" w:cs="Tahoma"/>
          <w:color w:val="000000"/>
          <w:sz w:val="16"/>
          <w:szCs w:val="16"/>
          <w:lang w:val="it-IT"/>
        </w:rPr>
        <w:t>-60.000,00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0,00</w:t>
      </w:r>
    </w:p>
    <w:p w14:paraId="7DE2E910"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K100866Akt.</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SANACIJA </w:t>
      </w:r>
      <w:proofErr w:type="gramStart"/>
      <w:r w:rsidRPr="003814FA">
        <w:rPr>
          <w:rFonts w:ascii="Tahoma" w:hAnsi="Tahoma" w:cs="Tahoma"/>
          <w:b/>
          <w:bCs/>
          <w:color w:val="000000"/>
          <w:sz w:val="16"/>
          <w:szCs w:val="16"/>
          <w:lang w:val="it-IT"/>
        </w:rPr>
        <w:t>ULICE  NOVA</w:t>
      </w:r>
      <w:proofErr w:type="gramEnd"/>
      <w:r w:rsidRPr="003814FA">
        <w:rPr>
          <w:rFonts w:ascii="Tahoma" w:hAnsi="Tahoma" w:cs="Tahoma"/>
          <w:b/>
          <w:bCs/>
          <w:color w:val="000000"/>
          <w:sz w:val="16"/>
          <w:szCs w:val="16"/>
          <w:lang w:val="it-IT"/>
        </w:rPr>
        <w:t xml:space="preserve"> VAS I  MARINČIĆI</w:t>
      </w:r>
      <w:r w:rsidRPr="003814FA">
        <w:rPr>
          <w:rFonts w:ascii="Arial" w:hAnsi="Arial" w:cs="Arial"/>
          <w:sz w:val="24"/>
          <w:szCs w:val="24"/>
          <w:lang w:val="it-IT"/>
        </w:rPr>
        <w:tab/>
      </w:r>
      <w:r w:rsidRPr="003814FA">
        <w:rPr>
          <w:rFonts w:ascii="Tahoma" w:hAnsi="Tahoma" w:cs="Tahoma"/>
          <w:b/>
          <w:bCs/>
          <w:color w:val="000000"/>
          <w:sz w:val="16"/>
          <w:szCs w:val="16"/>
          <w:lang w:val="it-IT"/>
        </w:rPr>
        <w:t>200.000,00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200.000,00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514010E"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0660 </w:t>
      </w:r>
      <w:proofErr w:type="spellStart"/>
      <w:r w:rsidRPr="003814FA">
        <w:rPr>
          <w:rFonts w:ascii="Tahoma" w:hAnsi="Tahoma" w:cs="Tahoma"/>
          <w:color w:val="000000"/>
          <w:sz w:val="14"/>
          <w:szCs w:val="14"/>
          <w:lang w:val="it-IT"/>
        </w:rPr>
        <w:t>Rashodi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vezani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uz</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stanovanje</w:t>
      </w:r>
      <w:proofErr w:type="spellEnd"/>
      <w:r w:rsidRPr="003814FA">
        <w:rPr>
          <w:rFonts w:ascii="Tahoma" w:hAnsi="Tahoma" w:cs="Tahoma"/>
          <w:color w:val="000000"/>
          <w:sz w:val="14"/>
          <w:szCs w:val="14"/>
          <w:lang w:val="it-IT"/>
        </w:rPr>
        <w:t xml:space="preserve"> i </w:t>
      </w:r>
      <w:proofErr w:type="spellStart"/>
      <w:r w:rsidRPr="003814FA">
        <w:rPr>
          <w:rFonts w:ascii="Tahoma" w:hAnsi="Tahoma" w:cs="Tahoma"/>
          <w:color w:val="000000"/>
          <w:sz w:val="14"/>
          <w:szCs w:val="14"/>
          <w:lang w:val="it-IT"/>
        </w:rPr>
        <w:t>kom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pogodnosti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nisu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drugdje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svrstani</w:t>
      </w:r>
      <w:proofErr w:type="spellEnd"/>
      <w:r w:rsidRPr="003814FA">
        <w:rPr>
          <w:rFonts w:ascii="Tahoma" w:hAnsi="Tahoma" w:cs="Tahoma"/>
          <w:color w:val="000000"/>
          <w:sz w:val="14"/>
          <w:szCs w:val="14"/>
          <w:lang w:val="it-IT"/>
        </w:rPr>
        <w:t xml:space="preserve">  </w:t>
      </w:r>
    </w:p>
    <w:p w14:paraId="6B791B79"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200.000,00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200.000,00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201FE34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200.000,00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200.000,00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25FBBA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200.000,00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200.000,00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2DAE6509"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3814FA">
        <w:rPr>
          <w:rFonts w:ascii="Tahoma" w:hAnsi="Tahoma" w:cs="Tahoma"/>
          <w:b/>
          <w:bCs/>
          <w:color w:val="000000"/>
          <w:sz w:val="16"/>
          <w:szCs w:val="16"/>
          <w:lang w:val="it-IT"/>
        </w:rPr>
        <w:t>Program</w:t>
      </w:r>
      <w:r w:rsidRPr="003814FA">
        <w:rPr>
          <w:rFonts w:ascii="Arial" w:hAnsi="Arial" w:cs="Arial"/>
          <w:sz w:val="24"/>
          <w:szCs w:val="24"/>
          <w:lang w:val="it-IT"/>
        </w:rPr>
        <w:tab/>
      </w:r>
      <w:r w:rsidRPr="003814FA">
        <w:rPr>
          <w:rFonts w:ascii="Tahoma" w:hAnsi="Tahoma" w:cs="Tahoma"/>
          <w:b/>
          <w:bCs/>
          <w:color w:val="000000"/>
          <w:lang w:val="it-IT"/>
        </w:rPr>
        <w:t>ODRŽAVANJE OBJEKATA I UREĐAJA KOMUNALNE INFRASTRUKTURE</w:t>
      </w:r>
      <w:r w:rsidRPr="003814FA">
        <w:rPr>
          <w:rFonts w:ascii="Arial" w:hAnsi="Arial" w:cs="Arial"/>
          <w:sz w:val="24"/>
          <w:szCs w:val="24"/>
          <w:lang w:val="it-IT"/>
        </w:rPr>
        <w:tab/>
      </w:r>
      <w:r w:rsidRPr="003814FA">
        <w:rPr>
          <w:rFonts w:ascii="Tahoma" w:hAnsi="Tahoma" w:cs="Tahoma"/>
          <w:b/>
          <w:bCs/>
          <w:color w:val="000000"/>
          <w:lang w:val="it-IT"/>
        </w:rPr>
        <w:t>936.000,00</w:t>
      </w:r>
      <w:r w:rsidRPr="003814FA">
        <w:rPr>
          <w:rFonts w:ascii="Arial" w:hAnsi="Arial" w:cs="Arial"/>
          <w:sz w:val="24"/>
          <w:szCs w:val="24"/>
          <w:lang w:val="it-IT"/>
        </w:rPr>
        <w:tab/>
      </w:r>
      <w:r w:rsidRPr="003814FA">
        <w:rPr>
          <w:rFonts w:ascii="Tahoma" w:hAnsi="Tahoma" w:cs="Tahoma"/>
          <w:b/>
          <w:bCs/>
          <w:color w:val="000000"/>
          <w:lang w:val="it-IT"/>
        </w:rPr>
        <w:t>-337.400,00</w:t>
      </w:r>
      <w:r w:rsidRPr="003814FA">
        <w:rPr>
          <w:rFonts w:ascii="Arial" w:hAnsi="Arial" w:cs="Arial"/>
          <w:sz w:val="24"/>
          <w:szCs w:val="24"/>
          <w:lang w:val="it-IT"/>
        </w:rPr>
        <w:tab/>
      </w:r>
      <w:r w:rsidRPr="003814FA">
        <w:rPr>
          <w:rFonts w:ascii="Tahoma" w:hAnsi="Tahoma" w:cs="Tahoma"/>
          <w:b/>
          <w:bCs/>
          <w:color w:val="000000"/>
          <w:lang w:val="it-IT"/>
        </w:rPr>
        <w:t>598.600,00</w:t>
      </w:r>
      <w:r w:rsidRPr="003814FA">
        <w:rPr>
          <w:rFonts w:ascii="Arial" w:hAnsi="Arial" w:cs="Arial"/>
          <w:sz w:val="24"/>
          <w:szCs w:val="24"/>
          <w:lang w:val="it-IT"/>
        </w:rPr>
        <w:tab/>
      </w:r>
      <w:r w:rsidRPr="003814FA">
        <w:rPr>
          <w:rFonts w:ascii="Tahoma" w:hAnsi="Tahoma" w:cs="Tahoma"/>
          <w:b/>
          <w:bCs/>
          <w:color w:val="000000"/>
          <w:lang w:val="it-IT"/>
        </w:rPr>
        <w:t>63,95</w:t>
      </w:r>
    </w:p>
    <w:p w14:paraId="1666D7AD" w14:textId="77777777" w:rsidR="003814FA" w:rsidRPr="003814FA" w:rsidRDefault="003814FA" w:rsidP="003814FA">
      <w:pPr>
        <w:widowControl w:val="0"/>
        <w:tabs>
          <w:tab w:val="right" w:pos="1133"/>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1016</w:t>
      </w:r>
    </w:p>
    <w:p w14:paraId="026CC452"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3814FA">
        <w:rPr>
          <w:rFonts w:ascii="Arial" w:hAnsi="Arial" w:cs="Arial"/>
          <w:sz w:val="24"/>
          <w:szCs w:val="24"/>
          <w:lang w:val="it-IT"/>
        </w:rPr>
        <w:lastRenderedPageBreak/>
        <w:tab/>
      </w:r>
      <w:r w:rsidRPr="003814FA">
        <w:rPr>
          <w:rFonts w:ascii="Tahoma" w:hAnsi="Tahoma" w:cs="Tahoma"/>
          <w:b/>
          <w:bCs/>
          <w:color w:val="000000"/>
          <w:sz w:val="16"/>
          <w:szCs w:val="16"/>
          <w:lang w:val="it-IT"/>
        </w:rPr>
        <w:t>A100601Akt.</w:t>
      </w:r>
      <w:r w:rsidRPr="003814FA">
        <w:rPr>
          <w:rFonts w:ascii="Arial" w:hAnsi="Arial" w:cs="Arial"/>
          <w:sz w:val="24"/>
          <w:szCs w:val="24"/>
          <w:lang w:val="it-IT"/>
        </w:rPr>
        <w:tab/>
      </w:r>
      <w:r w:rsidRPr="003814FA">
        <w:rPr>
          <w:rFonts w:ascii="Tahoma" w:hAnsi="Tahoma" w:cs="Tahoma"/>
          <w:b/>
          <w:bCs/>
          <w:color w:val="000000"/>
          <w:sz w:val="16"/>
          <w:szCs w:val="16"/>
          <w:lang w:val="it-IT"/>
        </w:rPr>
        <w:t>VLASTITI POGON ZA ODRŽAVANJE JAVNIH POVRŠINA</w:t>
      </w:r>
      <w:r w:rsidRPr="003814FA">
        <w:rPr>
          <w:rFonts w:ascii="Arial" w:hAnsi="Arial" w:cs="Arial"/>
          <w:sz w:val="24"/>
          <w:szCs w:val="24"/>
          <w:lang w:val="it-IT"/>
        </w:rPr>
        <w:tab/>
      </w:r>
      <w:r w:rsidRPr="003814FA">
        <w:rPr>
          <w:rFonts w:ascii="Tahoma" w:hAnsi="Tahoma" w:cs="Tahoma"/>
          <w:b/>
          <w:bCs/>
          <w:color w:val="000000"/>
          <w:sz w:val="16"/>
          <w:szCs w:val="16"/>
          <w:lang w:val="it-IT"/>
        </w:rPr>
        <w:t>936.000,00</w:t>
      </w:r>
      <w:r w:rsidRPr="003814FA">
        <w:rPr>
          <w:rFonts w:ascii="Arial" w:hAnsi="Arial" w:cs="Arial"/>
          <w:sz w:val="24"/>
          <w:szCs w:val="24"/>
          <w:lang w:val="it-IT"/>
        </w:rPr>
        <w:tab/>
      </w:r>
      <w:r w:rsidRPr="003814FA">
        <w:rPr>
          <w:rFonts w:ascii="Tahoma" w:hAnsi="Tahoma" w:cs="Tahoma"/>
          <w:b/>
          <w:bCs/>
          <w:color w:val="000000"/>
          <w:sz w:val="16"/>
          <w:szCs w:val="16"/>
          <w:lang w:val="it-IT"/>
        </w:rPr>
        <w:t>-337.400,00</w:t>
      </w:r>
      <w:r w:rsidRPr="003814FA">
        <w:rPr>
          <w:rFonts w:ascii="Arial" w:hAnsi="Arial" w:cs="Arial"/>
          <w:sz w:val="24"/>
          <w:szCs w:val="24"/>
          <w:lang w:val="it-IT"/>
        </w:rPr>
        <w:tab/>
      </w:r>
      <w:r w:rsidRPr="003814FA">
        <w:rPr>
          <w:rFonts w:ascii="Tahoma" w:hAnsi="Tahoma" w:cs="Tahoma"/>
          <w:b/>
          <w:bCs/>
          <w:color w:val="000000"/>
          <w:sz w:val="16"/>
          <w:szCs w:val="16"/>
          <w:lang w:val="it-IT"/>
        </w:rPr>
        <w:t>598.600,00</w:t>
      </w:r>
      <w:r w:rsidRPr="003814FA">
        <w:rPr>
          <w:rFonts w:ascii="Arial" w:hAnsi="Arial" w:cs="Arial"/>
          <w:sz w:val="24"/>
          <w:szCs w:val="24"/>
          <w:lang w:val="it-IT"/>
        </w:rPr>
        <w:tab/>
      </w:r>
      <w:r w:rsidRPr="003814FA">
        <w:rPr>
          <w:rFonts w:ascii="Tahoma" w:hAnsi="Tahoma" w:cs="Tahoma"/>
          <w:b/>
          <w:bCs/>
          <w:color w:val="000000"/>
          <w:sz w:val="16"/>
          <w:szCs w:val="16"/>
          <w:lang w:val="it-IT"/>
        </w:rPr>
        <w:t>63,95</w:t>
      </w:r>
    </w:p>
    <w:p w14:paraId="21B4214F" w14:textId="77777777" w:rsidR="003814FA" w:rsidRPr="003814FA" w:rsidRDefault="003814FA" w:rsidP="003814FA">
      <w:pPr>
        <w:widowControl w:val="0"/>
        <w:tabs>
          <w:tab w:val="left" w:pos="90"/>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0660 </w:t>
      </w:r>
      <w:proofErr w:type="spellStart"/>
      <w:r w:rsidRPr="003814FA">
        <w:rPr>
          <w:rFonts w:ascii="Tahoma" w:hAnsi="Tahoma" w:cs="Tahoma"/>
          <w:color w:val="000000"/>
          <w:sz w:val="14"/>
          <w:szCs w:val="14"/>
          <w:lang w:val="it-IT"/>
        </w:rPr>
        <w:t>Rashodi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vezani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uz</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stanovanje</w:t>
      </w:r>
      <w:proofErr w:type="spellEnd"/>
      <w:r w:rsidRPr="003814FA">
        <w:rPr>
          <w:rFonts w:ascii="Tahoma" w:hAnsi="Tahoma" w:cs="Tahoma"/>
          <w:color w:val="000000"/>
          <w:sz w:val="14"/>
          <w:szCs w:val="14"/>
          <w:lang w:val="it-IT"/>
        </w:rPr>
        <w:t xml:space="preserve"> i </w:t>
      </w:r>
      <w:proofErr w:type="spellStart"/>
      <w:r w:rsidRPr="003814FA">
        <w:rPr>
          <w:rFonts w:ascii="Tahoma" w:hAnsi="Tahoma" w:cs="Tahoma"/>
          <w:color w:val="000000"/>
          <w:sz w:val="14"/>
          <w:szCs w:val="14"/>
          <w:lang w:val="it-IT"/>
        </w:rPr>
        <w:t>kom</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pogodnosti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koji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nisu</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drugdje</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svrstani</w:t>
      </w:r>
      <w:proofErr w:type="spellEnd"/>
      <w:r w:rsidRPr="003814FA">
        <w:rPr>
          <w:rFonts w:ascii="Tahoma" w:hAnsi="Tahoma" w:cs="Tahoma"/>
          <w:color w:val="000000"/>
          <w:sz w:val="14"/>
          <w:szCs w:val="14"/>
          <w:lang w:val="it-IT"/>
        </w:rPr>
        <w:t xml:space="preserve">  </w:t>
      </w:r>
    </w:p>
    <w:p w14:paraId="166E8AE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586.000,00</w:t>
      </w:r>
      <w:r w:rsidRPr="003814FA">
        <w:rPr>
          <w:rFonts w:ascii="Arial" w:hAnsi="Arial" w:cs="Arial"/>
          <w:sz w:val="24"/>
          <w:szCs w:val="24"/>
          <w:lang w:val="it-IT"/>
        </w:rPr>
        <w:tab/>
      </w:r>
      <w:r w:rsidRPr="003814FA">
        <w:rPr>
          <w:rFonts w:ascii="Tahoma" w:hAnsi="Tahoma" w:cs="Tahoma"/>
          <w:b/>
          <w:bCs/>
          <w:color w:val="000000"/>
          <w:sz w:val="16"/>
          <w:szCs w:val="16"/>
          <w:lang w:val="it-IT"/>
        </w:rPr>
        <w:t>600,00</w:t>
      </w:r>
      <w:r w:rsidRPr="003814FA">
        <w:rPr>
          <w:rFonts w:ascii="Arial" w:hAnsi="Arial" w:cs="Arial"/>
          <w:sz w:val="24"/>
          <w:szCs w:val="24"/>
          <w:lang w:val="it-IT"/>
        </w:rPr>
        <w:tab/>
      </w:r>
      <w:r w:rsidRPr="003814FA">
        <w:rPr>
          <w:rFonts w:ascii="Tahoma" w:hAnsi="Tahoma" w:cs="Tahoma"/>
          <w:b/>
          <w:bCs/>
          <w:color w:val="000000"/>
          <w:sz w:val="16"/>
          <w:szCs w:val="16"/>
          <w:lang w:val="it-IT"/>
        </w:rPr>
        <w:t>586.600,00</w:t>
      </w:r>
      <w:r w:rsidRPr="003814FA">
        <w:rPr>
          <w:rFonts w:ascii="Arial" w:hAnsi="Arial" w:cs="Arial"/>
          <w:sz w:val="24"/>
          <w:szCs w:val="24"/>
          <w:lang w:val="it-IT"/>
        </w:rPr>
        <w:tab/>
      </w:r>
      <w:r w:rsidRPr="003814FA">
        <w:rPr>
          <w:rFonts w:ascii="Tahoma" w:hAnsi="Tahoma" w:cs="Tahoma"/>
          <w:b/>
          <w:bCs/>
          <w:color w:val="000000"/>
          <w:sz w:val="16"/>
          <w:szCs w:val="16"/>
          <w:lang w:val="it-IT"/>
        </w:rPr>
        <w:t>100,10</w:t>
      </w:r>
    </w:p>
    <w:p w14:paraId="29D46B8F"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zaposlene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403.400,00</w:t>
      </w:r>
      <w:r w:rsidRPr="003814FA">
        <w:rPr>
          <w:rFonts w:ascii="Arial" w:hAnsi="Arial" w:cs="Arial"/>
          <w:sz w:val="24"/>
          <w:szCs w:val="24"/>
          <w:lang w:val="it-IT"/>
        </w:rPr>
        <w:tab/>
      </w:r>
      <w:r w:rsidRPr="003814FA">
        <w:rPr>
          <w:rFonts w:ascii="Tahoma" w:hAnsi="Tahoma" w:cs="Tahoma"/>
          <w:b/>
          <w:bCs/>
          <w:color w:val="000000"/>
          <w:sz w:val="16"/>
          <w:szCs w:val="16"/>
          <w:lang w:val="it-IT"/>
        </w:rPr>
        <w:t>600,00</w:t>
      </w:r>
      <w:r w:rsidRPr="003814FA">
        <w:rPr>
          <w:rFonts w:ascii="Arial" w:hAnsi="Arial" w:cs="Arial"/>
          <w:sz w:val="24"/>
          <w:szCs w:val="24"/>
          <w:lang w:val="it-IT"/>
        </w:rPr>
        <w:tab/>
      </w:r>
      <w:r w:rsidRPr="003814FA">
        <w:rPr>
          <w:rFonts w:ascii="Tahoma" w:hAnsi="Tahoma" w:cs="Tahoma"/>
          <w:b/>
          <w:bCs/>
          <w:color w:val="000000"/>
          <w:sz w:val="16"/>
          <w:szCs w:val="16"/>
          <w:lang w:val="it-IT"/>
        </w:rPr>
        <w:t>404.000,00</w:t>
      </w:r>
      <w:r w:rsidRPr="003814FA">
        <w:rPr>
          <w:rFonts w:ascii="Arial" w:hAnsi="Arial" w:cs="Arial"/>
          <w:sz w:val="24"/>
          <w:szCs w:val="24"/>
          <w:lang w:val="it-IT"/>
        </w:rPr>
        <w:tab/>
      </w:r>
      <w:r w:rsidRPr="003814FA">
        <w:rPr>
          <w:rFonts w:ascii="Tahoma" w:hAnsi="Tahoma" w:cs="Tahoma"/>
          <w:b/>
          <w:bCs/>
          <w:color w:val="000000"/>
          <w:sz w:val="16"/>
          <w:szCs w:val="16"/>
          <w:lang w:val="it-IT"/>
        </w:rPr>
        <w:t>100,15</w:t>
      </w:r>
    </w:p>
    <w:p w14:paraId="552F0F09"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311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Plaće</w:t>
      </w:r>
      <w:proofErr w:type="spellEnd"/>
      <w:r w:rsidRPr="003814FA">
        <w:rPr>
          <w:rFonts w:ascii="Tahoma" w:hAnsi="Tahoma" w:cs="Tahoma"/>
          <w:color w:val="000000"/>
          <w:sz w:val="16"/>
          <w:szCs w:val="16"/>
          <w:lang w:val="it-IT"/>
        </w:rPr>
        <w:t xml:space="preserve"> (Bruto)</w:t>
      </w:r>
      <w:r w:rsidRPr="003814FA">
        <w:rPr>
          <w:rFonts w:ascii="Arial" w:hAnsi="Arial" w:cs="Arial"/>
          <w:sz w:val="24"/>
          <w:szCs w:val="24"/>
          <w:lang w:val="it-IT"/>
        </w:rPr>
        <w:tab/>
      </w:r>
      <w:r w:rsidRPr="003814FA">
        <w:rPr>
          <w:rFonts w:ascii="Tahoma" w:hAnsi="Tahoma" w:cs="Tahoma"/>
          <w:color w:val="000000"/>
          <w:sz w:val="16"/>
          <w:szCs w:val="16"/>
          <w:lang w:val="it-IT"/>
        </w:rPr>
        <w:t>280.000,00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280.000,00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0960AE0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312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Ostali </w:t>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zaposlene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30.000,00</w:t>
      </w:r>
      <w:r w:rsidRPr="003814FA">
        <w:rPr>
          <w:rFonts w:ascii="Arial" w:hAnsi="Arial" w:cs="Arial"/>
          <w:sz w:val="24"/>
          <w:szCs w:val="24"/>
          <w:lang w:val="it-IT"/>
        </w:rPr>
        <w:tab/>
      </w:r>
      <w:r w:rsidRPr="003814FA">
        <w:rPr>
          <w:rFonts w:ascii="Tahoma" w:hAnsi="Tahoma" w:cs="Tahoma"/>
          <w:color w:val="000000"/>
          <w:sz w:val="16"/>
          <w:szCs w:val="16"/>
          <w:lang w:val="it-IT"/>
        </w:rPr>
        <w:t>600,00</w:t>
      </w:r>
      <w:r w:rsidRPr="003814FA">
        <w:rPr>
          <w:rFonts w:ascii="Arial" w:hAnsi="Arial" w:cs="Arial"/>
          <w:sz w:val="24"/>
          <w:szCs w:val="24"/>
          <w:lang w:val="it-IT"/>
        </w:rPr>
        <w:tab/>
      </w:r>
      <w:r w:rsidRPr="003814FA">
        <w:rPr>
          <w:rFonts w:ascii="Tahoma" w:hAnsi="Tahoma" w:cs="Tahoma"/>
          <w:color w:val="000000"/>
          <w:sz w:val="16"/>
          <w:szCs w:val="16"/>
          <w:lang w:val="it-IT"/>
        </w:rPr>
        <w:t>30.600,00</w:t>
      </w:r>
      <w:r w:rsidRPr="003814FA">
        <w:rPr>
          <w:rFonts w:ascii="Arial" w:hAnsi="Arial" w:cs="Arial"/>
          <w:sz w:val="24"/>
          <w:szCs w:val="24"/>
          <w:lang w:val="it-IT"/>
        </w:rPr>
        <w:tab/>
      </w:r>
      <w:r w:rsidRPr="003814FA">
        <w:rPr>
          <w:rFonts w:ascii="Tahoma" w:hAnsi="Tahoma" w:cs="Tahoma"/>
          <w:color w:val="000000"/>
          <w:sz w:val="16"/>
          <w:szCs w:val="16"/>
          <w:lang w:val="it-IT"/>
        </w:rPr>
        <w:t>102,00</w:t>
      </w:r>
    </w:p>
    <w:p w14:paraId="5D02042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313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Doprinosi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plaće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93.400,00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93.400,00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31657D4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182.600,00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182.600,00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D838FA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troškova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zaposlenima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22.100,00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22.100,00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5B2A5CA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materijal</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energiju</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60.500,00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60.500,00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0332010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usluge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100.000,00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100.000,00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305D915B"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109E0B8F"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1A2E199C"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75993309" w14:textId="77777777" w:rsid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1147D769" w14:textId="77777777" w:rsid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0C1F836E"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za </w:t>
      </w:r>
      <w:proofErr w:type="spellStart"/>
      <w:r>
        <w:rPr>
          <w:rFonts w:ascii="Tahoma" w:hAnsi="Tahoma" w:cs="Tahoma"/>
          <w:b/>
          <w:bCs/>
          <w:color w:val="000000"/>
          <w:sz w:val="16"/>
          <w:szCs w:val="16"/>
        </w:rPr>
        <w:t>nabavu</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nefinancijske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imovine</w:t>
      </w:r>
      <w:proofErr w:type="spellEnd"/>
      <w:r>
        <w:rPr>
          <w:rFonts w:ascii="Arial" w:hAnsi="Arial" w:cs="Arial"/>
          <w:sz w:val="24"/>
          <w:szCs w:val="24"/>
        </w:rPr>
        <w:tab/>
      </w:r>
      <w:r>
        <w:rPr>
          <w:rFonts w:ascii="Tahoma" w:hAnsi="Tahoma" w:cs="Tahoma"/>
          <w:b/>
          <w:bCs/>
          <w:color w:val="000000"/>
          <w:sz w:val="16"/>
          <w:szCs w:val="16"/>
        </w:rPr>
        <w:t>350.000,00</w:t>
      </w:r>
      <w:r>
        <w:rPr>
          <w:rFonts w:ascii="Arial" w:hAnsi="Arial" w:cs="Arial"/>
          <w:sz w:val="24"/>
          <w:szCs w:val="24"/>
        </w:rPr>
        <w:tab/>
      </w:r>
      <w:r>
        <w:rPr>
          <w:rFonts w:ascii="Tahoma" w:hAnsi="Tahoma" w:cs="Tahoma"/>
          <w:b/>
          <w:bCs/>
          <w:color w:val="000000"/>
          <w:sz w:val="16"/>
          <w:szCs w:val="16"/>
        </w:rPr>
        <w:t>-338.000,00</w:t>
      </w:r>
      <w:r>
        <w:rPr>
          <w:rFonts w:ascii="Arial" w:hAnsi="Arial" w:cs="Arial"/>
          <w:sz w:val="24"/>
          <w:szCs w:val="24"/>
        </w:rPr>
        <w:tab/>
      </w:r>
      <w:r>
        <w:rPr>
          <w:rFonts w:ascii="Tahoma" w:hAnsi="Tahoma" w:cs="Tahoma"/>
          <w:b/>
          <w:bCs/>
          <w:color w:val="000000"/>
          <w:sz w:val="16"/>
          <w:szCs w:val="16"/>
        </w:rPr>
        <w:t>12.000,00</w:t>
      </w:r>
      <w:r>
        <w:rPr>
          <w:rFonts w:ascii="Arial" w:hAnsi="Arial" w:cs="Arial"/>
          <w:sz w:val="24"/>
          <w:szCs w:val="24"/>
        </w:rPr>
        <w:tab/>
      </w:r>
      <w:r>
        <w:rPr>
          <w:rFonts w:ascii="Tahoma" w:hAnsi="Tahoma" w:cs="Tahoma"/>
          <w:b/>
          <w:bCs/>
          <w:color w:val="000000"/>
          <w:sz w:val="16"/>
          <w:szCs w:val="16"/>
        </w:rPr>
        <w:t>3,43</w:t>
      </w:r>
    </w:p>
    <w:p w14:paraId="3001D3D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350.000,00</w:t>
      </w:r>
      <w:r w:rsidRPr="003814FA">
        <w:rPr>
          <w:rFonts w:ascii="Arial" w:hAnsi="Arial" w:cs="Arial"/>
          <w:sz w:val="24"/>
          <w:szCs w:val="24"/>
          <w:lang w:val="it-IT"/>
        </w:rPr>
        <w:tab/>
      </w:r>
      <w:r w:rsidRPr="003814FA">
        <w:rPr>
          <w:rFonts w:ascii="Tahoma" w:hAnsi="Tahoma" w:cs="Tahoma"/>
          <w:b/>
          <w:bCs/>
          <w:color w:val="000000"/>
          <w:sz w:val="16"/>
          <w:szCs w:val="16"/>
          <w:lang w:val="it-IT"/>
        </w:rPr>
        <w:t>-338.000,00</w:t>
      </w:r>
      <w:r w:rsidRPr="003814FA">
        <w:rPr>
          <w:rFonts w:ascii="Arial" w:hAnsi="Arial" w:cs="Arial"/>
          <w:sz w:val="24"/>
          <w:szCs w:val="24"/>
          <w:lang w:val="it-IT"/>
        </w:rPr>
        <w:tab/>
      </w:r>
      <w:r w:rsidRPr="003814FA">
        <w:rPr>
          <w:rFonts w:ascii="Tahoma" w:hAnsi="Tahoma" w:cs="Tahoma"/>
          <w:b/>
          <w:bCs/>
          <w:color w:val="000000"/>
          <w:sz w:val="16"/>
          <w:szCs w:val="16"/>
          <w:lang w:val="it-IT"/>
        </w:rPr>
        <w:t>12.000,00</w:t>
      </w:r>
      <w:r w:rsidRPr="003814FA">
        <w:rPr>
          <w:rFonts w:ascii="Arial" w:hAnsi="Arial" w:cs="Arial"/>
          <w:sz w:val="24"/>
          <w:szCs w:val="24"/>
          <w:lang w:val="it-IT"/>
        </w:rPr>
        <w:tab/>
      </w:r>
      <w:r w:rsidRPr="003814FA">
        <w:rPr>
          <w:rFonts w:ascii="Tahoma" w:hAnsi="Tahoma" w:cs="Tahoma"/>
          <w:b/>
          <w:bCs/>
          <w:color w:val="000000"/>
          <w:sz w:val="16"/>
          <w:szCs w:val="16"/>
          <w:lang w:val="it-IT"/>
        </w:rPr>
        <w:t>3,43</w:t>
      </w:r>
    </w:p>
    <w:p w14:paraId="51291136"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Prijevozna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sredstva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350.000,00</w:t>
      </w:r>
      <w:r w:rsidRPr="003814FA">
        <w:rPr>
          <w:rFonts w:ascii="Arial" w:hAnsi="Arial" w:cs="Arial"/>
          <w:sz w:val="24"/>
          <w:szCs w:val="24"/>
          <w:lang w:val="it-IT"/>
        </w:rPr>
        <w:tab/>
      </w:r>
      <w:r w:rsidRPr="003814FA">
        <w:rPr>
          <w:rFonts w:ascii="Tahoma" w:hAnsi="Tahoma" w:cs="Tahoma"/>
          <w:color w:val="000000"/>
          <w:sz w:val="16"/>
          <w:szCs w:val="16"/>
          <w:lang w:val="it-IT"/>
        </w:rPr>
        <w:t>-338.000,00</w:t>
      </w:r>
      <w:r w:rsidRPr="003814FA">
        <w:rPr>
          <w:rFonts w:ascii="Arial" w:hAnsi="Arial" w:cs="Arial"/>
          <w:sz w:val="24"/>
          <w:szCs w:val="24"/>
          <w:lang w:val="it-IT"/>
        </w:rPr>
        <w:tab/>
      </w:r>
      <w:r w:rsidRPr="003814FA">
        <w:rPr>
          <w:rFonts w:ascii="Tahoma" w:hAnsi="Tahoma" w:cs="Tahoma"/>
          <w:color w:val="000000"/>
          <w:sz w:val="16"/>
          <w:szCs w:val="16"/>
          <w:lang w:val="it-IT"/>
        </w:rPr>
        <w:t>12.000,00</w:t>
      </w:r>
      <w:r w:rsidRPr="003814FA">
        <w:rPr>
          <w:rFonts w:ascii="Arial" w:hAnsi="Arial" w:cs="Arial"/>
          <w:sz w:val="24"/>
          <w:szCs w:val="24"/>
          <w:lang w:val="it-IT"/>
        </w:rPr>
        <w:tab/>
      </w:r>
      <w:r w:rsidRPr="003814FA">
        <w:rPr>
          <w:rFonts w:ascii="Tahoma" w:hAnsi="Tahoma" w:cs="Tahoma"/>
          <w:color w:val="000000"/>
          <w:sz w:val="16"/>
          <w:szCs w:val="16"/>
          <w:lang w:val="it-IT"/>
        </w:rPr>
        <w:t>3,43</w:t>
      </w:r>
    </w:p>
    <w:p w14:paraId="2F86153E"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3814FA">
        <w:rPr>
          <w:rFonts w:ascii="Tahoma" w:hAnsi="Tahoma" w:cs="Tahoma"/>
          <w:b/>
          <w:bCs/>
          <w:color w:val="000000"/>
          <w:sz w:val="16"/>
          <w:szCs w:val="16"/>
          <w:lang w:val="it-IT"/>
        </w:rPr>
        <w:t>Program</w:t>
      </w:r>
      <w:r w:rsidRPr="003814FA">
        <w:rPr>
          <w:rFonts w:ascii="Arial" w:hAnsi="Arial" w:cs="Arial"/>
          <w:sz w:val="24"/>
          <w:szCs w:val="24"/>
          <w:lang w:val="it-IT"/>
        </w:rPr>
        <w:tab/>
      </w:r>
      <w:r w:rsidRPr="003814FA">
        <w:rPr>
          <w:rFonts w:ascii="Tahoma" w:hAnsi="Tahoma" w:cs="Tahoma"/>
          <w:b/>
          <w:bCs/>
          <w:color w:val="000000"/>
          <w:lang w:val="it-IT"/>
        </w:rPr>
        <w:t>PROSTORNO UREĐENJE I UNAPREĐENJE STANOVANJA</w:t>
      </w:r>
      <w:r w:rsidRPr="003814FA">
        <w:rPr>
          <w:rFonts w:ascii="Arial" w:hAnsi="Arial" w:cs="Arial"/>
          <w:sz w:val="24"/>
          <w:szCs w:val="24"/>
          <w:lang w:val="it-IT"/>
        </w:rPr>
        <w:tab/>
      </w:r>
      <w:r w:rsidRPr="003814FA">
        <w:rPr>
          <w:rFonts w:ascii="Tahoma" w:hAnsi="Tahoma" w:cs="Tahoma"/>
          <w:b/>
          <w:bCs/>
          <w:color w:val="000000"/>
          <w:lang w:val="it-IT"/>
        </w:rPr>
        <w:t>290.275,00</w:t>
      </w:r>
      <w:r w:rsidRPr="003814FA">
        <w:rPr>
          <w:rFonts w:ascii="Arial" w:hAnsi="Arial" w:cs="Arial"/>
          <w:sz w:val="24"/>
          <w:szCs w:val="24"/>
          <w:lang w:val="it-IT"/>
        </w:rPr>
        <w:tab/>
      </w:r>
      <w:r w:rsidRPr="003814FA">
        <w:rPr>
          <w:rFonts w:ascii="Tahoma" w:hAnsi="Tahoma" w:cs="Tahoma"/>
          <w:b/>
          <w:bCs/>
          <w:color w:val="000000"/>
          <w:lang w:val="it-IT"/>
        </w:rPr>
        <w:t>-104.000,00</w:t>
      </w:r>
      <w:r w:rsidRPr="003814FA">
        <w:rPr>
          <w:rFonts w:ascii="Arial" w:hAnsi="Arial" w:cs="Arial"/>
          <w:sz w:val="24"/>
          <w:szCs w:val="24"/>
          <w:lang w:val="it-IT"/>
        </w:rPr>
        <w:tab/>
      </w:r>
      <w:r w:rsidRPr="003814FA">
        <w:rPr>
          <w:rFonts w:ascii="Tahoma" w:hAnsi="Tahoma" w:cs="Tahoma"/>
          <w:b/>
          <w:bCs/>
          <w:color w:val="000000"/>
          <w:lang w:val="it-IT"/>
        </w:rPr>
        <w:t>186.275,00</w:t>
      </w:r>
      <w:r w:rsidRPr="003814FA">
        <w:rPr>
          <w:rFonts w:ascii="Arial" w:hAnsi="Arial" w:cs="Arial"/>
          <w:sz w:val="24"/>
          <w:szCs w:val="24"/>
          <w:lang w:val="it-IT"/>
        </w:rPr>
        <w:tab/>
      </w:r>
      <w:r w:rsidRPr="003814FA">
        <w:rPr>
          <w:rFonts w:ascii="Tahoma" w:hAnsi="Tahoma" w:cs="Tahoma"/>
          <w:b/>
          <w:bCs/>
          <w:color w:val="000000"/>
          <w:lang w:val="it-IT"/>
        </w:rPr>
        <w:t>64,17</w:t>
      </w:r>
    </w:p>
    <w:p w14:paraId="45E9B015" w14:textId="77777777" w:rsidR="003814FA" w:rsidRPr="003814FA" w:rsidRDefault="003814FA" w:rsidP="003814FA">
      <w:pPr>
        <w:widowControl w:val="0"/>
        <w:tabs>
          <w:tab w:val="right" w:pos="1133"/>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1018</w:t>
      </w:r>
    </w:p>
    <w:p w14:paraId="3114F730"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K100724Akt.</w:t>
      </w:r>
      <w:r w:rsidRPr="003814FA">
        <w:rPr>
          <w:rFonts w:ascii="Arial" w:hAnsi="Arial" w:cs="Arial"/>
          <w:sz w:val="24"/>
          <w:szCs w:val="24"/>
          <w:lang w:val="it-IT"/>
        </w:rPr>
        <w:tab/>
      </w:r>
      <w:r w:rsidRPr="003814FA">
        <w:rPr>
          <w:rFonts w:ascii="Tahoma" w:hAnsi="Tahoma" w:cs="Tahoma"/>
          <w:b/>
          <w:bCs/>
          <w:color w:val="000000"/>
          <w:sz w:val="16"/>
          <w:szCs w:val="16"/>
          <w:lang w:val="it-IT"/>
        </w:rPr>
        <w:t>UREĐENJE LJEKARNE</w:t>
      </w:r>
      <w:r w:rsidRPr="003814FA">
        <w:rPr>
          <w:rFonts w:ascii="Arial" w:hAnsi="Arial" w:cs="Arial"/>
          <w:sz w:val="24"/>
          <w:szCs w:val="24"/>
          <w:lang w:val="it-IT"/>
        </w:rPr>
        <w:tab/>
      </w:r>
      <w:r w:rsidRPr="003814FA">
        <w:rPr>
          <w:rFonts w:ascii="Tahoma" w:hAnsi="Tahoma" w:cs="Tahoma"/>
          <w:b/>
          <w:bCs/>
          <w:color w:val="000000"/>
          <w:sz w:val="16"/>
          <w:szCs w:val="16"/>
          <w:lang w:val="it-IT"/>
        </w:rPr>
        <w:t>100.275,00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100.275,00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C5BB2F3"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34ECC4D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100.275,00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100.275,00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7A47EDD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100.275,00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100.275,00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47BBEA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100.275,00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100.275,00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0A4EB29E"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K100797Akt.</w:t>
      </w:r>
      <w:r w:rsidRPr="003814FA">
        <w:rPr>
          <w:rFonts w:ascii="Arial" w:hAnsi="Arial" w:cs="Arial"/>
          <w:sz w:val="24"/>
          <w:szCs w:val="24"/>
          <w:lang w:val="it-IT"/>
        </w:rPr>
        <w:tab/>
      </w:r>
      <w:r w:rsidRPr="003814FA">
        <w:rPr>
          <w:rFonts w:ascii="Tahoma" w:hAnsi="Tahoma" w:cs="Tahoma"/>
          <w:b/>
          <w:bCs/>
          <w:color w:val="000000"/>
          <w:sz w:val="16"/>
          <w:szCs w:val="16"/>
          <w:lang w:val="it-IT"/>
        </w:rPr>
        <w:t>UREĐENJE STAMBENIH OBJEKATA</w:t>
      </w:r>
      <w:r w:rsidRPr="003814FA">
        <w:rPr>
          <w:rFonts w:ascii="Arial" w:hAnsi="Arial" w:cs="Arial"/>
          <w:sz w:val="24"/>
          <w:szCs w:val="24"/>
          <w:lang w:val="it-IT"/>
        </w:rPr>
        <w:tab/>
      </w:r>
      <w:r w:rsidRPr="003814FA">
        <w:rPr>
          <w:rFonts w:ascii="Tahoma" w:hAnsi="Tahoma" w:cs="Tahoma"/>
          <w:b/>
          <w:bCs/>
          <w:color w:val="000000"/>
          <w:sz w:val="16"/>
          <w:szCs w:val="16"/>
          <w:lang w:val="it-IT"/>
        </w:rPr>
        <w:t>90.000,00</w:t>
      </w:r>
      <w:r w:rsidRPr="003814FA">
        <w:rPr>
          <w:rFonts w:ascii="Arial" w:hAnsi="Arial" w:cs="Arial"/>
          <w:sz w:val="24"/>
          <w:szCs w:val="24"/>
          <w:lang w:val="it-IT"/>
        </w:rPr>
        <w:tab/>
      </w:r>
      <w:r w:rsidRPr="003814FA">
        <w:rPr>
          <w:rFonts w:ascii="Tahoma" w:hAnsi="Tahoma" w:cs="Tahoma"/>
          <w:b/>
          <w:bCs/>
          <w:color w:val="000000"/>
          <w:sz w:val="16"/>
          <w:szCs w:val="16"/>
          <w:lang w:val="it-IT"/>
        </w:rPr>
        <w:t>-24.000,00</w:t>
      </w:r>
      <w:r w:rsidRPr="003814FA">
        <w:rPr>
          <w:rFonts w:ascii="Arial" w:hAnsi="Arial" w:cs="Arial"/>
          <w:sz w:val="24"/>
          <w:szCs w:val="24"/>
          <w:lang w:val="it-IT"/>
        </w:rPr>
        <w:tab/>
      </w:r>
      <w:r w:rsidRPr="003814FA">
        <w:rPr>
          <w:rFonts w:ascii="Tahoma" w:hAnsi="Tahoma" w:cs="Tahoma"/>
          <w:b/>
          <w:bCs/>
          <w:color w:val="000000"/>
          <w:sz w:val="16"/>
          <w:szCs w:val="16"/>
          <w:lang w:val="it-IT"/>
        </w:rPr>
        <w:t>66.000,00</w:t>
      </w:r>
      <w:r w:rsidRPr="003814FA">
        <w:rPr>
          <w:rFonts w:ascii="Arial" w:hAnsi="Arial" w:cs="Arial"/>
          <w:sz w:val="24"/>
          <w:szCs w:val="24"/>
          <w:lang w:val="it-IT"/>
        </w:rPr>
        <w:tab/>
      </w:r>
      <w:r w:rsidRPr="003814FA">
        <w:rPr>
          <w:rFonts w:ascii="Tahoma" w:hAnsi="Tahoma" w:cs="Tahoma"/>
          <w:b/>
          <w:bCs/>
          <w:color w:val="000000"/>
          <w:sz w:val="16"/>
          <w:szCs w:val="16"/>
          <w:lang w:val="it-IT"/>
        </w:rPr>
        <w:t>73,33</w:t>
      </w:r>
    </w:p>
    <w:p w14:paraId="0826FA9E"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5A69411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90.000,00</w:t>
      </w:r>
      <w:r w:rsidRPr="003814FA">
        <w:rPr>
          <w:rFonts w:ascii="Arial" w:hAnsi="Arial" w:cs="Arial"/>
          <w:sz w:val="24"/>
          <w:szCs w:val="24"/>
          <w:lang w:val="it-IT"/>
        </w:rPr>
        <w:tab/>
      </w:r>
      <w:r w:rsidRPr="003814FA">
        <w:rPr>
          <w:rFonts w:ascii="Tahoma" w:hAnsi="Tahoma" w:cs="Tahoma"/>
          <w:b/>
          <w:bCs/>
          <w:color w:val="000000"/>
          <w:sz w:val="16"/>
          <w:szCs w:val="16"/>
          <w:lang w:val="it-IT"/>
        </w:rPr>
        <w:t>-24.000,00</w:t>
      </w:r>
      <w:r w:rsidRPr="003814FA">
        <w:rPr>
          <w:rFonts w:ascii="Arial" w:hAnsi="Arial" w:cs="Arial"/>
          <w:sz w:val="24"/>
          <w:szCs w:val="24"/>
          <w:lang w:val="it-IT"/>
        </w:rPr>
        <w:tab/>
      </w:r>
      <w:r w:rsidRPr="003814FA">
        <w:rPr>
          <w:rFonts w:ascii="Tahoma" w:hAnsi="Tahoma" w:cs="Tahoma"/>
          <w:b/>
          <w:bCs/>
          <w:color w:val="000000"/>
          <w:sz w:val="16"/>
          <w:szCs w:val="16"/>
          <w:lang w:val="it-IT"/>
        </w:rPr>
        <w:t>66.000,00</w:t>
      </w:r>
      <w:r w:rsidRPr="003814FA">
        <w:rPr>
          <w:rFonts w:ascii="Arial" w:hAnsi="Arial" w:cs="Arial"/>
          <w:sz w:val="24"/>
          <w:szCs w:val="24"/>
          <w:lang w:val="it-IT"/>
        </w:rPr>
        <w:tab/>
      </w:r>
      <w:r w:rsidRPr="003814FA">
        <w:rPr>
          <w:rFonts w:ascii="Tahoma" w:hAnsi="Tahoma" w:cs="Tahoma"/>
          <w:b/>
          <w:bCs/>
          <w:color w:val="000000"/>
          <w:sz w:val="16"/>
          <w:szCs w:val="16"/>
          <w:lang w:val="it-IT"/>
        </w:rPr>
        <w:t>73,33</w:t>
      </w:r>
    </w:p>
    <w:p w14:paraId="12F3B47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90.000,00</w:t>
      </w:r>
      <w:r w:rsidRPr="003814FA">
        <w:rPr>
          <w:rFonts w:ascii="Arial" w:hAnsi="Arial" w:cs="Arial"/>
          <w:sz w:val="24"/>
          <w:szCs w:val="24"/>
          <w:lang w:val="it-IT"/>
        </w:rPr>
        <w:tab/>
      </w:r>
      <w:r w:rsidRPr="003814FA">
        <w:rPr>
          <w:rFonts w:ascii="Tahoma" w:hAnsi="Tahoma" w:cs="Tahoma"/>
          <w:b/>
          <w:bCs/>
          <w:color w:val="000000"/>
          <w:sz w:val="16"/>
          <w:szCs w:val="16"/>
          <w:lang w:val="it-IT"/>
        </w:rPr>
        <w:t>-24.000,00</w:t>
      </w:r>
      <w:r w:rsidRPr="003814FA">
        <w:rPr>
          <w:rFonts w:ascii="Arial" w:hAnsi="Arial" w:cs="Arial"/>
          <w:sz w:val="24"/>
          <w:szCs w:val="24"/>
          <w:lang w:val="it-IT"/>
        </w:rPr>
        <w:tab/>
      </w:r>
      <w:r w:rsidRPr="003814FA">
        <w:rPr>
          <w:rFonts w:ascii="Tahoma" w:hAnsi="Tahoma" w:cs="Tahoma"/>
          <w:b/>
          <w:bCs/>
          <w:color w:val="000000"/>
          <w:sz w:val="16"/>
          <w:szCs w:val="16"/>
          <w:lang w:val="it-IT"/>
        </w:rPr>
        <w:t>66.000,00</w:t>
      </w:r>
      <w:r w:rsidRPr="003814FA">
        <w:rPr>
          <w:rFonts w:ascii="Arial" w:hAnsi="Arial" w:cs="Arial"/>
          <w:sz w:val="24"/>
          <w:szCs w:val="24"/>
          <w:lang w:val="it-IT"/>
        </w:rPr>
        <w:tab/>
      </w:r>
      <w:r w:rsidRPr="003814FA">
        <w:rPr>
          <w:rFonts w:ascii="Tahoma" w:hAnsi="Tahoma" w:cs="Tahoma"/>
          <w:b/>
          <w:bCs/>
          <w:color w:val="000000"/>
          <w:sz w:val="16"/>
          <w:szCs w:val="16"/>
          <w:lang w:val="it-IT"/>
        </w:rPr>
        <w:t>73,33</w:t>
      </w:r>
    </w:p>
    <w:p w14:paraId="2A5F75F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90.000,00</w:t>
      </w:r>
      <w:r w:rsidRPr="003814FA">
        <w:rPr>
          <w:rFonts w:ascii="Arial" w:hAnsi="Arial" w:cs="Arial"/>
          <w:sz w:val="24"/>
          <w:szCs w:val="24"/>
          <w:lang w:val="it-IT"/>
        </w:rPr>
        <w:tab/>
      </w:r>
      <w:r w:rsidRPr="003814FA">
        <w:rPr>
          <w:rFonts w:ascii="Tahoma" w:hAnsi="Tahoma" w:cs="Tahoma"/>
          <w:color w:val="000000"/>
          <w:sz w:val="16"/>
          <w:szCs w:val="16"/>
          <w:lang w:val="it-IT"/>
        </w:rPr>
        <w:t>-24.000,00</w:t>
      </w:r>
      <w:r w:rsidRPr="003814FA">
        <w:rPr>
          <w:rFonts w:ascii="Arial" w:hAnsi="Arial" w:cs="Arial"/>
          <w:sz w:val="24"/>
          <w:szCs w:val="24"/>
          <w:lang w:val="it-IT"/>
        </w:rPr>
        <w:tab/>
      </w:r>
      <w:r w:rsidRPr="003814FA">
        <w:rPr>
          <w:rFonts w:ascii="Tahoma" w:hAnsi="Tahoma" w:cs="Tahoma"/>
          <w:color w:val="000000"/>
          <w:sz w:val="16"/>
          <w:szCs w:val="16"/>
          <w:lang w:val="it-IT"/>
        </w:rPr>
        <w:t>66.000,00</w:t>
      </w:r>
      <w:r w:rsidRPr="003814FA">
        <w:rPr>
          <w:rFonts w:ascii="Arial" w:hAnsi="Arial" w:cs="Arial"/>
          <w:sz w:val="24"/>
          <w:szCs w:val="24"/>
          <w:lang w:val="it-IT"/>
        </w:rPr>
        <w:tab/>
      </w:r>
      <w:r w:rsidRPr="003814FA">
        <w:rPr>
          <w:rFonts w:ascii="Tahoma" w:hAnsi="Tahoma" w:cs="Tahoma"/>
          <w:color w:val="000000"/>
          <w:sz w:val="16"/>
          <w:szCs w:val="16"/>
          <w:lang w:val="it-IT"/>
        </w:rPr>
        <w:t>73,33</w:t>
      </w:r>
    </w:p>
    <w:p w14:paraId="2B3DC081"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K100840Akt.</w:t>
      </w:r>
      <w:r w:rsidRPr="003814FA">
        <w:rPr>
          <w:rFonts w:ascii="Arial" w:hAnsi="Arial" w:cs="Arial"/>
          <w:sz w:val="24"/>
          <w:szCs w:val="24"/>
          <w:lang w:val="it-IT"/>
        </w:rPr>
        <w:tab/>
      </w:r>
      <w:r w:rsidRPr="003814FA">
        <w:rPr>
          <w:rFonts w:ascii="Tahoma" w:hAnsi="Tahoma" w:cs="Tahoma"/>
          <w:b/>
          <w:bCs/>
          <w:color w:val="000000"/>
          <w:sz w:val="16"/>
          <w:szCs w:val="16"/>
          <w:lang w:val="it-IT"/>
        </w:rPr>
        <w:t>UREĐENJE FASADA U NASELJU BRTONIGLE</w:t>
      </w:r>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-80.000,00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20,00</w:t>
      </w:r>
    </w:p>
    <w:p w14:paraId="7B0ECFAE" w14:textId="77777777" w:rsidR="003814FA" w:rsidRPr="003814FA" w:rsidRDefault="003814FA" w:rsidP="003814FA">
      <w:pPr>
        <w:widowControl w:val="0"/>
        <w:tabs>
          <w:tab w:val="left" w:pos="90"/>
          <w:tab w:val="center" w:pos="100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7</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0620 </w:t>
      </w:r>
      <w:proofErr w:type="spellStart"/>
      <w:r w:rsidRPr="003814FA">
        <w:rPr>
          <w:rFonts w:ascii="Tahoma" w:hAnsi="Tahoma" w:cs="Tahoma"/>
          <w:color w:val="000000"/>
          <w:sz w:val="14"/>
          <w:szCs w:val="14"/>
          <w:lang w:val="it-IT"/>
        </w:rPr>
        <w:t>Razvoj</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zajednice</w:t>
      </w:r>
      <w:proofErr w:type="spellEnd"/>
      <w:r w:rsidRPr="003814FA">
        <w:rPr>
          <w:rFonts w:ascii="Tahoma" w:hAnsi="Tahoma" w:cs="Tahoma"/>
          <w:color w:val="000000"/>
          <w:sz w:val="14"/>
          <w:szCs w:val="14"/>
          <w:lang w:val="it-IT"/>
        </w:rPr>
        <w:t xml:space="preserve">  </w:t>
      </w:r>
    </w:p>
    <w:p w14:paraId="0242369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-80.000,00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20,00</w:t>
      </w:r>
    </w:p>
    <w:p w14:paraId="41359D7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100.000,00</w:t>
      </w:r>
      <w:r w:rsidRPr="003814FA">
        <w:rPr>
          <w:rFonts w:ascii="Arial" w:hAnsi="Arial" w:cs="Arial"/>
          <w:sz w:val="24"/>
          <w:szCs w:val="24"/>
          <w:lang w:val="it-IT"/>
        </w:rPr>
        <w:tab/>
      </w:r>
      <w:r w:rsidRPr="003814FA">
        <w:rPr>
          <w:rFonts w:ascii="Tahoma" w:hAnsi="Tahoma" w:cs="Tahoma"/>
          <w:b/>
          <w:bCs/>
          <w:color w:val="000000"/>
          <w:sz w:val="16"/>
          <w:szCs w:val="16"/>
          <w:lang w:val="it-IT"/>
        </w:rPr>
        <w:t>-80.000,00</w:t>
      </w:r>
      <w:r w:rsidRPr="003814FA">
        <w:rPr>
          <w:rFonts w:ascii="Arial" w:hAnsi="Arial" w:cs="Arial"/>
          <w:sz w:val="24"/>
          <w:szCs w:val="24"/>
          <w:lang w:val="it-IT"/>
        </w:rPr>
        <w:tab/>
      </w:r>
      <w:r w:rsidRPr="003814FA">
        <w:rPr>
          <w:rFonts w:ascii="Tahoma" w:hAnsi="Tahoma" w:cs="Tahoma"/>
          <w:b/>
          <w:bCs/>
          <w:color w:val="000000"/>
          <w:sz w:val="16"/>
          <w:szCs w:val="16"/>
          <w:lang w:val="it-IT"/>
        </w:rPr>
        <w:t>20.000,00</w:t>
      </w:r>
      <w:r w:rsidRPr="003814FA">
        <w:rPr>
          <w:rFonts w:ascii="Arial" w:hAnsi="Arial" w:cs="Arial"/>
          <w:sz w:val="24"/>
          <w:szCs w:val="24"/>
          <w:lang w:val="it-IT"/>
        </w:rPr>
        <w:tab/>
      </w:r>
      <w:r w:rsidRPr="003814FA">
        <w:rPr>
          <w:rFonts w:ascii="Tahoma" w:hAnsi="Tahoma" w:cs="Tahoma"/>
          <w:b/>
          <w:bCs/>
          <w:color w:val="000000"/>
          <w:sz w:val="16"/>
          <w:szCs w:val="16"/>
          <w:lang w:val="it-IT"/>
        </w:rPr>
        <w:t>20,00</w:t>
      </w:r>
    </w:p>
    <w:p w14:paraId="40E6D12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Građevinski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objekti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100.000,00</w:t>
      </w:r>
      <w:r w:rsidRPr="003814FA">
        <w:rPr>
          <w:rFonts w:ascii="Arial" w:hAnsi="Arial" w:cs="Arial"/>
          <w:sz w:val="24"/>
          <w:szCs w:val="24"/>
          <w:lang w:val="it-IT"/>
        </w:rPr>
        <w:tab/>
      </w:r>
      <w:r w:rsidRPr="003814FA">
        <w:rPr>
          <w:rFonts w:ascii="Tahoma" w:hAnsi="Tahoma" w:cs="Tahoma"/>
          <w:color w:val="000000"/>
          <w:sz w:val="16"/>
          <w:szCs w:val="16"/>
          <w:lang w:val="it-IT"/>
        </w:rPr>
        <w:t>-80.000,00</w:t>
      </w:r>
      <w:r w:rsidRPr="003814FA">
        <w:rPr>
          <w:rFonts w:ascii="Arial" w:hAnsi="Arial" w:cs="Arial"/>
          <w:sz w:val="24"/>
          <w:szCs w:val="24"/>
          <w:lang w:val="it-IT"/>
        </w:rPr>
        <w:tab/>
      </w:r>
      <w:r w:rsidRPr="003814FA">
        <w:rPr>
          <w:rFonts w:ascii="Tahoma" w:hAnsi="Tahoma" w:cs="Tahoma"/>
          <w:color w:val="000000"/>
          <w:sz w:val="16"/>
          <w:szCs w:val="16"/>
          <w:lang w:val="it-IT"/>
        </w:rPr>
        <w:t>20.000,00</w:t>
      </w:r>
      <w:r w:rsidRPr="003814FA">
        <w:rPr>
          <w:rFonts w:ascii="Arial" w:hAnsi="Arial" w:cs="Arial"/>
          <w:sz w:val="24"/>
          <w:szCs w:val="24"/>
          <w:lang w:val="it-IT"/>
        </w:rPr>
        <w:tab/>
      </w:r>
      <w:r w:rsidRPr="003814FA">
        <w:rPr>
          <w:rFonts w:ascii="Tahoma" w:hAnsi="Tahoma" w:cs="Tahoma"/>
          <w:color w:val="000000"/>
          <w:sz w:val="16"/>
          <w:szCs w:val="16"/>
          <w:lang w:val="it-IT"/>
        </w:rPr>
        <w:t>20,00</w:t>
      </w:r>
    </w:p>
    <w:p w14:paraId="71F367E3"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3814FA">
        <w:rPr>
          <w:rFonts w:ascii="Tahoma" w:hAnsi="Tahoma" w:cs="Tahoma"/>
          <w:b/>
          <w:bCs/>
          <w:color w:val="000000"/>
          <w:sz w:val="16"/>
          <w:szCs w:val="16"/>
          <w:lang w:val="it-IT"/>
        </w:rPr>
        <w:lastRenderedPageBreak/>
        <w:t>Program</w:t>
      </w:r>
      <w:r w:rsidRPr="003814FA">
        <w:rPr>
          <w:rFonts w:ascii="Arial" w:hAnsi="Arial" w:cs="Arial"/>
          <w:sz w:val="24"/>
          <w:szCs w:val="24"/>
          <w:lang w:val="it-IT"/>
        </w:rPr>
        <w:tab/>
      </w:r>
      <w:r w:rsidRPr="003814FA">
        <w:rPr>
          <w:rFonts w:ascii="Tahoma" w:hAnsi="Tahoma" w:cs="Tahoma"/>
          <w:b/>
          <w:bCs/>
          <w:color w:val="000000"/>
          <w:lang w:val="it-IT"/>
        </w:rPr>
        <w:t>UPRAVLJANJE LIKVIDNOŠĆU</w:t>
      </w:r>
      <w:r w:rsidRPr="003814FA">
        <w:rPr>
          <w:rFonts w:ascii="Arial" w:hAnsi="Arial" w:cs="Arial"/>
          <w:sz w:val="24"/>
          <w:szCs w:val="24"/>
          <w:lang w:val="it-IT"/>
        </w:rPr>
        <w:tab/>
      </w:r>
      <w:r w:rsidRPr="003814FA">
        <w:rPr>
          <w:rFonts w:ascii="Tahoma" w:hAnsi="Tahoma" w:cs="Tahoma"/>
          <w:b/>
          <w:bCs/>
          <w:color w:val="000000"/>
          <w:lang w:val="it-IT"/>
        </w:rPr>
        <w:t>7.067.722,00</w:t>
      </w:r>
      <w:r w:rsidRPr="003814FA">
        <w:rPr>
          <w:rFonts w:ascii="Arial" w:hAnsi="Arial" w:cs="Arial"/>
          <w:sz w:val="24"/>
          <w:szCs w:val="24"/>
          <w:lang w:val="it-IT"/>
        </w:rPr>
        <w:tab/>
      </w:r>
      <w:r w:rsidRPr="003814FA">
        <w:rPr>
          <w:rFonts w:ascii="Tahoma" w:hAnsi="Tahoma" w:cs="Tahoma"/>
          <w:b/>
          <w:bCs/>
          <w:color w:val="000000"/>
          <w:lang w:val="it-IT"/>
        </w:rPr>
        <w:t>0,00</w:t>
      </w:r>
      <w:r w:rsidRPr="003814FA">
        <w:rPr>
          <w:rFonts w:ascii="Arial" w:hAnsi="Arial" w:cs="Arial"/>
          <w:sz w:val="24"/>
          <w:szCs w:val="24"/>
          <w:lang w:val="it-IT"/>
        </w:rPr>
        <w:tab/>
      </w:r>
      <w:r w:rsidRPr="003814FA">
        <w:rPr>
          <w:rFonts w:ascii="Tahoma" w:hAnsi="Tahoma" w:cs="Tahoma"/>
          <w:b/>
          <w:bCs/>
          <w:color w:val="000000"/>
          <w:lang w:val="it-IT"/>
        </w:rPr>
        <w:t>7.067.722,00</w:t>
      </w:r>
      <w:r w:rsidRPr="003814FA">
        <w:rPr>
          <w:rFonts w:ascii="Arial" w:hAnsi="Arial" w:cs="Arial"/>
          <w:sz w:val="24"/>
          <w:szCs w:val="24"/>
          <w:lang w:val="it-IT"/>
        </w:rPr>
        <w:tab/>
      </w:r>
      <w:r w:rsidRPr="003814FA">
        <w:rPr>
          <w:rFonts w:ascii="Tahoma" w:hAnsi="Tahoma" w:cs="Tahoma"/>
          <w:b/>
          <w:bCs/>
          <w:color w:val="000000"/>
          <w:lang w:val="it-IT"/>
        </w:rPr>
        <w:t>100,00</w:t>
      </w:r>
    </w:p>
    <w:p w14:paraId="21E566AE" w14:textId="77777777" w:rsidR="003814FA" w:rsidRPr="003814FA" w:rsidRDefault="003814FA" w:rsidP="003814FA">
      <w:pPr>
        <w:widowControl w:val="0"/>
        <w:tabs>
          <w:tab w:val="right" w:pos="1133"/>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1019</w:t>
      </w:r>
    </w:p>
    <w:p w14:paraId="78A0D462"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A100771Akt.</w:t>
      </w:r>
      <w:r w:rsidRPr="003814FA">
        <w:rPr>
          <w:rFonts w:ascii="Arial" w:hAnsi="Arial" w:cs="Arial"/>
          <w:sz w:val="24"/>
          <w:szCs w:val="24"/>
          <w:lang w:val="it-IT"/>
        </w:rPr>
        <w:tab/>
      </w:r>
      <w:r w:rsidRPr="003814FA">
        <w:rPr>
          <w:rFonts w:ascii="Tahoma" w:hAnsi="Tahoma" w:cs="Tahoma"/>
          <w:b/>
          <w:bCs/>
          <w:color w:val="000000"/>
          <w:sz w:val="16"/>
          <w:szCs w:val="16"/>
          <w:lang w:val="it-IT"/>
        </w:rPr>
        <w:t>OTPLATA OKVIRNOG KREDITA</w:t>
      </w:r>
      <w:r w:rsidRPr="003814FA">
        <w:rPr>
          <w:rFonts w:ascii="Arial" w:hAnsi="Arial" w:cs="Arial"/>
          <w:sz w:val="24"/>
          <w:szCs w:val="24"/>
          <w:lang w:val="it-IT"/>
        </w:rPr>
        <w:tab/>
      </w:r>
      <w:r w:rsidRPr="003814FA">
        <w:rPr>
          <w:rFonts w:ascii="Tahoma" w:hAnsi="Tahoma" w:cs="Tahoma"/>
          <w:b/>
          <w:bCs/>
          <w:color w:val="000000"/>
          <w:sz w:val="16"/>
          <w:szCs w:val="16"/>
          <w:lang w:val="it-IT"/>
        </w:rPr>
        <w:t>112.500,00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112.500,00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4D00B620"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0400 </w:t>
      </w:r>
      <w:proofErr w:type="spellStart"/>
      <w:r w:rsidRPr="003814FA">
        <w:rPr>
          <w:rFonts w:ascii="Tahoma" w:hAnsi="Tahoma" w:cs="Tahoma"/>
          <w:color w:val="000000"/>
          <w:sz w:val="14"/>
          <w:szCs w:val="14"/>
          <w:lang w:val="it-IT"/>
        </w:rPr>
        <w:t>Ekonomski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poslovi</w:t>
      </w:r>
      <w:proofErr w:type="spellEnd"/>
      <w:r w:rsidRPr="003814FA">
        <w:rPr>
          <w:rFonts w:ascii="Tahoma" w:hAnsi="Tahoma" w:cs="Tahoma"/>
          <w:color w:val="000000"/>
          <w:sz w:val="14"/>
          <w:szCs w:val="14"/>
          <w:lang w:val="it-IT"/>
        </w:rPr>
        <w:t xml:space="preserve">  </w:t>
      </w:r>
    </w:p>
    <w:p w14:paraId="2F57D3A6"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112.500,00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112.500,00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75F61F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Financijski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112.500,00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112.500,00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13E38B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342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Kamate</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primljene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kredite</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zajmove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112.500,00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112.500,00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4B11B0B9"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A100802Akt.</w:t>
      </w:r>
      <w:r w:rsidRPr="003814FA">
        <w:rPr>
          <w:rFonts w:ascii="Arial" w:hAnsi="Arial" w:cs="Arial"/>
          <w:sz w:val="24"/>
          <w:szCs w:val="24"/>
          <w:lang w:val="it-IT"/>
        </w:rPr>
        <w:tab/>
      </w:r>
      <w:r w:rsidRPr="003814FA">
        <w:rPr>
          <w:rFonts w:ascii="Tahoma" w:hAnsi="Tahoma" w:cs="Tahoma"/>
          <w:b/>
          <w:bCs/>
          <w:color w:val="000000"/>
          <w:sz w:val="16"/>
          <w:szCs w:val="16"/>
          <w:lang w:val="it-IT"/>
        </w:rPr>
        <w:t>OTPLATA KREDITA DOGRADNJA DJEČJEG VRTIĆA KALIMERO BRTONIGLA</w:t>
      </w:r>
      <w:r w:rsidRPr="003814FA">
        <w:rPr>
          <w:rFonts w:ascii="Arial" w:hAnsi="Arial" w:cs="Arial"/>
          <w:sz w:val="24"/>
          <w:szCs w:val="24"/>
          <w:lang w:val="it-IT"/>
        </w:rPr>
        <w:tab/>
      </w:r>
      <w:r w:rsidRPr="003814FA">
        <w:rPr>
          <w:rFonts w:ascii="Tahoma" w:hAnsi="Tahoma" w:cs="Tahoma"/>
          <w:b/>
          <w:bCs/>
          <w:color w:val="000000"/>
          <w:sz w:val="16"/>
          <w:szCs w:val="16"/>
          <w:lang w:val="it-IT"/>
        </w:rPr>
        <w:t>6.955.222,00</w:t>
      </w:r>
      <w:r w:rsidRPr="003814FA">
        <w:rPr>
          <w:rFonts w:ascii="Arial" w:hAnsi="Arial" w:cs="Arial"/>
          <w:sz w:val="24"/>
          <w:szCs w:val="24"/>
          <w:lang w:val="it-IT"/>
        </w:rPr>
        <w:tab/>
      </w:r>
      <w:r w:rsidRPr="003814FA">
        <w:rPr>
          <w:rFonts w:ascii="Tahoma" w:hAnsi="Tahoma" w:cs="Tahoma"/>
          <w:b/>
          <w:bCs/>
          <w:color w:val="000000"/>
          <w:sz w:val="16"/>
          <w:szCs w:val="16"/>
          <w:lang w:val="it-IT"/>
        </w:rPr>
        <w:t>-1.203.075,82</w:t>
      </w:r>
      <w:r w:rsidRPr="003814FA">
        <w:rPr>
          <w:rFonts w:ascii="Arial" w:hAnsi="Arial" w:cs="Arial"/>
          <w:sz w:val="24"/>
          <w:szCs w:val="24"/>
          <w:lang w:val="it-IT"/>
        </w:rPr>
        <w:tab/>
      </w:r>
      <w:r w:rsidRPr="003814FA">
        <w:rPr>
          <w:rFonts w:ascii="Tahoma" w:hAnsi="Tahoma" w:cs="Tahoma"/>
          <w:b/>
          <w:bCs/>
          <w:color w:val="000000"/>
          <w:sz w:val="16"/>
          <w:szCs w:val="16"/>
          <w:lang w:val="it-IT"/>
        </w:rPr>
        <w:t>5.752.146,18</w:t>
      </w:r>
      <w:r w:rsidRPr="003814FA">
        <w:rPr>
          <w:rFonts w:ascii="Arial" w:hAnsi="Arial" w:cs="Arial"/>
          <w:sz w:val="24"/>
          <w:szCs w:val="24"/>
          <w:lang w:val="it-IT"/>
        </w:rPr>
        <w:tab/>
      </w:r>
      <w:r w:rsidRPr="003814FA">
        <w:rPr>
          <w:rFonts w:ascii="Tahoma" w:hAnsi="Tahoma" w:cs="Tahoma"/>
          <w:b/>
          <w:bCs/>
          <w:color w:val="000000"/>
          <w:sz w:val="16"/>
          <w:szCs w:val="16"/>
          <w:lang w:val="it-IT"/>
        </w:rPr>
        <w:t>82,70</w:t>
      </w:r>
    </w:p>
    <w:p w14:paraId="00B57B8F" w14:textId="77777777" w:rsidR="003814FA" w:rsidRPr="003814FA" w:rsidRDefault="003814FA" w:rsidP="003814FA">
      <w:pPr>
        <w:widowControl w:val="0"/>
        <w:tabs>
          <w:tab w:val="left" w:pos="90"/>
          <w:tab w:val="center" w:pos="780"/>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5</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0 -</w:t>
      </w:r>
    </w:p>
    <w:p w14:paraId="4D51CD6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5</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Izdaci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financijsku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imovinu</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otplate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zajmova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6.955.222,00</w:t>
      </w:r>
      <w:r w:rsidRPr="003814FA">
        <w:rPr>
          <w:rFonts w:ascii="Arial" w:hAnsi="Arial" w:cs="Arial"/>
          <w:sz w:val="24"/>
          <w:szCs w:val="24"/>
          <w:lang w:val="it-IT"/>
        </w:rPr>
        <w:tab/>
      </w:r>
      <w:r w:rsidRPr="003814FA">
        <w:rPr>
          <w:rFonts w:ascii="Tahoma" w:hAnsi="Tahoma" w:cs="Tahoma"/>
          <w:b/>
          <w:bCs/>
          <w:color w:val="000000"/>
          <w:sz w:val="16"/>
          <w:szCs w:val="16"/>
          <w:lang w:val="it-IT"/>
        </w:rPr>
        <w:t>-1.203.075,82</w:t>
      </w:r>
      <w:r w:rsidRPr="003814FA">
        <w:rPr>
          <w:rFonts w:ascii="Arial" w:hAnsi="Arial" w:cs="Arial"/>
          <w:sz w:val="24"/>
          <w:szCs w:val="24"/>
          <w:lang w:val="it-IT"/>
        </w:rPr>
        <w:tab/>
      </w:r>
      <w:r w:rsidRPr="003814FA">
        <w:rPr>
          <w:rFonts w:ascii="Tahoma" w:hAnsi="Tahoma" w:cs="Tahoma"/>
          <w:b/>
          <w:bCs/>
          <w:color w:val="000000"/>
          <w:sz w:val="16"/>
          <w:szCs w:val="16"/>
          <w:lang w:val="it-IT"/>
        </w:rPr>
        <w:t>5.752.146,18</w:t>
      </w:r>
      <w:r w:rsidRPr="003814FA">
        <w:rPr>
          <w:rFonts w:ascii="Arial" w:hAnsi="Arial" w:cs="Arial"/>
          <w:sz w:val="24"/>
          <w:szCs w:val="24"/>
          <w:lang w:val="it-IT"/>
        </w:rPr>
        <w:tab/>
      </w:r>
      <w:r w:rsidRPr="003814FA">
        <w:rPr>
          <w:rFonts w:ascii="Tahoma" w:hAnsi="Tahoma" w:cs="Tahoma"/>
          <w:b/>
          <w:bCs/>
          <w:color w:val="000000"/>
          <w:sz w:val="16"/>
          <w:szCs w:val="16"/>
          <w:lang w:val="it-IT"/>
        </w:rPr>
        <w:t>82,70</w:t>
      </w:r>
    </w:p>
    <w:p w14:paraId="5642BC7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54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Izdaci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otplatu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glavnice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primljenih</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kredita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zajmova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6.955.222,00</w:t>
      </w:r>
      <w:r w:rsidRPr="003814FA">
        <w:rPr>
          <w:rFonts w:ascii="Arial" w:hAnsi="Arial" w:cs="Arial"/>
          <w:sz w:val="24"/>
          <w:szCs w:val="24"/>
          <w:lang w:val="it-IT"/>
        </w:rPr>
        <w:tab/>
      </w:r>
      <w:r w:rsidRPr="003814FA">
        <w:rPr>
          <w:rFonts w:ascii="Tahoma" w:hAnsi="Tahoma" w:cs="Tahoma"/>
          <w:b/>
          <w:bCs/>
          <w:color w:val="000000"/>
          <w:sz w:val="16"/>
          <w:szCs w:val="16"/>
          <w:lang w:val="it-IT"/>
        </w:rPr>
        <w:t>-1.203.075,82</w:t>
      </w:r>
      <w:r w:rsidRPr="003814FA">
        <w:rPr>
          <w:rFonts w:ascii="Arial" w:hAnsi="Arial" w:cs="Arial"/>
          <w:sz w:val="24"/>
          <w:szCs w:val="24"/>
          <w:lang w:val="it-IT"/>
        </w:rPr>
        <w:tab/>
      </w:r>
      <w:r w:rsidRPr="003814FA">
        <w:rPr>
          <w:rFonts w:ascii="Tahoma" w:hAnsi="Tahoma" w:cs="Tahoma"/>
          <w:b/>
          <w:bCs/>
          <w:color w:val="000000"/>
          <w:sz w:val="16"/>
          <w:szCs w:val="16"/>
          <w:lang w:val="it-IT"/>
        </w:rPr>
        <w:t>5.752.146,18</w:t>
      </w:r>
      <w:r w:rsidRPr="003814FA">
        <w:rPr>
          <w:rFonts w:ascii="Arial" w:hAnsi="Arial" w:cs="Arial"/>
          <w:sz w:val="24"/>
          <w:szCs w:val="24"/>
          <w:lang w:val="it-IT"/>
        </w:rPr>
        <w:tab/>
      </w:r>
      <w:r w:rsidRPr="003814FA">
        <w:rPr>
          <w:rFonts w:ascii="Tahoma" w:hAnsi="Tahoma" w:cs="Tahoma"/>
          <w:b/>
          <w:bCs/>
          <w:color w:val="000000"/>
          <w:sz w:val="16"/>
          <w:szCs w:val="16"/>
          <w:lang w:val="it-IT"/>
        </w:rPr>
        <w:t>82,70</w:t>
      </w:r>
    </w:p>
    <w:p w14:paraId="59442B4B"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273DB9D5"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060EF534"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06E170AF" w14:textId="77777777" w:rsid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11ACA42C" w14:textId="77777777" w:rsid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p>
    <w:p w14:paraId="2722E11C"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544</w:t>
      </w:r>
      <w:r>
        <w:rPr>
          <w:rFonts w:ascii="Arial" w:hAnsi="Arial" w:cs="Arial"/>
          <w:sz w:val="24"/>
          <w:szCs w:val="24"/>
        </w:rPr>
        <w:tab/>
      </w:r>
      <w:proofErr w:type="spellStart"/>
      <w:r>
        <w:rPr>
          <w:rFonts w:ascii="Tahoma" w:hAnsi="Tahoma" w:cs="Tahoma"/>
          <w:color w:val="000000"/>
          <w:sz w:val="16"/>
          <w:szCs w:val="16"/>
        </w:rPr>
        <w:t>Otplata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glavnice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primljenih</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kredita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zajmova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od</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kreditnih</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ostalih</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financijskih</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institucija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izvan</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javnog</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sektora</w:t>
      </w:r>
      <w:proofErr w:type="spellEnd"/>
      <w:r>
        <w:rPr>
          <w:rFonts w:ascii="Arial" w:hAnsi="Arial" w:cs="Arial"/>
          <w:sz w:val="24"/>
          <w:szCs w:val="24"/>
        </w:rPr>
        <w:tab/>
      </w:r>
      <w:r>
        <w:rPr>
          <w:rFonts w:ascii="Tahoma" w:hAnsi="Tahoma" w:cs="Tahoma"/>
          <w:color w:val="000000"/>
          <w:sz w:val="16"/>
          <w:szCs w:val="16"/>
        </w:rPr>
        <w:t>6.955.222,00</w:t>
      </w:r>
      <w:r>
        <w:rPr>
          <w:rFonts w:ascii="Arial" w:hAnsi="Arial" w:cs="Arial"/>
          <w:sz w:val="24"/>
          <w:szCs w:val="24"/>
        </w:rPr>
        <w:tab/>
      </w:r>
      <w:r>
        <w:rPr>
          <w:rFonts w:ascii="Tahoma" w:hAnsi="Tahoma" w:cs="Tahoma"/>
          <w:color w:val="000000"/>
          <w:sz w:val="16"/>
          <w:szCs w:val="16"/>
        </w:rPr>
        <w:t>-1.203.075,82</w:t>
      </w:r>
      <w:r>
        <w:rPr>
          <w:rFonts w:ascii="Arial" w:hAnsi="Arial" w:cs="Arial"/>
          <w:sz w:val="24"/>
          <w:szCs w:val="24"/>
        </w:rPr>
        <w:tab/>
      </w:r>
      <w:r>
        <w:rPr>
          <w:rFonts w:ascii="Tahoma" w:hAnsi="Tahoma" w:cs="Tahoma"/>
          <w:color w:val="000000"/>
          <w:sz w:val="16"/>
          <w:szCs w:val="16"/>
        </w:rPr>
        <w:t>5.752.146,18</w:t>
      </w:r>
      <w:r>
        <w:rPr>
          <w:rFonts w:ascii="Arial" w:hAnsi="Arial" w:cs="Arial"/>
          <w:sz w:val="24"/>
          <w:szCs w:val="24"/>
        </w:rPr>
        <w:tab/>
      </w:r>
      <w:r>
        <w:rPr>
          <w:rFonts w:ascii="Tahoma" w:hAnsi="Tahoma" w:cs="Tahoma"/>
          <w:color w:val="000000"/>
          <w:sz w:val="16"/>
          <w:szCs w:val="16"/>
        </w:rPr>
        <w:t>82,70</w:t>
      </w:r>
    </w:p>
    <w:p w14:paraId="0022C0B3" w14:textId="77777777" w:rsidR="003814FA" w:rsidRPr="003814FA" w:rsidRDefault="003814FA" w:rsidP="003814FA">
      <w:pPr>
        <w:widowControl w:val="0"/>
        <w:tabs>
          <w:tab w:val="right" w:pos="1133"/>
          <w:tab w:val="left" w:pos="1223"/>
          <w:tab w:val="left" w:pos="1474"/>
          <w:tab w:val="right" w:pos="10658"/>
          <w:tab w:val="right" w:pos="12472"/>
          <w:tab w:val="right" w:pos="14343"/>
        </w:tabs>
        <w:autoSpaceDE w:val="0"/>
        <w:autoSpaceDN w:val="0"/>
        <w:adjustRightInd w:val="0"/>
        <w:spacing w:before="191"/>
        <w:rPr>
          <w:rFonts w:ascii="Tahoma" w:hAnsi="Tahoma" w:cs="Tahoma"/>
          <w:b/>
          <w:bCs/>
          <w:color w:val="000000"/>
          <w:lang w:val="it-IT"/>
        </w:rPr>
      </w:pPr>
      <w:r>
        <w:rPr>
          <w:rFonts w:ascii="Arial" w:hAnsi="Arial" w:cs="Arial"/>
          <w:sz w:val="24"/>
          <w:szCs w:val="24"/>
        </w:rPr>
        <w:tab/>
      </w:r>
      <w:r w:rsidRPr="003814FA">
        <w:rPr>
          <w:rFonts w:ascii="Tahoma" w:hAnsi="Tahoma" w:cs="Tahoma"/>
          <w:b/>
          <w:bCs/>
          <w:color w:val="000000"/>
          <w:sz w:val="16"/>
          <w:szCs w:val="16"/>
          <w:lang w:val="it-IT"/>
        </w:rPr>
        <w:t>A100856Akt.</w:t>
      </w:r>
      <w:r w:rsidRPr="003814FA">
        <w:rPr>
          <w:rFonts w:ascii="Arial" w:hAnsi="Arial" w:cs="Arial"/>
          <w:sz w:val="24"/>
          <w:szCs w:val="24"/>
          <w:lang w:val="it-IT"/>
        </w:rPr>
        <w:tab/>
      </w:r>
      <w:r w:rsidRPr="003814FA">
        <w:rPr>
          <w:rFonts w:ascii="Tahoma" w:hAnsi="Tahoma" w:cs="Tahoma"/>
          <w:b/>
          <w:bCs/>
          <w:color w:val="000000"/>
          <w:sz w:val="16"/>
          <w:szCs w:val="16"/>
          <w:lang w:val="it-IT"/>
        </w:rPr>
        <w:t>OTPLATA KREDITA IZGRADNJE PROMETNICE UNUTAR POD. ZONE ŠTRPE S PRATEĆOM INF.</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1.203.075,82</w:t>
      </w:r>
      <w:r w:rsidRPr="003814FA">
        <w:rPr>
          <w:rFonts w:ascii="Arial" w:hAnsi="Arial" w:cs="Arial"/>
          <w:sz w:val="24"/>
          <w:szCs w:val="24"/>
          <w:lang w:val="it-IT"/>
        </w:rPr>
        <w:tab/>
      </w:r>
      <w:r w:rsidRPr="003814FA">
        <w:rPr>
          <w:rFonts w:ascii="Tahoma" w:hAnsi="Tahoma" w:cs="Tahoma"/>
          <w:b/>
          <w:bCs/>
          <w:color w:val="000000"/>
          <w:sz w:val="16"/>
          <w:szCs w:val="16"/>
          <w:lang w:val="it-IT"/>
        </w:rPr>
        <w:t>1.203.075,82</w:t>
      </w:r>
    </w:p>
    <w:p w14:paraId="5047381E" w14:textId="77777777" w:rsidR="003814FA" w:rsidRPr="003814FA" w:rsidRDefault="003814FA" w:rsidP="003814FA">
      <w:pPr>
        <w:widowControl w:val="0"/>
        <w:tabs>
          <w:tab w:val="left" w:pos="90"/>
          <w:tab w:val="center" w:pos="780"/>
          <w:tab w:val="left" w:pos="1474"/>
        </w:tabs>
        <w:autoSpaceDE w:val="0"/>
        <w:autoSpaceDN w:val="0"/>
        <w:adjustRightInd w:val="0"/>
        <w:spacing w:before="189"/>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5</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0 -</w:t>
      </w:r>
    </w:p>
    <w:p w14:paraId="5740AD5E"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5</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Izdaci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financijsku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imovinu</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otplate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zajmova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1.203.075,82</w:t>
      </w:r>
      <w:r w:rsidRPr="003814FA">
        <w:rPr>
          <w:rFonts w:ascii="Arial" w:hAnsi="Arial" w:cs="Arial"/>
          <w:sz w:val="24"/>
          <w:szCs w:val="24"/>
          <w:lang w:val="it-IT"/>
        </w:rPr>
        <w:tab/>
      </w:r>
      <w:r w:rsidRPr="003814FA">
        <w:rPr>
          <w:rFonts w:ascii="Tahoma" w:hAnsi="Tahoma" w:cs="Tahoma"/>
          <w:b/>
          <w:bCs/>
          <w:color w:val="000000"/>
          <w:sz w:val="16"/>
          <w:szCs w:val="16"/>
          <w:lang w:val="it-IT"/>
        </w:rPr>
        <w:t>1.203.075,82</w:t>
      </w:r>
    </w:p>
    <w:p w14:paraId="6747C889"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54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Izdaci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otplatu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glavnice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primljenih</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kredita</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zajmova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1.203.075,82</w:t>
      </w:r>
      <w:r w:rsidRPr="003814FA">
        <w:rPr>
          <w:rFonts w:ascii="Arial" w:hAnsi="Arial" w:cs="Arial"/>
          <w:sz w:val="24"/>
          <w:szCs w:val="24"/>
          <w:lang w:val="it-IT"/>
        </w:rPr>
        <w:tab/>
      </w:r>
      <w:r w:rsidRPr="003814FA">
        <w:rPr>
          <w:rFonts w:ascii="Tahoma" w:hAnsi="Tahoma" w:cs="Tahoma"/>
          <w:b/>
          <w:bCs/>
          <w:color w:val="000000"/>
          <w:sz w:val="16"/>
          <w:szCs w:val="16"/>
          <w:lang w:val="it-IT"/>
        </w:rPr>
        <w:t>1.203.075,82</w:t>
      </w:r>
    </w:p>
    <w:p w14:paraId="47E5245C" w14:textId="77777777" w:rsidR="003814FA" w:rsidRPr="003814FA" w:rsidRDefault="003814FA" w:rsidP="003814FA">
      <w:pPr>
        <w:widowControl w:val="0"/>
        <w:tabs>
          <w:tab w:val="right" w:pos="737"/>
          <w:tab w:val="left" w:pos="1474"/>
          <w:tab w:val="right" w:pos="10658"/>
          <w:tab w:val="right" w:pos="12472"/>
          <w:tab w:val="right" w:pos="14343"/>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544</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Otplata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glavnice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primljenih</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kredita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zajmova</w:t>
      </w:r>
      <w:proofErr w:type="spellEnd"/>
      <w:r w:rsidRPr="003814FA">
        <w:rPr>
          <w:rFonts w:ascii="Tahoma" w:hAnsi="Tahoma" w:cs="Tahoma"/>
          <w:color w:val="000000"/>
          <w:sz w:val="16"/>
          <w:szCs w:val="16"/>
          <w:lang w:val="it-IT"/>
        </w:rPr>
        <w:t xml:space="preserve"> </w:t>
      </w:r>
      <w:proofErr w:type="gramStart"/>
      <w:r w:rsidRPr="003814FA">
        <w:rPr>
          <w:rFonts w:ascii="Tahoma" w:hAnsi="Tahoma" w:cs="Tahoma"/>
          <w:color w:val="000000"/>
          <w:sz w:val="16"/>
          <w:szCs w:val="16"/>
          <w:lang w:val="it-IT"/>
        </w:rPr>
        <w:t>od</w:t>
      </w:r>
      <w:proofErr w:type="gram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kreditnih</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ostalih</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financijskih</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institucija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izvan</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javnog</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sektora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1.203.075,82</w:t>
      </w:r>
      <w:r w:rsidRPr="003814FA">
        <w:rPr>
          <w:rFonts w:ascii="Arial" w:hAnsi="Arial" w:cs="Arial"/>
          <w:sz w:val="24"/>
          <w:szCs w:val="24"/>
          <w:lang w:val="it-IT"/>
        </w:rPr>
        <w:tab/>
      </w:r>
      <w:r w:rsidRPr="003814FA">
        <w:rPr>
          <w:rFonts w:ascii="Tahoma" w:hAnsi="Tahoma" w:cs="Tahoma"/>
          <w:color w:val="000000"/>
          <w:sz w:val="16"/>
          <w:szCs w:val="16"/>
          <w:lang w:val="it-IT"/>
        </w:rPr>
        <w:t>1.203.075,82</w:t>
      </w:r>
    </w:p>
    <w:p w14:paraId="3CB0A92D" w14:textId="77777777" w:rsidR="003814FA" w:rsidRPr="003814FA" w:rsidRDefault="003814FA" w:rsidP="003814FA">
      <w:pPr>
        <w:widowControl w:val="0"/>
        <w:tabs>
          <w:tab w:val="left" w:pos="90"/>
          <w:tab w:val="right" w:pos="1416"/>
          <w:tab w:val="left" w:pos="1506"/>
          <w:tab w:val="right" w:pos="10658"/>
          <w:tab w:val="right" w:pos="12472"/>
          <w:tab w:val="right" w:pos="14343"/>
          <w:tab w:val="right" w:pos="15477"/>
        </w:tabs>
        <w:autoSpaceDE w:val="0"/>
        <w:autoSpaceDN w:val="0"/>
        <w:adjustRightInd w:val="0"/>
        <w:spacing w:before="191"/>
        <w:rPr>
          <w:rFonts w:ascii="Tahoma" w:hAnsi="Tahoma" w:cs="Tahoma"/>
          <w:b/>
          <w:bCs/>
          <w:color w:val="000000"/>
          <w:sz w:val="27"/>
          <w:szCs w:val="27"/>
          <w:lang w:val="it-IT"/>
        </w:rPr>
      </w:pPr>
      <w:r w:rsidRPr="003814FA">
        <w:rPr>
          <w:rFonts w:ascii="Tahoma" w:hAnsi="Tahoma" w:cs="Tahoma"/>
          <w:b/>
          <w:bCs/>
          <w:color w:val="000000"/>
          <w:sz w:val="16"/>
          <w:szCs w:val="16"/>
          <w:lang w:val="it-IT"/>
        </w:rPr>
        <w:t>GLAVA</w:t>
      </w:r>
      <w:r w:rsidRPr="003814FA">
        <w:rPr>
          <w:rFonts w:ascii="Arial" w:hAnsi="Arial" w:cs="Arial"/>
          <w:sz w:val="24"/>
          <w:szCs w:val="24"/>
          <w:lang w:val="it-IT"/>
        </w:rPr>
        <w:tab/>
      </w:r>
      <w:r w:rsidRPr="003814FA">
        <w:rPr>
          <w:rFonts w:ascii="Tahoma" w:hAnsi="Tahoma" w:cs="Tahoma"/>
          <w:b/>
          <w:bCs/>
          <w:color w:val="000000"/>
          <w:sz w:val="16"/>
          <w:szCs w:val="16"/>
          <w:lang w:val="it-IT"/>
        </w:rPr>
        <w:t>00102</w:t>
      </w:r>
      <w:r w:rsidRPr="003814FA">
        <w:rPr>
          <w:rFonts w:ascii="Arial" w:hAnsi="Arial" w:cs="Arial"/>
          <w:sz w:val="24"/>
          <w:szCs w:val="24"/>
          <w:lang w:val="it-IT"/>
        </w:rPr>
        <w:tab/>
      </w:r>
      <w:r w:rsidRPr="003814FA">
        <w:rPr>
          <w:rFonts w:ascii="Tahoma" w:hAnsi="Tahoma" w:cs="Tahoma"/>
          <w:b/>
          <w:bCs/>
          <w:color w:val="000000"/>
          <w:lang w:val="it-IT"/>
        </w:rPr>
        <w:t>DJEČJI VRTIĆ KALIMERO BRTONIGLA RKP 36330</w:t>
      </w:r>
      <w:r w:rsidRPr="003814FA">
        <w:rPr>
          <w:rFonts w:ascii="Arial" w:hAnsi="Arial" w:cs="Arial"/>
          <w:sz w:val="24"/>
          <w:szCs w:val="24"/>
          <w:lang w:val="it-IT"/>
        </w:rPr>
        <w:tab/>
      </w:r>
      <w:r w:rsidRPr="003814FA">
        <w:rPr>
          <w:rFonts w:ascii="Tahoma" w:hAnsi="Tahoma" w:cs="Tahoma"/>
          <w:b/>
          <w:bCs/>
          <w:color w:val="000000"/>
          <w:lang w:val="it-IT"/>
        </w:rPr>
        <w:t>2.328.560,00</w:t>
      </w:r>
      <w:r w:rsidRPr="003814FA">
        <w:rPr>
          <w:rFonts w:ascii="Arial" w:hAnsi="Arial" w:cs="Arial"/>
          <w:sz w:val="24"/>
          <w:szCs w:val="24"/>
          <w:lang w:val="it-IT"/>
        </w:rPr>
        <w:tab/>
      </w:r>
      <w:r w:rsidRPr="003814FA">
        <w:rPr>
          <w:rFonts w:ascii="Tahoma" w:hAnsi="Tahoma" w:cs="Tahoma"/>
          <w:b/>
          <w:bCs/>
          <w:color w:val="000000"/>
          <w:lang w:val="it-IT"/>
        </w:rPr>
        <w:t>-114.430,00</w:t>
      </w:r>
      <w:r w:rsidRPr="003814FA">
        <w:rPr>
          <w:rFonts w:ascii="Arial" w:hAnsi="Arial" w:cs="Arial"/>
          <w:sz w:val="24"/>
          <w:szCs w:val="24"/>
          <w:lang w:val="it-IT"/>
        </w:rPr>
        <w:tab/>
      </w:r>
      <w:r w:rsidRPr="003814FA">
        <w:rPr>
          <w:rFonts w:ascii="Tahoma" w:hAnsi="Tahoma" w:cs="Tahoma"/>
          <w:b/>
          <w:bCs/>
          <w:color w:val="000000"/>
          <w:lang w:val="it-IT"/>
        </w:rPr>
        <w:t>2.214.130,00</w:t>
      </w:r>
      <w:r w:rsidRPr="003814FA">
        <w:rPr>
          <w:rFonts w:ascii="Arial" w:hAnsi="Arial" w:cs="Arial"/>
          <w:sz w:val="24"/>
          <w:szCs w:val="24"/>
          <w:lang w:val="it-IT"/>
        </w:rPr>
        <w:tab/>
      </w:r>
      <w:r w:rsidRPr="003814FA">
        <w:rPr>
          <w:rFonts w:ascii="Tahoma" w:hAnsi="Tahoma" w:cs="Tahoma"/>
          <w:b/>
          <w:bCs/>
          <w:color w:val="000000"/>
          <w:lang w:val="it-IT"/>
        </w:rPr>
        <w:t>95,09</w:t>
      </w:r>
    </w:p>
    <w:p w14:paraId="6056EF53" w14:textId="77777777" w:rsidR="003814FA" w:rsidRPr="003814FA" w:rsidRDefault="003814FA" w:rsidP="003814FA">
      <w:pPr>
        <w:widowControl w:val="0"/>
        <w:tabs>
          <w:tab w:val="left" w:pos="90"/>
          <w:tab w:val="center" w:pos="326"/>
          <w:tab w:val="center" w:pos="553"/>
          <w:tab w:val="center" w:pos="667"/>
          <w:tab w:val="center" w:pos="780"/>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r w:rsidRPr="003814FA">
        <w:rPr>
          <w:rFonts w:ascii="Tahoma" w:hAnsi="Tahoma" w:cs="Tahoma"/>
          <w:color w:val="000000"/>
          <w:sz w:val="14"/>
          <w:szCs w:val="14"/>
          <w:lang w:val="it-IT"/>
        </w:rPr>
        <w:t>3</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r w:rsidRPr="003814FA">
        <w:rPr>
          <w:rFonts w:ascii="Tahoma" w:hAnsi="Tahoma" w:cs="Tahoma"/>
          <w:color w:val="000000"/>
          <w:sz w:val="14"/>
          <w:szCs w:val="14"/>
          <w:lang w:val="it-IT"/>
        </w:rPr>
        <w:t>5</w:t>
      </w:r>
    </w:p>
    <w:p w14:paraId="0228240A"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spacing w:before="2"/>
        <w:rPr>
          <w:rFonts w:ascii="Tahoma" w:hAnsi="Tahoma" w:cs="Tahoma"/>
          <w:b/>
          <w:bCs/>
          <w:color w:val="000000"/>
          <w:sz w:val="27"/>
          <w:szCs w:val="27"/>
          <w:lang w:val="it-IT"/>
        </w:rPr>
      </w:pPr>
      <w:r w:rsidRPr="003814FA">
        <w:rPr>
          <w:rFonts w:ascii="Tahoma" w:hAnsi="Tahoma" w:cs="Tahoma"/>
          <w:b/>
          <w:bCs/>
          <w:color w:val="000000"/>
          <w:sz w:val="16"/>
          <w:szCs w:val="16"/>
          <w:lang w:val="it-IT"/>
        </w:rPr>
        <w:t>Program</w:t>
      </w:r>
      <w:r w:rsidRPr="003814FA">
        <w:rPr>
          <w:rFonts w:ascii="Arial" w:hAnsi="Arial" w:cs="Arial"/>
          <w:sz w:val="24"/>
          <w:szCs w:val="24"/>
          <w:lang w:val="it-IT"/>
        </w:rPr>
        <w:tab/>
      </w:r>
      <w:r w:rsidRPr="003814FA">
        <w:rPr>
          <w:rFonts w:ascii="Tahoma" w:hAnsi="Tahoma" w:cs="Tahoma"/>
          <w:b/>
          <w:bCs/>
          <w:color w:val="000000"/>
          <w:lang w:val="it-IT"/>
        </w:rPr>
        <w:t>JAVNE POTREBE U OBRAZOVANJU</w:t>
      </w:r>
      <w:r w:rsidRPr="003814FA">
        <w:rPr>
          <w:rFonts w:ascii="Arial" w:hAnsi="Arial" w:cs="Arial"/>
          <w:sz w:val="24"/>
          <w:szCs w:val="24"/>
          <w:lang w:val="it-IT"/>
        </w:rPr>
        <w:tab/>
      </w:r>
      <w:r w:rsidRPr="003814FA">
        <w:rPr>
          <w:rFonts w:ascii="Tahoma" w:hAnsi="Tahoma" w:cs="Tahoma"/>
          <w:b/>
          <w:bCs/>
          <w:color w:val="000000"/>
          <w:lang w:val="it-IT"/>
        </w:rPr>
        <w:t>2.328.560,00</w:t>
      </w:r>
      <w:r w:rsidRPr="003814FA">
        <w:rPr>
          <w:rFonts w:ascii="Arial" w:hAnsi="Arial" w:cs="Arial"/>
          <w:sz w:val="24"/>
          <w:szCs w:val="24"/>
          <w:lang w:val="it-IT"/>
        </w:rPr>
        <w:tab/>
      </w:r>
      <w:r w:rsidRPr="003814FA">
        <w:rPr>
          <w:rFonts w:ascii="Tahoma" w:hAnsi="Tahoma" w:cs="Tahoma"/>
          <w:b/>
          <w:bCs/>
          <w:color w:val="000000"/>
          <w:lang w:val="it-IT"/>
        </w:rPr>
        <w:t>-114.430,00</w:t>
      </w:r>
      <w:r w:rsidRPr="003814FA">
        <w:rPr>
          <w:rFonts w:ascii="Arial" w:hAnsi="Arial" w:cs="Arial"/>
          <w:sz w:val="24"/>
          <w:szCs w:val="24"/>
          <w:lang w:val="it-IT"/>
        </w:rPr>
        <w:tab/>
      </w:r>
      <w:r w:rsidRPr="003814FA">
        <w:rPr>
          <w:rFonts w:ascii="Tahoma" w:hAnsi="Tahoma" w:cs="Tahoma"/>
          <w:b/>
          <w:bCs/>
          <w:color w:val="000000"/>
          <w:lang w:val="it-IT"/>
        </w:rPr>
        <w:t>2.214.130,00</w:t>
      </w:r>
      <w:r w:rsidRPr="003814FA">
        <w:rPr>
          <w:rFonts w:ascii="Arial" w:hAnsi="Arial" w:cs="Arial"/>
          <w:sz w:val="24"/>
          <w:szCs w:val="24"/>
          <w:lang w:val="it-IT"/>
        </w:rPr>
        <w:tab/>
      </w:r>
      <w:r w:rsidRPr="003814FA">
        <w:rPr>
          <w:rFonts w:ascii="Tahoma" w:hAnsi="Tahoma" w:cs="Tahoma"/>
          <w:b/>
          <w:bCs/>
          <w:color w:val="000000"/>
          <w:lang w:val="it-IT"/>
        </w:rPr>
        <w:t>95,09</w:t>
      </w:r>
    </w:p>
    <w:p w14:paraId="58FB41CA" w14:textId="77777777" w:rsidR="003814FA" w:rsidRPr="003814FA" w:rsidRDefault="003814FA" w:rsidP="003814FA">
      <w:pPr>
        <w:widowControl w:val="0"/>
        <w:tabs>
          <w:tab w:val="right" w:pos="1133"/>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1009</w:t>
      </w:r>
    </w:p>
    <w:p w14:paraId="3A17B807"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A100701Akt.</w:t>
      </w:r>
      <w:r w:rsidRPr="003814FA">
        <w:rPr>
          <w:rFonts w:ascii="Arial" w:hAnsi="Arial" w:cs="Arial"/>
          <w:sz w:val="24"/>
          <w:szCs w:val="24"/>
          <w:lang w:val="it-IT"/>
        </w:rPr>
        <w:tab/>
      </w:r>
      <w:r w:rsidRPr="003814FA">
        <w:rPr>
          <w:rFonts w:ascii="Tahoma" w:hAnsi="Tahoma" w:cs="Tahoma"/>
          <w:b/>
          <w:bCs/>
          <w:color w:val="000000"/>
          <w:sz w:val="16"/>
          <w:szCs w:val="16"/>
          <w:lang w:val="it-IT"/>
        </w:rPr>
        <w:t>RASHODI ZA ZAPOSLENE - DJEČJI VRTIĆ</w:t>
      </w:r>
      <w:r w:rsidRPr="003814FA">
        <w:rPr>
          <w:rFonts w:ascii="Arial" w:hAnsi="Arial" w:cs="Arial"/>
          <w:sz w:val="24"/>
          <w:szCs w:val="24"/>
          <w:lang w:val="it-IT"/>
        </w:rPr>
        <w:tab/>
      </w:r>
      <w:r w:rsidRPr="003814FA">
        <w:rPr>
          <w:rFonts w:ascii="Tahoma" w:hAnsi="Tahoma" w:cs="Tahoma"/>
          <w:b/>
          <w:bCs/>
          <w:color w:val="000000"/>
          <w:sz w:val="16"/>
          <w:szCs w:val="16"/>
          <w:lang w:val="it-IT"/>
        </w:rPr>
        <w:t>1.673.500,00</w:t>
      </w:r>
      <w:r w:rsidRPr="003814FA">
        <w:rPr>
          <w:rFonts w:ascii="Arial" w:hAnsi="Arial" w:cs="Arial"/>
          <w:sz w:val="24"/>
          <w:szCs w:val="24"/>
          <w:lang w:val="it-IT"/>
        </w:rPr>
        <w:tab/>
      </w:r>
      <w:r w:rsidRPr="003814FA">
        <w:rPr>
          <w:rFonts w:ascii="Tahoma" w:hAnsi="Tahoma" w:cs="Tahoma"/>
          <w:b/>
          <w:bCs/>
          <w:color w:val="000000"/>
          <w:sz w:val="16"/>
          <w:szCs w:val="16"/>
          <w:lang w:val="it-IT"/>
        </w:rPr>
        <w:t>-139.000,00</w:t>
      </w:r>
      <w:r w:rsidRPr="003814FA">
        <w:rPr>
          <w:rFonts w:ascii="Arial" w:hAnsi="Arial" w:cs="Arial"/>
          <w:sz w:val="24"/>
          <w:szCs w:val="24"/>
          <w:lang w:val="it-IT"/>
        </w:rPr>
        <w:tab/>
      </w:r>
      <w:r w:rsidRPr="003814FA">
        <w:rPr>
          <w:rFonts w:ascii="Tahoma" w:hAnsi="Tahoma" w:cs="Tahoma"/>
          <w:b/>
          <w:bCs/>
          <w:color w:val="000000"/>
          <w:sz w:val="16"/>
          <w:szCs w:val="16"/>
          <w:lang w:val="it-IT"/>
        </w:rPr>
        <w:t>1.534.500,00</w:t>
      </w:r>
      <w:r w:rsidRPr="003814FA">
        <w:rPr>
          <w:rFonts w:ascii="Arial" w:hAnsi="Arial" w:cs="Arial"/>
          <w:sz w:val="24"/>
          <w:szCs w:val="24"/>
          <w:lang w:val="it-IT"/>
        </w:rPr>
        <w:tab/>
      </w:r>
      <w:r w:rsidRPr="003814FA">
        <w:rPr>
          <w:rFonts w:ascii="Tahoma" w:hAnsi="Tahoma" w:cs="Tahoma"/>
          <w:b/>
          <w:bCs/>
          <w:color w:val="000000"/>
          <w:sz w:val="16"/>
          <w:szCs w:val="16"/>
          <w:lang w:val="it-IT"/>
        </w:rPr>
        <w:t>91,69</w:t>
      </w:r>
    </w:p>
    <w:p w14:paraId="3AFBC6A0"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0911 </w:t>
      </w:r>
      <w:proofErr w:type="spellStart"/>
      <w:r w:rsidRPr="003814FA">
        <w:rPr>
          <w:rFonts w:ascii="Tahoma" w:hAnsi="Tahoma" w:cs="Tahoma"/>
          <w:color w:val="000000"/>
          <w:sz w:val="14"/>
          <w:szCs w:val="14"/>
          <w:lang w:val="it-IT"/>
        </w:rPr>
        <w:t>Predškolsko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obrazovanje</w:t>
      </w:r>
      <w:proofErr w:type="spellEnd"/>
    </w:p>
    <w:p w14:paraId="67FFB90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1.673.500,00</w:t>
      </w:r>
      <w:r w:rsidRPr="003814FA">
        <w:rPr>
          <w:rFonts w:ascii="Arial" w:hAnsi="Arial" w:cs="Arial"/>
          <w:sz w:val="24"/>
          <w:szCs w:val="24"/>
          <w:lang w:val="it-IT"/>
        </w:rPr>
        <w:tab/>
      </w:r>
      <w:r w:rsidRPr="003814FA">
        <w:rPr>
          <w:rFonts w:ascii="Tahoma" w:hAnsi="Tahoma" w:cs="Tahoma"/>
          <w:b/>
          <w:bCs/>
          <w:color w:val="000000"/>
          <w:sz w:val="16"/>
          <w:szCs w:val="16"/>
          <w:lang w:val="it-IT"/>
        </w:rPr>
        <w:t>-139.000,00</w:t>
      </w:r>
      <w:r w:rsidRPr="003814FA">
        <w:rPr>
          <w:rFonts w:ascii="Arial" w:hAnsi="Arial" w:cs="Arial"/>
          <w:sz w:val="24"/>
          <w:szCs w:val="24"/>
          <w:lang w:val="it-IT"/>
        </w:rPr>
        <w:tab/>
      </w:r>
      <w:r w:rsidRPr="003814FA">
        <w:rPr>
          <w:rFonts w:ascii="Tahoma" w:hAnsi="Tahoma" w:cs="Tahoma"/>
          <w:b/>
          <w:bCs/>
          <w:color w:val="000000"/>
          <w:sz w:val="16"/>
          <w:szCs w:val="16"/>
          <w:lang w:val="it-IT"/>
        </w:rPr>
        <w:t>1.534.500,00</w:t>
      </w:r>
      <w:r w:rsidRPr="003814FA">
        <w:rPr>
          <w:rFonts w:ascii="Arial" w:hAnsi="Arial" w:cs="Arial"/>
          <w:sz w:val="24"/>
          <w:szCs w:val="24"/>
          <w:lang w:val="it-IT"/>
        </w:rPr>
        <w:tab/>
      </w:r>
      <w:r w:rsidRPr="003814FA">
        <w:rPr>
          <w:rFonts w:ascii="Tahoma" w:hAnsi="Tahoma" w:cs="Tahoma"/>
          <w:b/>
          <w:bCs/>
          <w:color w:val="000000"/>
          <w:sz w:val="16"/>
          <w:szCs w:val="16"/>
          <w:lang w:val="it-IT"/>
        </w:rPr>
        <w:t>91,69</w:t>
      </w:r>
    </w:p>
    <w:p w14:paraId="586AE1C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31</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zaposlene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1.501.000,00</w:t>
      </w:r>
      <w:r w:rsidRPr="003814FA">
        <w:rPr>
          <w:rFonts w:ascii="Arial" w:hAnsi="Arial" w:cs="Arial"/>
          <w:sz w:val="24"/>
          <w:szCs w:val="24"/>
          <w:lang w:val="it-IT"/>
        </w:rPr>
        <w:tab/>
      </w:r>
      <w:r w:rsidRPr="003814FA">
        <w:rPr>
          <w:rFonts w:ascii="Tahoma" w:hAnsi="Tahoma" w:cs="Tahoma"/>
          <w:b/>
          <w:bCs/>
          <w:color w:val="000000"/>
          <w:sz w:val="16"/>
          <w:szCs w:val="16"/>
          <w:lang w:val="it-IT"/>
        </w:rPr>
        <w:t>-99.100,00</w:t>
      </w:r>
      <w:r w:rsidRPr="003814FA">
        <w:rPr>
          <w:rFonts w:ascii="Arial" w:hAnsi="Arial" w:cs="Arial"/>
          <w:sz w:val="24"/>
          <w:szCs w:val="24"/>
          <w:lang w:val="it-IT"/>
        </w:rPr>
        <w:tab/>
      </w:r>
      <w:r w:rsidRPr="003814FA">
        <w:rPr>
          <w:rFonts w:ascii="Tahoma" w:hAnsi="Tahoma" w:cs="Tahoma"/>
          <w:b/>
          <w:bCs/>
          <w:color w:val="000000"/>
          <w:sz w:val="16"/>
          <w:szCs w:val="16"/>
          <w:lang w:val="it-IT"/>
        </w:rPr>
        <w:t>1.401.900,00</w:t>
      </w:r>
      <w:r w:rsidRPr="003814FA">
        <w:rPr>
          <w:rFonts w:ascii="Arial" w:hAnsi="Arial" w:cs="Arial"/>
          <w:sz w:val="24"/>
          <w:szCs w:val="24"/>
          <w:lang w:val="it-IT"/>
        </w:rPr>
        <w:tab/>
      </w:r>
      <w:r w:rsidRPr="003814FA">
        <w:rPr>
          <w:rFonts w:ascii="Tahoma" w:hAnsi="Tahoma" w:cs="Tahoma"/>
          <w:b/>
          <w:bCs/>
          <w:color w:val="000000"/>
          <w:sz w:val="16"/>
          <w:szCs w:val="16"/>
          <w:lang w:val="it-IT"/>
        </w:rPr>
        <w:t>93,40</w:t>
      </w:r>
    </w:p>
    <w:p w14:paraId="1764F9D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311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Plaće</w:t>
      </w:r>
      <w:proofErr w:type="spellEnd"/>
      <w:r w:rsidRPr="003814FA">
        <w:rPr>
          <w:rFonts w:ascii="Tahoma" w:hAnsi="Tahoma" w:cs="Tahoma"/>
          <w:color w:val="000000"/>
          <w:sz w:val="16"/>
          <w:szCs w:val="16"/>
          <w:lang w:val="it-IT"/>
        </w:rPr>
        <w:t xml:space="preserve"> (Bruto)</w:t>
      </w:r>
      <w:r w:rsidRPr="003814FA">
        <w:rPr>
          <w:rFonts w:ascii="Arial" w:hAnsi="Arial" w:cs="Arial"/>
          <w:sz w:val="24"/>
          <w:szCs w:val="24"/>
          <w:lang w:val="it-IT"/>
        </w:rPr>
        <w:tab/>
      </w:r>
      <w:r w:rsidRPr="003814FA">
        <w:rPr>
          <w:rFonts w:ascii="Tahoma" w:hAnsi="Tahoma" w:cs="Tahoma"/>
          <w:color w:val="000000"/>
          <w:sz w:val="16"/>
          <w:szCs w:val="16"/>
          <w:lang w:val="it-IT"/>
        </w:rPr>
        <w:t>1.280.000,00</w:t>
      </w:r>
      <w:r w:rsidRPr="003814FA">
        <w:rPr>
          <w:rFonts w:ascii="Arial" w:hAnsi="Arial" w:cs="Arial"/>
          <w:sz w:val="24"/>
          <w:szCs w:val="24"/>
          <w:lang w:val="it-IT"/>
        </w:rPr>
        <w:tab/>
      </w:r>
      <w:r w:rsidRPr="003814FA">
        <w:rPr>
          <w:rFonts w:ascii="Tahoma" w:hAnsi="Tahoma" w:cs="Tahoma"/>
          <w:color w:val="000000"/>
          <w:sz w:val="16"/>
          <w:szCs w:val="16"/>
          <w:lang w:val="it-IT"/>
        </w:rPr>
        <w:t>-103.000,00</w:t>
      </w:r>
      <w:r w:rsidRPr="003814FA">
        <w:rPr>
          <w:rFonts w:ascii="Arial" w:hAnsi="Arial" w:cs="Arial"/>
          <w:sz w:val="24"/>
          <w:szCs w:val="24"/>
          <w:lang w:val="it-IT"/>
        </w:rPr>
        <w:tab/>
      </w:r>
      <w:r w:rsidRPr="003814FA">
        <w:rPr>
          <w:rFonts w:ascii="Tahoma" w:hAnsi="Tahoma" w:cs="Tahoma"/>
          <w:color w:val="000000"/>
          <w:sz w:val="16"/>
          <w:szCs w:val="16"/>
          <w:lang w:val="it-IT"/>
        </w:rPr>
        <w:t>1.177.000,00</w:t>
      </w:r>
      <w:r w:rsidRPr="003814FA">
        <w:rPr>
          <w:rFonts w:ascii="Arial" w:hAnsi="Arial" w:cs="Arial"/>
          <w:sz w:val="24"/>
          <w:szCs w:val="24"/>
          <w:lang w:val="it-IT"/>
        </w:rPr>
        <w:tab/>
      </w:r>
      <w:r w:rsidRPr="003814FA">
        <w:rPr>
          <w:rFonts w:ascii="Tahoma" w:hAnsi="Tahoma" w:cs="Tahoma"/>
          <w:color w:val="000000"/>
          <w:sz w:val="16"/>
          <w:szCs w:val="16"/>
          <w:lang w:val="it-IT"/>
        </w:rPr>
        <w:t>91,95</w:t>
      </w:r>
    </w:p>
    <w:p w14:paraId="17D0B54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312</w:t>
      </w:r>
      <w:r w:rsidRPr="003814FA">
        <w:rPr>
          <w:rFonts w:ascii="Arial" w:hAnsi="Arial" w:cs="Arial"/>
          <w:sz w:val="24"/>
          <w:szCs w:val="24"/>
          <w:lang w:val="it-IT"/>
        </w:rPr>
        <w:tab/>
      </w:r>
      <w:r w:rsidRPr="003814FA">
        <w:rPr>
          <w:rFonts w:ascii="Tahoma" w:hAnsi="Tahoma" w:cs="Tahoma"/>
          <w:color w:val="000000"/>
          <w:sz w:val="16"/>
          <w:szCs w:val="16"/>
          <w:lang w:val="it-IT"/>
        </w:rPr>
        <w:t xml:space="preserve">Ostali </w:t>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zaposlene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52.400,00</w:t>
      </w:r>
      <w:r w:rsidRPr="003814FA">
        <w:rPr>
          <w:rFonts w:ascii="Arial" w:hAnsi="Arial" w:cs="Arial"/>
          <w:sz w:val="24"/>
          <w:szCs w:val="24"/>
          <w:lang w:val="it-IT"/>
        </w:rPr>
        <w:tab/>
      </w:r>
      <w:r w:rsidRPr="003814FA">
        <w:rPr>
          <w:rFonts w:ascii="Tahoma" w:hAnsi="Tahoma" w:cs="Tahoma"/>
          <w:color w:val="000000"/>
          <w:sz w:val="16"/>
          <w:szCs w:val="16"/>
          <w:lang w:val="it-IT"/>
        </w:rPr>
        <w:t>6.700,00</w:t>
      </w:r>
      <w:r w:rsidRPr="003814FA">
        <w:rPr>
          <w:rFonts w:ascii="Arial" w:hAnsi="Arial" w:cs="Arial"/>
          <w:sz w:val="24"/>
          <w:szCs w:val="24"/>
          <w:lang w:val="it-IT"/>
        </w:rPr>
        <w:tab/>
      </w:r>
      <w:r w:rsidRPr="003814FA">
        <w:rPr>
          <w:rFonts w:ascii="Tahoma" w:hAnsi="Tahoma" w:cs="Tahoma"/>
          <w:color w:val="000000"/>
          <w:sz w:val="16"/>
          <w:szCs w:val="16"/>
          <w:lang w:val="it-IT"/>
        </w:rPr>
        <w:t>59.100,00</w:t>
      </w:r>
      <w:r w:rsidRPr="003814FA">
        <w:rPr>
          <w:rFonts w:ascii="Arial" w:hAnsi="Arial" w:cs="Arial"/>
          <w:sz w:val="24"/>
          <w:szCs w:val="24"/>
          <w:lang w:val="it-IT"/>
        </w:rPr>
        <w:tab/>
      </w:r>
      <w:r w:rsidRPr="003814FA">
        <w:rPr>
          <w:rFonts w:ascii="Tahoma" w:hAnsi="Tahoma" w:cs="Tahoma"/>
          <w:color w:val="000000"/>
          <w:sz w:val="16"/>
          <w:szCs w:val="16"/>
          <w:lang w:val="it-IT"/>
        </w:rPr>
        <w:t>112,79</w:t>
      </w:r>
    </w:p>
    <w:p w14:paraId="3CC7ED7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313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Doprinosi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na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plaće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168.600,00</w:t>
      </w:r>
      <w:r w:rsidRPr="003814FA">
        <w:rPr>
          <w:rFonts w:ascii="Arial" w:hAnsi="Arial" w:cs="Arial"/>
          <w:sz w:val="24"/>
          <w:szCs w:val="24"/>
          <w:lang w:val="it-IT"/>
        </w:rPr>
        <w:tab/>
      </w:r>
      <w:r w:rsidRPr="003814FA">
        <w:rPr>
          <w:rFonts w:ascii="Tahoma" w:hAnsi="Tahoma" w:cs="Tahoma"/>
          <w:color w:val="000000"/>
          <w:sz w:val="16"/>
          <w:szCs w:val="16"/>
          <w:lang w:val="it-IT"/>
        </w:rPr>
        <w:t>-2.800,00</w:t>
      </w:r>
      <w:r w:rsidRPr="003814FA">
        <w:rPr>
          <w:rFonts w:ascii="Arial" w:hAnsi="Arial" w:cs="Arial"/>
          <w:sz w:val="24"/>
          <w:szCs w:val="24"/>
          <w:lang w:val="it-IT"/>
        </w:rPr>
        <w:tab/>
      </w:r>
      <w:r w:rsidRPr="003814FA">
        <w:rPr>
          <w:rFonts w:ascii="Tahoma" w:hAnsi="Tahoma" w:cs="Tahoma"/>
          <w:color w:val="000000"/>
          <w:sz w:val="16"/>
          <w:szCs w:val="16"/>
          <w:lang w:val="it-IT"/>
        </w:rPr>
        <w:t>165.800,00</w:t>
      </w:r>
      <w:r w:rsidRPr="003814FA">
        <w:rPr>
          <w:rFonts w:ascii="Arial" w:hAnsi="Arial" w:cs="Arial"/>
          <w:sz w:val="24"/>
          <w:szCs w:val="24"/>
          <w:lang w:val="it-IT"/>
        </w:rPr>
        <w:tab/>
      </w:r>
      <w:r w:rsidRPr="003814FA">
        <w:rPr>
          <w:rFonts w:ascii="Tahoma" w:hAnsi="Tahoma" w:cs="Tahoma"/>
          <w:color w:val="000000"/>
          <w:sz w:val="16"/>
          <w:szCs w:val="16"/>
          <w:lang w:val="it-IT"/>
        </w:rPr>
        <w:t>98,34</w:t>
      </w:r>
    </w:p>
    <w:p w14:paraId="5CECD0C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172.500,00</w:t>
      </w:r>
      <w:r w:rsidRPr="003814FA">
        <w:rPr>
          <w:rFonts w:ascii="Arial" w:hAnsi="Arial" w:cs="Arial"/>
          <w:sz w:val="24"/>
          <w:szCs w:val="24"/>
          <w:lang w:val="it-IT"/>
        </w:rPr>
        <w:tab/>
      </w:r>
      <w:r w:rsidRPr="003814FA">
        <w:rPr>
          <w:rFonts w:ascii="Tahoma" w:hAnsi="Tahoma" w:cs="Tahoma"/>
          <w:b/>
          <w:bCs/>
          <w:color w:val="000000"/>
          <w:sz w:val="16"/>
          <w:szCs w:val="16"/>
          <w:lang w:val="it-IT"/>
        </w:rPr>
        <w:t>-39.900,00</w:t>
      </w:r>
      <w:r w:rsidRPr="003814FA">
        <w:rPr>
          <w:rFonts w:ascii="Arial" w:hAnsi="Arial" w:cs="Arial"/>
          <w:sz w:val="24"/>
          <w:szCs w:val="24"/>
          <w:lang w:val="it-IT"/>
        </w:rPr>
        <w:tab/>
      </w:r>
      <w:r w:rsidRPr="003814FA">
        <w:rPr>
          <w:rFonts w:ascii="Tahoma" w:hAnsi="Tahoma" w:cs="Tahoma"/>
          <w:b/>
          <w:bCs/>
          <w:color w:val="000000"/>
          <w:sz w:val="16"/>
          <w:szCs w:val="16"/>
          <w:lang w:val="it-IT"/>
        </w:rPr>
        <w:t>132.600,00</w:t>
      </w:r>
      <w:r w:rsidRPr="003814FA">
        <w:rPr>
          <w:rFonts w:ascii="Arial" w:hAnsi="Arial" w:cs="Arial"/>
          <w:sz w:val="24"/>
          <w:szCs w:val="24"/>
          <w:lang w:val="it-IT"/>
        </w:rPr>
        <w:tab/>
      </w:r>
      <w:r w:rsidRPr="003814FA">
        <w:rPr>
          <w:rFonts w:ascii="Tahoma" w:hAnsi="Tahoma" w:cs="Tahoma"/>
          <w:b/>
          <w:bCs/>
          <w:color w:val="000000"/>
          <w:sz w:val="16"/>
          <w:szCs w:val="16"/>
          <w:lang w:val="it-IT"/>
        </w:rPr>
        <w:t>76,87</w:t>
      </w:r>
    </w:p>
    <w:p w14:paraId="041356F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troškova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zaposlenima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172.500,00</w:t>
      </w:r>
      <w:r w:rsidRPr="003814FA">
        <w:rPr>
          <w:rFonts w:ascii="Arial" w:hAnsi="Arial" w:cs="Arial"/>
          <w:sz w:val="24"/>
          <w:szCs w:val="24"/>
          <w:lang w:val="it-IT"/>
        </w:rPr>
        <w:tab/>
      </w:r>
      <w:r w:rsidRPr="003814FA">
        <w:rPr>
          <w:rFonts w:ascii="Tahoma" w:hAnsi="Tahoma" w:cs="Tahoma"/>
          <w:color w:val="000000"/>
          <w:sz w:val="16"/>
          <w:szCs w:val="16"/>
          <w:lang w:val="it-IT"/>
        </w:rPr>
        <w:t>-39.900,00</w:t>
      </w:r>
      <w:r w:rsidRPr="003814FA">
        <w:rPr>
          <w:rFonts w:ascii="Arial" w:hAnsi="Arial" w:cs="Arial"/>
          <w:sz w:val="24"/>
          <w:szCs w:val="24"/>
          <w:lang w:val="it-IT"/>
        </w:rPr>
        <w:tab/>
      </w:r>
      <w:r w:rsidRPr="003814FA">
        <w:rPr>
          <w:rFonts w:ascii="Tahoma" w:hAnsi="Tahoma" w:cs="Tahoma"/>
          <w:color w:val="000000"/>
          <w:sz w:val="16"/>
          <w:szCs w:val="16"/>
          <w:lang w:val="it-IT"/>
        </w:rPr>
        <w:t>132.600,00</w:t>
      </w:r>
      <w:r w:rsidRPr="003814FA">
        <w:rPr>
          <w:rFonts w:ascii="Arial" w:hAnsi="Arial" w:cs="Arial"/>
          <w:sz w:val="24"/>
          <w:szCs w:val="24"/>
          <w:lang w:val="it-IT"/>
        </w:rPr>
        <w:tab/>
      </w:r>
      <w:r w:rsidRPr="003814FA">
        <w:rPr>
          <w:rFonts w:ascii="Tahoma" w:hAnsi="Tahoma" w:cs="Tahoma"/>
          <w:color w:val="000000"/>
          <w:sz w:val="16"/>
          <w:szCs w:val="16"/>
          <w:lang w:val="it-IT"/>
        </w:rPr>
        <w:t>76,87</w:t>
      </w:r>
    </w:p>
    <w:p w14:paraId="74FCEDD1"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A100702Akt.</w:t>
      </w:r>
      <w:r w:rsidRPr="003814FA">
        <w:rPr>
          <w:rFonts w:ascii="Arial" w:hAnsi="Arial" w:cs="Arial"/>
          <w:sz w:val="24"/>
          <w:szCs w:val="24"/>
          <w:lang w:val="it-IT"/>
        </w:rPr>
        <w:tab/>
      </w:r>
      <w:r w:rsidRPr="003814FA">
        <w:rPr>
          <w:rFonts w:ascii="Tahoma" w:hAnsi="Tahoma" w:cs="Tahoma"/>
          <w:b/>
          <w:bCs/>
          <w:color w:val="000000"/>
          <w:sz w:val="16"/>
          <w:szCs w:val="16"/>
          <w:lang w:val="it-IT"/>
        </w:rPr>
        <w:t>REDOVITI TROŠKOVI POSLOVANJA - DJEČJI VRTIĆ</w:t>
      </w:r>
      <w:r w:rsidRPr="003814FA">
        <w:rPr>
          <w:rFonts w:ascii="Arial" w:hAnsi="Arial" w:cs="Arial"/>
          <w:sz w:val="24"/>
          <w:szCs w:val="24"/>
          <w:lang w:val="it-IT"/>
        </w:rPr>
        <w:tab/>
      </w:r>
      <w:r w:rsidRPr="003814FA">
        <w:rPr>
          <w:rFonts w:ascii="Tahoma" w:hAnsi="Tahoma" w:cs="Tahoma"/>
          <w:b/>
          <w:bCs/>
          <w:color w:val="000000"/>
          <w:sz w:val="16"/>
          <w:szCs w:val="16"/>
          <w:lang w:val="it-IT"/>
        </w:rPr>
        <w:t>542.500,00</w:t>
      </w:r>
      <w:r w:rsidRPr="003814FA">
        <w:rPr>
          <w:rFonts w:ascii="Arial" w:hAnsi="Arial" w:cs="Arial"/>
          <w:sz w:val="24"/>
          <w:szCs w:val="24"/>
          <w:lang w:val="it-IT"/>
        </w:rPr>
        <w:tab/>
      </w:r>
      <w:r w:rsidRPr="003814FA">
        <w:rPr>
          <w:rFonts w:ascii="Tahoma" w:hAnsi="Tahoma" w:cs="Tahoma"/>
          <w:b/>
          <w:bCs/>
          <w:color w:val="000000"/>
          <w:sz w:val="16"/>
          <w:szCs w:val="16"/>
          <w:lang w:val="it-IT"/>
        </w:rPr>
        <w:t>-10.330,00</w:t>
      </w:r>
      <w:r w:rsidRPr="003814FA">
        <w:rPr>
          <w:rFonts w:ascii="Arial" w:hAnsi="Arial" w:cs="Arial"/>
          <w:sz w:val="24"/>
          <w:szCs w:val="24"/>
          <w:lang w:val="it-IT"/>
        </w:rPr>
        <w:tab/>
      </w:r>
      <w:r w:rsidRPr="003814FA">
        <w:rPr>
          <w:rFonts w:ascii="Tahoma" w:hAnsi="Tahoma" w:cs="Tahoma"/>
          <w:b/>
          <w:bCs/>
          <w:color w:val="000000"/>
          <w:sz w:val="16"/>
          <w:szCs w:val="16"/>
          <w:lang w:val="it-IT"/>
        </w:rPr>
        <w:t>532.170,00</w:t>
      </w:r>
      <w:r w:rsidRPr="003814FA">
        <w:rPr>
          <w:rFonts w:ascii="Arial" w:hAnsi="Arial" w:cs="Arial"/>
          <w:sz w:val="24"/>
          <w:szCs w:val="24"/>
          <w:lang w:val="it-IT"/>
        </w:rPr>
        <w:tab/>
      </w:r>
      <w:r w:rsidRPr="003814FA">
        <w:rPr>
          <w:rFonts w:ascii="Tahoma" w:hAnsi="Tahoma" w:cs="Tahoma"/>
          <w:b/>
          <w:bCs/>
          <w:color w:val="000000"/>
          <w:sz w:val="16"/>
          <w:szCs w:val="16"/>
          <w:lang w:val="it-IT"/>
        </w:rPr>
        <w:t>98,10</w:t>
      </w:r>
    </w:p>
    <w:p w14:paraId="263C56D3" w14:textId="77777777" w:rsidR="003814FA" w:rsidRPr="003814FA" w:rsidRDefault="003814FA" w:rsidP="003814FA">
      <w:pPr>
        <w:widowControl w:val="0"/>
        <w:tabs>
          <w:tab w:val="left" w:pos="90"/>
          <w:tab w:val="center" w:pos="326"/>
          <w:tab w:val="center" w:pos="553"/>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r w:rsidRPr="003814FA">
        <w:rPr>
          <w:rFonts w:ascii="Tahoma" w:hAnsi="Tahoma" w:cs="Tahoma"/>
          <w:color w:val="000000"/>
          <w:sz w:val="14"/>
          <w:szCs w:val="14"/>
          <w:lang w:val="it-IT"/>
        </w:rPr>
        <w:t>3</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0911 </w:t>
      </w:r>
      <w:proofErr w:type="spellStart"/>
      <w:r w:rsidRPr="003814FA">
        <w:rPr>
          <w:rFonts w:ascii="Tahoma" w:hAnsi="Tahoma" w:cs="Tahoma"/>
          <w:color w:val="000000"/>
          <w:sz w:val="14"/>
          <w:szCs w:val="14"/>
          <w:lang w:val="it-IT"/>
        </w:rPr>
        <w:t>Predškolsko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obrazovanje</w:t>
      </w:r>
      <w:proofErr w:type="spellEnd"/>
    </w:p>
    <w:p w14:paraId="73DBA5B4"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lastRenderedPageBreak/>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542.500,00</w:t>
      </w:r>
      <w:r w:rsidRPr="003814FA">
        <w:rPr>
          <w:rFonts w:ascii="Arial" w:hAnsi="Arial" w:cs="Arial"/>
          <w:sz w:val="24"/>
          <w:szCs w:val="24"/>
          <w:lang w:val="it-IT"/>
        </w:rPr>
        <w:tab/>
      </w:r>
      <w:r w:rsidRPr="003814FA">
        <w:rPr>
          <w:rFonts w:ascii="Tahoma" w:hAnsi="Tahoma" w:cs="Tahoma"/>
          <w:b/>
          <w:bCs/>
          <w:color w:val="000000"/>
          <w:sz w:val="16"/>
          <w:szCs w:val="16"/>
          <w:lang w:val="it-IT"/>
        </w:rPr>
        <w:t>-10.330,00</w:t>
      </w:r>
      <w:r w:rsidRPr="003814FA">
        <w:rPr>
          <w:rFonts w:ascii="Arial" w:hAnsi="Arial" w:cs="Arial"/>
          <w:sz w:val="24"/>
          <w:szCs w:val="24"/>
          <w:lang w:val="it-IT"/>
        </w:rPr>
        <w:tab/>
      </w:r>
      <w:r w:rsidRPr="003814FA">
        <w:rPr>
          <w:rFonts w:ascii="Tahoma" w:hAnsi="Tahoma" w:cs="Tahoma"/>
          <w:b/>
          <w:bCs/>
          <w:color w:val="000000"/>
          <w:sz w:val="16"/>
          <w:szCs w:val="16"/>
          <w:lang w:val="it-IT"/>
        </w:rPr>
        <w:t>532.170,00</w:t>
      </w:r>
      <w:r w:rsidRPr="003814FA">
        <w:rPr>
          <w:rFonts w:ascii="Arial" w:hAnsi="Arial" w:cs="Arial"/>
          <w:sz w:val="24"/>
          <w:szCs w:val="24"/>
          <w:lang w:val="it-IT"/>
        </w:rPr>
        <w:tab/>
      </w:r>
      <w:r w:rsidRPr="003814FA">
        <w:rPr>
          <w:rFonts w:ascii="Tahoma" w:hAnsi="Tahoma" w:cs="Tahoma"/>
          <w:b/>
          <w:bCs/>
          <w:color w:val="000000"/>
          <w:sz w:val="16"/>
          <w:szCs w:val="16"/>
          <w:lang w:val="it-IT"/>
        </w:rPr>
        <w:t>98,10</w:t>
      </w:r>
    </w:p>
    <w:p w14:paraId="4C70EE6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539.500,00</w:t>
      </w:r>
      <w:r w:rsidRPr="003814FA">
        <w:rPr>
          <w:rFonts w:ascii="Arial" w:hAnsi="Arial" w:cs="Arial"/>
          <w:sz w:val="24"/>
          <w:szCs w:val="24"/>
          <w:lang w:val="it-IT"/>
        </w:rPr>
        <w:tab/>
      </w:r>
      <w:r w:rsidRPr="003814FA">
        <w:rPr>
          <w:rFonts w:ascii="Tahoma" w:hAnsi="Tahoma" w:cs="Tahoma"/>
          <w:b/>
          <w:bCs/>
          <w:color w:val="000000"/>
          <w:sz w:val="16"/>
          <w:szCs w:val="16"/>
          <w:lang w:val="it-IT"/>
        </w:rPr>
        <w:t>-12.330,00</w:t>
      </w:r>
      <w:r w:rsidRPr="003814FA">
        <w:rPr>
          <w:rFonts w:ascii="Arial" w:hAnsi="Arial" w:cs="Arial"/>
          <w:sz w:val="24"/>
          <w:szCs w:val="24"/>
          <w:lang w:val="it-IT"/>
        </w:rPr>
        <w:tab/>
      </w:r>
      <w:r w:rsidRPr="003814FA">
        <w:rPr>
          <w:rFonts w:ascii="Tahoma" w:hAnsi="Tahoma" w:cs="Tahoma"/>
          <w:b/>
          <w:bCs/>
          <w:color w:val="000000"/>
          <w:sz w:val="16"/>
          <w:szCs w:val="16"/>
          <w:lang w:val="it-IT"/>
        </w:rPr>
        <w:t>527.170,00</w:t>
      </w:r>
      <w:r w:rsidRPr="003814FA">
        <w:rPr>
          <w:rFonts w:ascii="Arial" w:hAnsi="Arial" w:cs="Arial"/>
          <w:sz w:val="24"/>
          <w:szCs w:val="24"/>
          <w:lang w:val="it-IT"/>
        </w:rPr>
        <w:tab/>
      </w:r>
      <w:r w:rsidRPr="003814FA">
        <w:rPr>
          <w:rFonts w:ascii="Tahoma" w:hAnsi="Tahoma" w:cs="Tahoma"/>
          <w:b/>
          <w:bCs/>
          <w:color w:val="000000"/>
          <w:sz w:val="16"/>
          <w:szCs w:val="16"/>
          <w:lang w:val="it-IT"/>
        </w:rPr>
        <w:t>97,71</w:t>
      </w:r>
    </w:p>
    <w:p w14:paraId="2377347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materijal</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energiju</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375.000,00</w:t>
      </w:r>
      <w:r w:rsidRPr="003814FA">
        <w:rPr>
          <w:rFonts w:ascii="Arial" w:hAnsi="Arial" w:cs="Arial"/>
          <w:sz w:val="24"/>
          <w:szCs w:val="24"/>
          <w:lang w:val="it-IT"/>
        </w:rPr>
        <w:tab/>
      </w:r>
      <w:r w:rsidRPr="003814FA">
        <w:rPr>
          <w:rFonts w:ascii="Tahoma" w:hAnsi="Tahoma" w:cs="Tahoma"/>
          <w:color w:val="000000"/>
          <w:sz w:val="16"/>
          <w:szCs w:val="16"/>
          <w:lang w:val="it-IT"/>
        </w:rPr>
        <w:t>-1.000,00</w:t>
      </w:r>
      <w:r w:rsidRPr="003814FA">
        <w:rPr>
          <w:rFonts w:ascii="Arial" w:hAnsi="Arial" w:cs="Arial"/>
          <w:sz w:val="24"/>
          <w:szCs w:val="24"/>
          <w:lang w:val="it-IT"/>
        </w:rPr>
        <w:tab/>
      </w:r>
      <w:r w:rsidRPr="003814FA">
        <w:rPr>
          <w:rFonts w:ascii="Tahoma" w:hAnsi="Tahoma" w:cs="Tahoma"/>
          <w:color w:val="000000"/>
          <w:sz w:val="16"/>
          <w:szCs w:val="16"/>
          <w:lang w:val="it-IT"/>
        </w:rPr>
        <w:t>374.000,00</w:t>
      </w:r>
      <w:r w:rsidRPr="003814FA">
        <w:rPr>
          <w:rFonts w:ascii="Arial" w:hAnsi="Arial" w:cs="Arial"/>
          <w:sz w:val="24"/>
          <w:szCs w:val="24"/>
          <w:lang w:val="it-IT"/>
        </w:rPr>
        <w:tab/>
      </w:r>
      <w:r w:rsidRPr="003814FA">
        <w:rPr>
          <w:rFonts w:ascii="Tahoma" w:hAnsi="Tahoma" w:cs="Tahoma"/>
          <w:color w:val="000000"/>
          <w:sz w:val="16"/>
          <w:szCs w:val="16"/>
          <w:lang w:val="it-IT"/>
        </w:rPr>
        <w:t>99,73</w:t>
      </w:r>
    </w:p>
    <w:p w14:paraId="2F23CE6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usluge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144.800,00</w:t>
      </w:r>
      <w:r w:rsidRPr="003814FA">
        <w:rPr>
          <w:rFonts w:ascii="Arial" w:hAnsi="Arial" w:cs="Arial"/>
          <w:sz w:val="24"/>
          <w:szCs w:val="24"/>
          <w:lang w:val="it-IT"/>
        </w:rPr>
        <w:tab/>
      </w:r>
      <w:r w:rsidRPr="003814FA">
        <w:rPr>
          <w:rFonts w:ascii="Tahoma" w:hAnsi="Tahoma" w:cs="Tahoma"/>
          <w:color w:val="000000"/>
          <w:sz w:val="16"/>
          <w:szCs w:val="16"/>
          <w:lang w:val="it-IT"/>
        </w:rPr>
        <w:t>1.370,00</w:t>
      </w:r>
      <w:r w:rsidRPr="003814FA">
        <w:rPr>
          <w:rFonts w:ascii="Arial" w:hAnsi="Arial" w:cs="Arial"/>
          <w:sz w:val="24"/>
          <w:szCs w:val="24"/>
          <w:lang w:val="it-IT"/>
        </w:rPr>
        <w:tab/>
      </w:r>
      <w:r w:rsidRPr="003814FA">
        <w:rPr>
          <w:rFonts w:ascii="Tahoma" w:hAnsi="Tahoma" w:cs="Tahoma"/>
          <w:color w:val="000000"/>
          <w:sz w:val="16"/>
          <w:szCs w:val="16"/>
          <w:lang w:val="it-IT"/>
        </w:rPr>
        <w:t>146.170,00</w:t>
      </w:r>
      <w:r w:rsidRPr="003814FA">
        <w:rPr>
          <w:rFonts w:ascii="Arial" w:hAnsi="Arial" w:cs="Arial"/>
          <w:sz w:val="24"/>
          <w:szCs w:val="24"/>
          <w:lang w:val="it-IT"/>
        </w:rPr>
        <w:tab/>
      </w:r>
      <w:r w:rsidRPr="003814FA">
        <w:rPr>
          <w:rFonts w:ascii="Tahoma" w:hAnsi="Tahoma" w:cs="Tahoma"/>
          <w:color w:val="000000"/>
          <w:sz w:val="16"/>
          <w:szCs w:val="16"/>
          <w:lang w:val="it-IT"/>
        </w:rPr>
        <w:t>100,95</w:t>
      </w:r>
    </w:p>
    <w:p w14:paraId="0BB15EB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329</w:t>
      </w:r>
      <w:r w:rsidRPr="003814FA">
        <w:rPr>
          <w:rFonts w:ascii="Arial" w:hAnsi="Arial" w:cs="Arial"/>
          <w:sz w:val="24"/>
          <w:szCs w:val="24"/>
          <w:lang w:val="it-IT"/>
        </w:rPr>
        <w:tab/>
      </w:r>
      <w:r w:rsidRPr="003814FA">
        <w:rPr>
          <w:rFonts w:ascii="Tahoma" w:hAnsi="Tahoma" w:cs="Tahoma"/>
          <w:color w:val="000000"/>
          <w:sz w:val="16"/>
          <w:szCs w:val="16"/>
          <w:lang w:val="it-IT"/>
        </w:rPr>
        <w:t xml:space="preserve">Ostali </w:t>
      </w:r>
      <w:proofErr w:type="spellStart"/>
      <w:r w:rsidRPr="003814FA">
        <w:rPr>
          <w:rFonts w:ascii="Tahoma" w:hAnsi="Tahoma" w:cs="Tahoma"/>
          <w:color w:val="000000"/>
          <w:sz w:val="16"/>
          <w:szCs w:val="16"/>
          <w:lang w:val="it-IT"/>
        </w:rPr>
        <w:t>nespomenuti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19.700,00</w:t>
      </w:r>
      <w:r w:rsidRPr="003814FA">
        <w:rPr>
          <w:rFonts w:ascii="Arial" w:hAnsi="Arial" w:cs="Arial"/>
          <w:sz w:val="24"/>
          <w:szCs w:val="24"/>
          <w:lang w:val="it-IT"/>
        </w:rPr>
        <w:tab/>
      </w:r>
      <w:r w:rsidRPr="003814FA">
        <w:rPr>
          <w:rFonts w:ascii="Tahoma" w:hAnsi="Tahoma" w:cs="Tahoma"/>
          <w:color w:val="000000"/>
          <w:sz w:val="16"/>
          <w:szCs w:val="16"/>
          <w:lang w:val="it-IT"/>
        </w:rPr>
        <w:t>-12.700,00</w:t>
      </w:r>
      <w:r w:rsidRPr="003814FA">
        <w:rPr>
          <w:rFonts w:ascii="Arial" w:hAnsi="Arial" w:cs="Arial"/>
          <w:sz w:val="24"/>
          <w:szCs w:val="24"/>
          <w:lang w:val="it-IT"/>
        </w:rPr>
        <w:tab/>
      </w:r>
      <w:r w:rsidRPr="003814FA">
        <w:rPr>
          <w:rFonts w:ascii="Tahoma" w:hAnsi="Tahoma" w:cs="Tahoma"/>
          <w:color w:val="000000"/>
          <w:sz w:val="16"/>
          <w:szCs w:val="16"/>
          <w:lang w:val="it-IT"/>
        </w:rPr>
        <w:t>7.000,00</w:t>
      </w:r>
      <w:r w:rsidRPr="003814FA">
        <w:rPr>
          <w:rFonts w:ascii="Arial" w:hAnsi="Arial" w:cs="Arial"/>
          <w:sz w:val="24"/>
          <w:szCs w:val="24"/>
          <w:lang w:val="it-IT"/>
        </w:rPr>
        <w:tab/>
      </w:r>
      <w:r w:rsidRPr="003814FA">
        <w:rPr>
          <w:rFonts w:ascii="Tahoma" w:hAnsi="Tahoma" w:cs="Tahoma"/>
          <w:color w:val="000000"/>
          <w:sz w:val="16"/>
          <w:szCs w:val="16"/>
          <w:lang w:val="it-IT"/>
        </w:rPr>
        <w:t>35,53</w:t>
      </w:r>
    </w:p>
    <w:p w14:paraId="2E8A8504"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Financijski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3.000,00</w:t>
      </w:r>
      <w:r w:rsidRPr="003814FA">
        <w:rPr>
          <w:rFonts w:ascii="Arial" w:hAnsi="Arial" w:cs="Arial"/>
          <w:sz w:val="24"/>
          <w:szCs w:val="24"/>
          <w:lang w:val="it-IT"/>
        </w:rPr>
        <w:tab/>
      </w:r>
      <w:r w:rsidRPr="003814FA">
        <w:rPr>
          <w:rFonts w:ascii="Tahoma" w:hAnsi="Tahoma" w:cs="Tahoma"/>
          <w:b/>
          <w:bCs/>
          <w:color w:val="000000"/>
          <w:sz w:val="16"/>
          <w:szCs w:val="16"/>
          <w:lang w:val="it-IT"/>
        </w:rPr>
        <w:t>2.000,00</w:t>
      </w:r>
      <w:r w:rsidRPr="003814FA">
        <w:rPr>
          <w:rFonts w:ascii="Arial" w:hAnsi="Arial" w:cs="Arial"/>
          <w:sz w:val="24"/>
          <w:szCs w:val="24"/>
          <w:lang w:val="it-IT"/>
        </w:rPr>
        <w:tab/>
      </w:r>
      <w:r w:rsidRPr="003814FA">
        <w:rPr>
          <w:rFonts w:ascii="Tahoma" w:hAnsi="Tahoma" w:cs="Tahoma"/>
          <w:b/>
          <w:bCs/>
          <w:color w:val="000000"/>
          <w:sz w:val="16"/>
          <w:szCs w:val="16"/>
          <w:lang w:val="it-IT"/>
        </w:rPr>
        <w:t>5.000,00</w:t>
      </w:r>
      <w:r w:rsidRPr="003814FA">
        <w:rPr>
          <w:rFonts w:ascii="Arial" w:hAnsi="Arial" w:cs="Arial"/>
          <w:sz w:val="24"/>
          <w:szCs w:val="24"/>
          <w:lang w:val="it-IT"/>
        </w:rPr>
        <w:tab/>
      </w:r>
      <w:r w:rsidRPr="003814FA">
        <w:rPr>
          <w:rFonts w:ascii="Tahoma" w:hAnsi="Tahoma" w:cs="Tahoma"/>
          <w:b/>
          <w:bCs/>
          <w:color w:val="000000"/>
          <w:sz w:val="16"/>
          <w:szCs w:val="16"/>
          <w:lang w:val="it-IT"/>
        </w:rPr>
        <w:t>166,67</w:t>
      </w:r>
    </w:p>
    <w:p w14:paraId="131DC6B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343</w:t>
      </w:r>
      <w:r w:rsidRPr="003814FA">
        <w:rPr>
          <w:rFonts w:ascii="Arial" w:hAnsi="Arial" w:cs="Arial"/>
          <w:sz w:val="24"/>
          <w:szCs w:val="24"/>
          <w:lang w:val="it-IT"/>
        </w:rPr>
        <w:tab/>
      </w:r>
      <w:r w:rsidRPr="003814FA">
        <w:rPr>
          <w:rFonts w:ascii="Tahoma" w:hAnsi="Tahoma" w:cs="Tahoma"/>
          <w:color w:val="000000"/>
          <w:sz w:val="16"/>
          <w:szCs w:val="16"/>
          <w:lang w:val="it-IT"/>
        </w:rPr>
        <w:t xml:space="preserve">Ostali </w:t>
      </w:r>
      <w:proofErr w:type="spellStart"/>
      <w:r w:rsidRPr="003814FA">
        <w:rPr>
          <w:rFonts w:ascii="Tahoma" w:hAnsi="Tahoma" w:cs="Tahoma"/>
          <w:color w:val="000000"/>
          <w:sz w:val="16"/>
          <w:szCs w:val="16"/>
          <w:lang w:val="it-IT"/>
        </w:rPr>
        <w:t>financijski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3.000,00</w:t>
      </w:r>
      <w:r w:rsidRPr="003814FA">
        <w:rPr>
          <w:rFonts w:ascii="Arial" w:hAnsi="Arial" w:cs="Arial"/>
          <w:sz w:val="24"/>
          <w:szCs w:val="24"/>
          <w:lang w:val="it-IT"/>
        </w:rPr>
        <w:tab/>
      </w:r>
      <w:r w:rsidRPr="003814FA">
        <w:rPr>
          <w:rFonts w:ascii="Tahoma" w:hAnsi="Tahoma" w:cs="Tahoma"/>
          <w:color w:val="000000"/>
          <w:sz w:val="16"/>
          <w:szCs w:val="16"/>
          <w:lang w:val="it-IT"/>
        </w:rPr>
        <w:t>2.000,00</w:t>
      </w:r>
      <w:r w:rsidRPr="003814FA">
        <w:rPr>
          <w:rFonts w:ascii="Arial" w:hAnsi="Arial" w:cs="Arial"/>
          <w:sz w:val="24"/>
          <w:szCs w:val="24"/>
          <w:lang w:val="it-IT"/>
        </w:rPr>
        <w:tab/>
      </w:r>
      <w:r w:rsidRPr="003814FA">
        <w:rPr>
          <w:rFonts w:ascii="Tahoma" w:hAnsi="Tahoma" w:cs="Tahoma"/>
          <w:color w:val="000000"/>
          <w:sz w:val="16"/>
          <w:szCs w:val="16"/>
          <w:lang w:val="it-IT"/>
        </w:rPr>
        <w:t>5.000,00</w:t>
      </w:r>
      <w:r w:rsidRPr="003814FA">
        <w:rPr>
          <w:rFonts w:ascii="Arial" w:hAnsi="Arial" w:cs="Arial"/>
          <w:sz w:val="24"/>
          <w:szCs w:val="24"/>
          <w:lang w:val="it-IT"/>
        </w:rPr>
        <w:tab/>
      </w:r>
      <w:r w:rsidRPr="003814FA">
        <w:rPr>
          <w:rFonts w:ascii="Tahoma" w:hAnsi="Tahoma" w:cs="Tahoma"/>
          <w:color w:val="000000"/>
          <w:sz w:val="16"/>
          <w:szCs w:val="16"/>
          <w:lang w:val="it-IT"/>
        </w:rPr>
        <w:t>166,67</w:t>
      </w:r>
    </w:p>
    <w:p w14:paraId="785C3EC7"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A100703Akt.</w:t>
      </w:r>
      <w:r w:rsidRPr="003814FA">
        <w:rPr>
          <w:rFonts w:ascii="Arial" w:hAnsi="Arial" w:cs="Arial"/>
          <w:sz w:val="24"/>
          <w:szCs w:val="24"/>
          <w:lang w:val="it-IT"/>
        </w:rPr>
        <w:tab/>
      </w:r>
      <w:r w:rsidRPr="003814FA">
        <w:rPr>
          <w:rFonts w:ascii="Tahoma" w:hAnsi="Tahoma" w:cs="Tahoma"/>
          <w:b/>
          <w:bCs/>
          <w:color w:val="000000"/>
          <w:sz w:val="16"/>
          <w:szCs w:val="16"/>
          <w:lang w:val="it-IT"/>
        </w:rPr>
        <w:t>REDOVAN RAD ČLANOVA IZVRŠNIH TIJELA - DJEČJI VRTIĆ</w:t>
      </w:r>
      <w:r w:rsidRPr="003814FA">
        <w:rPr>
          <w:rFonts w:ascii="Arial" w:hAnsi="Arial" w:cs="Arial"/>
          <w:sz w:val="24"/>
          <w:szCs w:val="24"/>
          <w:lang w:val="it-IT"/>
        </w:rPr>
        <w:tab/>
      </w:r>
      <w:r w:rsidRPr="003814FA">
        <w:rPr>
          <w:rFonts w:ascii="Tahoma" w:hAnsi="Tahoma" w:cs="Tahoma"/>
          <w:b/>
          <w:bCs/>
          <w:color w:val="000000"/>
          <w:sz w:val="16"/>
          <w:szCs w:val="16"/>
          <w:lang w:val="it-IT"/>
        </w:rPr>
        <w:t>15.000,00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5E14744"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0911 </w:t>
      </w:r>
      <w:proofErr w:type="spellStart"/>
      <w:r w:rsidRPr="003814FA">
        <w:rPr>
          <w:rFonts w:ascii="Tahoma" w:hAnsi="Tahoma" w:cs="Tahoma"/>
          <w:color w:val="000000"/>
          <w:sz w:val="14"/>
          <w:szCs w:val="14"/>
          <w:lang w:val="it-IT"/>
        </w:rPr>
        <w:t>Predškolsko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obrazovanje</w:t>
      </w:r>
      <w:proofErr w:type="spellEnd"/>
    </w:p>
    <w:p w14:paraId="2E77AFA1"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4099889B"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5D1A8955"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5E1378B7" w14:textId="77777777" w:rsidR="003814FA" w:rsidRP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3814FA">
        <w:rPr>
          <w:rFonts w:ascii="Tahoma" w:hAnsi="Tahoma" w:cs="Tahoma"/>
          <w:color w:val="000000"/>
          <w:lang w:val="it-IT"/>
        </w:rPr>
        <w:t>Pozicija</w:t>
      </w:r>
      <w:proofErr w:type="spellEnd"/>
      <w:r w:rsidRPr="003814FA">
        <w:rPr>
          <w:rFonts w:ascii="Arial" w:hAnsi="Arial" w:cs="Arial"/>
          <w:sz w:val="24"/>
          <w:szCs w:val="24"/>
          <w:lang w:val="it-IT"/>
        </w:rPr>
        <w:tab/>
      </w:r>
      <w:proofErr w:type="spellStart"/>
      <w:r w:rsidRPr="003814FA">
        <w:rPr>
          <w:rFonts w:ascii="Tahoma" w:hAnsi="Tahoma" w:cs="Tahoma"/>
          <w:color w:val="000000"/>
          <w:lang w:val="it-IT"/>
        </w:rPr>
        <w:t>smanjenje</w:t>
      </w:r>
      <w:proofErr w:type="spellEnd"/>
      <w:r w:rsidRPr="003814FA">
        <w:rPr>
          <w:rFonts w:ascii="Arial" w:hAnsi="Arial" w:cs="Arial"/>
          <w:sz w:val="24"/>
          <w:szCs w:val="24"/>
          <w:lang w:val="it-IT"/>
        </w:rPr>
        <w:tab/>
      </w:r>
      <w:r w:rsidRPr="003814FA">
        <w:rPr>
          <w:rFonts w:ascii="Tahoma" w:hAnsi="Tahoma" w:cs="Tahoma"/>
          <w:color w:val="000000"/>
          <w:lang w:val="it-IT"/>
        </w:rPr>
        <w:t>5/3</w:t>
      </w:r>
    </w:p>
    <w:p w14:paraId="2C0AE178" w14:textId="77777777" w:rsidR="003814FA" w:rsidRP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1</w:t>
      </w:r>
      <w:r w:rsidRPr="003814FA">
        <w:rPr>
          <w:rFonts w:ascii="Arial" w:hAnsi="Arial" w:cs="Arial"/>
          <w:sz w:val="24"/>
          <w:szCs w:val="24"/>
          <w:lang w:val="it-IT"/>
        </w:rPr>
        <w:tab/>
      </w:r>
      <w:r w:rsidRPr="003814FA">
        <w:rPr>
          <w:rFonts w:ascii="Tahoma" w:hAnsi="Tahoma" w:cs="Tahoma"/>
          <w:color w:val="000000"/>
          <w:sz w:val="18"/>
          <w:szCs w:val="18"/>
          <w:lang w:val="it-IT"/>
        </w:rPr>
        <w:t>2</w:t>
      </w:r>
      <w:r w:rsidRPr="003814FA">
        <w:rPr>
          <w:rFonts w:ascii="Arial" w:hAnsi="Arial" w:cs="Arial"/>
          <w:sz w:val="24"/>
          <w:szCs w:val="24"/>
          <w:lang w:val="it-IT"/>
        </w:rPr>
        <w:tab/>
      </w:r>
      <w:r w:rsidRPr="003814FA">
        <w:rPr>
          <w:rFonts w:ascii="Tahoma" w:hAnsi="Tahoma" w:cs="Tahoma"/>
          <w:color w:val="000000"/>
          <w:sz w:val="18"/>
          <w:szCs w:val="18"/>
          <w:lang w:val="it-IT"/>
        </w:rPr>
        <w:t>3</w:t>
      </w:r>
      <w:r w:rsidRPr="003814FA">
        <w:rPr>
          <w:rFonts w:ascii="Arial" w:hAnsi="Arial" w:cs="Arial"/>
          <w:sz w:val="24"/>
          <w:szCs w:val="24"/>
          <w:lang w:val="it-IT"/>
        </w:rPr>
        <w:tab/>
      </w:r>
      <w:r w:rsidRPr="003814FA">
        <w:rPr>
          <w:rFonts w:ascii="Tahoma" w:hAnsi="Tahoma" w:cs="Tahoma"/>
          <w:color w:val="000000"/>
          <w:sz w:val="18"/>
          <w:szCs w:val="18"/>
          <w:lang w:val="it-IT"/>
        </w:rPr>
        <w:t>4</w:t>
      </w:r>
      <w:r w:rsidRPr="003814FA">
        <w:rPr>
          <w:rFonts w:ascii="Arial" w:hAnsi="Arial" w:cs="Arial"/>
          <w:sz w:val="24"/>
          <w:szCs w:val="24"/>
          <w:lang w:val="it-IT"/>
        </w:rPr>
        <w:tab/>
      </w:r>
      <w:r w:rsidRPr="003814FA">
        <w:rPr>
          <w:rFonts w:ascii="Tahoma" w:hAnsi="Tahoma" w:cs="Tahoma"/>
          <w:color w:val="000000"/>
          <w:sz w:val="18"/>
          <w:szCs w:val="18"/>
          <w:lang w:val="it-IT"/>
        </w:rPr>
        <w:t>5</w:t>
      </w:r>
      <w:r w:rsidRPr="003814FA">
        <w:rPr>
          <w:rFonts w:ascii="Arial" w:hAnsi="Arial" w:cs="Arial"/>
          <w:sz w:val="24"/>
          <w:szCs w:val="24"/>
          <w:lang w:val="it-IT"/>
        </w:rPr>
        <w:tab/>
      </w:r>
      <w:r w:rsidRPr="003814FA">
        <w:rPr>
          <w:rFonts w:ascii="Tahoma" w:hAnsi="Tahoma" w:cs="Tahoma"/>
          <w:color w:val="000000"/>
          <w:sz w:val="18"/>
          <w:szCs w:val="18"/>
          <w:lang w:val="it-IT"/>
        </w:rPr>
        <w:t>6</w:t>
      </w:r>
    </w:p>
    <w:p w14:paraId="38787C0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13B04AB"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502ECBB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329</w:t>
      </w:r>
      <w:r w:rsidRPr="003814FA">
        <w:rPr>
          <w:rFonts w:ascii="Arial" w:hAnsi="Arial" w:cs="Arial"/>
          <w:sz w:val="24"/>
          <w:szCs w:val="24"/>
          <w:lang w:val="it-IT"/>
        </w:rPr>
        <w:tab/>
      </w:r>
      <w:r w:rsidRPr="003814FA">
        <w:rPr>
          <w:rFonts w:ascii="Tahoma" w:hAnsi="Tahoma" w:cs="Tahoma"/>
          <w:color w:val="000000"/>
          <w:sz w:val="16"/>
          <w:szCs w:val="16"/>
          <w:lang w:val="it-IT"/>
        </w:rPr>
        <w:t xml:space="preserve">Ostali </w:t>
      </w:r>
      <w:proofErr w:type="spellStart"/>
      <w:r w:rsidRPr="003814FA">
        <w:rPr>
          <w:rFonts w:ascii="Tahoma" w:hAnsi="Tahoma" w:cs="Tahoma"/>
          <w:color w:val="000000"/>
          <w:sz w:val="16"/>
          <w:szCs w:val="16"/>
          <w:lang w:val="it-IT"/>
        </w:rPr>
        <w:t>nespomenuti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15.000,00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15.000,00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2E4A2325"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A100704Akt.</w:t>
      </w:r>
      <w:r w:rsidRPr="003814FA">
        <w:rPr>
          <w:rFonts w:ascii="Arial" w:hAnsi="Arial" w:cs="Arial"/>
          <w:sz w:val="24"/>
          <w:szCs w:val="24"/>
          <w:lang w:val="it-IT"/>
        </w:rPr>
        <w:tab/>
      </w:r>
      <w:r w:rsidRPr="003814FA">
        <w:rPr>
          <w:rFonts w:ascii="Tahoma" w:hAnsi="Tahoma" w:cs="Tahoma"/>
          <w:b/>
          <w:bCs/>
          <w:color w:val="000000"/>
          <w:sz w:val="16"/>
          <w:szCs w:val="16"/>
          <w:lang w:val="it-IT"/>
        </w:rPr>
        <w:t>ODRŽAVANJE OBJEKATA ZA REDOVITO KORIŠTENJE - DJEČJI VRTIĆ</w:t>
      </w:r>
      <w:r w:rsidRPr="003814FA">
        <w:rPr>
          <w:rFonts w:ascii="Arial" w:hAnsi="Arial" w:cs="Arial"/>
          <w:sz w:val="24"/>
          <w:szCs w:val="24"/>
          <w:lang w:val="it-IT"/>
        </w:rPr>
        <w:tab/>
      </w:r>
      <w:r w:rsidRPr="003814FA">
        <w:rPr>
          <w:rFonts w:ascii="Tahoma" w:hAnsi="Tahoma" w:cs="Tahoma"/>
          <w:b/>
          <w:bCs/>
          <w:color w:val="000000"/>
          <w:sz w:val="16"/>
          <w:szCs w:val="16"/>
          <w:lang w:val="it-IT"/>
        </w:rPr>
        <w:t>47.000,00</w:t>
      </w:r>
      <w:r w:rsidRPr="003814FA">
        <w:rPr>
          <w:rFonts w:ascii="Arial" w:hAnsi="Arial" w:cs="Arial"/>
          <w:sz w:val="24"/>
          <w:szCs w:val="24"/>
          <w:lang w:val="it-IT"/>
        </w:rPr>
        <w:tab/>
      </w:r>
      <w:r w:rsidRPr="003814FA">
        <w:rPr>
          <w:rFonts w:ascii="Tahoma" w:hAnsi="Tahoma" w:cs="Tahoma"/>
          <w:b/>
          <w:bCs/>
          <w:color w:val="000000"/>
          <w:sz w:val="16"/>
          <w:szCs w:val="16"/>
          <w:lang w:val="it-IT"/>
        </w:rPr>
        <w:t>17.500,00</w:t>
      </w:r>
      <w:r w:rsidRPr="003814FA">
        <w:rPr>
          <w:rFonts w:ascii="Arial" w:hAnsi="Arial" w:cs="Arial"/>
          <w:sz w:val="24"/>
          <w:szCs w:val="24"/>
          <w:lang w:val="it-IT"/>
        </w:rPr>
        <w:tab/>
      </w:r>
      <w:r w:rsidRPr="003814FA">
        <w:rPr>
          <w:rFonts w:ascii="Tahoma" w:hAnsi="Tahoma" w:cs="Tahoma"/>
          <w:b/>
          <w:bCs/>
          <w:color w:val="000000"/>
          <w:sz w:val="16"/>
          <w:szCs w:val="16"/>
          <w:lang w:val="it-IT"/>
        </w:rPr>
        <w:t>64.500,00</w:t>
      </w:r>
      <w:r w:rsidRPr="003814FA">
        <w:rPr>
          <w:rFonts w:ascii="Arial" w:hAnsi="Arial" w:cs="Arial"/>
          <w:sz w:val="24"/>
          <w:szCs w:val="24"/>
          <w:lang w:val="it-IT"/>
        </w:rPr>
        <w:tab/>
      </w:r>
      <w:r w:rsidRPr="003814FA">
        <w:rPr>
          <w:rFonts w:ascii="Tahoma" w:hAnsi="Tahoma" w:cs="Tahoma"/>
          <w:b/>
          <w:bCs/>
          <w:color w:val="000000"/>
          <w:sz w:val="16"/>
          <w:szCs w:val="16"/>
          <w:lang w:val="it-IT"/>
        </w:rPr>
        <w:t>137,23</w:t>
      </w:r>
    </w:p>
    <w:p w14:paraId="6D330473"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0911 </w:t>
      </w:r>
      <w:proofErr w:type="spellStart"/>
      <w:r w:rsidRPr="003814FA">
        <w:rPr>
          <w:rFonts w:ascii="Tahoma" w:hAnsi="Tahoma" w:cs="Tahoma"/>
          <w:color w:val="000000"/>
          <w:sz w:val="14"/>
          <w:szCs w:val="14"/>
          <w:lang w:val="it-IT"/>
        </w:rPr>
        <w:t>Predškolsko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obrazovanje</w:t>
      </w:r>
      <w:proofErr w:type="spellEnd"/>
    </w:p>
    <w:p w14:paraId="593EB0F4"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47.000,00</w:t>
      </w:r>
      <w:r w:rsidRPr="003814FA">
        <w:rPr>
          <w:rFonts w:ascii="Arial" w:hAnsi="Arial" w:cs="Arial"/>
          <w:sz w:val="24"/>
          <w:szCs w:val="24"/>
          <w:lang w:val="it-IT"/>
        </w:rPr>
        <w:tab/>
      </w:r>
      <w:r w:rsidRPr="003814FA">
        <w:rPr>
          <w:rFonts w:ascii="Tahoma" w:hAnsi="Tahoma" w:cs="Tahoma"/>
          <w:b/>
          <w:bCs/>
          <w:color w:val="000000"/>
          <w:sz w:val="16"/>
          <w:szCs w:val="16"/>
          <w:lang w:val="it-IT"/>
        </w:rPr>
        <w:t>17.500,00</w:t>
      </w:r>
      <w:r w:rsidRPr="003814FA">
        <w:rPr>
          <w:rFonts w:ascii="Arial" w:hAnsi="Arial" w:cs="Arial"/>
          <w:sz w:val="24"/>
          <w:szCs w:val="24"/>
          <w:lang w:val="it-IT"/>
        </w:rPr>
        <w:tab/>
      </w:r>
      <w:r w:rsidRPr="003814FA">
        <w:rPr>
          <w:rFonts w:ascii="Tahoma" w:hAnsi="Tahoma" w:cs="Tahoma"/>
          <w:b/>
          <w:bCs/>
          <w:color w:val="000000"/>
          <w:sz w:val="16"/>
          <w:szCs w:val="16"/>
          <w:lang w:val="it-IT"/>
        </w:rPr>
        <w:t>64.500,00</w:t>
      </w:r>
      <w:r w:rsidRPr="003814FA">
        <w:rPr>
          <w:rFonts w:ascii="Arial" w:hAnsi="Arial" w:cs="Arial"/>
          <w:sz w:val="24"/>
          <w:szCs w:val="24"/>
          <w:lang w:val="it-IT"/>
        </w:rPr>
        <w:tab/>
      </w:r>
      <w:r w:rsidRPr="003814FA">
        <w:rPr>
          <w:rFonts w:ascii="Tahoma" w:hAnsi="Tahoma" w:cs="Tahoma"/>
          <w:b/>
          <w:bCs/>
          <w:color w:val="000000"/>
          <w:sz w:val="16"/>
          <w:szCs w:val="16"/>
          <w:lang w:val="it-IT"/>
        </w:rPr>
        <w:t>137,23</w:t>
      </w:r>
    </w:p>
    <w:p w14:paraId="5517602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47.000,00</w:t>
      </w:r>
      <w:r w:rsidRPr="003814FA">
        <w:rPr>
          <w:rFonts w:ascii="Arial" w:hAnsi="Arial" w:cs="Arial"/>
          <w:sz w:val="24"/>
          <w:szCs w:val="24"/>
          <w:lang w:val="it-IT"/>
        </w:rPr>
        <w:tab/>
      </w:r>
      <w:r w:rsidRPr="003814FA">
        <w:rPr>
          <w:rFonts w:ascii="Tahoma" w:hAnsi="Tahoma" w:cs="Tahoma"/>
          <w:b/>
          <w:bCs/>
          <w:color w:val="000000"/>
          <w:sz w:val="16"/>
          <w:szCs w:val="16"/>
          <w:lang w:val="it-IT"/>
        </w:rPr>
        <w:t>17.500,00</w:t>
      </w:r>
      <w:r w:rsidRPr="003814FA">
        <w:rPr>
          <w:rFonts w:ascii="Arial" w:hAnsi="Arial" w:cs="Arial"/>
          <w:sz w:val="24"/>
          <w:szCs w:val="24"/>
          <w:lang w:val="it-IT"/>
        </w:rPr>
        <w:tab/>
      </w:r>
      <w:r w:rsidRPr="003814FA">
        <w:rPr>
          <w:rFonts w:ascii="Tahoma" w:hAnsi="Tahoma" w:cs="Tahoma"/>
          <w:b/>
          <w:bCs/>
          <w:color w:val="000000"/>
          <w:sz w:val="16"/>
          <w:szCs w:val="16"/>
          <w:lang w:val="it-IT"/>
        </w:rPr>
        <w:t>64.500,00</w:t>
      </w:r>
      <w:r w:rsidRPr="003814FA">
        <w:rPr>
          <w:rFonts w:ascii="Arial" w:hAnsi="Arial" w:cs="Arial"/>
          <w:sz w:val="24"/>
          <w:szCs w:val="24"/>
          <w:lang w:val="it-IT"/>
        </w:rPr>
        <w:tab/>
      </w:r>
      <w:r w:rsidRPr="003814FA">
        <w:rPr>
          <w:rFonts w:ascii="Tahoma" w:hAnsi="Tahoma" w:cs="Tahoma"/>
          <w:b/>
          <w:bCs/>
          <w:color w:val="000000"/>
          <w:sz w:val="16"/>
          <w:szCs w:val="16"/>
          <w:lang w:val="it-IT"/>
        </w:rPr>
        <w:t>137,23</w:t>
      </w:r>
    </w:p>
    <w:p w14:paraId="7CD16886"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materijal</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energiju</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32.000,00</w:t>
      </w:r>
      <w:r w:rsidRPr="003814FA">
        <w:rPr>
          <w:rFonts w:ascii="Arial" w:hAnsi="Arial" w:cs="Arial"/>
          <w:sz w:val="24"/>
          <w:szCs w:val="24"/>
          <w:lang w:val="it-IT"/>
        </w:rPr>
        <w:tab/>
      </w:r>
      <w:r w:rsidRPr="003814FA">
        <w:rPr>
          <w:rFonts w:ascii="Tahoma" w:hAnsi="Tahoma" w:cs="Tahoma"/>
          <w:color w:val="000000"/>
          <w:sz w:val="16"/>
          <w:szCs w:val="16"/>
          <w:lang w:val="it-IT"/>
        </w:rPr>
        <w:t>17.450,00</w:t>
      </w:r>
      <w:r w:rsidRPr="003814FA">
        <w:rPr>
          <w:rFonts w:ascii="Arial" w:hAnsi="Arial" w:cs="Arial"/>
          <w:sz w:val="24"/>
          <w:szCs w:val="24"/>
          <w:lang w:val="it-IT"/>
        </w:rPr>
        <w:tab/>
      </w:r>
      <w:r w:rsidRPr="003814FA">
        <w:rPr>
          <w:rFonts w:ascii="Tahoma" w:hAnsi="Tahoma" w:cs="Tahoma"/>
          <w:color w:val="000000"/>
          <w:sz w:val="16"/>
          <w:szCs w:val="16"/>
          <w:lang w:val="it-IT"/>
        </w:rPr>
        <w:t>49.450,00</w:t>
      </w:r>
      <w:r w:rsidRPr="003814FA">
        <w:rPr>
          <w:rFonts w:ascii="Arial" w:hAnsi="Arial" w:cs="Arial"/>
          <w:sz w:val="24"/>
          <w:szCs w:val="24"/>
          <w:lang w:val="it-IT"/>
        </w:rPr>
        <w:tab/>
      </w:r>
      <w:r w:rsidRPr="003814FA">
        <w:rPr>
          <w:rFonts w:ascii="Tahoma" w:hAnsi="Tahoma" w:cs="Tahoma"/>
          <w:color w:val="000000"/>
          <w:sz w:val="16"/>
          <w:szCs w:val="16"/>
          <w:lang w:val="it-IT"/>
        </w:rPr>
        <w:t>154,53</w:t>
      </w:r>
    </w:p>
    <w:p w14:paraId="08A3D624"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usluge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15.000,00</w:t>
      </w:r>
      <w:r w:rsidRPr="003814FA">
        <w:rPr>
          <w:rFonts w:ascii="Arial" w:hAnsi="Arial" w:cs="Arial"/>
          <w:sz w:val="24"/>
          <w:szCs w:val="24"/>
          <w:lang w:val="it-IT"/>
        </w:rPr>
        <w:tab/>
      </w:r>
      <w:r w:rsidRPr="003814FA">
        <w:rPr>
          <w:rFonts w:ascii="Tahoma" w:hAnsi="Tahoma" w:cs="Tahoma"/>
          <w:color w:val="000000"/>
          <w:sz w:val="16"/>
          <w:szCs w:val="16"/>
          <w:lang w:val="it-IT"/>
        </w:rPr>
        <w:t>50,00</w:t>
      </w:r>
      <w:r w:rsidRPr="003814FA">
        <w:rPr>
          <w:rFonts w:ascii="Arial" w:hAnsi="Arial" w:cs="Arial"/>
          <w:sz w:val="24"/>
          <w:szCs w:val="24"/>
          <w:lang w:val="it-IT"/>
        </w:rPr>
        <w:tab/>
      </w:r>
      <w:r w:rsidRPr="003814FA">
        <w:rPr>
          <w:rFonts w:ascii="Tahoma" w:hAnsi="Tahoma" w:cs="Tahoma"/>
          <w:color w:val="000000"/>
          <w:sz w:val="16"/>
          <w:szCs w:val="16"/>
          <w:lang w:val="it-IT"/>
        </w:rPr>
        <w:t>15.050,00</w:t>
      </w:r>
      <w:r w:rsidRPr="003814FA">
        <w:rPr>
          <w:rFonts w:ascii="Arial" w:hAnsi="Arial" w:cs="Arial"/>
          <w:sz w:val="24"/>
          <w:szCs w:val="24"/>
          <w:lang w:val="it-IT"/>
        </w:rPr>
        <w:tab/>
      </w:r>
      <w:r w:rsidRPr="003814FA">
        <w:rPr>
          <w:rFonts w:ascii="Tahoma" w:hAnsi="Tahoma" w:cs="Tahoma"/>
          <w:color w:val="000000"/>
          <w:sz w:val="16"/>
          <w:szCs w:val="16"/>
          <w:lang w:val="it-IT"/>
        </w:rPr>
        <w:t>100,33</w:t>
      </w:r>
    </w:p>
    <w:p w14:paraId="105AE77E"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A100705Akt.</w:t>
      </w:r>
      <w:r w:rsidRPr="003814FA">
        <w:rPr>
          <w:rFonts w:ascii="Arial" w:hAnsi="Arial" w:cs="Arial"/>
          <w:sz w:val="24"/>
          <w:szCs w:val="24"/>
          <w:lang w:val="it-IT"/>
        </w:rPr>
        <w:tab/>
      </w:r>
      <w:r w:rsidRPr="003814FA">
        <w:rPr>
          <w:rFonts w:ascii="Tahoma" w:hAnsi="Tahoma" w:cs="Tahoma"/>
          <w:b/>
          <w:bCs/>
          <w:color w:val="000000"/>
          <w:sz w:val="16"/>
          <w:szCs w:val="16"/>
          <w:lang w:val="it-IT"/>
        </w:rPr>
        <w:t>ODRŽAVANJE POSTROJENJA I OPREME - DJEČJI VRTIĆ</w:t>
      </w:r>
      <w:r w:rsidRPr="003814FA">
        <w:rPr>
          <w:rFonts w:ascii="Arial" w:hAnsi="Arial" w:cs="Arial"/>
          <w:sz w:val="24"/>
          <w:szCs w:val="24"/>
          <w:lang w:val="it-IT"/>
        </w:rPr>
        <w:tab/>
      </w:r>
      <w:r w:rsidRPr="003814FA">
        <w:rPr>
          <w:rFonts w:ascii="Tahoma" w:hAnsi="Tahoma" w:cs="Tahoma"/>
          <w:b/>
          <w:bCs/>
          <w:color w:val="000000"/>
          <w:sz w:val="16"/>
          <w:szCs w:val="16"/>
          <w:lang w:val="it-IT"/>
        </w:rPr>
        <w:t>7.000,00</w:t>
      </w:r>
      <w:r w:rsidRPr="003814FA">
        <w:rPr>
          <w:rFonts w:ascii="Arial" w:hAnsi="Arial" w:cs="Arial"/>
          <w:sz w:val="24"/>
          <w:szCs w:val="24"/>
          <w:lang w:val="it-IT"/>
        </w:rPr>
        <w:tab/>
      </w:r>
      <w:r w:rsidRPr="003814FA">
        <w:rPr>
          <w:rFonts w:ascii="Tahoma" w:hAnsi="Tahoma" w:cs="Tahoma"/>
          <w:b/>
          <w:bCs/>
          <w:color w:val="000000"/>
          <w:sz w:val="16"/>
          <w:szCs w:val="16"/>
          <w:lang w:val="it-IT"/>
        </w:rPr>
        <w:t>1.500,00</w:t>
      </w:r>
      <w:r w:rsidRPr="003814FA">
        <w:rPr>
          <w:rFonts w:ascii="Arial" w:hAnsi="Arial" w:cs="Arial"/>
          <w:sz w:val="24"/>
          <w:szCs w:val="24"/>
          <w:lang w:val="it-IT"/>
        </w:rPr>
        <w:tab/>
      </w:r>
      <w:r w:rsidRPr="003814FA">
        <w:rPr>
          <w:rFonts w:ascii="Tahoma" w:hAnsi="Tahoma" w:cs="Tahoma"/>
          <w:b/>
          <w:bCs/>
          <w:color w:val="000000"/>
          <w:sz w:val="16"/>
          <w:szCs w:val="16"/>
          <w:lang w:val="it-IT"/>
        </w:rPr>
        <w:t>8.500,00</w:t>
      </w:r>
      <w:r w:rsidRPr="003814FA">
        <w:rPr>
          <w:rFonts w:ascii="Arial" w:hAnsi="Arial" w:cs="Arial"/>
          <w:sz w:val="24"/>
          <w:szCs w:val="24"/>
          <w:lang w:val="it-IT"/>
        </w:rPr>
        <w:tab/>
      </w:r>
      <w:r w:rsidRPr="003814FA">
        <w:rPr>
          <w:rFonts w:ascii="Tahoma" w:hAnsi="Tahoma" w:cs="Tahoma"/>
          <w:b/>
          <w:bCs/>
          <w:color w:val="000000"/>
          <w:sz w:val="16"/>
          <w:szCs w:val="16"/>
          <w:lang w:val="it-IT"/>
        </w:rPr>
        <w:t>121,43</w:t>
      </w:r>
    </w:p>
    <w:p w14:paraId="0A6F7A09"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0911 </w:t>
      </w:r>
      <w:proofErr w:type="spellStart"/>
      <w:r w:rsidRPr="003814FA">
        <w:rPr>
          <w:rFonts w:ascii="Tahoma" w:hAnsi="Tahoma" w:cs="Tahoma"/>
          <w:color w:val="000000"/>
          <w:sz w:val="14"/>
          <w:szCs w:val="14"/>
          <w:lang w:val="it-IT"/>
        </w:rPr>
        <w:t>Predškolsko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obrazovanje</w:t>
      </w:r>
      <w:proofErr w:type="spellEnd"/>
    </w:p>
    <w:p w14:paraId="71A953A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7.000,00</w:t>
      </w:r>
      <w:r w:rsidRPr="003814FA">
        <w:rPr>
          <w:rFonts w:ascii="Arial" w:hAnsi="Arial" w:cs="Arial"/>
          <w:sz w:val="24"/>
          <w:szCs w:val="24"/>
          <w:lang w:val="it-IT"/>
        </w:rPr>
        <w:tab/>
      </w:r>
      <w:r w:rsidRPr="003814FA">
        <w:rPr>
          <w:rFonts w:ascii="Tahoma" w:hAnsi="Tahoma" w:cs="Tahoma"/>
          <w:b/>
          <w:bCs/>
          <w:color w:val="000000"/>
          <w:sz w:val="16"/>
          <w:szCs w:val="16"/>
          <w:lang w:val="it-IT"/>
        </w:rPr>
        <w:t>1.500,00</w:t>
      </w:r>
      <w:r w:rsidRPr="003814FA">
        <w:rPr>
          <w:rFonts w:ascii="Arial" w:hAnsi="Arial" w:cs="Arial"/>
          <w:sz w:val="24"/>
          <w:szCs w:val="24"/>
          <w:lang w:val="it-IT"/>
        </w:rPr>
        <w:tab/>
      </w:r>
      <w:r w:rsidRPr="003814FA">
        <w:rPr>
          <w:rFonts w:ascii="Tahoma" w:hAnsi="Tahoma" w:cs="Tahoma"/>
          <w:b/>
          <w:bCs/>
          <w:color w:val="000000"/>
          <w:sz w:val="16"/>
          <w:szCs w:val="16"/>
          <w:lang w:val="it-IT"/>
        </w:rPr>
        <w:t>8.500,00</w:t>
      </w:r>
      <w:r w:rsidRPr="003814FA">
        <w:rPr>
          <w:rFonts w:ascii="Arial" w:hAnsi="Arial" w:cs="Arial"/>
          <w:sz w:val="24"/>
          <w:szCs w:val="24"/>
          <w:lang w:val="it-IT"/>
        </w:rPr>
        <w:tab/>
      </w:r>
      <w:r w:rsidRPr="003814FA">
        <w:rPr>
          <w:rFonts w:ascii="Tahoma" w:hAnsi="Tahoma" w:cs="Tahoma"/>
          <w:b/>
          <w:bCs/>
          <w:color w:val="000000"/>
          <w:sz w:val="16"/>
          <w:szCs w:val="16"/>
          <w:lang w:val="it-IT"/>
        </w:rPr>
        <w:t>121,43</w:t>
      </w:r>
    </w:p>
    <w:p w14:paraId="07FB2A34"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7.000,00</w:t>
      </w:r>
      <w:r w:rsidRPr="003814FA">
        <w:rPr>
          <w:rFonts w:ascii="Arial" w:hAnsi="Arial" w:cs="Arial"/>
          <w:sz w:val="24"/>
          <w:szCs w:val="24"/>
          <w:lang w:val="it-IT"/>
        </w:rPr>
        <w:tab/>
      </w:r>
      <w:r w:rsidRPr="003814FA">
        <w:rPr>
          <w:rFonts w:ascii="Tahoma" w:hAnsi="Tahoma" w:cs="Tahoma"/>
          <w:b/>
          <w:bCs/>
          <w:color w:val="000000"/>
          <w:sz w:val="16"/>
          <w:szCs w:val="16"/>
          <w:lang w:val="it-IT"/>
        </w:rPr>
        <w:t>1.500,00</w:t>
      </w:r>
      <w:r w:rsidRPr="003814FA">
        <w:rPr>
          <w:rFonts w:ascii="Arial" w:hAnsi="Arial" w:cs="Arial"/>
          <w:sz w:val="24"/>
          <w:szCs w:val="24"/>
          <w:lang w:val="it-IT"/>
        </w:rPr>
        <w:tab/>
      </w:r>
      <w:r w:rsidRPr="003814FA">
        <w:rPr>
          <w:rFonts w:ascii="Tahoma" w:hAnsi="Tahoma" w:cs="Tahoma"/>
          <w:b/>
          <w:bCs/>
          <w:color w:val="000000"/>
          <w:sz w:val="16"/>
          <w:szCs w:val="16"/>
          <w:lang w:val="it-IT"/>
        </w:rPr>
        <w:t>8.500,00</w:t>
      </w:r>
      <w:r w:rsidRPr="003814FA">
        <w:rPr>
          <w:rFonts w:ascii="Arial" w:hAnsi="Arial" w:cs="Arial"/>
          <w:sz w:val="24"/>
          <w:szCs w:val="24"/>
          <w:lang w:val="it-IT"/>
        </w:rPr>
        <w:tab/>
      </w:r>
      <w:r w:rsidRPr="003814FA">
        <w:rPr>
          <w:rFonts w:ascii="Tahoma" w:hAnsi="Tahoma" w:cs="Tahoma"/>
          <w:b/>
          <w:bCs/>
          <w:color w:val="000000"/>
          <w:sz w:val="16"/>
          <w:szCs w:val="16"/>
          <w:lang w:val="it-IT"/>
        </w:rPr>
        <w:t>121,43</w:t>
      </w:r>
    </w:p>
    <w:p w14:paraId="498EBC2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usluge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7.000,00</w:t>
      </w:r>
      <w:r w:rsidRPr="003814FA">
        <w:rPr>
          <w:rFonts w:ascii="Arial" w:hAnsi="Arial" w:cs="Arial"/>
          <w:sz w:val="24"/>
          <w:szCs w:val="24"/>
          <w:lang w:val="it-IT"/>
        </w:rPr>
        <w:tab/>
      </w:r>
      <w:r w:rsidRPr="003814FA">
        <w:rPr>
          <w:rFonts w:ascii="Tahoma" w:hAnsi="Tahoma" w:cs="Tahoma"/>
          <w:color w:val="000000"/>
          <w:sz w:val="16"/>
          <w:szCs w:val="16"/>
          <w:lang w:val="it-IT"/>
        </w:rPr>
        <w:t>1.500,00</w:t>
      </w:r>
      <w:r w:rsidRPr="003814FA">
        <w:rPr>
          <w:rFonts w:ascii="Arial" w:hAnsi="Arial" w:cs="Arial"/>
          <w:sz w:val="24"/>
          <w:szCs w:val="24"/>
          <w:lang w:val="it-IT"/>
        </w:rPr>
        <w:tab/>
      </w:r>
      <w:r w:rsidRPr="003814FA">
        <w:rPr>
          <w:rFonts w:ascii="Tahoma" w:hAnsi="Tahoma" w:cs="Tahoma"/>
          <w:color w:val="000000"/>
          <w:sz w:val="16"/>
          <w:szCs w:val="16"/>
          <w:lang w:val="it-IT"/>
        </w:rPr>
        <w:t>8.500,00</w:t>
      </w:r>
      <w:r w:rsidRPr="003814FA">
        <w:rPr>
          <w:rFonts w:ascii="Arial" w:hAnsi="Arial" w:cs="Arial"/>
          <w:sz w:val="24"/>
          <w:szCs w:val="24"/>
          <w:lang w:val="it-IT"/>
        </w:rPr>
        <w:tab/>
      </w:r>
      <w:r w:rsidRPr="003814FA">
        <w:rPr>
          <w:rFonts w:ascii="Tahoma" w:hAnsi="Tahoma" w:cs="Tahoma"/>
          <w:color w:val="000000"/>
          <w:sz w:val="16"/>
          <w:szCs w:val="16"/>
          <w:lang w:val="it-IT"/>
        </w:rPr>
        <w:t>121,43</w:t>
      </w:r>
    </w:p>
    <w:p w14:paraId="03D5AF11"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A100801Akt.</w:t>
      </w:r>
      <w:r w:rsidRPr="003814FA">
        <w:rPr>
          <w:rFonts w:ascii="Arial" w:hAnsi="Arial" w:cs="Arial"/>
          <w:sz w:val="24"/>
          <w:szCs w:val="24"/>
          <w:lang w:val="it-IT"/>
        </w:rPr>
        <w:tab/>
      </w:r>
      <w:r w:rsidRPr="003814FA">
        <w:rPr>
          <w:rFonts w:ascii="Tahoma" w:hAnsi="Tahoma" w:cs="Tahoma"/>
          <w:b/>
          <w:bCs/>
          <w:color w:val="000000"/>
          <w:sz w:val="16"/>
          <w:szCs w:val="16"/>
          <w:lang w:val="it-IT"/>
        </w:rPr>
        <w:t>SUF. PROGRAMA ODGOJA I OBRAZOVANJA DJECE PRIP. NACIONALNIH MANJINA</w:t>
      </w:r>
      <w:r w:rsidRPr="003814FA">
        <w:rPr>
          <w:rFonts w:ascii="Arial" w:hAnsi="Arial" w:cs="Arial"/>
          <w:sz w:val="24"/>
          <w:szCs w:val="24"/>
          <w:lang w:val="it-IT"/>
        </w:rPr>
        <w:tab/>
      </w:r>
      <w:r w:rsidRPr="003814FA">
        <w:rPr>
          <w:rFonts w:ascii="Tahoma" w:hAnsi="Tahoma" w:cs="Tahoma"/>
          <w:b/>
          <w:bCs/>
          <w:color w:val="000000"/>
          <w:sz w:val="16"/>
          <w:szCs w:val="16"/>
          <w:lang w:val="it-IT"/>
        </w:rPr>
        <w:t>28.560,00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28.560,00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7A9D2CD" w14:textId="77777777" w:rsidR="003814FA" w:rsidRPr="003814FA" w:rsidRDefault="003814FA" w:rsidP="003814FA">
      <w:pPr>
        <w:widowControl w:val="0"/>
        <w:tabs>
          <w:tab w:val="left" w:pos="90"/>
          <w:tab w:val="center" w:pos="780"/>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5</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0900 </w:t>
      </w:r>
      <w:proofErr w:type="spellStart"/>
      <w:r w:rsidRPr="003814FA">
        <w:rPr>
          <w:rFonts w:ascii="Tahoma" w:hAnsi="Tahoma" w:cs="Tahoma"/>
          <w:color w:val="000000"/>
          <w:sz w:val="14"/>
          <w:szCs w:val="14"/>
          <w:lang w:val="it-IT"/>
        </w:rPr>
        <w:t>Obrazovanje</w:t>
      </w:r>
      <w:proofErr w:type="spellEnd"/>
      <w:r w:rsidRPr="003814FA">
        <w:rPr>
          <w:rFonts w:ascii="Tahoma" w:hAnsi="Tahoma" w:cs="Tahoma"/>
          <w:color w:val="000000"/>
          <w:sz w:val="14"/>
          <w:szCs w:val="14"/>
          <w:lang w:val="it-IT"/>
        </w:rPr>
        <w:t xml:space="preserve">  </w:t>
      </w:r>
    </w:p>
    <w:p w14:paraId="0908E216"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28.560,00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28.560,00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34D610C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36</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Pomoći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dane</w:t>
      </w:r>
      <w:proofErr w:type="spellEnd"/>
      <w:r w:rsidRPr="003814FA">
        <w:rPr>
          <w:rFonts w:ascii="Tahoma" w:hAnsi="Tahoma" w:cs="Tahoma"/>
          <w:b/>
          <w:bCs/>
          <w:color w:val="000000"/>
          <w:sz w:val="16"/>
          <w:szCs w:val="16"/>
          <w:lang w:val="it-IT"/>
        </w:rPr>
        <w:t xml:space="preserve"> u </w:t>
      </w:r>
      <w:proofErr w:type="spellStart"/>
      <w:r w:rsidRPr="003814FA">
        <w:rPr>
          <w:rFonts w:ascii="Tahoma" w:hAnsi="Tahoma" w:cs="Tahoma"/>
          <w:b/>
          <w:bCs/>
          <w:color w:val="000000"/>
          <w:sz w:val="16"/>
          <w:szCs w:val="16"/>
          <w:lang w:val="it-IT"/>
        </w:rPr>
        <w:t>inozemstvo</w:t>
      </w:r>
      <w:proofErr w:type="spellEnd"/>
      <w:r w:rsidRPr="003814FA">
        <w:rPr>
          <w:rFonts w:ascii="Tahoma" w:hAnsi="Tahoma" w:cs="Tahoma"/>
          <w:b/>
          <w:bCs/>
          <w:color w:val="000000"/>
          <w:sz w:val="16"/>
          <w:szCs w:val="16"/>
          <w:lang w:val="it-IT"/>
        </w:rPr>
        <w:t xml:space="preserve"> i </w:t>
      </w:r>
      <w:proofErr w:type="spellStart"/>
      <w:r w:rsidRPr="003814FA">
        <w:rPr>
          <w:rFonts w:ascii="Tahoma" w:hAnsi="Tahoma" w:cs="Tahoma"/>
          <w:b/>
          <w:bCs/>
          <w:color w:val="000000"/>
          <w:sz w:val="16"/>
          <w:szCs w:val="16"/>
          <w:lang w:val="it-IT"/>
        </w:rPr>
        <w:t>unutar</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opće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države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28.560,00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28.560,00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34E714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366</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Pomoći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proračunskim</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korisnicima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drugih</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proračuna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28.560,00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28.560,00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435C28C7"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K100780Akt.</w:t>
      </w:r>
      <w:r w:rsidRPr="003814FA">
        <w:rPr>
          <w:rFonts w:ascii="Arial" w:hAnsi="Arial" w:cs="Arial"/>
          <w:sz w:val="24"/>
          <w:szCs w:val="24"/>
          <w:lang w:val="it-IT"/>
        </w:rPr>
        <w:tab/>
      </w:r>
      <w:r w:rsidRPr="003814FA">
        <w:rPr>
          <w:rFonts w:ascii="Tahoma" w:hAnsi="Tahoma" w:cs="Tahoma"/>
          <w:b/>
          <w:bCs/>
          <w:color w:val="000000"/>
          <w:sz w:val="16"/>
          <w:szCs w:val="16"/>
          <w:lang w:val="it-IT"/>
        </w:rPr>
        <w:t>OPREMANJE DJEČJEG VRTIĆA</w:t>
      </w:r>
      <w:r w:rsidRPr="003814FA">
        <w:rPr>
          <w:rFonts w:ascii="Arial" w:hAnsi="Arial" w:cs="Arial"/>
          <w:sz w:val="24"/>
          <w:szCs w:val="24"/>
          <w:lang w:val="it-IT"/>
        </w:rPr>
        <w:tab/>
      </w:r>
      <w:r w:rsidRPr="003814FA">
        <w:rPr>
          <w:rFonts w:ascii="Tahoma" w:hAnsi="Tahoma" w:cs="Tahoma"/>
          <w:b/>
          <w:bCs/>
          <w:color w:val="000000"/>
          <w:sz w:val="16"/>
          <w:szCs w:val="16"/>
          <w:lang w:val="it-IT"/>
        </w:rPr>
        <w:t>15.000,00</w:t>
      </w:r>
      <w:r w:rsidRPr="003814FA">
        <w:rPr>
          <w:rFonts w:ascii="Arial" w:hAnsi="Arial" w:cs="Arial"/>
          <w:sz w:val="24"/>
          <w:szCs w:val="24"/>
          <w:lang w:val="it-IT"/>
        </w:rPr>
        <w:tab/>
      </w:r>
      <w:r w:rsidRPr="003814FA">
        <w:rPr>
          <w:rFonts w:ascii="Tahoma" w:hAnsi="Tahoma" w:cs="Tahoma"/>
          <w:b/>
          <w:bCs/>
          <w:color w:val="000000"/>
          <w:sz w:val="16"/>
          <w:szCs w:val="16"/>
          <w:lang w:val="it-IT"/>
        </w:rPr>
        <w:t>15.900,00</w:t>
      </w:r>
      <w:r w:rsidRPr="003814FA">
        <w:rPr>
          <w:rFonts w:ascii="Arial" w:hAnsi="Arial" w:cs="Arial"/>
          <w:sz w:val="24"/>
          <w:szCs w:val="24"/>
          <w:lang w:val="it-IT"/>
        </w:rPr>
        <w:tab/>
      </w:r>
      <w:r w:rsidRPr="003814FA">
        <w:rPr>
          <w:rFonts w:ascii="Tahoma" w:hAnsi="Tahoma" w:cs="Tahoma"/>
          <w:b/>
          <w:bCs/>
          <w:color w:val="000000"/>
          <w:sz w:val="16"/>
          <w:szCs w:val="16"/>
          <w:lang w:val="it-IT"/>
        </w:rPr>
        <w:t>30.900,00</w:t>
      </w:r>
      <w:r w:rsidRPr="003814FA">
        <w:rPr>
          <w:rFonts w:ascii="Arial" w:hAnsi="Arial" w:cs="Arial"/>
          <w:sz w:val="24"/>
          <w:szCs w:val="24"/>
          <w:lang w:val="it-IT"/>
        </w:rPr>
        <w:tab/>
      </w:r>
      <w:r w:rsidRPr="003814FA">
        <w:rPr>
          <w:rFonts w:ascii="Tahoma" w:hAnsi="Tahoma" w:cs="Tahoma"/>
          <w:b/>
          <w:bCs/>
          <w:color w:val="000000"/>
          <w:sz w:val="16"/>
          <w:szCs w:val="16"/>
          <w:lang w:val="it-IT"/>
        </w:rPr>
        <w:t>206,00</w:t>
      </w:r>
    </w:p>
    <w:p w14:paraId="4195236C"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lastRenderedPageBreak/>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0911 </w:t>
      </w:r>
      <w:proofErr w:type="spellStart"/>
      <w:r w:rsidRPr="003814FA">
        <w:rPr>
          <w:rFonts w:ascii="Tahoma" w:hAnsi="Tahoma" w:cs="Tahoma"/>
          <w:color w:val="000000"/>
          <w:sz w:val="14"/>
          <w:szCs w:val="14"/>
          <w:lang w:val="it-IT"/>
        </w:rPr>
        <w:t>Predškolsko</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obrazovanje</w:t>
      </w:r>
      <w:proofErr w:type="spellEnd"/>
    </w:p>
    <w:p w14:paraId="117CCAD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nefinancijske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15.000,00</w:t>
      </w:r>
      <w:r w:rsidRPr="003814FA">
        <w:rPr>
          <w:rFonts w:ascii="Arial" w:hAnsi="Arial" w:cs="Arial"/>
          <w:sz w:val="24"/>
          <w:szCs w:val="24"/>
          <w:lang w:val="it-IT"/>
        </w:rPr>
        <w:tab/>
      </w:r>
      <w:r w:rsidRPr="003814FA">
        <w:rPr>
          <w:rFonts w:ascii="Tahoma" w:hAnsi="Tahoma" w:cs="Tahoma"/>
          <w:b/>
          <w:bCs/>
          <w:color w:val="000000"/>
          <w:sz w:val="16"/>
          <w:szCs w:val="16"/>
          <w:lang w:val="it-IT"/>
        </w:rPr>
        <w:t>15.900,00</w:t>
      </w:r>
      <w:r w:rsidRPr="003814FA">
        <w:rPr>
          <w:rFonts w:ascii="Arial" w:hAnsi="Arial" w:cs="Arial"/>
          <w:sz w:val="24"/>
          <w:szCs w:val="24"/>
          <w:lang w:val="it-IT"/>
        </w:rPr>
        <w:tab/>
      </w:r>
      <w:r w:rsidRPr="003814FA">
        <w:rPr>
          <w:rFonts w:ascii="Tahoma" w:hAnsi="Tahoma" w:cs="Tahoma"/>
          <w:b/>
          <w:bCs/>
          <w:color w:val="000000"/>
          <w:sz w:val="16"/>
          <w:szCs w:val="16"/>
          <w:lang w:val="it-IT"/>
        </w:rPr>
        <w:t>30.900,00</w:t>
      </w:r>
      <w:r w:rsidRPr="003814FA">
        <w:rPr>
          <w:rFonts w:ascii="Arial" w:hAnsi="Arial" w:cs="Arial"/>
          <w:sz w:val="24"/>
          <w:szCs w:val="24"/>
          <w:lang w:val="it-IT"/>
        </w:rPr>
        <w:tab/>
      </w:r>
      <w:r w:rsidRPr="003814FA">
        <w:rPr>
          <w:rFonts w:ascii="Tahoma" w:hAnsi="Tahoma" w:cs="Tahoma"/>
          <w:b/>
          <w:bCs/>
          <w:color w:val="000000"/>
          <w:sz w:val="16"/>
          <w:szCs w:val="16"/>
          <w:lang w:val="it-IT"/>
        </w:rPr>
        <w:t>206,00</w:t>
      </w:r>
    </w:p>
    <w:p w14:paraId="7B7F57F3"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42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za </w:t>
      </w:r>
      <w:proofErr w:type="spellStart"/>
      <w:r w:rsidRPr="003814FA">
        <w:rPr>
          <w:rFonts w:ascii="Tahoma" w:hAnsi="Tahoma" w:cs="Tahoma"/>
          <w:b/>
          <w:bCs/>
          <w:color w:val="000000"/>
          <w:sz w:val="16"/>
          <w:szCs w:val="16"/>
          <w:lang w:val="it-IT"/>
        </w:rPr>
        <w:t>nabavu</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proizvedene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dugotrajne</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15.000,00</w:t>
      </w:r>
      <w:r w:rsidRPr="003814FA">
        <w:rPr>
          <w:rFonts w:ascii="Arial" w:hAnsi="Arial" w:cs="Arial"/>
          <w:sz w:val="24"/>
          <w:szCs w:val="24"/>
          <w:lang w:val="it-IT"/>
        </w:rPr>
        <w:tab/>
      </w:r>
      <w:r w:rsidRPr="003814FA">
        <w:rPr>
          <w:rFonts w:ascii="Tahoma" w:hAnsi="Tahoma" w:cs="Tahoma"/>
          <w:b/>
          <w:bCs/>
          <w:color w:val="000000"/>
          <w:sz w:val="16"/>
          <w:szCs w:val="16"/>
          <w:lang w:val="it-IT"/>
        </w:rPr>
        <w:t>15.900,00</w:t>
      </w:r>
      <w:r w:rsidRPr="003814FA">
        <w:rPr>
          <w:rFonts w:ascii="Arial" w:hAnsi="Arial" w:cs="Arial"/>
          <w:sz w:val="24"/>
          <w:szCs w:val="24"/>
          <w:lang w:val="it-IT"/>
        </w:rPr>
        <w:tab/>
      </w:r>
      <w:r w:rsidRPr="003814FA">
        <w:rPr>
          <w:rFonts w:ascii="Tahoma" w:hAnsi="Tahoma" w:cs="Tahoma"/>
          <w:b/>
          <w:bCs/>
          <w:color w:val="000000"/>
          <w:sz w:val="16"/>
          <w:szCs w:val="16"/>
          <w:lang w:val="it-IT"/>
        </w:rPr>
        <w:t>30.900,00</w:t>
      </w:r>
      <w:r w:rsidRPr="003814FA">
        <w:rPr>
          <w:rFonts w:ascii="Arial" w:hAnsi="Arial" w:cs="Arial"/>
          <w:sz w:val="24"/>
          <w:szCs w:val="24"/>
          <w:lang w:val="it-IT"/>
        </w:rPr>
        <w:tab/>
      </w:r>
      <w:r w:rsidRPr="003814FA">
        <w:rPr>
          <w:rFonts w:ascii="Tahoma" w:hAnsi="Tahoma" w:cs="Tahoma"/>
          <w:b/>
          <w:bCs/>
          <w:color w:val="000000"/>
          <w:sz w:val="16"/>
          <w:szCs w:val="16"/>
          <w:lang w:val="it-IT"/>
        </w:rPr>
        <w:t>206,00</w:t>
      </w:r>
    </w:p>
    <w:p w14:paraId="5F5DF30C"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422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Postrojenja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oprema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15.000,00</w:t>
      </w:r>
      <w:r w:rsidRPr="003814FA">
        <w:rPr>
          <w:rFonts w:ascii="Arial" w:hAnsi="Arial" w:cs="Arial"/>
          <w:sz w:val="24"/>
          <w:szCs w:val="24"/>
          <w:lang w:val="it-IT"/>
        </w:rPr>
        <w:tab/>
      </w:r>
      <w:r w:rsidRPr="003814FA">
        <w:rPr>
          <w:rFonts w:ascii="Tahoma" w:hAnsi="Tahoma" w:cs="Tahoma"/>
          <w:color w:val="000000"/>
          <w:sz w:val="16"/>
          <w:szCs w:val="16"/>
          <w:lang w:val="it-IT"/>
        </w:rPr>
        <w:t>15.900,00</w:t>
      </w:r>
      <w:r w:rsidRPr="003814FA">
        <w:rPr>
          <w:rFonts w:ascii="Arial" w:hAnsi="Arial" w:cs="Arial"/>
          <w:sz w:val="24"/>
          <w:szCs w:val="24"/>
          <w:lang w:val="it-IT"/>
        </w:rPr>
        <w:tab/>
      </w:r>
      <w:r w:rsidRPr="003814FA">
        <w:rPr>
          <w:rFonts w:ascii="Tahoma" w:hAnsi="Tahoma" w:cs="Tahoma"/>
          <w:color w:val="000000"/>
          <w:sz w:val="16"/>
          <w:szCs w:val="16"/>
          <w:lang w:val="it-IT"/>
        </w:rPr>
        <w:t>30.900,00</w:t>
      </w:r>
      <w:r w:rsidRPr="003814FA">
        <w:rPr>
          <w:rFonts w:ascii="Arial" w:hAnsi="Arial" w:cs="Arial"/>
          <w:sz w:val="24"/>
          <w:szCs w:val="24"/>
          <w:lang w:val="it-IT"/>
        </w:rPr>
        <w:tab/>
      </w:r>
      <w:r w:rsidRPr="003814FA">
        <w:rPr>
          <w:rFonts w:ascii="Tahoma" w:hAnsi="Tahoma" w:cs="Tahoma"/>
          <w:color w:val="000000"/>
          <w:sz w:val="16"/>
          <w:szCs w:val="16"/>
          <w:lang w:val="it-IT"/>
        </w:rPr>
        <w:t>206,00</w:t>
      </w:r>
    </w:p>
    <w:p w14:paraId="3241F13F"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sz w:val="27"/>
          <w:szCs w:val="27"/>
          <w:lang w:val="it-IT"/>
        </w:rPr>
      </w:pPr>
      <w:r w:rsidRPr="003814FA">
        <w:rPr>
          <w:rFonts w:ascii="Tahoma" w:hAnsi="Tahoma" w:cs="Tahoma"/>
          <w:b/>
          <w:bCs/>
          <w:color w:val="000000"/>
          <w:sz w:val="16"/>
          <w:szCs w:val="16"/>
          <w:lang w:val="it-IT"/>
        </w:rPr>
        <w:t>RAZDJEL</w:t>
      </w:r>
      <w:r w:rsidRPr="003814FA">
        <w:rPr>
          <w:rFonts w:ascii="Arial" w:hAnsi="Arial" w:cs="Arial"/>
          <w:sz w:val="24"/>
          <w:szCs w:val="24"/>
          <w:lang w:val="it-IT"/>
        </w:rPr>
        <w:tab/>
      </w:r>
      <w:r w:rsidRPr="003814FA">
        <w:rPr>
          <w:rFonts w:ascii="Tahoma" w:hAnsi="Tahoma" w:cs="Tahoma"/>
          <w:b/>
          <w:bCs/>
          <w:color w:val="000000"/>
          <w:lang w:val="it-IT"/>
        </w:rPr>
        <w:t>PREDSTAVIČKA I IZVRŠNA TIJELA</w:t>
      </w:r>
      <w:r w:rsidRPr="003814FA">
        <w:rPr>
          <w:rFonts w:ascii="Arial" w:hAnsi="Arial" w:cs="Arial"/>
          <w:sz w:val="24"/>
          <w:szCs w:val="24"/>
          <w:lang w:val="it-IT"/>
        </w:rPr>
        <w:tab/>
      </w:r>
      <w:r w:rsidRPr="003814FA">
        <w:rPr>
          <w:rFonts w:ascii="Tahoma" w:hAnsi="Tahoma" w:cs="Tahoma"/>
          <w:b/>
          <w:bCs/>
          <w:color w:val="000000"/>
          <w:lang w:val="it-IT"/>
        </w:rPr>
        <w:t>377.487,92</w:t>
      </w:r>
      <w:r w:rsidRPr="003814FA">
        <w:rPr>
          <w:rFonts w:ascii="Arial" w:hAnsi="Arial" w:cs="Arial"/>
          <w:sz w:val="24"/>
          <w:szCs w:val="24"/>
          <w:lang w:val="it-IT"/>
        </w:rPr>
        <w:tab/>
      </w:r>
      <w:r w:rsidRPr="003814FA">
        <w:rPr>
          <w:rFonts w:ascii="Tahoma" w:hAnsi="Tahoma" w:cs="Tahoma"/>
          <w:b/>
          <w:bCs/>
          <w:color w:val="000000"/>
          <w:lang w:val="it-IT"/>
        </w:rPr>
        <w:t>-10.233,22</w:t>
      </w:r>
      <w:r w:rsidRPr="003814FA">
        <w:rPr>
          <w:rFonts w:ascii="Arial" w:hAnsi="Arial" w:cs="Arial"/>
          <w:sz w:val="24"/>
          <w:szCs w:val="24"/>
          <w:lang w:val="it-IT"/>
        </w:rPr>
        <w:tab/>
      </w:r>
      <w:r w:rsidRPr="003814FA">
        <w:rPr>
          <w:rFonts w:ascii="Tahoma" w:hAnsi="Tahoma" w:cs="Tahoma"/>
          <w:b/>
          <w:bCs/>
          <w:color w:val="000000"/>
          <w:lang w:val="it-IT"/>
        </w:rPr>
        <w:t>367.254,70</w:t>
      </w:r>
      <w:r w:rsidRPr="003814FA">
        <w:rPr>
          <w:rFonts w:ascii="Arial" w:hAnsi="Arial" w:cs="Arial"/>
          <w:sz w:val="24"/>
          <w:szCs w:val="24"/>
          <w:lang w:val="it-IT"/>
        </w:rPr>
        <w:tab/>
      </w:r>
      <w:r w:rsidRPr="003814FA">
        <w:rPr>
          <w:rFonts w:ascii="Tahoma" w:hAnsi="Tahoma" w:cs="Tahoma"/>
          <w:b/>
          <w:bCs/>
          <w:color w:val="000000"/>
          <w:lang w:val="it-IT"/>
        </w:rPr>
        <w:t>97,29</w:t>
      </w:r>
    </w:p>
    <w:p w14:paraId="26D0C838" w14:textId="77777777" w:rsidR="003814FA" w:rsidRPr="003814FA" w:rsidRDefault="003814FA" w:rsidP="003814FA">
      <w:pPr>
        <w:widowControl w:val="0"/>
        <w:tabs>
          <w:tab w:val="right" w:pos="1133"/>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002</w:t>
      </w:r>
    </w:p>
    <w:p w14:paraId="329DC704" w14:textId="77777777" w:rsidR="003814FA" w:rsidRPr="003814FA" w:rsidRDefault="003814FA" w:rsidP="003814FA">
      <w:pPr>
        <w:widowControl w:val="0"/>
        <w:tabs>
          <w:tab w:val="left" w:pos="90"/>
          <w:tab w:val="right" w:pos="1416"/>
          <w:tab w:val="left" w:pos="1506"/>
          <w:tab w:val="right" w:pos="10658"/>
          <w:tab w:val="right" w:pos="12472"/>
          <w:tab w:val="right" w:pos="14343"/>
          <w:tab w:val="right" w:pos="15477"/>
        </w:tabs>
        <w:autoSpaceDE w:val="0"/>
        <w:autoSpaceDN w:val="0"/>
        <w:adjustRightInd w:val="0"/>
        <w:rPr>
          <w:rFonts w:ascii="Tahoma" w:hAnsi="Tahoma" w:cs="Tahoma"/>
          <w:b/>
          <w:bCs/>
          <w:color w:val="000000"/>
          <w:sz w:val="27"/>
          <w:szCs w:val="27"/>
          <w:lang w:val="it-IT"/>
        </w:rPr>
      </w:pPr>
      <w:r w:rsidRPr="003814FA">
        <w:rPr>
          <w:rFonts w:ascii="Tahoma" w:hAnsi="Tahoma" w:cs="Tahoma"/>
          <w:b/>
          <w:bCs/>
          <w:color w:val="000000"/>
          <w:sz w:val="16"/>
          <w:szCs w:val="16"/>
          <w:lang w:val="it-IT"/>
        </w:rPr>
        <w:t>GLAVA</w:t>
      </w:r>
      <w:r w:rsidRPr="003814FA">
        <w:rPr>
          <w:rFonts w:ascii="Arial" w:hAnsi="Arial" w:cs="Arial"/>
          <w:sz w:val="24"/>
          <w:szCs w:val="24"/>
          <w:lang w:val="it-IT"/>
        </w:rPr>
        <w:tab/>
      </w:r>
      <w:r w:rsidRPr="003814FA">
        <w:rPr>
          <w:rFonts w:ascii="Tahoma" w:hAnsi="Tahoma" w:cs="Tahoma"/>
          <w:b/>
          <w:bCs/>
          <w:color w:val="000000"/>
          <w:sz w:val="16"/>
          <w:szCs w:val="16"/>
          <w:lang w:val="it-IT"/>
        </w:rPr>
        <w:t>00201</w:t>
      </w:r>
      <w:r w:rsidRPr="003814FA">
        <w:rPr>
          <w:rFonts w:ascii="Arial" w:hAnsi="Arial" w:cs="Arial"/>
          <w:sz w:val="24"/>
          <w:szCs w:val="24"/>
          <w:lang w:val="it-IT"/>
        </w:rPr>
        <w:tab/>
      </w:r>
      <w:r w:rsidRPr="003814FA">
        <w:rPr>
          <w:rFonts w:ascii="Tahoma" w:hAnsi="Tahoma" w:cs="Tahoma"/>
          <w:b/>
          <w:bCs/>
          <w:color w:val="000000"/>
          <w:lang w:val="it-IT"/>
        </w:rPr>
        <w:t>PREDSTAVNIČKA I IZVRŠNA TIJELA</w:t>
      </w:r>
      <w:r w:rsidRPr="003814FA">
        <w:rPr>
          <w:rFonts w:ascii="Arial" w:hAnsi="Arial" w:cs="Arial"/>
          <w:sz w:val="24"/>
          <w:szCs w:val="24"/>
          <w:lang w:val="it-IT"/>
        </w:rPr>
        <w:tab/>
      </w:r>
      <w:r w:rsidRPr="003814FA">
        <w:rPr>
          <w:rFonts w:ascii="Tahoma" w:hAnsi="Tahoma" w:cs="Tahoma"/>
          <w:b/>
          <w:bCs/>
          <w:color w:val="000000"/>
          <w:lang w:val="it-IT"/>
        </w:rPr>
        <w:t>377.487,92</w:t>
      </w:r>
      <w:r w:rsidRPr="003814FA">
        <w:rPr>
          <w:rFonts w:ascii="Arial" w:hAnsi="Arial" w:cs="Arial"/>
          <w:sz w:val="24"/>
          <w:szCs w:val="24"/>
          <w:lang w:val="it-IT"/>
        </w:rPr>
        <w:tab/>
      </w:r>
      <w:r w:rsidRPr="003814FA">
        <w:rPr>
          <w:rFonts w:ascii="Tahoma" w:hAnsi="Tahoma" w:cs="Tahoma"/>
          <w:b/>
          <w:bCs/>
          <w:color w:val="000000"/>
          <w:lang w:val="it-IT"/>
        </w:rPr>
        <w:t>-10.233,22</w:t>
      </w:r>
      <w:r w:rsidRPr="003814FA">
        <w:rPr>
          <w:rFonts w:ascii="Arial" w:hAnsi="Arial" w:cs="Arial"/>
          <w:sz w:val="24"/>
          <w:szCs w:val="24"/>
          <w:lang w:val="it-IT"/>
        </w:rPr>
        <w:tab/>
      </w:r>
      <w:r w:rsidRPr="003814FA">
        <w:rPr>
          <w:rFonts w:ascii="Tahoma" w:hAnsi="Tahoma" w:cs="Tahoma"/>
          <w:b/>
          <w:bCs/>
          <w:color w:val="000000"/>
          <w:lang w:val="it-IT"/>
        </w:rPr>
        <w:t>367.254,70</w:t>
      </w:r>
      <w:r w:rsidRPr="003814FA">
        <w:rPr>
          <w:rFonts w:ascii="Arial" w:hAnsi="Arial" w:cs="Arial"/>
          <w:sz w:val="24"/>
          <w:szCs w:val="24"/>
          <w:lang w:val="it-IT"/>
        </w:rPr>
        <w:tab/>
      </w:r>
      <w:r w:rsidRPr="003814FA">
        <w:rPr>
          <w:rFonts w:ascii="Tahoma" w:hAnsi="Tahoma" w:cs="Tahoma"/>
          <w:b/>
          <w:bCs/>
          <w:color w:val="000000"/>
          <w:lang w:val="it-IT"/>
        </w:rPr>
        <w:t>97,29</w:t>
      </w:r>
    </w:p>
    <w:p w14:paraId="69E8A08B" w14:textId="77777777" w:rsidR="003814FA" w:rsidRPr="003814FA" w:rsidRDefault="003814FA" w:rsidP="003814FA">
      <w:pPr>
        <w:widowControl w:val="0"/>
        <w:tabs>
          <w:tab w:val="left" w:pos="90"/>
          <w:tab w:val="center" w:pos="326"/>
          <w:tab w:val="center" w:pos="667"/>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r w:rsidRPr="003814FA">
        <w:rPr>
          <w:rFonts w:ascii="Tahoma" w:hAnsi="Tahoma" w:cs="Tahoma"/>
          <w:color w:val="000000"/>
          <w:sz w:val="14"/>
          <w:szCs w:val="14"/>
          <w:lang w:val="it-IT"/>
        </w:rPr>
        <w:t>4</w:t>
      </w:r>
    </w:p>
    <w:p w14:paraId="1C63E843" w14:textId="77777777" w:rsidR="003814FA" w:rsidRPr="003814FA" w:rsidRDefault="003814FA" w:rsidP="003814FA">
      <w:pPr>
        <w:widowControl w:val="0"/>
        <w:tabs>
          <w:tab w:val="left" w:pos="90"/>
          <w:tab w:val="left" w:pos="1474"/>
          <w:tab w:val="right" w:pos="10658"/>
          <w:tab w:val="right" w:pos="12472"/>
          <w:tab w:val="right" w:pos="14343"/>
          <w:tab w:val="right" w:pos="15477"/>
        </w:tabs>
        <w:autoSpaceDE w:val="0"/>
        <w:autoSpaceDN w:val="0"/>
        <w:adjustRightInd w:val="0"/>
        <w:spacing w:before="2"/>
        <w:rPr>
          <w:rFonts w:ascii="Tahoma" w:hAnsi="Tahoma" w:cs="Tahoma"/>
          <w:b/>
          <w:bCs/>
          <w:color w:val="000000"/>
          <w:sz w:val="27"/>
          <w:szCs w:val="27"/>
          <w:lang w:val="it-IT"/>
        </w:rPr>
      </w:pPr>
      <w:r w:rsidRPr="003814FA">
        <w:rPr>
          <w:rFonts w:ascii="Tahoma" w:hAnsi="Tahoma" w:cs="Tahoma"/>
          <w:b/>
          <w:bCs/>
          <w:color w:val="000000"/>
          <w:sz w:val="16"/>
          <w:szCs w:val="16"/>
          <w:lang w:val="it-IT"/>
        </w:rPr>
        <w:t>Program</w:t>
      </w:r>
      <w:r w:rsidRPr="003814FA">
        <w:rPr>
          <w:rFonts w:ascii="Arial" w:hAnsi="Arial" w:cs="Arial"/>
          <w:sz w:val="24"/>
          <w:szCs w:val="24"/>
          <w:lang w:val="it-IT"/>
        </w:rPr>
        <w:tab/>
      </w:r>
      <w:r w:rsidRPr="003814FA">
        <w:rPr>
          <w:rFonts w:ascii="Tahoma" w:hAnsi="Tahoma" w:cs="Tahoma"/>
          <w:b/>
          <w:bCs/>
          <w:color w:val="000000"/>
          <w:lang w:val="it-IT"/>
        </w:rPr>
        <w:t xml:space="preserve">MJERE I AKTIVNOSTI ZA OSIGURANJE RADA IZ DJELOKRUGA </w:t>
      </w:r>
      <w:r w:rsidRPr="003814FA">
        <w:rPr>
          <w:rFonts w:ascii="Arial" w:hAnsi="Arial" w:cs="Arial"/>
          <w:sz w:val="24"/>
          <w:szCs w:val="24"/>
          <w:lang w:val="it-IT"/>
        </w:rPr>
        <w:tab/>
      </w:r>
      <w:r w:rsidRPr="003814FA">
        <w:rPr>
          <w:rFonts w:ascii="Tahoma" w:hAnsi="Tahoma" w:cs="Tahoma"/>
          <w:b/>
          <w:bCs/>
          <w:color w:val="000000"/>
          <w:lang w:val="it-IT"/>
        </w:rPr>
        <w:t>377.487,92</w:t>
      </w:r>
      <w:r w:rsidRPr="003814FA">
        <w:rPr>
          <w:rFonts w:ascii="Arial" w:hAnsi="Arial" w:cs="Arial"/>
          <w:sz w:val="24"/>
          <w:szCs w:val="24"/>
          <w:lang w:val="it-IT"/>
        </w:rPr>
        <w:tab/>
      </w:r>
      <w:r w:rsidRPr="003814FA">
        <w:rPr>
          <w:rFonts w:ascii="Tahoma" w:hAnsi="Tahoma" w:cs="Tahoma"/>
          <w:b/>
          <w:bCs/>
          <w:color w:val="000000"/>
          <w:lang w:val="it-IT"/>
        </w:rPr>
        <w:t>-10.233,22</w:t>
      </w:r>
      <w:r w:rsidRPr="003814FA">
        <w:rPr>
          <w:rFonts w:ascii="Arial" w:hAnsi="Arial" w:cs="Arial"/>
          <w:sz w:val="24"/>
          <w:szCs w:val="24"/>
          <w:lang w:val="it-IT"/>
        </w:rPr>
        <w:tab/>
      </w:r>
      <w:r w:rsidRPr="003814FA">
        <w:rPr>
          <w:rFonts w:ascii="Tahoma" w:hAnsi="Tahoma" w:cs="Tahoma"/>
          <w:b/>
          <w:bCs/>
          <w:color w:val="000000"/>
          <w:lang w:val="it-IT"/>
        </w:rPr>
        <w:t>367.254,70</w:t>
      </w:r>
      <w:r w:rsidRPr="003814FA">
        <w:rPr>
          <w:rFonts w:ascii="Arial" w:hAnsi="Arial" w:cs="Arial"/>
          <w:sz w:val="24"/>
          <w:szCs w:val="24"/>
          <w:lang w:val="it-IT"/>
        </w:rPr>
        <w:tab/>
      </w:r>
      <w:r w:rsidRPr="003814FA">
        <w:rPr>
          <w:rFonts w:ascii="Tahoma" w:hAnsi="Tahoma" w:cs="Tahoma"/>
          <w:b/>
          <w:bCs/>
          <w:color w:val="000000"/>
          <w:lang w:val="it-IT"/>
        </w:rPr>
        <w:t>97,29</w:t>
      </w:r>
    </w:p>
    <w:p w14:paraId="3FD21E2B" w14:textId="77777777" w:rsidR="003814FA" w:rsidRPr="003814FA" w:rsidRDefault="003814FA" w:rsidP="003814FA">
      <w:pPr>
        <w:widowControl w:val="0"/>
        <w:tabs>
          <w:tab w:val="right" w:pos="1133"/>
          <w:tab w:val="left" w:pos="1474"/>
        </w:tabs>
        <w:autoSpaceDE w:val="0"/>
        <w:autoSpaceDN w:val="0"/>
        <w:adjustRightInd w:val="0"/>
        <w:rPr>
          <w:rFonts w:ascii="Tahoma" w:hAnsi="Tahoma" w:cs="Tahoma"/>
          <w:b/>
          <w:bCs/>
          <w:color w:val="000000"/>
          <w:sz w:val="25"/>
          <w:szCs w:val="25"/>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1008</w:t>
      </w:r>
      <w:r w:rsidRPr="003814FA">
        <w:rPr>
          <w:rFonts w:ascii="Arial" w:hAnsi="Arial" w:cs="Arial"/>
          <w:sz w:val="24"/>
          <w:szCs w:val="24"/>
          <w:lang w:val="it-IT"/>
        </w:rPr>
        <w:tab/>
      </w:r>
      <w:r w:rsidRPr="003814FA">
        <w:rPr>
          <w:rFonts w:ascii="Tahoma" w:hAnsi="Tahoma" w:cs="Tahoma"/>
          <w:b/>
          <w:bCs/>
          <w:color w:val="000000"/>
          <w:lang w:val="it-IT"/>
        </w:rPr>
        <w:t>PREDSTAVNIČKIH I IZVRŠNIH TIJELA</w:t>
      </w:r>
    </w:p>
    <w:p w14:paraId="7ADC2A90"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1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A100735Akt.</w:t>
      </w:r>
      <w:r w:rsidRPr="003814FA">
        <w:rPr>
          <w:rFonts w:ascii="Arial" w:hAnsi="Arial" w:cs="Arial"/>
          <w:sz w:val="24"/>
          <w:szCs w:val="24"/>
          <w:lang w:val="it-IT"/>
        </w:rPr>
        <w:tab/>
      </w:r>
      <w:r w:rsidRPr="003814FA">
        <w:rPr>
          <w:rFonts w:ascii="Tahoma" w:hAnsi="Tahoma" w:cs="Tahoma"/>
          <w:b/>
          <w:bCs/>
          <w:color w:val="000000"/>
          <w:sz w:val="16"/>
          <w:szCs w:val="16"/>
          <w:lang w:val="it-IT"/>
        </w:rPr>
        <w:t>POTPORE POLITIČKIM STRANKAMA I NEZAVISNIM VIJEĆNICIMA</w:t>
      </w:r>
      <w:r w:rsidRPr="003814FA">
        <w:rPr>
          <w:rFonts w:ascii="Arial" w:hAnsi="Arial" w:cs="Arial"/>
          <w:sz w:val="24"/>
          <w:szCs w:val="24"/>
          <w:lang w:val="it-IT"/>
        </w:rPr>
        <w:tab/>
      </w:r>
      <w:r w:rsidRPr="003814FA">
        <w:rPr>
          <w:rFonts w:ascii="Tahoma" w:hAnsi="Tahoma" w:cs="Tahoma"/>
          <w:b/>
          <w:bCs/>
          <w:color w:val="000000"/>
          <w:sz w:val="16"/>
          <w:szCs w:val="16"/>
          <w:lang w:val="it-IT"/>
        </w:rPr>
        <w:t>26.449,92</w:t>
      </w:r>
      <w:r w:rsidRPr="003814FA">
        <w:rPr>
          <w:rFonts w:ascii="Arial" w:hAnsi="Arial" w:cs="Arial"/>
          <w:sz w:val="24"/>
          <w:szCs w:val="24"/>
          <w:lang w:val="it-IT"/>
        </w:rPr>
        <w:tab/>
      </w:r>
      <w:r w:rsidRPr="003814FA">
        <w:rPr>
          <w:rFonts w:ascii="Tahoma" w:hAnsi="Tahoma" w:cs="Tahoma"/>
          <w:b/>
          <w:bCs/>
          <w:color w:val="000000"/>
          <w:sz w:val="16"/>
          <w:szCs w:val="16"/>
          <w:lang w:val="it-IT"/>
        </w:rPr>
        <w:t>-10.233,22</w:t>
      </w:r>
      <w:r w:rsidRPr="003814FA">
        <w:rPr>
          <w:rFonts w:ascii="Arial" w:hAnsi="Arial" w:cs="Arial"/>
          <w:sz w:val="24"/>
          <w:szCs w:val="24"/>
          <w:lang w:val="it-IT"/>
        </w:rPr>
        <w:tab/>
      </w:r>
      <w:r w:rsidRPr="003814FA">
        <w:rPr>
          <w:rFonts w:ascii="Tahoma" w:hAnsi="Tahoma" w:cs="Tahoma"/>
          <w:b/>
          <w:bCs/>
          <w:color w:val="000000"/>
          <w:sz w:val="16"/>
          <w:szCs w:val="16"/>
          <w:lang w:val="it-IT"/>
        </w:rPr>
        <w:t>16.216,70</w:t>
      </w:r>
      <w:r w:rsidRPr="003814FA">
        <w:rPr>
          <w:rFonts w:ascii="Arial" w:hAnsi="Arial" w:cs="Arial"/>
          <w:sz w:val="24"/>
          <w:szCs w:val="24"/>
          <w:lang w:val="it-IT"/>
        </w:rPr>
        <w:tab/>
      </w:r>
      <w:r w:rsidRPr="003814FA">
        <w:rPr>
          <w:rFonts w:ascii="Tahoma" w:hAnsi="Tahoma" w:cs="Tahoma"/>
          <w:b/>
          <w:bCs/>
          <w:color w:val="000000"/>
          <w:sz w:val="16"/>
          <w:szCs w:val="16"/>
          <w:lang w:val="it-IT"/>
        </w:rPr>
        <w:t>61,31</w:t>
      </w:r>
    </w:p>
    <w:p w14:paraId="6B59D96F"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0111 </w:t>
      </w:r>
      <w:proofErr w:type="spellStart"/>
      <w:r w:rsidRPr="003814FA">
        <w:rPr>
          <w:rFonts w:ascii="Tahoma" w:hAnsi="Tahoma" w:cs="Tahoma"/>
          <w:color w:val="000000"/>
          <w:sz w:val="14"/>
          <w:szCs w:val="14"/>
          <w:lang w:val="it-IT"/>
        </w:rPr>
        <w:t>Izvršna</w:t>
      </w:r>
      <w:proofErr w:type="spellEnd"/>
      <w:r w:rsidRPr="003814FA">
        <w:rPr>
          <w:rFonts w:ascii="Tahoma" w:hAnsi="Tahoma" w:cs="Tahoma"/>
          <w:color w:val="000000"/>
          <w:sz w:val="14"/>
          <w:szCs w:val="14"/>
          <w:lang w:val="it-IT"/>
        </w:rPr>
        <w:t xml:space="preserve"> i </w:t>
      </w:r>
      <w:proofErr w:type="spellStart"/>
      <w:r w:rsidRPr="003814FA">
        <w:rPr>
          <w:rFonts w:ascii="Tahoma" w:hAnsi="Tahoma" w:cs="Tahoma"/>
          <w:color w:val="000000"/>
          <w:sz w:val="14"/>
          <w:szCs w:val="14"/>
          <w:lang w:val="it-IT"/>
        </w:rPr>
        <w:t>zakonodavna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tijela</w:t>
      </w:r>
      <w:proofErr w:type="spellEnd"/>
    </w:p>
    <w:p w14:paraId="70F772BA" w14:textId="77777777" w:rsidR="003814FA" w:rsidRDefault="003814FA" w:rsidP="003814FA">
      <w:pPr>
        <w:widowControl w:val="0"/>
        <w:tabs>
          <w:tab w:val="center" w:pos="7738"/>
        </w:tabs>
        <w:autoSpaceDE w:val="0"/>
        <w:autoSpaceDN w:val="0"/>
        <w:adjustRightInd w:val="0"/>
        <w:spacing w:before="56"/>
        <w:rPr>
          <w:b/>
          <w:bCs/>
          <w:color w:val="000000"/>
          <w:sz w:val="34"/>
          <w:szCs w:val="34"/>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w:t>
      </w:r>
      <w:r>
        <w:rPr>
          <w:b/>
          <w:bCs/>
          <w:color w:val="000000"/>
          <w:sz w:val="28"/>
          <w:szCs w:val="28"/>
        </w:rPr>
        <w:t>GODINU</w:t>
      </w:r>
    </w:p>
    <w:p w14:paraId="5FF95011" w14:textId="77777777" w:rsidR="003814FA" w:rsidRDefault="003814FA" w:rsidP="003814FA">
      <w:pPr>
        <w:widowControl w:val="0"/>
        <w:tabs>
          <w:tab w:val="center" w:pos="7738"/>
        </w:tabs>
        <w:autoSpaceDE w:val="0"/>
        <w:autoSpaceDN w:val="0"/>
        <w:adjustRightInd w:val="0"/>
        <w:spacing w:before="20"/>
        <w:rPr>
          <w:color w:val="000000"/>
          <w:sz w:val="28"/>
          <w:szCs w:val="28"/>
        </w:rPr>
      </w:pPr>
      <w:r>
        <w:rPr>
          <w:rFonts w:ascii="Arial" w:hAnsi="Arial" w:cs="Arial"/>
          <w:sz w:val="24"/>
          <w:szCs w:val="24"/>
        </w:rPr>
        <w:tab/>
      </w:r>
      <w:r>
        <w:rPr>
          <w:color w:val="000000"/>
        </w:rPr>
        <w:t>POSEBNI DIO - PROGRAMSKA KLASIFIKACIJA</w:t>
      </w:r>
    </w:p>
    <w:p w14:paraId="7A8177CF" w14:textId="77777777" w:rsidR="003814FA" w:rsidRDefault="003814FA" w:rsidP="003814FA">
      <w:pPr>
        <w:widowControl w:val="0"/>
        <w:tabs>
          <w:tab w:val="center" w:pos="737"/>
          <w:tab w:val="center" w:pos="5045"/>
          <w:tab w:val="center" w:pos="9807"/>
          <w:tab w:val="center" w:pos="11678"/>
          <w:tab w:val="center" w:pos="13492"/>
          <w:tab w:val="center" w:pos="14938"/>
        </w:tabs>
        <w:autoSpaceDE w:val="0"/>
        <w:autoSpaceDN w:val="0"/>
        <w:adjustRightInd w:val="0"/>
        <w:spacing w:before="102"/>
        <w:rPr>
          <w:rFonts w:ascii="Tahoma" w:hAnsi="Tahoma" w:cs="Tahoma"/>
          <w:color w:val="000000"/>
          <w:sz w:val="27"/>
          <w:szCs w:val="27"/>
        </w:rPr>
      </w:pPr>
      <w:r>
        <w:rPr>
          <w:rFonts w:ascii="Arial" w:hAnsi="Arial" w:cs="Arial"/>
          <w:sz w:val="24"/>
          <w:szCs w:val="24"/>
        </w:rPr>
        <w:tab/>
      </w:r>
      <w:proofErr w:type="spellStart"/>
      <w:r>
        <w:rPr>
          <w:rFonts w:ascii="Tahoma" w:hAnsi="Tahoma" w:cs="Tahoma"/>
          <w:color w:val="000000"/>
        </w:rPr>
        <w:t>Račun</w:t>
      </w:r>
      <w:proofErr w:type="spellEnd"/>
      <w:r>
        <w:rPr>
          <w:rFonts w:ascii="Tahoma" w:hAnsi="Tahoma" w:cs="Tahoma"/>
          <w:color w:val="000000"/>
        </w:rPr>
        <w:t>/</w:t>
      </w:r>
      <w:r>
        <w:rPr>
          <w:rFonts w:ascii="Arial" w:hAnsi="Arial" w:cs="Arial"/>
          <w:sz w:val="24"/>
          <w:szCs w:val="24"/>
        </w:rPr>
        <w:tab/>
      </w:r>
      <w:proofErr w:type="spellStart"/>
      <w:r>
        <w:rPr>
          <w:rFonts w:ascii="Tahoma" w:hAnsi="Tahoma" w:cs="Tahoma"/>
          <w:color w:val="000000"/>
        </w:rPr>
        <w:t>Opis</w:t>
      </w:r>
      <w:proofErr w:type="spellEnd"/>
      <w:r>
        <w:rPr>
          <w:rFonts w:ascii="Arial" w:hAnsi="Arial" w:cs="Arial"/>
          <w:sz w:val="24"/>
          <w:szCs w:val="24"/>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53DE4605" w14:textId="77777777" w:rsidR="003814FA" w:rsidRPr="003814FA" w:rsidRDefault="003814FA" w:rsidP="003814FA">
      <w:pPr>
        <w:widowControl w:val="0"/>
        <w:tabs>
          <w:tab w:val="center" w:pos="737"/>
          <w:tab w:val="center" w:pos="11678"/>
          <w:tab w:val="center" w:pos="1493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3814FA">
        <w:rPr>
          <w:rFonts w:ascii="Tahoma" w:hAnsi="Tahoma" w:cs="Tahoma"/>
          <w:color w:val="000000"/>
          <w:lang w:val="it-IT"/>
        </w:rPr>
        <w:t>Pozicija</w:t>
      </w:r>
      <w:proofErr w:type="spellEnd"/>
      <w:r w:rsidRPr="003814FA">
        <w:rPr>
          <w:rFonts w:ascii="Arial" w:hAnsi="Arial" w:cs="Arial"/>
          <w:sz w:val="24"/>
          <w:szCs w:val="24"/>
          <w:lang w:val="it-IT"/>
        </w:rPr>
        <w:tab/>
      </w:r>
      <w:proofErr w:type="spellStart"/>
      <w:r w:rsidRPr="003814FA">
        <w:rPr>
          <w:rFonts w:ascii="Tahoma" w:hAnsi="Tahoma" w:cs="Tahoma"/>
          <w:color w:val="000000"/>
          <w:lang w:val="it-IT"/>
        </w:rPr>
        <w:t>smanjenje</w:t>
      </w:r>
      <w:proofErr w:type="spellEnd"/>
      <w:r w:rsidRPr="003814FA">
        <w:rPr>
          <w:rFonts w:ascii="Arial" w:hAnsi="Arial" w:cs="Arial"/>
          <w:sz w:val="24"/>
          <w:szCs w:val="24"/>
          <w:lang w:val="it-IT"/>
        </w:rPr>
        <w:tab/>
      </w:r>
      <w:r w:rsidRPr="003814FA">
        <w:rPr>
          <w:rFonts w:ascii="Tahoma" w:hAnsi="Tahoma" w:cs="Tahoma"/>
          <w:color w:val="000000"/>
          <w:lang w:val="it-IT"/>
        </w:rPr>
        <w:t>5/3</w:t>
      </w:r>
    </w:p>
    <w:p w14:paraId="1131178B" w14:textId="77777777" w:rsidR="003814FA" w:rsidRPr="003814FA" w:rsidRDefault="003814FA" w:rsidP="003814FA">
      <w:pPr>
        <w:widowControl w:val="0"/>
        <w:tabs>
          <w:tab w:val="center" w:pos="737"/>
          <w:tab w:val="center" w:pos="5045"/>
          <w:tab w:val="center" w:pos="9807"/>
          <w:tab w:val="center" w:pos="11650"/>
          <w:tab w:val="center" w:pos="13492"/>
          <w:tab w:val="center" w:pos="14938"/>
        </w:tabs>
        <w:autoSpaceDE w:val="0"/>
        <w:autoSpaceDN w:val="0"/>
        <w:adjustRightInd w:val="0"/>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1</w:t>
      </w:r>
      <w:r w:rsidRPr="003814FA">
        <w:rPr>
          <w:rFonts w:ascii="Arial" w:hAnsi="Arial" w:cs="Arial"/>
          <w:sz w:val="24"/>
          <w:szCs w:val="24"/>
          <w:lang w:val="it-IT"/>
        </w:rPr>
        <w:tab/>
      </w:r>
      <w:r w:rsidRPr="003814FA">
        <w:rPr>
          <w:rFonts w:ascii="Tahoma" w:hAnsi="Tahoma" w:cs="Tahoma"/>
          <w:color w:val="000000"/>
          <w:sz w:val="18"/>
          <w:szCs w:val="18"/>
          <w:lang w:val="it-IT"/>
        </w:rPr>
        <w:t>2</w:t>
      </w:r>
      <w:r w:rsidRPr="003814FA">
        <w:rPr>
          <w:rFonts w:ascii="Arial" w:hAnsi="Arial" w:cs="Arial"/>
          <w:sz w:val="24"/>
          <w:szCs w:val="24"/>
          <w:lang w:val="it-IT"/>
        </w:rPr>
        <w:tab/>
      </w:r>
      <w:r w:rsidRPr="003814FA">
        <w:rPr>
          <w:rFonts w:ascii="Tahoma" w:hAnsi="Tahoma" w:cs="Tahoma"/>
          <w:color w:val="000000"/>
          <w:sz w:val="18"/>
          <w:szCs w:val="18"/>
          <w:lang w:val="it-IT"/>
        </w:rPr>
        <w:t>3</w:t>
      </w:r>
      <w:r w:rsidRPr="003814FA">
        <w:rPr>
          <w:rFonts w:ascii="Arial" w:hAnsi="Arial" w:cs="Arial"/>
          <w:sz w:val="24"/>
          <w:szCs w:val="24"/>
          <w:lang w:val="it-IT"/>
        </w:rPr>
        <w:tab/>
      </w:r>
      <w:r w:rsidRPr="003814FA">
        <w:rPr>
          <w:rFonts w:ascii="Tahoma" w:hAnsi="Tahoma" w:cs="Tahoma"/>
          <w:color w:val="000000"/>
          <w:sz w:val="18"/>
          <w:szCs w:val="18"/>
          <w:lang w:val="it-IT"/>
        </w:rPr>
        <w:t>4</w:t>
      </w:r>
      <w:r w:rsidRPr="003814FA">
        <w:rPr>
          <w:rFonts w:ascii="Arial" w:hAnsi="Arial" w:cs="Arial"/>
          <w:sz w:val="24"/>
          <w:szCs w:val="24"/>
          <w:lang w:val="it-IT"/>
        </w:rPr>
        <w:tab/>
      </w:r>
      <w:r w:rsidRPr="003814FA">
        <w:rPr>
          <w:rFonts w:ascii="Tahoma" w:hAnsi="Tahoma" w:cs="Tahoma"/>
          <w:color w:val="000000"/>
          <w:sz w:val="18"/>
          <w:szCs w:val="18"/>
          <w:lang w:val="it-IT"/>
        </w:rPr>
        <w:t>5</w:t>
      </w:r>
      <w:r w:rsidRPr="003814FA">
        <w:rPr>
          <w:rFonts w:ascii="Arial" w:hAnsi="Arial" w:cs="Arial"/>
          <w:sz w:val="24"/>
          <w:szCs w:val="24"/>
          <w:lang w:val="it-IT"/>
        </w:rPr>
        <w:tab/>
      </w:r>
      <w:r w:rsidRPr="003814FA">
        <w:rPr>
          <w:rFonts w:ascii="Tahoma" w:hAnsi="Tahoma" w:cs="Tahoma"/>
          <w:color w:val="000000"/>
          <w:sz w:val="18"/>
          <w:szCs w:val="18"/>
          <w:lang w:val="it-IT"/>
        </w:rPr>
        <w:t>6</w:t>
      </w:r>
    </w:p>
    <w:p w14:paraId="2360EE4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26.449,92</w:t>
      </w:r>
      <w:r w:rsidRPr="003814FA">
        <w:rPr>
          <w:rFonts w:ascii="Arial" w:hAnsi="Arial" w:cs="Arial"/>
          <w:sz w:val="24"/>
          <w:szCs w:val="24"/>
          <w:lang w:val="it-IT"/>
        </w:rPr>
        <w:tab/>
      </w:r>
      <w:r w:rsidRPr="003814FA">
        <w:rPr>
          <w:rFonts w:ascii="Tahoma" w:hAnsi="Tahoma" w:cs="Tahoma"/>
          <w:b/>
          <w:bCs/>
          <w:color w:val="000000"/>
          <w:sz w:val="16"/>
          <w:szCs w:val="16"/>
          <w:lang w:val="it-IT"/>
        </w:rPr>
        <w:t>-10.233,22</w:t>
      </w:r>
      <w:r w:rsidRPr="003814FA">
        <w:rPr>
          <w:rFonts w:ascii="Arial" w:hAnsi="Arial" w:cs="Arial"/>
          <w:sz w:val="24"/>
          <w:szCs w:val="24"/>
          <w:lang w:val="it-IT"/>
        </w:rPr>
        <w:tab/>
      </w:r>
      <w:r w:rsidRPr="003814FA">
        <w:rPr>
          <w:rFonts w:ascii="Tahoma" w:hAnsi="Tahoma" w:cs="Tahoma"/>
          <w:b/>
          <w:bCs/>
          <w:color w:val="000000"/>
          <w:sz w:val="16"/>
          <w:szCs w:val="16"/>
          <w:lang w:val="it-IT"/>
        </w:rPr>
        <w:t>16.216,70</w:t>
      </w:r>
      <w:r w:rsidRPr="003814FA">
        <w:rPr>
          <w:rFonts w:ascii="Arial" w:hAnsi="Arial" w:cs="Arial"/>
          <w:sz w:val="24"/>
          <w:szCs w:val="24"/>
          <w:lang w:val="it-IT"/>
        </w:rPr>
        <w:tab/>
      </w:r>
      <w:r w:rsidRPr="003814FA">
        <w:rPr>
          <w:rFonts w:ascii="Tahoma" w:hAnsi="Tahoma" w:cs="Tahoma"/>
          <w:b/>
          <w:bCs/>
          <w:color w:val="000000"/>
          <w:sz w:val="16"/>
          <w:szCs w:val="16"/>
          <w:lang w:val="it-IT"/>
        </w:rPr>
        <w:t>61,31</w:t>
      </w:r>
    </w:p>
    <w:p w14:paraId="58A24899"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38</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Ostali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26.449,92</w:t>
      </w:r>
      <w:r w:rsidRPr="003814FA">
        <w:rPr>
          <w:rFonts w:ascii="Arial" w:hAnsi="Arial" w:cs="Arial"/>
          <w:sz w:val="24"/>
          <w:szCs w:val="24"/>
          <w:lang w:val="it-IT"/>
        </w:rPr>
        <w:tab/>
      </w:r>
      <w:r w:rsidRPr="003814FA">
        <w:rPr>
          <w:rFonts w:ascii="Tahoma" w:hAnsi="Tahoma" w:cs="Tahoma"/>
          <w:b/>
          <w:bCs/>
          <w:color w:val="000000"/>
          <w:sz w:val="16"/>
          <w:szCs w:val="16"/>
          <w:lang w:val="it-IT"/>
        </w:rPr>
        <w:t>-10.233,22</w:t>
      </w:r>
      <w:r w:rsidRPr="003814FA">
        <w:rPr>
          <w:rFonts w:ascii="Arial" w:hAnsi="Arial" w:cs="Arial"/>
          <w:sz w:val="24"/>
          <w:szCs w:val="24"/>
          <w:lang w:val="it-IT"/>
        </w:rPr>
        <w:tab/>
      </w:r>
      <w:r w:rsidRPr="003814FA">
        <w:rPr>
          <w:rFonts w:ascii="Tahoma" w:hAnsi="Tahoma" w:cs="Tahoma"/>
          <w:b/>
          <w:bCs/>
          <w:color w:val="000000"/>
          <w:sz w:val="16"/>
          <w:szCs w:val="16"/>
          <w:lang w:val="it-IT"/>
        </w:rPr>
        <w:t>16.216,70</w:t>
      </w:r>
      <w:r w:rsidRPr="003814FA">
        <w:rPr>
          <w:rFonts w:ascii="Arial" w:hAnsi="Arial" w:cs="Arial"/>
          <w:sz w:val="24"/>
          <w:szCs w:val="24"/>
          <w:lang w:val="it-IT"/>
        </w:rPr>
        <w:tab/>
      </w:r>
      <w:r w:rsidRPr="003814FA">
        <w:rPr>
          <w:rFonts w:ascii="Tahoma" w:hAnsi="Tahoma" w:cs="Tahoma"/>
          <w:b/>
          <w:bCs/>
          <w:color w:val="000000"/>
          <w:sz w:val="16"/>
          <w:szCs w:val="16"/>
          <w:lang w:val="it-IT"/>
        </w:rPr>
        <w:t>61,31</w:t>
      </w:r>
    </w:p>
    <w:p w14:paraId="64C80CD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381</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Tekuće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donacije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26.449,92</w:t>
      </w:r>
      <w:r w:rsidRPr="003814FA">
        <w:rPr>
          <w:rFonts w:ascii="Arial" w:hAnsi="Arial" w:cs="Arial"/>
          <w:sz w:val="24"/>
          <w:szCs w:val="24"/>
          <w:lang w:val="it-IT"/>
        </w:rPr>
        <w:tab/>
      </w:r>
      <w:r w:rsidRPr="003814FA">
        <w:rPr>
          <w:rFonts w:ascii="Tahoma" w:hAnsi="Tahoma" w:cs="Tahoma"/>
          <w:color w:val="000000"/>
          <w:sz w:val="16"/>
          <w:szCs w:val="16"/>
          <w:lang w:val="it-IT"/>
        </w:rPr>
        <w:t>-10.233,22</w:t>
      </w:r>
      <w:r w:rsidRPr="003814FA">
        <w:rPr>
          <w:rFonts w:ascii="Arial" w:hAnsi="Arial" w:cs="Arial"/>
          <w:sz w:val="24"/>
          <w:szCs w:val="24"/>
          <w:lang w:val="it-IT"/>
        </w:rPr>
        <w:tab/>
      </w:r>
      <w:r w:rsidRPr="003814FA">
        <w:rPr>
          <w:rFonts w:ascii="Tahoma" w:hAnsi="Tahoma" w:cs="Tahoma"/>
          <w:color w:val="000000"/>
          <w:sz w:val="16"/>
          <w:szCs w:val="16"/>
          <w:lang w:val="it-IT"/>
        </w:rPr>
        <w:t>16.216,70</w:t>
      </w:r>
      <w:r w:rsidRPr="003814FA">
        <w:rPr>
          <w:rFonts w:ascii="Arial" w:hAnsi="Arial" w:cs="Arial"/>
          <w:sz w:val="24"/>
          <w:szCs w:val="24"/>
          <w:lang w:val="it-IT"/>
        </w:rPr>
        <w:tab/>
      </w:r>
      <w:r w:rsidRPr="003814FA">
        <w:rPr>
          <w:rFonts w:ascii="Tahoma" w:hAnsi="Tahoma" w:cs="Tahoma"/>
          <w:color w:val="000000"/>
          <w:sz w:val="16"/>
          <w:szCs w:val="16"/>
          <w:lang w:val="it-IT"/>
        </w:rPr>
        <w:t>61,31</w:t>
      </w:r>
    </w:p>
    <w:p w14:paraId="69A28114"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A100769Akt.</w:t>
      </w:r>
      <w:r w:rsidRPr="003814FA">
        <w:rPr>
          <w:rFonts w:ascii="Arial" w:hAnsi="Arial" w:cs="Arial"/>
          <w:sz w:val="24"/>
          <w:szCs w:val="24"/>
          <w:lang w:val="it-IT"/>
        </w:rPr>
        <w:tab/>
      </w:r>
      <w:r w:rsidRPr="003814FA">
        <w:rPr>
          <w:rFonts w:ascii="Tahoma" w:hAnsi="Tahoma" w:cs="Tahoma"/>
          <w:b/>
          <w:bCs/>
          <w:color w:val="000000"/>
          <w:sz w:val="16"/>
          <w:szCs w:val="16"/>
          <w:lang w:val="it-IT"/>
        </w:rPr>
        <w:t>PRORAČUNSKA PRIČUVA</w:t>
      </w:r>
      <w:r w:rsidRPr="003814FA">
        <w:rPr>
          <w:rFonts w:ascii="Arial" w:hAnsi="Arial" w:cs="Arial"/>
          <w:sz w:val="24"/>
          <w:szCs w:val="24"/>
          <w:lang w:val="it-IT"/>
        </w:rPr>
        <w:tab/>
      </w:r>
      <w:r w:rsidRPr="003814FA">
        <w:rPr>
          <w:rFonts w:ascii="Tahoma" w:hAnsi="Tahoma" w:cs="Tahoma"/>
          <w:b/>
          <w:bCs/>
          <w:color w:val="000000"/>
          <w:sz w:val="16"/>
          <w:szCs w:val="16"/>
          <w:lang w:val="it-IT"/>
        </w:rPr>
        <w:t>45.000,00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45.000,00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A3ED3B4"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0111 </w:t>
      </w:r>
      <w:proofErr w:type="spellStart"/>
      <w:r w:rsidRPr="003814FA">
        <w:rPr>
          <w:rFonts w:ascii="Tahoma" w:hAnsi="Tahoma" w:cs="Tahoma"/>
          <w:color w:val="000000"/>
          <w:sz w:val="14"/>
          <w:szCs w:val="14"/>
          <w:lang w:val="it-IT"/>
        </w:rPr>
        <w:t>Izvršna</w:t>
      </w:r>
      <w:proofErr w:type="spellEnd"/>
      <w:r w:rsidRPr="003814FA">
        <w:rPr>
          <w:rFonts w:ascii="Tahoma" w:hAnsi="Tahoma" w:cs="Tahoma"/>
          <w:color w:val="000000"/>
          <w:sz w:val="14"/>
          <w:szCs w:val="14"/>
          <w:lang w:val="it-IT"/>
        </w:rPr>
        <w:t xml:space="preserve"> i </w:t>
      </w:r>
      <w:proofErr w:type="spellStart"/>
      <w:r w:rsidRPr="003814FA">
        <w:rPr>
          <w:rFonts w:ascii="Tahoma" w:hAnsi="Tahoma" w:cs="Tahoma"/>
          <w:color w:val="000000"/>
          <w:sz w:val="14"/>
          <w:szCs w:val="14"/>
          <w:lang w:val="it-IT"/>
        </w:rPr>
        <w:t>zakonodavna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tijela</w:t>
      </w:r>
      <w:proofErr w:type="spellEnd"/>
    </w:p>
    <w:p w14:paraId="774C686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45.000,00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494DD9E2"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38</w:t>
      </w:r>
      <w:r w:rsidRPr="003814FA">
        <w:rPr>
          <w:rFonts w:ascii="Arial" w:hAnsi="Arial" w:cs="Arial"/>
          <w:sz w:val="24"/>
          <w:szCs w:val="24"/>
          <w:lang w:val="it-IT"/>
        </w:rPr>
        <w:tab/>
      </w:r>
      <w:r w:rsidRPr="003814FA">
        <w:rPr>
          <w:rFonts w:ascii="Tahoma" w:hAnsi="Tahoma" w:cs="Tahoma"/>
          <w:b/>
          <w:bCs/>
          <w:color w:val="000000"/>
          <w:sz w:val="16"/>
          <w:szCs w:val="16"/>
          <w:lang w:val="it-IT"/>
        </w:rPr>
        <w:t xml:space="preserve">Ostali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45.000,00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45.000,00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4AACA238"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383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Kazne</w:t>
      </w:r>
      <w:proofErr w:type="spellEnd"/>
      <w:r w:rsidRPr="003814FA">
        <w:rPr>
          <w:rFonts w:ascii="Tahoma" w:hAnsi="Tahoma" w:cs="Tahoma"/>
          <w:color w:val="000000"/>
          <w:sz w:val="16"/>
          <w:szCs w:val="16"/>
          <w:lang w:val="it-IT"/>
        </w:rPr>
        <w:t xml:space="preserve">, penali i </w:t>
      </w:r>
      <w:proofErr w:type="spellStart"/>
      <w:r w:rsidRPr="003814FA">
        <w:rPr>
          <w:rFonts w:ascii="Tahoma" w:hAnsi="Tahoma" w:cs="Tahoma"/>
          <w:color w:val="000000"/>
          <w:sz w:val="16"/>
          <w:szCs w:val="16"/>
          <w:lang w:val="it-IT"/>
        </w:rPr>
        <w:t>naknade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štete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45.000,00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45.000,00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5BD8267E"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A100773Akt.</w:t>
      </w:r>
      <w:r w:rsidRPr="003814FA">
        <w:rPr>
          <w:rFonts w:ascii="Arial" w:hAnsi="Arial" w:cs="Arial"/>
          <w:sz w:val="24"/>
          <w:szCs w:val="24"/>
          <w:lang w:val="it-IT"/>
        </w:rPr>
        <w:tab/>
      </w:r>
      <w:r w:rsidRPr="003814FA">
        <w:rPr>
          <w:rFonts w:ascii="Tahoma" w:hAnsi="Tahoma" w:cs="Tahoma"/>
          <w:b/>
          <w:bCs/>
          <w:color w:val="000000"/>
          <w:sz w:val="16"/>
          <w:szCs w:val="16"/>
          <w:lang w:val="it-IT"/>
        </w:rPr>
        <w:t>ODRŽAVANJE IZBORA</w:t>
      </w:r>
      <w:r w:rsidRPr="003814FA">
        <w:rPr>
          <w:rFonts w:ascii="Arial" w:hAnsi="Arial" w:cs="Arial"/>
          <w:sz w:val="24"/>
          <w:szCs w:val="24"/>
          <w:lang w:val="it-IT"/>
        </w:rPr>
        <w:tab/>
      </w:r>
      <w:r w:rsidRPr="003814FA">
        <w:rPr>
          <w:rFonts w:ascii="Tahoma" w:hAnsi="Tahoma" w:cs="Tahoma"/>
          <w:b/>
          <w:bCs/>
          <w:color w:val="000000"/>
          <w:sz w:val="16"/>
          <w:szCs w:val="16"/>
          <w:lang w:val="it-IT"/>
        </w:rPr>
        <w:t>123.000,00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123.000,00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E499C0C"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0111 </w:t>
      </w:r>
      <w:proofErr w:type="spellStart"/>
      <w:r w:rsidRPr="003814FA">
        <w:rPr>
          <w:rFonts w:ascii="Tahoma" w:hAnsi="Tahoma" w:cs="Tahoma"/>
          <w:color w:val="000000"/>
          <w:sz w:val="14"/>
          <w:szCs w:val="14"/>
          <w:lang w:val="it-IT"/>
        </w:rPr>
        <w:t>Izvršna</w:t>
      </w:r>
      <w:proofErr w:type="spellEnd"/>
      <w:r w:rsidRPr="003814FA">
        <w:rPr>
          <w:rFonts w:ascii="Tahoma" w:hAnsi="Tahoma" w:cs="Tahoma"/>
          <w:color w:val="000000"/>
          <w:sz w:val="14"/>
          <w:szCs w:val="14"/>
          <w:lang w:val="it-IT"/>
        </w:rPr>
        <w:t xml:space="preserve"> i </w:t>
      </w:r>
      <w:proofErr w:type="spellStart"/>
      <w:r w:rsidRPr="003814FA">
        <w:rPr>
          <w:rFonts w:ascii="Tahoma" w:hAnsi="Tahoma" w:cs="Tahoma"/>
          <w:color w:val="000000"/>
          <w:sz w:val="14"/>
          <w:szCs w:val="14"/>
          <w:lang w:val="it-IT"/>
        </w:rPr>
        <w:t>zakonodavna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tijela</w:t>
      </w:r>
      <w:proofErr w:type="spellEnd"/>
    </w:p>
    <w:p w14:paraId="38F43DE5"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123.000,00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123.000,00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CF74340"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123.000,00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123.000,00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04DBA58D"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329</w:t>
      </w:r>
      <w:r w:rsidRPr="003814FA">
        <w:rPr>
          <w:rFonts w:ascii="Arial" w:hAnsi="Arial" w:cs="Arial"/>
          <w:sz w:val="24"/>
          <w:szCs w:val="24"/>
          <w:lang w:val="it-IT"/>
        </w:rPr>
        <w:tab/>
      </w:r>
      <w:r w:rsidRPr="003814FA">
        <w:rPr>
          <w:rFonts w:ascii="Tahoma" w:hAnsi="Tahoma" w:cs="Tahoma"/>
          <w:color w:val="000000"/>
          <w:sz w:val="16"/>
          <w:szCs w:val="16"/>
          <w:lang w:val="it-IT"/>
        </w:rPr>
        <w:t xml:space="preserve">Ostali </w:t>
      </w:r>
      <w:proofErr w:type="spellStart"/>
      <w:r w:rsidRPr="003814FA">
        <w:rPr>
          <w:rFonts w:ascii="Tahoma" w:hAnsi="Tahoma" w:cs="Tahoma"/>
          <w:color w:val="000000"/>
          <w:sz w:val="16"/>
          <w:szCs w:val="16"/>
          <w:lang w:val="it-IT"/>
        </w:rPr>
        <w:t>nespomenuti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123.000,00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123.000,00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796AC7A5"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A100803Akt.</w:t>
      </w:r>
      <w:r w:rsidRPr="003814FA">
        <w:rPr>
          <w:rFonts w:ascii="Arial" w:hAnsi="Arial" w:cs="Arial"/>
          <w:sz w:val="24"/>
          <w:szCs w:val="24"/>
          <w:lang w:val="it-IT"/>
        </w:rPr>
        <w:tab/>
      </w:r>
      <w:r w:rsidRPr="003814FA">
        <w:rPr>
          <w:rFonts w:ascii="Tahoma" w:hAnsi="Tahoma" w:cs="Tahoma"/>
          <w:b/>
          <w:bCs/>
          <w:color w:val="000000"/>
          <w:sz w:val="16"/>
          <w:szCs w:val="16"/>
          <w:lang w:val="it-IT"/>
        </w:rPr>
        <w:t>POSLOVANJE OPĆINSKOG VIJEĆA I ZAMJENIKA NAČELNIKA</w:t>
      </w:r>
      <w:r w:rsidRPr="003814FA">
        <w:rPr>
          <w:rFonts w:ascii="Arial" w:hAnsi="Arial" w:cs="Arial"/>
          <w:sz w:val="24"/>
          <w:szCs w:val="24"/>
          <w:lang w:val="it-IT"/>
        </w:rPr>
        <w:tab/>
      </w:r>
      <w:r w:rsidRPr="003814FA">
        <w:rPr>
          <w:rFonts w:ascii="Tahoma" w:hAnsi="Tahoma" w:cs="Tahoma"/>
          <w:b/>
          <w:bCs/>
          <w:color w:val="000000"/>
          <w:sz w:val="16"/>
          <w:szCs w:val="16"/>
          <w:lang w:val="it-IT"/>
        </w:rPr>
        <w:t>139.430,00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139.430,00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079F257" w14:textId="77777777" w:rsidR="003814FA" w:rsidRPr="003814FA" w:rsidRDefault="003814FA" w:rsidP="003814FA">
      <w:pPr>
        <w:widowControl w:val="0"/>
        <w:tabs>
          <w:tab w:val="left" w:pos="90"/>
          <w:tab w:val="center" w:pos="326"/>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0110 </w:t>
      </w:r>
      <w:proofErr w:type="spellStart"/>
      <w:r w:rsidRPr="003814FA">
        <w:rPr>
          <w:rFonts w:ascii="Tahoma" w:hAnsi="Tahoma" w:cs="Tahoma"/>
          <w:color w:val="000000"/>
          <w:sz w:val="14"/>
          <w:szCs w:val="14"/>
          <w:lang w:val="it-IT"/>
        </w:rPr>
        <w:t>Izvršna</w:t>
      </w:r>
      <w:proofErr w:type="spellEnd"/>
      <w:r w:rsidRPr="003814FA">
        <w:rPr>
          <w:rFonts w:ascii="Tahoma" w:hAnsi="Tahoma" w:cs="Tahoma"/>
          <w:color w:val="000000"/>
          <w:sz w:val="14"/>
          <w:szCs w:val="14"/>
          <w:lang w:val="it-IT"/>
        </w:rPr>
        <w:t xml:space="preserve"> i </w:t>
      </w:r>
      <w:proofErr w:type="spellStart"/>
      <w:r w:rsidRPr="003814FA">
        <w:rPr>
          <w:rFonts w:ascii="Tahoma" w:hAnsi="Tahoma" w:cs="Tahoma"/>
          <w:color w:val="000000"/>
          <w:sz w:val="14"/>
          <w:szCs w:val="14"/>
          <w:lang w:val="it-IT"/>
        </w:rPr>
        <w:t>zakonodavna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tijela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financijski</w:t>
      </w:r>
      <w:proofErr w:type="spellEnd"/>
      <w:r w:rsidRPr="003814FA">
        <w:rPr>
          <w:rFonts w:ascii="Tahoma" w:hAnsi="Tahoma" w:cs="Tahoma"/>
          <w:color w:val="000000"/>
          <w:sz w:val="14"/>
          <w:szCs w:val="14"/>
          <w:lang w:val="it-IT"/>
        </w:rPr>
        <w:t xml:space="preserve"> i </w:t>
      </w:r>
      <w:proofErr w:type="spellStart"/>
      <w:r w:rsidRPr="003814FA">
        <w:rPr>
          <w:rFonts w:ascii="Tahoma" w:hAnsi="Tahoma" w:cs="Tahoma"/>
          <w:color w:val="000000"/>
          <w:sz w:val="14"/>
          <w:szCs w:val="14"/>
          <w:lang w:val="it-IT"/>
        </w:rPr>
        <w:t>fiskalni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poslovi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vanjski</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poslovi</w:t>
      </w:r>
      <w:proofErr w:type="spellEnd"/>
      <w:r w:rsidRPr="003814FA">
        <w:rPr>
          <w:rFonts w:ascii="Tahoma" w:hAnsi="Tahoma" w:cs="Tahoma"/>
          <w:color w:val="000000"/>
          <w:sz w:val="14"/>
          <w:szCs w:val="14"/>
          <w:lang w:val="it-IT"/>
        </w:rPr>
        <w:t xml:space="preserve">  </w:t>
      </w:r>
    </w:p>
    <w:p w14:paraId="3152AE93"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rPr>
      </w:pPr>
      <w:r w:rsidRPr="003814FA">
        <w:rPr>
          <w:rFonts w:ascii="Arial" w:hAnsi="Arial" w:cs="Arial"/>
          <w:sz w:val="24"/>
          <w:szCs w:val="24"/>
          <w:lang w:val="it-IT"/>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139.430,00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139.430,00</w:t>
      </w:r>
      <w:r>
        <w:rPr>
          <w:rFonts w:ascii="Arial" w:hAnsi="Arial" w:cs="Arial"/>
          <w:sz w:val="24"/>
          <w:szCs w:val="24"/>
        </w:rPr>
        <w:tab/>
      </w:r>
      <w:r>
        <w:rPr>
          <w:rFonts w:ascii="Tahoma" w:hAnsi="Tahoma" w:cs="Tahoma"/>
          <w:b/>
          <w:bCs/>
          <w:color w:val="000000"/>
          <w:sz w:val="16"/>
          <w:szCs w:val="16"/>
        </w:rPr>
        <w:t>100,00</w:t>
      </w:r>
    </w:p>
    <w:p w14:paraId="4C00155E" w14:textId="77777777" w:rsid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32</w:t>
      </w:r>
      <w:r>
        <w:rPr>
          <w:rFonts w:ascii="Arial" w:hAnsi="Arial" w:cs="Arial"/>
          <w:sz w:val="24"/>
          <w:szCs w:val="24"/>
        </w:rPr>
        <w:tab/>
      </w:r>
      <w:proofErr w:type="spellStart"/>
      <w:r>
        <w:rPr>
          <w:rFonts w:ascii="Tahoma" w:hAnsi="Tahoma" w:cs="Tahoma"/>
          <w:b/>
          <w:bCs/>
          <w:color w:val="000000"/>
          <w:sz w:val="16"/>
          <w:szCs w:val="16"/>
        </w:rPr>
        <w:t>Materijalni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rashodi</w:t>
      </w:r>
      <w:proofErr w:type="spellEnd"/>
      <w:r>
        <w:rPr>
          <w:rFonts w:ascii="Arial" w:hAnsi="Arial" w:cs="Arial"/>
          <w:sz w:val="24"/>
          <w:szCs w:val="24"/>
        </w:rPr>
        <w:tab/>
      </w:r>
      <w:r>
        <w:rPr>
          <w:rFonts w:ascii="Tahoma" w:hAnsi="Tahoma" w:cs="Tahoma"/>
          <w:b/>
          <w:bCs/>
          <w:color w:val="000000"/>
          <w:sz w:val="16"/>
          <w:szCs w:val="16"/>
        </w:rPr>
        <w:t>139.430,00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139.430,00</w:t>
      </w:r>
      <w:r>
        <w:rPr>
          <w:rFonts w:ascii="Arial" w:hAnsi="Arial" w:cs="Arial"/>
          <w:sz w:val="24"/>
          <w:szCs w:val="24"/>
        </w:rPr>
        <w:tab/>
      </w:r>
      <w:r>
        <w:rPr>
          <w:rFonts w:ascii="Tahoma" w:hAnsi="Tahoma" w:cs="Tahoma"/>
          <w:b/>
          <w:bCs/>
          <w:color w:val="000000"/>
          <w:sz w:val="16"/>
          <w:szCs w:val="16"/>
        </w:rPr>
        <w:t>100,00</w:t>
      </w:r>
    </w:p>
    <w:p w14:paraId="3A409A6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Pr>
          <w:rFonts w:ascii="Arial" w:hAnsi="Arial" w:cs="Arial"/>
          <w:sz w:val="24"/>
          <w:szCs w:val="24"/>
        </w:rPr>
        <w:tab/>
      </w:r>
      <w:r w:rsidRPr="003814FA">
        <w:rPr>
          <w:rFonts w:ascii="Tahoma" w:hAnsi="Tahoma" w:cs="Tahoma"/>
          <w:color w:val="000000"/>
          <w:sz w:val="16"/>
          <w:szCs w:val="16"/>
          <w:lang w:val="it-IT"/>
        </w:rPr>
        <w:t>329</w:t>
      </w:r>
      <w:r w:rsidRPr="003814FA">
        <w:rPr>
          <w:rFonts w:ascii="Arial" w:hAnsi="Arial" w:cs="Arial"/>
          <w:sz w:val="24"/>
          <w:szCs w:val="24"/>
          <w:lang w:val="it-IT"/>
        </w:rPr>
        <w:tab/>
      </w:r>
      <w:r w:rsidRPr="003814FA">
        <w:rPr>
          <w:rFonts w:ascii="Tahoma" w:hAnsi="Tahoma" w:cs="Tahoma"/>
          <w:color w:val="000000"/>
          <w:sz w:val="16"/>
          <w:szCs w:val="16"/>
          <w:lang w:val="it-IT"/>
        </w:rPr>
        <w:t xml:space="preserve">Ostali </w:t>
      </w:r>
      <w:proofErr w:type="spellStart"/>
      <w:r w:rsidRPr="003814FA">
        <w:rPr>
          <w:rFonts w:ascii="Tahoma" w:hAnsi="Tahoma" w:cs="Tahoma"/>
          <w:color w:val="000000"/>
          <w:sz w:val="16"/>
          <w:szCs w:val="16"/>
          <w:lang w:val="it-IT"/>
        </w:rPr>
        <w:t>nespomenuti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139.430,00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139.430,00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5B713B49" w14:textId="77777777" w:rsidR="003814FA" w:rsidRPr="003814FA" w:rsidRDefault="003814FA" w:rsidP="003814FA">
      <w:pPr>
        <w:widowControl w:val="0"/>
        <w:tabs>
          <w:tab w:val="right" w:pos="1133"/>
          <w:tab w:val="left" w:pos="1223"/>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A100804Akt.</w:t>
      </w:r>
      <w:r w:rsidRPr="003814FA">
        <w:rPr>
          <w:rFonts w:ascii="Arial" w:hAnsi="Arial" w:cs="Arial"/>
          <w:sz w:val="24"/>
          <w:szCs w:val="24"/>
          <w:lang w:val="it-IT"/>
        </w:rPr>
        <w:tab/>
      </w:r>
      <w:r w:rsidRPr="003814FA">
        <w:rPr>
          <w:rFonts w:ascii="Tahoma" w:hAnsi="Tahoma" w:cs="Tahoma"/>
          <w:b/>
          <w:bCs/>
          <w:color w:val="000000"/>
          <w:sz w:val="16"/>
          <w:szCs w:val="16"/>
          <w:lang w:val="it-IT"/>
        </w:rPr>
        <w:t>MEĐUOPĆINSKA, MEĐUREGIONALNA, MEĐUNARODNA SURADNJA</w:t>
      </w:r>
      <w:r w:rsidRPr="003814FA">
        <w:rPr>
          <w:rFonts w:ascii="Arial" w:hAnsi="Arial" w:cs="Arial"/>
          <w:sz w:val="24"/>
          <w:szCs w:val="24"/>
          <w:lang w:val="it-IT"/>
        </w:rPr>
        <w:tab/>
      </w:r>
      <w:r w:rsidRPr="003814FA">
        <w:rPr>
          <w:rFonts w:ascii="Tahoma" w:hAnsi="Tahoma" w:cs="Tahoma"/>
          <w:b/>
          <w:bCs/>
          <w:color w:val="000000"/>
          <w:sz w:val="16"/>
          <w:szCs w:val="16"/>
          <w:lang w:val="it-IT"/>
        </w:rPr>
        <w:t>43.608,00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43.608,00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21FC4ABE" w14:textId="77777777" w:rsidR="003814FA" w:rsidRPr="003814FA" w:rsidRDefault="003814FA" w:rsidP="003814FA">
      <w:pPr>
        <w:widowControl w:val="0"/>
        <w:tabs>
          <w:tab w:val="left" w:pos="90"/>
          <w:tab w:val="center" w:pos="326"/>
          <w:tab w:val="center" w:pos="667"/>
          <w:tab w:val="left" w:pos="1474"/>
        </w:tabs>
        <w:autoSpaceDE w:val="0"/>
        <w:autoSpaceDN w:val="0"/>
        <w:adjustRightInd w:val="0"/>
        <w:rPr>
          <w:rFonts w:ascii="Tahoma" w:hAnsi="Tahoma" w:cs="Tahoma"/>
          <w:color w:val="000000"/>
          <w:sz w:val="19"/>
          <w:szCs w:val="19"/>
          <w:lang w:val="it-IT"/>
        </w:rPr>
      </w:pPr>
      <w:proofErr w:type="spellStart"/>
      <w:r w:rsidRPr="003814FA">
        <w:rPr>
          <w:rFonts w:ascii="Tahoma" w:hAnsi="Tahoma" w:cs="Tahoma"/>
          <w:color w:val="000000"/>
          <w:sz w:val="14"/>
          <w:szCs w:val="14"/>
          <w:lang w:val="it-IT"/>
        </w:rPr>
        <w:t>Izv</w:t>
      </w:r>
      <w:proofErr w:type="spellEnd"/>
      <w:r w:rsidRPr="003814FA">
        <w:rPr>
          <w:rFonts w:ascii="Tahoma" w:hAnsi="Tahoma" w:cs="Tahoma"/>
          <w:color w:val="000000"/>
          <w:sz w:val="14"/>
          <w:szCs w:val="14"/>
          <w:lang w:val="it-IT"/>
        </w:rPr>
        <w:t>.</w:t>
      </w:r>
      <w:r w:rsidRPr="003814FA">
        <w:rPr>
          <w:rFonts w:ascii="Arial" w:hAnsi="Arial" w:cs="Arial"/>
          <w:sz w:val="24"/>
          <w:szCs w:val="24"/>
          <w:lang w:val="it-IT"/>
        </w:rPr>
        <w:tab/>
      </w:r>
      <w:r w:rsidRPr="003814FA">
        <w:rPr>
          <w:rFonts w:ascii="Tahoma" w:hAnsi="Tahoma" w:cs="Tahoma"/>
          <w:color w:val="000000"/>
          <w:sz w:val="14"/>
          <w:szCs w:val="14"/>
          <w:lang w:val="it-IT"/>
        </w:rPr>
        <w:t>1</w:t>
      </w:r>
      <w:r w:rsidRPr="003814FA">
        <w:rPr>
          <w:rFonts w:ascii="Arial" w:hAnsi="Arial" w:cs="Arial"/>
          <w:sz w:val="24"/>
          <w:szCs w:val="24"/>
          <w:lang w:val="it-IT"/>
        </w:rPr>
        <w:tab/>
      </w:r>
      <w:r w:rsidRPr="003814FA">
        <w:rPr>
          <w:rFonts w:ascii="Tahoma" w:hAnsi="Tahoma" w:cs="Tahoma"/>
          <w:color w:val="000000"/>
          <w:sz w:val="14"/>
          <w:szCs w:val="14"/>
          <w:lang w:val="it-IT"/>
        </w:rPr>
        <w:t>4</w:t>
      </w:r>
      <w:r w:rsidRPr="003814FA">
        <w:rPr>
          <w:rFonts w:ascii="Arial" w:hAnsi="Arial" w:cs="Arial"/>
          <w:sz w:val="24"/>
          <w:szCs w:val="24"/>
          <w:lang w:val="it-IT"/>
        </w:rPr>
        <w:tab/>
      </w:r>
      <w:proofErr w:type="spellStart"/>
      <w:r w:rsidRPr="003814FA">
        <w:rPr>
          <w:rFonts w:ascii="Tahoma" w:hAnsi="Tahoma" w:cs="Tahoma"/>
          <w:color w:val="000000"/>
          <w:sz w:val="14"/>
          <w:szCs w:val="14"/>
          <w:lang w:val="it-IT"/>
        </w:rPr>
        <w:t>Funkcija</w:t>
      </w:r>
      <w:proofErr w:type="spellEnd"/>
      <w:r w:rsidRPr="003814FA">
        <w:rPr>
          <w:rFonts w:ascii="Tahoma" w:hAnsi="Tahoma" w:cs="Tahoma"/>
          <w:color w:val="000000"/>
          <w:sz w:val="14"/>
          <w:szCs w:val="14"/>
          <w:lang w:val="it-IT"/>
        </w:rPr>
        <w:t xml:space="preserve">: 0111 </w:t>
      </w:r>
      <w:proofErr w:type="spellStart"/>
      <w:r w:rsidRPr="003814FA">
        <w:rPr>
          <w:rFonts w:ascii="Tahoma" w:hAnsi="Tahoma" w:cs="Tahoma"/>
          <w:color w:val="000000"/>
          <w:sz w:val="14"/>
          <w:szCs w:val="14"/>
          <w:lang w:val="it-IT"/>
        </w:rPr>
        <w:t>Izvršna</w:t>
      </w:r>
      <w:proofErr w:type="spellEnd"/>
      <w:r w:rsidRPr="003814FA">
        <w:rPr>
          <w:rFonts w:ascii="Tahoma" w:hAnsi="Tahoma" w:cs="Tahoma"/>
          <w:color w:val="000000"/>
          <w:sz w:val="14"/>
          <w:szCs w:val="14"/>
          <w:lang w:val="it-IT"/>
        </w:rPr>
        <w:t xml:space="preserve"> i </w:t>
      </w:r>
      <w:proofErr w:type="spellStart"/>
      <w:r w:rsidRPr="003814FA">
        <w:rPr>
          <w:rFonts w:ascii="Tahoma" w:hAnsi="Tahoma" w:cs="Tahoma"/>
          <w:color w:val="000000"/>
          <w:sz w:val="14"/>
          <w:szCs w:val="14"/>
          <w:lang w:val="it-IT"/>
        </w:rPr>
        <w:t>zakonodavna</w:t>
      </w:r>
      <w:proofErr w:type="spellEnd"/>
      <w:r w:rsidRPr="003814FA">
        <w:rPr>
          <w:rFonts w:ascii="Tahoma" w:hAnsi="Tahoma" w:cs="Tahoma"/>
          <w:color w:val="000000"/>
          <w:sz w:val="14"/>
          <w:szCs w:val="14"/>
          <w:lang w:val="it-IT"/>
        </w:rPr>
        <w:t xml:space="preserve"> </w:t>
      </w:r>
      <w:proofErr w:type="spellStart"/>
      <w:r w:rsidRPr="003814FA">
        <w:rPr>
          <w:rFonts w:ascii="Tahoma" w:hAnsi="Tahoma" w:cs="Tahoma"/>
          <w:color w:val="000000"/>
          <w:sz w:val="14"/>
          <w:szCs w:val="14"/>
          <w:lang w:val="it-IT"/>
        </w:rPr>
        <w:t>tijela</w:t>
      </w:r>
      <w:proofErr w:type="spellEnd"/>
    </w:p>
    <w:p w14:paraId="66CC3217"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29"/>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Rashodi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43.608,00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43.608,00</w:t>
      </w:r>
      <w:r w:rsidRPr="003814FA">
        <w:rPr>
          <w:rFonts w:ascii="Arial" w:hAnsi="Arial" w:cs="Arial"/>
          <w:sz w:val="24"/>
          <w:szCs w:val="24"/>
          <w:lang w:val="it-IT"/>
        </w:rPr>
        <w:lastRenderedPageBreak/>
        <w:tab/>
      </w:r>
      <w:r w:rsidRPr="003814FA">
        <w:rPr>
          <w:rFonts w:ascii="Tahoma" w:hAnsi="Tahoma" w:cs="Tahoma"/>
          <w:b/>
          <w:bCs/>
          <w:color w:val="000000"/>
          <w:sz w:val="16"/>
          <w:szCs w:val="16"/>
          <w:lang w:val="it-IT"/>
        </w:rPr>
        <w:t>100,00</w:t>
      </w:r>
    </w:p>
    <w:p w14:paraId="42AA78BE"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32</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Materijalni</w:t>
      </w:r>
      <w:proofErr w:type="spellEnd"/>
      <w:r w:rsidRPr="003814FA">
        <w:rPr>
          <w:rFonts w:ascii="Tahoma" w:hAnsi="Tahoma" w:cs="Tahoma"/>
          <w:b/>
          <w:bCs/>
          <w:color w:val="000000"/>
          <w:sz w:val="16"/>
          <w:szCs w:val="16"/>
          <w:lang w:val="it-IT"/>
        </w:rPr>
        <w:t xml:space="preserve"> </w:t>
      </w:r>
      <w:proofErr w:type="spellStart"/>
      <w:r w:rsidRPr="003814FA">
        <w:rPr>
          <w:rFonts w:ascii="Tahoma" w:hAnsi="Tahoma" w:cs="Tahoma"/>
          <w:b/>
          <w:bCs/>
          <w:color w:val="000000"/>
          <w:sz w:val="16"/>
          <w:szCs w:val="16"/>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19.108,00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19.108,00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20E6E97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323</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za </w:t>
      </w:r>
      <w:proofErr w:type="spellStart"/>
      <w:r w:rsidRPr="003814FA">
        <w:rPr>
          <w:rFonts w:ascii="Tahoma" w:hAnsi="Tahoma" w:cs="Tahoma"/>
          <w:color w:val="000000"/>
          <w:sz w:val="16"/>
          <w:szCs w:val="16"/>
          <w:lang w:val="it-IT"/>
        </w:rPr>
        <w:t>usluge</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17.000,00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17.000,00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5596546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329</w:t>
      </w:r>
      <w:r w:rsidRPr="003814FA">
        <w:rPr>
          <w:rFonts w:ascii="Arial" w:hAnsi="Arial" w:cs="Arial"/>
          <w:sz w:val="24"/>
          <w:szCs w:val="24"/>
          <w:lang w:val="it-IT"/>
        </w:rPr>
        <w:tab/>
      </w:r>
      <w:r w:rsidRPr="003814FA">
        <w:rPr>
          <w:rFonts w:ascii="Tahoma" w:hAnsi="Tahoma" w:cs="Tahoma"/>
          <w:color w:val="000000"/>
          <w:sz w:val="16"/>
          <w:szCs w:val="16"/>
          <w:lang w:val="it-IT"/>
        </w:rPr>
        <w:t xml:space="preserve">Ostali </w:t>
      </w:r>
      <w:proofErr w:type="spellStart"/>
      <w:r w:rsidRPr="003814FA">
        <w:rPr>
          <w:rFonts w:ascii="Tahoma" w:hAnsi="Tahoma" w:cs="Tahoma"/>
          <w:color w:val="000000"/>
          <w:sz w:val="16"/>
          <w:szCs w:val="16"/>
          <w:lang w:val="it-IT"/>
        </w:rPr>
        <w:t>nespomenuti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rashodi</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poslovanja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2.108,00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2.108,00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0331417A"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b/>
          <w:bCs/>
          <w:color w:val="000000"/>
          <w:lang w:val="it-IT"/>
        </w:rPr>
      </w:pPr>
      <w:r w:rsidRPr="003814FA">
        <w:rPr>
          <w:rFonts w:ascii="Arial" w:hAnsi="Arial" w:cs="Arial"/>
          <w:sz w:val="24"/>
          <w:szCs w:val="24"/>
          <w:lang w:val="it-IT"/>
        </w:rPr>
        <w:tab/>
      </w:r>
      <w:r w:rsidRPr="003814FA">
        <w:rPr>
          <w:rFonts w:ascii="Tahoma" w:hAnsi="Tahoma" w:cs="Tahoma"/>
          <w:b/>
          <w:bCs/>
          <w:color w:val="000000"/>
          <w:sz w:val="16"/>
          <w:szCs w:val="16"/>
          <w:lang w:val="it-IT"/>
        </w:rPr>
        <w:t>35</w:t>
      </w:r>
      <w:r w:rsidRPr="003814FA">
        <w:rPr>
          <w:rFonts w:ascii="Arial" w:hAnsi="Arial" w:cs="Arial"/>
          <w:sz w:val="24"/>
          <w:szCs w:val="24"/>
          <w:lang w:val="it-IT"/>
        </w:rPr>
        <w:tab/>
      </w:r>
      <w:proofErr w:type="spellStart"/>
      <w:r w:rsidRPr="003814FA">
        <w:rPr>
          <w:rFonts w:ascii="Tahoma" w:hAnsi="Tahoma" w:cs="Tahoma"/>
          <w:b/>
          <w:bCs/>
          <w:color w:val="000000"/>
          <w:sz w:val="16"/>
          <w:szCs w:val="16"/>
          <w:lang w:val="it-IT"/>
        </w:rPr>
        <w:t>Subvencije</w:t>
      </w:r>
      <w:proofErr w:type="spellEnd"/>
      <w:r w:rsidRPr="003814FA">
        <w:rPr>
          <w:rFonts w:ascii="Arial" w:hAnsi="Arial" w:cs="Arial"/>
          <w:sz w:val="24"/>
          <w:szCs w:val="24"/>
          <w:lang w:val="it-IT"/>
        </w:rPr>
        <w:tab/>
      </w:r>
      <w:r w:rsidRPr="003814FA">
        <w:rPr>
          <w:rFonts w:ascii="Tahoma" w:hAnsi="Tahoma" w:cs="Tahoma"/>
          <w:b/>
          <w:bCs/>
          <w:color w:val="000000"/>
          <w:sz w:val="16"/>
          <w:szCs w:val="16"/>
          <w:lang w:val="it-IT"/>
        </w:rPr>
        <w:t>24.500,00</w:t>
      </w:r>
      <w:r w:rsidRPr="003814FA">
        <w:rPr>
          <w:rFonts w:ascii="Arial" w:hAnsi="Arial" w:cs="Arial"/>
          <w:sz w:val="24"/>
          <w:szCs w:val="24"/>
          <w:lang w:val="it-IT"/>
        </w:rPr>
        <w:tab/>
      </w:r>
      <w:r w:rsidRPr="003814FA">
        <w:rPr>
          <w:rFonts w:ascii="Tahoma" w:hAnsi="Tahoma" w:cs="Tahoma"/>
          <w:b/>
          <w:bCs/>
          <w:color w:val="000000"/>
          <w:sz w:val="16"/>
          <w:szCs w:val="16"/>
          <w:lang w:val="it-IT"/>
        </w:rPr>
        <w:t>0,00</w:t>
      </w:r>
      <w:r w:rsidRPr="003814FA">
        <w:rPr>
          <w:rFonts w:ascii="Arial" w:hAnsi="Arial" w:cs="Arial"/>
          <w:sz w:val="24"/>
          <w:szCs w:val="24"/>
          <w:lang w:val="it-IT"/>
        </w:rPr>
        <w:tab/>
      </w:r>
      <w:r w:rsidRPr="003814FA">
        <w:rPr>
          <w:rFonts w:ascii="Tahoma" w:hAnsi="Tahoma" w:cs="Tahoma"/>
          <w:b/>
          <w:bCs/>
          <w:color w:val="000000"/>
          <w:sz w:val="16"/>
          <w:szCs w:val="16"/>
          <w:lang w:val="it-IT"/>
        </w:rPr>
        <w:t>24.500,00</w:t>
      </w:r>
      <w:r w:rsidRPr="003814FA">
        <w:rPr>
          <w:rFonts w:ascii="Arial" w:hAnsi="Arial" w:cs="Arial"/>
          <w:sz w:val="24"/>
          <w:szCs w:val="24"/>
          <w:lang w:val="it-IT"/>
        </w:rPr>
        <w:tab/>
      </w:r>
      <w:r w:rsidRPr="003814FA">
        <w:rPr>
          <w:rFonts w:ascii="Tahoma" w:hAnsi="Tahoma" w:cs="Tahoma"/>
          <w:b/>
          <w:bCs/>
          <w:color w:val="000000"/>
          <w:sz w:val="16"/>
          <w:szCs w:val="16"/>
          <w:lang w:val="it-IT"/>
        </w:rPr>
        <w:t>100,00</w:t>
      </w:r>
    </w:p>
    <w:p w14:paraId="13A98611" w14:textId="77777777" w:rsidR="003814FA" w:rsidRPr="003814FA" w:rsidRDefault="003814FA" w:rsidP="003814FA">
      <w:pPr>
        <w:widowControl w:val="0"/>
        <w:tabs>
          <w:tab w:val="right" w:pos="737"/>
          <w:tab w:val="left" w:pos="1474"/>
          <w:tab w:val="right" w:pos="10658"/>
          <w:tab w:val="right" w:pos="12472"/>
          <w:tab w:val="right" w:pos="14343"/>
          <w:tab w:val="right" w:pos="15477"/>
        </w:tabs>
        <w:autoSpaceDE w:val="0"/>
        <w:autoSpaceDN w:val="0"/>
        <w:adjustRightInd w:val="0"/>
        <w:spacing w:before="31"/>
        <w:rPr>
          <w:rFonts w:ascii="Tahoma" w:hAnsi="Tahoma" w:cs="Tahoma"/>
          <w:color w:val="000000"/>
          <w:lang w:val="it-IT"/>
        </w:rPr>
      </w:pPr>
      <w:r w:rsidRPr="003814FA">
        <w:rPr>
          <w:rFonts w:ascii="Arial" w:hAnsi="Arial" w:cs="Arial"/>
          <w:sz w:val="24"/>
          <w:szCs w:val="24"/>
          <w:lang w:val="it-IT"/>
        </w:rPr>
        <w:tab/>
      </w:r>
      <w:r w:rsidRPr="003814FA">
        <w:rPr>
          <w:rFonts w:ascii="Tahoma" w:hAnsi="Tahoma" w:cs="Tahoma"/>
          <w:color w:val="000000"/>
          <w:sz w:val="16"/>
          <w:szCs w:val="16"/>
          <w:lang w:val="it-IT"/>
        </w:rPr>
        <w:t>352</w:t>
      </w:r>
      <w:r w:rsidRPr="003814FA">
        <w:rPr>
          <w:rFonts w:ascii="Arial" w:hAnsi="Arial" w:cs="Arial"/>
          <w:sz w:val="24"/>
          <w:szCs w:val="24"/>
          <w:lang w:val="it-IT"/>
        </w:rPr>
        <w:tab/>
      </w:r>
      <w:proofErr w:type="spellStart"/>
      <w:r w:rsidRPr="003814FA">
        <w:rPr>
          <w:rFonts w:ascii="Tahoma" w:hAnsi="Tahoma" w:cs="Tahoma"/>
          <w:color w:val="000000"/>
          <w:sz w:val="16"/>
          <w:szCs w:val="16"/>
          <w:lang w:val="it-IT"/>
        </w:rPr>
        <w:t>Subvencije</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trgovačkim</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društvima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poljoprivrednicima</w:t>
      </w:r>
      <w:proofErr w:type="spellEnd"/>
      <w:r w:rsidRPr="003814FA">
        <w:rPr>
          <w:rFonts w:ascii="Tahoma" w:hAnsi="Tahoma" w:cs="Tahoma"/>
          <w:color w:val="000000"/>
          <w:sz w:val="16"/>
          <w:szCs w:val="16"/>
          <w:lang w:val="it-IT"/>
        </w:rPr>
        <w:t xml:space="preserve"> i </w:t>
      </w:r>
      <w:proofErr w:type="spellStart"/>
      <w:r w:rsidRPr="003814FA">
        <w:rPr>
          <w:rFonts w:ascii="Tahoma" w:hAnsi="Tahoma" w:cs="Tahoma"/>
          <w:color w:val="000000"/>
          <w:sz w:val="16"/>
          <w:szCs w:val="16"/>
          <w:lang w:val="it-IT"/>
        </w:rPr>
        <w:t>obrtnicima</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izvan</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javnog</w:t>
      </w:r>
      <w:proofErr w:type="spellEnd"/>
      <w:r w:rsidRPr="003814FA">
        <w:rPr>
          <w:rFonts w:ascii="Tahoma" w:hAnsi="Tahoma" w:cs="Tahoma"/>
          <w:color w:val="000000"/>
          <w:sz w:val="16"/>
          <w:szCs w:val="16"/>
          <w:lang w:val="it-IT"/>
        </w:rPr>
        <w:t xml:space="preserve"> </w:t>
      </w:r>
      <w:proofErr w:type="spellStart"/>
      <w:r w:rsidRPr="003814FA">
        <w:rPr>
          <w:rFonts w:ascii="Tahoma" w:hAnsi="Tahoma" w:cs="Tahoma"/>
          <w:color w:val="000000"/>
          <w:sz w:val="16"/>
          <w:szCs w:val="16"/>
          <w:lang w:val="it-IT"/>
        </w:rPr>
        <w:t>sektora</w:t>
      </w:r>
      <w:proofErr w:type="spellEnd"/>
      <w:r w:rsidRPr="003814FA">
        <w:rPr>
          <w:rFonts w:ascii="Arial" w:hAnsi="Arial" w:cs="Arial"/>
          <w:sz w:val="24"/>
          <w:szCs w:val="24"/>
          <w:lang w:val="it-IT"/>
        </w:rPr>
        <w:tab/>
      </w:r>
      <w:r w:rsidRPr="003814FA">
        <w:rPr>
          <w:rFonts w:ascii="Tahoma" w:hAnsi="Tahoma" w:cs="Tahoma"/>
          <w:color w:val="000000"/>
          <w:sz w:val="16"/>
          <w:szCs w:val="16"/>
          <w:lang w:val="it-IT"/>
        </w:rPr>
        <w:t>24.500,00</w:t>
      </w:r>
      <w:r w:rsidRPr="003814FA">
        <w:rPr>
          <w:rFonts w:ascii="Arial" w:hAnsi="Arial" w:cs="Arial"/>
          <w:sz w:val="24"/>
          <w:szCs w:val="24"/>
          <w:lang w:val="it-IT"/>
        </w:rPr>
        <w:tab/>
      </w:r>
      <w:r w:rsidRPr="003814FA">
        <w:rPr>
          <w:rFonts w:ascii="Tahoma" w:hAnsi="Tahoma" w:cs="Tahoma"/>
          <w:color w:val="000000"/>
          <w:sz w:val="16"/>
          <w:szCs w:val="16"/>
          <w:lang w:val="it-IT"/>
        </w:rPr>
        <w:t>0,00</w:t>
      </w:r>
      <w:r w:rsidRPr="003814FA">
        <w:rPr>
          <w:rFonts w:ascii="Arial" w:hAnsi="Arial" w:cs="Arial"/>
          <w:sz w:val="24"/>
          <w:szCs w:val="24"/>
          <w:lang w:val="it-IT"/>
        </w:rPr>
        <w:tab/>
      </w:r>
      <w:r w:rsidRPr="003814FA">
        <w:rPr>
          <w:rFonts w:ascii="Tahoma" w:hAnsi="Tahoma" w:cs="Tahoma"/>
          <w:color w:val="000000"/>
          <w:sz w:val="16"/>
          <w:szCs w:val="16"/>
          <w:lang w:val="it-IT"/>
        </w:rPr>
        <w:t>24.500,00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6988FC1D" w14:textId="77777777" w:rsidR="003814FA" w:rsidRDefault="003814FA" w:rsidP="003814FA">
      <w:pPr>
        <w:widowControl w:val="0"/>
        <w:tabs>
          <w:tab w:val="left" w:pos="1190"/>
          <w:tab w:val="right" w:pos="10658"/>
          <w:tab w:val="right" w:pos="12472"/>
          <w:tab w:val="right" w:pos="14343"/>
          <w:tab w:val="right" w:pos="15477"/>
        </w:tabs>
        <w:autoSpaceDE w:val="0"/>
        <w:autoSpaceDN w:val="0"/>
        <w:adjustRightInd w:val="0"/>
        <w:spacing w:before="87"/>
        <w:rPr>
          <w:b/>
          <w:bCs/>
          <w:color w:val="000000"/>
          <w:sz w:val="30"/>
          <w:szCs w:val="30"/>
        </w:rPr>
      </w:pPr>
      <w:r w:rsidRPr="003814FA">
        <w:rPr>
          <w:rFonts w:ascii="Arial" w:hAnsi="Arial" w:cs="Arial"/>
          <w:sz w:val="24"/>
          <w:szCs w:val="24"/>
          <w:lang w:val="it-IT"/>
        </w:rPr>
        <w:tab/>
      </w:r>
      <w:r>
        <w:rPr>
          <w:b/>
          <w:bCs/>
          <w:color w:val="000000"/>
          <w:sz w:val="24"/>
          <w:szCs w:val="24"/>
        </w:rPr>
        <w:t>UKUPNO</w:t>
      </w:r>
      <w:r>
        <w:rPr>
          <w:rFonts w:ascii="Arial" w:hAnsi="Arial" w:cs="Arial"/>
          <w:sz w:val="24"/>
          <w:szCs w:val="24"/>
        </w:rPr>
        <w:tab/>
      </w:r>
      <w:r>
        <w:rPr>
          <w:b/>
          <w:bCs/>
          <w:color w:val="000000"/>
          <w:sz w:val="24"/>
          <w:szCs w:val="24"/>
        </w:rPr>
        <w:t>29.796.702,98</w:t>
      </w:r>
      <w:r>
        <w:rPr>
          <w:rFonts w:ascii="Arial" w:hAnsi="Arial" w:cs="Arial"/>
          <w:sz w:val="24"/>
          <w:szCs w:val="24"/>
        </w:rPr>
        <w:tab/>
      </w:r>
      <w:r>
        <w:rPr>
          <w:b/>
          <w:bCs/>
          <w:color w:val="000000"/>
          <w:sz w:val="24"/>
          <w:szCs w:val="24"/>
        </w:rPr>
        <w:t>-3.404.331,22</w:t>
      </w:r>
      <w:r>
        <w:rPr>
          <w:rFonts w:ascii="Arial" w:hAnsi="Arial" w:cs="Arial"/>
          <w:sz w:val="24"/>
          <w:szCs w:val="24"/>
        </w:rPr>
        <w:tab/>
      </w:r>
      <w:r>
        <w:rPr>
          <w:b/>
          <w:bCs/>
          <w:color w:val="000000"/>
          <w:sz w:val="24"/>
          <w:szCs w:val="24"/>
        </w:rPr>
        <w:t>26.392.371,76</w:t>
      </w:r>
      <w:r>
        <w:rPr>
          <w:rFonts w:ascii="Arial" w:hAnsi="Arial" w:cs="Arial"/>
          <w:sz w:val="24"/>
          <w:szCs w:val="24"/>
        </w:rPr>
        <w:tab/>
      </w:r>
      <w:r>
        <w:rPr>
          <w:b/>
          <w:bCs/>
          <w:color w:val="000000"/>
          <w:sz w:val="24"/>
          <w:szCs w:val="24"/>
        </w:rPr>
        <w:t>88,57</w:t>
      </w:r>
    </w:p>
    <w:p w14:paraId="4E4D0AE0" w14:textId="4F22CB6E" w:rsidR="003814FA" w:rsidRDefault="003814FA" w:rsidP="00AB0BEF"/>
    <w:p w14:paraId="04E31182" w14:textId="16236AD7" w:rsidR="003814FA" w:rsidRDefault="003814FA" w:rsidP="00AB0BEF"/>
    <w:p w14:paraId="67C67FF0" w14:textId="4526FF1E" w:rsidR="003814FA" w:rsidRDefault="003814FA" w:rsidP="00AB0BEF"/>
    <w:p w14:paraId="0415EF14" w14:textId="58818930" w:rsidR="003814FA" w:rsidRDefault="003814FA" w:rsidP="00AB0BEF"/>
    <w:p w14:paraId="7C78D5BE" w14:textId="42ACDC06" w:rsidR="003814FA" w:rsidRDefault="003814FA" w:rsidP="00AB0BEF"/>
    <w:p w14:paraId="7C81B1B6" w14:textId="168B83AA" w:rsidR="003814FA" w:rsidRDefault="003814FA" w:rsidP="00AB0BEF"/>
    <w:p w14:paraId="0146BDA5" w14:textId="11E60EDA" w:rsidR="003814FA" w:rsidRDefault="003814FA" w:rsidP="00AB0BEF"/>
    <w:p w14:paraId="41D4859B" w14:textId="11166A6F" w:rsidR="003814FA" w:rsidRDefault="003814FA" w:rsidP="00AB0BEF"/>
    <w:p w14:paraId="23FDDB53" w14:textId="5CD3BF11" w:rsidR="003814FA" w:rsidRDefault="003814FA" w:rsidP="00AB0BEF"/>
    <w:p w14:paraId="4255C6B1" w14:textId="6FB45422" w:rsidR="003814FA" w:rsidRDefault="003814FA" w:rsidP="00AB0BEF"/>
    <w:p w14:paraId="740C8267" w14:textId="1EF3928B" w:rsidR="003814FA" w:rsidRDefault="003814FA" w:rsidP="00AB0BEF"/>
    <w:p w14:paraId="20A418C7" w14:textId="77777777" w:rsidR="009354B4" w:rsidRDefault="003814FA" w:rsidP="003814FA">
      <w:pPr>
        <w:widowControl w:val="0"/>
        <w:tabs>
          <w:tab w:val="center" w:pos="5096"/>
        </w:tabs>
        <w:autoSpaceDE w:val="0"/>
        <w:autoSpaceDN w:val="0"/>
        <w:adjustRightInd w:val="0"/>
        <w:spacing w:before="970"/>
        <w:rPr>
          <w:rFonts w:ascii="Arial" w:hAnsi="Arial" w:cs="Arial"/>
          <w:sz w:val="24"/>
          <w:szCs w:val="24"/>
        </w:rPr>
      </w:pPr>
      <w:r>
        <w:rPr>
          <w:rFonts w:ascii="Arial" w:hAnsi="Arial" w:cs="Arial"/>
          <w:sz w:val="24"/>
          <w:szCs w:val="24"/>
        </w:rPr>
        <w:tab/>
      </w:r>
    </w:p>
    <w:p w14:paraId="783CDC7C" w14:textId="77777777" w:rsidR="009354B4" w:rsidRDefault="009354B4" w:rsidP="003814FA">
      <w:pPr>
        <w:widowControl w:val="0"/>
        <w:tabs>
          <w:tab w:val="center" w:pos="5096"/>
        </w:tabs>
        <w:autoSpaceDE w:val="0"/>
        <w:autoSpaceDN w:val="0"/>
        <w:adjustRightInd w:val="0"/>
        <w:spacing w:before="970"/>
        <w:rPr>
          <w:rFonts w:ascii="Arial" w:hAnsi="Arial" w:cs="Arial"/>
          <w:sz w:val="24"/>
          <w:szCs w:val="24"/>
        </w:rPr>
      </w:pPr>
    </w:p>
    <w:p w14:paraId="1F276E7B" w14:textId="77777777" w:rsidR="009354B4" w:rsidRDefault="009354B4" w:rsidP="003814FA">
      <w:pPr>
        <w:widowControl w:val="0"/>
        <w:tabs>
          <w:tab w:val="center" w:pos="5096"/>
        </w:tabs>
        <w:autoSpaceDE w:val="0"/>
        <w:autoSpaceDN w:val="0"/>
        <w:adjustRightInd w:val="0"/>
        <w:spacing w:before="970"/>
        <w:rPr>
          <w:rFonts w:ascii="Arial" w:hAnsi="Arial" w:cs="Arial"/>
          <w:sz w:val="24"/>
          <w:szCs w:val="24"/>
        </w:rPr>
      </w:pPr>
    </w:p>
    <w:p w14:paraId="22C8679D" w14:textId="51E37C61" w:rsidR="003814FA" w:rsidRPr="003814FA" w:rsidRDefault="003814FA" w:rsidP="003814FA">
      <w:pPr>
        <w:widowControl w:val="0"/>
        <w:tabs>
          <w:tab w:val="center" w:pos="5096"/>
        </w:tabs>
        <w:autoSpaceDE w:val="0"/>
        <w:autoSpaceDN w:val="0"/>
        <w:adjustRightInd w:val="0"/>
        <w:spacing w:before="970"/>
        <w:rPr>
          <w:rFonts w:ascii="Arial" w:hAnsi="Arial" w:cs="Arial"/>
          <w:b/>
          <w:bCs/>
          <w:color w:val="000000"/>
          <w:lang w:val="it-IT"/>
        </w:rPr>
      </w:pPr>
      <w:r w:rsidRPr="003814FA">
        <w:rPr>
          <w:rFonts w:ascii="Arial" w:hAnsi="Arial" w:cs="Arial"/>
          <w:b/>
          <w:bCs/>
          <w:color w:val="000000"/>
          <w:sz w:val="18"/>
          <w:szCs w:val="18"/>
          <w:lang w:val="it-IT"/>
        </w:rPr>
        <w:lastRenderedPageBreak/>
        <w:t>REPUBLIKA HRVATSKA</w:t>
      </w:r>
    </w:p>
    <w:p w14:paraId="7D3BBE3C" w14:textId="46C624F9" w:rsidR="003814FA" w:rsidRPr="003814FA" w:rsidRDefault="003814FA" w:rsidP="003814FA">
      <w:pPr>
        <w:widowControl w:val="0"/>
        <w:tabs>
          <w:tab w:val="center" w:pos="5096"/>
        </w:tabs>
        <w:autoSpaceDE w:val="0"/>
        <w:autoSpaceDN w:val="0"/>
        <w:adjustRightInd w:val="0"/>
        <w:rPr>
          <w:rFonts w:ascii="Arial" w:hAnsi="Arial" w:cs="Arial"/>
          <w:b/>
          <w:bCs/>
          <w:color w:val="000000"/>
          <w:lang w:val="it-IT"/>
        </w:rPr>
      </w:pPr>
      <w:r w:rsidRPr="003814FA">
        <w:rPr>
          <w:rFonts w:ascii="Arial" w:hAnsi="Arial" w:cs="Arial"/>
          <w:b/>
          <w:bCs/>
          <w:color w:val="000000"/>
          <w:sz w:val="18"/>
          <w:szCs w:val="18"/>
          <w:lang w:val="it-IT"/>
        </w:rPr>
        <w:t>ISTARSKA ŽUPANIJA</w:t>
      </w:r>
    </w:p>
    <w:p w14:paraId="77FDF995" w14:textId="3A853874" w:rsidR="003814FA" w:rsidRPr="003814FA" w:rsidRDefault="003814FA" w:rsidP="003814FA">
      <w:pPr>
        <w:widowControl w:val="0"/>
        <w:tabs>
          <w:tab w:val="center" w:pos="5096"/>
        </w:tabs>
        <w:autoSpaceDE w:val="0"/>
        <w:autoSpaceDN w:val="0"/>
        <w:adjustRightInd w:val="0"/>
        <w:rPr>
          <w:rFonts w:ascii="Arial" w:hAnsi="Arial" w:cs="Arial"/>
          <w:b/>
          <w:bCs/>
          <w:color w:val="000000"/>
          <w:sz w:val="27"/>
          <w:szCs w:val="27"/>
          <w:lang w:val="it-IT"/>
        </w:rPr>
      </w:pPr>
      <w:r w:rsidRPr="003814FA">
        <w:rPr>
          <w:rFonts w:ascii="Arial" w:hAnsi="Arial" w:cs="Arial"/>
          <w:b/>
          <w:bCs/>
          <w:color w:val="000000"/>
          <w:lang w:val="it-IT"/>
        </w:rPr>
        <w:t>OPĆINA BRTONIGLA - VERTENEGLIO</w:t>
      </w:r>
    </w:p>
    <w:p w14:paraId="655CB7A5" w14:textId="77777777" w:rsidR="003814FA" w:rsidRPr="003814FA" w:rsidRDefault="003814FA" w:rsidP="003814FA">
      <w:pPr>
        <w:widowControl w:val="0"/>
        <w:tabs>
          <w:tab w:val="center" w:pos="7650"/>
        </w:tabs>
        <w:autoSpaceDE w:val="0"/>
        <w:autoSpaceDN w:val="0"/>
        <w:adjustRightInd w:val="0"/>
        <w:spacing w:before="104"/>
        <w:rPr>
          <w:b/>
          <w:bCs/>
          <w:color w:val="000000"/>
          <w:sz w:val="34"/>
          <w:szCs w:val="34"/>
          <w:lang w:val="it-IT"/>
        </w:rPr>
      </w:pPr>
      <w:r w:rsidRPr="003814FA">
        <w:rPr>
          <w:rFonts w:ascii="Arial" w:hAnsi="Arial" w:cs="Arial"/>
          <w:sz w:val="24"/>
          <w:szCs w:val="24"/>
          <w:lang w:val="it-IT"/>
        </w:rPr>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GODINU</w:t>
      </w:r>
    </w:p>
    <w:p w14:paraId="30FE3226" w14:textId="77777777" w:rsidR="003814FA" w:rsidRPr="003814FA" w:rsidRDefault="003814FA" w:rsidP="003814FA">
      <w:pPr>
        <w:widowControl w:val="0"/>
        <w:tabs>
          <w:tab w:val="center" w:pos="7650"/>
        </w:tabs>
        <w:autoSpaceDE w:val="0"/>
        <w:autoSpaceDN w:val="0"/>
        <w:adjustRightInd w:val="0"/>
        <w:spacing w:before="19"/>
        <w:rPr>
          <w:color w:val="000000"/>
          <w:sz w:val="28"/>
          <w:szCs w:val="28"/>
          <w:lang w:val="it-IT"/>
        </w:rPr>
      </w:pPr>
      <w:r w:rsidRPr="003814FA">
        <w:rPr>
          <w:rFonts w:ascii="Arial" w:hAnsi="Arial" w:cs="Arial"/>
          <w:sz w:val="24"/>
          <w:szCs w:val="24"/>
          <w:lang w:val="it-IT"/>
        </w:rPr>
        <w:tab/>
      </w:r>
      <w:r w:rsidRPr="003814FA">
        <w:rPr>
          <w:color w:val="000000"/>
          <w:lang w:val="it-IT"/>
        </w:rPr>
        <w:t>A. RAČUN PRIHODA I RASHODA (RASHODI)</w:t>
      </w:r>
    </w:p>
    <w:p w14:paraId="22D6A34A" w14:textId="77777777" w:rsidR="003814FA" w:rsidRDefault="003814FA" w:rsidP="003814FA">
      <w:pPr>
        <w:widowControl w:val="0"/>
        <w:tabs>
          <w:tab w:val="center" w:pos="736"/>
          <w:tab w:val="center" w:pos="5098"/>
          <w:tab w:val="center" w:pos="9673"/>
          <w:tab w:val="center" w:pos="11509"/>
          <w:tab w:val="center" w:pos="13323"/>
          <w:tab w:val="center" w:pos="14773"/>
        </w:tabs>
        <w:autoSpaceDE w:val="0"/>
        <w:autoSpaceDN w:val="0"/>
        <w:adjustRightInd w:val="0"/>
        <w:spacing w:before="88"/>
        <w:rPr>
          <w:rFonts w:ascii="Tahoma" w:hAnsi="Tahoma" w:cs="Tahoma"/>
          <w:color w:val="000000"/>
          <w:sz w:val="27"/>
          <w:szCs w:val="27"/>
        </w:rPr>
      </w:pPr>
      <w:r w:rsidRPr="003814FA">
        <w:rPr>
          <w:rFonts w:ascii="Arial" w:hAnsi="Arial" w:cs="Arial"/>
          <w:sz w:val="24"/>
          <w:szCs w:val="24"/>
          <w:lang w:val="it-IT"/>
        </w:rPr>
        <w:tab/>
      </w:r>
      <w:proofErr w:type="spellStart"/>
      <w:r w:rsidRPr="003814FA">
        <w:rPr>
          <w:rFonts w:ascii="Tahoma" w:hAnsi="Tahoma" w:cs="Tahoma"/>
          <w:color w:val="000000"/>
          <w:lang w:val="it-IT"/>
        </w:rPr>
        <w:t>Račun</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Pozicija</w:t>
      </w:r>
      <w:proofErr w:type="spellEnd"/>
      <w:r w:rsidRPr="003814FA">
        <w:rPr>
          <w:rFonts w:ascii="Arial" w:hAnsi="Arial" w:cs="Arial"/>
          <w:sz w:val="24"/>
          <w:szCs w:val="24"/>
          <w:lang w:val="it-IT"/>
        </w:rPr>
        <w:tab/>
      </w:r>
      <w:proofErr w:type="spellStart"/>
      <w:r w:rsidRPr="003814FA">
        <w:rPr>
          <w:rFonts w:ascii="Tahoma" w:hAnsi="Tahoma" w:cs="Tahoma"/>
          <w:color w:val="000000"/>
          <w:lang w:val="it-IT"/>
        </w:rPr>
        <w:t>Opis</w:t>
      </w:r>
      <w:proofErr w:type="spellEnd"/>
      <w:r w:rsidRPr="003814FA">
        <w:rPr>
          <w:rFonts w:ascii="Arial" w:hAnsi="Arial" w:cs="Arial"/>
          <w:sz w:val="24"/>
          <w:szCs w:val="24"/>
          <w:lang w:val="it-IT"/>
        </w:rPr>
        <w:tab/>
      </w:r>
      <w:r w:rsidRPr="003814FA">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1F430C4D" w14:textId="77777777" w:rsidR="003814FA" w:rsidRDefault="003814FA" w:rsidP="003814FA">
      <w:pPr>
        <w:widowControl w:val="0"/>
        <w:tabs>
          <w:tab w:val="center" w:pos="11509"/>
          <w:tab w:val="center" w:pos="1477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6A3BA536" w14:textId="77777777" w:rsidR="003814FA" w:rsidRPr="003814FA" w:rsidRDefault="003814FA" w:rsidP="003814FA">
      <w:pPr>
        <w:widowControl w:val="0"/>
        <w:tabs>
          <w:tab w:val="center" w:pos="736"/>
          <w:tab w:val="center" w:pos="5098"/>
          <w:tab w:val="center" w:pos="9673"/>
          <w:tab w:val="center" w:pos="11509"/>
          <w:tab w:val="center" w:pos="13323"/>
          <w:tab w:val="center" w:pos="14773"/>
        </w:tabs>
        <w:autoSpaceDE w:val="0"/>
        <w:autoSpaceDN w:val="0"/>
        <w:adjustRightInd w:val="0"/>
        <w:spacing w:before="51"/>
        <w:rPr>
          <w:rFonts w:ascii="Tahoma" w:hAnsi="Tahoma" w:cs="Tahoma"/>
          <w:color w:val="000000"/>
          <w:sz w:val="25"/>
          <w:szCs w:val="25"/>
          <w:lang w:val="it-IT"/>
        </w:rPr>
      </w:pPr>
      <w:r>
        <w:rPr>
          <w:rFonts w:ascii="Arial" w:hAnsi="Arial" w:cs="Arial"/>
          <w:sz w:val="24"/>
          <w:szCs w:val="24"/>
        </w:rPr>
        <w:tab/>
      </w:r>
      <w:r w:rsidRPr="003814FA">
        <w:rPr>
          <w:rFonts w:ascii="Tahoma" w:hAnsi="Tahoma" w:cs="Tahoma"/>
          <w:color w:val="000000"/>
          <w:sz w:val="18"/>
          <w:szCs w:val="18"/>
          <w:lang w:val="it-IT"/>
        </w:rPr>
        <w:t>1</w:t>
      </w:r>
      <w:r w:rsidRPr="003814FA">
        <w:rPr>
          <w:rFonts w:ascii="Arial" w:hAnsi="Arial" w:cs="Arial"/>
          <w:sz w:val="24"/>
          <w:szCs w:val="24"/>
          <w:lang w:val="it-IT"/>
        </w:rPr>
        <w:tab/>
      </w:r>
      <w:r w:rsidRPr="003814FA">
        <w:rPr>
          <w:rFonts w:ascii="Tahoma" w:hAnsi="Tahoma" w:cs="Tahoma"/>
          <w:color w:val="000000"/>
          <w:sz w:val="18"/>
          <w:szCs w:val="18"/>
          <w:lang w:val="it-IT"/>
        </w:rPr>
        <w:t>2</w:t>
      </w:r>
      <w:r w:rsidRPr="003814FA">
        <w:rPr>
          <w:rFonts w:ascii="Arial" w:hAnsi="Arial" w:cs="Arial"/>
          <w:sz w:val="24"/>
          <w:szCs w:val="24"/>
          <w:lang w:val="it-IT"/>
        </w:rPr>
        <w:tab/>
      </w:r>
      <w:r w:rsidRPr="003814FA">
        <w:rPr>
          <w:rFonts w:ascii="Tahoma" w:hAnsi="Tahoma" w:cs="Tahoma"/>
          <w:color w:val="000000"/>
          <w:sz w:val="18"/>
          <w:szCs w:val="18"/>
          <w:lang w:val="it-IT"/>
        </w:rPr>
        <w:t>3</w:t>
      </w:r>
      <w:r w:rsidRPr="003814FA">
        <w:rPr>
          <w:rFonts w:ascii="Arial" w:hAnsi="Arial" w:cs="Arial"/>
          <w:sz w:val="24"/>
          <w:szCs w:val="24"/>
          <w:lang w:val="it-IT"/>
        </w:rPr>
        <w:tab/>
      </w:r>
      <w:r w:rsidRPr="003814FA">
        <w:rPr>
          <w:rFonts w:ascii="Tahoma" w:hAnsi="Tahoma" w:cs="Tahoma"/>
          <w:color w:val="000000"/>
          <w:sz w:val="18"/>
          <w:szCs w:val="18"/>
          <w:lang w:val="it-IT"/>
        </w:rPr>
        <w:t>4</w:t>
      </w:r>
      <w:r w:rsidRPr="003814FA">
        <w:rPr>
          <w:rFonts w:ascii="Arial" w:hAnsi="Arial" w:cs="Arial"/>
          <w:sz w:val="24"/>
          <w:szCs w:val="24"/>
          <w:lang w:val="it-IT"/>
        </w:rPr>
        <w:tab/>
      </w:r>
      <w:r w:rsidRPr="003814FA">
        <w:rPr>
          <w:rFonts w:ascii="Tahoma" w:hAnsi="Tahoma" w:cs="Tahoma"/>
          <w:color w:val="000000"/>
          <w:sz w:val="18"/>
          <w:szCs w:val="18"/>
          <w:lang w:val="it-IT"/>
        </w:rPr>
        <w:t>5</w:t>
      </w:r>
      <w:r w:rsidRPr="003814FA">
        <w:rPr>
          <w:rFonts w:ascii="Arial" w:hAnsi="Arial" w:cs="Arial"/>
          <w:sz w:val="24"/>
          <w:szCs w:val="24"/>
          <w:lang w:val="it-IT"/>
        </w:rPr>
        <w:tab/>
      </w:r>
      <w:r w:rsidRPr="003814FA">
        <w:rPr>
          <w:rFonts w:ascii="Tahoma" w:hAnsi="Tahoma" w:cs="Tahoma"/>
          <w:color w:val="000000"/>
          <w:sz w:val="18"/>
          <w:szCs w:val="18"/>
          <w:lang w:val="it-IT"/>
        </w:rPr>
        <w:t>6</w:t>
      </w:r>
    </w:p>
    <w:p w14:paraId="0D3DEE26"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6"/>
        <w:rPr>
          <w:rFonts w:ascii="Tahoma" w:hAnsi="Tahoma" w:cs="Tahoma"/>
          <w:b/>
          <w:bCs/>
          <w:color w:val="000000"/>
          <w:sz w:val="27"/>
          <w:szCs w:val="27"/>
          <w:lang w:val="it-IT"/>
        </w:rPr>
      </w:pPr>
      <w:r w:rsidRPr="003814FA">
        <w:rPr>
          <w:rFonts w:ascii="Arial" w:hAnsi="Arial" w:cs="Arial"/>
          <w:sz w:val="24"/>
          <w:szCs w:val="24"/>
          <w:lang w:val="it-IT"/>
        </w:rPr>
        <w:tab/>
      </w:r>
      <w:r w:rsidRPr="003814FA">
        <w:rPr>
          <w:rFonts w:ascii="Tahoma" w:hAnsi="Tahoma" w:cs="Tahoma"/>
          <w:b/>
          <w:bCs/>
          <w:color w:val="000000"/>
          <w:lang w:val="it-IT"/>
        </w:rPr>
        <w:t>3</w:t>
      </w:r>
      <w:r w:rsidRPr="003814FA">
        <w:rPr>
          <w:rFonts w:ascii="Arial" w:hAnsi="Arial" w:cs="Arial"/>
          <w:sz w:val="24"/>
          <w:szCs w:val="24"/>
          <w:lang w:val="it-IT"/>
        </w:rPr>
        <w:tab/>
      </w:r>
      <w:proofErr w:type="spellStart"/>
      <w:r w:rsidRPr="003814FA">
        <w:rPr>
          <w:rFonts w:ascii="Tahoma" w:hAnsi="Tahoma" w:cs="Tahoma"/>
          <w:b/>
          <w:bCs/>
          <w:color w:val="000000"/>
          <w:lang w:val="it-IT"/>
        </w:rPr>
        <w:t>Rashodi</w:t>
      </w:r>
      <w:proofErr w:type="spellEnd"/>
      <w:r w:rsidRPr="003814FA">
        <w:rPr>
          <w:rFonts w:ascii="Tahoma" w:hAnsi="Tahoma" w:cs="Tahoma"/>
          <w:b/>
          <w:bCs/>
          <w:color w:val="000000"/>
          <w:lang w:val="it-IT"/>
        </w:rPr>
        <w:t xml:space="preserve"> </w:t>
      </w:r>
      <w:proofErr w:type="spellStart"/>
      <w:r w:rsidRPr="003814FA">
        <w:rPr>
          <w:rFonts w:ascii="Tahoma" w:hAnsi="Tahoma" w:cs="Tahoma"/>
          <w:b/>
          <w:bCs/>
          <w:color w:val="000000"/>
          <w:lang w:val="it-IT"/>
        </w:rPr>
        <w:t>poslovanja</w:t>
      </w:r>
      <w:proofErr w:type="spellEnd"/>
      <w:r w:rsidRPr="003814FA">
        <w:rPr>
          <w:rFonts w:ascii="Arial" w:hAnsi="Arial" w:cs="Arial"/>
          <w:sz w:val="24"/>
          <w:szCs w:val="24"/>
          <w:lang w:val="it-IT"/>
        </w:rPr>
        <w:tab/>
      </w:r>
      <w:r w:rsidRPr="003814FA">
        <w:rPr>
          <w:rFonts w:ascii="Tahoma" w:hAnsi="Tahoma" w:cs="Tahoma"/>
          <w:b/>
          <w:bCs/>
          <w:color w:val="000000"/>
          <w:lang w:val="it-IT"/>
        </w:rPr>
        <w:t>12.179.857,98</w:t>
      </w:r>
      <w:r w:rsidRPr="003814FA">
        <w:rPr>
          <w:rFonts w:ascii="Arial" w:hAnsi="Arial" w:cs="Arial"/>
          <w:sz w:val="24"/>
          <w:szCs w:val="24"/>
          <w:lang w:val="it-IT"/>
        </w:rPr>
        <w:tab/>
      </w:r>
      <w:r w:rsidRPr="003814FA">
        <w:rPr>
          <w:rFonts w:ascii="Tahoma" w:hAnsi="Tahoma" w:cs="Tahoma"/>
          <w:b/>
          <w:bCs/>
          <w:color w:val="000000"/>
          <w:lang w:val="it-IT"/>
        </w:rPr>
        <w:t>-406.764,22</w:t>
      </w:r>
      <w:r w:rsidRPr="003814FA">
        <w:rPr>
          <w:rFonts w:ascii="Arial" w:hAnsi="Arial" w:cs="Arial"/>
          <w:sz w:val="24"/>
          <w:szCs w:val="24"/>
          <w:lang w:val="it-IT"/>
        </w:rPr>
        <w:tab/>
      </w:r>
      <w:r w:rsidRPr="003814FA">
        <w:rPr>
          <w:rFonts w:ascii="Tahoma" w:hAnsi="Tahoma" w:cs="Tahoma"/>
          <w:b/>
          <w:bCs/>
          <w:color w:val="000000"/>
          <w:lang w:val="it-IT"/>
        </w:rPr>
        <w:t>11.773.093,76</w:t>
      </w:r>
      <w:r w:rsidRPr="003814FA">
        <w:rPr>
          <w:rFonts w:ascii="Arial" w:hAnsi="Arial" w:cs="Arial"/>
          <w:sz w:val="24"/>
          <w:szCs w:val="24"/>
          <w:lang w:val="it-IT"/>
        </w:rPr>
        <w:tab/>
      </w:r>
      <w:r w:rsidRPr="003814FA">
        <w:rPr>
          <w:rFonts w:ascii="Tahoma" w:hAnsi="Tahoma" w:cs="Tahoma"/>
          <w:b/>
          <w:bCs/>
          <w:color w:val="000000"/>
          <w:lang w:val="it-IT"/>
        </w:rPr>
        <w:t>96,66</w:t>
      </w:r>
    </w:p>
    <w:p w14:paraId="1BE5E001"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31</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Rashodi</w:t>
      </w:r>
      <w:proofErr w:type="spellEnd"/>
      <w:r w:rsidRPr="003814FA">
        <w:rPr>
          <w:rFonts w:ascii="Tahoma" w:hAnsi="Tahoma" w:cs="Tahoma"/>
          <w:b/>
          <w:bCs/>
          <w:color w:val="000000"/>
          <w:sz w:val="18"/>
          <w:szCs w:val="18"/>
          <w:lang w:val="it-IT"/>
        </w:rPr>
        <w:t xml:space="preserve"> za </w:t>
      </w:r>
      <w:proofErr w:type="spellStart"/>
      <w:r w:rsidRPr="003814FA">
        <w:rPr>
          <w:rFonts w:ascii="Tahoma" w:hAnsi="Tahoma" w:cs="Tahoma"/>
          <w:b/>
          <w:bCs/>
          <w:color w:val="000000"/>
          <w:sz w:val="18"/>
          <w:szCs w:val="18"/>
          <w:lang w:val="it-IT"/>
        </w:rPr>
        <w:t>zaposlene</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3.481.128,00</w:t>
      </w:r>
      <w:r w:rsidRPr="003814FA">
        <w:rPr>
          <w:rFonts w:ascii="Arial" w:hAnsi="Arial" w:cs="Arial"/>
          <w:sz w:val="24"/>
          <w:szCs w:val="24"/>
          <w:lang w:val="it-IT"/>
        </w:rPr>
        <w:tab/>
      </w:r>
      <w:r w:rsidRPr="003814FA">
        <w:rPr>
          <w:rFonts w:ascii="Tahoma" w:hAnsi="Tahoma" w:cs="Tahoma"/>
          <w:b/>
          <w:bCs/>
          <w:color w:val="000000"/>
          <w:sz w:val="18"/>
          <w:szCs w:val="18"/>
          <w:lang w:val="it-IT"/>
        </w:rPr>
        <w:t>-98.260,00</w:t>
      </w:r>
      <w:r w:rsidRPr="003814FA">
        <w:rPr>
          <w:rFonts w:ascii="Arial" w:hAnsi="Arial" w:cs="Arial"/>
          <w:sz w:val="24"/>
          <w:szCs w:val="24"/>
          <w:lang w:val="it-IT"/>
        </w:rPr>
        <w:tab/>
      </w:r>
      <w:r w:rsidRPr="003814FA">
        <w:rPr>
          <w:rFonts w:ascii="Tahoma" w:hAnsi="Tahoma" w:cs="Tahoma"/>
          <w:b/>
          <w:bCs/>
          <w:color w:val="000000"/>
          <w:sz w:val="18"/>
          <w:szCs w:val="18"/>
          <w:lang w:val="it-IT"/>
        </w:rPr>
        <w:t>3.382.868,00</w:t>
      </w:r>
      <w:r w:rsidRPr="003814FA">
        <w:rPr>
          <w:rFonts w:ascii="Arial" w:hAnsi="Arial" w:cs="Arial"/>
          <w:sz w:val="24"/>
          <w:szCs w:val="24"/>
          <w:lang w:val="it-IT"/>
        </w:rPr>
        <w:tab/>
      </w:r>
      <w:r w:rsidRPr="003814FA">
        <w:rPr>
          <w:rFonts w:ascii="Tahoma" w:hAnsi="Tahoma" w:cs="Tahoma"/>
          <w:b/>
          <w:bCs/>
          <w:color w:val="000000"/>
          <w:sz w:val="18"/>
          <w:szCs w:val="18"/>
          <w:lang w:val="it-IT"/>
        </w:rPr>
        <w:t>97,18</w:t>
      </w:r>
    </w:p>
    <w:p w14:paraId="5CCF42AE"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311</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Plaće</w:t>
      </w:r>
      <w:proofErr w:type="spellEnd"/>
      <w:r w:rsidRPr="003814FA">
        <w:rPr>
          <w:rFonts w:ascii="Tahoma" w:hAnsi="Tahoma" w:cs="Tahoma"/>
          <w:color w:val="000000"/>
          <w:sz w:val="18"/>
          <w:szCs w:val="18"/>
          <w:lang w:val="it-IT"/>
        </w:rPr>
        <w:t xml:space="preserve"> (Bruto)</w:t>
      </w:r>
      <w:r w:rsidRPr="003814FA">
        <w:rPr>
          <w:rFonts w:ascii="Arial" w:hAnsi="Arial" w:cs="Arial"/>
          <w:sz w:val="24"/>
          <w:szCs w:val="24"/>
          <w:lang w:val="it-IT"/>
        </w:rPr>
        <w:tab/>
      </w:r>
      <w:r w:rsidRPr="003814FA">
        <w:rPr>
          <w:rFonts w:ascii="Tahoma" w:hAnsi="Tahoma" w:cs="Tahoma"/>
          <w:color w:val="000000"/>
          <w:sz w:val="18"/>
          <w:szCs w:val="18"/>
          <w:lang w:val="it-IT"/>
        </w:rPr>
        <w:t>2.643.250,00</w:t>
      </w:r>
      <w:r w:rsidRPr="003814FA">
        <w:rPr>
          <w:rFonts w:ascii="Arial" w:hAnsi="Arial" w:cs="Arial"/>
          <w:sz w:val="24"/>
          <w:szCs w:val="24"/>
          <w:lang w:val="it-IT"/>
        </w:rPr>
        <w:tab/>
      </w:r>
      <w:r w:rsidRPr="003814FA">
        <w:rPr>
          <w:rFonts w:ascii="Tahoma" w:hAnsi="Tahoma" w:cs="Tahoma"/>
          <w:color w:val="000000"/>
          <w:sz w:val="18"/>
          <w:szCs w:val="18"/>
          <w:lang w:val="it-IT"/>
        </w:rPr>
        <w:t>-103.000,00</w:t>
      </w:r>
      <w:r w:rsidRPr="003814FA">
        <w:rPr>
          <w:rFonts w:ascii="Arial" w:hAnsi="Arial" w:cs="Arial"/>
          <w:sz w:val="24"/>
          <w:szCs w:val="24"/>
          <w:lang w:val="it-IT"/>
        </w:rPr>
        <w:tab/>
      </w:r>
      <w:r w:rsidRPr="003814FA">
        <w:rPr>
          <w:rFonts w:ascii="Tahoma" w:hAnsi="Tahoma" w:cs="Tahoma"/>
          <w:color w:val="000000"/>
          <w:sz w:val="18"/>
          <w:szCs w:val="18"/>
          <w:lang w:val="it-IT"/>
        </w:rPr>
        <w:t>2.540.250,00</w:t>
      </w:r>
      <w:r w:rsidRPr="003814FA">
        <w:rPr>
          <w:rFonts w:ascii="Arial" w:hAnsi="Arial" w:cs="Arial"/>
          <w:sz w:val="24"/>
          <w:szCs w:val="24"/>
          <w:lang w:val="it-IT"/>
        </w:rPr>
        <w:tab/>
      </w:r>
      <w:r w:rsidRPr="003814FA">
        <w:rPr>
          <w:rFonts w:ascii="Tahoma" w:hAnsi="Tahoma" w:cs="Tahoma"/>
          <w:color w:val="000000"/>
          <w:sz w:val="16"/>
          <w:szCs w:val="16"/>
          <w:lang w:val="it-IT"/>
        </w:rPr>
        <w:t>96,10</w:t>
      </w:r>
    </w:p>
    <w:p w14:paraId="163DEF85"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312</w:t>
      </w:r>
      <w:r w:rsidRPr="003814FA">
        <w:rPr>
          <w:rFonts w:ascii="Arial" w:hAnsi="Arial" w:cs="Arial"/>
          <w:sz w:val="24"/>
          <w:szCs w:val="24"/>
          <w:lang w:val="it-IT"/>
        </w:rPr>
        <w:tab/>
      </w:r>
      <w:r w:rsidRPr="003814FA">
        <w:rPr>
          <w:rFonts w:ascii="Tahoma" w:hAnsi="Tahoma" w:cs="Tahoma"/>
          <w:color w:val="000000"/>
          <w:sz w:val="18"/>
          <w:szCs w:val="18"/>
          <w:lang w:val="it-IT"/>
        </w:rPr>
        <w:t xml:space="preserve">Ostali </w:t>
      </w:r>
      <w:proofErr w:type="spellStart"/>
      <w:r w:rsidRPr="003814FA">
        <w:rPr>
          <w:rFonts w:ascii="Tahoma" w:hAnsi="Tahoma" w:cs="Tahoma"/>
          <w:color w:val="000000"/>
          <w:sz w:val="18"/>
          <w:szCs w:val="18"/>
          <w:lang w:val="it-IT"/>
        </w:rPr>
        <w:t>rashodi</w:t>
      </w:r>
      <w:proofErr w:type="spellEnd"/>
      <w:r w:rsidRPr="003814FA">
        <w:rPr>
          <w:rFonts w:ascii="Tahoma" w:hAnsi="Tahoma" w:cs="Tahoma"/>
          <w:color w:val="000000"/>
          <w:sz w:val="18"/>
          <w:szCs w:val="18"/>
          <w:lang w:val="it-IT"/>
        </w:rPr>
        <w:t xml:space="preserve"> za </w:t>
      </w:r>
      <w:proofErr w:type="spellStart"/>
      <w:r w:rsidRPr="003814FA">
        <w:rPr>
          <w:rFonts w:ascii="Tahoma" w:hAnsi="Tahoma" w:cs="Tahoma"/>
          <w:color w:val="000000"/>
          <w:sz w:val="18"/>
          <w:szCs w:val="18"/>
          <w:lang w:val="it-IT"/>
        </w:rPr>
        <w:t>zaposlene</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163.297,00</w:t>
      </w:r>
      <w:r w:rsidRPr="003814FA">
        <w:rPr>
          <w:rFonts w:ascii="Arial" w:hAnsi="Arial" w:cs="Arial"/>
          <w:sz w:val="24"/>
          <w:szCs w:val="24"/>
          <w:lang w:val="it-IT"/>
        </w:rPr>
        <w:tab/>
      </w:r>
      <w:r w:rsidRPr="003814FA">
        <w:rPr>
          <w:rFonts w:ascii="Tahoma" w:hAnsi="Tahoma" w:cs="Tahoma"/>
          <w:color w:val="000000"/>
          <w:sz w:val="18"/>
          <w:szCs w:val="18"/>
          <w:lang w:val="it-IT"/>
        </w:rPr>
        <w:t>7.540,00</w:t>
      </w:r>
      <w:r w:rsidRPr="003814FA">
        <w:rPr>
          <w:rFonts w:ascii="Arial" w:hAnsi="Arial" w:cs="Arial"/>
          <w:sz w:val="24"/>
          <w:szCs w:val="24"/>
          <w:lang w:val="it-IT"/>
        </w:rPr>
        <w:tab/>
      </w:r>
      <w:r w:rsidRPr="003814FA">
        <w:rPr>
          <w:rFonts w:ascii="Tahoma" w:hAnsi="Tahoma" w:cs="Tahoma"/>
          <w:color w:val="000000"/>
          <w:sz w:val="18"/>
          <w:szCs w:val="18"/>
          <w:lang w:val="it-IT"/>
        </w:rPr>
        <w:t>170.837,00</w:t>
      </w:r>
      <w:r w:rsidRPr="003814FA">
        <w:rPr>
          <w:rFonts w:ascii="Arial" w:hAnsi="Arial" w:cs="Arial"/>
          <w:sz w:val="24"/>
          <w:szCs w:val="24"/>
          <w:lang w:val="it-IT"/>
        </w:rPr>
        <w:tab/>
      </w:r>
      <w:r w:rsidRPr="003814FA">
        <w:rPr>
          <w:rFonts w:ascii="Tahoma" w:hAnsi="Tahoma" w:cs="Tahoma"/>
          <w:color w:val="000000"/>
          <w:sz w:val="16"/>
          <w:szCs w:val="16"/>
          <w:lang w:val="it-IT"/>
        </w:rPr>
        <w:t>104,62</w:t>
      </w:r>
    </w:p>
    <w:p w14:paraId="611A80C7"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313</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Doprinosi</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na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plaće</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674.581,00</w:t>
      </w:r>
      <w:r w:rsidRPr="003814FA">
        <w:rPr>
          <w:rFonts w:ascii="Arial" w:hAnsi="Arial" w:cs="Arial"/>
          <w:sz w:val="24"/>
          <w:szCs w:val="24"/>
          <w:lang w:val="it-IT"/>
        </w:rPr>
        <w:tab/>
      </w:r>
      <w:r w:rsidRPr="003814FA">
        <w:rPr>
          <w:rFonts w:ascii="Tahoma" w:hAnsi="Tahoma" w:cs="Tahoma"/>
          <w:color w:val="000000"/>
          <w:sz w:val="18"/>
          <w:szCs w:val="18"/>
          <w:lang w:val="it-IT"/>
        </w:rPr>
        <w:t>-2.800,00</w:t>
      </w:r>
      <w:r w:rsidRPr="003814FA">
        <w:rPr>
          <w:rFonts w:ascii="Arial" w:hAnsi="Arial" w:cs="Arial"/>
          <w:sz w:val="24"/>
          <w:szCs w:val="24"/>
          <w:lang w:val="it-IT"/>
        </w:rPr>
        <w:tab/>
      </w:r>
      <w:r w:rsidRPr="003814FA">
        <w:rPr>
          <w:rFonts w:ascii="Tahoma" w:hAnsi="Tahoma" w:cs="Tahoma"/>
          <w:color w:val="000000"/>
          <w:sz w:val="18"/>
          <w:szCs w:val="18"/>
          <w:lang w:val="it-IT"/>
        </w:rPr>
        <w:t>671.781,00</w:t>
      </w:r>
      <w:r w:rsidRPr="003814FA">
        <w:rPr>
          <w:rFonts w:ascii="Arial" w:hAnsi="Arial" w:cs="Arial"/>
          <w:sz w:val="24"/>
          <w:szCs w:val="24"/>
          <w:lang w:val="it-IT"/>
        </w:rPr>
        <w:tab/>
      </w:r>
      <w:r w:rsidRPr="003814FA">
        <w:rPr>
          <w:rFonts w:ascii="Tahoma" w:hAnsi="Tahoma" w:cs="Tahoma"/>
          <w:color w:val="000000"/>
          <w:sz w:val="16"/>
          <w:szCs w:val="16"/>
          <w:lang w:val="it-IT"/>
        </w:rPr>
        <w:t>99,58</w:t>
      </w:r>
    </w:p>
    <w:p w14:paraId="50CB4CBA"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32</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Materijalni</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5.838.431,00</w:t>
      </w:r>
      <w:r w:rsidRPr="003814FA">
        <w:rPr>
          <w:rFonts w:ascii="Arial" w:hAnsi="Arial" w:cs="Arial"/>
          <w:sz w:val="24"/>
          <w:szCs w:val="24"/>
          <w:lang w:val="it-IT"/>
        </w:rPr>
        <w:tab/>
      </w:r>
      <w:r w:rsidRPr="003814FA">
        <w:rPr>
          <w:rFonts w:ascii="Tahoma" w:hAnsi="Tahoma" w:cs="Tahoma"/>
          <w:b/>
          <w:bCs/>
          <w:color w:val="000000"/>
          <w:sz w:val="18"/>
          <w:szCs w:val="18"/>
          <w:lang w:val="it-IT"/>
        </w:rPr>
        <w:t>-80.430,00</w:t>
      </w:r>
      <w:r w:rsidRPr="003814FA">
        <w:rPr>
          <w:rFonts w:ascii="Arial" w:hAnsi="Arial" w:cs="Arial"/>
          <w:sz w:val="24"/>
          <w:szCs w:val="24"/>
          <w:lang w:val="it-IT"/>
        </w:rPr>
        <w:tab/>
      </w:r>
      <w:r w:rsidRPr="003814FA">
        <w:rPr>
          <w:rFonts w:ascii="Tahoma" w:hAnsi="Tahoma" w:cs="Tahoma"/>
          <w:b/>
          <w:bCs/>
          <w:color w:val="000000"/>
          <w:sz w:val="18"/>
          <w:szCs w:val="18"/>
          <w:lang w:val="it-IT"/>
        </w:rPr>
        <w:t>5.758.001,00</w:t>
      </w:r>
      <w:r w:rsidRPr="003814FA">
        <w:rPr>
          <w:rFonts w:ascii="Arial" w:hAnsi="Arial" w:cs="Arial"/>
          <w:sz w:val="24"/>
          <w:szCs w:val="24"/>
          <w:lang w:val="it-IT"/>
        </w:rPr>
        <w:tab/>
      </w:r>
      <w:r w:rsidRPr="003814FA">
        <w:rPr>
          <w:rFonts w:ascii="Tahoma" w:hAnsi="Tahoma" w:cs="Tahoma"/>
          <w:b/>
          <w:bCs/>
          <w:color w:val="000000"/>
          <w:sz w:val="18"/>
          <w:szCs w:val="18"/>
          <w:lang w:val="it-IT"/>
        </w:rPr>
        <w:t>98,62</w:t>
      </w:r>
    </w:p>
    <w:p w14:paraId="224B4DC5"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321</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Naknade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troškova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zaposlenima</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342.135,00</w:t>
      </w:r>
      <w:r w:rsidRPr="003814FA">
        <w:rPr>
          <w:rFonts w:ascii="Arial" w:hAnsi="Arial" w:cs="Arial"/>
          <w:sz w:val="24"/>
          <w:szCs w:val="24"/>
          <w:lang w:val="it-IT"/>
        </w:rPr>
        <w:tab/>
      </w:r>
      <w:r w:rsidRPr="003814FA">
        <w:rPr>
          <w:rFonts w:ascii="Tahoma" w:hAnsi="Tahoma" w:cs="Tahoma"/>
          <w:color w:val="000000"/>
          <w:sz w:val="18"/>
          <w:szCs w:val="18"/>
          <w:lang w:val="it-IT"/>
        </w:rPr>
        <w:t>-28.600,00</w:t>
      </w:r>
      <w:r w:rsidRPr="003814FA">
        <w:rPr>
          <w:rFonts w:ascii="Arial" w:hAnsi="Arial" w:cs="Arial"/>
          <w:sz w:val="24"/>
          <w:szCs w:val="24"/>
          <w:lang w:val="it-IT"/>
        </w:rPr>
        <w:tab/>
      </w:r>
      <w:r w:rsidRPr="003814FA">
        <w:rPr>
          <w:rFonts w:ascii="Tahoma" w:hAnsi="Tahoma" w:cs="Tahoma"/>
          <w:color w:val="000000"/>
          <w:sz w:val="18"/>
          <w:szCs w:val="18"/>
          <w:lang w:val="it-IT"/>
        </w:rPr>
        <w:t>313.535,00</w:t>
      </w:r>
      <w:r w:rsidRPr="003814FA">
        <w:rPr>
          <w:rFonts w:ascii="Arial" w:hAnsi="Arial" w:cs="Arial"/>
          <w:sz w:val="24"/>
          <w:szCs w:val="24"/>
          <w:lang w:val="it-IT"/>
        </w:rPr>
        <w:tab/>
      </w:r>
      <w:r w:rsidRPr="003814FA">
        <w:rPr>
          <w:rFonts w:ascii="Tahoma" w:hAnsi="Tahoma" w:cs="Tahoma"/>
          <w:color w:val="000000"/>
          <w:sz w:val="16"/>
          <w:szCs w:val="16"/>
          <w:lang w:val="it-IT"/>
        </w:rPr>
        <w:t>91,64</w:t>
      </w:r>
    </w:p>
    <w:p w14:paraId="3DF33C02"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322</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Rashodi</w:t>
      </w:r>
      <w:proofErr w:type="spellEnd"/>
      <w:r w:rsidRPr="003814FA">
        <w:rPr>
          <w:rFonts w:ascii="Tahoma" w:hAnsi="Tahoma" w:cs="Tahoma"/>
          <w:color w:val="000000"/>
          <w:sz w:val="18"/>
          <w:szCs w:val="18"/>
          <w:lang w:val="it-IT"/>
        </w:rPr>
        <w:t xml:space="preserve"> za </w:t>
      </w:r>
      <w:proofErr w:type="spellStart"/>
      <w:r w:rsidRPr="003814FA">
        <w:rPr>
          <w:rFonts w:ascii="Tahoma" w:hAnsi="Tahoma" w:cs="Tahoma"/>
          <w:color w:val="000000"/>
          <w:sz w:val="18"/>
          <w:szCs w:val="18"/>
          <w:lang w:val="it-IT"/>
        </w:rPr>
        <w:t>materijal</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energiju</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1.013.000,00</w:t>
      </w:r>
      <w:r w:rsidRPr="003814FA">
        <w:rPr>
          <w:rFonts w:ascii="Arial" w:hAnsi="Arial" w:cs="Arial"/>
          <w:sz w:val="24"/>
          <w:szCs w:val="24"/>
          <w:lang w:val="it-IT"/>
        </w:rPr>
        <w:tab/>
      </w:r>
      <w:r w:rsidRPr="003814FA">
        <w:rPr>
          <w:rFonts w:ascii="Tahoma" w:hAnsi="Tahoma" w:cs="Tahoma"/>
          <w:color w:val="000000"/>
          <w:sz w:val="18"/>
          <w:szCs w:val="18"/>
          <w:lang w:val="it-IT"/>
        </w:rPr>
        <w:t>18.450,00</w:t>
      </w:r>
      <w:r w:rsidRPr="003814FA">
        <w:rPr>
          <w:rFonts w:ascii="Arial" w:hAnsi="Arial" w:cs="Arial"/>
          <w:sz w:val="24"/>
          <w:szCs w:val="24"/>
          <w:lang w:val="it-IT"/>
        </w:rPr>
        <w:tab/>
      </w:r>
      <w:r w:rsidRPr="003814FA">
        <w:rPr>
          <w:rFonts w:ascii="Tahoma" w:hAnsi="Tahoma" w:cs="Tahoma"/>
          <w:color w:val="000000"/>
          <w:sz w:val="18"/>
          <w:szCs w:val="18"/>
          <w:lang w:val="it-IT"/>
        </w:rPr>
        <w:t>1.031.450,00</w:t>
      </w:r>
      <w:r w:rsidRPr="003814FA">
        <w:rPr>
          <w:rFonts w:ascii="Arial" w:hAnsi="Arial" w:cs="Arial"/>
          <w:sz w:val="24"/>
          <w:szCs w:val="24"/>
          <w:lang w:val="it-IT"/>
        </w:rPr>
        <w:tab/>
      </w:r>
      <w:r w:rsidRPr="003814FA">
        <w:rPr>
          <w:rFonts w:ascii="Tahoma" w:hAnsi="Tahoma" w:cs="Tahoma"/>
          <w:color w:val="000000"/>
          <w:sz w:val="16"/>
          <w:szCs w:val="16"/>
          <w:lang w:val="it-IT"/>
        </w:rPr>
        <w:t>101,82</w:t>
      </w:r>
    </w:p>
    <w:p w14:paraId="3751F078"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323</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Rashodi</w:t>
      </w:r>
      <w:proofErr w:type="spellEnd"/>
      <w:r w:rsidRPr="003814FA">
        <w:rPr>
          <w:rFonts w:ascii="Tahoma" w:hAnsi="Tahoma" w:cs="Tahoma"/>
          <w:color w:val="000000"/>
          <w:sz w:val="18"/>
          <w:szCs w:val="18"/>
          <w:lang w:val="it-IT"/>
        </w:rPr>
        <w:t xml:space="preserve"> za </w:t>
      </w:r>
      <w:proofErr w:type="spellStart"/>
      <w:r w:rsidRPr="003814FA">
        <w:rPr>
          <w:rFonts w:ascii="Tahoma" w:hAnsi="Tahoma" w:cs="Tahoma"/>
          <w:color w:val="000000"/>
          <w:sz w:val="18"/>
          <w:szCs w:val="18"/>
          <w:lang w:val="it-IT"/>
        </w:rPr>
        <w:t>usluge</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1.495.670,00</w:t>
      </w:r>
      <w:r w:rsidRPr="003814FA">
        <w:rPr>
          <w:rFonts w:ascii="Arial" w:hAnsi="Arial" w:cs="Arial"/>
          <w:sz w:val="24"/>
          <w:szCs w:val="24"/>
          <w:lang w:val="it-IT"/>
        </w:rPr>
        <w:tab/>
      </w:r>
      <w:r w:rsidRPr="003814FA">
        <w:rPr>
          <w:rFonts w:ascii="Tahoma" w:hAnsi="Tahoma" w:cs="Tahoma"/>
          <w:color w:val="000000"/>
          <w:sz w:val="18"/>
          <w:szCs w:val="18"/>
          <w:lang w:val="it-IT"/>
        </w:rPr>
        <w:t>-57.580,00</w:t>
      </w:r>
      <w:r w:rsidRPr="003814FA">
        <w:rPr>
          <w:rFonts w:ascii="Arial" w:hAnsi="Arial" w:cs="Arial"/>
          <w:sz w:val="24"/>
          <w:szCs w:val="24"/>
          <w:lang w:val="it-IT"/>
        </w:rPr>
        <w:tab/>
      </w:r>
      <w:r w:rsidRPr="003814FA">
        <w:rPr>
          <w:rFonts w:ascii="Tahoma" w:hAnsi="Tahoma" w:cs="Tahoma"/>
          <w:color w:val="000000"/>
          <w:sz w:val="18"/>
          <w:szCs w:val="18"/>
          <w:lang w:val="it-IT"/>
        </w:rPr>
        <w:t>1.438.090,00</w:t>
      </w:r>
      <w:r w:rsidRPr="003814FA">
        <w:rPr>
          <w:rFonts w:ascii="Arial" w:hAnsi="Arial" w:cs="Arial"/>
          <w:sz w:val="24"/>
          <w:szCs w:val="24"/>
          <w:lang w:val="it-IT"/>
        </w:rPr>
        <w:tab/>
      </w:r>
      <w:r w:rsidRPr="003814FA">
        <w:rPr>
          <w:rFonts w:ascii="Tahoma" w:hAnsi="Tahoma" w:cs="Tahoma"/>
          <w:color w:val="000000"/>
          <w:sz w:val="16"/>
          <w:szCs w:val="16"/>
          <w:lang w:val="it-IT"/>
        </w:rPr>
        <w:t>96,15</w:t>
      </w:r>
    </w:p>
    <w:p w14:paraId="5D82F9F8"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329</w:t>
      </w:r>
      <w:r w:rsidRPr="003814FA">
        <w:rPr>
          <w:rFonts w:ascii="Arial" w:hAnsi="Arial" w:cs="Arial"/>
          <w:sz w:val="24"/>
          <w:szCs w:val="24"/>
          <w:lang w:val="it-IT"/>
        </w:rPr>
        <w:tab/>
      </w:r>
      <w:r w:rsidRPr="003814FA">
        <w:rPr>
          <w:rFonts w:ascii="Tahoma" w:hAnsi="Tahoma" w:cs="Tahoma"/>
          <w:color w:val="000000"/>
          <w:sz w:val="18"/>
          <w:szCs w:val="18"/>
          <w:lang w:val="it-IT"/>
        </w:rPr>
        <w:t xml:space="preserve">Ostali </w:t>
      </w:r>
      <w:proofErr w:type="spellStart"/>
      <w:r w:rsidRPr="003814FA">
        <w:rPr>
          <w:rFonts w:ascii="Tahoma" w:hAnsi="Tahoma" w:cs="Tahoma"/>
          <w:color w:val="000000"/>
          <w:sz w:val="18"/>
          <w:szCs w:val="18"/>
          <w:lang w:val="it-IT"/>
        </w:rPr>
        <w:t>nespomenuti</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rashodi</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poslovanja</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2.987.626,00</w:t>
      </w:r>
      <w:r w:rsidRPr="003814FA">
        <w:rPr>
          <w:rFonts w:ascii="Arial" w:hAnsi="Arial" w:cs="Arial"/>
          <w:sz w:val="24"/>
          <w:szCs w:val="24"/>
          <w:lang w:val="it-IT"/>
        </w:rPr>
        <w:tab/>
      </w:r>
      <w:r w:rsidRPr="003814FA">
        <w:rPr>
          <w:rFonts w:ascii="Tahoma" w:hAnsi="Tahoma" w:cs="Tahoma"/>
          <w:color w:val="000000"/>
          <w:sz w:val="18"/>
          <w:szCs w:val="18"/>
          <w:lang w:val="it-IT"/>
        </w:rPr>
        <w:t>-12.700,00</w:t>
      </w:r>
      <w:r w:rsidRPr="003814FA">
        <w:rPr>
          <w:rFonts w:ascii="Arial" w:hAnsi="Arial" w:cs="Arial"/>
          <w:sz w:val="24"/>
          <w:szCs w:val="24"/>
          <w:lang w:val="it-IT"/>
        </w:rPr>
        <w:tab/>
      </w:r>
      <w:r w:rsidRPr="003814FA">
        <w:rPr>
          <w:rFonts w:ascii="Tahoma" w:hAnsi="Tahoma" w:cs="Tahoma"/>
          <w:color w:val="000000"/>
          <w:sz w:val="18"/>
          <w:szCs w:val="18"/>
          <w:lang w:val="it-IT"/>
        </w:rPr>
        <w:t>2.974.926,00</w:t>
      </w:r>
      <w:r w:rsidRPr="003814FA">
        <w:rPr>
          <w:rFonts w:ascii="Arial" w:hAnsi="Arial" w:cs="Arial"/>
          <w:sz w:val="24"/>
          <w:szCs w:val="24"/>
          <w:lang w:val="it-IT"/>
        </w:rPr>
        <w:tab/>
      </w:r>
      <w:r w:rsidRPr="003814FA">
        <w:rPr>
          <w:rFonts w:ascii="Tahoma" w:hAnsi="Tahoma" w:cs="Tahoma"/>
          <w:color w:val="000000"/>
          <w:sz w:val="16"/>
          <w:szCs w:val="16"/>
          <w:lang w:val="it-IT"/>
        </w:rPr>
        <w:t>99,57</w:t>
      </w:r>
    </w:p>
    <w:p w14:paraId="04BC78C9"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34</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Financijski</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140.500,00</w:t>
      </w:r>
      <w:r w:rsidRPr="003814FA">
        <w:rPr>
          <w:rFonts w:ascii="Arial" w:hAnsi="Arial" w:cs="Arial"/>
          <w:sz w:val="24"/>
          <w:szCs w:val="24"/>
          <w:lang w:val="it-IT"/>
        </w:rPr>
        <w:tab/>
      </w:r>
      <w:r w:rsidRPr="003814FA">
        <w:rPr>
          <w:rFonts w:ascii="Tahoma" w:hAnsi="Tahoma" w:cs="Tahoma"/>
          <w:b/>
          <w:bCs/>
          <w:color w:val="000000"/>
          <w:sz w:val="18"/>
          <w:szCs w:val="18"/>
          <w:lang w:val="it-IT"/>
        </w:rPr>
        <w:t>7.000,00</w:t>
      </w:r>
      <w:r w:rsidRPr="003814FA">
        <w:rPr>
          <w:rFonts w:ascii="Arial" w:hAnsi="Arial" w:cs="Arial"/>
          <w:sz w:val="24"/>
          <w:szCs w:val="24"/>
          <w:lang w:val="it-IT"/>
        </w:rPr>
        <w:tab/>
      </w:r>
      <w:r w:rsidRPr="003814FA">
        <w:rPr>
          <w:rFonts w:ascii="Tahoma" w:hAnsi="Tahoma" w:cs="Tahoma"/>
          <w:b/>
          <w:bCs/>
          <w:color w:val="000000"/>
          <w:sz w:val="18"/>
          <w:szCs w:val="18"/>
          <w:lang w:val="it-IT"/>
        </w:rPr>
        <w:t>147.500,00</w:t>
      </w:r>
      <w:r w:rsidRPr="003814FA">
        <w:rPr>
          <w:rFonts w:ascii="Arial" w:hAnsi="Arial" w:cs="Arial"/>
          <w:sz w:val="24"/>
          <w:szCs w:val="24"/>
          <w:lang w:val="it-IT"/>
        </w:rPr>
        <w:tab/>
      </w:r>
      <w:r w:rsidRPr="003814FA">
        <w:rPr>
          <w:rFonts w:ascii="Tahoma" w:hAnsi="Tahoma" w:cs="Tahoma"/>
          <w:b/>
          <w:bCs/>
          <w:color w:val="000000"/>
          <w:sz w:val="18"/>
          <w:szCs w:val="18"/>
          <w:lang w:val="it-IT"/>
        </w:rPr>
        <w:t>104,98</w:t>
      </w:r>
    </w:p>
    <w:p w14:paraId="4D727AC1"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342</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Kamate</w:t>
      </w:r>
      <w:proofErr w:type="spellEnd"/>
      <w:r w:rsidRPr="003814FA">
        <w:rPr>
          <w:rFonts w:ascii="Tahoma" w:hAnsi="Tahoma" w:cs="Tahoma"/>
          <w:color w:val="000000"/>
          <w:sz w:val="18"/>
          <w:szCs w:val="18"/>
          <w:lang w:val="it-IT"/>
        </w:rPr>
        <w:t xml:space="preserve"> za </w:t>
      </w:r>
      <w:proofErr w:type="spellStart"/>
      <w:r w:rsidRPr="003814FA">
        <w:rPr>
          <w:rFonts w:ascii="Tahoma" w:hAnsi="Tahoma" w:cs="Tahoma"/>
          <w:color w:val="000000"/>
          <w:sz w:val="18"/>
          <w:szCs w:val="18"/>
          <w:lang w:val="it-IT"/>
        </w:rPr>
        <w:t>primljene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kredite</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zajmove</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112.500,00</w:t>
      </w:r>
      <w:r w:rsidRPr="003814FA">
        <w:rPr>
          <w:rFonts w:ascii="Arial" w:hAnsi="Arial" w:cs="Arial"/>
          <w:sz w:val="24"/>
          <w:szCs w:val="24"/>
          <w:lang w:val="it-IT"/>
        </w:rPr>
        <w:tab/>
      </w:r>
      <w:r w:rsidRPr="003814FA">
        <w:rPr>
          <w:rFonts w:ascii="Tahoma" w:hAnsi="Tahoma" w:cs="Tahoma"/>
          <w:color w:val="000000"/>
          <w:sz w:val="18"/>
          <w:szCs w:val="18"/>
          <w:lang w:val="it-IT"/>
        </w:rPr>
        <w:t>0,00</w:t>
      </w:r>
      <w:r w:rsidRPr="003814FA">
        <w:rPr>
          <w:rFonts w:ascii="Arial" w:hAnsi="Arial" w:cs="Arial"/>
          <w:sz w:val="24"/>
          <w:szCs w:val="24"/>
          <w:lang w:val="it-IT"/>
        </w:rPr>
        <w:tab/>
      </w:r>
      <w:r w:rsidRPr="003814FA">
        <w:rPr>
          <w:rFonts w:ascii="Tahoma" w:hAnsi="Tahoma" w:cs="Tahoma"/>
          <w:color w:val="000000"/>
          <w:sz w:val="18"/>
          <w:szCs w:val="18"/>
          <w:lang w:val="it-IT"/>
        </w:rPr>
        <w:t>112.500,00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3BDC1FBF"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343</w:t>
      </w:r>
      <w:r w:rsidRPr="003814FA">
        <w:rPr>
          <w:rFonts w:ascii="Arial" w:hAnsi="Arial" w:cs="Arial"/>
          <w:sz w:val="24"/>
          <w:szCs w:val="24"/>
          <w:lang w:val="it-IT"/>
        </w:rPr>
        <w:tab/>
      </w:r>
      <w:r w:rsidRPr="003814FA">
        <w:rPr>
          <w:rFonts w:ascii="Tahoma" w:hAnsi="Tahoma" w:cs="Tahoma"/>
          <w:color w:val="000000"/>
          <w:sz w:val="18"/>
          <w:szCs w:val="18"/>
          <w:lang w:val="it-IT"/>
        </w:rPr>
        <w:t xml:space="preserve">Ostali </w:t>
      </w:r>
      <w:proofErr w:type="spellStart"/>
      <w:r w:rsidRPr="003814FA">
        <w:rPr>
          <w:rFonts w:ascii="Tahoma" w:hAnsi="Tahoma" w:cs="Tahoma"/>
          <w:color w:val="000000"/>
          <w:sz w:val="18"/>
          <w:szCs w:val="18"/>
          <w:lang w:val="it-IT"/>
        </w:rPr>
        <w:t>financijski</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rashodi</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28.000,00</w:t>
      </w:r>
      <w:r w:rsidRPr="003814FA">
        <w:rPr>
          <w:rFonts w:ascii="Arial" w:hAnsi="Arial" w:cs="Arial"/>
          <w:sz w:val="24"/>
          <w:szCs w:val="24"/>
          <w:lang w:val="it-IT"/>
        </w:rPr>
        <w:tab/>
      </w:r>
      <w:r w:rsidRPr="003814FA">
        <w:rPr>
          <w:rFonts w:ascii="Tahoma" w:hAnsi="Tahoma" w:cs="Tahoma"/>
          <w:color w:val="000000"/>
          <w:sz w:val="18"/>
          <w:szCs w:val="18"/>
          <w:lang w:val="it-IT"/>
        </w:rPr>
        <w:t>7.000,00</w:t>
      </w:r>
      <w:r w:rsidRPr="003814FA">
        <w:rPr>
          <w:rFonts w:ascii="Arial" w:hAnsi="Arial" w:cs="Arial"/>
          <w:sz w:val="24"/>
          <w:szCs w:val="24"/>
          <w:lang w:val="it-IT"/>
        </w:rPr>
        <w:tab/>
      </w:r>
      <w:r w:rsidRPr="003814FA">
        <w:rPr>
          <w:rFonts w:ascii="Tahoma" w:hAnsi="Tahoma" w:cs="Tahoma"/>
          <w:color w:val="000000"/>
          <w:sz w:val="18"/>
          <w:szCs w:val="18"/>
          <w:lang w:val="it-IT"/>
        </w:rPr>
        <w:t>35.000,00</w:t>
      </w:r>
      <w:r w:rsidRPr="003814FA">
        <w:rPr>
          <w:rFonts w:ascii="Arial" w:hAnsi="Arial" w:cs="Arial"/>
          <w:sz w:val="24"/>
          <w:szCs w:val="24"/>
          <w:lang w:val="it-IT"/>
        </w:rPr>
        <w:tab/>
      </w:r>
      <w:r w:rsidRPr="003814FA">
        <w:rPr>
          <w:rFonts w:ascii="Tahoma" w:hAnsi="Tahoma" w:cs="Tahoma"/>
          <w:color w:val="000000"/>
          <w:sz w:val="16"/>
          <w:szCs w:val="16"/>
          <w:lang w:val="it-IT"/>
        </w:rPr>
        <w:t>125,00</w:t>
      </w:r>
    </w:p>
    <w:p w14:paraId="06BAAFDE"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35</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Subvencije</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69.500,00</w:t>
      </w:r>
      <w:r w:rsidRPr="003814FA">
        <w:rPr>
          <w:rFonts w:ascii="Arial" w:hAnsi="Arial" w:cs="Arial"/>
          <w:sz w:val="24"/>
          <w:szCs w:val="24"/>
          <w:lang w:val="it-IT"/>
        </w:rPr>
        <w:tab/>
      </w:r>
      <w:r w:rsidRPr="003814FA">
        <w:rPr>
          <w:rFonts w:ascii="Tahoma" w:hAnsi="Tahoma" w:cs="Tahoma"/>
          <w:b/>
          <w:bCs/>
          <w:color w:val="000000"/>
          <w:sz w:val="18"/>
          <w:szCs w:val="18"/>
          <w:lang w:val="it-IT"/>
        </w:rPr>
        <w:t>0,00</w:t>
      </w:r>
      <w:r w:rsidRPr="003814FA">
        <w:rPr>
          <w:rFonts w:ascii="Arial" w:hAnsi="Arial" w:cs="Arial"/>
          <w:sz w:val="24"/>
          <w:szCs w:val="24"/>
          <w:lang w:val="it-IT"/>
        </w:rPr>
        <w:tab/>
      </w:r>
      <w:r w:rsidRPr="003814FA">
        <w:rPr>
          <w:rFonts w:ascii="Tahoma" w:hAnsi="Tahoma" w:cs="Tahoma"/>
          <w:b/>
          <w:bCs/>
          <w:color w:val="000000"/>
          <w:sz w:val="18"/>
          <w:szCs w:val="18"/>
          <w:lang w:val="it-IT"/>
        </w:rPr>
        <w:t>69.500,00</w:t>
      </w:r>
      <w:r w:rsidRPr="003814FA">
        <w:rPr>
          <w:rFonts w:ascii="Arial" w:hAnsi="Arial" w:cs="Arial"/>
          <w:sz w:val="24"/>
          <w:szCs w:val="24"/>
          <w:lang w:val="it-IT"/>
        </w:rPr>
        <w:tab/>
      </w:r>
      <w:r w:rsidRPr="003814FA">
        <w:rPr>
          <w:rFonts w:ascii="Tahoma" w:hAnsi="Tahoma" w:cs="Tahoma"/>
          <w:b/>
          <w:bCs/>
          <w:color w:val="000000"/>
          <w:sz w:val="18"/>
          <w:szCs w:val="18"/>
          <w:lang w:val="it-IT"/>
        </w:rPr>
        <w:t>100,00</w:t>
      </w:r>
    </w:p>
    <w:p w14:paraId="42F98415"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352</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Subvencije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trgovačkim</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društvima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poljoprivrednicima</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obrtnicima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izvan</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javnog</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sektora</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69.500,00</w:t>
      </w:r>
      <w:r w:rsidRPr="003814FA">
        <w:rPr>
          <w:rFonts w:ascii="Arial" w:hAnsi="Arial" w:cs="Arial"/>
          <w:sz w:val="24"/>
          <w:szCs w:val="24"/>
          <w:lang w:val="it-IT"/>
        </w:rPr>
        <w:tab/>
      </w:r>
      <w:r w:rsidRPr="003814FA">
        <w:rPr>
          <w:rFonts w:ascii="Tahoma" w:hAnsi="Tahoma" w:cs="Tahoma"/>
          <w:color w:val="000000"/>
          <w:sz w:val="18"/>
          <w:szCs w:val="18"/>
          <w:lang w:val="it-IT"/>
        </w:rPr>
        <w:t>0,00</w:t>
      </w:r>
      <w:r w:rsidRPr="003814FA">
        <w:rPr>
          <w:rFonts w:ascii="Arial" w:hAnsi="Arial" w:cs="Arial"/>
          <w:sz w:val="24"/>
          <w:szCs w:val="24"/>
          <w:lang w:val="it-IT"/>
        </w:rPr>
        <w:tab/>
      </w:r>
      <w:r w:rsidRPr="003814FA">
        <w:rPr>
          <w:rFonts w:ascii="Tahoma" w:hAnsi="Tahoma" w:cs="Tahoma"/>
          <w:color w:val="000000"/>
          <w:sz w:val="18"/>
          <w:szCs w:val="18"/>
          <w:lang w:val="it-IT"/>
        </w:rPr>
        <w:t>69.500,00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794CE873"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36</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Pomoći</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dane</w:t>
      </w:r>
      <w:proofErr w:type="spellEnd"/>
      <w:r w:rsidRPr="003814FA">
        <w:rPr>
          <w:rFonts w:ascii="Tahoma" w:hAnsi="Tahoma" w:cs="Tahoma"/>
          <w:b/>
          <w:bCs/>
          <w:color w:val="000000"/>
          <w:sz w:val="18"/>
          <w:szCs w:val="18"/>
          <w:lang w:val="it-IT"/>
        </w:rPr>
        <w:t xml:space="preserve"> u </w:t>
      </w:r>
      <w:proofErr w:type="spellStart"/>
      <w:r w:rsidRPr="003814FA">
        <w:rPr>
          <w:rFonts w:ascii="Tahoma" w:hAnsi="Tahoma" w:cs="Tahoma"/>
          <w:b/>
          <w:bCs/>
          <w:color w:val="000000"/>
          <w:sz w:val="18"/>
          <w:szCs w:val="18"/>
          <w:lang w:val="it-IT"/>
        </w:rPr>
        <w:t>inozemstvo</w:t>
      </w:r>
      <w:proofErr w:type="spellEnd"/>
      <w:r w:rsidRPr="003814FA">
        <w:rPr>
          <w:rFonts w:ascii="Tahoma" w:hAnsi="Tahoma" w:cs="Tahoma"/>
          <w:b/>
          <w:bCs/>
          <w:color w:val="000000"/>
          <w:sz w:val="18"/>
          <w:szCs w:val="18"/>
          <w:lang w:val="it-IT"/>
        </w:rPr>
        <w:t xml:space="preserve"> i </w:t>
      </w:r>
      <w:proofErr w:type="spellStart"/>
      <w:r w:rsidRPr="003814FA">
        <w:rPr>
          <w:rFonts w:ascii="Tahoma" w:hAnsi="Tahoma" w:cs="Tahoma"/>
          <w:b/>
          <w:bCs/>
          <w:color w:val="000000"/>
          <w:sz w:val="18"/>
          <w:szCs w:val="18"/>
          <w:lang w:val="it-IT"/>
        </w:rPr>
        <w:t>unutar</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opće</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države</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277.160,00</w:t>
      </w:r>
      <w:r w:rsidRPr="003814FA">
        <w:rPr>
          <w:rFonts w:ascii="Arial" w:hAnsi="Arial" w:cs="Arial"/>
          <w:sz w:val="24"/>
          <w:szCs w:val="24"/>
          <w:lang w:val="it-IT"/>
        </w:rPr>
        <w:tab/>
      </w:r>
      <w:r w:rsidRPr="003814FA">
        <w:rPr>
          <w:rFonts w:ascii="Tahoma" w:hAnsi="Tahoma" w:cs="Tahoma"/>
          <w:b/>
          <w:bCs/>
          <w:color w:val="000000"/>
          <w:sz w:val="18"/>
          <w:szCs w:val="18"/>
          <w:lang w:val="it-IT"/>
        </w:rPr>
        <w:t>0,00</w:t>
      </w:r>
      <w:r w:rsidRPr="003814FA">
        <w:rPr>
          <w:rFonts w:ascii="Arial" w:hAnsi="Arial" w:cs="Arial"/>
          <w:sz w:val="24"/>
          <w:szCs w:val="24"/>
          <w:lang w:val="it-IT"/>
        </w:rPr>
        <w:tab/>
      </w:r>
      <w:r w:rsidRPr="003814FA">
        <w:rPr>
          <w:rFonts w:ascii="Tahoma" w:hAnsi="Tahoma" w:cs="Tahoma"/>
          <w:b/>
          <w:bCs/>
          <w:color w:val="000000"/>
          <w:sz w:val="18"/>
          <w:szCs w:val="18"/>
          <w:lang w:val="it-IT"/>
        </w:rPr>
        <w:t>277.160,00</w:t>
      </w:r>
      <w:r w:rsidRPr="003814FA">
        <w:rPr>
          <w:rFonts w:ascii="Arial" w:hAnsi="Arial" w:cs="Arial"/>
          <w:sz w:val="24"/>
          <w:szCs w:val="24"/>
          <w:lang w:val="it-IT"/>
        </w:rPr>
        <w:lastRenderedPageBreak/>
        <w:tab/>
      </w:r>
      <w:r w:rsidRPr="003814FA">
        <w:rPr>
          <w:rFonts w:ascii="Tahoma" w:hAnsi="Tahoma" w:cs="Tahoma"/>
          <w:b/>
          <w:bCs/>
          <w:color w:val="000000"/>
          <w:sz w:val="18"/>
          <w:szCs w:val="18"/>
          <w:lang w:val="it-IT"/>
        </w:rPr>
        <w:t>100,00</w:t>
      </w:r>
    </w:p>
    <w:p w14:paraId="167E8748"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366</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Pomoći</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proračunskim</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korisnicima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drugih</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proračuna</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277.160,00</w:t>
      </w:r>
      <w:r w:rsidRPr="003814FA">
        <w:rPr>
          <w:rFonts w:ascii="Arial" w:hAnsi="Arial" w:cs="Arial"/>
          <w:sz w:val="24"/>
          <w:szCs w:val="24"/>
          <w:lang w:val="it-IT"/>
        </w:rPr>
        <w:tab/>
      </w:r>
      <w:r w:rsidRPr="003814FA">
        <w:rPr>
          <w:rFonts w:ascii="Tahoma" w:hAnsi="Tahoma" w:cs="Tahoma"/>
          <w:color w:val="000000"/>
          <w:sz w:val="18"/>
          <w:szCs w:val="18"/>
          <w:lang w:val="it-IT"/>
        </w:rPr>
        <w:t>0,00</w:t>
      </w:r>
      <w:r w:rsidRPr="003814FA">
        <w:rPr>
          <w:rFonts w:ascii="Arial" w:hAnsi="Arial" w:cs="Arial"/>
          <w:sz w:val="24"/>
          <w:szCs w:val="24"/>
          <w:lang w:val="it-IT"/>
        </w:rPr>
        <w:tab/>
      </w:r>
      <w:r w:rsidRPr="003814FA">
        <w:rPr>
          <w:rFonts w:ascii="Tahoma" w:hAnsi="Tahoma" w:cs="Tahoma"/>
          <w:color w:val="000000"/>
          <w:sz w:val="18"/>
          <w:szCs w:val="18"/>
          <w:lang w:val="it-IT"/>
        </w:rPr>
        <w:t>277.160,00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0F18803E"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37</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Naknade</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građanima</w:t>
      </w:r>
      <w:proofErr w:type="spellEnd"/>
      <w:r w:rsidRPr="003814FA">
        <w:rPr>
          <w:rFonts w:ascii="Tahoma" w:hAnsi="Tahoma" w:cs="Tahoma"/>
          <w:b/>
          <w:bCs/>
          <w:color w:val="000000"/>
          <w:sz w:val="18"/>
          <w:szCs w:val="18"/>
          <w:lang w:val="it-IT"/>
        </w:rPr>
        <w:t xml:space="preserve"> i </w:t>
      </w:r>
      <w:proofErr w:type="spellStart"/>
      <w:r w:rsidRPr="003814FA">
        <w:rPr>
          <w:rFonts w:ascii="Tahoma" w:hAnsi="Tahoma" w:cs="Tahoma"/>
          <w:b/>
          <w:bCs/>
          <w:color w:val="000000"/>
          <w:sz w:val="18"/>
          <w:szCs w:val="18"/>
          <w:lang w:val="it-IT"/>
        </w:rPr>
        <w:t>kućanstvima</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na</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temelju</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osiguranja</w:t>
      </w:r>
      <w:proofErr w:type="spellEnd"/>
      <w:r w:rsidRPr="003814FA">
        <w:rPr>
          <w:rFonts w:ascii="Tahoma" w:hAnsi="Tahoma" w:cs="Tahoma"/>
          <w:b/>
          <w:bCs/>
          <w:color w:val="000000"/>
          <w:sz w:val="18"/>
          <w:szCs w:val="18"/>
          <w:lang w:val="it-IT"/>
        </w:rPr>
        <w:t xml:space="preserve"> i </w:t>
      </w:r>
      <w:proofErr w:type="spellStart"/>
      <w:r w:rsidRPr="003814FA">
        <w:rPr>
          <w:rFonts w:ascii="Tahoma" w:hAnsi="Tahoma" w:cs="Tahoma"/>
          <w:b/>
          <w:bCs/>
          <w:color w:val="000000"/>
          <w:sz w:val="18"/>
          <w:szCs w:val="18"/>
          <w:lang w:val="it-IT"/>
        </w:rPr>
        <w:t>druge</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naknade</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610.200,00</w:t>
      </w:r>
      <w:r w:rsidRPr="003814FA">
        <w:rPr>
          <w:rFonts w:ascii="Arial" w:hAnsi="Arial" w:cs="Arial"/>
          <w:sz w:val="24"/>
          <w:szCs w:val="24"/>
          <w:lang w:val="it-IT"/>
        </w:rPr>
        <w:tab/>
      </w:r>
      <w:r w:rsidRPr="003814FA">
        <w:rPr>
          <w:rFonts w:ascii="Tahoma" w:hAnsi="Tahoma" w:cs="Tahoma"/>
          <w:b/>
          <w:bCs/>
          <w:color w:val="000000"/>
          <w:sz w:val="18"/>
          <w:szCs w:val="18"/>
          <w:lang w:val="it-IT"/>
        </w:rPr>
        <w:t>20.000,00</w:t>
      </w:r>
      <w:r w:rsidRPr="003814FA">
        <w:rPr>
          <w:rFonts w:ascii="Arial" w:hAnsi="Arial" w:cs="Arial"/>
          <w:sz w:val="24"/>
          <w:szCs w:val="24"/>
          <w:lang w:val="it-IT"/>
        </w:rPr>
        <w:tab/>
      </w:r>
      <w:r w:rsidRPr="003814FA">
        <w:rPr>
          <w:rFonts w:ascii="Tahoma" w:hAnsi="Tahoma" w:cs="Tahoma"/>
          <w:b/>
          <w:bCs/>
          <w:color w:val="000000"/>
          <w:sz w:val="18"/>
          <w:szCs w:val="18"/>
          <w:lang w:val="it-IT"/>
        </w:rPr>
        <w:t>630.200,00</w:t>
      </w:r>
      <w:r w:rsidRPr="003814FA">
        <w:rPr>
          <w:rFonts w:ascii="Arial" w:hAnsi="Arial" w:cs="Arial"/>
          <w:sz w:val="24"/>
          <w:szCs w:val="24"/>
          <w:lang w:val="it-IT"/>
        </w:rPr>
        <w:tab/>
      </w:r>
      <w:r w:rsidRPr="003814FA">
        <w:rPr>
          <w:rFonts w:ascii="Tahoma" w:hAnsi="Tahoma" w:cs="Tahoma"/>
          <w:b/>
          <w:bCs/>
          <w:color w:val="000000"/>
          <w:sz w:val="18"/>
          <w:szCs w:val="18"/>
          <w:lang w:val="it-IT"/>
        </w:rPr>
        <w:t>103,28</w:t>
      </w:r>
    </w:p>
    <w:p w14:paraId="39FC8F02"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371</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Naknade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građanima</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kućanstvima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na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temelju</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osiguranja</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30.000,00</w:t>
      </w:r>
      <w:r w:rsidRPr="003814FA">
        <w:rPr>
          <w:rFonts w:ascii="Arial" w:hAnsi="Arial" w:cs="Arial"/>
          <w:sz w:val="24"/>
          <w:szCs w:val="24"/>
          <w:lang w:val="it-IT"/>
        </w:rPr>
        <w:tab/>
      </w:r>
      <w:r w:rsidRPr="003814FA">
        <w:rPr>
          <w:rFonts w:ascii="Tahoma" w:hAnsi="Tahoma" w:cs="Tahoma"/>
          <w:color w:val="000000"/>
          <w:sz w:val="18"/>
          <w:szCs w:val="18"/>
          <w:lang w:val="it-IT"/>
        </w:rPr>
        <w:t>0,00</w:t>
      </w:r>
      <w:r w:rsidRPr="003814FA">
        <w:rPr>
          <w:rFonts w:ascii="Arial" w:hAnsi="Arial" w:cs="Arial"/>
          <w:sz w:val="24"/>
          <w:szCs w:val="24"/>
          <w:lang w:val="it-IT"/>
        </w:rPr>
        <w:tab/>
      </w:r>
      <w:r w:rsidRPr="003814FA">
        <w:rPr>
          <w:rFonts w:ascii="Tahoma" w:hAnsi="Tahoma" w:cs="Tahoma"/>
          <w:color w:val="000000"/>
          <w:sz w:val="18"/>
          <w:szCs w:val="18"/>
          <w:lang w:val="it-IT"/>
        </w:rPr>
        <w:t>30.000,00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29071A51"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372</w:t>
      </w:r>
      <w:r w:rsidRPr="003814FA">
        <w:rPr>
          <w:rFonts w:ascii="Arial" w:hAnsi="Arial" w:cs="Arial"/>
          <w:sz w:val="24"/>
          <w:szCs w:val="24"/>
          <w:lang w:val="it-IT"/>
        </w:rPr>
        <w:tab/>
      </w:r>
      <w:r w:rsidRPr="003814FA">
        <w:rPr>
          <w:rFonts w:ascii="Tahoma" w:hAnsi="Tahoma" w:cs="Tahoma"/>
          <w:color w:val="000000"/>
          <w:sz w:val="18"/>
          <w:szCs w:val="18"/>
          <w:lang w:val="it-IT"/>
        </w:rPr>
        <w:t xml:space="preserve">Ostale </w:t>
      </w:r>
      <w:proofErr w:type="spellStart"/>
      <w:r w:rsidRPr="003814FA">
        <w:rPr>
          <w:rFonts w:ascii="Tahoma" w:hAnsi="Tahoma" w:cs="Tahoma"/>
          <w:color w:val="000000"/>
          <w:sz w:val="18"/>
          <w:szCs w:val="18"/>
          <w:lang w:val="it-IT"/>
        </w:rPr>
        <w:t>naknade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građanima</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kućanstvima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iz</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proračuna</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580.200,00</w:t>
      </w:r>
      <w:r w:rsidRPr="003814FA">
        <w:rPr>
          <w:rFonts w:ascii="Arial" w:hAnsi="Arial" w:cs="Arial"/>
          <w:sz w:val="24"/>
          <w:szCs w:val="24"/>
          <w:lang w:val="it-IT"/>
        </w:rPr>
        <w:tab/>
      </w:r>
      <w:r w:rsidRPr="003814FA">
        <w:rPr>
          <w:rFonts w:ascii="Tahoma" w:hAnsi="Tahoma" w:cs="Tahoma"/>
          <w:color w:val="000000"/>
          <w:sz w:val="18"/>
          <w:szCs w:val="18"/>
          <w:lang w:val="it-IT"/>
        </w:rPr>
        <w:t>20.000,00</w:t>
      </w:r>
      <w:r w:rsidRPr="003814FA">
        <w:rPr>
          <w:rFonts w:ascii="Arial" w:hAnsi="Arial" w:cs="Arial"/>
          <w:sz w:val="24"/>
          <w:szCs w:val="24"/>
          <w:lang w:val="it-IT"/>
        </w:rPr>
        <w:tab/>
      </w:r>
      <w:r w:rsidRPr="003814FA">
        <w:rPr>
          <w:rFonts w:ascii="Tahoma" w:hAnsi="Tahoma" w:cs="Tahoma"/>
          <w:color w:val="000000"/>
          <w:sz w:val="18"/>
          <w:szCs w:val="18"/>
          <w:lang w:val="it-IT"/>
        </w:rPr>
        <w:t>600.200,00</w:t>
      </w:r>
      <w:r w:rsidRPr="003814FA">
        <w:rPr>
          <w:rFonts w:ascii="Arial" w:hAnsi="Arial" w:cs="Arial"/>
          <w:sz w:val="24"/>
          <w:szCs w:val="24"/>
          <w:lang w:val="it-IT"/>
        </w:rPr>
        <w:tab/>
      </w:r>
      <w:r w:rsidRPr="003814FA">
        <w:rPr>
          <w:rFonts w:ascii="Tahoma" w:hAnsi="Tahoma" w:cs="Tahoma"/>
          <w:color w:val="000000"/>
          <w:sz w:val="16"/>
          <w:szCs w:val="16"/>
          <w:lang w:val="it-IT"/>
        </w:rPr>
        <w:t>103,45</w:t>
      </w:r>
    </w:p>
    <w:p w14:paraId="1089600F"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38</w:t>
      </w:r>
      <w:r w:rsidRPr="003814FA">
        <w:rPr>
          <w:rFonts w:ascii="Arial" w:hAnsi="Arial" w:cs="Arial"/>
          <w:sz w:val="24"/>
          <w:szCs w:val="24"/>
          <w:lang w:val="it-IT"/>
        </w:rPr>
        <w:tab/>
      </w:r>
      <w:r w:rsidRPr="003814FA">
        <w:rPr>
          <w:rFonts w:ascii="Tahoma" w:hAnsi="Tahoma" w:cs="Tahoma"/>
          <w:b/>
          <w:bCs/>
          <w:color w:val="000000"/>
          <w:sz w:val="18"/>
          <w:szCs w:val="18"/>
          <w:lang w:val="it-IT"/>
        </w:rPr>
        <w:t xml:space="preserve">Ostali </w:t>
      </w:r>
      <w:proofErr w:type="spellStart"/>
      <w:r w:rsidRPr="003814FA">
        <w:rPr>
          <w:rFonts w:ascii="Tahoma" w:hAnsi="Tahoma" w:cs="Tahoma"/>
          <w:b/>
          <w:bCs/>
          <w:color w:val="000000"/>
          <w:sz w:val="18"/>
          <w:szCs w:val="18"/>
          <w:lang w:val="it-IT"/>
        </w:rPr>
        <w:t>rashodi</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1.762.938,98</w:t>
      </w:r>
      <w:r w:rsidRPr="003814FA">
        <w:rPr>
          <w:rFonts w:ascii="Arial" w:hAnsi="Arial" w:cs="Arial"/>
          <w:sz w:val="24"/>
          <w:szCs w:val="24"/>
          <w:lang w:val="it-IT"/>
        </w:rPr>
        <w:tab/>
      </w:r>
      <w:r w:rsidRPr="003814FA">
        <w:rPr>
          <w:rFonts w:ascii="Tahoma" w:hAnsi="Tahoma" w:cs="Tahoma"/>
          <w:b/>
          <w:bCs/>
          <w:color w:val="000000"/>
          <w:sz w:val="18"/>
          <w:szCs w:val="18"/>
          <w:lang w:val="it-IT"/>
        </w:rPr>
        <w:t>-255.074,22</w:t>
      </w:r>
      <w:r w:rsidRPr="003814FA">
        <w:rPr>
          <w:rFonts w:ascii="Arial" w:hAnsi="Arial" w:cs="Arial"/>
          <w:sz w:val="24"/>
          <w:szCs w:val="24"/>
          <w:lang w:val="it-IT"/>
        </w:rPr>
        <w:tab/>
      </w:r>
      <w:r w:rsidRPr="003814FA">
        <w:rPr>
          <w:rFonts w:ascii="Tahoma" w:hAnsi="Tahoma" w:cs="Tahoma"/>
          <w:b/>
          <w:bCs/>
          <w:color w:val="000000"/>
          <w:sz w:val="18"/>
          <w:szCs w:val="18"/>
          <w:lang w:val="it-IT"/>
        </w:rPr>
        <w:t>1.507.864,76</w:t>
      </w:r>
      <w:r w:rsidRPr="003814FA">
        <w:rPr>
          <w:rFonts w:ascii="Arial" w:hAnsi="Arial" w:cs="Arial"/>
          <w:sz w:val="24"/>
          <w:szCs w:val="24"/>
          <w:lang w:val="it-IT"/>
        </w:rPr>
        <w:tab/>
      </w:r>
      <w:r w:rsidRPr="003814FA">
        <w:rPr>
          <w:rFonts w:ascii="Tahoma" w:hAnsi="Tahoma" w:cs="Tahoma"/>
          <w:b/>
          <w:bCs/>
          <w:color w:val="000000"/>
          <w:sz w:val="18"/>
          <w:szCs w:val="18"/>
          <w:lang w:val="it-IT"/>
        </w:rPr>
        <w:t>85,53</w:t>
      </w:r>
    </w:p>
    <w:p w14:paraId="0136CFA2"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381</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Tekuće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donacije</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852.729,98</w:t>
      </w:r>
      <w:r w:rsidRPr="003814FA">
        <w:rPr>
          <w:rFonts w:ascii="Arial" w:hAnsi="Arial" w:cs="Arial"/>
          <w:sz w:val="24"/>
          <w:szCs w:val="24"/>
          <w:lang w:val="it-IT"/>
        </w:rPr>
        <w:tab/>
      </w:r>
      <w:r w:rsidRPr="003814FA">
        <w:rPr>
          <w:rFonts w:ascii="Tahoma" w:hAnsi="Tahoma" w:cs="Tahoma"/>
          <w:color w:val="000000"/>
          <w:sz w:val="18"/>
          <w:szCs w:val="18"/>
          <w:lang w:val="it-IT"/>
        </w:rPr>
        <w:t>-10.233,22</w:t>
      </w:r>
      <w:r w:rsidRPr="003814FA">
        <w:rPr>
          <w:rFonts w:ascii="Arial" w:hAnsi="Arial" w:cs="Arial"/>
          <w:sz w:val="24"/>
          <w:szCs w:val="24"/>
          <w:lang w:val="it-IT"/>
        </w:rPr>
        <w:tab/>
      </w:r>
      <w:r w:rsidRPr="003814FA">
        <w:rPr>
          <w:rFonts w:ascii="Tahoma" w:hAnsi="Tahoma" w:cs="Tahoma"/>
          <w:color w:val="000000"/>
          <w:sz w:val="18"/>
          <w:szCs w:val="18"/>
          <w:lang w:val="it-IT"/>
        </w:rPr>
        <w:t>842.496,76</w:t>
      </w:r>
      <w:r w:rsidRPr="003814FA">
        <w:rPr>
          <w:rFonts w:ascii="Arial" w:hAnsi="Arial" w:cs="Arial"/>
          <w:sz w:val="24"/>
          <w:szCs w:val="24"/>
          <w:lang w:val="it-IT"/>
        </w:rPr>
        <w:tab/>
      </w:r>
      <w:r w:rsidRPr="003814FA">
        <w:rPr>
          <w:rFonts w:ascii="Tahoma" w:hAnsi="Tahoma" w:cs="Tahoma"/>
          <w:color w:val="000000"/>
          <w:sz w:val="16"/>
          <w:szCs w:val="16"/>
          <w:lang w:val="it-IT"/>
        </w:rPr>
        <w:t>98,80</w:t>
      </w:r>
    </w:p>
    <w:p w14:paraId="2EC82576"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382</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Kapitalne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donacije</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315.209,00</w:t>
      </w:r>
      <w:r w:rsidRPr="003814FA">
        <w:rPr>
          <w:rFonts w:ascii="Arial" w:hAnsi="Arial" w:cs="Arial"/>
          <w:sz w:val="24"/>
          <w:szCs w:val="24"/>
          <w:lang w:val="it-IT"/>
        </w:rPr>
        <w:tab/>
      </w:r>
      <w:r w:rsidRPr="003814FA">
        <w:rPr>
          <w:rFonts w:ascii="Tahoma" w:hAnsi="Tahoma" w:cs="Tahoma"/>
          <w:color w:val="000000"/>
          <w:sz w:val="18"/>
          <w:szCs w:val="18"/>
          <w:lang w:val="it-IT"/>
        </w:rPr>
        <w:t>-244.841,00</w:t>
      </w:r>
      <w:r w:rsidRPr="003814FA">
        <w:rPr>
          <w:rFonts w:ascii="Arial" w:hAnsi="Arial" w:cs="Arial"/>
          <w:sz w:val="24"/>
          <w:szCs w:val="24"/>
          <w:lang w:val="it-IT"/>
        </w:rPr>
        <w:tab/>
      </w:r>
      <w:r w:rsidRPr="003814FA">
        <w:rPr>
          <w:rFonts w:ascii="Tahoma" w:hAnsi="Tahoma" w:cs="Tahoma"/>
          <w:color w:val="000000"/>
          <w:sz w:val="18"/>
          <w:szCs w:val="18"/>
          <w:lang w:val="it-IT"/>
        </w:rPr>
        <w:t>70.368,00</w:t>
      </w:r>
      <w:r w:rsidRPr="003814FA">
        <w:rPr>
          <w:rFonts w:ascii="Arial" w:hAnsi="Arial" w:cs="Arial"/>
          <w:sz w:val="24"/>
          <w:szCs w:val="24"/>
          <w:lang w:val="it-IT"/>
        </w:rPr>
        <w:tab/>
      </w:r>
      <w:r w:rsidRPr="003814FA">
        <w:rPr>
          <w:rFonts w:ascii="Tahoma" w:hAnsi="Tahoma" w:cs="Tahoma"/>
          <w:color w:val="000000"/>
          <w:sz w:val="16"/>
          <w:szCs w:val="16"/>
          <w:lang w:val="it-IT"/>
        </w:rPr>
        <w:t>22,32</w:t>
      </w:r>
    </w:p>
    <w:p w14:paraId="4F51EEC4" w14:textId="77777777" w:rsidR="003814FA" w:rsidRPr="003814FA" w:rsidRDefault="003814FA" w:rsidP="003814FA">
      <w:pPr>
        <w:widowControl w:val="0"/>
        <w:tabs>
          <w:tab w:val="center" w:pos="7650"/>
        </w:tabs>
        <w:autoSpaceDE w:val="0"/>
        <w:autoSpaceDN w:val="0"/>
        <w:adjustRightInd w:val="0"/>
        <w:spacing w:before="56"/>
        <w:rPr>
          <w:b/>
          <w:bCs/>
          <w:color w:val="000000"/>
          <w:sz w:val="34"/>
          <w:szCs w:val="34"/>
          <w:lang w:val="it-IT"/>
        </w:rPr>
      </w:pPr>
      <w:r w:rsidRPr="003814FA">
        <w:rPr>
          <w:rFonts w:ascii="Arial" w:hAnsi="Arial" w:cs="Arial"/>
          <w:sz w:val="24"/>
          <w:szCs w:val="24"/>
          <w:lang w:val="it-IT"/>
        </w:rPr>
        <w:br w:type="page"/>
      </w:r>
      <w:r w:rsidRPr="003814FA">
        <w:rPr>
          <w:rFonts w:ascii="Arial" w:hAnsi="Arial" w:cs="Arial"/>
          <w:sz w:val="24"/>
          <w:szCs w:val="24"/>
          <w:lang w:val="it-IT"/>
        </w:rPr>
        <w:lastRenderedPageBreak/>
        <w:tab/>
      </w:r>
      <w:r w:rsidRPr="003814FA">
        <w:rPr>
          <w:b/>
          <w:bCs/>
          <w:color w:val="000000"/>
          <w:sz w:val="28"/>
          <w:szCs w:val="28"/>
          <w:lang w:val="it-IT"/>
        </w:rPr>
        <w:t xml:space="preserve">III. IZMJENE I </w:t>
      </w:r>
      <w:proofErr w:type="gramStart"/>
      <w:r w:rsidRPr="003814FA">
        <w:rPr>
          <w:b/>
          <w:bCs/>
          <w:color w:val="000000"/>
          <w:sz w:val="28"/>
          <w:szCs w:val="28"/>
          <w:lang w:val="it-IT"/>
        </w:rPr>
        <w:t>DOPUNE  PRORAČUNA</w:t>
      </w:r>
      <w:proofErr w:type="gramEnd"/>
      <w:r w:rsidRPr="003814FA">
        <w:rPr>
          <w:b/>
          <w:bCs/>
          <w:color w:val="000000"/>
          <w:sz w:val="28"/>
          <w:szCs w:val="28"/>
          <w:lang w:val="it-IT"/>
        </w:rPr>
        <w:t xml:space="preserve"> OPĆINE BRTONIGLA -VERTENEGLIO ZA 2021. GODINU</w:t>
      </w:r>
    </w:p>
    <w:p w14:paraId="1541C4D0" w14:textId="77777777" w:rsidR="003814FA" w:rsidRPr="003814FA" w:rsidRDefault="003814FA" w:rsidP="003814FA">
      <w:pPr>
        <w:widowControl w:val="0"/>
        <w:tabs>
          <w:tab w:val="center" w:pos="7650"/>
        </w:tabs>
        <w:autoSpaceDE w:val="0"/>
        <w:autoSpaceDN w:val="0"/>
        <w:adjustRightInd w:val="0"/>
        <w:spacing w:before="19"/>
        <w:rPr>
          <w:color w:val="000000"/>
          <w:sz w:val="28"/>
          <w:szCs w:val="28"/>
          <w:lang w:val="it-IT"/>
        </w:rPr>
      </w:pPr>
      <w:r w:rsidRPr="003814FA">
        <w:rPr>
          <w:rFonts w:ascii="Arial" w:hAnsi="Arial" w:cs="Arial"/>
          <w:sz w:val="24"/>
          <w:szCs w:val="24"/>
          <w:lang w:val="it-IT"/>
        </w:rPr>
        <w:tab/>
      </w:r>
      <w:r w:rsidRPr="003814FA">
        <w:rPr>
          <w:color w:val="000000"/>
          <w:lang w:val="it-IT"/>
        </w:rPr>
        <w:t>A. RAČUN PRIHODA I RASHODA (RASHODI)</w:t>
      </w:r>
    </w:p>
    <w:p w14:paraId="17281510" w14:textId="77777777" w:rsidR="003814FA" w:rsidRDefault="003814FA" w:rsidP="003814FA">
      <w:pPr>
        <w:widowControl w:val="0"/>
        <w:tabs>
          <w:tab w:val="center" w:pos="736"/>
          <w:tab w:val="center" w:pos="5098"/>
          <w:tab w:val="center" w:pos="9673"/>
          <w:tab w:val="center" w:pos="11509"/>
          <w:tab w:val="center" w:pos="13323"/>
          <w:tab w:val="center" w:pos="14773"/>
        </w:tabs>
        <w:autoSpaceDE w:val="0"/>
        <w:autoSpaceDN w:val="0"/>
        <w:adjustRightInd w:val="0"/>
        <w:spacing w:before="88"/>
        <w:rPr>
          <w:rFonts w:ascii="Tahoma" w:hAnsi="Tahoma" w:cs="Tahoma"/>
          <w:color w:val="000000"/>
          <w:sz w:val="27"/>
          <w:szCs w:val="27"/>
        </w:rPr>
      </w:pPr>
      <w:r w:rsidRPr="003814FA">
        <w:rPr>
          <w:rFonts w:ascii="Arial" w:hAnsi="Arial" w:cs="Arial"/>
          <w:sz w:val="24"/>
          <w:szCs w:val="24"/>
          <w:lang w:val="it-IT"/>
        </w:rPr>
        <w:tab/>
      </w:r>
      <w:proofErr w:type="spellStart"/>
      <w:r w:rsidRPr="003814FA">
        <w:rPr>
          <w:rFonts w:ascii="Tahoma" w:hAnsi="Tahoma" w:cs="Tahoma"/>
          <w:color w:val="000000"/>
          <w:lang w:val="it-IT"/>
        </w:rPr>
        <w:t>Račun</w:t>
      </w:r>
      <w:proofErr w:type="spellEnd"/>
      <w:r w:rsidRPr="003814FA">
        <w:rPr>
          <w:rFonts w:ascii="Tahoma" w:hAnsi="Tahoma" w:cs="Tahoma"/>
          <w:color w:val="000000"/>
          <w:lang w:val="it-IT"/>
        </w:rPr>
        <w:t xml:space="preserve">/ </w:t>
      </w:r>
      <w:proofErr w:type="spellStart"/>
      <w:r w:rsidRPr="003814FA">
        <w:rPr>
          <w:rFonts w:ascii="Tahoma" w:hAnsi="Tahoma" w:cs="Tahoma"/>
          <w:color w:val="000000"/>
          <w:lang w:val="it-IT"/>
        </w:rPr>
        <w:t>Pozicija</w:t>
      </w:r>
      <w:proofErr w:type="spellEnd"/>
      <w:r w:rsidRPr="003814FA">
        <w:rPr>
          <w:rFonts w:ascii="Arial" w:hAnsi="Arial" w:cs="Arial"/>
          <w:sz w:val="24"/>
          <w:szCs w:val="24"/>
          <w:lang w:val="it-IT"/>
        </w:rPr>
        <w:tab/>
      </w:r>
      <w:proofErr w:type="spellStart"/>
      <w:r w:rsidRPr="003814FA">
        <w:rPr>
          <w:rFonts w:ascii="Tahoma" w:hAnsi="Tahoma" w:cs="Tahoma"/>
          <w:color w:val="000000"/>
          <w:lang w:val="it-IT"/>
        </w:rPr>
        <w:t>Opis</w:t>
      </w:r>
      <w:proofErr w:type="spellEnd"/>
      <w:r w:rsidRPr="003814FA">
        <w:rPr>
          <w:rFonts w:ascii="Arial" w:hAnsi="Arial" w:cs="Arial"/>
          <w:sz w:val="24"/>
          <w:szCs w:val="24"/>
          <w:lang w:val="it-IT"/>
        </w:rPr>
        <w:tab/>
      </w:r>
      <w:r w:rsidRPr="003814FA">
        <w:rPr>
          <w:rFonts w:ascii="Tahoma" w:hAnsi="Tahoma" w:cs="Tahoma"/>
          <w:color w:val="000000"/>
          <w:lang w:val="it-IT"/>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Povećanje</w:t>
      </w:r>
      <w:proofErr w:type="spellEnd"/>
      <w:r>
        <w:rPr>
          <w:rFonts w:ascii="Tahoma" w:hAnsi="Tahoma" w:cs="Tahoma"/>
          <w:color w:val="000000"/>
        </w:rPr>
        <w:t>/</w:t>
      </w:r>
      <w:r>
        <w:rPr>
          <w:rFonts w:ascii="Arial" w:hAnsi="Arial" w:cs="Arial"/>
          <w:sz w:val="24"/>
          <w:szCs w:val="24"/>
        </w:rPr>
        <w:tab/>
      </w:r>
      <w:r>
        <w:rPr>
          <w:rFonts w:ascii="Tahoma" w:hAnsi="Tahoma" w:cs="Tahoma"/>
          <w:color w:val="000000"/>
        </w:rPr>
        <w:t xml:space="preserve">3.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proofErr w:type="spellStart"/>
      <w:r>
        <w:rPr>
          <w:rFonts w:ascii="Tahoma" w:hAnsi="Tahoma" w:cs="Tahoma"/>
          <w:color w:val="000000"/>
        </w:rPr>
        <w:t>Indeks</w:t>
      </w:r>
      <w:proofErr w:type="spellEnd"/>
    </w:p>
    <w:p w14:paraId="77BCD4CF" w14:textId="77777777" w:rsidR="003814FA" w:rsidRDefault="003814FA" w:rsidP="003814FA">
      <w:pPr>
        <w:widowControl w:val="0"/>
        <w:tabs>
          <w:tab w:val="center" w:pos="11509"/>
          <w:tab w:val="center" w:pos="14773"/>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smanjenje</w:t>
      </w:r>
      <w:proofErr w:type="spellEnd"/>
      <w:r>
        <w:rPr>
          <w:rFonts w:ascii="Arial" w:hAnsi="Arial" w:cs="Arial"/>
          <w:sz w:val="24"/>
          <w:szCs w:val="24"/>
        </w:rPr>
        <w:tab/>
      </w:r>
      <w:r>
        <w:rPr>
          <w:rFonts w:ascii="Tahoma" w:hAnsi="Tahoma" w:cs="Tahoma"/>
          <w:color w:val="000000"/>
        </w:rPr>
        <w:t>5/3</w:t>
      </w:r>
    </w:p>
    <w:p w14:paraId="223D0CC7" w14:textId="77777777" w:rsidR="003814FA" w:rsidRPr="003814FA" w:rsidRDefault="003814FA" w:rsidP="003814FA">
      <w:pPr>
        <w:widowControl w:val="0"/>
        <w:tabs>
          <w:tab w:val="center" w:pos="736"/>
          <w:tab w:val="center" w:pos="5098"/>
          <w:tab w:val="center" w:pos="9673"/>
          <w:tab w:val="center" w:pos="11509"/>
          <w:tab w:val="center" w:pos="13323"/>
          <w:tab w:val="center" w:pos="14773"/>
        </w:tabs>
        <w:autoSpaceDE w:val="0"/>
        <w:autoSpaceDN w:val="0"/>
        <w:adjustRightInd w:val="0"/>
        <w:spacing w:before="51"/>
        <w:rPr>
          <w:rFonts w:ascii="Tahoma" w:hAnsi="Tahoma" w:cs="Tahoma"/>
          <w:color w:val="000000"/>
          <w:sz w:val="25"/>
          <w:szCs w:val="25"/>
          <w:lang w:val="it-IT"/>
        </w:rPr>
      </w:pPr>
      <w:r>
        <w:rPr>
          <w:rFonts w:ascii="Arial" w:hAnsi="Arial" w:cs="Arial"/>
          <w:sz w:val="24"/>
          <w:szCs w:val="24"/>
        </w:rPr>
        <w:tab/>
      </w:r>
      <w:r w:rsidRPr="003814FA">
        <w:rPr>
          <w:rFonts w:ascii="Tahoma" w:hAnsi="Tahoma" w:cs="Tahoma"/>
          <w:color w:val="000000"/>
          <w:sz w:val="18"/>
          <w:szCs w:val="18"/>
          <w:lang w:val="it-IT"/>
        </w:rPr>
        <w:t>1</w:t>
      </w:r>
      <w:r w:rsidRPr="003814FA">
        <w:rPr>
          <w:rFonts w:ascii="Arial" w:hAnsi="Arial" w:cs="Arial"/>
          <w:sz w:val="24"/>
          <w:szCs w:val="24"/>
          <w:lang w:val="it-IT"/>
        </w:rPr>
        <w:tab/>
      </w:r>
      <w:r w:rsidRPr="003814FA">
        <w:rPr>
          <w:rFonts w:ascii="Tahoma" w:hAnsi="Tahoma" w:cs="Tahoma"/>
          <w:color w:val="000000"/>
          <w:sz w:val="18"/>
          <w:szCs w:val="18"/>
          <w:lang w:val="it-IT"/>
        </w:rPr>
        <w:t>2</w:t>
      </w:r>
      <w:r w:rsidRPr="003814FA">
        <w:rPr>
          <w:rFonts w:ascii="Arial" w:hAnsi="Arial" w:cs="Arial"/>
          <w:sz w:val="24"/>
          <w:szCs w:val="24"/>
          <w:lang w:val="it-IT"/>
        </w:rPr>
        <w:tab/>
      </w:r>
      <w:r w:rsidRPr="003814FA">
        <w:rPr>
          <w:rFonts w:ascii="Tahoma" w:hAnsi="Tahoma" w:cs="Tahoma"/>
          <w:color w:val="000000"/>
          <w:sz w:val="18"/>
          <w:szCs w:val="18"/>
          <w:lang w:val="it-IT"/>
        </w:rPr>
        <w:t>3</w:t>
      </w:r>
      <w:r w:rsidRPr="003814FA">
        <w:rPr>
          <w:rFonts w:ascii="Arial" w:hAnsi="Arial" w:cs="Arial"/>
          <w:sz w:val="24"/>
          <w:szCs w:val="24"/>
          <w:lang w:val="it-IT"/>
        </w:rPr>
        <w:tab/>
      </w:r>
      <w:r w:rsidRPr="003814FA">
        <w:rPr>
          <w:rFonts w:ascii="Tahoma" w:hAnsi="Tahoma" w:cs="Tahoma"/>
          <w:color w:val="000000"/>
          <w:sz w:val="18"/>
          <w:szCs w:val="18"/>
          <w:lang w:val="it-IT"/>
        </w:rPr>
        <w:t>4</w:t>
      </w:r>
      <w:r w:rsidRPr="003814FA">
        <w:rPr>
          <w:rFonts w:ascii="Arial" w:hAnsi="Arial" w:cs="Arial"/>
          <w:sz w:val="24"/>
          <w:szCs w:val="24"/>
          <w:lang w:val="it-IT"/>
        </w:rPr>
        <w:tab/>
      </w:r>
      <w:r w:rsidRPr="003814FA">
        <w:rPr>
          <w:rFonts w:ascii="Tahoma" w:hAnsi="Tahoma" w:cs="Tahoma"/>
          <w:color w:val="000000"/>
          <w:sz w:val="18"/>
          <w:szCs w:val="18"/>
          <w:lang w:val="it-IT"/>
        </w:rPr>
        <w:t>5</w:t>
      </w:r>
      <w:r w:rsidRPr="003814FA">
        <w:rPr>
          <w:rFonts w:ascii="Arial" w:hAnsi="Arial" w:cs="Arial"/>
          <w:sz w:val="24"/>
          <w:szCs w:val="24"/>
          <w:lang w:val="it-IT"/>
        </w:rPr>
        <w:tab/>
      </w:r>
      <w:r w:rsidRPr="003814FA">
        <w:rPr>
          <w:rFonts w:ascii="Tahoma" w:hAnsi="Tahoma" w:cs="Tahoma"/>
          <w:color w:val="000000"/>
          <w:sz w:val="18"/>
          <w:szCs w:val="18"/>
          <w:lang w:val="it-IT"/>
        </w:rPr>
        <w:t>6</w:t>
      </w:r>
    </w:p>
    <w:p w14:paraId="1B1FE046"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6"/>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383</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Kazne</w:t>
      </w:r>
      <w:proofErr w:type="spellEnd"/>
      <w:r w:rsidRPr="003814FA">
        <w:rPr>
          <w:rFonts w:ascii="Tahoma" w:hAnsi="Tahoma" w:cs="Tahoma"/>
          <w:color w:val="000000"/>
          <w:sz w:val="18"/>
          <w:szCs w:val="18"/>
          <w:lang w:val="it-IT"/>
        </w:rPr>
        <w:t xml:space="preserve">, penali i </w:t>
      </w:r>
      <w:proofErr w:type="spellStart"/>
      <w:r w:rsidRPr="003814FA">
        <w:rPr>
          <w:rFonts w:ascii="Tahoma" w:hAnsi="Tahoma" w:cs="Tahoma"/>
          <w:color w:val="000000"/>
          <w:sz w:val="18"/>
          <w:szCs w:val="18"/>
          <w:lang w:val="it-IT"/>
        </w:rPr>
        <w:t>naknade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štete</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45.000,00</w:t>
      </w:r>
      <w:r w:rsidRPr="003814FA">
        <w:rPr>
          <w:rFonts w:ascii="Arial" w:hAnsi="Arial" w:cs="Arial"/>
          <w:sz w:val="24"/>
          <w:szCs w:val="24"/>
          <w:lang w:val="it-IT"/>
        </w:rPr>
        <w:tab/>
      </w:r>
      <w:r w:rsidRPr="003814FA">
        <w:rPr>
          <w:rFonts w:ascii="Tahoma" w:hAnsi="Tahoma" w:cs="Tahoma"/>
          <w:color w:val="000000"/>
          <w:sz w:val="18"/>
          <w:szCs w:val="18"/>
          <w:lang w:val="it-IT"/>
        </w:rPr>
        <w:t>0,00</w:t>
      </w:r>
      <w:r w:rsidRPr="003814FA">
        <w:rPr>
          <w:rFonts w:ascii="Arial" w:hAnsi="Arial" w:cs="Arial"/>
          <w:sz w:val="24"/>
          <w:szCs w:val="24"/>
          <w:lang w:val="it-IT"/>
        </w:rPr>
        <w:tab/>
      </w:r>
      <w:r w:rsidRPr="003814FA">
        <w:rPr>
          <w:rFonts w:ascii="Tahoma" w:hAnsi="Tahoma" w:cs="Tahoma"/>
          <w:color w:val="000000"/>
          <w:sz w:val="18"/>
          <w:szCs w:val="18"/>
          <w:lang w:val="it-IT"/>
        </w:rPr>
        <w:t>45.000,00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30EB96D3"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386</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Kapitalne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pomoći</w:t>
      </w:r>
      <w:proofErr w:type="spellEnd"/>
      <w:r w:rsidRPr="003814FA">
        <w:rPr>
          <w:rFonts w:ascii="Tahoma" w:hAnsi="Tahoma" w:cs="Tahoma"/>
          <w:color w:val="000000"/>
          <w:sz w:val="18"/>
          <w:szCs w:val="18"/>
          <w:lang w:val="it-IT"/>
        </w:rPr>
        <w:t xml:space="preserve"> </w:t>
      </w:r>
      <w:r w:rsidRPr="003814FA">
        <w:rPr>
          <w:rFonts w:ascii="Arial" w:hAnsi="Arial" w:cs="Arial"/>
          <w:sz w:val="24"/>
          <w:szCs w:val="24"/>
          <w:lang w:val="it-IT"/>
        </w:rPr>
        <w:tab/>
      </w:r>
      <w:r w:rsidRPr="003814FA">
        <w:rPr>
          <w:rFonts w:ascii="Tahoma" w:hAnsi="Tahoma" w:cs="Tahoma"/>
          <w:color w:val="000000"/>
          <w:sz w:val="18"/>
          <w:szCs w:val="18"/>
          <w:lang w:val="it-IT"/>
        </w:rPr>
        <w:t>550.000,00</w:t>
      </w:r>
      <w:r w:rsidRPr="003814FA">
        <w:rPr>
          <w:rFonts w:ascii="Arial" w:hAnsi="Arial" w:cs="Arial"/>
          <w:sz w:val="24"/>
          <w:szCs w:val="24"/>
          <w:lang w:val="it-IT"/>
        </w:rPr>
        <w:tab/>
      </w:r>
      <w:r w:rsidRPr="003814FA">
        <w:rPr>
          <w:rFonts w:ascii="Tahoma" w:hAnsi="Tahoma" w:cs="Tahoma"/>
          <w:color w:val="000000"/>
          <w:sz w:val="18"/>
          <w:szCs w:val="18"/>
          <w:lang w:val="it-IT"/>
        </w:rPr>
        <w:t>0,00</w:t>
      </w:r>
      <w:r w:rsidRPr="003814FA">
        <w:rPr>
          <w:rFonts w:ascii="Arial" w:hAnsi="Arial" w:cs="Arial"/>
          <w:sz w:val="24"/>
          <w:szCs w:val="24"/>
          <w:lang w:val="it-IT"/>
        </w:rPr>
        <w:tab/>
      </w:r>
      <w:r w:rsidRPr="003814FA">
        <w:rPr>
          <w:rFonts w:ascii="Tahoma" w:hAnsi="Tahoma" w:cs="Tahoma"/>
          <w:color w:val="000000"/>
          <w:sz w:val="18"/>
          <w:szCs w:val="18"/>
          <w:lang w:val="it-IT"/>
        </w:rPr>
        <w:t>550.000,00</w:t>
      </w:r>
      <w:r w:rsidRPr="003814FA">
        <w:rPr>
          <w:rFonts w:ascii="Arial" w:hAnsi="Arial" w:cs="Arial"/>
          <w:sz w:val="24"/>
          <w:szCs w:val="24"/>
          <w:lang w:val="it-IT"/>
        </w:rPr>
        <w:tab/>
      </w:r>
      <w:r w:rsidRPr="003814FA">
        <w:rPr>
          <w:rFonts w:ascii="Tahoma" w:hAnsi="Tahoma" w:cs="Tahoma"/>
          <w:color w:val="000000"/>
          <w:sz w:val="16"/>
          <w:szCs w:val="16"/>
          <w:lang w:val="it-IT"/>
        </w:rPr>
        <w:t>100,00</w:t>
      </w:r>
    </w:p>
    <w:p w14:paraId="5905FBBC"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465"/>
        <w:rPr>
          <w:rFonts w:ascii="Tahoma" w:hAnsi="Tahoma" w:cs="Tahoma"/>
          <w:b/>
          <w:bCs/>
          <w:color w:val="000000"/>
          <w:sz w:val="27"/>
          <w:szCs w:val="27"/>
          <w:lang w:val="it-IT"/>
        </w:rPr>
      </w:pPr>
      <w:r w:rsidRPr="003814FA">
        <w:rPr>
          <w:rFonts w:ascii="Arial" w:hAnsi="Arial" w:cs="Arial"/>
          <w:sz w:val="24"/>
          <w:szCs w:val="24"/>
          <w:lang w:val="it-IT"/>
        </w:rPr>
        <w:tab/>
      </w:r>
      <w:r w:rsidRPr="003814FA">
        <w:rPr>
          <w:rFonts w:ascii="Tahoma" w:hAnsi="Tahoma" w:cs="Tahoma"/>
          <w:b/>
          <w:bCs/>
          <w:color w:val="000000"/>
          <w:lang w:val="it-IT"/>
        </w:rPr>
        <w:t>4</w:t>
      </w:r>
      <w:r w:rsidRPr="003814FA">
        <w:rPr>
          <w:rFonts w:ascii="Arial" w:hAnsi="Arial" w:cs="Arial"/>
          <w:sz w:val="24"/>
          <w:szCs w:val="24"/>
          <w:lang w:val="it-IT"/>
        </w:rPr>
        <w:tab/>
      </w:r>
      <w:proofErr w:type="spellStart"/>
      <w:r w:rsidRPr="003814FA">
        <w:rPr>
          <w:rFonts w:ascii="Tahoma" w:hAnsi="Tahoma" w:cs="Tahoma"/>
          <w:b/>
          <w:bCs/>
          <w:color w:val="000000"/>
          <w:lang w:val="it-IT"/>
        </w:rPr>
        <w:t>Rashodi</w:t>
      </w:r>
      <w:proofErr w:type="spellEnd"/>
      <w:r w:rsidRPr="003814FA">
        <w:rPr>
          <w:rFonts w:ascii="Tahoma" w:hAnsi="Tahoma" w:cs="Tahoma"/>
          <w:b/>
          <w:bCs/>
          <w:color w:val="000000"/>
          <w:lang w:val="it-IT"/>
        </w:rPr>
        <w:t xml:space="preserve"> za </w:t>
      </w:r>
      <w:proofErr w:type="spellStart"/>
      <w:r w:rsidRPr="003814FA">
        <w:rPr>
          <w:rFonts w:ascii="Tahoma" w:hAnsi="Tahoma" w:cs="Tahoma"/>
          <w:b/>
          <w:bCs/>
          <w:color w:val="000000"/>
          <w:lang w:val="it-IT"/>
        </w:rPr>
        <w:t>nabavu</w:t>
      </w:r>
      <w:proofErr w:type="spellEnd"/>
      <w:r w:rsidRPr="003814FA">
        <w:rPr>
          <w:rFonts w:ascii="Tahoma" w:hAnsi="Tahoma" w:cs="Tahoma"/>
          <w:b/>
          <w:bCs/>
          <w:color w:val="000000"/>
          <w:lang w:val="it-IT"/>
        </w:rPr>
        <w:t xml:space="preserve"> </w:t>
      </w:r>
      <w:proofErr w:type="spellStart"/>
      <w:r w:rsidRPr="003814FA">
        <w:rPr>
          <w:rFonts w:ascii="Tahoma" w:hAnsi="Tahoma" w:cs="Tahoma"/>
          <w:b/>
          <w:bCs/>
          <w:color w:val="000000"/>
          <w:lang w:val="it-IT"/>
        </w:rPr>
        <w:t>nefinancijske</w:t>
      </w:r>
      <w:proofErr w:type="spellEnd"/>
      <w:r w:rsidRPr="003814FA">
        <w:rPr>
          <w:rFonts w:ascii="Tahoma" w:hAnsi="Tahoma" w:cs="Tahoma"/>
          <w:b/>
          <w:bCs/>
          <w:color w:val="000000"/>
          <w:lang w:val="it-IT"/>
        </w:rPr>
        <w:t xml:space="preserve"> </w:t>
      </w:r>
      <w:proofErr w:type="spellStart"/>
      <w:r w:rsidRPr="003814FA">
        <w:rPr>
          <w:rFonts w:ascii="Tahoma" w:hAnsi="Tahoma" w:cs="Tahoma"/>
          <w:b/>
          <w:bCs/>
          <w:color w:val="000000"/>
          <w:lang w:val="it-IT"/>
        </w:rPr>
        <w:t>imovine</w:t>
      </w:r>
      <w:proofErr w:type="spellEnd"/>
      <w:r w:rsidRPr="003814FA">
        <w:rPr>
          <w:rFonts w:ascii="Arial" w:hAnsi="Arial" w:cs="Arial"/>
          <w:sz w:val="24"/>
          <w:szCs w:val="24"/>
          <w:lang w:val="it-IT"/>
        </w:rPr>
        <w:tab/>
      </w:r>
      <w:r w:rsidRPr="003814FA">
        <w:rPr>
          <w:rFonts w:ascii="Tahoma" w:hAnsi="Tahoma" w:cs="Tahoma"/>
          <w:b/>
          <w:bCs/>
          <w:color w:val="000000"/>
          <w:lang w:val="it-IT"/>
        </w:rPr>
        <w:t>10.661.623,00</w:t>
      </w:r>
      <w:r w:rsidRPr="003814FA">
        <w:rPr>
          <w:rFonts w:ascii="Arial" w:hAnsi="Arial" w:cs="Arial"/>
          <w:sz w:val="24"/>
          <w:szCs w:val="24"/>
          <w:lang w:val="it-IT"/>
        </w:rPr>
        <w:tab/>
      </w:r>
      <w:r w:rsidRPr="003814FA">
        <w:rPr>
          <w:rFonts w:ascii="Tahoma" w:hAnsi="Tahoma" w:cs="Tahoma"/>
          <w:b/>
          <w:bCs/>
          <w:color w:val="000000"/>
          <w:lang w:val="it-IT"/>
        </w:rPr>
        <w:t>-2.997.567,00</w:t>
      </w:r>
      <w:r w:rsidRPr="003814FA">
        <w:rPr>
          <w:rFonts w:ascii="Arial" w:hAnsi="Arial" w:cs="Arial"/>
          <w:sz w:val="24"/>
          <w:szCs w:val="24"/>
          <w:lang w:val="it-IT"/>
        </w:rPr>
        <w:tab/>
      </w:r>
      <w:r w:rsidRPr="003814FA">
        <w:rPr>
          <w:rFonts w:ascii="Tahoma" w:hAnsi="Tahoma" w:cs="Tahoma"/>
          <w:b/>
          <w:bCs/>
          <w:color w:val="000000"/>
          <w:lang w:val="it-IT"/>
        </w:rPr>
        <w:t>7.664.056,00</w:t>
      </w:r>
      <w:r w:rsidRPr="003814FA">
        <w:rPr>
          <w:rFonts w:ascii="Arial" w:hAnsi="Arial" w:cs="Arial"/>
          <w:sz w:val="24"/>
          <w:szCs w:val="24"/>
          <w:lang w:val="it-IT"/>
        </w:rPr>
        <w:tab/>
      </w:r>
      <w:r w:rsidRPr="003814FA">
        <w:rPr>
          <w:rFonts w:ascii="Tahoma" w:hAnsi="Tahoma" w:cs="Tahoma"/>
          <w:b/>
          <w:bCs/>
          <w:color w:val="000000"/>
          <w:lang w:val="it-IT"/>
        </w:rPr>
        <w:t>71,88</w:t>
      </w:r>
    </w:p>
    <w:p w14:paraId="55974864"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41</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Rashodi</w:t>
      </w:r>
      <w:proofErr w:type="spellEnd"/>
      <w:r w:rsidRPr="003814FA">
        <w:rPr>
          <w:rFonts w:ascii="Tahoma" w:hAnsi="Tahoma" w:cs="Tahoma"/>
          <w:b/>
          <w:bCs/>
          <w:color w:val="000000"/>
          <w:sz w:val="18"/>
          <w:szCs w:val="18"/>
          <w:lang w:val="it-IT"/>
        </w:rPr>
        <w:t xml:space="preserve"> za </w:t>
      </w:r>
      <w:proofErr w:type="spellStart"/>
      <w:r w:rsidRPr="003814FA">
        <w:rPr>
          <w:rFonts w:ascii="Tahoma" w:hAnsi="Tahoma" w:cs="Tahoma"/>
          <w:b/>
          <w:bCs/>
          <w:color w:val="000000"/>
          <w:sz w:val="18"/>
          <w:szCs w:val="18"/>
          <w:lang w:val="it-IT"/>
        </w:rPr>
        <w:t>nabavu</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neproizvedene</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2.260.675,00</w:t>
      </w:r>
      <w:r w:rsidRPr="003814FA">
        <w:rPr>
          <w:rFonts w:ascii="Arial" w:hAnsi="Arial" w:cs="Arial"/>
          <w:sz w:val="24"/>
          <w:szCs w:val="24"/>
          <w:lang w:val="it-IT"/>
        </w:rPr>
        <w:tab/>
      </w:r>
      <w:r w:rsidRPr="003814FA">
        <w:rPr>
          <w:rFonts w:ascii="Tahoma" w:hAnsi="Tahoma" w:cs="Tahoma"/>
          <w:b/>
          <w:bCs/>
          <w:color w:val="000000"/>
          <w:sz w:val="18"/>
          <w:szCs w:val="18"/>
          <w:lang w:val="it-IT"/>
        </w:rPr>
        <w:t>-1.358.250,00</w:t>
      </w:r>
      <w:r w:rsidRPr="003814FA">
        <w:rPr>
          <w:rFonts w:ascii="Arial" w:hAnsi="Arial" w:cs="Arial"/>
          <w:sz w:val="24"/>
          <w:szCs w:val="24"/>
          <w:lang w:val="it-IT"/>
        </w:rPr>
        <w:tab/>
      </w:r>
      <w:r w:rsidRPr="003814FA">
        <w:rPr>
          <w:rFonts w:ascii="Tahoma" w:hAnsi="Tahoma" w:cs="Tahoma"/>
          <w:b/>
          <w:bCs/>
          <w:color w:val="000000"/>
          <w:sz w:val="18"/>
          <w:szCs w:val="18"/>
          <w:lang w:val="it-IT"/>
        </w:rPr>
        <w:t>902.425,00</w:t>
      </w:r>
      <w:r w:rsidRPr="003814FA">
        <w:rPr>
          <w:rFonts w:ascii="Arial" w:hAnsi="Arial" w:cs="Arial"/>
          <w:sz w:val="24"/>
          <w:szCs w:val="24"/>
          <w:lang w:val="it-IT"/>
        </w:rPr>
        <w:tab/>
      </w:r>
      <w:r w:rsidRPr="003814FA">
        <w:rPr>
          <w:rFonts w:ascii="Tahoma" w:hAnsi="Tahoma" w:cs="Tahoma"/>
          <w:b/>
          <w:bCs/>
          <w:color w:val="000000"/>
          <w:sz w:val="18"/>
          <w:szCs w:val="18"/>
          <w:lang w:val="it-IT"/>
        </w:rPr>
        <w:t>39,92</w:t>
      </w:r>
    </w:p>
    <w:p w14:paraId="27C11027"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411</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Materijalna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imovina</w:t>
      </w:r>
      <w:proofErr w:type="spellEnd"/>
      <w:r w:rsidRPr="003814FA">
        <w:rPr>
          <w:rFonts w:ascii="Tahoma" w:hAnsi="Tahoma" w:cs="Tahoma"/>
          <w:color w:val="000000"/>
          <w:sz w:val="18"/>
          <w:szCs w:val="18"/>
          <w:lang w:val="it-IT"/>
        </w:rPr>
        <w:t xml:space="preserve"> - </w:t>
      </w:r>
      <w:proofErr w:type="spellStart"/>
      <w:r w:rsidRPr="003814FA">
        <w:rPr>
          <w:rFonts w:ascii="Tahoma" w:hAnsi="Tahoma" w:cs="Tahoma"/>
          <w:color w:val="000000"/>
          <w:sz w:val="18"/>
          <w:szCs w:val="18"/>
          <w:lang w:val="it-IT"/>
        </w:rPr>
        <w:t>prirodna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bogatstva</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411.925,00</w:t>
      </w:r>
      <w:r w:rsidRPr="003814FA">
        <w:rPr>
          <w:rFonts w:ascii="Arial" w:hAnsi="Arial" w:cs="Arial"/>
          <w:sz w:val="24"/>
          <w:szCs w:val="24"/>
          <w:lang w:val="it-IT"/>
        </w:rPr>
        <w:tab/>
      </w:r>
      <w:r w:rsidRPr="003814FA">
        <w:rPr>
          <w:rFonts w:ascii="Tahoma" w:hAnsi="Tahoma" w:cs="Tahoma"/>
          <w:color w:val="000000"/>
          <w:sz w:val="18"/>
          <w:szCs w:val="18"/>
          <w:lang w:val="it-IT"/>
        </w:rPr>
        <w:t>-180.000,00</w:t>
      </w:r>
      <w:r w:rsidRPr="003814FA">
        <w:rPr>
          <w:rFonts w:ascii="Arial" w:hAnsi="Arial" w:cs="Arial"/>
          <w:sz w:val="24"/>
          <w:szCs w:val="24"/>
          <w:lang w:val="it-IT"/>
        </w:rPr>
        <w:tab/>
      </w:r>
      <w:r w:rsidRPr="003814FA">
        <w:rPr>
          <w:rFonts w:ascii="Tahoma" w:hAnsi="Tahoma" w:cs="Tahoma"/>
          <w:color w:val="000000"/>
          <w:sz w:val="18"/>
          <w:szCs w:val="18"/>
          <w:lang w:val="it-IT"/>
        </w:rPr>
        <w:t>231.925,00</w:t>
      </w:r>
      <w:r w:rsidRPr="003814FA">
        <w:rPr>
          <w:rFonts w:ascii="Arial" w:hAnsi="Arial" w:cs="Arial"/>
          <w:sz w:val="24"/>
          <w:szCs w:val="24"/>
          <w:lang w:val="it-IT"/>
        </w:rPr>
        <w:tab/>
      </w:r>
      <w:r w:rsidRPr="003814FA">
        <w:rPr>
          <w:rFonts w:ascii="Tahoma" w:hAnsi="Tahoma" w:cs="Tahoma"/>
          <w:color w:val="000000"/>
          <w:sz w:val="16"/>
          <w:szCs w:val="16"/>
          <w:lang w:val="it-IT"/>
        </w:rPr>
        <w:t>56,30</w:t>
      </w:r>
    </w:p>
    <w:p w14:paraId="34956A41"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412</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Nematerijalna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imovina</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1.848.750,00</w:t>
      </w:r>
      <w:r w:rsidRPr="003814FA">
        <w:rPr>
          <w:rFonts w:ascii="Arial" w:hAnsi="Arial" w:cs="Arial"/>
          <w:sz w:val="24"/>
          <w:szCs w:val="24"/>
          <w:lang w:val="it-IT"/>
        </w:rPr>
        <w:tab/>
      </w:r>
      <w:r w:rsidRPr="003814FA">
        <w:rPr>
          <w:rFonts w:ascii="Tahoma" w:hAnsi="Tahoma" w:cs="Tahoma"/>
          <w:color w:val="000000"/>
          <w:sz w:val="18"/>
          <w:szCs w:val="18"/>
          <w:lang w:val="it-IT"/>
        </w:rPr>
        <w:t>-1.178.250,00</w:t>
      </w:r>
      <w:r w:rsidRPr="003814FA">
        <w:rPr>
          <w:rFonts w:ascii="Arial" w:hAnsi="Arial" w:cs="Arial"/>
          <w:sz w:val="24"/>
          <w:szCs w:val="24"/>
          <w:lang w:val="it-IT"/>
        </w:rPr>
        <w:tab/>
      </w:r>
      <w:r w:rsidRPr="003814FA">
        <w:rPr>
          <w:rFonts w:ascii="Tahoma" w:hAnsi="Tahoma" w:cs="Tahoma"/>
          <w:color w:val="000000"/>
          <w:sz w:val="18"/>
          <w:szCs w:val="18"/>
          <w:lang w:val="it-IT"/>
        </w:rPr>
        <w:t>670.500,00</w:t>
      </w:r>
      <w:r w:rsidRPr="003814FA">
        <w:rPr>
          <w:rFonts w:ascii="Arial" w:hAnsi="Arial" w:cs="Arial"/>
          <w:sz w:val="24"/>
          <w:szCs w:val="24"/>
          <w:lang w:val="it-IT"/>
        </w:rPr>
        <w:tab/>
      </w:r>
      <w:r w:rsidRPr="003814FA">
        <w:rPr>
          <w:rFonts w:ascii="Tahoma" w:hAnsi="Tahoma" w:cs="Tahoma"/>
          <w:color w:val="000000"/>
          <w:sz w:val="16"/>
          <w:szCs w:val="16"/>
          <w:lang w:val="it-IT"/>
        </w:rPr>
        <w:t>36,27</w:t>
      </w:r>
    </w:p>
    <w:p w14:paraId="631A2165"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42</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Rashodi</w:t>
      </w:r>
      <w:proofErr w:type="spellEnd"/>
      <w:r w:rsidRPr="003814FA">
        <w:rPr>
          <w:rFonts w:ascii="Tahoma" w:hAnsi="Tahoma" w:cs="Tahoma"/>
          <w:b/>
          <w:bCs/>
          <w:color w:val="000000"/>
          <w:sz w:val="18"/>
          <w:szCs w:val="18"/>
          <w:lang w:val="it-IT"/>
        </w:rPr>
        <w:t xml:space="preserve"> za </w:t>
      </w:r>
      <w:proofErr w:type="spellStart"/>
      <w:r w:rsidRPr="003814FA">
        <w:rPr>
          <w:rFonts w:ascii="Tahoma" w:hAnsi="Tahoma" w:cs="Tahoma"/>
          <w:b/>
          <w:bCs/>
          <w:color w:val="000000"/>
          <w:sz w:val="18"/>
          <w:szCs w:val="18"/>
          <w:lang w:val="it-IT"/>
        </w:rPr>
        <w:t>nabavu</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proizvedene</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dugotrajne</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imovine</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8.200.948,00</w:t>
      </w:r>
      <w:r w:rsidRPr="003814FA">
        <w:rPr>
          <w:rFonts w:ascii="Arial" w:hAnsi="Arial" w:cs="Arial"/>
          <w:sz w:val="24"/>
          <w:szCs w:val="24"/>
          <w:lang w:val="it-IT"/>
        </w:rPr>
        <w:tab/>
      </w:r>
      <w:r w:rsidRPr="003814FA">
        <w:rPr>
          <w:rFonts w:ascii="Tahoma" w:hAnsi="Tahoma" w:cs="Tahoma"/>
          <w:b/>
          <w:bCs/>
          <w:color w:val="000000"/>
          <w:sz w:val="18"/>
          <w:szCs w:val="18"/>
          <w:lang w:val="it-IT"/>
        </w:rPr>
        <w:t>-1.589.317,00</w:t>
      </w:r>
      <w:r w:rsidRPr="003814FA">
        <w:rPr>
          <w:rFonts w:ascii="Arial" w:hAnsi="Arial" w:cs="Arial"/>
          <w:sz w:val="24"/>
          <w:szCs w:val="24"/>
          <w:lang w:val="it-IT"/>
        </w:rPr>
        <w:tab/>
      </w:r>
      <w:r w:rsidRPr="003814FA">
        <w:rPr>
          <w:rFonts w:ascii="Tahoma" w:hAnsi="Tahoma" w:cs="Tahoma"/>
          <w:b/>
          <w:bCs/>
          <w:color w:val="000000"/>
          <w:sz w:val="18"/>
          <w:szCs w:val="18"/>
          <w:lang w:val="it-IT"/>
        </w:rPr>
        <w:t>6.611.631,00</w:t>
      </w:r>
      <w:r w:rsidRPr="003814FA">
        <w:rPr>
          <w:rFonts w:ascii="Arial" w:hAnsi="Arial" w:cs="Arial"/>
          <w:sz w:val="24"/>
          <w:szCs w:val="24"/>
          <w:lang w:val="it-IT"/>
        </w:rPr>
        <w:tab/>
      </w:r>
      <w:r w:rsidRPr="003814FA">
        <w:rPr>
          <w:rFonts w:ascii="Tahoma" w:hAnsi="Tahoma" w:cs="Tahoma"/>
          <w:b/>
          <w:bCs/>
          <w:color w:val="000000"/>
          <w:sz w:val="18"/>
          <w:szCs w:val="18"/>
          <w:lang w:val="it-IT"/>
        </w:rPr>
        <w:t>80,62</w:t>
      </w:r>
    </w:p>
    <w:p w14:paraId="7C7FFB1A"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421</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Građevinski</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objekti</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7.588.748,00</w:t>
      </w:r>
      <w:r w:rsidRPr="003814FA">
        <w:rPr>
          <w:rFonts w:ascii="Arial" w:hAnsi="Arial" w:cs="Arial"/>
          <w:sz w:val="24"/>
          <w:szCs w:val="24"/>
          <w:lang w:val="it-IT"/>
        </w:rPr>
        <w:tab/>
      </w:r>
      <w:r w:rsidRPr="003814FA">
        <w:rPr>
          <w:rFonts w:ascii="Tahoma" w:hAnsi="Tahoma" w:cs="Tahoma"/>
          <w:color w:val="000000"/>
          <w:sz w:val="18"/>
          <w:szCs w:val="18"/>
          <w:lang w:val="it-IT"/>
        </w:rPr>
        <w:t>-1.166.000,00</w:t>
      </w:r>
      <w:r w:rsidRPr="003814FA">
        <w:rPr>
          <w:rFonts w:ascii="Arial" w:hAnsi="Arial" w:cs="Arial"/>
          <w:sz w:val="24"/>
          <w:szCs w:val="24"/>
          <w:lang w:val="it-IT"/>
        </w:rPr>
        <w:tab/>
      </w:r>
      <w:r w:rsidRPr="003814FA">
        <w:rPr>
          <w:rFonts w:ascii="Tahoma" w:hAnsi="Tahoma" w:cs="Tahoma"/>
          <w:color w:val="000000"/>
          <w:sz w:val="18"/>
          <w:szCs w:val="18"/>
          <w:lang w:val="it-IT"/>
        </w:rPr>
        <w:t>6.422.748,00</w:t>
      </w:r>
      <w:r w:rsidRPr="003814FA">
        <w:rPr>
          <w:rFonts w:ascii="Arial" w:hAnsi="Arial" w:cs="Arial"/>
          <w:sz w:val="24"/>
          <w:szCs w:val="24"/>
          <w:lang w:val="it-IT"/>
        </w:rPr>
        <w:tab/>
      </w:r>
      <w:r w:rsidRPr="003814FA">
        <w:rPr>
          <w:rFonts w:ascii="Tahoma" w:hAnsi="Tahoma" w:cs="Tahoma"/>
          <w:color w:val="000000"/>
          <w:sz w:val="16"/>
          <w:szCs w:val="16"/>
          <w:lang w:val="it-IT"/>
        </w:rPr>
        <w:t>84,64</w:t>
      </w:r>
    </w:p>
    <w:p w14:paraId="54D1055C"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422</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Postrojenja</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oprema</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192.200,00</w:t>
      </w:r>
      <w:r w:rsidRPr="003814FA">
        <w:rPr>
          <w:rFonts w:ascii="Arial" w:hAnsi="Arial" w:cs="Arial"/>
          <w:sz w:val="24"/>
          <w:szCs w:val="24"/>
          <w:lang w:val="it-IT"/>
        </w:rPr>
        <w:tab/>
      </w:r>
      <w:r w:rsidRPr="003814FA">
        <w:rPr>
          <w:rFonts w:ascii="Tahoma" w:hAnsi="Tahoma" w:cs="Tahoma"/>
          <w:color w:val="000000"/>
          <w:sz w:val="18"/>
          <w:szCs w:val="18"/>
          <w:lang w:val="it-IT"/>
        </w:rPr>
        <w:t>-115.317,00</w:t>
      </w:r>
      <w:r w:rsidRPr="003814FA">
        <w:rPr>
          <w:rFonts w:ascii="Arial" w:hAnsi="Arial" w:cs="Arial"/>
          <w:sz w:val="24"/>
          <w:szCs w:val="24"/>
          <w:lang w:val="it-IT"/>
        </w:rPr>
        <w:tab/>
      </w:r>
      <w:r w:rsidRPr="003814FA">
        <w:rPr>
          <w:rFonts w:ascii="Tahoma" w:hAnsi="Tahoma" w:cs="Tahoma"/>
          <w:color w:val="000000"/>
          <w:sz w:val="18"/>
          <w:szCs w:val="18"/>
          <w:lang w:val="it-IT"/>
        </w:rPr>
        <w:t>76.883,00</w:t>
      </w:r>
      <w:r w:rsidRPr="003814FA">
        <w:rPr>
          <w:rFonts w:ascii="Arial" w:hAnsi="Arial" w:cs="Arial"/>
          <w:sz w:val="24"/>
          <w:szCs w:val="24"/>
          <w:lang w:val="it-IT"/>
        </w:rPr>
        <w:tab/>
      </w:r>
      <w:r w:rsidRPr="003814FA">
        <w:rPr>
          <w:rFonts w:ascii="Tahoma" w:hAnsi="Tahoma" w:cs="Tahoma"/>
          <w:color w:val="000000"/>
          <w:sz w:val="16"/>
          <w:szCs w:val="16"/>
          <w:lang w:val="it-IT"/>
        </w:rPr>
        <w:t>40,00</w:t>
      </w:r>
    </w:p>
    <w:p w14:paraId="71C7906E" w14:textId="77777777" w:rsid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rPr>
      </w:pPr>
      <w:r w:rsidRPr="003814FA">
        <w:rPr>
          <w:rFonts w:ascii="Arial" w:hAnsi="Arial" w:cs="Arial"/>
          <w:sz w:val="24"/>
          <w:szCs w:val="24"/>
          <w:lang w:val="it-IT"/>
        </w:rPr>
        <w:tab/>
      </w:r>
      <w:r>
        <w:rPr>
          <w:rFonts w:ascii="Tahoma" w:hAnsi="Tahoma" w:cs="Tahoma"/>
          <w:color w:val="000000"/>
          <w:sz w:val="18"/>
          <w:szCs w:val="18"/>
        </w:rPr>
        <w:t>423</w:t>
      </w:r>
      <w:r>
        <w:rPr>
          <w:rFonts w:ascii="Arial" w:hAnsi="Arial" w:cs="Arial"/>
          <w:sz w:val="24"/>
          <w:szCs w:val="24"/>
        </w:rPr>
        <w:tab/>
      </w:r>
      <w:proofErr w:type="spellStart"/>
      <w:r>
        <w:rPr>
          <w:rFonts w:ascii="Tahoma" w:hAnsi="Tahoma" w:cs="Tahoma"/>
          <w:color w:val="000000"/>
          <w:sz w:val="18"/>
          <w:szCs w:val="18"/>
        </w:rPr>
        <w:t>Prijevozna</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sredstva</w:t>
      </w:r>
      <w:proofErr w:type="spellEnd"/>
      <w:r>
        <w:rPr>
          <w:rFonts w:ascii="Arial" w:hAnsi="Arial" w:cs="Arial"/>
          <w:sz w:val="24"/>
          <w:szCs w:val="24"/>
        </w:rPr>
        <w:tab/>
      </w:r>
      <w:r>
        <w:rPr>
          <w:rFonts w:ascii="Tahoma" w:hAnsi="Tahoma" w:cs="Tahoma"/>
          <w:color w:val="000000"/>
          <w:sz w:val="18"/>
          <w:szCs w:val="18"/>
        </w:rPr>
        <w:t>350.000,00</w:t>
      </w:r>
      <w:r>
        <w:rPr>
          <w:rFonts w:ascii="Arial" w:hAnsi="Arial" w:cs="Arial"/>
          <w:sz w:val="24"/>
          <w:szCs w:val="24"/>
        </w:rPr>
        <w:tab/>
      </w:r>
      <w:r>
        <w:rPr>
          <w:rFonts w:ascii="Tahoma" w:hAnsi="Tahoma" w:cs="Tahoma"/>
          <w:color w:val="000000"/>
          <w:sz w:val="18"/>
          <w:szCs w:val="18"/>
        </w:rPr>
        <w:t>-338.000,00</w:t>
      </w:r>
      <w:r>
        <w:rPr>
          <w:rFonts w:ascii="Arial" w:hAnsi="Arial" w:cs="Arial"/>
          <w:sz w:val="24"/>
          <w:szCs w:val="24"/>
        </w:rPr>
        <w:tab/>
      </w:r>
      <w:r>
        <w:rPr>
          <w:rFonts w:ascii="Tahoma" w:hAnsi="Tahoma" w:cs="Tahoma"/>
          <w:color w:val="000000"/>
          <w:sz w:val="18"/>
          <w:szCs w:val="18"/>
        </w:rPr>
        <w:t>12.000,00</w:t>
      </w:r>
      <w:r>
        <w:rPr>
          <w:rFonts w:ascii="Arial" w:hAnsi="Arial" w:cs="Arial"/>
          <w:sz w:val="24"/>
          <w:szCs w:val="24"/>
        </w:rPr>
        <w:tab/>
      </w:r>
      <w:r>
        <w:rPr>
          <w:rFonts w:ascii="Tahoma" w:hAnsi="Tahoma" w:cs="Tahoma"/>
          <w:color w:val="000000"/>
          <w:sz w:val="16"/>
          <w:szCs w:val="16"/>
        </w:rPr>
        <w:t>3,43</w:t>
      </w:r>
    </w:p>
    <w:p w14:paraId="0FFCCF63"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Pr>
          <w:rFonts w:ascii="Arial" w:hAnsi="Arial" w:cs="Arial"/>
          <w:sz w:val="24"/>
          <w:szCs w:val="24"/>
        </w:rPr>
        <w:tab/>
      </w:r>
      <w:r w:rsidRPr="003814FA">
        <w:rPr>
          <w:rFonts w:ascii="Tahoma" w:hAnsi="Tahoma" w:cs="Tahoma"/>
          <w:color w:val="000000"/>
          <w:sz w:val="18"/>
          <w:szCs w:val="18"/>
          <w:lang w:val="it-IT"/>
        </w:rPr>
        <w:t>426</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Nematerijalna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proizvedena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imovina</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70.000,00</w:t>
      </w:r>
      <w:r w:rsidRPr="003814FA">
        <w:rPr>
          <w:rFonts w:ascii="Arial" w:hAnsi="Arial" w:cs="Arial"/>
          <w:sz w:val="24"/>
          <w:szCs w:val="24"/>
          <w:lang w:val="it-IT"/>
        </w:rPr>
        <w:tab/>
      </w:r>
      <w:r w:rsidRPr="003814FA">
        <w:rPr>
          <w:rFonts w:ascii="Tahoma" w:hAnsi="Tahoma" w:cs="Tahoma"/>
          <w:color w:val="000000"/>
          <w:sz w:val="18"/>
          <w:szCs w:val="18"/>
          <w:lang w:val="it-IT"/>
        </w:rPr>
        <w:t>30.000,00</w:t>
      </w:r>
      <w:r w:rsidRPr="003814FA">
        <w:rPr>
          <w:rFonts w:ascii="Arial" w:hAnsi="Arial" w:cs="Arial"/>
          <w:sz w:val="24"/>
          <w:szCs w:val="24"/>
          <w:lang w:val="it-IT"/>
        </w:rPr>
        <w:tab/>
      </w:r>
      <w:r w:rsidRPr="003814FA">
        <w:rPr>
          <w:rFonts w:ascii="Tahoma" w:hAnsi="Tahoma" w:cs="Tahoma"/>
          <w:color w:val="000000"/>
          <w:sz w:val="18"/>
          <w:szCs w:val="18"/>
          <w:lang w:val="it-IT"/>
        </w:rPr>
        <w:t>100.000,00</w:t>
      </w:r>
      <w:r w:rsidRPr="003814FA">
        <w:rPr>
          <w:rFonts w:ascii="Arial" w:hAnsi="Arial" w:cs="Arial"/>
          <w:sz w:val="24"/>
          <w:szCs w:val="24"/>
          <w:lang w:val="it-IT"/>
        </w:rPr>
        <w:tab/>
      </w:r>
      <w:r w:rsidRPr="003814FA">
        <w:rPr>
          <w:rFonts w:ascii="Tahoma" w:hAnsi="Tahoma" w:cs="Tahoma"/>
          <w:color w:val="000000"/>
          <w:sz w:val="16"/>
          <w:szCs w:val="16"/>
          <w:lang w:val="it-IT"/>
        </w:rPr>
        <w:t>142,86</w:t>
      </w:r>
    </w:p>
    <w:p w14:paraId="70ACD384"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45</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Rashodi</w:t>
      </w:r>
      <w:proofErr w:type="spellEnd"/>
      <w:r w:rsidRPr="003814FA">
        <w:rPr>
          <w:rFonts w:ascii="Tahoma" w:hAnsi="Tahoma" w:cs="Tahoma"/>
          <w:b/>
          <w:bCs/>
          <w:color w:val="000000"/>
          <w:sz w:val="18"/>
          <w:szCs w:val="18"/>
          <w:lang w:val="it-IT"/>
        </w:rPr>
        <w:t xml:space="preserve"> za </w:t>
      </w:r>
      <w:proofErr w:type="spellStart"/>
      <w:r w:rsidRPr="003814FA">
        <w:rPr>
          <w:rFonts w:ascii="Tahoma" w:hAnsi="Tahoma" w:cs="Tahoma"/>
          <w:b/>
          <w:bCs/>
          <w:color w:val="000000"/>
          <w:sz w:val="18"/>
          <w:szCs w:val="18"/>
          <w:lang w:val="it-IT"/>
        </w:rPr>
        <w:t>dodatna</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ulaganja</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na</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nefinancijskoj</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imovini</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200.000,00</w:t>
      </w:r>
      <w:r w:rsidRPr="003814FA">
        <w:rPr>
          <w:rFonts w:ascii="Arial" w:hAnsi="Arial" w:cs="Arial"/>
          <w:sz w:val="24"/>
          <w:szCs w:val="24"/>
          <w:lang w:val="it-IT"/>
        </w:rPr>
        <w:tab/>
      </w:r>
      <w:r w:rsidRPr="003814FA">
        <w:rPr>
          <w:rFonts w:ascii="Tahoma" w:hAnsi="Tahoma" w:cs="Tahoma"/>
          <w:b/>
          <w:bCs/>
          <w:color w:val="000000"/>
          <w:sz w:val="18"/>
          <w:szCs w:val="18"/>
          <w:lang w:val="it-IT"/>
        </w:rPr>
        <w:t>-50.000,00</w:t>
      </w:r>
      <w:r w:rsidRPr="003814FA">
        <w:rPr>
          <w:rFonts w:ascii="Arial" w:hAnsi="Arial" w:cs="Arial"/>
          <w:sz w:val="24"/>
          <w:szCs w:val="24"/>
          <w:lang w:val="it-IT"/>
        </w:rPr>
        <w:tab/>
      </w:r>
      <w:r w:rsidRPr="003814FA">
        <w:rPr>
          <w:rFonts w:ascii="Tahoma" w:hAnsi="Tahoma" w:cs="Tahoma"/>
          <w:b/>
          <w:bCs/>
          <w:color w:val="000000"/>
          <w:sz w:val="18"/>
          <w:szCs w:val="18"/>
          <w:lang w:val="it-IT"/>
        </w:rPr>
        <w:t>150.000,00</w:t>
      </w:r>
      <w:r w:rsidRPr="003814FA">
        <w:rPr>
          <w:rFonts w:ascii="Arial" w:hAnsi="Arial" w:cs="Arial"/>
          <w:sz w:val="24"/>
          <w:szCs w:val="24"/>
          <w:lang w:val="it-IT"/>
        </w:rPr>
        <w:tab/>
      </w:r>
      <w:r w:rsidRPr="003814FA">
        <w:rPr>
          <w:rFonts w:ascii="Tahoma" w:hAnsi="Tahoma" w:cs="Tahoma"/>
          <w:b/>
          <w:bCs/>
          <w:color w:val="000000"/>
          <w:sz w:val="18"/>
          <w:szCs w:val="18"/>
          <w:lang w:val="it-IT"/>
        </w:rPr>
        <w:t>75,00</w:t>
      </w:r>
    </w:p>
    <w:p w14:paraId="313B64E4"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454</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Dodatna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ulaganja</w:t>
      </w:r>
      <w:proofErr w:type="spellEnd"/>
      <w:r w:rsidRPr="003814FA">
        <w:rPr>
          <w:rFonts w:ascii="Tahoma" w:hAnsi="Tahoma" w:cs="Tahoma"/>
          <w:color w:val="000000"/>
          <w:sz w:val="18"/>
          <w:szCs w:val="18"/>
          <w:lang w:val="it-IT"/>
        </w:rPr>
        <w:t xml:space="preserve"> za </w:t>
      </w:r>
      <w:proofErr w:type="spellStart"/>
      <w:r w:rsidRPr="003814FA">
        <w:rPr>
          <w:rFonts w:ascii="Tahoma" w:hAnsi="Tahoma" w:cs="Tahoma"/>
          <w:color w:val="000000"/>
          <w:sz w:val="18"/>
          <w:szCs w:val="18"/>
          <w:lang w:val="it-IT"/>
        </w:rPr>
        <w:t>ostalu</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nefinancijsku</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imovinu</w:t>
      </w:r>
      <w:proofErr w:type="spellEnd"/>
      <w:r w:rsidRPr="003814FA">
        <w:rPr>
          <w:rFonts w:ascii="Arial" w:hAnsi="Arial" w:cs="Arial"/>
          <w:sz w:val="24"/>
          <w:szCs w:val="24"/>
          <w:lang w:val="it-IT"/>
        </w:rPr>
        <w:tab/>
      </w:r>
      <w:r w:rsidRPr="003814FA">
        <w:rPr>
          <w:rFonts w:ascii="Tahoma" w:hAnsi="Tahoma" w:cs="Tahoma"/>
          <w:color w:val="000000"/>
          <w:sz w:val="18"/>
          <w:szCs w:val="18"/>
          <w:lang w:val="it-IT"/>
        </w:rPr>
        <w:t>200.000,00</w:t>
      </w:r>
      <w:r w:rsidRPr="003814FA">
        <w:rPr>
          <w:rFonts w:ascii="Arial" w:hAnsi="Arial" w:cs="Arial"/>
          <w:sz w:val="24"/>
          <w:szCs w:val="24"/>
          <w:lang w:val="it-IT"/>
        </w:rPr>
        <w:tab/>
      </w:r>
      <w:r w:rsidRPr="003814FA">
        <w:rPr>
          <w:rFonts w:ascii="Tahoma" w:hAnsi="Tahoma" w:cs="Tahoma"/>
          <w:color w:val="000000"/>
          <w:sz w:val="18"/>
          <w:szCs w:val="18"/>
          <w:lang w:val="it-IT"/>
        </w:rPr>
        <w:t>-50.000,00</w:t>
      </w:r>
      <w:r w:rsidRPr="003814FA">
        <w:rPr>
          <w:rFonts w:ascii="Arial" w:hAnsi="Arial" w:cs="Arial"/>
          <w:sz w:val="24"/>
          <w:szCs w:val="24"/>
          <w:lang w:val="it-IT"/>
        </w:rPr>
        <w:tab/>
      </w:r>
      <w:r w:rsidRPr="003814FA">
        <w:rPr>
          <w:rFonts w:ascii="Tahoma" w:hAnsi="Tahoma" w:cs="Tahoma"/>
          <w:color w:val="000000"/>
          <w:sz w:val="18"/>
          <w:szCs w:val="18"/>
          <w:lang w:val="it-IT"/>
        </w:rPr>
        <w:t>150.000,00</w:t>
      </w:r>
      <w:r w:rsidRPr="003814FA">
        <w:rPr>
          <w:rFonts w:ascii="Arial" w:hAnsi="Arial" w:cs="Arial"/>
          <w:sz w:val="24"/>
          <w:szCs w:val="24"/>
          <w:lang w:val="it-IT"/>
        </w:rPr>
        <w:tab/>
      </w:r>
      <w:r w:rsidRPr="003814FA">
        <w:rPr>
          <w:rFonts w:ascii="Tahoma" w:hAnsi="Tahoma" w:cs="Tahoma"/>
          <w:color w:val="000000"/>
          <w:sz w:val="16"/>
          <w:szCs w:val="16"/>
          <w:lang w:val="it-IT"/>
        </w:rPr>
        <w:t>75,00</w:t>
      </w:r>
    </w:p>
    <w:p w14:paraId="4E9A5512"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465"/>
        <w:rPr>
          <w:rFonts w:ascii="Tahoma" w:hAnsi="Tahoma" w:cs="Tahoma"/>
          <w:b/>
          <w:bCs/>
          <w:color w:val="000000"/>
          <w:sz w:val="27"/>
          <w:szCs w:val="27"/>
          <w:lang w:val="it-IT"/>
        </w:rPr>
      </w:pPr>
      <w:r w:rsidRPr="003814FA">
        <w:rPr>
          <w:rFonts w:ascii="Arial" w:hAnsi="Arial" w:cs="Arial"/>
          <w:sz w:val="24"/>
          <w:szCs w:val="24"/>
          <w:lang w:val="it-IT"/>
        </w:rPr>
        <w:tab/>
      </w:r>
      <w:r w:rsidRPr="003814FA">
        <w:rPr>
          <w:rFonts w:ascii="Tahoma" w:hAnsi="Tahoma" w:cs="Tahoma"/>
          <w:b/>
          <w:bCs/>
          <w:color w:val="000000"/>
          <w:lang w:val="it-IT"/>
        </w:rPr>
        <w:t>5</w:t>
      </w:r>
      <w:r w:rsidRPr="003814FA">
        <w:rPr>
          <w:rFonts w:ascii="Arial" w:hAnsi="Arial" w:cs="Arial"/>
          <w:sz w:val="24"/>
          <w:szCs w:val="24"/>
          <w:lang w:val="it-IT"/>
        </w:rPr>
        <w:tab/>
      </w:r>
      <w:proofErr w:type="spellStart"/>
      <w:r w:rsidRPr="003814FA">
        <w:rPr>
          <w:rFonts w:ascii="Tahoma" w:hAnsi="Tahoma" w:cs="Tahoma"/>
          <w:b/>
          <w:bCs/>
          <w:color w:val="000000"/>
          <w:lang w:val="it-IT"/>
        </w:rPr>
        <w:t>Izdaci</w:t>
      </w:r>
      <w:proofErr w:type="spellEnd"/>
      <w:r w:rsidRPr="003814FA">
        <w:rPr>
          <w:rFonts w:ascii="Tahoma" w:hAnsi="Tahoma" w:cs="Tahoma"/>
          <w:b/>
          <w:bCs/>
          <w:color w:val="000000"/>
          <w:lang w:val="it-IT"/>
        </w:rPr>
        <w:t xml:space="preserve"> za </w:t>
      </w:r>
      <w:proofErr w:type="spellStart"/>
      <w:r w:rsidRPr="003814FA">
        <w:rPr>
          <w:rFonts w:ascii="Tahoma" w:hAnsi="Tahoma" w:cs="Tahoma"/>
          <w:b/>
          <w:bCs/>
          <w:color w:val="000000"/>
          <w:lang w:val="it-IT"/>
        </w:rPr>
        <w:t>financijsku</w:t>
      </w:r>
      <w:proofErr w:type="spellEnd"/>
      <w:r w:rsidRPr="003814FA">
        <w:rPr>
          <w:rFonts w:ascii="Tahoma" w:hAnsi="Tahoma" w:cs="Tahoma"/>
          <w:b/>
          <w:bCs/>
          <w:color w:val="000000"/>
          <w:lang w:val="it-IT"/>
        </w:rPr>
        <w:t xml:space="preserve"> </w:t>
      </w:r>
      <w:proofErr w:type="spellStart"/>
      <w:r w:rsidRPr="003814FA">
        <w:rPr>
          <w:rFonts w:ascii="Tahoma" w:hAnsi="Tahoma" w:cs="Tahoma"/>
          <w:b/>
          <w:bCs/>
          <w:color w:val="000000"/>
          <w:lang w:val="it-IT"/>
        </w:rPr>
        <w:t>imovinu</w:t>
      </w:r>
      <w:proofErr w:type="spellEnd"/>
      <w:r w:rsidRPr="003814FA">
        <w:rPr>
          <w:rFonts w:ascii="Tahoma" w:hAnsi="Tahoma" w:cs="Tahoma"/>
          <w:b/>
          <w:bCs/>
          <w:color w:val="000000"/>
          <w:lang w:val="it-IT"/>
        </w:rPr>
        <w:t xml:space="preserve"> i </w:t>
      </w:r>
      <w:proofErr w:type="spellStart"/>
      <w:r w:rsidRPr="003814FA">
        <w:rPr>
          <w:rFonts w:ascii="Tahoma" w:hAnsi="Tahoma" w:cs="Tahoma"/>
          <w:b/>
          <w:bCs/>
          <w:color w:val="000000"/>
          <w:lang w:val="it-IT"/>
        </w:rPr>
        <w:t>otplate</w:t>
      </w:r>
      <w:proofErr w:type="spellEnd"/>
      <w:r w:rsidRPr="003814FA">
        <w:rPr>
          <w:rFonts w:ascii="Tahoma" w:hAnsi="Tahoma" w:cs="Tahoma"/>
          <w:b/>
          <w:bCs/>
          <w:color w:val="000000"/>
          <w:lang w:val="it-IT"/>
        </w:rPr>
        <w:t xml:space="preserve"> </w:t>
      </w:r>
      <w:proofErr w:type="spellStart"/>
      <w:r w:rsidRPr="003814FA">
        <w:rPr>
          <w:rFonts w:ascii="Tahoma" w:hAnsi="Tahoma" w:cs="Tahoma"/>
          <w:b/>
          <w:bCs/>
          <w:color w:val="000000"/>
          <w:lang w:val="it-IT"/>
        </w:rPr>
        <w:t>zajmova</w:t>
      </w:r>
      <w:proofErr w:type="spellEnd"/>
      <w:r w:rsidRPr="003814FA">
        <w:rPr>
          <w:rFonts w:ascii="Arial" w:hAnsi="Arial" w:cs="Arial"/>
          <w:sz w:val="24"/>
          <w:szCs w:val="24"/>
          <w:lang w:val="it-IT"/>
        </w:rPr>
        <w:tab/>
      </w:r>
      <w:r w:rsidRPr="003814FA">
        <w:rPr>
          <w:rFonts w:ascii="Tahoma" w:hAnsi="Tahoma" w:cs="Tahoma"/>
          <w:b/>
          <w:bCs/>
          <w:color w:val="000000"/>
          <w:lang w:val="it-IT"/>
        </w:rPr>
        <w:t>6.955.222,00</w:t>
      </w:r>
      <w:r w:rsidRPr="003814FA">
        <w:rPr>
          <w:rFonts w:ascii="Arial" w:hAnsi="Arial" w:cs="Arial"/>
          <w:sz w:val="24"/>
          <w:szCs w:val="24"/>
          <w:lang w:val="it-IT"/>
        </w:rPr>
        <w:tab/>
      </w:r>
      <w:r w:rsidRPr="003814FA">
        <w:rPr>
          <w:rFonts w:ascii="Tahoma" w:hAnsi="Tahoma" w:cs="Tahoma"/>
          <w:b/>
          <w:bCs/>
          <w:color w:val="000000"/>
          <w:lang w:val="it-IT"/>
        </w:rPr>
        <w:t>0,00</w:t>
      </w:r>
      <w:r w:rsidRPr="003814FA">
        <w:rPr>
          <w:rFonts w:ascii="Arial" w:hAnsi="Arial" w:cs="Arial"/>
          <w:sz w:val="24"/>
          <w:szCs w:val="24"/>
          <w:lang w:val="it-IT"/>
        </w:rPr>
        <w:tab/>
      </w:r>
      <w:r w:rsidRPr="003814FA">
        <w:rPr>
          <w:rFonts w:ascii="Tahoma" w:hAnsi="Tahoma" w:cs="Tahoma"/>
          <w:b/>
          <w:bCs/>
          <w:color w:val="000000"/>
          <w:lang w:val="it-IT"/>
        </w:rPr>
        <w:t>6.955.222,00</w:t>
      </w:r>
      <w:r w:rsidRPr="003814FA">
        <w:rPr>
          <w:rFonts w:ascii="Arial" w:hAnsi="Arial" w:cs="Arial"/>
          <w:sz w:val="24"/>
          <w:szCs w:val="24"/>
          <w:lang w:val="it-IT"/>
        </w:rPr>
        <w:tab/>
      </w:r>
      <w:r w:rsidRPr="003814FA">
        <w:rPr>
          <w:rFonts w:ascii="Tahoma" w:hAnsi="Tahoma" w:cs="Tahoma"/>
          <w:b/>
          <w:bCs/>
          <w:color w:val="000000"/>
          <w:lang w:val="it-IT"/>
        </w:rPr>
        <w:t>100,00</w:t>
      </w:r>
    </w:p>
    <w:p w14:paraId="11BE7001"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rPr>
          <w:rFonts w:ascii="Tahoma" w:hAnsi="Tahoma" w:cs="Tahoma"/>
          <w:b/>
          <w:bCs/>
          <w:color w:val="000000"/>
          <w:sz w:val="24"/>
          <w:szCs w:val="24"/>
          <w:lang w:val="it-IT"/>
        </w:rPr>
      </w:pPr>
      <w:r w:rsidRPr="003814FA">
        <w:rPr>
          <w:rFonts w:ascii="Arial" w:hAnsi="Arial" w:cs="Arial"/>
          <w:sz w:val="24"/>
          <w:szCs w:val="24"/>
          <w:lang w:val="it-IT"/>
        </w:rPr>
        <w:tab/>
      </w:r>
      <w:r w:rsidRPr="003814FA">
        <w:rPr>
          <w:rFonts w:ascii="Tahoma" w:hAnsi="Tahoma" w:cs="Tahoma"/>
          <w:b/>
          <w:bCs/>
          <w:color w:val="000000"/>
          <w:sz w:val="18"/>
          <w:szCs w:val="18"/>
          <w:lang w:val="it-IT"/>
        </w:rPr>
        <w:t>54</w:t>
      </w:r>
      <w:r w:rsidRPr="003814FA">
        <w:rPr>
          <w:rFonts w:ascii="Arial" w:hAnsi="Arial" w:cs="Arial"/>
          <w:sz w:val="24"/>
          <w:szCs w:val="24"/>
          <w:lang w:val="it-IT"/>
        </w:rPr>
        <w:tab/>
      </w:r>
      <w:proofErr w:type="spellStart"/>
      <w:r w:rsidRPr="003814FA">
        <w:rPr>
          <w:rFonts w:ascii="Tahoma" w:hAnsi="Tahoma" w:cs="Tahoma"/>
          <w:b/>
          <w:bCs/>
          <w:color w:val="000000"/>
          <w:sz w:val="18"/>
          <w:szCs w:val="18"/>
          <w:lang w:val="it-IT"/>
        </w:rPr>
        <w:t>Izdaci</w:t>
      </w:r>
      <w:proofErr w:type="spellEnd"/>
      <w:r w:rsidRPr="003814FA">
        <w:rPr>
          <w:rFonts w:ascii="Tahoma" w:hAnsi="Tahoma" w:cs="Tahoma"/>
          <w:b/>
          <w:bCs/>
          <w:color w:val="000000"/>
          <w:sz w:val="18"/>
          <w:szCs w:val="18"/>
          <w:lang w:val="it-IT"/>
        </w:rPr>
        <w:t xml:space="preserve"> za </w:t>
      </w:r>
      <w:proofErr w:type="spellStart"/>
      <w:r w:rsidRPr="003814FA">
        <w:rPr>
          <w:rFonts w:ascii="Tahoma" w:hAnsi="Tahoma" w:cs="Tahoma"/>
          <w:b/>
          <w:bCs/>
          <w:color w:val="000000"/>
          <w:sz w:val="18"/>
          <w:szCs w:val="18"/>
          <w:lang w:val="it-IT"/>
        </w:rPr>
        <w:t>otplatu</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glavnice</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primljenih</w:t>
      </w:r>
      <w:proofErr w:type="spellEnd"/>
      <w:r w:rsidRPr="003814FA">
        <w:rPr>
          <w:rFonts w:ascii="Tahoma" w:hAnsi="Tahoma" w:cs="Tahoma"/>
          <w:b/>
          <w:bCs/>
          <w:color w:val="000000"/>
          <w:sz w:val="18"/>
          <w:szCs w:val="18"/>
          <w:lang w:val="it-IT"/>
        </w:rPr>
        <w:t xml:space="preserve"> </w:t>
      </w:r>
      <w:proofErr w:type="spellStart"/>
      <w:r w:rsidRPr="003814FA">
        <w:rPr>
          <w:rFonts w:ascii="Tahoma" w:hAnsi="Tahoma" w:cs="Tahoma"/>
          <w:b/>
          <w:bCs/>
          <w:color w:val="000000"/>
          <w:sz w:val="18"/>
          <w:szCs w:val="18"/>
          <w:lang w:val="it-IT"/>
        </w:rPr>
        <w:t>kredita</w:t>
      </w:r>
      <w:proofErr w:type="spellEnd"/>
      <w:r w:rsidRPr="003814FA">
        <w:rPr>
          <w:rFonts w:ascii="Tahoma" w:hAnsi="Tahoma" w:cs="Tahoma"/>
          <w:b/>
          <w:bCs/>
          <w:color w:val="000000"/>
          <w:sz w:val="18"/>
          <w:szCs w:val="18"/>
          <w:lang w:val="it-IT"/>
        </w:rPr>
        <w:t xml:space="preserve"> i </w:t>
      </w:r>
      <w:proofErr w:type="spellStart"/>
      <w:r w:rsidRPr="003814FA">
        <w:rPr>
          <w:rFonts w:ascii="Tahoma" w:hAnsi="Tahoma" w:cs="Tahoma"/>
          <w:b/>
          <w:bCs/>
          <w:color w:val="000000"/>
          <w:sz w:val="18"/>
          <w:szCs w:val="18"/>
          <w:lang w:val="it-IT"/>
        </w:rPr>
        <w:t>zajmova</w:t>
      </w:r>
      <w:proofErr w:type="spellEnd"/>
      <w:r w:rsidRPr="003814FA">
        <w:rPr>
          <w:rFonts w:ascii="Arial" w:hAnsi="Arial" w:cs="Arial"/>
          <w:sz w:val="24"/>
          <w:szCs w:val="24"/>
          <w:lang w:val="it-IT"/>
        </w:rPr>
        <w:tab/>
      </w:r>
      <w:r w:rsidRPr="003814FA">
        <w:rPr>
          <w:rFonts w:ascii="Tahoma" w:hAnsi="Tahoma" w:cs="Tahoma"/>
          <w:b/>
          <w:bCs/>
          <w:color w:val="000000"/>
          <w:sz w:val="18"/>
          <w:szCs w:val="18"/>
          <w:lang w:val="it-IT"/>
        </w:rPr>
        <w:t>6.955.222,00</w:t>
      </w:r>
      <w:r w:rsidRPr="003814FA">
        <w:rPr>
          <w:rFonts w:ascii="Arial" w:hAnsi="Arial" w:cs="Arial"/>
          <w:sz w:val="24"/>
          <w:szCs w:val="24"/>
          <w:lang w:val="it-IT"/>
        </w:rPr>
        <w:tab/>
      </w:r>
      <w:r w:rsidRPr="003814FA">
        <w:rPr>
          <w:rFonts w:ascii="Tahoma" w:hAnsi="Tahoma" w:cs="Tahoma"/>
          <w:b/>
          <w:bCs/>
          <w:color w:val="000000"/>
          <w:sz w:val="18"/>
          <w:szCs w:val="18"/>
          <w:lang w:val="it-IT"/>
        </w:rPr>
        <w:t>0,00</w:t>
      </w:r>
      <w:r w:rsidRPr="003814FA">
        <w:rPr>
          <w:rFonts w:ascii="Arial" w:hAnsi="Arial" w:cs="Arial"/>
          <w:sz w:val="24"/>
          <w:szCs w:val="24"/>
          <w:lang w:val="it-IT"/>
        </w:rPr>
        <w:tab/>
      </w:r>
      <w:r w:rsidRPr="003814FA">
        <w:rPr>
          <w:rFonts w:ascii="Tahoma" w:hAnsi="Tahoma" w:cs="Tahoma"/>
          <w:b/>
          <w:bCs/>
          <w:color w:val="000000"/>
          <w:sz w:val="18"/>
          <w:szCs w:val="18"/>
          <w:lang w:val="it-IT"/>
        </w:rPr>
        <w:t>6.955.222,00</w:t>
      </w:r>
      <w:r w:rsidRPr="003814FA">
        <w:rPr>
          <w:rFonts w:ascii="Arial" w:hAnsi="Arial" w:cs="Arial"/>
          <w:sz w:val="24"/>
          <w:szCs w:val="24"/>
          <w:lang w:val="it-IT"/>
        </w:rPr>
        <w:tab/>
      </w:r>
      <w:r w:rsidRPr="003814FA">
        <w:rPr>
          <w:rFonts w:ascii="Tahoma" w:hAnsi="Tahoma" w:cs="Tahoma"/>
          <w:b/>
          <w:bCs/>
          <w:color w:val="000000"/>
          <w:sz w:val="18"/>
          <w:szCs w:val="18"/>
          <w:lang w:val="it-IT"/>
        </w:rPr>
        <w:t>100,00</w:t>
      </w:r>
    </w:p>
    <w:p w14:paraId="51DB8F62" w14:textId="77777777" w:rsidR="003814FA" w:rsidRPr="003814FA" w:rsidRDefault="003814FA" w:rsidP="003814FA">
      <w:pPr>
        <w:widowControl w:val="0"/>
        <w:tabs>
          <w:tab w:val="right" w:pos="735"/>
          <w:tab w:val="left" w:pos="1581"/>
          <w:tab w:val="right" w:pos="10560"/>
          <w:tab w:val="right" w:pos="12360"/>
          <w:tab w:val="right" w:pos="14175"/>
          <w:tab w:val="right" w:pos="15312"/>
        </w:tabs>
        <w:autoSpaceDE w:val="0"/>
        <w:autoSpaceDN w:val="0"/>
        <w:adjustRightInd w:val="0"/>
        <w:spacing w:before="11"/>
        <w:rPr>
          <w:rFonts w:ascii="Tahoma" w:hAnsi="Tahoma" w:cs="Tahoma"/>
          <w:color w:val="000000"/>
          <w:sz w:val="24"/>
          <w:szCs w:val="24"/>
          <w:lang w:val="it-IT"/>
        </w:rPr>
      </w:pPr>
      <w:r w:rsidRPr="003814FA">
        <w:rPr>
          <w:rFonts w:ascii="Arial" w:hAnsi="Arial" w:cs="Arial"/>
          <w:sz w:val="24"/>
          <w:szCs w:val="24"/>
          <w:lang w:val="it-IT"/>
        </w:rPr>
        <w:tab/>
      </w:r>
      <w:r w:rsidRPr="003814FA">
        <w:rPr>
          <w:rFonts w:ascii="Tahoma" w:hAnsi="Tahoma" w:cs="Tahoma"/>
          <w:color w:val="000000"/>
          <w:sz w:val="18"/>
          <w:szCs w:val="18"/>
          <w:lang w:val="it-IT"/>
        </w:rPr>
        <w:t>544</w:t>
      </w:r>
      <w:r w:rsidRPr="003814FA">
        <w:rPr>
          <w:rFonts w:ascii="Arial" w:hAnsi="Arial" w:cs="Arial"/>
          <w:sz w:val="24"/>
          <w:szCs w:val="24"/>
          <w:lang w:val="it-IT"/>
        </w:rPr>
        <w:tab/>
      </w:r>
      <w:proofErr w:type="spellStart"/>
      <w:r w:rsidRPr="003814FA">
        <w:rPr>
          <w:rFonts w:ascii="Tahoma" w:hAnsi="Tahoma" w:cs="Tahoma"/>
          <w:color w:val="000000"/>
          <w:sz w:val="18"/>
          <w:szCs w:val="18"/>
          <w:lang w:val="it-IT"/>
        </w:rPr>
        <w:t>Otplata</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glavnice</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primljenih</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kredita</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zajmova</w:t>
      </w:r>
      <w:proofErr w:type="spellEnd"/>
      <w:r w:rsidRPr="003814FA">
        <w:rPr>
          <w:rFonts w:ascii="Tahoma" w:hAnsi="Tahoma" w:cs="Tahoma"/>
          <w:color w:val="000000"/>
          <w:sz w:val="18"/>
          <w:szCs w:val="18"/>
          <w:lang w:val="it-IT"/>
        </w:rPr>
        <w:t xml:space="preserve"> </w:t>
      </w:r>
      <w:proofErr w:type="gramStart"/>
      <w:r w:rsidRPr="003814FA">
        <w:rPr>
          <w:rFonts w:ascii="Tahoma" w:hAnsi="Tahoma" w:cs="Tahoma"/>
          <w:color w:val="000000"/>
          <w:sz w:val="18"/>
          <w:szCs w:val="18"/>
          <w:lang w:val="it-IT"/>
        </w:rPr>
        <w:t>od</w:t>
      </w:r>
      <w:proofErr w:type="gram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kreditnih</w:t>
      </w:r>
      <w:proofErr w:type="spellEnd"/>
      <w:r w:rsidRPr="003814FA">
        <w:rPr>
          <w:rFonts w:ascii="Tahoma" w:hAnsi="Tahoma" w:cs="Tahoma"/>
          <w:color w:val="000000"/>
          <w:sz w:val="18"/>
          <w:szCs w:val="18"/>
          <w:lang w:val="it-IT"/>
        </w:rPr>
        <w:t xml:space="preserve"> i </w:t>
      </w:r>
      <w:proofErr w:type="spellStart"/>
      <w:r w:rsidRPr="003814FA">
        <w:rPr>
          <w:rFonts w:ascii="Tahoma" w:hAnsi="Tahoma" w:cs="Tahoma"/>
          <w:color w:val="000000"/>
          <w:sz w:val="18"/>
          <w:szCs w:val="18"/>
          <w:lang w:val="it-IT"/>
        </w:rPr>
        <w:t>ostalih</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financijskih</w:t>
      </w:r>
      <w:proofErr w:type="spellEnd"/>
      <w:r w:rsidRPr="003814FA">
        <w:rPr>
          <w:rFonts w:ascii="Tahoma" w:hAnsi="Tahoma" w:cs="Tahoma"/>
          <w:color w:val="000000"/>
          <w:sz w:val="18"/>
          <w:szCs w:val="18"/>
          <w:lang w:val="it-IT"/>
        </w:rPr>
        <w:t xml:space="preserve"> </w:t>
      </w:r>
      <w:proofErr w:type="spellStart"/>
      <w:r w:rsidRPr="003814FA">
        <w:rPr>
          <w:rFonts w:ascii="Tahoma" w:hAnsi="Tahoma" w:cs="Tahoma"/>
          <w:color w:val="000000"/>
          <w:sz w:val="18"/>
          <w:szCs w:val="18"/>
          <w:lang w:val="it-IT"/>
        </w:rPr>
        <w:t>institucija</w:t>
      </w:r>
      <w:proofErr w:type="spellEnd"/>
      <w:r w:rsidRPr="003814FA">
        <w:rPr>
          <w:rFonts w:ascii="Tahoma" w:hAnsi="Tahoma" w:cs="Tahoma"/>
          <w:color w:val="000000"/>
          <w:sz w:val="18"/>
          <w:szCs w:val="18"/>
          <w:lang w:val="it-IT"/>
        </w:rPr>
        <w:t xml:space="preserve"> </w:t>
      </w:r>
      <w:r w:rsidRPr="003814FA">
        <w:rPr>
          <w:rFonts w:ascii="Arial" w:hAnsi="Arial" w:cs="Arial"/>
          <w:sz w:val="24"/>
          <w:szCs w:val="24"/>
          <w:lang w:val="it-IT"/>
        </w:rPr>
        <w:tab/>
      </w:r>
      <w:r w:rsidRPr="003814FA">
        <w:rPr>
          <w:rFonts w:ascii="Tahoma" w:hAnsi="Tahoma" w:cs="Tahoma"/>
          <w:color w:val="000000"/>
          <w:sz w:val="18"/>
          <w:szCs w:val="18"/>
          <w:lang w:val="it-IT"/>
        </w:rPr>
        <w:t>6.955.222,00</w:t>
      </w:r>
      <w:r w:rsidRPr="003814FA">
        <w:rPr>
          <w:rFonts w:ascii="Arial" w:hAnsi="Arial" w:cs="Arial"/>
          <w:sz w:val="24"/>
          <w:szCs w:val="24"/>
          <w:lang w:val="it-IT"/>
        </w:rPr>
        <w:tab/>
      </w:r>
      <w:r w:rsidRPr="003814FA">
        <w:rPr>
          <w:rFonts w:ascii="Tahoma" w:hAnsi="Tahoma" w:cs="Tahoma"/>
          <w:color w:val="000000"/>
          <w:sz w:val="18"/>
          <w:szCs w:val="18"/>
          <w:lang w:val="it-IT"/>
        </w:rPr>
        <w:t>0,00</w:t>
      </w:r>
      <w:r w:rsidRPr="003814FA">
        <w:rPr>
          <w:rFonts w:ascii="Arial" w:hAnsi="Arial" w:cs="Arial"/>
          <w:sz w:val="24"/>
          <w:szCs w:val="24"/>
          <w:lang w:val="it-IT"/>
        </w:rPr>
        <w:tab/>
      </w:r>
      <w:r w:rsidRPr="003814FA">
        <w:rPr>
          <w:rFonts w:ascii="Tahoma" w:hAnsi="Tahoma" w:cs="Tahoma"/>
          <w:color w:val="000000"/>
          <w:sz w:val="18"/>
          <w:szCs w:val="18"/>
          <w:lang w:val="it-IT"/>
        </w:rPr>
        <w:t>6.955.222,00</w:t>
      </w:r>
      <w:r w:rsidRPr="003814FA">
        <w:rPr>
          <w:rFonts w:ascii="Arial" w:hAnsi="Arial" w:cs="Arial"/>
          <w:sz w:val="24"/>
          <w:szCs w:val="24"/>
          <w:lang w:val="it-IT"/>
        </w:rPr>
        <w:lastRenderedPageBreak/>
        <w:tab/>
      </w:r>
      <w:r w:rsidRPr="003814FA">
        <w:rPr>
          <w:rFonts w:ascii="Tahoma" w:hAnsi="Tahoma" w:cs="Tahoma"/>
          <w:color w:val="000000"/>
          <w:sz w:val="16"/>
          <w:szCs w:val="16"/>
          <w:lang w:val="it-IT"/>
        </w:rPr>
        <w:t>100,00</w:t>
      </w:r>
    </w:p>
    <w:p w14:paraId="6F188534" w14:textId="77777777" w:rsidR="003814FA" w:rsidRDefault="003814FA" w:rsidP="003814FA">
      <w:pPr>
        <w:widowControl w:val="0"/>
        <w:tabs>
          <w:tab w:val="left" w:pos="1581"/>
        </w:tabs>
        <w:autoSpaceDE w:val="0"/>
        <w:autoSpaceDN w:val="0"/>
        <w:adjustRightInd w:val="0"/>
        <w:rPr>
          <w:rFonts w:ascii="Tahoma" w:hAnsi="Tahoma" w:cs="Tahoma"/>
          <w:color w:val="000000"/>
          <w:sz w:val="21"/>
          <w:szCs w:val="21"/>
        </w:rPr>
      </w:pPr>
      <w:r w:rsidRPr="003814FA">
        <w:rPr>
          <w:rFonts w:ascii="Arial" w:hAnsi="Arial" w:cs="Arial"/>
          <w:sz w:val="24"/>
          <w:szCs w:val="24"/>
          <w:lang w:val="it-IT"/>
        </w:rPr>
        <w:tab/>
      </w:r>
      <w:proofErr w:type="spellStart"/>
      <w:r>
        <w:rPr>
          <w:rFonts w:ascii="Tahoma" w:hAnsi="Tahoma" w:cs="Tahoma"/>
          <w:color w:val="000000"/>
          <w:sz w:val="18"/>
          <w:szCs w:val="18"/>
        </w:rPr>
        <w:t>izvan</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javnog</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sektora</w:t>
      </w:r>
      <w:proofErr w:type="spellEnd"/>
    </w:p>
    <w:p w14:paraId="1ABB1D98" w14:textId="77777777" w:rsidR="003814FA" w:rsidRDefault="003814FA" w:rsidP="003814FA">
      <w:pPr>
        <w:widowControl w:val="0"/>
        <w:tabs>
          <w:tab w:val="left" w:pos="1259"/>
          <w:tab w:val="right" w:pos="10560"/>
          <w:tab w:val="right" w:pos="12360"/>
          <w:tab w:val="right" w:pos="14175"/>
          <w:tab w:val="right" w:pos="15300"/>
        </w:tabs>
        <w:autoSpaceDE w:val="0"/>
        <w:autoSpaceDN w:val="0"/>
        <w:adjustRightInd w:val="0"/>
        <w:spacing w:before="551"/>
        <w:rPr>
          <w:b/>
          <w:bCs/>
          <w:color w:val="000000"/>
          <w:sz w:val="30"/>
          <w:szCs w:val="30"/>
        </w:rPr>
      </w:pPr>
      <w:r>
        <w:rPr>
          <w:rFonts w:ascii="Arial" w:hAnsi="Arial" w:cs="Arial"/>
          <w:sz w:val="24"/>
          <w:szCs w:val="24"/>
        </w:rPr>
        <w:tab/>
      </w:r>
      <w:r>
        <w:rPr>
          <w:b/>
          <w:bCs/>
          <w:color w:val="000000"/>
          <w:sz w:val="24"/>
          <w:szCs w:val="24"/>
        </w:rPr>
        <w:t>UKUPNO</w:t>
      </w:r>
      <w:r>
        <w:rPr>
          <w:rFonts w:ascii="Arial" w:hAnsi="Arial" w:cs="Arial"/>
          <w:sz w:val="24"/>
          <w:szCs w:val="24"/>
        </w:rPr>
        <w:tab/>
      </w:r>
      <w:r>
        <w:rPr>
          <w:b/>
          <w:bCs/>
          <w:color w:val="000000"/>
          <w:sz w:val="24"/>
          <w:szCs w:val="24"/>
        </w:rPr>
        <w:t>29.796.702,98</w:t>
      </w:r>
      <w:r>
        <w:rPr>
          <w:rFonts w:ascii="Arial" w:hAnsi="Arial" w:cs="Arial"/>
          <w:sz w:val="24"/>
          <w:szCs w:val="24"/>
        </w:rPr>
        <w:tab/>
      </w:r>
      <w:r>
        <w:rPr>
          <w:b/>
          <w:bCs/>
          <w:color w:val="000000"/>
          <w:sz w:val="24"/>
          <w:szCs w:val="24"/>
        </w:rPr>
        <w:t>-3.404.331,22</w:t>
      </w:r>
      <w:r>
        <w:rPr>
          <w:rFonts w:ascii="Arial" w:hAnsi="Arial" w:cs="Arial"/>
          <w:sz w:val="24"/>
          <w:szCs w:val="24"/>
        </w:rPr>
        <w:tab/>
      </w:r>
      <w:r>
        <w:rPr>
          <w:b/>
          <w:bCs/>
          <w:color w:val="000000"/>
          <w:sz w:val="24"/>
          <w:szCs w:val="24"/>
        </w:rPr>
        <w:t>26.392.371,76</w:t>
      </w:r>
      <w:r>
        <w:rPr>
          <w:rFonts w:ascii="Arial" w:hAnsi="Arial" w:cs="Arial"/>
          <w:sz w:val="24"/>
          <w:szCs w:val="24"/>
        </w:rPr>
        <w:tab/>
      </w:r>
      <w:r>
        <w:rPr>
          <w:b/>
          <w:bCs/>
          <w:color w:val="000000"/>
          <w:sz w:val="24"/>
          <w:szCs w:val="24"/>
        </w:rPr>
        <w:t>88,57</w:t>
      </w:r>
    </w:p>
    <w:p w14:paraId="0149B258" w14:textId="01CC3605" w:rsidR="003814FA" w:rsidRDefault="003814FA" w:rsidP="00AB0BEF"/>
    <w:p w14:paraId="124109E1" w14:textId="6424BFB8" w:rsidR="003814FA" w:rsidRDefault="003814FA" w:rsidP="00AB0BEF"/>
    <w:p w14:paraId="70DBD6E4" w14:textId="3CCFE9C8" w:rsidR="003814FA" w:rsidRDefault="003814FA" w:rsidP="00AB0BEF"/>
    <w:p w14:paraId="0F48685D" w14:textId="67D86EEE" w:rsidR="003814FA" w:rsidRDefault="003814FA" w:rsidP="00AB0BEF"/>
    <w:p w14:paraId="752494AC" w14:textId="17688020" w:rsidR="003814FA" w:rsidRDefault="003814FA" w:rsidP="00AB0BEF"/>
    <w:p w14:paraId="1F0805FF" w14:textId="11DACE39" w:rsidR="003814FA" w:rsidRDefault="003814FA" w:rsidP="00AB0BEF"/>
    <w:p w14:paraId="1226183B" w14:textId="5A7C59C3" w:rsidR="003814FA" w:rsidRDefault="003814FA" w:rsidP="00AB0BEF"/>
    <w:p w14:paraId="6F8C6EDF" w14:textId="79864377" w:rsidR="003814FA" w:rsidRDefault="003814FA" w:rsidP="00AB0BEF"/>
    <w:p w14:paraId="2ED72025" w14:textId="0DF90549" w:rsidR="003814FA" w:rsidRDefault="003814FA" w:rsidP="00AB0BEF"/>
    <w:p w14:paraId="254C6CD4" w14:textId="7FF7DA67" w:rsidR="003814FA" w:rsidRDefault="003814FA" w:rsidP="00AB0BEF"/>
    <w:p w14:paraId="38BEB53E" w14:textId="77777777" w:rsidR="003814FA" w:rsidRPr="00323B21" w:rsidRDefault="003814FA" w:rsidP="003814FA">
      <w:pPr>
        <w:jc w:val="center"/>
        <w:rPr>
          <w:rFonts w:ascii="Arial" w:hAnsi="Arial" w:cs="Arial"/>
        </w:rPr>
      </w:pPr>
      <w:proofErr w:type="spellStart"/>
      <w:r w:rsidRPr="00323B21">
        <w:rPr>
          <w:rFonts w:ascii="Arial" w:hAnsi="Arial" w:cs="Arial"/>
        </w:rPr>
        <w:t>Članak</w:t>
      </w:r>
      <w:proofErr w:type="spellEnd"/>
      <w:r w:rsidRPr="00323B21">
        <w:rPr>
          <w:rFonts w:ascii="Arial" w:hAnsi="Arial" w:cs="Arial"/>
        </w:rPr>
        <w:t xml:space="preserve"> 3.</w:t>
      </w:r>
    </w:p>
    <w:p w14:paraId="073BF09B" w14:textId="77777777" w:rsidR="003814FA" w:rsidRPr="00323B21" w:rsidRDefault="003814FA" w:rsidP="003814FA">
      <w:pPr>
        <w:rPr>
          <w:rFonts w:ascii="Arial" w:hAnsi="Arial" w:cs="Arial"/>
        </w:rPr>
      </w:pPr>
    </w:p>
    <w:p w14:paraId="218A1F0F" w14:textId="77777777" w:rsidR="003814FA" w:rsidRPr="00323B21" w:rsidRDefault="003814FA" w:rsidP="003814FA">
      <w:pPr>
        <w:rPr>
          <w:rFonts w:ascii="Arial" w:hAnsi="Arial" w:cs="Arial"/>
        </w:rPr>
      </w:pPr>
      <w:r w:rsidRPr="00323B21">
        <w:rPr>
          <w:rFonts w:ascii="Arial" w:hAnsi="Arial" w:cs="Arial"/>
        </w:rPr>
        <w:t xml:space="preserve">Ova </w:t>
      </w:r>
      <w:proofErr w:type="spellStart"/>
      <w:r w:rsidRPr="00323B21">
        <w:rPr>
          <w:rFonts w:ascii="Arial" w:hAnsi="Arial" w:cs="Arial"/>
        </w:rPr>
        <w:t>Odluka</w:t>
      </w:r>
      <w:proofErr w:type="spellEnd"/>
      <w:r w:rsidRPr="00323B21">
        <w:rPr>
          <w:rFonts w:ascii="Arial" w:hAnsi="Arial" w:cs="Arial"/>
        </w:rPr>
        <w:t xml:space="preserve"> stupa </w:t>
      </w:r>
      <w:proofErr w:type="spellStart"/>
      <w:r w:rsidRPr="00323B21">
        <w:rPr>
          <w:rFonts w:ascii="Arial" w:hAnsi="Arial" w:cs="Arial"/>
        </w:rPr>
        <w:t>na</w:t>
      </w:r>
      <w:proofErr w:type="spellEnd"/>
      <w:r w:rsidRPr="00323B21">
        <w:rPr>
          <w:rFonts w:ascii="Arial" w:hAnsi="Arial" w:cs="Arial"/>
        </w:rPr>
        <w:t xml:space="preserve"> </w:t>
      </w:r>
      <w:proofErr w:type="spellStart"/>
      <w:r w:rsidRPr="00323B21">
        <w:rPr>
          <w:rFonts w:ascii="Arial" w:hAnsi="Arial" w:cs="Arial"/>
        </w:rPr>
        <w:t>snagu</w:t>
      </w:r>
      <w:proofErr w:type="spellEnd"/>
      <w:r w:rsidRPr="00323B21">
        <w:rPr>
          <w:rFonts w:ascii="Arial" w:hAnsi="Arial" w:cs="Arial"/>
        </w:rPr>
        <w:t xml:space="preserve"> </w:t>
      </w:r>
      <w:proofErr w:type="spellStart"/>
      <w:r w:rsidRPr="00323B21">
        <w:rPr>
          <w:rFonts w:ascii="Arial" w:hAnsi="Arial" w:cs="Arial"/>
        </w:rPr>
        <w:t>danom</w:t>
      </w:r>
      <w:proofErr w:type="spellEnd"/>
      <w:r w:rsidRPr="00323B21">
        <w:rPr>
          <w:rFonts w:ascii="Arial" w:hAnsi="Arial" w:cs="Arial"/>
        </w:rPr>
        <w:t xml:space="preserve"> </w:t>
      </w:r>
      <w:proofErr w:type="spellStart"/>
      <w:r w:rsidRPr="00323B21">
        <w:rPr>
          <w:rFonts w:ascii="Arial" w:hAnsi="Arial" w:cs="Arial"/>
        </w:rPr>
        <w:t>objave</w:t>
      </w:r>
      <w:proofErr w:type="spellEnd"/>
      <w:r w:rsidRPr="00323B21">
        <w:rPr>
          <w:rFonts w:ascii="Arial" w:hAnsi="Arial" w:cs="Arial"/>
        </w:rPr>
        <w:t xml:space="preserve"> u </w:t>
      </w:r>
      <w:proofErr w:type="spellStart"/>
      <w:r w:rsidRPr="00323B21">
        <w:rPr>
          <w:rFonts w:ascii="Arial" w:hAnsi="Arial" w:cs="Arial"/>
        </w:rPr>
        <w:t>Službenim</w:t>
      </w:r>
      <w:proofErr w:type="spellEnd"/>
      <w:r w:rsidRPr="00323B21">
        <w:rPr>
          <w:rFonts w:ascii="Arial" w:hAnsi="Arial" w:cs="Arial"/>
        </w:rPr>
        <w:t xml:space="preserve"> </w:t>
      </w:r>
      <w:proofErr w:type="spellStart"/>
      <w:r w:rsidRPr="00323B21">
        <w:rPr>
          <w:rFonts w:ascii="Arial" w:hAnsi="Arial" w:cs="Arial"/>
        </w:rPr>
        <w:t>novinama</w:t>
      </w:r>
      <w:proofErr w:type="spellEnd"/>
      <w:r w:rsidRPr="00323B21">
        <w:rPr>
          <w:rFonts w:ascii="Arial" w:hAnsi="Arial" w:cs="Arial"/>
        </w:rPr>
        <w:t xml:space="preserve"> </w:t>
      </w:r>
      <w:proofErr w:type="spellStart"/>
      <w:r w:rsidRPr="00323B21">
        <w:rPr>
          <w:rFonts w:ascii="Arial" w:hAnsi="Arial" w:cs="Arial"/>
        </w:rPr>
        <w:t>Općine</w:t>
      </w:r>
      <w:proofErr w:type="spellEnd"/>
      <w:r w:rsidRPr="00323B21">
        <w:rPr>
          <w:rFonts w:ascii="Arial" w:hAnsi="Arial" w:cs="Arial"/>
        </w:rPr>
        <w:t xml:space="preserve"> Brtonigla-Verteneglio.</w:t>
      </w:r>
    </w:p>
    <w:p w14:paraId="4AD6577E" w14:textId="77777777" w:rsidR="003814FA" w:rsidRPr="00323B21" w:rsidRDefault="003814FA" w:rsidP="003814FA">
      <w:pPr>
        <w:rPr>
          <w:rFonts w:ascii="Arial" w:hAnsi="Arial" w:cs="Arial"/>
        </w:rPr>
      </w:pPr>
    </w:p>
    <w:p w14:paraId="1BE75CD6" w14:textId="77777777" w:rsidR="003814FA" w:rsidRPr="00323B21" w:rsidRDefault="003814FA" w:rsidP="003814FA">
      <w:pPr>
        <w:rPr>
          <w:rFonts w:ascii="Arial" w:hAnsi="Arial" w:cs="Arial"/>
        </w:rPr>
      </w:pPr>
    </w:p>
    <w:p w14:paraId="15E12BFA" w14:textId="77777777" w:rsidR="003814FA" w:rsidRPr="003814FA" w:rsidRDefault="003814FA" w:rsidP="003814FA">
      <w:pPr>
        <w:rPr>
          <w:rFonts w:ascii="Arial" w:hAnsi="Arial" w:cs="Arial"/>
          <w:lang w:val="it-IT"/>
        </w:rPr>
      </w:pPr>
      <w:r w:rsidRPr="003814FA">
        <w:rPr>
          <w:rFonts w:ascii="Arial" w:hAnsi="Arial" w:cs="Arial"/>
          <w:lang w:val="it-IT"/>
        </w:rPr>
        <w:t>KLASA: 400-08/21-80/07</w:t>
      </w:r>
    </w:p>
    <w:p w14:paraId="7A60CC11" w14:textId="77777777" w:rsidR="003814FA" w:rsidRPr="003814FA" w:rsidRDefault="003814FA" w:rsidP="003814FA">
      <w:pPr>
        <w:rPr>
          <w:rFonts w:ascii="Arial" w:hAnsi="Arial" w:cs="Arial"/>
          <w:lang w:val="it-IT"/>
        </w:rPr>
      </w:pPr>
      <w:r w:rsidRPr="003814FA">
        <w:rPr>
          <w:rFonts w:ascii="Arial" w:hAnsi="Arial" w:cs="Arial"/>
          <w:lang w:val="it-IT"/>
        </w:rPr>
        <w:t>UR.BROJ:2105/04-01-21-1</w:t>
      </w:r>
    </w:p>
    <w:p w14:paraId="6E81957E" w14:textId="77777777" w:rsidR="003814FA" w:rsidRPr="003814FA" w:rsidRDefault="003814FA" w:rsidP="003814FA">
      <w:pPr>
        <w:rPr>
          <w:rFonts w:ascii="Arial" w:hAnsi="Arial" w:cs="Arial"/>
          <w:lang w:val="it-IT"/>
        </w:rPr>
      </w:pPr>
      <w:r w:rsidRPr="003814FA">
        <w:rPr>
          <w:rFonts w:ascii="Arial" w:hAnsi="Arial" w:cs="Arial"/>
          <w:lang w:val="it-IT"/>
        </w:rPr>
        <w:t xml:space="preserve"> Brtonigla-Verteneglio,17. </w:t>
      </w:r>
      <w:proofErr w:type="spellStart"/>
      <w:r w:rsidRPr="003814FA">
        <w:rPr>
          <w:rFonts w:ascii="Arial" w:hAnsi="Arial" w:cs="Arial"/>
          <w:lang w:val="it-IT"/>
        </w:rPr>
        <w:t>prosinca</w:t>
      </w:r>
      <w:proofErr w:type="spellEnd"/>
      <w:r w:rsidRPr="003814FA">
        <w:rPr>
          <w:rFonts w:ascii="Arial" w:hAnsi="Arial" w:cs="Arial"/>
          <w:lang w:val="it-IT"/>
        </w:rPr>
        <w:t xml:space="preserve"> 2021</w:t>
      </w:r>
    </w:p>
    <w:p w14:paraId="7C510392" w14:textId="77777777" w:rsidR="003814FA" w:rsidRPr="003814FA" w:rsidRDefault="003814FA" w:rsidP="003814FA">
      <w:pPr>
        <w:rPr>
          <w:rFonts w:ascii="Arial" w:hAnsi="Arial" w:cs="Arial"/>
          <w:lang w:val="it-IT"/>
        </w:rPr>
      </w:pPr>
    </w:p>
    <w:p w14:paraId="4B030188" w14:textId="77777777" w:rsidR="003814FA" w:rsidRPr="003814FA" w:rsidRDefault="003814FA" w:rsidP="003814FA">
      <w:pPr>
        <w:rPr>
          <w:rFonts w:ascii="Arial" w:hAnsi="Arial" w:cs="Arial"/>
          <w:lang w:val="it-IT"/>
        </w:rPr>
      </w:pPr>
    </w:p>
    <w:p w14:paraId="4D5EA43C" w14:textId="77777777" w:rsidR="003814FA" w:rsidRPr="003814FA" w:rsidRDefault="003814FA" w:rsidP="003814FA">
      <w:pPr>
        <w:rPr>
          <w:rFonts w:ascii="Arial" w:hAnsi="Arial" w:cs="Arial"/>
          <w:lang w:val="it-IT"/>
        </w:rPr>
      </w:pPr>
    </w:p>
    <w:p w14:paraId="42CF65DE" w14:textId="77777777" w:rsidR="003814FA" w:rsidRPr="00323B21" w:rsidRDefault="003814FA" w:rsidP="003814FA">
      <w:pPr>
        <w:jc w:val="center"/>
        <w:rPr>
          <w:rFonts w:ascii="Arial" w:hAnsi="Arial" w:cs="Arial"/>
          <w:lang w:val="x-none" w:eastAsia="x-none"/>
        </w:rPr>
      </w:pPr>
    </w:p>
    <w:p w14:paraId="2983C7D9" w14:textId="77777777" w:rsidR="003814FA" w:rsidRPr="003814FA" w:rsidRDefault="003814FA" w:rsidP="003814FA">
      <w:pPr>
        <w:rPr>
          <w:rFonts w:ascii="Arial" w:hAnsi="Arial" w:cs="Arial"/>
          <w:lang w:val="it-IT"/>
        </w:rPr>
      </w:pPr>
    </w:p>
    <w:p w14:paraId="3F968D46" w14:textId="77777777" w:rsidR="003814FA" w:rsidRPr="003814FA" w:rsidRDefault="003814FA" w:rsidP="003814FA">
      <w:pPr>
        <w:jc w:val="right"/>
        <w:rPr>
          <w:rFonts w:ascii="Arial" w:hAnsi="Arial" w:cs="Arial"/>
          <w:lang w:val="it-IT"/>
        </w:rPr>
      </w:pPr>
      <w:r w:rsidRPr="003814FA">
        <w:rPr>
          <w:rFonts w:ascii="Arial" w:hAnsi="Arial" w:cs="Arial"/>
          <w:lang w:val="it-IT"/>
        </w:rPr>
        <w:t>OPĆINSKO VIJEĆEOPĆINE BRTONIGLA - VERTENEGLIO</w:t>
      </w:r>
    </w:p>
    <w:p w14:paraId="0DB68E2D" w14:textId="77777777" w:rsidR="003814FA" w:rsidRPr="003814FA" w:rsidRDefault="003814FA" w:rsidP="003814FA">
      <w:pPr>
        <w:jc w:val="right"/>
        <w:rPr>
          <w:rFonts w:ascii="Arial" w:hAnsi="Arial" w:cs="Arial"/>
          <w:lang w:val="it-IT"/>
        </w:rPr>
      </w:pPr>
      <w:proofErr w:type="spellStart"/>
      <w:r w:rsidRPr="003814FA">
        <w:rPr>
          <w:rFonts w:ascii="Arial" w:hAnsi="Arial" w:cs="Arial"/>
          <w:lang w:val="it-IT"/>
        </w:rPr>
        <w:t>Predsjednik</w:t>
      </w:r>
      <w:proofErr w:type="spellEnd"/>
    </w:p>
    <w:p w14:paraId="2F78FC5C" w14:textId="0CBBBE7B" w:rsidR="003814FA" w:rsidRPr="003814FA" w:rsidRDefault="003814FA" w:rsidP="003814FA">
      <w:pPr>
        <w:jc w:val="center"/>
        <w:rPr>
          <w:rFonts w:ascii="Arial" w:hAnsi="Arial" w:cs="Arial"/>
          <w:lang w:val="it-IT" w:eastAsia="x-none"/>
        </w:rPr>
      </w:pPr>
      <w:r w:rsidRPr="003C0A2C">
        <w:rPr>
          <w:rFonts w:ascii="Arial" w:hAnsi="Arial" w:cs="Arial"/>
          <w:lang w:val="x-none" w:eastAsia="x-none"/>
        </w:rPr>
        <w:tab/>
      </w:r>
      <w:r w:rsidRPr="003C0A2C">
        <w:rPr>
          <w:rFonts w:ascii="Arial" w:hAnsi="Arial" w:cs="Arial"/>
          <w:lang w:val="x-none" w:eastAsia="x-none"/>
        </w:rPr>
        <w:tab/>
      </w:r>
      <w:r w:rsidRPr="003C0A2C">
        <w:rPr>
          <w:rFonts w:ascii="Arial" w:hAnsi="Arial" w:cs="Arial"/>
          <w:lang w:val="x-none" w:eastAsia="x-none"/>
        </w:rPr>
        <w:tab/>
      </w:r>
      <w:r w:rsidRPr="003C0A2C">
        <w:rPr>
          <w:rFonts w:ascii="Arial" w:hAnsi="Arial" w:cs="Arial"/>
          <w:lang w:val="x-none" w:eastAsia="x-none"/>
        </w:rPr>
        <w:tab/>
      </w:r>
      <w:r w:rsidRPr="003C0A2C">
        <w:rPr>
          <w:rFonts w:ascii="Arial" w:hAnsi="Arial" w:cs="Arial"/>
          <w:lang w:val="x-none" w:eastAsia="x-none"/>
        </w:rPr>
        <w:tab/>
      </w:r>
      <w:r w:rsidRPr="003C0A2C">
        <w:rPr>
          <w:rFonts w:ascii="Arial" w:hAnsi="Arial" w:cs="Arial"/>
          <w:lang w:val="x-none" w:eastAsia="x-none"/>
        </w:rPr>
        <w:tab/>
      </w:r>
      <w:r w:rsidRPr="003C0A2C">
        <w:rPr>
          <w:rFonts w:ascii="Arial" w:hAnsi="Arial" w:cs="Arial"/>
          <w:lang w:val="x-none" w:eastAsia="x-none"/>
        </w:rPr>
        <w:tab/>
      </w:r>
      <w:r w:rsidRPr="003C0A2C">
        <w:rPr>
          <w:rFonts w:ascii="Arial" w:hAnsi="Arial" w:cs="Arial"/>
          <w:lang w:val="x-none" w:eastAsia="x-none"/>
        </w:rPr>
        <w:tab/>
      </w:r>
      <w:r w:rsidRPr="003C0A2C">
        <w:rPr>
          <w:rFonts w:ascii="Arial" w:hAnsi="Arial" w:cs="Arial"/>
          <w:lang w:val="x-none" w:eastAsia="x-none"/>
        </w:rPr>
        <w:tab/>
      </w:r>
      <w:r w:rsidRPr="003814FA">
        <w:rPr>
          <w:rFonts w:ascii="Arial" w:hAnsi="Arial" w:cs="Arial"/>
          <w:lang w:val="it-IT" w:eastAsia="x-none"/>
        </w:rPr>
        <w:t xml:space="preserve">                   </w:t>
      </w:r>
      <w:r w:rsidR="009354B4">
        <w:rPr>
          <w:rFonts w:ascii="Arial" w:hAnsi="Arial" w:cs="Arial"/>
          <w:lang w:val="it-IT" w:eastAsia="x-none"/>
        </w:rPr>
        <w:t xml:space="preserve">                                                                                                     </w:t>
      </w:r>
      <w:r w:rsidRPr="003814FA">
        <w:rPr>
          <w:rFonts w:ascii="Arial" w:hAnsi="Arial" w:cs="Arial"/>
          <w:lang w:val="it-IT" w:eastAsia="x-none"/>
        </w:rPr>
        <w:t xml:space="preserve"> </w:t>
      </w:r>
      <w:proofErr w:type="spellStart"/>
      <w:r w:rsidRPr="003814FA">
        <w:rPr>
          <w:rFonts w:ascii="Arial" w:hAnsi="Arial" w:cs="Arial"/>
          <w:lang w:val="it-IT" w:eastAsia="x-none"/>
        </w:rPr>
        <w:t>Željko</w:t>
      </w:r>
      <w:proofErr w:type="spellEnd"/>
      <w:r w:rsidRPr="003814FA">
        <w:rPr>
          <w:rFonts w:ascii="Arial" w:hAnsi="Arial" w:cs="Arial"/>
          <w:lang w:val="it-IT" w:eastAsia="x-none"/>
        </w:rPr>
        <w:t xml:space="preserve"> </w:t>
      </w:r>
      <w:proofErr w:type="spellStart"/>
      <w:r w:rsidRPr="003814FA">
        <w:rPr>
          <w:rFonts w:ascii="Arial" w:hAnsi="Arial" w:cs="Arial"/>
          <w:lang w:val="it-IT" w:eastAsia="x-none"/>
        </w:rPr>
        <w:t>Ružić</w:t>
      </w:r>
      <w:proofErr w:type="spellEnd"/>
      <w:r w:rsidR="009354B4">
        <w:rPr>
          <w:rFonts w:ascii="Arial" w:hAnsi="Arial" w:cs="Arial"/>
          <w:lang w:val="it-IT" w:eastAsia="x-none"/>
        </w:rPr>
        <w:t xml:space="preserve"> v.r.</w:t>
      </w:r>
    </w:p>
    <w:p w14:paraId="4F762F1C" w14:textId="77777777" w:rsidR="003814FA" w:rsidRPr="003C0A2C" w:rsidRDefault="003814FA" w:rsidP="003814FA">
      <w:pPr>
        <w:jc w:val="center"/>
        <w:rPr>
          <w:rFonts w:ascii="Arial" w:hAnsi="Arial" w:cs="Arial"/>
          <w:lang w:val="x-none" w:eastAsia="x-none"/>
        </w:rPr>
      </w:pPr>
    </w:p>
    <w:p w14:paraId="03FA2F46" w14:textId="77777777" w:rsidR="003814FA" w:rsidRPr="003C0A2C" w:rsidRDefault="003814FA" w:rsidP="003814FA">
      <w:pPr>
        <w:jc w:val="center"/>
        <w:rPr>
          <w:rFonts w:ascii="Arial" w:hAnsi="Arial" w:cs="Arial"/>
          <w:lang w:val="x-none" w:eastAsia="x-none"/>
        </w:rPr>
      </w:pPr>
    </w:p>
    <w:p w14:paraId="2FF44BB3" w14:textId="77777777" w:rsidR="003814FA" w:rsidRPr="003814FA" w:rsidRDefault="003814FA" w:rsidP="003814FA">
      <w:pPr>
        <w:rPr>
          <w:rFonts w:ascii="Arial" w:hAnsi="Arial" w:cs="Arial"/>
          <w:lang w:val="it-IT"/>
        </w:rPr>
      </w:pPr>
    </w:p>
    <w:p w14:paraId="4A08DF81" w14:textId="77777777" w:rsidR="003814FA" w:rsidRPr="003814FA" w:rsidRDefault="003814FA" w:rsidP="003814FA">
      <w:pPr>
        <w:jc w:val="right"/>
        <w:rPr>
          <w:rFonts w:ascii="Arial" w:hAnsi="Arial" w:cs="Arial"/>
          <w:lang w:val="it-IT"/>
        </w:rPr>
      </w:pPr>
    </w:p>
    <w:p w14:paraId="51732AA9" w14:textId="77777777" w:rsidR="003814FA" w:rsidRPr="003814FA" w:rsidRDefault="003814FA" w:rsidP="003814FA">
      <w:pPr>
        <w:rPr>
          <w:lang w:val="it-IT"/>
        </w:rPr>
      </w:pPr>
    </w:p>
    <w:p w14:paraId="4A386438" w14:textId="77777777" w:rsidR="003814FA" w:rsidRPr="003814FA" w:rsidRDefault="003814FA" w:rsidP="003814FA">
      <w:pPr>
        <w:rPr>
          <w:lang w:val="it-IT"/>
        </w:rPr>
      </w:pPr>
    </w:p>
    <w:p w14:paraId="7069957A" w14:textId="77777777" w:rsidR="003814FA" w:rsidRPr="003814FA" w:rsidRDefault="003814FA" w:rsidP="003814FA">
      <w:pPr>
        <w:rPr>
          <w:lang w:val="it-IT"/>
        </w:rPr>
      </w:pPr>
    </w:p>
    <w:p w14:paraId="19872EFB" w14:textId="77777777" w:rsidR="009354B4" w:rsidRDefault="009354B4" w:rsidP="00AB0BEF">
      <w:pPr>
        <w:rPr>
          <w:lang w:val="it-IT"/>
        </w:rPr>
        <w:sectPr w:rsidR="009354B4" w:rsidSect="009354B4">
          <w:headerReference w:type="default" r:id="rId8"/>
          <w:footerReference w:type="even" r:id="rId9"/>
          <w:footerReference w:type="default" r:id="rId10"/>
          <w:headerReference w:type="first" r:id="rId11"/>
          <w:pgSz w:w="16839" w:h="11907" w:orient="landscape" w:code="9"/>
          <w:pgMar w:top="1276" w:right="1134" w:bottom="1418" w:left="1134" w:header="720" w:footer="720" w:gutter="0"/>
          <w:cols w:space="720"/>
          <w:titlePg/>
          <w:docGrid w:linePitch="272"/>
        </w:sectPr>
      </w:pPr>
    </w:p>
    <w:p w14:paraId="4E55F660" w14:textId="52D99E62" w:rsidR="003814FA" w:rsidRDefault="003814FA" w:rsidP="00AB0BEF">
      <w:pPr>
        <w:rPr>
          <w:lang w:val="it-IT"/>
        </w:rPr>
      </w:pPr>
    </w:p>
    <w:p w14:paraId="019E09D2" w14:textId="26EB6634" w:rsidR="003814FA" w:rsidRDefault="003814FA" w:rsidP="00AB0BEF">
      <w:pPr>
        <w:rPr>
          <w:lang w:val="it-IT"/>
        </w:rPr>
      </w:pPr>
    </w:p>
    <w:p w14:paraId="5F5BA113" w14:textId="77777777" w:rsidR="003814FA" w:rsidRPr="003814FA" w:rsidRDefault="003814FA" w:rsidP="003814FA">
      <w:pPr>
        <w:spacing w:after="160" w:line="259" w:lineRule="auto"/>
        <w:jc w:val="center"/>
        <w:rPr>
          <w:rFonts w:ascii="Arial" w:hAnsi="Arial" w:cs="Arial"/>
          <w:b/>
          <w:bCs/>
          <w:lang w:val="it-IT"/>
        </w:rPr>
      </w:pPr>
      <w:r w:rsidRPr="003814FA">
        <w:rPr>
          <w:rFonts w:ascii="Arial" w:hAnsi="Arial" w:cs="Arial"/>
          <w:b/>
          <w:bCs/>
          <w:lang w:val="it-IT"/>
        </w:rPr>
        <w:t>OBRAZLOŽENJE III IZMJENE I DOPUNE PRORAČUNA   OPĆINE</w:t>
      </w:r>
    </w:p>
    <w:p w14:paraId="593F31C3" w14:textId="77777777" w:rsidR="003814FA" w:rsidRPr="003814FA" w:rsidRDefault="003814FA" w:rsidP="003814FA">
      <w:pPr>
        <w:spacing w:after="160" w:line="259" w:lineRule="auto"/>
        <w:ind w:left="708" w:firstLine="708"/>
        <w:rPr>
          <w:rFonts w:ascii="Arial" w:hAnsi="Arial" w:cs="Arial"/>
          <w:b/>
          <w:bCs/>
          <w:lang w:val="it-IT"/>
        </w:rPr>
      </w:pPr>
      <w:r w:rsidRPr="003814FA">
        <w:rPr>
          <w:rFonts w:ascii="Arial" w:hAnsi="Arial" w:cs="Arial"/>
          <w:b/>
          <w:bCs/>
          <w:lang w:val="it-IT"/>
        </w:rPr>
        <w:t xml:space="preserve">            BRTONIGLA-VERTENEGLIO ZA 2021. GODINU</w:t>
      </w:r>
    </w:p>
    <w:p w14:paraId="6864FA34" w14:textId="77777777" w:rsidR="003814FA" w:rsidRPr="003814FA" w:rsidRDefault="003814FA" w:rsidP="003814FA">
      <w:pPr>
        <w:jc w:val="both"/>
        <w:rPr>
          <w:rFonts w:ascii="Arial" w:hAnsi="Arial" w:cs="Arial"/>
          <w:b/>
          <w:bCs/>
          <w:lang w:val="it-IT"/>
        </w:rPr>
      </w:pPr>
      <w:proofErr w:type="spellStart"/>
      <w:r w:rsidRPr="003814FA">
        <w:rPr>
          <w:rFonts w:ascii="Arial" w:hAnsi="Arial" w:cs="Arial"/>
          <w:lang w:val="it-IT"/>
        </w:rPr>
        <w:t>Predmetnim</w:t>
      </w:r>
      <w:proofErr w:type="spellEnd"/>
      <w:r w:rsidRPr="003814FA">
        <w:rPr>
          <w:rFonts w:ascii="Arial" w:hAnsi="Arial" w:cs="Arial"/>
          <w:lang w:val="it-IT"/>
        </w:rPr>
        <w:t xml:space="preserve"> </w:t>
      </w:r>
      <w:proofErr w:type="spellStart"/>
      <w:r w:rsidRPr="003814FA">
        <w:rPr>
          <w:rFonts w:ascii="Arial" w:hAnsi="Arial" w:cs="Arial"/>
          <w:lang w:val="it-IT"/>
        </w:rPr>
        <w:t>aktom</w:t>
      </w:r>
      <w:proofErr w:type="spellEnd"/>
      <w:r w:rsidRPr="003814FA">
        <w:rPr>
          <w:rFonts w:ascii="Arial" w:hAnsi="Arial" w:cs="Arial"/>
          <w:lang w:val="it-IT"/>
        </w:rPr>
        <w:t xml:space="preserve"> </w:t>
      </w:r>
      <w:proofErr w:type="spellStart"/>
      <w:r w:rsidRPr="003814FA">
        <w:rPr>
          <w:rFonts w:ascii="Arial" w:hAnsi="Arial" w:cs="Arial"/>
          <w:lang w:val="it-IT"/>
        </w:rPr>
        <w:t>uređuje</w:t>
      </w:r>
      <w:proofErr w:type="spellEnd"/>
      <w:r w:rsidRPr="003814FA">
        <w:rPr>
          <w:rFonts w:ascii="Arial" w:hAnsi="Arial" w:cs="Arial"/>
          <w:lang w:val="it-IT"/>
        </w:rPr>
        <w:t xml:space="preserve"> se </w:t>
      </w:r>
      <w:proofErr w:type="spellStart"/>
      <w:r w:rsidRPr="003814FA">
        <w:rPr>
          <w:rFonts w:ascii="Arial" w:hAnsi="Arial" w:cs="Arial"/>
          <w:lang w:val="it-IT"/>
        </w:rPr>
        <w:t>planiranje</w:t>
      </w:r>
      <w:proofErr w:type="spellEnd"/>
      <w:r w:rsidRPr="003814FA">
        <w:rPr>
          <w:rFonts w:ascii="Arial" w:hAnsi="Arial" w:cs="Arial"/>
          <w:lang w:val="it-IT"/>
        </w:rPr>
        <w:t xml:space="preserve"> </w:t>
      </w:r>
      <w:proofErr w:type="spellStart"/>
      <w:r w:rsidRPr="003814FA">
        <w:rPr>
          <w:rFonts w:ascii="Arial" w:hAnsi="Arial" w:cs="Arial"/>
          <w:lang w:val="it-IT"/>
        </w:rPr>
        <w:t>prihoda</w:t>
      </w:r>
      <w:proofErr w:type="spellEnd"/>
      <w:r w:rsidRPr="003814FA">
        <w:rPr>
          <w:rFonts w:ascii="Arial" w:hAnsi="Arial" w:cs="Arial"/>
          <w:lang w:val="it-IT"/>
        </w:rPr>
        <w:t xml:space="preserve"> i </w:t>
      </w:r>
      <w:proofErr w:type="spellStart"/>
      <w:r w:rsidRPr="003814FA">
        <w:rPr>
          <w:rFonts w:ascii="Arial" w:hAnsi="Arial" w:cs="Arial"/>
          <w:lang w:val="it-IT"/>
        </w:rPr>
        <w:t>izvršavanje</w:t>
      </w:r>
      <w:proofErr w:type="spellEnd"/>
      <w:r w:rsidRPr="003814FA">
        <w:rPr>
          <w:rFonts w:ascii="Arial" w:hAnsi="Arial" w:cs="Arial"/>
          <w:lang w:val="it-IT"/>
        </w:rPr>
        <w:t xml:space="preserve"> </w:t>
      </w:r>
      <w:proofErr w:type="spellStart"/>
      <w:r w:rsidRPr="003814FA">
        <w:rPr>
          <w:rFonts w:ascii="Arial" w:hAnsi="Arial" w:cs="Arial"/>
          <w:lang w:val="it-IT"/>
        </w:rPr>
        <w:t>rashoda</w:t>
      </w:r>
      <w:proofErr w:type="spellEnd"/>
      <w:r w:rsidRPr="003814FA">
        <w:rPr>
          <w:rFonts w:ascii="Arial" w:hAnsi="Arial" w:cs="Arial"/>
          <w:lang w:val="it-IT"/>
        </w:rPr>
        <w:t xml:space="preserve">, </w:t>
      </w:r>
      <w:proofErr w:type="spellStart"/>
      <w:r w:rsidRPr="003814FA">
        <w:rPr>
          <w:rFonts w:ascii="Arial" w:hAnsi="Arial" w:cs="Arial"/>
          <w:lang w:val="it-IT"/>
        </w:rPr>
        <w:t>upravljanje</w:t>
      </w:r>
      <w:proofErr w:type="spellEnd"/>
      <w:r w:rsidRPr="003814FA">
        <w:rPr>
          <w:rFonts w:ascii="Arial" w:hAnsi="Arial" w:cs="Arial"/>
          <w:lang w:val="it-IT"/>
        </w:rPr>
        <w:t xml:space="preserve"> </w:t>
      </w:r>
      <w:proofErr w:type="spellStart"/>
      <w:r w:rsidRPr="003814FA">
        <w:rPr>
          <w:rFonts w:ascii="Arial" w:hAnsi="Arial" w:cs="Arial"/>
          <w:lang w:val="it-IT"/>
        </w:rPr>
        <w:t>imovinom</w:t>
      </w:r>
      <w:proofErr w:type="spellEnd"/>
      <w:r w:rsidRPr="003814FA">
        <w:rPr>
          <w:rFonts w:ascii="Arial" w:hAnsi="Arial" w:cs="Arial"/>
          <w:lang w:val="it-IT"/>
        </w:rPr>
        <w:t xml:space="preserve"> i </w:t>
      </w:r>
      <w:proofErr w:type="spellStart"/>
      <w:r w:rsidRPr="003814FA">
        <w:rPr>
          <w:rFonts w:ascii="Arial" w:hAnsi="Arial" w:cs="Arial"/>
          <w:lang w:val="it-IT"/>
        </w:rPr>
        <w:t>dugovima</w:t>
      </w:r>
      <w:proofErr w:type="spellEnd"/>
      <w:r w:rsidRPr="003814FA">
        <w:rPr>
          <w:rFonts w:ascii="Arial" w:hAnsi="Arial" w:cs="Arial"/>
          <w:lang w:val="it-IT"/>
        </w:rPr>
        <w:t xml:space="preserve">, te </w:t>
      </w:r>
      <w:proofErr w:type="spellStart"/>
      <w:r w:rsidRPr="003814FA">
        <w:rPr>
          <w:rFonts w:ascii="Arial" w:hAnsi="Arial" w:cs="Arial"/>
          <w:lang w:val="it-IT"/>
        </w:rPr>
        <w:t>druga</w:t>
      </w:r>
      <w:proofErr w:type="spellEnd"/>
      <w:r w:rsidRPr="003814FA">
        <w:rPr>
          <w:rFonts w:ascii="Arial" w:hAnsi="Arial" w:cs="Arial"/>
          <w:lang w:val="it-IT"/>
        </w:rPr>
        <w:t xml:space="preserve"> </w:t>
      </w:r>
      <w:proofErr w:type="spellStart"/>
      <w:r w:rsidRPr="003814FA">
        <w:rPr>
          <w:rFonts w:ascii="Arial" w:hAnsi="Arial" w:cs="Arial"/>
          <w:lang w:val="it-IT"/>
        </w:rPr>
        <w:t>pitanja</w:t>
      </w:r>
      <w:proofErr w:type="spellEnd"/>
      <w:r w:rsidRPr="003814FA">
        <w:rPr>
          <w:rFonts w:ascii="Arial" w:hAnsi="Arial" w:cs="Arial"/>
          <w:lang w:val="it-IT"/>
        </w:rPr>
        <w:t xml:space="preserve"> </w:t>
      </w:r>
      <w:proofErr w:type="spellStart"/>
      <w:r w:rsidRPr="003814FA">
        <w:rPr>
          <w:rFonts w:ascii="Arial" w:hAnsi="Arial" w:cs="Arial"/>
          <w:lang w:val="it-IT"/>
        </w:rPr>
        <w:t>vezana</w:t>
      </w:r>
      <w:proofErr w:type="spellEnd"/>
      <w:r w:rsidRPr="003814FA">
        <w:rPr>
          <w:rFonts w:ascii="Arial" w:hAnsi="Arial" w:cs="Arial"/>
          <w:lang w:val="it-IT"/>
        </w:rPr>
        <w:t xml:space="preserve"> </w:t>
      </w:r>
      <w:proofErr w:type="spellStart"/>
      <w:r w:rsidRPr="003814FA">
        <w:rPr>
          <w:rFonts w:ascii="Arial" w:hAnsi="Arial" w:cs="Arial"/>
          <w:lang w:val="it-IT"/>
        </w:rPr>
        <w:t>uz</w:t>
      </w:r>
      <w:proofErr w:type="spellEnd"/>
      <w:r w:rsidRPr="003814FA">
        <w:rPr>
          <w:rFonts w:ascii="Arial" w:hAnsi="Arial" w:cs="Arial"/>
          <w:lang w:val="it-IT"/>
        </w:rPr>
        <w:t xml:space="preserve"> </w:t>
      </w:r>
      <w:proofErr w:type="spellStart"/>
      <w:r w:rsidRPr="003814FA">
        <w:rPr>
          <w:rFonts w:ascii="Arial" w:hAnsi="Arial" w:cs="Arial"/>
          <w:lang w:val="it-IT"/>
        </w:rPr>
        <w:t>upravljanje</w:t>
      </w:r>
      <w:proofErr w:type="spellEnd"/>
      <w:r w:rsidRPr="003814FA">
        <w:rPr>
          <w:rFonts w:ascii="Arial" w:hAnsi="Arial" w:cs="Arial"/>
          <w:lang w:val="it-IT"/>
        </w:rPr>
        <w:t xml:space="preserve"> </w:t>
      </w:r>
      <w:proofErr w:type="spellStart"/>
      <w:r w:rsidRPr="003814FA">
        <w:rPr>
          <w:rFonts w:ascii="Arial" w:hAnsi="Arial" w:cs="Arial"/>
          <w:lang w:val="it-IT"/>
        </w:rPr>
        <w:t>financijama</w:t>
      </w:r>
      <w:proofErr w:type="spellEnd"/>
      <w:r w:rsidRPr="003814FA">
        <w:rPr>
          <w:rFonts w:ascii="Arial" w:hAnsi="Arial" w:cs="Arial"/>
          <w:lang w:val="it-IT"/>
        </w:rPr>
        <w:t xml:space="preserve">. </w:t>
      </w:r>
      <w:proofErr w:type="spellStart"/>
      <w:r w:rsidRPr="003814FA">
        <w:rPr>
          <w:rFonts w:ascii="Arial" w:hAnsi="Arial" w:cs="Arial"/>
          <w:lang w:val="it-IT"/>
        </w:rPr>
        <w:t>Ukoliko</w:t>
      </w:r>
      <w:proofErr w:type="spellEnd"/>
      <w:r w:rsidRPr="003814FA">
        <w:rPr>
          <w:rFonts w:ascii="Arial" w:hAnsi="Arial" w:cs="Arial"/>
          <w:lang w:val="it-IT"/>
        </w:rPr>
        <w:t xml:space="preserve"> se u </w:t>
      </w:r>
      <w:proofErr w:type="spellStart"/>
      <w:r w:rsidRPr="003814FA">
        <w:rPr>
          <w:rFonts w:ascii="Arial" w:hAnsi="Arial" w:cs="Arial"/>
          <w:lang w:val="it-IT"/>
        </w:rPr>
        <w:t>tijeku</w:t>
      </w:r>
      <w:proofErr w:type="spellEnd"/>
      <w:r w:rsidRPr="003814FA">
        <w:rPr>
          <w:rFonts w:ascii="Arial" w:hAnsi="Arial" w:cs="Arial"/>
          <w:lang w:val="it-IT"/>
        </w:rPr>
        <w:t xml:space="preserve"> </w:t>
      </w:r>
      <w:proofErr w:type="spellStart"/>
      <w:r w:rsidRPr="003814FA">
        <w:rPr>
          <w:rFonts w:ascii="Arial" w:hAnsi="Arial" w:cs="Arial"/>
          <w:lang w:val="it-IT"/>
        </w:rPr>
        <w:t>proračunske</w:t>
      </w:r>
      <w:proofErr w:type="spellEnd"/>
      <w:r w:rsidRPr="003814FA">
        <w:rPr>
          <w:rFonts w:ascii="Arial" w:hAnsi="Arial" w:cs="Arial"/>
          <w:lang w:val="it-IT"/>
        </w:rPr>
        <w:t xml:space="preserve"> godine </w:t>
      </w:r>
      <w:proofErr w:type="spellStart"/>
      <w:r w:rsidRPr="003814FA">
        <w:rPr>
          <w:rFonts w:ascii="Arial" w:hAnsi="Arial" w:cs="Arial"/>
          <w:lang w:val="it-IT"/>
        </w:rPr>
        <w:t>zbog</w:t>
      </w:r>
      <w:proofErr w:type="spellEnd"/>
      <w:r w:rsidRPr="003814FA">
        <w:rPr>
          <w:rFonts w:ascii="Arial" w:hAnsi="Arial" w:cs="Arial"/>
          <w:lang w:val="it-IT"/>
        </w:rPr>
        <w:t xml:space="preserve"> </w:t>
      </w:r>
      <w:proofErr w:type="spellStart"/>
      <w:r w:rsidRPr="003814FA">
        <w:rPr>
          <w:rFonts w:ascii="Arial" w:hAnsi="Arial" w:cs="Arial"/>
          <w:lang w:val="it-IT"/>
        </w:rPr>
        <w:t>nastanka</w:t>
      </w:r>
      <w:proofErr w:type="spellEnd"/>
      <w:r w:rsidRPr="003814FA">
        <w:rPr>
          <w:rFonts w:ascii="Arial" w:hAnsi="Arial" w:cs="Arial"/>
          <w:lang w:val="it-IT"/>
        </w:rPr>
        <w:t xml:space="preserve"> </w:t>
      </w:r>
      <w:proofErr w:type="spellStart"/>
      <w:r w:rsidRPr="003814FA">
        <w:rPr>
          <w:rFonts w:ascii="Arial" w:hAnsi="Arial" w:cs="Arial"/>
          <w:lang w:val="it-IT"/>
        </w:rPr>
        <w:t>novih</w:t>
      </w:r>
      <w:proofErr w:type="spellEnd"/>
      <w:r w:rsidRPr="003814FA">
        <w:rPr>
          <w:rFonts w:ascii="Arial" w:hAnsi="Arial" w:cs="Arial"/>
          <w:lang w:val="it-IT"/>
        </w:rPr>
        <w:t xml:space="preserve"> </w:t>
      </w:r>
      <w:proofErr w:type="spellStart"/>
      <w:r w:rsidRPr="003814FA">
        <w:rPr>
          <w:rFonts w:ascii="Arial" w:hAnsi="Arial" w:cs="Arial"/>
          <w:lang w:val="it-IT"/>
        </w:rPr>
        <w:t>obveza</w:t>
      </w:r>
      <w:proofErr w:type="spellEnd"/>
      <w:r w:rsidRPr="003814FA">
        <w:rPr>
          <w:rFonts w:ascii="Arial" w:hAnsi="Arial" w:cs="Arial"/>
          <w:lang w:val="it-IT"/>
        </w:rPr>
        <w:t xml:space="preserve"> ili </w:t>
      </w:r>
      <w:proofErr w:type="spellStart"/>
      <w:r w:rsidRPr="003814FA">
        <w:rPr>
          <w:rFonts w:ascii="Arial" w:hAnsi="Arial" w:cs="Arial"/>
          <w:lang w:val="it-IT"/>
        </w:rPr>
        <w:t>promjena</w:t>
      </w:r>
      <w:proofErr w:type="spellEnd"/>
      <w:r w:rsidRPr="003814FA">
        <w:rPr>
          <w:rFonts w:ascii="Arial" w:hAnsi="Arial" w:cs="Arial"/>
          <w:lang w:val="it-IT"/>
        </w:rPr>
        <w:t xml:space="preserve"> </w:t>
      </w:r>
      <w:proofErr w:type="spellStart"/>
      <w:r w:rsidRPr="003814FA">
        <w:rPr>
          <w:rFonts w:ascii="Arial" w:hAnsi="Arial" w:cs="Arial"/>
          <w:lang w:val="it-IT"/>
        </w:rPr>
        <w:t>gospodarskih</w:t>
      </w:r>
      <w:proofErr w:type="spellEnd"/>
      <w:r w:rsidRPr="003814FA">
        <w:rPr>
          <w:rFonts w:ascii="Arial" w:hAnsi="Arial" w:cs="Arial"/>
          <w:lang w:val="it-IT"/>
        </w:rPr>
        <w:t xml:space="preserve"> </w:t>
      </w:r>
      <w:proofErr w:type="spellStart"/>
      <w:r w:rsidRPr="003814FA">
        <w:rPr>
          <w:rFonts w:ascii="Arial" w:hAnsi="Arial" w:cs="Arial"/>
          <w:lang w:val="it-IT"/>
        </w:rPr>
        <w:t>kretanja</w:t>
      </w:r>
      <w:proofErr w:type="spellEnd"/>
      <w:r w:rsidRPr="003814FA">
        <w:rPr>
          <w:rFonts w:ascii="Arial" w:hAnsi="Arial" w:cs="Arial"/>
          <w:lang w:val="it-IT"/>
        </w:rPr>
        <w:t xml:space="preserve"> </w:t>
      </w:r>
      <w:proofErr w:type="spellStart"/>
      <w:r w:rsidRPr="003814FA">
        <w:rPr>
          <w:rFonts w:ascii="Arial" w:hAnsi="Arial" w:cs="Arial"/>
          <w:lang w:val="it-IT"/>
        </w:rPr>
        <w:t>povećavaju</w:t>
      </w:r>
      <w:proofErr w:type="spellEnd"/>
      <w:r w:rsidRPr="003814FA">
        <w:rPr>
          <w:rFonts w:ascii="Arial" w:hAnsi="Arial" w:cs="Arial"/>
          <w:lang w:val="it-IT"/>
        </w:rPr>
        <w:t xml:space="preserve"> </w:t>
      </w:r>
      <w:proofErr w:type="spellStart"/>
      <w:r w:rsidRPr="003814FA">
        <w:rPr>
          <w:rFonts w:ascii="Arial" w:hAnsi="Arial" w:cs="Arial"/>
          <w:lang w:val="it-IT"/>
        </w:rPr>
        <w:t>odnosno</w:t>
      </w:r>
      <w:proofErr w:type="spellEnd"/>
      <w:r w:rsidRPr="003814FA">
        <w:rPr>
          <w:rFonts w:ascii="Arial" w:hAnsi="Arial" w:cs="Arial"/>
          <w:lang w:val="it-IT"/>
        </w:rPr>
        <w:t xml:space="preserve"> </w:t>
      </w:r>
      <w:proofErr w:type="spellStart"/>
      <w:r w:rsidRPr="003814FA">
        <w:rPr>
          <w:rFonts w:ascii="Arial" w:hAnsi="Arial" w:cs="Arial"/>
          <w:lang w:val="it-IT"/>
        </w:rPr>
        <w:t>smanjuju</w:t>
      </w:r>
      <w:proofErr w:type="spellEnd"/>
      <w:r w:rsidRPr="003814FA">
        <w:rPr>
          <w:rFonts w:ascii="Arial" w:hAnsi="Arial" w:cs="Arial"/>
          <w:lang w:val="it-IT"/>
        </w:rPr>
        <w:t xml:space="preserve"> </w:t>
      </w:r>
      <w:proofErr w:type="spellStart"/>
      <w:r w:rsidRPr="003814FA">
        <w:rPr>
          <w:rFonts w:ascii="Arial" w:hAnsi="Arial" w:cs="Arial"/>
          <w:lang w:val="it-IT"/>
        </w:rPr>
        <w:t>rashodi</w:t>
      </w:r>
      <w:proofErr w:type="spellEnd"/>
      <w:r w:rsidRPr="003814FA">
        <w:rPr>
          <w:rFonts w:ascii="Arial" w:hAnsi="Arial" w:cs="Arial"/>
          <w:lang w:val="it-IT"/>
        </w:rPr>
        <w:t xml:space="preserve"> i </w:t>
      </w:r>
      <w:proofErr w:type="spellStart"/>
      <w:r w:rsidRPr="003814FA">
        <w:rPr>
          <w:rFonts w:ascii="Arial" w:hAnsi="Arial" w:cs="Arial"/>
          <w:lang w:val="it-IT"/>
        </w:rPr>
        <w:t>izdaci</w:t>
      </w:r>
      <w:proofErr w:type="spellEnd"/>
      <w:r w:rsidRPr="003814FA">
        <w:rPr>
          <w:rFonts w:ascii="Arial" w:hAnsi="Arial" w:cs="Arial"/>
          <w:lang w:val="it-IT"/>
        </w:rPr>
        <w:t xml:space="preserve"> </w:t>
      </w:r>
      <w:proofErr w:type="spellStart"/>
      <w:r w:rsidRPr="003814FA">
        <w:rPr>
          <w:rFonts w:ascii="Arial" w:hAnsi="Arial" w:cs="Arial"/>
          <w:lang w:val="it-IT"/>
        </w:rPr>
        <w:t>odnosno</w:t>
      </w:r>
      <w:proofErr w:type="spellEnd"/>
      <w:r w:rsidRPr="003814FA">
        <w:rPr>
          <w:rFonts w:ascii="Arial" w:hAnsi="Arial" w:cs="Arial"/>
          <w:lang w:val="it-IT"/>
        </w:rPr>
        <w:t xml:space="preserve"> </w:t>
      </w:r>
      <w:proofErr w:type="spellStart"/>
      <w:r w:rsidRPr="003814FA">
        <w:rPr>
          <w:rFonts w:ascii="Arial" w:hAnsi="Arial" w:cs="Arial"/>
          <w:lang w:val="it-IT"/>
        </w:rPr>
        <w:t>prihodi</w:t>
      </w:r>
      <w:proofErr w:type="spellEnd"/>
      <w:r w:rsidRPr="003814FA">
        <w:rPr>
          <w:rFonts w:ascii="Arial" w:hAnsi="Arial" w:cs="Arial"/>
          <w:lang w:val="it-IT"/>
        </w:rPr>
        <w:t xml:space="preserve"> i </w:t>
      </w:r>
      <w:proofErr w:type="spellStart"/>
      <w:r w:rsidRPr="003814FA">
        <w:rPr>
          <w:rFonts w:ascii="Arial" w:hAnsi="Arial" w:cs="Arial"/>
          <w:lang w:val="it-IT"/>
        </w:rPr>
        <w:t>primici</w:t>
      </w:r>
      <w:proofErr w:type="spellEnd"/>
      <w:r w:rsidRPr="003814FA">
        <w:rPr>
          <w:rFonts w:ascii="Arial" w:hAnsi="Arial" w:cs="Arial"/>
          <w:lang w:val="it-IT"/>
        </w:rPr>
        <w:t xml:space="preserve">, </w:t>
      </w:r>
      <w:proofErr w:type="spellStart"/>
      <w:r w:rsidRPr="003814FA">
        <w:rPr>
          <w:rFonts w:ascii="Arial" w:hAnsi="Arial" w:cs="Arial"/>
          <w:lang w:val="it-IT"/>
        </w:rPr>
        <w:t>izmjenama</w:t>
      </w:r>
      <w:proofErr w:type="spellEnd"/>
      <w:r w:rsidRPr="003814FA">
        <w:rPr>
          <w:rFonts w:ascii="Arial" w:hAnsi="Arial" w:cs="Arial"/>
          <w:lang w:val="it-IT"/>
        </w:rPr>
        <w:t xml:space="preserve"> i </w:t>
      </w:r>
      <w:proofErr w:type="spellStart"/>
      <w:r w:rsidRPr="003814FA">
        <w:rPr>
          <w:rFonts w:ascii="Arial" w:hAnsi="Arial" w:cs="Arial"/>
          <w:lang w:val="it-IT"/>
        </w:rPr>
        <w:t>dopunama</w:t>
      </w:r>
      <w:proofErr w:type="spellEnd"/>
      <w:r w:rsidRPr="003814FA">
        <w:rPr>
          <w:rFonts w:ascii="Arial" w:hAnsi="Arial" w:cs="Arial"/>
          <w:lang w:val="it-IT"/>
        </w:rPr>
        <w:t xml:space="preserve"> </w:t>
      </w:r>
      <w:proofErr w:type="spellStart"/>
      <w:r w:rsidRPr="003814FA">
        <w:rPr>
          <w:rFonts w:ascii="Arial" w:hAnsi="Arial" w:cs="Arial"/>
          <w:lang w:val="it-IT"/>
        </w:rPr>
        <w:t>proračuna</w:t>
      </w:r>
      <w:proofErr w:type="spellEnd"/>
      <w:r w:rsidRPr="003814FA">
        <w:rPr>
          <w:rFonts w:ascii="Arial" w:hAnsi="Arial" w:cs="Arial"/>
          <w:lang w:val="it-IT"/>
        </w:rPr>
        <w:t xml:space="preserve"> </w:t>
      </w:r>
      <w:proofErr w:type="spellStart"/>
      <w:r w:rsidRPr="003814FA">
        <w:rPr>
          <w:rFonts w:ascii="Arial" w:hAnsi="Arial" w:cs="Arial"/>
          <w:lang w:val="it-IT"/>
        </w:rPr>
        <w:t>uravnotežuju</w:t>
      </w:r>
      <w:proofErr w:type="spellEnd"/>
      <w:r w:rsidRPr="003814FA">
        <w:rPr>
          <w:rFonts w:ascii="Arial" w:hAnsi="Arial" w:cs="Arial"/>
          <w:lang w:val="it-IT"/>
        </w:rPr>
        <w:t xml:space="preserve"> se </w:t>
      </w:r>
      <w:proofErr w:type="spellStart"/>
      <w:r w:rsidRPr="003814FA">
        <w:rPr>
          <w:rFonts w:ascii="Arial" w:hAnsi="Arial" w:cs="Arial"/>
          <w:lang w:val="it-IT"/>
        </w:rPr>
        <w:t>prihodi</w:t>
      </w:r>
      <w:proofErr w:type="spellEnd"/>
      <w:r w:rsidRPr="003814FA">
        <w:rPr>
          <w:rFonts w:ascii="Arial" w:hAnsi="Arial" w:cs="Arial"/>
          <w:lang w:val="it-IT"/>
        </w:rPr>
        <w:t xml:space="preserve"> i </w:t>
      </w:r>
      <w:proofErr w:type="spellStart"/>
      <w:r w:rsidRPr="003814FA">
        <w:rPr>
          <w:rFonts w:ascii="Arial" w:hAnsi="Arial" w:cs="Arial"/>
          <w:lang w:val="it-IT"/>
        </w:rPr>
        <w:t>rashodi</w:t>
      </w:r>
      <w:proofErr w:type="spellEnd"/>
      <w:r w:rsidRPr="003814FA">
        <w:rPr>
          <w:rFonts w:ascii="Arial" w:hAnsi="Arial" w:cs="Arial"/>
          <w:lang w:val="it-IT"/>
        </w:rPr>
        <w:t xml:space="preserve"> </w:t>
      </w:r>
      <w:proofErr w:type="spellStart"/>
      <w:r w:rsidRPr="003814FA">
        <w:rPr>
          <w:rFonts w:ascii="Arial" w:hAnsi="Arial" w:cs="Arial"/>
          <w:lang w:val="it-IT"/>
        </w:rPr>
        <w:t>proračuna</w:t>
      </w:r>
      <w:proofErr w:type="spellEnd"/>
      <w:r w:rsidRPr="003814FA">
        <w:rPr>
          <w:rFonts w:ascii="Arial" w:hAnsi="Arial" w:cs="Arial"/>
          <w:lang w:val="it-IT"/>
        </w:rPr>
        <w:t>.</w:t>
      </w:r>
    </w:p>
    <w:p w14:paraId="04DF7A1B" w14:textId="77777777" w:rsidR="003814FA" w:rsidRPr="003814FA" w:rsidRDefault="003814FA" w:rsidP="003814FA">
      <w:pPr>
        <w:pStyle w:val="ListParagraph"/>
        <w:ind w:left="284"/>
        <w:jc w:val="both"/>
        <w:rPr>
          <w:rFonts w:ascii="Arial" w:hAnsi="Arial" w:cs="Arial"/>
          <w:lang w:val="it-IT"/>
        </w:rPr>
      </w:pPr>
      <w:proofErr w:type="spellStart"/>
      <w:r w:rsidRPr="003814FA">
        <w:rPr>
          <w:rFonts w:ascii="Arial" w:hAnsi="Arial" w:cs="Arial"/>
          <w:lang w:val="it-IT"/>
        </w:rPr>
        <w:t>Pristupa</w:t>
      </w:r>
      <w:proofErr w:type="spellEnd"/>
      <w:r w:rsidRPr="003814FA">
        <w:rPr>
          <w:rFonts w:ascii="Arial" w:hAnsi="Arial" w:cs="Arial"/>
          <w:lang w:val="it-IT"/>
        </w:rPr>
        <w:t xml:space="preserve"> se </w:t>
      </w:r>
      <w:proofErr w:type="spellStart"/>
      <w:r w:rsidRPr="003814FA">
        <w:rPr>
          <w:rFonts w:ascii="Arial" w:hAnsi="Arial" w:cs="Arial"/>
          <w:lang w:val="it-IT"/>
        </w:rPr>
        <w:t>Izmjenama</w:t>
      </w:r>
      <w:proofErr w:type="spellEnd"/>
      <w:r w:rsidRPr="003814FA">
        <w:rPr>
          <w:rFonts w:ascii="Arial" w:hAnsi="Arial" w:cs="Arial"/>
          <w:lang w:val="it-IT"/>
        </w:rPr>
        <w:t xml:space="preserve"> i </w:t>
      </w:r>
      <w:proofErr w:type="spellStart"/>
      <w:r w:rsidRPr="003814FA">
        <w:rPr>
          <w:rFonts w:ascii="Arial" w:hAnsi="Arial" w:cs="Arial"/>
          <w:lang w:val="it-IT"/>
        </w:rPr>
        <w:t>dopunama</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Proračuna</w:t>
      </w:r>
      <w:proofErr w:type="spellEnd"/>
      <w:r w:rsidRPr="003814FA">
        <w:rPr>
          <w:rFonts w:ascii="Arial" w:hAnsi="Arial" w:cs="Arial"/>
          <w:lang w:val="it-IT"/>
        </w:rPr>
        <w:t xml:space="preserve">  </w:t>
      </w:r>
      <w:proofErr w:type="spellStart"/>
      <w:r w:rsidRPr="003814FA">
        <w:rPr>
          <w:rFonts w:ascii="Arial" w:hAnsi="Arial" w:cs="Arial"/>
          <w:lang w:val="it-IT"/>
        </w:rPr>
        <w:t>Općine</w:t>
      </w:r>
      <w:proofErr w:type="spellEnd"/>
      <w:proofErr w:type="gramEnd"/>
      <w:r w:rsidRPr="003814FA">
        <w:rPr>
          <w:rFonts w:ascii="Arial" w:hAnsi="Arial" w:cs="Arial"/>
          <w:lang w:val="it-IT"/>
        </w:rPr>
        <w:t xml:space="preserve"> Brtonigla-Verteneglio,  </w:t>
      </w:r>
      <w:proofErr w:type="spellStart"/>
      <w:r w:rsidRPr="003814FA">
        <w:rPr>
          <w:rFonts w:ascii="Arial" w:hAnsi="Arial" w:cs="Arial"/>
          <w:lang w:val="it-IT"/>
        </w:rPr>
        <w:t>kako</w:t>
      </w:r>
      <w:proofErr w:type="spellEnd"/>
      <w:r w:rsidRPr="003814FA">
        <w:rPr>
          <w:rFonts w:ascii="Arial" w:hAnsi="Arial" w:cs="Arial"/>
          <w:lang w:val="it-IT"/>
        </w:rPr>
        <w:t xml:space="preserve"> </w:t>
      </w:r>
      <w:proofErr w:type="spellStart"/>
      <w:r w:rsidRPr="003814FA">
        <w:rPr>
          <w:rFonts w:ascii="Arial" w:hAnsi="Arial" w:cs="Arial"/>
          <w:lang w:val="it-IT"/>
        </w:rPr>
        <w:t>slijedi</w:t>
      </w:r>
      <w:proofErr w:type="spellEnd"/>
      <w:r w:rsidRPr="003814FA">
        <w:rPr>
          <w:rFonts w:ascii="Arial" w:hAnsi="Arial" w:cs="Arial"/>
          <w:lang w:val="it-IT"/>
        </w:rPr>
        <w:t>:</w:t>
      </w:r>
    </w:p>
    <w:p w14:paraId="0C5C0FCA" w14:textId="77777777" w:rsidR="003814FA" w:rsidRPr="003814FA" w:rsidRDefault="003814FA" w:rsidP="003814FA">
      <w:pPr>
        <w:pStyle w:val="ListParagraph"/>
        <w:ind w:left="284"/>
        <w:jc w:val="both"/>
        <w:rPr>
          <w:rFonts w:ascii="Arial" w:hAnsi="Arial" w:cs="Arial"/>
          <w:lang w:val="it-IT"/>
        </w:rPr>
      </w:pPr>
    </w:p>
    <w:p w14:paraId="42D671C7" w14:textId="77777777" w:rsidR="003814FA" w:rsidRPr="00BF7E1D" w:rsidRDefault="003814FA" w:rsidP="003814FA">
      <w:pPr>
        <w:pStyle w:val="ListParagraph"/>
        <w:ind w:left="284"/>
        <w:jc w:val="both"/>
        <w:rPr>
          <w:rFonts w:ascii="Arial" w:hAnsi="Arial" w:cs="Arial"/>
          <w:b/>
          <w:bCs/>
        </w:rPr>
      </w:pPr>
      <w:r w:rsidRPr="00BF7E1D">
        <w:rPr>
          <w:rFonts w:ascii="Arial" w:hAnsi="Arial" w:cs="Arial"/>
          <w:b/>
          <w:bCs/>
        </w:rPr>
        <w:t>PRIHODI:</w:t>
      </w:r>
    </w:p>
    <w:p w14:paraId="37D7BE61" w14:textId="77777777" w:rsidR="003814FA" w:rsidRPr="003814FA" w:rsidRDefault="003814FA" w:rsidP="00946549">
      <w:pPr>
        <w:pStyle w:val="ListParagraph"/>
        <w:numPr>
          <w:ilvl w:val="0"/>
          <w:numId w:val="18"/>
        </w:numPr>
        <w:spacing w:after="200" w:line="276" w:lineRule="auto"/>
        <w:ind w:left="284"/>
        <w:contextualSpacing/>
        <w:jc w:val="both"/>
        <w:rPr>
          <w:rFonts w:ascii="Arial" w:hAnsi="Arial" w:cs="Arial"/>
          <w:lang w:val="it-IT"/>
        </w:rPr>
      </w:pPr>
      <w:proofErr w:type="spellStart"/>
      <w:r w:rsidRPr="003814FA">
        <w:rPr>
          <w:rFonts w:ascii="Arial" w:hAnsi="Arial" w:cs="Arial"/>
          <w:lang w:val="it-IT"/>
        </w:rPr>
        <w:t>Porez</w:t>
      </w:r>
      <w:proofErr w:type="spellEnd"/>
      <w:r w:rsidRPr="003814FA">
        <w:rPr>
          <w:rFonts w:ascii="Arial" w:hAnsi="Arial" w:cs="Arial"/>
          <w:lang w:val="it-IT"/>
        </w:rPr>
        <w:t xml:space="preserve"> i </w:t>
      </w:r>
      <w:proofErr w:type="spellStart"/>
      <w:r w:rsidRPr="003814FA">
        <w:rPr>
          <w:rFonts w:ascii="Arial" w:hAnsi="Arial" w:cs="Arial"/>
          <w:lang w:val="it-IT"/>
        </w:rPr>
        <w:t>prirez</w:t>
      </w:r>
      <w:proofErr w:type="spellEnd"/>
      <w:r w:rsidRPr="003814FA">
        <w:rPr>
          <w:rFonts w:ascii="Arial" w:hAnsi="Arial" w:cs="Arial"/>
          <w:lang w:val="it-IT"/>
        </w:rPr>
        <w:t xml:space="preserve"> </w:t>
      </w:r>
      <w:proofErr w:type="spellStart"/>
      <w:r w:rsidRPr="003814FA">
        <w:rPr>
          <w:rFonts w:ascii="Arial" w:hAnsi="Arial" w:cs="Arial"/>
          <w:lang w:val="it-IT"/>
        </w:rPr>
        <w:t>na</w:t>
      </w:r>
      <w:proofErr w:type="spellEnd"/>
      <w:r w:rsidRPr="003814FA">
        <w:rPr>
          <w:rFonts w:ascii="Arial" w:hAnsi="Arial" w:cs="Arial"/>
          <w:lang w:val="it-IT"/>
        </w:rPr>
        <w:t xml:space="preserve"> </w:t>
      </w:r>
      <w:proofErr w:type="spellStart"/>
      <w:r w:rsidRPr="003814FA">
        <w:rPr>
          <w:rFonts w:ascii="Arial" w:hAnsi="Arial" w:cs="Arial"/>
          <w:lang w:val="it-IT"/>
        </w:rPr>
        <w:t>dohodak</w:t>
      </w:r>
      <w:proofErr w:type="spellEnd"/>
      <w:r w:rsidRPr="003814FA">
        <w:rPr>
          <w:rFonts w:ascii="Arial" w:hAnsi="Arial" w:cs="Arial"/>
          <w:lang w:val="it-IT"/>
        </w:rPr>
        <w:t xml:space="preserve"> od </w:t>
      </w:r>
      <w:proofErr w:type="spellStart"/>
      <w:r w:rsidRPr="003814FA">
        <w:rPr>
          <w:rFonts w:ascii="Arial" w:hAnsi="Arial" w:cs="Arial"/>
          <w:lang w:val="it-IT"/>
        </w:rPr>
        <w:t>nesamostalnog</w:t>
      </w:r>
      <w:proofErr w:type="spellEnd"/>
      <w:r w:rsidRPr="003814FA">
        <w:rPr>
          <w:rFonts w:ascii="Arial" w:hAnsi="Arial" w:cs="Arial"/>
          <w:lang w:val="it-IT"/>
        </w:rPr>
        <w:t xml:space="preserve"> </w:t>
      </w:r>
      <w:proofErr w:type="gramStart"/>
      <w:r w:rsidRPr="003814FA">
        <w:rPr>
          <w:rFonts w:ascii="Arial" w:hAnsi="Arial" w:cs="Arial"/>
          <w:lang w:val="it-IT"/>
        </w:rPr>
        <w:t xml:space="preserve">rada  </w:t>
      </w:r>
      <w:proofErr w:type="spellStart"/>
      <w:r w:rsidRPr="003814FA">
        <w:rPr>
          <w:rFonts w:ascii="Arial" w:hAnsi="Arial" w:cs="Arial"/>
          <w:lang w:val="it-IT"/>
        </w:rPr>
        <w:t>smanjuje</w:t>
      </w:r>
      <w:proofErr w:type="spellEnd"/>
      <w:proofErr w:type="gramEnd"/>
      <w:r w:rsidRPr="003814FA">
        <w:rPr>
          <w:rFonts w:ascii="Arial" w:hAnsi="Arial" w:cs="Arial"/>
          <w:lang w:val="it-IT"/>
        </w:rPr>
        <w:t xml:space="preserve"> se za 100.000,00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2.100.000,00 </w:t>
      </w:r>
      <w:proofErr w:type="spellStart"/>
      <w:r w:rsidRPr="003814FA">
        <w:rPr>
          <w:rFonts w:ascii="Arial" w:hAnsi="Arial" w:cs="Arial"/>
          <w:lang w:val="it-IT"/>
        </w:rPr>
        <w:t>kn</w:t>
      </w:r>
      <w:proofErr w:type="spellEnd"/>
      <w:r w:rsidRPr="003814FA">
        <w:rPr>
          <w:rFonts w:ascii="Arial" w:hAnsi="Arial" w:cs="Arial"/>
          <w:lang w:val="it-IT"/>
        </w:rPr>
        <w:t xml:space="preserve"> novi plan 2.000.000,00 </w:t>
      </w:r>
      <w:proofErr w:type="spellStart"/>
      <w:r w:rsidRPr="003814FA">
        <w:rPr>
          <w:rFonts w:ascii="Arial" w:hAnsi="Arial" w:cs="Arial"/>
          <w:lang w:val="it-IT"/>
        </w:rPr>
        <w:t>kn</w:t>
      </w:r>
      <w:proofErr w:type="spellEnd"/>
      <w:r w:rsidRPr="003814FA">
        <w:rPr>
          <w:rFonts w:ascii="Arial" w:hAnsi="Arial" w:cs="Arial"/>
          <w:lang w:val="it-IT"/>
        </w:rPr>
        <w:t>).</w:t>
      </w:r>
    </w:p>
    <w:p w14:paraId="6AAF55F8" w14:textId="77777777" w:rsidR="003814FA" w:rsidRPr="003814FA" w:rsidRDefault="003814FA" w:rsidP="00946549">
      <w:pPr>
        <w:pStyle w:val="ListParagraph"/>
        <w:numPr>
          <w:ilvl w:val="0"/>
          <w:numId w:val="18"/>
        </w:numPr>
        <w:spacing w:after="200" w:line="276" w:lineRule="auto"/>
        <w:ind w:left="284"/>
        <w:contextualSpacing/>
        <w:jc w:val="both"/>
        <w:rPr>
          <w:rFonts w:ascii="Arial" w:hAnsi="Arial" w:cs="Arial"/>
          <w:lang w:val="it-IT"/>
        </w:rPr>
      </w:pPr>
      <w:proofErr w:type="spellStart"/>
      <w:r w:rsidRPr="003814FA">
        <w:rPr>
          <w:rFonts w:ascii="Arial" w:hAnsi="Arial" w:cs="Arial"/>
          <w:lang w:val="it-IT"/>
        </w:rPr>
        <w:t>Kapitalna</w:t>
      </w:r>
      <w:proofErr w:type="spellEnd"/>
      <w:r w:rsidRPr="003814FA">
        <w:rPr>
          <w:rFonts w:ascii="Arial" w:hAnsi="Arial" w:cs="Arial"/>
          <w:lang w:val="it-IT"/>
        </w:rPr>
        <w:t xml:space="preserve"> </w:t>
      </w:r>
      <w:proofErr w:type="spellStart"/>
      <w:r w:rsidRPr="003814FA">
        <w:rPr>
          <w:rFonts w:ascii="Arial" w:hAnsi="Arial" w:cs="Arial"/>
          <w:lang w:val="it-IT"/>
        </w:rPr>
        <w:t>pomoć</w:t>
      </w:r>
      <w:proofErr w:type="spellEnd"/>
      <w:r w:rsidRPr="003814FA">
        <w:rPr>
          <w:rFonts w:ascii="Arial" w:hAnsi="Arial" w:cs="Arial"/>
          <w:lang w:val="it-IT"/>
        </w:rPr>
        <w:t xml:space="preserve">, </w:t>
      </w:r>
      <w:proofErr w:type="spellStart"/>
      <w:r w:rsidRPr="003814FA">
        <w:rPr>
          <w:rFonts w:ascii="Arial" w:hAnsi="Arial" w:cs="Arial"/>
          <w:lang w:val="it-IT"/>
        </w:rPr>
        <w:t>Sufinanciranje</w:t>
      </w:r>
      <w:proofErr w:type="spellEnd"/>
      <w:r w:rsidRPr="003814FA">
        <w:rPr>
          <w:rFonts w:ascii="Arial" w:hAnsi="Arial" w:cs="Arial"/>
          <w:lang w:val="it-IT"/>
        </w:rPr>
        <w:t xml:space="preserve"> Flag Pinna </w:t>
      </w:r>
      <w:proofErr w:type="spellStart"/>
      <w:r w:rsidRPr="003814FA">
        <w:rPr>
          <w:rFonts w:ascii="Arial" w:hAnsi="Arial" w:cs="Arial"/>
          <w:lang w:val="it-IT"/>
        </w:rPr>
        <w:t>nobilis</w:t>
      </w:r>
      <w:proofErr w:type="spellEnd"/>
      <w:r w:rsidRPr="003814FA">
        <w:rPr>
          <w:rFonts w:ascii="Arial" w:hAnsi="Arial" w:cs="Arial"/>
          <w:lang w:val="it-IT"/>
        </w:rPr>
        <w:t xml:space="preserve">, </w:t>
      </w:r>
      <w:proofErr w:type="spellStart"/>
      <w:r w:rsidRPr="003814FA">
        <w:rPr>
          <w:rFonts w:ascii="Arial" w:hAnsi="Arial" w:cs="Arial"/>
          <w:lang w:val="it-IT"/>
        </w:rPr>
        <w:t>mjera</w:t>
      </w:r>
      <w:proofErr w:type="spellEnd"/>
      <w:r w:rsidRPr="003814FA">
        <w:rPr>
          <w:rFonts w:ascii="Arial" w:hAnsi="Arial" w:cs="Arial"/>
          <w:lang w:val="it-IT"/>
        </w:rPr>
        <w:t xml:space="preserve"> 4.2.1 </w:t>
      </w: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250.000,00 </w:t>
      </w:r>
      <w:proofErr w:type="spellStart"/>
      <w:r w:rsidRPr="003814FA">
        <w:rPr>
          <w:rFonts w:ascii="Arial" w:hAnsi="Arial" w:cs="Arial"/>
          <w:lang w:val="it-IT"/>
        </w:rPr>
        <w:t>kn</w:t>
      </w:r>
      <w:proofErr w:type="spellEnd"/>
      <w:r w:rsidRPr="003814FA">
        <w:rPr>
          <w:rFonts w:ascii="Arial" w:hAnsi="Arial" w:cs="Arial"/>
          <w:lang w:val="it-IT"/>
        </w:rPr>
        <w:t xml:space="preserve"> novi plan 0,00 </w:t>
      </w:r>
      <w:proofErr w:type="spellStart"/>
      <w:r w:rsidRPr="003814FA">
        <w:rPr>
          <w:rFonts w:ascii="Arial" w:hAnsi="Arial" w:cs="Arial"/>
          <w:lang w:val="it-IT"/>
        </w:rPr>
        <w:t>kn</w:t>
      </w:r>
      <w:proofErr w:type="spellEnd"/>
      <w:r w:rsidRPr="003814FA">
        <w:rPr>
          <w:rFonts w:ascii="Arial" w:hAnsi="Arial" w:cs="Arial"/>
          <w:lang w:val="it-IT"/>
        </w:rPr>
        <w:t>).</w:t>
      </w:r>
    </w:p>
    <w:p w14:paraId="6381F6EA" w14:textId="77777777" w:rsidR="003814FA" w:rsidRPr="003814FA" w:rsidRDefault="003814FA" w:rsidP="00946549">
      <w:pPr>
        <w:pStyle w:val="ListParagraph"/>
        <w:numPr>
          <w:ilvl w:val="0"/>
          <w:numId w:val="18"/>
        </w:numPr>
        <w:spacing w:after="200" w:line="276" w:lineRule="auto"/>
        <w:ind w:left="284"/>
        <w:contextualSpacing/>
        <w:jc w:val="both"/>
        <w:rPr>
          <w:rFonts w:ascii="Arial" w:hAnsi="Arial" w:cs="Arial"/>
          <w:lang w:val="it-IT"/>
        </w:rPr>
      </w:pPr>
      <w:proofErr w:type="spellStart"/>
      <w:r w:rsidRPr="003814FA">
        <w:rPr>
          <w:rFonts w:ascii="Arial" w:hAnsi="Arial" w:cs="Arial"/>
          <w:lang w:val="it-IT"/>
        </w:rPr>
        <w:t>Tekuće</w:t>
      </w:r>
      <w:proofErr w:type="spellEnd"/>
      <w:r w:rsidRPr="003814FA">
        <w:rPr>
          <w:rFonts w:ascii="Arial" w:hAnsi="Arial" w:cs="Arial"/>
          <w:lang w:val="it-IT"/>
        </w:rPr>
        <w:t xml:space="preserve"> </w:t>
      </w:r>
      <w:proofErr w:type="spellStart"/>
      <w:r w:rsidRPr="003814FA">
        <w:rPr>
          <w:rFonts w:ascii="Arial" w:hAnsi="Arial" w:cs="Arial"/>
          <w:lang w:val="it-IT"/>
        </w:rPr>
        <w:t>pomoći</w:t>
      </w:r>
      <w:proofErr w:type="spellEnd"/>
      <w:r w:rsidRPr="003814FA">
        <w:rPr>
          <w:rFonts w:ascii="Arial" w:hAnsi="Arial" w:cs="Arial"/>
          <w:lang w:val="it-IT"/>
        </w:rPr>
        <w:t xml:space="preserve"> </w:t>
      </w:r>
      <w:proofErr w:type="spellStart"/>
      <w:r w:rsidRPr="003814FA">
        <w:rPr>
          <w:rFonts w:ascii="Arial" w:hAnsi="Arial" w:cs="Arial"/>
          <w:lang w:val="it-IT"/>
        </w:rPr>
        <w:t>iz</w:t>
      </w:r>
      <w:proofErr w:type="spellEnd"/>
      <w:r w:rsidRPr="003814FA">
        <w:rPr>
          <w:rFonts w:ascii="Arial" w:hAnsi="Arial" w:cs="Arial"/>
          <w:lang w:val="it-IT"/>
        </w:rPr>
        <w:t xml:space="preserve"> </w:t>
      </w:r>
      <w:proofErr w:type="spellStart"/>
      <w:r w:rsidRPr="003814FA">
        <w:rPr>
          <w:rFonts w:ascii="Arial" w:hAnsi="Arial" w:cs="Arial"/>
          <w:lang w:val="it-IT"/>
        </w:rPr>
        <w:t>županijskog</w:t>
      </w:r>
      <w:proofErr w:type="spellEnd"/>
      <w:r w:rsidRPr="003814FA">
        <w:rPr>
          <w:rFonts w:ascii="Arial" w:hAnsi="Arial" w:cs="Arial"/>
          <w:lang w:val="it-IT"/>
        </w:rPr>
        <w:t xml:space="preserve"> </w:t>
      </w:r>
      <w:proofErr w:type="spellStart"/>
      <w:r w:rsidRPr="003814FA">
        <w:rPr>
          <w:rFonts w:ascii="Arial" w:hAnsi="Arial" w:cs="Arial"/>
          <w:lang w:val="it-IT"/>
        </w:rPr>
        <w:t>proračuna</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za 474.404,00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500.000,00 </w:t>
      </w:r>
      <w:proofErr w:type="spellStart"/>
      <w:r w:rsidRPr="003814FA">
        <w:rPr>
          <w:rFonts w:ascii="Arial" w:hAnsi="Arial" w:cs="Arial"/>
          <w:lang w:val="it-IT"/>
        </w:rPr>
        <w:t>kn</w:t>
      </w:r>
      <w:proofErr w:type="spellEnd"/>
      <w:r w:rsidRPr="003814FA">
        <w:rPr>
          <w:rFonts w:ascii="Arial" w:hAnsi="Arial" w:cs="Arial"/>
          <w:lang w:val="it-IT"/>
        </w:rPr>
        <w:t xml:space="preserve"> novi plan 25.595,00 </w:t>
      </w:r>
      <w:proofErr w:type="spellStart"/>
      <w:r w:rsidRPr="003814FA">
        <w:rPr>
          <w:rFonts w:ascii="Arial" w:hAnsi="Arial" w:cs="Arial"/>
          <w:lang w:val="it-IT"/>
        </w:rPr>
        <w:t>kn</w:t>
      </w:r>
      <w:proofErr w:type="spellEnd"/>
      <w:r w:rsidRPr="003814FA">
        <w:rPr>
          <w:rFonts w:ascii="Arial" w:hAnsi="Arial" w:cs="Arial"/>
          <w:lang w:val="it-IT"/>
        </w:rPr>
        <w:t>).</w:t>
      </w:r>
    </w:p>
    <w:p w14:paraId="0BEA5776" w14:textId="77777777" w:rsidR="003814FA" w:rsidRPr="003814FA" w:rsidRDefault="003814FA" w:rsidP="00946549">
      <w:pPr>
        <w:pStyle w:val="ListParagraph"/>
        <w:numPr>
          <w:ilvl w:val="0"/>
          <w:numId w:val="18"/>
        </w:numPr>
        <w:spacing w:after="200" w:line="276" w:lineRule="auto"/>
        <w:ind w:left="284"/>
        <w:contextualSpacing/>
        <w:jc w:val="both"/>
        <w:rPr>
          <w:rFonts w:ascii="Arial" w:hAnsi="Arial" w:cs="Arial"/>
          <w:lang w:val="it-IT"/>
        </w:rPr>
      </w:pPr>
      <w:proofErr w:type="spellStart"/>
      <w:r w:rsidRPr="003814FA">
        <w:rPr>
          <w:rFonts w:ascii="Arial" w:hAnsi="Arial" w:cs="Arial"/>
          <w:lang w:val="it-IT"/>
        </w:rPr>
        <w:t>Prihod</w:t>
      </w:r>
      <w:proofErr w:type="spellEnd"/>
      <w:r w:rsidRPr="003814FA">
        <w:rPr>
          <w:rFonts w:ascii="Arial" w:hAnsi="Arial" w:cs="Arial"/>
          <w:lang w:val="it-IT"/>
        </w:rPr>
        <w:t xml:space="preserve"> od </w:t>
      </w:r>
      <w:proofErr w:type="spellStart"/>
      <w:r w:rsidRPr="003814FA">
        <w:rPr>
          <w:rFonts w:ascii="Arial" w:hAnsi="Arial" w:cs="Arial"/>
          <w:lang w:val="it-IT"/>
        </w:rPr>
        <w:t>zakupa</w:t>
      </w:r>
      <w:proofErr w:type="spellEnd"/>
      <w:r w:rsidRPr="003814FA">
        <w:rPr>
          <w:rFonts w:ascii="Arial" w:hAnsi="Arial" w:cs="Arial"/>
          <w:lang w:val="it-IT"/>
        </w:rPr>
        <w:t xml:space="preserve"> </w:t>
      </w:r>
      <w:proofErr w:type="spellStart"/>
      <w:r w:rsidRPr="003814FA">
        <w:rPr>
          <w:rFonts w:ascii="Arial" w:hAnsi="Arial" w:cs="Arial"/>
          <w:lang w:val="it-IT"/>
        </w:rPr>
        <w:t>javnih</w:t>
      </w:r>
      <w:proofErr w:type="spellEnd"/>
      <w:r w:rsidRPr="003814FA">
        <w:rPr>
          <w:rFonts w:ascii="Arial" w:hAnsi="Arial" w:cs="Arial"/>
          <w:lang w:val="it-IT"/>
        </w:rPr>
        <w:t xml:space="preserve"> </w:t>
      </w:r>
      <w:proofErr w:type="spellStart"/>
      <w:r w:rsidRPr="003814FA">
        <w:rPr>
          <w:rFonts w:ascii="Arial" w:hAnsi="Arial" w:cs="Arial"/>
          <w:lang w:val="it-IT"/>
        </w:rPr>
        <w:t>površina</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za 30.000,00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100.000,00</w:t>
      </w:r>
      <w:proofErr w:type="gramStart"/>
      <w:r w:rsidRPr="003814FA">
        <w:rPr>
          <w:rFonts w:ascii="Arial" w:hAnsi="Arial" w:cs="Arial"/>
          <w:lang w:val="it-IT"/>
        </w:rPr>
        <w:t>kn  novi</w:t>
      </w:r>
      <w:proofErr w:type="gramEnd"/>
      <w:r w:rsidRPr="003814FA">
        <w:rPr>
          <w:rFonts w:ascii="Arial" w:hAnsi="Arial" w:cs="Arial"/>
          <w:lang w:val="it-IT"/>
        </w:rPr>
        <w:t xml:space="preserve"> plan 70.000,00 </w:t>
      </w:r>
      <w:proofErr w:type="spellStart"/>
      <w:r w:rsidRPr="003814FA">
        <w:rPr>
          <w:rFonts w:ascii="Arial" w:hAnsi="Arial" w:cs="Arial"/>
          <w:lang w:val="it-IT"/>
        </w:rPr>
        <w:t>kn</w:t>
      </w:r>
      <w:proofErr w:type="spellEnd"/>
      <w:r w:rsidRPr="003814FA">
        <w:rPr>
          <w:rFonts w:ascii="Arial" w:hAnsi="Arial" w:cs="Arial"/>
          <w:lang w:val="it-IT"/>
        </w:rPr>
        <w:t>)</w:t>
      </w:r>
    </w:p>
    <w:p w14:paraId="382A0549" w14:textId="77777777" w:rsidR="003814FA" w:rsidRPr="003814FA" w:rsidRDefault="003814FA" w:rsidP="00946549">
      <w:pPr>
        <w:pStyle w:val="ListParagraph"/>
        <w:numPr>
          <w:ilvl w:val="0"/>
          <w:numId w:val="18"/>
        </w:numPr>
        <w:spacing w:after="200" w:line="276" w:lineRule="auto"/>
        <w:ind w:left="284"/>
        <w:contextualSpacing/>
        <w:jc w:val="both"/>
        <w:rPr>
          <w:rFonts w:ascii="Arial" w:hAnsi="Arial" w:cs="Arial"/>
          <w:lang w:val="it-IT"/>
        </w:rPr>
      </w:pPr>
      <w:proofErr w:type="spellStart"/>
      <w:r w:rsidRPr="003814FA">
        <w:rPr>
          <w:rFonts w:ascii="Arial" w:hAnsi="Arial" w:cs="Arial"/>
          <w:lang w:val="it-IT"/>
        </w:rPr>
        <w:t>Prihod</w:t>
      </w:r>
      <w:proofErr w:type="spellEnd"/>
      <w:r w:rsidRPr="003814FA">
        <w:rPr>
          <w:rFonts w:ascii="Arial" w:hAnsi="Arial" w:cs="Arial"/>
          <w:lang w:val="it-IT"/>
        </w:rPr>
        <w:t xml:space="preserve"> od </w:t>
      </w:r>
      <w:proofErr w:type="spellStart"/>
      <w:r w:rsidRPr="003814FA">
        <w:rPr>
          <w:rFonts w:ascii="Arial" w:hAnsi="Arial" w:cs="Arial"/>
          <w:lang w:val="it-IT"/>
        </w:rPr>
        <w:t>boravišne</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pristojbe</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proofErr w:type="gramEnd"/>
      <w:r w:rsidRPr="003814FA">
        <w:rPr>
          <w:rFonts w:ascii="Arial" w:hAnsi="Arial" w:cs="Arial"/>
          <w:lang w:val="it-IT"/>
        </w:rPr>
        <w:t xml:space="preserve"> se za 70.00,00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620.000,00 </w:t>
      </w:r>
      <w:proofErr w:type="spellStart"/>
      <w:r w:rsidRPr="003814FA">
        <w:rPr>
          <w:rFonts w:ascii="Arial" w:hAnsi="Arial" w:cs="Arial"/>
          <w:lang w:val="it-IT"/>
        </w:rPr>
        <w:t>kn</w:t>
      </w:r>
      <w:proofErr w:type="spellEnd"/>
      <w:r w:rsidRPr="003814FA">
        <w:rPr>
          <w:rFonts w:ascii="Arial" w:hAnsi="Arial" w:cs="Arial"/>
          <w:lang w:val="it-IT"/>
        </w:rPr>
        <w:t xml:space="preserve"> novi plan 550.000,00 </w:t>
      </w:r>
      <w:proofErr w:type="spellStart"/>
      <w:r w:rsidRPr="003814FA">
        <w:rPr>
          <w:rFonts w:ascii="Arial" w:hAnsi="Arial" w:cs="Arial"/>
          <w:lang w:val="it-IT"/>
        </w:rPr>
        <w:t>kn</w:t>
      </w:r>
      <w:proofErr w:type="spellEnd"/>
      <w:r w:rsidRPr="003814FA">
        <w:rPr>
          <w:rFonts w:ascii="Arial" w:hAnsi="Arial" w:cs="Arial"/>
          <w:lang w:val="it-IT"/>
        </w:rPr>
        <w:t>).</w:t>
      </w:r>
    </w:p>
    <w:p w14:paraId="3F199CEF" w14:textId="77777777" w:rsidR="003814FA" w:rsidRPr="003814FA" w:rsidRDefault="003814FA" w:rsidP="00946549">
      <w:pPr>
        <w:pStyle w:val="ListParagraph"/>
        <w:numPr>
          <w:ilvl w:val="0"/>
          <w:numId w:val="18"/>
        </w:numPr>
        <w:spacing w:after="200" w:line="276" w:lineRule="auto"/>
        <w:ind w:left="284"/>
        <w:contextualSpacing/>
        <w:jc w:val="both"/>
        <w:rPr>
          <w:rFonts w:ascii="Arial" w:hAnsi="Arial" w:cs="Arial"/>
          <w:lang w:val="it-IT"/>
        </w:rPr>
      </w:pPr>
      <w:proofErr w:type="spellStart"/>
      <w:r w:rsidRPr="003814FA">
        <w:rPr>
          <w:rFonts w:ascii="Arial" w:hAnsi="Arial" w:cs="Arial"/>
          <w:lang w:val="it-IT"/>
        </w:rPr>
        <w:t>Prihod</w:t>
      </w:r>
      <w:proofErr w:type="spellEnd"/>
      <w:r w:rsidRPr="003814FA">
        <w:rPr>
          <w:rFonts w:ascii="Arial" w:hAnsi="Arial" w:cs="Arial"/>
          <w:lang w:val="it-IT"/>
        </w:rPr>
        <w:t xml:space="preserve"> od </w:t>
      </w:r>
      <w:proofErr w:type="spellStart"/>
      <w:r w:rsidRPr="003814FA">
        <w:rPr>
          <w:rFonts w:ascii="Arial" w:hAnsi="Arial" w:cs="Arial"/>
          <w:lang w:val="it-IT"/>
        </w:rPr>
        <w:t>komunalnog</w:t>
      </w:r>
      <w:proofErr w:type="spellEnd"/>
      <w:r w:rsidRPr="003814FA">
        <w:rPr>
          <w:rFonts w:ascii="Arial" w:hAnsi="Arial" w:cs="Arial"/>
          <w:lang w:val="it-IT"/>
        </w:rPr>
        <w:t xml:space="preserve"> </w:t>
      </w:r>
      <w:proofErr w:type="spellStart"/>
      <w:r w:rsidRPr="003814FA">
        <w:rPr>
          <w:rFonts w:ascii="Arial" w:hAnsi="Arial" w:cs="Arial"/>
          <w:lang w:val="it-IT"/>
        </w:rPr>
        <w:t>doprinosa</w:t>
      </w:r>
      <w:proofErr w:type="spellEnd"/>
      <w:r w:rsidRPr="003814FA">
        <w:rPr>
          <w:rFonts w:ascii="Arial" w:hAnsi="Arial" w:cs="Arial"/>
          <w:lang w:val="it-IT"/>
        </w:rPr>
        <w:t xml:space="preserve"> </w:t>
      </w:r>
      <w:proofErr w:type="spellStart"/>
      <w:r w:rsidRPr="003814FA">
        <w:rPr>
          <w:rFonts w:ascii="Arial" w:hAnsi="Arial" w:cs="Arial"/>
          <w:lang w:val="it-IT"/>
        </w:rPr>
        <w:t>povećava</w:t>
      </w:r>
      <w:proofErr w:type="spellEnd"/>
      <w:r w:rsidRPr="003814FA">
        <w:rPr>
          <w:rFonts w:ascii="Arial" w:hAnsi="Arial" w:cs="Arial"/>
          <w:lang w:val="it-IT"/>
        </w:rPr>
        <w:t xml:space="preserve"> se </w:t>
      </w:r>
      <w:proofErr w:type="gramStart"/>
      <w:r w:rsidRPr="003814FA">
        <w:rPr>
          <w:rFonts w:ascii="Arial" w:hAnsi="Arial" w:cs="Arial"/>
          <w:lang w:val="it-IT"/>
        </w:rPr>
        <w:t>za  373.288</w:t>
      </w:r>
      <w:proofErr w:type="gramEnd"/>
      <w:r w:rsidRPr="003814FA">
        <w:rPr>
          <w:rFonts w:ascii="Arial" w:hAnsi="Arial" w:cs="Arial"/>
          <w:lang w:val="it-IT"/>
        </w:rPr>
        <w:t xml:space="preserve">,76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3.132.399,50 </w:t>
      </w:r>
      <w:proofErr w:type="spellStart"/>
      <w:r w:rsidRPr="003814FA">
        <w:rPr>
          <w:rFonts w:ascii="Arial" w:hAnsi="Arial" w:cs="Arial"/>
          <w:lang w:val="it-IT"/>
        </w:rPr>
        <w:t>kn</w:t>
      </w:r>
      <w:proofErr w:type="spellEnd"/>
      <w:r w:rsidRPr="003814FA">
        <w:rPr>
          <w:rFonts w:ascii="Arial" w:hAnsi="Arial" w:cs="Arial"/>
          <w:lang w:val="it-IT"/>
        </w:rPr>
        <w:t xml:space="preserve"> novi plan 3.505.688,26 </w:t>
      </w:r>
      <w:proofErr w:type="spellStart"/>
      <w:r w:rsidRPr="003814FA">
        <w:rPr>
          <w:rFonts w:ascii="Arial" w:hAnsi="Arial" w:cs="Arial"/>
          <w:lang w:val="it-IT"/>
        </w:rPr>
        <w:t>kn</w:t>
      </w:r>
      <w:proofErr w:type="spellEnd"/>
      <w:r w:rsidRPr="003814FA">
        <w:rPr>
          <w:rFonts w:ascii="Arial" w:hAnsi="Arial" w:cs="Arial"/>
          <w:lang w:val="it-IT"/>
        </w:rPr>
        <w:t>).</w:t>
      </w:r>
    </w:p>
    <w:p w14:paraId="54A64760" w14:textId="77777777" w:rsidR="003814FA" w:rsidRPr="003814FA" w:rsidRDefault="003814FA" w:rsidP="00946549">
      <w:pPr>
        <w:pStyle w:val="ListParagraph"/>
        <w:numPr>
          <w:ilvl w:val="0"/>
          <w:numId w:val="18"/>
        </w:numPr>
        <w:spacing w:after="200" w:line="276" w:lineRule="auto"/>
        <w:ind w:left="284"/>
        <w:contextualSpacing/>
        <w:jc w:val="both"/>
        <w:rPr>
          <w:rFonts w:ascii="Arial" w:hAnsi="Arial" w:cs="Arial"/>
          <w:lang w:val="it-IT"/>
        </w:rPr>
      </w:pPr>
      <w:proofErr w:type="spellStart"/>
      <w:r w:rsidRPr="003814FA">
        <w:rPr>
          <w:rFonts w:ascii="Arial" w:hAnsi="Arial" w:cs="Arial"/>
          <w:lang w:val="it-IT"/>
        </w:rPr>
        <w:t>Kapitalne</w:t>
      </w:r>
      <w:proofErr w:type="spellEnd"/>
      <w:r w:rsidRPr="003814FA">
        <w:rPr>
          <w:rFonts w:ascii="Arial" w:hAnsi="Arial" w:cs="Arial"/>
          <w:lang w:val="it-IT"/>
        </w:rPr>
        <w:t xml:space="preserve"> </w:t>
      </w:r>
      <w:proofErr w:type="spellStart"/>
      <w:r w:rsidRPr="003814FA">
        <w:rPr>
          <w:rFonts w:ascii="Arial" w:hAnsi="Arial" w:cs="Arial"/>
          <w:lang w:val="it-IT"/>
        </w:rPr>
        <w:t>donacije</w:t>
      </w:r>
      <w:proofErr w:type="spellEnd"/>
      <w:r w:rsidRPr="003814FA">
        <w:rPr>
          <w:rFonts w:ascii="Arial" w:hAnsi="Arial" w:cs="Arial"/>
          <w:lang w:val="it-IT"/>
        </w:rPr>
        <w:t xml:space="preserve"> </w:t>
      </w:r>
      <w:proofErr w:type="gramStart"/>
      <w:r w:rsidRPr="003814FA">
        <w:rPr>
          <w:rFonts w:ascii="Arial" w:hAnsi="Arial" w:cs="Arial"/>
          <w:lang w:val="it-IT"/>
        </w:rPr>
        <w:t>od</w:t>
      </w:r>
      <w:proofErr w:type="gramEnd"/>
      <w:r w:rsidRPr="003814FA">
        <w:rPr>
          <w:rFonts w:ascii="Arial" w:hAnsi="Arial" w:cs="Arial"/>
          <w:lang w:val="it-IT"/>
        </w:rPr>
        <w:t xml:space="preserve"> </w:t>
      </w:r>
      <w:proofErr w:type="spellStart"/>
      <w:r w:rsidRPr="003814FA">
        <w:rPr>
          <w:rFonts w:ascii="Arial" w:hAnsi="Arial" w:cs="Arial"/>
          <w:lang w:val="it-IT"/>
        </w:rPr>
        <w:t>trgovačkih</w:t>
      </w:r>
      <w:proofErr w:type="spellEnd"/>
      <w:r w:rsidRPr="003814FA">
        <w:rPr>
          <w:rFonts w:ascii="Arial" w:hAnsi="Arial" w:cs="Arial"/>
          <w:lang w:val="it-IT"/>
        </w:rPr>
        <w:t xml:space="preserve"> </w:t>
      </w:r>
      <w:proofErr w:type="spellStart"/>
      <w:r w:rsidRPr="003814FA">
        <w:rPr>
          <w:rFonts w:ascii="Arial" w:hAnsi="Arial" w:cs="Arial"/>
          <w:lang w:val="it-IT"/>
        </w:rPr>
        <w:t>društva</w:t>
      </w:r>
      <w:proofErr w:type="spellEnd"/>
      <w:r w:rsidRPr="003814FA">
        <w:rPr>
          <w:rFonts w:ascii="Arial" w:hAnsi="Arial" w:cs="Arial"/>
          <w:lang w:val="it-IT"/>
        </w:rPr>
        <w:t xml:space="preserve"> </w:t>
      </w: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431.008,48 </w:t>
      </w:r>
      <w:proofErr w:type="spellStart"/>
      <w:r w:rsidRPr="003814FA">
        <w:rPr>
          <w:rFonts w:ascii="Arial" w:hAnsi="Arial" w:cs="Arial"/>
          <w:lang w:val="it-IT"/>
        </w:rPr>
        <w:t>kn</w:t>
      </w:r>
      <w:proofErr w:type="spellEnd"/>
      <w:r w:rsidRPr="003814FA">
        <w:rPr>
          <w:rFonts w:ascii="Arial" w:hAnsi="Arial" w:cs="Arial"/>
          <w:lang w:val="it-IT"/>
        </w:rPr>
        <w:t xml:space="preserve"> novi plan 0,00 </w:t>
      </w:r>
      <w:proofErr w:type="spellStart"/>
      <w:r w:rsidRPr="003814FA">
        <w:rPr>
          <w:rFonts w:ascii="Arial" w:hAnsi="Arial" w:cs="Arial"/>
          <w:lang w:val="it-IT"/>
        </w:rPr>
        <w:t>kn</w:t>
      </w:r>
      <w:proofErr w:type="spellEnd"/>
      <w:r w:rsidRPr="003814FA">
        <w:rPr>
          <w:rFonts w:ascii="Arial" w:hAnsi="Arial" w:cs="Arial"/>
          <w:lang w:val="it-IT"/>
        </w:rPr>
        <w:t>).</w:t>
      </w:r>
    </w:p>
    <w:p w14:paraId="0A0D23D1" w14:textId="77777777" w:rsidR="003814FA" w:rsidRPr="003814FA" w:rsidRDefault="003814FA" w:rsidP="00946549">
      <w:pPr>
        <w:pStyle w:val="ListParagraph"/>
        <w:numPr>
          <w:ilvl w:val="0"/>
          <w:numId w:val="18"/>
        </w:numPr>
        <w:spacing w:after="200" w:line="276" w:lineRule="auto"/>
        <w:ind w:left="284"/>
        <w:contextualSpacing/>
        <w:jc w:val="both"/>
        <w:rPr>
          <w:rFonts w:ascii="Arial" w:hAnsi="Arial" w:cs="Arial"/>
          <w:lang w:val="it-IT"/>
        </w:rPr>
      </w:pP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Prodaja</w:t>
      </w:r>
      <w:proofErr w:type="spellEnd"/>
      <w:r w:rsidRPr="003814FA">
        <w:rPr>
          <w:rFonts w:ascii="Arial" w:hAnsi="Arial" w:cs="Arial"/>
          <w:lang w:val="it-IT"/>
        </w:rPr>
        <w:t xml:space="preserve"> </w:t>
      </w:r>
      <w:proofErr w:type="spellStart"/>
      <w:r w:rsidRPr="003814FA">
        <w:rPr>
          <w:rFonts w:ascii="Arial" w:hAnsi="Arial" w:cs="Arial"/>
          <w:lang w:val="it-IT"/>
        </w:rPr>
        <w:t>građevinskog</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zemljišta</w:t>
      </w:r>
      <w:proofErr w:type="spellEnd"/>
      <w:r w:rsidRPr="003814FA">
        <w:rPr>
          <w:rFonts w:ascii="Arial" w:hAnsi="Arial" w:cs="Arial"/>
          <w:lang w:val="it-IT"/>
        </w:rPr>
        <w:t xml:space="preserve">  se</w:t>
      </w:r>
      <w:proofErr w:type="gram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za 56.102,50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2.000.000,00 </w:t>
      </w:r>
      <w:proofErr w:type="spellStart"/>
      <w:r w:rsidRPr="003814FA">
        <w:rPr>
          <w:rFonts w:ascii="Arial" w:hAnsi="Arial" w:cs="Arial"/>
          <w:lang w:val="it-IT"/>
        </w:rPr>
        <w:t>kn</w:t>
      </w:r>
      <w:proofErr w:type="spellEnd"/>
      <w:r w:rsidRPr="003814FA">
        <w:rPr>
          <w:rFonts w:ascii="Arial" w:hAnsi="Arial" w:cs="Arial"/>
          <w:lang w:val="it-IT"/>
        </w:rPr>
        <w:t xml:space="preserve"> novi plan 1.943.898,00 </w:t>
      </w:r>
      <w:proofErr w:type="spellStart"/>
      <w:r w:rsidRPr="003814FA">
        <w:rPr>
          <w:rFonts w:ascii="Arial" w:hAnsi="Arial" w:cs="Arial"/>
          <w:lang w:val="it-IT"/>
        </w:rPr>
        <w:t>kn</w:t>
      </w:r>
      <w:proofErr w:type="spellEnd"/>
      <w:r w:rsidRPr="003814FA">
        <w:rPr>
          <w:rFonts w:ascii="Arial" w:hAnsi="Arial" w:cs="Arial"/>
          <w:lang w:val="it-IT"/>
        </w:rPr>
        <w:t>).</w:t>
      </w:r>
    </w:p>
    <w:p w14:paraId="3523B8A8" w14:textId="77777777" w:rsidR="003814FA" w:rsidRPr="00BF7E1D" w:rsidRDefault="003814FA" w:rsidP="003814FA">
      <w:pPr>
        <w:rPr>
          <w:rFonts w:ascii="Arial" w:hAnsi="Arial" w:cs="Arial"/>
          <w:b/>
          <w:bCs/>
        </w:rPr>
      </w:pPr>
      <w:r w:rsidRPr="00BF7E1D">
        <w:rPr>
          <w:rFonts w:ascii="Arial" w:hAnsi="Arial" w:cs="Arial"/>
          <w:b/>
          <w:bCs/>
        </w:rPr>
        <w:t>RASHODI:</w:t>
      </w:r>
    </w:p>
    <w:p w14:paraId="366FD38F" w14:textId="77777777" w:rsidR="003814FA" w:rsidRPr="003814FA" w:rsidRDefault="003814FA" w:rsidP="00946549">
      <w:pPr>
        <w:pStyle w:val="ListParagraph"/>
        <w:numPr>
          <w:ilvl w:val="0"/>
          <w:numId w:val="20"/>
        </w:numPr>
        <w:spacing w:line="276" w:lineRule="auto"/>
        <w:contextualSpacing/>
        <w:jc w:val="both"/>
        <w:rPr>
          <w:rFonts w:ascii="Arial" w:hAnsi="Arial" w:cs="Arial"/>
          <w:lang w:val="it-IT"/>
        </w:rPr>
      </w:pPr>
      <w:proofErr w:type="spellStart"/>
      <w:proofErr w:type="gram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zaštita</w:t>
      </w:r>
      <w:proofErr w:type="spellEnd"/>
      <w:proofErr w:type="gramEnd"/>
      <w:r w:rsidRPr="003814FA">
        <w:rPr>
          <w:rFonts w:ascii="Arial" w:hAnsi="Arial" w:cs="Arial"/>
          <w:lang w:val="it-IT"/>
        </w:rPr>
        <w:t xml:space="preserve"> </w:t>
      </w:r>
      <w:proofErr w:type="spellStart"/>
      <w:r w:rsidRPr="003814FA">
        <w:rPr>
          <w:rFonts w:ascii="Arial" w:hAnsi="Arial" w:cs="Arial"/>
          <w:lang w:val="it-IT"/>
        </w:rPr>
        <w:t>na</w:t>
      </w:r>
      <w:proofErr w:type="spellEnd"/>
      <w:r w:rsidRPr="003814FA">
        <w:rPr>
          <w:rFonts w:ascii="Arial" w:hAnsi="Arial" w:cs="Arial"/>
          <w:lang w:val="it-IT"/>
        </w:rPr>
        <w:t xml:space="preserve"> </w:t>
      </w:r>
      <w:proofErr w:type="spellStart"/>
      <w:r w:rsidRPr="003814FA">
        <w:rPr>
          <w:rFonts w:ascii="Arial" w:hAnsi="Arial" w:cs="Arial"/>
          <w:lang w:val="it-IT"/>
        </w:rPr>
        <w:t>radu</w:t>
      </w:r>
      <w:proofErr w:type="spellEnd"/>
      <w:r w:rsidRPr="003814FA">
        <w:rPr>
          <w:rFonts w:ascii="Arial" w:hAnsi="Arial" w:cs="Arial"/>
          <w:lang w:val="it-IT"/>
        </w:rPr>
        <w:t xml:space="preserve"> </w:t>
      </w:r>
      <w:proofErr w:type="spellStart"/>
      <w:r w:rsidRPr="003814FA">
        <w:rPr>
          <w:rFonts w:ascii="Arial" w:hAnsi="Arial" w:cs="Arial"/>
          <w:lang w:val="it-IT"/>
        </w:rPr>
        <w:t>povećava</w:t>
      </w:r>
      <w:proofErr w:type="spellEnd"/>
      <w:r w:rsidRPr="003814FA">
        <w:rPr>
          <w:rFonts w:ascii="Arial" w:hAnsi="Arial" w:cs="Arial"/>
          <w:lang w:val="it-IT"/>
        </w:rPr>
        <w:t xml:space="preserve"> se za 240,00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6.500,00 </w:t>
      </w:r>
      <w:proofErr w:type="spellStart"/>
      <w:r w:rsidRPr="003814FA">
        <w:rPr>
          <w:rFonts w:ascii="Arial" w:hAnsi="Arial" w:cs="Arial"/>
          <w:lang w:val="it-IT"/>
        </w:rPr>
        <w:t>kn</w:t>
      </w:r>
      <w:proofErr w:type="spellEnd"/>
      <w:r w:rsidRPr="003814FA">
        <w:rPr>
          <w:rFonts w:ascii="Arial" w:hAnsi="Arial" w:cs="Arial"/>
          <w:lang w:val="it-IT"/>
        </w:rPr>
        <w:t xml:space="preserve"> novi plan 6.740,00 </w:t>
      </w:r>
      <w:proofErr w:type="spellStart"/>
      <w:r w:rsidRPr="003814FA">
        <w:rPr>
          <w:rFonts w:ascii="Arial" w:hAnsi="Arial" w:cs="Arial"/>
          <w:lang w:val="it-IT"/>
        </w:rPr>
        <w:t>kn</w:t>
      </w:r>
      <w:proofErr w:type="spellEnd"/>
      <w:r w:rsidRPr="003814FA">
        <w:rPr>
          <w:rFonts w:ascii="Arial" w:hAnsi="Arial" w:cs="Arial"/>
          <w:lang w:val="it-IT"/>
        </w:rPr>
        <w:t>)</w:t>
      </w:r>
    </w:p>
    <w:p w14:paraId="7B13D635" w14:textId="77777777" w:rsidR="003814FA" w:rsidRPr="003814FA" w:rsidRDefault="003814FA" w:rsidP="00946549">
      <w:pPr>
        <w:pStyle w:val="ListParagraph"/>
        <w:numPr>
          <w:ilvl w:val="0"/>
          <w:numId w:val="20"/>
        </w:numPr>
        <w:spacing w:line="276" w:lineRule="auto"/>
        <w:contextualSpacing/>
        <w:jc w:val="both"/>
        <w:rPr>
          <w:rFonts w:ascii="Arial" w:hAnsi="Arial" w:cs="Arial"/>
          <w:lang w:val="it-IT"/>
        </w:rPr>
      </w:pP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naknada</w:t>
      </w:r>
      <w:proofErr w:type="spellEnd"/>
      <w:r w:rsidRPr="003814FA">
        <w:rPr>
          <w:rFonts w:ascii="Arial" w:hAnsi="Arial" w:cs="Arial"/>
          <w:lang w:val="it-IT"/>
        </w:rPr>
        <w:t xml:space="preserve"> za </w:t>
      </w:r>
      <w:proofErr w:type="spellStart"/>
      <w:r w:rsidRPr="003814FA">
        <w:rPr>
          <w:rFonts w:ascii="Arial" w:hAnsi="Arial" w:cs="Arial"/>
          <w:lang w:val="it-IT"/>
        </w:rPr>
        <w:t>prijevoz</w:t>
      </w:r>
      <w:proofErr w:type="spellEnd"/>
      <w:r w:rsidRPr="003814FA">
        <w:rPr>
          <w:rFonts w:ascii="Arial" w:hAnsi="Arial" w:cs="Arial"/>
          <w:lang w:val="it-IT"/>
        </w:rPr>
        <w:t xml:space="preserve"> </w:t>
      </w:r>
      <w:proofErr w:type="spellStart"/>
      <w:r w:rsidRPr="003814FA">
        <w:rPr>
          <w:rFonts w:ascii="Arial" w:hAnsi="Arial" w:cs="Arial"/>
          <w:lang w:val="it-IT"/>
        </w:rPr>
        <w:t>na</w:t>
      </w:r>
      <w:proofErr w:type="spellEnd"/>
      <w:r w:rsidRPr="003814FA">
        <w:rPr>
          <w:rFonts w:ascii="Arial" w:hAnsi="Arial" w:cs="Arial"/>
          <w:lang w:val="it-IT"/>
        </w:rPr>
        <w:t xml:space="preserve"> </w:t>
      </w:r>
      <w:proofErr w:type="spellStart"/>
      <w:r w:rsidRPr="003814FA">
        <w:rPr>
          <w:rFonts w:ascii="Arial" w:hAnsi="Arial" w:cs="Arial"/>
          <w:lang w:val="it-IT"/>
        </w:rPr>
        <w:t>posao</w:t>
      </w:r>
      <w:proofErr w:type="spellEnd"/>
      <w:r w:rsidRPr="003814FA">
        <w:rPr>
          <w:rFonts w:ascii="Arial" w:hAnsi="Arial" w:cs="Arial"/>
          <w:lang w:val="it-IT"/>
        </w:rPr>
        <w:t xml:space="preserve"> i s </w:t>
      </w:r>
      <w:proofErr w:type="spellStart"/>
      <w:r w:rsidRPr="003814FA">
        <w:rPr>
          <w:rFonts w:ascii="Arial" w:hAnsi="Arial" w:cs="Arial"/>
          <w:lang w:val="it-IT"/>
        </w:rPr>
        <w:t>posla</w:t>
      </w:r>
      <w:proofErr w:type="spellEnd"/>
      <w:r w:rsidRPr="003814FA">
        <w:rPr>
          <w:rFonts w:ascii="Arial" w:hAnsi="Arial" w:cs="Arial"/>
          <w:lang w:val="it-IT"/>
        </w:rPr>
        <w:t xml:space="preserve"> </w:t>
      </w:r>
      <w:proofErr w:type="spellStart"/>
      <w:r w:rsidRPr="003814FA">
        <w:rPr>
          <w:rFonts w:ascii="Arial" w:hAnsi="Arial" w:cs="Arial"/>
          <w:lang w:val="it-IT"/>
        </w:rPr>
        <w:t>povećava</w:t>
      </w:r>
      <w:proofErr w:type="spellEnd"/>
      <w:r w:rsidRPr="003814FA">
        <w:rPr>
          <w:rFonts w:ascii="Arial" w:hAnsi="Arial" w:cs="Arial"/>
          <w:lang w:val="it-IT"/>
        </w:rPr>
        <w:t xml:space="preserve"> se za 10.000,00kn (</w:t>
      </w:r>
      <w:proofErr w:type="spellStart"/>
      <w:r w:rsidRPr="003814FA">
        <w:rPr>
          <w:rFonts w:ascii="Arial" w:hAnsi="Arial" w:cs="Arial"/>
          <w:lang w:val="it-IT"/>
        </w:rPr>
        <w:t>planirano</w:t>
      </w:r>
      <w:proofErr w:type="spellEnd"/>
      <w:r w:rsidRPr="003814FA">
        <w:rPr>
          <w:rFonts w:ascii="Arial" w:hAnsi="Arial" w:cs="Arial"/>
          <w:lang w:val="it-IT"/>
        </w:rPr>
        <w:t xml:space="preserve"> 70.000,00 </w:t>
      </w:r>
      <w:proofErr w:type="spellStart"/>
      <w:r w:rsidRPr="003814FA">
        <w:rPr>
          <w:rFonts w:ascii="Arial" w:hAnsi="Arial" w:cs="Arial"/>
          <w:lang w:val="it-IT"/>
        </w:rPr>
        <w:t>kn</w:t>
      </w:r>
      <w:proofErr w:type="spellEnd"/>
      <w:r w:rsidRPr="003814FA">
        <w:rPr>
          <w:rFonts w:ascii="Arial" w:hAnsi="Arial" w:cs="Arial"/>
          <w:lang w:val="it-IT"/>
        </w:rPr>
        <w:t xml:space="preserve"> novi plan 80.000,00 </w:t>
      </w:r>
      <w:proofErr w:type="spellStart"/>
      <w:r w:rsidRPr="003814FA">
        <w:rPr>
          <w:rFonts w:ascii="Arial" w:hAnsi="Arial" w:cs="Arial"/>
          <w:lang w:val="it-IT"/>
        </w:rPr>
        <w:t>kn</w:t>
      </w:r>
      <w:proofErr w:type="spellEnd"/>
      <w:r w:rsidRPr="003814FA">
        <w:rPr>
          <w:rFonts w:ascii="Arial" w:hAnsi="Arial" w:cs="Arial"/>
          <w:lang w:val="it-IT"/>
        </w:rPr>
        <w:t>)</w:t>
      </w:r>
    </w:p>
    <w:p w14:paraId="430DB779" w14:textId="77777777" w:rsidR="003814FA" w:rsidRPr="003814FA" w:rsidRDefault="003814FA" w:rsidP="00946549">
      <w:pPr>
        <w:pStyle w:val="ListParagraph"/>
        <w:numPr>
          <w:ilvl w:val="0"/>
          <w:numId w:val="20"/>
        </w:numPr>
        <w:spacing w:line="276" w:lineRule="auto"/>
        <w:contextualSpacing/>
        <w:jc w:val="both"/>
        <w:rPr>
          <w:rFonts w:ascii="Arial" w:hAnsi="Arial" w:cs="Arial"/>
          <w:lang w:val="it-IT"/>
        </w:rPr>
      </w:pPr>
      <w:proofErr w:type="spellStart"/>
      <w:r w:rsidRPr="003814FA">
        <w:rPr>
          <w:rFonts w:ascii="Arial" w:hAnsi="Arial" w:cs="Arial"/>
          <w:lang w:val="it-IT"/>
        </w:rPr>
        <w:t>Stavka</w:t>
      </w:r>
      <w:proofErr w:type="spellEnd"/>
      <w:r w:rsidRPr="003814FA">
        <w:rPr>
          <w:rFonts w:ascii="Arial" w:hAnsi="Arial" w:cs="Arial"/>
          <w:lang w:val="it-IT"/>
        </w:rPr>
        <w:t xml:space="preserve"> seminari, </w:t>
      </w:r>
      <w:proofErr w:type="spellStart"/>
      <w:r w:rsidRPr="003814FA">
        <w:rPr>
          <w:rFonts w:ascii="Arial" w:hAnsi="Arial" w:cs="Arial"/>
          <w:lang w:val="it-IT"/>
        </w:rPr>
        <w:t>savjetovanja</w:t>
      </w:r>
      <w:proofErr w:type="spellEnd"/>
      <w:r w:rsidRPr="003814FA">
        <w:rPr>
          <w:rFonts w:ascii="Arial" w:hAnsi="Arial" w:cs="Arial"/>
          <w:lang w:val="it-IT"/>
        </w:rPr>
        <w:t xml:space="preserve"> i </w:t>
      </w:r>
      <w:proofErr w:type="spellStart"/>
      <w:r w:rsidRPr="003814FA">
        <w:rPr>
          <w:rFonts w:ascii="Arial" w:hAnsi="Arial" w:cs="Arial"/>
          <w:lang w:val="it-IT"/>
        </w:rPr>
        <w:t>simpoziji</w:t>
      </w:r>
      <w:proofErr w:type="spellEnd"/>
      <w:r w:rsidRPr="003814FA">
        <w:rPr>
          <w:rFonts w:ascii="Arial" w:hAnsi="Arial" w:cs="Arial"/>
          <w:lang w:val="it-IT"/>
        </w:rPr>
        <w:t xml:space="preserve"> </w:t>
      </w:r>
      <w:proofErr w:type="spellStart"/>
      <w:r w:rsidRPr="003814FA">
        <w:rPr>
          <w:rFonts w:ascii="Arial" w:hAnsi="Arial" w:cs="Arial"/>
          <w:lang w:val="it-IT"/>
        </w:rPr>
        <w:t>povećava</w:t>
      </w:r>
      <w:proofErr w:type="spellEnd"/>
      <w:r w:rsidRPr="003814FA">
        <w:rPr>
          <w:rFonts w:ascii="Arial" w:hAnsi="Arial" w:cs="Arial"/>
          <w:lang w:val="it-IT"/>
        </w:rPr>
        <w:t xml:space="preserve"> se za 1.300,00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gramStart"/>
      <w:r w:rsidRPr="003814FA">
        <w:rPr>
          <w:rFonts w:ascii="Arial" w:hAnsi="Arial" w:cs="Arial"/>
          <w:lang w:val="it-IT"/>
        </w:rPr>
        <w:t xml:space="preserve">( </w:t>
      </w:r>
      <w:proofErr w:type="spellStart"/>
      <w:r w:rsidRPr="003814FA">
        <w:rPr>
          <w:rFonts w:ascii="Arial" w:hAnsi="Arial" w:cs="Arial"/>
          <w:lang w:val="it-IT"/>
        </w:rPr>
        <w:t>planirano</w:t>
      </w:r>
      <w:proofErr w:type="spellEnd"/>
      <w:proofErr w:type="gramEnd"/>
      <w:r w:rsidRPr="003814FA">
        <w:rPr>
          <w:rFonts w:ascii="Arial" w:hAnsi="Arial" w:cs="Arial"/>
          <w:lang w:val="it-IT"/>
        </w:rPr>
        <w:t xml:space="preserve"> 25.000,00 </w:t>
      </w:r>
      <w:proofErr w:type="spellStart"/>
      <w:r w:rsidRPr="003814FA">
        <w:rPr>
          <w:rFonts w:ascii="Arial" w:hAnsi="Arial" w:cs="Arial"/>
          <w:lang w:val="it-IT"/>
        </w:rPr>
        <w:t>kn</w:t>
      </w:r>
      <w:proofErr w:type="spellEnd"/>
      <w:r w:rsidRPr="003814FA">
        <w:rPr>
          <w:rFonts w:ascii="Arial" w:hAnsi="Arial" w:cs="Arial"/>
          <w:lang w:val="it-IT"/>
        </w:rPr>
        <w:t xml:space="preserve"> novi plan 26.300,00kn)</w:t>
      </w:r>
    </w:p>
    <w:p w14:paraId="00447F7E" w14:textId="77777777" w:rsidR="003814FA" w:rsidRPr="003814FA" w:rsidRDefault="003814FA" w:rsidP="00946549">
      <w:pPr>
        <w:pStyle w:val="ListParagraph"/>
        <w:numPr>
          <w:ilvl w:val="0"/>
          <w:numId w:val="20"/>
        </w:numPr>
        <w:spacing w:line="276" w:lineRule="auto"/>
        <w:contextualSpacing/>
        <w:jc w:val="both"/>
        <w:rPr>
          <w:rFonts w:ascii="Arial" w:hAnsi="Arial" w:cs="Arial"/>
          <w:lang w:val="it-IT"/>
        </w:rPr>
      </w:pPr>
      <w:proofErr w:type="spellStart"/>
      <w:r w:rsidRPr="003814FA">
        <w:rPr>
          <w:rFonts w:ascii="Arial" w:hAnsi="Arial" w:cs="Arial"/>
          <w:lang w:val="it-IT"/>
        </w:rPr>
        <w:t>Stavka</w:t>
      </w:r>
      <w:proofErr w:type="spellEnd"/>
      <w:r w:rsidRPr="003814FA">
        <w:rPr>
          <w:rFonts w:ascii="Arial" w:hAnsi="Arial" w:cs="Arial"/>
          <w:lang w:val="it-IT"/>
        </w:rPr>
        <w:t xml:space="preserve"> </w:t>
      </w:r>
      <w:proofErr w:type="gramStart"/>
      <w:r w:rsidRPr="003814FA">
        <w:rPr>
          <w:rFonts w:ascii="Arial" w:hAnsi="Arial" w:cs="Arial"/>
          <w:lang w:val="it-IT"/>
        </w:rPr>
        <w:t xml:space="preserve">ostali  </w:t>
      </w:r>
      <w:proofErr w:type="spellStart"/>
      <w:r w:rsidRPr="003814FA">
        <w:rPr>
          <w:rFonts w:ascii="Arial" w:hAnsi="Arial" w:cs="Arial"/>
          <w:lang w:val="it-IT"/>
        </w:rPr>
        <w:t>materijal</w:t>
      </w:r>
      <w:proofErr w:type="spellEnd"/>
      <w:proofErr w:type="gramEnd"/>
      <w:r w:rsidRPr="003814FA">
        <w:rPr>
          <w:rFonts w:ascii="Arial" w:hAnsi="Arial" w:cs="Arial"/>
          <w:lang w:val="it-IT"/>
        </w:rPr>
        <w:t xml:space="preserve"> za </w:t>
      </w:r>
      <w:proofErr w:type="spellStart"/>
      <w:r w:rsidRPr="003814FA">
        <w:rPr>
          <w:rFonts w:ascii="Arial" w:hAnsi="Arial" w:cs="Arial"/>
          <w:lang w:val="it-IT"/>
        </w:rPr>
        <w:t>potrebe</w:t>
      </w:r>
      <w:proofErr w:type="spellEnd"/>
      <w:r w:rsidRPr="003814FA">
        <w:rPr>
          <w:rFonts w:ascii="Arial" w:hAnsi="Arial" w:cs="Arial"/>
          <w:lang w:val="it-IT"/>
        </w:rPr>
        <w:t xml:space="preserve"> </w:t>
      </w:r>
      <w:proofErr w:type="spellStart"/>
      <w:r w:rsidRPr="003814FA">
        <w:rPr>
          <w:rFonts w:ascii="Arial" w:hAnsi="Arial" w:cs="Arial"/>
          <w:lang w:val="it-IT"/>
        </w:rPr>
        <w:t>redovnog</w:t>
      </w:r>
      <w:proofErr w:type="spellEnd"/>
      <w:r w:rsidRPr="003814FA">
        <w:rPr>
          <w:rFonts w:ascii="Arial" w:hAnsi="Arial" w:cs="Arial"/>
          <w:lang w:val="it-IT"/>
        </w:rPr>
        <w:t xml:space="preserve"> </w:t>
      </w:r>
      <w:proofErr w:type="spellStart"/>
      <w:r w:rsidRPr="003814FA">
        <w:rPr>
          <w:rFonts w:ascii="Arial" w:hAnsi="Arial" w:cs="Arial"/>
          <w:lang w:val="it-IT"/>
        </w:rPr>
        <w:t>poslovanja</w:t>
      </w:r>
      <w:proofErr w:type="spellEnd"/>
      <w:r w:rsidRPr="003814FA">
        <w:rPr>
          <w:rFonts w:ascii="Arial" w:hAnsi="Arial" w:cs="Arial"/>
          <w:lang w:val="it-IT"/>
        </w:rPr>
        <w:t xml:space="preserve"> </w:t>
      </w: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povećava</w:t>
      </w:r>
      <w:proofErr w:type="spellEnd"/>
      <w:r w:rsidRPr="003814FA">
        <w:rPr>
          <w:rFonts w:ascii="Arial" w:hAnsi="Arial" w:cs="Arial"/>
          <w:lang w:val="it-IT"/>
        </w:rPr>
        <w:t xml:space="preserve"> se za 2.000,00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28.000,00 </w:t>
      </w:r>
      <w:proofErr w:type="spellStart"/>
      <w:r w:rsidRPr="003814FA">
        <w:rPr>
          <w:rFonts w:ascii="Arial" w:hAnsi="Arial" w:cs="Arial"/>
          <w:lang w:val="it-IT"/>
        </w:rPr>
        <w:t>kn</w:t>
      </w:r>
      <w:proofErr w:type="spellEnd"/>
      <w:r w:rsidRPr="003814FA">
        <w:rPr>
          <w:rFonts w:ascii="Arial" w:hAnsi="Arial" w:cs="Arial"/>
          <w:lang w:val="it-IT"/>
        </w:rPr>
        <w:t xml:space="preserve"> novi plan 30.000,00 </w:t>
      </w:r>
      <w:proofErr w:type="spellStart"/>
      <w:r w:rsidRPr="003814FA">
        <w:rPr>
          <w:rFonts w:ascii="Arial" w:hAnsi="Arial" w:cs="Arial"/>
          <w:lang w:val="it-IT"/>
        </w:rPr>
        <w:t>kn</w:t>
      </w:r>
      <w:proofErr w:type="spellEnd"/>
      <w:r w:rsidRPr="003814FA">
        <w:rPr>
          <w:rFonts w:ascii="Arial" w:hAnsi="Arial" w:cs="Arial"/>
          <w:lang w:val="it-IT"/>
        </w:rPr>
        <w:t>)</w:t>
      </w:r>
    </w:p>
    <w:p w14:paraId="5EDBB2C7" w14:textId="77777777" w:rsidR="003814FA" w:rsidRPr="003814FA" w:rsidRDefault="003814FA" w:rsidP="00946549">
      <w:pPr>
        <w:pStyle w:val="ListParagraph"/>
        <w:numPr>
          <w:ilvl w:val="0"/>
          <w:numId w:val="20"/>
        </w:numPr>
        <w:spacing w:line="276" w:lineRule="auto"/>
        <w:contextualSpacing/>
        <w:jc w:val="both"/>
        <w:rPr>
          <w:rFonts w:ascii="Arial" w:hAnsi="Arial" w:cs="Arial"/>
          <w:lang w:val="it-IT"/>
        </w:rPr>
      </w:pPr>
      <w:proofErr w:type="spellStart"/>
      <w:proofErr w:type="gram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troškovi</w:t>
      </w:r>
      <w:proofErr w:type="spellEnd"/>
      <w:proofErr w:type="gramEnd"/>
      <w:r w:rsidRPr="003814FA">
        <w:rPr>
          <w:rFonts w:ascii="Arial" w:hAnsi="Arial" w:cs="Arial"/>
          <w:lang w:val="it-IT"/>
        </w:rPr>
        <w:t xml:space="preserve"> telefona, </w:t>
      </w:r>
      <w:proofErr w:type="spellStart"/>
      <w:r w:rsidRPr="003814FA">
        <w:rPr>
          <w:rFonts w:ascii="Arial" w:hAnsi="Arial" w:cs="Arial"/>
          <w:lang w:val="it-IT"/>
        </w:rPr>
        <w:t>telefaksa</w:t>
      </w:r>
      <w:proofErr w:type="spellEnd"/>
      <w:r w:rsidRPr="003814FA">
        <w:rPr>
          <w:rFonts w:ascii="Arial" w:hAnsi="Arial" w:cs="Arial"/>
          <w:lang w:val="it-IT"/>
        </w:rPr>
        <w:t xml:space="preserve">  </w:t>
      </w: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povećava</w:t>
      </w:r>
      <w:proofErr w:type="spellEnd"/>
      <w:r w:rsidRPr="003814FA">
        <w:rPr>
          <w:rFonts w:ascii="Arial" w:hAnsi="Arial" w:cs="Arial"/>
          <w:lang w:val="it-IT"/>
        </w:rPr>
        <w:t xml:space="preserve"> se za 5.200,00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40.000,00 </w:t>
      </w:r>
      <w:proofErr w:type="spellStart"/>
      <w:r w:rsidRPr="003814FA">
        <w:rPr>
          <w:rFonts w:ascii="Arial" w:hAnsi="Arial" w:cs="Arial"/>
          <w:lang w:val="it-IT"/>
        </w:rPr>
        <w:t>kn</w:t>
      </w:r>
      <w:proofErr w:type="spellEnd"/>
      <w:r w:rsidRPr="003814FA">
        <w:rPr>
          <w:rFonts w:ascii="Arial" w:hAnsi="Arial" w:cs="Arial"/>
          <w:lang w:val="it-IT"/>
        </w:rPr>
        <w:t xml:space="preserve"> novi plan 45.200,00 </w:t>
      </w:r>
      <w:proofErr w:type="spellStart"/>
      <w:r w:rsidRPr="003814FA">
        <w:rPr>
          <w:rFonts w:ascii="Arial" w:hAnsi="Arial" w:cs="Arial"/>
          <w:lang w:val="it-IT"/>
        </w:rPr>
        <w:t>kn</w:t>
      </w:r>
      <w:proofErr w:type="spellEnd"/>
      <w:r w:rsidRPr="003814FA">
        <w:rPr>
          <w:rFonts w:ascii="Arial" w:hAnsi="Arial" w:cs="Arial"/>
          <w:lang w:val="it-IT"/>
        </w:rPr>
        <w:t>)</w:t>
      </w:r>
    </w:p>
    <w:p w14:paraId="2D666A5E" w14:textId="77777777" w:rsidR="003814FA" w:rsidRPr="003814FA" w:rsidRDefault="003814FA" w:rsidP="00946549">
      <w:pPr>
        <w:pStyle w:val="ListParagraph"/>
        <w:numPr>
          <w:ilvl w:val="0"/>
          <w:numId w:val="20"/>
        </w:numPr>
        <w:spacing w:line="276" w:lineRule="auto"/>
        <w:contextualSpacing/>
        <w:jc w:val="both"/>
        <w:rPr>
          <w:rFonts w:ascii="Arial" w:hAnsi="Arial" w:cs="Arial"/>
          <w:lang w:val="it-IT"/>
        </w:rPr>
      </w:pP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sređivanje</w:t>
      </w:r>
      <w:proofErr w:type="spellEnd"/>
      <w:r w:rsidRPr="003814FA">
        <w:rPr>
          <w:rFonts w:ascii="Arial" w:hAnsi="Arial" w:cs="Arial"/>
          <w:lang w:val="it-IT"/>
        </w:rPr>
        <w:t xml:space="preserve"> </w:t>
      </w:r>
      <w:proofErr w:type="spellStart"/>
      <w:r w:rsidRPr="003814FA">
        <w:rPr>
          <w:rFonts w:ascii="Arial" w:hAnsi="Arial" w:cs="Arial"/>
          <w:lang w:val="it-IT"/>
        </w:rPr>
        <w:t>arhivskog</w:t>
      </w:r>
      <w:proofErr w:type="spellEnd"/>
      <w:r w:rsidRPr="003814FA">
        <w:rPr>
          <w:rFonts w:ascii="Arial" w:hAnsi="Arial" w:cs="Arial"/>
          <w:lang w:val="it-IT"/>
        </w:rPr>
        <w:t xml:space="preserve"> i </w:t>
      </w:r>
      <w:proofErr w:type="spellStart"/>
      <w:r w:rsidRPr="003814FA">
        <w:rPr>
          <w:rFonts w:ascii="Arial" w:hAnsi="Arial" w:cs="Arial"/>
          <w:lang w:val="it-IT"/>
        </w:rPr>
        <w:t>registraturskog</w:t>
      </w:r>
      <w:proofErr w:type="spellEnd"/>
      <w:r w:rsidRPr="003814FA">
        <w:rPr>
          <w:rFonts w:ascii="Arial" w:hAnsi="Arial" w:cs="Arial"/>
          <w:lang w:val="it-IT"/>
        </w:rPr>
        <w:t xml:space="preserve"> gradiva </w:t>
      </w:r>
      <w:proofErr w:type="spellStart"/>
      <w:r w:rsidRPr="003814FA">
        <w:rPr>
          <w:rFonts w:ascii="Arial" w:hAnsi="Arial" w:cs="Arial"/>
          <w:lang w:val="it-IT"/>
        </w:rPr>
        <w:t>smanjuje</w:t>
      </w:r>
      <w:proofErr w:type="spell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5.000,00</w:t>
      </w:r>
      <w:proofErr w:type="gramStart"/>
      <w:r w:rsidRPr="003814FA">
        <w:rPr>
          <w:rFonts w:ascii="Arial" w:hAnsi="Arial" w:cs="Arial"/>
          <w:lang w:val="it-IT"/>
        </w:rPr>
        <w:t>kn  novi</w:t>
      </w:r>
      <w:proofErr w:type="gramEnd"/>
      <w:r w:rsidRPr="003814FA">
        <w:rPr>
          <w:rFonts w:ascii="Arial" w:hAnsi="Arial" w:cs="Arial"/>
          <w:lang w:val="it-IT"/>
        </w:rPr>
        <w:t xml:space="preserve"> plan 0,00 </w:t>
      </w:r>
      <w:proofErr w:type="spellStart"/>
      <w:r w:rsidRPr="003814FA">
        <w:rPr>
          <w:rFonts w:ascii="Arial" w:hAnsi="Arial" w:cs="Arial"/>
          <w:lang w:val="it-IT"/>
        </w:rPr>
        <w:t>kn</w:t>
      </w:r>
      <w:proofErr w:type="spellEnd"/>
      <w:r w:rsidRPr="003814FA">
        <w:rPr>
          <w:rFonts w:ascii="Arial" w:hAnsi="Arial" w:cs="Arial"/>
          <w:lang w:val="it-IT"/>
        </w:rPr>
        <w:t>)</w:t>
      </w:r>
    </w:p>
    <w:p w14:paraId="4D0B537E" w14:textId="77777777" w:rsidR="003814FA" w:rsidRPr="003814FA" w:rsidRDefault="003814FA" w:rsidP="00946549">
      <w:pPr>
        <w:pStyle w:val="ListParagraph"/>
        <w:numPr>
          <w:ilvl w:val="0"/>
          <w:numId w:val="20"/>
        </w:numPr>
        <w:spacing w:line="276" w:lineRule="auto"/>
        <w:contextualSpacing/>
        <w:jc w:val="both"/>
        <w:rPr>
          <w:rFonts w:ascii="Arial" w:hAnsi="Arial" w:cs="Arial"/>
          <w:lang w:val="it-IT"/>
        </w:rPr>
      </w:pP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bankarske</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usluge</w:t>
      </w:r>
      <w:proofErr w:type="spellEnd"/>
      <w:r w:rsidRPr="003814FA">
        <w:rPr>
          <w:rFonts w:ascii="Arial" w:hAnsi="Arial" w:cs="Arial"/>
          <w:lang w:val="it-IT"/>
        </w:rPr>
        <w:t xml:space="preserve">  </w:t>
      </w:r>
      <w:proofErr w:type="spellStart"/>
      <w:r w:rsidRPr="003814FA">
        <w:rPr>
          <w:rFonts w:ascii="Arial" w:hAnsi="Arial" w:cs="Arial"/>
          <w:lang w:val="it-IT"/>
        </w:rPr>
        <w:t>povećava</w:t>
      </w:r>
      <w:proofErr w:type="spellEnd"/>
      <w:proofErr w:type="gramEnd"/>
      <w:r w:rsidRPr="003814FA">
        <w:rPr>
          <w:rFonts w:ascii="Arial" w:hAnsi="Arial" w:cs="Arial"/>
          <w:lang w:val="it-IT"/>
        </w:rPr>
        <w:t xml:space="preserve"> se za 5.000,00kn (</w:t>
      </w:r>
      <w:proofErr w:type="spellStart"/>
      <w:r w:rsidRPr="003814FA">
        <w:rPr>
          <w:rFonts w:ascii="Arial" w:hAnsi="Arial" w:cs="Arial"/>
          <w:lang w:val="it-IT"/>
        </w:rPr>
        <w:t>planirano</w:t>
      </w:r>
      <w:proofErr w:type="spellEnd"/>
      <w:r w:rsidRPr="003814FA">
        <w:rPr>
          <w:rFonts w:ascii="Arial" w:hAnsi="Arial" w:cs="Arial"/>
          <w:lang w:val="it-IT"/>
        </w:rPr>
        <w:t xml:space="preserve"> 25.000,00 </w:t>
      </w:r>
      <w:proofErr w:type="spellStart"/>
      <w:r w:rsidRPr="003814FA">
        <w:rPr>
          <w:rFonts w:ascii="Arial" w:hAnsi="Arial" w:cs="Arial"/>
          <w:lang w:val="it-IT"/>
        </w:rPr>
        <w:t>kn</w:t>
      </w:r>
      <w:proofErr w:type="spellEnd"/>
      <w:r w:rsidRPr="003814FA">
        <w:rPr>
          <w:rFonts w:ascii="Arial" w:hAnsi="Arial" w:cs="Arial"/>
          <w:lang w:val="it-IT"/>
        </w:rPr>
        <w:t xml:space="preserve"> novi plan 30.000,00 </w:t>
      </w:r>
      <w:proofErr w:type="spellStart"/>
      <w:r w:rsidRPr="003814FA">
        <w:rPr>
          <w:rFonts w:ascii="Arial" w:hAnsi="Arial" w:cs="Arial"/>
          <w:lang w:val="it-IT"/>
        </w:rPr>
        <w:t>kn</w:t>
      </w:r>
      <w:proofErr w:type="spellEnd"/>
      <w:r w:rsidRPr="003814FA">
        <w:rPr>
          <w:rFonts w:ascii="Arial" w:hAnsi="Arial" w:cs="Arial"/>
          <w:lang w:val="it-IT"/>
        </w:rPr>
        <w:t>)</w:t>
      </w:r>
    </w:p>
    <w:p w14:paraId="468EDD38" w14:textId="77777777" w:rsidR="003814FA" w:rsidRPr="003814FA" w:rsidRDefault="003814FA" w:rsidP="00946549">
      <w:pPr>
        <w:pStyle w:val="ListParagraph"/>
        <w:numPr>
          <w:ilvl w:val="0"/>
          <w:numId w:val="20"/>
        </w:numPr>
        <w:spacing w:line="276" w:lineRule="auto"/>
        <w:contextualSpacing/>
        <w:jc w:val="both"/>
        <w:rPr>
          <w:rFonts w:ascii="Arial" w:hAnsi="Arial" w:cs="Arial"/>
          <w:lang w:val="it-IT"/>
        </w:rPr>
      </w:pP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tekuće</w:t>
      </w:r>
      <w:proofErr w:type="spellEnd"/>
      <w:r w:rsidRPr="003814FA">
        <w:rPr>
          <w:rFonts w:ascii="Arial" w:hAnsi="Arial" w:cs="Arial"/>
          <w:lang w:val="it-IT"/>
        </w:rPr>
        <w:t xml:space="preserve"> </w:t>
      </w:r>
      <w:proofErr w:type="spellStart"/>
      <w:r w:rsidRPr="003814FA">
        <w:rPr>
          <w:rFonts w:ascii="Arial" w:hAnsi="Arial" w:cs="Arial"/>
          <w:lang w:val="it-IT"/>
        </w:rPr>
        <w:t>održavanje</w:t>
      </w:r>
      <w:proofErr w:type="spellEnd"/>
      <w:r w:rsidRPr="003814FA">
        <w:rPr>
          <w:rFonts w:ascii="Arial" w:hAnsi="Arial" w:cs="Arial"/>
          <w:lang w:val="it-IT"/>
        </w:rPr>
        <w:t xml:space="preserve"> </w:t>
      </w:r>
      <w:proofErr w:type="spellStart"/>
      <w:r w:rsidRPr="003814FA">
        <w:rPr>
          <w:rFonts w:ascii="Arial" w:hAnsi="Arial" w:cs="Arial"/>
          <w:lang w:val="it-IT"/>
        </w:rPr>
        <w:t>Galerije</w:t>
      </w:r>
      <w:proofErr w:type="spellEnd"/>
      <w:r w:rsidRPr="003814FA">
        <w:rPr>
          <w:rFonts w:ascii="Arial" w:hAnsi="Arial" w:cs="Arial"/>
          <w:lang w:val="it-IT"/>
        </w:rPr>
        <w:t xml:space="preserve"> Aleksandra </w:t>
      </w:r>
      <w:proofErr w:type="spellStart"/>
      <w:proofErr w:type="gramStart"/>
      <w:r w:rsidRPr="003814FA">
        <w:rPr>
          <w:rFonts w:ascii="Arial" w:hAnsi="Arial" w:cs="Arial"/>
          <w:lang w:val="it-IT"/>
        </w:rPr>
        <w:t>Rukavine</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proofErr w:type="gramEnd"/>
      <w:r w:rsidRPr="003814FA">
        <w:rPr>
          <w:rFonts w:ascii="Arial" w:hAnsi="Arial" w:cs="Arial"/>
          <w:lang w:val="it-IT"/>
        </w:rPr>
        <w:t xml:space="preserve"> se za 4.000,00 </w:t>
      </w:r>
      <w:proofErr w:type="spellStart"/>
      <w:r w:rsidRPr="003814FA">
        <w:rPr>
          <w:rFonts w:ascii="Arial" w:hAnsi="Arial" w:cs="Arial"/>
          <w:lang w:val="it-IT"/>
        </w:rPr>
        <w:t>kn</w:t>
      </w:r>
      <w:proofErr w:type="spellEnd"/>
      <w:r w:rsidRPr="003814FA">
        <w:rPr>
          <w:rFonts w:ascii="Arial" w:hAnsi="Arial" w:cs="Arial"/>
          <w:lang w:val="it-IT"/>
        </w:rPr>
        <w:t xml:space="preserve"> ( </w:t>
      </w:r>
      <w:proofErr w:type="spellStart"/>
      <w:r w:rsidRPr="003814FA">
        <w:rPr>
          <w:rFonts w:ascii="Arial" w:hAnsi="Arial" w:cs="Arial"/>
          <w:lang w:val="it-IT"/>
        </w:rPr>
        <w:t>planirano</w:t>
      </w:r>
      <w:proofErr w:type="spellEnd"/>
      <w:r w:rsidRPr="003814FA">
        <w:rPr>
          <w:rFonts w:ascii="Arial" w:hAnsi="Arial" w:cs="Arial"/>
          <w:lang w:val="it-IT"/>
        </w:rPr>
        <w:t xml:space="preserve"> 10.000,00 </w:t>
      </w:r>
      <w:proofErr w:type="spellStart"/>
      <w:r w:rsidRPr="003814FA">
        <w:rPr>
          <w:rFonts w:ascii="Arial" w:hAnsi="Arial" w:cs="Arial"/>
          <w:lang w:val="it-IT"/>
        </w:rPr>
        <w:t>kn</w:t>
      </w:r>
      <w:proofErr w:type="spellEnd"/>
      <w:r w:rsidRPr="003814FA">
        <w:rPr>
          <w:rFonts w:ascii="Arial" w:hAnsi="Arial" w:cs="Arial"/>
          <w:lang w:val="it-IT"/>
        </w:rPr>
        <w:t xml:space="preserve"> novi plan 6.000,00kn)</w:t>
      </w:r>
    </w:p>
    <w:p w14:paraId="71C97C04" w14:textId="77777777" w:rsidR="003814FA" w:rsidRPr="003814FA" w:rsidRDefault="003814FA" w:rsidP="00946549">
      <w:pPr>
        <w:pStyle w:val="ListParagraph"/>
        <w:numPr>
          <w:ilvl w:val="0"/>
          <w:numId w:val="19"/>
        </w:numPr>
        <w:spacing w:line="276" w:lineRule="auto"/>
        <w:contextualSpacing/>
        <w:rPr>
          <w:rFonts w:ascii="Arial" w:hAnsi="Arial" w:cs="Arial"/>
          <w:lang w:val="it-IT"/>
        </w:rPr>
      </w:pP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rad</w:t>
      </w:r>
      <w:proofErr w:type="spellEnd"/>
      <w:r w:rsidRPr="003814FA">
        <w:rPr>
          <w:rFonts w:ascii="Arial" w:hAnsi="Arial" w:cs="Arial"/>
          <w:lang w:val="it-IT"/>
        </w:rPr>
        <w:t xml:space="preserve"> </w:t>
      </w:r>
      <w:proofErr w:type="spellStart"/>
      <w:r w:rsidRPr="003814FA">
        <w:rPr>
          <w:rFonts w:ascii="Arial" w:hAnsi="Arial" w:cs="Arial"/>
          <w:lang w:val="it-IT"/>
        </w:rPr>
        <w:t>meteorološke</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stanice</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proofErr w:type="gram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5.000,00 </w:t>
      </w:r>
      <w:proofErr w:type="spellStart"/>
      <w:r w:rsidRPr="003814FA">
        <w:rPr>
          <w:rFonts w:ascii="Arial" w:hAnsi="Arial" w:cs="Arial"/>
          <w:lang w:val="it-IT"/>
        </w:rPr>
        <w:t>kn</w:t>
      </w:r>
      <w:proofErr w:type="spellEnd"/>
      <w:r w:rsidRPr="003814FA">
        <w:rPr>
          <w:rFonts w:ascii="Arial" w:hAnsi="Arial" w:cs="Arial"/>
          <w:lang w:val="it-IT"/>
        </w:rPr>
        <w:t xml:space="preserve"> novi plan 0,00 </w:t>
      </w:r>
      <w:proofErr w:type="spellStart"/>
      <w:r w:rsidRPr="003814FA">
        <w:rPr>
          <w:rFonts w:ascii="Arial" w:hAnsi="Arial" w:cs="Arial"/>
          <w:lang w:val="it-IT"/>
        </w:rPr>
        <w:t>kn</w:t>
      </w:r>
      <w:proofErr w:type="spellEnd"/>
      <w:r w:rsidRPr="003814FA">
        <w:rPr>
          <w:rFonts w:ascii="Arial" w:hAnsi="Arial" w:cs="Arial"/>
          <w:lang w:val="it-IT"/>
        </w:rPr>
        <w:t>)</w:t>
      </w:r>
    </w:p>
    <w:p w14:paraId="59A79B04"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opremanje</w:t>
      </w:r>
      <w:proofErr w:type="spellEnd"/>
      <w:r w:rsidRPr="003814FA">
        <w:rPr>
          <w:rFonts w:ascii="Arial" w:hAnsi="Arial" w:cs="Arial"/>
          <w:lang w:val="it-IT"/>
        </w:rPr>
        <w:t xml:space="preserve"> </w:t>
      </w:r>
      <w:proofErr w:type="spellStart"/>
      <w:r w:rsidRPr="003814FA">
        <w:rPr>
          <w:rFonts w:ascii="Arial" w:hAnsi="Arial" w:cs="Arial"/>
          <w:lang w:val="it-IT"/>
        </w:rPr>
        <w:t>upravne</w:t>
      </w:r>
      <w:proofErr w:type="spellEnd"/>
      <w:r w:rsidRPr="003814FA">
        <w:rPr>
          <w:rFonts w:ascii="Arial" w:hAnsi="Arial" w:cs="Arial"/>
          <w:lang w:val="it-IT"/>
        </w:rPr>
        <w:t xml:space="preserve"> </w:t>
      </w:r>
      <w:proofErr w:type="spellStart"/>
      <w:r w:rsidRPr="003814FA">
        <w:rPr>
          <w:rFonts w:ascii="Arial" w:hAnsi="Arial" w:cs="Arial"/>
          <w:lang w:val="it-IT"/>
        </w:rPr>
        <w:t>zgrade</w:t>
      </w:r>
      <w:proofErr w:type="spellEnd"/>
      <w:r w:rsidRPr="003814FA">
        <w:rPr>
          <w:rFonts w:ascii="Arial" w:hAnsi="Arial" w:cs="Arial"/>
          <w:lang w:val="it-IT"/>
        </w:rPr>
        <w:t xml:space="preserve"> </w:t>
      </w:r>
      <w:proofErr w:type="spellStart"/>
      <w:r w:rsidRPr="003814FA">
        <w:rPr>
          <w:rFonts w:ascii="Arial" w:hAnsi="Arial" w:cs="Arial"/>
          <w:lang w:val="it-IT"/>
        </w:rPr>
        <w:t>Općine</w:t>
      </w:r>
      <w:proofErr w:type="spellEnd"/>
      <w:r w:rsidRPr="003814FA">
        <w:rPr>
          <w:rFonts w:ascii="Arial" w:hAnsi="Arial" w:cs="Arial"/>
          <w:lang w:val="it-IT"/>
        </w:rPr>
        <w:t xml:space="preserve"> Brtonigla </w:t>
      </w:r>
      <w:proofErr w:type="spellStart"/>
      <w:r w:rsidRPr="003814FA">
        <w:rPr>
          <w:rFonts w:ascii="Arial" w:hAnsi="Arial" w:cs="Arial"/>
          <w:lang w:val="it-IT"/>
        </w:rPr>
        <w:t>vatro</w:t>
      </w:r>
      <w:proofErr w:type="spellEnd"/>
      <w:r w:rsidRPr="003814FA">
        <w:rPr>
          <w:rFonts w:ascii="Arial" w:hAnsi="Arial" w:cs="Arial"/>
          <w:lang w:val="it-IT"/>
        </w:rPr>
        <w:t xml:space="preserve"> </w:t>
      </w:r>
      <w:proofErr w:type="spellStart"/>
      <w:r w:rsidRPr="003814FA">
        <w:rPr>
          <w:rFonts w:ascii="Arial" w:hAnsi="Arial" w:cs="Arial"/>
          <w:lang w:val="it-IT"/>
        </w:rPr>
        <w:t>dojavnim</w:t>
      </w:r>
      <w:proofErr w:type="spellEnd"/>
      <w:r w:rsidRPr="003814FA">
        <w:rPr>
          <w:rFonts w:ascii="Arial" w:hAnsi="Arial" w:cs="Arial"/>
          <w:lang w:val="it-IT"/>
        </w:rPr>
        <w:t xml:space="preserve"> </w:t>
      </w:r>
      <w:proofErr w:type="spellStart"/>
      <w:r w:rsidRPr="003814FA">
        <w:rPr>
          <w:rFonts w:ascii="Arial" w:hAnsi="Arial" w:cs="Arial"/>
          <w:lang w:val="it-IT"/>
        </w:rPr>
        <w:t>sistemom</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100.000,00 </w:t>
      </w:r>
      <w:proofErr w:type="spellStart"/>
      <w:r w:rsidRPr="003814FA">
        <w:rPr>
          <w:rFonts w:ascii="Arial" w:hAnsi="Arial" w:cs="Arial"/>
          <w:lang w:val="it-IT"/>
        </w:rPr>
        <w:t>kn</w:t>
      </w:r>
      <w:proofErr w:type="spellEnd"/>
      <w:r w:rsidRPr="003814FA">
        <w:rPr>
          <w:rFonts w:ascii="Arial" w:hAnsi="Arial" w:cs="Arial"/>
          <w:lang w:val="it-IT"/>
        </w:rPr>
        <w:t xml:space="preserve"> novi plan 0,00 </w:t>
      </w:r>
      <w:proofErr w:type="spellStart"/>
      <w:r w:rsidRPr="003814FA">
        <w:rPr>
          <w:rFonts w:ascii="Arial" w:hAnsi="Arial" w:cs="Arial"/>
          <w:lang w:val="it-IT"/>
        </w:rPr>
        <w:t>kn</w:t>
      </w:r>
      <w:proofErr w:type="spellEnd"/>
      <w:r w:rsidRPr="003814FA">
        <w:rPr>
          <w:rFonts w:ascii="Arial" w:hAnsi="Arial" w:cs="Arial"/>
          <w:lang w:val="it-IT"/>
        </w:rPr>
        <w:t>)</w:t>
      </w:r>
    </w:p>
    <w:p w14:paraId="0DF2C225"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proofErr w:type="gramStart"/>
      <w:r w:rsidRPr="003814FA">
        <w:rPr>
          <w:rFonts w:ascii="Arial" w:hAnsi="Arial" w:cs="Arial"/>
          <w:lang w:val="it-IT"/>
        </w:rPr>
        <w:t>Stavka</w:t>
      </w:r>
      <w:proofErr w:type="spellEnd"/>
      <w:r w:rsidRPr="003814FA">
        <w:rPr>
          <w:rFonts w:ascii="Arial" w:hAnsi="Arial" w:cs="Arial"/>
          <w:lang w:val="it-IT"/>
        </w:rPr>
        <w:t xml:space="preserve">  ostale</w:t>
      </w:r>
      <w:proofErr w:type="gramEnd"/>
      <w:r w:rsidRPr="003814FA">
        <w:rPr>
          <w:rFonts w:ascii="Arial" w:hAnsi="Arial" w:cs="Arial"/>
          <w:lang w:val="it-IT"/>
        </w:rPr>
        <w:t xml:space="preserve"> </w:t>
      </w:r>
      <w:proofErr w:type="spellStart"/>
      <w:r w:rsidRPr="003814FA">
        <w:rPr>
          <w:rFonts w:ascii="Arial" w:hAnsi="Arial" w:cs="Arial"/>
          <w:lang w:val="it-IT"/>
        </w:rPr>
        <w:t>usluge</w:t>
      </w:r>
      <w:proofErr w:type="spellEnd"/>
      <w:r w:rsidRPr="003814FA">
        <w:rPr>
          <w:rFonts w:ascii="Arial" w:hAnsi="Arial" w:cs="Arial"/>
          <w:lang w:val="it-IT"/>
        </w:rPr>
        <w:t xml:space="preserve"> </w:t>
      </w:r>
      <w:proofErr w:type="spellStart"/>
      <w:r w:rsidRPr="003814FA">
        <w:rPr>
          <w:rFonts w:ascii="Arial" w:hAnsi="Arial" w:cs="Arial"/>
          <w:lang w:val="it-IT"/>
        </w:rPr>
        <w:t>tekućeg</w:t>
      </w:r>
      <w:proofErr w:type="spellEnd"/>
      <w:r w:rsidRPr="003814FA">
        <w:rPr>
          <w:rFonts w:ascii="Arial" w:hAnsi="Arial" w:cs="Arial"/>
          <w:lang w:val="it-IT"/>
        </w:rPr>
        <w:t xml:space="preserve"> i </w:t>
      </w:r>
      <w:proofErr w:type="spellStart"/>
      <w:r w:rsidRPr="003814FA">
        <w:rPr>
          <w:rFonts w:ascii="Arial" w:hAnsi="Arial" w:cs="Arial"/>
          <w:lang w:val="it-IT"/>
        </w:rPr>
        <w:t>investicijskog</w:t>
      </w:r>
      <w:proofErr w:type="spellEnd"/>
      <w:r w:rsidRPr="003814FA">
        <w:rPr>
          <w:rFonts w:ascii="Arial" w:hAnsi="Arial" w:cs="Arial"/>
          <w:lang w:val="it-IT"/>
        </w:rPr>
        <w:t xml:space="preserve"> </w:t>
      </w:r>
      <w:proofErr w:type="spellStart"/>
      <w:r w:rsidRPr="003814FA">
        <w:rPr>
          <w:rFonts w:ascii="Arial" w:hAnsi="Arial" w:cs="Arial"/>
          <w:lang w:val="it-IT"/>
        </w:rPr>
        <w:t>održavanja</w:t>
      </w:r>
      <w:proofErr w:type="spellEnd"/>
      <w:r w:rsidRPr="003814FA">
        <w:rPr>
          <w:rFonts w:ascii="Arial" w:hAnsi="Arial" w:cs="Arial"/>
          <w:lang w:val="it-IT"/>
        </w:rPr>
        <w:t xml:space="preserve"> i </w:t>
      </w:r>
      <w:proofErr w:type="spellStart"/>
      <w:r w:rsidRPr="003814FA">
        <w:rPr>
          <w:rFonts w:ascii="Arial" w:hAnsi="Arial" w:cs="Arial"/>
          <w:lang w:val="it-IT"/>
        </w:rPr>
        <w:t>opreme</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7.000,00 </w:t>
      </w:r>
      <w:proofErr w:type="spellStart"/>
      <w:r w:rsidRPr="003814FA">
        <w:rPr>
          <w:rFonts w:ascii="Arial" w:hAnsi="Arial" w:cs="Arial"/>
          <w:lang w:val="it-IT"/>
        </w:rPr>
        <w:t>kn</w:t>
      </w:r>
      <w:proofErr w:type="spellEnd"/>
      <w:r w:rsidRPr="003814FA">
        <w:rPr>
          <w:rFonts w:ascii="Arial" w:hAnsi="Arial" w:cs="Arial"/>
          <w:lang w:val="it-IT"/>
        </w:rPr>
        <w:t xml:space="preserve"> novi plan 0,00 </w:t>
      </w:r>
      <w:proofErr w:type="spellStart"/>
      <w:r w:rsidRPr="003814FA">
        <w:rPr>
          <w:rFonts w:ascii="Arial" w:hAnsi="Arial" w:cs="Arial"/>
          <w:lang w:val="it-IT"/>
        </w:rPr>
        <w:t>kn</w:t>
      </w:r>
      <w:proofErr w:type="spellEnd"/>
      <w:r w:rsidRPr="003814FA">
        <w:rPr>
          <w:rFonts w:ascii="Arial" w:hAnsi="Arial" w:cs="Arial"/>
          <w:lang w:val="it-IT"/>
        </w:rPr>
        <w:t>)</w:t>
      </w:r>
    </w:p>
    <w:p w14:paraId="350EC92D"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r w:rsidRPr="003814FA">
        <w:rPr>
          <w:rFonts w:ascii="Arial" w:hAnsi="Arial" w:cs="Arial"/>
          <w:lang w:val="it-IT"/>
        </w:rPr>
        <w:t xml:space="preserve">Nova </w:t>
      </w: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Ulaganja</w:t>
      </w:r>
      <w:proofErr w:type="spellEnd"/>
      <w:r w:rsidRPr="003814FA">
        <w:rPr>
          <w:rFonts w:ascii="Arial" w:hAnsi="Arial" w:cs="Arial"/>
          <w:lang w:val="it-IT"/>
        </w:rPr>
        <w:t xml:space="preserve"> u </w:t>
      </w:r>
      <w:proofErr w:type="spellStart"/>
      <w:r w:rsidRPr="003814FA">
        <w:rPr>
          <w:rFonts w:ascii="Arial" w:hAnsi="Arial" w:cs="Arial"/>
          <w:lang w:val="it-IT"/>
        </w:rPr>
        <w:t>program</w:t>
      </w:r>
      <w:proofErr w:type="spellEnd"/>
      <w:r w:rsidRPr="003814FA">
        <w:rPr>
          <w:rFonts w:ascii="Arial" w:hAnsi="Arial" w:cs="Arial"/>
          <w:lang w:val="it-IT"/>
        </w:rPr>
        <w:t xml:space="preserve"> </w:t>
      </w:r>
      <w:proofErr w:type="spellStart"/>
      <w:r w:rsidRPr="003814FA">
        <w:rPr>
          <w:rFonts w:ascii="Arial" w:hAnsi="Arial" w:cs="Arial"/>
          <w:lang w:val="it-IT"/>
        </w:rPr>
        <w:t>komunalne</w:t>
      </w:r>
      <w:proofErr w:type="spellEnd"/>
      <w:r w:rsidRPr="003814FA">
        <w:rPr>
          <w:rFonts w:ascii="Arial" w:hAnsi="Arial" w:cs="Arial"/>
          <w:lang w:val="it-IT"/>
        </w:rPr>
        <w:t xml:space="preserve"> </w:t>
      </w:r>
      <w:proofErr w:type="spellStart"/>
      <w:r w:rsidRPr="003814FA">
        <w:rPr>
          <w:rFonts w:ascii="Arial" w:hAnsi="Arial" w:cs="Arial"/>
          <w:lang w:val="it-IT"/>
        </w:rPr>
        <w:t>infrastrukture</w:t>
      </w:r>
      <w:proofErr w:type="spellEnd"/>
      <w:r w:rsidRPr="003814FA">
        <w:rPr>
          <w:rFonts w:ascii="Arial" w:hAnsi="Arial" w:cs="Arial"/>
          <w:lang w:val="it-IT"/>
        </w:rPr>
        <w:t xml:space="preserve"> </w:t>
      </w:r>
      <w:proofErr w:type="spellStart"/>
      <w:r w:rsidRPr="003814FA">
        <w:rPr>
          <w:rFonts w:ascii="Arial" w:hAnsi="Arial" w:cs="Arial"/>
          <w:lang w:val="it-IT"/>
        </w:rPr>
        <w:t>povećava</w:t>
      </w:r>
      <w:proofErr w:type="spellEnd"/>
      <w:r w:rsidRPr="003814FA">
        <w:rPr>
          <w:rFonts w:ascii="Arial" w:hAnsi="Arial" w:cs="Arial"/>
          <w:lang w:val="it-IT"/>
        </w:rPr>
        <w:t xml:space="preserve"> se za 30.000,00 </w:t>
      </w:r>
      <w:proofErr w:type="spellStart"/>
      <w:proofErr w:type="gramStart"/>
      <w:r w:rsidRPr="003814FA">
        <w:rPr>
          <w:rFonts w:ascii="Arial" w:hAnsi="Arial" w:cs="Arial"/>
          <w:lang w:val="it-IT"/>
        </w:rPr>
        <w:t>kn</w:t>
      </w:r>
      <w:proofErr w:type="spellEnd"/>
      <w:r w:rsidRPr="003814FA">
        <w:rPr>
          <w:rFonts w:ascii="Arial" w:hAnsi="Arial" w:cs="Arial"/>
          <w:lang w:val="it-IT"/>
        </w:rPr>
        <w:t xml:space="preserve">  (</w:t>
      </w:r>
      <w:proofErr w:type="spellStart"/>
      <w:proofErr w:type="gramEnd"/>
      <w:r w:rsidRPr="003814FA">
        <w:rPr>
          <w:rFonts w:ascii="Arial" w:hAnsi="Arial" w:cs="Arial"/>
          <w:lang w:val="it-IT"/>
        </w:rPr>
        <w:t>planirano</w:t>
      </w:r>
      <w:proofErr w:type="spellEnd"/>
      <w:r w:rsidRPr="003814FA">
        <w:rPr>
          <w:rFonts w:ascii="Arial" w:hAnsi="Arial" w:cs="Arial"/>
          <w:lang w:val="it-IT"/>
        </w:rPr>
        <w:t xml:space="preserve"> 70.000,00,00 </w:t>
      </w:r>
      <w:proofErr w:type="spellStart"/>
      <w:r w:rsidRPr="003814FA">
        <w:rPr>
          <w:rFonts w:ascii="Arial" w:hAnsi="Arial" w:cs="Arial"/>
          <w:lang w:val="it-IT"/>
        </w:rPr>
        <w:t>kn</w:t>
      </w:r>
      <w:proofErr w:type="spellEnd"/>
      <w:r w:rsidRPr="003814FA">
        <w:rPr>
          <w:rFonts w:ascii="Arial" w:hAnsi="Arial" w:cs="Arial"/>
          <w:lang w:val="it-IT"/>
        </w:rPr>
        <w:t xml:space="preserve"> novi plan 100.000,00 </w:t>
      </w:r>
      <w:proofErr w:type="spellStart"/>
      <w:r w:rsidRPr="003814FA">
        <w:rPr>
          <w:rFonts w:ascii="Arial" w:hAnsi="Arial" w:cs="Arial"/>
          <w:lang w:val="it-IT"/>
        </w:rPr>
        <w:t>kn</w:t>
      </w:r>
      <w:proofErr w:type="spellEnd"/>
      <w:r w:rsidRPr="003814FA">
        <w:rPr>
          <w:rFonts w:ascii="Arial" w:hAnsi="Arial" w:cs="Arial"/>
          <w:lang w:val="it-IT"/>
        </w:rPr>
        <w:t>)</w:t>
      </w:r>
    </w:p>
    <w:p w14:paraId="1348A4FB"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w:t>
      </w:r>
      <w:proofErr w:type="spellEnd"/>
      <w:r w:rsidRPr="003814FA">
        <w:rPr>
          <w:rFonts w:ascii="Arial" w:hAnsi="Arial" w:cs="Arial"/>
          <w:lang w:val="it-IT"/>
        </w:rPr>
        <w:t xml:space="preserve">. </w:t>
      </w:r>
      <w:proofErr w:type="spellStart"/>
      <w:r w:rsidRPr="003814FA">
        <w:rPr>
          <w:rFonts w:ascii="Arial" w:hAnsi="Arial" w:cs="Arial"/>
          <w:lang w:val="it-IT"/>
        </w:rPr>
        <w:t>rekonstrukcije</w:t>
      </w:r>
      <w:proofErr w:type="spellEnd"/>
      <w:r w:rsidRPr="003814FA">
        <w:rPr>
          <w:rFonts w:ascii="Arial" w:hAnsi="Arial" w:cs="Arial"/>
          <w:lang w:val="it-IT"/>
        </w:rPr>
        <w:t xml:space="preserve"> </w:t>
      </w:r>
      <w:proofErr w:type="spellStart"/>
      <w:r w:rsidRPr="003814FA">
        <w:rPr>
          <w:rFonts w:ascii="Arial" w:hAnsi="Arial" w:cs="Arial"/>
          <w:lang w:val="it-IT"/>
        </w:rPr>
        <w:t>zgrade</w:t>
      </w:r>
      <w:proofErr w:type="spellEnd"/>
      <w:r w:rsidRPr="003814FA">
        <w:rPr>
          <w:rFonts w:ascii="Arial" w:hAnsi="Arial" w:cs="Arial"/>
          <w:lang w:val="it-IT"/>
        </w:rPr>
        <w:t xml:space="preserve"> </w:t>
      </w:r>
      <w:proofErr w:type="spellStart"/>
      <w:r w:rsidRPr="003814FA">
        <w:rPr>
          <w:rFonts w:ascii="Arial" w:hAnsi="Arial" w:cs="Arial"/>
          <w:lang w:val="it-IT"/>
        </w:rPr>
        <w:t>dom</w:t>
      </w:r>
      <w:proofErr w:type="spellEnd"/>
      <w:r w:rsidRPr="003814FA">
        <w:rPr>
          <w:rFonts w:ascii="Arial" w:hAnsi="Arial" w:cs="Arial"/>
          <w:lang w:val="it-IT"/>
        </w:rPr>
        <w:t xml:space="preserve"> </w:t>
      </w:r>
      <w:proofErr w:type="spellStart"/>
      <w:r w:rsidRPr="003814FA">
        <w:rPr>
          <w:rFonts w:ascii="Arial" w:hAnsi="Arial" w:cs="Arial"/>
          <w:lang w:val="it-IT"/>
        </w:rPr>
        <w:t>Špinutija</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50.000,00 </w:t>
      </w:r>
      <w:proofErr w:type="spellStart"/>
      <w:r w:rsidRPr="003814FA">
        <w:rPr>
          <w:rFonts w:ascii="Arial" w:hAnsi="Arial" w:cs="Arial"/>
          <w:lang w:val="it-IT"/>
        </w:rPr>
        <w:t>kn</w:t>
      </w:r>
      <w:proofErr w:type="spellEnd"/>
      <w:r w:rsidRPr="003814FA">
        <w:rPr>
          <w:rFonts w:ascii="Arial" w:hAnsi="Arial" w:cs="Arial"/>
          <w:lang w:val="it-IT"/>
        </w:rPr>
        <w:t xml:space="preserve"> novi plan 0,00 </w:t>
      </w:r>
      <w:proofErr w:type="spellStart"/>
      <w:r w:rsidRPr="003814FA">
        <w:rPr>
          <w:rFonts w:ascii="Arial" w:hAnsi="Arial" w:cs="Arial"/>
          <w:lang w:val="it-IT"/>
        </w:rPr>
        <w:t>kn</w:t>
      </w:r>
      <w:proofErr w:type="spellEnd"/>
      <w:r w:rsidRPr="003814FA">
        <w:rPr>
          <w:rFonts w:ascii="Arial" w:hAnsi="Arial" w:cs="Arial"/>
          <w:lang w:val="it-IT"/>
        </w:rPr>
        <w:t>)</w:t>
      </w:r>
    </w:p>
    <w:p w14:paraId="64EDFEA8"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w:t>
      </w:r>
      <w:proofErr w:type="spellEnd"/>
      <w:r w:rsidRPr="003814FA">
        <w:rPr>
          <w:rFonts w:ascii="Arial" w:hAnsi="Arial" w:cs="Arial"/>
          <w:lang w:val="it-IT"/>
        </w:rPr>
        <w:t xml:space="preserve">.  </w:t>
      </w:r>
      <w:proofErr w:type="spellStart"/>
      <w:r w:rsidRPr="003814FA">
        <w:rPr>
          <w:rFonts w:ascii="Arial" w:hAnsi="Arial" w:cs="Arial"/>
          <w:lang w:val="it-IT"/>
        </w:rPr>
        <w:t>prenamjena</w:t>
      </w:r>
      <w:proofErr w:type="spellEnd"/>
      <w:r w:rsidRPr="003814FA">
        <w:rPr>
          <w:rFonts w:ascii="Arial" w:hAnsi="Arial" w:cs="Arial"/>
          <w:lang w:val="it-IT"/>
        </w:rPr>
        <w:t xml:space="preserve"> stare </w:t>
      </w:r>
      <w:proofErr w:type="spellStart"/>
      <w:r w:rsidRPr="003814FA">
        <w:rPr>
          <w:rFonts w:ascii="Arial" w:hAnsi="Arial" w:cs="Arial"/>
          <w:lang w:val="it-IT"/>
        </w:rPr>
        <w:t>škole</w:t>
      </w:r>
      <w:proofErr w:type="spellEnd"/>
      <w:r w:rsidRPr="003814FA">
        <w:rPr>
          <w:rFonts w:ascii="Arial" w:hAnsi="Arial" w:cs="Arial"/>
          <w:lang w:val="it-IT"/>
        </w:rPr>
        <w:t xml:space="preserve"> u </w:t>
      </w:r>
      <w:proofErr w:type="spellStart"/>
      <w:proofErr w:type="gramStart"/>
      <w:r w:rsidRPr="003814FA">
        <w:rPr>
          <w:rFonts w:ascii="Arial" w:hAnsi="Arial" w:cs="Arial"/>
          <w:lang w:val="it-IT"/>
        </w:rPr>
        <w:t>Brtonigli</w:t>
      </w:r>
      <w:proofErr w:type="spellEnd"/>
      <w:r w:rsidRPr="003814FA">
        <w:rPr>
          <w:rFonts w:ascii="Arial" w:hAnsi="Arial" w:cs="Arial"/>
          <w:lang w:val="it-IT"/>
        </w:rPr>
        <w:t xml:space="preserve">  </w:t>
      </w:r>
      <w:proofErr w:type="spellStart"/>
      <w:r w:rsidRPr="003814FA">
        <w:rPr>
          <w:rFonts w:ascii="Arial" w:hAnsi="Arial" w:cs="Arial"/>
          <w:lang w:val="it-IT"/>
        </w:rPr>
        <w:t>stavka</w:t>
      </w:r>
      <w:proofErr w:type="spellEnd"/>
      <w:proofErr w:type="gram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za 50.000,00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70.000,00kn novi plan 20.000,00 </w:t>
      </w:r>
      <w:proofErr w:type="spellStart"/>
      <w:r w:rsidRPr="003814FA">
        <w:rPr>
          <w:rFonts w:ascii="Arial" w:hAnsi="Arial" w:cs="Arial"/>
          <w:lang w:val="it-IT"/>
        </w:rPr>
        <w:t>kn</w:t>
      </w:r>
      <w:proofErr w:type="spellEnd"/>
      <w:r w:rsidRPr="003814FA">
        <w:rPr>
          <w:rFonts w:ascii="Arial" w:hAnsi="Arial" w:cs="Arial"/>
          <w:lang w:val="it-IT"/>
        </w:rPr>
        <w:t>)</w:t>
      </w:r>
    </w:p>
    <w:p w14:paraId="194F6C31"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lastRenderedPageBreak/>
        <w:t>Projektna</w:t>
      </w:r>
      <w:proofErr w:type="spellEnd"/>
      <w:r w:rsidRPr="003814FA">
        <w:rPr>
          <w:rFonts w:ascii="Arial" w:hAnsi="Arial" w:cs="Arial"/>
          <w:lang w:val="it-IT"/>
        </w:rPr>
        <w:t xml:space="preserve"> </w:t>
      </w:r>
      <w:proofErr w:type="spellStart"/>
      <w:r w:rsidRPr="003814FA">
        <w:rPr>
          <w:rFonts w:ascii="Arial" w:hAnsi="Arial" w:cs="Arial"/>
          <w:lang w:val="it-IT"/>
        </w:rPr>
        <w:t>dok</w:t>
      </w:r>
      <w:proofErr w:type="spellEnd"/>
      <w:r w:rsidRPr="003814FA">
        <w:rPr>
          <w:rFonts w:ascii="Arial" w:hAnsi="Arial" w:cs="Arial"/>
          <w:lang w:val="it-IT"/>
        </w:rPr>
        <w:t xml:space="preserve">. za </w:t>
      </w:r>
      <w:proofErr w:type="spellStart"/>
      <w:r w:rsidRPr="003814FA">
        <w:rPr>
          <w:rFonts w:ascii="Arial" w:hAnsi="Arial" w:cs="Arial"/>
          <w:lang w:val="it-IT"/>
        </w:rPr>
        <w:t>legalizaciju</w:t>
      </w:r>
      <w:proofErr w:type="spellEnd"/>
      <w:r w:rsidRPr="003814FA">
        <w:rPr>
          <w:rFonts w:ascii="Arial" w:hAnsi="Arial" w:cs="Arial"/>
          <w:lang w:val="it-IT"/>
        </w:rPr>
        <w:t xml:space="preserve"> </w:t>
      </w:r>
      <w:proofErr w:type="spellStart"/>
      <w:r w:rsidRPr="003814FA">
        <w:rPr>
          <w:rFonts w:ascii="Arial" w:hAnsi="Arial" w:cs="Arial"/>
          <w:lang w:val="it-IT"/>
        </w:rPr>
        <w:t>objekta</w:t>
      </w:r>
      <w:proofErr w:type="spellEnd"/>
      <w:r w:rsidRPr="003814FA">
        <w:rPr>
          <w:rFonts w:ascii="Arial" w:hAnsi="Arial" w:cs="Arial"/>
          <w:lang w:val="it-IT"/>
        </w:rPr>
        <w:t xml:space="preserve"> i </w:t>
      </w:r>
      <w:proofErr w:type="spellStart"/>
      <w:r w:rsidRPr="003814FA">
        <w:rPr>
          <w:rFonts w:ascii="Arial" w:hAnsi="Arial" w:cs="Arial"/>
          <w:lang w:val="it-IT"/>
        </w:rPr>
        <w:t>kom</w:t>
      </w:r>
      <w:proofErr w:type="spellEnd"/>
      <w:r w:rsidRPr="003814FA">
        <w:rPr>
          <w:rFonts w:ascii="Arial" w:hAnsi="Arial" w:cs="Arial"/>
          <w:lang w:val="it-IT"/>
        </w:rPr>
        <w:t xml:space="preserve">. </w:t>
      </w:r>
      <w:proofErr w:type="spellStart"/>
      <w:r w:rsidRPr="003814FA">
        <w:rPr>
          <w:rFonts w:ascii="Arial" w:hAnsi="Arial" w:cs="Arial"/>
          <w:lang w:val="it-IT"/>
        </w:rPr>
        <w:t>infrastrukture</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proofErr w:type="gram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70.000,00 </w:t>
      </w:r>
      <w:proofErr w:type="spellStart"/>
      <w:r w:rsidRPr="003814FA">
        <w:rPr>
          <w:rFonts w:ascii="Arial" w:hAnsi="Arial" w:cs="Arial"/>
          <w:lang w:val="it-IT"/>
        </w:rPr>
        <w:t>kn</w:t>
      </w:r>
      <w:proofErr w:type="spellEnd"/>
      <w:r w:rsidRPr="003814FA">
        <w:rPr>
          <w:rFonts w:ascii="Arial" w:hAnsi="Arial" w:cs="Arial"/>
          <w:lang w:val="it-IT"/>
        </w:rPr>
        <w:t xml:space="preserve"> novi plan 0,00 </w:t>
      </w:r>
      <w:proofErr w:type="spellStart"/>
      <w:r w:rsidRPr="003814FA">
        <w:rPr>
          <w:rFonts w:ascii="Arial" w:hAnsi="Arial" w:cs="Arial"/>
          <w:lang w:val="it-IT"/>
        </w:rPr>
        <w:t>kn</w:t>
      </w:r>
      <w:proofErr w:type="spellEnd"/>
      <w:r w:rsidRPr="003814FA">
        <w:rPr>
          <w:rFonts w:ascii="Arial" w:hAnsi="Arial" w:cs="Arial"/>
          <w:lang w:val="it-IT"/>
        </w:rPr>
        <w:t>)</w:t>
      </w:r>
    </w:p>
    <w:p w14:paraId="16F662A1"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Projektni</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elaborat</w:t>
      </w:r>
      <w:proofErr w:type="spellEnd"/>
      <w:r w:rsidRPr="003814FA">
        <w:rPr>
          <w:rFonts w:ascii="Arial" w:hAnsi="Arial" w:cs="Arial"/>
          <w:lang w:val="it-IT"/>
        </w:rPr>
        <w:t xml:space="preserve">  </w:t>
      </w:r>
      <w:proofErr w:type="spellStart"/>
      <w:r w:rsidRPr="003814FA">
        <w:rPr>
          <w:rFonts w:ascii="Arial" w:hAnsi="Arial" w:cs="Arial"/>
          <w:lang w:val="it-IT"/>
        </w:rPr>
        <w:t>naselja</w:t>
      </w:r>
      <w:proofErr w:type="spellEnd"/>
      <w:proofErr w:type="gramEnd"/>
      <w:r w:rsidRPr="003814FA">
        <w:rPr>
          <w:rFonts w:ascii="Arial" w:hAnsi="Arial" w:cs="Arial"/>
          <w:lang w:val="it-IT"/>
        </w:rPr>
        <w:t xml:space="preserve">  Brtonigla-Verteneglio </w:t>
      </w: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70.000,00 </w:t>
      </w:r>
      <w:proofErr w:type="spellStart"/>
      <w:r w:rsidRPr="003814FA">
        <w:rPr>
          <w:rFonts w:ascii="Arial" w:hAnsi="Arial" w:cs="Arial"/>
          <w:lang w:val="it-IT"/>
        </w:rPr>
        <w:t>kn</w:t>
      </w:r>
      <w:proofErr w:type="spellEnd"/>
      <w:r w:rsidRPr="003814FA">
        <w:rPr>
          <w:rFonts w:ascii="Arial" w:hAnsi="Arial" w:cs="Arial"/>
          <w:lang w:val="it-IT"/>
        </w:rPr>
        <w:t xml:space="preserve"> novi plan 0,00 </w:t>
      </w:r>
      <w:proofErr w:type="spellStart"/>
      <w:r w:rsidRPr="003814FA">
        <w:rPr>
          <w:rFonts w:ascii="Arial" w:hAnsi="Arial" w:cs="Arial"/>
          <w:lang w:val="it-IT"/>
        </w:rPr>
        <w:t>kn</w:t>
      </w:r>
      <w:proofErr w:type="spellEnd"/>
      <w:r w:rsidRPr="003814FA">
        <w:rPr>
          <w:rFonts w:ascii="Arial" w:hAnsi="Arial" w:cs="Arial"/>
          <w:lang w:val="it-IT"/>
        </w:rPr>
        <w:t>)</w:t>
      </w:r>
    </w:p>
    <w:p w14:paraId="05327144"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Priprema</w:t>
      </w:r>
      <w:proofErr w:type="spellEnd"/>
      <w:r w:rsidRPr="003814FA">
        <w:rPr>
          <w:rFonts w:ascii="Arial" w:hAnsi="Arial" w:cs="Arial"/>
          <w:lang w:val="it-IT"/>
        </w:rPr>
        <w:t xml:space="preserve"> </w:t>
      </w:r>
      <w:proofErr w:type="spellStart"/>
      <w:r w:rsidRPr="003814FA">
        <w:rPr>
          <w:rFonts w:ascii="Arial" w:hAnsi="Arial" w:cs="Arial"/>
          <w:lang w:val="it-IT"/>
        </w:rPr>
        <w:t>projekata</w:t>
      </w:r>
      <w:proofErr w:type="spellEnd"/>
      <w:r w:rsidRPr="003814FA">
        <w:rPr>
          <w:rFonts w:ascii="Arial" w:hAnsi="Arial" w:cs="Arial"/>
          <w:lang w:val="it-IT"/>
        </w:rPr>
        <w:t xml:space="preserve"> za </w:t>
      </w:r>
      <w:proofErr w:type="spellStart"/>
      <w:r w:rsidRPr="003814FA">
        <w:rPr>
          <w:rFonts w:ascii="Arial" w:hAnsi="Arial" w:cs="Arial"/>
          <w:lang w:val="it-IT"/>
        </w:rPr>
        <w:t>europske</w:t>
      </w:r>
      <w:proofErr w:type="spellEnd"/>
      <w:r w:rsidRPr="003814FA">
        <w:rPr>
          <w:rFonts w:ascii="Arial" w:hAnsi="Arial" w:cs="Arial"/>
          <w:lang w:val="it-IT"/>
        </w:rPr>
        <w:t xml:space="preserve"> </w:t>
      </w:r>
      <w:proofErr w:type="spellStart"/>
      <w:r w:rsidRPr="003814FA">
        <w:rPr>
          <w:rFonts w:ascii="Arial" w:hAnsi="Arial" w:cs="Arial"/>
          <w:lang w:val="it-IT"/>
        </w:rPr>
        <w:t>fondove</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za 95.000,00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100.000,00 </w:t>
      </w:r>
      <w:proofErr w:type="spellStart"/>
      <w:r w:rsidRPr="003814FA">
        <w:rPr>
          <w:rFonts w:ascii="Arial" w:hAnsi="Arial" w:cs="Arial"/>
          <w:lang w:val="it-IT"/>
        </w:rPr>
        <w:t>kn</w:t>
      </w:r>
      <w:proofErr w:type="spellEnd"/>
      <w:r w:rsidRPr="003814FA">
        <w:rPr>
          <w:rFonts w:ascii="Arial" w:hAnsi="Arial" w:cs="Arial"/>
          <w:lang w:val="it-IT"/>
        </w:rPr>
        <w:t xml:space="preserve"> novi plan 5.000,00kn)</w:t>
      </w:r>
    </w:p>
    <w:p w14:paraId="7B2FE8B5"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Provođenje</w:t>
      </w:r>
      <w:proofErr w:type="spellEnd"/>
      <w:r w:rsidRPr="003814FA">
        <w:rPr>
          <w:rFonts w:ascii="Arial" w:hAnsi="Arial" w:cs="Arial"/>
          <w:lang w:val="it-IT"/>
        </w:rPr>
        <w:t xml:space="preserve"> </w:t>
      </w:r>
      <w:proofErr w:type="spellStart"/>
      <w:r w:rsidRPr="003814FA">
        <w:rPr>
          <w:rFonts w:ascii="Arial" w:hAnsi="Arial" w:cs="Arial"/>
          <w:lang w:val="it-IT"/>
        </w:rPr>
        <w:t>energetskog</w:t>
      </w:r>
      <w:proofErr w:type="spellEnd"/>
      <w:r w:rsidRPr="003814FA">
        <w:rPr>
          <w:rFonts w:ascii="Arial" w:hAnsi="Arial" w:cs="Arial"/>
          <w:lang w:val="it-IT"/>
        </w:rPr>
        <w:t xml:space="preserve"> </w:t>
      </w:r>
      <w:proofErr w:type="spellStart"/>
      <w:r w:rsidRPr="003814FA">
        <w:rPr>
          <w:rFonts w:ascii="Arial" w:hAnsi="Arial" w:cs="Arial"/>
          <w:lang w:val="it-IT"/>
        </w:rPr>
        <w:t>pregleda</w:t>
      </w:r>
      <w:proofErr w:type="spellEnd"/>
      <w:r w:rsidRPr="003814FA">
        <w:rPr>
          <w:rFonts w:ascii="Arial" w:hAnsi="Arial" w:cs="Arial"/>
          <w:lang w:val="it-IT"/>
        </w:rPr>
        <w:t xml:space="preserve"> i </w:t>
      </w:r>
      <w:proofErr w:type="spellStart"/>
      <w:r w:rsidRPr="003814FA">
        <w:rPr>
          <w:rFonts w:ascii="Arial" w:hAnsi="Arial" w:cs="Arial"/>
          <w:lang w:val="it-IT"/>
        </w:rPr>
        <w:t>izrada</w:t>
      </w:r>
      <w:proofErr w:type="spellEnd"/>
      <w:r w:rsidRPr="003814FA">
        <w:rPr>
          <w:rFonts w:ascii="Arial" w:hAnsi="Arial" w:cs="Arial"/>
          <w:lang w:val="it-IT"/>
        </w:rPr>
        <w:t xml:space="preserve"> </w:t>
      </w:r>
      <w:proofErr w:type="spellStart"/>
      <w:r w:rsidRPr="003814FA">
        <w:rPr>
          <w:rFonts w:ascii="Arial" w:hAnsi="Arial" w:cs="Arial"/>
          <w:lang w:val="it-IT"/>
        </w:rPr>
        <w:t>energetskog</w:t>
      </w:r>
      <w:proofErr w:type="spellEnd"/>
      <w:r w:rsidRPr="003814FA">
        <w:rPr>
          <w:rFonts w:ascii="Arial" w:hAnsi="Arial" w:cs="Arial"/>
          <w:lang w:val="it-IT"/>
        </w:rPr>
        <w:t xml:space="preserve"> </w:t>
      </w:r>
      <w:proofErr w:type="spellStart"/>
      <w:r w:rsidRPr="003814FA">
        <w:rPr>
          <w:rFonts w:ascii="Arial" w:hAnsi="Arial" w:cs="Arial"/>
          <w:lang w:val="it-IT"/>
        </w:rPr>
        <w:t>Certifikata</w:t>
      </w:r>
      <w:proofErr w:type="spellEnd"/>
      <w:r w:rsidRPr="003814FA">
        <w:rPr>
          <w:rFonts w:ascii="Arial" w:hAnsi="Arial" w:cs="Arial"/>
          <w:lang w:val="it-IT"/>
        </w:rPr>
        <w:t xml:space="preserve"> </w:t>
      </w:r>
      <w:proofErr w:type="spellStart"/>
      <w:r w:rsidRPr="003814FA">
        <w:rPr>
          <w:rFonts w:ascii="Arial" w:hAnsi="Arial" w:cs="Arial"/>
          <w:lang w:val="it-IT"/>
        </w:rPr>
        <w:t>zgr</w:t>
      </w:r>
      <w:proofErr w:type="spellEnd"/>
      <w:r w:rsidRPr="003814FA">
        <w:rPr>
          <w:rFonts w:ascii="Arial" w:hAnsi="Arial" w:cs="Arial"/>
          <w:lang w:val="it-IT"/>
        </w:rPr>
        <w:t xml:space="preserve">. u </w:t>
      </w:r>
      <w:proofErr w:type="spellStart"/>
      <w:r w:rsidRPr="003814FA">
        <w:rPr>
          <w:rFonts w:ascii="Arial" w:hAnsi="Arial" w:cs="Arial"/>
          <w:lang w:val="it-IT"/>
        </w:rPr>
        <w:t>vl</w:t>
      </w:r>
      <w:proofErr w:type="spellEnd"/>
      <w:r w:rsidRPr="003814FA">
        <w:rPr>
          <w:rFonts w:ascii="Arial" w:hAnsi="Arial" w:cs="Arial"/>
          <w:lang w:val="it-IT"/>
        </w:rPr>
        <w:t xml:space="preserve">. </w:t>
      </w:r>
      <w:proofErr w:type="spellStart"/>
      <w:r w:rsidRPr="003814FA">
        <w:rPr>
          <w:rFonts w:ascii="Arial" w:hAnsi="Arial" w:cs="Arial"/>
          <w:lang w:val="it-IT"/>
        </w:rPr>
        <w:t>Općine</w:t>
      </w:r>
      <w:proofErr w:type="spellEnd"/>
      <w:r w:rsidRPr="003814FA">
        <w:rPr>
          <w:rFonts w:ascii="Arial" w:hAnsi="Arial" w:cs="Arial"/>
          <w:lang w:val="it-IT"/>
        </w:rPr>
        <w:t xml:space="preserve"> </w:t>
      </w:r>
      <w:proofErr w:type="gramStart"/>
      <w:r w:rsidRPr="003814FA">
        <w:rPr>
          <w:rFonts w:ascii="Arial" w:hAnsi="Arial" w:cs="Arial"/>
          <w:lang w:val="it-IT"/>
        </w:rPr>
        <w:t xml:space="preserve">Brtonigla  </w:t>
      </w:r>
      <w:proofErr w:type="spellStart"/>
      <w:r w:rsidRPr="003814FA">
        <w:rPr>
          <w:rFonts w:ascii="Arial" w:hAnsi="Arial" w:cs="Arial"/>
          <w:lang w:val="it-IT"/>
        </w:rPr>
        <w:t>smanjuje</w:t>
      </w:r>
      <w:proofErr w:type="spellEnd"/>
      <w:proofErr w:type="gramEnd"/>
      <w:r w:rsidRPr="003814FA">
        <w:rPr>
          <w:rFonts w:ascii="Arial" w:hAnsi="Arial" w:cs="Arial"/>
          <w:lang w:val="it-IT"/>
        </w:rPr>
        <w:t xml:space="preserve"> se za 7.500,00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15.000,00 </w:t>
      </w:r>
      <w:proofErr w:type="spellStart"/>
      <w:r w:rsidRPr="003814FA">
        <w:rPr>
          <w:rFonts w:ascii="Arial" w:hAnsi="Arial" w:cs="Arial"/>
          <w:lang w:val="it-IT"/>
        </w:rPr>
        <w:t>kn</w:t>
      </w:r>
      <w:proofErr w:type="spellEnd"/>
      <w:r w:rsidRPr="003814FA">
        <w:rPr>
          <w:rFonts w:ascii="Arial" w:hAnsi="Arial" w:cs="Arial"/>
          <w:lang w:val="it-IT"/>
        </w:rPr>
        <w:t xml:space="preserve"> novi plan 7.500,00 </w:t>
      </w:r>
      <w:proofErr w:type="spellStart"/>
      <w:r w:rsidRPr="003814FA">
        <w:rPr>
          <w:rFonts w:ascii="Arial" w:hAnsi="Arial" w:cs="Arial"/>
          <w:lang w:val="it-IT"/>
        </w:rPr>
        <w:t>kn</w:t>
      </w:r>
      <w:proofErr w:type="spellEnd"/>
      <w:r w:rsidRPr="003814FA">
        <w:rPr>
          <w:rFonts w:ascii="Arial" w:hAnsi="Arial" w:cs="Arial"/>
          <w:lang w:val="it-IT"/>
        </w:rPr>
        <w:t>)</w:t>
      </w:r>
    </w:p>
    <w:p w14:paraId="77FF71FE" w14:textId="77777777" w:rsidR="003814FA" w:rsidRPr="003814FA" w:rsidRDefault="003814FA" w:rsidP="00946549">
      <w:pPr>
        <w:pStyle w:val="ListParagraph"/>
        <w:numPr>
          <w:ilvl w:val="0"/>
          <w:numId w:val="19"/>
        </w:numPr>
        <w:spacing w:line="276" w:lineRule="auto"/>
        <w:contextualSpacing/>
        <w:jc w:val="both"/>
        <w:rPr>
          <w:rFonts w:ascii="Arial" w:hAnsi="Arial" w:cs="Arial"/>
          <w:color w:val="000000" w:themeColor="text1"/>
          <w:lang w:val="it-IT"/>
        </w:rPr>
      </w:pPr>
      <w:proofErr w:type="spellStart"/>
      <w:r w:rsidRPr="003814FA">
        <w:rPr>
          <w:rFonts w:ascii="Arial" w:hAnsi="Arial" w:cs="Arial"/>
          <w:color w:val="000000" w:themeColor="text1"/>
          <w:lang w:val="it-IT"/>
        </w:rPr>
        <w:t>Stavka</w:t>
      </w:r>
      <w:proofErr w:type="spellEnd"/>
      <w:r w:rsidRPr="003814FA">
        <w:rPr>
          <w:rFonts w:ascii="Arial" w:hAnsi="Arial" w:cs="Arial"/>
          <w:color w:val="000000" w:themeColor="text1"/>
          <w:lang w:val="it-IT"/>
        </w:rPr>
        <w:t xml:space="preserve"> </w:t>
      </w:r>
      <w:proofErr w:type="spellStart"/>
      <w:r w:rsidRPr="003814FA">
        <w:rPr>
          <w:rFonts w:ascii="Arial" w:hAnsi="Arial" w:cs="Arial"/>
          <w:color w:val="000000" w:themeColor="text1"/>
          <w:lang w:val="it-IT"/>
        </w:rPr>
        <w:t>Strategija</w:t>
      </w:r>
      <w:proofErr w:type="spellEnd"/>
      <w:r w:rsidRPr="003814FA">
        <w:rPr>
          <w:rFonts w:ascii="Arial" w:hAnsi="Arial" w:cs="Arial"/>
          <w:color w:val="000000" w:themeColor="text1"/>
          <w:lang w:val="it-IT"/>
        </w:rPr>
        <w:t xml:space="preserve"> </w:t>
      </w:r>
      <w:proofErr w:type="spellStart"/>
      <w:r w:rsidRPr="003814FA">
        <w:rPr>
          <w:rFonts w:ascii="Arial" w:hAnsi="Arial" w:cs="Arial"/>
          <w:color w:val="000000" w:themeColor="text1"/>
          <w:lang w:val="it-IT"/>
        </w:rPr>
        <w:t>lokalnog</w:t>
      </w:r>
      <w:proofErr w:type="spellEnd"/>
      <w:r w:rsidRPr="003814FA">
        <w:rPr>
          <w:rFonts w:ascii="Arial" w:hAnsi="Arial" w:cs="Arial"/>
          <w:color w:val="000000" w:themeColor="text1"/>
          <w:lang w:val="it-IT"/>
        </w:rPr>
        <w:t xml:space="preserve"> </w:t>
      </w:r>
      <w:proofErr w:type="spellStart"/>
      <w:r w:rsidRPr="003814FA">
        <w:rPr>
          <w:rFonts w:ascii="Arial" w:hAnsi="Arial" w:cs="Arial"/>
          <w:color w:val="000000" w:themeColor="text1"/>
          <w:lang w:val="it-IT"/>
        </w:rPr>
        <w:t>razvoja</w:t>
      </w:r>
      <w:proofErr w:type="spellEnd"/>
      <w:r w:rsidRPr="003814FA">
        <w:rPr>
          <w:rFonts w:ascii="Arial" w:hAnsi="Arial" w:cs="Arial"/>
          <w:color w:val="000000" w:themeColor="text1"/>
          <w:lang w:val="it-IT"/>
        </w:rPr>
        <w:t xml:space="preserve"> </w:t>
      </w:r>
      <w:proofErr w:type="spellStart"/>
      <w:r w:rsidRPr="003814FA">
        <w:rPr>
          <w:rFonts w:ascii="Arial" w:hAnsi="Arial" w:cs="Arial"/>
          <w:color w:val="000000" w:themeColor="text1"/>
          <w:lang w:val="it-IT"/>
        </w:rPr>
        <w:t>Općine</w:t>
      </w:r>
      <w:proofErr w:type="spellEnd"/>
      <w:r w:rsidRPr="003814FA">
        <w:rPr>
          <w:rFonts w:ascii="Arial" w:hAnsi="Arial" w:cs="Arial"/>
          <w:color w:val="000000" w:themeColor="text1"/>
          <w:lang w:val="it-IT"/>
        </w:rPr>
        <w:t xml:space="preserve"> Brtonigla-Verteneglio- </w:t>
      </w:r>
      <w:proofErr w:type="spellStart"/>
      <w:r w:rsidRPr="003814FA">
        <w:rPr>
          <w:rFonts w:ascii="Arial" w:hAnsi="Arial" w:cs="Arial"/>
          <w:color w:val="000000" w:themeColor="text1"/>
          <w:lang w:val="it-IT"/>
        </w:rPr>
        <w:t>izmijenjen</w:t>
      </w:r>
      <w:proofErr w:type="spellEnd"/>
      <w:r w:rsidRPr="003814FA">
        <w:rPr>
          <w:rFonts w:ascii="Arial" w:hAnsi="Arial" w:cs="Arial"/>
          <w:color w:val="000000" w:themeColor="text1"/>
          <w:lang w:val="it-IT"/>
        </w:rPr>
        <w:t xml:space="preserve"> </w:t>
      </w:r>
      <w:proofErr w:type="spellStart"/>
      <w:r w:rsidRPr="003814FA">
        <w:rPr>
          <w:rFonts w:ascii="Arial" w:hAnsi="Arial" w:cs="Arial"/>
          <w:color w:val="000000" w:themeColor="text1"/>
          <w:lang w:val="it-IT"/>
        </w:rPr>
        <w:t>naziv</w:t>
      </w:r>
      <w:proofErr w:type="spellEnd"/>
      <w:r w:rsidRPr="003814FA">
        <w:rPr>
          <w:rFonts w:ascii="Arial" w:hAnsi="Arial" w:cs="Arial"/>
          <w:color w:val="000000" w:themeColor="text1"/>
          <w:lang w:val="it-IT"/>
        </w:rPr>
        <w:t xml:space="preserve"> u </w:t>
      </w:r>
      <w:proofErr w:type="spellStart"/>
      <w:r w:rsidRPr="003814FA">
        <w:rPr>
          <w:rFonts w:ascii="Arial" w:hAnsi="Arial" w:cs="Arial"/>
          <w:color w:val="000000" w:themeColor="text1"/>
          <w:lang w:val="it-IT"/>
        </w:rPr>
        <w:t>Provedbeni</w:t>
      </w:r>
      <w:proofErr w:type="spellEnd"/>
      <w:r w:rsidRPr="003814FA">
        <w:rPr>
          <w:rFonts w:ascii="Arial" w:hAnsi="Arial" w:cs="Arial"/>
          <w:color w:val="000000" w:themeColor="text1"/>
          <w:lang w:val="it-IT"/>
        </w:rPr>
        <w:t xml:space="preserve"> </w:t>
      </w:r>
      <w:proofErr w:type="spellStart"/>
      <w:proofErr w:type="gramStart"/>
      <w:r w:rsidRPr="003814FA">
        <w:rPr>
          <w:rFonts w:ascii="Arial" w:hAnsi="Arial" w:cs="Arial"/>
          <w:color w:val="000000" w:themeColor="text1"/>
          <w:lang w:val="it-IT"/>
        </w:rPr>
        <w:t>programi</w:t>
      </w:r>
      <w:proofErr w:type="spellEnd"/>
      <w:r w:rsidRPr="003814FA">
        <w:rPr>
          <w:rFonts w:ascii="Arial" w:hAnsi="Arial" w:cs="Arial"/>
          <w:color w:val="000000" w:themeColor="text1"/>
          <w:lang w:val="it-IT"/>
        </w:rPr>
        <w:t xml:space="preserve">  te</w:t>
      </w:r>
      <w:proofErr w:type="gramEnd"/>
      <w:r w:rsidRPr="003814FA">
        <w:rPr>
          <w:rFonts w:ascii="Arial" w:hAnsi="Arial" w:cs="Arial"/>
          <w:color w:val="000000" w:themeColor="text1"/>
          <w:lang w:val="it-IT"/>
        </w:rPr>
        <w:t xml:space="preserve"> se  </w:t>
      </w:r>
      <w:proofErr w:type="spellStart"/>
      <w:r w:rsidRPr="003814FA">
        <w:rPr>
          <w:rFonts w:ascii="Arial" w:hAnsi="Arial" w:cs="Arial"/>
          <w:color w:val="000000" w:themeColor="text1"/>
          <w:lang w:val="it-IT"/>
        </w:rPr>
        <w:t>smanjuje</w:t>
      </w:r>
      <w:proofErr w:type="spellEnd"/>
      <w:r w:rsidRPr="003814FA">
        <w:rPr>
          <w:rFonts w:ascii="Arial" w:hAnsi="Arial" w:cs="Arial"/>
          <w:color w:val="000000" w:themeColor="text1"/>
          <w:lang w:val="it-IT"/>
        </w:rPr>
        <w:t xml:space="preserve">  za 50.000,00 </w:t>
      </w:r>
      <w:proofErr w:type="spellStart"/>
      <w:r w:rsidRPr="003814FA">
        <w:rPr>
          <w:rFonts w:ascii="Arial" w:hAnsi="Arial" w:cs="Arial"/>
          <w:color w:val="000000" w:themeColor="text1"/>
          <w:lang w:val="it-IT"/>
        </w:rPr>
        <w:t>kn</w:t>
      </w:r>
      <w:proofErr w:type="spellEnd"/>
      <w:r w:rsidRPr="003814FA">
        <w:rPr>
          <w:rFonts w:ascii="Arial" w:hAnsi="Arial" w:cs="Arial"/>
          <w:color w:val="000000" w:themeColor="text1"/>
          <w:lang w:val="it-IT"/>
        </w:rPr>
        <w:t xml:space="preserve"> (</w:t>
      </w:r>
      <w:proofErr w:type="spellStart"/>
      <w:r w:rsidRPr="003814FA">
        <w:rPr>
          <w:rFonts w:ascii="Arial" w:hAnsi="Arial" w:cs="Arial"/>
          <w:color w:val="000000" w:themeColor="text1"/>
          <w:lang w:val="it-IT"/>
        </w:rPr>
        <w:t>planirano</w:t>
      </w:r>
      <w:proofErr w:type="spellEnd"/>
      <w:r w:rsidRPr="003814FA">
        <w:rPr>
          <w:rFonts w:ascii="Arial" w:hAnsi="Arial" w:cs="Arial"/>
          <w:color w:val="000000" w:themeColor="text1"/>
          <w:lang w:val="it-IT"/>
        </w:rPr>
        <w:t xml:space="preserve"> 50.000,00 </w:t>
      </w:r>
      <w:proofErr w:type="spellStart"/>
      <w:r w:rsidRPr="003814FA">
        <w:rPr>
          <w:rFonts w:ascii="Arial" w:hAnsi="Arial" w:cs="Arial"/>
          <w:color w:val="000000" w:themeColor="text1"/>
          <w:lang w:val="it-IT"/>
        </w:rPr>
        <w:t>kn</w:t>
      </w:r>
      <w:proofErr w:type="spellEnd"/>
      <w:r w:rsidRPr="003814FA">
        <w:rPr>
          <w:rFonts w:ascii="Arial" w:hAnsi="Arial" w:cs="Arial"/>
          <w:color w:val="000000" w:themeColor="text1"/>
          <w:lang w:val="it-IT"/>
        </w:rPr>
        <w:t xml:space="preserve"> novi plan 0,00 </w:t>
      </w:r>
      <w:proofErr w:type="spellStart"/>
      <w:r w:rsidRPr="003814FA">
        <w:rPr>
          <w:rFonts w:ascii="Arial" w:hAnsi="Arial" w:cs="Arial"/>
          <w:color w:val="000000" w:themeColor="text1"/>
          <w:lang w:val="it-IT"/>
        </w:rPr>
        <w:t>kn</w:t>
      </w:r>
      <w:proofErr w:type="spellEnd"/>
      <w:r w:rsidRPr="003814FA">
        <w:rPr>
          <w:rFonts w:ascii="Arial" w:hAnsi="Arial" w:cs="Arial"/>
          <w:color w:val="000000" w:themeColor="text1"/>
          <w:lang w:val="it-IT"/>
        </w:rPr>
        <w:t>)</w:t>
      </w:r>
    </w:p>
    <w:p w14:paraId="1DC5226C" w14:textId="77777777" w:rsidR="003814FA" w:rsidRPr="003814FA" w:rsidRDefault="003814FA" w:rsidP="00946549">
      <w:pPr>
        <w:pStyle w:val="ListParagraph"/>
        <w:numPr>
          <w:ilvl w:val="0"/>
          <w:numId w:val="19"/>
        </w:numPr>
        <w:spacing w:line="276" w:lineRule="auto"/>
        <w:contextualSpacing/>
        <w:jc w:val="both"/>
        <w:rPr>
          <w:rFonts w:ascii="Arial" w:hAnsi="Arial" w:cs="Arial"/>
          <w:color w:val="000000" w:themeColor="text1"/>
          <w:lang w:val="it-IT"/>
        </w:rPr>
      </w:pPr>
      <w:r w:rsidRPr="003814FA">
        <w:rPr>
          <w:rFonts w:ascii="Arial" w:hAnsi="Arial" w:cs="Arial"/>
          <w:color w:val="000000" w:themeColor="text1"/>
          <w:lang w:val="it-IT"/>
        </w:rPr>
        <w:t xml:space="preserve">UPU </w:t>
      </w:r>
      <w:proofErr w:type="spellStart"/>
      <w:r w:rsidRPr="003814FA">
        <w:rPr>
          <w:rFonts w:ascii="Arial" w:hAnsi="Arial" w:cs="Arial"/>
          <w:color w:val="000000" w:themeColor="text1"/>
          <w:lang w:val="it-IT"/>
        </w:rPr>
        <w:t>Prezentacijski</w:t>
      </w:r>
      <w:proofErr w:type="spellEnd"/>
      <w:r w:rsidRPr="003814FA">
        <w:rPr>
          <w:rFonts w:ascii="Arial" w:hAnsi="Arial" w:cs="Arial"/>
          <w:color w:val="000000" w:themeColor="text1"/>
          <w:lang w:val="it-IT"/>
        </w:rPr>
        <w:t xml:space="preserve"> </w:t>
      </w:r>
      <w:proofErr w:type="spellStart"/>
      <w:r w:rsidRPr="003814FA">
        <w:rPr>
          <w:rFonts w:ascii="Arial" w:hAnsi="Arial" w:cs="Arial"/>
          <w:color w:val="000000" w:themeColor="text1"/>
          <w:lang w:val="it-IT"/>
        </w:rPr>
        <w:t>centar</w:t>
      </w:r>
      <w:proofErr w:type="spellEnd"/>
      <w:r w:rsidRPr="003814FA">
        <w:rPr>
          <w:rFonts w:ascii="Arial" w:hAnsi="Arial" w:cs="Arial"/>
          <w:color w:val="000000" w:themeColor="text1"/>
          <w:lang w:val="it-IT"/>
        </w:rPr>
        <w:t xml:space="preserve"> </w:t>
      </w:r>
      <w:proofErr w:type="spellStart"/>
      <w:r w:rsidRPr="003814FA">
        <w:rPr>
          <w:rFonts w:ascii="Arial" w:hAnsi="Arial" w:cs="Arial"/>
          <w:color w:val="000000" w:themeColor="text1"/>
          <w:lang w:val="it-IT"/>
        </w:rPr>
        <w:t>Sv</w:t>
      </w:r>
      <w:proofErr w:type="spellEnd"/>
      <w:r w:rsidRPr="003814FA">
        <w:rPr>
          <w:rFonts w:ascii="Arial" w:hAnsi="Arial" w:cs="Arial"/>
          <w:color w:val="000000" w:themeColor="text1"/>
          <w:lang w:val="it-IT"/>
        </w:rPr>
        <w:t xml:space="preserve">. Juraj </w:t>
      </w:r>
      <w:proofErr w:type="spellStart"/>
      <w:r w:rsidRPr="003814FA">
        <w:rPr>
          <w:rFonts w:ascii="Arial" w:hAnsi="Arial" w:cs="Arial"/>
          <w:color w:val="000000" w:themeColor="text1"/>
          <w:lang w:val="it-IT"/>
        </w:rPr>
        <w:t>smanjuje</w:t>
      </w:r>
      <w:proofErr w:type="spellEnd"/>
      <w:r w:rsidRPr="003814FA">
        <w:rPr>
          <w:rFonts w:ascii="Arial" w:hAnsi="Arial" w:cs="Arial"/>
          <w:color w:val="000000" w:themeColor="text1"/>
          <w:lang w:val="it-IT"/>
        </w:rPr>
        <w:t xml:space="preserve"> se u </w:t>
      </w:r>
      <w:proofErr w:type="spellStart"/>
      <w:r w:rsidRPr="003814FA">
        <w:rPr>
          <w:rFonts w:ascii="Arial" w:hAnsi="Arial" w:cs="Arial"/>
          <w:color w:val="000000" w:themeColor="text1"/>
          <w:lang w:val="it-IT"/>
        </w:rPr>
        <w:t>cijelosti</w:t>
      </w:r>
      <w:proofErr w:type="spellEnd"/>
      <w:r w:rsidRPr="003814FA">
        <w:rPr>
          <w:rFonts w:ascii="Arial" w:hAnsi="Arial" w:cs="Arial"/>
          <w:color w:val="000000" w:themeColor="text1"/>
          <w:lang w:val="it-IT"/>
        </w:rPr>
        <w:t xml:space="preserve"> (</w:t>
      </w:r>
      <w:proofErr w:type="spellStart"/>
      <w:r w:rsidRPr="003814FA">
        <w:rPr>
          <w:rFonts w:ascii="Arial" w:hAnsi="Arial" w:cs="Arial"/>
          <w:color w:val="000000" w:themeColor="text1"/>
          <w:lang w:val="it-IT"/>
        </w:rPr>
        <w:t>planirano</w:t>
      </w:r>
      <w:proofErr w:type="spellEnd"/>
      <w:r w:rsidRPr="003814FA">
        <w:rPr>
          <w:rFonts w:ascii="Arial" w:hAnsi="Arial" w:cs="Arial"/>
          <w:color w:val="000000" w:themeColor="text1"/>
          <w:lang w:val="it-IT"/>
        </w:rPr>
        <w:t xml:space="preserve"> 63.750,00kn novi plan 0,00 </w:t>
      </w:r>
      <w:proofErr w:type="spellStart"/>
      <w:r w:rsidRPr="003814FA">
        <w:rPr>
          <w:rFonts w:ascii="Arial" w:hAnsi="Arial" w:cs="Arial"/>
          <w:color w:val="000000" w:themeColor="text1"/>
          <w:lang w:val="it-IT"/>
        </w:rPr>
        <w:t>kn</w:t>
      </w:r>
      <w:proofErr w:type="spellEnd"/>
      <w:r w:rsidRPr="003814FA">
        <w:rPr>
          <w:rFonts w:ascii="Arial" w:hAnsi="Arial" w:cs="Arial"/>
          <w:color w:val="000000" w:themeColor="text1"/>
          <w:lang w:val="it-IT"/>
        </w:rPr>
        <w:t>)</w:t>
      </w:r>
    </w:p>
    <w:p w14:paraId="2EC65A88" w14:textId="77777777" w:rsidR="003814FA" w:rsidRPr="003814FA" w:rsidRDefault="003814FA" w:rsidP="00946549">
      <w:pPr>
        <w:pStyle w:val="ListParagraph"/>
        <w:numPr>
          <w:ilvl w:val="0"/>
          <w:numId w:val="19"/>
        </w:numPr>
        <w:spacing w:line="276" w:lineRule="auto"/>
        <w:contextualSpacing/>
        <w:jc w:val="both"/>
        <w:rPr>
          <w:rFonts w:ascii="Arial" w:hAnsi="Arial" w:cs="Arial"/>
          <w:color w:val="000000" w:themeColor="text1"/>
          <w:lang w:val="it-IT"/>
        </w:rPr>
      </w:pPr>
      <w:r w:rsidRPr="003814FA">
        <w:rPr>
          <w:rFonts w:ascii="Arial" w:hAnsi="Arial" w:cs="Arial"/>
          <w:color w:val="000000" w:themeColor="text1"/>
          <w:lang w:val="it-IT"/>
        </w:rPr>
        <w:t xml:space="preserve">UPU Park </w:t>
      </w:r>
      <w:proofErr w:type="spellStart"/>
      <w:proofErr w:type="gramStart"/>
      <w:r w:rsidRPr="003814FA">
        <w:rPr>
          <w:rFonts w:ascii="Arial" w:hAnsi="Arial" w:cs="Arial"/>
          <w:color w:val="000000" w:themeColor="text1"/>
          <w:lang w:val="it-IT"/>
        </w:rPr>
        <w:t>Umag</w:t>
      </w:r>
      <w:proofErr w:type="spellEnd"/>
      <w:r w:rsidRPr="003814FA">
        <w:rPr>
          <w:rFonts w:ascii="Arial" w:hAnsi="Arial" w:cs="Arial"/>
          <w:color w:val="000000" w:themeColor="text1"/>
          <w:lang w:val="it-IT"/>
        </w:rPr>
        <w:t xml:space="preserve">  </w:t>
      </w:r>
      <w:proofErr w:type="spellStart"/>
      <w:r w:rsidRPr="003814FA">
        <w:rPr>
          <w:rFonts w:ascii="Arial" w:hAnsi="Arial" w:cs="Arial"/>
          <w:color w:val="000000" w:themeColor="text1"/>
          <w:lang w:val="it-IT"/>
        </w:rPr>
        <w:t>smanjuje</w:t>
      </w:r>
      <w:proofErr w:type="spellEnd"/>
      <w:proofErr w:type="gramEnd"/>
      <w:r w:rsidRPr="003814FA">
        <w:rPr>
          <w:rFonts w:ascii="Arial" w:hAnsi="Arial" w:cs="Arial"/>
          <w:color w:val="000000" w:themeColor="text1"/>
          <w:lang w:val="it-IT"/>
        </w:rPr>
        <w:t xml:space="preserve"> se u </w:t>
      </w:r>
      <w:proofErr w:type="spellStart"/>
      <w:r w:rsidRPr="003814FA">
        <w:rPr>
          <w:rFonts w:ascii="Arial" w:hAnsi="Arial" w:cs="Arial"/>
          <w:color w:val="000000" w:themeColor="text1"/>
          <w:lang w:val="it-IT"/>
        </w:rPr>
        <w:t>cijelosti</w:t>
      </w:r>
      <w:proofErr w:type="spellEnd"/>
      <w:r w:rsidRPr="003814FA">
        <w:rPr>
          <w:rFonts w:ascii="Arial" w:hAnsi="Arial" w:cs="Arial"/>
          <w:color w:val="000000" w:themeColor="text1"/>
          <w:lang w:val="it-IT"/>
        </w:rPr>
        <w:t xml:space="preserve"> (</w:t>
      </w:r>
      <w:proofErr w:type="spellStart"/>
      <w:r w:rsidRPr="003814FA">
        <w:rPr>
          <w:rFonts w:ascii="Arial" w:hAnsi="Arial" w:cs="Arial"/>
          <w:color w:val="000000" w:themeColor="text1"/>
          <w:lang w:val="it-IT"/>
        </w:rPr>
        <w:t>planirano</w:t>
      </w:r>
      <w:proofErr w:type="spellEnd"/>
      <w:r w:rsidRPr="003814FA">
        <w:rPr>
          <w:rFonts w:ascii="Arial" w:hAnsi="Arial" w:cs="Arial"/>
          <w:color w:val="000000" w:themeColor="text1"/>
          <w:lang w:val="it-IT"/>
        </w:rPr>
        <w:t xml:space="preserve"> 300.000,00kn novi plan 0,00 </w:t>
      </w:r>
      <w:proofErr w:type="spellStart"/>
      <w:r w:rsidRPr="003814FA">
        <w:rPr>
          <w:rFonts w:ascii="Arial" w:hAnsi="Arial" w:cs="Arial"/>
          <w:color w:val="000000" w:themeColor="text1"/>
          <w:lang w:val="it-IT"/>
        </w:rPr>
        <w:t>kn</w:t>
      </w:r>
      <w:proofErr w:type="spellEnd"/>
      <w:r w:rsidRPr="003814FA">
        <w:rPr>
          <w:rFonts w:ascii="Arial" w:hAnsi="Arial" w:cs="Arial"/>
          <w:color w:val="000000" w:themeColor="text1"/>
          <w:lang w:val="it-IT"/>
        </w:rPr>
        <w:t>)</w:t>
      </w:r>
    </w:p>
    <w:p w14:paraId="0A8BF052"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Izmjene</w:t>
      </w:r>
      <w:proofErr w:type="spellEnd"/>
      <w:r w:rsidRPr="003814FA">
        <w:rPr>
          <w:rFonts w:ascii="Arial" w:hAnsi="Arial" w:cs="Arial"/>
          <w:lang w:val="it-IT"/>
        </w:rPr>
        <w:t xml:space="preserve"> i </w:t>
      </w:r>
      <w:proofErr w:type="spellStart"/>
      <w:proofErr w:type="gramStart"/>
      <w:r w:rsidRPr="003814FA">
        <w:rPr>
          <w:rFonts w:ascii="Arial" w:hAnsi="Arial" w:cs="Arial"/>
          <w:lang w:val="it-IT"/>
        </w:rPr>
        <w:t>dopune</w:t>
      </w:r>
      <w:proofErr w:type="spellEnd"/>
      <w:r w:rsidRPr="003814FA">
        <w:rPr>
          <w:rFonts w:ascii="Arial" w:hAnsi="Arial" w:cs="Arial"/>
          <w:lang w:val="it-IT"/>
        </w:rPr>
        <w:t xml:space="preserve">  </w:t>
      </w:r>
      <w:proofErr w:type="spellStart"/>
      <w:r w:rsidRPr="003814FA">
        <w:rPr>
          <w:rFonts w:ascii="Arial" w:hAnsi="Arial" w:cs="Arial"/>
          <w:lang w:val="it-IT"/>
        </w:rPr>
        <w:t>postojećih</w:t>
      </w:r>
      <w:proofErr w:type="spellEnd"/>
      <w:proofErr w:type="gramEnd"/>
      <w:r w:rsidRPr="003814FA">
        <w:rPr>
          <w:rFonts w:ascii="Arial" w:hAnsi="Arial" w:cs="Arial"/>
          <w:lang w:val="it-IT"/>
        </w:rPr>
        <w:t xml:space="preserve"> UPU-a </w:t>
      </w:r>
      <w:proofErr w:type="spellStart"/>
      <w:r w:rsidRPr="003814FA">
        <w:rPr>
          <w:rFonts w:ascii="Arial" w:hAnsi="Arial" w:cs="Arial"/>
          <w:lang w:val="it-IT"/>
        </w:rPr>
        <w:t>stavka</w:t>
      </w:r>
      <w:proofErr w:type="spellEnd"/>
      <w:r w:rsidRPr="003814FA">
        <w:rPr>
          <w:rFonts w:ascii="Arial" w:hAnsi="Arial" w:cs="Arial"/>
          <w:lang w:val="it-IT"/>
        </w:rPr>
        <w:t xml:space="preserve"> se </w:t>
      </w:r>
      <w:proofErr w:type="spellStart"/>
      <w:r w:rsidRPr="003814FA">
        <w:rPr>
          <w:rFonts w:ascii="Arial" w:hAnsi="Arial" w:cs="Arial"/>
          <w:lang w:val="it-IT"/>
        </w:rPr>
        <w:t>smanjuje</w:t>
      </w:r>
      <w:proofErr w:type="spellEnd"/>
      <w:r w:rsidRPr="003814FA">
        <w:rPr>
          <w:rFonts w:ascii="Arial" w:hAnsi="Arial" w:cs="Arial"/>
          <w:lang w:val="it-IT"/>
        </w:rPr>
        <w:t xml:space="preserve"> za 50.000,00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100.000,00 </w:t>
      </w:r>
      <w:proofErr w:type="spellStart"/>
      <w:r w:rsidRPr="003814FA">
        <w:rPr>
          <w:rFonts w:ascii="Arial" w:hAnsi="Arial" w:cs="Arial"/>
          <w:lang w:val="it-IT"/>
        </w:rPr>
        <w:t>kn</w:t>
      </w:r>
      <w:proofErr w:type="spellEnd"/>
      <w:r w:rsidRPr="003814FA">
        <w:rPr>
          <w:rFonts w:ascii="Arial" w:hAnsi="Arial" w:cs="Arial"/>
          <w:lang w:val="it-IT"/>
        </w:rPr>
        <w:t xml:space="preserve"> novi plan 50.000,00 </w:t>
      </w:r>
      <w:proofErr w:type="spellStart"/>
      <w:r w:rsidRPr="003814FA">
        <w:rPr>
          <w:rFonts w:ascii="Arial" w:hAnsi="Arial" w:cs="Arial"/>
          <w:lang w:val="it-IT"/>
        </w:rPr>
        <w:t>kn</w:t>
      </w:r>
      <w:proofErr w:type="spellEnd"/>
      <w:r w:rsidRPr="003814FA">
        <w:rPr>
          <w:rFonts w:ascii="Arial" w:hAnsi="Arial" w:cs="Arial"/>
          <w:lang w:val="it-IT"/>
        </w:rPr>
        <w:t>)</w:t>
      </w:r>
    </w:p>
    <w:p w14:paraId="358F3642"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Projekt</w:t>
      </w:r>
      <w:proofErr w:type="spellEnd"/>
      <w:r w:rsidRPr="003814FA">
        <w:rPr>
          <w:rFonts w:ascii="Arial" w:hAnsi="Arial" w:cs="Arial"/>
          <w:lang w:val="it-IT"/>
        </w:rPr>
        <w:t xml:space="preserve"> „ </w:t>
      </w:r>
      <w:proofErr w:type="spellStart"/>
      <w:r w:rsidRPr="003814FA">
        <w:rPr>
          <w:rFonts w:ascii="Arial" w:hAnsi="Arial" w:cs="Arial"/>
          <w:lang w:val="it-IT"/>
        </w:rPr>
        <w:t>Povećanje</w:t>
      </w:r>
      <w:proofErr w:type="spellEnd"/>
      <w:r w:rsidRPr="003814FA">
        <w:rPr>
          <w:rFonts w:ascii="Arial" w:hAnsi="Arial" w:cs="Arial"/>
          <w:lang w:val="it-IT"/>
        </w:rPr>
        <w:t xml:space="preserve"> </w:t>
      </w:r>
      <w:proofErr w:type="spellStart"/>
      <w:r w:rsidRPr="003814FA">
        <w:rPr>
          <w:rFonts w:ascii="Arial" w:hAnsi="Arial" w:cs="Arial"/>
          <w:lang w:val="it-IT"/>
        </w:rPr>
        <w:t>konzumacije</w:t>
      </w:r>
      <w:proofErr w:type="spellEnd"/>
      <w:r w:rsidRPr="003814FA">
        <w:rPr>
          <w:rFonts w:ascii="Arial" w:hAnsi="Arial" w:cs="Arial"/>
          <w:lang w:val="it-IT"/>
        </w:rPr>
        <w:t xml:space="preserve"> </w:t>
      </w:r>
      <w:proofErr w:type="spellStart"/>
      <w:r w:rsidRPr="003814FA">
        <w:rPr>
          <w:rFonts w:ascii="Arial" w:hAnsi="Arial" w:cs="Arial"/>
          <w:lang w:val="it-IT"/>
        </w:rPr>
        <w:t>ribe</w:t>
      </w:r>
      <w:proofErr w:type="spellEnd"/>
      <w:r w:rsidRPr="003814FA">
        <w:rPr>
          <w:rFonts w:ascii="Arial" w:hAnsi="Arial" w:cs="Arial"/>
          <w:lang w:val="it-IT"/>
        </w:rPr>
        <w:t xml:space="preserve"> i </w:t>
      </w:r>
      <w:proofErr w:type="spellStart"/>
      <w:r w:rsidRPr="003814FA">
        <w:rPr>
          <w:rFonts w:ascii="Arial" w:hAnsi="Arial" w:cs="Arial"/>
          <w:lang w:val="it-IT"/>
        </w:rPr>
        <w:t>ribljih</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proizvoda</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proofErr w:type="gram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250,000,00kn novi plan 0,00kn)</w:t>
      </w:r>
    </w:p>
    <w:p w14:paraId="52214BDB"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javne</w:t>
      </w:r>
      <w:proofErr w:type="spellEnd"/>
      <w:r w:rsidRPr="003814FA">
        <w:rPr>
          <w:rFonts w:ascii="Arial" w:hAnsi="Arial" w:cs="Arial"/>
          <w:lang w:val="it-IT"/>
        </w:rPr>
        <w:t xml:space="preserve"> </w:t>
      </w:r>
      <w:proofErr w:type="spellStart"/>
      <w:r w:rsidRPr="003814FA">
        <w:rPr>
          <w:rFonts w:ascii="Arial" w:hAnsi="Arial" w:cs="Arial"/>
          <w:lang w:val="it-IT"/>
        </w:rPr>
        <w:t>potrebe</w:t>
      </w:r>
      <w:proofErr w:type="spellEnd"/>
      <w:r w:rsidRPr="003814FA">
        <w:rPr>
          <w:rFonts w:ascii="Arial" w:hAnsi="Arial" w:cs="Arial"/>
          <w:lang w:val="it-IT"/>
        </w:rPr>
        <w:t xml:space="preserve"> u </w:t>
      </w:r>
      <w:proofErr w:type="spellStart"/>
      <w:r w:rsidRPr="003814FA">
        <w:rPr>
          <w:rFonts w:ascii="Arial" w:hAnsi="Arial" w:cs="Arial"/>
          <w:lang w:val="it-IT"/>
        </w:rPr>
        <w:t>socijali</w:t>
      </w:r>
      <w:proofErr w:type="spellEnd"/>
      <w:r w:rsidRPr="003814FA">
        <w:rPr>
          <w:rFonts w:ascii="Arial" w:hAnsi="Arial" w:cs="Arial"/>
          <w:lang w:val="it-IT"/>
        </w:rPr>
        <w:t xml:space="preserve"> </w:t>
      </w:r>
      <w:proofErr w:type="spellStart"/>
      <w:r w:rsidRPr="003814FA">
        <w:rPr>
          <w:rFonts w:ascii="Arial" w:hAnsi="Arial" w:cs="Arial"/>
          <w:lang w:val="it-IT"/>
        </w:rPr>
        <w:t>planirani</w:t>
      </w:r>
      <w:proofErr w:type="spellEnd"/>
      <w:r w:rsidRPr="003814FA">
        <w:rPr>
          <w:rFonts w:ascii="Arial" w:hAnsi="Arial" w:cs="Arial"/>
          <w:lang w:val="it-IT"/>
        </w:rPr>
        <w:t xml:space="preserve"> </w:t>
      </w:r>
      <w:proofErr w:type="spellStart"/>
      <w:r w:rsidRPr="003814FA">
        <w:rPr>
          <w:rFonts w:ascii="Arial" w:hAnsi="Arial" w:cs="Arial"/>
          <w:lang w:val="it-IT"/>
        </w:rPr>
        <w:t>iznos</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ostaje</w:t>
      </w:r>
      <w:proofErr w:type="spellEnd"/>
      <w:r w:rsidRPr="003814FA">
        <w:rPr>
          <w:rFonts w:ascii="Arial" w:hAnsi="Arial" w:cs="Arial"/>
          <w:lang w:val="it-IT"/>
        </w:rPr>
        <w:t xml:space="preserve">  </w:t>
      </w:r>
      <w:proofErr w:type="spellStart"/>
      <w:r w:rsidRPr="003814FA">
        <w:rPr>
          <w:rFonts w:ascii="Arial" w:hAnsi="Arial" w:cs="Arial"/>
          <w:lang w:val="it-IT"/>
        </w:rPr>
        <w:t>nepromjenljiv</w:t>
      </w:r>
      <w:proofErr w:type="spellEnd"/>
      <w:proofErr w:type="gramEnd"/>
      <w:r w:rsidRPr="003814FA">
        <w:rPr>
          <w:rFonts w:ascii="Arial" w:hAnsi="Arial" w:cs="Arial"/>
          <w:lang w:val="it-IT"/>
        </w:rPr>
        <w:t xml:space="preserve"> </w:t>
      </w:r>
      <w:proofErr w:type="spellStart"/>
      <w:r w:rsidRPr="003814FA">
        <w:rPr>
          <w:rFonts w:ascii="Arial" w:hAnsi="Arial" w:cs="Arial"/>
          <w:lang w:val="it-IT"/>
        </w:rPr>
        <w:t>iznos</w:t>
      </w:r>
      <w:proofErr w:type="spellEnd"/>
      <w:r w:rsidRPr="003814FA">
        <w:rPr>
          <w:rFonts w:ascii="Arial" w:hAnsi="Arial" w:cs="Arial"/>
          <w:lang w:val="it-IT"/>
        </w:rPr>
        <w:t xml:space="preserve"> 126.000,00 </w:t>
      </w:r>
      <w:proofErr w:type="spellStart"/>
      <w:r w:rsidRPr="003814FA">
        <w:rPr>
          <w:rFonts w:ascii="Arial" w:hAnsi="Arial" w:cs="Arial"/>
          <w:lang w:val="it-IT"/>
        </w:rPr>
        <w:t>kn</w:t>
      </w:r>
      <w:proofErr w:type="spellEnd"/>
      <w:r w:rsidRPr="003814FA">
        <w:rPr>
          <w:rFonts w:ascii="Arial" w:hAnsi="Arial" w:cs="Arial"/>
          <w:lang w:val="it-IT"/>
        </w:rPr>
        <w:t xml:space="preserve">, s </w:t>
      </w:r>
      <w:proofErr w:type="spellStart"/>
      <w:r w:rsidRPr="003814FA">
        <w:rPr>
          <w:rFonts w:ascii="Arial" w:hAnsi="Arial" w:cs="Arial"/>
          <w:lang w:val="it-IT"/>
        </w:rPr>
        <w:t>tim</w:t>
      </w:r>
      <w:proofErr w:type="spellEnd"/>
      <w:r w:rsidRPr="003814FA">
        <w:rPr>
          <w:rFonts w:ascii="Arial" w:hAnsi="Arial" w:cs="Arial"/>
          <w:lang w:val="it-IT"/>
        </w:rPr>
        <w:t xml:space="preserve"> da su se </w:t>
      </w:r>
      <w:proofErr w:type="spellStart"/>
      <w:r w:rsidRPr="003814FA">
        <w:rPr>
          <w:rFonts w:ascii="Arial" w:hAnsi="Arial" w:cs="Arial"/>
          <w:lang w:val="it-IT"/>
        </w:rPr>
        <w:t>utvrdili</w:t>
      </w:r>
      <w:proofErr w:type="spellEnd"/>
      <w:r w:rsidRPr="003814FA">
        <w:rPr>
          <w:rFonts w:ascii="Arial" w:hAnsi="Arial" w:cs="Arial"/>
          <w:lang w:val="it-IT"/>
        </w:rPr>
        <w:t xml:space="preserve">  novi </w:t>
      </w:r>
      <w:proofErr w:type="spellStart"/>
      <w:r w:rsidRPr="003814FA">
        <w:rPr>
          <w:rFonts w:ascii="Arial" w:hAnsi="Arial" w:cs="Arial"/>
          <w:lang w:val="it-IT"/>
        </w:rPr>
        <w:t>oblici</w:t>
      </w:r>
      <w:proofErr w:type="spellEnd"/>
      <w:r w:rsidRPr="003814FA">
        <w:rPr>
          <w:rFonts w:ascii="Arial" w:hAnsi="Arial" w:cs="Arial"/>
          <w:lang w:val="it-IT"/>
        </w:rPr>
        <w:t xml:space="preserve"> </w:t>
      </w:r>
      <w:proofErr w:type="spellStart"/>
      <w:r w:rsidRPr="003814FA">
        <w:rPr>
          <w:rFonts w:ascii="Arial" w:hAnsi="Arial" w:cs="Arial"/>
          <w:lang w:val="it-IT"/>
        </w:rPr>
        <w:t>pomoći</w:t>
      </w:r>
      <w:proofErr w:type="spellEnd"/>
      <w:r w:rsidRPr="003814FA">
        <w:rPr>
          <w:rFonts w:ascii="Arial" w:hAnsi="Arial" w:cs="Arial"/>
          <w:lang w:val="it-IT"/>
        </w:rPr>
        <w:t xml:space="preserve"> </w:t>
      </w:r>
      <w:proofErr w:type="spellStart"/>
      <w:r w:rsidRPr="003814FA">
        <w:rPr>
          <w:rFonts w:ascii="Arial" w:hAnsi="Arial" w:cs="Arial"/>
          <w:lang w:val="it-IT"/>
        </w:rPr>
        <w:t>kako</w:t>
      </w:r>
      <w:proofErr w:type="spellEnd"/>
      <w:r w:rsidRPr="003814FA">
        <w:rPr>
          <w:rFonts w:ascii="Arial" w:hAnsi="Arial" w:cs="Arial"/>
          <w:lang w:val="it-IT"/>
        </w:rPr>
        <w:t xml:space="preserve"> su </w:t>
      </w:r>
      <w:proofErr w:type="spellStart"/>
      <w:r w:rsidRPr="003814FA">
        <w:rPr>
          <w:rFonts w:ascii="Arial" w:hAnsi="Arial" w:cs="Arial"/>
          <w:lang w:val="it-IT"/>
        </w:rPr>
        <w:t>navedeni</w:t>
      </w:r>
      <w:proofErr w:type="spellEnd"/>
      <w:r w:rsidRPr="003814FA">
        <w:rPr>
          <w:rFonts w:ascii="Arial" w:hAnsi="Arial" w:cs="Arial"/>
          <w:lang w:val="it-IT"/>
        </w:rPr>
        <w:t xml:space="preserve"> u III </w:t>
      </w:r>
      <w:proofErr w:type="spellStart"/>
      <w:r w:rsidRPr="003814FA">
        <w:rPr>
          <w:rFonts w:ascii="Arial" w:hAnsi="Arial" w:cs="Arial"/>
          <w:lang w:val="it-IT"/>
        </w:rPr>
        <w:t>izmjenama</w:t>
      </w:r>
      <w:proofErr w:type="spellEnd"/>
      <w:r w:rsidRPr="003814FA">
        <w:rPr>
          <w:rFonts w:ascii="Arial" w:hAnsi="Arial" w:cs="Arial"/>
          <w:lang w:val="it-IT"/>
        </w:rPr>
        <w:t xml:space="preserve"> i </w:t>
      </w:r>
      <w:proofErr w:type="spellStart"/>
      <w:r w:rsidRPr="003814FA">
        <w:rPr>
          <w:rFonts w:ascii="Arial" w:hAnsi="Arial" w:cs="Arial"/>
          <w:lang w:val="it-IT"/>
        </w:rPr>
        <w:t>dopunama</w:t>
      </w:r>
      <w:proofErr w:type="spellEnd"/>
      <w:r w:rsidRPr="003814FA">
        <w:rPr>
          <w:rFonts w:ascii="Arial" w:hAnsi="Arial" w:cs="Arial"/>
          <w:lang w:val="it-IT"/>
        </w:rPr>
        <w:t xml:space="preserve"> </w:t>
      </w:r>
      <w:proofErr w:type="spellStart"/>
      <w:r w:rsidRPr="003814FA">
        <w:rPr>
          <w:rFonts w:ascii="Arial" w:hAnsi="Arial" w:cs="Arial"/>
          <w:lang w:val="it-IT"/>
        </w:rPr>
        <w:t>proračuna</w:t>
      </w:r>
      <w:proofErr w:type="spellEnd"/>
      <w:r w:rsidRPr="003814FA">
        <w:rPr>
          <w:rFonts w:ascii="Arial" w:hAnsi="Arial" w:cs="Arial"/>
          <w:lang w:val="it-IT"/>
        </w:rPr>
        <w:t xml:space="preserve">  </w:t>
      </w:r>
    </w:p>
    <w:p w14:paraId="6267EE24"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Feasibility</w:t>
      </w:r>
      <w:proofErr w:type="spellEnd"/>
      <w:r w:rsidRPr="003814FA">
        <w:rPr>
          <w:rFonts w:ascii="Arial" w:hAnsi="Arial" w:cs="Arial"/>
          <w:lang w:val="it-IT"/>
        </w:rPr>
        <w:t xml:space="preserve"> </w:t>
      </w:r>
      <w:proofErr w:type="spellStart"/>
      <w:r w:rsidRPr="003814FA">
        <w:rPr>
          <w:rFonts w:ascii="Arial" w:hAnsi="Arial" w:cs="Arial"/>
          <w:lang w:val="it-IT"/>
        </w:rPr>
        <w:t>studiy</w:t>
      </w:r>
      <w:proofErr w:type="spellEnd"/>
      <w:r w:rsidRPr="003814FA">
        <w:rPr>
          <w:rFonts w:ascii="Arial" w:hAnsi="Arial" w:cs="Arial"/>
          <w:lang w:val="it-IT"/>
        </w:rPr>
        <w:t xml:space="preserve"> i CBA za Santi Quaranti </w:t>
      </w: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100.000,00 </w:t>
      </w:r>
      <w:proofErr w:type="spellStart"/>
      <w:r w:rsidRPr="003814FA">
        <w:rPr>
          <w:rFonts w:ascii="Arial" w:hAnsi="Arial" w:cs="Arial"/>
          <w:lang w:val="it-IT"/>
        </w:rPr>
        <w:t>kn</w:t>
      </w:r>
      <w:proofErr w:type="spellEnd"/>
      <w:r w:rsidRPr="003814FA">
        <w:rPr>
          <w:rFonts w:ascii="Arial" w:hAnsi="Arial" w:cs="Arial"/>
          <w:lang w:val="it-IT"/>
        </w:rPr>
        <w:t xml:space="preserve"> novi plan 0,00 </w:t>
      </w:r>
      <w:proofErr w:type="spellStart"/>
      <w:r w:rsidRPr="003814FA">
        <w:rPr>
          <w:rFonts w:ascii="Arial" w:hAnsi="Arial" w:cs="Arial"/>
          <w:lang w:val="it-IT"/>
        </w:rPr>
        <w:t>kn</w:t>
      </w:r>
      <w:proofErr w:type="spellEnd"/>
      <w:r w:rsidRPr="003814FA">
        <w:rPr>
          <w:rFonts w:ascii="Arial" w:hAnsi="Arial" w:cs="Arial"/>
          <w:lang w:val="it-IT"/>
        </w:rPr>
        <w:t>)</w:t>
      </w:r>
    </w:p>
    <w:p w14:paraId="4827D643"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Produženi</w:t>
      </w:r>
      <w:proofErr w:type="spellEnd"/>
      <w:r w:rsidRPr="003814FA">
        <w:rPr>
          <w:rFonts w:ascii="Arial" w:hAnsi="Arial" w:cs="Arial"/>
          <w:lang w:val="it-IT"/>
        </w:rPr>
        <w:t xml:space="preserve"> </w:t>
      </w:r>
      <w:proofErr w:type="spellStart"/>
      <w:r w:rsidRPr="003814FA">
        <w:rPr>
          <w:rFonts w:ascii="Arial" w:hAnsi="Arial" w:cs="Arial"/>
          <w:lang w:val="it-IT"/>
        </w:rPr>
        <w:t>boravak</w:t>
      </w:r>
      <w:proofErr w:type="spellEnd"/>
      <w:r w:rsidRPr="003814FA">
        <w:rPr>
          <w:rFonts w:ascii="Arial" w:hAnsi="Arial" w:cs="Arial"/>
          <w:lang w:val="it-IT"/>
        </w:rPr>
        <w:t xml:space="preserve"> </w:t>
      </w:r>
      <w:proofErr w:type="spellStart"/>
      <w:r w:rsidRPr="003814FA">
        <w:rPr>
          <w:rFonts w:ascii="Arial" w:hAnsi="Arial" w:cs="Arial"/>
          <w:lang w:val="it-IT"/>
        </w:rPr>
        <w:t>učenika</w:t>
      </w:r>
      <w:proofErr w:type="spellEnd"/>
      <w:r w:rsidRPr="003814FA">
        <w:rPr>
          <w:rFonts w:ascii="Arial" w:hAnsi="Arial" w:cs="Arial"/>
          <w:lang w:val="it-IT"/>
        </w:rPr>
        <w:t xml:space="preserve"> </w:t>
      </w:r>
      <w:proofErr w:type="spellStart"/>
      <w:r w:rsidRPr="003814FA">
        <w:rPr>
          <w:rFonts w:ascii="Arial" w:hAnsi="Arial" w:cs="Arial"/>
          <w:lang w:val="it-IT"/>
        </w:rPr>
        <w:t>povećava</w:t>
      </w:r>
      <w:proofErr w:type="spellEnd"/>
      <w:r w:rsidRPr="003814FA">
        <w:rPr>
          <w:rFonts w:ascii="Arial" w:hAnsi="Arial" w:cs="Arial"/>
          <w:lang w:val="it-IT"/>
        </w:rPr>
        <w:t xml:space="preserve"> se za 20.000,00kn (</w:t>
      </w:r>
      <w:proofErr w:type="spellStart"/>
      <w:r w:rsidRPr="003814FA">
        <w:rPr>
          <w:rFonts w:ascii="Arial" w:hAnsi="Arial" w:cs="Arial"/>
          <w:lang w:val="it-IT"/>
        </w:rPr>
        <w:t>planirano</w:t>
      </w:r>
      <w:proofErr w:type="spellEnd"/>
      <w:r w:rsidRPr="003814FA">
        <w:rPr>
          <w:rFonts w:ascii="Arial" w:hAnsi="Arial" w:cs="Arial"/>
          <w:lang w:val="it-IT"/>
        </w:rPr>
        <w:t xml:space="preserve"> 90.000,00 </w:t>
      </w:r>
      <w:proofErr w:type="spellStart"/>
      <w:r w:rsidRPr="003814FA">
        <w:rPr>
          <w:rFonts w:ascii="Arial" w:hAnsi="Arial" w:cs="Arial"/>
          <w:lang w:val="it-IT"/>
        </w:rPr>
        <w:t>kn</w:t>
      </w:r>
      <w:proofErr w:type="spellEnd"/>
      <w:r w:rsidRPr="003814FA">
        <w:rPr>
          <w:rFonts w:ascii="Arial" w:hAnsi="Arial" w:cs="Arial"/>
          <w:lang w:val="it-IT"/>
        </w:rPr>
        <w:t xml:space="preserve"> novi plan 110.000,00 </w:t>
      </w:r>
      <w:proofErr w:type="spellStart"/>
      <w:r w:rsidRPr="003814FA">
        <w:rPr>
          <w:rFonts w:ascii="Arial" w:hAnsi="Arial" w:cs="Arial"/>
          <w:lang w:val="it-IT"/>
        </w:rPr>
        <w:t>kn</w:t>
      </w:r>
      <w:proofErr w:type="spellEnd"/>
      <w:r w:rsidRPr="003814FA">
        <w:rPr>
          <w:rFonts w:ascii="Arial" w:hAnsi="Arial" w:cs="Arial"/>
          <w:lang w:val="it-IT"/>
        </w:rPr>
        <w:t>)</w:t>
      </w:r>
    </w:p>
    <w:p w14:paraId="3B53937E"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w:t>
      </w:r>
      <w:proofErr w:type="spellEnd"/>
      <w:r w:rsidRPr="003814FA">
        <w:rPr>
          <w:rFonts w:ascii="Arial" w:hAnsi="Arial" w:cs="Arial"/>
          <w:lang w:val="it-IT"/>
        </w:rPr>
        <w:t xml:space="preserve">. </w:t>
      </w:r>
      <w:proofErr w:type="spellStart"/>
      <w:r w:rsidRPr="003814FA">
        <w:rPr>
          <w:rFonts w:ascii="Arial" w:hAnsi="Arial" w:cs="Arial"/>
          <w:lang w:val="it-IT"/>
        </w:rPr>
        <w:t>rekonstrukcije</w:t>
      </w:r>
      <w:proofErr w:type="spellEnd"/>
      <w:r w:rsidRPr="003814FA">
        <w:rPr>
          <w:rFonts w:ascii="Arial" w:hAnsi="Arial" w:cs="Arial"/>
          <w:lang w:val="it-IT"/>
        </w:rPr>
        <w:t xml:space="preserve"> </w:t>
      </w:r>
      <w:proofErr w:type="spellStart"/>
      <w:r w:rsidRPr="003814FA">
        <w:rPr>
          <w:rFonts w:ascii="Arial" w:hAnsi="Arial" w:cs="Arial"/>
          <w:lang w:val="it-IT"/>
        </w:rPr>
        <w:t>zgrade</w:t>
      </w:r>
      <w:proofErr w:type="spellEnd"/>
      <w:r w:rsidRPr="003814FA">
        <w:rPr>
          <w:rFonts w:ascii="Arial" w:hAnsi="Arial" w:cs="Arial"/>
          <w:lang w:val="it-IT"/>
        </w:rPr>
        <w:t xml:space="preserve"> stare </w:t>
      </w:r>
      <w:proofErr w:type="spellStart"/>
      <w:r w:rsidRPr="003814FA">
        <w:rPr>
          <w:rFonts w:ascii="Arial" w:hAnsi="Arial" w:cs="Arial"/>
          <w:lang w:val="it-IT"/>
        </w:rPr>
        <w:t>škole</w:t>
      </w:r>
      <w:proofErr w:type="spellEnd"/>
      <w:r w:rsidRPr="003814FA">
        <w:rPr>
          <w:rFonts w:ascii="Arial" w:hAnsi="Arial" w:cs="Arial"/>
          <w:lang w:val="it-IT"/>
        </w:rPr>
        <w:t xml:space="preserve"> u Nova </w:t>
      </w:r>
      <w:proofErr w:type="gramStart"/>
      <w:r w:rsidRPr="003814FA">
        <w:rPr>
          <w:rFonts w:ascii="Arial" w:hAnsi="Arial" w:cs="Arial"/>
          <w:lang w:val="it-IT"/>
        </w:rPr>
        <w:t xml:space="preserve">Vasi  </w:t>
      </w:r>
      <w:proofErr w:type="spellStart"/>
      <w:r w:rsidRPr="003814FA">
        <w:rPr>
          <w:rFonts w:ascii="Arial" w:hAnsi="Arial" w:cs="Arial"/>
          <w:lang w:val="it-IT"/>
        </w:rPr>
        <w:t>smanjuje</w:t>
      </w:r>
      <w:proofErr w:type="spellEnd"/>
      <w:proofErr w:type="gram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100.000,00 </w:t>
      </w:r>
      <w:proofErr w:type="spellStart"/>
      <w:r w:rsidRPr="003814FA">
        <w:rPr>
          <w:rFonts w:ascii="Arial" w:hAnsi="Arial" w:cs="Arial"/>
          <w:lang w:val="it-IT"/>
        </w:rPr>
        <w:t>kn</w:t>
      </w:r>
      <w:proofErr w:type="spellEnd"/>
      <w:r w:rsidRPr="003814FA">
        <w:rPr>
          <w:rFonts w:ascii="Arial" w:hAnsi="Arial" w:cs="Arial"/>
          <w:lang w:val="it-IT"/>
        </w:rPr>
        <w:t xml:space="preserve"> novi plan 0,00 </w:t>
      </w:r>
      <w:proofErr w:type="spellStart"/>
      <w:r w:rsidRPr="003814FA">
        <w:rPr>
          <w:rFonts w:ascii="Arial" w:hAnsi="Arial" w:cs="Arial"/>
          <w:lang w:val="it-IT"/>
        </w:rPr>
        <w:t>kn</w:t>
      </w:r>
      <w:proofErr w:type="spellEnd"/>
      <w:r w:rsidRPr="003814FA">
        <w:rPr>
          <w:rFonts w:ascii="Arial" w:hAnsi="Arial" w:cs="Arial"/>
          <w:lang w:val="it-IT"/>
        </w:rPr>
        <w:t>)</w:t>
      </w:r>
    </w:p>
    <w:p w14:paraId="104E29BC"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w:t>
      </w:r>
      <w:proofErr w:type="spellEnd"/>
      <w:r w:rsidRPr="003814FA">
        <w:rPr>
          <w:rFonts w:ascii="Arial" w:hAnsi="Arial" w:cs="Arial"/>
          <w:lang w:val="it-IT"/>
        </w:rPr>
        <w:t xml:space="preserve">. </w:t>
      </w:r>
      <w:proofErr w:type="spellStart"/>
      <w:r w:rsidRPr="003814FA">
        <w:rPr>
          <w:rFonts w:ascii="Arial" w:hAnsi="Arial" w:cs="Arial"/>
          <w:lang w:val="it-IT"/>
        </w:rPr>
        <w:t>školska</w:t>
      </w:r>
      <w:proofErr w:type="spellEnd"/>
      <w:r w:rsidRPr="003814FA">
        <w:rPr>
          <w:rFonts w:ascii="Arial" w:hAnsi="Arial" w:cs="Arial"/>
          <w:lang w:val="it-IT"/>
        </w:rPr>
        <w:t xml:space="preserve"> </w:t>
      </w:r>
      <w:proofErr w:type="spellStart"/>
      <w:r w:rsidRPr="003814FA">
        <w:rPr>
          <w:rFonts w:ascii="Arial" w:hAnsi="Arial" w:cs="Arial"/>
          <w:lang w:val="it-IT"/>
        </w:rPr>
        <w:t>dvorana</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za 172,000,00kn (</w:t>
      </w:r>
      <w:proofErr w:type="spellStart"/>
      <w:r w:rsidRPr="003814FA">
        <w:rPr>
          <w:rFonts w:ascii="Arial" w:hAnsi="Arial" w:cs="Arial"/>
          <w:lang w:val="it-IT"/>
        </w:rPr>
        <w:t>planirano</w:t>
      </w:r>
      <w:proofErr w:type="spellEnd"/>
      <w:r w:rsidRPr="003814FA">
        <w:rPr>
          <w:rFonts w:ascii="Arial" w:hAnsi="Arial" w:cs="Arial"/>
          <w:lang w:val="it-IT"/>
        </w:rPr>
        <w:t xml:space="preserve"> 180.000,00 </w:t>
      </w:r>
      <w:proofErr w:type="spellStart"/>
      <w:r w:rsidRPr="003814FA">
        <w:rPr>
          <w:rFonts w:ascii="Arial" w:hAnsi="Arial" w:cs="Arial"/>
          <w:lang w:val="it-IT"/>
        </w:rPr>
        <w:t>kn</w:t>
      </w:r>
      <w:proofErr w:type="spellEnd"/>
      <w:r w:rsidRPr="003814FA">
        <w:rPr>
          <w:rFonts w:ascii="Arial" w:hAnsi="Arial" w:cs="Arial"/>
          <w:lang w:val="it-IT"/>
        </w:rPr>
        <w:t xml:space="preserve"> novi plan 8.000,00 </w:t>
      </w:r>
      <w:proofErr w:type="spellStart"/>
      <w:r w:rsidRPr="003814FA">
        <w:rPr>
          <w:rFonts w:ascii="Arial" w:hAnsi="Arial" w:cs="Arial"/>
          <w:lang w:val="it-IT"/>
        </w:rPr>
        <w:t>kn</w:t>
      </w:r>
      <w:proofErr w:type="spellEnd"/>
      <w:r w:rsidRPr="003814FA">
        <w:rPr>
          <w:rFonts w:ascii="Arial" w:hAnsi="Arial" w:cs="Arial"/>
          <w:lang w:val="it-IT"/>
        </w:rPr>
        <w:t>)</w:t>
      </w:r>
    </w:p>
    <w:p w14:paraId="21A3C66C"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Zbrinjavanje</w:t>
      </w:r>
      <w:proofErr w:type="spellEnd"/>
      <w:r w:rsidRPr="003814FA">
        <w:rPr>
          <w:rFonts w:ascii="Arial" w:hAnsi="Arial" w:cs="Arial"/>
          <w:lang w:val="it-IT"/>
        </w:rPr>
        <w:t xml:space="preserve"> </w:t>
      </w:r>
      <w:proofErr w:type="spellStart"/>
      <w:r w:rsidRPr="003814FA">
        <w:rPr>
          <w:rFonts w:ascii="Arial" w:hAnsi="Arial" w:cs="Arial"/>
          <w:lang w:val="it-IT"/>
        </w:rPr>
        <w:t>otpada</w:t>
      </w:r>
      <w:proofErr w:type="spellEnd"/>
      <w:r w:rsidRPr="003814FA">
        <w:rPr>
          <w:rFonts w:ascii="Arial" w:hAnsi="Arial" w:cs="Arial"/>
          <w:lang w:val="it-IT"/>
        </w:rPr>
        <w:t xml:space="preserve"> sa </w:t>
      </w:r>
      <w:proofErr w:type="spellStart"/>
      <w:r w:rsidRPr="003814FA">
        <w:rPr>
          <w:rFonts w:ascii="Arial" w:hAnsi="Arial" w:cs="Arial"/>
          <w:lang w:val="it-IT"/>
        </w:rPr>
        <w:t>javnih</w:t>
      </w:r>
      <w:proofErr w:type="spellEnd"/>
      <w:r w:rsidRPr="003814FA">
        <w:rPr>
          <w:rFonts w:ascii="Arial" w:hAnsi="Arial" w:cs="Arial"/>
          <w:lang w:val="it-IT"/>
        </w:rPr>
        <w:t xml:space="preserve"> </w:t>
      </w:r>
      <w:proofErr w:type="spellStart"/>
      <w:r w:rsidRPr="003814FA">
        <w:rPr>
          <w:rFonts w:ascii="Arial" w:hAnsi="Arial" w:cs="Arial"/>
          <w:lang w:val="it-IT"/>
        </w:rPr>
        <w:t>površina</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30.000,00kn novi plan 0,00 </w:t>
      </w:r>
      <w:proofErr w:type="spellStart"/>
      <w:r w:rsidRPr="003814FA">
        <w:rPr>
          <w:rFonts w:ascii="Arial" w:hAnsi="Arial" w:cs="Arial"/>
          <w:lang w:val="it-IT"/>
        </w:rPr>
        <w:t>kn</w:t>
      </w:r>
      <w:proofErr w:type="spellEnd"/>
      <w:r w:rsidRPr="003814FA">
        <w:rPr>
          <w:rFonts w:ascii="Arial" w:hAnsi="Arial" w:cs="Arial"/>
          <w:lang w:val="it-IT"/>
        </w:rPr>
        <w:t>)</w:t>
      </w:r>
    </w:p>
    <w:p w14:paraId="22FFEEC2"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Sanacija</w:t>
      </w:r>
      <w:proofErr w:type="spellEnd"/>
      <w:r w:rsidRPr="003814FA">
        <w:rPr>
          <w:rFonts w:ascii="Arial" w:hAnsi="Arial" w:cs="Arial"/>
          <w:lang w:val="it-IT"/>
        </w:rPr>
        <w:t xml:space="preserve"> </w:t>
      </w:r>
      <w:proofErr w:type="spellStart"/>
      <w:r w:rsidRPr="003814FA">
        <w:rPr>
          <w:rFonts w:ascii="Arial" w:hAnsi="Arial" w:cs="Arial"/>
          <w:lang w:val="it-IT"/>
        </w:rPr>
        <w:t>ilegalnih</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odlagališta</w:t>
      </w:r>
      <w:proofErr w:type="spellEnd"/>
      <w:r w:rsidRPr="003814FA">
        <w:rPr>
          <w:rFonts w:ascii="Arial" w:hAnsi="Arial" w:cs="Arial"/>
          <w:lang w:val="it-IT"/>
        </w:rPr>
        <w:t xml:space="preserve">  </w:t>
      </w:r>
      <w:proofErr w:type="spellStart"/>
      <w:r w:rsidRPr="003814FA">
        <w:rPr>
          <w:rFonts w:ascii="Arial" w:hAnsi="Arial" w:cs="Arial"/>
          <w:lang w:val="it-IT"/>
        </w:rPr>
        <w:t>stavka</w:t>
      </w:r>
      <w:proofErr w:type="spellEnd"/>
      <w:proofErr w:type="gram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 </w:t>
      </w:r>
      <w:proofErr w:type="spellStart"/>
      <w:r w:rsidRPr="003814FA">
        <w:rPr>
          <w:rFonts w:ascii="Arial" w:hAnsi="Arial" w:cs="Arial"/>
          <w:lang w:val="it-IT"/>
        </w:rPr>
        <w:t>planirano</w:t>
      </w:r>
      <w:proofErr w:type="spellEnd"/>
      <w:r w:rsidRPr="003814FA">
        <w:rPr>
          <w:rFonts w:ascii="Arial" w:hAnsi="Arial" w:cs="Arial"/>
          <w:lang w:val="it-IT"/>
        </w:rPr>
        <w:t xml:space="preserve"> 20.000,00kn novi plan 0,00 </w:t>
      </w:r>
      <w:proofErr w:type="spellStart"/>
      <w:r w:rsidRPr="003814FA">
        <w:rPr>
          <w:rFonts w:ascii="Arial" w:hAnsi="Arial" w:cs="Arial"/>
          <w:lang w:val="it-IT"/>
        </w:rPr>
        <w:t>kn</w:t>
      </w:r>
      <w:proofErr w:type="spellEnd"/>
      <w:r w:rsidRPr="003814FA">
        <w:rPr>
          <w:rFonts w:ascii="Arial" w:hAnsi="Arial" w:cs="Arial"/>
          <w:lang w:val="it-IT"/>
        </w:rPr>
        <w:t>)</w:t>
      </w:r>
    </w:p>
    <w:p w14:paraId="4F7753EE"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Oborinska</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odvodnja</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proofErr w:type="gram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150.000,00 </w:t>
      </w:r>
      <w:proofErr w:type="spellStart"/>
      <w:r w:rsidRPr="003814FA">
        <w:rPr>
          <w:rFonts w:ascii="Arial" w:hAnsi="Arial" w:cs="Arial"/>
          <w:lang w:val="it-IT"/>
        </w:rPr>
        <w:t>kn</w:t>
      </w:r>
      <w:proofErr w:type="spellEnd"/>
      <w:r w:rsidRPr="003814FA">
        <w:rPr>
          <w:rFonts w:ascii="Arial" w:hAnsi="Arial" w:cs="Arial"/>
          <w:lang w:val="it-IT"/>
        </w:rPr>
        <w:t xml:space="preserve"> novi plan 0,00 </w:t>
      </w:r>
      <w:proofErr w:type="spellStart"/>
      <w:r w:rsidRPr="003814FA">
        <w:rPr>
          <w:rFonts w:ascii="Arial" w:hAnsi="Arial" w:cs="Arial"/>
          <w:lang w:val="it-IT"/>
        </w:rPr>
        <w:t>kn</w:t>
      </w:r>
      <w:proofErr w:type="spellEnd"/>
      <w:r w:rsidRPr="003814FA">
        <w:rPr>
          <w:rFonts w:ascii="Arial" w:hAnsi="Arial" w:cs="Arial"/>
          <w:lang w:val="it-IT"/>
        </w:rPr>
        <w:t>)</w:t>
      </w:r>
    </w:p>
    <w:p w14:paraId="2FDBA7EE"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Modernizacija</w:t>
      </w:r>
      <w:proofErr w:type="spellEnd"/>
      <w:r w:rsidRPr="003814FA">
        <w:rPr>
          <w:rFonts w:ascii="Arial" w:hAnsi="Arial" w:cs="Arial"/>
          <w:lang w:val="it-IT"/>
        </w:rPr>
        <w:t xml:space="preserve"> </w:t>
      </w:r>
      <w:proofErr w:type="spellStart"/>
      <w:r w:rsidRPr="003814FA">
        <w:rPr>
          <w:rFonts w:ascii="Arial" w:hAnsi="Arial" w:cs="Arial"/>
          <w:lang w:val="it-IT"/>
        </w:rPr>
        <w:t>sustava</w:t>
      </w:r>
      <w:proofErr w:type="spellEnd"/>
      <w:r w:rsidRPr="003814FA">
        <w:rPr>
          <w:rFonts w:ascii="Arial" w:hAnsi="Arial" w:cs="Arial"/>
          <w:lang w:val="it-IT"/>
        </w:rPr>
        <w:t xml:space="preserve"> </w:t>
      </w:r>
      <w:proofErr w:type="spellStart"/>
      <w:r w:rsidRPr="003814FA">
        <w:rPr>
          <w:rFonts w:ascii="Arial" w:hAnsi="Arial" w:cs="Arial"/>
          <w:lang w:val="it-IT"/>
        </w:rPr>
        <w:t>javne</w:t>
      </w:r>
      <w:proofErr w:type="spellEnd"/>
      <w:r w:rsidRPr="003814FA">
        <w:rPr>
          <w:rFonts w:ascii="Arial" w:hAnsi="Arial" w:cs="Arial"/>
          <w:lang w:val="it-IT"/>
        </w:rPr>
        <w:t xml:space="preserve"> </w:t>
      </w:r>
      <w:proofErr w:type="spellStart"/>
      <w:r w:rsidRPr="003814FA">
        <w:rPr>
          <w:rFonts w:ascii="Arial" w:hAnsi="Arial" w:cs="Arial"/>
          <w:lang w:val="it-IT"/>
        </w:rPr>
        <w:t>rasvjete</w:t>
      </w:r>
      <w:proofErr w:type="spellEnd"/>
      <w:r w:rsidRPr="003814FA">
        <w:rPr>
          <w:rFonts w:ascii="Arial" w:hAnsi="Arial" w:cs="Arial"/>
          <w:lang w:val="it-IT"/>
        </w:rPr>
        <w:t xml:space="preserve"> </w:t>
      </w:r>
      <w:proofErr w:type="spellStart"/>
      <w:r w:rsidRPr="003814FA">
        <w:rPr>
          <w:rFonts w:ascii="Arial" w:hAnsi="Arial" w:cs="Arial"/>
          <w:lang w:val="it-IT"/>
        </w:rPr>
        <w:t>na</w:t>
      </w:r>
      <w:proofErr w:type="spellEnd"/>
      <w:r w:rsidRPr="003814FA">
        <w:rPr>
          <w:rFonts w:ascii="Arial" w:hAnsi="Arial" w:cs="Arial"/>
          <w:lang w:val="it-IT"/>
        </w:rPr>
        <w:t xml:space="preserve"> </w:t>
      </w:r>
      <w:proofErr w:type="spellStart"/>
      <w:r w:rsidRPr="003814FA">
        <w:rPr>
          <w:rFonts w:ascii="Arial" w:hAnsi="Arial" w:cs="Arial"/>
          <w:lang w:val="it-IT"/>
        </w:rPr>
        <w:t>području</w:t>
      </w:r>
      <w:proofErr w:type="spellEnd"/>
      <w:r w:rsidRPr="003814FA">
        <w:rPr>
          <w:rFonts w:ascii="Arial" w:hAnsi="Arial" w:cs="Arial"/>
          <w:lang w:val="it-IT"/>
        </w:rPr>
        <w:t xml:space="preserve"> </w:t>
      </w:r>
      <w:proofErr w:type="spellStart"/>
      <w:r w:rsidRPr="003814FA">
        <w:rPr>
          <w:rFonts w:ascii="Arial" w:hAnsi="Arial" w:cs="Arial"/>
          <w:lang w:val="it-IT"/>
        </w:rPr>
        <w:t>Općine</w:t>
      </w:r>
      <w:proofErr w:type="spellEnd"/>
      <w:r w:rsidRPr="003814FA">
        <w:rPr>
          <w:rFonts w:ascii="Arial" w:hAnsi="Arial" w:cs="Arial"/>
          <w:lang w:val="it-IT"/>
        </w:rPr>
        <w:t xml:space="preserve"> Brtonigla </w:t>
      </w: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za 50.000,00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200.000,00 </w:t>
      </w:r>
      <w:proofErr w:type="spellStart"/>
      <w:r w:rsidRPr="003814FA">
        <w:rPr>
          <w:rFonts w:ascii="Arial" w:hAnsi="Arial" w:cs="Arial"/>
          <w:lang w:val="it-IT"/>
        </w:rPr>
        <w:t>kn</w:t>
      </w:r>
      <w:proofErr w:type="spellEnd"/>
      <w:r w:rsidRPr="003814FA">
        <w:rPr>
          <w:rFonts w:ascii="Arial" w:hAnsi="Arial" w:cs="Arial"/>
          <w:lang w:val="it-IT"/>
        </w:rPr>
        <w:t xml:space="preserve"> novi plan 150.000,00 </w:t>
      </w:r>
      <w:proofErr w:type="spellStart"/>
      <w:r w:rsidRPr="003814FA">
        <w:rPr>
          <w:rFonts w:ascii="Arial" w:hAnsi="Arial" w:cs="Arial"/>
          <w:lang w:val="it-IT"/>
        </w:rPr>
        <w:t>kn</w:t>
      </w:r>
      <w:proofErr w:type="spellEnd"/>
      <w:r w:rsidRPr="003814FA">
        <w:rPr>
          <w:rFonts w:ascii="Arial" w:hAnsi="Arial" w:cs="Arial"/>
          <w:lang w:val="it-IT"/>
        </w:rPr>
        <w:t>)</w:t>
      </w:r>
    </w:p>
    <w:p w14:paraId="18C62078"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Uređenje</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rotora</w:t>
      </w:r>
      <w:proofErr w:type="spellEnd"/>
      <w:r w:rsidRPr="003814FA">
        <w:rPr>
          <w:rFonts w:ascii="Arial" w:hAnsi="Arial" w:cs="Arial"/>
          <w:lang w:val="it-IT"/>
        </w:rPr>
        <w:t xml:space="preserve">  </w:t>
      </w:r>
      <w:proofErr w:type="spellStart"/>
      <w:r w:rsidRPr="003814FA">
        <w:rPr>
          <w:rFonts w:ascii="Arial" w:hAnsi="Arial" w:cs="Arial"/>
          <w:lang w:val="it-IT"/>
        </w:rPr>
        <w:t>stavka</w:t>
      </w:r>
      <w:proofErr w:type="spellEnd"/>
      <w:proofErr w:type="gramEnd"/>
      <w:r w:rsidRPr="003814FA">
        <w:rPr>
          <w:rFonts w:ascii="Arial" w:hAnsi="Arial" w:cs="Arial"/>
          <w:lang w:val="it-IT"/>
        </w:rPr>
        <w:t xml:space="preserve"> se </w:t>
      </w:r>
      <w:proofErr w:type="spellStart"/>
      <w:r w:rsidRPr="003814FA">
        <w:rPr>
          <w:rFonts w:ascii="Arial" w:hAnsi="Arial" w:cs="Arial"/>
          <w:lang w:val="it-IT"/>
        </w:rPr>
        <w:t>smanjuje</w:t>
      </w:r>
      <w:proofErr w:type="spellEnd"/>
      <w:r w:rsidRPr="003814FA">
        <w:rPr>
          <w:rFonts w:ascii="Arial" w:hAnsi="Arial" w:cs="Arial"/>
          <w:lang w:val="it-IT"/>
        </w:rPr>
        <w:t xml:space="preserve"> za 4.000,00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10.000,00 </w:t>
      </w:r>
      <w:proofErr w:type="spellStart"/>
      <w:r w:rsidRPr="003814FA">
        <w:rPr>
          <w:rFonts w:ascii="Arial" w:hAnsi="Arial" w:cs="Arial"/>
          <w:lang w:val="it-IT"/>
        </w:rPr>
        <w:t>kn</w:t>
      </w:r>
      <w:proofErr w:type="spellEnd"/>
      <w:r w:rsidRPr="003814FA">
        <w:rPr>
          <w:rFonts w:ascii="Arial" w:hAnsi="Arial" w:cs="Arial"/>
          <w:lang w:val="it-IT"/>
        </w:rPr>
        <w:t xml:space="preserve"> novi plan 6.000,00 </w:t>
      </w:r>
      <w:proofErr w:type="spellStart"/>
      <w:r w:rsidRPr="003814FA">
        <w:rPr>
          <w:rFonts w:ascii="Arial" w:hAnsi="Arial" w:cs="Arial"/>
          <w:lang w:val="it-IT"/>
        </w:rPr>
        <w:t>kn</w:t>
      </w:r>
      <w:proofErr w:type="spellEnd"/>
      <w:r w:rsidRPr="003814FA">
        <w:rPr>
          <w:rFonts w:ascii="Arial" w:hAnsi="Arial" w:cs="Arial"/>
          <w:lang w:val="it-IT"/>
        </w:rPr>
        <w:t>)</w:t>
      </w:r>
    </w:p>
    <w:p w14:paraId="03D84841"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Centar</w:t>
      </w:r>
      <w:proofErr w:type="spellEnd"/>
      <w:r w:rsidRPr="003814FA">
        <w:rPr>
          <w:rFonts w:ascii="Arial" w:hAnsi="Arial" w:cs="Arial"/>
          <w:lang w:val="it-IT"/>
        </w:rPr>
        <w:t xml:space="preserve"> </w:t>
      </w:r>
      <w:proofErr w:type="spellStart"/>
      <w:r w:rsidRPr="003814FA">
        <w:rPr>
          <w:rFonts w:ascii="Arial" w:hAnsi="Arial" w:cs="Arial"/>
          <w:lang w:val="it-IT"/>
        </w:rPr>
        <w:t>istarskih</w:t>
      </w:r>
      <w:proofErr w:type="spellEnd"/>
      <w:r w:rsidRPr="003814FA">
        <w:rPr>
          <w:rFonts w:ascii="Arial" w:hAnsi="Arial" w:cs="Arial"/>
          <w:lang w:val="it-IT"/>
        </w:rPr>
        <w:t xml:space="preserve"> </w:t>
      </w:r>
      <w:proofErr w:type="spellStart"/>
      <w:r w:rsidRPr="003814FA">
        <w:rPr>
          <w:rFonts w:ascii="Arial" w:hAnsi="Arial" w:cs="Arial"/>
          <w:lang w:val="it-IT"/>
        </w:rPr>
        <w:t>okusa</w:t>
      </w:r>
      <w:proofErr w:type="spellEnd"/>
      <w:r w:rsidRPr="003814FA">
        <w:rPr>
          <w:rFonts w:ascii="Arial" w:hAnsi="Arial" w:cs="Arial"/>
          <w:lang w:val="it-IT"/>
        </w:rPr>
        <w:t xml:space="preserve"> i </w:t>
      </w:r>
      <w:proofErr w:type="spellStart"/>
      <w:r w:rsidRPr="003814FA">
        <w:rPr>
          <w:rFonts w:ascii="Arial" w:hAnsi="Arial" w:cs="Arial"/>
          <w:lang w:val="it-IT"/>
        </w:rPr>
        <w:t>vinske</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tradicije</w:t>
      </w:r>
      <w:proofErr w:type="spellEnd"/>
      <w:r w:rsidRPr="003814FA">
        <w:rPr>
          <w:rFonts w:ascii="Arial" w:hAnsi="Arial" w:cs="Arial"/>
          <w:lang w:val="it-IT"/>
        </w:rPr>
        <w:t xml:space="preserve">  </w:t>
      </w:r>
      <w:proofErr w:type="spellStart"/>
      <w:r w:rsidRPr="003814FA">
        <w:rPr>
          <w:rFonts w:ascii="Arial" w:hAnsi="Arial" w:cs="Arial"/>
          <w:lang w:val="it-IT"/>
        </w:rPr>
        <w:t>stavka</w:t>
      </w:r>
      <w:proofErr w:type="spellEnd"/>
      <w:proofErr w:type="gram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410.000,00kn novi plan 0,00 </w:t>
      </w:r>
      <w:proofErr w:type="spellStart"/>
      <w:r w:rsidRPr="003814FA">
        <w:rPr>
          <w:rFonts w:ascii="Arial" w:hAnsi="Arial" w:cs="Arial"/>
          <w:lang w:val="it-IT"/>
        </w:rPr>
        <w:t>kn</w:t>
      </w:r>
      <w:proofErr w:type="spellEnd"/>
      <w:r w:rsidRPr="003814FA">
        <w:rPr>
          <w:rFonts w:ascii="Arial" w:hAnsi="Arial" w:cs="Arial"/>
          <w:lang w:val="it-IT"/>
        </w:rPr>
        <w:t>)</w:t>
      </w:r>
    </w:p>
    <w:p w14:paraId="1B58A2FB"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izgradnja</w:t>
      </w:r>
      <w:proofErr w:type="spellEnd"/>
      <w:r w:rsidRPr="003814FA">
        <w:rPr>
          <w:rFonts w:ascii="Arial" w:hAnsi="Arial" w:cs="Arial"/>
          <w:lang w:val="it-IT"/>
        </w:rPr>
        <w:t xml:space="preserve"> </w:t>
      </w:r>
      <w:proofErr w:type="gramStart"/>
      <w:r w:rsidRPr="003814FA">
        <w:rPr>
          <w:rFonts w:ascii="Arial" w:hAnsi="Arial" w:cs="Arial"/>
          <w:lang w:val="it-IT"/>
        </w:rPr>
        <w:t>JR ,</w:t>
      </w:r>
      <w:proofErr w:type="gramEnd"/>
      <w:r w:rsidRPr="003814FA">
        <w:rPr>
          <w:rFonts w:ascii="Arial" w:hAnsi="Arial" w:cs="Arial"/>
          <w:lang w:val="it-IT"/>
        </w:rPr>
        <w:t xml:space="preserve"> </w:t>
      </w:r>
      <w:proofErr w:type="spellStart"/>
      <w:r w:rsidRPr="003814FA">
        <w:rPr>
          <w:rFonts w:ascii="Arial" w:hAnsi="Arial" w:cs="Arial"/>
          <w:lang w:val="it-IT"/>
        </w:rPr>
        <w:t>nabavka</w:t>
      </w:r>
      <w:proofErr w:type="spellEnd"/>
      <w:r w:rsidRPr="003814FA">
        <w:rPr>
          <w:rFonts w:ascii="Arial" w:hAnsi="Arial" w:cs="Arial"/>
          <w:lang w:val="it-IT"/>
        </w:rPr>
        <w:t xml:space="preserve"> i </w:t>
      </w:r>
      <w:proofErr w:type="spellStart"/>
      <w:r w:rsidRPr="003814FA">
        <w:rPr>
          <w:rFonts w:ascii="Arial" w:hAnsi="Arial" w:cs="Arial"/>
          <w:lang w:val="it-IT"/>
        </w:rPr>
        <w:t>montaža</w:t>
      </w:r>
      <w:proofErr w:type="spellEnd"/>
      <w:r w:rsidRPr="003814FA">
        <w:rPr>
          <w:rFonts w:ascii="Arial" w:hAnsi="Arial" w:cs="Arial"/>
          <w:lang w:val="it-IT"/>
        </w:rPr>
        <w:t xml:space="preserve"> </w:t>
      </w:r>
      <w:proofErr w:type="spellStart"/>
      <w:r w:rsidRPr="003814FA">
        <w:rPr>
          <w:rFonts w:ascii="Arial" w:hAnsi="Arial" w:cs="Arial"/>
          <w:lang w:val="it-IT"/>
        </w:rPr>
        <w:t>dekorativne</w:t>
      </w:r>
      <w:proofErr w:type="spellEnd"/>
      <w:r w:rsidRPr="003814FA">
        <w:rPr>
          <w:rFonts w:ascii="Arial" w:hAnsi="Arial" w:cs="Arial"/>
          <w:lang w:val="it-IT"/>
        </w:rPr>
        <w:t xml:space="preserve"> </w:t>
      </w:r>
      <w:proofErr w:type="spellStart"/>
      <w:r w:rsidRPr="003814FA">
        <w:rPr>
          <w:rFonts w:ascii="Arial" w:hAnsi="Arial" w:cs="Arial"/>
          <w:lang w:val="it-IT"/>
        </w:rPr>
        <w:t>rasvjete</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za 43.000,00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250.000,00 </w:t>
      </w:r>
      <w:proofErr w:type="spellStart"/>
      <w:r w:rsidRPr="003814FA">
        <w:rPr>
          <w:rFonts w:ascii="Arial" w:hAnsi="Arial" w:cs="Arial"/>
          <w:lang w:val="it-IT"/>
        </w:rPr>
        <w:t>kn</w:t>
      </w:r>
      <w:proofErr w:type="spellEnd"/>
      <w:r w:rsidRPr="003814FA">
        <w:rPr>
          <w:rFonts w:ascii="Arial" w:hAnsi="Arial" w:cs="Arial"/>
          <w:lang w:val="it-IT"/>
        </w:rPr>
        <w:t xml:space="preserve">  novi plan 207.000,00 </w:t>
      </w:r>
      <w:proofErr w:type="spellStart"/>
      <w:r w:rsidRPr="003814FA">
        <w:rPr>
          <w:rFonts w:ascii="Arial" w:hAnsi="Arial" w:cs="Arial"/>
          <w:lang w:val="it-IT"/>
        </w:rPr>
        <w:t>kn</w:t>
      </w:r>
      <w:proofErr w:type="spellEnd"/>
      <w:r w:rsidRPr="003814FA">
        <w:rPr>
          <w:rFonts w:ascii="Arial" w:hAnsi="Arial" w:cs="Arial"/>
          <w:lang w:val="it-IT"/>
        </w:rPr>
        <w:t>)</w:t>
      </w:r>
    </w:p>
    <w:p w14:paraId="327147F5"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uređenje</w:t>
      </w:r>
      <w:proofErr w:type="spellEnd"/>
      <w:r w:rsidRPr="003814FA">
        <w:rPr>
          <w:rFonts w:ascii="Arial" w:hAnsi="Arial" w:cs="Arial"/>
          <w:lang w:val="it-IT"/>
        </w:rPr>
        <w:t xml:space="preserve"> ceste </w:t>
      </w:r>
      <w:proofErr w:type="spellStart"/>
      <w:r w:rsidRPr="003814FA">
        <w:rPr>
          <w:rFonts w:ascii="Arial" w:hAnsi="Arial" w:cs="Arial"/>
          <w:lang w:val="it-IT"/>
        </w:rPr>
        <w:t>Kršin-Bracanije</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50.000,00 </w:t>
      </w:r>
      <w:proofErr w:type="spellStart"/>
      <w:r w:rsidRPr="003814FA">
        <w:rPr>
          <w:rFonts w:ascii="Arial" w:hAnsi="Arial" w:cs="Arial"/>
          <w:lang w:val="it-IT"/>
        </w:rPr>
        <w:t>kn</w:t>
      </w:r>
      <w:proofErr w:type="spellEnd"/>
      <w:r w:rsidRPr="003814FA">
        <w:rPr>
          <w:rFonts w:ascii="Arial" w:hAnsi="Arial" w:cs="Arial"/>
          <w:lang w:val="it-IT"/>
        </w:rPr>
        <w:t xml:space="preserve"> novi plan 0,00 </w:t>
      </w:r>
      <w:proofErr w:type="spellStart"/>
      <w:r w:rsidRPr="003814FA">
        <w:rPr>
          <w:rFonts w:ascii="Arial" w:hAnsi="Arial" w:cs="Arial"/>
          <w:lang w:val="it-IT"/>
        </w:rPr>
        <w:t>kn</w:t>
      </w:r>
      <w:proofErr w:type="spellEnd"/>
      <w:r w:rsidRPr="003814FA">
        <w:rPr>
          <w:rFonts w:ascii="Arial" w:hAnsi="Arial" w:cs="Arial"/>
          <w:lang w:val="it-IT"/>
        </w:rPr>
        <w:t>)</w:t>
      </w:r>
    </w:p>
    <w:p w14:paraId="3EE25480"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Horizontalna</w:t>
      </w:r>
      <w:proofErr w:type="spellEnd"/>
      <w:r w:rsidRPr="003814FA">
        <w:rPr>
          <w:rFonts w:ascii="Arial" w:hAnsi="Arial" w:cs="Arial"/>
          <w:lang w:val="it-IT"/>
        </w:rPr>
        <w:t xml:space="preserve"> i </w:t>
      </w:r>
      <w:proofErr w:type="spellStart"/>
      <w:r w:rsidRPr="003814FA">
        <w:rPr>
          <w:rFonts w:ascii="Arial" w:hAnsi="Arial" w:cs="Arial"/>
          <w:lang w:val="it-IT"/>
        </w:rPr>
        <w:t>vertikalna</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signalizacija</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proofErr w:type="gramEnd"/>
      <w:r w:rsidRPr="003814FA">
        <w:rPr>
          <w:rFonts w:ascii="Arial" w:hAnsi="Arial" w:cs="Arial"/>
          <w:lang w:val="it-IT"/>
        </w:rPr>
        <w:t xml:space="preserve"> se za 40.000,00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90.000,00 </w:t>
      </w:r>
      <w:proofErr w:type="spellStart"/>
      <w:r w:rsidRPr="003814FA">
        <w:rPr>
          <w:rFonts w:ascii="Arial" w:hAnsi="Arial" w:cs="Arial"/>
          <w:lang w:val="it-IT"/>
        </w:rPr>
        <w:t>kn</w:t>
      </w:r>
      <w:proofErr w:type="spellEnd"/>
      <w:r w:rsidRPr="003814FA">
        <w:rPr>
          <w:rFonts w:ascii="Arial" w:hAnsi="Arial" w:cs="Arial"/>
          <w:lang w:val="it-IT"/>
        </w:rPr>
        <w:t xml:space="preserve"> novi plan 50.000,00 </w:t>
      </w:r>
      <w:proofErr w:type="spellStart"/>
      <w:r w:rsidRPr="003814FA">
        <w:rPr>
          <w:rFonts w:ascii="Arial" w:hAnsi="Arial" w:cs="Arial"/>
          <w:lang w:val="it-IT"/>
        </w:rPr>
        <w:t>kn</w:t>
      </w:r>
      <w:proofErr w:type="spellEnd"/>
      <w:r w:rsidRPr="003814FA">
        <w:rPr>
          <w:rFonts w:ascii="Arial" w:hAnsi="Arial" w:cs="Arial"/>
          <w:lang w:val="it-IT"/>
        </w:rPr>
        <w:t>)</w:t>
      </w:r>
    </w:p>
    <w:p w14:paraId="0BD08BD1"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Uređenje</w:t>
      </w:r>
      <w:proofErr w:type="spellEnd"/>
      <w:r w:rsidRPr="003814FA">
        <w:rPr>
          <w:rFonts w:ascii="Arial" w:hAnsi="Arial" w:cs="Arial"/>
          <w:lang w:val="it-IT"/>
        </w:rPr>
        <w:t xml:space="preserve"> parking </w:t>
      </w:r>
      <w:proofErr w:type="spellStart"/>
      <w:r w:rsidRPr="003814FA">
        <w:rPr>
          <w:rFonts w:ascii="Arial" w:hAnsi="Arial" w:cs="Arial"/>
          <w:lang w:val="it-IT"/>
        </w:rPr>
        <w:t>Mlinska</w:t>
      </w:r>
      <w:proofErr w:type="spellEnd"/>
      <w:r w:rsidRPr="003814FA">
        <w:rPr>
          <w:rFonts w:ascii="Arial" w:hAnsi="Arial" w:cs="Arial"/>
          <w:lang w:val="it-IT"/>
        </w:rPr>
        <w:t xml:space="preserve"> </w:t>
      </w:r>
      <w:proofErr w:type="spellStart"/>
      <w:r w:rsidRPr="003814FA">
        <w:rPr>
          <w:rFonts w:ascii="Arial" w:hAnsi="Arial" w:cs="Arial"/>
          <w:lang w:val="it-IT"/>
        </w:rPr>
        <w:t>ulica</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za 120.000,00 </w:t>
      </w:r>
      <w:proofErr w:type="spellStart"/>
      <w:proofErr w:type="gramStart"/>
      <w:r w:rsidRPr="003814FA">
        <w:rPr>
          <w:rFonts w:ascii="Arial" w:hAnsi="Arial" w:cs="Arial"/>
          <w:lang w:val="it-IT"/>
        </w:rPr>
        <w:t>kn</w:t>
      </w:r>
      <w:proofErr w:type="spellEnd"/>
      <w:r w:rsidRPr="003814FA">
        <w:rPr>
          <w:rFonts w:ascii="Arial" w:hAnsi="Arial" w:cs="Arial"/>
          <w:lang w:val="it-IT"/>
        </w:rPr>
        <w:t xml:space="preserve">  (</w:t>
      </w:r>
      <w:proofErr w:type="spellStart"/>
      <w:proofErr w:type="gramEnd"/>
      <w:r w:rsidRPr="003814FA">
        <w:rPr>
          <w:rFonts w:ascii="Arial" w:hAnsi="Arial" w:cs="Arial"/>
          <w:lang w:val="it-IT"/>
        </w:rPr>
        <w:t>planirano</w:t>
      </w:r>
      <w:proofErr w:type="spellEnd"/>
      <w:r w:rsidRPr="003814FA">
        <w:rPr>
          <w:rFonts w:ascii="Arial" w:hAnsi="Arial" w:cs="Arial"/>
          <w:lang w:val="it-IT"/>
        </w:rPr>
        <w:t xml:space="preserve"> 150.000,00 </w:t>
      </w:r>
      <w:proofErr w:type="spellStart"/>
      <w:r w:rsidRPr="003814FA">
        <w:rPr>
          <w:rFonts w:ascii="Arial" w:hAnsi="Arial" w:cs="Arial"/>
          <w:lang w:val="it-IT"/>
        </w:rPr>
        <w:t>kn</w:t>
      </w:r>
      <w:proofErr w:type="spellEnd"/>
      <w:r w:rsidRPr="003814FA">
        <w:rPr>
          <w:rFonts w:ascii="Arial" w:hAnsi="Arial" w:cs="Arial"/>
          <w:lang w:val="it-IT"/>
        </w:rPr>
        <w:t xml:space="preserve"> novi plan 30.000,00 </w:t>
      </w:r>
      <w:proofErr w:type="spellStart"/>
      <w:r w:rsidRPr="003814FA">
        <w:rPr>
          <w:rFonts w:ascii="Arial" w:hAnsi="Arial" w:cs="Arial"/>
          <w:lang w:val="it-IT"/>
        </w:rPr>
        <w:t>kn</w:t>
      </w:r>
      <w:proofErr w:type="spellEnd"/>
      <w:r w:rsidRPr="003814FA">
        <w:rPr>
          <w:rFonts w:ascii="Arial" w:hAnsi="Arial" w:cs="Arial"/>
          <w:lang w:val="it-IT"/>
        </w:rPr>
        <w:t>).</w:t>
      </w:r>
    </w:p>
    <w:p w14:paraId="5A90982E"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r w:rsidRPr="003814FA">
        <w:rPr>
          <w:rFonts w:ascii="Arial" w:hAnsi="Arial" w:cs="Arial"/>
          <w:lang w:val="it-IT"/>
        </w:rPr>
        <w:t xml:space="preserve">Urbana </w:t>
      </w:r>
      <w:proofErr w:type="spellStart"/>
      <w:proofErr w:type="gramStart"/>
      <w:r w:rsidRPr="003814FA">
        <w:rPr>
          <w:rFonts w:ascii="Arial" w:hAnsi="Arial" w:cs="Arial"/>
          <w:lang w:val="it-IT"/>
        </w:rPr>
        <w:t>oprema</w:t>
      </w:r>
      <w:proofErr w:type="spellEnd"/>
      <w:r w:rsidRPr="003814FA">
        <w:rPr>
          <w:rFonts w:ascii="Arial" w:hAnsi="Arial" w:cs="Arial"/>
          <w:lang w:val="it-IT"/>
        </w:rPr>
        <w:t xml:space="preserve">  </w:t>
      </w:r>
      <w:proofErr w:type="spellStart"/>
      <w:r w:rsidRPr="003814FA">
        <w:rPr>
          <w:rFonts w:ascii="Arial" w:hAnsi="Arial" w:cs="Arial"/>
          <w:lang w:val="it-IT"/>
        </w:rPr>
        <w:t>stavka</w:t>
      </w:r>
      <w:proofErr w:type="spellEnd"/>
      <w:proofErr w:type="gram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za 135.000,00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170.000,00 </w:t>
      </w:r>
      <w:proofErr w:type="spellStart"/>
      <w:r w:rsidRPr="003814FA">
        <w:rPr>
          <w:rFonts w:ascii="Arial" w:hAnsi="Arial" w:cs="Arial"/>
          <w:lang w:val="it-IT"/>
        </w:rPr>
        <w:t>kn</w:t>
      </w:r>
      <w:proofErr w:type="spellEnd"/>
      <w:r w:rsidRPr="003814FA">
        <w:rPr>
          <w:rFonts w:ascii="Arial" w:hAnsi="Arial" w:cs="Arial"/>
          <w:lang w:val="it-IT"/>
        </w:rPr>
        <w:t xml:space="preserve"> novi  plan 35.000,00 </w:t>
      </w:r>
      <w:proofErr w:type="spellStart"/>
      <w:r w:rsidRPr="003814FA">
        <w:rPr>
          <w:rFonts w:ascii="Arial" w:hAnsi="Arial" w:cs="Arial"/>
          <w:lang w:val="it-IT"/>
        </w:rPr>
        <w:t>kn</w:t>
      </w:r>
      <w:proofErr w:type="spellEnd"/>
      <w:r w:rsidRPr="003814FA">
        <w:rPr>
          <w:rFonts w:ascii="Arial" w:hAnsi="Arial" w:cs="Arial"/>
          <w:lang w:val="it-IT"/>
        </w:rPr>
        <w:t>) .</w:t>
      </w:r>
    </w:p>
    <w:p w14:paraId="782B12F2" w14:textId="77777777" w:rsidR="003814FA" w:rsidRPr="00B04BDB" w:rsidRDefault="003814FA" w:rsidP="00946549">
      <w:pPr>
        <w:pStyle w:val="ListParagraph"/>
        <w:numPr>
          <w:ilvl w:val="0"/>
          <w:numId w:val="19"/>
        </w:numPr>
        <w:spacing w:line="276" w:lineRule="auto"/>
        <w:contextualSpacing/>
        <w:jc w:val="both"/>
        <w:rPr>
          <w:rFonts w:ascii="Arial" w:hAnsi="Arial" w:cs="Arial"/>
        </w:rPr>
      </w:pPr>
      <w:proofErr w:type="spellStart"/>
      <w:proofErr w:type="gramStart"/>
      <w:r w:rsidRPr="00B04BDB">
        <w:rPr>
          <w:rFonts w:ascii="Arial" w:hAnsi="Arial" w:cs="Arial"/>
        </w:rPr>
        <w:t>Uređenje</w:t>
      </w:r>
      <w:proofErr w:type="spellEnd"/>
      <w:r w:rsidRPr="00B04BDB">
        <w:rPr>
          <w:rFonts w:ascii="Arial" w:hAnsi="Arial" w:cs="Arial"/>
        </w:rPr>
        <w:t xml:space="preserve">  </w:t>
      </w:r>
      <w:proofErr w:type="spellStart"/>
      <w:r w:rsidRPr="00B04BDB">
        <w:rPr>
          <w:rFonts w:ascii="Arial" w:hAnsi="Arial" w:cs="Arial"/>
        </w:rPr>
        <w:t>ostalih</w:t>
      </w:r>
      <w:proofErr w:type="spellEnd"/>
      <w:proofErr w:type="gramEnd"/>
      <w:r w:rsidRPr="00B04BDB">
        <w:rPr>
          <w:rFonts w:ascii="Arial" w:hAnsi="Arial" w:cs="Arial"/>
        </w:rPr>
        <w:t xml:space="preserve"> </w:t>
      </w:r>
      <w:proofErr w:type="spellStart"/>
      <w:r w:rsidRPr="00B04BDB">
        <w:rPr>
          <w:rFonts w:ascii="Arial" w:hAnsi="Arial" w:cs="Arial"/>
        </w:rPr>
        <w:t>parkova</w:t>
      </w:r>
      <w:proofErr w:type="spellEnd"/>
      <w:r w:rsidRPr="00B04BDB">
        <w:rPr>
          <w:rFonts w:ascii="Arial" w:hAnsi="Arial" w:cs="Arial"/>
        </w:rPr>
        <w:t xml:space="preserve"> </w:t>
      </w:r>
      <w:proofErr w:type="spellStart"/>
      <w:r w:rsidRPr="00B04BDB">
        <w:rPr>
          <w:rFonts w:ascii="Arial" w:hAnsi="Arial" w:cs="Arial"/>
        </w:rPr>
        <w:t>i</w:t>
      </w:r>
      <w:proofErr w:type="spellEnd"/>
      <w:r w:rsidRPr="00B04BDB">
        <w:rPr>
          <w:rFonts w:ascii="Arial" w:hAnsi="Arial" w:cs="Arial"/>
        </w:rPr>
        <w:t xml:space="preserve"> </w:t>
      </w:r>
      <w:proofErr w:type="spellStart"/>
      <w:r w:rsidRPr="00B04BDB">
        <w:rPr>
          <w:rFonts w:ascii="Arial" w:hAnsi="Arial" w:cs="Arial"/>
        </w:rPr>
        <w:t>zelenih</w:t>
      </w:r>
      <w:proofErr w:type="spellEnd"/>
      <w:r w:rsidRPr="00B04BDB">
        <w:rPr>
          <w:rFonts w:ascii="Arial" w:hAnsi="Arial" w:cs="Arial"/>
        </w:rPr>
        <w:t xml:space="preserve"> </w:t>
      </w:r>
      <w:proofErr w:type="spellStart"/>
      <w:r w:rsidRPr="00B04BDB">
        <w:rPr>
          <w:rFonts w:ascii="Arial" w:hAnsi="Arial" w:cs="Arial"/>
        </w:rPr>
        <w:t>površina</w:t>
      </w:r>
      <w:proofErr w:type="spellEnd"/>
      <w:r w:rsidRPr="00B04BDB">
        <w:rPr>
          <w:rFonts w:ascii="Arial" w:hAnsi="Arial" w:cs="Arial"/>
        </w:rPr>
        <w:t xml:space="preserve"> u </w:t>
      </w:r>
      <w:proofErr w:type="spellStart"/>
      <w:r w:rsidRPr="00B04BDB">
        <w:rPr>
          <w:rFonts w:ascii="Arial" w:hAnsi="Arial" w:cs="Arial"/>
        </w:rPr>
        <w:t>naselju</w:t>
      </w:r>
      <w:proofErr w:type="spellEnd"/>
      <w:r w:rsidRPr="00B04BDB">
        <w:rPr>
          <w:rFonts w:ascii="Arial" w:hAnsi="Arial" w:cs="Arial"/>
        </w:rPr>
        <w:t xml:space="preserve"> </w:t>
      </w:r>
      <w:proofErr w:type="spellStart"/>
      <w:r w:rsidRPr="00B04BDB">
        <w:rPr>
          <w:rFonts w:ascii="Arial" w:hAnsi="Arial" w:cs="Arial"/>
        </w:rPr>
        <w:t>Radini</w:t>
      </w:r>
      <w:proofErr w:type="spellEnd"/>
      <w:r w:rsidRPr="00B04BDB">
        <w:rPr>
          <w:rFonts w:ascii="Arial" w:hAnsi="Arial" w:cs="Arial"/>
        </w:rPr>
        <w:t xml:space="preserve"> </w:t>
      </w:r>
      <w:proofErr w:type="spellStart"/>
      <w:r w:rsidRPr="00B04BDB">
        <w:rPr>
          <w:rFonts w:ascii="Arial" w:hAnsi="Arial" w:cs="Arial"/>
        </w:rPr>
        <w:t>i</w:t>
      </w:r>
      <w:proofErr w:type="spellEnd"/>
      <w:r w:rsidRPr="00B04BDB">
        <w:rPr>
          <w:rFonts w:ascii="Arial" w:hAnsi="Arial" w:cs="Arial"/>
        </w:rPr>
        <w:t xml:space="preserve"> </w:t>
      </w:r>
      <w:proofErr w:type="spellStart"/>
      <w:r w:rsidRPr="00B04BDB">
        <w:rPr>
          <w:rFonts w:ascii="Arial" w:hAnsi="Arial" w:cs="Arial"/>
        </w:rPr>
        <w:t>Fiorini</w:t>
      </w:r>
      <w:proofErr w:type="spellEnd"/>
      <w:r w:rsidRPr="00B04BDB">
        <w:rPr>
          <w:rFonts w:ascii="Arial" w:hAnsi="Arial" w:cs="Arial"/>
        </w:rPr>
        <w:t xml:space="preserve">  </w:t>
      </w:r>
      <w:proofErr w:type="spellStart"/>
      <w:r w:rsidRPr="00B04BDB">
        <w:rPr>
          <w:rFonts w:ascii="Arial" w:hAnsi="Arial" w:cs="Arial"/>
        </w:rPr>
        <w:t>stavka</w:t>
      </w:r>
      <w:proofErr w:type="spellEnd"/>
      <w:r w:rsidRPr="00B04BDB">
        <w:rPr>
          <w:rFonts w:ascii="Arial" w:hAnsi="Arial" w:cs="Arial"/>
        </w:rPr>
        <w:t xml:space="preserve"> </w:t>
      </w:r>
      <w:proofErr w:type="spellStart"/>
      <w:r w:rsidRPr="00B04BDB">
        <w:rPr>
          <w:rFonts w:ascii="Arial" w:hAnsi="Arial" w:cs="Arial"/>
        </w:rPr>
        <w:t>smanjuje</w:t>
      </w:r>
      <w:proofErr w:type="spellEnd"/>
      <w:r w:rsidRPr="00B04BDB">
        <w:rPr>
          <w:rFonts w:ascii="Arial" w:hAnsi="Arial" w:cs="Arial"/>
        </w:rPr>
        <w:t xml:space="preserve"> se za 30.000,00 </w:t>
      </w:r>
      <w:proofErr w:type="spellStart"/>
      <w:r w:rsidRPr="00B04BDB">
        <w:rPr>
          <w:rFonts w:ascii="Arial" w:hAnsi="Arial" w:cs="Arial"/>
        </w:rPr>
        <w:t>kn</w:t>
      </w:r>
      <w:proofErr w:type="spellEnd"/>
      <w:r w:rsidRPr="00B04BDB">
        <w:rPr>
          <w:rFonts w:ascii="Arial" w:hAnsi="Arial" w:cs="Arial"/>
        </w:rPr>
        <w:t xml:space="preserve"> (</w:t>
      </w:r>
      <w:proofErr w:type="spellStart"/>
      <w:r w:rsidRPr="00B04BDB">
        <w:rPr>
          <w:rFonts w:ascii="Arial" w:hAnsi="Arial" w:cs="Arial"/>
        </w:rPr>
        <w:t>planirano</w:t>
      </w:r>
      <w:proofErr w:type="spellEnd"/>
      <w:r w:rsidRPr="00B04BDB">
        <w:rPr>
          <w:rFonts w:ascii="Arial" w:hAnsi="Arial" w:cs="Arial"/>
        </w:rPr>
        <w:t xml:space="preserve"> 50.000,00 </w:t>
      </w:r>
      <w:proofErr w:type="spellStart"/>
      <w:r w:rsidRPr="00B04BDB">
        <w:rPr>
          <w:rFonts w:ascii="Arial" w:hAnsi="Arial" w:cs="Arial"/>
        </w:rPr>
        <w:t>kn</w:t>
      </w:r>
      <w:proofErr w:type="spellEnd"/>
      <w:r w:rsidRPr="00B04BDB">
        <w:rPr>
          <w:rFonts w:ascii="Arial" w:hAnsi="Arial" w:cs="Arial"/>
        </w:rPr>
        <w:t xml:space="preserve"> </w:t>
      </w:r>
      <w:proofErr w:type="spellStart"/>
      <w:r w:rsidRPr="00B04BDB">
        <w:rPr>
          <w:rFonts w:ascii="Arial" w:hAnsi="Arial" w:cs="Arial"/>
        </w:rPr>
        <w:t>novi</w:t>
      </w:r>
      <w:proofErr w:type="spellEnd"/>
      <w:r w:rsidRPr="00B04BDB">
        <w:rPr>
          <w:rFonts w:ascii="Arial" w:hAnsi="Arial" w:cs="Arial"/>
        </w:rPr>
        <w:t xml:space="preserve"> plan 20.000,00 </w:t>
      </w:r>
      <w:proofErr w:type="spellStart"/>
      <w:r w:rsidRPr="00B04BDB">
        <w:rPr>
          <w:rFonts w:ascii="Arial" w:hAnsi="Arial" w:cs="Arial"/>
        </w:rPr>
        <w:t>kn</w:t>
      </w:r>
      <w:proofErr w:type="spellEnd"/>
      <w:r w:rsidRPr="00B04BDB">
        <w:rPr>
          <w:rFonts w:ascii="Arial" w:hAnsi="Arial" w:cs="Arial"/>
        </w:rPr>
        <w:t>)</w:t>
      </w:r>
    </w:p>
    <w:p w14:paraId="2782BFE2"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B04BDB">
        <w:rPr>
          <w:rFonts w:ascii="Arial" w:hAnsi="Arial" w:cs="Arial"/>
        </w:rPr>
        <w:t>Projektna</w:t>
      </w:r>
      <w:proofErr w:type="spellEnd"/>
      <w:r w:rsidRPr="00B04BDB">
        <w:rPr>
          <w:rFonts w:ascii="Arial" w:hAnsi="Arial" w:cs="Arial"/>
        </w:rPr>
        <w:t xml:space="preserve"> </w:t>
      </w:r>
      <w:proofErr w:type="spellStart"/>
      <w:r w:rsidRPr="00B04BDB">
        <w:rPr>
          <w:rFonts w:ascii="Arial" w:hAnsi="Arial" w:cs="Arial"/>
        </w:rPr>
        <w:t>dok</w:t>
      </w:r>
      <w:proofErr w:type="spellEnd"/>
      <w:r w:rsidRPr="00B04BDB">
        <w:rPr>
          <w:rFonts w:ascii="Arial" w:hAnsi="Arial" w:cs="Arial"/>
        </w:rPr>
        <w:t xml:space="preserve">. za </w:t>
      </w:r>
      <w:proofErr w:type="spellStart"/>
      <w:r w:rsidRPr="00B04BDB">
        <w:rPr>
          <w:rFonts w:ascii="Arial" w:hAnsi="Arial" w:cs="Arial"/>
        </w:rPr>
        <w:t>rekonstrukciju</w:t>
      </w:r>
      <w:proofErr w:type="spellEnd"/>
      <w:r w:rsidRPr="00B04BDB">
        <w:rPr>
          <w:rFonts w:ascii="Arial" w:hAnsi="Arial" w:cs="Arial"/>
        </w:rPr>
        <w:t xml:space="preserve"> </w:t>
      </w:r>
      <w:proofErr w:type="spellStart"/>
      <w:r w:rsidRPr="00B04BDB">
        <w:rPr>
          <w:rFonts w:ascii="Arial" w:hAnsi="Arial" w:cs="Arial"/>
        </w:rPr>
        <w:t>trga</w:t>
      </w:r>
      <w:proofErr w:type="spellEnd"/>
      <w:r w:rsidRPr="00B04BDB">
        <w:rPr>
          <w:rFonts w:ascii="Arial" w:hAnsi="Arial" w:cs="Arial"/>
        </w:rPr>
        <w:t xml:space="preserve"> </w:t>
      </w:r>
      <w:proofErr w:type="spellStart"/>
      <w:r w:rsidRPr="00B04BDB">
        <w:rPr>
          <w:rFonts w:ascii="Arial" w:hAnsi="Arial" w:cs="Arial"/>
        </w:rPr>
        <w:t>Sv</w:t>
      </w:r>
      <w:proofErr w:type="spellEnd"/>
      <w:r w:rsidRPr="00B04BDB">
        <w:rPr>
          <w:rFonts w:ascii="Arial" w:hAnsi="Arial" w:cs="Arial"/>
        </w:rPr>
        <w:t xml:space="preserve">. </w:t>
      </w:r>
      <w:proofErr w:type="spellStart"/>
      <w:r w:rsidRPr="003814FA">
        <w:rPr>
          <w:rFonts w:ascii="Arial" w:hAnsi="Arial" w:cs="Arial"/>
          <w:lang w:val="it-IT"/>
        </w:rPr>
        <w:t>Zenona</w:t>
      </w:r>
      <w:proofErr w:type="spellEnd"/>
      <w:r w:rsidRPr="003814FA">
        <w:rPr>
          <w:rFonts w:ascii="Arial" w:hAnsi="Arial" w:cs="Arial"/>
          <w:lang w:val="it-IT"/>
        </w:rPr>
        <w:t xml:space="preserve"> u </w:t>
      </w:r>
      <w:proofErr w:type="spellStart"/>
      <w:proofErr w:type="gramStart"/>
      <w:r w:rsidRPr="003814FA">
        <w:rPr>
          <w:rFonts w:ascii="Arial" w:hAnsi="Arial" w:cs="Arial"/>
          <w:lang w:val="it-IT"/>
        </w:rPr>
        <w:t>Brtonigli</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proofErr w:type="gram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100.000,00 </w:t>
      </w:r>
      <w:proofErr w:type="spellStart"/>
      <w:r w:rsidRPr="003814FA">
        <w:rPr>
          <w:rFonts w:ascii="Arial" w:hAnsi="Arial" w:cs="Arial"/>
          <w:lang w:val="it-IT"/>
        </w:rPr>
        <w:t>kn</w:t>
      </w:r>
      <w:proofErr w:type="spellEnd"/>
      <w:r w:rsidRPr="003814FA">
        <w:rPr>
          <w:rFonts w:ascii="Arial" w:hAnsi="Arial" w:cs="Arial"/>
          <w:lang w:val="it-IT"/>
        </w:rPr>
        <w:t xml:space="preserve"> novi plan 0,00 </w:t>
      </w:r>
      <w:proofErr w:type="spellStart"/>
      <w:r w:rsidRPr="003814FA">
        <w:rPr>
          <w:rFonts w:ascii="Arial" w:hAnsi="Arial" w:cs="Arial"/>
          <w:lang w:val="it-IT"/>
        </w:rPr>
        <w:t>kn</w:t>
      </w:r>
      <w:proofErr w:type="spellEnd"/>
      <w:r w:rsidRPr="003814FA">
        <w:rPr>
          <w:rFonts w:ascii="Arial" w:hAnsi="Arial" w:cs="Arial"/>
          <w:lang w:val="it-IT"/>
        </w:rPr>
        <w:t>)</w:t>
      </w:r>
    </w:p>
    <w:p w14:paraId="5E07FF37"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Parkiralište</w:t>
      </w:r>
      <w:proofErr w:type="spellEnd"/>
      <w:r w:rsidRPr="003814FA">
        <w:rPr>
          <w:rFonts w:ascii="Arial" w:hAnsi="Arial" w:cs="Arial"/>
          <w:lang w:val="it-IT"/>
        </w:rPr>
        <w:t xml:space="preserve"> </w:t>
      </w:r>
      <w:proofErr w:type="spellStart"/>
      <w:r w:rsidRPr="003814FA">
        <w:rPr>
          <w:rFonts w:ascii="Arial" w:hAnsi="Arial" w:cs="Arial"/>
          <w:lang w:val="it-IT"/>
        </w:rPr>
        <w:t>groblja</w:t>
      </w:r>
      <w:proofErr w:type="spellEnd"/>
      <w:r w:rsidRPr="003814FA">
        <w:rPr>
          <w:rFonts w:ascii="Arial" w:hAnsi="Arial" w:cs="Arial"/>
          <w:lang w:val="it-IT"/>
        </w:rPr>
        <w:t xml:space="preserve"> </w:t>
      </w:r>
      <w:proofErr w:type="gramStart"/>
      <w:r w:rsidRPr="003814FA">
        <w:rPr>
          <w:rFonts w:ascii="Arial" w:hAnsi="Arial" w:cs="Arial"/>
          <w:lang w:val="it-IT"/>
        </w:rPr>
        <w:t xml:space="preserve">Brtonigla  </w:t>
      </w:r>
      <w:proofErr w:type="spellStart"/>
      <w:r w:rsidRPr="003814FA">
        <w:rPr>
          <w:rFonts w:ascii="Arial" w:hAnsi="Arial" w:cs="Arial"/>
          <w:lang w:val="it-IT"/>
        </w:rPr>
        <w:t>smanjuje</w:t>
      </w:r>
      <w:proofErr w:type="spellEnd"/>
      <w:proofErr w:type="gramEnd"/>
      <w:r w:rsidRPr="003814FA">
        <w:rPr>
          <w:rFonts w:ascii="Arial" w:hAnsi="Arial" w:cs="Arial"/>
          <w:lang w:val="it-IT"/>
        </w:rPr>
        <w:t xml:space="preserve"> se za 30.000,00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50.000,00 </w:t>
      </w:r>
      <w:proofErr w:type="spellStart"/>
      <w:r w:rsidRPr="003814FA">
        <w:rPr>
          <w:rFonts w:ascii="Arial" w:hAnsi="Arial" w:cs="Arial"/>
          <w:lang w:val="it-IT"/>
        </w:rPr>
        <w:t>kn</w:t>
      </w:r>
      <w:proofErr w:type="spellEnd"/>
      <w:r w:rsidRPr="003814FA">
        <w:rPr>
          <w:rFonts w:ascii="Arial" w:hAnsi="Arial" w:cs="Arial"/>
          <w:lang w:val="it-IT"/>
        </w:rPr>
        <w:t xml:space="preserve"> novi plan 20.000,00 </w:t>
      </w:r>
      <w:proofErr w:type="spellStart"/>
      <w:r w:rsidRPr="003814FA">
        <w:rPr>
          <w:rFonts w:ascii="Arial" w:hAnsi="Arial" w:cs="Arial"/>
          <w:lang w:val="it-IT"/>
        </w:rPr>
        <w:t>kn</w:t>
      </w:r>
      <w:proofErr w:type="spellEnd"/>
      <w:r w:rsidRPr="003814FA">
        <w:rPr>
          <w:rFonts w:ascii="Arial" w:hAnsi="Arial" w:cs="Arial"/>
          <w:lang w:val="it-IT"/>
        </w:rPr>
        <w:t>)</w:t>
      </w:r>
    </w:p>
    <w:p w14:paraId="73D6D112"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Uređenje</w:t>
      </w:r>
      <w:proofErr w:type="spellEnd"/>
      <w:r w:rsidRPr="003814FA">
        <w:rPr>
          <w:rFonts w:ascii="Arial" w:hAnsi="Arial" w:cs="Arial"/>
          <w:lang w:val="it-IT"/>
        </w:rPr>
        <w:t xml:space="preserve"> </w:t>
      </w:r>
      <w:proofErr w:type="spellStart"/>
      <w:r w:rsidRPr="003814FA">
        <w:rPr>
          <w:rFonts w:ascii="Arial" w:hAnsi="Arial" w:cs="Arial"/>
          <w:lang w:val="it-IT"/>
        </w:rPr>
        <w:t>staze</w:t>
      </w:r>
      <w:proofErr w:type="spellEnd"/>
      <w:r w:rsidRPr="003814FA">
        <w:rPr>
          <w:rFonts w:ascii="Arial" w:hAnsi="Arial" w:cs="Arial"/>
          <w:lang w:val="it-IT"/>
        </w:rPr>
        <w:t xml:space="preserve"> </w:t>
      </w:r>
      <w:proofErr w:type="spellStart"/>
      <w:r w:rsidRPr="003814FA">
        <w:rPr>
          <w:rFonts w:ascii="Arial" w:hAnsi="Arial" w:cs="Arial"/>
          <w:lang w:val="it-IT"/>
        </w:rPr>
        <w:t>unutar</w:t>
      </w:r>
      <w:proofErr w:type="spellEnd"/>
      <w:r w:rsidRPr="003814FA">
        <w:rPr>
          <w:rFonts w:ascii="Arial" w:hAnsi="Arial" w:cs="Arial"/>
          <w:lang w:val="it-IT"/>
        </w:rPr>
        <w:t xml:space="preserve"> </w:t>
      </w:r>
      <w:proofErr w:type="spellStart"/>
      <w:r w:rsidRPr="003814FA">
        <w:rPr>
          <w:rFonts w:ascii="Arial" w:hAnsi="Arial" w:cs="Arial"/>
          <w:lang w:val="it-IT"/>
        </w:rPr>
        <w:t>groblja</w:t>
      </w:r>
      <w:proofErr w:type="spellEnd"/>
      <w:r w:rsidRPr="003814FA">
        <w:rPr>
          <w:rFonts w:ascii="Arial" w:hAnsi="Arial" w:cs="Arial"/>
          <w:lang w:val="it-IT"/>
        </w:rPr>
        <w:t xml:space="preserve"> </w:t>
      </w:r>
      <w:proofErr w:type="spellStart"/>
      <w:r w:rsidRPr="003814FA">
        <w:rPr>
          <w:rFonts w:ascii="Arial" w:hAnsi="Arial" w:cs="Arial"/>
          <w:lang w:val="it-IT"/>
        </w:rPr>
        <w:t>Serbani</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40.000,00 </w:t>
      </w:r>
      <w:proofErr w:type="spellStart"/>
      <w:r w:rsidRPr="003814FA">
        <w:rPr>
          <w:rFonts w:ascii="Arial" w:hAnsi="Arial" w:cs="Arial"/>
          <w:lang w:val="it-IT"/>
        </w:rPr>
        <w:t>kn</w:t>
      </w:r>
      <w:proofErr w:type="spellEnd"/>
      <w:r w:rsidRPr="003814FA">
        <w:rPr>
          <w:rFonts w:ascii="Arial" w:hAnsi="Arial" w:cs="Arial"/>
          <w:lang w:val="it-IT"/>
        </w:rPr>
        <w:t xml:space="preserve"> novi plan 0,00 </w:t>
      </w:r>
      <w:proofErr w:type="spellStart"/>
      <w:r w:rsidRPr="003814FA">
        <w:rPr>
          <w:rFonts w:ascii="Arial" w:hAnsi="Arial" w:cs="Arial"/>
          <w:lang w:val="it-IT"/>
        </w:rPr>
        <w:t>kn</w:t>
      </w:r>
      <w:proofErr w:type="spellEnd"/>
      <w:r w:rsidRPr="003814FA">
        <w:rPr>
          <w:rFonts w:ascii="Arial" w:hAnsi="Arial" w:cs="Arial"/>
          <w:lang w:val="it-IT"/>
        </w:rPr>
        <w:t>)</w:t>
      </w:r>
    </w:p>
    <w:p w14:paraId="131F958E"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lastRenderedPageBreak/>
        <w:t>Projektna</w:t>
      </w:r>
      <w:proofErr w:type="spellEnd"/>
      <w:r w:rsidRPr="003814FA">
        <w:rPr>
          <w:rFonts w:ascii="Arial" w:hAnsi="Arial" w:cs="Arial"/>
          <w:lang w:val="it-IT"/>
        </w:rPr>
        <w:t xml:space="preserve"> </w:t>
      </w:r>
      <w:proofErr w:type="spellStart"/>
      <w:r w:rsidRPr="003814FA">
        <w:rPr>
          <w:rFonts w:ascii="Arial" w:hAnsi="Arial" w:cs="Arial"/>
          <w:lang w:val="it-IT"/>
        </w:rPr>
        <w:t>dok</w:t>
      </w:r>
      <w:proofErr w:type="spellEnd"/>
      <w:r w:rsidRPr="003814FA">
        <w:rPr>
          <w:rFonts w:ascii="Arial" w:hAnsi="Arial" w:cs="Arial"/>
          <w:lang w:val="it-IT"/>
        </w:rPr>
        <w:t xml:space="preserve">. </w:t>
      </w:r>
      <w:proofErr w:type="spellStart"/>
      <w:r w:rsidRPr="003814FA">
        <w:rPr>
          <w:rFonts w:ascii="Arial" w:hAnsi="Arial" w:cs="Arial"/>
          <w:lang w:val="it-IT"/>
        </w:rPr>
        <w:t>uređenje</w:t>
      </w:r>
      <w:proofErr w:type="spellEnd"/>
      <w:r w:rsidRPr="003814FA">
        <w:rPr>
          <w:rFonts w:ascii="Arial" w:hAnsi="Arial" w:cs="Arial"/>
          <w:lang w:val="it-IT"/>
        </w:rPr>
        <w:t xml:space="preserve"> i </w:t>
      </w:r>
      <w:proofErr w:type="spellStart"/>
      <w:r w:rsidRPr="003814FA">
        <w:rPr>
          <w:rFonts w:ascii="Arial" w:hAnsi="Arial" w:cs="Arial"/>
          <w:lang w:val="it-IT"/>
        </w:rPr>
        <w:t>opremanje</w:t>
      </w:r>
      <w:proofErr w:type="spellEnd"/>
      <w:r w:rsidRPr="003814FA">
        <w:rPr>
          <w:rFonts w:ascii="Arial" w:hAnsi="Arial" w:cs="Arial"/>
          <w:lang w:val="it-IT"/>
        </w:rPr>
        <w:t xml:space="preserve"> </w:t>
      </w:r>
      <w:proofErr w:type="spellStart"/>
      <w:r w:rsidRPr="003814FA">
        <w:rPr>
          <w:rFonts w:ascii="Arial" w:hAnsi="Arial" w:cs="Arial"/>
          <w:lang w:val="it-IT"/>
        </w:rPr>
        <w:t>plaže</w:t>
      </w:r>
      <w:proofErr w:type="spellEnd"/>
      <w:r w:rsidRPr="003814FA">
        <w:rPr>
          <w:rFonts w:ascii="Arial" w:hAnsi="Arial" w:cs="Arial"/>
          <w:lang w:val="it-IT"/>
        </w:rPr>
        <w:t xml:space="preserve"> u </w:t>
      </w:r>
      <w:proofErr w:type="spellStart"/>
      <w:r w:rsidRPr="003814FA">
        <w:rPr>
          <w:rFonts w:ascii="Arial" w:hAnsi="Arial" w:cs="Arial"/>
          <w:lang w:val="it-IT"/>
        </w:rPr>
        <w:t>Karigadoru</w:t>
      </w:r>
      <w:proofErr w:type="spellEnd"/>
      <w:r w:rsidRPr="003814FA">
        <w:rPr>
          <w:rFonts w:ascii="Arial" w:hAnsi="Arial" w:cs="Arial"/>
          <w:lang w:val="it-IT"/>
        </w:rPr>
        <w:t xml:space="preserve"> </w:t>
      </w:r>
      <w:proofErr w:type="gramStart"/>
      <w:r w:rsidRPr="003814FA">
        <w:rPr>
          <w:rFonts w:ascii="Arial" w:hAnsi="Arial" w:cs="Arial"/>
          <w:lang w:val="it-IT"/>
        </w:rPr>
        <w:t xml:space="preserve">( </w:t>
      </w:r>
      <w:proofErr w:type="spellStart"/>
      <w:r w:rsidRPr="003814FA">
        <w:rPr>
          <w:rFonts w:ascii="Arial" w:hAnsi="Arial" w:cs="Arial"/>
          <w:lang w:val="it-IT"/>
        </w:rPr>
        <w:t>adaptacija</w:t>
      </w:r>
      <w:proofErr w:type="spellEnd"/>
      <w:proofErr w:type="gramEnd"/>
      <w:r w:rsidRPr="003814FA">
        <w:rPr>
          <w:rFonts w:ascii="Arial" w:hAnsi="Arial" w:cs="Arial"/>
          <w:lang w:val="it-IT"/>
        </w:rPr>
        <w:t xml:space="preserve"> za invalide) </w:t>
      </w:r>
      <w:proofErr w:type="spellStart"/>
      <w:r w:rsidRPr="003814FA">
        <w:rPr>
          <w:rFonts w:ascii="Arial" w:hAnsi="Arial" w:cs="Arial"/>
          <w:lang w:val="it-IT"/>
        </w:rPr>
        <w:t>smanjuje</w:t>
      </w:r>
      <w:proofErr w:type="spell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30.000,00 </w:t>
      </w:r>
      <w:proofErr w:type="spellStart"/>
      <w:r w:rsidRPr="003814FA">
        <w:rPr>
          <w:rFonts w:ascii="Arial" w:hAnsi="Arial" w:cs="Arial"/>
          <w:lang w:val="it-IT"/>
        </w:rPr>
        <w:t>kn</w:t>
      </w:r>
      <w:proofErr w:type="spellEnd"/>
      <w:r w:rsidRPr="003814FA">
        <w:rPr>
          <w:rFonts w:ascii="Arial" w:hAnsi="Arial" w:cs="Arial"/>
          <w:lang w:val="it-IT"/>
        </w:rPr>
        <w:t xml:space="preserve"> novi plan 0,00 </w:t>
      </w:r>
      <w:proofErr w:type="spellStart"/>
      <w:r w:rsidRPr="003814FA">
        <w:rPr>
          <w:rFonts w:ascii="Arial" w:hAnsi="Arial" w:cs="Arial"/>
          <w:lang w:val="it-IT"/>
        </w:rPr>
        <w:t>kn</w:t>
      </w:r>
      <w:proofErr w:type="spellEnd"/>
      <w:r w:rsidRPr="003814FA">
        <w:rPr>
          <w:rFonts w:ascii="Arial" w:hAnsi="Arial" w:cs="Arial"/>
          <w:lang w:val="it-IT"/>
        </w:rPr>
        <w:t>)</w:t>
      </w:r>
    </w:p>
    <w:p w14:paraId="3DB91F5C"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w:t>
      </w:r>
      <w:proofErr w:type="spellEnd"/>
      <w:r w:rsidRPr="003814FA">
        <w:rPr>
          <w:rFonts w:ascii="Arial" w:hAnsi="Arial" w:cs="Arial"/>
          <w:lang w:val="it-IT"/>
        </w:rPr>
        <w:t xml:space="preserve">. </w:t>
      </w:r>
      <w:proofErr w:type="spellStart"/>
      <w:r w:rsidRPr="003814FA">
        <w:rPr>
          <w:rFonts w:ascii="Arial" w:hAnsi="Arial" w:cs="Arial"/>
          <w:lang w:val="it-IT"/>
        </w:rPr>
        <w:t>cestovne</w:t>
      </w:r>
      <w:proofErr w:type="spellEnd"/>
      <w:r w:rsidRPr="003814FA">
        <w:rPr>
          <w:rFonts w:ascii="Arial" w:hAnsi="Arial" w:cs="Arial"/>
          <w:lang w:val="it-IT"/>
        </w:rPr>
        <w:t xml:space="preserve"> </w:t>
      </w:r>
      <w:proofErr w:type="spellStart"/>
      <w:r w:rsidRPr="003814FA">
        <w:rPr>
          <w:rFonts w:ascii="Arial" w:hAnsi="Arial" w:cs="Arial"/>
          <w:lang w:val="it-IT"/>
        </w:rPr>
        <w:t>infrastrukture</w:t>
      </w:r>
      <w:proofErr w:type="spellEnd"/>
      <w:r w:rsidRPr="003814FA">
        <w:rPr>
          <w:rFonts w:ascii="Arial" w:hAnsi="Arial" w:cs="Arial"/>
          <w:lang w:val="it-IT"/>
        </w:rPr>
        <w:t xml:space="preserve"> </w:t>
      </w:r>
      <w:proofErr w:type="spellStart"/>
      <w:r w:rsidRPr="003814FA">
        <w:rPr>
          <w:rFonts w:ascii="Arial" w:hAnsi="Arial" w:cs="Arial"/>
          <w:lang w:val="it-IT"/>
        </w:rPr>
        <w:t>Donji</w:t>
      </w:r>
      <w:proofErr w:type="spellEnd"/>
      <w:r w:rsidRPr="003814FA">
        <w:rPr>
          <w:rFonts w:ascii="Arial" w:hAnsi="Arial" w:cs="Arial"/>
          <w:lang w:val="it-IT"/>
        </w:rPr>
        <w:t xml:space="preserve"> </w:t>
      </w:r>
      <w:proofErr w:type="spellStart"/>
      <w:r w:rsidRPr="003814FA">
        <w:rPr>
          <w:rFonts w:ascii="Arial" w:hAnsi="Arial" w:cs="Arial"/>
          <w:lang w:val="it-IT"/>
        </w:rPr>
        <w:t>Serbani</w:t>
      </w:r>
      <w:proofErr w:type="spellEnd"/>
      <w:r w:rsidRPr="003814FA">
        <w:rPr>
          <w:rFonts w:ascii="Arial" w:hAnsi="Arial" w:cs="Arial"/>
          <w:lang w:val="it-IT"/>
        </w:rPr>
        <w:t xml:space="preserve"> </w:t>
      </w:r>
      <w:proofErr w:type="spellStart"/>
      <w:r w:rsidRPr="003814FA">
        <w:rPr>
          <w:rFonts w:ascii="Arial" w:hAnsi="Arial" w:cs="Arial"/>
          <w:lang w:val="it-IT"/>
        </w:rPr>
        <w:t>smanjuje</w:t>
      </w:r>
      <w:proofErr w:type="spellEnd"/>
      <w:r w:rsidRPr="003814FA">
        <w:rPr>
          <w:rFonts w:ascii="Arial" w:hAnsi="Arial" w:cs="Arial"/>
          <w:lang w:val="it-IT"/>
        </w:rPr>
        <w:t xml:space="preserve"> se u </w:t>
      </w:r>
      <w:proofErr w:type="spellStart"/>
      <w:r w:rsidRPr="003814FA">
        <w:rPr>
          <w:rFonts w:ascii="Arial" w:hAnsi="Arial" w:cs="Arial"/>
          <w:lang w:val="it-IT"/>
        </w:rPr>
        <w:t>cijelosti</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60.000,00 </w:t>
      </w:r>
      <w:proofErr w:type="spellStart"/>
      <w:r w:rsidRPr="003814FA">
        <w:rPr>
          <w:rFonts w:ascii="Arial" w:hAnsi="Arial" w:cs="Arial"/>
          <w:lang w:val="it-IT"/>
        </w:rPr>
        <w:t>kn</w:t>
      </w:r>
      <w:proofErr w:type="spellEnd"/>
      <w:r w:rsidRPr="003814FA">
        <w:rPr>
          <w:rFonts w:ascii="Arial" w:hAnsi="Arial" w:cs="Arial"/>
          <w:lang w:val="it-IT"/>
        </w:rPr>
        <w:t xml:space="preserve"> novi plan 0,00 </w:t>
      </w:r>
      <w:proofErr w:type="spellStart"/>
      <w:r w:rsidRPr="003814FA">
        <w:rPr>
          <w:rFonts w:ascii="Arial" w:hAnsi="Arial" w:cs="Arial"/>
          <w:lang w:val="it-IT"/>
        </w:rPr>
        <w:t>kn</w:t>
      </w:r>
      <w:proofErr w:type="spellEnd"/>
      <w:r w:rsidRPr="003814FA">
        <w:rPr>
          <w:rFonts w:ascii="Arial" w:hAnsi="Arial" w:cs="Arial"/>
          <w:lang w:val="it-IT"/>
        </w:rPr>
        <w:t>)</w:t>
      </w:r>
    </w:p>
    <w:p w14:paraId="01F4DDCC" w14:textId="77777777" w:rsidR="003814FA" w:rsidRPr="003814FA" w:rsidRDefault="003814FA" w:rsidP="00946549">
      <w:pPr>
        <w:pStyle w:val="ListParagraph"/>
        <w:numPr>
          <w:ilvl w:val="0"/>
          <w:numId w:val="19"/>
        </w:numPr>
        <w:spacing w:line="276" w:lineRule="auto"/>
        <w:contextualSpacing/>
        <w:jc w:val="both"/>
        <w:rPr>
          <w:rFonts w:ascii="Arial" w:hAnsi="Arial" w:cs="Arial"/>
          <w:lang w:val="it-IT"/>
        </w:rPr>
      </w:pPr>
      <w:proofErr w:type="spellStart"/>
      <w:r w:rsidRPr="003814FA">
        <w:rPr>
          <w:rFonts w:ascii="Arial" w:hAnsi="Arial" w:cs="Arial"/>
          <w:lang w:val="it-IT"/>
        </w:rPr>
        <w:t>Vlastiti</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pogon</w:t>
      </w:r>
      <w:proofErr w:type="spellEnd"/>
      <w:r w:rsidRPr="003814FA">
        <w:rPr>
          <w:rFonts w:ascii="Arial" w:hAnsi="Arial" w:cs="Arial"/>
          <w:lang w:val="it-IT"/>
        </w:rPr>
        <w:t xml:space="preserve">  </w:t>
      </w:r>
      <w:proofErr w:type="spellStart"/>
      <w:r w:rsidRPr="003814FA">
        <w:rPr>
          <w:rFonts w:ascii="Arial" w:hAnsi="Arial" w:cs="Arial"/>
          <w:lang w:val="it-IT"/>
        </w:rPr>
        <w:t>stavka</w:t>
      </w:r>
      <w:proofErr w:type="spellEnd"/>
      <w:proofErr w:type="gramEnd"/>
      <w:r w:rsidRPr="003814FA">
        <w:rPr>
          <w:rFonts w:ascii="Arial" w:hAnsi="Arial" w:cs="Arial"/>
          <w:lang w:val="it-IT"/>
        </w:rPr>
        <w:t xml:space="preserve"> se </w:t>
      </w:r>
      <w:proofErr w:type="spellStart"/>
      <w:r w:rsidRPr="003814FA">
        <w:rPr>
          <w:rFonts w:ascii="Arial" w:hAnsi="Arial" w:cs="Arial"/>
          <w:lang w:val="it-IT"/>
        </w:rPr>
        <w:t>smanjuje</w:t>
      </w:r>
      <w:proofErr w:type="spellEnd"/>
      <w:r w:rsidRPr="003814FA">
        <w:rPr>
          <w:rFonts w:ascii="Arial" w:hAnsi="Arial" w:cs="Arial"/>
          <w:lang w:val="it-IT"/>
        </w:rPr>
        <w:t xml:space="preserve"> za 338.000,00 </w:t>
      </w:r>
      <w:proofErr w:type="spellStart"/>
      <w:r w:rsidRPr="003814FA">
        <w:rPr>
          <w:rFonts w:ascii="Arial" w:hAnsi="Arial" w:cs="Arial"/>
          <w:lang w:val="it-IT"/>
        </w:rPr>
        <w:t>kn</w:t>
      </w:r>
      <w:proofErr w:type="spellEnd"/>
      <w:r w:rsidRPr="003814FA">
        <w:rPr>
          <w:rFonts w:ascii="Arial" w:hAnsi="Arial" w:cs="Arial"/>
          <w:lang w:val="it-IT"/>
        </w:rPr>
        <w:t xml:space="preserve"> i to </w:t>
      </w:r>
      <w:proofErr w:type="spellStart"/>
      <w:r w:rsidRPr="003814FA">
        <w:rPr>
          <w:rFonts w:ascii="Arial" w:hAnsi="Arial" w:cs="Arial"/>
          <w:lang w:val="it-IT"/>
        </w:rPr>
        <w:t>nabava</w:t>
      </w:r>
      <w:proofErr w:type="spellEnd"/>
      <w:r w:rsidRPr="003814FA">
        <w:rPr>
          <w:rFonts w:ascii="Arial" w:hAnsi="Arial" w:cs="Arial"/>
          <w:lang w:val="it-IT"/>
        </w:rPr>
        <w:t xml:space="preserve"> </w:t>
      </w:r>
      <w:proofErr w:type="spellStart"/>
      <w:r w:rsidRPr="003814FA">
        <w:rPr>
          <w:rFonts w:ascii="Arial" w:hAnsi="Arial" w:cs="Arial"/>
          <w:lang w:val="it-IT"/>
        </w:rPr>
        <w:t>radne</w:t>
      </w:r>
      <w:proofErr w:type="spellEnd"/>
      <w:r w:rsidRPr="003814FA">
        <w:rPr>
          <w:rFonts w:ascii="Arial" w:hAnsi="Arial" w:cs="Arial"/>
          <w:lang w:val="it-IT"/>
        </w:rPr>
        <w:t xml:space="preserve"> </w:t>
      </w:r>
      <w:proofErr w:type="spellStart"/>
      <w:r w:rsidRPr="003814FA">
        <w:rPr>
          <w:rFonts w:ascii="Arial" w:hAnsi="Arial" w:cs="Arial"/>
          <w:lang w:val="it-IT"/>
        </w:rPr>
        <w:t>mehanizacije</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350.000,00 </w:t>
      </w:r>
      <w:proofErr w:type="spellStart"/>
      <w:r w:rsidRPr="003814FA">
        <w:rPr>
          <w:rFonts w:ascii="Arial" w:hAnsi="Arial" w:cs="Arial"/>
          <w:lang w:val="it-IT"/>
        </w:rPr>
        <w:t>kn</w:t>
      </w:r>
      <w:proofErr w:type="spellEnd"/>
      <w:r w:rsidRPr="003814FA">
        <w:rPr>
          <w:rFonts w:ascii="Arial" w:hAnsi="Arial" w:cs="Arial"/>
          <w:lang w:val="it-IT"/>
        </w:rPr>
        <w:t xml:space="preserve"> novi plan12.000,00 </w:t>
      </w:r>
      <w:proofErr w:type="spellStart"/>
      <w:r w:rsidRPr="003814FA">
        <w:rPr>
          <w:rFonts w:ascii="Arial" w:hAnsi="Arial" w:cs="Arial"/>
          <w:lang w:val="it-IT"/>
        </w:rPr>
        <w:t>kn</w:t>
      </w:r>
      <w:proofErr w:type="spellEnd"/>
      <w:r w:rsidRPr="003814FA">
        <w:rPr>
          <w:rFonts w:ascii="Arial" w:hAnsi="Arial" w:cs="Arial"/>
          <w:lang w:val="it-IT"/>
        </w:rPr>
        <w:t>)</w:t>
      </w:r>
    </w:p>
    <w:p w14:paraId="29ED98A1" w14:textId="77777777" w:rsidR="003814FA" w:rsidRPr="003814FA" w:rsidRDefault="003814FA" w:rsidP="00946549">
      <w:pPr>
        <w:pStyle w:val="ListParagraph"/>
        <w:numPr>
          <w:ilvl w:val="0"/>
          <w:numId w:val="19"/>
        </w:numPr>
        <w:spacing w:line="276" w:lineRule="auto"/>
        <w:contextualSpacing/>
        <w:jc w:val="both"/>
        <w:rPr>
          <w:lang w:val="it-IT"/>
        </w:rPr>
      </w:pPr>
      <w:r w:rsidRPr="003814FA">
        <w:rPr>
          <w:rFonts w:ascii="Arial" w:hAnsi="Arial" w:cs="Arial"/>
          <w:lang w:val="it-IT"/>
        </w:rPr>
        <w:t xml:space="preserve">Program </w:t>
      </w:r>
      <w:proofErr w:type="spellStart"/>
      <w:r w:rsidRPr="003814FA">
        <w:rPr>
          <w:rFonts w:ascii="Arial" w:hAnsi="Arial" w:cs="Arial"/>
          <w:lang w:val="it-IT"/>
        </w:rPr>
        <w:t>uređenje</w:t>
      </w:r>
      <w:proofErr w:type="spellEnd"/>
      <w:r w:rsidRPr="003814FA">
        <w:rPr>
          <w:rFonts w:ascii="Arial" w:hAnsi="Arial" w:cs="Arial"/>
          <w:lang w:val="it-IT"/>
        </w:rPr>
        <w:t xml:space="preserve"> </w:t>
      </w:r>
      <w:proofErr w:type="spellStart"/>
      <w:r w:rsidRPr="003814FA">
        <w:rPr>
          <w:rFonts w:ascii="Arial" w:hAnsi="Arial" w:cs="Arial"/>
          <w:lang w:val="it-IT"/>
        </w:rPr>
        <w:t>stambenih</w:t>
      </w:r>
      <w:proofErr w:type="spellEnd"/>
      <w:r w:rsidRPr="003814FA">
        <w:rPr>
          <w:rFonts w:ascii="Arial" w:hAnsi="Arial" w:cs="Arial"/>
          <w:lang w:val="it-IT"/>
        </w:rPr>
        <w:t xml:space="preserve"> </w:t>
      </w:r>
      <w:proofErr w:type="spellStart"/>
      <w:r w:rsidRPr="003814FA">
        <w:rPr>
          <w:rFonts w:ascii="Arial" w:hAnsi="Arial" w:cs="Arial"/>
          <w:lang w:val="it-IT"/>
        </w:rPr>
        <w:t>objekata</w:t>
      </w:r>
      <w:proofErr w:type="spellEnd"/>
      <w:r w:rsidRPr="003814FA">
        <w:rPr>
          <w:rFonts w:ascii="Arial" w:hAnsi="Arial" w:cs="Arial"/>
          <w:lang w:val="it-IT"/>
        </w:rPr>
        <w:t xml:space="preserve"> i </w:t>
      </w:r>
      <w:proofErr w:type="spellStart"/>
      <w:r w:rsidRPr="003814FA">
        <w:rPr>
          <w:rFonts w:ascii="Arial" w:hAnsi="Arial" w:cs="Arial"/>
          <w:lang w:val="it-IT"/>
        </w:rPr>
        <w:t>uređenje</w:t>
      </w:r>
      <w:proofErr w:type="spellEnd"/>
      <w:r w:rsidRPr="003814FA">
        <w:rPr>
          <w:rFonts w:ascii="Arial" w:hAnsi="Arial" w:cs="Arial"/>
          <w:lang w:val="it-IT"/>
        </w:rPr>
        <w:t xml:space="preserve"> </w:t>
      </w:r>
      <w:proofErr w:type="spellStart"/>
      <w:r w:rsidRPr="003814FA">
        <w:rPr>
          <w:rFonts w:ascii="Arial" w:hAnsi="Arial" w:cs="Arial"/>
          <w:lang w:val="it-IT"/>
        </w:rPr>
        <w:t>fasada</w:t>
      </w:r>
      <w:proofErr w:type="spellEnd"/>
      <w:r w:rsidRPr="003814FA">
        <w:rPr>
          <w:rFonts w:ascii="Arial" w:hAnsi="Arial" w:cs="Arial"/>
          <w:lang w:val="it-IT"/>
        </w:rPr>
        <w:t xml:space="preserve"> u </w:t>
      </w:r>
      <w:proofErr w:type="spellStart"/>
      <w:r w:rsidRPr="003814FA">
        <w:rPr>
          <w:rFonts w:ascii="Arial" w:hAnsi="Arial" w:cs="Arial"/>
          <w:lang w:val="it-IT"/>
        </w:rPr>
        <w:t>naselju</w:t>
      </w:r>
      <w:proofErr w:type="spellEnd"/>
      <w:r w:rsidRPr="003814FA">
        <w:rPr>
          <w:rFonts w:ascii="Arial" w:hAnsi="Arial" w:cs="Arial"/>
          <w:lang w:val="it-IT"/>
        </w:rPr>
        <w:t xml:space="preserve"> Brtonigla </w:t>
      </w:r>
      <w:proofErr w:type="spellStart"/>
      <w:r w:rsidRPr="003814FA">
        <w:rPr>
          <w:rFonts w:ascii="Arial" w:hAnsi="Arial" w:cs="Arial"/>
          <w:lang w:val="it-IT"/>
        </w:rPr>
        <w:t>smanjuje</w:t>
      </w:r>
      <w:proofErr w:type="spellEnd"/>
      <w:r w:rsidRPr="003814FA">
        <w:rPr>
          <w:rFonts w:ascii="Arial" w:hAnsi="Arial" w:cs="Arial"/>
          <w:lang w:val="it-IT"/>
        </w:rPr>
        <w:t xml:space="preserve"> se za 104.000,00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290.275,00 </w:t>
      </w:r>
      <w:proofErr w:type="spellStart"/>
      <w:r w:rsidRPr="003814FA">
        <w:rPr>
          <w:rFonts w:ascii="Arial" w:hAnsi="Arial" w:cs="Arial"/>
          <w:lang w:val="it-IT"/>
        </w:rPr>
        <w:t>kn</w:t>
      </w:r>
      <w:proofErr w:type="spellEnd"/>
      <w:r w:rsidRPr="003814FA">
        <w:rPr>
          <w:rFonts w:ascii="Arial" w:hAnsi="Arial" w:cs="Arial"/>
          <w:lang w:val="it-IT"/>
        </w:rPr>
        <w:t xml:space="preserve"> novi plan 186.275,00 </w:t>
      </w:r>
      <w:proofErr w:type="spellStart"/>
      <w:r w:rsidRPr="003814FA">
        <w:rPr>
          <w:rFonts w:ascii="Arial" w:hAnsi="Arial" w:cs="Arial"/>
          <w:lang w:val="it-IT"/>
        </w:rPr>
        <w:t>kn</w:t>
      </w:r>
      <w:proofErr w:type="spellEnd"/>
      <w:r w:rsidRPr="003814FA">
        <w:rPr>
          <w:rFonts w:ascii="Arial" w:hAnsi="Arial" w:cs="Arial"/>
          <w:lang w:val="it-IT"/>
        </w:rPr>
        <w:t>)</w:t>
      </w:r>
    </w:p>
    <w:p w14:paraId="1B0510D7" w14:textId="77777777" w:rsidR="003814FA" w:rsidRPr="003814FA" w:rsidRDefault="003814FA" w:rsidP="00946549">
      <w:pPr>
        <w:pStyle w:val="ListParagraph"/>
        <w:numPr>
          <w:ilvl w:val="0"/>
          <w:numId w:val="19"/>
        </w:numPr>
        <w:spacing w:line="276" w:lineRule="auto"/>
        <w:contextualSpacing/>
        <w:jc w:val="both"/>
        <w:rPr>
          <w:lang w:val="it-IT"/>
        </w:rPr>
      </w:pPr>
      <w:r w:rsidRPr="003814FA">
        <w:rPr>
          <w:rFonts w:ascii="Arial" w:hAnsi="Arial" w:cs="Arial"/>
          <w:lang w:val="it-IT"/>
        </w:rPr>
        <w:t xml:space="preserve">Program </w:t>
      </w:r>
      <w:proofErr w:type="spellStart"/>
      <w:r w:rsidRPr="003814FA">
        <w:rPr>
          <w:rFonts w:ascii="Arial" w:hAnsi="Arial" w:cs="Arial"/>
          <w:lang w:val="it-IT"/>
        </w:rPr>
        <w:t>javne</w:t>
      </w:r>
      <w:proofErr w:type="spellEnd"/>
      <w:r w:rsidRPr="003814FA">
        <w:rPr>
          <w:rFonts w:ascii="Arial" w:hAnsi="Arial" w:cs="Arial"/>
          <w:lang w:val="it-IT"/>
        </w:rPr>
        <w:t xml:space="preserve"> </w:t>
      </w:r>
      <w:proofErr w:type="spellStart"/>
      <w:r w:rsidRPr="003814FA">
        <w:rPr>
          <w:rFonts w:ascii="Arial" w:hAnsi="Arial" w:cs="Arial"/>
          <w:lang w:val="it-IT"/>
        </w:rPr>
        <w:t>potrebe</w:t>
      </w:r>
      <w:proofErr w:type="spellEnd"/>
      <w:r w:rsidRPr="003814FA">
        <w:rPr>
          <w:rFonts w:ascii="Arial" w:hAnsi="Arial" w:cs="Arial"/>
          <w:lang w:val="it-IT"/>
        </w:rPr>
        <w:t xml:space="preserve"> u </w:t>
      </w:r>
      <w:proofErr w:type="spellStart"/>
      <w:r w:rsidRPr="003814FA">
        <w:rPr>
          <w:rFonts w:ascii="Arial" w:hAnsi="Arial" w:cs="Arial"/>
          <w:lang w:val="it-IT"/>
        </w:rPr>
        <w:t>obrazovanju</w:t>
      </w:r>
      <w:proofErr w:type="spellEnd"/>
      <w:r w:rsidRPr="003814FA">
        <w:rPr>
          <w:rFonts w:ascii="Arial" w:hAnsi="Arial" w:cs="Arial"/>
          <w:lang w:val="it-IT"/>
        </w:rPr>
        <w:t xml:space="preserve"> </w:t>
      </w:r>
      <w:proofErr w:type="spellStart"/>
      <w:r w:rsidRPr="003814FA">
        <w:rPr>
          <w:rFonts w:ascii="Arial" w:hAnsi="Arial" w:cs="Arial"/>
          <w:lang w:val="it-IT"/>
        </w:rPr>
        <w:t>dječji</w:t>
      </w:r>
      <w:proofErr w:type="spellEnd"/>
      <w:r w:rsidRPr="003814FA">
        <w:rPr>
          <w:rFonts w:ascii="Arial" w:hAnsi="Arial" w:cs="Arial"/>
          <w:lang w:val="it-IT"/>
        </w:rPr>
        <w:t xml:space="preserve"> </w:t>
      </w:r>
      <w:proofErr w:type="spellStart"/>
      <w:r w:rsidRPr="003814FA">
        <w:rPr>
          <w:rFonts w:ascii="Arial" w:hAnsi="Arial" w:cs="Arial"/>
          <w:lang w:val="it-IT"/>
        </w:rPr>
        <w:t>vrtić</w:t>
      </w:r>
      <w:proofErr w:type="spellEnd"/>
      <w:r w:rsidRPr="003814FA">
        <w:rPr>
          <w:rFonts w:ascii="Arial" w:hAnsi="Arial" w:cs="Arial"/>
          <w:lang w:val="it-IT"/>
        </w:rPr>
        <w:t xml:space="preserve"> </w:t>
      </w:r>
      <w:proofErr w:type="spellStart"/>
      <w:r w:rsidRPr="003814FA">
        <w:rPr>
          <w:rFonts w:ascii="Arial" w:hAnsi="Arial" w:cs="Arial"/>
          <w:lang w:val="it-IT"/>
        </w:rPr>
        <w:t>Kalimero</w:t>
      </w:r>
      <w:proofErr w:type="spellEnd"/>
      <w:r w:rsidRPr="003814FA">
        <w:rPr>
          <w:rFonts w:ascii="Arial" w:hAnsi="Arial" w:cs="Arial"/>
          <w:lang w:val="it-IT"/>
        </w:rPr>
        <w:t xml:space="preserve"> </w:t>
      </w:r>
      <w:proofErr w:type="gramStart"/>
      <w:r w:rsidRPr="003814FA">
        <w:rPr>
          <w:rFonts w:ascii="Arial" w:hAnsi="Arial" w:cs="Arial"/>
          <w:lang w:val="it-IT"/>
        </w:rPr>
        <w:t xml:space="preserve">Brtonigla  </w:t>
      </w:r>
      <w:proofErr w:type="spellStart"/>
      <w:r w:rsidRPr="003814FA">
        <w:rPr>
          <w:rFonts w:ascii="Arial" w:hAnsi="Arial" w:cs="Arial"/>
          <w:lang w:val="it-IT"/>
        </w:rPr>
        <w:t>smanjuje</w:t>
      </w:r>
      <w:proofErr w:type="spellEnd"/>
      <w:proofErr w:type="gramEnd"/>
      <w:r w:rsidRPr="003814FA">
        <w:rPr>
          <w:rFonts w:ascii="Arial" w:hAnsi="Arial" w:cs="Arial"/>
          <w:lang w:val="it-IT"/>
        </w:rPr>
        <w:t xml:space="preserve"> se za 114.430,00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spellStart"/>
      <w:r w:rsidRPr="003814FA">
        <w:rPr>
          <w:rFonts w:ascii="Arial" w:hAnsi="Arial" w:cs="Arial"/>
          <w:lang w:val="it-IT"/>
        </w:rPr>
        <w:t>planirano</w:t>
      </w:r>
      <w:proofErr w:type="spellEnd"/>
      <w:r w:rsidRPr="003814FA">
        <w:rPr>
          <w:rFonts w:ascii="Arial" w:hAnsi="Arial" w:cs="Arial"/>
          <w:lang w:val="it-IT"/>
        </w:rPr>
        <w:t xml:space="preserve"> 2.328.560,00 </w:t>
      </w:r>
      <w:proofErr w:type="spellStart"/>
      <w:r w:rsidRPr="003814FA">
        <w:rPr>
          <w:rFonts w:ascii="Arial" w:hAnsi="Arial" w:cs="Arial"/>
          <w:lang w:val="it-IT"/>
        </w:rPr>
        <w:t>kn</w:t>
      </w:r>
      <w:proofErr w:type="spellEnd"/>
      <w:r w:rsidRPr="003814FA">
        <w:rPr>
          <w:rFonts w:ascii="Arial" w:hAnsi="Arial" w:cs="Arial"/>
          <w:lang w:val="it-IT"/>
        </w:rPr>
        <w:t xml:space="preserve"> novi plan 2.214.130,00 </w:t>
      </w:r>
      <w:proofErr w:type="spellStart"/>
      <w:r w:rsidRPr="003814FA">
        <w:rPr>
          <w:rFonts w:ascii="Arial" w:hAnsi="Arial" w:cs="Arial"/>
          <w:lang w:val="it-IT"/>
        </w:rPr>
        <w:t>kn</w:t>
      </w:r>
      <w:proofErr w:type="spellEnd"/>
      <w:r w:rsidRPr="003814FA">
        <w:rPr>
          <w:rFonts w:ascii="Arial" w:hAnsi="Arial" w:cs="Arial"/>
          <w:lang w:val="it-IT"/>
        </w:rPr>
        <w:t>)</w:t>
      </w:r>
    </w:p>
    <w:p w14:paraId="2C63C300" w14:textId="77777777" w:rsidR="003814FA" w:rsidRPr="003814FA" w:rsidRDefault="003814FA" w:rsidP="00946549">
      <w:pPr>
        <w:pStyle w:val="ListParagraph"/>
        <w:numPr>
          <w:ilvl w:val="0"/>
          <w:numId w:val="19"/>
        </w:numPr>
        <w:spacing w:line="276" w:lineRule="auto"/>
        <w:contextualSpacing/>
        <w:jc w:val="both"/>
        <w:rPr>
          <w:lang w:val="it-IT"/>
        </w:rPr>
      </w:pPr>
      <w:proofErr w:type="spellStart"/>
      <w:r w:rsidRPr="003814FA">
        <w:rPr>
          <w:rFonts w:ascii="Arial" w:hAnsi="Arial" w:cs="Arial"/>
          <w:lang w:val="it-IT"/>
        </w:rPr>
        <w:t>Stavka</w:t>
      </w:r>
      <w:proofErr w:type="spellEnd"/>
      <w:r w:rsidRPr="003814FA">
        <w:rPr>
          <w:rFonts w:ascii="Arial" w:hAnsi="Arial" w:cs="Arial"/>
          <w:lang w:val="it-IT"/>
        </w:rPr>
        <w:t xml:space="preserve"> </w:t>
      </w:r>
      <w:proofErr w:type="spellStart"/>
      <w:r w:rsidRPr="003814FA">
        <w:rPr>
          <w:rFonts w:ascii="Arial" w:hAnsi="Arial" w:cs="Arial"/>
          <w:lang w:val="it-IT"/>
        </w:rPr>
        <w:t>političkim</w:t>
      </w:r>
      <w:proofErr w:type="spellEnd"/>
      <w:r w:rsidRPr="003814FA">
        <w:rPr>
          <w:rFonts w:ascii="Arial" w:hAnsi="Arial" w:cs="Arial"/>
          <w:lang w:val="it-IT"/>
        </w:rPr>
        <w:t xml:space="preserve"> </w:t>
      </w:r>
      <w:proofErr w:type="spellStart"/>
      <w:r w:rsidRPr="003814FA">
        <w:rPr>
          <w:rFonts w:ascii="Arial" w:hAnsi="Arial" w:cs="Arial"/>
          <w:lang w:val="it-IT"/>
        </w:rPr>
        <w:t>strankama</w:t>
      </w:r>
      <w:proofErr w:type="spellEnd"/>
      <w:r w:rsidRPr="003814FA">
        <w:rPr>
          <w:rFonts w:ascii="Arial" w:hAnsi="Arial" w:cs="Arial"/>
          <w:lang w:val="it-IT"/>
        </w:rPr>
        <w:t xml:space="preserve"> IDS </w:t>
      </w:r>
      <w:proofErr w:type="spellStart"/>
      <w:r w:rsidRPr="003814FA">
        <w:rPr>
          <w:rFonts w:ascii="Arial" w:hAnsi="Arial" w:cs="Arial"/>
          <w:lang w:val="it-IT"/>
        </w:rPr>
        <w:t>smanjuje</w:t>
      </w:r>
      <w:proofErr w:type="spellEnd"/>
      <w:r w:rsidRPr="003814FA">
        <w:rPr>
          <w:rFonts w:ascii="Arial" w:hAnsi="Arial" w:cs="Arial"/>
          <w:lang w:val="it-IT"/>
        </w:rPr>
        <w:t xml:space="preserve"> se za 10.233,22 </w:t>
      </w:r>
      <w:proofErr w:type="spellStart"/>
      <w:r w:rsidRPr="003814FA">
        <w:rPr>
          <w:rFonts w:ascii="Arial" w:hAnsi="Arial" w:cs="Arial"/>
          <w:lang w:val="it-IT"/>
        </w:rPr>
        <w:t>kn</w:t>
      </w:r>
      <w:proofErr w:type="spellEnd"/>
      <w:r w:rsidRPr="003814FA">
        <w:rPr>
          <w:rFonts w:ascii="Arial" w:hAnsi="Arial" w:cs="Arial"/>
          <w:lang w:val="it-IT"/>
        </w:rPr>
        <w:t xml:space="preserve"> </w:t>
      </w:r>
      <w:proofErr w:type="gramStart"/>
      <w:r w:rsidRPr="003814FA">
        <w:rPr>
          <w:rFonts w:ascii="Arial" w:hAnsi="Arial" w:cs="Arial"/>
          <w:lang w:val="it-IT"/>
        </w:rPr>
        <w:t xml:space="preserve">( </w:t>
      </w:r>
      <w:proofErr w:type="spellStart"/>
      <w:r w:rsidRPr="003814FA">
        <w:rPr>
          <w:rFonts w:ascii="Arial" w:hAnsi="Arial" w:cs="Arial"/>
          <w:lang w:val="it-IT"/>
        </w:rPr>
        <w:t>planirano</w:t>
      </w:r>
      <w:proofErr w:type="spellEnd"/>
      <w:proofErr w:type="gramEnd"/>
      <w:r w:rsidRPr="003814FA">
        <w:rPr>
          <w:rFonts w:ascii="Arial" w:hAnsi="Arial" w:cs="Arial"/>
          <w:lang w:val="it-IT"/>
        </w:rPr>
        <w:t xml:space="preserve"> 24.000,00 </w:t>
      </w:r>
      <w:proofErr w:type="spellStart"/>
      <w:r w:rsidRPr="003814FA">
        <w:rPr>
          <w:rFonts w:ascii="Arial" w:hAnsi="Arial" w:cs="Arial"/>
          <w:lang w:val="it-IT"/>
        </w:rPr>
        <w:t>kn</w:t>
      </w:r>
      <w:proofErr w:type="spellEnd"/>
      <w:r w:rsidRPr="003814FA">
        <w:rPr>
          <w:rFonts w:ascii="Arial" w:hAnsi="Arial" w:cs="Arial"/>
          <w:lang w:val="it-IT"/>
        </w:rPr>
        <w:t xml:space="preserve"> novi plan 13.766,78 </w:t>
      </w:r>
      <w:proofErr w:type="spellStart"/>
      <w:r w:rsidRPr="003814FA">
        <w:rPr>
          <w:rFonts w:ascii="Arial" w:hAnsi="Arial" w:cs="Arial"/>
          <w:lang w:val="it-IT"/>
        </w:rPr>
        <w:t>kn</w:t>
      </w:r>
      <w:proofErr w:type="spellEnd"/>
      <w:r w:rsidRPr="003814FA">
        <w:rPr>
          <w:rFonts w:ascii="Arial" w:hAnsi="Arial" w:cs="Arial"/>
          <w:lang w:val="it-IT"/>
        </w:rPr>
        <w:t>)</w:t>
      </w:r>
    </w:p>
    <w:p w14:paraId="0A3CA800" w14:textId="77777777" w:rsidR="003814FA" w:rsidRPr="003814FA" w:rsidRDefault="003814FA" w:rsidP="003814FA">
      <w:pPr>
        <w:jc w:val="both"/>
        <w:rPr>
          <w:lang w:val="it-IT"/>
        </w:rPr>
      </w:pPr>
    </w:p>
    <w:p w14:paraId="5405C909" w14:textId="77777777" w:rsidR="003814FA" w:rsidRPr="003814FA" w:rsidRDefault="003814FA" w:rsidP="003814FA">
      <w:pPr>
        <w:jc w:val="both"/>
        <w:rPr>
          <w:lang w:val="it-IT"/>
        </w:rPr>
      </w:pPr>
    </w:p>
    <w:p w14:paraId="7CFE5195" w14:textId="77777777" w:rsidR="003814FA" w:rsidRPr="003814FA" w:rsidRDefault="003814FA" w:rsidP="003814FA">
      <w:pPr>
        <w:jc w:val="both"/>
        <w:rPr>
          <w:lang w:val="it-IT"/>
        </w:rPr>
      </w:pPr>
    </w:p>
    <w:p w14:paraId="438CAFDF" w14:textId="77777777" w:rsidR="003814FA" w:rsidRPr="003814FA" w:rsidRDefault="003814FA" w:rsidP="003814FA">
      <w:pPr>
        <w:jc w:val="both"/>
        <w:rPr>
          <w:lang w:val="it-IT"/>
        </w:rPr>
      </w:pPr>
      <w:r w:rsidRPr="003814FA">
        <w:rPr>
          <w:lang w:val="it-IT"/>
        </w:rPr>
        <w:t xml:space="preserve">  </w:t>
      </w:r>
    </w:p>
    <w:p w14:paraId="0743E9D6" w14:textId="77777777" w:rsidR="003814FA" w:rsidRPr="003814FA" w:rsidRDefault="003814FA" w:rsidP="003814FA">
      <w:pPr>
        <w:jc w:val="both"/>
        <w:rPr>
          <w:lang w:val="it-IT"/>
        </w:rPr>
      </w:pPr>
    </w:p>
    <w:p w14:paraId="2FBC931D" w14:textId="454F51DA" w:rsidR="003814FA" w:rsidRDefault="003814FA" w:rsidP="00AB0BEF">
      <w:pPr>
        <w:rPr>
          <w:lang w:val="it-IT"/>
        </w:rPr>
      </w:pPr>
    </w:p>
    <w:p w14:paraId="0F03E872" w14:textId="23F9257F" w:rsidR="003814FA" w:rsidRDefault="003814FA" w:rsidP="00AB0BEF">
      <w:pPr>
        <w:rPr>
          <w:lang w:val="it-IT"/>
        </w:rPr>
      </w:pPr>
    </w:p>
    <w:p w14:paraId="282048F0" w14:textId="799AE3D2" w:rsidR="003814FA" w:rsidRDefault="003814FA" w:rsidP="00AB0BEF">
      <w:pPr>
        <w:rPr>
          <w:lang w:val="it-IT"/>
        </w:rPr>
      </w:pPr>
    </w:p>
    <w:p w14:paraId="4622D7D0" w14:textId="6F14B69F" w:rsidR="003814FA" w:rsidRDefault="003814FA" w:rsidP="00AB0BEF">
      <w:pPr>
        <w:rPr>
          <w:lang w:val="it-IT"/>
        </w:rPr>
      </w:pPr>
    </w:p>
    <w:p w14:paraId="08AEEAD9" w14:textId="7D8817A8" w:rsidR="003814FA" w:rsidRDefault="003814FA" w:rsidP="00AB0BEF">
      <w:pPr>
        <w:rPr>
          <w:lang w:val="it-IT"/>
        </w:rPr>
      </w:pPr>
    </w:p>
    <w:p w14:paraId="69008097" w14:textId="722212CC" w:rsidR="003814FA" w:rsidRDefault="003814FA" w:rsidP="00AB0BEF">
      <w:pPr>
        <w:rPr>
          <w:lang w:val="it-IT"/>
        </w:rPr>
      </w:pPr>
    </w:p>
    <w:p w14:paraId="2037FE1E" w14:textId="1F1C8EDB" w:rsidR="009354B4" w:rsidRDefault="009354B4" w:rsidP="00AB0BEF">
      <w:pPr>
        <w:rPr>
          <w:lang w:val="it-IT"/>
        </w:rPr>
      </w:pPr>
    </w:p>
    <w:p w14:paraId="25A125C0" w14:textId="32320773" w:rsidR="009354B4" w:rsidRDefault="009354B4" w:rsidP="00AB0BEF">
      <w:pPr>
        <w:rPr>
          <w:lang w:val="it-IT"/>
        </w:rPr>
      </w:pPr>
    </w:p>
    <w:p w14:paraId="4454924E" w14:textId="7B7D97C5" w:rsidR="009354B4" w:rsidRDefault="009354B4" w:rsidP="00AB0BEF">
      <w:pPr>
        <w:rPr>
          <w:lang w:val="it-IT"/>
        </w:rPr>
      </w:pPr>
    </w:p>
    <w:p w14:paraId="1C344DD0" w14:textId="1D99F81C" w:rsidR="009354B4" w:rsidRDefault="009354B4" w:rsidP="00AB0BEF">
      <w:pPr>
        <w:rPr>
          <w:lang w:val="it-IT"/>
        </w:rPr>
      </w:pPr>
    </w:p>
    <w:p w14:paraId="36D011F4" w14:textId="674D97ED" w:rsidR="009354B4" w:rsidRDefault="009354B4" w:rsidP="00AB0BEF">
      <w:pPr>
        <w:rPr>
          <w:lang w:val="it-IT"/>
        </w:rPr>
      </w:pPr>
    </w:p>
    <w:p w14:paraId="26CA5A95" w14:textId="3C01C6CB" w:rsidR="009354B4" w:rsidRDefault="009354B4" w:rsidP="00AB0BEF">
      <w:pPr>
        <w:rPr>
          <w:lang w:val="it-IT"/>
        </w:rPr>
      </w:pPr>
    </w:p>
    <w:p w14:paraId="2B342A38" w14:textId="0B448355" w:rsidR="009354B4" w:rsidRDefault="009354B4" w:rsidP="00AB0BEF">
      <w:pPr>
        <w:rPr>
          <w:lang w:val="it-IT"/>
        </w:rPr>
      </w:pPr>
    </w:p>
    <w:p w14:paraId="5E6F1750" w14:textId="66DE442F" w:rsidR="009354B4" w:rsidRDefault="009354B4" w:rsidP="00AB0BEF">
      <w:pPr>
        <w:rPr>
          <w:lang w:val="it-IT"/>
        </w:rPr>
      </w:pPr>
    </w:p>
    <w:p w14:paraId="77EA9D08" w14:textId="7E973390" w:rsidR="009354B4" w:rsidRDefault="009354B4" w:rsidP="00AB0BEF">
      <w:pPr>
        <w:rPr>
          <w:lang w:val="it-IT"/>
        </w:rPr>
      </w:pPr>
    </w:p>
    <w:p w14:paraId="09A21EAA" w14:textId="2B7F2345" w:rsidR="009354B4" w:rsidRDefault="009354B4" w:rsidP="00AB0BEF">
      <w:pPr>
        <w:rPr>
          <w:lang w:val="it-IT"/>
        </w:rPr>
      </w:pPr>
    </w:p>
    <w:p w14:paraId="4778DACB" w14:textId="026E7797" w:rsidR="009354B4" w:rsidRDefault="009354B4" w:rsidP="00AB0BEF">
      <w:pPr>
        <w:rPr>
          <w:lang w:val="it-IT"/>
        </w:rPr>
      </w:pPr>
    </w:p>
    <w:p w14:paraId="62EE872A" w14:textId="73C42FA6" w:rsidR="009354B4" w:rsidRDefault="009354B4" w:rsidP="00AB0BEF">
      <w:pPr>
        <w:rPr>
          <w:lang w:val="it-IT"/>
        </w:rPr>
      </w:pPr>
    </w:p>
    <w:p w14:paraId="4864D888" w14:textId="5FD3C287" w:rsidR="009354B4" w:rsidRDefault="009354B4" w:rsidP="00AB0BEF">
      <w:pPr>
        <w:rPr>
          <w:lang w:val="it-IT"/>
        </w:rPr>
      </w:pPr>
    </w:p>
    <w:p w14:paraId="59DAAF2D" w14:textId="357F2E09" w:rsidR="009354B4" w:rsidRDefault="009354B4" w:rsidP="00AB0BEF">
      <w:pPr>
        <w:rPr>
          <w:lang w:val="it-IT"/>
        </w:rPr>
      </w:pPr>
    </w:p>
    <w:p w14:paraId="6B15DD31" w14:textId="40D39D68" w:rsidR="009354B4" w:rsidRDefault="009354B4" w:rsidP="00AB0BEF">
      <w:pPr>
        <w:rPr>
          <w:lang w:val="it-IT"/>
        </w:rPr>
      </w:pPr>
    </w:p>
    <w:p w14:paraId="114A7B52" w14:textId="7169B8C6" w:rsidR="009354B4" w:rsidRDefault="009354B4" w:rsidP="00AB0BEF">
      <w:pPr>
        <w:rPr>
          <w:lang w:val="it-IT"/>
        </w:rPr>
      </w:pPr>
    </w:p>
    <w:p w14:paraId="7FE288C6" w14:textId="30A61615" w:rsidR="009354B4" w:rsidRDefault="009354B4" w:rsidP="00AB0BEF">
      <w:pPr>
        <w:rPr>
          <w:lang w:val="it-IT"/>
        </w:rPr>
      </w:pPr>
    </w:p>
    <w:p w14:paraId="6EA9EABC" w14:textId="079F169A" w:rsidR="009354B4" w:rsidRDefault="009354B4" w:rsidP="00AB0BEF">
      <w:pPr>
        <w:rPr>
          <w:lang w:val="it-IT"/>
        </w:rPr>
      </w:pPr>
    </w:p>
    <w:p w14:paraId="7D32BF6C" w14:textId="1EE69C41" w:rsidR="009354B4" w:rsidRDefault="009354B4" w:rsidP="00AB0BEF">
      <w:pPr>
        <w:rPr>
          <w:lang w:val="it-IT"/>
        </w:rPr>
      </w:pPr>
    </w:p>
    <w:p w14:paraId="10053392" w14:textId="3298263B" w:rsidR="009354B4" w:rsidRDefault="009354B4" w:rsidP="00AB0BEF">
      <w:pPr>
        <w:rPr>
          <w:lang w:val="it-IT"/>
        </w:rPr>
      </w:pPr>
    </w:p>
    <w:p w14:paraId="11FF7622" w14:textId="1063C1E2" w:rsidR="009354B4" w:rsidRDefault="009354B4" w:rsidP="00AB0BEF">
      <w:pPr>
        <w:rPr>
          <w:lang w:val="it-IT"/>
        </w:rPr>
      </w:pPr>
    </w:p>
    <w:p w14:paraId="5E11B22C" w14:textId="67ED2F3A" w:rsidR="009354B4" w:rsidRDefault="009354B4" w:rsidP="00AB0BEF">
      <w:pPr>
        <w:rPr>
          <w:lang w:val="it-IT"/>
        </w:rPr>
      </w:pPr>
    </w:p>
    <w:p w14:paraId="1139BDD5" w14:textId="6F344E39" w:rsidR="009354B4" w:rsidRDefault="009354B4" w:rsidP="00AB0BEF">
      <w:pPr>
        <w:rPr>
          <w:lang w:val="it-IT"/>
        </w:rPr>
      </w:pPr>
    </w:p>
    <w:p w14:paraId="44A9C33D" w14:textId="3FB3CF9B" w:rsidR="009354B4" w:rsidRDefault="009354B4" w:rsidP="00AB0BEF">
      <w:pPr>
        <w:rPr>
          <w:lang w:val="it-IT"/>
        </w:rPr>
      </w:pPr>
    </w:p>
    <w:p w14:paraId="70303BFB" w14:textId="057A01C0" w:rsidR="009354B4" w:rsidRDefault="009354B4" w:rsidP="00AB0BEF">
      <w:pPr>
        <w:rPr>
          <w:lang w:val="it-IT"/>
        </w:rPr>
      </w:pPr>
    </w:p>
    <w:p w14:paraId="34A1D614" w14:textId="3F9E8100" w:rsidR="009354B4" w:rsidRDefault="009354B4" w:rsidP="00AB0BEF">
      <w:pPr>
        <w:rPr>
          <w:lang w:val="it-IT"/>
        </w:rPr>
      </w:pPr>
    </w:p>
    <w:p w14:paraId="3EC7BEA2" w14:textId="0FE91A55" w:rsidR="009354B4" w:rsidRDefault="009354B4" w:rsidP="00AB0BEF">
      <w:pPr>
        <w:rPr>
          <w:lang w:val="it-IT"/>
        </w:rPr>
      </w:pPr>
    </w:p>
    <w:p w14:paraId="7CA3DB4F" w14:textId="35215AE3" w:rsidR="009354B4" w:rsidRDefault="009354B4" w:rsidP="00AB0BEF">
      <w:pPr>
        <w:rPr>
          <w:lang w:val="it-IT"/>
        </w:rPr>
      </w:pPr>
    </w:p>
    <w:p w14:paraId="5BA89399" w14:textId="6D334C51" w:rsidR="009354B4" w:rsidRDefault="009354B4" w:rsidP="00AB0BEF">
      <w:pPr>
        <w:rPr>
          <w:lang w:val="it-IT"/>
        </w:rPr>
      </w:pPr>
    </w:p>
    <w:p w14:paraId="6403A34E" w14:textId="7A9CC61E" w:rsidR="009354B4" w:rsidRDefault="009354B4" w:rsidP="00AB0BEF">
      <w:pPr>
        <w:rPr>
          <w:lang w:val="it-IT"/>
        </w:rPr>
      </w:pPr>
    </w:p>
    <w:p w14:paraId="6B69647B" w14:textId="4540BEFD" w:rsidR="009354B4" w:rsidRDefault="009354B4" w:rsidP="00AB0BEF">
      <w:pPr>
        <w:rPr>
          <w:lang w:val="it-IT"/>
        </w:rPr>
      </w:pPr>
    </w:p>
    <w:p w14:paraId="5FEBD6EF" w14:textId="75A185A8" w:rsidR="009354B4" w:rsidRDefault="009354B4" w:rsidP="00AB0BEF">
      <w:pPr>
        <w:rPr>
          <w:lang w:val="it-IT"/>
        </w:rPr>
      </w:pPr>
    </w:p>
    <w:p w14:paraId="50918161" w14:textId="791D501C" w:rsidR="009354B4" w:rsidRDefault="009354B4" w:rsidP="00AB0BEF">
      <w:pPr>
        <w:rPr>
          <w:lang w:val="it-IT"/>
        </w:rPr>
      </w:pPr>
    </w:p>
    <w:p w14:paraId="74973542" w14:textId="67E3252D" w:rsidR="009354B4" w:rsidRDefault="009354B4" w:rsidP="00AB0BEF">
      <w:pPr>
        <w:rPr>
          <w:lang w:val="it-IT"/>
        </w:rPr>
      </w:pPr>
    </w:p>
    <w:p w14:paraId="10162776" w14:textId="3CF493DD" w:rsidR="009354B4" w:rsidRDefault="009354B4" w:rsidP="00AB0BEF">
      <w:pPr>
        <w:rPr>
          <w:lang w:val="it-IT"/>
        </w:rPr>
      </w:pPr>
    </w:p>
    <w:p w14:paraId="17F1B1F0" w14:textId="77777777" w:rsidR="009354B4" w:rsidRDefault="009354B4" w:rsidP="00AB0BEF">
      <w:pPr>
        <w:rPr>
          <w:lang w:val="it-IT"/>
        </w:rPr>
      </w:pPr>
    </w:p>
    <w:p w14:paraId="0C8C7F02" w14:textId="04F139FC" w:rsidR="003814FA" w:rsidRDefault="003814FA" w:rsidP="00AB0BEF">
      <w:pPr>
        <w:rPr>
          <w:lang w:val="it-IT"/>
        </w:rPr>
      </w:pPr>
    </w:p>
    <w:p w14:paraId="354A2C40" w14:textId="79905376" w:rsidR="003814FA" w:rsidRDefault="003814FA" w:rsidP="00AB0BEF">
      <w:pPr>
        <w:rPr>
          <w:lang w:val="it-IT"/>
        </w:rPr>
      </w:pPr>
    </w:p>
    <w:p w14:paraId="76A1E76D" w14:textId="77777777" w:rsidR="003814FA" w:rsidRPr="00953FC5" w:rsidRDefault="003814FA" w:rsidP="003814FA">
      <w:pPr>
        <w:rPr>
          <w:rFonts w:ascii="Arial" w:hAnsi="Arial" w:cs="Arial"/>
          <w:sz w:val="16"/>
          <w:szCs w:val="16"/>
          <w:lang w:val="hr-HR"/>
        </w:rPr>
      </w:pPr>
      <w:r w:rsidRPr="00953FC5">
        <w:rPr>
          <w:rFonts w:ascii="Arial" w:hAnsi="Arial" w:cs="Arial"/>
          <w:sz w:val="16"/>
          <w:szCs w:val="16"/>
          <w:lang w:val="hr-HR"/>
        </w:rPr>
        <w:lastRenderedPageBreak/>
        <w:t>                                           </w:t>
      </w:r>
    </w:p>
    <w:p w14:paraId="37A18E8C" w14:textId="77777777" w:rsidR="003814FA" w:rsidRPr="009354B4" w:rsidRDefault="003814FA" w:rsidP="003814FA">
      <w:pPr>
        <w:pStyle w:val="BodyText"/>
        <w:ind w:firstLine="720"/>
        <w:rPr>
          <w:rFonts w:ascii="Arial" w:hAnsi="Arial" w:cs="Arial"/>
          <w:szCs w:val="24"/>
        </w:rPr>
      </w:pPr>
      <w:r w:rsidRPr="009354B4">
        <w:rPr>
          <w:rFonts w:ascii="Arial" w:hAnsi="Arial" w:cs="Arial"/>
          <w:szCs w:val="24"/>
        </w:rPr>
        <w:t xml:space="preserve">Na temelju Zakona o komunalnom gospodarstvu (Narodne novine broj 68/18, 110/18, 32/20), čl. 38. Statuta Općine Brtonigla-Verteneglio (“Službene novine Općine Brtonigla-Verteneglio”, broj 03/18, 03/21 i 07/21 – pročišćeni tekst), Općinsko vijeće Općine Brtonigla-Verteneglio na svojoj 6. sjednici održanoj 17. prosinca 2021. godine, donosi </w:t>
      </w:r>
    </w:p>
    <w:p w14:paraId="62DCF815" w14:textId="77777777" w:rsidR="003814FA" w:rsidRPr="009354B4" w:rsidRDefault="003814FA" w:rsidP="009354B4">
      <w:pPr>
        <w:rPr>
          <w:rFonts w:ascii="Arial" w:hAnsi="Arial" w:cs="Arial"/>
          <w:b/>
          <w:sz w:val="24"/>
          <w:szCs w:val="24"/>
          <w:lang w:val="hr-HR"/>
        </w:rPr>
      </w:pPr>
    </w:p>
    <w:p w14:paraId="52263810" w14:textId="77777777" w:rsidR="003814FA" w:rsidRPr="009354B4" w:rsidRDefault="003814FA" w:rsidP="003814FA">
      <w:pPr>
        <w:pStyle w:val="Heading5"/>
        <w:jc w:val="center"/>
        <w:rPr>
          <w:rFonts w:ascii="Arial" w:hAnsi="Arial" w:cs="Arial"/>
          <w:bCs w:val="0"/>
          <w:i w:val="0"/>
          <w:sz w:val="24"/>
          <w:szCs w:val="24"/>
          <w:lang w:val="hr-HR"/>
        </w:rPr>
      </w:pPr>
      <w:r w:rsidRPr="009354B4">
        <w:rPr>
          <w:rFonts w:ascii="Arial" w:hAnsi="Arial" w:cs="Arial"/>
          <w:bCs w:val="0"/>
          <w:i w:val="0"/>
          <w:sz w:val="24"/>
          <w:szCs w:val="24"/>
          <w:lang w:val="hr-HR"/>
        </w:rPr>
        <w:t xml:space="preserve">I. Izmjene Plana gradnje </w:t>
      </w:r>
    </w:p>
    <w:p w14:paraId="1F419003" w14:textId="4328EBA3" w:rsidR="003814FA" w:rsidRPr="009354B4" w:rsidRDefault="003814FA" w:rsidP="003814FA">
      <w:pPr>
        <w:ind w:left="720"/>
        <w:rPr>
          <w:rFonts w:ascii="Arial" w:hAnsi="Arial" w:cs="Arial"/>
          <w:b/>
          <w:bCs/>
          <w:sz w:val="24"/>
          <w:szCs w:val="24"/>
          <w:lang w:val="hr-HR"/>
        </w:rPr>
      </w:pPr>
      <w:r w:rsidRPr="009354B4">
        <w:rPr>
          <w:rFonts w:ascii="Arial" w:hAnsi="Arial" w:cs="Arial"/>
          <w:b/>
          <w:bCs/>
          <w:sz w:val="24"/>
          <w:szCs w:val="24"/>
          <w:lang w:val="hr-HR"/>
        </w:rPr>
        <w:t xml:space="preserve">                       </w:t>
      </w:r>
      <w:r w:rsidR="00FE34B7">
        <w:rPr>
          <w:rFonts w:ascii="Arial" w:hAnsi="Arial" w:cs="Arial"/>
          <w:b/>
          <w:bCs/>
          <w:sz w:val="24"/>
          <w:szCs w:val="24"/>
          <w:lang w:val="hr-HR"/>
        </w:rPr>
        <w:t xml:space="preserve">          </w:t>
      </w:r>
      <w:r w:rsidRPr="009354B4">
        <w:rPr>
          <w:rFonts w:ascii="Arial" w:hAnsi="Arial" w:cs="Arial"/>
          <w:b/>
          <w:bCs/>
          <w:sz w:val="24"/>
          <w:szCs w:val="24"/>
          <w:lang w:val="hr-HR"/>
        </w:rPr>
        <w:t>komunalnih vodnih građevina</w:t>
      </w:r>
    </w:p>
    <w:p w14:paraId="313E8088" w14:textId="77777777" w:rsidR="003814FA" w:rsidRPr="009354B4" w:rsidRDefault="003814FA" w:rsidP="003814FA">
      <w:pPr>
        <w:jc w:val="center"/>
        <w:rPr>
          <w:rFonts w:ascii="Arial" w:hAnsi="Arial" w:cs="Arial"/>
          <w:b/>
          <w:bCs/>
          <w:sz w:val="24"/>
          <w:szCs w:val="24"/>
          <w:lang w:val="hr-HR"/>
        </w:rPr>
      </w:pPr>
      <w:r w:rsidRPr="009354B4">
        <w:rPr>
          <w:rFonts w:ascii="Arial" w:hAnsi="Arial" w:cs="Arial"/>
          <w:b/>
          <w:bCs/>
          <w:sz w:val="24"/>
          <w:szCs w:val="24"/>
          <w:lang w:val="hr-HR"/>
        </w:rPr>
        <w:t>na području Općine Brtonigla-Verteneglio za 2021. godinu</w:t>
      </w:r>
    </w:p>
    <w:p w14:paraId="45D5B926" w14:textId="4AF28E83" w:rsidR="003814FA" w:rsidRDefault="003814FA" w:rsidP="003814FA">
      <w:pPr>
        <w:pStyle w:val="Heading3"/>
        <w:jc w:val="center"/>
        <w:rPr>
          <w:rFonts w:ascii="Arial" w:hAnsi="Arial" w:cs="Arial"/>
          <w:b w:val="0"/>
        </w:rPr>
      </w:pPr>
    </w:p>
    <w:p w14:paraId="56521C11" w14:textId="77777777" w:rsidR="009354B4" w:rsidRPr="009354B4" w:rsidRDefault="009354B4" w:rsidP="009354B4">
      <w:pPr>
        <w:rPr>
          <w:lang w:val="hr-HR"/>
        </w:rPr>
      </w:pPr>
    </w:p>
    <w:p w14:paraId="332CB52E" w14:textId="77777777" w:rsidR="003814FA" w:rsidRPr="009354B4" w:rsidRDefault="003814FA" w:rsidP="003814FA">
      <w:pPr>
        <w:spacing w:line="360" w:lineRule="auto"/>
        <w:jc w:val="center"/>
        <w:rPr>
          <w:rFonts w:ascii="Arial" w:hAnsi="Arial" w:cs="Arial"/>
          <w:b/>
          <w:sz w:val="24"/>
          <w:szCs w:val="24"/>
          <w:lang w:val="hr-HR"/>
        </w:rPr>
      </w:pPr>
      <w:r w:rsidRPr="009354B4">
        <w:rPr>
          <w:rFonts w:ascii="Arial" w:hAnsi="Arial" w:cs="Arial"/>
          <w:b/>
          <w:sz w:val="24"/>
          <w:szCs w:val="24"/>
          <w:lang w:val="hr-HR"/>
        </w:rPr>
        <w:t>Članak 1.</w:t>
      </w:r>
    </w:p>
    <w:p w14:paraId="552F7F66" w14:textId="77777777" w:rsidR="003814FA" w:rsidRPr="009354B4" w:rsidRDefault="003814FA" w:rsidP="003814FA">
      <w:pPr>
        <w:jc w:val="both"/>
        <w:rPr>
          <w:rFonts w:ascii="Arial" w:hAnsi="Arial" w:cs="Arial"/>
          <w:b/>
          <w:sz w:val="24"/>
          <w:szCs w:val="24"/>
          <w:lang w:val="hr-HR"/>
        </w:rPr>
      </w:pPr>
      <w:r w:rsidRPr="009354B4">
        <w:rPr>
          <w:rFonts w:ascii="Arial" w:hAnsi="Arial" w:cs="Arial"/>
          <w:bCs/>
          <w:sz w:val="24"/>
          <w:szCs w:val="24"/>
          <w:lang w:val="hr-HR"/>
        </w:rPr>
        <w:t>U Planu gradnje komunalnih vodnih građevina na području Općine Brtonigla-Verteneglio za 2021. (Službene novine Općine Brtonigla-Verteneglio br. 14/20)  mijenja se u članku 2. točka I. A, stavak  1. i 2. , te sada glasi:</w:t>
      </w:r>
      <w:r w:rsidRPr="009354B4">
        <w:rPr>
          <w:rFonts w:ascii="Arial" w:hAnsi="Arial" w:cs="Arial"/>
          <w:b/>
          <w:sz w:val="24"/>
          <w:szCs w:val="24"/>
          <w:lang w:val="hr-HR"/>
        </w:rPr>
        <w:t xml:space="preserve"> </w:t>
      </w:r>
    </w:p>
    <w:p w14:paraId="1A375628" w14:textId="77777777" w:rsidR="003814FA" w:rsidRPr="009354B4" w:rsidRDefault="003814FA" w:rsidP="003814FA">
      <w:pPr>
        <w:jc w:val="both"/>
        <w:rPr>
          <w:rFonts w:ascii="Arial" w:hAnsi="Arial" w:cs="Arial"/>
          <w:b/>
          <w:sz w:val="24"/>
          <w:szCs w:val="24"/>
          <w:lang w:val="hr-HR"/>
        </w:rPr>
      </w:pPr>
    </w:p>
    <w:p w14:paraId="57F0F7CC" w14:textId="77777777" w:rsidR="003814FA" w:rsidRPr="009354B4" w:rsidRDefault="003814FA" w:rsidP="00946549">
      <w:pPr>
        <w:numPr>
          <w:ilvl w:val="0"/>
          <w:numId w:val="23"/>
        </w:numPr>
        <w:rPr>
          <w:rFonts w:ascii="Arial" w:hAnsi="Arial" w:cs="Arial"/>
          <w:b/>
          <w:sz w:val="24"/>
          <w:szCs w:val="24"/>
          <w:lang w:val="hr-HR"/>
        </w:rPr>
      </w:pPr>
      <w:r w:rsidRPr="009354B4">
        <w:rPr>
          <w:rFonts w:ascii="Arial" w:hAnsi="Arial" w:cs="Arial"/>
          <w:b/>
          <w:sz w:val="24"/>
          <w:szCs w:val="24"/>
          <w:lang w:val="hr-HR"/>
        </w:rPr>
        <w:t xml:space="preserve">GRAĐEVINE ZA JAVNU ODVODNJU: </w:t>
      </w:r>
    </w:p>
    <w:p w14:paraId="525F40F3" w14:textId="77777777" w:rsidR="003814FA" w:rsidRPr="009354B4" w:rsidRDefault="003814FA" w:rsidP="003814FA">
      <w:pPr>
        <w:ind w:left="765"/>
        <w:rPr>
          <w:rFonts w:ascii="Arial" w:hAnsi="Arial" w:cs="Arial"/>
          <w:sz w:val="24"/>
          <w:szCs w:val="24"/>
          <w:lang w:val="hr-HR"/>
        </w:rPr>
      </w:pPr>
      <w:r w:rsidRPr="009354B4">
        <w:rPr>
          <w:rFonts w:ascii="Arial" w:hAnsi="Arial" w:cs="Arial"/>
          <w:b/>
          <w:sz w:val="24"/>
          <w:szCs w:val="24"/>
          <w:lang w:val="hr-HR"/>
        </w:rPr>
        <w:t>A/ IZGRADNJA VODNIH GRAĐEVINA</w:t>
      </w:r>
      <w:r w:rsidRPr="009354B4">
        <w:rPr>
          <w:rFonts w:ascii="Arial" w:hAnsi="Arial" w:cs="Arial"/>
          <w:sz w:val="24"/>
          <w:szCs w:val="24"/>
          <w:lang w:val="hr-HR"/>
        </w:rPr>
        <w:t>:</w:t>
      </w:r>
    </w:p>
    <w:p w14:paraId="2B4B7D13" w14:textId="77777777" w:rsidR="003814FA" w:rsidRPr="009354B4" w:rsidRDefault="003814FA" w:rsidP="00946549">
      <w:pPr>
        <w:numPr>
          <w:ilvl w:val="0"/>
          <w:numId w:val="21"/>
        </w:numPr>
        <w:ind w:hanging="76"/>
        <w:rPr>
          <w:rFonts w:ascii="Arial" w:hAnsi="Arial" w:cs="Arial"/>
          <w:sz w:val="24"/>
          <w:szCs w:val="24"/>
          <w:lang w:val="hr-HR"/>
        </w:rPr>
      </w:pPr>
      <w:r w:rsidRPr="009354B4">
        <w:rPr>
          <w:rFonts w:ascii="Arial" w:hAnsi="Arial" w:cs="Arial"/>
          <w:sz w:val="24"/>
          <w:szCs w:val="24"/>
          <w:lang w:val="hr-HR"/>
        </w:rPr>
        <w:t xml:space="preserve">Oborinska odvodnja zapadnog djela naselja </w:t>
      </w:r>
      <w:proofErr w:type="spellStart"/>
      <w:r w:rsidRPr="009354B4">
        <w:rPr>
          <w:rFonts w:ascii="Arial" w:hAnsi="Arial" w:cs="Arial"/>
          <w:sz w:val="24"/>
          <w:szCs w:val="24"/>
          <w:lang w:val="hr-HR"/>
        </w:rPr>
        <w:t>Fiorini</w:t>
      </w:r>
      <w:proofErr w:type="spellEnd"/>
      <w:r w:rsidRPr="009354B4">
        <w:rPr>
          <w:rFonts w:ascii="Arial" w:hAnsi="Arial" w:cs="Arial"/>
          <w:sz w:val="24"/>
          <w:szCs w:val="24"/>
          <w:lang w:val="hr-HR"/>
        </w:rPr>
        <w:t xml:space="preserve">                  0,00 kn</w:t>
      </w:r>
    </w:p>
    <w:p w14:paraId="0A0A10BB" w14:textId="77777777" w:rsidR="003814FA" w:rsidRPr="009354B4" w:rsidRDefault="003814FA" w:rsidP="00946549">
      <w:pPr>
        <w:numPr>
          <w:ilvl w:val="0"/>
          <w:numId w:val="21"/>
        </w:numPr>
        <w:ind w:hanging="76"/>
        <w:rPr>
          <w:rFonts w:ascii="Arial" w:hAnsi="Arial" w:cs="Arial"/>
          <w:sz w:val="24"/>
          <w:szCs w:val="24"/>
          <w:lang w:val="hr-HR"/>
        </w:rPr>
      </w:pPr>
      <w:r w:rsidRPr="009354B4">
        <w:rPr>
          <w:rFonts w:ascii="Arial" w:hAnsi="Arial" w:cs="Arial"/>
          <w:sz w:val="24"/>
          <w:szCs w:val="24"/>
          <w:lang w:val="hr-HR"/>
        </w:rPr>
        <w:t xml:space="preserve">Oborinska odvodnja u ul. </w:t>
      </w:r>
      <w:proofErr w:type="spellStart"/>
      <w:r w:rsidRPr="009354B4">
        <w:rPr>
          <w:rFonts w:ascii="Arial" w:hAnsi="Arial" w:cs="Arial"/>
          <w:sz w:val="24"/>
          <w:szCs w:val="24"/>
          <w:lang w:val="hr-HR"/>
        </w:rPr>
        <w:t>Palih</w:t>
      </w:r>
      <w:proofErr w:type="spellEnd"/>
      <w:r w:rsidRPr="009354B4">
        <w:rPr>
          <w:rFonts w:ascii="Arial" w:hAnsi="Arial" w:cs="Arial"/>
          <w:sz w:val="24"/>
          <w:szCs w:val="24"/>
          <w:lang w:val="hr-HR"/>
        </w:rPr>
        <w:t xml:space="preserve"> Boraca                                      0,00 kn</w:t>
      </w:r>
    </w:p>
    <w:tbl>
      <w:tblPr>
        <w:tblW w:w="9001" w:type="dxa"/>
        <w:tblInd w:w="108" w:type="dxa"/>
        <w:tblLook w:val="04A0" w:firstRow="1" w:lastRow="0" w:firstColumn="1" w:lastColumn="0" w:noHBand="0" w:noVBand="1"/>
      </w:tblPr>
      <w:tblGrid>
        <w:gridCol w:w="5481"/>
        <w:gridCol w:w="490"/>
        <w:gridCol w:w="291"/>
        <w:gridCol w:w="276"/>
        <w:gridCol w:w="441"/>
        <w:gridCol w:w="276"/>
        <w:gridCol w:w="450"/>
        <w:gridCol w:w="1296"/>
      </w:tblGrid>
      <w:tr w:rsidR="003814FA" w:rsidRPr="009354B4" w14:paraId="4BFA5DA4" w14:textId="77777777" w:rsidTr="00EC1AA9">
        <w:trPr>
          <w:trHeight w:val="630"/>
        </w:trPr>
        <w:tc>
          <w:tcPr>
            <w:tcW w:w="5481" w:type="dxa"/>
            <w:tcBorders>
              <w:top w:val="nil"/>
              <w:left w:val="nil"/>
              <w:bottom w:val="single" w:sz="8" w:space="0" w:color="auto"/>
              <w:right w:val="nil"/>
            </w:tcBorders>
            <w:shd w:val="clear" w:color="auto" w:fill="auto"/>
            <w:noWrap/>
            <w:vAlign w:val="bottom"/>
          </w:tcPr>
          <w:p w14:paraId="3F308CB5" w14:textId="77777777" w:rsidR="003814FA" w:rsidRPr="009354B4" w:rsidRDefault="003814FA" w:rsidP="00EC1AA9">
            <w:pPr>
              <w:rPr>
                <w:rFonts w:ascii="Arial" w:hAnsi="Arial" w:cs="Arial"/>
                <w:b/>
                <w:bCs/>
                <w:iCs/>
                <w:sz w:val="24"/>
                <w:szCs w:val="24"/>
                <w:lang w:val="hr-HR"/>
              </w:rPr>
            </w:pPr>
            <w:r w:rsidRPr="009354B4">
              <w:rPr>
                <w:rFonts w:ascii="Arial" w:hAnsi="Arial" w:cs="Arial"/>
                <w:b/>
                <w:bCs/>
                <w:iCs/>
                <w:sz w:val="24"/>
                <w:szCs w:val="24"/>
                <w:lang w:val="hr-HR"/>
              </w:rPr>
              <w:t>Ukupno:</w:t>
            </w:r>
          </w:p>
        </w:tc>
        <w:tc>
          <w:tcPr>
            <w:tcW w:w="490" w:type="dxa"/>
            <w:tcBorders>
              <w:top w:val="nil"/>
              <w:left w:val="nil"/>
              <w:bottom w:val="single" w:sz="8" w:space="0" w:color="auto"/>
              <w:right w:val="nil"/>
            </w:tcBorders>
            <w:shd w:val="clear" w:color="auto" w:fill="auto"/>
            <w:noWrap/>
            <w:vAlign w:val="bottom"/>
          </w:tcPr>
          <w:p w14:paraId="4492CD20" w14:textId="77777777" w:rsidR="003814FA" w:rsidRPr="009354B4" w:rsidRDefault="003814FA" w:rsidP="00EC1AA9">
            <w:pPr>
              <w:rPr>
                <w:rFonts w:ascii="Arial" w:hAnsi="Arial" w:cs="Arial"/>
                <w:sz w:val="24"/>
                <w:szCs w:val="24"/>
                <w:lang w:val="hr-HR"/>
              </w:rPr>
            </w:pPr>
          </w:p>
        </w:tc>
        <w:tc>
          <w:tcPr>
            <w:tcW w:w="291" w:type="dxa"/>
            <w:tcBorders>
              <w:top w:val="nil"/>
              <w:left w:val="nil"/>
              <w:bottom w:val="single" w:sz="8" w:space="0" w:color="auto"/>
              <w:right w:val="nil"/>
            </w:tcBorders>
            <w:shd w:val="clear" w:color="auto" w:fill="auto"/>
            <w:noWrap/>
            <w:vAlign w:val="bottom"/>
          </w:tcPr>
          <w:p w14:paraId="4ED42881" w14:textId="77777777" w:rsidR="003814FA" w:rsidRPr="009354B4" w:rsidRDefault="003814FA" w:rsidP="00EC1AA9">
            <w:pPr>
              <w:rPr>
                <w:rFonts w:ascii="Arial" w:hAnsi="Arial" w:cs="Arial"/>
                <w:sz w:val="24"/>
                <w:szCs w:val="24"/>
                <w:lang w:val="hr-HR"/>
              </w:rPr>
            </w:pPr>
          </w:p>
        </w:tc>
        <w:tc>
          <w:tcPr>
            <w:tcW w:w="276" w:type="dxa"/>
            <w:tcBorders>
              <w:top w:val="nil"/>
              <w:left w:val="nil"/>
              <w:bottom w:val="single" w:sz="8" w:space="0" w:color="auto"/>
              <w:right w:val="nil"/>
            </w:tcBorders>
            <w:shd w:val="clear" w:color="auto" w:fill="auto"/>
            <w:noWrap/>
            <w:vAlign w:val="bottom"/>
          </w:tcPr>
          <w:p w14:paraId="3C22BB93" w14:textId="77777777" w:rsidR="003814FA" w:rsidRPr="009354B4" w:rsidRDefault="003814FA" w:rsidP="00EC1AA9">
            <w:pPr>
              <w:rPr>
                <w:rFonts w:ascii="Arial" w:hAnsi="Arial" w:cs="Arial"/>
                <w:sz w:val="24"/>
                <w:szCs w:val="24"/>
                <w:lang w:val="hr-HR"/>
              </w:rPr>
            </w:pPr>
          </w:p>
        </w:tc>
        <w:tc>
          <w:tcPr>
            <w:tcW w:w="441" w:type="dxa"/>
            <w:tcBorders>
              <w:top w:val="nil"/>
              <w:left w:val="nil"/>
              <w:bottom w:val="single" w:sz="8" w:space="0" w:color="auto"/>
              <w:right w:val="nil"/>
            </w:tcBorders>
            <w:shd w:val="clear" w:color="auto" w:fill="auto"/>
            <w:noWrap/>
            <w:vAlign w:val="bottom"/>
          </w:tcPr>
          <w:p w14:paraId="1B82C0A9" w14:textId="77777777" w:rsidR="003814FA" w:rsidRPr="009354B4" w:rsidRDefault="003814FA" w:rsidP="00EC1AA9">
            <w:pPr>
              <w:rPr>
                <w:rFonts w:ascii="Arial" w:hAnsi="Arial" w:cs="Arial"/>
                <w:sz w:val="24"/>
                <w:szCs w:val="24"/>
                <w:lang w:val="hr-HR"/>
              </w:rPr>
            </w:pPr>
          </w:p>
        </w:tc>
        <w:tc>
          <w:tcPr>
            <w:tcW w:w="276" w:type="dxa"/>
            <w:tcBorders>
              <w:top w:val="nil"/>
              <w:left w:val="nil"/>
              <w:bottom w:val="single" w:sz="8" w:space="0" w:color="auto"/>
              <w:right w:val="nil"/>
            </w:tcBorders>
            <w:shd w:val="clear" w:color="auto" w:fill="auto"/>
            <w:noWrap/>
            <w:vAlign w:val="bottom"/>
          </w:tcPr>
          <w:p w14:paraId="0225C719" w14:textId="77777777" w:rsidR="003814FA" w:rsidRPr="009354B4" w:rsidRDefault="003814FA" w:rsidP="00EC1AA9">
            <w:pPr>
              <w:rPr>
                <w:rFonts w:ascii="Arial" w:hAnsi="Arial" w:cs="Arial"/>
                <w:sz w:val="24"/>
                <w:szCs w:val="24"/>
                <w:lang w:val="hr-HR"/>
              </w:rPr>
            </w:pPr>
          </w:p>
        </w:tc>
        <w:tc>
          <w:tcPr>
            <w:tcW w:w="450" w:type="dxa"/>
            <w:tcBorders>
              <w:top w:val="nil"/>
              <w:left w:val="nil"/>
              <w:bottom w:val="single" w:sz="8" w:space="0" w:color="auto"/>
              <w:right w:val="nil"/>
            </w:tcBorders>
            <w:shd w:val="clear" w:color="auto" w:fill="auto"/>
            <w:noWrap/>
            <w:vAlign w:val="bottom"/>
          </w:tcPr>
          <w:p w14:paraId="7E53CA4B" w14:textId="77777777" w:rsidR="003814FA" w:rsidRPr="009354B4" w:rsidRDefault="003814FA" w:rsidP="00EC1AA9">
            <w:pPr>
              <w:rPr>
                <w:rFonts w:ascii="Arial" w:hAnsi="Arial" w:cs="Arial"/>
                <w:b/>
                <w:bCs/>
                <w:sz w:val="24"/>
                <w:szCs w:val="24"/>
                <w:lang w:val="hr-HR"/>
              </w:rPr>
            </w:pPr>
            <w:r w:rsidRPr="009354B4">
              <w:rPr>
                <w:rFonts w:ascii="Arial" w:hAnsi="Arial" w:cs="Arial"/>
                <w:b/>
                <w:bCs/>
                <w:sz w:val="24"/>
                <w:szCs w:val="24"/>
                <w:lang w:val="hr-HR"/>
              </w:rPr>
              <w:t>=</w:t>
            </w:r>
          </w:p>
        </w:tc>
        <w:tc>
          <w:tcPr>
            <w:tcW w:w="1296" w:type="dxa"/>
            <w:tcBorders>
              <w:top w:val="nil"/>
              <w:left w:val="nil"/>
              <w:bottom w:val="single" w:sz="8" w:space="0" w:color="auto"/>
              <w:right w:val="nil"/>
            </w:tcBorders>
            <w:shd w:val="clear" w:color="auto" w:fill="auto"/>
            <w:noWrap/>
            <w:vAlign w:val="bottom"/>
          </w:tcPr>
          <w:p w14:paraId="6F8492A3" w14:textId="77777777" w:rsidR="003814FA" w:rsidRPr="009354B4" w:rsidRDefault="003814FA" w:rsidP="00EC1AA9">
            <w:pPr>
              <w:rPr>
                <w:rFonts w:ascii="Arial" w:hAnsi="Arial" w:cs="Arial"/>
                <w:b/>
                <w:bCs/>
                <w:iCs/>
                <w:sz w:val="24"/>
                <w:szCs w:val="24"/>
                <w:lang w:val="hr-HR"/>
              </w:rPr>
            </w:pPr>
            <w:r w:rsidRPr="009354B4">
              <w:rPr>
                <w:rFonts w:ascii="Arial" w:hAnsi="Arial" w:cs="Arial"/>
                <w:b/>
                <w:bCs/>
                <w:iCs/>
                <w:sz w:val="24"/>
                <w:szCs w:val="24"/>
                <w:lang w:val="hr-HR"/>
              </w:rPr>
              <w:t>0,00</w:t>
            </w:r>
          </w:p>
        </w:tc>
      </w:tr>
    </w:tbl>
    <w:p w14:paraId="5EE7421B" w14:textId="77777777" w:rsidR="003814FA" w:rsidRPr="009354B4" w:rsidRDefault="003814FA" w:rsidP="003814FA">
      <w:pPr>
        <w:rPr>
          <w:rFonts w:ascii="Arial" w:hAnsi="Arial" w:cs="Arial"/>
          <w:b/>
          <w:sz w:val="24"/>
          <w:szCs w:val="24"/>
          <w:lang w:val="hr-HR"/>
        </w:rPr>
      </w:pPr>
    </w:p>
    <w:p w14:paraId="68DFE45E" w14:textId="77777777" w:rsidR="003814FA" w:rsidRPr="009354B4" w:rsidRDefault="003814FA" w:rsidP="003814FA">
      <w:pPr>
        <w:spacing w:line="360" w:lineRule="auto"/>
        <w:jc w:val="center"/>
        <w:rPr>
          <w:rFonts w:ascii="Arial" w:hAnsi="Arial" w:cs="Arial"/>
          <w:b/>
          <w:sz w:val="24"/>
          <w:szCs w:val="24"/>
          <w:lang w:val="hr-HR"/>
        </w:rPr>
      </w:pPr>
    </w:p>
    <w:p w14:paraId="7048CCD4" w14:textId="77777777" w:rsidR="003814FA" w:rsidRPr="009354B4" w:rsidRDefault="003814FA" w:rsidP="003814FA">
      <w:pPr>
        <w:spacing w:line="360" w:lineRule="auto"/>
        <w:jc w:val="center"/>
        <w:rPr>
          <w:rFonts w:ascii="Arial" w:hAnsi="Arial" w:cs="Arial"/>
          <w:b/>
          <w:sz w:val="24"/>
          <w:szCs w:val="24"/>
          <w:lang w:val="hr-HR"/>
        </w:rPr>
      </w:pPr>
      <w:r w:rsidRPr="009354B4">
        <w:rPr>
          <w:rFonts w:ascii="Arial" w:hAnsi="Arial" w:cs="Arial"/>
          <w:b/>
          <w:sz w:val="24"/>
          <w:szCs w:val="24"/>
          <w:lang w:val="hr-HR"/>
        </w:rPr>
        <w:t>Članak 2.</w:t>
      </w:r>
    </w:p>
    <w:p w14:paraId="33E6C353" w14:textId="77777777" w:rsidR="003814FA" w:rsidRPr="009354B4" w:rsidRDefault="003814FA" w:rsidP="003814FA">
      <w:pPr>
        <w:pStyle w:val="Heading4"/>
        <w:jc w:val="both"/>
        <w:rPr>
          <w:rFonts w:ascii="Arial" w:hAnsi="Arial" w:cs="Arial"/>
          <w:b w:val="0"/>
          <w:bCs w:val="0"/>
          <w:sz w:val="24"/>
          <w:szCs w:val="24"/>
          <w:lang w:val="it-IT"/>
        </w:rPr>
      </w:pPr>
      <w:r w:rsidRPr="009354B4">
        <w:rPr>
          <w:rFonts w:ascii="Arial" w:hAnsi="Arial" w:cs="Arial"/>
          <w:b w:val="0"/>
          <w:bCs w:val="0"/>
          <w:spacing w:val="-3"/>
          <w:sz w:val="24"/>
          <w:szCs w:val="24"/>
          <w:lang w:val="hr-HR"/>
        </w:rPr>
        <w:t xml:space="preserve">U </w:t>
      </w:r>
      <w:r w:rsidRPr="009354B4">
        <w:rPr>
          <w:rFonts w:ascii="Arial" w:hAnsi="Arial" w:cs="Arial"/>
          <w:b w:val="0"/>
          <w:sz w:val="24"/>
          <w:szCs w:val="24"/>
          <w:lang w:val="hr-HR"/>
        </w:rPr>
        <w:t>Planu gradnje komunalnih vodnih građevina na području Općine Brtonigla-Verteneglio za 2020.</w:t>
      </w:r>
      <w:r w:rsidRPr="009354B4">
        <w:rPr>
          <w:rFonts w:ascii="Arial" w:hAnsi="Arial" w:cs="Arial"/>
          <w:b w:val="0"/>
          <w:bCs w:val="0"/>
          <w:sz w:val="24"/>
          <w:szCs w:val="24"/>
          <w:lang w:val="hr-HR"/>
        </w:rPr>
        <w:t xml:space="preserve"> </w:t>
      </w:r>
      <w:r w:rsidRPr="009354B4">
        <w:rPr>
          <w:rFonts w:ascii="Arial" w:hAnsi="Arial" w:cs="Arial"/>
          <w:b w:val="0"/>
          <w:bCs w:val="0"/>
          <w:sz w:val="24"/>
          <w:szCs w:val="24"/>
          <w:lang w:val="it-IT"/>
        </w:rPr>
        <w:t>(</w:t>
      </w:r>
      <w:proofErr w:type="spellStart"/>
      <w:r w:rsidRPr="009354B4">
        <w:rPr>
          <w:rFonts w:ascii="Arial" w:hAnsi="Arial" w:cs="Arial"/>
          <w:b w:val="0"/>
          <w:bCs w:val="0"/>
          <w:sz w:val="24"/>
          <w:szCs w:val="24"/>
          <w:lang w:val="it-IT"/>
        </w:rPr>
        <w:t>Službene</w:t>
      </w:r>
      <w:proofErr w:type="spellEnd"/>
      <w:r w:rsidRPr="009354B4">
        <w:rPr>
          <w:rFonts w:ascii="Arial" w:hAnsi="Arial" w:cs="Arial"/>
          <w:b w:val="0"/>
          <w:bCs w:val="0"/>
          <w:sz w:val="24"/>
          <w:szCs w:val="24"/>
          <w:lang w:val="it-IT"/>
        </w:rPr>
        <w:t xml:space="preserve"> </w:t>
      </w:r>
      <w:proofErr w:type="spellStart"/>
      <w:r w:rsidRPr="009354B4">
        <w:rPr>
          <w:rFonts w:ascii="Arial" w:hAnsi="Arial" w:cs="Arial"/>
          <w:b w:val="0"/>
          <w:bCs w:val="0"/>
          <w:sz w:val="24"/>
          <w:szCs w:val="24"/>
          <w:lang w:val="it-IT"/>
        </w:rPr>
        <w:t>novine</w:t>
      </w:r>
      <w:proofErr w:type="spellEnd"/>
      <w:r w:rsidRPr="009354B4">
        <w:rPr>
          <w:rFonts w:ascii="Arial" w:hAnsi="Arial" w:cs="Arial"/>
          <w:b w:val="0"/>
          <w:bCs w:val="0"/>
          <w:sz w:val="24"/>
          <w:szCs w:val="24"/>
          <w:lang w:val="it-IT"/>
        </w:rPr>
        <w:t xml:space="preserve"> </w:t>
      </w:r>
      <w:proofErr w:type="spellStart"/>
      <w:r w:rsidRPr="009354B4">
        <w:rPr>
          <w:rFonts w:ascii="Arial" w:hAnsi="Arial" w:cs="Arial"/>
          <w:b w:val="0"/>
          <w:bCs w:val="0"/>
          <w:sz w:val="24"/>
          <w:szCs w:val="24"/>
          <w:lang w:val="it-IT"/>
        </w:rPr>
        <w:t>Općine</w:t>
      </w:r>
      <w:proofErr w:type="spellEnd"/>
      <w:r w:rsidRPr="009354B4">
        <w:rPr>
          <w:rFonts w:ascii="Arial" w:hAnsi="Arial" w:cs="Arial"/>
          <w:b w:val="0"/>
          <w:bCs w:val="0"/>
          <w:sz w:val="24"/>
          <w:szCs w:val="24"/>
          <w:lang w:val="it-IT"/>
        </w:rPr>
        <w:t xml:space="preserve"> Brtonigla-Verteneglio </w:t>
      </w:r>
      <w:proofErr w:type="spellStart"/>
      <w:r w:rsidRPr="009354B4">
        <w:rPr>
          <w:rFonts w:ascii="Arial" w:hAnsi="Arial" w:cs="Arial"/>
          <w:b w:val="0"/>
          <w:bCs w:val="0"/>
          <w:sz w:val="24"/>
          <w:szCs w:val="24"/>
          <w:lang w:val="it-IT"/>
        </w:rPr>
        <w:t>br</w:t>
      </w:r>
      <w:proofErr w:type="spellEnd"/>
      <w:r w:rsidRPr="009354B4">
        <w:rPr>
          <w:rFonts w:ascii="Arial" w:hAnsi="Arial" w:cs="Arial"/>
          <w:b w:val="0"/>
          <w:bCs w:val="0"/>
          <w:sz w:val="24"/>
          <w:szCs w:val="24"/>
          <w:lang w:val="it-IT"/>
        </w:rPr>
        <w:t>. 19/19</w:t>
      </w:r>
      <w:proofErr w:type="gramStart"/>
      <w:r w:rsidRPr="009354B4">
        <w:rPr>
          <w:rFonts w:ascii="Arial" w:hAnsi="Arial" w:cs="Arial"/>
          <w:b w:val="0"/>
          <w:bCs w:val="0"/>
          <w:sz w:val="24"/>
          <w:szCs w:val="24"/>
          <w:lang w:val="it-IT"/>
        </w:rPr>
        <w:t xml:space="preserve">),  </w:t>
      </w:r>
      <w:proofErr w:type="spellStart"/>
      <w:r w:rsidRPr="009354B4">
        <w:rPr>
          <w:rFonts w:ascii="Arial" w:hAnsi="Arial" w:cs="Arial"/>
          <w:b w:val="0"/>
          <w:bCs w:val="0"/>
          <w:sz w:val="24"/>
          <w:szCs w:val="24"/>
          <w:lang w:val="it-IT"/>
        </w:rPr>
        <w:t>mijenjaju</w:t>
      </w:r>
      <w:proofErr w:type="spellEnd"/>
      <w:proofErr w:type="gramEnd"/>
      <w:r w:rsidRPr="009354B4">
        <w:rPr>
          <w:rFonts w:ascii="Arial" w:hAnsi="Arial" w:cs="Arial"/>
          <w:b w:val="0"/>
          <w:bCs w:val="0"/>
          <w:sz w:val="24"/>
          <w:szCs w:val="24"/>
          <w:lang w:val="it-IT"/>
        </w:rPr>
        <w:t xml:space="preserve"> se </w:t>
      </w:r>
      <w:proofErr w:type="spellStart"/>
      <w:r w:rsidRPr="009354B4">
        <w:rPr>
          <w:rFonts w:ascii="Arial" w:hAnsi="Arial" w:cs="Arial"/>
          <w:b w:val="0"/>
          <w:bCs w:val="0"/>
          <w:sz w:val="24"/>
          <w:szCs w:val="24"/>
          <w:lang w:val="it-IT"/>
        </w:rPr>
        <w:t>Sveukupni</w:t>
      </w:r>
      <w:proofErr w:type="spellEnd"/>
      <w:r w:rsidRPr="009354B4">
        <w:rPr>
          <w:rFonts w:ascii="Arial" w:hAnsi="Arial" w:cs="Arial"/>
          <w:b w:val="0"/>
          <w:bCs w:val="0"/>
          <w:sz w:val="24"/>
          <w:szCs w:val="24"/>
          <w:lang w:val="it-IT"/>
        </w:rPr>
        <w:t xml:space="preserve"> </w:t>
      </w:r>
      <w:proofErr w:type="spellStart"/>
      <w:r w:rsidRPr="009354B4">
        <w:rPr>
          <w:rFonts w:ascii="Arial" w:hAnsi="Arial" w:cs="Arial"/>
          <w:b w:val="0"/>
          <w:bCs w:val="0"/>
          <w:sz w:val="24"/>
          <w:szCs w:val="24"/>
          <w:lang w:val="it-IT"/>
        </w:rPr>
        <w:t>planirani</w:t>
      </w:r>
      <w:proofErr w:type="spellEnd"/>
      <w:r w:rsidRPr="009354B4">
        <w:rPr>
          <w:rFonts w:ascii="Arial" w:hAnsi="Arial" w:cs="Arial"/>
          <w:b w:val="0"/>
          <w:bCs w:val="0"/>
          <w:sz w:val="24"/>
          <w:szCs w:val="24"/>
          <w:lang w:val="it-IT"/>
        </w:rPr>
        <w:t xml:space="preserve"> </w:t>
      </w:r>
      <w:proofErr w:type="spellStart"/>
      <w:r w:rsidRPr="009354B4">
        <w:rPr>
          <w:rFonts w:ascii="Arial" w:hAnsi="Arial" w:cs="Arial"/>
          <w:b w:val="0"/>
          <w:bCs w:val="0"/>
          <w:sz w:val="24"/>
          <w:szCs w:val="24"/>
          <w:lang w:val="it-IT"/>
        </w:rPr>
        <w:t>rashodi</w:t>
      </w:r>
      <w:proofErr w:type="spellEnd"/>
      <w:r w:rsidRPr="009354B4">
        <w:rPr>
          <w:rFonts w:ascii="Arial" w:hAnsi="Arial" w:cs="Arial"/>
          <w:b w:val="0"/>
          <w:bCs w:val="0"/>
          <w:sz w:val="24"/>
          <w:szCs w:val="24"/>
          <w:lang w:val="it-IT"/>
        </w:rPr>
        <w:t xml:space="preserve">, te </w:t>
      </w:r>
      <w:proofErr w:type="spellStart"/>
      <w:r w:rsidRPr="009354B4">
        <w:rPr>
          <w:rFonts w:ascii="Arial" w:hAnsi="Arial" w:cs="Arial"/>
          <w:b w:val="0"/>
          <w:bCs w:val="0"/>
          <w:sz w:val="24"/>
          <w:szCs w:val="24"/>
          <w:lang w:val="it-IT"/>
        </w:rPr>
        <w:t>oni</w:t>
      </w:r>
      <w:proofErr w:type="spellEnd"/>
      <w:r w:rsidRPr="009354B4">
        <w:rPr>
          <w:rFonts w:ascii="Arial" w:hAnsi="Arial" w:cs="Arial"/>
          <w:b w:val="0"/>
          <w:bCs w:val="0"/>
          <w:sz w:val="24"/>
          <w:szCs w:val="24"/>
          <w:lang w:val="it-IT"/>
        </w:rPr>
        <w:t xml:space="preserve"> </w:t>
      </w:r>
      <w:proofErr w:type="spellStart"/>
      <w:r w:rsidRPr="009354B4">
        <w:rPr>
          <w:rFonts w:ascii="Arial" w:hAnsi="Arial" w:cs="Arial"/>
          <w:b w:val="0"/>
          <w:bCs w:val="0"/>
          <w:sz w:val="24"/>
          <w:szCs w:val="24"/>
          <w:lang w:val="it-IT"/>
        </w:rPr>
        <w:t>sada</w:t>
      </w:r>
      <w:proofErr w:type="spellEnd"/>
      <w:r w:rsidRPr="009354B4">
        <w:rPr>
          <w:rFonts w:ascii="Arial" w:hAnsi="Arial" w:cs="Arial"/>
          <w:b w:val="0"/>
          <w:bCs w:val="0"/>
          <w:sz w:val="24"/>
          <w:szCs w:val="24"/>
          <w:lang w:val="it-IT"/>
        </w:rPr>
        <w:t xml:space="preserve"> </w:t>
      </w:r>
      <w:proofErr w:type="spellStart"/>
      <w:r w:rsidRPr="009354B4">
        <w:rPr>
          <w:rFonts w:ascii="Arial" w:hAnsi="Arial" w:cs="Arial"/>
          <w:b w:val="0"/>
          <w:bCs w:val="0"/>
          <w:sz w:val="24"/>
          <w:szCs w:val="24"/>
          <w:lang w:val="it-IT"/>
        </w:rPr>
        <w:t>glase</w:t>
      </w:r>
      <w:proofErr w:type="spellEnd"/>
      <w:r w:rsidRPr="009354B4">
        <w:rPr>
          <w:rFonts w:ascii="Arial" w:hAnsi="Arial" w:cs="Arial"/>
          <w:b w:val="0"/>
          <w:bCs w:val="0"/>
          <w:sz w:val="24"/>
          <w:szCs w:val="24"/>
          <w:lang w:val="it-IT"/>
        </w:rPr>
        <w:t>:</w:t>
      </w:r>
    </w:p>
    <w:p w14:paraId="36E0069E" w14:textId="77777777" w:rsidR="003814FA" w:rsidRPr="009354B4" w:rsidRDefault="003814FA" w:rsidP="003814FA">
      <w:pPr>
        <w:pStyle w:val="Heading4"/>
        <w:jc w:val="both"/>
        <w:rPr>
          <w:rFonts w:ascii="Arial" w:hAnsi="Arial" w:cs="Arial"/>
          <w:sz w:val="24"/>
          <w:szCs w:val="24"/>
          <w:lang w:val="it-IT"/>
        </w:rPr>
      </w:pPr>
      <w:proofErr w:type="gramStart"/>
      <w:r w:rsidRPr="009354B4">
        <w:rPr>
          <w:rFonts w:ascii="Arial" w:hAnsi="Arial" w:cs="Arial"/>
          <w:sz w:val="24"/>
          <w:szCs w:val="24"/>
          <w:lang w:val="it-IT"/>
        </w:rPr>
        <w:t>SVEUKUPNI  PLANIRANI</w:t>
      </w:r>
      <w:proofErr w:type="gramEnd"/>
      <w:r w:rsidRPr="009354B4">
        <w:rPr>
          <w:rFonts w:ascii="Arial" w:hAnsi="Arial" w:cs="Arial"/>
          <w:sz w:val="24"/>
          <w:szCs w:val="24"/>
          <w:lang w:val="it-IT"/>
        </w:rPr>
        <w:t xml:space="preserve">  RASHODI:                                          0,00  </w:t>
      </w:r>
      <w:proofErr w:type="spellStart"/>
      <w:r w:rsidRPr="009354B4">
        <w:rPr>
          <w:rFonts w:ascii="Arial" w:hAnsi="Arial" w:cs="Arial"/>
          <w:sz w:val="24"/>
          <w:szCs w:val="24"/>
          <w:lang w:val="it-IT"/>
        </w:rPr>
        <w:t>kn</w:t>
      </w:r>
      <w:proofErr w:type="spellEnd"/>
      <w:r w:rsidRPr="009354B4">
        <w:rPr>
          <w:rFonts w:ascii="Arial" w:hAnsi="Arial" w:cs="Arial"/>
          <w:sz w:val="24"/>
          <w:szCs w:val="24"/>
          <w:lang w:val="it-IT"/>
        </w:rPr>
        <w:t xml:space="preserve">                                                                                                      </w:t>
      </w:r>
    </w:p>
    <w:p w14:paraId="4B6AAF78" w14:textId="77777777" w:rsidR="003814FA" w:rsidRPr="009354B4" w:rsidRDefault="003814FA" w:rsidP="003814FA">
      <w:pPr>
        <w:spacing w:line="360" w:lineRule="auto"/>
        <w:jc w:val="both"/>
        <w:rPr>
          <w:rFonts w:ascii="Arial" w:hAnsi="Arial" w:cs="Arial"/>
          <w:b/>
          <w:sz w:val="24"/>
          <w:szCs w:val="24"/>
          <w:u w:val="single"/>
          <w:lang w:val="hr-HR"/>
        </w:rPr>
      </w:pPr>
    </w:p>
    <w:p w14:paraId="56DA60CA" w14:textId="77777777" w:rsidR="003814FA" w:rsidRPr="009354B4" w:rsidRDefault="003814FA" w:rsidP="003814FA">
      <w:pPr>
        <w:pStyle w:val="Paragraf"/>
        <w:spacing w:before="0"/>
        <w:ind w:firstLine="0"/>
        <w:rPr>
          <w:rFonts w:ascii="Arial" w:hAnsi="Arial" w:cs="Arial"/>
          <w:szCs w:val="24"/>
        </w:rPr>
      </w:pPr>
      <w:r w:rsidRPr="009354B4">
        <w:rPr>
          <w:rFonts w:ascii="Arial" w:hAnsi="Arial" w:cs="Arial"/>
          <w:szCs w:val="24"/>
        </w:rPr>
        <w:t xml:space="preserve">Troškovi </w:t>
      </w:r>
      <w:r w:rsidRPr="009354B4">
        <w:rPr>
          <w:rFonts w:ascii="Arial" w:hAnsi="Arial" w:cs="Arial"/>
          <w:bCs/>
          <w:szCs w:val="24"/>
        </w:rPr>
        <w:t xml:space="preserve">gradnje komunalnih vodnih građevina </w:t>
      </w:r>
      <w:r w:rsidRPr="009354B4">
        <w:rPr>
          <w:rFonts w:ascii="Arial" w:hAnsi="Arial" w:cs="Arial"/>
          <w:szCs w:val="24"/>
        </w:rPr>
        <w:t>procijenjeni su temeljem važećih cijena održavanja tih ili sličnih objekata u vrijeme izrade ovog programa, te će se točan opseg i vrijednost radova utvrditi nakon izvedenih radova i provedenog postupka javne nabave.</w:t>
      </w:r>
    </w:p>
    <w:p w14:paraId="12C00931" w14:textId="77777777" w:rsidR="003814FA" w:rsidRPr="009354B4" w:rsidRDefault="003814FA" w:rsidP="003814FA">
      <w:pPr>
        <w:pStyle w:val="Paragraf"/>
        <w:spacing w:before="0"/>
        <w:ind w:firstLine="0"/>
        <w:rPr>
          <w:rFonts w:ascii="Arial" w:hAnsi="Arial" w:cs="Arial"/>
          <w:szCs w:val="24"/>
        </w:rPr>
      </w:pPr>
    </w:p>
    <w:p w14:paraId="6C2D4E2D" w14:textId="77777777" w:rsidR="003814FA" w:rsidRPr="009354B4" w:rsidRDefault="003814FA" w:rsidP="003814FA">
      <w:pPr>
        <w:pStyle w:val="Heading4"/>
        <w:jc w:val="center"/>
        <w:rPr>
          <w:rFonts w:ascii="Arial" w:hAnsi="Arial" w:cs="Arial"/>
          <w:bCs w:val="0"/>
          <w:sz w:val="24"/>
          <w:szCs w:val="24"/>
          <w:lang w:val="hr-HR"/>
        </w:rPr>
      </w:pPr>
      <w:r w:rsidRPr="009354B4">
        <w:rPr>
          <w:rFonts w:ascii="Arial" w:hAnsi="Arial" w:cs="Arial"/>
          <w:bCs w:val="0"/>
          <w:sz w:val="24"/>
          <w:szCs w:val="24"/>
          <w:lang w:val="hr-HR"/>
        </w:rPr>
        <w:t>Članak 3.</w:t>
      </w:r>
    </w:p>
    <w:p w14:paraId="211D0917" w14:textId="77777777" w:rsidR="003814FA" w:rsidRPr="009354B4" w:rsidRDefault="003814FA" w:rsidP="003814FA">
      <w:pPr>
        <w:spacing w:line="360" w:lineRule="auto"/>
        <w:rPr>
          <w:rFonts w:ascii="Arial" w:hAnsi="Arial" w:cs="Arial"/>
          <w:sz w:val="24"/>
          <w:szCs w:val="24"/>
          <w:lang w:val="hr-HR"/>
        </w:rPr>
      </w:pPr>
      <w:r w:rsidRPr="009354B4">
        <w:rPr>
          <w:rFonts w:ascii="Arial" w:hAnsi="Arial" w:cs="Arial"/>
          <w:sz w:val="24"/>
          <w:szCs w:val="24"/>
          <w:lang w:val="hr-HR"/>
        </w:rPr>
        <w:t>Iskaz financijska sredstva za gradnju komunalnih vodnih građevina iz prethodnog članka, u ukupnoj visini od  0,00 kn osigurati će se iz slijedećih izvora u 2021.:</w:t>
      </w:r>
    </w:p>
    <w:p w14:paraId="71F26AD4" w14:textId="77777777" w:rsidR="003814FA" w:rsidRPr="009354B4" w:rsidRDefault="003814FA" w:rsidP="00946549">
      <w:pPr>
        <w:numPr>
          <w:ilvl w:val="0"/>
          <w:numId w:val="22"/>
        </w:numPr>
        <w:tabs>
          <w:tab w:val="left" w:pos="0"/>
        </w:tabs>
        <w:suppressAutoHyphens/>
        <w:rPr>
          <w:rFonts w:ascii="Arial" w:hAnsi="Arial" w:cs="Arial"/>
          <w:spacing w:val="-3"/>
          <w:sz w:val="24"/>
          <w:szCs w:val="24"/>
          <w:lang w:val="hr-HR"/>
        </w:rPr>
      </w:pPr>
      <w:r w:rsidRPr="009354B4">
        <w:rPr>
          <w:rFonts w:ascii="Arial" w:hAnsi="Arial" w:cs="Arial"/>
          <w:spacing w:val="-3"/>
          <w:sz w:val="24"/>
          <w:szCs w:val="24"/>
          <w:lang w:val="hr-HR"/>
        </w:rPr>
        <w:t xml:space="preserve">komunalni doprinos (pozicija -12)                                                       </w:t>
      </w:r>
    </w:p>
    <w:p w14:paraId="7BF93F0C" w14:textId="77777777" w:rsidR="003814FA" w:rsidRPr="009354B4" w:rsidRDefault="003814FA" w:rsidP="003814FA">
      <w:pPr>
        <w:tabs>
          <w:tab w:val="left" w:pos="0"/>
        </w:tabs>
        <w:suppressAutoHyphens/>
        <w:ind w:left="1080"/>
        <w:rPr>
          <w:rFonts w:ascii="Arial" w:hAnsi="Arial" w:cs="Arial"/>
          <w:spacing w:val="-3"/>
          <w:sz w:val="24"/>
          <w:szCs w:val="24"/>
          <w:lang w:val="hr-HR"/>
        </w:rPr>
      </w:pPr>
      <w:r w:rsidRPr="009354B4">
        <w:rPr>
          <w:rFonts w:ascii="Arial" w:hAnsi="Arial" w:cs="Arial"/>
          <w:b/>
          <w:bCs/>
          <w:spacing w:val="-3"/>
          <w:sz w:val="24"/>
          <w:szCs w:val="24"/>
          <w:lang w:val="hr-HR"/>
        </w:rPr>
        <w:t>0,00</w:t>
      </w:r>
      <w:r w:rsidRPr="009354B4">
        <w:rPr>
          <w:rFonts w:ascii="Arial" w:hAnsi="Arial" w:cs="Arial"/>
          <w:b/>
          <w:spacing w:val="-3"/>
          <w:sz w:val="24"/>
          <w:szCs w:val="24"/>
          <w:lang w:val="hr-HR"/>
        </w:rPr>
        <w:t xml:space="preserve">  kn</w:t>
      </w:r>
      <w:r w:rsidRPr="009354B4">
        <w:rPr>
          <w:rFonts w:ascii="Arial" w:hAnsi="Arial" w:cs="Arial"/>
          <w:spacing w:val="-3"/>
          <w:sz w:val="24"/>
          <w:szCs w:val="24"/>
          <w:lang w:val="hr-HR"/>
        </w:rPr>
        <w:t xml:space="preserve">                                                                      </w:t>
      </w:r>
    </w:p>
    <w:p w14:paraId="23F4AF44" w14:textId="77777777" w:rsidR="003814FA" w:rsidRPr="009354B4" w:rsidRDefault="003814FA" w:rsidP="003814FA">
      <w:pPr>
        <w:spacing w:line="360" w:lineRule="auto"/>
        <w:rPr>
          <w:rFonts w:ascii="Arial" w:hAnsi="Arial" w:cs="Arial"/>
          <w:b/>
          <w:sz w:val="24"/>
          <w:szCs w:val="24"/>
          <w:lang w:val="hr-HR"/>
        </w:rPr>
      </w:pPr>
      <w:r w:rsidRPr="009354B4">
        <w:rPr>
          <w:rFonts w:ascii="Arial" w:hAnsi="Arial" w:cs="Arial"/>
          <w:b/>
          <w:sz w:val="24"/>
          <w:szCs w:val="24"/>
          <w:lang w:val="hr-HR"/>
        </w:rPr>
        <w:t>-------------------------------------------------------------------------------------------------------</w:t>
      </w:r>
    </w:p>
    <w:p w14:paraId="7CF47993" w14:textId="77777777" w:rsidR="003814FA" w:rsidRPr="009354B4" w:rsidRDefault="003814FA" w:rsidP="003814FA">
      <w:pPr>
        <w:spacing w:line="360" w:lineRule="auto"/>
        <w:rPr>
          <w:rFonts w:ascii="Arial" w:hAnsi="Arial" w:cs="Arial"/>
          <w:b/>
          <w:sz w:val="24"/>
          <w:szCs w:val="24"/>
          <w:lang w:val="hr-HR"/>
        </w:rPr>
      </w:pPr>
      <w:r w:rsidRPr="009354B4">
        <w:rPr>
          <w:rFonts w:ascii="Arial" w:hAnsi="Arial" w:cs="Arial"/>
          <w:b/>
          <w:sz w:val="24"/>
          <w:szCs w:val="24"/>
          <w:lang w:val="hr-HR"/>
        </w:rPr>
        <w:t xml:space="preserve">SVEUKUPNO:   </w:t>
      </w:r>
      <w:r w:rsidRPr="009354B4">
        <w:rPr>
          <w:rFonts w:ascii="Arial" w:hAnsi="Arial" w:cs="Arial"/>
          <w:b/>
          <w:sz w:val="24"/>
          <w:szCs w:val="24"/>
          <w:lang w:val="hr-HR"/>
        </w:rPr>
        <w:tab/>
      </w:r>
      <w:r w:rsidRPr="009354B4">
        <w:rPr>
          <w:rFonts w:ascii="Arial" w:hAnsi="Arial" w:cs="Arial"/>
          <w:b/>
          <w:sz w:val="24"/>
          <w:szCs w:val="24"/>
          <w:lang w:val="hr-HR"/>
        </w:rPr>
        <w:tab/>
      </w:r>
      <w:r w:rsidRPr="009354B4">
        <w:rPr>
          <w:rFonts w:ascii="Arial" w:hAnsi="Arial" w:cs="Arial"/>
          <w:b/>
          <w:sz w:val="24"/>
          <w:szCs w:val="24"/>
          <w:lang w:val="hr-HR"/>
        </w:rPr>
        <w:tab/>
      </w:r>
      <w:r w:rsidRPr="009354B4">
        <w:rPr>
          <w:rFonts w:ascii="Arial" w:hAnsi="Arial" w:cs="Arial"/>
          <w:b/>
          <w:sz w:val="24"/>
          <w:szCs w:val="24"/>
          <w:lang w:val="hr-HR"/>
        </w:rPr>
        <w:tab/>
      </w:r>
      <w:r w:rsidRPr="009354B4">
        <w:rPr>
          <w:rFonts w:ascii="Arial" w:hAnsi="Arial" w:cs="Arial"/>
          <w:b/>
          <w:sz w:val="24"/>
          <w:szCs w:val="24"/>
          <w:lang w:val="hr-HR"/>
        </w:rPr>
        <w:tab/>
      </w:r>
      <w:r w:rsidRPr="009354B4">
        <w:rPr>
          <w:rFonts w:ascii="Arial" w:hAnsi="Arial" w:cs="Arial"/>
          <w:b/>
          <w:sz w:val="24"/>
          <w:szCs w:val="24"/>
          <w:lang w:val="hr-HR"/>
        </w:rPr>
        <w:tab/>
      </w:r>
      <w:r w:rsidRPr="009354B4">
        <w:rPr>
          <w:rFonts w:ascii="Arial" w:hAnsi="Arial" w:cs="Arial"/>
          <w:b/>
          <w:sz w:val="24"/>
          <w:szCs w:val="24"/>
          <w:lang w:val="hr-HR"/>
        </w:rPr>
        <w:tab/>
        <w:t xml:space="preserve">       0,00 kn</w:t>
      </w:r>
    </w:p>
    <w:p w14:paraId="49E8ED3E" w14:textId="77777777" w:rsidR="003814FA" w:rsidRPr="009354B4" w:rsidRDefault="003814FA" w:rsidP="003814FA">
      <w:pPr>
        <w:spacing w:line="360" w:lineRule="auto"/>
        <w:jc w:val="center"/>
        <w:rPr>
          <w:rFonts w:ascii="Arial" w:hAnsi="Arial" w:cs="Arial"/>
          <w:b/>
          <w:sz w:val="24"/>
          <w:szCs w:val="24"/>
          <w:lang w:val="hr-HR"/>
        </w:rPr>
      </w:pPr>
    </w:p>
    <w:p w14:paraId="05432EB8" w14:textId="77777777" w:rsidR="009354B4" w:rsidRDefault="009354B4" w:rsidP="003814FA">
      <w:pPr>
        <w:spacing w:line="360" w:lineRule="auto"/>
        <w:jc w:val="center"/>
        <w:rPr>
          <w:rFonts w:ascii="Arial" w:hAnsi="Arial" w:cs="Arial"/>
          <w:b/>
          <w:sz w:val="24"/>
          <w:szCs w:val="24"/>
          <w:lang w:val="hr-HR"/>
        </w:rPr>
      </w:pPr>
    </w:p>
    <w:p w14:paraId="07E252A5" w14:textId="270BA845" w:rsidR="003814FA" w:rsidRPr="009354B4" w:rsidRDefault="003814FA" w:rsidP="003814FA">
      <w:pPr>
        <w:spacing w:line="360" w:lineRule="auto"/>
        <w:jc w:val="center"/>
        <w:rPr>
          <w:rFonts w:ascii="Arial" w:hAnsi="Arial" w:cs="Arial"/>
          <w:b/>
          <w:sz w:val="24"/>
          <w:szCs w:val="24"/>
          <w:lang w:val="hr-HR"/>
        </w:rPr>
      </w:pPr>
      <w:r w:rsidRPr="009354B4">
        <w:rPr>
          <w:rFonts w:ascii="Arial" w:hAnsi="Arial" w:cs="Arial"/>
          <w:b/>
          <w:sz w:val="24"/>
          <w:szCs w:val="24"/>
          <w:lang w:val="hr-HR"/>
        </w:rPr>
        <w:lastRenderedPageBreak/>
        <w:t>Članak 4.</w:t>
      </w:r>
    </w:p>
    <w:p w14:paraId="108945BB" w14:textId="77777777" w:rsidR="003814FA" w:rsidRPr="009354B4" w:rsidRDefault="003814FA" w:rsidP="003814FA">
      <w:pPr>
        <w:pStyle w:val="BodyTextIndent"/>
        <w:spacing w:line="360" w:lineRule="auto"/>
        <w:rPr>
          <w:rFonts w:ascii="Arial" w:hAnsi="Arial" w:cs="Arial"/>
          <w:sz w:val="24"/>
          <w:szCs w:val="24"/>
          <w:lang w:val="hr-HR"/>
        </w:rPr>
      </w:pPr>
      <w:r w:rsidRPr="009354B4">
        <w:rPr>
          <w:rFonts w:ascii="Arial" w:hAnsi="Arial" w:cs="Arial"/>
          <w:sz w:val="24"/>
          <w:szCs w:val="24"/>
          <w:lang w:val="hr-HR"/>
        </w:rPr>
        <w:t xml:space="preserve"> I. Izmjene Plana stupaju na snagu osmog dana od dana objave u Službenim novinama Općine Brtonigla-Verteneglio.</w:t>
      </w:r>
    </w:p>
    <w:p w14:paraId="7D44DCD7" w14:textId="77777777" w:rsidR="003814FA" w:rsidRPr="009354B4" w:rsidRDefault="003814FA" w:rsidP="003814FA">
      <w:pPr>
        <w:rPr>
          <w:rFonts w:ascii="Arial" w:hAnsi="Arial" w:cs="Arial"/>
          <w:sz w:val="24"/>
          <w:szCs w:val="24"/>
          <w:lang w:val="hr-HR"/>
        </w:rPr>
      </w:pPr>
    </w:p>
    <w:p w14:paraId="55D91000" w14:textId="77777777" w:rsidR="003814FA" w:rsidRPr="009354B4" w:rsidRDefault="003814FA" w:rsidP="003814FA">
      <w:pPr>
        <w:rPr>
          <w:rFonts w:ascii="Arial" w:hAnsi="Arial" w:cs="Arial"/>
          <w:sz w:val="24"/>
          <w:szCs w:val="24"/>
          <w:lang w:val="hr-HR"/>
        </w:rPr>
      </w:pPr>
      <w:r w:rsidRPr="009354B4">
        <w:rPr>
          <w:rFonts w:ascii="Arial" w:hAnsi="Arial" w:cs="Arial"/>
          <w:sz w:val="24"/>
          <w:szCs w:val="24"/>
          <w:lang w:val="hr-HR"/>
        </w:rPr>
        <w:t>KLASA:363-01/21-10/20</w:t>
      </w:r>
    </w:p>
    <w:p w14:paraId="0347BF6C" w14:textId="77777777" w:rsidR="003814FA" w:rsidRPr="009354B4" w:rsidRDefault="003814FA" w:rsidP="003814FA">
      <w:pPr>
        <w:rPr>
          <w:rFonts w:ascii="Arial" w:hAnsi="Arial" w:cs="Arial"/>
          <w:sz w:val="24"/>
          <w:szCs w:val="24"/>
          <w:lang w:val="hr-HR"/>
        </w:rPr>
      </w:pPr>
      <w:r w:rsidRPr="009354B4">
        <w:rPr>
          <w:rFonts w:ascii="Arial" w:hAnsi="Arial" w:cs="Arial"/>
          <w:sz w:val="24"/>
          <w:szCs w:val="24"/>
          <w:lang w:val="hr-HR"/>
        </w:rPr>
        <w:t>URBROJ: 2105/04-01-21-04</w:t>
      </w:r>
    </w:p>
    <w:p w14:paraId="72874987" w14:textId="77777777" w:rsidR="003814FA" w:rsidRPr="009354B4" w:rsidRDefault="003814FA" w:rsidP="003814FA">
      <w:pPr>
        <w:rPr>
          <w:rFonts w:ascii="Arial" w:hAnsi="Arial" w:cs="Arial"/>
          <w:sz w:val="24"/>
          <w:szCs w:val="24"/>
          <w:lang w:val="hr-HR"/>
        </w:rPr>
      </w:pPr>
      <w:r w:rsidRPr="009354B4">
        <w:rPr>
          <w:rFonts w:ascii="Arial" w:hAnsi="Arial" w:cs="Arial"/>
          <w:sz w:val="24"/>
          <w:szCs w:val="24"/>
          <w:lang w:val="hr-HR"/>
        </w:rPr>
        <w:t>Brtonigla-Verteneglio, 17. prosinca 2021.</w:t>
      </w:r>
    </w:p>
    <w:p w14:paraId="4B1CC232" w14:textId="77777777" w:rsidR="003814FA" w:rsidRPr="009354B4" w:rsidRDefault="003814FA" w:rsidP="003814FA">
      <w:pPr>
        <w:pStyle w:val="BodyText3"/>
        <w:jc w:val="right"/>
        <w:rPr>
          <w:rFonts w:ascii="Arial" w:hAnsi="Arial" w:cs="Arial"/>
          <w:sz w:val="24"/>
          <w:szCs w:val="24"/>
          <w:lang w:val="it-IT"/>
        </w:rPr>
      </w:pPr>
    </w:p>
    <w:p w14:paraId="2952D633" w14:textId="77777777" w:rsidR="003814FA" w:rsidRPr="009354B4" w:rsidRDefault="003814FA" w:rsidP="003814FA">
      <w:pPr>
        <w:pStyle w:val="BodyText3"/>
        <w:jc w:val="right"/>
        <w:rPr>
          <w:rFonts w:ascii="Arial" w:hAnsi="Arial" w:cs="Arial"/>
          <w:sz w:val="24"/>
          <w:szCs w:val="24"/>
          <w:lang w:val="it-IT"/>
        </w:rPr>
      </w:pPr>
    </w:p>
    <w:p w14:paraId="69F03ACA" w14:textId="77777777" w:rsidR="003814FA" w:rsidRPr="009354B4" w:rsidRDefault="003814FA" w:rsidP="003814FA">
      <w:pPr>
        <w:pStyle w:val="BodyText3"/>
        <w:jc w:val="right"/>
        <w:rPr>
          <w:rFonts w:ascii="Arial" w:hAnsi="Arial" w:cs="Arial"/>
          <w:sz w:val="24"/>
          <w:szCs w:val="24"/>
          <w:lang w:val="it-IT"/>
        </w:rPr>
      </w:pPr>
      <w:proofErr w:type="spellStart"/>
      <w:r w:rsidRPr="009354B4">
        <w:rPr>
          <w:rFonts w:ascii="Arial" w:hAnsi="Arial" w:cs="Arial"/>
          <w:sz w:val="24"/>
          <w:szCs w:val="24"/>
          <w:lang w:val="it-IT"/>
        </w:rPr>
        <w:t>Općinsko</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vijeće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Općine</w:t>
      </w:r>
      <w:proofErr w:type="spellEnd"/>
      <w:r w:rsidRPr="009354B4">
        <w:rPr>
          <w:rFonts w:ascii="Arial" w:hAnsi="Arial" w:cs="Arial"/>
          <w:sz w:val="24"/>
          <w:szCs w:val="24"/>
          <w:lang w:val="it-IT"/>
        </w:rPr>
        <w:t xml:space="preserve"> Brtonigla-Verteneglio</w:t>
      </w:r>
    </w:p>
    <w:p w14:paraId="400C5689" w14:textId="77777777" w:rsidR="003814FA" w:rsidRPr="009354B4" w:rsidRDefault="003814FA" w:rsidP="003814FA">
      <w:pPr>
        <w:pStyle w:val="BodyText3"/>
        <w:ind w:left="5760" w:firstLine="720"/>
        <w:jc w:val="right"/>
        <w:rPr>
          <w:rFonts w:ascii="Arial" w:hAnsi="Arial" w:cs="Arial"/>
          <w:sz w:val="24"/>
          <w:szCs w:val="24"/>
          <w:lang w:val="it-IT"/>
        </w:rPr>
      </w:pPr>
      <w:proofErr w:type="spellStart"/>
      <w:r w:rsidRPr="009354B4">
        <w:rPr>
          <w:rFonts w:ascii="Arial" w:hAnsi="Arial" w:cs="Arial"/>
          <w:sz w:val="24"/>
          <w:szCs w:val="24"/>
          <w:lang w:val="it-IT"/>
        </w:rPr>
        <w:t>Predsjednik</w:t>
      </w:r>
      <w:proofErr w:type="spellEnd"/>
    </w:p>
    <w:p w14:paraId="3460A8FA" w14:textId="2804F0CA" w:rsidR="003814FA" w:rsidRPr="009354B4" w:rsidRDefault="003814FA" w:rsidP="003814FA">
      <w:pPr>
        <w:spacing w:line="360" w:lineRule="auto"/>
        <w:ind w:left="360"/>
        <w:jc w:val="right"/>
        <w:rPr>
          <w:rFonts w:ascii="Arial" w:hAnsi="Arial" w:cs="Arial"/>
          <w:sz w:val="24"/>
          <w:szCs w:val="24"/>
          <w:lang w:val="it-IT"/>
        </w:rPr>
      </w:pPr>
      <w:r w:rsidRPr="009354B4">
        <w:rPr>
          <w:rFonts w:ascii="Arial" w:hAnsi="Arial" w:cs="Arial"/>
          <w:sz w:val="24"/>
          <w:szCs w:val="24"/>
          <w:lang w:val="it-IT"/>
        </w:rPr>
        <w:t xml:space="preserve"> </w:t>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t xml:space="preserve">                  </w:t>
      </w:r>
      <w:proofErr w:type="spellStart"/>
      <w:r w:rsidRPr="009354B4">
        <w:rPr>
          <w:rFonts w:ascii="Arial" w:hAnsi="Arial" w:cs="Arial"/>
          <w:sz w:val="24"/>
          <w:szCs w:val="24"/>
          <w:lang w:val="it-IT"/>
        </w:rPr>
        <w:t>Željko</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Ružić</w:t>
      </w:r>
      <w:proofErr w:type="spellEnd"/>
      <w:r w:rsidR="009354B4">
        <w:rPr>
          <w:rFonts w:ascii="Arial" w:hAnsi="Arial" w:cs="Arial"/>
          <w:sz w:val="24"/>
          <w:szCs w:val="24"/>
          <w:lang w:val="it-IT"/>
        </w:rPr>
        <w:t xml:space="preserve"> v.r.</w:t>
      </w:r>
    </w:p>
    <w:p w14:paraId="7B3F452D" w14:textId="77777777" w:rsidR="003814FA" w:rsidRPr="009354B4" w:rsidRDefault="003814FA" w:rsidP="003814FA">
      <w:pPr>
        <w:spacing w:line="360" w:lineRule="auto"/>
        <w:ind w:left="360"/>
        <w:rPr>
          <w:rFonts w:ascii="Arial" w:hAnsi="Arial" w:cs="Arial"/>
          <w:sz w:val="24"/>
          <w:szCs w:val="24"/>
          <w:lang w:val="it-IT"/>
        </w:rPr>
      </w:pPr>
    </w:p>
    <w:p w14:paraId="454DBEB1" w14:textId="77777777" w:rsidR="003814FA" w:rsidRPr="009354B4" w:rsidRDefault="003814FA" w:rsidP="003814FA">
      <w:pPr>
        <w:tabs>
          <w:tab w:val="left" w:pos="-720"/>
          <w:tab w:val="left" w:pos="0"/>
        </w:tabs>
        <w:suppressAutoHyphens/>
        <w:jc w:val="center"/>
        <w:rPr>
          <w:rFonts w:ascii="Arial" w:hAnsi="Arial" w:cs="Arial"/>
          <w:b/>
          <w:bCs/>
          <w:sz w:val="24"/>
          <w:szCs w:val="24"/>
          <w:lang w:val="it-IT"/>
        </w:rPr>
      </w:pPr>
    </w:p>
    <w:p w14:paraId="52996324" w14:textId="77777777" w:rsidR="003814FA" w:rsidRPr="009354B4" w:rsidRDefault="003814FA" w:rsidP="003814FA">
      <w:pPr>
        <w:tabs>
          <w:tab w:val="left" w:pos="-720"/>
          <w:tab w:val="left" w:pos="0"/>
        </w:tabs>
        <w:suppressAutoHyphens/>
        <w:jc w:val="center"/>
        <w:rPr>
          <w:rFonts w:ascii="Arial" w:hAnsi="Arial" w:cs="Arial"/>
          <w:b/>
          <w:bCs/>
          <w:sz w:val="24"/>
          <w:szCs w:val="24"/>
          <w:lang w:val="it-IT"/>
        </w:rPr>
      </w:pPr>
    </w:p>
    <w:p w14:paraId="617D49EC" w14:textId="77777777" w:rsidR="003814FA" w:rsidRPr="009354B4" w:rsidRDefault="003814FA" w:rsidP="003814FA">
      <w:pPr>
        <w:tabs>
          <w:tab w:val="left" w:pos="-720"/>
          <w:tab w:val="left" w:pos="0"/>
        </w:tabs>
        <w:suppressAutoHyphens/>
        <w:jc w:val="center"/>
        <w:rPr>
          <w:rFonts w:ascii="Arial" w:hAnsi="Arial" w:cs="Arial"/>
          <w:b/>
          <w:bCs/>
          <w:sz w:val="24"/>
          <w:szCs w:val="24"/>
          <w:lang w:val="it-IT"/>
        </w:rPr>
      </w:pPr>
    </w:p>
    <w:p w14:paraId="6658B372" w14:textId="77777777" w:rsidR="003814FA" w:rsidRPr="009354B4" w:rsidRDefault="003814FA" w:rsidP="009B0B86">
      <w:pPr>
        <w:tabs>
          <w:tab w:val="left" w:pos="-720"/>
          <w:tab w:val="left" w:pos="0"/>
        </w:tabs>
        <w:suppressAutoHyphens/>
        <w:rPr>
          <w:rFonts w:ascii="Arial" w:hAnsi="Arial" w:cs="Arial"/>
          <w:b/>
          <w:bCs/>
          <w:sz w:val="24"/>
          <w:szCs w:val="24"/>
          <w:lang w:val="it-IT"/>
        </w:rPr>
      </w:pPr>
    </w:p>
    <w:p w14:paraId="73E90443" w14:textId="77777777" w:rsidR="003814FA" w:rsidRPr="009354B4" w:rsidRDefault="003814FA" w:rsidP="003814FA">
      <w:pPr>
        <w:tabs>
          <w:tab w:val="left" w:pos="-720"/>
          <w:tab w:val="left" w:pos="0"/>
        </w:tabs>
        <w:suppressAutoHyphens/>
        <w:jc w:val="center"/>
        <w:rPr>
          <w:rFonts w:ascii="Arial" w:hAnsi="Arial" w:cs="Arial"/>
          <w:b/>
          <w:bCs/>
          <w:sz w:val="24"/>
          <w:szCs w:val="24"/>
          <w:lang w:val="it-IT"/>
        </w:rPr>
      </w:pPr>
    </w:p>
    <w:p w14:paraId="4D55751A" w14:textId="77777777" w:rsidR="003814FA" w:rsidRPr="009354B4" w:rsidRDefault="003814FA" w:rsidP="003814FA">
      <w:pPr>
        <w:tabs>
          <w:tab w:val="left" w:pos="-720"/>
          <w:tab w:val="left" w:pos="0"/>
        </w:tabs>
        <w:suppressAutoHyphens/>
        <w:jc w:val="center"/>
        <w:rPr>
          <w:rFonts w:ascii="Arial" w:hAnsi="Arial" w:cs="Arial"/>
          <w:b/>
          <w:bCs/>
          <w:sz w:val="24"/>
          <w:szCs w:val="24"/>
          <w:lang w:val="it-IT"/>
        </w:rPr>
      </w:pPr>
    </w:p>
    <w:p w14:paraId="627A3C89" w14:textId="77777777" w:rsidR="003814FA" w:rsidRPr="009354B4" w:rsidRDefault="003814FA" w:rsidP="003814FA">
      <w:pPr>
        <w:tabs>
          <w:tab w:val="left" w:pos="-720"/>
          <w:tab w:val="left" w:pos="0"/>
        </w:tabs>
        <w:suppressAutoHyphens/>
        <w:jc w:val="center"/>
        <w:rPr>
          <w:rFonts w:ascii="Arial" w:hAnsi="Arial" w:cs="Arial"/>
          <w:b/>
          <w:bCs/>
          <w:sz w:val="24"/>
          <w:szCs w:val="24"/>
          <w:lang w:val="it-IT"/>
        </w:rPr>
      </w:pPr>
    </w:p>
    <w:p w14:paraId="067148A9" w14:textId="77777777" w:rsidR="003814FA" w:rsidRPr="009354B4" w:rsidRDefault="003814FA" w:rsidP="003814FA">
      <w:pPr>
        <w:tabs>
          <w:tab w:val="left" w:pos="-720"/>
          <w:tab w:val="left" w:pos="0"/>
        </w:tabs>
        <w:suppressAutoHyphens/>
        <w:jc w:val="center"/>
        <w:rPr>
          <w:rFonts w:ascii="Arial" w:hAnsi="Arial" w:cs="Arial"/>
          <w:b/>
          <w:bCs/>
          <w:sz w:val="24"/>
          <w:szCs w:val="24"/>
          <w:lang w:val="it-IT"/>
        </w:rPr>
      </w:pPr>
    </w:p>
    <w:p w14:paraId="42FD3CA8" w14:textId="425BC2B5" w:rsidR="003814FA" w:rsidRDefault="003814FA" w:rsidP="003814FA">
      <w:pPr>
        <w:tabs>
          <w:tab w:val="left" w:pos="-720"/>
          <w:tab w:val="left" w:pos="0"/>
        </w:tabs>
        <w:suppressAutoHyphens/>
        <w:jc w:val="center"/>
        <w:rPr>
          <w:rFonts w:ascii="Arial" w:hAnsi="Arial" w:cs="Arial"/>
          <w:b/>
          <w:bCs/>
          <w:sz w:val="24"/>
          <w:szCs w:val="24"/>
          <w:lang w:val="it-IT"/>
        </w:rPr>
      </w:pPr>
    </w:p>
    <w:p w14:paraId="55496654" w14:textId="7BE796C7" w:rsidR="009B0B86" w:rsidRDefault="009B0B86" w:rsidP="003814FA">
      <w:pPr>
        <w:tabs>
          <w:tab w:val="left" w:pos="-720"/>
          <w:tab w:val="left" w:pos="0"/>
        </w:tabs>
        <w:suppressAutoHyphens/>
        <w:jc w:val="center"/>
        <w:rPr>
          <w:rFonts w:ascii="Arial" w:hAnsi="Arial" w:cs="Arial"/>
          <w:b/>
          <w:bCs/>
          <w:sz w:val="24"/>
          <w:szCs w:val="24"/>
          <w:lang w:val="it-IT"/>
        </w:rPr>
      </w:pPr>
    </w:p>
    <w:p w14:paraId="7E905091" w14:textId="77777777" w:rsidR="009B0B86" w:rsidRPr="009354B4" w:rsidRDefault="009B0B86" w:rsidP="003814FA">
      <w:pPr>
        <w:tabs>
          <w:tab w:val="left" w:pos="-720"/>
          <w:tab w:val="left" w:pos="0"/>
        </w:tabs>
        <w:suppressAutoHyphens/>
        <w:jc w:val="center"/>
        <w:rPr>
          <w:rFonts w:ascii="Arial" w:hAnsi="Arial" w:cs="Arial"/>
          <w:b/>
          <w:bCs/>
          <w:sz w:val="24"/>
          <w:szCs w:val="24"/>
          <w:lang w:val="it-IT"/>
        </w:rPr>
      </w:pPr>
    </w:p>
    <w:p w14:paraId="080CDAE4" w14:textId="77777777" w:rsidR="003814FA" w:rsidRPr="009354B4" w:rsidRDefault="003814FA" w:rsidP="003814FA">
      <w:pPr>
        <w:tabs>
          <w:tab w:val="left" w:pos="-720"/>
          <w:tab w:val="left" w:pos="0"/>
        </w:tabs>
        <w:suppressAutoHyphens/>
        <w:jc w:val="center"/>
        <w:rPr>
          <w:rFonts w:ascii="Arial" w:hAnsi="Arial" w:cs="Arial"/>
          <w:b/>
          <w:bCs/>
          <w:sz w:val="24"/>
          <w:szCs w:val="24"/>
          <w:lang w:val="it-IT"/>
        </w:rPr>
      </w:pPr>
    </w:p>
    <w:p w14:paraId="703618D8" w14:textId="77777777" w:rsidR="003814FA" w:rsidRPr="009354B4" w:rsidRDefault="003814FA" w:rsidP="003814FA">
      <w:pPr>
        <w:tabs>
          <w:tab w:val="left" w:pos="-720"/>
          <w:tab w:val="left" w:pos="0"/>
        </w:tabs>
        <w:suppressAutoHyphens/>
        <w:jc w:val="both"/>
        <w:rPr>
          <w:rFonts w:ascii="Arial" w:hAnsi="Arial" w:cs="Arial"/>
          <w:sz w:val="24"/>
          <w:szCs w:val="24"/>
          <w:lang w:val="hr-HR"/>
        </w:rPr>
      </w:pPr>
    </w:p>
    <w:p w14:paraId="66640343" w14:textId="77777777" w:rsidR="003814FA" w:rsidRPr="009354B4" w:rsidRDefault="003814FA" w:rsidP="003814FA">
      <w:pPr>
        <w:tabs>
          <w:tab w:val="left" w:pos="-720"/>
          <w:tab w:val="left" w:pos="0"/>
        </w:tabs>
        <w:suppressAutoHyphens/>
        <w:jc w:val="both"/>
        <w:rPr>
          <w:rFonts w:ascii="Arial" w:hAnsi="Arial" w:cs="Arial"/>
          <w:sz w:val="24"/>
          <w:szCs w:val="24"/>
          <w:lang w:val="hr-HR"/>
        </w:rPr>
      </w:pPr>
      <w:r w:rsidRPr="009354B4">
        <w:rPr>
          <w:rFonts w:ascii="Arial" w:hAnsi="Arial" w:cs="Arial"/>
          <w:sz w:val="24"/>
          <w:szCs w:val="24"/>
          <w:lang w:val="hr-HR"/>
        </w:rPr>
        <w:t>Na temelju Zakona o komunalnom gospodarstvu (Narodne novine broj 68/18, 110/18, 32/20), i  čl. 38. Statuta Općine Brtonigla-Verteneglio (“Službene novine Općine Brtonigla-Verteneglio”, broj 03/18, 03/21 i 07/21 pročišćeni tekst), Općinsko vijeće Općine Brtonigla-Verteneglio na svojoj 6. sjednici održanoj 17. prosinca 2021. godine, donosi</w:t>
      </w:r>
    </w:p>
    <w:p w14:paraId="25DE17A7" w14:textId="77777777" w:rsidR="003814FA" w:rsidRPr="009354B4" w:rsidRDefault="003814FA" w:rsidP="003814FA">
      <w:pPr>
        <w:jc w:val="both"/>
        <w:rPr>
          <w:rFonts w:ascii="Arial" w:hAnsi="Arial" w:cs="Arial"/>
          <w:b/>
          <w:sz w:val="24"/>
          <w:szCs w:val="24"/>
          <w:lang w:val="hr-HR"/>
        </w:rPr>
      </w:pPr>
    </w:p>
    <w:p w14:paraId="543E343D" w14:textId="77777777" w:rsidR="003814FA" w:rsidRPr="009354B4" w:rsidRDefault="003814FA" w:rsidP="003814FA">
      <w:pPr>
        <w:jc w:val="both"/>
        <w:rPr>
          <w:rFonts w:ascii="Arial" w:hAnsi="Arial" w:cs="Arial"/>
          <w:b/>
          <w:sz w:val="24"/>
          <w:szCs w:val="24"/>
          <w:lang w:val="hr-HR"/>
        </w:rPr>
      </w:pPr>
    </w:p>
    <w:p w14:paraId="7166E871" w14:textId="77777777" w:rsidR="003814FA" w:rsidRPr="009354B4" w:rsidRDefault="003814FA" w:rsidP="003814FA">
      <w:pPr>
        <w:jc w:val="center"/>
        <w:rPr>
          <w:rFonts w:ascii="Arial" w:hAnsi="Arial" w:cs="Arial"/>
          <w:b/>
          <w:sz w:val="24"/>
          <w:szCs w:val="24"/>
          <w:lang w:val="hr-HR"/>
        </w:rPr>
      </w:pPr>
      <w:r w:rsidRPr="009354B4">
        <w:rPr>
          <w:rFonts w:ascii="Arial" w:hAnsi="Arial" w:cs="Arial"/>
          <w:b/>
          <w:sz w:val="24"/>
          <w:szCs w:val="24"/>
          <w:lang w:val="hr-HR"/>
        </w:rPr>
        <w:t>ZAKLJUČAK</w:t>
      </w:r>
    </w:p>
    <w:p w14:paraId="13F0208E" w14:textId="77777777" w:rsidR="003814FA" w:rsidRPr="009354B4" w:rsidRDefault="003814FA" w:rsidP="003814FA">
      <w:pPr>
        <w:jc w:val="center"/>
        <w:rPr>
          <w:rFonts w:ascii="Arial" w:hAnsi="Arial" w:cs="Arial"/>
          <w:b/>
          <w:sz w:val="24"/>
          <w:szCs w:val="24"/>
          <w:lang w:val="hr-HR"/>
        </w:rPr>
      </w:pPr>
      <w:r w:rsidRPr="009354B4">
        <w:rPr>
          <w:rFonts w:ascii="Arial" w:hAnsi="Arial" w:cs="Arial"/>
          <w:b/>
          <w:sz w:val="24"/>
          <w:szCs w:val="24"/>
          <w:lang w:val="hr-HR"/>
        </w:rPr>
        <w:t>o prihvaćanju I. Izmjene Plana gradnje komunalnih vodnih građevina na području Općine Brtonigla-Verteneglio za 2021.</w:t>
      </w:r>
    </w:p>
    <w:p w14:paraId="7E1D9178" w14:textId="77777777" w:rsidR="003814FA" w:rsidRPr="009354B4" w:rsidRDefault="003814FA" w:rsidP="003814FA">
      <w:pPr>
        <w:jc w:val="both"/>
        <w:rPr>
          <w:rFonts w:ascii="Arial" w:hAnsi="Arial" w:cs="Arial"/>
          <w:b/>
          <w:sz w:val="24"/>
          <w:szCs w:val="24"/>
          <w:lang w:val="hr-HR"/>
        </w:rPr>
      </w:pPr>
    </w:p>
    <w:p w14:paraId="4F62970A" w14:textId="77777777" w:rsidR="003814FA" w:rsidRPr="009354B4" w:rsidRDefault="003814FA" w:rsidP="003814FA">
      <w:pPr>
        <w:jc w:val="both"/>
        <w:rPr>
          <w:rFonts w:ascii="Arial" w:hAnsi="Arial" w:cs="Arial"/>
          <w:b/>
          <w:sz w:val="24"/>
          <w:szCs w:val="24"/>
          <w:lang w:val="hr-HR"/>
        </w:rPr>
      </w:pPr>
      <w:r w:rsidRPr="009354B4">
        <w:rPr>
          <w:rFonts w:ascii="Arial" w:hAnsi="Arial" w:cs="Arial"/>
          <w:b/>
          <w:sz w:val="24"/>
          <w:szCs w:val="24"/>
          <w:lang w:val="hr-HR"/>
        </w:rPr>
        <w:t xml:space="preserve">                                                                        I.</w:t>
      </w:r>
    </w:p>
    <w:p w14:paraId="14492A96" w14:textId="77777777" w:rsidR="003814FA" w:rsidRPr="009354B4" w:rsidRDefault="003814FA" w:rsidP="003814FA">
      <w:pPr>
        <w:jc w:val="both"/>
        <w:rPr>
          <w:rFonts w:ascii="Arial" w:hAnsi="Arial" w:cs="Arial"/>
          <w:b/>
          <w:sz w:val="24"/>
          <w:szCs w:val="24"/>
          <w:lang w:val="hr-HR"/>
        </w:rPr>
      </w:pPr>
    </w:p>
    <w:p w14:paraId="55F368B3" w14:textId="77777777" w:rsidR="003814FA" w:rsidRPr="009354B4" w:rsidRDefault="003814FA" w:rsidP="003814FA">
      <w:pPr>
        <w:pStyle w:val="BodyText3"/>
        <w:jc w:val="both"/>
        <w:rPr>
          <w:rFonts w:ascii="Arial" w:hAnsi="Arial" w:cs="Arial"/>
          <w:sz w:val="24"/>
          <w:szCs w:val="24"/>
          <w:lang w:val="hr-HR"/>
        </w:rPr>
      </w:pPr>
      <w:r w:rsidRPr="009354B4">
        <w:rPr>
          <w:rFonts w:ascii="Arial" w:hAnsi="Arial" w:cs="Arial"/>
          <w:sz w:val="24"/>
          <w:szCs w:val="24"/>
          <w:lang w:val="hr-HR"/>
        </w:rPr>
        <w:t xml:space="preserve">Prihvaćaju se I. izmjene </w:t>
      </w:r>
      <w:r w:rsidRPr="009354B4">
        <w:rPr>
          <w:rFonts w:ascii="Arial" w:hAnsi="Arial" w:cs="Arial"/>
          <w:bCs/>
          <w:sz w:val="24"/>
          <w:szCs w:val="24"/>
          <w:lang w:val="hr-HR"/>
        </w:rPr>
        <w:t>Plana gradnje komunalnih vodnih građevina na području Općine Brtonigla-Verteneglio za 2021.</w:t>
      </w:r>
      <w:r w:rsidRPr="009354B4">
        <w:rPr>
          <w:rFonts w:ascii="Arial" w:hAnsi="Arial" w:cs="Arial"/>
          <w:sz w:val="24"/>
          <w:szCs w:val="24"/>
          <w:lang w:val="hr-HR"/>
        </w:rPr>
        <w:t xml:space="preserve"> godinu.</w:t>
      </w:r>
    </w:p>
    <w:p w14:paraId="76047B4F" w14:textId="77777777" w:rsidR="003814FA" w:rsidRPr="009354B4" w:rsidRDefault="003814FA" w:rsidP="003814FA">
      <w:pPr>
        <w:pStyle w:val="BodyText3"/>
        <w:rPr>
          <w:rFonts w:ascii="Arial" w:hAnsi="Arial" w:cs="Arial"/>
          <w:b/>
          <w:sz w:val="24"/>
          <w:szCs w:val="24"/>
          <w:lang w:val="hr-HR"/>
        </w:rPr>
      </w:pPr>
    </w:p>
    <w:p w14:paraId="24FB6F33" w14:textId="77777777" w:rsidR="003814FA" w:rsidRPr="009354B4" w:rsidRDefault="003814FA" w:rsidP="003814FA">
      <w:pPr>
        <w:pStyle w:val="BodyText3"/>
        <w:rPr>
          <w:rFonts w:ascii="Arial" w:hAnsi="Arial" w:cs="Arial"/>
          <w:b/>
          <w:sz w:val="24"/>
          <w:szCs w:val="24"/>
          <w:lang w:val="hr-HR"/>
        </w:rPr>
      </w:pPr>
      <w:r w:rsidRPr="009354B4">
        <w:rPr>
          <w:rFonts w:ascii="Arial" w:hAnsi="Arial" w:cs="Arial"/>
          <w:b/>
          <w:sz w:val="24"/>
          <w:szCs w:val="24"/>
          <w:lang w:val="hr-HR"/>
        </w:rPr>
        <w:t xml:space="preserve">                                                                        II.</w:t>
      </w:r>
    </w:p>
    <w:p w14:paraId="5CE5C7C6" w14:textId="77777777" w:rsidR="003814FA" w:rsidRPr="009354B4" w:rsidRDefault="003814FA" w:rsidP="003814FA">
      <w:pPr>
        <w:pStyle w:val="BodyText3"/>
        <w:jc w:val="both"/>
        <w:rPr>
          <w:rFonts w:ascii="Arial" w:hAnsi="Arial" w:cs="Arial"/>
          <w:sz w:val="24"/>
          <w:szCs w:val="24"/>
          <w:lang w:val="hr-HR"/>
        </w:rPr>
      </w:pPr>
      <w:proofErr w:type="spellStart"/>
      <w:r w:rsidRPr="009354B4">
        <w:rPr>
          <w:rFonts w:ascii="Arial" w:hAnsi="Arial" w:cs="Arial"/>
          <w:sz w:val="24"/>
          <w:szCs w:val="24"/>
          <w:lang w:val="hr-HR"/>
        </w:rPr>
        <w:t>I.Izmjene</w:t>
      </w:r>
      <w:proofErr w:type="spellEnd"/>
      <w:r w:rsidRPr="009354B4">
        <w:rPr>
          <w:rFonts w:ascii="Arial" w:hAnsi="Arial" w:cs="Arial"/>
          <w:sz w:val="24"/>
          <w:szCs w:val="24"/>
          <w:lang w:val="hr-HR"/>
        </w:rPr>
        <w:t xml:space="preserve"> Plana  iz točke I. ovog Zaključka sastavni su dio ovog Zaključka.</w:t>
      </w:r>
    </w:p>
    <w:p w14:paraId="762DE55F" w14:textId="77777777" w:rsidR="003814FA" w:rsidRPr="009354B4" w:rsidRDefault="003814FA" w:rsidP="003814FA">
      <w:pPr>
        <w:pStyle w:val="BodyText3"/>
        <w:jc w:val="both"/>
        <w:rPr>
          <w:rFonts w:ascii="Arial" w:hAnsi="Arial" w:cs="Arial"/>
          <w:b/>
          <w:sz w:val="24"/>
          <w:szCs w:val="24"/>
          <w:lang w:val="hr-HR"/>
        </w:rPr>
      </w:pPr>
    </w:p>
    <w:p w14:paraId="59C563AC" w14:textId="77777777" w:rsidR="003814FA" w:rsidRPr="009354B4" w:rsidRDefault="003814FA" w:rsidP="003814FA">
      <w:pPr>
        <w:pStyle w:val="BodyText3"/>
        <w:jc w:val="both"/>
        <w:rPr>
          <w:rFonts w:ascii="Arial" w:hAnsi="Arial" w:cs="Arial"/>
          <w:b/>
          <w:sz w:val="24"/>
          <w:szCs w:val="24"/>
          <w:lang w:val="hr-HR"/>
        </w:rPr>
      </w:pPr>
      <w:r w:rsidRPr="009354B4">
        <w:rPr>
          <w:rFonts w:ascii="Arial" w:hAnsi="Arial" w:cs="Arial"/>
          <w:b/>
          <w:sz w:val="24"/>
          <w:szCs w:val="24"/>
          <w:lang w:val="hr-HR"/>
        </w:rPr>
        <w:lastRenderedPageBreak/>
        <w:t xml:space="preserve">                                                                       III.</w:t>
      </w:r>
    </w:p>
    <w:p w14:paraId="048DA890" w14:textId="77777777" w:rsidR="003814FA" w:rsidRPr="009354B4" w:rsidRDefault="003814FA" w:rsidP="003814FA">
      <w:pPr>
        <w:pStyle w:val="BodyText3"/>
        <w:jc w:val="both"/>
        <w:rPr>
          <w:rFonts w:ascii="Arial" w:hAnsi="Arial" w:cs="Arial"/>
          <w:sz w:val="24"/>
          <w:szCs w:val="24"/>
          <w:lang w:val="hr-HR"/>
        </w:rPr>
      </w:pPr>
      <w:r w:rsidRPr="009354B4">
        <w:rPr>
          <w:rFonts w:ascii="Arial" w:hAnsi="Arial" w:cs="Arial"/>
          <w:sz w:val="24"/>
          <w:szCs w:val="24"/>
          <w:lang w:val="hr-HR"/>
        </w:rPr>
        <w:t>Ovaj Zaključak stupa na snagu osmog dana od dana objave u Službenim novinama Općine Brtonigla-Verteneglio.</w:t>
      </w:r>
    </w:p>
    <w:p w14:paraId="49883F14" w14:textId="77777777" w:rsidR="003814FA" w:rsidRPr="009354B4" w:rsidRDefault="003814FA" w:rsidP="003814FA">
      <w:pPr>
        <w:pStyle w:val="BodyText3"/>
        <w:jc w:val="both"/>
        <w:rPr>
          <w:rFonts w:ascii="Arial" w:hAnsi="Arial" w:cs="Arial"/>
          <w:sz w:val="24"/>
          <w:szCs w:val="24"/>
          <w:lang w:val="hr-HR"/>
        </w:rPr>
      </w:pPr>
    </w:p>
    <w:p w14:paraId="0AE8C6E6" w14:textId="77777777" w:rsidR="003814FA" w:rsidRPr="009354B4" w:rsidRDefault="003814FA" w:rsidP="003814FA">
      <w:pPr>
        <w:pStyle w:val="BodyText3"/>
        <w:jc w:val="both"/>
        <w:rPr>
          <w:rFonts w:ascii="Arial" w:hAnsi="Arial" w:cs="Arial"/>
          <w:sz w:val="24"/>
          <w:szCs w:val="24"/>
          <w:lang w:val="hr-HR"/>
        </w:rPr>
      </w:pPr>
    </w:p>
    <w:p w14:paraId="1F2316DC" w14:textId="77777777" w:rsidR="003814FA" w:rsidRPr="009354B4" w:rsidRDefault="003814FA" w:rsidP="003814FA">
      <w:pPr>
        <w:pStyle w:val="BodyText3"/>
        <w:jc w:val="both"/>
        <w:rPr>
          <w:rFonts w:ascii="Arial" w:hAnsi="Arial" w:cs="Arial"/>
          <w:sz w:val="24"/>
          <w:szCs w:val="24"/>
          <w:lang w:val="it-IT"/>
        </w:rPr>
      </w:pPr>
      <w:r w:rsidRPr="009354B4">
        <w:rPr>
          <w:rFonts w:ascii="Arial" w:hAnsi="Arial" w:cs="Arial"/>
          <w:sz w:val="24"/>
          <w:szCs w:val="24"/>
          <w:lang w:val="it-IT"/>
        </w:rPr>
        <w:t>KLASA: 363-01/21-10/20</w:t>
      </w:r>
    </w:p>
    <w:p w14:paraId="2030BD55" w14:textId="77777777" w:rsidR="003814FA" w:rsidRPr="009354B4" w:rsidRDefault="003814FA" w:rsidP="003814FA">
      <w:pPr>
        <w:pStyle w:val="BodyText3"/>
        <w:jc w:val="both"/>
        <w:rPr>
          <w:rFonts w:ascii="Arial" w:hAnsi="Arial" w:cs="Arial"/>
          <w:sz w:val="24"/>
          <w:szCs w:val="24"/>
          <w:lang w:val="it-IT"/>
        </w:rPr>
      </w:pPr>
      <w:r w:rsidRPr="009354B4">
        <w:rPr>
          <w:rFonts w:ascii="Arial" w:hAnsi="Arial" w:cs="Arial"/>
          <w:sz w:val="24"/>
          <w:szCs w:val="24"/>
          <w:lang w:val="it-IT"/>
        </w:rPr>
        <w:t>URBROJ: 2105/04-01-21-5</w:t>
      </w:r>
    </w:p>
    <w:p w14:paraId="08DC1D54" w14:textId="77777777" w:rsidR="003814FA" w:rsidRPr="009354B4" w:rsidRDefault="003814FA" w:rsidP="003814FA">
      <w:pPr>
        <w:pStyle w:val="BodyText3"/>
        <w:jc w:val="both"/>
        <w:rPr>
          <w:rFonts w:ascii="Arial" w:hAnsi="Arial" w:cs="Arial"/>
          <w:sz w:val="24"/>
          <w:szCs w:val="24"/>
          <w:lang w:val="it-IT"/>
        </w:rPr>
      </w:pPr>
      <w:r w:rsidRPr="009354B4">
        <w:rPr>
          <w:rFonts w:ascii="Arial" w:hAnsi="Arial" w:cs="Arial"/>
          <w:sz w:val="24"/>
          <w:szCs w:val="24"/>
          <w:lang w:val="it-IT"/>
        </w:rPr>
        <w:t xml:space="preserve">Brtonigla-Verteneglio, 17. </w:t>
      </w:r>
      <w:proofErr w:type="spellStart"/>
      <w:proofErr w:type="gramStart"/>
      <w:r w:rsidRPr="009354B4">
        <w:rPr>
          <w:rFonts w:ascii="Arial" w:hAnsi="Arial" w:cs="Arial"/>
          <w:sz w:val="24"/>
          <w:szCs w:val="24"/>
          <w:lang w:val="it-IT"/>
        </w:rPr>
        <w:t>prosinca</w:t>
      </w:r>
      <w:proofErr w:type="spellEnd"/>
      <w:r w:rsidRPr="009354B4">
        <w:rPr>
          <w:rFonts w:ascii="Arial" w:hAnsi="Arial" w:cs="Arial"/>
          <w:sz w:val="24"/>
          <w:szCs w:val="24"/>
          <w:lang w:val="it-IT"/>
        </w:rPr>
        <w:t xml:space="preserve">  2021</w:t>
      </w:r>
      <w:proofErr w:type="gramEnd"/>
      <w:r w:rsidRPr="009354B4">
        <w:rPr>
          <w:rFonts w:ascii="Arial" w:hAnsi="Arial" w:cs="Arial"/>
          <w:sz w:val="24"/>
          <w:szCs w:val="24"/>
          <w:lang w:val="it-IT"/>
        </w:rPr>
        <w:t>.</w:t>
      </w:r>
    </w:p>
    <w:p w14:paraId="7F5DE2DF" w14:textId="77777777" w:rsidR="003814FA" w:rsidRPr="009354B4" w:rsidRDefault="003814FA" w:rsidP="003814FA">
      <w:pPr>
        <w:pStyle w:val="BodyText3"/>
        <w:jc w:val="both"/>
        <w:rPr>
          <w:rFonts w:ascii="Arial" w:hAnsi="Arial" w:cs="Arial"/>
          <w:b/>
          <w:sz w:val="24"/>
          <w:szCs w:val="24"/>
          <w:lang w:val="it-IT"/>
        </w:rPr>
      </w:pPr>
    </w:p>
    <w:p w14:paraId="4FD59087" w14:textId="77777777" w:rsidR="003814FA" w:rsidRPr="009354B4" w:rsidRDefault="003814FA" w:rsidP="003814FA">
      <w:pPr>
        <w:pStyle w:val="BodyText3"/>
        <w:jc w:val="right"/>
        <w:rPr>
          <w:rFonts w:ascii="Arial" w:hAnsi="Arial" w:cs="Arial"/>
          <w:sz w:val="24"/>
          <w:szCs w:val="24"/>
          <w:lang w:val="it-IT"/>
        </w:rPr>
      </w:pPr>
      <w:proofErr w:type="spellStart"/>
      <w:r w:rsidRPr="009354B4">
        <w:rPr>
          <w:rFonts w:ascii="Arial" w:hAnsi="Arial" w:cs="Arial"/>
          <w:sz w:val="24"/>
          <w:szCs w:val="24"/>
          <w:lang w:val="it-IT"/>
        </w:rPr>
        <w:t>Općinsko</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vijeće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Općine</w:t>
      </w:r>
      <w:proofErr w:type="spellEnd"/>
      <w:r w:rsidRPr="009354B4">
        <w:rPr>
          <w:rFonts w:ascii="Arial" w:hAnsi="Arial" w:cs="Arial"/>
          <w:sz w:val="24"/>
          <w:szCs w:val="24"/>
          <w:lang w:val="it-IT"/>
        </w:rPr>
        <w:t xml:space="preserve"> Brtonigla-Verteneglio</w:t>
      </w:r>
    </w:p>
    <w:p w14:paraId="4F166D46" w14:textId="77777777" w:rsidR="003814FA" w:rsidRPr="009354B4" w:rsidRDefault="003814FA" w:rsidP="003814FA">
      <w:pPr>
        <w:pStyle w:val="BodyText3"/>
        <w:jc w:val="right"/>
        <w:rPr>
          <w:rFonts w:ascii="Arial" w:hAnsi="Arial" w:cs="Arial"/>
          <w:sz w:val="24"/>
          <w:szCs w:val="24"/>
          <w:lang w:val="it-IT"/>
        </w:rPr>
      </w:pPr>
      <w:proofErr w:type="spellStart"/>
      <w:r w:rsidRPr="009354B4">
        <w:rPr>
          <w:rFonts w:ascii="Arial" w:hAnsi="Arial" w:cs="Arial"/>
          <w:sz w:val="24"/>
          <w:szCs w:val="24"/>
          <w:lang w:val="it-IT"/>
        </w:rPr>
        <w:t>Predsjednik</w:t>
      </w:r>
      <w:proofErr w:type="spellEnd"/>
      <w:r w:rsidRPr="009354B4">
        <w:rPr>
          <w:rFonts w:ascii="Arial" w:hAnsi="Arial" w:cs="Arial"/>
          <w:sz w:val="24"/>
          <w:szCs w:val="24"/>
          <w:lang w:val="it-IT"/>
        </w:rPr>
        <w:t xml:space="preserve"> </w:t>
      </w:r>
    </w:p>
    <w:p w14:paraId="2A6AF54A" w14:textId="3A746C1E" w:rsidR="003814FA" w:rsidRPr="009354B4" w:rsidRDefault="003814FA" w:rsidP="003814FA">
      <w:pPr>
        <w:pStyle w:val="BodyText3"/>
        <w:jc w:val="right"/>
        <w:rPr>
          <w:rFonts w:ascii="Arial" w:hAnsi="Arial" w:cs="Arial"/>
          <w:sz w:val="24"/>
          <w:szCs w:val="24"/>
        </w:rPr>
      </w:pPr>
      <w:r w:rsidRPr="009354B4">
        <w:rPr>
          <w:rFonts w:ascii="Arial" w:hAnsi="Arial" w:cs="Arial"/>
          <w:sz w:val="24"/>
          <w:szCs w:val="24"/>
          <w:lang w:val="it-IT"/>
        </w:rPr>
        <w:t xml:space="preserve"> </w:t>
      </w:r>
      <w:proofErr w:type="spellStart"/>
      <w:r w:rsidRPr="009354B4">
        <w:rPr>
          <w:rFonts w:ascii="Arial" w:hAnsi="Arial" w:cs="Arial"/>
          <w:sz w:val="24"/>
          <w:szCs w:val="24"/>
        </w:rPr>
        <w:t>Željko</w:t>
      </w:r>
      <w:proofErr w:type="spellEnd"/>
      <w:r w:rsidRPr="009354B4">
        <w:rPr>
          <w:rFonts w:ascii="Arial" w:hAnsi="Arial" w:cs="Arial"/>
          <w:sz w:val="24"/>
          <w:szCs w:val="24"/>
        </w:rPr>
        <w:t xml:space="preserve"> </w:t>
      </w:r>
      <w:proofErr w:type="spellStart"/>
      <w:r w:rsidRPr="009354B4">
        <w:rPr>
          <w:rFonts w:ascii="Arial" w:hAnsi="Arial" w:cs="Arial"/>
          <w:sz w:val="24"/>
          <w:szCs w:val="24"/>
        </w:rPr>
        <w:t>Ružić</w:t>
      </w:r>
      <w:proofErr w:type="spellEnd"/>
      <w:r w:rsidR="009354B4">
        <w:rPr>
          <w:rFonts w:ascii="Arial" w:hAnsi="Arial" w:cs="Arial"/>
          <w:sz w:val="24"/>
          <w:szCs w:val="24"/>
        </w:rPr>
        <w:t xml:space="preserve"> </w:t>
      </w:r>
      <w:proofErr w:type="spellStart"/>
      <w:r w:rsidR="009354B4">
        <w:rPr>
          <w:rFonts w:ascii="Arial" w:hAnsi="Arial" w:cs="Arial"/>
          <w:sz w:val="24"/>
          <w:szCs w:val="24"/>
        </w:rPr>
        <w:t>v.r.</w:t>
      </w:r>
      <w:proofErr w:type="spellEnd"/>
    </w:p>
    <w:p w14:paraId="6450F012" w14:textId="77777777" w:rsidR="003814FA" w:rsidRPr="009354B4" w:rsidRDefault="003814FA" w:rsidP="003814FA">
      <w:pPr>
        <w:pStyle w:val="BodyText3"/>
        <w:jc w:val="right"/>
        <w:rPr>
          <w:rFonts w:ascii="Arial" w:hAnsi="Arial" w:cs="Arial"/>
          <w:sz w:val="24"/>
          <w:szCs w:val="24"/>
        </w:rPr>
      </w:pPr>
    </w:p>
    <w:p w14:paraId="30DEC942" w14:textId="1E7E4255" w:rsidR="003814FA" w:rsidRPr="009354B4" w:rsidRDefault="003814FA" w:rsidP="00AB0BEF">
      <w:pPr>
        <w:rPr>
          <w:rFonts w:ascii="Arial" w:hAnsi="Arial" w:cs="Arial"/>
          <w:sz w:val="24"/>
          <w:szCs w:val="24"/>
          <w:lang w:val="it-IT"/>
        </w:rPr>
      </w:pPr>
    </w:p>
    <w:p w14:paraId="6CC36B2D" w14:textId="1FF3954F" w:rsidR="003814FA" w:rsidRPr="009354B4" w:rsidRDefault="003814FA" w:rsidP="00AB0BEF">
      <w:pPr>
        <w:rPr>
          <w:rFonts w:ascii="Arial" w:hAnsi="Arial" w:cs="Arial"/>
          <w:sz w:val="24"/>
          <w:szCs w:val="24"/>
          <w:lang w:val="it-IT"/>
        </w:rPr>
      </w:pPr>
    </w:p>
    <w:p w14:paraId="5EB3CA32" w14:textId="1F649530" w:rsidR="003814FA" w:rsidRDefault="003814FA" w:rsidP="00AB0BEF">
      <w:pPr>
        <w:rPr>
          <w:rFonts w:ascii="Arial" w:hAnsi="Arial" w:cs="Arial"/>
          <w:sz w:val="24"/>
          <w:szCs w:val="24"/>
          <w:lang w:val="it-IT"/>
        </w:rPr>
      </w:pPr>
    </w:p>
    <w:p w14:paraId="70BC278E" w14:textId="7D46599C" w:rsidR="009354B4" w:rsidRDefault="009354B4" w:rsidP="00AB0BEF">
      <w:pPr>
        <w:rPr>
          <w:rFonts w:ascii="Arial" w:hAnsi="Arial" w:cs="Arial"/>
          <w:sz w:val="24"/>
          <w:szCs w:val="24"/>
          <w:lang w:val="it-IT"/>
        </w:rPr>
      </w:pPr>
    </w:p>
    <w:p w14:paraId="0EE8AC96" w14:textId="0F31B429" w:rsidR="009354B4" w:rsidRDefault="009354B4" w:rsidP="00AB0BEF">
      <w:pPr>
        <w:rPr>
          <w:rFonts w:ascii="Arial" w:hAnsi="Arial" w:cs="Arial"/>
          <w:sz w:val="24"/>
          <w:szCs w:val="24"/>
          <w:lang w:val="it-IT"/>
        </w:rPr>
      </w:pPr>
    </w:p>
    <w:p w14:paraId="00D94F2E" w14:textId="2BBF59B9" w:rsidR="009354B4" w:rsidRDefault="009354B4" w:rsidP="00AB0BEF">
      <w:pPr>
        <w:rPr>
          <w:rFonts w:ascii="Arial" w:hAnsi="Arial" w:cs="Arial"/>
          <w:sz w:val="24"/>
          <w:szCs w:val="24"/>
          <w:lang w:val="it-IT"/>
        </w:rPr>
      </w:pPr>
    </w:p>
    <w:p w14:paraId="66E1E905" w14:textId="03B54FDB" w:rsidR="009354B4" w:rsidRDefault="009354B4" w:rsidP="00AB0BEF">
      <w:pPr>
        <w:rPr>
          <w:rFonts w:ascii="Arial" w:hAnsi="Arial" w:cs="Arial"/>
          <w:sz w:val="24"/>
          <w:szCs w:val="24"/>
          <w:lang w:val="it-IT"/>
        </w:rPr>
      </w:pPr>
    </w:p>
    <w:p w14:paraId="5DC5370F" w14:textId="71DE249F" w:rsidR="009354B4" w:rsidRDefault="009354B4" w:rsidP="00AB0BEF">
      <w:pPr>
        <w:rPr>
          <w:rFonts w:ascii="Arial" w:hAnsi="Arial" w:cs="Arial"/>
          <w:sz w:val="24"/>
          <w:szCs w:val="24"/>
          <w:lang w:val="it-IT"/>
        </w:rPr>
      </w:pPr>
    </w:p>
    <w:p w14:paraId="3C630F96" w14:textId="3F59C143" w:rsidR="003814FA" w:rsidRPr="009354B4" w:rsidRDefault="003814FA" w:rsidP="00AB0BEF">
      <w:pPr>
        <w:rPr>
          <w:rFonts w:ascii="Arial" w:hAnsi="Arial" w:cs="Arial"/>
          <w:sz w:val="24"/>
          <w:szCs w:val="24"/>
          <w:lang w:val="it-IT"/>
        </w:rPr>
      </w:pPr>
    </w:p>
    <w:p w14:paraId="126449B6" w14:textId="77777777" w:rsidR="005D2F73" w:rsidRDefault="005D2F73" w:rsidP="003814FA">
      <w:pPr>
        <w:ind w:left="-567"/>
        <w:jc w:val="both"/>
        <w:rPr>
          <w:rFonts w:ascii="Arial" w:hAnsi="Arial" w:cs="Arial"/>
          <w:sz w:val="24"/>
          <w:szCs w:val="24"/>
          <w:lang w:val="it-IT"/>
        </w:rPr>
      </w:pPr>
    </w:p>
    <w:p w14:paraId="3F5E89C4" w14:textId="19093C8A" w:rsidR="003814FA" w:rsidRPr="009354B4" w:rsidRDefault="003814FA" w:rsidP="003814FA">
      <w:pPr>
        <w:ind w:left="-567"/>
        <w:jc w:val="both"/>
        <w:rPr>
          <w:rFonts w:ascii="Arial" w:hAnsi="Arial" w:cs="Arial"/>
          <w:sz w:val="24"/>
          <w:szCs w:val="24"/>
          <w:lang w:val="it-IT"/>
        </w:rPr>
      </w:pPr>
      <w:r w:rsidRPr="009354B4">
        <w:rPr>
          <w:rFonts w:ascii="Arial" w:hAnsi="Arial" w:cs="Arial"/>
          <w:sz w:val="24"/>
          <w:szCs w:val="24"/>
          <w:lang w:val="it-IT"/>
        </w:rPr>
        <w:t xml:space="preserve">Na </w:t>
      </w:r>
      <w:proofErr w:type="spellStart"/>
      <w:r w:rsidRPr="009354B4">
        <w:rPr>
          <w:rFonts w:ascii="Arial" w:hAnsi="Arial" w:cs="Arial"/>
          <w:sz w:val="24"/>
          <w:szCs w:val="24"/>
          <w:lang w:val="it-IT"/>
        </w:rPr>
        <w:t>temelju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članka</w:t>
      </w:r>
      <w:proofErr w:type="spellEnd"/>
      <w:r w:rsidRPr="009354B4">
        <w:rPr>
          <w:rFonts w:ascii="Arial" w:hAnsi="Arial" w:cs="Arial"/>
          <w:sz w:val="24"/>
          <w:szCs w:val="24"/>
          <w:lang w:val="it-IT"/>
        </w:rPr>
        <w:t xml:space="preserve"> 67. </w:t>
      </w:r>
      <w:proofErr w:type="spellStart"/>
      <w:r w:rsidRPr="009354B4">
        <w:rPr>
          <w:rFonts w:ascii="Arial" w:hAnsi="Arial" w:cs="Arial"/>
          <w:sz w:val="24"/>
          <w:szCs w:val="24"/>
          <w:lang w:val="it-IT"/>
        </w:rPr>
        <w:t>Zakona</w:t>
      </w:r>
      <w:proofErr w:type="spellEnd"/>
      <w:r w:rsidRPr="009354B4">
        <w:rPr>
          <w:rFonts w:ascii="Arial" w:hAnsi="Arial" w:cs="Arial"/>
          <w:sz w:val="24"/>
          <w:szCs w:val="24"/>
          <w:lang w:val="it-IT"/>
        </w:rPr>
        <w:t xml:space="preserve"> o </w:t>
      </w:r>
      <w:proofErr w:type="spellStart"/>
      <w:r w:rsidRPr="009354B4">
        <w:rPr>
          <w:rFonts w:ascii="Arial" w:hAnsi="Arial" w:cs="Arial"/>
          <w:sz w:val="24"/>
          <w:szCs w:val="24"/>
          <w:lang w:val="it-IT"/>
        </w:rPr>
        <w:t>komunalnom</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gospodarstvu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Narodne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novine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broj</w:t>
      </w:r>
      <w:proofErr w:type="spellEnd"/>
      <w:r w:rsidRPr="009354B4">
        <w:rPr>
          <w:rFonts w:ascii="Arial" w:hAnsi="Arial" w:cs="Arial"/>
          <w:sz w:val="24"/>
          <w:szCs w:val="24"/>
          <w:lang w:val="it-IT"/>
        </w:rPr>
        <w:t xml:space="preserve"> 68/18, 110/18, 32/20), </w:t>
      </w:r>
      <w:proofErr w:type="spellStart"/>
      <w:r w:rsidRPr="009354B4">
        <w:rPr>
          <w:rFonts w:ascii="Arial" w:hAnsi="Arial" w:cs="Arial"/>
          <w:sz w:val="24"/>
          <w:szCs w:val="24"/>
          <w:lang w:val="it-IT"/>
        </w:rPr>
        <w:t>članka</w:t>
      </w:r>
      <w:proofErr w:type="spellEnd"/>
      <w:r w:rsidRPr="009354B4">
        <w:rPr>
          <w:rFonts w:ascii="Arial" w:hAnsi="Arial" w:cs="Arial"/>
          <w:sz w:val="24"/>
          <w:szCs w:val="24"/>
          <w:lang w:val="it-IT"/>
        </w:rPr>
        <w:t xml:space="preserve">. 38. </w:t>
      </w:r>
      <w:proofErr w:type="spellStart"/>
      <w:r w:rsidRPr="009354B4">
        <w:rPr>
          <w:rFonts w:ascii="Arial" w:hAnsi="Arial" w:cs="Arial"/>
          <w:sz w:val="24"/>
          <w:szCs w:val="24"/>
          <w:lang w:val="it-IT"/>
        </w:rPr>
        <w:t>Statuta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Općine</w:t>
      </w:r>
      <w:proofErr w:type="spellEnd"/>
      <w:r w:rsidRPr="009354B4">
        <w:rPr>
          <w:rFonts w:ascii="Arial" w:hAnsi="Arial" w:cs="Arial"/>
          <w:sz w:val="24"/>
          <w:szCs w:val="24"/>
          <w:lang w:val="it-IT"/>
        </w:rPr>
        <w:t xml:space="preserve"> Brtonigla-Verteneglio (“</w:t>
      </w:r>
      <w:proofErr w:type="spellStart"/>
      <w:r w:rsidRPr="009354B4">
        <w:rPr>
          <w:rFonts w:ascii="Arial" w:hAnsi="Arial" w:cs="Arial"/>
          <w:sz w:val="24"/>
          <w:szCs w:val="24"/>
          <w:lang w:val="it-IT"/>
        </w:rPr>
        <w:t>Službene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novine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Općine</w:t>
      </w:r>
      <w:proofErr w:type="spellEnd"/>
      <w:r w:rsidRPr="009354B4">
        <w:rPr>
          <w:rFonts w:ascii="Arial" w:hAnsi="Arial" w:cs="Arial"/>
          <w:sz w:val="24"/>
          <w:szCs w:val="24"/>
          <w:lang w:val="it-IT"/>
        </w:rPr>
        <w:t xml:space="preserve"> Brtonigla-Verteneglio”, </w:t>
      </w:r>
      <w:proofErr w:type="spellStart"/>
      <w:r w:rsidRPr="009354B4">
        <w:rPr>
          <w:rFonts w:ascii="Arial" w:hAnsi="Arial" w:cs="Arial"/>
          <w:sz w:val="24"/>
          <w:szCs w:val="24"/>
          <w:lang w:val="it-IT"/>
        </w:rPr>
        <w:t>broj</w:t>
      </w:r>
      <w:proofErr w:type="spellEnd"/>
      <w:r w:rsidRPr="009354B4">
        <w:rPr>
          <w:rFonts w:ascii="Arial" w:hAnsi="Arial" w:cs="Arial"/>
          <w:sz w:val="24"/>
          <w:szCs w:val="24"/>
          <w:lang w:val="it-IT"/>
        </w:rPr>
        <w:t xml:space="preserve"> 03/18, 03/21 i 07/21 – </w:t>
      </w:r>
      <w:proofErr w:type="spellStart"/>
      <w:r w:rsidRPr="009354B4">
        <w:rPr>
          <w:rFonts w:ascii="Arial" w:hAnsi="Arial" w:cs="Arial"/>
          <w:sz w:val="24"/>
          <w:szCs w:val="24"/>
          <w:lang w:val="it-IT"/>
        </w:rPr>
        <w:t>pročišćeni</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tekst</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Općinsko</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vijeće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Općine</w:t>
      </w:r>
      <w:proofErr w:type="spellEnd"/>
      <w:r w:rsidRPr="009354B4">
        <w:rPr>
          <w:rFonts w:ascii="Arial" w:hAnsi="Arial" w:cs="Arial"/>
          <w:sz w:val="24"/>
          <w:szCs w:val="24"/>
          <w:lang w:val="it-IT"/>
        </w:rPr>
        <w:t xml:space="preserve"> Brtonigla-Verteneglio </w:t>
      </w:r>
      <w:proofErr w:type="spellStart"/>
      <w:r w:rsidRPr="009354B4">
        <w:rPr>
          <w:rFonts w:ascii="Arial" w:hAnsi="Arial" w:cs="Arial"/>
          <w:sz w:val="24"/>
          <w:szCs w:val="24"/>
          <w:lang w:val="it-IT"/>
        </w:rPr>
        <w:t>na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svojoj</w:t>
      </w:r>
      <w:proofErr w:type="spellEnd"/>
      <w:r w:rsidRPr="009354B4">
        <w:rPr>
          <w:rFonts w:ascii="Arial" w:hAnsi="Arial" w:cs="Arial"/>
          <w:sz w:val="24"/>
          <w:szCs w:val="24"/>
          <w:lang w:val="it-IT"/>
        </w:rPr>
        <w:t xml:space="preserve"> 6. </w:t>
      </w:r>
      <w:proofErr w:type="spellStart"/>
      <w:r w:rsidRPr="009354B4">
        <w:rPr>
          <w:rFonts w:ascii="Arial" w:hAnsi="Arial" w:cs="Arial"/>
          <w:sz w:val="24"/>
          <w:szCs w:val="24"/>
          <w:lang w:val="it-IT"/>
        </w:rPr>
        <w:t>sjednici</w:t>
      </w:r>
      <w:proofErr w:type="spellEnd"/>
      <w:r w:rsidRPr="009354B4">
        <w:rPr>
          <w:rFonts w:ascii="Arial" w:hAnsi="Arial" w:cs="Arial"/>
          <w:sz w:val="24"/>
          <w:szCs w:val="24"/>
          <w:lang w:val="it-IT"/>
        </w:rPr>
        <w:t xml:space="preserve"> </w:t>
      </w:r>
      <w:proofErr w:type="spellStart"/>
      <w:proofErr w:type="gramStart"/>
      <w:r w:rsidRPr="009354B4">
        <w:rPr>
          <w:rFonts w:ascii="Arial" w:hAnsi="Arial" w:cs="Arial"/>
          <w:sz w:val="24"/>
          <w:szCs w:val="24"/>
          <w:lang w:val="it-IT"/>
        </w:rPr>
        <w:t>održanoj</w:t>
      </w:r>
      <w:proofErr w:type="spellEnd"/>
      <w:r w:rsidRPr="009354B4">
        <w:rPr>
          <w:rFonts w:ascii="Arial" w:hAnsi="Arial" w:cs="Arial"/>
          <w:sz w:val="24"/>
          <w:szCs w:val="24"/>
          <w:lang w:val="it-IT"/>
        </w:rPr>
        <w:t xml:space="preserve">  17</w:t>
      </w:r>
      <w:proofErr w:type="gramEnd"/>
      <w:r w:rsidRPr="009354B4">
        <w:rPr>
          <w:rFonts w:ascii="Arial" w:hAnsi="Arial" w:cs="Arial"/>
          <w:sz w:val="24"/>
          <w:szCs w:val="24"/>
          <w:lang w:val="it-IT"/>
        </w:rPr>
        <w:t xml:space="preserve">. </w:t>
      </w:r>
      <w:proofErr w:type="spellStart"/>
      <w:proofErr w:type="gramStart"/>
      <w:r w:rsidRPr="009354B4">
        <w:rPr>
          <w:rFonts w:ascii="Arial" w:hAnsi="Arial" w:cs="Arial"/>
          <w:sz w:val="24"/>
          <w:szCs w:val="24"/>
          <w:lang w:val="it-IT"/>
        </w:rPr>
        <w:t>prosinca</w:t>
      </w:r>
      <w:proofErr w:type="spellEnd"/>
      <w:r w:rsidRPr="009354B4">
        <w:rPr>
          <w:rFonts w:ascii="Arial" w:hAnsi="Arial" w:cs="Arial"/>
          <w:sz w:val="24"/>
          <w:szCs w:val="24"/>
          <w:lang w:val="it-IT"/>
        </w:rPr>
        <w:t xml:space="preserve">  2021</w:t>
      </w:r>
      <w:proofErr w:type="gramEnd"/>
      <w:r w:rsidRPr="009354B4">
        <w:rPr>
          <w:rFonts w:ascii="Arial" w:hAnsi="Arial" w:cs="Arial"/>
          <w:sz w:val="24"/>
          <w:szCs w:val="24"/>
          <w:lang w:val="it-IT"/>
        </w:rPr>
        <w:t xml:space="preserve">. godine, </w:t>
      </w:r>
      <w:proofErr w:type="spellStart"/>
      <w:r w:rsidRPr="009354B4">
        <w:rPr>
          <w:rFonts w:ascii="Arial" w:hAnsi="Arial" w:cs="Arial"/>
          <w:sz w:val="24"/>
          <w:szCs w:val="24"/>
          <w:lang w:val="it-IT"/>
        </w:rPr>
        <w:t>donosi</w:t>
      </w:r>
      <w:proofErr w:type="spellEnd"/>
      <w:r w:rsidRPr="009354B4">
        <w:rPr>
          <w:rFonts w:ascii="Arial" w:hAnsi="Arial" w:cs="Arial"/>
          <w:sz w:val="24"/>
          <w:szCs w:val="24"/>
          <w:lang w:val="it-IT"/>
        </w:rPr>
        <w:t xml:space="preserve"> </w:t>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28D7F5E0" w14:textId="32217BB0" w:rsidR="003814FA" w:rsidRDefault="003814FA" w:rsidP="003814FA">
      <w:pPr>
        <w:ind w:left="-567"/>
        <w:jc w:val="center"/>
        <w:rPr>
          <w:rFonts w:ascii="Arial" w:hAnsi="Arial" w:cs="Arial"/>
          <w:sz w:val="24"/>
          <w:szCs w:val="24"/>
          <w:lang w:val="it-IT"/>
        </w:rPr>
      </w:pPr>
    </w:p>
    <w:p w14:paraId="4992CA6E" w14:textId="77777777" w:rsidR="005D2F73" w:rsidRPr="009354B4" w:rsidRDefault="005D2F73" w:rsidP="003814FA">
      <w:pPr>
        <w:ind w:left="-567"/>
        <w:jc w:val="center"/>
        <w:rPr>
          <w:rFonts w:ascii="Arial" w:hAnsi="Arial" w:cs="Arial"/>
          <w:sz w:val="24"/>
          <w:szCs w:val="24"/>
          <w:lang w:val="it-IT"/>
        </w:rPr>
      </w:pPr>
    </w:p>
    <w:p w14:paraId="00006BC5" w14:textId="77777777" w:rsidR="003814FA" w:rsidRPr="009354B4" w:rsidRDefault="003814FA" w:rsidP="003814FA">
      <w:pPr>
        <w:ind w:left="153"/>
        <w:jc w:val="center"/>
        <w:rPr>
          <w:rFonts w:ascii="Arial" w:hAnsi="Arial" w:cs="Arial"/>
          <w:b/>
          <w:bCs/>
          <w:sz w:val="24"/>
          <w:szCs w:val="24"/>
          <w:lang w:val="it-IT"/>
        </w:rPr>
      </w:pPr>
      <w:r w:rsidRPr="009354B4">
        <w:rPr>
          <w:rFonts w:ascii="Arial" w:hAnsi="Arial" w:cs="Arial"/>
          <w:b/>
          <w:bCs/>
          <w:sz w:val="24"/>
          <w:szCs w:val="24"/>
          <w:lang w:val="it-IT"/>
        </w:rPr>
        <w:t>III. IZMJENE I DOPUNE PROGRAMA</w:t>
      </w:r>
    </w:p>
    <w:p w14:paraId="2B330C6E" w14:textId="77777777" w:rsidR="003814FA" w:rsidRPr="009354B4" w:rsidRDefault="003814FA" w:rsidP="003814FA">
      <w:pPr>
        <w:ind w:left="-567"/>
        <w:jc w:val="center"/>
        <w:rPr>
          <w:rFonts w:ascii="Arial" w:hAnsi="Arial" w:cs="Arial"/>
          <w:b/>
          <w:bCs/>
          <w:sz w:val="24"/>
          <w:szCs w:val="24"/>
          <w:lang w:val="it-IT"/>
        </w:rPr>
      </w:pPr>
      <w:proofErr w:type="spellStart"/>
      <w:r w:rsidRPr="009354B4">
        <w:rPr>
          <w:rFonts w:ascii="Arial" w:hAnsi="Arial" w:cs="Arial"/>
          <w:b/>
          <w:bCs/>
          <w:sz w:val="24"/>
          <w:szCs w:val="24"/>
          <w:lang w:val="it-IT"/>
        </w:rPr>
        <w:t>gradnje</w:t>
      </w:r>
      <w:proofErr w:type="spellEnd"/>
      <w:r w:rsidRPr="009354B4">
        <w:rPr>
          <w:rFonts w:ascii="Arial" w:hAnsi="Arial" w:cs="Arial"/>
          <w:b/>
          <w:bCs/>
          <w:sz w:val="24"/>
          <w:szCs w:val="24"/>
          <w:lang w:val="it-IT"/>
        </w:rPr>
        <w:t xml:space="preserve"> </w:t>
      </w:r>
      <w:proofErr w:type="spellStart"/>
      <w:r w:rsidRPr="009354B4">
        <w:rPr>
          <w:rFonts w:ascii="Arial" w:hAnsi="Arial" w:cs="Arial"/>
          <w:b/>
          <w:bCs/>
          <w:sz w:val="24"/>
          <w:szCs w:val="24"/>
          <w:lang w:val="it-IT"/>
        </w:rPr>
        <w:t>objekata</w:t>
      </w:r>
      <w:proofErr w:type="spellEnd"/>
      <w:r w:rsidRPr="009354B4">
        <w:rPr>
          <w:rFonts w:ascii="Arial" w:hAnsi="Arial" w:cs="Arial"/>
          <w:b/>
          <w:bCs/>
          <w:sz w:val="24"/>
          <w:szCs w:val="24"/>
          <w:lang w:val="it-IT"/>
        </w:rPr>
        <w:t xml:space="preserve"> i </w:t>
      </w:r>
      <w:proofErr w:type="spellStart"/>
      <w:r w:rsidRPr="009354B4">
        <w:rPr>
          <w:rFonts w:ascii="Arial" w:hAnsi="Arial" w:cs="Arial"/>
          <w:b/>
          <w:bCs/>
          <w:sz w:val="24"/>
          <w:szCs w:val="24"/>
          <w:lang w:val="it-IT"/>
        </w:rPr>
        <w:t>uređaja</w:t>
      </w:r>
      <w:proofErr w:type="spellEnd"/>
      <w:r w:rsidRPr="009354B4">
        <w:rPr>
          <w:rFonts w:ascii="Arial" w:hAnsi="Arial" w:cs="Arial"/>
          <w:b/>
          <w:bCs/>
          <w:sz w:val="24"/>
          <w:szCs w:val="24"/>
          <w:lang w:val="it-IT"/>
        </w:rPr>
        <w:t xml:space="preserve"> </w:t>
      </w:r>
      <w:proofErr w:type="spellStart"/>
      <w:r w:rsidRPr="009354B4">
        <w:rPr>
          <w:rFonts w:ascii="Arial" w:hAnsi="Arial" w:cs="Arial"/>
          <w:b/>
          <w:bCs/>
          <w:sz w:val="24"/>
          <w:szCs w:val="24"/>
          <w:lang w:val="it-IT"/>
        </w:rPr>
        <w:t>komunalne</w:t>
      </w:r>
      <w:proofErr w:type="spellEnd"/>
      <w:r w:rsidRPr="009354B4">
        <w:rPr>
          <w:rFonts w:ascii="Arial" w:hAnsi="Arial" w:cs="Arial"/>
          <w:b/>
          <w:bCs/>
          <w:sz w:val="24"/>
          <w:szCs w:val="24"/>
          <w:lang w:val="it-IT"/>
        </w:rPr>
        <w:t xml:space="preserve"> </w:t>
      </w:r>
      <w:proofErr w:type="spellStart"/>
      <w:r w:rsidRPr="009354B4">
        <w:rPr>
          <w:rFonts w:ascii="Arial" w:hAnsi="Arial" w:cs="Arial"/>
          <w:b/>
          <w:bCs/>
          <w:sz w:val="24"/>
          <w:szCs w:val="24"/>
          <w:lang w:val="it-IT"/>
        </w:rPr>
        <w:t>infrastrukture</w:t>
      </w:r>
      <w:proofErr w:type="spellEnd"/>
    </w:p>
    <w:p w14:paraId="6070A3B7" w14:textId="77777777" w:rsidR="003814FA" w:rsidRPr="009354B4" w:rsidRDefault="003814FA" w:rsidP="003814FA">
      <w:pPr>
        <w:ind w:left="-567"/>
        <w:jc w:val="center"/>
        <w:rPr>
          <w:rFonts w:ascii="Arial" w:hAnsi="Arial" w:cs="Arial"/>
          <w:b/>
          <w:bCs/>
          <w:sz w:val="24"/>
          <w:szCs w:val="24"/>
          <w:lang w:val="it-IT"/>
        </w:rPr>
      </w:pPr>
      <w:proofErr w:type="spellStart"/>
      <w:r w:rsidRPr="009354B4">
        <w:rPr>
          <w:rFonts w:ascii="Arial" w:hAnsi="Arial" w:cs="Arial"/>
          <w:b/>
          <w:bCs/>
          <w:sz w:val="24"/>
          <w:szCs w:val="24"/>
          <w:lang w:val="it-IT"/>
        </w:rPr>
        <w:t>na</w:t>
      </w:r>
      <w:proofErr w:type="spellEnd"/>
      <w:r w:rsidRPr="009354B4">
        <w:rPr>
          <w:rFonts w:ascii="Arial" w:hAnsi="Arial" w:cs="Arial"/>
          <w:b/>
          <w:bCs/>
          <w:sz w:val="24"/>
          <w:szCs w:val="24"/>
          <w:lang w:val="it-IT"/>
        </w:rPr>
        <w:t xml:space="preserve"> </w:t>
      </w:r>
      <w:proofErr w:type="spellStart"/>
      <w:r w:rsidRPr="009354B4">
        <w:rPr>
          <w:rFonts w:ascii="Arial" w:hAnsi="Arial" w:cs="Arial"/>
          <w:b/>
          <w:bCs/>
          <w:sz w:val="24"/>
          <w:szCs w:val="24"/>
          <w:lang w:val="it-IT"/>
        </w:rPr>
        <w:t>području</w:t>
      </w:r>
      <w:proofErr w:type="spellEnd"/>
      <w:r w:rsidRPr="009354B4">
        <w:rPr>
          <w:rFonts w:ascii="Arial" w:hAnsi="Arial" w:cs="Arial"/>
          <w:b/>
          <w:bCs/>
          <w:sz w:val="24"/>
          <w:szCs w:val="24"/>
          <w:lang w:val="it-IT"/>
        </w:rPr>
        <w:t xml:space="preserve"> </w:t>
      </w:r>
      <w:proofErr w:type="spellStart"/>
      <w:r w:rsidRPr="009354B4">
        <w:rPr>
          <w:rFonts w:ascii="Arial" w:hAnsi="Arial" w:cs="Arial"/>
          <w:b/>
          <w:bCs/>
          <w:sz w:val="24"/>
          <w:szCs w:val="24"/>
          <w:lang w:val="it-IT"/>
        </w:rPr>
        <w:t>Općine</w:t>
      </w:r>
      <w:proofErr w:type="spellEnd"/>
      <w:r w:rsidRPr="009354B4">
        <w:rPr>
          <w:rFonts w:ascii="Arial" w:hAnsi="Arial" w:cs="Arial"/>
          <w:b/>
          <w:bCs/>
          <w:sz w:val="24"/>
          <w:szCs w:val="24"/>
          <w:lang w:val="it-IT"/>
        </w:rPr>
        <w:t xml:space="preserve"> Brtonigla-Verteneglio u 2021. </w:t>
      </w:r>
      <w:proofErr w:type="spellStart"/>
      <w:r w:rsidRPr="009354B4">
        <w:rPr>
          <w:rFonts w:ascii="Arial" w:hAnsi="Arial" w:cs="Arial"/>
          <w:b/>
          <w:bCs/>
          <w:sz w:val="24"/>
          <w:szCs w:val="24"/>
          <w:lang w:val="it-IT"/>
        </w:rPr>
        <w:t>godini</w:t>
      </w:r>
      <w:proofErr w:type="spellEnd"/>
    </w:p>
    <w:p w14:paraId="5C457D3E" w14:textId="2C6C7AD9" w:rsidR="003814FA" w:rsidRDefault="003814FA" w:rsidP="003814FA">
      <w:pPr>
        <w:ind w:left="-567"/>
        <w:rPr>
          <w:rFonts w:ascii="Arial" w:hAnsi="Arial" w:cs="Arial"/>
          <w:sz w:val="24"/>
          <w:szCs w:val="24"/>
          <w:lang w:val="it-IT"/>
        </w:rPr>
      </w:pP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58B1A55B" w14:textId="77777777" w:rsidR="005D2F73" w:rsidRDefault="005D2F73" w:rsidP="003814FA">
      <w:pPr>
        <w:ind w:left="-567"/>
        <w:rPr>
          <w:rFonts w:ascii="Arial" w:hAnsi="Arial" w:cs="Arial"/>
          <w:sz w:val="24"/>
          <w:szCs w:val="24"/>
          <w:lang w:val="it-IT"/>
        </w:rPr>
      </w:pPr>
    </w:p>
    <w:p w14:paraId="08827903" w14:textId="77777777" w:rsidR="009354B4" w:rsidRPr="009354B4" w:rsidRDefault="009354B4" w:rsidP="003814FA">
      <w:pPr>
        <w:ind w:left="-567"/>
        <w:rPr>
          <w:rFonts w:ascii="Arial" w:hAnsi="Arial" w:cs="Arial"/>
          <w:b/>
          <w:bCs/>
          <w:sz w:val="24"/>
          <w:szCs w:val="24"/>
          <w:lang w:val="it-IT"/>
        </w:rPr>
      </w:pPr>
    </w:p>
    <w:p w14:paraId="70E2A496" w14:textId="77777777" w:rsidR="003814FA" w:rsidRPr="009354B4" w:rsidRDefault="003814FA" w:rsidP="003814FA">
      <w:pPr>
        <w:ind w:left="-567"/>
        <w:jc w:val="center"/>
        <w:rPr>
          <w:rFonts w:ascii="Arial" w:hAnsi="Arial" w:cs="Arial"/>
          <w:b/>
          <w:bCs/>
          <w:sz w:val="24"/>
          <w:szCs w:val="24"/>
          <w:lang w:val="it-IT"/>
        </w:rPr>
      </w:pPr>
      <w:proofErr w:type="spellStart"/>
      <w:r w:rsidRPr="009354B4">
        <w:rPr>
          <w:rFonts w:ascii="Arial" w:hAnsi="Arial" w:cs="Arial"/>
          <w:b/>
          <w:bCs/>
          <w:sz w:val="24"/>
          <w:szCs w:val="24"/>
          <w:lang w:val="it-IT"/>
        </w:rPr>
        <w:t>Članak</w:t>
      </w:r>
      <w:proofErr w:type="spellEnd"/>
      <w:r w:rsidRPr="009354B4">
        <w:rPr>
          <w:rFonts w:ascii="Arial" w:hAnsi="Arial" w:cs="Arial"/>
          <w:b/>
          <w:bCs/>
          <w:sz w:val="24"/>
          <w:szCs w:val="24"/>
          <w:lang w:val="it-IT"/>
        </w:rPr>
        <w:t xml:space="preserve"> 1.</w:t>
      </w:r>
    </w:p>
    <w:p w14:paraId="41D1125E" w14:textId="77777777" w:rsidR="003814FA" w:rsidRPr="009354B4" w:rsidRDefault="003814FA" w:rsidP="003814FA">
      <w:pPr>
        <w:ind w:left="-567"/>
        <w:jc w:val="both"/>
        <w:rPr>
          <w:rFonts w:ascii="Arial" w:hAnsi="Arial" w:cs="Arial"/>
          <w:sz w:val="24"/>
          <w:szCs w:val="24"/>
          <w:lang w:val="it-IT"/>
        </w:rPr>
      </w:pPr>
      <w:r w:rsidRPr="009354B4">
        <w:rPr>
          <w:rFonts w:ascii="Arial" w:hAnsi="Arial" w:cs="Arial"/>
          <w:sz w:val="24"/>
          <w:szCs w:val="24"/>
          <w:lang w:val="it-IT"/>
        </w:rPr>
        <w:t xml:space="preserve">III. </w:t>
      </w:r>
      <w:proofErr w:type="spellStart"/>
      <w:r w:rsidRPr="009354B4">
        <w:rPr>
          <w:rFonts w:ascii="Arial" w:hAnsi="Arial" w:cs="Arial"/>
          <w:sz w:val="24"/>
          <w:szCs w:val="24"/>
          <w:lang w:val="it-IT"/>
        </w:rPr>
        <w:t>izmjenama</w:t>
      </w:r>
      <w:proofErr w:type="spellEnd"/>
      <w:r w:rsidRPr="009354B4">
        <w:rPr>
          <w:rFonts w:ascii="Arial" w:hAnsi="Arial" w:cs="Arial"/>
          <w:sz w:val="24"/>
          <w:szCs w:val="24"/>
          <w:lang w:val="it-IT"/>
        </w:rPr>
        <w:t xml:space="preserve"> i </w:t>
      </w:r>
      <w:proofErr w:type="spellStart"/>
      <w:proofErr w:type="gramStart"/>
      <w:r w:rsidRPr="009354B4">
        <w:rPr>
          <w:rFonts w:ascii="Arial" w:hAnsi="Arial" w:cs="Arial"/>
          <w:sz w:val="24"/>
          <w:szCs w:val="24"/>
          <w:lang w:val="it-IT"/>
        </w:rPr>
        <w:t>dopunama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Programa</w:t>
      </w:r>
      <w:proofErr w:type="spellEnd"/>
      <w:proofErr w:type="gramEnd"/>
      <w:r w:rsidRPr="009354B4">
        <w:rPr>
          <w:rFonts w:ascii="Arial" w:hAnsi="Arial" w:cs="Arial"/>
          <w:sz w:val="24"/>
          <w:szCs w:val="24"/>
          <w:lang w:val="it-IT"/>
        </w:rPr>
        <w:t xml:space="preserve"> </w:t>
      </w:r>
      <w:proofErr w:type="spellStart"/>
      <w:r w:rsidRPr="009354B4">
        <w:rPr>
          <w:rFonts w:ascii="Arial" w:hAnsi="Arial" w:cs="Arial"/>
          <w:sz w:val="24"/>
          <w:szCs w:val="24"/>
          <w:lang w:val="it-IT"/>
        </w:rPr>
        <w:t>gradnje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objekata</w:t>
      </w:r>
      <w:proofErr w:type="spellEnd"/>
      <w:r w:rsidRPr="009354B4">
        <w:rPr>
          <w:rFonts w:ascii="Arial" w:hAnsi="Arial" w:cs="Arial"/>
          <w:sz w:val="24"/>
          <w:szCs w:val="24"/>
          <w:lang w:val="it-IT"/>
        </w:rPr>
        <w:t xml:space="preserve"> i </w:t>
      </w:r>
      <w:proofErr w:type="spellStart"/>
      <w:r w:rsidRPr="009354B4">
        <w:rPr>
          <w:rFonts w:ascii="Arial" w:hAnsi="Arial" w:cs="Arial"/>
          <w:sz w:val="24"/>
          <w:szCs w:val="24"/>
          <w:lang w:val="it-IT"/>
        </w:rPr>
        <w:t>uređaja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komunalne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infrastrukture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području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Općine</w:t>
      </w:r>
      <w:proofErr w:type="spellEnd"/>
      <w:r w:rsidRPr="009354B4">
        <w:rPr>
          <w:rFonts w:ascii="Arial" w:hAnsi="Arial" w:cs="Arial"/>
          <w:sz w:val="24"/>
          <w:szCs w:val="24"/>
          <w:lang w:val="it-IT"/>
        </w:rPr>
        <w:t xml:space="preserve"> Brtonigla-Verteneglio u 2021. </w:t>
      </w:r>
      <w:proofErr w:type="spellStart"/>
      <w:r w:rsidRPr="009354B4">
        <w:rPr>
          <w:rFonts w:ascii="Arial" w:hAnsi="Arial" w:cs="Arial"/>
          <w:sz w:val="24"/>
          <w:szCs w:val="24"/>
          <w:lang w:val="it-IT"/>
        </w:rPr>
        <w:t>godini</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Službene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novine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Općine</w:t>
      </w:r>
      <w:proofErr w:type="spellEnd"/>
      <w:r w:rsidRPr="009354B4">
        <w:rPr>
          <w:rFonts w:ascii="Arial" w:hAnsi="Arial" w:cs="Arial"/>
          <w:sz w:val="24"/>
          <w:szCs w:val="24"/>
          <w:lang w:val="it-IT"/>
        </w:rPr>
        <w:t xml:space="preserve"> Brtonigla-Verteneglio </w:t>
      </w:r>
      <w:proofErr w:type="spellStart"/>
      <w:r w:rsidRPr="009354B4">
        <w:rPr>
          <w:rFonts w:ascii="Arial" w:hAnsi="Arial" w:cs="Arial"/>
          <w:sz w:val="24"/>
          <w:szCs w:val="24"/>
          <w:lang w:val="it-IT"/>
        </w:rPr>
        <w:t>br</w:t>
      </w:r>
      <w:proofErr w:type="spellEnd"/>
      <w:r w:rsidRPr="009354B4">
        <w:rPr>
          <w:rFonts w:ascii="Arial" w:hAnsi="Arial" w:cs="Arial"/>
          <w:sz w:val="24"/>
          <w:szCs w:val="24"/>
          <w:lang w:val="it-IT"/>
        </w:rPr>
        <w:t xml:space="preserve">. 14/20, 5/21, 14/21, 18/21) u </w:t>
      </w:r>
      <w:proofErr w:type="spellStart"/>
      <w:r w:rsidRPr="009354B4">
        <w:rPr>
          <w:rFonts w:ascii="Arial" w:hAnsi="Arial" w:cs="Arial"/>
          <w:sz w:val="24"/>
          <w:szCs w:val="24"/>
          <w:lang w:val="it-IT"/>
        </w:rPr>
        <w:t>potpunosti</w:t>
      </w:r>
      <w:proofErr w:type="spellEnd"/>
      <w:r w:rsidRPr="009354B4">
        <w:rPr>
          <w:rFonts w:ascii="Arial" w:hAnsi="Arial" w:cs="Arial"/>
          <w:sz w:val="24"/>
          <w:szCs w:val="24"/>
          <w:lang w:val="it-IT"/>
        </w:rPr>
        <w:t xml:space="preserve"> se </w:t>
      </w:r>
      <w:proofErr w:type="spellStart"/>
      <w:proofErr w:type="gramStart"/>
      <w:r w:rsidRPr="009354B4">
        <w:rPr>
          <w:rFonts w:ascii="Arial" w:hAnsi="Arial" w:cs="Arial"/>
          <w:sz w:val="24"/>
          <w:szCs w:val="24"/>
          <w:lang w:val="it-IT"/>
        </w:rPr>
        <w:t>mijenja</w:t>
      </w:r>
      <w:proofErr w:type="spellEnd"/>
      <w:r w:rsidRPr="009354B4">
        <w:rPr>
          <w:rFonts w:ascii="Arial" w:hAnsi="Arial" w:cs="Arial"/>
          <w:sz w:val="24"/>
          <w:szCs w:val="24"/>
          <w:lang w:val="it-IT"/>
        </w:rPr>
        <w:t xml:space="preserve">  te</w:t>
      </w:r>
      <w:proofErr w:type="gramEnd"/>
      <w:r w:rsidRPr="009354B4">
        <w:rPr>
          <w:rFonts w:ascii="Arial" w:hAnsi="Arial" w:cs="Arial"/>
          <w:sz w:val="24"/>
          <w:szCs w:val="24"/>
          <w:lang w:val="it-IT"/>
        </w:rPr>
        <w:t xml:space="preserve"> </w:t>
      </w:r>
      <w:proofErr w:type="spellStart"/>
      <w:r w:rsidRPr="009354B4">
        <w:rPr>
          <w:rFonts w:ascii="Arial" w:hAnsi="Arial" w:cs="Arial"/>
          <w:sz w:val="24"/>
          <w:szCs w:val="24"/>
          <w:lang w:val="it-IT"/>
        </w:rPr>
        <w:t>sada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glasi</w:t>
      </w:r>
      <w:proofErr w:type="spellEnd"/>
      <w:r w:rsidRPr="009354B4">
        <w:rPr>
          <w:rFonts w:ascii="Arial" w:hAnsi="Arial" w:cs="Arial"/>
          <w:sz w:val="24"/>
          <w:szCs w:val="24"/>
          <w:lang w:val="it-IT"/>
        </w:rPr>
        <w:t xml:space="preserve">: </w:t>
      </w:r>
    </w:p>
    <w:p w14:paraId="0CBA6E01" w14:textId="77777777" w:rsidR="003814FA" w:rsidRPr="009354B4" w:rsidRDefault="003814FA" w:rsidP="003814FA">
      <w:pPr>
        <w:ind w:left="-567"/>
        <w:jc w:val="both"/>
        <w:rPr>
          <w:rFonts w:ascii="Arial" w:hAnsi="Arial" w:cs="Arial"/>
          <w:sz w:val="24"/>
          <w:szCs w:val="24"/>
          <w:lang w:val="it-IT"/>
        </w:rPr>
      </w:pP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671AC546" w14:textId="77777777" w:rsidR="003814FA" w:rsidRPr="009354B4" w:rsidRDefault="003814FA" w:rsidP="003814FA">
      <w:pPr>
        <w:ind w:left="-567"/>
        <w:jc w:val="both"/>
        <w:rPr>
          <w:rFonts w:ascii="Arial" w:hAnsi="Arial" w:cs="Arial"/>
          <w:sz w:val="24"/>
          <w:szCs w:val="24"/>
          <w:lang w:val="it-IT"/>
        </w:rPr>
      </w:pPr>
      <w:r w:rsidRPr="009354B4">
        <w:rPr>
          <w:rFonts w:ascii="Arial" w:hAnsi="Arial" w:cs="Arial"/>
          <w:sz w:val="24"/>
          <w:szCs w:val="24"/>
          <w:lang w:val="it-IT"/>
        </w:rPr>
        <w:t>"</w:t>
      </w:r>
      <w:proofErr w:type="spellStart"/>
      <w:r w:rsidRPr="009354B4">
        <w:rPr>
          <w:rFonts w:ascii="Arial" w:hAnsi="Arial" w:cs="Arial"/>
          <w:sz w:val="24"/>
          <w:szCs w:val="24"/>
          <w:lang w:val="it-IT"/>
        </w:rPr>
        <w:t>Programom</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gradnje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objekata</w:t>
      </w:r>
      <w:proofErr w:type="spellEnd"/>
      <w:r w:rsidRPr="009354B4">
        <w:rPr>
          <w:rFonts w:ascii="Arial" w:hAnsi="Arial" w:cs="Arial"/>
          <w:sz w:val="24"/>
          <w:szCs w:val="24"/>
          <w:lang w:val="it-IT"/>
        </w:rPr>
        <w:t xml:space="preserve"> i </w:t>
      </w:r>
      <w:proofErr w:type="spellStart"/>
      <w:r w:rsidRPr="009354B4">
        <w:rPr>
          <w:rFonts w:ascii="Arial" w:hAnsi="Arial" w:cs="Arial"/>
          <w:sz w:val="24"/>
          <w:szCs w:val="24"/>
          <w:lang w:val="it-IT"/>
        </w:rPr>
        <w:t>uređaja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komunalne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infrastrukture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području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Općine</w:t>
      </w:r>
      <w:proofErr w:type="spellEnd"/>
      <w:r w:rsidRPr="009354B4">
        <w:rPr>
          <w:rFonts w:ascii="Arial" w:hAnsi="Arial" w:cs="Arial"/>
          <w:sz w:val="24"/>
          <w:szCs w:val="24"/>
          <w:lang w:val="it-IT"/>
        </w:rPr>
        <w:t xml:space="preserve"> Brtonigla-Verteneglio u 2021. </w:t>
      </w:r>
      <w:proofErr w:type="spellStart"/>
      <w:r w:rsidRPr="009354B4">
        <w:rPr>
          <w:rFonts w:ascii="Arial" w:hAnsi="Arial" w:cs="Arial"/>
          <w:sz w:val="24"/>
          <w:szCs w:val="24"/>
          <w:lang w:val="it-IT"/>
        </w:rPr>
        <w:t>godini</w:t>
      </w:r>
      <w:proofErr w:type="spellEnd"/>
      <w:r w:rsidRPr="009354B4">
        <w:rPr>
          <w:rFonts w:ascii="Arial" w:hAnsi="Arial" w:cs="Arial"/>
          <w:sz w:val="24"/>
          <w:szCs w:val="24"/>
          <w:lang w:val="it-IT"/>
        </w:rPr>
        <w:t xml:space="preserve"> </w:t>
      </w:r>
      <w:proofErr w:type="gramStart"/>
      <w:r w:rsidRPr="009354B4">
        <w:rPr>
          <w:rFonts w:ascii="Arial" w:hAnsi="Arial" w:cs="Arial"/>
          <w:sz w:val="24"/>
          <w:szCs w:val="24"/>
          <w:lang w:val="it-IT"/>
        </w:rPr>
        <w:t>( u</w:t>
      </w:r>
      <w:proofErr w:type="gramEnd"/>
      <w:r w:rsidRPr="009354B4">
        <w:rPr>
          <w:rFonts w:ascii="Arial" w:hAnsi="Arial" w:cs="Arial"/>
          <w:sz w:val="24"/>
          <w:szCs w:val="24"/>
          <w:lang w:val="it-IT"/>
        </w:rPr>
        <w:t xml:space="preserve"> </w:t>
      </w:r>
      <w:proofErr w:type="spellStart"/>
      <w:r w:rsidRPr="009354B4">
        <w:rPr>
          <w:rFonts w:ascii="Arial" w:hAnsi="Arial" w:cs="Arial"/>
          <w:sz w:val="24"/>
          <w:szCs w:val="24"/>
          <w:lang w:val="it-IT"/>
        </w:rPr>
        <w:t>daljnjem</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tekstu</w:t>
      </w:r>
      <w:proofErr w:type="spellEnd"/>
      <w:r w:rsidRPr="009354B4">
        <w:rPr>
          <w:rFonts w:ascii="Arial" w:hAnsi="Arial" w:cs="Arial"/>
          <w:sz w:val="24"/>
          <w:szCs w:val="24"/>
          <w:lang w:val="it-IT"/>
        </w:rPr>
        <w:t xml:space="preserve">: Program), </w:t>
      </w:r>
      <w:proofErr w:type="spellStart"/>
      <w:r w:rsidRPr="009354B4">
        <w:rPr>
          <w:rFonts w:ascii="Arial" w:hAnsi="Arial" w:cs="Arial"/>
          <w:sz w:val="24"/>
          <w:szCs w:val="24"/>
          <w:lang w:val="it-IT"/>
        </w:rPr>
        <w:t>utvrđuju</w:t>
      </w:r>
      <w:proofErr w:type="spellEnd"/>
      <w:r w:rsidRPr="009354B4">
        <w:rPr>
          <w:rFonts w:ascii="Arial" w:hAnsi="Arial" w:cs="Arial"/>
          <w:sz w:val="24"/>
          <w:szCs w:val="24"/>
          <w:lang w:val="it-IT"/>
        </w:rPr>
        <w:t xml:space="preserve"> se </w:t>
      </w:r>
      <w:proofErr w:type="spellStart"/>
      <w:r w:rsidRPr="009354B4">
        <w:rPr>
          <w:rFonts w:ascii="Arial" w:hAnsi="Arial" w:cs="Arial"/>
          <w:sz w:val="24"/>
          <w:szCs w:val="24"/>
          <w:lang w:val="it-IT"/>
        </w:rPr>
        <w:t>poslovi</w:t>
      </w:r>
      <w:proofErr w:type="spellEnd"/>
      <w:r w:rsidRPr="009354B4">
        <w:rPr>
          <w:rFonts w:ascii="Arial" w:hAnsi="Arial" w:cs="Arial"/>
          <w:sz w:val="24"/>
          <w:szCs w:val="24"/>
          <w:lang w:val="it-IT"/>
        </w:rPr>
        <w:t xml:space="preserve"> s </w:t>
      </w:r>
      <w:proofErr w:type="spellStart"/>
      <w:r w:rsidRPr="009354B4">
        <w:rPr>
          <w:rFonts w:ascii="Arial" w:hAnsi="Arial" w:cs="Arial"/>
          <w:sz w:val="24"/>
          <w:szCs w:val="24"/>
          <w:lang w:val="it-IT"/>
        </w:rPr>
        <w:t>procjenom</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troškova</w:t>
      </w:r>
      <w:proofErr w:type="spellEnd"/>
      <w:r w:rsidRPr="009354B4">
        <w:rPr>
          <w:rFonts w:ascii="Arial" w:hAnsi="Arial" w:cs="Arial"/>
          <w:sz w:val="24"/>
          <w:szCs w:val="24"/>
          <w:lang w:val="it-IT"/>
        </w:rPr>
        <w:t xml:space="preserve"> za </w:t>
      </w:r>
      <w:proofErr w:type="spellStart"/>
      <w:r w:rsidRPr="009354B4">
        <w:rPr>
          <w:rFonts w:ascii="Arial" w:hAnsi="Arial" w:cs="Arial"/>
          <w:sz w:val="24"/>
          <w:szCs w:val="24"/>
          <w:lang w:val="it-IT"/>
        </w:rPr>
        <w:t>gradnju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pojedinih</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objekata</w:t>
      </w:r>
      <w:proofErr w:type="spellEnd"/>
      <w:r w:rsidRPr="009354B4">
        <w:rPr>
          <w:rFonts w:ascii="Arial" w:hAnsi="Arial" w:cs="Arial"/>
          <w:sz w:val="24"/>
          <w:szCs w:val="24"/>
          <w:lang w:val="it-IT"/>
        </w:rPr>
        <w:t xml:space="preserve"> i </w:t>
      </w:r>
      <w:proofErr w:type="spellStart"/>
      <w:r w:rsidRPr="009354B4">
        <w:rPr>
          <w:rFonts w:ascii="Arial" w:hAnsi="Arial" w:cs="Arial"/>
          <w:sz w:val="24"/>
          <w:szCs w:val="24"/>
          <w:lang w:val="it-IT"/>
        </w:rPr>
        <w:t>uređaja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komunalne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infrastrukture</w:t>
      </w:r>
      <w:proofErr w:type="spellEnd"/>
      <w:r w:rsidRPr="009354B4">
        <w:rPr>
          <w:rFonts w:ascii="Arial" w:hAnsi="Arial" w:cs="Arial"/>
          <w:sz w:val="24"/>
          <w:szCs w:val="24"/>
          <w:lang w:val="it-IT"/>
        </w:rPr>
        <w:t xml:space="preserve">, te za </w:t>
      </w:r>
      <w:proofErr w:type="spellStart"/>
      <w:r w:rsidRPr="009354B4">
        <w:rPr>
          <w:rFonts w:ascii="Arial" w:hAnsi="Arial" w:cs="Arial"/>
          <w:sz w:val="24"/>
          <w:szCs w:val="24"/>
          <w:lang w:val="it-IT"/>
        </w:rPr>
        <w:t>nabavku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opreme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kao</w:t>
      </w:r>
      <w:proofErr w:type="spellEnd"/>
      <w:r w:rsidRPr="009354B4">
        <w:rPr>
          <w:rFonts w:ascii="Arial" w:hAnsi="Arial" w:cs="Arial"/>
          <w:sz w:val="24"/>
          <w:szCs w:val="24"/>
          <w:lang w:val="it-IT"/>
        </w:rPr>
        <w:t xml:space="preserve"> i </w:t>
      </w:r>
      <w:proofErr w:type="spellStart"/>
      <w:r w:rsidRPr="009354B4">
        <w:rPr>
          <w:rFonts w:ascii="Arial" w:hAnsi="Arial" w:cs="Arial"/>
          <w:sz w:val="24"/>
          <w:szCs w:val="24"/>
          <w:lang w:val="it-IT"/>
        </w:rPr>
        <w:t>financijska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sredstva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potrebna</w:t>
      </w:r>
      <w:proofErr w:type="spellEnd"/>
      <w:r w:rsidRPr="009354B4">
        <w:rPr>
          <w:rFonts w:ascii="Arial" w:hAnsi="Arial" w:cs="Arial"/>
          <w:sz w:val="24"/>
          <w:szCs w:val="24"/>
          <w:lang w:val="it-IT"/>
        </w:rPr>
        <w:t xml:space="preserve"> za </w:t>
      </w:r>
      <w:proofErr w:type="spellStart"/>
      <w:r w:rsidRPr="009354B4">
        <w:rPr>
          <w:rFonts w:ascii="Arial" w:hAnsi="Arial" w:cs="Arial"/>
          <w:sz w:val="24"/>
          <w:szCs w:val="24"/>
          <w:lang w:val="it-IT"/>
        </w:rPr>
        <w:t>ostvarivanje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ovog</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Programa</w:t>
      </w:r>
      <w:proofErr w:type="spellEnd"/>
      <w:r w:rsidRPr="009354B4">
        <w:rPr>
          <w:rFonts w:ascii="Arial" w:hAnsi="Arial" w:cs="Arial"/>
          <w:sz w:val="24"/>
          <w:szCs w:val="24"/>
          <w:lang w:val="it-IT"/>
        </w:rPr>
        <w:t xml:space="preserve"> s </w:t>
      </w:r>
      <w:proofErr w:type="spellStart"/>
      <w:r w:rsidRPr="009354B4">
        <w:rPr>
          <w:rFonts w:ascii="Arial" w:hAnsi="Arial" w:cs="Arial"/>
          <w:sz w:val="24"/>
          <w:szCs w:val="24"/>
          <w:lang w:val="it-IT"/>
        </w:rPr>
        <w:t>izvorima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financiranja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po</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djelatnostima</w:t>
      </w:r>
      <w:proofErr w:type="spellEnd"/>
      <w:r w:rsidRPr="009354B4">
        <w:rPr>
          <w:rFonts w:ascii="Arial" w:hAnsi="Arial" w:cs="Arial"/>
          <w:sz w:val="24"/>
          <w:szCs w:val="24"/>
          <w:lang w:val="it-IT"/>
        </w:rPr>
        <w:t xml:space="preserve">, a </w:t>
      </w:r>
      <w:proofErr w:type="spellStart"/>
      <w:r w:rsidRPr="009354B4">
        <w:rPr>
          <w:rFonts w:ascii="Arial" w:hAnsi="Arial" w:cs="Arial"/>
          <w:sz w:val="24"/>
          <w:szCs w:val="24"/>
          <w:lang w:val="it-IT"/>
        </w:rPr>
        <w:t>sukladno</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Proračunu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Općine</w:t>
      </w:r>
      <w:proofErr w:type="spellEnd"/>
      <w:r w:rsidRPr="009354B4">
        <w:rPr>
          <w:rFonts w:ascii="Arial" w:hAnsi="Arial" w:cs="Arial"/>
          <w:sz w:val="24"/>
          <w:szCs w:val="24"/>
          <w:lang w:val="it-IT"/>
        </w:rPr>
        <w:t xml:space="preserve"> Brtonigla-Verteneglio za 2021. </w:t>
      </w:r>
      <w:proofErr w:type="spellStart"/>
      <w:r w:rsidRPr="009354B4">
        <w:rPr>
          <w:rFonts w:ascii="Arial" w:hAnsi="Arial" w:cs="Arial"/>
          <w:sz w:val="24"/>
          <w:szCs w:val="24"/>
          <w:lang w:val="it-IT"/>
        </w:rPr>
        <w:t>godinu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Službene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novine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Općine</w:t>
      </w:r>
      <w:proofErr w:type="spellEnd"/>
      <w:r w:rsidRPr="009354B4">
        <w:rPr>
          <w:rFonts w:ascii="Arial" w:hAnsi="Arial" w:cs="Arial"/>
          <w:sz w:val="24"/>
          <w:szCs w:val="24"/>
          <w:lang w:val="it-IT"/>
        </w:rPr>
        <w:t xml:space="preserve"> </w:t>
      </w:r>
      <w:proofErr w:type="gramStart"/>
      <w:r w:rsidRPr="009354B4">
        <w:rPr>
          <w:rFonts w:ascii="Arial" w:hAnsi="Arial" w:cs="Arial"/>
          <w:sz w:val="24"/>
          <w:szCs w:val="24"/>
          <w:lang w:val="it-IT"/>
        </w:rPr>
        <w:t>Brtonigla“</w:t>
      </w:r>
      <w:proofErr w:type="gramEnd"/>
      <w:r w:rsidRPr="009354B4">
        <w:rPr>
          <w:rFonts w:ascii="Arial" w:hAnsi="Arial" w:cs="Arial"/>
          <w:sz w:val="24"/>
          <w:szCs w:val="24"/>
          <w:lang w:val="it-IT"/>
        </w:rPr>
        <w:t>, broj:14/20, 5/21, 14/21, 18/21)</w:t>
      </w:r>
    </w:p>
    <w:p w14:paraId="090EEF04" w14:textId="77777777" w:rsidR="003814FA" w:rsidRPr="009354B4" w:rsidRDefault="003814FA" w:rsidP="003814FA">
      <w:pPr>
        <w:ind w:left="-567"/>
        <w:jc w:val="both"/>
        <w:rPr>
          <w:rFonts w:ascii="Arial" w:hAnsi="Arial" w:cs="Arial"/>
          <w:sz w:val="24"/>
          <w:szCs w:val="24"/>
          <w:lang w:val="it-IT"/>
        </w:rPr>
      </w:pPr>
      <w:r w:rsidRPr="009354B4">
        <w:rPr>
          <w:rFonts w:ascii="Arial" w:hAnsi="Arial" w:cs="Arial"/>
          <w:sz w:val="24"/>
          <w:szCs w:val="24"/>
          <w:lang w:val="it-IT"/>
        </w:rPr>
        <w:lastRenderedPageBreak/>
        <w:t xml:space="preserve">Program </w:t>
      </w:r>
      <w:proofErr w:type="spellStart"/>
      <w:r w:rsidRPr="009354B4">
        <w:rPr>
          <w:rFonts w:ascii="Arial" w:hAnsi="Arial" w:cs="Arial"/>
          <w:sz w:val="24"/>
          <w:szCs w:val="24"/>
          <w:lang w:val="it-IT"/>
        </w:rPr>
        <w:t>gradnje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komunalne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infrastrukture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izrađuje</w:t>
      </w:r>
      <w:proofErr w:type="spellEnd"/>
      <w:r w:rsidRPr="009354B4">
        <w:rPr>
          <w:rFonts w:ascii="Arial" w:hAnsi="Arial" w:cs="Arial"/>
          <w:sz w:val="24"/>
          <w:szCs w:val="24"/>
          <w:lang w:val="it-IT"/>
        </w:rPr>
        <w:t xml:space="preserve"> se i </w:t>
      </w:r>
      <w:proofErr w:type="spellStart"/>
      <w:r w:rsidRPr="009354B4">
        <w:rPr>
          <w:rFonts w:ascii="Arial" w:hAnsi="Arial" w:cs="Arial"/>
          <w:sz w:val="24"/>
          <w:szCs w:val="24"/>
          <w:lang w:val="it-IT"/>
        </w:rPr>
        <w:t>donosi</w:t>
      </w:r>
      <w:proofErr w:type="spellEnd"/>
      <w:r w:rsidRPr="009354B4">
        <w:rPr>
          <w:rFonts w:ascii="Arial" w:hAnsi="Arial" w:cs="Arial"/>
          <w:sz w:val="24"/>
          <w:szCs w:val="24"/>
          <w:lang w:val="it-IT"/>
        </w:rPr>
        <w:t xml:space="preserve"> u </w:t>
      </w:r>
      <w:proofErr w:type="spellStart"/>
      <w:r w:rsidRPr="009354B4">
        <w:rPr>
          <w:rFonts w:ascii="Arial" w:hAnsi="Arial" w:cs="Arial"/>
          <w:sz w:val="24"/>
          <w:szCs w:val="24"/>
          <w:lang w:val="it-IT"/>
        </w:rPr>
        <w:t>skladu</w:t>
      </w:r>
      <w:proofErr w:type="spellEnd"/>
      <w:r w:rsidRPr="009354B4">
        <w:rPr>
          <w:rFonts w:ascii="Arial" w:hAnsi="Arial" w:cs="Arial"/>
          <w:sz w:val="24"/>
          <w:szCs w:val="24"/>
          <w:lang w:val="it-IT"/>
        </w:rPr>
        <w:t xml:space="preserve"> s </w:t>
      </w:r>
      <w:proofErr w:type="spellStart"/>
      <w:r w:rsidRPr="009354B4">
        <w:rPr>
          <w:rFonts w:ascii="Arial" w:hAnsi="Arial" w:cs="Arial"/>
          <w:sz w:val="24"/>
          <w:szCs w:val="24"/>
          <w:lang w:val="it-IT"/>
        </w:rPr>
        <w:t>izvješćem</w:t>
      </w:r>
      <w:proofErr w:type="spellEnd"/>
      <w:r w:rsidRPr="009354B4">
        <w:rPr>
          <w:rFonts w:ascii="Arial" w:hAnsi="Arial" w:cs="Arial"/>
          <w:sz w:val="24"/>
          <w:szCs w:val="24"/>
          <w:lang w:val="it-IT"/>
        </w:rPr>
        <w:t xml:space="preserve"> o </w:t>
      </w:r>
      <w:proofErr w:type="spellStart"/>
      <w:r w:rsidRPr="009354B4">
        <w:rPr>
          <w:rFonts w:ascii="Arial" w:hAnsi="Arial" w:cs="Arial"/>
          <w:sz w:val="24"/>
          <w:szCs w:val="24"/>
          <w:lang w:val="it-IT"/>
        </w:rPr>
        <w:t>stanju</w:t>
      </w:r>
      <w:proofErr w:type="spellEnd"/>
      <w:r w:rsidRPr="009354B4">
        <w:rPr>
          <w:rFonts w:ascii="Arial" w:hAnsi="Arial" w:cs="Arial"/>
          <w:sz w:val="24"/>
          <w:szCs w:val="24"/>
          <w:lang w:val="it-IT"/>
        </w:rPr>
        <w:t xml:space="preserve"> u </w:t>
      </w:r>
      <w:proofErr w:type="spellStart"/>
      <w:r w:rsidRPr="009354B4">
        <w:rPr>
          <w:rFonts w:ascii="Arial" w:hAnsi="Arial" w:cs="Arial"/>
          <w:sz w:val="24"/>
          <w:szCs w:val="24"/>
          <w:lang w:val="it-IT"/>
        </w:rPr>
        <w:t>prostoru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potrebama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uređenja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zemljišta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planiranog</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prostornim</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planom</w:t>
      </w:r>
      <w:proofErr w:type="spellEnd"/>
      <w:r w:rsidRPr="009354B4">
        <w:rPr>
          <w:rFonts w:ascii="Arial" w:hAnsi="Arial" w:cs="Arial"/>
          <w:sz w:val="24"/>
          <w:szCs w:val="24"/>
          <w:lang w:val="it-IT"/>
        </w:rPr>
        <w:t xml:space="preserve"> i </w:t>
      </w:r>
      <w:proofErr w:type="spellStart"/>
      <w:r w:rsidRPr="009354B4">
        <w:rPr>
          <w:rFonts w:ascii="Arial" w:hAnsi="Arial" w:cs="Arial"/>
          <w:sz w:val="24"/>
          <w:szCs w:val="24"/>
          <w:lang w:val="it-IT"/>
        </w:rPr>
        <w:t>planom</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razvojnih</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programa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koji</w:t>
      </w:r>
      <w:proofErr w:type="spellEnd"/>
      <w:r w:rsidRPr="009354B4">
        <w:rPr>
          <w:rFonts w:ascii="Arial" w:hAnsi="Arial" w:cs="Arial"/>
          <w:sz w:val="24"/>
          <w:szCs w:val="24"/>
          <w:lang w:val="it-IT"/>
        </w:rPr>
        <w:t xml:space="preserve"> se </w:t>
      </w:r>
      <w:proofErr w:type="spellStart"/>
      <w:r w:rsidRPr="009354B4">
        <w:rPr>
          <w:rFonts w:ascii="Arial" w:hAnsi="Arial" w:cs="Arial"/>
          <w:sz w:val="24"/>
          <w:szCs w:val="24"/>
          <w:lang w:val="it-IT"/>
        </w:rPr>
        <w:t>donose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temelju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posebnih</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propisa</w:t>
      </w:r>
      <w:proofErr w:type="spellEnd"/>
      <w:r w:rsidRPr="009354B4">
        <w:rPr>
          <w:rFonts w:ascii="Arial" w:hAnsi="Arial" w:cs="Arial"/>
          <w:sz w:val="24"/>
          <w:szCs w:val="24"/>
          <w:lang w:val="it-IT"/>
        </w:rPr>
        <w:t>.</w:t>
      </w:r>
    </w:p>
    <w:p w14:paraId="1CF4251A" w14:textId="77777777" w:rsidR="003814FA" w:rsidRPr="009354B4" w:rsidRDefault="003814FA" w:rsidP="003814FA">
      <w:pPr>
        <w:ind w:left="-567"/>
        <w:jc w:val="both"/>
        <w:rPr>
          <w:rFonts w:ascii="Arial" w:hAnsi="Arial" w:cs="Arial"/>
          <w:sz w:val="24"/>
          <w:szCs w:val="24"/>
          <w:lang w:val="it-IT"/>
        </w:rPr>
      </w:pPr>
      <w:proofErr w:type="spellStart"/>
      <w:r w:rsidRPr="009354B4">
        <w:rPr>
          <w:rFonts w:ascii="Arial" w:hAnsi="Arial" w:cs="Arial"/>
          <w:sz w:val="24"/>
          <w:szCs w:val="24"/>
          <w:lang w:val="it-IT"/>
        </w:rPr>
        <w:t>Ovom</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odlukom</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utvrđuje</w:t>
      </w:r>
      <w:proofErr w:type="spellEnd"/>
      <w:r w:rsidRPr="009354B4">
        <w:rPr>
          <w:rFonts w:ascii="Arial" w:hAnsi="Arial" w:cs="Arial"/>
          <w:sz w:val="24"/>
          <w:szCs w:val="24"/>
          <w:lang w:val="it-IT"/>
        </w:rPr>
        <w:t xml:space="preserve"> se Program </w:t>
      </w:r>
      <w:proofErr w:type="spellStart"/>
      <w:r w:rsidRPr="009354B4">
        <w:rPr>
          <w:rFonts w:ascii="Arial" w:hAnsi="Arial" w:cs="Arial"/>
          <w:sz w:val="24"/>
          <w:szCs w:val="24"/>
          <w:lang w:val="it-IT"/>
        </w:rPr>
        <w:t>gradnje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komunalne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infrastrukture</w:t>
      </w:r>
      <w:proofErr w:type="spellEnd"/>
      <w:r w:rsidRPr="009354B4">
        <w:rPr>
          <w:rFonts w:ascii="Arial" w:hAnsi="Arial" w:cs="Arial"/>
          <w:sz w:val="24"/>
          <w:szCs w:val="24"/>
          <w:lang w:val="it-IT"/>
        </w:rPr>
        <w:t xml:space="preserve"> prema </w:t>
      </w:r>
      <w:proofErr w:type="spellStart"/>
      <w:r w:rsidRPr="009354B4">
        <w:rPr>
          <w:rFonts w:ascii="Arial" w:hAnsi="Arial" w:cs="Arial"/>
          <w:sz w:val="24"/>
          <w:szCs w:val="24"/>
          <w:lang w:val="it-IT"/>
        </w:rPr>
        <w:t>članku</w:t>
      </w:r>
      <w:proofErr w:type="spellEnd"/>
      <w:r w:rsidRPr="009354B4">
        <w:rPr>
          <w:rFonts w:ascii="Arial" w:hAnsi="Arial" w:cs="Arial"/>
          <w:sz w:val="24"/>
          <w:szCs w:val="24"/>
          <w:lang w:val="it-IT"/>
        </w:rPr>
        <w:t xml:space="preserve"> 68. </w:t>
      </w:r>
      <w:proofErr w:type="spellStart"/>
      <w:r w:rsidRPr="009354B4">
        <w:rPr>
          <w:rFonts w:ascii="Arial" w:hAnsi="Arial" w:cs="Arial"/>
          <w:sz w:val="24"/>
          <w:szCs w:val="24"/>
          <w:lang w:val="it-IT"/>
        </w:rPr>
        <w:t>Zakona</w:t>
      </w:r>
      <w:proofErr w:type="spellEnd"/>
      <w:r w:rsidRPr="009354B4">
        <w:rPr>
          <w:rFonts w:ascii="Arial" w:hAnsi="Arial" w:cs="Arial"/>
          <w:sz w:val="24"/>
          <w:szCs w:val="24"/>
          <w:lang w:val="it-IT"/>
        </w:rPr>
        <w:t xml:space="preserve"> o </w:t>
      </w:r>
      <w:proofErr w:type="spellStart"/>
      <w:r w:rsidRPr="009354B4">
        <w:rPr>
          <w:rFonts w:ascii="Arial" w:hAnsi="Arial" w:cs="Arial"/>
          <w:sz w:val="24"/>
          <w:szCs w:val="24"/>
          <w:lang w:val="it-IT"/>
        </w:rPr>
        <w:t>komunalnom</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gospodarstvu</w:t>
      </w:r>
      <w:proofErr w:type="spellEnd"/>
      <w:r w:rsidRPr="009354B4">
        <w:rPr>
          <w:rFonts w:ascii="Arial" w:hAnsi="Arial" w:cs="Arial"/>
          <w:sz w:val="24"/>
          <w:szCs w:val="24"/>
          <w:lang w:val="it-IT"/>
        </w:rPr>
        <w:t xml:space="preserve"> za 2021. </w:t>
      </w:r>
      <w:proofErr w:type="spellStart"/>
      <w:r w:rsidRPr="009354B4">
        <w:rPr>
          <w:rFonts w:ascii="Arial" w:hAnsi="Arial" w:cs="Arial"/>
          <w:sz w:val="24"/>
          <w:szCs w:val="24"/>
          <w:lang w:val="it-IT"/>
        </w:rPr>
        <w:t>godinu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kojim</w:t>
      </w:r>
      <w:proofErr w:type="spellEnd"/>
      <w:r w:rsidRPr="009354B4">
        <w:rPr>
          <w:rFonts w:ascii="Arial" w:hAnsi="Arial" w:cs="Arial"/>
          <w:sz w:val="24"/>
          <w:szCs w:val="24"/>
          <w:lang w:val="it-IT"/>
        </w:rPr>
        <w:t xml:space="preserve"> se </w:t>
      </w:r>
      <w:proofErr w:type="spellStart"/>
      <w:r w:rsidRPr="009354B4">
        <w:rPr>
          <w:rFonts w:ascii="Arial" w:hAnsi="Arial" w:cs="Arial"/>
          <w:sz w:val="24"/>
          <w:szCs w:val="24"/>
          <w:lang w:val="it-IT"/>
        </w:rPr>
        <w:t>određuju</w:t>
      </w:r>
      <w:proofErr w:type="spellEnd"/>
      <w:r w:rsidRPr="009354B4">
        <w:rPr>
          <w:rFonts w:ascii="Arial" w:hAnsi="Arial" w:cs="Arial"/>
          <w:sz w:val="24"/>
          <w:szCs w:val="24"/>
          <w:lang w:val="it-IT"/>
        </w:rPr>
        <w:t>:</w:t>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5D401635"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1. </w:t>
      </w:r>
      <w:proofErr w:type="spellStart"/>
      <w:r w:rsidRPr="009354B4">
        <w:rPr>
          <w:rFonts w:ascii="Arial" w:hAnsi="Arial" w:cs="Arial"/>
          <w:sz w:val="24"/>
          <w:szCs w:val="24"/>
          <w:lang w:val="it-IT"/>
        </w:rPr>
        <w:t>građevine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komunalne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infrastrukture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će</w:t>
      </w:r>
      <w:proofErr w:type="spellEnd"/>
      <w:r w:rsidRPr="009354B4">
        <w:rPr>
          <w:rFonts w:ascii="Arial" w:hAnsi="Arial" w:cs="Arial"/>
          <w:sz w:val="24"/>
          <w:szCs w:val="24"/>
          <w:lang w:val="it-IT"/>
        </w:rPr>
        <w:t xml:space="preserve"> se graditi radi </w:t>
      </w:r>
      <w:proofErr w:type="spellStart"/>
      <w:r w:rsidRPr="009354B4">
        <w:rPr>
          <w:rFonts w:ascii="Arial" w:hAnsi="Arial" w:cs="Arial"/>
          <w:sz w:val="24"/>
          <w:szCs w:val="24"/>
          <w:lang w:val="it-IT"/>
        </w:rPr>
        <w:t>uređenja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neuređenih</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dijelova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građevinskog</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područja</w:t>
      </w:r>
      <w:proofErr w:type="spellEnd"/>
    </w:p>
    <w:p w14:paraId="7EA0DF31"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2. </w:t>
      </w:r>
      <w:proofErr w:type="spellStart"/>
      <w:r w:rsidRPr="009354B4">
        <w:rPr>
          <w:rFonts w:ascii="Arial" w:hAnsi="Arial" w:cs="Arial"/>
          <w:sz w:val="24"/>
          <w:szCs w:val="24"/>
          <w:lang w:val="it-IT"/>
        </w:rPr>
        <w:t>građevine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komunalne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infrastrukture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će</w:t>
      </w:r>
      <w:proofErr w:type="spellEnd"/>
      <w:r w:rsidRPr="009354B4">
        <w:rPr>
          <w:rFonts w:ascii="Arial" w:hAnsi="Arial" w:cs="Arial"/>
          <w:sz w:val="24"/>
          <w:szCs w:val="24"/>
          <w:lang w:val="it-IT"/>
        </w:rPr>
        <w:t xml:space="preserve"> se graditi u </w:t>
      </w:r>
      <w:proofErr w:type="spellStart"/>
      <w:r w:rsidRPr="009354B4">
        <w:rPr>
          <w:rFonts w:ascii="Arial" w:hAnsi="Arial" w:cs="Arial"/>
          <w:sz w:val="24"/>
          <w:szCs w:val="24"/>
          <w:lang w:val="it-IT"/>
        </w:rPr>
        <w:t>uređenim</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dijelovima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građevinskog</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područja</w:t>
      </w:r>
      <w:proofErr w:type="spellEnd"/>
      <w:r w:rsidRPr="009354B4">
        <w:rPr>
          <w:rFonts w:ascii="Arial" w:hAnsi="Arial" w:cs="Arial"/>
          <w:sz w:val="24"/>
          <w:szCs w:val="24"/>
          <w:lang w:val="it-IT"/>
        </w:rPr>
        <w:t xml:space="preserve"> </w:t>
      </w:r>
    </w:p>
    <w:p w14:paraId="7C9F693C"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3. </w:t>
      </w:r>
      <w:proofErr w:type="spellStart"/>
      <w:r w:rsidRPr="009354B4">
        <w:rPr>
          <w:rFonts w:ascii="Arial" w:hAnsi="Arial" w:cs="Arial"/>
          <w:sz w:val="24"/>
          <w:szCs w:val="24"/>
          <w:lang w:val="it-IT"/>
        </w:rPr>
        <w:t>građevine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će</w:t>
      </w:r>
      <w:proofErr w:type="spellEnd"/>
      <w:r w:rsidRPr="009354B4">
        <w:rPr>
          <w:rFonts w:ascii="Arial" w:hAnsi="Arial" w:cs="Arial"/>
          <w:sz w:val="24"/>
          <w:szCs w:val="24"/>
          <w:lang w:val="it-IT"/>
        </w:rPr>
        <w:t xml:space="preserve"> se graditi </w:t>
      </w:r>
      <w:proofErr w:type="spellStart"/>
      <w:r w:rsidRPr="009354B4">
        <w:rPr>
          <w:rFonts w:ascii="Arial" w:hAnsi="Arial" w:cs="Arial"/>
          <w:sz w:val="24"/>
          <w:szCs w:val="24"/>
          <w:lang w:val="it-IT"/>
        </w:rPr>
        <w:t>izvan</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građevinskog</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područja</w:t>
      </w:r>
      <w:proofErr w:type="spellEnd"/>
      <w:r w:rsidRPr="009354B4">
        <w:rPr>
          <w:rFonts w:ascii="Arial" w:hAnsi="Arial" w:cs="Arial"/>
          <w:sz w:val="24"/>
          <w:szCs w:val="24"/>
          <w:lang w:val="it-IT"/>
        </w:rPr>
        <w:t xml:space="preserve"> </w:t>
      </w:r>
    </w:p>
    <w:p w14:paraId="0A952E8B"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4. </w:t>
      </w:r>
      <w:proofErr w:type="spellStart"/>
      <w:r w:rsidRPr="009354B4">
        <w:rPr>
          <w:rFonts w:ascii="Arial" w:hAnsi="Arial" w:cs="Arial"/>
          <w:sz w:val="24"/>
          <w:szCs w:val="24"/>
          <w:lang w:val="it-IT"/>
        </w:rPr>
        <w:t>postojeće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građevine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komunalne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infrastrukture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će</w:t>
      </w:r>
      <w:proofErr w:type="spellEnd"/>
      <w:r w:rsidRPr="009354B4">
        <w:rPr>
          <w:rFonts w:ascii="Arial" w:hAnsi="Arial" w:cs="Arial"/>
          <w:sz w:val="24"/>
          <w:szCs w:val="24"/>
          <w:lang w:val="it-IT"/>
        </w:rPr>
        <w:t xml:space="preserve"> se </w:t>
      </w:r>
      <w:proofErr w:type="spellStart"/>
      <w:r w:rsidRPr="009354B4">
        <w:rPr>
          <w:rFonts w:ascii="Arial" w:hAnsi="Arial" w:cs="Arial"/>
          <w:sz w:val="24"/>
          <w:szCs w:val="24"/>
          <w:lang w:val="it-IT"/>
        </w:rPr>
        <w:t>rekonstruirati</w:t>
      </w:r>
      <w:proofErr w:type="spellEnd"/>
      <w:r w:rsidRPr="009354B4">
        <w:rPr>
          <w:rFonts w:ascii="Arial" w:hAnsi="Arial" w:cs="Arial"/>
          <w:sz w:val="24"/>
          <w:szCs w:val="24"/>
          <w:lang w:val="it-IT"/>
        </w:rPr>
        <w:t xml:space="preserve"> i </w:t>
      </w:r>
      <w:proofErr w:type="spellStart"/>
      <w:r w:rsidRPr="009354B4">
        <w:rPr>
          <w:rFonts w:ascii="Arial" w:hAnsi="Arial" w:cs="Arial"/>
          <w:sz w:val="24"/>
          <w:szCs w:val="24"/>
          <w:lang w:val="it-IT"/>
        </w:rPr>
        <w:t>način</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rekonstrukcije</w:t>
      </w:r>
      <w:proofErr w:type="spellEnd"/>
    </w:p>
    <w:p w14:paraId="182734D5"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5. </w:t>
      </w:r>
      <w:proofErr w:type="spellStart"/>
      <w:r w:rsidRPr="009354B4">
        <w:rPr>
          <w:rFonts w:ascii="Arial" w:hAnsi="Arial" w:cs="Arial"/>
          <w:sz w:val="24"/>
          <w:szCs w:val="24"/>
          <w:lang w:val="it-IT"/>
        </w:rPr>
        <w:t>građevine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komunalne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infrastrukture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će</w:t>
      </w:r>
      <w:proofErr w:type="spellEnd"/>
      <w:r w:rsidRPr="009354B4">
        <w:rPr>
          <w:rFonts w:ascii="Arial" w:hAnsi="Arial" w:cs="Arial"/>
          <w:sz w:val="24"/>
          <w:szCs w:val="24"/>
          <w:lang w:val="it-IT"/>
        </w:rPr>
        <w:t xml:space="preserve"> se </w:t>
      </w:r>
      <w:proofErr w:type="spellStart"/>
      <w:r w:rsidRPr="009354B4">
        <w:rPr>
          <w:rFonts w:ascii="Arial" w:hAnsi="Arial" w:cs="Arial"/>
          <w:sz w:val="24"/>
          <w:szCs w:val="24"/>
          <w:lang w:val="it-IT"/>
        </w:rPr>
        <w:t>uklanjati</w:t>
      </w:r>
      <w:proofErr w:type="spellEnd"/>
      <w:r w:rsidRPr="009354B4">
        <w:rPr>
          <w:rFonts w:ascii="Arial" w:hAnsi="Arial" w:cs="Arial"/>
          <w:sz w:val="24"/>
          <w:szCs w:val="24"/>
          <w:lang w:val="it-IT"/>
        </w:rPr>
        <w:t xml:space="preserve">  </w:t>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33229AE8" w14:textId="77777777" w:rsidR="003814FA" w:rsidRPr="009354B4" w:rsidRDefault="003814FA" w:rsidP="003814FA">
      <w:pPr>
        <w:ind w:left="-567"/>
        <w:rPr>
          <w:rFonts w:ascii="Arial" w:hAnsi="Arial" w:cs="Arial"/>
          <w:sz w:val="24"/>
          <w:szCs w:val="24"/>
          <w:lang w:val="it-IT"/>
        </w:rPr>
      </w:pPr>
    </w:p>
    <w:p w14:paraId="519D93B7" w14:textId="77777777" w:rsidR="003814FA" w:rsidRPr="009354B4" w:rsidRDefault="003814FA" w:rsidP="003814FA">
      <w:pPr>
        <w:ind w:left="-567"/>
        <w:rPr>
          <w:rFonts w:ascii="Arial" w:hAnsi="Arial" w:cs="Arial"/>
          <w:sz w:val="24"/>
          <w:szCs w:val="24"/>
          <w:lang w:val="it-IT"/>
        </w:rPr>
      </w:pPr>
      <w:proofErr w:type="spellStart"/>
      <w:r w:rsidRPr="009354B4">
        <w:rPr>
          <w:rFonts w:ascii="Arial" w:hAnsi="Arial" w:cs="Arial"/>
          <w:sz w:val="24"/>
          <w:szCs w:val="24"/>
          <w:lang w:val="it-IT"/>
        </w:rPr>
        <w:t>Građevine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komunalne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infrastrukture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jesu</w:t>
      </w:r>
      <w:proofErr w:type="spellEnd"/>
      <w:r w:rsidRPr="009354B4">
        <w:rPr>
          <w:rFonts w:ascii="Arial" w:hAnsi="Arial" w:cs="Arial"/>
          <w:sz w:val="24"/>
          <w:szCs w:val="24"/>
          <w:lang w:val="it-IT"/>
        </w:rPr>
        <w:t>:</w:t>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2538C0BA"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1. </w:t>
      </w:r>
      <w:proofErr w:type="spellStart"/>
      <w:r w:rsidRPr="009354B4">
        <w:rPr>
          <w:rFonts w:ascii="Arial" w:hAnsi="Arial" w:cs="Arial"/>
          <w:sz w:val="24"/>
          <w:szCs w:val="24"/>
          <w:lang w:val="it-IT"/>
        </w:rPr>
        <w:t>Nerazvrstane</w:t>
      </w:r>
      <w:proofErr w:type="spellEnd"/>
      <w:r w:rsidRPr="009354B4">
        <w:rPr>
          <w:rFonts w:ascii="Arial" w:hAnsi="Arial" w:cs="Arial"/>
          <w:sz w:val="24"/>
          <w:szCs w:val="24"/>
          <w:lang w:val="it-IT"/>
        </w:rPr>
        <w:t xml:space="preserve"> ceste</w:t>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0D4672F8"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2. </w:t>
      </w:r>
      <w:proofErr w:type="spellStart"/>
      <w:r w:rsidRPr="009354B4">
        <w:rPr>
          <w:rFonts w:ascii="Arial" w:hAnsi="Arial" w:cs="Arial"/>
          <w:sz w:val="24"/>
          <w:szCs w:val="24"/>
          <w:lang w:val="it-IT"/>
        </w:rPr>
        <w:t>Javne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prometne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površine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kojima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nije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dopušten</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promet</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motornih</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vozila</w:t>
      </w:r>
      <w:proofErr w:type="spellEnd"/>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62B54DF0"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3. </w:t>
      </w:r>
      <w:proofErr w:type="spellStart"/>
      <w:r w:rsidRPr="009354B4">
        <w:rPr>
          <w:rFonts w:ascii="Arial" w:hAnsi="Arial" w:cs="Arial"/>
          <w:sz w:val="24"/>
          <w:szCs w:val="24"/>
          <w:lang w:val="it-IT"/>
        </w:rPr>
        <w:t>Javna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parkirališta</w:t>
      </w:r>
      <w:proofErr w:type="spellEnd"/>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607BD2B7"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4. </w:t>
      </w:r>
      <w:proofErr w:type="spellStart"/>
      <w:r w:rsidRPr="009354B4">
        <w:rPr>
          <w:rFonts w:ascii="Arial" w:hAnsi="Arial" w:cs="Arial"/>
          <w:sz w:val="24"/>
          <w:szCs w:val="24"/>
          <w:lang w:val="it-IT"/>
        </w:rPr>
        <w:t>Javne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garaže</w:t>
      </w:r>
      <w:proofErr w:type="spellEnd"/>
      <w:r w:rsidRPr="009354B4">
        <w:rPr>
          <w:rFonts w:ascii="Arial" w:hAnsi="Arial" w:cs="Arial"/>
          <w:sz w:val="24"/>
          <w:szCs w:val="24"/>
          <w:lang w:val="it-IT"/>
        </w:rPr>
        <w:t xml:space="preserve"> (Na </w:t>
      </w:r>
      <w:proofErr w:type="spellStart"/>
      <w:r w:rsidRPr="009354B4">
        <w:rPr>
          <w:rFonts w:ascii="Arial" w:hAnsi="Arial" w:cs="Arial"/>
          <w:sz w:val="24"/>
          <w:szCs w:val="24"/>
          <w:lang w:val="it-IT"/>
        </w:rPr>
        <w:t>području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Općine</w:t>
      </w:r>
      <w:proofErr w:type="spellEnd"/>
      <w:r w:rsidRPr="009354B4">
        <w:rPr>
          <w:rFonts w:ascii="Arial" w:hAnsi="Arial" w:cs="Arial"/>
          <w:sz w:val="24"/>
          <w:szCs w:val="24"/>
          <w:lang w:val="it-IT"/>
        </w:rPr>
        <w:t xml:space="preserve"> Brtonigla-Verteneglio </w:t>
      </w:r>
      <w:proofErr w:type="spellStart"/>
      <w:r w:rsidRPr="009354B4">
        <w:rPr>
          <w:rFonts w:ascii="Arial" w:hAnsi="Arial" w:cs="Arial"/>
          <w:sz w:val="24"/>
          <w:szCs w:val="24"/>
          <w:lang w:val="it-IT"/>
        </w:rPr>
        <w:t>nisu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izgrađene</w:t>
      </w:r>
      <w:proofErr w:type="spellEnd"/>
      <w:r w:rsidRPr="009354B4">
        <w:rPr>
          <w:rFonts w:ascii="Arial" w:hAnsi="Arial" w:cs="Arial"/>
          <w:sz w:val="24"/>
          <w:szCs w:val="24"/>
          <w:lang w:val="it-IT"/>
        </w:rPr>
        <w:t>)</w:t>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094FB137"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5. </w:t>
      </w:r>
      <w:proofErr w:type="spellStart"/>
      <w:r w:rsidRPr="009354B4">
        <w:rPr>
          <w:rFonts w:ascii="Arial" w:hAnsi="Arial" w:cs="Arial"/>
          <w:sz w:val="24"/>
          <w:szCs w:val="24"/>
          <w:lang w:val="it-IT"/>
        </w:rPr>
        <w:t>Javne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zelene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površine</w:t>
      </w:r>
      <w:proofErr w:type="spellEnd"/>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514E52B0"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6. </w:t>
      </w:r>
      <w:proofErr w:type="spellStart"/>
      <w:r w:rsidRPr="009354B4">
        <w:rPr>
          <w:rFonts w:ascii="Arial" w:hAnsi="Arial" w:cs="Arial"/>
          <w:sz w:val="24"/>
          <w:szCs w:val="24"/>
          <w:lang w:val="it-IT"/>
        </w:rPr>
        <w:t>Građevine</w:t>
      </w:r>
      <w:proofErr w:type="spellEnd"/>
      <w:r w:rsidRPr="009354B4">
        <w:rPr>
          <w:rFonts w:ascii="Arial" w:hAnsi="Arial" w:cs="Arial"/>
          <w:sz w:val="24"/>
          <w:szCs w:val="24"/>
          <w:lang w:val="it-IT"/>
        </w:rPr>
        <w:t xml:space="preserve"> i </w:t>
      </w:r>
      <w:proofErr w:type="spellStart"/>
      <w:r w:rsidRPr="009354B4">
        <w:rPr>
          <w:rFonts w:ascii="Arial" w:hAnsi="Arial" w:cs="Arial"/>
          <w:sz w:val="24"/>
          <w:szCs w:val="24"/>
          <w:lang w:val="it-IT"/>
        </w:rPr>
        <w:t>uređaji</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javne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namjene</w:t>
      </w:r>
      <w:proofErr w:type="spellEnd"/>
      <w:r w:rsidRPr="009354B4">
        <w:rPr>
          <w:rFonts w:ascii="Arial" w:hAnsi="Arial" w:cs="Arial"/>
          <w:sz w:val="24"/>
          <w:szCs w:val="24"/>
          <w:lang w:val="it-IT"/>
        </w:rPr>
        <w:t xml:space="preserve"> </w:t>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44C6FD42"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7. </w:t>
      </w:r>
      <w:proofErr w:type="spellStart"/>
      <w:r w:rsidRPr="009354B4">
        <w:rPr>
          <w:rFonts w:ascii="Arial" w:hAnsi="Arial" w:cs="Arial"/>
          <w:sz w:val="24"/>
          <w:szCs w:val="24"/>
          <w:lang w:val="it-IT"/>
        </w:rPr>
        <w:t>Javna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rasvjeta</w:t>
      </w:r>
      <w:proofErr w:type="spellEnd"/>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20EEA638"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8. </w:t>
      </w:r>
      <w:proofErr w:type="spellStart"/>
      <w:r w:rsidRPr="009354B4">
        <w:rPr>
          <w:rFonts w:ascii="Arial" w:hAnsi="Arial" w:cs="Arial"/>
          <w:sz w:val="24"/>
          <w:szCs w:val="24"/>
          <w:lang w:val="it-IT"/>
        </w:rPr>
        <w:t>Groblja</w:t>
      </w:r>
      <w:proofErr w:type="spellEnd"/>
      <w:r w:rsidRPr="009354B4">
        <w:rPr>
          <w:rFonts w:ascii="Arial" w:hAnsi="Arial" w:cs="Arial"/>
          <w:sz w:val="24"/>
          <w:szCs w:val="24"/>
          <w:lang w:val="it-IT"/>
        </w:rPr>
        <w:t xml:space="preserve"> i </w:t>
      </w:r>
      <w:proofErr w:type="spellStart"/>
      <w:r w:rsidRPr="009354B4">
        <w:rPr>
          <w:rFonts w:ascii="Arial" w:hAnsi="Arial" w:cs="Arial"/>
          <w:sz w:val="24"/>
          <w:szCs w:val="24"/>
          <w:lang w:val="it-IT"/>
        </w:rPr>
        <w:t>krematoriji</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grobljima</w:t>
      </w:r>
      <w:proofErr w:type="spellEnd"/>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7E6B72A1"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9. </w:t>
      </w:r>
      <w:proofErr w:type="spellStart"/>
      <w:r w:rsidRPr="009354B4">
        <w:rPr>
          <w:rFonts w:ascii="Arial" w:hAnsi="Arial" w:cs="Arial"/>
          <w:sz w:val="24"/>
          <w:szCs w:val="24"/>
          <w:lang w:val="it-IT"/>
        </w:rPr>
        <w:t>Građevine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namijenjene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obavljanju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javnog</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prijevoza</w:t>
      </w:r>
      <w:proofErr w:type="spellEnd"/>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7B1984D8"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1D0A4423" w14:textId="77777777" w:rsidR="003814FA" w:rsidRPr="009354B4" w:rsidRDefault="003814FA" w:rsidP="003814FA">
      <w:pPr>
        <w:ind w:left="-567"/>
        <w:rPr>
          <w:rFonts w:ascii="Arial" w:hAnsi="Arial" w:cs="Arial"/>
          <w:sz w:val="24"/>
          <w:szCs w:val="24"/>
          <w:lang w:val="it-IT"/>
        </w:rPr>
      </w:pPr>
      <w:proofErr w:type="spellStart"/>
      <w:r w:rsidRPr="009354B4">
        <w:rPr>
          <w:rFonts w:ascii="Arial" w:hAnsi="Arial" w:cs="Arial"/>
          <w:sz w:val="24"/>
          <w:szCs w:val="24"/>
          <w:lang w:val="it-IT"/>
        </w:rPr>
        <w:t>Financiranje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gradnje</w:t>
      </w:r>
      <w:proofErr w:type="spellEnd"/>
      <w:r w:rsidRPr="009354B4">
        <w:rPr>
          <w:rFonts w:ascii="Arial" w:hAnsi="Arial" w:cs="Arial"/>
          <w:sz w:val="24"/>
          <w:szCs w:val="24"/>
          <w:lang w:val="it-IT"/>
        </w:rPr>
        <w:t xml:space="preserve"> i </w:t>
      </w:r>
      <w:proofErr w:type="spellStart"/>
      <w:r w:rsidRPr="009354B4">
        <w:rPr>
          <w:rFonts w:ascii="Arial" w:hAnsi="Arial" w:cs="Arial"/>
          <w:sz w:val="24"/>
          <w:szCs w:val="24"/>
          <w:lang w:val="it-IT"/>
        </w:rPr>
        <w:t>održavanja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komunalne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infrastrukture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sukladno</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članku</w:t>
      </w:r>
      <w:proofErr w:type="spellEnd"/>
      <w:r w:rsidRPr="009354B4">
        <w:rPr>
          <w:rFonts w:ascii="Arial" w:hAnsi="Arial" w:cs="Arial"/>
          <w:sz w:val="24"/>
          <w:szCs w:val="24"/>
          <w:lang w:val="it-IT"/>
        </w:rPr>
        <w:t xml:space="preserve"> 75. </w:t>
      </w:r>
      <w:proofErr w:type="spellStart"/>
      <w:r w:rsidRPr="009354B4">
        <w:rPr>
          <w:rFonts w:ascii="Arial" w:hAnsi="Arial" w:cs="Arial"/>
          <w:sz w:val="24"/>
          <w:szCs w:val="24"/>
          <w:lang w:val="it-IT"/>
        </w:rPr>
        <w:t>Zakona</w:t>
      </w:r>
      <w:proofErr w:type="spellEnd"/>
      <w:r w:rsidRPr="009354B4">
        <w:rPr>
          <w:rFonts w:ascii="Arial" w:hAnsi="Arial" w:cs="Arial"/>
          <w:sz w:val="24"/>
          <w:szCs w:val="24"/>
          <w:lang w:val="it-IT"/>
        </w:rPr>
        <w:t xml:space="preserve"> o </w:t>
      </w:r>
      <w:proofErr w:type="spellStart"/>
      <w:r w:rsidRPr="009354B4">
        <w:rPr>
          <w:rFonts w:ascii="Arial" w:hAnsi="Arial" w:cs="Arial"/>
          <w:sz w:val="24"/>
          <w:szCs w:val="24"/>
          <w:lang w:val="it-IT"/>
        </w:rPr>
        <w:t>komunalnom</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gospodarstvu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financira</w:t>
      </w:r>
      <w:proofErr w:type="spellEnd"/>
      <w:r w:rsidRPr="009354B4">
        <w:rPr>
          <w:rFonts w:ascii="Arial" w:hAnsi="Arial" w:cs="Arial"/>
          <w:sz w:val="24"/>
          <w:szCs w:val="24"/>
          <w:lang w:val="it-IT"/>
        </w:rPr>
        <w:t xml:space="preserve"> se </w:t>
      </w:r>
      <w:proofErr w:type="spellStart"/>
      <w:r w:rsidRPr="009354B4">
        <w:rPr>
          <w:rFonts w:ascii="Arial" w:hAnsi="Arial" w:cs="Arial"/>
          <w:sz w:val="24"/>
          <w:szCs w:val="24"/>
          <w:lang w:val="it-IT"/>
        </w:rPr>
        <w:t>sredstvima</w:t>
      </w:r>
      <w:proofErr w:type="spellEnd"/>
      <w:r w:rsidRPr="009354B4">
        <w:rPr>
          <w:rFonts w:ascii="Arial" w:hAnsi="Arial" w:cs="Arial"/>
          <w:sz w:val="24"/>
          <w:szCs w:val="24"/>
          <w:lang w:val="it-IT"/>
        </w:rPr>
        <w:t>:</w:t>
      </w:r>
    </w:p>
    <w:p w14:paraId="2DE4BB52"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 </w:t>
      </w:r>
      <w:proofErr w:type="spellStart"/>
      <w:r w:rsidRPr="009354B4">
        <w:rPr>
          <w:rFonts w:ascii="Arial" w:hAnsi="Arial" w:cs="Arial"/>
          <w:sz w:val="24"/>
          <w:szCs w:val="24"/>
          <w:lang w:val="it-IT"/>
        </w:rPr>
        <w:t>Komunalni</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doprinos</w:t>
      </w:r>
      <w:proofErr w:type="spellEnd"/>
      <w:r w:rsidRPr="009354B4">
        <w:rPr>
          <w:rFonts w:ascii="Arial" w:hAnsi="Arial" w:cs="Arial"/>
          <w:sz w:val="24"/>
          <w:szCs w:val="24"/>
          <w:lang w:val="it-IT"/>
        </w:rPr>
        <w:t xml:space="preserve">                                         </w:t>
      </w:r>
    </w:p>
    <w:p w14:paraId="3AF31301"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 </w:t>
      </w:r>
      <w:proofErr w:type="spellStart"/>
      <w:r w:rsidRPr="009354B4">
        <w:rPr>
          <w:rFonts w:ascii="Arial" w:hAnsi="Arial" w:cs="Arial"/>
          <w:sz w:val="24"/>
          <w:szCs w:val="24"/>
          <w:lang w:val="it-IT"/>
        </w:rPr>
        <w:t>Komunalna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naknada</w:t>
      </w:r>
      <w:proofErr w:type="spellEnd"/>
      <w:r w:rsidRPr="009354B4">
        <w:rPr>
          <w:rFonts w:ascii="Arial" w:hAnsi="Arial" w:cs="Arial"/>
          <w:sz w:val="24"/>
          <w:szCs w:val="24"/>
          <w:lang w:val="it-IT"/>
        </w:rPr>
        <w:t xml:space="preserve">      </w:t>
      </w:r>
    </w:p>
    <w:p w14:paraId="1A2CDB84"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 </w:t>
      </w:r>
      <w:proofErr w:type="spellStart"/>
      <w:r w:rsidRPr="009354B4">
        <w:rPr>
          <w:rFonts w:ascii="Arial" w:hAnsi="Arial" w:cs="Arial"/>
          <w:sz w:val="24"/>
          <w:szCs w:val="24"/>
          <w:lang w:val="it-IT"/>
        </w:rPr>
        <w:t>Prodaja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grobnih</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mjesta</w:t>
      </w:r>
      <w:proofErr w:type="spellEnd"/>
      <w:r w:rsidRPr="009354B4">
        <w:rPr>
          <w:rFonts w:ascii="Arial" w:hAnsi="Arial" w:cs="Arial"/>
          <w:sz w:val="24"/>
          <w:szCs w:val="24"/>
          <w:lang w:val="it-IT"/>
        </w:rPr>
        <w:t xml:space="preserve">      </w:t>
      </w:r>
    </w:p>
    <w:p w14:paraId="45EE1BBD"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 </w:t>
      </w:r>
      <w:proofErr w:type="spellStart"/>
      <w:r w:rsidRPr="009354B4">
        <w:rPr>
          <w:rFonts w:ascii="Arial" w:hAnsi="Arial" w:cs="Arial"/>
          <w:sz w:val="24"/>
          <w:szCs w:val="24"/>
          <w:lang w:val="it-IT"/>
        </w:rPr>
        <w:t>Prihod</w:t>
      </w:r>
      <w:proofErr w:type="spellEnd"/>
      <w:r w:rsidRPr="009354B4">
        <w:rPr>
          <w:rFonts w:ascii="Arial" w:hAnsi="Arial" w:cs="Arial"/>
          <w:sz w:val="24"/>
          <w:szCs w:val="24"/>
          <w:lang w:val="it-IT"/>
        </w:rPr>
        <w:t xml:space="preserve"> </w:t>
      </w:r>
      <w:proofErr w:type="gramStart"/>
      <w:r w:rsidRPr="009354B4">
        <w:rPr>
          <w:rFonts w:ascii="Arial" w:hAnsi="Arial" w:cs="Arial"/>
          <w:sz w:val="24"/>
          <w:szCs w:val="24"/>
          <w:lang w:val="it-IT"/>
        </w:rPr>
        <w:t>od</w:t>
      </w:r>
      <w:proofErr w:type="gramEnd"/>
      <w:r w:rsidRPr="009354B4">
        <w:rPr>
          <w:rFonts w:ascii="Arial" w:hAnsi="Arial" w:cs="Arial"/>
          <w:sz w:val="24"/>
          <w:szCs w:val="24"/>
          <w:lang w:val="it-IT"/>
        </w:rPr>
        <w:t xml:space="preserve"> </w:t>
      </w:r>
      <w:proofErr w:type="spellStart"/>
      <w:r w:rsidRPr="009354B4">
        <w:rPr>
          <w:rFonts w:ascii="Arial" w:hAnsi="Arial" w:cs="Arial"/>
          <w:sz w:val="24"/>
          <w:szCs w:val="24"/>
          <w:lang w:val="it-IT"/>
        </w:rPr>
        <w:t>prodaje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zemljišta</w:t>
      </w:r>
      <w:proofErr w:type="spellEnd"/>
    </w:p>
    <w:p w14:paraId="5AAAF1C2"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 </w:t>
      </w:r>
      <w:proofErr w:type="spellStart"/>
      <w:r w:rsidRPr="009354B4">
        <w:rPr>
          <w:rFonts w:ascii="Arial" w:hAnsi="Arial" w:cs="Arial"/>
          <w:sz w:val="24"/>
          <w:szCs w:val="24"/>
          <w:lang w:val="it-IT"/>
        </w:rPr>
        <w:t>Kapitalne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pomoći</w:t>
      </w:r>
      <w:proofErr w:type="spellEnd"/>
      <w:r w:rsidRPr="009354B4">
        <w:rPr>
          <w:rFonts w:ascii="Arial" w:hAnsi="Arial" w:cs="Arial"/>
          <w:sz w:val="24"/>
          <w:szCs w:val="24"/>
          <w:lang w:val="it-IT"/>
        </w:rPr>
        <w:t xml:space="preserve"> od </w:t>
      </w:r>
      <w:proofErr w:type="spellStart"/>
      <w:r w:rsidRPr="009354B4">
        <w:rPr>
          <w:rFonts w:ascii="Arial" w:hAnsi="Arial" w:cs="Arial"/>
          <w:sz w:val="24"/>
          <w:szCs w:val="24"/>
          <w:lang w:val="it-IT"/>
        </w:rPr>
        <w:t>institucija</w:t>
      </w:r>
      <w:proofErr w:type="spellEnd"/>
      <w:r w:rsidRPr="009354B4">
        <w:rPr>
          <w:rFonts w:ascii="Arial" w:hAnsi="Arial" w:cs="Arial"/>
          <w:sz w:val="24"/>
          <w:szCs w:val="24"/>
          <w:lang w:val="it-IT"/>
        </w:rPr>
        <w:t xml:space="preserve"> i </w:t>
      </w:r>
      <w:proofErr w:type="spellStart"/>
      <w:r w:rsidRPr="009354B4">
        <w:rPr>
          <w:rFonts w:ascii="Arial" w:hAnsi="Arial" w:cs="Arial"/>
          <w:sz w:val="24"/>
          <w:szCs w:val="24"/>
          <w:lang w:val="it-IT"/>
        </w:rPr>
        <w:t>tijela</w:t>
      </w:r>
      <w:proofErr w:type="spellEnd"/>
      <w:r w:rsidRPr="009354B4">
        <w:rPr>
          <w:rFonts w:ascii="Arial" w:hAnsi="Arial" w:cs="Arial"/>
          <w:sz w:val="24"/>
          <w:szCs w:val="24"/>
          <w:lang w:val="it-IT"/>
        </w:rPr>
        <w:t xml:space="preserve"> EU     </w:t>
      </w:r>
    </w:p>
    <w:p w14:paraId="6B097FFB"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 </w:t>
      </w:r>
      <w:proofErr w:type="spellStart"/>
      <w:r w:rsidRPr="009354B4">
        <w:rPr>
          <w:rFonts w:ascii="Arial" w:hAnsi="Arial" w:cs="Arial"/>
          <w:sz w:val="24"/>
          <w:szCs w:val="24"/>
          <w:lang w:val="it-IT"/>
        </w:rPr>
        <w:t>Kapitalne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donacije</w:t>
      </w:r>
      <w:proofErr w:type="spellEnd"/>
      <w:r w:rsidRPr="009354B4">
        <w:rPr>
          <w:rFonts w:ascii="Arial" w:hAnsi="Arial" w:cs="Arial"/>
          <w:sz w:val="24"/>
          <w:szCs w:val="24"/>
          <w:lang w:val="it-IT"/>
        </w:rPr>
        <w:t xml:space="preserve"> </w:t>
      </w:r>
      <w:proofErr w:type="gramStart"/>
      <w:r w:rsidRPr="009354B4">
        <w:rPr>
          <w:rFonts w:ascii="Arial" w:hAnsi="Arial" w:cs="Arial"/>
          <w:sz w:val="24"/>
          <w:szCs w:val="24"/>
          <w:lang w:val="it-IT"/>
        </w:rPr>
        <w:t>od</w:t>
      </w:r>
      <w:proofErr w:type="gramEnd"/>
      <w:r w:rsidRPr="009354B4">
        <w:rPr>
          <w:rFonts w:ascii="Arial" w:hAnsi="Arial" w:cs="Arial"/>
          <w:sz w:val="24"/>
          <w:szCs w:val="24"/>
          <w:lang w:val="it-IT"/>
        </w:rPr>
        <w:t xml:space="preserve"> </w:t>
      </w:r>
      <w:proofErr w:type="spellStart"/>
      <w:r w:rsidRPr="009354B4">
        <w:rPr>
          <w:rFonts w:ascii="Arial" w:hAnsi="Arial" w:cs="Arial"/>
          <w:sz w:val="24"/>
          <w:szCs w:val="24"/>
          <w:lang w:val="it-IT"/>
        </w:rPr>
        <w:t>trgovačkih</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društva</w:t>
      </w:r>
      <w:proofErr w:type="spellEnd"/>
      <w:r w:rsidRPr="009354B4">
        <w:rPr>
          <w:rFonts w:ascii="Arial" w:hAnsi="Arial" w:cs="Arial"/>
          <w:sz w:val="24"/>
          <w:szCs w:val="24"/>
          <w:lang w:val="it-IT"/>
        </w:rPr>
        <w:t xml:space="preserve">  </w:t>
      </w:r>
    </w:p>
    <w:p w14:paraId="667FBE96"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 xml:space="preserve">- </w:t>
      </w:r>
      <w:proofErr w:type="spellStart"/>
      <w:r w:rsidRPr="009354B4">
        <w:rPr>
          <w:rFonts w:ascii="Arial" w:hAnsi="Arial" w:cs="Arial"/>
          <w:sz w:val="24"/>
          <w:szCs w:val="24"/>
          <w:lang w:val="it-IT"/>
        </w:rPr>
        <w:t>Kredit</w:t>
      </w:r>
      <w:proofErr w:type="spellEnd"/>
      <w:r w:rsidRPr="009354B4">
        <w:rPr>
          <w:rFonts w:ascii="Arial" w:hAnsi="Arial" w:cs="Arial"/>
          <w:sz w:val="24"/>
          <w:szCs w:val="24"/>
          <w:lang w:val="it-IT"/>
        </w:rPr>
        <w:t xml:space="preserve"> </w:t>
      </w:r>
      <w:proofErr w:type="gramStart"/>
      <w:r w:rsidRPr="009354B4">
        <w:rPr>
          <w:rFonts w:ascii="Arial" w:hAnsi="Arial" w:cs="Arial"/>
          <w:sz w:val="24"/>
          <w:szCs w:val="24"/>
          <w:lang w:val="it-IT"/>
        </w:rPr>
        <w:t>od</w:t>
      </w:r>
      <w:proofErr w:type="gramEnd"/>
      <w:r w:rsidRPr="009354B4">
        <w:rPr>
          <w:rFonts w:ascii="Arial" w:hAnsi="Arial" w:cs="Arial"/>
          <w:sz w:val="24"/>
          <w:szCs w:val="24"/>
          <w:lang w:val="it-IT"/>
        </w:rPr>
        <w:t xml:space="preserve"> </w:t>
      </w:r>
      <w:proofErr w:type="spellStart"/>
      <w:r w:rsidRPr="009354B4">
        <w:rPr>
          <w:rFonts w:ascii="Arial" w:hAnsi="Arial" w:cs="Arial"/>
          <w:sz w:val="24"/>
          <w:szCs w:val="24"/>
          <w:lang w:val="it-IT"/>
        </w:rPr>
        <w:t>tuzemnih</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kreditnih</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institucija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iz</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javnog</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sektora</w:t>
      </w:r>
      <w:proofErr w:type="spellEnd"/>
      <w:r w:rsidRPr="009354B4">
        <w:rPr>
          <w:rFonts w:ascii="Arial" w:hAnsi="Arial" w:cs="Arial"/>
          <w:sz w:val="24"/>
          <w:szCs w:val="24"/>
          <w:lang w:val="it-IT"/>
        </w:rPr>
        <w:t xml:space="preserve"> - </w:t>
      </w:r>
      <w:proofErr w:type="spellStart"/>
      <w:r w:rsidRPr="009354B4">
        <w:rPr>
          <w:rFonts w:ascii="Arial" w:hAnsi="Arial" w:cs="Arial"/>
          <w:sz w:val="24"/>
          <w:szCs w:val="24"/>
          <w:lang w:val="it-IT"/>
        </w:rPr>
        <w:t>dugoročni</w:t>
      </w:r>
      <w:proofErr w:type="spellEnd"/>
    </w:p>
    <w:p w14:paraId="4DBF6AD1" w14:textId="77777777" w:rsidR="003814FA" w:rsidRPr="009354B4" w:rsidRDefault="003814FA" w:rsidP="003814FA">
      <w:pPr>
        <w:ind w:left="-567"/>
        <w:rPr>
          <w:rFonts w:ascii="Arial" w:hAnsi="Arial" w:cs="Arial"/>
          <w:sz w:val="24"/>
          <w:szCs w:val="24"/>
          <w:lang w:val="it-IT"/>
        </w:rPr>
      </w:pP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79B13A8E" w14:textId="77777777" w:rsidR="003814FA" w:rsidRPr="009354B4" w:rsidRDefault="003814FA" w:rsidP="009354B4">
      <w:pPr>
        <w:ind w:left="-567"/>
        <w:rPr>
          <w:rFonts w:ascii="Arial" w:hAnsi="Arial" w:cs="Arial"/>
          <w:sz w:val="24"/>
          <w:szCs w:val="24"/>
          <w:lang w:val="it-IT"/>
        </w:rPr>
      </w:pPr>
    </w:p>
    <w:p w14:paraId="1F2053DF" w14:textId="77777777" w:rsidR="003814FA" w:rsidRPr="009354B4" w:rsidRDefault="003814FA" w:rsidP="003814FA">
      <w:pPr>
        <w:ind w:left="-567"/>
        <w:jc w:val="center"/>
        <w:rPr>
          <w:rFonts w:ascii="Arial" w:hAnsi="Arial" w:cs="Arial"/>
          <w:sz w:val="24"/>
          <w:szCs w:val="24"/>
          <w:lang w:val="it-IT"/>
        </w:rPr>
      </w:pPr>
    </w:p>
    <w:p w14:paraId="363E5646" w14:textId="77777777" w:rsidR="003814FA" w:rsidRPr="009354B4" w:rsidRDefault="003814FA" w:rsidP="003814FA">
      <w:pPr>
        <w:ind w:left="-567"/>
        <w:jc w:val="center"/>
        <w:rPr>
          <w:rFonts w:ascii="Arial" w:hAnsi="Arial" w:cs="Arial"/>
          <w:b/>
          <w:bCs/>
          <w:sz w:val="24"/>
          <w:szCs w:val="24"/>
          <w:lang w:val="it-IT"/>
        </w:rPr>
      </w:pPr>
      <w:proofErr w:type="spellStart"/>
      <w:r w:rsidRPr="009354B4">
        <w:rPr>
          <w:rFonts w:ascii="Arial" w:hAnsi="Arial" w:cs="Arial"/>
          <w:b/>
          <w:bCs/>
          <w:sz w:val="24"/>
          <w:szCs w:val="24"/>
          <w:lang w:val="it-IT"/>
        </w:rPr>
        <w:t>Članak</w:t>
      </w:r>
      <w:proofErr w:type="spellEnd"/>
      <w:r w:rsidRPr="009354B4">
        <w:rPr>
          <w:rFonts w:ascii="Arial" w:hAnsi="Arial" w:cs="Arial"/>
          <w:b/>
          <w:bCs/>
          <w:sz w:val="24"/>
          <w:szCs w:val="24"/>
          <w:lang w:val="it-IT"/>
        </w:rPr>
        <w:t xml:space="preserve"> 2.</w:t>
      </w:r>
    </w:p>
    <w:p w14:paraId="1080811E" w14:textId="77777777" w:rsidR="003814FA" w:rsidRPr="009354B4" w:rsidRDefault="003814FA" w:rsidP="003814FA">
      <w:pPr>
        <w:ind w:left="-567"/>
        <w:jc w:val="both"/>
        <w:rPr>
          <w:rFonts w:ascii="Arial" w:hAnsi="Arial" w:cs="Arial"/>
          <w:sz w:val="24"/>
          <w:szCs w:val="24"/>
          <w:lang w:val="it-IT"/>
        </w:rPr>
      </w:pPr>
      <w:r w:rsidRPr="009354B4">
        <w:rPr>
          <w:rFonts w:ascii="Arial" w:hAnsi="Arial" w:cs="Arial"/>
          <w:sz w:val="24"/>
          <w:szCs w:val="24"/>
          <w:lang w:val="it-IT"/>
        </w:rPr>
        <w:t xml:space="preserve">Program </w:t>
      </w:r>
      <w:proofErr w:type="spellStart"/>
      <w:r w:rsidRPr="009354B4">
        <w:rPr>
          <w:rFonts w:ascii="Arial" w:hAnsi="Arial" w:cs="Arial"/>
          <w:sz w:val="24"/>
          <w:szCs w:val="24"/>
          <w:lang w:val="it-IT"/>
        </w:rPr>
        <w:t>gradnje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komunalne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infrastrukture</w:t>
      </w:r>
      <w:proofErr w:type="spellEnd"/>
      <w:r w:rsidRPr="009354B4">
        <w:rPr>
          <w:rFonts w:ascii="Arial" w:hAnsi="Arial" w:cs="Arial"/>
          <w:sz w:val="24"/>
          <w:szCs w:val="24"/>
          <w:lang w:val="it-IT"/>
        </w:rPr>
        <w:t xml:space="preserve"> za 2021. </w:t>
      </w:r>
      <w:proofErr w:type="spellStart"/>
      <w:r w:rsidRPr="009354B4">
        <w:rPr>
          <w:rFonts w:ascii="Arial" w:hAnsi="Arial" w:cs="Arial"/>
          <w:sz w:val="24"/>
          <w:szCs w:val="24"/>
          <w:lang w:val="it-IT"/>
        </w:rPr>
        <w:t>godinu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sadrži</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procjenu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troškova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projektiranja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revizije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gradnje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provedbe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stručnog</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nadzora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gradnje</w:t>
      </w:r>
      <w:proofErr w:type="spellEnd"/>
      <w:r w:rsidRPr="009354B4">
        <w:rPr>
          <w:rFonts w:ascii="Arial" w:hAnsi="Arial" w:cs="Arial"/>
          <w:sz w:val="24"/>
          <w:szCs w:val="24"/>
          <w:lang w:val="it-IT"/>
        </w:rPr>
        <w:t xml:space="preserve"> i </w:t>
      </w:r>
      <w:proofErr w:type="spellStart"/>
      <w:r w:rsidRPr="009354B4">
        <w:rPr>
          <w:rFonts w:ascii="Arial" w:hAnsi="Arial" w:cs="Arial"/>
          <w:sz w:val="24"/>
          <w:szCs w:val="24"/>
          <w:lang w:val="it-IT"/>
        </w:rPr>
        <w:t>provedbe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vođenja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projekta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gradnje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komunalne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infrastrukture</w:t>
      </w:r>
      <w:proofErr w:type="spellEnd"/>
      <w:r w:rsidRPr="009354B4">
        <w:rPr>
          <w:rFonts w:ascii="Arial" w:hAnsi="Arial" w:cs="Arial"/>
          <w:sz w:val="24"/>
          <w:szCs w:val="24"/>
          <w:lang w:val="it-IT"/>
        </w:rPr>
        <w:t xml:space="preserve"> s </w:t>
      </w:r>
      <w:proofErr w:type="spellStart"/>
      <w:r w:rsidRPr="009354B4">
        <w:rPr>
          <w:rFonts w:ascii="Arial" w:hAnsi="Arial" w:cs="Arial"/>
          <w:sz w:val="24"/>
          <w:szCs w:val="24"/>
          <w:lang w:val="it-IT"/>
        </w:rPr>
        <w:t>naznakom</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izvora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njihova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financiranja</w:t>
      </w:r>
      <w:proofErr w:type="spellEnd"/>
      <w:r w:rsidRPr="009354B4">
        <w:rPr>
          <w:rFonts w:ascii="Arial" w:hAnsi="Arial" w:cs="Arial"/>
          <w:sz w:val="24"/>
          <w:szCs w:val="24"/>
          <w:lang w:val="it-IT"/>
        </w:rPr>
        <w:t>.</w:t>
      </w:r>
    </w:p>
    <w:p w14:paraId="2CE60C87" w14:textId="77777777" w:rsidR="003814FA" w:rsidRPr="009354B4" w:rsidRDefault="003814FA" w:rsidP="003814FA">
      <w:pPr>
        <w:ind w:left="-567"/>
        <w:jc w:val="both"/>
        <w:rPr>
          <w:rFonts w:ascii="Arial" w:hAnsi="Arial" w:cs="Arial"/>
          <w:sz w:val="24"/>
          <w:szCs w:val="24"/>
          <w:lang w:val="it-IT"/>
        </w:rPr>
      </w:pPr>
      <w:r w:rsidRPr="009354B4">
        <w:rPr>
          <w:rFonts w:ascii="Arial" w:hAnsi="Arial" w:cs="Arial"/>
          <w:sz w:val="24"/>
          <w:szCs w:val="24"/>
          <w:lang w:val="it-IT"/>
        </w:rPr>
        <w:t xml:space="preserve">OPIS POSLOVA S PROCJENOM TROŠKOVA PROJEKTIRANJA, REVIZIJE, GRADNJE, PROVEDBE STRUČNOG NADZORA GRADNJE I PROVEDBE VOĐENJA PROJEKTA GRADNJE KOMUNALNE INFRASTRUKTURE </w:t>
      </w:r>
      <w:proofErr w:type="gramStart"/>
      <w:r w:rsidRPr="009354B4">
        <w:rPr>
          <w:rFonts w:ascii="Arial" w:hAnsi="Arial" w:cs="Arial"/>
          <w:sz w:val="24"/>
          <w:szCs w:val="24"/>
          <w:lang w:val="it-IT"/>
        </w:rPr>
        <w:t>U  2021</w:t>
      </w:r>
      <w:proofErr w:type="gramEnd"/>
      <w:r w:rsidRPr="009354B4">
        <w:rPr>
          <w:rFonts w:ascii="Arial" w:hAnsi="Arial" w:cs="Arial"/>
          <w:sz w:val="24"/>
          <w:szCs w:val="24"/>
          <w:lang w:val="it-IT"/>
        </w:rPr>
        <w:t>. GODINI:</w:t>
      </w:r>
    </w:p>
    <w:p w14:paraId="107B6C77" w14:textId="77777777" w:rsidR="003814FA" w:rsidRPr="009354B4" w:rsidRDefault="003814FA" w:rsidP="003814FA">
      <w:pPr>
        <w:ind w:left="-567"/>
        <w:jc w:val="both"/>
        <w:rPr>
          <w:rFonts w:ascii="Arial" w:hAnsi="Arial" w:cs="Arial"/>
          <w:sz w:val="24"/>
          <w:szCs w:val="24"/>
          <w:lang w:val="it-IT"/>
        </w:rPr>
      </w:pPr>
      <w:proofErr w:type="spellStart"/>
      <w:r w:rsidRPr="009354B4">
        <w:rPr>
          <w:rFonts w:ascii="Arial" w:hAnsi="Arial" w:cs="Arial"/>
          <w:sz w:val="24"/>
          <w:szCs w:val="24"/>
          <w:lang w:val="it-IT"/>
        </w:rPr>
        <w:t>Građenje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komunalne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infrastrukture</w:t>
      </w:r>
      <w:proofErr w:type="spellEnd"/>
      <w:r w:rsidRPr="009354B4">
        <w:rPr>
          <w:rFonts w:ascii="Arial" w:hAnsi="Arial" w:cs="Arial"/>
          <w:sz w:val="24"/>
          <w:szCs w:val="24"/>
          <w:lang w:val="it-IT"/>
        </w:rPr>
        <w:t xml:space="preserve"> za </w:t>
      </w:r>
      <w:proofErr w:type="spellStart"/>
      <w:r w:rsidRPr="009354B4">
        <w:rPr>
          <w:rFonts w:ascii="Arial" w:hAnsi="Arial" w:cs="Arial"/>
          <w:sz w:val="24"/>
          <w:szCs w:val="24"/>
          <w:lang w:val="it-IT"/>
        </w:rPr>
        <w:t>nerazvrstane</w:t>
      </w:r>
      <w:proofErr w:type="spellEnd"/>
      <w:r w:rsidRPr="009354B4">
        <w:rPr>
          <w:rFonts w:ascii="Arial" w:hAnsi="Arial" w:cs="Arial"/>
          <w:sz w:val="24"/>
          <w:szCs w:val="24"/>
          <w:lang w:val="it-IT"/>
        </w:rPr>
        <w:t xml:space="preserve"> ceste, </w:t>
      </w:r>
      <w:proofErr w:type="spellStart"/>
      <w:r w:rsidRPr="009354B4">
        <w:rPr>
          <w:rFonts w:ascii="Arial" w:hAnsi="Arial" w:cs="Arial"/>
          <w:sz w:val="24"/>
          <w:szCs w:val="24"/>
          <w:lang w:val="it-IT"/>
        </w:rPr>
        <w:t>javne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prometne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površine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kojima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nije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dopušten</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promet</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motornih</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vozila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javna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parkirališta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javne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zelene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površine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građevine</w:t>
      </w:r>
      <w:proofErr w:type="spellEnd"/>
      <w:r w:rsidRPr="009354B4">
        <w:rPr>
          <w:rFonts w:ascii="Arial" w:hAnsi="Arial" w:cs="Arial"/>
          <w:sz w:val="24"/>
          <w:szCs w:val="24"/>
          <w:lang w:val="it-IT"/>
        </w:rPr>
        <w:t xml:space="preserve"> i </w:t>
      </w:r>
      <w:proofErr w:type="spellStart"/>
      <w:r w:rsidRPr="009354B4">
        <w:rPr>
          <w:rFonts w:ascii="Arial" w:hAnsi="Arial" w:cs="Arial"/>
          <w:sz w:val="24"/>
          <w:szCs w:val="24"/>
          <w:lang w:val="it-IT"/>
        </w:rPr>
        <w:t>uređaji</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javne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namjene</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javnu</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rasvjetu</w:t>
      </w:r>
      <w:proofErr w:type="spellEnd"/>
      <w:r w:rsidRPr="009354B4">
        <w:rPr>
          <w:rFonts w:ascii="Arial" w:hAnsi="Arial" w:cs="Arial"/>
          <w:sz w:val="24"/>
          <w:szCs w:val="24"/>
          <w:lang w:val="it-IT"/>
        </w:rPr>
        <w:t xml:space="preserve"> i </w:t>
      </w:r>
      <w:proofErr w:type="spellStart"/>
      <w:r w:rsidRPr="009354B4">
        <w:rPr>
          <w:rFonts w:ascii="Arial" w:hAnsi="Arial" w:cs="Arial"/>
          <w:sz w:val="24"/>
          <w:szCs w:val="24"/>
          <w:lang w:val="it-IT"/>
        </w:rPr>
        <w:t>groblja</w:t>
      </w:r>
      <w:proofErr w:type="spellEnd"/>
      <w:r w:rsidRPr="009354B4">
        <w:rPr>
          <w:rFonts w:ascii="Arial" w:hAnsi="Arial" w:cs="Arial"/>
          <w:sz w:val="24"/>
          <w:szCs w:val="24"/>
          <w:lang w:val="it-IT"/>
        </w:rPr>
        <w:t xml:space="preserve"> i </w:t>
      </w:r>
      <w:proofErr w:type="spellStart"/>
      <w:r w:rsidRPr="009354B4">
        <w:rPr>
          <w:rFonts w:ascii="Arial" w:hAnsi="Arial" w:cs="Arial"/>
          <w:sz w:val="24"/>
          <w:szCs w:val="24"/>
          <w:lang w:val="it-IT"/>
        </w:rPr>
        <w:t>krematoriji</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na</w:t>
      </w:r>
      <w:proofErr w:type="spellEnd"/>
      <w:r w:rsidRPr="009354B4">
        <w:rPr>
          <w:rFonts w:ascii="Arial" w:hAnsi="Arial" w:cs="Arial"/>
          <w:sz w:val="24"/>
          <w:szCs w:val="24"/>
          <w:lang w:val="it-IT"/>
        </w:rPr>
        <w:t xml:space="preserve"> </w:t>
      </w:r>
      <w:proofErr w:type="spellStart"/>
      <w:r w:rsidRPr="009354B4">
        <w:rPr>
          <w:rFonts w:ascii="Arial" w:hAnsi="Arial" w:cs="Arial"/>
          <w:sz w:val="24"/>
          <w:szCs w:val="24"/>
          <w:lang w:val="it-IT"/>
        </w:rPr>
        <w:t>grobljima</w:t>
      </w:r>
      <w:proofErr w:type="spellEnd"/>
      <w:r w:rsidRPr="009354B4">
        <w:rPr>
          <w:rFonts w:ascii="Arial" w:hAnsi="Arial" w:cs="Arial"/>
          <w:sz w:val="24"/>
          <w:szCs w:val="24"/>
          <w:lang w:val="it-IT"/>
        </w:rPr>
        <w:t xml:space="preserve"> u 2021. </w:t>
      </w:r>
      <w:proofErr w:type="spellStart"/>
      <w:r w:rsidRPr="009354B4">
        <w:rPr>
          <w:rFonts w:ascii="Arial" w:hAnsi="Arial" w:cs="Arial"/>
          <w:sz w:val="24"/>
          <w:szCs w:val="24"/>
          <w:lang w:val="it-IT"/>
        </w:rPr>
        <w:t>godini</w:t>
      </w:r>
      <w:proofErr w:type="spellEnd"/>
      <w:r w:rsidRPr="009354B4">
        <w:rPr>
          <w:rFonts w:ascii="Arial" w:hAnsi="Arial" w:cs="Arial"/>
          <w:sz w:val="24"/>
          <w:szCs w:val="24"/>
          <w:lang w:val="it-IT"/>
        </w:rPr>
        <w:t>:</w:t>
      </w:r>
    </w:p>
    <w:p w14:paraId="69FCC767" w14:textId="1F6CC058" w:rsidR="003814FA" w:rsidRDefault="003814FA" w:rsidP="003814FA">
      <w:pPr>
        <w:ind w:left="-567"/>
        <w:jc w:val="both"/>
        <w:rPr>
          <w:rFonts w:ascii="Arial" w:hAnsi="Arial" w:cs="Arial"/>
          <w:sz w:val="24"/>
          <w:szCs w:val="24"/>
          <w:lang w:val="it-IT"/>
        </w:rPr>
      </w:pPr>
      <w:r w:rsidRPr="009354B4">
        <w:rPr>
          <w:rFonts w:ascii="Arial" w:hAnsi="Arial" w:cs="Arial"/>
          <w:sz w:val="24"/>
          <w:szCs w:val="24"/>
          <w:lang w:val="it-IT"/>
        </w:rPr>
        <w:lastRenderedPageBreak/>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r w:rsidRPr="009354B4">
        <w:rPr>
          <w:rFonts w:ascii="Arial" w:hAnsi="Arial" w:cs="Arial"/>
          <w:sz w:val="24"/>
          <w:szCs w:val="24"/>
          <w:lang w:val="it-IT"/>
        </w:rPr>
        <w:tab/>
      </w:r>
    </w:p>
    <w:p w14:paraId="2A1BB667" w14:textId="77777777" w:rsidR="005D2F73" w:rsidRPr="009354B4" w:rsidRDefault="005D2F73" w:rsidP="003814FA">
      <w:pPr>
        <w:ind w:left="-567"/>
        <w:jc w:val="both"/>
        <w:rPr>
          <w:rFonts w:ascii="Arial" w:hAnsi="Arial" w:cs="Arial"/>
          <w:sz w:val="24"/>
          <w:szCs w:val="24"/>
          <w:lang w:val="it-IT"/>
        </w:rPr>
      </w:pPr>
    </w:p>
    <w:p w14:paraId="74D7B1B7" w14:textId="77777777" w:rsidR="005D2F73" w:rsidRDefault="003814FA" w:rsidP="003814FA">
      <w:pPr>
        <w:ind w:left="-567"/>
        <w:rPr>
          <w:rFonts w:ascii="Arial" w:hAnsi="Arial" w:cs="Arial"/>
          <w:sz w:val="24"/>
          <w:szCs w:val="24"/>
        </w:rPr>
      </w:pPr>
      <w:proofErr w:type="spellStart"/>
      <w:r w:rsidRPr="009354B4">
        <w:rPr>
          <w:rFonts w:ascii="Arial" w:hAnsi="Arial" w:cs="Arial"/>
          <w:sz w:val="24"/>
          <w:szCs w:val="24"/>
        </w:rPr>
        <w:t>Sadržaj</w:t>
      </w:r>
      <w:proofErr w:type="spellEnd"/>
      <w:r w:rsidRPr="009354B4">
        <w:rPr>
          <w:rFonts w:ascii="Arial" w:hAnsi="Arial" w:cs="Arial"/>
          <w:sz w:val="24"/>
          <w:szCs w:val="24"/>
        </w:rPr>
        <w:t xml:space="preserve"> </w:t>
      </w:r>
      <w:proofErr w:type="spellStart"/>
      <w:r w:rsidRPr="009354B4">
        <w:rPr>
          <w:rFonts w:ascii="Arial" w:hAnsi="Arial" w:cs="Arial"/>
          <w:sz w:val="24"/>
          <w:szCs w:val="24"/>
        </w:rPr>
        <w:t>Programa</w:t>
      </w:r>
      <w:proofErr w:type="spellEnd"/>
      <w:r w:rsidRPr="009354B4">
        <w:rPr>
          <w:rFonts w:ascii="Arial" w:hAnsi="Arial" w:cs="Arial"/>
          <w:sz w:val="24"/>
          <w:szCs w:val="24"/>
        </w:rPr>
        <w:t xml:space="preserve"> </w:t>
      </w:r>
      <w:proofErr w:type="spellStart"/>
      <w:r w:rsidRPr="009354B4">
        <w:rPr>
          <w:rFonts w:ascii="Arial" w:hAnsi="Arial" w:cs="Arial"/>
          <w:sz w:val="24"/>
          <w:szCs w:val="24"/>
        </w:rPr>
        <w:t>prikazan</w:t>
      </w:r>
      <w:proofErr w:type="spellEnd"/>
      <w:r w:rsidRPr="009354B4">
        <w:rPr>
          <w:rFonts w:ascii="Arial" w:hAnsi="Arial" w:cs="Arial"/>
          <w:sz w:val="24"/>
          <w:szCs w:val="24"/>
        </w:rPr>
        <w:t xml:space="preserve"> je u </w:t>
      </w:r>
      <w:proofErr w:type="spellStart"/>
      <w:r w:rsidRPr="009354B4">
        <w:rPr>
          <w:rFonts w:ascii="Arial" w:hAnsi="Arial" w:cs="Arial"/>
          <w:sz w:val="24"/>
          <w:szCs w:val="24"/>
        </w:rPr>
        <w:t>tablici</w:t>
      </w:r>
      <w:proofErr w:type="spellEnd"/>
      <w:r w:rsidRPr="009354B4">
        <w:rPr>
          <w:rFonts w:ascii="Arial" w:hAnsi="Arial" w:cs="Arial"/>
          <w:sz w:val="24"/>
          <w:szCs w:val="24"/>
        </w:rPr>
        <w:t>:</w:t>
      </w:r>
      <w:r w:rsidRPr="009354B4">
        <w:rPr>
          <w:rFonts w:ascii="Arial" w:hAnsi="Arial" w:cs="Arial"/>
          <w:sz w:val="24"/>
          <w:szCs w:val="24"/>
        </w:rPr>
        <w:tab/>
      </w:r>
    </w:p>
    <w:p w14:paraId="217AA0C6" w14:textId="04315D5F" w:rsidR="003814FA" w:rsidRPr="009354B4" w:rsidRDefault="003814FA" w:rsidP="003814FA">
      <w:pPr>
        <w:ind w:left="-567"/>
        <w:rPr>
          <w:rFonts w:ascii="Arial" w:hAnsi="Arial" w:cs="Arial"/>
          <w:sz w:val="24"/>
          <w:szCs w:val="24"/>
        </w:rPr>
      </w:pPr>
      <w:r w:rsidRPr="009354B4">
        <w:rPr>
          <w:rFonts w:ascii="Arial" w:hAnsi="Arial" w:cs="Arial"/>
          <w:sz w:val="24"/>
          <w:szCs w:val="24"/>
        </w:rPr>
        <w:tab/>
      </w:r>
      <w:r w:rsidRPr="009354B4">
        <w:rPr>
          <w:rFonts w:ascii="Arial" w:hAnsi="Arial" w:cs="Arial"/>
          <w:sz w:val="24"/>
          <w:szCs w:val="24"/>
        </w:rPr>
        <w:tab/>
      </w:r>
      <w:r w:rsidRPr="009354B4">
        <w:rPr>
          <w:rFonts w:ascii="Arial" w:hAnsi="Arial" w:cs="Arial"/>
          <w:sz w:val="24"/>
          <w:szCs w:val="24"/>
        </w:rPr>
        <w:tab/>
      </w:r>
      <w:r w:rsidRPr="009354B4">
        <w:rPr>
          <w:rFonts w:ascii="Arial" w:hAnsi="Arial" w:cs="Arial"/>
          <w:sz w:val="24"/>
          <w:szCs w:val="24"/>
        </w:rPr>
        <w:tab/>
      </w:r>
      <w:r w:rsidRPr="009354B4">
        <w:rPr>
          <w:rFonts w:ascii="Arial" w:hAnsi="Arial" w:cs="Arial"/>
          <w:sz w:val="24"/>
          <w:szCs w:val="24"/>
        </w:rPr>
        <w:tab/>
      </w:r>
    </w:p>
    <w:p w14:paraId="7876840C" w14:textId="77777777" w:rsidR="003814FA" w:rsidRPr="009354B4" w:rsidRDefault="003814FA" w:rsidP="003814FA">
      <w:pPr>
        <w:ind w:left="-567"/>
        <w:rPr>
          <w:rFonts w:ascii="Arial" w:hAnsi="Arial" w:cs="Arial"/>
          <w:sz w:val="24"/>
          <w:szCs w:val="24"/>
        </w:rPr>
      </w:pPr>
      <w:r w:rsidRPr="009354B4">
        <w:rPr>
          <w:rFonts w:ascii="Arial" w:hAnsi="Arial" w:cs="Arial"/>
          <w:sz w:val="24"/>
          <w:szCs w:val="24"/>
        </w:rPr>
        <w:tab/>
      </w:r>
      <w:r w:rsidRPr="009354B4">
        <w:rPr>
          <w:rFonts w:ascii="Arial" w:hAnsi="Arial" w:cs="Arial"/>
          <w:sz w:val="24"/>
          <w:szCs w:val="24"/>
        </w:rPr>
        <w:tab/>
      </w:r>
      <w:r w:rsidRPr="009354B4">
        <w:rPr>
          <w:rFonts w:ascii="Arial" w:hAnsi="Arial" w:cs="Arial"/>
          <w:sz w:val="24"/>
          <w:szCs w:val="24"/>
        </w:rPr>
        <w:tab/>
      </w:r>
      <w:r w:rsidRPr="009354B4">
        <w:rPr>
          <w:rFonts w:ascii="Arial" w:hAnsi="Arial" w:cs="Arial"/>
          <w:sz w:val="24"/>
          <w:szCs w:val="24"/>
        </w:rPr>
        <w:tab/>
      </w:r>
      <w:r w:rsidRPr="009354B4">
        <w:rPr>
          <w:rFonts w:ascii="Arial" w:hAnsi="Arial" w:cs="Arial"/>
          <w:sz w:val="24"/>
          <w:szCs w:val="24"/>
        </w:rPr>
        <w:tab/>
      </w:r>
      <w:r w:rsidRPr="009354B4">
        <w:rPr>
          <w:rFonts w:ascii="Arial" w:hAnsi="Arial" w:cs="Arial"/>
          <w:sz w:val="24"/>
          <w:szCs w:val="24"/>
        </w:rPr>
        <w:tab/>
      </w:r>
    </w:p>
    <w:p w14:paraId="75B4C26F" w14:textId="77777777" w:rsidR="003814FA" w:rsidRPr="00F85121" w:rsidRDefault="003814FA" w:rsidP="00946549">
      <w:pPr>
        <w:pStyle w:val="ListParagraph"/>
        <w:numPr>
          <w:ilvl w:val="0"/>
          <w:numId w:val="24"/>
        </w:numPr>
        <w:spacing w:line="276" w:lineRule="auto"/>
        <w:contextualSpacing/>
        <w:rPr>
          <w:rFonts w:ascii="Arial" w:hAnsi="Arial"/>
          <w:b/>
          <w:bCs/>
        </w:rPr>
      </w:pPr>
      <w:proofErr w:type="spellStart"/>
      <w:r w:rsidRPr="00F85121">
        <w:rPr>
          <w:rFonts w:ascii="Arial" w:hAnsi="Arial"/>
          <w:b/>
          <w:bCs/>
        </w:rPr>
        <w:t>Građevine</w:t>
      </w:r>
      <w:proofErr w:type="spellEnd"/>
      <w:r w:rsidRPr="00F85121">
        <w:rPr>
          <w:rFonts w:ascii="Arial" w:hAnsi="Arial"/>
          <w:b/>
          <w:bCs/>
        </w:rPr>
        <w:t xml:space="preserve"> </w:t>
      </w:r>
      <w:proofErr w:type="spellStart"/>
      <w:r w:rsidRPr="00F85121">
        <w:rPr>
          <w:rFonts w:ascii="Arial" w:hAnsi="Arial"/>
          <w:b/>
          <w:bCs/>
        </w:rPr>
        <w:t>komunalne</w:t>
      </w:r>
      <w:proofErr w:type="spellEnd"/>
      <w:r w:rsidRPr="00F85121">
        <w:rPr>
          <w:rFonts w:ascii="Arial" w:hAnsi="Arial"/>
          <w:b/>
          <w:bCs/>
        </w:rPr>
        <w:t xml:space="preserve"> </w:t>
      </w:r>
      <w:proofErr w:type="spellStart"/>
      <w:r w:rsidRPr="00F85121">
        <w:rPr>
          <w:rFonts w:ascii="Arial" w:hAnsi="Arial"/>
          <w:b/>
          <w:bCs/>
        </w:rPr>
        <w:t>infrastrukture</w:t>
      </w:r>
      <w:proofErr w:type="spellEnd"/>
      <w:r w:rsidRPr="00F85121">
        <w:rPr>
          <w:rFonts w:ascii="Arial" w:hAnsi="Arial"/>
          <w:b/>
          <w:bCs/>
        </w:rPr>
        <w:t xml:space="preserve"> </w:t>
      </w:r>
      <w:proofErr w:type="spellStart"/>
      <w:r w:rsidRPr="00F85121">
        <w:rPr>
          <w:rFonts w:ascii="Arial" w:hAnsi="Arial"/>
          <w:b/>
          <w:bCs/>
        </w:rPr>
        <w:t>koje</w:t>
      </w:r>
      <w:proofErr w:type="spellEnd"/>
      <w:r w:rsidRPr="00F85121">
        <w:rPr>
          <w:rFonts w:ascii="Arial" w:hAnsi="Arial"/>
          <w:b/>
          <w:bCs/>
        </w:rPr>
        <w:t xml:space="preserve"> </w:t>
      </w:r>
      <w:proofErr w:type="spellStart"/>
      <w:r w:rsidRPr="00F85121">
        <w:rPr>
          <w:rFonts w:ascii="Arial" w:hAnsi="Arial"/>
          <w:b/>
          <w:bCs/>
        </w:rPr>
        <w:t>će</w:t>
      </w:r>
      <w:proofErr w:type="spellEnd"/>
      <w:r w:rsidRPr="00F85121">
        <w:rPr>
          <w:rFonts w:ascii="Arial" w:hAnsi="Arial"/>
          <w:b/>
          <w:bCs/>
        </w:rPr>
        <w:t xml:space="preserve"> se </w:t>
      </w:r>
      <w:proofErr w:type="spellStart"/>
      <w:r w:rsidRPr="00F85121">
        <w:rPr>
          <w:rFonts w:ascii="Arial" w:hAnsi="Arial"/>
          <w:b/>
          <w:bCs/>
        </w:rPr>
        <w:t>graditi</w:t>
      </w:r>
      <w:proofErr w:type="spellEnd"/>
      <w:r w:rsidRPr="00F85121">
        <w:rPr>
          <w:rFonts w:ascii="Arial" w:hAnsi="Arial"/>
          <w:b/>
          <w:bCs/>
        </w:rPr>
        <w:t xml:space="preserve"> </w:t>
      </w:r>
      <w:proofErr w:type="spellStart"/>
      <w:r w:rsidRPr="00F85121">
        <w:rPr>
          <w:rFonts w:ascii="Arial" w:hAnsi="Arial"/>
          <w:b/>
          <w:bCs/>
        </w:rPr>
        <w:t>radi</w:t>
      </w:r>
      <w:proofErr w:type="spellEnd"/>
      <w:r w:rsidRPr="00F85121">
        <w:rPr>
          <w:rFonts w:ascii="Arial" w:hAnsi="Arial"/>
          <w:b/>
          <w:bCs/>
        </w:rPr>
        <w:t xml:space="preserve"> </w:t>
      </w:r>
      <w:proofErr w:type="spellStart"/>
      <w:r w:rsidRPr="00F85121">
        <w:rPr>
          <w:rFonts w:ascii="Arial" w:hAnsi="Arial"/>
          <w:b/>
          <w:bCs/>
        </w:rPr>
        <w:t>uređenja</w:t>
      </w:r>
      <w:proofErr w:type="spellEnd"/>
      <w:r w:rsidRPr="00F85121">
        <w:rPr>
          <w:rFonts w:ascii="Arial" w:hAnsi="Arial"/>
          <w:b/>
          <w:bCs/>
        </w:rPr>
        <w:t xml:space="preserve"> </w:t>
      </w:r>
      <w:proofErr w:type="spellStart"/>
      <w:r w:rsidRPr="00F85121">
        <w:rPr>
          <w:rFonts w:ascii="Arial" w:hAnsi="Arial"/>
          <w:b/>
          <w:bCs/>
        </w:rPr>
        <w:t>neuređenih</w:t>
      </w:r>
      <w:proofErr w:type="spellEnd"/>
      <w:r w:rsidRPr="00F85121">
        <w:rPr>
          <w:rFonts w:ascii="Arial" w:hAnsi="Arial"/>
          <w:b/>
          <w:bCs/>
        </w:rPr>
        <w:t xml:space="preserve"> </w:t>
      </w:r>
      <w:proofErr w:type="spellStart"/>
      <w:r w:rsidRPr="00F85121">
        <w:rPr>
          <w:rFonts w:ascii="Arial" w:hAnsi="Arial"/>
          <w:b/>
          <w:bCs/>
        </w:rPr>
        <w:t>dijelova</w:t>
      </w:r>
      <w:proofErr w:type="spellEnd"/>
      <w:r w:rsidRPr="00F85121">
        <w:rPr>
          <w:rFonts w:ascii="Arial" w:hAnsi="Arial"/>
          <w:b/>
          <w:bCs/>
        </w:rPr>
        <w:t xml:space="preserve"> </w:t>
      </w:r>
      <w:proofErr w:type="spellStart"/>
      <w:r w:rsidRPr="00F85121">
        <w:rPr>
          <w:rFonts w:ascii="Arial" w:hAnsi="Arial"/>
          <w:b/>
          <w:bCs/>
        </w:rPr>
        <w:t>građevinskog</w:t>
      </w:r>
      <w:proofErr w:type="spellEnd"/>
      <w:r w:rsidRPr="00F85121">
        <w:rPr>
          <w:rFonts w:ascii="Arial" w:hAnsi="Arial"/>
          <w:b/>
          <w:bCs/>
        </w:rPr>
        <w:t xml:space="preserve"> </w:t>
      </w:r>
      <w:proofErr w:type="spellStart"/>
      <w:r w:rsidRPr="00F85121">
        <w:rPr>
          <w:rFonts w:ascii="Arial" w:hAnsi="Arial"/>
          <w:b/>
          <w:bCs/>
        </w:rPr>
        <w:t>područja</w:t>
      </w:r>
      <w:proofErr w:type="spellEnd"/>
      <w:r w:rsidRPr="00F85121">
        <w:rPr>
          <w:rFonts w:ascii="Arial" w:hAnsi="Arial"/>
          <w:b/>
          <w:bCs/>
        </w:rPr>
        <w:tab/>
      </w:r>
      <w:r w:rsidRPr="00F85121">
        <w:rPr>
          <w:rFonts w:ascii="Arial" w:hAnsi="Arial"/>
          <w:b/>
          <w:bCs/>
        </w:rPr>
        <w:tab/>
      </w:r>
      <w:r w:rsidRPr="00F85121">
        <w:rPr>
          <w:rFonts w:ascii="Arial" w:hAnsi="Arial"/>
          <w:b/>
          <w:bCs/>
        </w:rPr>
        <w:tab/>
      </w:r>
      <w:r w:rsidRPr="00F85121">
        <w:rPr>
          <w:rFonts w:ascii="Arial" w:hAnsi="Arial"/>
          <w:b/>
          <w:bCs/>
        </w:rPr>
        <w:tab/>
      </w:r>
      <w:r w:rsidRPr="00F85121">
        <w:rPr>
          <w:rFonts w:ascii="Arial" w:hAnsi="Arial"/>
          <w:b/>
          <w:bCs/>
        </w:rPr>
        <w:tab/>
      </w:r>
      <w:r w:rsidRPr="00F85121">
        <w:rPr>
          <w:rFonts w:ascii="Arial" w:hAnsi="Arial"/>
          <w:b/>
          <w:bCs/>
        </w:rPr>
        <w:tab/>
      </w:r>
      <w:r w:rsidRPr="00F85121">
        <w:rPr>
          <w:rFonts w:ascii="Arial" w:hAnsi="Arial"/>
          <w:b/>
          <w:bCs/>
        </w:rPr>
        <w:tab/>
      </w:r>
      <w:r w:rsidRPr="00F85121">
        <w:rPr>
          <w:rFonts w:ascii="Arial" w:hAnsi="Arial"/>
          <w:b/>
          <w:bCs/>
        </w:rPr>
        <w:tab/>
      </w:r>
      <w:r w:rsidRPr="00F85121">
        <w:rPr>
          <w:rFonts w:ascii="Arial" w:hAnsi="Arial"/>
          <w:b/>
          <w:bCs/>
        </w:rPr>
        <w:tab/>
      </w:r>
    </w:p>
    <w:p w14:paraId="329402C1" w14:textId="77777777" w:rsidR="003814FA" w:rsidRPr="003814FA" w:rsidRDefault="003814FA" w:rsidP="003814FA">
      <w:pPr>
        <w:pStyle w:val="ListParagraph"/>
        <w:ind w:left="5667" w:firstLine="705"/>
        <w:rPr>
          <w:rFonts w:ascii="Arial" w:hAnsi="Arial"/>
          <w:b/>
          <w:bCs/>
          <w:lang w:val="it-IT"/>
        </w:rPr>
      </w:pPr>
      <w:r w:rsidRPr="003814FA">
        <w:rPr>
          <w:rFonts w:ascii="Arial" w:hAnsi="Arial"/>
          <w:b/>
          <w:bCs/>
          <w:lang w:val="it-IT"/>
        </w:rPr>
        <w:t>UKUPNO</w:t>
      </w:r>
      <w:r w:rsidRPr="003814FA">
        <w:rPr>
          <w:rFonts w:ascii="Arial" w:hAnsi="Arial"/>
          <w:b/>
          <w:bCs/>
          <w:lang w:val="it-IT"/>
        </w:rPr>
        <w:tab/>
        <w:t xml:space="preserve">   393.095,00</w:t>
      </w:r>
    </w:p>
    <w:p w14:paraId="733A6546"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 xml:space="preserve">                               </w:t>
      </w:r>
    </w:p>
    <w:p w14:paraId="224C335B" w14:textId="77777777" w:rsidR="003814FA" w:rsidRPr="003814FA" w:rsidRDefault="003814FA" w:rsidP="003814FA">
      <w:pPr>
        <w:ind w:left="-567"/>
        <w:rPr>
          <w:rFonts w:ascii="Arial" w:hAnsi="Arial" w:cs="Arial"/>
          <w:b/>
          <w:bCs/>
          <w:lang w:val="it-IT"/>
        </w:rPr>
      </w:pPr>
      <w:r w:rsidRPr="003814FA">
        <w:rPr>
          <w:rFonts w:ascii="Arial" w:hAnsi="Arial" w:cs="Arial"/>
          <w:lang w:val="it-IT"/>
        </w:rPr>
        <w:tab/>
      </w:r>
      <w:r w:rsidRPr="003814FA">
        <w:rPr>
          <w:rFonts w:ascii="Arial" w:hAnsi="Arial" w:cs="Arial"/>
          <w:lang w:val="it-IT"/>
        </w:rPr>
        <w:tab/>
        <w:t xml:space="preserve">                                   </w:t>
      </w:r>
      <w:r w:rsidRPr="003814FA">
        <w:rPr>
          <w:rFonts w:ascii="Arial" w:hAnsi="Arial" w:cs="Arial"/>
          <w:b/>
          <w:bCs/>
          <w:lang w:val="it-IT"/>
        </w:rPr>
        <w:t>PROCJENA ZA 2021.</w:t>
      </w:r>
      <w:r w:rsidRPr="003814FA">
        <w:rPr>
          <w:rFonts w:ascii="Arial" w:hAnsi="Arial" w:cs="Arial"/>
          <w:b/>
          <w:bCs/>
          <w:lang w:val="it-IT"/>
        </w:rPr>
        <w:tab/>
        <w:t xml:space="preserve"> IZVOR FINANCIRANJA</w:t>
      </w:r>
      <w:r w:rsidRPr="003814FA">
        <w:rPr>
          <w:rFonts w:ascii="Arial" w:hAnsi="Arial" w:cs="Arial"/>
          <w:b/>
          <w:bCs/>
          <w:lang w:val="it-IT"/>
        </w:rPr>
        <w:tab/>
      </w:r>
    </w:p>
    <w:p w14:paraId="605AE686" w14:textId="77777777" w:rsidR="003814FA" w:rsidRPr="003814FA" w:rsidRDefault="003814FA" w:rsidP="003814FA">
      <w:pPr>
        <w:ind w:left="-567"/>
        <w:rPr>
          <w:rFonts w:ascii="Arial" w:hAnsi="Arial" w:cs="Arial"/>
          <w:u w:val="single"/>
          <w:lang w:val="it-IT"/>
        </w:rPr>
      </w:pPr>
      <w:r w:rsidRPr="003814FA">
        <w:rPr>
          <w:rFonts w:ascii="Arial" w:hAnsi="Arial" w:cs="Arial"/>
          <w:u w:val="single"/>
          <w:lang w:val="it-IT"/>
        </w:rPr>
        <w:t>1.1.</w:t>
      </w:r>
      <w:r w:rsidRPr="003814FA">
        <w:rPr>
          <w:rFonts w:ascii="Arial" w:hAnsi="Arial" w:cs="Arial"/>
          <w:u w:val="single"/>
          <w:lang w:val="it-IT"/>
        </w:rPr>
        <w:tab/>
        <w:t>NERAZVRSTANE CESTE</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 xml:space="preserve">                                          393.095,00</w:t>
      </w:r>
    </w:p>
    <w:p w14:paraId="1A4A92ED" w14:textId="77777777" w:rsidR="003814FA" w:rsidRPr="003814FA" w:rsidRDefault="003814FA" w:rsidP="003814FA">
      <w:pPr>
        <w:ind w:left="-567"/>
        <w:rPr>
          <w:rFonts w:ascii="Arial" w:hAnsi="Arial" w:cs="Arial"/>
          <w:lang w:val="it-IT"/>
        </w:rPr>
      </w:pPr>
      <w:r w:rsidRPr="003814FA">
        <w:rPr>
          <w:rFonts w:ascii="Arial" w:hAnsi="Arial" w:cs="Arial"/>
          <w:lang w:val="it-IT"/>
        </w:rPr>
        <w:t>1.1.1</w:t>
      </w:r>
      <w:r w:rsidRPr="003814FA">
        <w:rPr>
          <w:rFonts w:ascii="Arial" w:hAnsi="Arial" w:cs="Arial"/>
          <w:lang w:val="it-IT"/>
        </w:rPr>
        <w:tab/>
      </w:r>
      <w:proofErr w:type="spellStart"/>
      <w:r w:rsidRPr="003814FA">
        <w:rPr>
          <w:rFonts w:ascii="Arial" w:hAnsi="Arial" w:cs="Arial"/>
          <w:lang w:val="it-IT"/>
        </w:rPr>
        <w:t>Izgradnja</w:t>
      </w:r>
      <w:proofErr w:type="spellEnd"/>
      <w:r w:rsidRPr="003814FA">
        <w:rPr>
          <w:rFonts w:ascii="Arial" w:hAnsi="Arial" w:cs="Arial"/>
          <w:lang w:val="it-IT"/>
        </w:rPr>
        <w:t xml:space="preserve"> </w:t>
      </w:r>
      <w:proofErr w:type="spellStart"/>
      <w:r w:rsidRPr="003814FA">
        <w:rPr>
          <w:rFonts w:ascii="Arial" w:hAnsi="Arial" w:cs="Arial"/>
          <w:lang w:val="it-IT"/>
        </w:rPr>
        <w:t>prometnice</w:t>
      </w:r>
      <w:proofErr w:type="spellEnd"/>
      <w:r w:rsidRPr="003814FA">
        <w:rPr>
          <w:rFonts w:ascii="Arial" w:hAnsi="Arial" w:cs="Arial"/>
          <w:lang w:val="it-IT"/>
        </w:rPr>
        <w:t xml:space="preserve"> </w:t>
      </w:r>
      <w:proofErr w:type="spellStart"/>
      <w:r w:rsidRPr="003814FA">
        <w:rPr>
          <w:rFonts w:ascii="Arial" w:hAnsi="Arial" w:cs="Arial"/>
          <w:lang w:val="it-IT"/>
        </w:rPr>
        <w:t>unutar</w:t>
      </w:r>
      <w:proofErr w:type="spellEnd"/>
      <w:r w:rsidRPr="003814FA">
        <w:rPr>
          <w:rFonts w:ascii="Arial" w:hAnsi="Arial" w:cs="Arial"/>
          <w:lang w:val="it-IT"/>
        </w:rPr>
        <w:t xml:space="preserve"> </w:t>
      </w:r>
      <w:proofErr w:type="spellStart"/>
      <w:r w:rsidRPr="003814FA">
        <w:rPr>
          <w:rFonts w:ascii="Arial" w:hAnsi="Arial" w:cs="Arial"/>
          <w:lang w:val="it-IT"/>
        </w:rPr>
        <w:t>radne</w:t>
      </w:r>
      <w:proofErr w:type="spellEnd"/>
      <w:r w:rsidRPr="003814FA">
        <w:rPr>
          <w:rFonts w:ascii="Arial" w:hAnsi="Arial" w:cs="Arial"/>
          <w:lang w:val="it-IT"/>
        </w:rPr>
        <w:t xml:space="preserve"> zone </w:t>
      </w:r>
      <w:proofErr w:type="spellStart"/>
      <w:r w:rsidRPr="003814FA">
        <w:rPr>
          <w:rFonts w:ascii="Arial" w:hAnsi="Arial" w:cs="Arial"/>
          <w:lang w:val="it-IT"/>
        </w:rPr>
        <w:t>Štrpe</w:t>
      </w:r>
      <w:proofErr w:type="spellEnd"/>
      <w:r w:rsidRPr="003814FA">
        <w:rPr>
          <w:rFonts w:ascii="Arial" w:hAnsi="Arial" w:cs="Arial"/>
          <w:lang w:val="it-IT"/>
        </w:rPr>
        <w:t xml:space="preserve"> sa </w:t>
      </w:r>
      <w:proofErr w:type="spellStart"/>
      <w:r w:rsidRPr="003814FA">
        <w:rPr>
          <w:rFonts w:ascii="Arial" w:hAnsi="Arial" w:cs="Arial"/>
          <w:lang w:val="it-IT"/>
        </w:rPr>
        <w:t>pratećom</w:t>
      </w:r>
      <w:proofErr w:type="spellEnd"/>
      <w:r w:rsidRPr="003814FA">
        <w:rPr>
          <w:rFonts w:ascii="Arial" w:hAnsi="Arial" w:cs="Arial"/>
          <w:lang w:val="it-IT"/>
        </w:rPr>
        <w:t xml:space="preserve"> </w:t>
      </w:r>
      <w:proofErr w:type="spellStart"/>
      <w:r w:rsidRPr="003814FA">
        <w:rPr>
          <w:rFonts w:ascii="Arial" w:hAnsi="Arial" w:cs="Arial"/>
          <w:lang w:val="it-IT"/>
        </w:rPr>
        <w:t>infrastrukturom</w:t>
      </w:r>
      <w:proofErr w:type="spellEnd"/>
      <w:r w:rsidRPr="003814FA">
        <w:rPr>
          <w:rFonts w:ascii="Arial" w:hAnsi="Arial" w:cs="Arial"/>
          <w:lang w:val="it-IT"/>
        </w:rPr>
        <w:t xml:space="preserve"> (I </w:t>
      </w:r>
      <w:proofErr w:type="spellStart"/>
      <w:r w:rsidRPr="003814FA">
        <w:rPr>
          <w:rFonts w:ascii="Arial" w:hAnsi="Arial" w:cs="Arial"/>
          <w:lang w:val="it-IT"/>
        </w:rPr>
        <w:t>faza</w:t>
      </w:r>
      <w:proofErr w:type="spellEnd"/>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9F34552" w14:textId="77777777" w:rsidR="003814FA" w:rsidRPr="003814FA" w:rsidRDefault="003814FA" w:rsidP="003814FA">
      <w:pPr>
        <w:ind w:left="-567"/>
        <w:rPr>
          <w:rFonts w:ascii="Arial" w:hAnsi="Arial" w:cs="Arial"/>
          <w:lang w:val="it-IT"/>
        </w:rPr>
      </w:pPr>
      <w:r w:rsidRPr="003814FA">
        <w:rPr>
          <w:rFonts w:ascii="Arial" w:hAnsi="Arial" w:cs="Arial"/>
          <w:lang w:val="it-IT"/>
        </w:rPr>
        <w:t xml:space="preserve">                                                                                    </w:t>
      </w:r>
    </w:p>
    <w:p w14:paraId="44B72F9C" w14:textId="77777777" w:rsidR="003814FA" w:rsidRPr="003814FA" w:rsidRDefault="003814FA" w:rsidP="003814FA">
      <w:pPr>
        <w:ind w:left="-567"/>
        <w:rPr>
          <w:rFonts w:ascii="Arial" w:hAnsi="Arial" w:cs="Arial"/>
          <w:lang w:val="it-IT"/>
        </w:rPr>
      </w:pPr>
      <w:r w:rsidRPr="003814FA">
        <w:rPr>
          <w:rFonts w:ascii="Arial" w:hAnsi="Arial" w:cs="Arial"/>
          <w:lang w:val="it-IT"/>
        </w:rPr>
        <w:t xml:space="preserve">                                                                                    </w:t>
      </w:r>
      <w:proofErr w:type="spellStart"/>
      <w:r w:rsidRPr="003814FA">
        <w:rPr>
          <w:rFonts w:ascii="Arial" w:hAnsi="Arial" w:cs="Arial"/>
          <w:lang w:val="it-IT"/>
        </w:rPr>
        <w:t>Kredit</w:t>
      </w:r>
      <w:proofErr w:type="spellEnd"/>
      <w:r w:rsidRPr="003814FA">
        <w:rPr>
          <w:rFonts w:ascii="Arial" w:hAnsi="Arial" w:cs="Arial"/>
          <w:lang w:val="it-IT"/>
        </w:rPr>
        <w:t xml:space="preserve"> </w:t>
      </w:r>
      <w:proofErr w:type="gramStart"/>
      <w:r w:rsidRPr="003814FA">
        <w:rPr>
          <w:rFonts w:ascii="Arial" w:hAnsi="Arial" w:cs="Arial"/>
          <w:lang w:val="it-IT"/>
        </w:rPr>
        <w:t>od</w:t>
      </w:r>
      <w:proofErr w:type="gramEnd"/>
      <w:r w:rsidRPr="003814FA">
        <w:rPr>
          <w:rFonts w:ascii="Arial" w:hAnsi="Arial" w:cs="Arial"/>
          <w:lang w:val="it-IT"/>
        </w:rPr>
        <w:t xml:space="preserve"> </w:t>
      </w:r>
      <w:proofErr w:type="spellStart"/>
      <w:r w:rsidRPr="003814FA">
        <w:rPr>
          <w:rFonts w:ascii="Arial" w:hAnsi="Arial" w:cs="Arial"/>
          <w:lang w:val="it-IT"/>
        </w:rPr>
        <w:t>tuzemnih</w:t>
      </w:r>
      <w:proofErr w:type="spellEnd"/>
      <w:r w:rsidRPr="003814FA">
        <w:rPr>
          <w:rFonts w:ascii="Arial" w:hAnsi="Arial" w:cs="Arial"/>
          <w:lang w:val="it-IT"/>
        </w:rPr>
        <w:t xml:space="preserve"> </w:t>
      </w:r>
      <w:proofErr w:type="spellStart"/>
      <w:r w:rsidRPr="003814FA">
        <w:rPr>
          <w:rFonts w:ascii="Arial" w:hAnsi="Arial" w:cs="Arial"/>
          <w:lang w:val="it-IT"/>
        </w:rPr>
        <w:t>kreditnih</w:t>
      </w:r>
      <w:proofErr w:type="spellEnd"/>
      <w:r w:rsidRPr="003814FA">
        <w:rPr>
          <w:rFonts w:ascii="Arial" w:hAnsi="Arial" w:cs="Arial"/>
          <w:lang w:val="it-IT"/>
        </w:rPr>
        <w:t xml:space="preserve"> </w:t>
      </w:r>
      <w:proofErr w:type="spellStart"/>
      <w:r w:rsidRPr="003814FA">
        <w:rPr>
          <w:rFonts w:ascii="Arial" w:hAnsi="Arial" w:cs="Arial"/>
          <w:lang w:val="it-IT"/>
        </w:rPr>
        <w:t>institucija</w:t>
      </w:r>
      <w:proofErr w:type="spellEnd"/>
      <w:r w:rsidRPr="003814FA">
        <w:rPr>
          <w:rFonts w:ascii="Arial" w:hAnsi="Arial" w:cs="Arial"/>
          <w:lang w:val="it-IT"/>
        </w:rPr>
        <w:t xml:space="preserve">    112.857,00</w:t>
      </w:r>
    </w:p>
    <w:p w14:paraId="42AA3ED3" w14:textId="77777777" w:rsidR="003814FA" w:rsidRPr="003814FA" w:rsidRDefault="003814FA" w:rsidP="003814FA">
      <w:pPr>
        <w:ind w:left="3681" w:firstLine="1275"/>
        <w:rPr>
          <w:rFonts w:ascii="Arial" w:hAnsi="Arial" w:cs="Arial"/>
          <w:lang w:val="it-IT"/>
        </w:rPr>
      </w:pPr>
      <w:proofErr w:type="spellStart"/>
      <w:r w:rsidRPr="003814FA">
        <w:rPr>
          <w:rFonts w:ascii="Arial" w:hAnsi="Arial" w:cs="Arial"/>
          <w:lang w:val="it-IT"/>
        </w:rPr>
        <w:t>Prihod</w:t>
      </w:r>
      <w:proofErr w:type="spellEnd"/>
      <w:r w:rsidRPr="003814FA">
        <w:rPr>
          <w:rFonts w:ascii="Arial" w:hAnsi="Arial" w:cs="Arial"/>
          <w:lang w:val="it-IT"/>
        </w:rPr>
        <w:t xml:space="preserve"> </w:t>
      </w:r>
      <w:proofErr w:type="gramStart"/>
      <w:r w:rsidRPr="003814FA">
        <w:rPr>
          <w:rFonts w:ascii="Arial" w:hAnsi="Arial" w:cs="Arial"/>
          <w:lang w:val="it-IT"/>
        </w:rPr>
        <w:t>od</w:t>
      </w:r>
      <w:proofErr w:type="gramEnd"/>
      <w:r w:rsidRPr="003814FA">
        <w:rPr>
          <w:rFonts w:ascii="Arial" w:hAnsi="Arial" w:cs="Arial"/>
          <w:lang w:val="it-IT"/>
        </w:rPr>
        <w:t xml:space="preserve"> </w:t>
      </w:r>
      <w:proofErr w:type="spellStart"/>
      <w:r w:rsidRPr="003814FA">
        <w:rPr>
          <w:rFonts w:ascii="Arial" w:hAnsi="Arial" w:cs="Arial"/>
          <w:lang w:val="it-IT"/>
        </w:rPr>
        <w:t>prodaje</w:t>
      </w:r>
      <w:proofErr w:type="spellEnd"/>
      <w:r w:rsidRPr="003814FA">
        <w:rPr>
          <w:rFonts w:ascii="Arial" w:hAnsi="Arial" w:cs="Arial"/>
          <w:lang w:val="it-IT"/>
        </w:rPr>
        <w:t xml:space="preserve"> </w:t>
      </w:r>
      <w:proofErr w:type="spellStart"/>
      <w:r w:rsidRPr="003814FA">
        <w:rPr>
          <w:rFonts w:ascii="Arial" w:hAnsi="Arial" w:cs="Arial"/>
          <w:lang w:val="it-IT"/>
        </w:rPr>
        <w:t>zemljišta</w:t>
      </w:r>
      <w:proofErr w:type="spellEnd"/>
      <w:r w:rsidRPr="003814FA">
        <w:rPr>
          <w:rFonts w:ascii="Arial" w:hAnsi="Arial" w:cs="Arial"/>
          <w:lang w:val="it-IT"/>
        </w:rPr>
        <w:t xml:space="preserve">        75.238,00  </w:t>
      </w:r>
    </w:p>
    <w:p w14:paraId="1839059D"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r w:rsidRPr="003814FA">
        <w:rPr>
          <w:rFonts w:ascii="Arial" w:hAnsi="Arial" w:cs="Arial"/>
          <w:lang w:val="it-IT"/>
        </w:rPr>
        <w:t>Stručni</w:t>
      </w:r>
      <w:proofErr w:type="spellEnd"/>
      <w:r w:rsidRPr="003814FA">
        <w:rPr>
          <w:rFonts w:ascii="Arial" w:hAnsi="Arial" w:cs="Arial"/>
          <w:lang w:val="it-IT"/>
        </w:rPr>
        <w:t xml:space="preserve"> </w:t>
      </w:r>
      <w:proofErr w:type="spellStart"/>
      <w:r w:rsidRPr="003814FA">
        <w:rPr>
          <w:rFonts w:ascii="Arial" w:hAnsi="Arial" w:cs="Arial"/>
          <w:lang w:val="it-IT"/>
        </w:rPr>
        <w:t>nadzor</w:t>
      </w:r>
      <w:proofErr w:type="spellEnd"/>
      <w:r w:rsidRPr="003814FA">
        <w:rPr>
          <w:rFonts w:ascii="Arial" w:hAnsi="Arial" w:cs="Arial"/>
          <w:lang w:val="it-IT"/>
        </w:rPr>
        <w:t xml:space="preserve">                                                11.500,00</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E990D28"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r w:rsidRPr="003814FA">
        <w:rPr>
          <w:rFonts w:ascii="Arial" w:hAnsi="Arial" w:cs="Arial"/>
          <w:lang w:val="it-IT"/>
        </w:rPr>
        <w:t>Promidžba</w:t>
      </w:r>
      <w:proofErr w:type="spellEnd"/>
      <w:r w:rsidRPr="003814FA">
        <w:rPr>
          <w:rFonts w:ascii="Arial" w:hAnsi="Arial" w:cs="Arial"/>
          <w:lang w:val="it-IT"/>
        </w:rPr>
        <w:t xml:space="preserve"> i </w:t>
      </w:r>
      <w:proofErr w:type="spellStart"/>
      <w:r w:rsidRPr="003814FA">
        <w:rPr>
          <w:rFonts w:ascii="Arial" w:hAnsi="Arial" w:cs="Arial"/>
          <w:lang w:val="it-IT"/>
        </w:rPr>
        <w:t>vidljivost</w:t>
      </w:r>
      <w:proofErr w:type="spellEnd"/>
      <w:r w:rsidRPr="003814FA">
        <w:rPr>
          <w:rFonts w:ascii="Arial" w:hAnsi="Arial" w:cs="Arial"/>
          <w:lang w:val="it-IT"/>
        </w:rPr>
        <w:t xml:space="preserve">                                        8.631,00</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09AAF6B"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r w:rsidRPr="003814FA">
        <w:rPr>
          <w:rFonts w:ascii="Arial" w:hAnsi="Arial" w:cs="Arial"/>
          <w:lang w:val="it-IT"/>
        </w:rPr>
        <w:t>Revizija</w:t>
      </w:r>
      <w:proofErr w:type="spellEnd"/>
      <w:r w:rsidRPr="003814FA">
        <w:rPr>
          <w:rFonts w:ascii="Arial" w:hAnsi="Arial" w:cs="Arial"/>
          <w:lang w:val="it-IT"/>
        </w:rPr>
        <w:t xml:space="preserve"> </w:t>
      </w:r>
      <w:proofErr w:type="spellStart"/>
      <w:r w:rsidRPr="003814FA">
        <w:rPr>
          <w:rFonts w:ascii="Arial" w:hAnsi="Arial" w:cs="Arial"/>
          <w:lang w:val="it-IT"/>
        </w:rPr>
        <w:t>projekta</w:t>
      </w:r>
      <w:proofErr w:type="spellEnd"/>
      <w:r w:rsidRPr="003814FA">
        <w:rPr>
          <w:rFonts w:ascii="Arial" w:hAnsi="Arial" w:cs="Arial"/>
          <w:lang w:val="it-IT"/>
        </w:rPr>
        <w:t xml:space="preserve">                                              50.000,00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9486753"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r w:rsidRPr="003814FA">
        <w:rPr>
          <w:rFonts w:ascii="Arial" w:hAnsi="Arial" w:cs="Arial"/>
          <w:lang w:val="it-IT"/>
        </w:rPr>
        <w:t>Radovi</w:t>
      </w:r>
      <w:proofErr w:type="spellEnd"/>
      <w:r w:rsidRPr="003814FA">
        <w:rPr>
          <w:rFonts w:ascii="Arial" w:hAnsi="Arial" w:cs="Arial"/>
          <w:lang w:val="it-IT"/>
        </w:rPr>
        <w:t xml:space="preserve">                                                           125.589,00</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9B0B19F"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455,</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7A9AEBC3"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xml:space="preserve">: </w:t>
      </w:r>
      <w:proofErr w:type="gramStart"/>
      <w:r w:rsidRPr="003814FA">
        <w:rPr>
          <w:rFonts w:ascii="Arial" w:hAnsi="Arial" w:cs="Arial"/>
          <w:lang w:val="it-IT"/>
        </w:rPr>
        <w:t>G,N</w:t>
      </w:r>
      <w:proofErr w:type="gramEnd"/>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453913A"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t xml:space="preserve">                               188.095,00 </w:t>
      </w:r>
      <w:r w:rsidRPr="003814FA">
        <w:rPr>
          <w:rFonts w:ascii="Arial" w:hAnsi="Arial" w:cs="Arial"/>
          <w:u w:val="single"/>
          <w:lang w:val="it-IT"/>
        </w:rPr>
        <w:tab/>
        <w:t xml:space="preserve">              </w:t>
      </w:r>
      <w:r w:rsidRPr="003814FA">
        <w:rPr>
          <w:rFonts w:ascii="Arial" w:hAnsi="Arial" w:cs="Arial"/>
          <w:u w:val="single"/>
          <w:lang w:val="it-IT"/>
        </w:rPr>
        <w:tab/>
        <w:t xml:space="preserve">                        188.095,00</w:t>
      </w:r>
    </w:p>
    <w:p w14:paraId="34F71B70"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06E46877" w14:textId="77777777" w:rsidR="003814FA" w:rsidRPr="003814FA" w:rsidRDefault="003814FA" w:rsidP="003814FA">
      <w:pPr>
        <w:ind w:left="-567"/>
        <w:rPr>
          <w:rFonts w:ascii="Arial" w:hAnsi="Arial" w:cs="Arial"/>
          <w:lang w:val="it-IT"/>
        </w:rPr>
      </w:pPr>
      <w:r w:rsidRPr="003814FA">
        <w:rPr>
          <w:rFonts w:ascii="Arial" w:hAnsi="Arial" w:cs="Arial"/>
          <w:lang w:val="it-IT"/>
        </w:rPr>
        <w:t>1.1.2</w:t>
      </w:r>
      <w:r w:rsidRPr="003814FA">
        <w:rPr>
          <w:rFonts w:ascii="Arial" w:hAnsi="Arial" w:cs="Arial"/>
          <w:lang w:val="it-IT"/>
        </w:rPr>
        <w:tab/>
      </w:r>
      <w:proofErr w:type="spellStart"/>
      <w:r w:rsidRPr="003814FA">
        <w:rPr>
          <w:rFonts w:ascii="Arial" w:hAnsi="Arial" w:cs="Arial"/>
          <w:lang w:val="it-IT"/>
        </w:rPr>
        <w:t>Uređenje</w:t>
      </w:r>
      <w:proofErr w:type="spellEnd"/>
      <w:r w:rsidRPr="003814FA">
        <w:rPr>
          <w:rFonts w:ascii="Arial" w:hAnsi="Arial" w:cs="Arial"/>
          <w:lang w:val="it-IT"/>
        </w:rPr>
        <w:t xml:space="preserve"> ceste </w:t>
      </w:r>
      <w:proofErr w:type="spellStart"/>
      <w:r w:rsidRPr="003814FA">
        <w:rPr>
          <w:rFonts w:ascii="Arial" w:hAnsi="Arial" w:cs="Arial"/>
          <w:lang w:val="it-IT"/>
        </w:rPr>
        <w:t>građevinskog</w:t>
      </w:r>
      <w:proofErr w:type="spellEnd"/>
      <w:r w:rsidRPr="003814FA">
        <w:rPr>
          <w:rFonts w:ascii="Arial" w:hAnsi="Arial" w:cs="Arial"/>
          <w:lang w:val="it-IT"/>
        </w:rPr>
        <w:t xml:space="preserve"> </w:t>
      </w:r>
      <w:proofErr w:type="spellStart"/>
      <w:r w:rsidRPr="003814FA">
        <w:rPr>
          <w:rFonts w:ascii="Arial" w:hAnsi="Arial" w:cs="Arial"/>
          <w:lang w:val="it-IT"/>
        </w:rPr>
        <w:t>područja</w:t>
      </w:r>
      <w:proofErr w:type="spellEnd"/>
      <w:r w:rsidRPr="003814FA">
        <w:rPr>
          <w:rFonts w:ascii="Arial" w:hAnsi="Arial" w:cs="Arial"/>
          <w:lang w:val="it-IT"/>
        </w:rPr>
        <w:t xml:space="preserve"> </w:t>
      </w:r>
      <w:proofErr w:type="spellStart"/>
      <w:r w:rsidRPr="003814FA">
        <w:rPr>
          <w:rFonts w:ascii="Arial" w:hAnsi="Arial" w:cs="Arial"/>
          <w:lang w:val="it-IT"/>
        </w:rPr>
        <w:t>Donji</w:t>
      </w:r>
      <w:proofErr w:type="spellEnd"/>
      <w:r w:rsidRPr="003814FA">
        <w:rPr>
          <w:rFonts w:ascii="Arial" w:hAnsi="Arial" w:cs="Arial"/>
          <w:lang w:val="it-IT"/>
        </w:rPr>
        <w:t xml:space="preserve"> </w:t>
      </w:r>
      <w:proofErr w:type="spellStart"/>
      <w:r w:rsidRPr="003814FA">
        <w:rPr>
          <w:rFonts w:ascii="Arial" w:hAnsi="Arial" w:cs="Arial"/>
          <w:lang w:val="it-IT"/>
        </w:rPr>
        <w:t>Srbani</w:t>
      </w:r>
      <w:proofErr w:type="spellEnd"/>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0388495E"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t xml:space="preserve">                                                                              </w:t>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t xml:space="preserve">                           70.000,00</w:t>
      </w:r>
    </w:p>
    <w:p w14:paraId="1E734E1A" w14:textId="77777777" w:rsidR="003814FA" w:rsidRPr="003814FA" w:rsidRDefault="003814FA" w:rsidP="003814FA">
      <w:pPr>
        <w:ind w:left="-567"/>
        <w:rPr>
          <w:rFonts w:ascii="Arial" w:hAnsi="Arial" w:cs="Arial"/>
          <w:lang w:val="it-IT"/>
        </w:rPr>
      </w:pPr>
      <w:r w:rsidRPr="003814FA">
        <w:rPr>
          <w:rFonts w:ascii="Arial" w:hAnsi="Arial" w:cs="Arial"/>
          <w:lang w:val="it-IT"/>
        </w:rPr>
        <w:tab/>
        <w:t xml:space="preserve">Na k.č.br. 1158/76 k.o. Nova Vas u </w:t>
      </w:r>
      <w:proofErr w:type="spellStart"/>
      <w:r w:rsidRPr="003814FA">
        <w:rPr>
          <w:rFonts w:ascii="Arial" w:hAnsi="Arial" w:cs="Arial"/>
          <w:lang w:val="it-IT"/>
        </w:rPr>
        <w:t>dužini</w:t>
      </w:r>
      <w:proofErr w:type="spellEnd"/>
      <w:r w:rsidRPr="003814FA">
        <w:rPr>
          <w:rFonts w:ascii="Arial" w:hAnsi="Arial" w:cs="Arial"/>
          <w:lang w:val="it-IT"/>
        </w:rPr>
        <w:t xml:space="preserve"> </w:t>
      </w:r>
      <w:proofErr w:type="gramStart"/>
      <w:r w:rsidRPr="003814FA">
        <w:rPr>
          <w:rFonts w:ascii="Arial" w:hAnsi="Arial" w:cs="Arial"/>
          <w:lang w:val="it-IT"/>
        </w:rPr>
        <w:t>od</w:t>
      </w:r>
      <w:proofErr w:type="gramEnd"/>
      <w:r w:rsidRPr="003814FA">
        <w:rPr>
          <w:rFonts w:ascii="Arial" w:hAnsi="Arial" w:cs="Arial"/>
          <w:lang w:val="it-IT"/>
        </w:rPr>
        <w:t xml:space="preserve"> </w:t>
      </w:r>
      <w:proofErr w:type="spellStart"/>
      <w:r w:rsidRPr="003814FA">
        <w:rPr>
          <w:rFonts w:ascii="Arial" w:hAnsi="Arial" w:cs="Arial"/>
          <w:lang w:val="it-IT"/>
        </w:rPr>
        <w:t>cca</w:t>
      </w:r>
      <w:proofErr w:type="spellEnd"/>
      <w:r w:rsidRPr="003814FA">
        <w:rPr>
          <w:rFonts w:ascii="Arial" w:hAnsi="Arial" w:cs="Arial"/>
          <w:lang w:val="it-IT"/>
        </w:rPr>
        <w:t xml:space="preserve">. 550 m,       </w:t>
      </w:r>
    </w:p>
    <w:p w14:paraId="488802B4" w14:textId="77777777" w:rsidR="003814FA" w:rsidRPr="003814FA" w:rsidRDefault="003814FA" w:rsidP="003814FA">
      <w:pPr>
        <w:ind w:left="-567"/>
        <w:rPr>
          <w:rFonts w:ascii="Arial" w:hAnsi="Arial" w:cs="Arial"/>
          <w:lang w:val="it-IT"/>
        </w:rPr>
      </w:pPr>
      <w:r w:rsidRPr="003814FA">
        <w:rPr>
          <w:rFonts w:ascii="Arial" w:hAnsi="Arial" w:cs="Arial"/>
          <w:lang w:val="it-IT"/>
        </w:rPr>
        <w:t xml:space="preserve">          </w:t>
      </w: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G</w:t>
      </w:r>
      <w:r w:rsidRPr="003814FA">
        <w:rPr>
          <w:rFonts w:ascii="Arial" w:hAnsi="Arial" w:cs="Arial"/>
          <w:lang w:val="it-IT"/>
        </w:rPr>
        <w:tab/>
      </w:r>
      <w:r w:rsidRPr="003814FA">
        <w:rPr>
          <w:rFonts w:ascii="Arial" w:hAnsi="Arial" w:cs="Arial"/>
          <w:lang w:val="it-IT"/>
        </w:rPr>
        <w:tab/>
        <w:t xml:space="preserve">                         70.000,00</w:t>
      </w:r>
      <w:r w:rsidRPr="003814FA">
        <w:rPr>
          <w:rFonts w:ascii="Arial" w:hAnsi="Arial" w:cs="Arial"/>
          <w:lang w:val="it-IT"/>
        </w:rPr>
        <w:tab/>
      </w:r>
      <w:r w:rsidRPr="003814FA">
        <w:rPr>
          <w:rFonts w:ascii="Arial" w:hAnsi="Arial" w:cs="Arial"/>
          <w:lang w:val="it-IT"/>
        </w:rPr>
        <w:tab/>
      </w:r>
    </w:p>
    <w:p w14:paraId="24DC8344"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t xml:space="preserve">                                      70.000,00</w:t>
      </w:r>
      <w:r w:rsidRPr="003814FA">
        <w:rPr>
          <w:rFonts w:ascii="Arial" w:hAnsi="Arial" w:cs="Arial"/>
          <w:u w:val="single"/>
          <w:lang w:val="it-IT"/>
        </w:rPr>
        <w:tab/>
      </w:r>
      <w:r w:rsidRPr="003814FA">
        <w:rPr>
          <w:rFonts w:ascii="Arial" w:hAnsi="Arial" w:cs="Arial"/>
          <w:u w:val="single"/>
          <w:lang w:val="it-IT"/>
        </w:rPr>
        <w:tab/>
        <w:t xml:space="preserve">                           70.000,00</w:t>
      </w:r>
    </w:p>
    <w:p w14:paraId="3AA4934E"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6B3FBBD" w14:textId="77777777" w:rsidR="003814FA" w:rsidRPr="003814FA" w:rsidRDefault="003814FA" w:rsidP="003814FA">
      <w:pPr>
        <w:ind w:left="-567"/>
        <w:rPr>
          <w:rFonts w:ascii="Arial" w:hAnsi="Arial" w:cs="Arial"/>
          <w:lang w:val="it-IT"/>
        </w:rPr>
      </w:pPr>
      <w:r w:rsidRPr="003814FA">
        <w:rPr>
          <w:rFonts w:ascii="Arial" w:hAnsi="Arial" w:cs="Arial"/>
          <w:lang w:val="it-IT"/>
        </w:rPr>
        <w:t>1.1.3</w:t>
      </w:r>
      <w:r w:rsidRPr="003814FA">
        <w:rPr>
          <w:rFonts w:ascii="Arial" w:hAnsi="Arial" w:cs="Arial"/>
          <w:lang w:val="it-IT"/>
        </w:rPr>
        <w:tab/>
      </w:r>
      <w:proofErr w:type="spellStart"/>
      <w:r w:rsidRPr="003814FA">
        <w:rPr>
          <w:rFonts w:ascii="Arial" w:hAnsi="Arial" w:cs="Arial"/>
          <w:lang w:val="it-IT"/>
        </w:rPr>
        <w:t>Uređenje</w:t>
      </w:r>
      <w:proofErr w:type="spellEnd"/>
      <w:r w:rsidRPr="003814FA">
        <w:rPr>
          <w:rFonts w:ascii="Arial" w:hAnsi="Arial" w:cs="Arial"/>
          <w:lang w:val="it-IT"/>
        </w:rPr>
        <w:t xml:space="preserve"> ceste </w:t>
      </w:r>
      <w:proofErr w:type="spellStart"/>
      <w:r w:rsidRPr="003814FA">
        <w:rPr>
          <w:rFonts w:ascii="Arial" w:hAnsi="Arial" w:cs="Arial"/>
          <w:lang w:val="it-IT"/>
        </w:rPr>
        <w:t>građevinskog</w:t>
      </w:r>
      <w:proofErr w:type="spellEnd"/>
      <w:r w:rsidRPr="003814FA">
        <w:rPr>
          <w:rFonts w:ascii="Arial" w:hAnsi="Arial" w:cs="Arial"/>
          <w:lang w:val="it-IT"/>
        </w:rPr>
        <w:t xml:space="preserve"> </w:t>
      </w:r>
      <w:proofErr w:type="spellStart"/>
      <w:r w:rsidRPr="003814FA">
        <w:rPr>
          <w:rFonts w:ascii="Arial" w:hAnsi="Arial" w:cs="Arial"/>
          <w:lang w:val="it-IT"/>
        </w:rPr>
        <w:t>područja</w:t>
      </w:r>
      <w:proofErr w:type="spellEnd"/>
      <w:r w:rsidRPr="003814FA">
        <w:rPr>
          <w:rFonts w:ascii="Arial" w:hAnsi="Arial" w:cs="Arial"/>
          <w:lang w:val="it-IT"/>
        </w:rPr>
        <w:t xml:space="preserve"> </w:t>
      </w:r>
      <w:proofErr w:type="spellStart"/>
      <w:r w:rsidRPr="003814FA">
        <w:rPr>
          <w:rFonts w:ascii="Arial" w:hAnsi="Arial" w:cs="Arial"/>
          <w:lang w:val="it-IT"/>
        </w:rPr>
        <w:t>Kovri</w:t>
      </w:r>
      <w:proofErr w:type="spellEnd"/>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1CD6AC9"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u w:val="single"/>
          <w:lang w:val="it-IT"/>
        </w:rPr>
        <w:t xml:space="preserve">    </w:t>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50.000,00</w:t>
      </w:r>
    </w:p>
    <w:p w14:paraId="508674CA" w14:textId="77777777" w:rsidR="003814FA" w:rsidRPr="003814FA" w:rsidRDefault="003814FA" w:rsidP="003814FA">
      <w:pPr>
        <w:rPr>
          <w:rFonts w:ascii="Arial" w:hAnsi="Arial" w:cs="Arial"/>
          <w:lang w:val="it-IT"/>
        </w:rPr>
      </w:pPr>
      <w:r w:rsidRPr="003814FA">
        <w:rPr>
          <w:rFonts w:ascii="Arial" w:hAnsi="Arial" w:cs="Arial"/>
          <w:lang w:val="it-IT"/>
        </w:rPr>
        <w:t xml:space="preserve">U </w:t>
      </w:r>
      <w:proofErr w:type="spellStart"/>
      <w:r w:rsidRPr="003814FA">
        <w:rPr>
          <w:rFonts w:ascii="Arial" w:hAnsi="Arial" w:cs="Arial"/>
          <w:lang w:val="it-IT"/>
        </w:rPr>
        <w:t>dužini</w:t>
      </w:r>
      <w:proofErr w:type="spellEnd"/>
      <w:r w:rsidRPr="003814FA">
        <w:rPr>
          <w:rFonts w:ascii="Arial" w:hAnsi="Arial" w:cs="Arial"/>
          <w:lang w:val="it-IT"/>
        </w:rPr>
        <w:t xml:space="preserve"> </w:t>
      </w:r>
      <w:proofErr w:type="gramStart"/>
      <w:r w:rsidRPr="003814FA">
        <w:rPr>
          <w:rFonts w:ascii="Arial" w:hAnsi="Arial" w:cs="Arial"/>
          <w:lang w:val="it-IT"/>
        </w:rPr>
        <w:t>od</w:t>
      </w:r>
      <w:proofErr w:type="gramEnd"/>
      <w:r w:rsidRPr="003814FA">
        <w:rPr>
          <w:rFonts w:ascii="Arial" w:hAnsi="Arial" w:cs="Arial"/>
          <w:lang w:val="it-IT"/>
        </w:rPr>
        <w:t xml:space="preserve"> 240 m (k.č.br. 2099/1 k.o. Brtonigla), </w:t>
      </w:r>
    </w:p>
    <w:p w14:paraId="513B4612" w14:textId="77777777" w:rsidR="003814FA" w:rsidRPr="003814FA" w:rsidRDefault="003814FA" w:rsidP="003814FA">
      <w:pPr>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359-33 , </w:t>
      </w:r>
    </w:p>
    <w:p w14:paraId="69FBEE76" w14:textId="77777777" w:rsidR="003814FA" w:rsidRPr="003814FA" w:rsidRDefault="003814FA" w:rsidP="003814FA">
      <w:pPr>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G</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50.000,00</w:t>
      </w:r>
      <w:r w:rsidRPr="003814FA">
        <w:rPr>
          <w:rFonts w:ascii="Arial" w:hAnsi="Arial" w:cs="Arial"/>
          <w:lang w:val="it-IT"/>
        </w:rPr>
        <w:tab/>
      </w:r>
      <w:r w:rsidRPr="003814FA">
        <w:rPr>
          <w:rFonts w:ascii="Arial" w:hAnsi="Arial" w:cs="Arial"/>
          <w:lang w:val="it-IT"/>
        </w:rPr>
        <w:tab/>
      </w:r>
    </w:p>
    <w:p w14:paraId="00F8217A"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 xml:space="preserve">50.000,00         </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 xml:space="preserve">              50.000,00</w:t>
      </w:r>
    </w:p>
    <w:p w14:paraId="4A28FB6B"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1421742" w14:textId="77777777" w:rsidR="003814FA" w:rsidRPr="003814FA" w:rsidRDefault="003814FA" w:rsidP="003814FA">
      <w:pPr>
        <w:ind w:left="-567"/>
        <w:rPr>
          <w:rFonts w:ascii="Arial" w:hAnsi="Arial" w:cs="Arial"/>
          <w:lang w:val="it-IT"/>
        </w:rPr>
      </w:pPr>
      <w:r w:rsidRPr="003814FA">
        <w:rPr>
          <w:rFonts w:ascii="Arial" w:hAnsi="Arial" w:cs="Arial"/>
          <w:lang w:val="it-IT"/>
        </w:rPr>
        <w:t>1.1.4.</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prom. </w:t>
      </w:r>
      <w:proofErr w:type="spellStart"/>
      <w:r w:rsidRPr="003814FA">
        <w:rPr>
          <w:rFonts w:ascii="Arial" w:hAnsi="Arial" w:cs="Arial"/>
          <w:lang w:val="it-IT"/>
        </w:rPr>
        <w:t>unutar</w:t>
      </w:r>
      <w:proofErr w:type="spellEnd"/>
      <w:r w:rsidRPr="003814FA">
        <w:rPr>
          <w:rFonts w:ascii="Arial" w:hAnsi="Arial" w:cs="Arial"/>
          <w:lang w:val="it-IT"/>
        </w:rPr>
        <w:t xml:space="preserve"> </w:t>
      </w:r>
      <w:proofErr w:type="spellStart"/>
      <w:r w:rsidRPr="003814FA">
        <w:rPr>
          <w:rFonts w:ascii="Arial" w:hAnsi="Arial" w:cs="Arial"/>
          <w:lang w:val="it-IT"/>
        </w:rPr>
        <w:t>pod</w:t>
      </w:r>
      <w:proofErr w:type="spellEnd"/>
      <w:r w:rsidRPr="003814FA">
        <w:rPr>
          <w:rFonts w:ascii="Arial" w:hAnsi="Arial" w:cs="Arial"/>
          <w:lang w:val="it-IT"/>
        </w:rPr>
        <w:t xml:space="preserve">. zone </w:t>
      </w:r>
      <w:proofErr w:type="spellStart"/>
      <w:r w:rsidRPr="003814FA">
        <w:rPr>
          <w:rFonts w:ascii="Arial" w:hAnsi="Arial" w:cs="Arial"/>
          <w:lang w:val="it-IT"/>
        </w:rPr>
        <w:t>Štrpe</w:t>
      </w:r>
      <w:proofErr w:type="spellEnd"/>
      <w:r w:rsidRPr="003814FA">
        <w:rPr>
          <w:rFonts w:ascii="Arial" w:hAnsi="Arial" w:cs="Arial"/>
          <w:lang w:val="it-IT"/>
        </w:rPr>
        <w:t xml:space="preserve"> II </w:t>
      </w:r>
      <w:proofErr w:type="spellStart"/>
      <w:r w:rsidRPr="003814FA">
        <w:rPr>
          <w:rFonts w:ascii="Arial" w:hAnsi="Arial" w:cs="Arial"/>
          <w:lang w:val="it-IT"/>
        </w:rPr>
        <w:t>faza</w:t>
      </w:r>
      <w:proofErr w:type="spellEnd"/>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7F8306AE"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0,00</w:t>
      </w:r>
    </w:p>
    <w:p w14:paraId="60A43AE5"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400-163,   </w:t>
      </w:r>
    </w:p>
    <w:p w14:paraId="17743C6F" w14:textId="77777777" w:rsidR="003814FA" w:rsidRPr="003814FA" w:rsidRDefault="003814FA" w:rsidP="003814FA">
      <w:pPr>
        <w:ind w:left="-567"/>
        <w:rPr>
          <w:rFonts w:ascii="Arial" w:hAnsi="Arial" w:cs="Arial"/>
          <w:lang w:val="it-IT"/>
        </w:rPr>
      </w:pPr>
      <w:r w:rsidRPr="003814FA">
        <w:rPr>
          <w:rFonts w:ascii="Arial" w:hAnsi="Arial" w:cs="Arial"/>
          <w:lang w:val="it-IT"/>
        </w:rPr>
        <w:t xml:space="preserve"> </w:t>
      </w:r>
      <w:r w:rsidRPr="003814FA">
        <w:rPr>
          <w:rFonts w:ascii="Arial" w:hAnsi="Arial" w:cs="Arial"/>
          <w:lang w:val="it-IT"/>
        </w:rPr>
        <w:tab/>
      </w: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PD.</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 xml:space="preserve">       0,00</w:t>
      </w:r>
      <w:r w:rsidRPr="003814FA">
        <w:rPr>
          <w:rFonts w:ascii="Arial" w:hAnsi="Arial" w:cs="Arial"/>
          <w:lang w:val="it-IT"/>
        </w:rPr>
        <w:tab/>
      </w:r>
      <w:r w:rsidRPr="003814FA">
        <w:rPr>
          <w:rFonts w:ascii="Arial" w:hAnsi="Arial" w:cs="Arial"/>
          <w:lang w:val="it-IT"/>
        </w:rPr>
        <w:tab/>
      </w:r>
    </w:p>
    <w:p w14:paraId="613F2E9C"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 xml:space="preserve">       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4FEC1107"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E562B23" w14:textId="77777777" w:rsidR="003814FA" w:rsidRPr="003814FA" w:rsidRDefault="003814FA" w:rsidP="003814FA">
      <w:pPr>
        <w:ind w:left="-567"/>
        <w:rPr>
          <w:rFonts w:ascii="Arial" w:hAnsi="Arial" w:cs="Arial"/>
          <w:lang w:val="it-IT"/>
        </w:rPr>
      </w:pPr>
      <w:r w:rsidRPr="003814FA">
        <w:rPr>
          <w:rFonts w:ascii="Arial" w:hAnsi="Arial" w:cs="Arial"/>
          <w:lang w:val="it-IT"/>
        </w:rPr>
        <w:t>1.1.5.</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w:t>
      </w:r>
      <w:proofErr w:type="spellStart"/>
      <w:r w:rsidRPr="003814FA">
        <w:rPr>
          <w:rFonts w:ascii="Arial" w:hAnsi="Arial" w:cs="Arial"/>
          <w:lang w:val="it-IT"/>
        </w:rPr>
        <w:t>prometne</w:t>
      </w:r>
      <w:proofErr w:type="spellEnd"/>
      <w:r w:rsidRPr="003814FA">
        <w:rPr>
          <w:rFonts w:ascii="Arial" w:hAnsi="Arial" w:cs="Arial"/>
          <w:lang w:val="it-IT"/>
        </w:rPr>
        <w:t xml:space="preserve"> </w:t>
      </w:r>
      <w:proofErr w:type="spellStart"/>
      <w:r w:rsidRPr="003814FA">
        <w:rPr>
          <w:rFonts w:ascii="Arial" w:hAnsi="Arial" w:cs="Arial"/>
          <w:lang w:val="it-IT"/>
        </w:rPr>
        <w:t>infrastrukture</w:t>
      </w:r>
      <w:proofErr w:type="spellEnd"/>
      <w:r w:rsidRPr="003814FA">
        <w:rPr>
          <w:rFonts w:ascii="Arial" w:hAnsi="Arial" w:cs="Arial"/>
          <w:lang w:val="it-IT"/>
        </w:rPr>
        <w:t xml:space="preserve"> u </w:t>
      </w:r>
      <w:proofErr w:type="spellStart"/>
      <w:r w:rsidRPr="003814FA">
        <w:rPr>
          <w:rFonts w:ascii="Arial" w:hAnsi="Arial" w:cs="Arial"/>
          <w:lang w:val="it-IT"/>
        </w:rPr>
        <w:t>naseljima</w:t>
      </w:r>
      <w:proofErr w:type="spellEnd"/>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AC19F47"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0,00</w:t>
      </w:r>
    </w:p>
    <w:p w14:paraId="31083E29"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400-96,      </w:t>
      </w:r>
    </w:p>
    <w:p w14:paraId="24457CCB"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PD.</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 xml:space="preserve">       0,00</w:t>
      </w:r>
      <w:r w:rsidRPr="003814FA">
        <w:rPr>
          <w:rFonts w:ascii="Arial" w:hAnsi="Arial" w:cs="Arial"/>
          <w:lang w:val="it-IT"/>
        </w:rPr>
        <w:tab/>
      </w:r>
      <w:r w:rsidRPr="003814FA">
        <w:rPr>
          <w:rFonts w:ascii="Arial" w:hAnsi="Arial" w:cs="Arial"/>
          <w:lang w:val="it-IT"/>
        </w:rPr>
        <w:tab/>
      </w:r>
    </w:p>
    <w:p w14:paraId="18D13FAE"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 xml:space="preserve">       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2E84B813"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4967DC8" w14:textId="77777777" w:rsidR="003814FA" w:rsidRPr="003814FA" w:rsidRDefault="003814FA" w:rsidP="003814FA">
      <w:pPr>
        <w:ind w:left="-567"/>
        <w:rPr>
          <w:rFonts w:ascii="Arial" w:hAnsi="Arial" w:cs="Arial"/>
          <w:lang w:val="it-IT"/>
        </w:rPr>
      </w:pPr>
      <w:r w:rsidRPr="003814FA">
        <w:rPr>
          <w:rFonts w:ascii="Arial" w:hAnsi="Arial" w:cs="Arial"/>
          <w:lang w:val="it-IT"/>
        </w:rPr>
        <w:t>1.1.6.</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w:t>
      </w:r>
      <w:proofErr w:type="spellStart"/>
      <w:r w:rsidRPr="003814FA">
        <w:rPr>
          <w:rFonts w:ascii="Arial" w:hAnsi="Arial" w:cs="Arial"/>
          <w:lang w:val="it-IT"/>
        </w:rPr>
        <w:t>opremanja</w:t>
      </w:r>
      <w:proofErr w:type="spellEnd"/>
      <w:r w:rsidRPr="003814FA">
        <w:rPr>
          <w:rFonts w:ascii="Arial" w:hAnsi="Arial" w:cs="Arial"/>
          <w:lang w:val="it-IT"/>
        </w:rPr>
        <w:t xml:space="preserve"> </w:t>
      </w:r>
      <w:proofErr w:type="spellStart"/>
      <w:r w:rsidRPr="003814FA">
        <w:rPr>
          <w:rFonts w:ascii="Arial" w:hAnsi="Arial" w:cs="Arial"/>
          <w:lang w:val="it-IT"/>
        </w:rPr>
        <w:t>komunalno</w:t>
      </w:r>
      <w:proofErr w:type="spellEnd"/>
      <w:r w:rsidRPr="003814FA">
        <w:rPr>
          <w:rFonts w:ascii="Arial" w:hAnsi="Arial" w:cs="Arial"/>
          <w:lang w:val="it-IT"/>
        </w:rPr>
        <w:t xml:space="preserve"> </w:t>
      </w:r>
      <w:proofErr w:type="spellStart"/>
      <w:r w:rsidRPr="003814FA">
        <w:rPr>
          <w:rFonts w:ascii="Arial" w:hAnsi="Arial" w:cs="Arial"/>
          <w:lang w:val="it-IT"/>
        </w:rPr>
        <w:t>servisne</w:t>
      </w:r>
      <w:proofErr w:type="spellEnd"/>
      <w:r w:rsidRPr="003814FA">
        <w:rPr>
          <w:rFonts w:ascii="Arial" w:hAnsi="Arial" w:cs="Arial"/>
          <w:lang w:val="it-IT"/>
        </w:rPr>
        <w:t xml:space="preserve"> zone K3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0C642312"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0,00</w:t>
      </w:r>
    </w:p>
    <w:p w14:paraId="78A232F7"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400-138,   </w:t>
      </w:r>
    </w:p>
    <w:p w14:paraId="018A2E3D"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PD.</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 xml:space="preserve">      0,00</w:t>
      </w:r>
      <w:r w:rsidRPr="003814FA">
        <w:rPr>
          <w:rFonts w:ascii="Arial" w:hAnsi="Arial" w:cs="Arial"/>
          <w:lang w:val="it-IT"/>
        </w:rPr>
        <w:tab/>
      </w:r>
      <w:r w:rsidRPr="003814FA">
        <w:rPr>
          <w:rFonts w:ascii="Arial" w:hAnsi="Arial" w:cs="Arial"/>
          <w:lang w:val="it-IT"/>
        </w:rPr>
        <w:tab/>
      </w:r>
    </w:p>
    <w:p w14:paraId="2D1C7B0E"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 xml:space="preserve">      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38A997F6"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D378F78" w14:textId="77777777" w:rsidR="003814FA" w:rsidRPr="003814FA" w:rsidRDefault="003814FA" w:rsidP="003814FA">
      <w:pPr>
        <w:ind w:left="-567"/>
        <w:rPr>
          <w:rFonts w:ascii="Arial" w:hAnsi="Arial" w:cs="Arial"/>
          <w:lang w:val="it-IT"/>
        </w:rPr>
      </w:pPr>
      <w:r w:rsidRPr="003814FA">
        <w:rPr>
          <w:rFonts w:ascii="Arial" w:hAnsi="Arial" w:cs="Arial"/>
          <w:lang w:val="it-IT"/>
        </w:rPr>
        <w:t>1.1.7.</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za </w:t>
      </w:r>
      <w:proofErr w:type="spellStart"/>
      <w:r w:rsidRPr="003814FA">
        <w:rPr>
          <w:rFonts w:ascii="Arial" w:hAnsi="Arial" w:cs="Arial"/>
          <w:lang w:val="it-IT"/>
        </w:rPr>
        <w:t>komun</w:t>
      </w:r>
      <w:proofErr w:type="spellEnd"/>
      <w:r w:rsidRPr="003814FA">
        <w:rPr>
          <w:rFonts w:ascii="Arial" w:hAnsi="Arial" w:cs="Arial"/>
          <w:lang w:val="it-IT"/>
        </w:rPr>
        <w:t xml:space="preserve">. </w:t>
      </w:r>
      <w:proofErr w:type="spellStart"/>
      <w:r w:rsidRPr="003814FA">
        <w:rPr>
          <w:rFonts w:ascii="Arial" w:hAnsi="Arial" w:cs="Arial"/>
          <w:lang w:val="it-IT"/>
        </w:rPr>
        <w:t>infrastrukturu</w:t>
      </w:r>
      <w:proofErr w:type="spellEnd"/>
    </w:p>
    <w:p w14:paraId="3787E1AF" w14:textId="77777777" w:rsidR="003814FA" w:rsidRPr="003814FA" w:rsidRDefault="003814FA" w:rsidP="003814FA">
      <w:pPr>
        <w:ind w:left="-567"/>
        <w:rPr>
          <w:rFonts w:ascii="Arial" w:hAnsi="Arial" w:cs="Arial"/>
          <w:lang w:val="it-IT"/>
        </w:rPr>
      </w:pPr>
      <w:r w:rsidRPr="003814FA">
        <w:rPr>
          <w:rFonts w:ascii="Arial" w:hAnsi="Arial" w:cs="Arial"/>
          <w:lang w:val="it-IT"/>
        </w:rPr>
        <w:tab/>
        <w:t>(</w:t>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ceste u </w:t>
      </w:r>
      <w:proofErr w:type="spellStart"/>
      <w:r w:rsidRPr="003814FA">
        <w:rPr>
          <w:rFonts w:ascii="Arial" w:hAnsi="Arial" w:cs="Arial"/>
          <w:lang w:val="it-IT"/>
        </w:rPr>
        <w:t>naselju</w:t>
      </w:r>
      <w:proofErr w:type="spellEnd"/>
      <w:r w:rsidRPr="003814FA">
        <w:rPr>
          <w:rFonts w:ascii="Arial" w:hAnsi="Arial" w:cs="Arial"/>
          <w:lang w:val="it-IT"/>
        </w:rPr>
        <w:t xml:space="preserve"> </w:t>
      </w:r>
      <w:proofErr w:type="spellStart"/>
      <w:r w:rsidRPr="003814FA">
        <w:rPr>
          <w:rFonts w:ascii="Arial" w:hAnsi="Arial" w:cs="Arial"/>
          <w:lang w:val="it-IT"/>
        </w:rPr>
        <w:t>Kovri</w:t>
      </w:r>
      <w:proofErr w:type="spellEnd"/>
    </w:p>
    <w:p w14:paraId="72E9D069" w14:textId="77777777" w:rsidR="003814FA" w:rsidRPr="003814FA" w:rsidRDefault="003814FA" w:rsidP="003814FA">
      <w:pPr>
        <w:ind w:left="-567" w:firstLine="567"/>
        <w:rPr>
          <w:rFonts w:ascii="Arial" w:hAnsi="Arial" w:cs="Arial"/>
          <w:lang w:val="it-IT"/>
        </w:rPr>
      </w:pPr>
      <w:r w:rsidRPr="003814FA">
        <w:rPr>
          <w:rFonts w:ascii="Arial" w:hAnsi="Arial" w:cs="Arial"/>
          <w:lang w:val="it-IT"/>
        </w:rPr>
        <w:t xml:space="preserve"> </w:t>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ceste u </w:t>
      </w:r>
      <w:proofErr w:type="spellStart"/>
      <w:r w:rsidRPr="003814FA">
        <w:rPr>
          <w:rFonts w:ascii="Arial" w:hAnsi="Arial" w:cs="Arial"/>
          <w:lang w:val="it-IT"/>
        </w:rPr>
        <w:t>naselju</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Karigador</w:t>
      </w:r>
      <w:proofErr w:type="spellEnd"/>
      <w:r w:rsidRPr="003814FA">
        <w:rPr>
          <w:rFonts w:ascii="Arial" w:hAnsi="Arial" w:cs="Arial"/>
          <w:lang w:val="it-IT"/>
        </w:rPr>
        <w:t xml:space="preserve"> )</w:t>
      </w:r>
      <w:proofErr w:type="gramEnd"/>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0EED442F"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85.000,00</w:t>
      </w:r>
    </w:p>
    <w:p w14:paraId="3F5D7240"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400-166,   </w:t>
      </w:r>
    </w:p>
    <w:p w14:paraId="7EF4DD69"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PD.</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85.000,00</w:t>
      </w:r>
      <w:r w:rsidRPr="003814FA">
        <w:rPr>
          <w:rFonts w:ascii="Arial" w:hAnsi="Arial" w:cs="Arial"/>
          <w:lang w:val="it-IT"/>
        </w:rPr>
        <w:tab/>
      </w:r>
      <w:r w:rsidRPr="003814FA">
        <w:rPr>
          <w:rFonts w:ascii="Arial" w:hAnsi="Arial" w:cs="Arial"/>
          <w:lang w:val="it-IT"/>
        </w:rPr>
        <w:tab/>
      </w:r>
    </w:p>
    <w:p w14:paraId="12DEEF05" w14:textId="77777777" w:rsidR="003814FA" w:rsidRPr="003814FA" w:rsidRDefault="003814FA" w:rsidP="003814FA">
      <w:pPr>
        <w:ind w:left="-567"/>
        <w:rPr>
          <w:rFonts w:ascii="Arial" w:hAnsi="Arial" w:cs="Arial"/>
          <w:u w:val="single"/>
          <w:lang w:val="it-IT"/>
        </w:rPr>
      </w:pPr>
      <w:r w:rsidRPr="003814FA">
        <w:rPr>
          <w:rFonts w:ascii="Arial" w:hAnsi="Arial" w:cs="Arial"/>
          <w:lang w:val="it-IT"/>
        </w:rPr>
        <w:lastRenderedPageBreak/>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85.000,00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85.000,00</w:t>
      </w:r>
    </w:p>
    <w:p w14:paraId="0D845F9F"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A551135" w14:textId="77777777" w:rsidR="003814FA" w:rsidRPr="003814FA" w:rsidRDefault="003814FA" w:rsidP="003814FA">
      <w:pPr>
        <w:ind w:left="-567"/>
        <w:rPr>
          <w:rFonts w:ascii="Arial" w:hAnsi="Arial" w:cs="Arial"/>
          <w:lang w:val="it-IT"/>
        </w:rPr>
      </w:pPr>
      <w:r w:rsidRPr="003814FA">
        <w:rPr>
          <w:rFonts w:ascii="Arial" w:hAnsi="Arial" w:cs="Arial"/>
          <w:lang w:val="it-IT"/>
        </w:rPr>
        <w:t>1.1.8.</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w:t>
      </w:r>
      <w:proofErr w:type="spellStart"/>
      <w:r w:rsidRPr="003814FA">
        <w:rPr>
          <w:rFonts w:ascii="Arial" w:hAnsi="Arial" w:cs="Arial"/>
          <w:lang w:val="it-IT"/>
        </w:rPr>
        <w:t>cestovne</w:t>
      </w:r>
      <w:proofErr w:type="spellEnd"/>
      <w:r w:rsidRPr="003814FA">
        <w:rPr>
          <w:rFonts w:ascii="Arial" w:hAnsi="Arial" w:cs="Arial"/>
          <w:lang w:val="it-IT"/>
        </w:rPr>
        <w:t xml:space="preserve"> </w:t>
      </w:r>
      <w:proofErr w:type="spellStart"/>
      <w:r w:rsidRPr="003814FA">
        <w:rPr>
          <w:rFonts w:ascii="Arial" w:hAnsi="Arial" w:cs="Arial"/>
          <w:lang w:val="it-IT"/>
        </w:rPr>
        <w:t>infrastrukture</w:t>
      </w:r>
      <w:proofErr w:type="spellEnd"/>
      <w:r w:rsidRPr="003814FA">
        <w:rPr>
          <w:rFonts w:ascii="Arial" w:hAnsi="Arial" w:cs="Arial"/>
          <w:lang w:val="it-IT"/>
        </w:rPr>
        <w:t xml:space="preserve"> </w:t>
      </w:r>
      <w:proofErr w:type="spellStart"/>
      <w:r w:rsidRPr="003814FA">
        <w:rPr>
          <w:rFonts w:ascii="Arial" w:hAnsi="Arial" w:cs="Arial"/>
          <w:lang w:val="it-IT"/>
        </w:rPr>
        <w:t>Donji</w:t>
      </w:r>
      <w:proofErr w:type="spellEnd"/>
      <w:r w:rsidRPr="003814FA">
        <w:rPr>
          <w:rFonts w:ascii="Arial" w:hAnsi="Arial" w:cs="Arial"/>
          <w:lang w:val="it-IT"/>
        </w:rPr>
        <w:t xml:space="preserve"> </w:t>
      </w:r>
      <w:proofErr w:type="spellStart"/>
      <w:r w:rsidRPr="003814FA">
        <w:rPr>
          <w:rFonts w:ascii="Arial" w:hAnsi="Arial" w:cs="Arial"/>
          <w:lang w:val="it-IT"/>
        </w:rPr>
        <w:t>Srbani</w:t>
      </w:r>
      <w:proofErr w:type="spellEnd"/>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1C81EBCF"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0,00</w:t>
      </w:r>
    </w:p>
    <w:p w14:paraId="3F40179A"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400-135,   </w:t>
      </w:r>
    </w:p>
    <w:p w14:paraId="18D639A7"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PD.</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60.000,00</w:t>
      </w:r>
      <w:r w:rsidRPr="003814FA">
        <w:rPr>
          <w:rFonts w:ascii="Arial" w:hAnsi="Arial" w:cs="Arial"/>
          <w:lang w:val="it-IT"/>
        </w:rPr>
        <w:tab/>
      </w:r>
      <w:r w:rsidRPr="003814FA">
        <w:rPr>
          <w:rFonts w:ascii="Arial" w:hAnsi="Arial" w:cs="Arial"/>
          <w:lang w:val="it-IT"/>
        </w:rPr>
        <w:tab/>
      </w:r>
    </w:p>
    <w:p w14:paraId="6D6E72D0"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60.000,00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413789C7"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0AAD66A5" w14:textId="77777777" w:rsidR="003814FA" w:rsidRPr="003814FA" w:rsidRDefault="003814FA" w:rsidP="003814FA">
      <w:pPr>
        <w:ind w:left="-567"/>
        <w:rPr>
          <w:rFonts w:ascii="Arial" w:hAnsi="Arial" w:cs="Arial"/>
          <w:lang w:val="it-IT"/>
        </w:rPr>
      </w:pPr>
      <w:r w:rsidRPr="003814FA">
        <w:rPr>
          <w:rFonts w:ascii="Arial" w:hAnsi="Arial" w:cs="Arial"/>
          <w:lang w:val="it-IT"/>
        </w:rPr>
        <w:t>1.1.9.</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w:t>
      </w:r>
      <w:proofErr w:type="spellStart"/>
      <w:r w:rsidRPr="003814FA">
        <w:rPr>
          <w:rFonts w:ascii="Arial" w:hAnsi="Arial" w:cs="Arial"/>
          <w:lang w:val="it-IT"/>
        </w:rPr>
        <w:t>kružnog</w:t>
      </w:r>
      <w:proofErr w:type="spellEnd"/>
      <w:r w:rsidRPr="003814FA">
        <w:rPr>
          <w:rFonts w:ascii="Arial" w:hAnsi="Arial" w:cs="Arial"/>
          <w:lang w:val="it-IT"/>
        </w:rPr>
        <w:t xml:space="preserve"> </w:t>
      </w:r>
      <w:proofErr w:type="spellStart"/>
      <w:r w:rsidRPr="003814FA">
        <w:rPr>
          <w:rFonts w:ascii="Arial" w:hAnsi="Arial" w:cs="Arial"/>
          <w:lang w:val="it-IT"/>
        </w:rPr>
        <w:t>raskrižja</w:t>
      </w:r>
      <w:proofErr w:type="spellEnd"/>
      <w:r w:rsidRPr="003814FA">
        <w:rPr>
          <w:rFonts w:ascii="Arial" w:hAnsi="Arial" w:cs="Arial"/>
          <w:lang w:val="it-IT"/>
        </w:rPr>
        <w:t xml:space="preserve"> </w:t>
      </w:r>
      <w:proofErr w:type="spellStart"/>
      <w:r w:rsidRPr="003814FA">
        <w:rPr>
          <w:rFonts w:ascii="Arial" w:hAnsi="Arial" w:cs="Arial"/>
          <w:lang w:val="it-IT"/>
        </w:rPr>
        <w:t>ulaz</w:t>
      </w:r>
      <w:proofErr w:type="spellEnd"/>
      <w:r w:rsidRPr="003814FA">
        <w:rPr>
          <w:rFonts w:ascii="Arial" w:hAnsi="Arial" w:cs="Arial"/>
          <w:lang w:val="it-IT"/>
        </w:rPr>
        <w:t xml:space="preserve"> u </w:t>
      </w:r>
      <w:proofErr w:type="spellStart"/>
      <w:r w:rsidRPr="003814FA">
        <w:rPr>
          <w:rFonts w:ascii="Arial" w:hAnsi="Arial" w:cs="Arial"/>
          <w:lang w:val="it-IT"/>
        </w:rPr>
        <w:t>Novu</w:t>
      </w:r>
      <w:proofErr w:type="spellEnd"/>
      <w:r w:rsidRPr="003814FA">
        <w:rPr>
          <w:rFonts w:ascii="Arial" w:hAnsi="Arial" w:cs="Arial"/>
          <w:lang w:val="it-IT"/>
        </w:rPr>
        <w:t xml:space="preserve"> Vas </w:t>
      </w:r>
      <w:proofErr w:type="spellStart"/>
      <w:r w:rsidRPr="003814FA">
        <w:rPr>
          <w:rFonts w:ascii="Arial" w:hAnsi="Arial" w:cs="Arial"/>
          <w:lang w:val="it-IT"/>
        </w:rPr>
        <w:t>iz</w:t>
      </w:r>
      <w:proofErr w:type="spellEnd"/>
      <w:r w:rsidRPr="003814FA">
        <w:rPr>
          <w:rFonts w:ascii="Arial" w:hAnsi="Arial" w:cs="Arial"/>
          <w:lang w:val="it-IT"/>
        </w:rPr>
        <w:t xml:space="preserve"> </w:t>
      </w:r>
      <w:proofErr w:type="spellStart"/>
      <w:r w:rsidRPr="003814FA">
        <w:rPr>
          <w:rFonts w:ascii="Arial" w:hAnsi="Arial" w:cs="Arial"/>
          <w:lang w:val="it-IT"/>
        </w:rPr>
        <w:t>smjera</w:t>
      </w:r>
      <w:proofErr w:type="spellEnd"/>
      <w:r w:rsidRPr="003814FA">
        <w:rPr>
          <w:rFonts w:ascii="Arial" w:hAnsi="Arial" w:cs="Arial"/>
          <w:lang w:val="it-IT"/>
        </w:rPr>
        <w:t xml:space="preserve"> Brtonigla                                                                                               </w:t>
      </w:r>
    </w:p>
    <w:p w14:paraId="39478921"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0,00</w:t>
      </w:r>
    </w:p>
    <w:p w14:paraId="086491E1"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400-181,    </w:t>
      </w:r>
    </w:p>
    <w:p w14:paraId="153D24E1"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PD.</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 xml:space="preserve">      0,00</w:t>
      </w:r>
      <w:r w:rsidRPr="003814FA">
        <w:rPr>
          <w:rFonts w:ascii="Arial" w:hAnsi="Arial" w:cs="Arial"/>
          <w:lang w:val="it-IT"/>
        </w:rPr>
        <w:tab/>
      </w:r>
      <w:r w:rsidRPr="003814FA">
        <w:rPr>
          <w:rFonts w:ascii="Arial" w:hAnsi="Arial" w:cs="Arial"/>
          <w:lang w:val="it-IT"/>
        </w:rPr>
        <w:tab/>
      </w:r>
    </w:p>
    <w:p w14:paraId="65BC91CB"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 xml:space="preserve">      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0E321295"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1FF9EF1"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68161F6" w14:textId="77777777" w:rsidR="003814FA" w:rsidRPr="003814FA" w:rsidRDefault="003814FA" w:rsidP="003814FA">
      <w:pPr>
        <w:ind w:left="-567"/>
        <w:rPr>
          <w:rFonts w:ascii="Arial" w:hAnsi="Arial" w:cs="Arial"/>
          <w:lang w:val="it-IT"/>
        </w:rPr>
      </w:pPr>
      <w:r w:rsidRPr="003814FA">
        <w:rPr>
          <w:rFonts w:ascii="Arial" w:hAnsi="Arial" w:cs="Arial"/>
          <w:lang w:val="it-IT"/>
        </w:rPr>
        <w:t>1.2.</w:t>
      </w:r>
      <w:r w:rsidRPr="003814FA">
        <w:rPr>
          <w:rFonts w:ascii="Arial" w:hAnsi="Arial" w:cs="Arial"/>
          <w:lang w:val="it-IT"/>
        </w:rPr>
        <w:tab/>
        <w:t>JAVNE POVRŠINE NA KOJIMA NIJE DOPUŠTEN PROMET MOTORNIH VOZILA</w:t>
      </w:r>
      <w:r w:rsidRPr="003814FA">
        <w:rPr>
          <w:rFonts w:ascii="Arial" w:hAnsi="Arial" w:cs="Arial"/>
          <w:lang w:val="it-IT"/>
        </w:rPr>
        <w:tab/>
        <w:t>0,00</w:t>
      </w:r>
    </w:p>
    <w:p w14:paraId="1C97EF1D"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0BBCEFB9" w14:textId="77777777" w:rsidR="003814FA" w:rsidRPr="003814FA" w:rsidRDefault="003814FA" w:rsidP="003814FA">
      <w:pPr>
        <w:ind w:left="-567"/>
        <w:rPr>
          <w:rFonts w:ascii="Arial" w:hAnsi="Arial" w:cs="Arial"/>
          <w:lang w:val="it-IT"/>
        </w:rPr>
      </w:pPr>
      <w:r w:rsidRPr="003814FA">
        <w:rPr>
          <w:rFonts w:ascii="Arial" w:hAnsi="Arial" w:cs="Arial"/>
          <w:lang w:val="it-IT"/>
        </w:rPr>
        <w:t>1.3.</w:t>
      </w:r>
      <w:r w:rsidRPr="003814FA">
        <w:rPr>
          <w:rFonts w:ascii="Arial" w:hAnsi="Arial" w:cs="Arial"/>
          <w:lang w:val="it-IT"/>
        </w:rPr>
        <w:tab/>
        <w:t>JAVNA PARKIRALIŠTA</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p>
    <w:p w14:paraId="6A454AEB"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7F581AD8" w14:textId="77777777" w:rsidR="003814FA" w:rsidRPr="003814FA" w:rsidRDefault="003814FA" w:rsidP="003814FA">
      <w:pPr>
        <w:ind w:left="-567"/>
        <w:rPr>
          <w:rFonts w:ascii="Arial" w:hAnsi="Arial" w:cs="Arial"/>
          <w:lang w:val="it-IT"/>
        </w:rPr>
      </w:pPr>
      <w:r w:rsidRPr="003814FA">
        <w:rPr>
          <w:rFonts w:ascii="Arial" w:hAnsi="Arial" w:cs="Arial"/>
          <w:lang w:val="it-IT"/>
        </w:rPr>
        <w:t>1.4.</w:t>
      </w:r>
      <w:r w:rsidRPr="003814FA">
        <w:rPr>
          <w:rFonts w:ascii="Arial" w:hAnsi="Arial" w:cs="Arial"/>
          <w:lang w:val="it-IT"/>
        </w:rPr>
        <w:tab/>
        <w:t>JAVNE GARAŽE</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p>
    <w:p w14:paraId="720ACBDF"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33C3083" w14:textId="77777777" w:rsidR="003814FA" w:rsidRPr="003814FA" w:rsidRDefault="003814FA" w:rsidP="003814FA">
      <w:pPr>
        <w:ind w:left="-567"/>
        <w:rPr>
          <w:rFonts w:ascii="Arial" w:hAnsi="Arial" w:cs="Arial"/>
          <w:lang w:val="it-IT"/>
        </w:rPr>
      </w:pPr>
      <w:r w:rsidRPr="003814FA">
        <w:rPr>
          <w:rFonts w:ascii="Arial" w:hAnsi="Arial" w:cs="Arial"/>
          <w:lang w:val="it-IT"/>
        </w:rPr>
        <w:t>1.5.</w:t>
      </w:r>
      <w:r w:rsidRPr="003814FA">
        <w:rPr>
          <w:rFonts w:ascii="Arial" w:hAnsi="Arial" w:cs="Arial"/>
          <w:lang w:val="it-IT"/>
        </w:rPr>
        <w:tab/>
        <w:t>JAVNE ZELENE POVRŠINE</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p>
    <w:p w14:paraId="571DC6DD"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C62EBBF" w14:textId="77777777" w:rsidR="003814FA" w:rsidRPr="003814FA" w:rsidRDefault="003814FA" w:rsidP="003814FA">
      <w:pPr>
        <w:ind w:left="-567"/>
        <w:rPr>
          <w:rFonts w:ascii="Arial" w:hAnsi="Arial" w:cs="Arial"/>
          <w:lang w:val="it-IT"/>
        </w:rPr>
      </w:pPr>
      <w:r w:rsidRPr="003814FA">
        <w:rPr>
          <w:rFonts w:ascii="Arial" w:hAnsi="Arial" w:cs="Arial"/>
          <w:lang w:val="it-IT"/>
        </w:rPr>
        <w:t>1.6.</w:t>
      </w:r>
      <w:r w:rsidRPr="003814FA">
        <w:rPr>
          <w:rFonts w:ascii="Arial" w:hAnsi="Arial" w:cs="Arial"/>
          <w:lang w:val="it-IT"/>
        </w:rPr>
        <w:tab/>
        <w:t>GRAĐEVINE I UREĐAJI JAVNE NAMJENE</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p>
    <w:p w14:paraId="69FAC198"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3E1E1CC" w14:textId="77777777" w:rsidR="003814FA" w:rsidRPr="003814FA" w:rsidRDefault="003814FA" w:rsidP="003814FA">
      <w:pPr>
        <w:ind w:left="-567"/>
        <w:rPr>
          <w:rFonts w:ascii="Arial" w:hAnsi="Arial" w:cs="Arial"/>
          <w:lang w:val="it-IT"/>
        </w:rPr>
      </w:pPr>
      <w:r w:rsidRPr="003814FA">
        <w:rPr>
          <w:rFonts w:ascii="Arial" w:hAnsi="Arial" w:cs="Arial"/>
          <w:lang w:val="it-IT"/>
        </w:rPr>
        <w:t>1.7.</w:t>
      </w:r>
      <w:r w:rsidRPr="003814FA">
        <w:rPr>
          <w:rFonts w:ascii="Arial" w:hAnsi="Arial" w:cs="Arial"/>
          <w:lang w:val="it-IT"/>
        </w:rPr>
        <w:tab/>
        <w:t>JAVNA RASVJETA</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p>
    <w:p w14:paraId="1BA0396F"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6CC8277F" w14:textId="77777777" w:rsidR="003814FA" w:rsidRPr="003814FA" w:rsidRDefault="003814FA" w:rsidP="003814FA">
      <w:pPr>
        <w:ind w:left="-567"/>
        <w:rPr>
          <w:rFonts w:ascii="Arial" w:hAnsi="Arial" w:cs="Arial"/>
          <w:lang w:val="it-IT"/>
        </w:rPr>
      </w:pPr>
      <w:r w:rsidRPr="003814FA">
        <w:rPr>
          <w:rFonts w:ascii="Arial" w:hAnsi="Arial" w:cs="Arial"/>
          <w:lang w:val="it-IT"/>
        </w:rPr>
        <w:t>1.8.</w:t>
      </w:r>
      <w:r w:rsidRPr="003814FA">
        <w:rPr>
          <w:rFonts w:ascii="Arial" w:hAnsi="Arial" w:cs="Arial"/>
          <w:lang w:val="it-IT"/>
        </w:rPr>
        <w:tab/>
        <w:t>GROBLJA I KREMATORIJI NA GROBLJIMA</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p>
    <w:p w14:paraId="55A01A9D"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7A29CD07" w14:textId="77777777" w:rsidR="003814FA" w:rsidRPr="003814FA" w:rsidRDefault="003814FA" w:rsidP="003814FA">
      <w:pPr>
        <w:ind w:left="-567"/>
        <w:rPr>
          <w:rFonts w:ascii="Arial" w:hAnsi="Arial" w:cs="Arial"/>
          <w:lang w:val="it-IT"/>
        </w:rPr>
      </w:pPr>
      <w:r w:rsidRPr="003814FA">
        <w:rPr>
          <w:rFonts w:ascii="Arial" w:hAnsi="Arial" w:cs="Arial"/>
          <w:lang w:val="it-IT"/>
        </w:rPr>
        <w:t>1.8.1.</w:t>
      </w:r>
      <w:r w:rsidRPr="003814FA">
        <w:rPr>
          <w:rFonts w:ascii="Arial" w:hAnsi="Arial" w:cs="Arial"/>
          <w:lang w:val="it-IT"/>
        </w:rPr>
        <w:tab/>
      </w:r>
      <w:proofErr w:type="spellStart"/>
      <w:r w:rsidRPr="003814FA">
        <w:rPr>
          <w:rFonts w:ascii="Arial" w:hAnsi="Arial" w:cs="Arial"/>
          <w:lang w:val="it-IT"/>
        </w:rPr>
        <w:t>Uređenje</w:t>
      </w:r>
      <w:proofErr w:type="spellEnd"/>
      <w:r w:rsidRPr="003814FA">
        <w:rPr>
          <w:rFonts w:ascii="Arial" w:hAnsi="Arial" w:cs="Arial"/>
          <w:lang w:val="it-IT"/>
        </w:rPr>
        <w:t xml:space="preserve"> </w:t>
      </w:r>
      <w:proofErr w:type="spellStart"/>
      <w:r w:rsidRPr="003814FA">
        <w:rPr>
          <w:rFonts w:ascii="Arial" w:hAnsi="Arial" w:cs="Arial"/>
          <w:lang w:val="it-IT"/>
        </w:rPr>
        <w:t>staze</w:t>
      </w:r>
      <w:proofErr w:type="spellEnd"/>
      <w:r w:rsidRPr="003814FA">
        <w:rPr>
          <w:rFonts w:ascii="Arial" w:hAnsi="Arial" w:cs="Arial"/>
          <w:lang w:val="it-IT"/>
        </w:rPr>
        <w:t xml:space="preserve"> </w:t>
      </w:r>
      <w:proofErr w:type="spellStart"/>
      <w:r w:rsidRPr="003814FA">
        <w:rPr>
          <w:rFonts w:ascii="Arial" w:hAnsi="Arial" w:cs="Arial"/>
          <w:lang w:val="it-IT"/>
        </w:rPr>
        <w:t>na</w:t>
      </w:r>
      <w:proofErr w:type="spellEnd"/>
      <w:r w:rsidRPr="003814FA">
        <w:rPr>
          <w:rFonts w:ascii="Arial" w:hAnsi="Arial" w:cs="Arial"/>
          <w:lang w:val="it-IT"/>
        </w:rPr>
        <w:t xml:space="preserve"> </w:t>
      </w:r>
      <w:proofErr w:type="spellStart"/>
      <w:r w:rsidRPr="003814FA">
        <w:rPr>
          <w:rFonts w:ascii="Arial" w:hAnsi="Arial" w:cs="Arial"/>
          <w:lang w:val="it-IT"/>
        </w:rPr>
        <w:t>groblju</w:t>
      </w:r>
      <w:proofErr w:type="spellEnd"/>
      <w:r w:rsidRPr="003814FA">
        <w:rPr>
          <w:rFonts w:ascii="Arial" w:hAnsi="Arial" w:cs="Arial"/>
          <w:lang w:val="it-IT"/>
        </w:rPr>
        <w:t xml:space="preserve"> </w:t>
      </w:r>
      <w:proofErr w:type="spellStart"/>
      <w:r w:rsidRPr="003814FA">
        <w:rPr>
          <w:rFonts w:ascii="Arial" w:hAnsi="Arial" w:cs="Arial"/>
          <w:lang w:val="it-IT"/>
        </w:rPr>
        <w:t>Srbani</w:t>
      </w:r>
      <w:proofErr w:type="spellEnd"/>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0AB7723"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357-5,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Prodaja</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grobnih</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mjesta</w:t>
      </w:r>
      <w:proofErr w:type="spellEnd"/>
      <w:r w:rsidRPr="003814FA">
        <w:rPr>
          <w:rFonts w:ascii="Arial" w:hAnsi="Arial" w:cs="Arial"/>
          <w:u w:val="single"/>
          <w:lang w:val="it-IT"/>
        </w:rPr>
        <w:t xml:space="preserve"> 0,00</w:t>
      </w:r>
    </w:p>
    <w:p w14:paraId="3D063B47"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G</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331CEA29"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774FF8CA"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2084BAD"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34C1413"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8AAE9C8" w14:textId="77777777" w:rsidR="003814FA" w:rsidRPr="003814FA" w:rsidRDefault="003814FA" w:rsidP="003814FA">
      <w:pPr>
        <w:ind w:left="-567"/>
        <w:rPr>
          <w:rFonts w:ascii="Arial" w:hAnsi="Arial" w:cs="Arial"/>
          <w:lang w:val="it-IT"/>
        </w:rPr>
      </w:pPr>
      <w:r w:rsidRPr="003814FA">
        <w:rPr>
          <w:rFonts w:ascii="Arial" w:hAnsi="Arial" w:cs="Arial"/>
          <w:lang w:val="it-IT"/>
        </w:rPr>
        <w:t>1.9.</w:t>
      </w:r>
      <w:r w:rsidRPr="003814FA">
        <w:rPr>
          <w:rFonts w:ascii="Arial" w:hAnsi="Arial" w:cs="Arial"/>
          <w:lang w:val="it-IT"/>
        </w:rPr>
        <w:tab/>
        <w:t>GRAĐEVINE NAMIJENJENE OBAVLJANJU JAVNOG PRIJEVOZA</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p>
    <w:p w14:paraId="0FD75F12"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466FEF8" w14:textId="77777777" w:rsidR="003814FA" w:rsidRPr="003814FA" w:rsidRDefault="003814FA" w:rsidP="003814FA">
      <w:pPr>
        <w:ind w:left="-567"/>
        <w:rPr>
          <w:rFonts w:ascii="Arial" w:hAnsi="Arial" w:cs="Arial"/>
          <w:b/>
          <w:bCs/>
          <w:u w:val="single"/>
          <w:lang w:val="it-IT"/>
        </w:rPr>
      </w:pPr>
      <w:r w:rsidRPr="003814FA">
        <w:rPr>
          <w:rFonts w:ascii="Arial" w:hAnsi="Arial" w:cs="Arial"/>
          <w:b/>
          <w:bCs/>
          <w:lang w:val="it-IT"/>
        </w:rPr>
        <w:t>2.</w:t>
      </w:r>
      <w:r w:rsidRPr="003814FA">
        <w:rPr>
          <w:rFonts w:ascii="Arial" w:hAnsi="Arial" w:cs="Arial"/>
          <w:b/>
          <w:bCs/>
          <w:u w:val="single"/>
          <w:lang w:val="it-IT"/>
        </w:rPr>
        <w:t xml:space="preserve"> </w:t>
      </w:r>
      <w:proofErr w:type="spellStart"/>
      <w:r w:rsidRPr="003814FA">
        <w:rPr>
          <w:rFonts w:ascii="Arial" w:hAnsi="Arial" w:cs="Arial"/>
          <w:b/>
          <w:bCs/>
          <w:u w:val="single"/>
          <w:lang w:val="it-IT"/>
        </w:rPr>
        <w:t>Građevine</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komunalne</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infrastrukture</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koje</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će</w:t>
      </w:r>
      <w:proofErr w:type="spellEnd"/>
      <w:r w:rsidRPr="003814FA">
        <w:rPr>
          <w:rFonts w:ascii="Arial" w:hAnsi="Arial" w:cs="Arial"/>
          <w:b/>
          <w:bCs/>
          <w:u w:val="single"/>
          <w:lang w:val="it-IT"/>
        </w:rPr>
        <w:t xml:space="preserve"> se graditi u </w:t>
      </w:r>
      <w:proofErr w:type="spellStart"/>
      <w:r w:rsidRPr="003814FA">
        <w:rPr>
          <w:rFonts w:ascii="Arial" w:hAnsi="Arial" w:cs="Arial"/>
          <w:b/>
          <w:bCs/>
          <w:u w:val="single"/>
          <w:lang w:val="it-IT"/>
        </w:rPr>
        <w:t>uređenim</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dijelovima</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građevinskog</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područja</w:t>
      </w:r>
      <w:proofErr w:type="spellEnd"/>
      <w:r w:rsidRPr="003814FA">
        <w:rPr>
          <w:rFonts w:ascii="Arial" w:hAnsi="Arial" w:cs="Arial"/>
          <w:b/>
          <w:bCs/>
          <w:lang w:val="it-IT"/>
        </w:rPr>
        <w:tab/>
      </w:r>
      <w:r w:rsidRPr="003814FA">
        <w:rPr>
          <w:rFonts w:ascii="Arial" w:hAnsi="Arial" w:cs="Arial"/>
          <w:b/>
          <w:bCs/>
          <w:lang w:val="it-IT"/>
        </w:rPr>
        <w:tab/>
      </w:r>
      <w:r w:rsidRPr="003814FA">
        <w:rPr>
          <w:rFonts w:ascii="Arial" w:hAnsi="Arial" w:cs="Arial"/>
          <w:b/>
          <w:bCs/>
          <w:lang w:val="it-IT"/>
        </w:rPr>
        <w:tab/>
      </w:r>
      <w:r w:rsidRPr="003814FA">
        <w:rPr>
          <w:rFonts w:ascii="Arial" w:hAnsi="Arial" w:cs="Arial"/>
          <w:b/>
          <w:bCs/>
          <w:lang w:val="it-IT"/>
        </w:rPr>
        <w:tab/>
      </w:r>
      <w:r w:rsidRPr="003814FA">
        <w:rPr>
          <w:rFonts w:ascii="Arial" w:hAnsi="Arial" w:cs="Arial"/>
          <w:b/>
          <w:bCs/>
          <w:lang w:val="it-IT"/>
        </w:rPr>
        <w:tab/>
      </w:r>
      <w:r w:rsidRPr="003814FA">
        <w:rPr>
          <w:rFonts w:ascii="Arial" w:hAnsi="Arial" w:cs="Arial"/>
          <w:b/>
          <w:bCs/>
          <w:lang w:val="it-IT"/>
        </w:rPr>
        <w:tab/>
      </w:r>
      <w:r w:rsidRPr="003814FA">
        <w:rPr>
          <w:rFonts w:ascii="Arial" w:hAnsi="Arial" w:cs="Arial"/>
          <w:b/>
          <w:bCs/>
          <w:lang w:val="it-IT"/>
        </w:rPr>
        <w:tab/>
      </w:r>
      <w:r w:rsidRPr="003814FA">
        <w:rPr>
          <w:rFonts w:ascii="Arial" w:hAnsi="Arial" w:cs="Arial"/>
          <w:b/>
          <w:bCs/>
          <w:lang w:val="it-IT"/>
        </w:rPr>
        <w:tab/>
        <w:t xml:space="preserve">          </w:t>
      </w:r>
      <w:r w:rsidRPr="003814FA">
        <w:rPr>
          <w:rFonts w:ascii="Arial" w:hAnsi="Arial" w:cs="Arial"/>
          <w:b/>
          <w:bCs/>
          <w:u w:val="single"/>
          <w:lang w:val="it-IT"/>
        </w:rPr>
        <w:t>UKUPNO</w:t>
      </w:r>
      <w:r w:rsidRPr="003814FA">
        <w:rPr>
          <w:rFonts w:ascii="Arial" w:hAnsi="Arial" w:cs="Arial"/>
          <w:b/>
          <w:bCs/>
          <w:u w:val="single"/>
          <w:lang w:val="it-IT"/>
        </w:rPr>
        <w:tab/>
        <w:t>555.000,00</w:t>
      </w:r>
    </w:p>
    <w:p w14:paraId="0E504A3C"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93CA6FB"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66DEB416" w14:textId="77777777" w:rsidR="003814FA" w:rsidRPr="003814FA" w:rsidRDefault="003814FA" w:rsidP="003814FA">
      <w:pPr>
        <w:ind w:left="-567"/>
        <w:rPr>
          <w:rFonts w:ascii="Arial" w:hAnsi="Arial" w:cs="Arial"/>
          <w:lang w:val="it-IT"/>
        </w:rPr>
      </w:pPr>
    </w:p>
    <w:p w14:paraId="08AFA615" w14:textId="77777777" w:rsidR="003814FA" w:rsidRPr="003814FA" w:rsidRDefault="003814FA" w:rsidP="003814FA">
      <w:pPr>
        <w:ind w:left="-567"/>
        <w:rPr>
          <w:rFonts w:ascii="Arial" w:hAnsi="Arial" w:cs="Arial"/>
          <w:lang w:val="it-IT"/>
        </w:rPr>
      </w:pPr>
    </w:p>
    <w:p w14:paraId="5583314B" w14:textId="77777777" w:rsidR="003814FA" w:rsidRPr="003814FA" w:rsidRDefault="003814FA" w:rsidP="003814FA">
      <w:pPr>
        <w:ind w:left="849" w:firstLine="1275"/>
        <w:rPr>
          <w:rFonts w:ascii="Arial" w:hAnsi="Arial" w:cs="Arial"/>
          <w:b/>
          <w:bCs/>
          <w:lang w:val="it-IT"/>
        </w:rPr>
      </w:pPr>
      <w:r w:rsidRPr="003814FA">
        <w:rPr>
          <w:rFonts w:ascii="Arial" w:hAnsi="Arial" w:cs="Arial"/>
          <w:b/>
          <w:bCs/>
          <w:lang w:val="it-IT"/>
        </w:rPr>
        <w:t>PROCJENA ZA 2021.</w:t>
      </w:r>
      <w:r w:rsidRPr="003814FA">
        <w:rPr>
          <w:rFonts w:ascii="Arial" w:hAnsi="Arial" w:cs="Arial"/>
          <w:b/>
          <w:bCs/>
          <w:lang w:val="it-IT"/>
        </w:rPr>
        <w:tab/>
      </w:r>
      <w:r w:rsidRPr="003814FA">
        <w:rPr>
          <w:rFonts w:ascii="Arial" w:hAnsi="Arial" w:cs="Arial"/>
          <w:b/>
          <w:bCs/>
          <w:lang w:val="it-IT"/>
        </w:rPr>
        <w:tab/>
      </w:r>
      <w:r w:rsidRPr="003814FA">
        <w:rPr>
          <w:rFonts w:ascii="Arial" w:hAnsi="Arial" w:cs="Arial"/>
          <w:b/>
          <w:bCs/>
          <w:lang w:val="it-IT"/>
        </w:rPr>
        <w:tab/>
        <w:t>IZVOR FINANCIRANJA</w:t>
      </w:r>
      <w:r w:rsidRPr="003814FA">
        <w:rPr>
          <w:rFonts w:ascii="Arial" w:hAnsi="Arial" w:cs="Arial"/>
          <w:b/>
          <w:bCs/>
          <w:lang w:val="it-IT"/>
        </w:rPr>
        <w:tab/>
      </w:r>
    </w:p>
    <w:p w14:paraId="2506F6E5"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173A7135" w14:textId="77777777" w:rsidR="003814FA" w:rsidRPr="003814FA" w:rsidRDefault="003814FA" w:rsidP="003814FA">
      <w:pPr>
        <w:ind w:left="-567"/>
        <w:rPr>
          <w:rFonts w:ascii="Arial" w:hAnsi="Arial" w:cs="Arial"/>
          <w:u w:val="single"/>
          <w:lang w:val="it-IT"/>
        </w:rPr>
      </w:pPr>
      <w:r w:rsidRPr="003814FA">
        <w:rPr>
          <w:rFonts w:ascii="Arial" w:hAnsi="Arial" w:cs="Arial"/>
          <w:u w:val="single"/>
          <w:lang w:val="it-IT"/>
        </w:rPr>
        <w:t>2.1.</w:t>
      </w:r>
      <w:r w:rsidRPr="003814FA">
        <w:rPr>
          <w:rFonts w:ascii="Arial" w:hAnsi="Arial" w:cs="Arial"/>
          <w:u w:val="single"/>
          <w:lang w:val="it-IT"/>
        </w:rPr>
        <w:tab/>
        <w:t>NERAZVRSTANE CESTE</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 xml:space="preserve">            10.000,00</w:t>
      </w:r>
    </w:p>
    <w:p w14:paraId="3815B2B4" w14:textId="77777777" w:rsidR="003814FA" w:rsidRPr="003814FA" w:rsidRDefault="003814FA" w:rsidP="003814FA">
      <w:pPr>
        <w:ind w:left="-567"/>
        <w:rPr>
          <w:rFonts w:ascii="Arial" w:hAnsi="Arial" w:cs="Arial"/>
          <w:lang w:val="it-IT"/>
        </w:rPr>
      </w:pPr>
      <w:r w:rsidRPr="003814FA">
        <w:rPr>
          <w:rFonts w:ascii="Arial" w:hAnsi="Arial" w:cs="Arial"/>
          <w:lang w:val="it-IT"/>
        </w:rPr>
        <w:t>2.1.1.</w:t>
      </w:r>
      <w:r w:rsidRPr="003814FA">
        <w:rPr>
          <w:rFonts w:ascii="Arial" w:hAnsi="Arial" w:cs="Arial"/>
          <w:lang w:val="it-IT"/>
        </w:rPr>
        <w:tab/>
      </w:r>
      <w:proofErr w:type="spellStart"/>
      <w:r w:rsidRPr="003814FA">
        <w:rPr>
          <w:rFonts w:ascii="Arial" w:hAnsi="Arial" w:cs="Arial"/>
          <w:lang w:val="it-IT"/>
        </w:rPr>
        <w:t>Rekonstrukcija</w:t>
      </w:r>
      <w:proofErr w:type="spellEnd"/>
      <w:r w:rsidRPr="003814FA">
        <w:rPr>
          <w:rFonts w:ascii="Arial" w:hAnsi="Arial" w:cs="Arial"/>
          <w:lang w:val="it-IT"/>
        </w:rPr>
        <w:t xml:space="preserve"> </w:t>
      </w:r>
      <w:proofErr w:type="spellStart"/>
      <w:r w:rsidRPr="003814FA">
        <w:rPr>
          <w:rFonts w:ascii="Arial" w:hAnsi="Arial" w:cs="Arial"/>
          <w:lang w:val="it-IT"/>
        </w:rPr>
        <w:t>postojećeg</w:t>
      </w:r>
      <w:proofErr w:type="spellEnd"/>
      <w:r w:rsidRPr="003814FA">
        <w:rPr>
          <w:rFonts w:ascii="Arial" w:hAnsi="Arial" w:cs="Arial"/>
          <w:lang w:val="it-IT"/>
        </w:rPr>
        <w:t xml:space="preserve"> puta u </w:t>
      </w:r>
      <w:proofErr w:type="spellStart"/>
      <w:r w:rsidRPr="003814FA">
        <w:rPr>
          <w:rFonts w:ascii="Arial" w:hAnsi="Arial" w:cs="Arial"/>
          <w:lang w:val="it-IT"/>
        </w:rPr>
        <w:t>naselju</w:t>
      </w:r>
      <w:proofErr w:type="spellEnd"/>
      <w:r w:rsidRPr="003814FA">
        <w:rPr>
          <w:rFonts w:ascii="Arial" w:hAnsi="Arial" w:cs="Arial"/>
          <w:lang w:val="it-IT"/>
        </w:rPr>
        <w:t xml:space="preserve"> </w:t>
      </w:r>
      <w:proofErr w:type="spellStart"/>
      <w:r w:rsidRPr="003814FA">
        <w:rPr>
          <w:rFonts w:ascii="Arial" w:hAnsi="Arial" w:cs="Arial"/>
          <w:lang w:val="it-IT"/>
        </w:rPr>
        <w:t>Karigador</w:t>
      </w:r>
      <w:proofErr w:type="spellEnd"/>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t>0,00</w:t>
      </w:r>
      <w:r w:rsidRPr="003814FA">
        <w:rPr>
          <w:rFonts w:ascii="Arial" w:hAnsi="Arial" w:cs="Arial"/>
          <w:lang w:val="it-IT"/>
        </w:rPr>
        <w:tab/>
      </w:r>
      <w:r w:rsidRPr="003814FA">
        <w:rPr>
          <w:rFonts w:ascii="Arial" w:hAnsi="Arial" w:cs="Arial"/>
          <w:lang w:val="it-IT"/>
        </w:rPr>
        <w:tab/>
      </w:r>
    </w:p>
    <w:p w14:paraId="337582ED" w14:textId="77777777" w:rsidR="003814FA" w:rsidRPr="003814FA" w:rsidRDefault="003814FA" w:rsidP="003814FA">
      <w:pPr>
        <w:ind w:left="-567"/>
        <w:rPr>
          <w:rFonts w:ascii="Arial" w:hAnsi="Arial" w:cs="Arial"/>
          <w:lang w:val="it-IT"/>
        </w:rPr>
      </w:pPr>
      <w:r w:rsidRPr="003814FA">
        <w:rPr>
          <w:rFonts w:ascii="Arial" w:hAnsi="Arial" w:cs="Arial"/>
          <w:lang w:val="it-IT"/>
        </w:rPr>
        <w:tab/>
        <w:t xml:space="preserve">Na k.č.br. 519/3 k.o. </w:t>
      </w:r>
      <w:proofErr w:type="spellStart"/>
      <w:r w:rsidRPr="003814FA">
        <w:rPr>
          <w:rFonts w:ascii="Arial" w:hAnsi="Arial" w:cs="Arial"/>
          <w:lang w:val="it-IT"/>
        </w:rPr>
        <w:t>Novigrad</w:t>
      </w:r>
      <w:proofErr w:type="spellEnd"/>
      <w:r w:rsidRPr="003814FA">
        <w:rPr>
          <w:rFonts w:ascii="Arial" w:hAnsi="Arial" w:cs="Arial"/>
          <w:lang w:val="it-IT"/>
        </w:rPr>
        <w:t xml:space="preserve"> u </w:t>
      </w:r>
      <w:proofErr w:type="spellStart"/>
      <w:r w:rsidRPr="003814FA">
        <w:rPr>
          <w:rFonts w:ascii="Arial" w:hAnsi="Arial" w:cs="Arial"/>
          <w:lang w:val="it-IT"/>
        </w:rPr>
        <w:t>dužini</w:t>
      </w:r>
      <w:proofErr w:type="spellEnd"/>
      <w:r w:rsidRPr="003814FA">
        <w:rPr>
          <w:rFonts w:ascii="Arial" w:hAnsi="Arial" w:cs="Arial"/>
          <w:lang w:val="it-IT"/>
        </w:rPr>
        <w:t xml:space="preserve"> </w:t>
      </w:r>
      <w:proofErr w:type="gramStart"/>
      <w:r w:rsidRPr="003814FA">
        <w:rPr>
          <w:rFonts w:ascii="Arial" w:hAnsi="Arial" w:cs="Arial"/>
          <w:lang w:val="it-IT"/>
        </w:rPr>
        <w:t>od</w:t>
      </w:r>
      <w:proofErr w:type="gramEnd"/>
      <w:r w:rsidRPr="003814FA">
        <w:rPr>
          <w:rFonts w:ascii="Arial" w:hAnsi="Arial" w:cs="Arial"/>
          <w:lang w:val="it-IT"/>
        </w:rPr>
        <w:t xml:space="preserve"> 100 m, </w:t>
      </w:r>
    </w:p>
    <w:p w14:paraId="3E2C8847"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359-32 , </w:t>
      </w: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G, N</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4D74DEE3"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1797952A" w14:textId="77777777" w:rsidR="003814FA" w:rsidRPr="003814FA" w:rsidRDefault="003814FA" w:rsidP="003814FA">
      <w:pPr>
        <w:ind w:left="-567"/>
        <w:rPr>
          <w:rFonts w:ascii="Arial" w:hAnsi="Arial" w:cs="Arial"/>
          <w:lang w:val="it-IT"/>
        </w:rPr>
      </w:pPr>
    </w:p>
    <w:p w14:paraId="2D4238E9"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608E1583" w14:textId="77777777" w:rsidR="003814FA" w:rsidRPr="003814FA" w:rsidRDefault="003814FA" w:rsidP="003814FA">
      <w:pPr>
        <w:ind w:left="-567"/>
        <w:rPr>
          <w:rFonts w:ascii="Arial" w:hAnsi="Arial" w:cs="Arial"/>
          <w:lang w:val="it-IT"/>
        </w:rPr>
      </w:pPr>
      <w:r w:rsidRPr="003814FA">
        <w:rPr>
          <w:rFonts w:ascii="Arial" w:hAnsi="Arial" w:cs="Arial"/>
          <w:lang w:val="it-IT"/>
        </w:rPr>
        <w:t>2.1.2.</w:t>
      </w:r>
      <w:r w:rsidRPr="003814FA">
        <w:rPr>
          <w:rFonts w:ascii="Arial" w:hAnsi="Arial" w:cs="Arial"/>
          <w:lang w:val="it-IT"/>
        </w:rPr>
        <w:tab/>
      </w:r>
      <w:proofErr w:type="spellStart"/>
      <w:r w:rsidRPr="003814FA">
        <w:rPr>
          <w:rFonts w:ascii="Arial" w:hAnsi="Arial" w:cs="Arial"/>
          <w:lang w:val="it-IT"/>
        </w:rPr>
        <w:t>Izgradnja</w:t>
      </w:r>
      <w:proofErr w:type="spellEnd"/>
      <w:r w:rsidRPr="003814FA">
        <w:rPr>
          <w:rFonts w:ascii="Arial" w:hAnsi="Arial" w:cs="Arial"/>
          <w:lang w:val="it-IT"/>
        </w:rPr>
        <w:t xml:space="preserve"> ulice SUO2 i OU4 u </w:t>
      </w:r>
      <w:proofErr w:type="spellStart"/>
      <w:r w:rsidRPr="003814FA">
        <w:rPr>
          <w:rFonts w:ascii="Arial" w:hAnsi="Arial" w:cs="Arial"/>
          <w:lang w:val="it-IT"/>
        </w:rPr>
        <w:t>Karigadoru</w:t>
      </w:r>
      <w:proofErr w:type="spellEnd"/>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t>0,00</w:t>
      </w:r>
    </w:p>
    <w:p w14:paraId="45DC3EBF"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359-13,      </w:t>
      </w: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G</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2D5FFE67"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56AF872A" w14:textId="77777777" w:rsidR="003814FA" w:rsidRPr="003814FA" w:rsidRDefault="003814FA" w:rsidP="003814FA">
      <w:pPr>
        <w:ind w:left="-567"/>
        <w:rPr>
          <w:rFonts w:ascii="Arial" w:hAnsi="Arial" w:cs="Arial"/>
          <w:lang w:val="it-IT"/>
        </w:rPr>
      </w:pPr>
      <w:r w:rsidRPr="003814FA">
        <w:rPr>
          <w:rFonts w:ascii="Arial" w:hAnsi="Arial" w:cs="Arial"/>
          <w:lang w:val="it-IT"/>
        </w:rPr>
        <w:t>2.1.3.</w:t>
      </w:r>
      <w:r w:rsidRPr="003814FA">
        <w:rPr>
          <w:rFonts w:ascii="Arial" w:hAnsi="Arial" w:cs="Arial"/>
          <w:lang w:val="it-IT"/>
        </w:rPr>
        <w:tab/>
      </w:r>
      <w:proofErr w:type="spellStart"/>
      <w:r w:rsidRPr="003814FA">
        <w:rPr>
          <w:rFonts w:ascii="Arial" w:hAnsi="Arial" w:cs="Arial"/>
          <w:lang w:val="it-IT"/>
        </w:rPr>
        <w:t>Izgradnja</w:t>
      </w:r>
      <w:proofErr w:type="spellEnd"/>
      <w:r w:rsidRPr="003814FA">
        <w:rPr>
          <w:rFonts w:ascii="Arial" w:hAnsi="Arial" w:cs="Arial"/>
          <w:lang w:val="it-IT"/>
        </w:rPr>
        <w:t xml:space="preserve"> </w:t>
      </w:r>
      <w:proofErr w:type="spellStart"/>
      <w:r w:rsidRPr="003814FA">
        <w:rPr>
          <w:rFonts w:ascii="Arial" w:hAnsi="Arial" w:cs="Arial"/>
          <w:lang w:val="it-IT"/>
        </w:rPr>
        <w:t>nogostupa</w:t>
      </w:r>
      <w:proofErr w:type="spellEnd"/>
      <w:r w:rsidRPr="003814FA">
        <w:rPr>
          <w:rFonts w:ascii="Arial" w:hAnsi="Arial" w:cs="Arial"/>
          <w:lang w:val="it-IT"/>
        </w:rPr>
        <w:t xml:space="preserve"> </w:t>
      </w:r>
      <w:proofErr w:type="spellStart"/>
      <w:r w:rsidRPr="003814FA">
        <w:rPr>
          <w:rFonts w:ascii="Arial" w:hAnsi="Arial" w:cs="Arial"/>
          <w:lang w:val="it-IT"/>
        </w:rPr>
        <w:t>ulica</w:t>
      </w:r>
      <w:proofErr w:type="spellEnd"/>
      <w:r w:rsidRPr="003814FA">
        <w:rPr>
          <w:rFonts w:ascii="Arial" w:hAnsi="Arial" w:cs="Arial"/>
          <w:lang w:val="it-IT"/>
        </w:rPr>
        <w:t xml:space="preserve"> </w:t>
      </w:r>
      <w:proofErr w:type="spellStart"/>
      <w:r w:rsidRPr="003814FA">
        <w:rPr>
          <w:rFonts w:ascii="Arial" w:hAnsi="Arial" w:cs="Arial"/>
          <w:lang w:val="it-IT"/>
        </w:rPr>
        <w:t>Muškati</w:t>
      </w:r>
      <w:proofErr w:type="spellEnd"/>
      <w:r w:rsidRPr="003814FA">
        <w:rPr>
          <w:rFonts w:ascii="Arial" w:hAnsi="Arial" w:cs="Arial"/>
          <w:lang w:val="it-IT"/>
        </w:rPr>
        <w:t xml:space="preserve"> prema DV </w:t>
      </w:r>
      <w:proofErr w:type="spellStart"/>
      <w:r w:rsidRPr="003814FA">
        <w:rPr>
          <w:rFonts w:ascii="Arial" w:hAnsi="Arial" w:cs="Arial"/>
          <w:lang w:val="it-IT"/>
        </w:rPr>
        <w:t>Kalimero</w:t>
      </w:r>
      <w:proofErr w:type="spellEnd"/>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lang w:val="it-IT"/>
        </w:rPr>
        <w:t>Komunalni</w:t>
      </w:r>
      <w:proofErr w:type="spellEnd"/>
      <w:r w:rsidRPr="003814FA">
        <w:rPr>
          <w:rFonts w:ascii="Arial" w:hAnsi="Arial" w:cs="Arial"/>
          <w:lang w:val="it-IT"/>
        </w:rPr>
        <w:t xml:space="preserve"> </w:t>
      </w:r>
      <w:proofErr w:type="spellStart"/>
      <w:r w:rsidRPr="003814FA">
        <w:rPr>
          <w:rFonts w:ascii="Arial" w:hAnsi="Arial" w:cs="Arial"/>
          <w:lang w:val="it-IT"/>
        </w:rPr>
        <w:t>doprinos</w:t>
      </w:r>
      <w:proofErr w:type="spellEnd"/>
      <w:r w:rsidRPr="003814FA">
        <w:rPr>
          <w:rFonts w:ascii="Arial" w:hAnsi="Arial" w:cs="Arial"/>
          <w:lang w:val="it-IT"/>
        </w:rPr>
        <w:tab/>
        <w:t>0,00</w:t>
      </w:r>
    </w:p>
    <w:p w14:paraId="26E1369E" w14:textId="77777777" w:rsidR="003814FA" w:rsidRPr="003814FA" w:rsidRDefault="003814FA" w:rsidP="003814FA">
      <w:pPr>
        <w:ind w:left="-567"/>
        <w:rPr>
          <w:rFonts w:ascii="Arial" w:hAnsi="Arial" w:cs="Arial"/>
          <w:lang w:val="it-IT"/>
        </w:rPr>
      </w:pPr>
      <w:r w:rsidRPr="003814FA">
        <w:rPr>
          <w:rFonts w:ascii="Arial" w:hAnsi="Arial" w:cs="Arial"/>
          <w:lang w:val="it-IT"/>
        </w:rPr>
        <w:tab/>
        <w:t xml:space="preserve">"U </w:t>
      </w:r>
      <w:proofErr w:type="spellStart"/>
      <w:r w:rsidRPr="003814FA">
        <w:rPr>
          <w:rFonts w:ascii="Arial" w:hAnsi="Arial" w:cs="Arial"/>
          <w:lang w:val="it-IT"/>
        </w:rPr>
        <w:t>dužini</w:t>
      </w:r>
      <w:proofErr w:type="spellEnd"/>
      <w:r w:rsidRPr="003814FA">
        <w:rPr>
          <w:rFonts w:ascii="Arial" w:hAnsi="Arial" w:cs="Arial"/>
          <w:lang w:val="it-IT"/>
        </w:rPr>
        <w:t xml:space="preserve"> 200 m</w:t>
      </w:r>
    </w:p>
    <w:p w14:paraId="28F91581"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359-35,      </w:t>
      </w: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xml:space="preserve">: G, N </w:t>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76BAC1FD"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75B0F5BA"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0CFD34A"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2.1.4.</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ulice u </w:t>
      </w:r>
      <w:proofErr w:type="spellStart"/>
      <w:r w:rsidRPr="003814FA">
        <w:rPr>
          <w:rFonts w:ascii="Arial" w:hAnsi="Arial" w:cs="Arial"/>
          <w:lang w:val="it-IT"/>
        </w:rPr>
        <w:t>naselju</w:t>
      </w:r>
      <w:proofErr w:type="spellEnd"/>
      <w:r w:rsidRPr="003814FA">
        <w:rPr>
          <w:rFonts w:ascii="Arial" w:hAnsi="Arial" w:cs="Arial"/>
          <w:lang w:val="it-IT"/>
        </w:rPr>
        <w:t xml:space="preserve"> Nova Vas </w:t>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0,00</w:t>
      </w:r>
    </w:p>
    <w:p w14:paraId="5FE974F4"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400-168,   </w:t>
      </w: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1A38A1E4" w14:textId="77777777" w:rsidR="003814FA" w:rsidRPr="003814FA" w:rsidRDefault="003814FA" w:rsidP="003814FA">
      <w:pPr>
        <w:ind w:left="-567"/>
        <w:rPr>
          <w:rFonts w:ascii="Arial" w:hAnsi="Arial" w:cs="Arial"/>
          <w:u w:val="single"/>
          <w:lang w:val="it-IT"/>
        </w:rPr>
      </w:pPr>
      <w:r w:rsidRPr="003814FA">
        <w:rPr>
          <w:rFonts w:ascii="Arial" w:hAnsi="Arial" w:cs="Arial"/>
          <w:lang w:val="it-IT"/>
        </w:rPr>
        <w:lastRenderedPageBreak/>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09A754DD"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736F5C21" w14:textId="77777777" w:rsidR="003814FA" w:rsidRPr="003814FA" w:rsidRDefault="003814FA" w:rsidP="003814FA">
      <w:pPr>
        <w:ind w:left="-567"/>
        <w:rPr>
          <w:rFonts w:ascii="Arial" w:hAnsi="Arial" w:cs="Arial"/>
          <w:lang w:val="it-IT"/>
        </w:rPr>
      </w:pPr>
      <w:r w:rsidRPr="003814FA">
        <w:rPr>
          <w:rFonts w:ascii="Arial" w:hAnsi="Arial" w:cs="Arial"/>
          <w:lang w:val="it-IT"/>
        </w:rPr>
        <w:t>2.1.5.</w:t>
      </w:r>
      <w:r w:rsidRPr="003814FA">
        <w:rPr>
          <w:rFonts w:ascii="Arial" w:hAnsi="Arial" w:cs="Arial"/>
          <w:lang w:val="it-IT"/>
        </w:rPr>
        <w:tab/>
      </w:r>
      <w:proofErr w:type="spellStart"/>
      <w:r w:rsidRPr="003814FA">
        <w:rPr>
          <w:rFonts w:ascii="Arial" w:hAnsi="Arial" w:cs="Arial"/>
          <w:lang w:val="it-IT"/>
        </w:rPr>
        <w:t>Prometni</w:t>
      </w:r>
      <w:proofErr w:type="spellEnd"/>
      <w:r w:rsidRPr="003814FA">
        <w:rPr>
          <w:rFonts w:ascii="Arial" w:hAnsi="Arial" w:cs="Arial"/>
          <w:lang w:val="it-IT"/>
        </w:rPr>
        <w:t xml:space="preserve"> </w:t>
      </w:r>
      <w:proofErr w:type="spellStart"/>
      <w:r w:rsidRPr="003814FA">
        <w:rPr>
          <w:rFonts w:ascii="Arial" w:hAnsi="Arial" w:cs="Arial"/>
          <w:lang w:val="it-IT"/>
        </w:rPr>
        <w:t>elaborat</w:t>
      </w:r>
      <w:proofErr w:type="spellEnd"/>
      <w:r w:rsidRPr="003814FA">
        <w:rPr>
          <w:rFonts w:ascii="Arial" w:hAnsi="Arial" w:cs="Arial"/>
          <w:lang w:val="it-IT"/>
        </w:rPr>
        <w:t xml:space="preserve"> </w:t>
      </w:r>
      <w:proofErr w:type="spellStart"/>
      <w:r w:rsidRPr="003814FA">
        <w:rPr>
          <w:rFonts w:ascii="Arial" w:hAnsi="Arial" w:cs="Arial"/>
          <w:lang w:val="it-IT"/>
        </w:rPr>
        <w:t>naselja</w:t>
      </w:r>
      <w:proofErr w:type="spellEnd"/>
      <w:r w:rsidRPr="003814FA">
        <w:rPr>
          <w:rFonts w:ascii="Arial" w:hAnsi="Arial" w:cs="Arial"/>
          <w:lang w:val="it-IT"/>
        </w:rPr>
        <w:t xml:space="preserve"> Brtonigla                           </w:t>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0,00</w:t>
      </w:r>
      <w:r w:rsidRPr="003814FA">
        <w:rPr>
          <w:rFonts w:ascii="Arial" w:hAnsi="Arial" w:cs="Arial"/>
          <w:lang w:val="it-IT"/>
        </w:rPr>
        <w:t xml:space="preserve">         </w:t>
      </w:r>
    </w:p>
    <w:p w14:paraId="122E4086"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51-118,      </w:t>
      </w:r>
    </w:p>
    <w:p w14:paraId="136E02C3"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p>
    <w:p w14:paraId="7E6CC183" w14:textId="77777777" w:rsidR="003814FA" w:rsidRPr="003814FA" w:rsidRDefault="003814FA" w:rsidP="003814FA">
      <w:pPr>
        <w:ind w:left="-567" w:firstLine="567"/>
        <w:rPr>
          <w:rFonts w:ascii="Arial" w:hAnsi="Arial" w:cs="Arial"/>
          <w:u w:val="single"/>
          <w:lang w:val="it-IT"/>
        </w:rPr>
      </w:pP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2D48B427"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93415DB" w14:textId="77777777" w:rsidR="003814FA" w:rsidRPr="003814FA" w:rsidRDefault="003814FA" w:rsidP="003814FA">
      <w:pPr>
        <w:ind w:left="-567"/>
        <w:rPr>
          <w:rFonts w:ascii="Arial" w:hAnsi="Arial" w:cs="Arial"/>
          <w:lang w:val="it-IT"/>
        </w:rPr>
      </w:pPr>
      <w:r w:rsidRPr="003814FA">
        <w:rPr>
          <w:rFonts w:ascii="Arial" w:hAnsi="Arial" w:cs="Arial"/>
          <w:lang w:val="it-IT"/>
        </w:rPr>
        <w:t>2.1.6.</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w:t>
      </w:r>
      <w:proofErr w:type="spellStart"/>
      <w:r w:rsidRPr="003814FA">
        <w:rPr>
          <w:rFonts w:ascii="Arial" w:hAnsi="Arial" w:cs="Arial"/>
          <w:lang w:val="it-IT"/>
        </w:rPr>
        <w:t>pristupna</w:t>
      </w:r>
      <w:proofErr w:type="spellEnd"/>
      <w:r w:rsidRPr="003814FA">
        <w:rPr>
          <w:rFonts w:ascii="Arial" w:hAnsi="Arial" w:cs="Arial"/>
          <w:lang w:val="it-IT"/>
        </w:rPr>
        <w:t xml:space="preserve"> cesta </w:t>
      </w:r>
      <w:proofErr w:type="spellStart"/>
      <w:r w:rsidRPr="003814FA">
        <w:rPr>
          <w:rFonts w:ascii="Arial" w:hAnsi="Arial" w:cs="Arial"/>
          <w:lang w:val="it-IT"/>
        </w:rPr>
        <w:t>dvorana</w:t>
      </w:r>
      <w:proofErr w:type="spellEnd"/>
      <w:r w:rsidRPr="003814FA">
        <w:rPr>
          <w:rFonts w:ascii="Arial" w:hAnsi="Arial" w:cs="Arial"/>
          <w:lang w:val="it-IT"/>
        </w:rPr>
        <w:t xml:space="preserve"> Brtonigla </w:t>
      </w:r>
    </w:p>
    <w:p w14:paraId="3E375CA8" w14:textId="77777777" w:rsidR="003814FA" w:rsidRPr="003814FA" w:rsidRDefault="003814FA" w:rsidP="003814FA">
      <w:pPr>
        <w:ind w:left="3540"/>
        <w:rPr>
          <w:rFonts w:ascii="Arial" w:hAnsi="Arial" w:cs="Arial"/>
          <w:lang w:val="it-IT"/>
        </w:rPr>
      </w:pPr>
      <w:r w:rsidRPr="003814FA">
        <w:rPr>
          <w:rFonts w:ascii="Arial" w:hAnsi="Arial" w:cs="Arial"/>
          <w:lang w:val="it-IT"/>
        </w:rPr>
        <w:t xml:space="preserve">                      </w:t>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0,00</w:t>
      </w:r>
      <w:r w:rsidRPr="003814FA">
        <w:rPr>
          <w:rFonts w:ascii="Arial" w:hAnsi="Arial" w:cs="Arial"/>
          <w:lang w:val="it-IT"/>
        </w:rPr>
        <w:tab/>
      </w:r>
      <w:r w:rsidRPr="003814FA">
        <w:rPr>
          <w:rFonts w:ascii="Arial" w:hAnsi="Arial" w:cs="Arial"/>
          <w:lang w:val="it-IT"/>
        </w:rPr>
        <w:tab/>
      </w:r>
    </w:p>
    <w:p w14:paraId="6CEA7AA9"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400-27,      </w:t>
      </w:r>
    </w:p>
    <w:p w14:paraId="7A70993B"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4CB365BE"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195306DD"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13B01C9" w14:textId="77777777" w:rsidR="003814FA" w:rsidRPr="003814FA" w:rsidRDefault="003814FA" w:rsidP="003814FA">
      <w:pPr>
        <w:ind w:left="-567"/>
        <w:rPr>
          <w:rFonts w:ascii="Arial" w:hAnsi="Arial" w:cs="Arial"/>
          <w:lang w:val="it-IT"/>
        </w:rPr>
      </w:pPr>
      <w:r w:rsidRPr="003814FA">
        <w:rPr>
          <w:rFonts w:ascii="Arial" w:hAnsi="Arial" w:cs="Arial"/>
          <w:lang w:val="it-IT"/>
        </w:rPr>
        <w:t>2.1.7.</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w:t>
      </w:r>
      <w:proofErr w:type="spellStart"/>
      <w:r w:rsidRPr="003814FA">
        <w:rPr>
          <w:rFonts w:ascii="Arial" w:hAnsi="Arial" w:cs="Arial"/>
          <w:lang w:val="it-IT"/>
        </w:rPr>
        <w:t>prometne</w:t>
      </w:r>
      <w:proofErr w:type="spellEnd"/>
      <w:r w:rsidRPr="003814FA">
        <w:rPr>
          <w:rFonts w:ascii="Arial" w:hAnsi="Arial" w:cs="Arial"/>
          <w:lang w:val="it-IT"/>
        </w:rPr>
        <w:t xml:space="preserve"> </w:t>
      </w:r>
      <w:proofErr w:type="spellStart"/>
      <w:r w:rsidRPr="003814FA">
        <w:rPr>
          <w:rFonts w:ascii="Arial" w:hAnsi="Arial" w:cs="Arial"/>
          <w:lang w:val="it-IT"/>
        </w:rPr>
        <w:t>signalizacije</w:t>
      </w:r>
      <w:proofErr w:type="spellEnd"/>
      <w:r w:rsidRPr="003814FA">
        <w:rPr>
          <w:rFonts w:ascii="Arial" w:hAnsi="Arial" w:cs="Arial"/>
          <w:lang w:val="it-IT"/>
        </w:rPr>
        <w:t xml:space="preserve"> </w:t>
      </w:r>
      <w:proofErr w:type="spellStart"/>
      <w:r w:rsidRPr="003814FA">
        <w:rPr>
          <w:rFonts w:ascii="Arial" w:hAnsi="Arial" w:cs="Arial"/>
          <w:lang w:val="it-IT"/>
        </w:rPr>
        <w:t>na</w:t>
      </w:r>
      <w:proofErr w:type="spellEnd"/>
      <w:r w:rsidRPr="003814FA">
        <w:rPr>
          <w:rFonts w:ascii="Arial" w:hAnsi="Arial" w:cs="Arial"/>
          <w:lang w:val="it-IT"/>
        </w:rPr>
        <w:t xml:space="preserve"> </w:t>
      </w:r>
      <w:proofErr w:type="spellStart"/>
      <w:r w:rsidRPr="003814FA">
        <w:rPr>
          <w:rFonts w:ascii="Arial" w:hAnsi="Arial" w:cs="Arial"/>
          <w:lang w:val="it-IT"/>
        </w:rPr>
        <w:t>području</w:t>
      </w:r>
      <w:proofErr w:type="spellEnd"/>
      <w:r w:rsidRPr="003814FA">
        <w:rPr>
          <w:rFonts w:ascii="Arial" w:hAnsi="Arial" w:cs="Arial"/>
          <w:lang w:val="it-IT"/>
        </w:rPr>
        <w:t xml:space="preserve"> </w:t>
      </w:r>
      <w:proofErr w:type="spellStart"/>
      <w:r w:rsidRPr="003814FA">
        <w:rPr>
          <w:rFonts w:ascii="Arial" w:hAnsi="Arial" w:cs="Arial"/>
          <w:lang w:val="it-IT"/>
        </w:rPr>
        <w:t>Općine</w:t>
      </w:r>
      <w:proofErr w:type="spellEnd"/>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10.000,00</w:t>
      </w:r>
    </w:p>
    <w:p w14:paraId="6FC04A04"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400-137,    </w:t>
      </w:r>
    </w:p>
    <w:p w14:paraId="3EE47F07"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10.000,00</w:t>
      </w:r>
      <w:r w:rsidRPr="003814FA">
        <w:rPr>
          <w:rFonts w:ascii="Arial" w:hAnsi="Arial" w:cs="Arial"/>
          <w:lang w:val="it-IT"/>
        </w:rPr>
        <w:tab/>
      </w:r>
    </w:p>
    <w:p w14:paraId="5EEA07E2" w14:textId="77777777" w:rsidR="003814FA" w:rsidRPr="003814FA" w:rsidRDefault="003814FA" w:rsidP="003814FA">
      <w:pPr>
        <w:ind w:left="-567"/>
        <w:rPr>
          <w:rFonts w:ascii="Arial" w:hAnsi="Arial" w:cs="Arial"/>
          <w:lang w:val="it-IT"/>
        </w:rPr>
      </w:pPr>
      <w:r w:rsidRPr="003814FA">
        <w:rPr>
          <w:rFonts w:ascii="Arial" w:hAnsi="Arial" w:cs="Arial"/>
          <w:lang w:val="it-IT"/>
        </w:rPr>
        <w:tab/>
        <w:t>UKUPNO</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u w:val="single"/>
          <w:lang w:val="it-IT"/>
        </w:rPr>
        <w:t>10.000,00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10.000,00</w:t>
      </w:r>
    </w:p>
    <w:p w14:paraId="533D48DC"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7120FF01" w14:textId="77777777" w:rsidR="003814FA" w:rsidRPr="003814FA" w:rsidRDefault="003814FA" w:rsidP="003814FA">
      <w:pPr>
        <w:ind w:left="-567"/>
        <w:rPr>
          <w:rFonts w:ascii="Arial" w:hAnsi="Arial" w:cs="Arial"/>
          <w:lang w:val="it-IT"/>
        </w:rPr>
      </w:pPr>
      <w:r w:rsidRPr="003814FA">
        <w:rPr>
          <w:rFonts w:ascii="Arial" w:hAnsi="Arial" w:cs="Arial"/>
          <w:lang w:val="it-IT"/>
        </w:rPr>
        <w:t>2.1.8.</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u </w:t>
      </w:r>
      <w:proofErr w:type="spellStart"/>
      <w:r w:rsidRPr="003814FA">
        <w:rPr>
          <w:rFonts w:ascii="Arial" w:hAnsi="Arial" w:cs="Arial"/>
          <w:lang w:val="it-IT"/>
        </w:rPr>
        <w:t>Karigadoru</w:t>
      </w:r>
      <w:proofErr w:type="spellEnd"/>
      <w:r w:rsidRPr="003814FA">
        <w:rPr>
          <w:rFonts w:ascii="Arial" w:hAnsi="Arial" w:cs="Arial"/>
          <w:lang w:val="it-IT"/>
        </w:rPr>
        <w:t xml:space="preserve"> SU2 i OU4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0,00</w:t>
      </w:r>
    </w:p>
    <w:p w14:paraId="19E3B676"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t>"</w:t>
      </w:r>
    </w:p>
    <w:p w14:paraId="4FDB9253"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400-105 ,   </w:t>
      </w:r>
    </w:p>
    <w:p w14:paraId="3589629A"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72988FB9"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61CEADFB" w14:textId="77777777" w:rsidR="003814FA" w:rsidRPr="003814FA" w:rsidRDefault="003814FA" w:rsidP="003814FA">
      <w:pPr>
        <w:ind w:left="-567"/>
        <w:rPr>
          <w:rFonts w:ascii="Arial" w:hAnsi="Arial" w:cs="Arial"/>
          <w:u w:val="single"/>
          <w:lang w:val="it-IT"/>
        </w:rPr>
      </w:pPr>
    </w:p>
    <w:p w14:paraId="50F5671A" w14:textId="77777777" w:rsidR="003814FA" w:rsidRPr="003814FA" w:rsidRDefault="003814FA" w:rsidP="003814FA">
      <w:pPr>
        <w:ind w:left="-567"/>
        <w:rPr>
          <w:rFonts w:ascii="Arial" w:hAnsi="Arial" w:cs="Arial"/>
          <w:lang w:val="it-IT"/>
        </w:rPr>
      </w:pPr>
      <w:r w:rsidRPr="003814FA">
        <w:rPr>
          <w:rFonts w:ascii="Arial" w:hAnsi="Arial" w:cs="Arial"/>
          <w:lang w:val="it-IT"/>
        </w:rPr>
        <w:t>2.1.9.</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w:t>
      </w:r>
      <w:proofErr w:type="spellStart"/>
      <w:r w:rsidRPr="003814FA">
        <w:rPr>
          <w:rFonts w:ascii="Arial" w:hAnsi="Arial" w:cs="Arial"/>
          <w:lang w:val="it-IT"/>
        </w:rPr>
        <w:t>opremanja</w:t>
      </w:r>
      <w:proofErr w:type="spellEnd"/>
      <w:r w:rsidRPr="003814FA">
        <w:rPr>
          <w:rFonts w:ascii="Arial" w:hAnsi="Arial" w:cs="Arial"/>
          <w:lang w:val="it-IT"/>
        </w:rPr>
        <w:t xml:space="preserve"> </w:t>
      </w:r>
      <w:proofErr w:type="spellStart"/>
      <w:r w:rsidRPr="003814FA">
        <w:rPr>
          <w:rFonts w:ascii="Arial" w:hAnsi="Arial" w:cs="Arial"/>
          <w:lang w:val="it-IT"/>
        </w:rPr>
        <w:t>plaže</w:t>
      </w:r>
      <w:proofErr w:type="spellEnd"/>
      <w:r w:rsidRPr="003814FA">
        <w:rPr>
          <w:rFonts w:ascii="Arial" w:hAnsi="Arial" w:cs="Arial"/>
          <w:lang w:val="it-IT"/>
        </w:rPr>
        <w:t xml:space="preserve"> u </w:t>
      </w:r>
      <w:proofErr w:type="spellStart"/>
      <w:r w:rsidRPr="003814FA">
        <w:rPr>
          <w:rFonts w:ascii="Arial" w:hAnsi="Arial" w:cs="Arial"/>
          <w:lang w:val="it-IT"/>
        </w:rPr>
        <w:t>Karigadoru</w:t>
      </w:r>
      <w:proofErr w:type="spellEnd"/>
      <w:r w:rsidRPr="003814FA">
        <w:rPr>
          <w:rFonts w:ascii="Arial" w:hAnsi="Arial" w:cs="Arial"/>
          <w:lang w:val="it-IT"/>
        </w:rPr>
        <w:t xml:space="preserve"> za invalide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0,00</w:t>
      </w:r>
    </w:p>
    <w:p w14:paraId="71812004"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400-105 ,   </w:t>
      </w:r>
    </w:p>
    <w:p w14:paraId="01B635EA"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463EFA3F"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79130B1E" w14:textId="77777777" w:rsidR="003814FA" w:rsidRPr="003814FA" w:rsidRDefault="003814FA" w:rsidP="003814FA">
      <w:pPr>
        <w:ind w:left="-567"/>
        <w:rPr>
          <w:rFonts w:ascii="Arial" w:hAnsi="Arial" w:cs="Arial"/>
          <w:u w:val="single"/>
          <w:lang w:val="it-IT"/>
        </w:rPr>
      </w:pPr>
    </w:p>
    <w:p w14:paraId="6A9E72A2"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BA0B10D" w14:textId="77777777" w:rsidR="003814FA" w:rsidRPr="003814FA" w:rsidRDefault="003814FA" w:rsidP="003814FA">
      <w:pPr>
        <w:ind w:left="-567"/>
        <w:rPr>
          <w:rFonts w:ascii="Arial" w:hAnsi="Arial" w:cs="Arial"/>
          <w:lang w:val="it-IT"/>
        </w:rPr>
      </w:pPr>
    </w:p>
    <w:p w14:paraId="3EB537C2" w14:textId="77777777" w:rsidR="003814FA" w:rsidRPr="003814FA" w:rsidRDefault="003814FA" w:rsidP="003814FA">
      <w:pPr>
        <w:ind w:left="-567"/>
        <w:rPr>
          <w:rFonts w:ascii="Arial" w:hAnsi="Arial" w:cs="Arial"/>
          <w:u w:val="single"/>
          <w:lang w:val="it-IT"/>
        </w:rPr>
      </w:pPr>
      <w:r w:rsidRPr="003814FA">
        <w:rPr>
          <w:rFonts w:ascii="Arial" w:hAnsi="Arial" w:cs="Arial"/>
          <w:u w:val="single"/>
          <w:lang w:val="it-IT"/>
        </w:rPr>
        <w:t>2.2.</w:t>
      </w:r>
      <w:r w:rsidRPr="003814FA">
        <w:rPr>
          <w:rFonts w:ascii="Arial" w:hAnsi="Arial" w:cs="Arial"/>
          <w:u w:val="single"/>
          <w:lang w:val="it-IT"/>
        </w:rPr>
        <w:tab/>
        <w:t xml:space="preserve">JAVNE POVRŠINE NA KOJIMA NIJE DOPUŠTEN PROMET MOTORNIH VOZILA       40.000,00 </w:t>
      </w:r>
    </w:p>
    <w:p w14:paraId="4928E6DE" w14:textId="77777777" w:rsidR="003814FA" w:rsidRPr="003814FA" w:rsidRDefault="003814FA" w:rsidP="003814FA">
      <w:pPr>
        <w:ind w:left="-567"/>
        <w:rPr>
          <w:rFonts w:ascii="Arial" w:hAnsi="Arial" w:cs="Arial"/>
          <w:u w:val="single"/>
          <w:lang w:val="it-IT"/>
        </w:rPr>
      </w:pPr>
    </w:p>
    <w:p w14:paraId="412DA0E0"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2.2.1.</w:t>
      </w:r>
      <w:r w:rsidRPr="003814FA">
        <w:rPr>
          <w:rFonts w:ascii="Arial" w:hAnsi="Arial" w:cs="Arial"/>
          <w:lang w:val="it-IT"/>
        </w:rPr>
        <w:tab/>
        <w:t xml:space="preserve"> </w:t>
      </w:r>
      <w:proofErr w:type="spellStart"/>
      <w:r w:rsidRPr="003814FA">
        <w:rPr>
          <w:rFonts w:ascii="Arial" w:hAnsi="Arial" w:cs="Arial"/>
          <w:lang w:val="it-IT"/>
        </w:rPr>
        <w:t>Uređenje</w:t>
      </w:r>
      <w:proofErr w:type="spellEnd"/>
      <w:r w:rsidRPr="003814FA">
        <w:rPr>
          <w:rFonts w:ascii="Arial" w:hAnsi="Arial" w:cs="Arial"/>
          <w:lang w:val="it-IT"/>
        </w:rPr>
        <w:t xml:space="preserve"> </w:t>
      </w:r>
      <w:proofErr w:type="spellStart"/>
      <w:r w:rsidRPr="003814FA">
        <w:rPr>
          <w:rFonts w:ascii="Arial" w:hAnsi="Arial" w:cs="Arial"/>
          <w:lang w:val="it-IT"/>
        </w:rPr>
        <w:t>rotora</w:t>
      </w:r>
      <w:proofErr w:type="spellEnd"/>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 xml:space="preserve">                    </w:t>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 xml:space="preserve">             10.000,00</w:t>
      </w:r>
    </w:p>
    <w:p w14:paraId="0E817D21"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r w:rsidRPr="003814FA">
        <w:rPr>
          <w:rFonts w:ascii="Arial" w:hAnsi="Arial" w:cs="Arial"/>
          <w:lang w:val="it-IT"/>
        </w:rPr>
        <w:t>Pozicija</w:t>
      </w:r>
      <w:proofErr w:type="spellEnd"/>
      <w:r w:rsidRPr="003814FA">
        <w:rPr>
          <w:rFonts w:ascii="Arial" w:hAnsi="Arial" w:cs="Arial"/>
          <w:lang w:val="it-IT"/>
        </w:rPr>
        <w:t xml:space="preserve"> :360-</w:t>
      </w:r>
      <w:proofErr w:type="gramStart"/>
      <w:r w:rsidRPr="003814FA">
        <w:rPr>
          <w:rFonts w:ascii="Arial" w:hAnsi="Arial" w:cs="Arial"/>
          <w:lang w:val="it-IT"/>
        </w:rPr>
        <w:t>5 ,</w:t>
      </w:r>
      <w:proofErr w:type="gramEnd"/>
      <w:r w:rsidRPr="003814FA">
        <w:rPr>
          <w:rFonts w:ascii="Arial" w:hAnsi="Arial" w:cs="Arial"/>
          <w:lang w:val="it-IT"/>
        </w:rPr>
        <w:t xml:space="preserve">        </w:t>
      </w:r>
    </w:p>
    <w:p w14:paraId="18AA26F8"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xml:space="preserve">: O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10.000,00</w:t>
      </w:r>
      <w:r w:rsidRPr="003814FA">
        <w:rPr>
          <w:rFonts w:ascii="Arial" w:hAnsi="Arial" w:cs="Arial"/>
          <w:lang w:val="it-IT"/>
        </w:rPr>
        <w:tab/>
      </w:r>
    </w:p>
    <w:p w14:paraId="52A5B29D"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10.000,00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10.000,00</w:t>
      </w:r>
    </w:p>
    <w:p w14:paraId="39C2058E"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635BEE3A" w14:textId="77777777" w:rsidR="003814FA" w:rsidRPr="003814FA" w:rsidRDefault="003814FA" w:rsidP="003814FA">
      <w:pPr>
        <w:ind w:left="-567"/>
        <w:rPr>
          <w:rFonts w:ascii="Arial" w:hAnsi="Arial" w:cs="Arial"/>
          <w:lang w:val="it-IT"/>
        </w:rPr>
      </w:pPr>
      <w:r w:rsidRPr="003814FA">
        <w:rPr>
          <w:rFonts w:ascii="Arial" w:hAnsi="Arial" w:cs="Arial"/>
          <w:lang w:val="it-IT"/>
        </w:rPr>
        <w:t>2.2.2.</w:t>
      </w:r>
      <w:r w:rsidRPr="003814FA">
        <w:rPr>
          <w:rFonts w:ascii="Arial" w:hAnsi="Arial" w:cs="Arial"/>
          <w:lang w:val="it-IT"/>
        </w:rPr>
        <w:tab/>
      </w:r>
      <w:proofErr w:type="spellStart"/>
      <w:r w:rsidRPr="003814FA">
        <w:rPr>
          <w:rFonts w:ascii="Arial" w:hAnsi="Arial" w:cs="Arial"/>
          <w:lang w:val="it-IT"/>
        </w:rPr>
        <w:t>Uređenje</w:t>
      </w:r>
      <w:proofErr w:type="spellEnd"/>
      <w:r w:rsidRPr="003814FA">
        <w:rPr>
          <w:rFonts w:ascii="Arial" w:hAnsi="Arial" w:cs="Arial"/>
          <w:lang w:val="it-IT"/>
        </w:rPr>
        <w:t xml:space="preserve"> </w:t>
      </w:r>
      <w:proofErr w:type="spellStart"/>
      <w:r w:rsidRPr="003814FA">
        <w:rPr>
          <w:rFonts w:ascii="Arial" w:hAnsi="Arial" w:cs="Arial"/>
          <w:lang w:val="it-IT"/>
        </w:rPr>
        <w:t>trga</w:t>
      </w:r>
      <w:proofErr w:type="spellEnd"/>
      <w:r w:rsidRPr="003814FA">
        <w:rPr>
          <w:rFonts w:ascii="Arial" w:hAnsi="Arial" w:cs="Arial"/>
          <w:lang w:val="it-IT"/>
        </w:rPr>
        <w:t xml:space="preserve"> </w:t>
      </w:r>
      <w:proofErr w:type="spellStart"/>
      <w:r w:rsidRPr="003814FA">
        <w:rPr>
          <w:rFonts w:ascii="Arial" w:hAnsi="Arial" w:cs="Arial"/>
          <w:lang w:val="it-IT"/>
        </w:rPr>
        <w:t>Sv</w:t>
      </w:r>
      <w:proofErr w:type="spellEnd"/>
      <w:r w:rsidRPr="003814FA">
        <w:rPr>
          <w:rFonts w:ascii="Arial" w:hAnsi="Arial" w:cs="Arial"/>
          <w:lang w:val="it-IT"/>
        </w:rPr>
        <w:t xml:space="preserve">. </w:t>
      </w:r>
      <w:proofErr w:type="spellStart"/>
      <w:r w:rsidRPr="003814FA">
        <w:rPr>
          <w:rFonts w:ascii="Arial" w:hAnsi="Arial" w:cs="Arial"/>
          <w:lang w:val="it-IT"/>
        </w:rPr>
        <w:t>Zenona</w:t>
      </w:r>
      <w:proofErr w:type="spellEnd"/>
      <w:r w:rsidRPr="003814FA">
        <w:rPr>
          <w:rFonts w:ascii="Arial" w:hAnsi="Arial" w:cs="Arial"/>
          <w:lang w:val="it-IT"/>
        </w:rPr>
        <w:t xml:space="preserve"> u </w:t>
      </w:r>
      <w:proofErr w:type="spellStart"/>
      <w:r w:rsidRPr="003814FA">
        <w:rPr>
          <w:rFonts w:ascii="Arial" w:hAnsi="Arial" w:cs="Arial"/>
          <w:lang w:val="it-IT"/>
        </w:rPr>
        <w:t>naselja</w:t>
      </w:r>
      <w:proofErr w:type="spellEnd"/>
      <w:r w:rsidRPr="003814FA">
        <w:rPr>
          <w:rFonts w:ascii="Arial" w:hAnsi="Arial" w:cs="Arial"/>
          <w:lang w:val="it-IT"/>
        </w:rPr>
        <w:t xml:space="preserve"> Brtonigla                                </w:t>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t>0,00</w:t>
      </w:r>
    </w:p>
    <w:p w14:paraId="58CF1883"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r w:rsidRPr="003814FA">
        <w:rPr>
          <w:rFonts w:ascii="Arial" w:hAnsi="Arial" w:cs="Arial"/>
          <w:lang w:val="it-IT"/>
        </w:rPr>
        <w:t>Pozicija</w:t>
      </w:r>
      <w:proofErr w:type="spellEnd"/>
      <w:r w:rsidRPr="003814FA">
        <w:rPr>
          <w:rFonts w:ascii="Arial" w:hAnsi="Arial" w:cs="Arial"/>
          <w:lang w:val="it-IT"/>
        </w:rPr>
        <w:t xml:space="preserve"> :360-7,        </w:t>
      </w:r>
    </w:p>
    <w:p w14:paraId="1BEC3395" w14:textId="77777777" w:rsidR="003814FA" w:rsidRPr="003814FA" w:rsidRDefault="003814FA" w:rsidP="003814FA">
      <w:pPr>
        <w:ind w:left="-567" w:firstLine="567"/>
        <w:rPr>
          <w:rFonts w:ascii="Arial" w:hAnsi="Arial" w:cs="Arial"/>
          <w:lang w:val="it-IT"/>
        </w:rPr>
      </w:pPr>
      <w:r w:rsidRPr="003814FA">
        <w:rPr>
          <w:rFonts w:ascii="Arial" w:hAnsi="Arial" w:cs="Arial"/>
          <w:lang w:val="it-IT"/>
        </w:rPr>
        <w:t xml:space="preserve"> </w:t>
      </w: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xml:space="preserve">: G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4F839460"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05DFF807"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7C3ACD27" w14:textId="77777777" w:rsidR="003814FA" w:rsidRPr="003814FA" w:rsidRDefault="003814FA" w:rsidP="003814FA">
      <w:pPr>
        <w:ind w:left="-567"/>
        <w:rPr>
          <w:rFonts w:ascii="Arial" w:hAnsi="Arial" w:cs="Arial"/>
          <w:lang w:val="it-IT"/>
        </w:rPr>
      </w:pPr>
      <w:r w:rsidRPr="003814FA">
        <w:rPr>
          <w:rFonts w:ascii="Arial" w:hAnsi="Arial" w:cs="Arial"/>
          <w:lang w:val="it-IT"/>
        </w:rPr>
        <w:t>2.2.3.</w:t>
      </w:r>
      <w:r w:rsidRPr="003814FA">
        <w:rPr>
          <w:rFonts w:ascii="Arial" w:hAnsi="Arial" w:cs="Arial"/>
          <w:lang w:val="it-IT"/>
        </w:rPr>
        <w:tab/>
      </w:r>
      <w:proofErr w:type="spellStart"/>
      <w:r w:rsidRPr="003814FA">
        <w:rPr>
          <w:rFonts w:ascii="Arial" w:hAnsi="Arial" w:cs="Arial"/>
          <w:lang w:val="it-IT"/>
        </w:rPr>
        <w:t>Radovi</w:t>
      </w:r>
      <w:proofErr w:type="spellEnd"/>
      <w:r w:rsidRPr="003814FA">
        <w:rPr>
          <w:rFonts w:ascii="Arial" w:hAnsi="Arial" w:cs="Arial"/>
          <w:lang w:val="it-IT"/>
        </w:rPr>
        <w:t xml:space="preserve"> </w:t>
      </w:r>
      <w:proofErr w:type="spellStart"/>
      <w:r w:rsidRPr="003814FA">
        <w:rPr>
          <w:rFonts w:ascii="Arial" w:hAnsi="Arial" w:cs="Arial"/>
          <w:lang w:val="it-IT"/>
        </w:rPr>
        <w:t>na</w:t>
      </w:r>
      <w:proofErr w:type="spellEnd"/>
      <w:r w:rsidRPr="003814FA">
        <w:rPr>
          <w:rFonts w:ascii="Arial" w:hAnsi="Arial" w:cs="Arial"/>
          <w:lang w:val="it-IT"/>
        </w:rPr>
        <w:t xml:space="preserve"> </w:t>
      </w:r>
      <w:proofErr w:type="spellStart"/>
      <w:r w:rsidRPr="003814FA">
        <w:rPr>
          <w:rFonts w:ascii="Arial" w:hAnsi="Arial" w:cs="Arial"/>
          <w:lang w:val="it-IT"/>
        </w:rPr>
        <w:t>uređenju</w:t>
      </w:r>
      <w:proofErr w:type="spellEnd"/>
      <w:r w:rsidRPr="003814FA">
        <w:rPr>
          <w:rFonts w:ascii="Arial" w:hAnsi="Arial" w:cs="Arial"/>
          <w:lang w:val="it-IT"/>
        </w:rPr>
        <w:t xml:space="preserve"> i </w:t>
      </w:r>
      <w:proofErr w:type="spellStart"/>
      <w:r w:rsidRPr="003814FA">
        <w:rPr>
          <w:rFonts w:ascii="Arial" w:hAnsi="Arial" w:cs="Arial"/>
          <w:lang w:val="it-IT"/>
        </w:rPr>
        <w:t>sanaciji</w:t>
      </w:r>
      <w:proofErr w:type="spellEnd"/>
      <w:r w:rsidRPr="003814FA">
        <w:rPr>
          <w:rFonts w:ascii="Arial" w:hAnsi="Arial" w:cs="Arial"/>
          <w:lang w:val="it-IT"/>
        </w:rPr>
        <w:t xml:space="preserve"> </w:t>
      </w:r>
      <w:proofErr w:type="spellStart"/>
      <w:r w:rsidRPr="003814FA">
        <w:rPr>
          <w:rFonts w:ascii="Arial" w:hAnsi="Arial" w:cs="Arial"/>
          <w:lang w:val="it-IT"/>
        </w:rPr>
        <w:t>galerije</w:t>
      </w:r>
      <w:proofErr w:type="spellEnd"/>
      <w:r w:rsidRPr="003814FA">
        <w:rPr>
          <w:rFonts w:ascii="Arial" w:hAnsi="Arial" w:cs="Arial"/>
          <w:lang w:val="it-IT"/>
        </w:rPr>
        <w:t xml:space="preserve"> „Aleksandra </w:t>
      </w:r>
      <w:proofErr w:type="spellStart"/>
      <w:proofErr w:type="gramStart"/>
      <w:r w:rsidRPr="003814FA">
        <w:rPr>
          <w:rFonts w:ascii="Arial" w:hAnsi="Arial" w:cs="Arial"/>
          <w:lang w:val="it-IT"/>
        </w:rPr>
        <w:t>Rukavina</w:t>
      </w:r>
      <w:proofErr w:type="spellEnd"/>
      <w:r w:rsidRPr="003814FA">
        <w:rPr>
          <w:rFonts w:ascii="Arial" w:hAnsi="Arial" w:cs="Arial"/>
          <w:lang w:val="it-IT"/>
        </w:rPr>
        <w:t xml:space="preserve">“  </w:t>
      </w:r>
      <w:proofErr w:type="gramEnd"/>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t>30.000,00</w:t>
      </w:r>
    </w:p>
    <w:p w14:paraId="76DD3C3D"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r w:rsidRPr="003814FA">
        <w:rPr>
          <w:rFonts w:ascii="Arial" w:hAnsi="Arial" w:cs="Arial"/>
          <w:lang w:val="it-IT"/>
        </w:rPr>
        <w:t>Pozicija</w:t>
      </w:r>
      <w:proofErr w:type="spellEnd"/>
      <w:r w:rsidRPr="003814FA">
        <w:rPr>
          <w:rFonts w:ascii="Arial" w:hAnsi="Arial" w:cs="Arial"/>
          <w:lang w:val="it-IT"/>
        </w:rPr>
        <w:t xml:space="preserve"> :360-9,         </w:t>
      </w:r>
    </w:p>
    <w:p w14:paraId="205CDFBB"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xml:space="preserve">: G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30.000,00</w:t>
      </w:r>
      <w:r w:rsidRPr="003814FA">
        <w:rPr>
          <w:rFonts w:ascii="Arial" w:hAnsi="Arial" w:cs="Arial"/>
          <w:lang w:val="it-IT"/>
        </w:rPr>
        <w:tab/>
      </w:r>
    </w:p>
    <w:p w14:paraId="25FFCE3F"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30.000,00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30.000,00</w:t>
      </w:r>
    </w:p>
    <w:p w14:paraId="6197FB09"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1E86724C" w14:textId="77777777" w:rsidR="003814FA" w:rsidRPr="003814FA" w:rsidRDefault="003814FA" w:rsidP="003814FA">
      <w:pPr>
        <w:ind w:left="-567"/>
        <w:rPr>
          <w:rFonts w:ascii="Arial" w:hAnsi="Arial" w:cs="Arial"/>
          <w:lang w:val="it-IT"/>
        </w:rPr>
      </w:pPr>
      <w:r w:rsidRPr="003814FA">
        <w:rPr>
          <w:rFonts w:ascii="Arial" w:hAnsi="Arial" w:cs="Arial"/>
          <w:lang w:val="it-IT"/>
        </w:rPr>
        <w:t>2.2.4.</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za </w:t>
      </w:r>
      <w:proofErr w:type="spellStart"/>
      <w:r w:rsidRPr="003814FA">
        <w:rPr>
          <w:rFonts w:ascii="Arial" w:hAnsi="Arial" w:cs="Arial"/>
          <w:lang w:val="it-IT"/>
        </w:rPr>
        <w:t>rekonstrukciju</w:t>
      </w:r>
      <w:proofErr w:type="spellEnd"/>
      <w:r w:rsidRPr="003814FA">
        <w:rPr>
          <w:rFonts w:ascii="Arial" w:hAnsi="Arial" w:cs="Arial"/>
          <w:lang w:val="it-IT"/>
        </w:rPr>
        <w:t xml:space="preserve"> </w:t>
      </w:r>
      <w:proofErr w:type="spellStart"/>
      <w:r w:rsidRPr="003814FA">
        <w:rPr>
          <w:rFonts w:ascii="Arial" w:hAnsi="Arial" w:cs="Arial"/>
          <w:lang w:val="it-IT"/>
        </w:rPr>
        <w:t>trga</w:t>
      </w:r>
      <w:proofErr w:type="spellEnd"/>
      <w:r w:rsidRPr="003814FA">
        <w:rPr>
          <w:rFonts w:ascii="Arial" w:hAnsi="Arial" w:cs="Arial"/>
          <w:lang w:val="it-IT"/>
        </w:rPr>
        <w:t xml:space="preserve"> </w:t>
      </w:r>
      <w:proofErr w:type="spellStart"/>
      <w:r w:rsidRPr="003814FA">
        <w:rPr>
          <w:rFonts w:ascii="Arial" w:hAnsi="Arial" w:cs="Arial"/>
          <w:lang w:val="it-IT"/>
        </w:rPr>
        <w:t>Sv</w:t>
      </w:r>
      <w:proofErr w:type="spellEnd"/>
      <w:r w:rsidRPr="003814FA">
        <w:rPr>
          <w:rFonts w:ascii="Arial" w:hAnsi="Arial" w:cs="Arial"/>
          <w:lang w:val="it-IT"/>
        </w:rPr>
        <w:t xml:space="preserve">. </w:t>
      </w:r>
      <w:proofErr w:type="spellStart"/>
      <w:r w:rsidRPr="003814FA">
        <w:rPr>
          <w:rFonts w:ascii="Arial" w:hAnsi="Arial" w:cs="Arial"/>
          <w:lang w:val="it-IT"/>
        </w:rPr>
        <w:t>Zenona</w:t>
      </w:r>
      <w:proofErr w:type="spellEnd"/>
      <w:r w:rsidRPr="003814FA">
        <w:rPr>
          <w:rFonts w:ascii="Arial" w:hAnsi="Arial" w:cs="Arial"/>
          <w:lang w:val="it-IT"/>
        </w:rPr>
        <w:t xml:space="preserve"> u </w:t>
      </w:r>
      <w:proofErr w:type="spellStart"/>
      <w:proofErr w:type="gramStart"/>
      <w:r w:rsidRPr="003814FA">
        <w:rPr>
          <w:rFonts w:ascii="Arial" w:hAnsi="Arial" w:cs="Arial"/>
          <w:lang w:val="it-IT"/>
        </w:rPr>
        <w:t>Brtonigli</w:t>
      </w:r>
      <w:proofErr w:type="spellEnd"/>
      <w:r w:rsidRPr="003814FA">
        <w:rPr>
          <w:rFonts w:ascii="Arial" w:hAnsi="Arial" w:cs="Arial"/>
          <w:lang w:val="it-IT"/>
        </w:rPr>
        <w:t xml:space="preserve">  </w:t>
      </w:r>
      <w:r w:rsidRPr="003814FA">
        <w:rPr>
          <w:rFonts w:ascii="Arial" w:hAnsi="Arial" w:cs="Arial"/>
          <w:lang w:val="it-IT"/>
        </w:rPr>
        <w:tab/>
      </w:r>
      <w:proofErr w:type="gramEnd"/>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od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0,00</w:t>
      </w:r>
    </w:p>
    <w:p w14:paraId="26DB81E9"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400-85 ,     </w:t>
      </w:r>
    </w:p>
    <w:p w14:paraId="4E13993E" w14:textId="77777777" w:rsidR="003814FA" w:rsidRPr="003814FA" w:rsidRDefault="003814FA" w:rsidP="003814FA">
      <w:pPr>
        <w:ind w:left="-567"/>
        <w:rPr>
          <w:rFonts w:ascii="Arial" w:hAnsi="Arial" w:cs="Arial"/>
          <w:lang w:val="it-IT"/>
        </w:rPr>
      </w:pPr>
      <w:r w:rsidRPr="003814FA">
        <w:rPr>
          <w:rFonts w:ascii="Arial" w:hAnsi="Arial" w:cs="Arial"/>
          <w:lang w:val="it-IT"/>
        </w:rPr>
        <w:t xml:space="preserve">          </w:t>
      </w: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60EAB1F1" w14:textId="77777777" w:rsidR="003814FA" w:rsidRPr="003814FA" w:rsidRDefault="003814FA" w:rsidP="003814FA">
      <w:pPr>
        <w:ind w:left="-567"/>
        <w:rPr>
          <w:rFonts w:ascii="Arial" w:hAnsi="Arial" w:cs="Arial"/>
          <w:u w:val="single"/>
          <w:lang w:val="it-IT"/>
        </w:rPr>
      </w:pPr>
      <w:r w:rsidRPr="003814FA">
        <w:rPr>
          <w:rFonts w:ascii="Arial" w:hAnsi="Arial" w:cs="Arial"/>
          <w:u w:val="single"/>
          <w:lang w:val="it-IT"/>
        </w:rPr>
        <w:t xml:space="preserve">          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26B96343"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121CCB8" w14:textId="77777777" w:rsidR="003814FA" w:rsidRPr="003814FA" w:rsidRDefault="003814FA" w:rsidP="003814FA">
      <w:pPr>
        <w:ind w:left="-567"/>
        <w:rPr>
          <w:rFonts w:ascii="Arial" w:hAnsi="Arial" w:cs="Arial"/>
          <w:lang w:val="it-IT"/>
        </w:rPr>
      </w:pPr>
      <w:r w:rsidRPr="003814FA">
        <w:rPr>
          <w:rFonts w:ascii="Arial" w:hAnsi="Arial" w:cs="Arial"/>
          <w:lang w:val="it-IT"/>
        </w:rPr>
        <w:t>2.2.5.</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w:t>
      </w:r>
      <w:proofErr w:type="spellStart"/>
      <w:r w:rsidRPr="003814FA">
        <w:rPr>
          <w:rFonts w:ascii="Arial" w:hAnsi="Arial" w:cs="Arial"/>
          <w:lang w:val="it-IT"/>
        </w:rPr>
        <w:t>sanacije</w:t>
      </w:r>
      <w:proofErr w:type="spellEnd"/>
      <w:r w:rsidRPr="003814FA">
        <w:rPr>
          <w:rFonts w:ascii="Arial" w:hAnsi="Arial" w:cs="Arial"/>
          <w:lang w:val="it-IT"/>
        </w:rPr>
        <w:t xml:space="preserve"> </w:t>
      </w:r>
      <w:proofErr w:type="spellStart"/>
      <w:r w:rsidRPr="003814FA">
        <w:rPr>
          <w:rFonts w:ascii="Arial" w:hAnsi="Arial" w:cs="Arial"/>
          <w:lang w:val="it-IT"/>
        </w:rPr>
        <w:t>zaljeva</w:t>
      </w:r>
      <w:proofErr w:type="spellEnd"/>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78B77E57"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0,00</w:t>
      </w:r>
    </w:p>
    <w:p w14:paraId="3276C518"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400-20 ,     </w:t>
      </w:r>
    </w:p>
    <w:p w14:paraId="1173FC5E"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xml:space="preserve">: P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29A5630A"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48D535A6" w14:textId="77777777" w:rsidR="003814FA" w:rsidRPr="003814FA" w:rsidRDefault="003814FA" w:rsidP="003814FA">
      <w:pPr>
        <w:ind w:left="-567"/>
        <w:rPr>
          <w:rFonts w:ascii="Arial" w:hAnsi="Arial" w:cs="Arial"/>
          <w:lang w:val="it-IT"/>
        </w:rPr>
      </w:pPr>
      <w:r w:rsidRPr="003814FA">
        <w:rPr>
          <w:rFonts w:ascii="Arial" w:hAnsi="Arial" w:cs="Arial"/>
          <w:lang w:val="it-IT"/>
        </w:rPr>
        <w:lastRenderedPageBreak/>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677F1EE" w14:textId="77777777" w:rsidR="003814FA" w:rsidRPr="003814FA" w:rsidRDefault="003814FA" w:rsidP="003814FA">
      <w:pPr>
        <w:ind w:left="-567"/>
        <w:rPr>
          <w:rFonts w:ascii="Arial" w:hAnsi="Arial" w:cs="Arial"/>
          <w:u w:val="single"/>
          <w:lang w:val="it-IT"/>
        </w:rPr>
      </w:pPr>
      <w:r w:rsidRPr="003814FA">
        <w:rPr>
          <w:rFonts w:ascii="Arial" w:hAnsi="Arial" w:cs="Arial"/>
          <w:u w:val="single"/>
          <w:lang w:val="it-IT"/>
        </w:rPr>
        <w:t>2.3.</w:t>
      </w:r>
      <w:r w:rsidRPr="003814FA">
        <w:rPr>
          <w:rFonts w:ascii="Arial" w:hAnsi="Arial" w:cs="Arial"/>
          <w:u w:val="single"/>
          <w:lang w:val="it-IT"/>
        </w:rPr>
        <w:tab/>
        <w:t>JAVNA PARKIRALIŠTA</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50.000,00</w:t>
      </w:r>
    </w:p>
    <w:p w14:paraId="3288FC05"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4C392D5F" w14:textId="77777777" w:rsidR="003814FA" w:rsidRPr="003814FA" w:rsidRDefault="003814FA" w:rsidP="003814FA">
      <w:pPr>
        <w:ind w:left="-567"/>
        <w:rPr>
          <w:rFonts w:ascii="Arial" w:hAnsi="Arial" w:cs="Arial"/>
          <w:lang w:val="it-IT"/>
        </w:rPr>
      </w:pPr>
      <w:r w:rsidRPr="003814FA">
        <w:rPr>
          <w:rFonts w:ascii="Arial" w:hAnsi="Arial" w:cs="Arial"/>
          <w:lang w:val="it-IT"/>
        </w:rPr>
        <w:t>2.3.1.</w:t>
      </w:r>
      <w:r w:rsidRPr="003814FA">
        <w:rPr>
          <w:rFonts w:ascii="Arial" w:hAnsi="Arial" w:cs="Arial"/>
          <w:lang w:val="it-IT"/>
        </w:rPr>
        <w:tab/>
      </w:r>
      <w:proofErr w:type="spellStart"/>
      <w:r w:rsidRPr="003814FA">
        <w:rPr>
          <w:rFonts w:ascii="Arial" w:hAnsi="Arial" w:cs="Arial"/>
          <w:lang w:val="it-IT"/>
        </w:rPr>
        <w:t>Parkiralište</w:t>
      </w:r>
      <w:proofErr w:type="spellEnd"/>
      <w:r w:rsidRPr="003814FA">
        <w:rPr>
          <w:rFonts w:ascii="Arial" w:hAnsi="Arial" w:cs="Arial"/>
          <w:lang w:val="it-IT"/>
        </w:rPr>
        <w:t xml:space="preserve"> </w:t>
      </w:r>
      <w:proofErr w:type="spellStart"/>
      <w:r w:rsidRPr="003814FA">
        <w:rPr>
          <w:rFonts w:ascii="Arial" w:hAnsi="Arial" w:cs="Arial"/>
          <w:lang w:val="it-IT"/>
        </w:rPr>
        <w:t>groblje</w:t>
      </w:r>
      <w:proofErr w:type="spellEnd"/>
      <w:r w:rsidRPr="003814FA">
        <w:rPr>
          <w:rFonts w:ascii="Arial" w:hAnsi="Arial" w:cs="Arial"/>
          <w:lang w:val="it-IT"/>
        </w:rPr>
        <w:t xml:space="preserve"> Brtonigla</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488E8262"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 xml:space="preserve">       10.000,00</w:t>
      </w:r>
    </w:p>
    <w:p w14:paraId="1E2CC085" w14:textId="77777777" w:rsidR="003814FA" w:rsidRPr="003814FA" w:rsidRDefault="003814FA" w:rsidP="003814FA">
      <w:pPr>
        <w:ind w:left="4389" w:firstLine="1275"/>
        <w:rPr>
          <w:rFonts w:ascii="Arial" w:hAnsi="Arial" w:cs="Arial"/>
          <w:u w:val="single"/>
          <w:lang w:val="it-IT"/>
        </w:rPr>
      </w:pPr>
      <w:proofErr w:type="spellStart"/>
      <w:r w:rsidRPr="003814FA">
        <w:rPr>
          <w:rFonts w:ascii="Arial" w:hAnsi="Arial" w:cs="Arial"/>
          <w:u w:val="single"/>
          <w:lang w:val="it-IT"/>
        </w:rPr>
        <w:t>Prodaja</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grobnih</w:t>
      </w:r>
      <w:proofErr w:type="spellEnd"/>
      <w:r w:rsidRPr="003814FA">
        <w:rPr>
          <w:rFonts w:ascii="Arial" w:hAnsi="Arial" w:cs="Arial"/>
          <w:u w:val="single"/>
          <w:lang w:val="it-IT"/>
        </w:rPr>
        <w:t xml:space="preserve"> </w:t>
      </w:r>
      <w:proofErr w:type="spellStart"/>
      <w:proofErr w:type="gramStart"/>
      <w:r w:rsidRPr="003814FA">
        <w:rPr>
          <w:rFonts w:ascii="Arial" w:hAnsi="Arial" w:cs="Arial"/>
          <w:u w:val="single"/>
          <w:lang w:val="it-IT"/>
        </w:rPr>
        <w:t>mjesta</w:t>
      </w:r>
      <w:proofErr w:type="spellEnd"/>
      <w:r w:rsidRPr="003814FA">
        <w:rPr>
          <w:rFonts w:ascii="Arial" w:hAnsi="Arial" w:cs="Arial"/>
          <w:u w:val="single"/>
          <w:lang w:val="it-IT"/>
        </w:rPr>
        <w:t xml:space="preserve">  10.000</w:t>
      </w:r>
      <w:proofErr w:type="gramEnd"/>
      <w:r w:rsidRPr="003814FA">
        <w:rPr>
          <w:rFonts w:ascii="Arial" w:hAnsi="Arial" w:cs="Arial"/>
          <w:u w:val="single"/>
          <w:lang w:val="it-IT"/>
        </w:rPr>
        <w:t>,00</w:t>
      </w:r>
    </w:p>
    <w:p w14:paraId="35E27CC4"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354-1,       </w:t>
      </w:r>
    </w:p>
    <w:p w14:paraId="4CD94BDC"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G.</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20.000,00</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47401CE6"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20.000,00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20.000,00</w:t>
      </w:r>
    </w:p>
    <w:p w14:paraId="01A18591"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C8DAF45" w14:textId="77777777" w:rsidR="003814FA" w:rsidRPr="003814FA" w:rsidRDefault="003814FA" w:rsidP="003814FA">
      <w:pPr>
        <w:ind w:left="-567"/>
        <w:rPr>
          <w:rFonts w:ascii="Arial" w:hAnsi="Arial" w:cs="Arial"/>
          <w:lang w:val="it-IT"/>
        </w:rPr>
      </w:pPr>
      <w:r w:rsidRPr="003814FA">
        <w:rPr>
          <w:rFonts w:ascii="Arial" w:hAnsi="Arial" w:cs="Arial"/>
          <w:lang w:val="it-IT"/>
        </w:rPr>
        <w:t>2.3.2.</w:t>
      </w:r>
      <w:r w:rsidRPr="003814FA">
        <w:rPr>
          <w:rFonts w:ascii="Arial" w:hAnsi="Arial" w:cs="Arial"/>
          <w:lang w:val="it-IT"/>
        </w:rPr>
        <w:tab/>
      </w:r>
      <w:proofErr w:type="spellStart"/>
      <w:r w:rsidRPr="003814FA">
        <w:rPr>
          <w:rFonts w:ascii="Arial" w:hAnsi="Arial" w:cs="Arial"/>
          <w:lang w:val="it-IT"/>
        </w:rPr>
        <w:t>Uređenje</w:t>
      </w:r>
      <w:proofErr w:type="spellEnd"/>
      <w:r w:rsidRPr="003814FA">
        <w:rPr>
          <w:rFonts w:ascii="Arial" w:hAnsi="Arial" w:cs="Arial"/>
          <w:lang w:val="it-IT"/>
        </w:rPr>
        <w:t xml:space="preserve"> </w:t>
      </w:r>
      <w:proofErr w:type="spellStart"/>
      <w:r w:rsidRPr="003814FA">
        <w:rPr>
          <w:rFonts w:ascii="Arial" w:hAnsi="Arial" w:cs="Arial"/>
          <w:lang w:val="it-IT"/>
        </w:rPr>
        <w:t>parkinga</w:t>
      </w:r>
      <w:proofErr w:type="spellEnd"/>
      <w:r w:rsidRPr="003814FA">
        <w:rPr>
          <w:rFonts w:ascii="Arial" w:hAnsi="Arial" w:cs="Arial"/>
          <w:lang w:val="it-IT"/>
        </w:rPr>
        <w:t xml:space="preserve"> </w:t>
      </w:r>
      <w:proofErr w:type="spellStart"/>
      <w:r w:rsidRPr="003814FA">
        <w:rPr>
          <w:rFonts w:ascii="Arial" w:hAnsi="Arial" w:cs="Arial"/>
          <w:lang w:val="it-IT"/>
        </w:rPr>
        <w:t>mlinska</w:t>
      </w:r>
      <w:proofErr w:type="spellEnd"/>
      <w:r w:rsidRPr="003814FA">
        <w:rPr>
          <w:rFonts w:ascii="Arial" w:hAnsi="Arial" w:cs="Arial"/>
          <w:lang w:val="it-IT"/>
        </w:rPr>
        <w:t xml:space="preserve"> </w:t>
      </w:r>
      <w:proofErr w:type="spellStart"/>
      <w:r w:rsidRPr="003814FA">
        <w:rPr>
          <w:rFonts w:ascii="Arial" w:hAnsi="Arial" w:cs="Arial"/>
          <w:lang w:val="it-IT"/>
        </w:rPr>
        <w:t>ulica</w:t>
      </w:r>
      <w:proofErr w:type="spellEnd"/>
      <w:r w:rsidRPr="003814FA">
        <w:rPr>
          <w:rFonts w:ascii="Arial" w:hAnsi="Arial" w:cs="Arial"/>
          <w:lang w:val="it-IT"/>
        </w:rPr>
        <w:t xml:space="preserve"> (</w:t>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w:t>
      </w:r>
      <w:proofErr w:type="spellStart"/>
      <w:r w:rsidRPr="003814FA">
        <w:rPr>
          <w:rFonts w:ascii="Arial" w:hAnsi="Arial" w:cs="Arial"/>
          <w:lang w:val="it-IT"/>
        </w:rPr>
        <w:t>parkirališta</w:t>
      </w:r>
      <w:proofErr w:type="spellEnd"/>
      <w:r w:rsidRPr="003814FA">
        <w:rPr>
          <w:rFonts w:ascii="Arial" w:hAnsi="Arial" w:cs="Arial"/>
          <w:lang w:val="it-IT"/>
        </w:rPr>
        <w:t>)</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289A842"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t>30.000,00</w:t>
      </w:r>
    </w:p>
    <w:p w14:paraId="0608C82E"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151-6,        </w:t>
      </w:r>
    </w:p>
    <w:p w14:paraId="19F44090"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xml:space="preserve">: </w:t>
      </w:r>
      <w:proofErr w:type="gramStart"/>
      <w:r w:rsidRPr="003814FA">
        <w:rPr>
          <w:rFonts w:ascii="Arial" w:hAnsi="Arial" w:cs="Arial"/>
          <w:lang w:val="it-IT"/>
        </w:rPr>
        <w:t>PD,G</w:t>
      </w:r>
      <w:proofErr w:type="gramEnd"/>
      <w:r w:rsidRPr="003814FA">
        <w:rPr>
          <w:rFonts w:ascii="Arial" w:hAnsi="Arial" w:cs="Arial"/>
          <w:lang w:val="it-IT"/>
        </w:rPr>
        <w:t>,O,</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30.000,00</w:t>
      </w:r>
      <w:r w:rsidRPr="003814FA">
        <w:rPr>
          <w:rFonts w:ascii="Arial" w:hAnsi="Arial" w:cs="Arial"/>
          <w:lang w:val="it-IT"/>
        </w:rPr>
        <w:tab/>
      </w:r>
    </w:p>
    <w:p w14:paraId="4A5DA276"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30.000,00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30.000,00</w:t>
      </w:r>
    </w:p>
    <w:p w14:paraId="052E7405"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62258D8D" w14:textId="77777777" w:rsidR="003814FA" w:rsidRPr="003814FA" w:rsidRDefault="003814FA" w:rsidP="003814FA">
      <w:pPr>
        <w:ind w:left="-567"/>
        <w:rPr>
          <w:rFonts w:ascii="Arial" w:hAnsi="Arial" w:cs="Arial"/>
          <w:lang w:val="it-IT"/>
        </w:rPr>
      </w:pPr>
      <w:r w:rsidRPr="003814FA">
        <w:rPr>
          <w:rFonts w:ascii="Arial" w:hAnsi="Arial" w:cs="Arial"/>
          <w:lang w:val="it-IT"/>
        </w:rPr>
        <w:t>2.4.</w:t>
      </w:r>
      <w:r w:rsidRPr="003814FA">
        <w:rPr>
          <w:rFonts w:ascii="Arial" w:hAnsi="Arial" w:cs="Arial"/>
          <w:lang w:val="it-IT"/>
        </w:rPr>
        <w:tab/>
        <w:t>JAVNE GARAŽE</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5B43ABB" w14:textId="77777777" w:rsidR="003814FA" w:rsidRPr="003814FA" w:rsidRDefault="003814FA" w:rsidP="003814FA">
      <w:pPr>
        <w:ind w:left="-567"/>
        <w:rPr>
          <w:rFonts w:ascii="Arial" w:hAnsi="Arial" w:cs="Arial"/>
          <w:u w:val="single"/>
          <w:lang w:val="it-IT"/>
        </w:rPr>
      </w:pPr>
      <w:r w:rsidRPr="003814FA">
        <w:rPr>
          <w:rFonts w:ascii="Arial" w:hAnsi="Arial" w:cs="Arial"/>
          <w:u w:val="single"/>
          <w:lang w:val="it-IT"/>
        </w:rPr>
        <w:t>2.5.</w:t>
      </w:r>
      <w:r w:rsidRPr="003814FA">
        <w:rPr>
          <w:rFonts w:ascii="Arial" w:hAnsi="Arial" w:cs="Arial"/>
          <w:u w:val="single"/>
          <w:lang w:val="it-IT"/>
        </w:rPr>
        <w:tab/>
        <w:t>JAVNE ZELENE POVRŠINE</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160.000,00</w:t>
      </w:r>
    </w:p>
    <w:p w14:paraId="7E3DEFF9"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92C0DB5" w14:textId="77777777" w:rsidR="003814FA" w:rsidRPr="003814FA" w:rsidRDefault="003814FA" w:rsidP="003814FA">
      <w:pPr>
        <w:ind w:left="-567"/>
        <w:rPr>
          <w:rFonts w:ascii="Arial" w:hAnsi="Arial" w:cs="Arial"/>
          <w:lang w:val="it-IT"/>
        </w:rPr>
      </w:pPr>
      <w:r w:rsidRPr="003814FA">
        <w:rPr>
          <w:rFonts w:ascii="Arial" w:hAnsi="Arial" w:cs="Arial"/>
          <w:lang w:val="it-IT"/>
        </w:rPr>
        <w:t>2.5.1.</w:t>
      </w:r>
      <w:r w:rsidRPr="003814FA">
        <w:rPr>
          <w:rFonts w:ascii="Arial" w:hAnsi="Arial" w:cs="Arial"/>
          <w:lang w:val="it-IT"/>
        </w:rPr>
        <w:tab/>
      </w:r>
      <w:proofErr w:type="spellStart"/>
      <w:r w:rsidRPr="003814FA">
        <w:rPr>
          <w:rFonts w:ascii="Arial" w:hAnsi="Arial" w:cs="Arial"/>
          <w:lang w:val="it-IT"/>
        </w:rPr>
        <w:t>Sanacija</w:t>
      </w:r>
      <w:proofErr w:type="spellEnd"/>
      <w:r w:rsidRPr="003814FA">
        <w:rPr>
          <w:rFonts w:ascii="Arial" w:hAnsi="Arial" w:cs="Arial"/>
          <w:lang w:val="it-IT"/>
        </w:rPr>
        <w:t xml:space="preserve"> </w:t>
      </w:r>
      <w:proofErr w:type="spellStart"/>
      <w:r w:rsidRPr="003814FA">
        <w:rPr>
          <w:rFonts w:ascii="Arial" w:hAnsi="Arial" w:cs="Arial"/>
          <w:lang w:val="it-IT"/>
        </w:rPr>
        <w:t>ogradnog</w:t>
      </w:r>
      <w:proofErr w:type="spellEnd"/>
      <w:r w:rsidRPr="003814FA">
        <w:rPr>
          <w:rFonts w:ascii="Arial" w:hAnsi="Arial" w:cs="Arial"/>
          <w:lang w:val="it-IT"/>
        </w:rPr>
        <w:t xml:space="preserve"> </w:t>
      </w:r>
      <w:proofErr w:type="spellStart"/>
      <w:r w:rsidRPr="003814FA">
        <w:rPr>
          <w:rFonts w:ascii="Arial" w:hAnsi="Arial" w:cs="Arial"/>
          <w:lang w:val="it-IT"/>
        </w:rPr>
        <w:t>potpornog</w:t>
      </w:r>
      <w:proofErr w:type="spellEnd"/>
      <w:r w:rsidRPr="003814FA">
        <w:rPr>
          <w:rFonts w:ascii="Arial" w:hAnsi="Arial" w:cs="Arial"/>
          <w:lang w:val="it-IT"/>
        </w:rPr>
        <w:t xml:space="preserve"> </w:t>
      </w:r>
      <w:proofErr w:type="spellStart"/>
      <w:r w:rsidRPr="003814FA">
        <w:rPr>
          <w:rFonts w:ascii="Arial" w:hAnsi="Arial" w:cs="Arial"/>
          <w:lang w:val="it-IT"/>
        </w:rPr>
        <w:t>zida</w:t>
      </w:r>
      <w:proofErr w:type="spellEnd"/>
      <w:r w:rsidRPr="003814FA">
        <w:rPr>
          <w:rFonts w:ascii="Arial" w:hAnsi="Arial" w:cs="Arial"/>
          <w:lang w:val="it-IT"/>
        </w:rPr>
        <w:t xml:space="preserve"> sa </w:t>
      </w:r>
      <w:proofErr w:type="spellStart"/>
      <w:r w:rsidRPr="003814FA">
        <w:rPr>
          <w:rFonts w:ascii="Arial" w:hAnsi="Arial" w:cs="Arial"/>
          <w:lang w:val="it-IT"/>
        </w:rPr>
        <w:t>obnovom</w:t>
      </w:r>
      <w:proofErr w:type="spellEnd"/>
      <w:r w:rsidRPr="003814FA">
        <w:rPr>
          <w:rFonts w:ascii="Arial" w:hAnsi="Arial" w:cs="Arial"/>
          <w:lang w:val="it-IT"/>
        </w:rPr>
        <w:t xml:space="preserve"> </w:t>
      </w:r>
      <w:proofErr w:type="spellStart"/>
      <w:r w:rsidRPr="003814FA">
        <w:rPr>
          <w:rFonts w:ascii="Arial" w:hAnsi="Arial" w:cs="Arial"/>
          <w:lang w:val="it-IT"/>
        </w:rPr>
        <w:t>žičane</w:t>
      </w:r>
      <w:proofErr w:type="spellEnd"/>
      <w:r w:rsidRPr="003814FA">
        <w:rPr>
          <w:rFonts w:ascii="Arial" w:hAnsi="Arial" w:cs="Arial"/>
          <w:lang w:val="it-IT"/>
        </w:rPr>
        <w:t xml:space="preserve"> </w:t>
      </w:r>
      <w:proofErr w:type="spellStart"/>
      <w:r w:rsidRPr="003814FA">
        <w:rPr>
          <w:rFonts w:ascii="Arial" w:hAnsi="Arial" w:cs="Arial"/>
          <w:lang w:val="it-IT"/>
        </w:rPr>
        <w:t>ograde</w:t>
      </w:r>
      <w:proofErr w:type="spellEnd"/>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1A16A21D" w14:textId="77777777" w:rsidR="003814FA" w:rsidRPr="003814FA" w:rsidRDefault="003814FA" w:rsidP="003814FA">
      <w:pPr>
        <w:ind w:left="-567"/>
        <w:rPr>
          <w:rFonts w:ascii="Arial" w:hAnsi="Arial" w:cs="Arial"/>
          <w:lang w:val="it-IT"/>
        </w:rPr>
      </w:pPr>
      <w:r w:rsidRPr="003814FA">
        <w:rPr>
          <w:rFonts w:ascii="Arial" w:hAnsi="Arial" w:cs="Arial"/>
          <w:lang w:val="it-IT"/>
        </w:rPr>
        <w:tab/>
        <w:t xml:space="preserve">te </w:t>
      </w:r>
      <w:proofErr w:type="spellStart"/>
      <w:r w:rsidRPr="003814FA">
        <w:rPr>
          <w:rFonts w:ascii="Arial" w:hAnsi="Arial" w:cs="Arial"/>
          <w:lang w:val="it-IT"/>
        </w:rPr>
        <w:t>sanacija</w:t>
      </w:r>
      <w:proofErr w:type="spellEnd"/>
      <w:r w:rsidRPr="003814FA">
        <w:rPr>
          <w:rFonts w:ascii="Arial" w:hAnsi="Arial" w:cs="Arial"/>
          <w:lang w:val="it-IT"/>
        </w:rPr>
        <w:t xml:space="preserve"> </w:t>
      </w:r>
      <w:proofErr w:type="spellStart"/>
      <w:r w:rsidRPr="003814FA">
        <w:rPr>
          <w:rFonts w:ascii="Arial" w:hAnsi="Arial" w:cs="Arial"/>
          <w:lang w:val="it-IT"/>
        </w:rPr>
        <w:t>travnjaka</w:t>
      </w:r>
      <w:proofErr w:type="spellEnd"/>
      <w:r w:rsidRPr="003814FA">
        <w:rPr>
          <w:rFonts w:ascii="Arial" w:hAnsi="Arial" w:cs="Arial"/>
          <w:lang w:val="it-IT"/>
        </w:rPr>
        <w:t xml:space="preserve"> </w:t>
      </w:r>
      <w:proofErr w:type="spellStart"/>
      <w:r w:rsidRPr="003814FA">
        <w:rPr>
          <w:rFonts w:ascii="Arial" w:hAnsi="Arial" w:cs="Arial"/>
          <w:lang w:val="it-IT"/>
        </w:rPr>
        <w:t>na</w:t>
      </w:r>
      <w:proofErr w:type="spellEnd"/>
      <w:r w:rsidRPr="003814FA">
        <w:rPr>
          <w:rFonts w:ascii="Arial" w:hAnsi="Arial" w:cs="Arial"/>
          <w:lang w:val="it-IT"/>
        </w:rPr>
        <w:t xml:space="preserve"> </w:t>
      </w:r>
      <w:proofErr w:type="spellStart"/>
      <w:r w:rsidRPr="003814FA">
        <w:rPr>
          <w:rFonts w:ascii="Arial" w:hAnsi="Arial" w:cs="Arial"/>
          <w:lang w:val="it-IT"/>
        </w:rPr>
        <w:t>nogometnom</w:t>
      </w:r>
      <w:proofErr w:type="spellEnd"/>
      <w:r w:rsidRPr="003814FA">
        <w:rPr>
          <w:rFonts w:ascii="Arial" w:hAnsi="Arial" w:cs="Arial"/>
          <w:lang w:val="it-IT"/>
        </w:rPr>
        <w:t xml:space="preserve"> </w:t>
      </w:r>
      <w:proofErr w:type="spellStart"/>
      <w:r w:rsidRPr="003814FA">
        <w:rPr>
          <w:rFonts w:ascii="Arial" w:hAnsi="Arial" w:cs="Arial"/>
          <w:lang w:val="it-IT"/>
        </w:rPr>
        <w:t>igralištu</w:t>
      </w:r>
      <w:proofErr w:type="spellEnd"/>
      <w:r w:rsidRPr="003814FA">
        <w:rPr>
          <w:rFonts w:ascii="Arial" w:hAnsi="Arial" w:cs="Arial"/>
          <w:lang w:val="it-IT"/>
        </w:rPr>
        <w:t xml:space="preserve"> </w:t>
      </w:r>
      <w:proofErr w:type="gramStart"/>
      <w:r w:rsidRPr="003814FA">
        <w:rPr>
          <w:rFonts w:ascii="Arial" w:hAnsi="Arial" w:cs="Arial"/>
          <w:lang w:val="it-IT"/>
        </w:rPr>
        <w:t>N.K</w:t>
      </w:r>
      <w:proofErr w:type="gramEnd"/>
      <w:r w:rsidRPr="003814FA">
        <w:rPr>
          <w:rFonts w:ascii="Arial" w:hAnsi="Arial" w:cs="Arial"/>
          <w:lang w:val="it-IT"/>
        </w:rPr>
        <w:t xml:space="preserve"> Brtonigla –</w:t>
      </w:r>
      <w:proofErr w:type="spellStart"/>
      <w:r w:rsidRPr="003814FA">
        <w:rPr>
          <w:rFonts w:ascii="Arial" w:hAnsi="Arial" w:cs="Arial"/>
          <w:lang w:val="it-IT"/>
        </w:rPr>
        <w:t>Nova.Vas</w:t>
      </w:r>
      <w:proofErr w:type="spellEnd"/>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t>120.000,00</w:t>
      </w:r>
    </w:p>
    <w:p w14:paraId="7155DF57"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p>
    <w:p w14:paraId="0665FE47" w14:textId="77777777" w:rsidR="003814FA" w:rsidRPr="003814FA" w:rsidRDefault="003814FA" w:rsidP="003814FA">
      <w:pPr>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360-8,        </w:t>
      </w:r>
    </w:p>
    <w:p w14:paraId="11D88C0A" w14:textId="77777777" w:rsidR="003814FA" w:rsidRPr="003814FA" w:rsidRDefault="003814FA" w:rsidP="003814FA">
      <w:pPr>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xml:space="preserve">: </w:t>
      </w:r>
      <w:proofErr w:type="gramStart"/>
      <w:r w:rsidRPr="003814FA">
        <w:rPr>
          <w:rFonts w:ascii="Arial" w:hAnsi="Arial" w:cs="Arial"/>
          <w:lang w:val="it-IT"/>
        </w:rPr>
        <w:t>N,G.</w:t>
      </w:r>
      <w:proofErr w:type="gramEnd"/>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120.000,00</w:t>
      </w:r>
      <w:r w:rsidRPr="003814FA">
        <w:rPr>
          <w:rFonts w:ascii="Arial" w:hAnsi="Arial" w:cs="Arial"/>
          <w:lang w:val="it-IT"/>
        </w:rPr>
        <w:tab/>
      </w:r>
    </w:p>
    <w:p w14:paraId="3B810F7C"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120.000,00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120.000,00</w:t>
      </w:r>
    </w:p>
    <w:p w14:paraId="613BD632"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4F952750" w14:textId="77777777" w:rsidR="003814FA" w:rsidRPr="003814FA" w:rsidRDefault="003814FA" w:rsidP="003814FA">
      <w:pPr>
        <w:ind w:left="-567"/>
        <w:rPr>
          <w:rFonts w:ascii="Arial" w:hAnsi="Arial" w:cs="Arial"/>
          <w:lang w:val="it-IT"/>
        </w:rPr>
      </w:pPr>
      <w:r w:rsidRPr="003814FA">
        <w:rPr>
          <w:rFonts w:ascii="Arial" w:hAnsi="Arial" w:cs="Arial"/>
          <w:lang w:val="it-IT"/>
        </w:rPr>
        <w:t>2.5.2.</w:t>
      </w:r>
      <w:r w:rsidRPr="003814FA">
        <w:rPr>
          <w:rFonts w:ascii="Arial" w:hAnsi="Arial" w:cs="Arial"/>
          <w:lang w:val="it-IT"/>
        </w:rPr>
        <w:tab/>
      </w:r>
      <w:proofErr w:type="spellStart"/>
      <w:r w:rsidRPr="003814FA">
        <w:rPr>
          <w:rFonts w:ascii="Arial" w:hAnsi="Arial" w:cs="Arial"/>
          <w:lang w:val="it-IT"/>
        </w:rPr>
        <w:t>Uređenje</w:t>
      </w:r>
      <w:proofErr w:type="spellEnd"/>
      <w:r w:rsidRPr="003814FA">
        <w:rPr>
          <w:rFonts w:ascii="Arial" w:hAnsi="Arial" w:cs="Arial"/>
          <w:lang w:val="it-IT"/>
        </w:rPr>
        <w:t xml:space="preserve"> parka </w:t>
      </w:r>
      <w:proofErr w:type="spellStart"/>
      <w:r w:rsidRPr="003814FA">
        <w:rPr>
          <w:rFonts w:ascii="Arial" w:hAnsi="Arial" w:cs="Arial"/>
          <w:lang w:val="it-IT"/>
        </w:rPr>
        <w:t>kod</w:t>
      </w:r>
      <w:proofErr w:type="spellEnd"/>
      <w:r w:rsidRPr="003814FA">
        <w:rPr>
          <w:rFonts w:ascii="Arial" w:hAnsi="Arial" w:cs="Arial"/>
          <w:lang w:val="it-IT"/>
        </w:rPr>
        <w:t xml:space="preserve"> </w:t>
      </w:r>
      <w:proofErr w:type="spellStart"/>
      <w:r w:rsidRPr="003814FA">
        <w:rPr>
          <w:rFonts w:ascii="Arial" w:hAnsi="Arial" w:cs="Arial"/>
          <w:lang w:val="it-IT"/>
        </w:rPr>
        <w:t>škole</w:t>
      </w:r>
      <w:proofErr w:type="spellEnd"/>
      <w:r w:rsidRPr="003814FA">
        <w:rPr>
          <w:rFonts w:ascii="Arial" w:hAnsi="Arial" w:cs="Arial"/>
          <w:lang w:val="it-IT"/>
        </w:rPr>
        <w:t xml:space="preserve"> Nova Vas</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811F82A"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lang w:val="it-IT"/>
        </w:rPr>
        <w:t>Komunalni</w:t>
      </w:r>
      <w:proofErr w:type="spellEnd"/>
      <w:r w:rsidRPr="003814FA">
        <w:rPr>
          <w:rFonts w:ascii="Arial" w:hAnsi="Arial" w:cs="Arial"/>
          <w:lang w:val="it-IT"/>
        </w:rPr>
        <w:t xml:space="preserve"> </w:t>
      </w:r>
      <w:proofErr w:type="spellStart"/>
      <w:r w:rsidRPr="003814FA">
        <w:rPr>
          <w:rFonts w:ascii="Arial" w:hAnsi="Arial" w:cs="Arial"/>
          <w:lang w:val="it-IT"/>
        </w:rPr>
        <w:t>doprinos</w:t>
      </w:r>
      <w:proofErr w:type="spellEnd"/>
      <w:r w:rsidRPr="003814FA">
        <w:rPr>
          <w:rFonts w:ascii="Arial" w:hAnsi="Arial" w:cs="Arial"/>
          <w:lang w:val="it-IT"/>
        </w:rPr>
        <w:tab/>
        <w:t>0,00</w:t>
      </w:r>
    </w:p>
    <w:p w14:paraId="546A1D67" w14:textId="77777777" w:rsidR="003814FA" w:rsidRPr="003814FA" w:rsidRDefault="003814FA" w:rsidP="003814FA">
      <w:pPr>
        <w:rPr>
          <w:rFonts w:ascii="Arial" w:hAnsi="Arial" w:cs="Arial"/>
          <w:lang w:val="it-IT"/>
        </w:rPr>
      </w:pPr>
      <w:proofErr w:type="spellStart"/>
      <w:r w:rsidRPr="003814FA">
        <w:rPr>
          <w:rFonts w:ascii="Arial" w:hAnsi="Arial" w:cs="Arial"/>
          <w:lang w:val="it-IT"/>
        </w:rPr>
        <w:t>Pozicija</w:t>
      </w:r>
      <w:proofErr w:type="spellEnd"/>
      <w:r w:rsidRPr="003814FA">
        <w:rPr>
          <w:rFonts w:ascii="Arial" w:hAnsi="Arial" w:cs="Arial"/>
          <w:lang w:val="it-IT"/>
        </w:rPr>
        <w:t xml:space="preserve"> :354-3,         </w:t>
      </w:r>
    </w:p>
    <w:p w14:paraId="05F6D076"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O</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68A802C0"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107E6F52"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D816205" w14:textId="77777777" w:rsidR="003814FA" w:rsidRPr="003814FA" w:rsidRDefault="003814FA" w:rsidP="003814FA">
      <w:pPr>
        <w:ind w:left="-567"/>
        <w:rPr>
          <w:rFonts w:ascii="Arial" w:hAnsi="Arial" w:cs="Arial"/>
          <w:lang w:val="it-IT"/>
        </w:rPr>
      </w:pPr>
      <w:r w:rsidRPr="003814FA">
        <w:rPr>
          <w:rFonts w:ascii="Arial" w:hAnsi="Arial" w:cs="Arial"/>
          <w:lang w:val="it-IT"/>
        </w:rPr>
        <w:t>2.5.3.</w:t>
      </w:r>
      <w:r w:rsidRPr="003814FA">
        <w:rPr>
          <w:rFonts w:ascii="Arial" w:hAnsi="Arial" w:cs="Arial"/>
          <w:lang w:val="it-IT"/>
        </w:rPr>
        <w:tab/>
      </w:r>
      <w:proofErr w:type="spellStart"/>
      <w:r w:rsidRPr="003814FA">
        <w:rPr>
          <w:rFonts w:ascii="Arial" w:hAnsi="Arial" w:cs="Arial"/>
          <w:lang w:val="it-IT"/>
        </w:rPr>
        <w:t>Uređenje</w:t>
      </w:r>
      <w:proofErr w:type="spellEnd"/>
      <w:r w:rsidRPr="003814FA">
        <w:rPr>
          <w:rFonts w:ascii="Arial" w:hAnsi="Arial" w:cs="Arial"/>
          <w:lang w:val="it-IT"/>
        </w:rPr>
        <w:t xml:space="preserve"> parka u </w:t>
      </w:r>
      <w:proofErr w:type="spellStart"/>
      <w:r w:rsidRPr="003814FA">
        <w:rPr>
          <w:rFonts w:ascii="Arial" w:hAnsi="Arial" w:cs="Arial"/>
          <w:lang w:val="it-IT"/>
        </w:rPr>
        <w:t>centru</w:t>
      </w:r>
      <w:proofErr w:type="spellEnd"/>
      <w:r w:rsidRPr="003814FA">
        <w:rPr>
          <w:rFonts w:ascii="Arial" w:hAnsi="Arial" w:cs="Arial"/>
          <w:lang w:val="it-IT"/>
        </w:rPr>
        <w:t xml:space="preserve"> </w:t>
      </w:r>
      <w:proofErr w:type="spellStart"/>
      <w:r w:rsidRPr="003814FA">
        <w:rPr>
          <w:rFonts w:ascii="Arial" w:hAnsi="Arial" w:cs="Arial"/>
          <w:lang w:val="it-IT"/>
        </w:rPr>
        <w:t>Srbani</w:t>
      </w:r>
      <w:proofErr w:type="spellEnd"/>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479A53B9"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lang w:val="it-IT"/>
        </w:rPr>
        <w:t>Komunalni</w:t>
      </w:r>
      <w:proofErr w:type="spellEnd"/>
      <w:r w:rsidRPr="003814FA">
        <w:rPr>
          <w:rFonts w:ascii="Arial" w:hAnsi="Arial" w:cs="Arial"/>
          <w:lang w:val="it-IT"/>
        </w:rPr>
        <w:t xml:space="preserve"> </w:t>
      </w:r>
      <w:proofErr w:type="spellStart"/>
      <w:r w:rsidRPr="003814FA">
        <w:rPr>
          <w:rFonts w:ascii="Arial" w:hAnsi="Arial" w:cs="Arial"/>
          <w:lang w:val="it-IT"/>
        </w:rPr>
        <w:t>doprinos</w:t>
      </w:r>
      <w:proofErr w:type="spellEnd"/>
      <w:r w:rsidRPr="003814FA">
        <w:rPr>
          <w:rFonts w:ascii="Arial" w:hAnsi="Arial" w:cs="Arial"/>
          <w:lang w:val="it-IT"/>
        </w:rPr>
        <w:tab/>
        <w:t>0,00</w:t>
      </w:r>
    </w:p>
    <w:p w14:paraId="068ACE5B"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Pozicija</w:t>
      </w:r>
      <w:proofErr w:type="spellEnd"/>
      <w:r w:rsidRPr="003814FA">
        <w:rPr>
          <w:rFonts w:ascii="Arial" w:hAnsi="Arial" w:cs="Arial"/>
          <w:lang w:val="it-IT"/>
        </w:rPr>
        <w:t xml:space="preserve"> :354-</w:t>
      </w:r>
      <w:proofErr w:type="gramStart"/>
      <w:r w:rsidRPr="003814FA">
        <w:rPr>
          <w:rFonts w:ascii="Arial" w:hAnsi="Arial" w:cs="Arial"/>
          <w:lang w:val="it-IT"/>
        </w:rPr>
        <w:t>5 ,</w:t>
      </w:r>
      <w:proofErr w:type="gramEnd"/>
      <w:r w:rsidRPr="003814FA">
        <w:rPr>
          <w:rFonts w:ascii="Arial" w:hAnsi="Arial" w:cs="Arial"/>
          <w:lang w:val="it-IT"/>
        </w:rPr>
        <w:t xml:space="preserve">        </w:t>
      </w:r>
    </w:p>
    <w:p w14:paraId="161B2CFD" w14:textId="77777777" w:rsidR="003814FA" w:rsidRPr="003814FA" w:rsidRDefault="003814FA" w:rsidP="003814FA">
      <w:pPr>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O</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2B9994AB"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3DE924C9"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435037E" w14:textId="77777777" w:rsidR="003814FA" w:rsidRPr="003814FA" w:rsidRDefault="003814FA" w:rsidP="003814FA">
      <w:pPr>
        <w:ind w:left="-567"/>
        <w:rPr>
          <w:rFonts w:ascii="Arial" w:hAnsi="Arial" w:cs="Arial"/>
          <w:lang w:val="it-IT"/>
        </w:rPr>
      </w:pPr>
      <w:r w:rsidRPr="003814FA">
        <w:rPr>
          <w:rFonts w:ascii="Arial" w:hAnsi="Arial" w:cs="Arial"/>
          <w:lang w:val="it-IT"/>
        </w:rPr>
        <w:t>2.5.4.</w:t>
      </w:r>
      <w:r w:rsidRPr="003814FA">
        <w:rPr>
          <w:rFonts w:ascii="Arial" w:hAnsi="Arial" w:cs="Arial"/>
          <w:lang w:val="it-IT"/>
        </w:rPr>
        <w:tab/>
      </w:r>
      <w:proofErr w:type="spellStart"/>
      <w:r w:rsidRPr="003814FA">
        <w:rPr>
          <w:rFonts w:ascii="Arial" w:hAnsi="Arial" w:cs="Arial"/>
          <w:lang w:val="it-IT"/>
        </w:rPr>
        <w:t>Uređenje</w:t>
      </w:r>
      <w:proofErr w:type="spellEnd"/>
      <w:r w:rsidRPr="003814FA">
        <w:rPr>
          <w:rFonts w:ascii="Arial" w:hAnsi="Arial" w:cs="Arial"/>
          <w:lang w:val="it-IT"/>
        </w:rPr>
        <w:t xml:space="preserve"> parka u </w:t>
      </w:r>
      <w:proofErr w:type="spellStart"/>
      <w:r w:rsidRPr="003814FA">
        <w:rPr>
          <w:rFonts w:ascii="Arial" w:hAnsi="Arial" w:cs="Arial"/>
          <w:lang w:val="it-IT"/>
        </w:rPr>
        <w:t>naselju</w:t>
      </w:r>
      <w:proofErr w:type="spellEnd"/>
      <w:r w:rsidRPr="003814FA">
        <w:rPr>
          <w:rFonts w:ascii="Arial" w:hAnsi="Arial" w:cs="Arial"/>
          <w:lang w:val="it-IT"/>
        </w:rPr>
        <w:t xml:space="preserve"> </w:t>
      </w:r>
      <w:proofErr w:type="spellStart"/>
      <w:r w:rsidRPr="003814FA">
        <w:rPr>
          <w:rFonts w:ascii="Arial" w:hAnsi="Arial" w:cs="Arial"/>
          <w:lang w:val="it-IT"/>
        </w:rPr>
        <w:t>Karigador</w:t>
      </w:r>
      <w:proofErr w:type="spellEnd"/>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70D3D5C2"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Kapitalne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pomoći</w:t>
      </w:r>
      <w:proofErr w:type="spellEnd"/>
      <w:r w:rsidRPr="003814FA">
        <w:rPr>
          <w:rFonts w:ascii="Arial" w:hAnsi="Arial" w:cs="Arial"/>
          <w:u w:val="single"/>
          <w:lang w:val="it-IT"/>
        </w:rPr>
        <w:t xml:space="preserve"> od </w:t>
      </w:r>
      <w:proofErr w:type="spellStart"/>
      <w:r w:rsidRPr="003814FA">
        <w:rPr>
          <w:rFonts w:ascii="Arial" w:hAnsi="Arial" w:cs="Arial"/>
          <w:u w:val="single"/>
          <w:lang w:val="it-IT"/>
        </w:rPr>
        <w:t>institucija</w:t>
      </w:r>
      <w:proofErr w:type="spellEnd"/>
      <w:r w:rsidRPr="003814FA">
        <w:rPr>
          <w:rFonts w:ascii="Arial" w:hAnsi="Arial" w:cs="Arial"/>
          <w:u w:val="single"/>
          <w:lang w:val="it-IT"/>
        </w:rPr>
        <w:t xml:space="preserve"> i </w:t>
      </w:r>
      <w:proofErr w:type="spellStart"/>
      <w:r w:rsidRPr="003814FA">
        <w:rPr>
          <w:rFonts w:ascii="Arial" w:hAnsi="Arial" w:cs="Arial"/>
          <w:u w:val="single"/>
          <w:lang w:val="it-IT"/>
        </w:rPr>
        <w:t>tijela</w:t>
      </w:r>
      <w:proofErr w:type="spellEnd"/>
      <w:r w:rsidRPr="003814FA">
        <w:rPr>
          <w:rFonts w:ascii="Arial" w:hAnsi="Arial" w:cs="Arial"/>
          <w:u w:val="single"/>
          <w:lang w:val="it-IT"/>
        </w:rPr>
        <w:t xml:space="preserve"> EU    </w:t>
      </w:r>
      <w:r w:rsidRPr="003814FA">
        <w:rPr>
          <w:rFonts w:ascii="Arial" w:hAnsi="Arial" w:cs="Arial"/>
          <w:u w:val="single"/>
          <w:lang w:val="it-IT"/>
        </w:rPr>
        <w:tab/>
        <w:t>0,00</w:t>
      </w:r>
    </w:p>
    <w:p w14:paraId="09BC5D47" w14:textId="77777777" w:rsidR="003814FA" w:rsidRPr="003814FA" w:rsidRDefault="003814FA" w:rsidP="003814FA">
      <w:pPr>
        <w:ind w:left="4248"/>
        <w:rPr>
          <w:rFonts w:ascii="Arial" w:hAnsi="Arial" w:cs="Arial"/>
          <w:u w:val="single"/>
          <w:lang w:val="it-IT"/>
        </w:rPr>
      </w:pPr>
      <w:r w:rsidRPr="003814FA">
        <w:rPr>
          <w:rFonts w:ascii="Arial" w:hAnsi="Arial" w:cs="Arial"/>
          <w:u w:val="single"/>
          <w:lang w:val="it-IT"/>
        </w:rPr>
        <w:t xml:space="preserve">           </w:t>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 xml:space="preserve">                     0,00</w:t>
      </w:r>
    </w:p>
    <w:p w14:paraId="1A53328E"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Pozicija</w:t>
      </w:r>
      <w:proofErr w:type="spellEnd"/>
      <w:r w:rsidRPr="003814FA">
        <w:rPr>
          <w:rFonts w:ascii="Arial" w:hAnsi="Arial" w:cs="Arial"/>
          <w:lang w:val="it-IT"/>
        </w:rPr>
        <w:t xml:space="preserve"> :354-</w:t>
      </w:r>
      <w:proofErr w:type="gramStart"/>
      <w:r w:rsidRPr="003814FA">
        <w:rPr>
          <w:rFonts w:ascii="Arial" w:hAnsi="Arial" w:cs="Arial"/>
          <w:lang w:val="it-IT"/>
        </w:rPr>
        <w:t>8 ,</w:t>
      </w:r>
      <w:proofErr w:type="gramEnd"/>
      <w:r w:rsidRPr="003814FA">
        <w:rPr>
          <w:rFonts w:ascii="Arial" w:hAnsi="Arial" w:cs="Arial"/>
          <w:lang w:val="it-IT"/>
        </w:rPr>
        <w:t xml:space="preserve">        </w:t>
      </w:r>
    </w:p>
    <w:p w14:paraId="04C72930"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xml:space="preserve">: </w:t>
      </w:r>
      <w:proofErr w:type="gramStart"/>
      <w:r w:rsidRPr="003814FA">
        <w:rPr>
          <w:rFonts w:ascii="Arial" w:hAnsi="Arial" w:cs="Arial"/>
          <w:lang w:val="it-IT"/>
        </w:rPr>
        <w:t>G,N</w:t>
      </w:r>
      <w:proofErr w:type="gramEnd"/>
      <w:r w:rsidRPr="003814FA">
        <w:rPr>
          <w:rFonts w:ascii="Arial" w:hAnsi="Arial" w:cs="Arial"/>
          <w:lang w:val="it-IT"/>
        </w:rPr>
        <w:t>,O</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6783C15F"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449E366C"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049AB012" w14:textId="77777777" w:rsidR="003814FA" w:rsidRPr="003814FA" w:rsidRDefault="003814FA" w:rsidP="003814FA">
      <w:pPr>
        <w:ind w:left="-567"/>
        <w:rPr>
          <w:rFonts w:ascii="Arial" w:hAnsi="Arial" w:cs="Arial"/>
          <w:lang w:val="it-IT"/>
        </w:rPr>
      </w:pPr>
      <w:r w:rsidRPr="003814FA">
        <w:rPr>
          <w:rFonts w:ascii="Arial" w:hAnsi="Arial" w:cs="Arial"/>
          <w:lang w:val="it-IT"/>
        </w:rPr>
        <w:t>2.5.5.</w:t>
      </w:r>
      <w:r w:rsidRPr="003814FA">
        <w:rPr>
          <w:rFonts w:ascii="Arial" w:hAnsi="Arial" w:cs="Arial"/>
          <w:lang w:val="it-IT"/>
        </w:rPr>
        <w:tab/>
      </w:r>
      <w:proofErr w:type="spellStart"/>
      <w:r w:rsidRPr="003814FA">
        <w:rPr>
          <w:rFonts w:ascii="Arial" w:hAnsi="Arial" w:cs="Arial"/>
          <w:lang w:val="it-IT"/>
        </w:rPr>
        <w:t>Uređenje</w:t>
      </w:r>
      <w:proofErr w:type="spellEnd"/>
      <w:r w:rsidRPr="003814FA">
        <w:rPr>
          <w:rFonts w:ascii="Arial" w:hAnsi="Arial" w:cs="Arial"/>
          <w:lang w:val="it-IT"/>
        </w:rPr>
        <w:t xml:space="preserve"> </w:t>
      </w:r>
      <w:proofErr w:type="spellStart"/>
      <w:r w:rsidRPr="003814FA">
        <w:rPr>
          <w:rFonts w:ascii="Arial" w:hAnsi="Arial" w:cs="Arial"/>
          <w:lang w:val="it-IT"/>
        </w:rPr>
        <w:t>ostalih</w:t>
      </w:r>
      <w:proofErr w:type="spellEnd"/>
      <w:r w:rsidRPr="003814FA">
        <w:rPr>
          <w:rFonts w:ascii="Arial" w:hAnsi="Arial" w:cs="Arial"/>
          <w:lang w:val="it-IT"/>
        </w:rPr>
        <w:t xml:space="preserve"> </w:t>
      </w:r>
      <w:proofErr w:type="spellStart"/>
      <w:r w:rsidRPr="003814FA">
        <w:rPr>
          <w:rFonts w:ascii="Arial" w:hAnsi="Arial" w:cs="Arial"/>
          <w:lang w:val="it-IT"/>
        </w:rPr>
        <w:t>parkovnih</w:t>
      </w:r>
      <w:proofErr w:type="spellEnd"/>
      <w:r w:rsidRPr="003814FA">
        <w:rPr>
          <w:rFonts w:ascii="Arial" w:hAnsi="Arial" w:cs="Arial"/>
          <w:lang w:val="it-IT"/>
        </w:rPr>
        <w:t xml:space="preserve"> i </w:t>
      </w:r>
      <w:proofErr w:type="spellStart"/>
      <w:r w:rsidRPr="003814FA">
        <w:rPr>
          <w:rFonts w:ascii="Arial" w:hAnsi="Arial" w:cs="Arial"/>
          <w:lang w:val="it-IT"/>
        </w:rPr>
        <w:t>zelenih</w:t>
      </w:r>
      <w:proofErr w:type="spellEnd"/>
      <w:r w:rsidRPr="003814FA">
        <w:rPr>
          <w:rFonts w:ascii="Arial" w:hAnsi="Arial" w:cs="Arial"/>
          <w:lang w:val="it-IT"/>
        </w:rPr>
        <w:t xml:space="preserve"> </w:t>
      </w:r>
      <w:proofErr w:type="spellStart"/>
      <w:r w:rsidRPr="003814FA">
        <w:rPr>
          <w:rFonts w:ascii="Arial" w:hAnsi="Arial" w:cs="Arial"/>
          <w:lang w:val="it-IT"/>
        </w:rPr>
        <w:t>površina</w:t>
      </w:r>
      <w:proofErr w:type="spellEnd"/>
      <w:r w:rsidRPr="003814FA">
        <w:rPr>
          <w:rFonts w:ascii="Arial" w:hAnsi="Arial" w:cs="Arial"/>
          <w:lang w:val="it-IT"/>
        </w:rPr>
        <w:t xml:space="preserve"> u </w:t>
      </w:r>
      <w:proofErr w:type="spellStart"/>
      <w:r w:rsidRPr="003814FA">
        <w:rPr>
          <w:rFonts w:ascii="Arial" w:hAnsi="Arial" w:cs="Arial"/>
          <w:lang w:val="it-IT"/>
        </w:rPr>
        <w:t>naselju</w:t>
      </w:r>
      <w:proofErr w:type="spellEnd"/>
      <w:r w:rsidRPr="003814FA">
        <w:rPr>
          <w:rFonts w:ascii="Arial" w:hAnsi="Arial" w:cs="Arial"/>
          <w:lang w:val="it-IT"/>
        </w:rPr>
        <w:t xml:space="preserve"> Radini i Fiorini</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lang w:val="it-IT"/>
        </w:rPr>
        <w:t>Komunalni</w:t>
      </w:r>
      <w:proofErr w:type="spellEnd"/>
      <w:r w:rsidRPr="003814FA">
        <w:rPr>
          <w:rFonts w:ascii="Arial" w:hAnsi="Arial" w:cs="Arial"/>
          <w:lang w:val="it-IT"/>
        </w:rPr>
        <w:t xml:space="preserve"> </w:t>
      </w:r>
      <w:proofErr w:type="spellStart"/>
      <w:r w:rsidRPr="003814FA">
        <w:rPr>
          <w:rFonts w:ascii="Arial" w:hAnsi="Arial" w:cs="Arial"/>
          <w:lang w:val="it-IT"/>
        </w:rPr>
        <w:t>doprinos</w:t>
      </w:r>
      <w:proofErr w:type="spellEnd"/>
      <w:r w:rsidRPr="003814FA">
        <w:rPr>
          <w:rFonts w:ascii="Arial" w:hAnsi="Arial" w:cs="Arial"/>
          <w:lang w:val="it-IT"/>
        </w:rPr>
        <w:tab/>
        <w:t>20.000,00</w:t>
      </w:r>
    </w:p>
    <w:p w14:paraId="3D61460E"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r w:rsidRPr="003814FA">
        <w:rPr>
          <w:rFonts w:ascii="Arial" w:hAnsi="Arial" w:cs="Arial"/>
          <w:lang w:val="it-IT"/>
        </w:rPr>
        <w:t>Pozicija</w:t>
      </w:r>
      <w:proofErr w:type="spellEnd"/>
      <w:r w:rsidRPr="003814FA">
        <w:rPr>
          <w:rFonts w:ascii="Arial" w:hAnsi="Arial" w:cs="Arial"/>
          <w:lang w:val="it-IT"/>
        </w:rPr>
        <w:t xml:space="preserve"> :354-</w:t>
      </w:r>
      <w:proofErr w:type="gramStart"/>
      <w:r w:rsidRPr="003814FA">
        <w:rPr>
          <w:rFonts w:ascii="Arial" w:hAnsi="Arial" w:cs="Arial"/>
          <w:lang w:val="it-IT"/>
        </w:rPr>
        <w:t>6 ,</w:t>
      </w:r>
      <w:proofErr w:type="gramEnd"/>
      <w:r w:rsidRPr="003814FA">
        <w:rPr>
          <w:rFonts w:ascii="Arial" w:hAnsi="Arial" w:cs="Arial"/>
          <w:lang w:val="it-IT"/>
        </w:rPr>
        <w:t xml:space="preserve">       </w:t>
      </w:r>
    </w:p>
    <w:p w14:paraId="57C964AC"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G.</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20.000,00</w:t>
      </w:r>
      <w:r w:rsidRPr="003814FA">
        <w:rPr>
          <w:rFonts w:ascii="Arial" w:hAnsi="Arial" w:cs="Arial"/>
          <w:lang w:val="it-IT"/>
        </w:rPr>
        <w:tab/>
      </w:r>
    </w:p>
    <w:p w14:paraId="6427EF4D"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20.000,00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20.000,00</w:t>
      </w:r>
    </w:p>
    <w:p w14:paraId="6B144E7D"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0513F25F" w14:textId="77777777" w:rsidR="003814FA" w:rsidRPr="003814FA" w:rsidRDefault="003814FA" w:rsidP="003814FA">
      <w:pPr>
        <w:ind w:left="-567"/>
        <w:rPr>
          <w:rFonts w:ascii="Arial" w:hAnsi="Arial" w:cs="Arial"/>
          <w:lang w:val="it-IT"/>
        </w:rPr>
      </w:pPr>
      <w:r w:rsidRPr="003814FA">
        <w:rPr>
          <w:rFonts w:ascii="Arial" w:hAnsi="Arial" w:cs="Arial"/>
          <w:lang w:val="it-IT"/>
        </w:rPr>
        <w:t>2.5.6.</w:t>
      </w:r>
      <w:r w:rsidRPr="003814FA">
        <w:rPr>
          <w:rFonts w:ascii="Arial" w:hAnsi="Arial" w:cs="Arial"/>
          <w:lang w:val="it-IT"/>
        </w:rPr>
        <w:tab/>
      </w:r>
      <w:proofErr w:type="spellStart"/>
      <w:r w:rsidRPr="003814FA">
        <w:rPr>
          <w:rFonts w:ascii="Arial" w:hAnsi="Arial" w:cs="Arial"/>
          <w:lang w:val="it-IT"/>
        </w:rPr>
        <w:t>Izgradnja</w:t>
      </w:r>
      <w:proofErr w:type="spellEnd"/>
      <w:r w:rsidRPr="003814FA">
        <w:rPr>
          <w:rFonts w:ascii="Arial" w:hAnsi="Arial" w:cs="Arial"/>
          <w:lang w:val="it-IT"/>
        </w:rPr>
        <w:t xml:space="preserve"> </w:t>
      </w:r>
      <w:proofErr w:type="spellStart"/>
      <w:r w:rsidRPr="003814FA">
        <w:rPr>
          <w:rFonts w:ascii="Arial" w:hAnsi="Arial" w:cs="Arial"/>
          <w:lang w:val="it-IT"/>
        </w:rPr>
        <w:t>malonogometnog</w:t>
      </w:r>
      <w:proofErr w:type="spellEnd"/>
      <w:r w:rsidRPr="003814FA">
        <w:rPr>
          <w:rFonts w:ascii="Arial" w:hAnsi="Arial" w:cs="Arial"/>
          <w:lang w:val="it-IT"/>
        </w:rPr>
        <w:t xml:space="preserve"> </w:t>
      </w:r>
      <w:proofErr w:type="spellStart"/>
      <w:r w:rsidRPr="003814FA">
        <w:rPr>
          <w:rFonts w:ascii="Arial" w:hAnsi="Arial" w:cs="Arial"/>
          <w:lang w:val="it-IT"/>
        </w:rPr>
        <w:t>dječjeg</w:t>
      </w:r>
      <w:proofErr w:type="spellEnd"/>
      <w:r w:rsidRPr="003814FA">
        <w:rPr>
          <w:rFonts w:ascii="Arial" w:hAnsi="Arial" w:cs="Arial"/>
          <w:lang w:val="it-IT"/>
        </w:rPr>
        <w:t xml:space="preserve"> </w:t>
      </w:r>
      <w:proofErr w:type="spellStart"/>
      <w:r w:rsidRPr="003814FA">
        <w:rPr>
          <w:rFonts w:ascii="Arial" w:hAnsi="Arial" w:cs="Arial"/>
          <w:lang w:val="it-IT"/>
        </w:rPr>
        <w:t>igrališta</w:t>
      </w:r>
      <w:proofErr w:type="spellEnd"/>
      <w:r w:rsidRPr="003814FA">
        <w:rPr>
          <w:rFonts w:ascii="Arial" w:hAnsi="Arial" w:cs="Arial"/>
          <w:lang w:val="it-IT"/>
        </w:rPr>
        <w:t xml:space="preserve"> u </w:t>
      </w:r>
      <w:proofErr w:type="spellStart"/>
      <w:r w:rsidRPr="003814FA">
        <w:rPr>
          <w:rFonts w:ascii="Arial" w:hAnsi="Arial" w:cs="Arial"/>
          <w:lang w:val="it-IT"/>
        </w:rPr>
        <w:t>sportskoj</w:t>
      </w:r>
      <w:proofErr w:type="spellEnd"/>
      <w:r w:rsidRPr="003814FA">
        <w:rPr>
          <w:rFonts w:ascii="Arial" w:hAnsi="Arial" w:cs="Arial"/>
          <w:lang w:val="it-IT"/>
        </w:rPr>
        <w:t xml:space="preserve"> zoni Brtonigla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t>0,00</w:t>
      </w:r>
    </w:p>
    <w:p w14:paraId="6945DBC9"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473,           </w:t>
      </w:r>
    </w:p>
    <w:p w14:paraId="380D8D7B"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xml:space="preserve">: </w:t>
      </w:r>
      <w:proofErr w:type="gramStart"/>
      <w:r w:rsidRPr="003814FA">
        <w:rPr>
          <w:rFonts w:ascii="Arial" w:hAnsi="Arial" w:cs="Arial"/>
          <w:lang w:val="it-IT"/>
        </w:rPr>
        <w:t>N,G.</w:t>
      </w:r>
      <w:proofErr w:type="gramEnd"/>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7AF96AE4"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4D86AA68"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4244421B"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4FA8D5FB"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2.5.7.</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park </w:t>
      </w:r>
      <w:proofErr w:type="spellStart"/>
      <w:r w:rsidRPr="003814FA">
        <w:rPr>
          <w:rFonts w:ascii="Arial" w:hAnsi="Arial" w:cs="Arial"/>
          <w:lang w:val="it-IT"/>
        </w:rPr>
        <w:t>Karigador</w:t>
      </w:r>
      <w:proofErr w:type="spellEnd"/>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20.000,00</w:t>
      </w:r>
    </w:p>
    <w:p w14:paraId="1B25E5AA"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400-177 ,   </w:t>
      </w:r>
    </w:p>
    <w:p w14:paraId="17E85851"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lastRenderedPageBreak/>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20.000,00</w:t>
      </w:r>
      <w:r w:rsidRPr="003814FA">
        <w:rPr>
          <w:rFonts w:ascii="Arial" w:hAnsi="Arial" w:cs="Arial"/>
          <w:lang w:val="it-IT"/>
        </w:rPr>
        <w:tab/>
      </w:r>
    </w:p>
    <w:p w14:paraId="4790DFAF"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20.000,00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20.000,00</w:t>
      </w:r>
    </w:p>
    <w:p w14:paraId="1BE228A0"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4E3D32C1" w14:textId="77777777" w:rsidR="003814FA" w:rsidRPr="003814FA" w:rsidRDefault="003814FA" w:rsidP="003814FA">
      <w:pPr>
        <w:ind w:left="-567"/>
        <w:rPr>
          <w:rFonts w:ascii="Arial" w:hAnsi="Arial" w:cs="Arial"/>
          <w:lang w:val="it-IT"/>
        </w:rPr>
      </w:pPr>
      <w:r w:rsidRPr="003814FA">
        <w:rPr>
          <w:rFonts w:ascii="Arial" w:hAnsi="Arial" w:cs="Arial"/>
          <w:lang w:val="it-IT"/>
        </w:rPr>
        <w:t>2.5.8.</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w:t>
      </w:r>
      <w:proofErr w:type="spellStart"/>
      <w:r w:rsidRPr="003814FA">
        <w:rPr>
          <w:rFonts w:ascii="Arial" w:hAnsi="Arial" w:cs="Arial"/>
          <w:lang w:val="it-IT"/>
        </w:rPr>
        <w:t>sportske</w:t>
      </w:r>
      <w:proofErr w:type="spellEnd"/>
      <w:r w:rsidRPr="003814FA">
        <w:rPr>
          <w:rFonts w:ascii="Arial" w:hAnsi="Arial" w:cs="Arial"/>
          <w:lang w:val="it-IT"/>
        </w:rPr>
        <w:t xml:space="preserve"> zone u </w:t>
      </w:r>
      <w:proofErr w:type="spellStart"/>
      <w:r w:rsidRPr="003814FA">
        <w:rPr>
          <w:rFonts w:ascii="Arial" w:hAnsi="Arial" w:cs="Arial"/>
          <w:lang w:val="it-IT"/>
        </w:rPr>
        <w:t>Brtonigli</w:t>
      </w:r>
      <w:proofErr w:type="spellEnd"/>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0,00</w:t>
      </w:r>
    </w:p>
    <w:p w14:paraId="1CD0EB89" w14:textId="77777777" w:rsidR="003814FA" w:rsidRPr="003814FA" w:rsidRDefault="003814FA" w:rsidP="003814FA">
      <w:pPr>
        <w:rPr>
          <w:rFonts w:ascii="Arial" w:hAnsi="Arial" w:cs="Arial"/>
          <w:lang w:val="it-IT"/>
        </w:rPr>
      </w:pPr>
    </w:p>
    <w:p w14:paraId="15E89CF2"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400-49 ,     </w:t>
      </w:r>
    </w:p>
    <w:p w14:paraId="17D9AFE8"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153E0F68"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08E1BE22"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747DE6A"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7B2C6DF5" w14:textId="77777777" w:rsidR="003814FA" w:rsidRPr="003814FA" w:rsidRDefault="003814FA" w:rsidP="003814FA">
      <w:pPr>
        <w:ind w:left="-567"/>
        <w:rPr>
          <w:rFonts w:ascii="Arial" w:hAnsi="Arial" w:cs="Arial"/>
          <w:u w:val="single"/>
          <w:lang w:val="it-IT"/>
        </w:rPr>
      </w:pPr>
      <w:r w:rsidRPr="003814FA">
        <w:rPr>
          <w:rFonts w:ascii="Arial" w:hAnsi="Arial" w:cs="Arial"/>
          <w:u w:val="single"/>
          <w:lang w:val="it-IT"/>
        </w:rPr>
        <w:t>2.6.</w:t>
      </w:r>
      <w:r w:rsidRPr="003814FA">
        <w:rPr>
          <w:rFonts w:ascii="Arial" w:hAnsi="Arial" w:cs="Arial"/>
          <w:u w:val="single"/>
          <w:lang w:val="it-IT"/>
        </w:rPr>
        <w:tab/>
        <w:t>GRAĐEVINE I UREĐAJI JAVNE NAMJENE</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750.000,00</w:t>
      </w:r>
    </w:p>
    <w:p w14:paraId="72834DF5"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25296E2"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2.6.1.</w:t>
      </w:r>
      <w:r w:rsidRPr="003814FA">
        <w:rPr>
          <w:rFonts w:ascii="Arial" w:hAnsi="Arial" w:cs="Arial"/>
          <w:lang w:val="it-IT"/>
        </w:rPr>
        <w:tab/>
      </w:r>
      <w:proofErr w:type="spellStart"/>
      <w:r w:rsidRPr="003814FA">
        <w:rPr>
          <w:rFonts w:ascii="Arial" w:hAnsi="Arial" w:cs="Arial"/>
          <w:lang w:val="it-IT"/>
        </w:rPr>
        <w:t>Horizontalna</w:t>
      </w:r>
      <w:proofErr w:type="spellEnd"/>
      <w:r w:rsidRPr="003814FA">
        <w:rPr>
          <w:rFonts w:ascii="Arial" w:hAnsi="Arial" w:cs="Arial"/>
          <w:lang w:val="it-IT"/>
        </w:rPr>
        <w:t xml:space="preserve"> i </w:t>
      </w:r>
      <w:proofErr w:type="spellStart"/>
      <w:r w:rsidRPr="003814FA">
        <w:rPr>
          <w:rFonts w:ascii="Arial" w:hAnsi="Arial" w:cs="Arial"/>
          <w:lang w:val="it-IT"/>
        </w:rPr>
        <w:t>vertikalna</w:t>
      </w:r>
      <w:proofErr w:type="spellEnd"/>
      <w:r w:rsidRPr="003814FA">
        <w:rPr>
          <w:rFonts w:ascii="Arial" w:hAnsi="Arial" w:cs="Arial"/>
          <w:lang w:val="it-IT"/>
        </w:rPr>
        <w:t xml:space="preserve"> </w:t>
      </w:r>
      <w:proofErr w:type="spellStart"/>
      <w:r w:rsidRPr="003814FA">
        <w:rPr>
          <w:rFonts w:ascii="Arial" w:hAnsi="Arial" w:cs="Arial"/>
          <w:lang w:val="it-IT"/>
        </w:rPr>
        <w:t>signalizacija</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prometnica</w:t>
      </w:r>
      <w:proofErr w:type="spellEnd"/>
      <w:r w:rsidRPr="003814FA">
        <w:rPr>
          <w:rFonts w:ascii="Arial" w:hAnsi="Arial" w:cs="Arial"/>
          <w:lang w:val="it-IT"/>
        </w:rPr>
        <w:t xml:space="preserve">,   </w:t>
      </w:r>
      <w:proofErr w:type="gramEnd"/>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t>40.000,00</w:t>
      </w:r>
    </w:p>
    <w:p w14:paraId="25731EB7"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359-12 ,     </w:t>
      </w:r>
    </w:p>
    <w:p w14:paraId="4C6E1850"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O.</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40.000,00</w:t>
      </w:r>
      <w:r w:rsidRPr="003814FA">
        <w:rPr>
          <w:rFonts w:ascii="Arial" w:hAnsi="Arial" w:cs="Arial"/>
          <w:lang w:val="it-IT"/>
        </w:rPr>
        <w:tab/>
      </w:r>
    </w:p>
    <w:p w14:paraId="36A799FE"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40.000,00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40.000,00</w:t>
      </w:r>
    </w:p>
    <w:p w14:paraId="56CB7273"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5F28310"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39ADC1F" w14:textId="77777777" w:rsidR="003814FA" w:rsidRPr="003814FA" w:rsidRDefault="003814FA" w:rsidP="003814FA">
      <w:pPr>
        <w:ind w:left="-567"/>
        <w:rPr>
          <w:rFonts w:ascii="Arial" w:hAnsi="Arial" w:cs="Arial"/>
          <w:lang w:val="it-IT"/>
        </w:rPr>
      </w:pPr>
      <w:r w:rsidRPr="003814FA">
        <w:rPr>
          <w:rFonts w:ascii="Arial" w:hAnsi="Arial" w:cs="Arial"/>
          <w:lang w:val="it-IT"/>
        </w:rPr>
        <w:t>2.6.2.</w:t>
      </w:r>
      <w:r w:rsidRPr="003814FA">
        <w:rPr>
          <w:rFonts w:ascii="Arial" w:hAnsi="Arial" w:cs="Arial"/>
          <w:lang w:val="it-IT"/>
        </w:rPr>
        <w:tab/>
      </w:r>
      <w:proofErr w:type="spellStart"/>
      <w:r w:rsidRPr="003814FA">
        <w:rPr>
          <w:rFonts w:ascii="Arial" w:hAnsi="Arial" w:cs="Arial"/>
          <w:lang w:val="it-IT"/>
        </w:rPr>
        <w:t>Nabava</w:t>
      </w:r>
      <w:proofErr w:type="spellEnd"/>
      <w:r w:rsidRPr="003814FA">
        <w:rPr>
          <w:rFonts w:ascii="Arial" w:hAnsi="Arial" w:cs="Arial"/>
          <w:lang w:val="it-IT"/>
        </w:rPr>
        <w:t xml:space="preserve"> </w:t>
      </w:r>
      <w:proofErr w:type="spellStart"/>
      <w:r w:rsidRPr="003814FA">
        <w:rPr>
          <w:rFonts w:ascii="Arial" w:hAnsi="Arial" w:cs="Arial"/>
          <w:lang w:val="it-IT"/>
        </w:rPr>
        <w:t>dječjih</w:t>
      </w:r>
      <w:proofErr w:type="spellEnd"/>
      <w:r w:rsidRPr="003814FA">
        <w:rPr>
          <w:rFonts w:ascii="Arial" w:hAnsi="Arial" w:cs="Arial"/>
          <w:lang w:val="it-IT"/>
        </w:rPr>
        <w:t xml:space="preserve"> </w:t>
      </w:r>
      <w:proofErr w:type="spellStart"/>
      <w:r w:rsidRPr="003814FA">
        <w:rPr>
          <w:rFonts w:ascii="Arial" w:hAnsi="Arial" w:cs="Arial"/>
          <w:lang w:val="it-IT"/>
        </w:rPr>
        <w:t>rekvizitia</w:t>
      </w:r>
      <w:proofErr w:type="spellEnd"/>
      <w:r w:rsidRPr="003814FA">
        <w:rPr>
          <w:rFonts w:ascii="Arial" w:hAnsi="Arial" w:cs="Arial"/>
          <w:lang w:val="it-IT"/>
        </w:rPr>
        <w:t xml:space="preserve"> za </w:t>
      </w:r>
      <w:proofErr w:type="spellStart"/>
      <w:r w:rsidRPr="003814FA">
        <w:rPr>
          <w:rFonts w:ascii="Arial" w:hAnsi="Arial" w:cs="Arial"/>
          <w:lang w:val="it-IT"/>
        </w:rPr>
        <w:t>parkove</w:t>
      </w:r>
      <w:proofErr w:type="spellEnd"/>
      <w:r w:rsidRPr="003814FA">
        <w:rPr>
          <w:rFonts w:ascii="Arial" w:hAnsi="Arial" w:cs="Arial"/>
          <w:lang w:val="it-IT"/>
        </w:rPr>
        <w:t xml:space="preserve"> i </w:t>
      </w:r>
      <w:proofErr w:type="spellStart"/>
      <w:r w:rsidRPr="003814FA">
        <w:rPr>
          <w:rFonts w:ascii="Arial" w:hAnsi="Arial" w:cs="Arial"/>
          <w:lang w:val="it-IT"/>
        </w:rPr>
        <w:t>igrališta</w:t>
      </w:r>
      <w:proofErr w:type="spellEnd"/>
      <w:r w:rsidRPr="003814FA">
        <w:rPr>
          <w:rFonts w:ascii="Arial" w:hAnsi="Arial" w:cs="Arial"/>
          <w:lang w:val="it-IT"/>
        </w:rPr>
        <w:t xml:space="preserve"> Radini i Fiorini</w:t>
      </w:r>
      <w:r w:rsidRPr="003814FA">
        <w:rPr>
          <w:rFonts w:ascii="Arial" w:hAnsi="Arial" w:cs="Arial"/>
          <w:lang w:val="it-IT"/>
        </w:rPr>
        <w:tab/>
      </w:r>
      <w:r w:rsidRPr="003814FA">
        <w:rPr>
          <w:rFonts w:ascii="Arial" w:hAnsi="Arial" w:cs="Arial"/>
          <w:lang w:val="it-IT"/>
        </w:rPr>
        <w:tab/>
      </w:r>
    </w:p>
    <w:p w14:paraId="76FB6CE5"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t>25.000,00</w:t>
      </w:r>
    </w:p>
    <w:p w14:paraId="268D9304"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356-6 ,       </w:t>
      </w:r>
    </w:p>
    <w:p w14:paraId="204DC3D1"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O.</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25.000,00</w:t>
      </w:r>
      <w:r w:rsidRPr="003814FA">
        <w:rPr>
          <w:rFonts w:ascii="Arial" w:hAnsi="Arial" w:cs="Arial"/>
          <w:lang w:val="it-IT"/>
        </w:rPr>
        <w:tab/>
      </w:r>
    </w:p>
    <w:p w14:paraId="625DE7B7"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25.000,00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25.000,00</w:t>
      </w:r>
    </w:p>
    <w:p w14:paraId="478F3990" w14:textId="77777777" w:rsidR="003814FA" w:rsidRPr="003814FA" w:rsidRDefault="003814FA" w:rsidP="003814FA">
      <w:pPr>
        <w:ind w:left="-567"/>
        <w:rPr>
          <w:rFonts w:ascii="Arial" w:hAnsi="Arial" w:cs="Arial"/>
          <w:lang w:val="it-IT"/>
        </w:rPr>
      </w:pPr>
      <w:r w:rsidRPr="003814FA">
        <w:rPr>
          <w:rFonts w:ascii="Arial" w:hAnsi="Arial" w:cs="Arial"/>
          <w:lang w:val="it-IT"/>
        </w:rPr>
        <w:t>2.6.3.</w:t>
      </w:r>
      <w:r w:rsidRPr="003814FA">
        <w:rPr>
          <w:rFonts w:ascii="Arial" w:hAnsi="Arial" w:cs="Arial"/>
          <w:lang w:val="it-IT"/>
        </w:rPr>
        <w:tab/>
        <w:t xml:space="preserve">Urbana </w:t>
      </w:r>
      <w:proofErr w:type="spellStart"/>
      <w:r w:rsidRPr="003814FA">
        <w:rPr>
          <w:rFonts w:ascii="Arial" w:hAnsi="Arial" w:cs="Arial"/>
          <w:lang w:val="it-IT"/>
        </w:rPr>
        <w:t>oprema</w:t>
      </w:r>
      <w:proofErr w:type="spellEnd"/>
      <w:r w:rsidRPr="003814FA">
        <w:rPr>
          <w:rFonts w:ascii="Arial" w:hAnsi="Arial" w:cs="Arial"/>
          <w:lang w:val="it-IT"/>
        </w:rPr>
        <w:t xml:space="preserve">   u </w:t>
      </w:r>
      <w:proofErr w:type="spellStart"/>
      <w:proofErr w:type="gramStart"/>
      <w:r w:rsidRPr="003814FA">
        <w:rPr>
          <w:rFonts w:ascii="Arial" w:hAnsi="Arial" w:cs="Arial"/>
          <w:lang w:val="it-IT"/>
        </w:rPr>
        <w:t>naseljima</w:t>
      </w:r>
      <w:proofErr w:type="spellEnd"/>
      <w:r w:rsidRPr="003814FA">
        <w:rPr>
          <w:rFonts w:ascii="Arial" w:hAnsi="Arial" w:cs="Arial"/>
          <w:lang w:val="it-IT"/>
        </w:rPr>
        <w:t>:  Brtonigla</w:t>
      </w:r>
      <w:proofErr w:type="gramEnd"/>
      <w:r w:rsidRPr="003814FA">
        <w:rPr>
          <w:rFonts w:ascii="Arial" w:hAnsi="Arial" w:cs="Arial"/>
          <w:lang w:val="it-IT"/>
        </w:rPr>
        <w:t xml:space="preserve">, Nova Vas, </w:t>
      </w:r>
      <w:proofErr w:type="spellStart"/>
      <w:r w:rsidRPr="003814FA">
        <w:rPr>
          <w:rFonts w:ascii="Arial" w:hAnsi="Arial" w:cs="Arial"/>
          <w:lang w:val="it-IT"/>
        </w:rPr>
        <w:t>Karigador</w:t>
      </w:r>
      <w:proofErr w:type="spellEnd"/>
      <w:r w:rsidRPr="003814FA">
        <w:rPr>
          <w:rFonts w:ascii="Arial" w:hAnsi="Arial" w:cs="Arial"/>
          <w:lang w:val="it-IT"/>
        </w:rPr>
        <w:t xml:space="preserve">, Fiorini i Radini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t>10.000,00</w:t>
      </w:r>
    </w:p>
    <w:p w14:paraId="5CA01A3C"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359-16 ,     </w:t>
      </w:r>
    </w:p>
    <w:p w14:paraId="051B503C"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O.</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10.000,00</w:t>
      </w:r>
      <w:r w:rsidRPr="003814FA">
        <w:rPr>
          <w:rFonts w:ascii="Arial" w:hAnsi="Arial" w:cs="Arial"/>
          <w:lang w:val="it-IT"/>
        </w:rPr>
        <w:tab/>
      </w:r>
    </w:p>
    <w:p w14:paraId="03E1B883"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10.000,00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10.000,00</w:t>
      </w:r>
    </w:p>
    <w:p w14:paraId="05701B3D"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8D195A1"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B660A3E" w14:textId="77777777" w:rsidR="003814FA" w:rsidRPr="003814FA" w:rsidRDefault="003814FA" w:rsidP="003814FA">
      <w:pPr>
        <w:ind w:left="-567"/>
        <w:rPr>
          <w:rFonts w:ascii="Arial" w:hAnsi="Arial" w:cs="Arial"/>
          <w:u w:val="single"/>
          <w:lang w:val="it-IT"/>
        </w:rPr>
      </w:pPr>
      <w:r w:rsidRPr="003814FA">
        <w:rPr>
          <w:rFonts w:ascii="Arial" w:hAnsi="Arial" w:cs="Arial"/>
          <w:u w:val="single"/>
          <w:lang w:val="it-IT"/>
        </w:rPr>
        <w:t>2.7.</w:t>
      </w:r>
      <w:r w:rsidRPr="003814FA">
        <w:rPr>
          <w:rFonts w:ascii="Arial" w:hAnsi="Arial" w:cs="Arial"/>
          <w:u w:val="single"/>
          <w:lang w:val="it-IT"/>
        </w:rPr>
        <w:tab/>
        <w:t>JAVNA RASVJETA</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220.000,00</w:t>
      </w:r>
    </w:p>
    <w:p w14:paraId="74A3D4AC"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4C22B6C1" w14:textId="77777777" w:rsidR="003814FA" w:rsidRPr="003814FA" w:rsidRDefault="003814FA" w:rsidP="003814FA">
      <w:pPr>
        <w:ind w:left="-567"/>
        <w:rPr>
          <w:rFonts w:ascii="Arial" w:hAnsi="Arial" w:cs="Arial"/>
          <w:lang w:val="it-IT"/>
        </w:rPr>
      </w:pPr>
    </w:p>
    <w:p w14:paraId="6AC9F615" w14:textId="77777777" w:rsidR="003814FA" w:rsidRPr="003814FA" w:rsidRDefault="003814FA" w:rsidP="003814FA">
      <w:pPr>
        <w:ind w:left="-567"/>
        <w:rPr>
          <w:rFonts w:ascii="Arial" w:hAnsi="Arial" w:cs="Arial"/>
          <w:lang w:val="it-IT"/>
        </w:rPr>
      </w:pPr>
      <w:r w:rsidRPr="003814FA">
        <w:rPr>
          <w:rFonts w:ascii="Arial" w:hAnsi="Arial" w:cs="Arial"/>
          <w:lang w:val="it-IT"/>
        </w:rPr>
        <w:t>2.7.1.</w:t>
      </w:r>
      <w:r w:rsidRPr="003814FA">
        <w:rPr>
          <w:rFonts w:ascii="Arial" w:hAnsi="Arial" w:cs="Arial"/>
          <w:lang w:val="it-IT"/>
        </w:rPr>
        <w:tab/>
      </w:r>
      <w:proofErr w:type="spellStart"/>
      <w:r w:rsidRPr="003814FA">
        <w:rPr>
          <w:rFonts w:ascii="Arial" w:hAnsi="Arial" w:cs="Arial"/>
          <w:lang w:val="it-IT"/>
        </w:rPr>
        <w:t>Javna</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rasvjeta</w:t>
      </w:r>
      <w:proofErr w:type="spellEnd"/>
      <w:r w:rsidRPr="003814FA">
        <w:rPr>
          <w:rFonts w:ascii="Arial" w:hAnsi="Arial" w:cs="Arial"/>
          <w:lang w:val="it-IT"/>
        </w:rPr>
        <w:t xml:space="preserve">  </w:t>
      </w:r>
      <w:proofErr w:type="spellStart"/>
      <w:r w:rsidRPr="003814FA">
        <w:rPr>
          <w:rFonts w:ascii="Arial" w:hAnsi="Arial" w:cs="Arial"/>
          <w:lang w:val="it-IT"/>
        </w:rPr>
        <w:t>na</w:t>
      </w:r>
      <w:proofErr w:type="spellEnd"/>
      <w:proofErr w:type="gramEnd"/>
      <w:r w:rsidRPr="003814FA">
        <w:rPr>
          <w:rFonts w:ascii="Arial" w:hAnsi="Arial" w:cs="Arial"/>
          <w:lang w:val="it-IT"/>
        </w:rPr>
        <w:t xml:space="preserve"> </w:t>
      </w:r>
      <w:proofErr w:type="spellStart"/>
      <w:r w:rsidRPr="003814FA">
        <w:rPr>
          <w:rFonts w:ascii="Arial" w:hAnsi="Arial" w:cs="Arial"/>
          <w:lang w:val="it-IT"/>
        </w:rPr>
        <w:t>području</w:t>
      </w:r>
      <w:proofErr w:type="spellEnd"/>
      <w:r w:rsidRPr="003814FA">
        <w:rPr>
          <w:rFonts w:ascii="Arial" w:hAnsi="Arial" w:cs="Arial"/>
          <w:lang w:val="it-IT"/>
        </w:rPr>
        <w:t xml:space="preserve"> </w:t>
      </w:r>
      <w:proofErr w:type="spellStart"/>
      <w:r w:rsidRPr="003814FA">
        <w:rPr>
          <w:rFonts w:ascii="Arial" w:hAnsi="Arial" w:cs="Arial"/>
          <w:lang w:val="it-IT"/>
        </w:rPr>
        <w:t>Općine</w:t>
      </w:r>
      <w:proofErr w:type="spellEnd"/>
      <w:r w:rsidRPr="003814FA">
        <w:rPr>
          <w:rFonts w:ascii="Arial" w:hAnsi="Arial" w:cs="Arial"/>
          <w:lang w:val="it-IT"/>
        </w:rPr>
        <w:t xml:space="preserve"> Brtonigla.  </w:t>
      </w:r>
    </w:p>
    <w:p w14:paraId="60F27A04"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t>200.000,00</w:t>
      </w:r>
    </w:p>
    <w:p w14:paraId="513FC4FE" w14:textId="77777777" w:rsidR="003814FA" w:rsidRPr="003814FA" w:rsidRDefault="003814FA" w:rsidP="003814FA">
      <w:pPr>
        <w:ind w:left="-567" w:firstLine="567"/>
        <w:rPr>
          <w:rFonts w:ascii="Arial" w:hAnsi="Arial" w:cs="Arial"/>
          <w:lang w:val="it-IT"/>
        </w:rPr>
      </w:pPr>
      <w:r w:rsidRPr="003814FA">
        <w:rPr>
          <w:rFonts w:ascii="Arial" w:hAnsi="Arial" w:cs="Arial"/>
          <w:lang w:val="it-IT"/>
        </w:rPr>
        <w:t>"</w:t>
      </w:r>
      <w:proofErr w:type="spellStart"/>
      <w:proofErr w:type="gramStart"/>
      <w:r w:rsidRPr="003814FA">
        <w:rPr>
          <w:rFonts w:ascii="Arial" w:hAnsi="Arial" w:cs="Arial"/>
          <w:lang w:val="it-IT"/>
        </w:rPr>
        <w:t>Karigador</w:t>
      </w:r>
      <w:proofErr w:type="spellEnd"/>
      <w:r w:rsidRPr="003814FA">
        <w:rPr>
          <w:rFonts w:ascii="Arial" w:hAnsi="Arial" w:cs="Arial"/>
          <w:lang w:val="it-IT"/>
        </w:rPr>
        <w:t xml:space="preserve">  5</w:t>
      </w:r>
      <w:proofErr w:type="gramEnd"/>
      <w:r w:rsidRPr="003814FA">
        <w:rPr>
          <w:rFonts w:ascii="Arial" w:hAnsi="Arial" w:cs="Arial"/>
          <w:lang w:val="it-IT"/>
        </w:rPr>
        <w:t xml:space="preserve"> </w:t>
      </w:r>
      <w:proofErr w:type="spellStart"/>
      <w:r w:rsidRPr="003814FA">
        <w:rPr>
          <w:rFonts w:ascii="Arial" w:hAnsi="Arial" w:cs="Arial"/>
          <w:lang w:val="it-IT"/>
        </w:rPr>
        <w:t>kom</w:t>
      </w:r>
      <w:proofErr w:type="spellEnd"/>
      <w:r w:rsidRPr="003814FA">
        <w:rPr>
          <w:rFonts w:ascii="Arial" w:hAnsi="Arial" w:cs="Arial"/>
          <w:lang w:val="it-IT"/>
        </w:rPr>
        <w:t xml:space="preserve">, Nova Vas  5 </w:t>
      </w:r>
      <w:proofErr w:type="spellStart"/>
      <w:r w:rsidRPr="003814FA">
        <w:rPr>
          <w:rFonts w:ascii="Arial" w:hAnsi="Arial" w:cs="Arial"/>
          <w:lang w:val="it-IT"/>
        </w:rPr>
        <w:t>kom</w:t>
      </w:r>
      <w:proofErr w:type="spellEnd"/>
      <w:r w:rsidRPr="003814FA">
        <w:rPr>
          <w:rFonts w:ascii="Arial" w:hAnsi="Arial" w:cs="Arial"/>
          <w:lang w:val="it-IT"/>
        </w:rPr>
        <w:t xml:space="preserve">, Brtonigla 12 </w:t>
      </w:r>
      <w:proofErr w:type="spellStart"/>
      <w:r w:rsidRPr="003814FA">
        <w:rPr>
          <w:rFonts w:ascii="Arial" w:hAnsi="Arial" w:cs="Arial"/>
          <w:lang w:val="it-IT"/>
        </w:rPr>
        <w:t>kom</w:t>
      </w:r>
      <w:proofErr w:type="spellEnd"/>
      <w:r w:rsidRPr="003814FA">
        <w:rPr>
          <w:rFonts w:ascii="Arial" w:hAnsi="Arial" w:cs="Arial"/>
          <w:lang w:val="it-IT"/>
        </w:rPr>
        <w:t xml:space="preserve">, Fiorini   7 </w:t>
      </w:r>
      <w:proofErr w:type="spellStart"/>
      <w:r w:rsidRPr="003814FA">
        <w:rPr>
          <w:rFonts w:ascii="Arial" w:hAnsi="Arial" w:cs="Arial"/>
          <w:lang w:val="it-IT"/>
        </w:rPr>
        <w:t>kom</w:t>
      </w:r>
      <w:proofErr w:type="spellEnd"/>
    </w:p>
    <w:p w14:paraId="16752070"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358-2 ,      </w:t>
      </w:r>
    </w:p>
    <w:p w14:paraId="266A2C33"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G, O, N."</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200.000,00</w:t>
      </w:r>
      <w:r w:rsidRPr="003814FA">
        <w:rPr>
          <w:rFonts w:ascii="Arial" w:hAnsi="Arial" w:cs="Arial"/>
          <w:lang w:val="it-IT"/>
        </w:rPr>
        <w:tab/>
      </w:r>
    </w:p>
    <w:p w14:paraId="522E6D41"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200.000,00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200.000,00</w:t>
      </w:r>
    </w:p>
    <w:p w14:paraId="5A223073"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6CA9A3CF" w14:textId="77777777" w:rsidR="003814FA" w:rsidRPr="003814FA" w:rsidRDefault="003814FA" w:rsidP="003814FA">
      <w:pPr>
        <w:ind w:left="-567"/>
        <w:rPr>
          <w:rFonts w:ascii="Arial" w:hAnsi="Arial" w:cs="Arial"/>
          <w:lang w:val="it-IT"/>
        </w:rPr>
      </w:pPr>
      <w:r w:rsidRPr="003814FA">
        <w:rPr>
          <w:rFonts w:ascii="Arial" w:hAnsi="Arial" w:cs="Arial"/>
          <w:lang w:val="it-IT"/>
        </w:rPr>
        <w:t>2.7.2.</w:t>
      </w:r>
      <w:r w:rsidRPr="003814FA">
        <w:rPr>
          <w:rFonts w:ascii="Arial" w:hAnsi="Arial" w:cs="Arial"/>
          <w:lang w:val="it-IT"/>
        </w:rPr>
        <w:tab/>
      </w:r>
      <w:proofErr w:type="spellStart"/>
      <w:r w:rsidRPr="003814FA">
        <w:rPr>
          <w:rFonts w:ascii="Arial" w:hAnsi="Arial" w:cs="Arial"/>
          <w:lang w:val="it-IT"/>
        </w:rPr>
        <w:t>Nabava</w:t>
      </w:r>
      <w:proofErr w:type="spellEnd"/>
      <w:r w:rsidRPr="003814FA">
        <w:rPr>
          <w:rFonts w:ascii="Arial" w:hAnsi="Arial" w:cs="Arial"/>
          <w:lang w:val="it-IT"/>
        </w:rPr>
        <w:t xml:space="preserve"> i </w:t>
      </w:r>
      <w:proofErr w:type="spellStart"/>
      <w:r w:rsidRPr="003814FA">
        <w:rPr>
          <w:rFonts w:ascii="Arial" w:hAnsi="Arial" w:cs="Arial"/>
          <w:lang w:val="it-IT"/>
        </w:rPr>
        <w:t>montaža</w:t>
      </w:r>
      <w:proofErr w:type="spellEnd"/>
      <w:r w:rsidRPr="003814FA">
        <w:rPr>
          <w:rFonts w:ascii="Arial" w:hAnsi="Arial" w:cs="Arial"/>
          <w:lang w:val="it-IT"/>
        </w:rPr>
        <w:t xml:space="preserve"> nove </w:t>
      </w:r>
      <w:proofErr w:type="spellStart"/>
      <w:r w:rsidRPr="003814FA">
        <w:rPr>
          <w:rFonts w:ascii="Arial" w:hAnsi="Arial" w:cs="Arial"/>
          <w:lang w:val="it-IT"/>
        </w:rPr>
        <w:t>dekorativne</w:t>
      </w:r>
      <w:proofErr w:type="spellEnd"/>
      <w:r w:rsidRPr="003814FA">
        <w:rPr>
          <w:rFonts w:ascii="Arial" w:hAnsi="Arial" w:cs="Arial"/>
          <w:lang w:val="it-IT"/>
        </w:rPr>
        <w:t xml:space="preserve"> </w:t>
      </w:r>
      <w:proofErr w:type="spellStart"/>
      <w:r w:rsidRPr="003814FA">
        <w:rPr>
          <w:rFonts w:ascii="Arial" w:hAnsi="Arial" w:cs="Arial"/>
          <w:lang w:val="it-IT"/>
        </w:rPr>
        <w:t>rasvjete</w:t>
      </w:r>
      <w:proofErr w:type="spellEnd"/>
      <w:r w:rsidRPr="003814FA">
        <w:rPr>
          <w:rFonts w:ascii="Arial" w:hAnsi="Arial" w:cs="Arial"/>
          <w:lang w:val="it-IT"/>
        </w:rPr>
        <w:t xml:space="preserve"> </w:t>
      </w:r>
      <w:proofErr w:type="spellStart"/>
      <w:r w:rsidRPr="003814FA">
        <w:rPr>
          <w:rFonts w:ascii="Arial" w:hAnsi="Arial" w:cs="Arial"/>
          <w:lang w:val="it-IT"/>
        </w:rPr>
        <w:t>na</w:t>
      </w:r>
      <w:proofErr w:type="spellEnd"/>
      <w:r w:rsidRPr="003814FA">
        <w:rPr>
          <w:rFonts w:ascii="Arial" w:hAnsi="Arial" w:cs="Arial"/>
          <w:lang w:val="it-IT"/>
        </w:rPr>
        <w:t xml:space="preserve"> </w:t>
      </w:r>
      <w:proofErr w:type="spellStart"/>
      <w:r w:rsidRPr="003814FA">
        <w:rPr>
          <w:rFonts w:ascii="Arial" w:hAnsi="Arial" w:cs="Arial"/>
          <w:lang w:val="it-IT"/>
        </w:rPr>
        <w:t>području</w:t>
      </w:r>
      <w:proofErr w:type="spellEnd"/>
      <w:r w:rsidRPr="003814FA">
        <w:rPr>
          <w:rFonts w:ascii="Arial" w:hAnsi="Arial" w:cs="Arial"/>
          <w:lang w:val="it-IT"/>
        </w:rPr>
        <w:t xml:space="preserve"> </w:t>
      </w:r>
      <w:proofErr w:type="spellStart"/>
      <w:r w:rsidRPr="003814FA">
        <w:rPr>
          <w:rFonts w:ascii="Arial" w:hAnsi="Arial" w:cs="Arial"/>
          <w:lang w:val="it-IT"/>
        </w:rPr>
        <w:t>Općine</w:t>
      </w:r>
      <w:proofErr w:type="spellEnd"/>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t>20.000,00</w:t>
      </w:r>
    </w:p>
    <w:p w14:paraId="42FE3BF4"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358-3 ,       </w:t>
      </w:r>
    </w:p>
    <w:p w14:paraId="2E4ECDF1"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O</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20.000,00</w:t>
      </w:r>
      <w:r w:rsidRPr="003814FA">
        <w:rPr>
          <w:rFonts w:ascii="Arial" w:hAnsi="Arial" w:cs="Arial"/>
          <w:lang w:val="it-IT"/>
        </w:rPr>
        <w:tab/>
      </w:r>
    </w:p>
    <w:p w14:paraId="203F6946"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20.000,00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20.000,00</w:t>
      </w:r>
    </w:p>
    <w:p w14:paraId="3BB66A49"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601853C6"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052CA4B" w14:textId="77777777" w:rsidR="003814FA" w:rsidRPr="003814FA" w:rsidRDefault="003814FA" w:rsidP="003814FA">
      <w:pPr>
        <w:ind w:left="-567"/>
        <w:rPr>
          <w:rFonts w:ascii="Arial" w:hAnsi="Arial" w:cs="Arial"/>
          <w:u w:val="single"/>
          <w:lang w:val="it-IT"/>
        </w:rPr>
      </w:pPr>
      <w:r w:rsidRPr="003814FA">
        <w:rPr>
          <w:rFonts w:ascii="Arial" w:hAnsi="Arial" w:cs="Arial"/>
          <w:u w:val="single"/>
          <w:lang w:val="it-IT"/>
        </w:rPr>
        <w:t>2.8.</w:t>
      </w:r>
      <w:r w:rsidRPr="003814FA">
        <w:rPr>
          <w:rFonts w:ascii="Arial" w:hAnsi="Arial" w:cs="Arial"/>
          <w:u w:val="single"/>
          <w:lang w:val="it-IT"/>
        </w:rPr>
        <w:tab/>
        <w:t>GROBLJA I KREMATORIJI NA GROBLJIMA</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23276049"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8A59D79" w14:textId="77777777" w:rsidR="003814FA" w:rsidRPr="003814FA" w:rsidRDefault="003814FA" w:rsidP="003814FA">
      <w:pPr>
        <w:ind w:left="-567"/>
        <w:rPr>
          <w:rFonts w:ascii="Arial" w:hAnsi="Arial" w:cs="Arial"/>
          <w:u w:val="single"/>
          <w:lang w:val="it-IT"/>
        </w:rPr>
      </w:pPr>
      <w:r w:rsidRPr="003814FA">
        <w:rPr>
          <w:rFonts w:ascii="Arial" w:hAnsi="Arial" w:cs="Arial"/>
          <w:u w:val="single"/>
          <w:lang w:val="it-IT"/>
        </w:rPr>
        <w:t>2.9.</w:t>
      </w:r>
      <w:r w:rsidRPr="003814FA">
        <w:rPr>
          <w:rFonts w:ascii="Arial" w:hAnsi="Arial" w:cs="Arial"/>
          <w:u w:val="single"/>
          <w:lang w:val="it-IT"/>
        </w:rPr>
        <w:tab/>
        <w:t>GRAĐEVINE NAMIJENJENE OBAVLJANJU JAVNOG PRIJEVOZA</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4496F356"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6E0215E9" w14:textId="77777777" w:rsidR="003814FA" w:rsidRPr="003814FA" w:rsidRDefault="003814FA" w:rsidP="003814FA">
      <w:pPr>
        <w:ind w:left="-567"/>
        <w:rPr>
          <w:rFonts w:ascii="Arial" w:hAnsi="Arial" w:cs="Arial"/>
          <w:b/>
          <w:bCs/>
          <w:lang w:val="it-IT"/>
        </w:rPr>
      </w:pPr>
      <w:r w:rsidRPr="003814FA">
        <w:rPr>
          <w:rFonts w:ascii="Arial" w:hAnsi="Arial" w:cs="Arial"/>
          <w:b/>
          <w:bCs/>
          <w:lang w:val="it-IT"/>
        </w:rPr>
        <w:t>3.</w:t>
      </w:r>
      <w:r w:rsidRPr="003814FA">
        <w:rPr>
          <w:rFonts w:ascii="Arial" w:hAnsi="Arial" w:cs="Arial"/>
          <w:b/>
          <w:bCs/>
          <w:lang w:val="it-IT"/>
        </w:rPr>
        <w:tab/>
      </w:r>
      <w:proofErr w:type="spellStart"/>
      <w:r w:rsidRPr="003814FA">
        <w:rPr>
          <w:rFonts w:ascii="Arial" w:hAnsi="Arial" w:cs="Arial"/>
          <w:b/>
          <w:bCs/>
          <w:u w:val="single"/>
          <w:lang w:val="it-IT"/>
        </w:rPr>
        <w:t>Građevine</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komunalne</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infrastrukture</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koje</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će</w:t>
      </w:r>
      <w:proofErr w:type="spellEnd"/>
      <w:r w:rsidRPr="003814FA">
        <w:rPr>
          <w:rFonts w:ascii="Arial" w:hAnsi="Arial" w:cs="Arial"/>
          <w:b/>
          <w:bCs/>
          <w:u w:val="single"/>
          <w:lang w:val="it-IT"/>
        </w:rPr>
        <w:t xml:space="preserve"> se graditi </w:t>
      </w:r>
      <w:proofErr w:type="spellStart"/>
      <w:r w:rsidRPr="003814FA">
        <w:rPr>
          <w:rFonts w:ascii="Arial" w:hAnsi="Arial" w:cs="Arial"/>
          <w:b/>
          <w:bCs/>
          <w:u w:val="single"/>
          <w:lang w:val="it-IT"/>
        </w:rPr>
        <w:t>izvan</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građevinskog</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područja</w:t>
      </w:r>
      <w:proofErr w:type="spellEnd"/>
    </w:p>
    <w:p w14:paraId="610F8C85" w14:textId="77777777" w:rsidR="003814FA" w:rsidRPr="003814FA" w:rsidRDefault="003814FA" w:rsidP="003814FA">
      <w:pPr>
        <w:ind w:left="5097" w:firstLine="1275"/>
        <w:rPr>
          <w:rFonts w:ascii="Arial" w:hAnsi="Arial" w:cs="Arial"/>
          <w:b/>
          <w:bCs/>
          <w:u w:val="single"/>
          <w:lang w:val="it-IT"/>
        </w:rPr>
      </w:pPr>
      <w:r w:rsidRPr="003814FA">
        <w:rPr>
          <w:rFonts w:ascii="Arial" w:hAnsi="Arial" w:cs="Arial"/>
          <w:b/>
          <w:bCs/>
          <w:u w:val="single"/>
          <w:lang w:val="it-IT"/>
        </w:rPr>
        <w:t>UKUPNO</w:t>
      </w:r>
      <w:r w:rsidRPr="003814FA">
        <w:rPr>
          <w:rFonts w:ascii="Arial" w:hAnsi="Arial" w:cs="Arial"/>
          <w:b/>
          <w:bCs/>
          <w:u w:val="single"/>
          <w:lang w:val="it-IT"/>
        </w:rPr>
        <w:tab/>
        <w:t>1.090.000,00</w:t>
      </w:r>
    </w:p>
    <w:p w14:paraId="2C8EB457" w14:textId="77777777" w:rsidR="003814FA" w:rsidRPr="003814FA" w:rsidRDefault="003814FA" w:rsidP="003814FA">
      <w:pPr>
        <w:ind w:left="5097" w:firstLine="1275"/>
        <w:rPr>
          <w:rFonts w:ascii="Arial" w:hAnsi="Arial" w:cs="Arial"/>
          <w:lang w:val="it-IT"/>
        </w:rPr>
      </w:pPr>
    </w:p>
    <w:p w14:paraId="79A94844" w14:textId="77777777" w:rsidR="003814FA" w:rsidRPr="003814FA" w:rsidRDefault="003814FA" w:rsidP="003814FA">
      <w:pPr>
        <w:ind w:left="-567"/>
        <w:rPr>
          <w:rFonts w:ascii="Arial" w:hAnsi="Arial" w:cs="Arial"/>
          <w:b/>
          <w:bCs/>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b/>
          <w:bCs/>
          <w:lang w:val="it-IT"/>
        </w:rPr>
        <w:t>PROCJENA ZA 2021.</w:t>
      </w:r>
      <w:r w:rsidRPr="003814FA">
        <w:rPr>
          <w:rFonts w:ascii="Arial" w:hAnsi="Arial" w:cs="Arial"/>
          <w:b/>
          <w:bCs/>
          <w:lang w:val="it-IT"/>
        </w:rPr>
        <w:tab/>
      </w:r>
      <w:r w:rsidRPr="003814FA">
        <w:rPr>
          <w:rFonts w:ascii="Arial" w:hAnsi="Arial" w:cs="Arial"/>
          <w:b/>
          <w:bCs/>
          <w:lang w:val="it-IT"/>
        </w:rPr>
        <w:tab/>
      </w:r>
      <w:r w:rsidRPr="003814FA">
        <w:rPr>
          <w:rFonts w:ascii="Arial" w:hAnsi="Arial" w:cs="Arial"/>
          <w:b/>
          <w:bCs/>
          <w:lang w:val="it-IT"/>
        </w:rPr>
        <w:tab/>
      </w:r>
      <w:r w:rsidRPr="003814FA">
        <w:rPr>
          <w:rFonts w:ascii="Arial" w:hAnsi="Arial" w:cs="Arial"/>
          <w:b/>
          <w:bCs/>
          <w:lang w:val="it-IT"/>
        </w:rPr>
        <w:tab/>
        <w:t>IZVOR FINANCIRANJA</w:t>
      </w:r>
    </w:p>
    <w:p w14:paraId="6E4650A9"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1A915C42" w14:textId="77777777" w:rsidR="003814FA" w:rsidRPr="003814FA" w:rsidRDefault="003814FA" w:rsidP="003814FA">
      <w:pPr>
        <w:ind w:left="-567"/>
        <w:rPr>
          <w:rFonts w:ascii="Arial" w:hAnsi="Arial" w:cs="Arial"/>
          <w:u w:val="single"/>
          <w:lang w:val="it-IT"/>
        </w:rPr>
      </w:pPr>
      <w:r w:rsidRPr="003814FA">
        <w:rPr>
          <w:rFonts w:ascii="Arial" w:hAnsi="Arial" w:cs="Arial"/>
          <w:u w:val="single"/>
          <w:lang w:val="it-IT"/>
        </w:rPr>
        <w:t>3.1.</w:t>
      </w:r>
      <w:r w:rsidRPr="003814FA">
        <w:rPr>
          <w:rFonts w:ascii="Arial" w:hAnsi="Arial" w:cs="Arial"/>
          <w:u w:val="single"/>
          <w:lang w:val="it-IT"/>
        </w:rPr>
        <w:tab/>
        <w:t>NERAZVRSTANE CESTE</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1.090.000,00</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58D0300" w14:textId="77777777" w:rsidR="003814FA" w:rsidRPr="003814FA" w:rsidRDefault="003814FA" w:rsidP="003814FA">
      <w:pPr>
        <w:ind w:left="-567"/>
        <w:rPr>
          <w:rFonts w:ascii="Arial" w:hAnsi="Arial" w:cs="Arial"/>
          <w:lang w:val="it-IT"/>
        </w:rPr>
      </w:pPr>
      <w:r w:rsidRPr="003814FA">
        <w:rPr>
          <w:rFonts w:ascii="Arial" w:hAnsi="Arial" w:cs="Arial"/>
          <w:lang w:val="it-IT"/>
        </w:rPr>
        <w:t>3.1.1.</w:t>
      </w:r>
      <w:r w:rsidRPr="003814FA">
        <w:rPr>
          <w:rFonts w:ascii="Arial" w:hAnsi="Arial" w:cs="Arial"/>
          <w:lang w:val="it-IT"/>
        </w:rPr>
        <w:tab/>
      </w:r>
      <w:proofErr w:type="spellStart"/>
      <w:r w:rsidRPr="003814FA">
        <w:rPr>
          <w:rFonts w:ascii="Arial" w:hAnsi="Arial" w:cs="Arial"/>
          <w:lang w:val="it-IT"/>
        </w:rPr>
        <w:t>Izgrad.kom.infras</w:t>
      </w:r>
      <w:proofErr w:type="spellEnd"/>
      <w:r w:rsidRPr="003814FA">
        <w:rPr>
          <w:rFonts w:ascii="Arial" w:hAnsi="Arial" w:cs="Arial"/>
          <w:lang w:val="it-IT"/>
        </w:rPr>
        <w:t xml:space="preserve">. do </w:t>
      </w:r>
      <w:proofErr w:type="spellStart"/>
      <w:r w:rsidRPr="003814FA">
        <w:rPr>
          <w:rFonts w:ascii="Arial" w:hAnsi="Arial" w:cs="Arial"/>
          <w:lang w:val="it-IT"/>
        </w:rPr>
        <w:t>građev</w:t>
      </w:r>
      <w:proofErr w:type="spellEnd"/>
      <w:r w:rsidRPr="003814FA">
        <w:rPr>
          <w:rFonts w:ascii="Arial" w:hAnsi="Arial" w:cs="Arial"/>
          <w:lang w:val="it-IT"/>
        </w:rPr>
        <w:t xml:space="preserve">. </w:t>
      </w:r>
      <w:proofErr w:type="spellStart"/>
      <w:r w:rsidRPr="003814FA">
        <w:rPr>
          <w:rFonts w:ascii="Arial" w:hAnsi="Arial" w:cs="Arial"/>
          <w:lang w:val="it-IT"/>
        </w:rPr>
        <w:t>područja</w:t>
      </w:r>
      <w:proofErr w:type="spellEnd"/>
      <w:r w:rsidRPr="003814FA">
        <w:rPr>
          <w:rFonts w:ascii="Arial" w:hAnsi="Arial" w:cs="Arial"/>
          <w:lang w:val="it-IT"/>
        </w:rPr>
        <w:t xml:space="preserve"> </w:t>
      </w:r>
      <w:proofErr w:type="spellStart"/>
      <w:r w:rsidRPr="003814FA">
        <w:rPr>
          <w:rFonts w:ascii="Arial" w:hAnsi="Arial" w:cs="Arial"/>
          <w:lang w:val="it-IT"/>
        </w:rPr>
        <w:t>posebne</w:t>
      </w:r>
      <w:proofErr w:type="spellEnd"/>
      <w:r w:rsidRPr="003814FA">
        <w:rPr>
          <w:rFonts w:ascii="Arial" w:hAnsi="Arial" w:cs="Arial"/>
          <w:lang w:val="it-IT"/>
        </w:rPr>
        <w:t xml:space="preserve"> </w:t>
      </w:r>
      <w:proofErr w:type="spellStart"/>
      <w:r w:rsidRPr="003814FA">
        <w:rPr>
          <w:rFonts w:ascii="Arial" w:hAnsi="Arial" w:cs="Arial"/>
          <w:lang w:val="it-IT"/>
        </w:rPr>
        <w:t>namjene</w:t>
      </w:r>
      <w:proofErr w:type="spellEnd"/>
      <w:r w:rsidRPr="003814FA">
        <w:rPr>
          <w:rFonts w:ascii="Arial" w:hAnsi="Arial" w:cs="Arial"/>
          <w:lang w:val="it-IT"/>
        </w:rPr>
        <w:t xml:space="preserve">  </w:t>
      </w:r>
    </w:p>
    <w:p w14:paraId="1DB90B97" w14:textId="77777777" w:rsidR="003814FA" w:rsidRPr="003814FA" w:rsidRDefault="003814FA" w:rsidP="003814FA">
      <w:pPr>
        <w:ind w:left="-567"/>
        <w:rPr>
          <w:rFonts w:ascii="Arial" w:hAnsi="Arial" w:cs="Arial"/>
          <w:lang w:val="it-IT"/>
        </w:rPr>
      </w:pPr>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proofErr w:type="gramStart"/>
      <w:r w:rsidRPr="003814FA">
        <w:rPr>
          <w:rFonts w:ascii="Arial" w:hAnsi="Arial" w:cs="Arial"/>
          <w:u w:val="single"/>
          <w:lang w:val="it-IT"/>
        </w:rPr>
        <w:t>doprinos</w:t>
      </w:r>
      <w:proofErr w:type="spellEnd"/>
      <w:r w:rsidRPr="003814FA">
        <w:rPr>
          <w:rFonts w:ascii="Arial" w:hAnsi="Arial" w:cs="Arial"/>
          <w:u w:val="single"/>
          <w:lang w:val="it-IT"/>
        </w:rPr>
        <w:t xml:space="preserve">  </w:t>
      </w:r>
      <w:r w:rsidRPr="003814FA">
        <w:rPr>
          <w:rFonts w:ascii="Arial" w:hAnsi="Arial" w:cs="Arial"/>
          <w:u w:val="single"/>
          <w:lang w:val="it-IT"/>
        </w:rPr>
        <w:tab/>
      </w:r>
      <w:proofErr w:type="gramEnd"/>
      <w:r w:rsidRPr="003814FA">
        <w:rPr>
          <w:rFonts w:ascii="Arial" w:hAnsi="Arial" w:cs="Arial"/>
          <w:u w:val="single"/>
          <w:lang w:val="it-IT"/>
        </w:rPr>
        <w:t>1.090.000,0</w:t>
      </w:r>
      <w:r w:rsidRPr="003814FA">
        <w:rPr>
          <w:rFonts w:ascii="Arial" w:hAnsi="Arial" w:cs="Arial"/>
          <w:lang w:val="it-IT"/>
        </w:rPr>
        <w:t>0</w:t>
      </w:r>
    </w:p>
    <w:p w14:paraId="5EFE6B9B"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r w:rsidRPr="003814FA">
        <w:rPr>
          <w:rFonts w:ascii="Arial" w:hAnsi="Arial" w:cs="Arial"/>
          <w:lang w:val="it-IT"/>
        </w:rPr>
        <w:t>Uređenje</w:t>
      </w:r>
      <w:proofErr w:type="spellEnd"/>
      <w:r w:rsidRPr="003814FA">
        <w:rPr>
          <w:rFonts w:ascii="Arial" w:hAnsi="Arial" w:cs="Arial"/>
          <w:lang w:val="it-IT"/>
        </w:rPr>
        <w:t xml:space="preserve"> </w:t>
      </w:r>
      <w:proofErr w:type="spellStart"/>
      <w:r w:rsidRPr="003814FA">
        <w:rPr>
          <w:rFonts w:ascii="Arial" w:hAnsi="Arial" w:cs="Arial"/>
          <w:lang w:val="it-IT"/>
        </w:rPr>
        <w:t>nerazvrstanih</w:t>
      </w:r>
      <w:proofErr w:type="spellEnd"/>
      <w:r w:rsidRPr="003814FA">
        <w:rPr>
          <w:rFonts w:ascii="Arial" w:hAnsi="Arial" w:cs="Arial"/>
          <w:lang w:val="it-IT"/>
        </w:rPr>
        <w:t xml:space="preserve"> cesta do </w:t>
      </w:r>
      <w:proofErr w:type="spellStart"/>
      <w:r w:rsidRPr="003814FA">
        <w:rPr>
          <w:rFonts w:ascii="Arial" w:hAnsi="Arial" w:cs="Arial"/>
          <w:lang w:val="it-IT"/>
        </w:rPr>
        <w:t>građevinskih</w:t>
      </w:r>
      <w:proofErr w:type="spellEnd"/>
      <w:r w:rsidRPr="003814FA">
        <w:rPr>
          <w:rFonts w:ascii="Arial" w:hAnsi="Arial" w:cs="Arial"/>
          <w:lang w:val="it-IT"/>
        </w:rPr>
        <w:t xml:space="preserve"> </w:t>
      </w:r>
      <w:proofErr w:type="spellStart"/>
      <w:r w:rsidRPr="003814FA">
        <w:rPr>
          <w:rFonts w:ascii="Arial" w:hAnsi="Arial" w:cs="Arial"/>
          <w:lang w:val="it-IT"/>
        </w:rPr>
        <w:t>područja</w:t>
      </w:r>
      <w:proofErr w:type="spellEnd"/>
      <w:r w:rsidRPr="003814FA">
        <w:rPr>
          <w:rFonts w:ascii="Arial" w:hAnsi="Arial" w:cs="Arial"/>
          <w:lang w:val="it-IT"/>
        </w:rPr>
        <w:t xml:space="preserve"> TP Marcari, </w:t>
      </w:r>
    </w:p>
    <w:p w14:paraId="61730BA6" w14:textId="77777777" w:rsidR="003814FA" w:rsidRPr="003814FA" w:rsidRDefault="003814FA" w:rsidP="003814FA">
      <w:pPr>
        <w:ind w:left="-567" w:firstLine="567"/>
        <w:rPr>
          <w:rFonts w:ascii="Arial" w:hAnsi="Arial" w:cs="Arial"/>
          <w:lang w:val="it-IT"/>
        </w:rPr>
      </w:pPr>
      <w:r w:rsidRPr="003814FA">
        <w:rPr>
          <w:rFonts w:ascii="Arial" w:hAnsi="Arial" w:cs="Arial"/>
          <w:lang w:val="it-IT"/>
        </w:rPr>
        <w:lastRenderedPageBreak/>
        <w:t xml:space="preserve">TP </w:t>
      </w:r>
      <w:proofErr w:type="spellStart"/>
      <w:r w:rsidRPr="003814FA">
        <w:rPr>
          <w:rFonts w:ascii="Arial" w:hAnsi="Arial" w:cs="Arial"/>
          <w:lang w:val="it-IT"/>
        </w:rPr>
        <w:t>Gromače</w:t>
      </w:r>
      <w:proofErr w:type="spellEnd"/>
      <w:r w:rsidRPr="003814FA">
        <w:rPr>
          <w:rFonts w:ascii="Arial" w:hAnsi="Arial" w:cs="Arial"/>
          <w:lang w:val="it-IT"/>
        </w:rPr>
        <w:t xml:space="preserve">, TP </w:t>
      </w:r>
      <w:proofErr w:type="spellStart"/>
      <w:r w:rsidRPr="003814FA">
        <w:rPr>
          <w:rFonts w:ascii="Arial" w:hAnsi="Arial" w:cs="Arial"/>
          <w:lang w:val="it-IT"/>
        </w:rPr>
        <w:t>Ronki</w:t>
      </w:r>
      <w:proofErr w:type="spellEnd"/>
      <w:r w:rsidRPr="003814FA">
        <w:rPr>
          <w:rFonts w:ascii="Arial" w:hAnsi="Arial" w:cs="Arial"/>
          <w:lang w:val="it-IT"/>
        </w:rPr>
        <w:t xml:space="preserve"> </w:t>
      </w:r>
    </w:p>
    <w:p w14:paraId="1592C031"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Pozicija</w:t>
      </w:r>
      <w:proofErr w:type="spellEnd"/>
      <w:r w:rsidRPr="003814FA">
        <w:rPr>
          <w:rFonts w:ascii="Arial" w:hAnsi="Arial" w:cs="Arial"/>
          <w:lang w:val="it-IT"/>
        </w:rPr>
        <w:t xml:space="preserve"> :359-</w:t>
      </w:r>
      <w:proofErr w:type="gramStart"/>
      <w:r w:rsidRPr="003814FA">
        <w:rPr>
          <w:rFonts w:ascii="Arial" w:hAnsi="Arial" w:cs="Arial"/>
          <w:lang w:val="it-IT"/>
        </w:rPr>
        <w:t>24 ,</w:t>
      </w:r>
      <w:proofErr w:type="gramEnd"/>
      <w:r w:rsidRPr="003814FA">
        <w:rPr>
          <w:rFonts w:ascii="Arial" w:hAnsi="Arial" w:cs="Arial"/>
          <w:lang w:val="it-IT"/>
        </w:rPr>
        <w:t xml:space="preserve">      </w:t>
      </w:r>
    </w:p>
    <w:p w14:paraId="39E3C5F5"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xml:space="preserve">: G, N.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1.090.000,00</w:t>
      </w:r>
      <w:r w:rsidRPr="003814FA">
        <w:rPr>
          <w:rFonts w:ascii="Arial" w:hAnsi="Arial" w:cs="Arial"/>
          <w:lang w:val="it-IT"/>
        </w:rPr>
        <w:tab/>
      </w:r>
    </w:p>
    <w:p w14:paraId="722E1DA5"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1.090.000,00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1.090.000,00</w:t>
      </w:r>
    </w:p>
    <w:p w14:paraId="6E343461"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63CA6DBD" w14:textId="77777777" w:rsidR="003814FA" w:rsidRPr="003814FA" w:rsidRDefault="003814FA" w:rsidP="003814FA">
      <w:pPr>
        <w:ind w:left="-567"/>
        <w:rPr>
          <w:rFonts w:ascii="Arial" w:hAnsi="Arial" w:cs="Arial"/>
          <w:lang w:val="it-IT"/>
        </w:rPr>
      </w:pPr>
      <w:r w:rsidRPr="003814FA">
        <w:rPr>
          <w:rFonts w:ascii="Arial" w:hAnsi="Arial" w:cs="Arial"/>
          <w:lang w:val="it-IT"/>
        </w:rPr>
        <w:t>3.1.2.</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w:t>
      </w:r>
      <w:proofErr w:type="spellStart"/>
      <w:r w:rsidRPr="003814FA">
        <w:rPr>
          <w:rFonts w:ascii="Arial" w:hAnsi="Arial" w:cs="Arial"/>
          <w:lang w:val="it-IT"/>
        </w:rPr>
        <w:t>pristupnih</w:t>
      </w:r>
      <w:proofErr w:type="spellEnd"/>
      <w:r w:rsidRPr="003814FA">
        <w:rPr>
          <w:rFonts w:ascii="Arial" w:hAnsi="Arial" w:cs="Arial"/>
          <w:lang w:val="it-IT"/>
        </w:rPr>
        <w:t xml:space="preserve"> </w:t>
      </w:r>
      <w:proofErr w:type="spellStart"/>
      <w:r w:rsidRPr="003814FA">
        <w:rPr>
          <w:rFonts w:ascii="Arial" w:hAnsi="Arial" w:cs="Arial"/>
          <w:lang w:val="it-IT"/>
        </w:rPr>
        <w:t>prometnica</w:t>
      </w:r>
      <w:proofErr w:type="spellEnd"/>
      <w:r w:rsidRPr="003814FA">
        <w:rPr>
          <w:rFonts w:ascii="Arial" w:hAnsi="Arial" w:cs="Arial"/>
          <w:lang w:val="it-IT"/>
        </w:rPr>
        <w:t xml:space="preserve"> do </w:t>
      </w:r>
      <w:proofErr w:type="spellStart"/>
      <w:r w:rsidRPr="003814FA">
        <w:rPr>
          <w:rFonts w:ascii="Arial" w:hAnsi="Arial" w:cs="Arial"/>
          <w:lang w:val="it-IT"/>
        </w:rPr>
        <w:t>poduzetničkih</w:t>
      </w:r>
      <w:proofErr w:type="spellEnd"/>
      <w:r w:rsidRPr="003814FA">
        <w:rPr>
          <w:rFonts w:ascii="Arial" w:hAnsi="Arial" w:cs="Arial"/>
          <w:lang w:val="it-IT"/>
        </w:rPr>
        <w:t xml:space="preserve"> zona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0,00</w:t>
      </w:r>
    </w:p>
    <w:p w14:paraId="67E0D947"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400-91 , </w:t>
      </w:r>
    </w:p>
    <w:p w14:paraId="37FC6F08"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6A3C5182"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270FCCA2"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42A259D" w14:textId="77777777" w:rsidR="003814FA" w:rsidRPr="003814FA" w:rsidRDefault="003814FA" w:rsidP="003814FA">
      <w:pPr>
        <w:ind w:left="-567"/>
        <w:rPr>
          <w:rFonts w:ascii="Arial" w:hAnsi="Arial" w:cs="Arial"/>
          <w:lang w:val="it-IT"/>
        </w:rPr>
      </w:pPr>
      <w:r w:rsidRPr="003814FA">
        <w:rPr>
          <w:rFonts w:ascii="Arial" w:hAnsi="Arial" w:cs="Arial"/>
          <w:lang w:val="it-IT"/>
        </w:rPr>
        <w:t>3.1.3.</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w:t>
      </w:r>
      <w:proofErr w:type="spellStart"/>
      <w:r w:rsidRPr="003814FA">
        <w:rPr>
          <w:rFonts w:ascii="Arial" w:hAnsi="Arial" w:cs="Arial"/>
          <w:lang w:val="it-IT"/>
        </w:rPr>
        <w:t>pristupne</w:t>
      </w:r>
      <w:proofErr w:type="spellEnd"/>
      <w:r w:rsidRPr="003814FA">
        <w:rPr>
          <w:rFonts w:ascii="Arial" w:hAnsi="Arial" w:cs="Arial"/>
          <w:lang w:val="it-IT"/>
        </w:rPr>
        <w:t xml:space="preserve"> </w:t>
      </w:r>
      <w:proofErr w:type="spellStart"/>
      <w:r w:rsidRPr="003814FA">
        <w:rPr>
          <w:rFonts w:ascii="Arial" w:hAnsi="Arial" w:cs="Arial"/>
          <w:lang w:val="it-IT"/>
        </w:rPr>
        <w:t>prometnice</w:t>
      </w:r>
      <w:proofErr w:type="spellEnd"/>
      <w:r w:rsidRPr="003814FA">
        <w:rPr>
          <w:rFonts w:ascii="Arial" w:hAnsi="Arial" w:cs="Arial"/>
          <w:lang w:val="it-IT"/>
        </w:rPr>
        <w:t xml:space="preserve"> </w:t>
      </w:r>
      <w:proofErr w:type="spellStart"/>
      <w:r w:rsidRPr="003814FA">
        <w:rPr>
          <w:rFonts w:ascii="Arial" w:hAnsi="Arial" w:cs="Arial"/>
          <w:lang w:val="it-IT"/>
        </w:rPr>
        <w:t>Arheološkog</w:t>
      </w:r>
      <w:proofErr w:type="spellEnd"/>
      <w:r w:rsidRPr="003814FA">
        <w:rPr>
          <w:rFonts w:ascii="Arial" w:hAnsi="Arial" w:cs="Arial"/>
          <w:lang w:val="it-IT"/>
        </w:rPr>
        <w:t xml:space="preserve"> parka S. Quaranti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0,00</w:t>
      </w:r>
    </w:p>
    <w:p w14:paraId="7FF1CBCD"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400-167 ,   </w:t>
      </w:r>
    </w:p>
    <w:p w14:paraId="7A247A85" w14:textId="77777777" w:rsidR="003814FA" w:rsidRPr="003814FA" w:rsidRDefault="003814FA" w:rsidP="003814FA">
      <w:pPr>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647D34AE"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325AD47F"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6196EB72" w14:textId="77777777" w:rsidR="003814FA" w:rsidRPr="003814FA" w:rsidRDefault="003814FA" w:rsidP="003814FA">
      <w:pPr>
        <w:ind w:left="-567"/>
        <w:rPr>
          <w:rFonts w:ascii="Arial" w:hAnsi="Arial" w:cs="Arial"/>
          <w:lang w:val="it-IT"/>
        </w:rPr>
      </w:pPr>
      <w:r w:rsidRPr="003814FA">
        <w:rPr>
          <w:rFonts w:ascii="Arial" w:hAnsi="Arial" w:cs="Arial"/>
          <w:lang w:val="it-IT"/>
        </w:rPr>
        <w:t>3.2.</w:t>
      </w:r>
      <w:r w:rsidRPr="003814FA">
        <w:rPr>
          <w:rFonts w:ascii="Arial" w:hAnsi="Arial" w:cs="Arial"/>
          <w:lang w:val="it-IT"/>
        </w:rPr>
        <w:tab/>
        <w:t>JAVNE POVRŠINE NA KOJIMA NIJE DOPUŠTEN PROMET MOTORNIH VOZILA</w:t>
      </w:r>
      <w:r w:rsidRPr="003814FA">
        <w:rPr>
          <w:rFonts w:ascii="Arial" w:hAnsi="Arial" w:cs="Arial"/>
          <w:lang w:val="it-IT"/>
        </w:rPr>
        <w:tab/>
        <w:t>0,00</w:t>
      </w:r>
    </w:p>
    <w:p w14:paraId="75D3500C"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46B2E22E" w14:textId="77777777" w:rsidR="003814FA" w:rsidRPr="003814FA" w:rsidRDefault="003814FA" w:rsidP="003814FA">
      <w:pPr>
        <w:ind w:left="-567"/>
        <w:rPr>
          <w:rFonts w:ascii="Arial" w:hAnsi="Arial" w:cs="Arial"/>
          <w:lang w:val="it-IT"/>
        </w:rPr>
      </w:pPr>
      <w:r w:rsidRPr="003814FA">
        <w:rPr>
          <w:rFonts w:ascii="Arial" w:hAnsi="Arial" w:cs="Arial"/>
          <w:lang w:val="it-IT"/>
        </w:rPr>
        <w:t>3.3.</w:t>
      </w:r>
      <w:r w:rsidRPr="003814FA">
        <w:rPr>
          <w:rFonts w:ascii="Arial" w:hAnsi="Arial" w:cs="Arial"/>
          <w:lang w:val="it-IT"/>
        </w:rPr>
        <w:tab/>
        <w:t>JAVNA PARKIRALIŠTA</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p>
    <w:p w14:paraId="579BE86F"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1330CF7B" w14:textId="77777777" w:rsidR="003814FA" w:rsidRPr="003814FA" w:rsidRDefault="003814FA" w:rsidP="003814FA">
      <w:pPr>
        <w:ind w:left="-567"/>
        <w:rPr>
          <w:rFonts w:ascii="Arial" w:hAnsi="Arial" w:cs="Arial"/>
          <w:lang w:val="it-IT"/>
        </w:rPr>
      </w:pPr>
      <w:r w:rsidRPr="003814FA">
        <w:rPr>
          <w:rFonts w:ascii="Arial" w:hAnsi="Arial" w:cs="Arial"/>
          <w:lang w:val="it-IT"/>
        </w:rPr>
        <w:t>3.4.</w:t>
      </w:r>
      <w:r w:rsidRPr="003814FA">
        <w:rPr>
          <w:rFonts w:ascii="Arial" w:hAnsi="Arial" w:cs="Arial"/>
          <w:lang w:val="it-IT"/>
        </w:rPr>
        <w:tab/>
        <w:t>JAVNE GARAŽE</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p>
    <w:p w14:paraId="52945D67"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0D00958" w14:textId="77777777" w:rsidR="003814FA" w:rsidRPr="003814FA" w:rsidRDefault="003814FA" w:rsidP="003814FA">
      <w:pPr>
        <w:ind w:left="-567"/>
        <w:rPr>
          <w:rFonts w:ascii="Arial" w:hAnsi="Arial" w:cs="Arial"/>
          <w:lang w:val="it-IT"/>
        </w:rPr>
      </w:pPr>
      <w:r w:rsidRPr="003814FA">
        <w:rPr>
          <w:rFonts w:ascii="Arial" w:hAnsi="Arial" w:cs="Arial"/>
          <w:lang w:val="it-IT"/>
        </w:rPr>
        <w:t>3.5.</w:t>
      </w:r>
      <w:r w:rsidRPr="003814FA">
        <w:rPr>
          <w:rFonts w:ascii="Arial" w:hAnsi="Arial" w:cs="Arial"/>
          <w:lang w:val="it-IT"/>
        </w:rPr>
        <w:tab/>
        <w:t>JAVNE ZELENE POVRŠINE</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p>
    <w:p w14:paraId="68032F09"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D3063B4" w14:textId="77777777" w:rsidR="003814FA" w:rsidRPr="003814FA" w:rsidRDefault="003814FA" w:rsidP="003814FA">
      <w:pPr>
        <w:ind w:left="-567"/>
        <w:rPr>
          <w:rFonts w:ascii="Arial" w:hAnsi="Arial" w:cs="Arial"/>
          <w:lang w:val="it-IT"/>
        </w:rPr>
      </w:pPr>
      <w:r w:rsidRPr="003814FA">
        <w:rPr>
          <w:rFonts w:ascii="Arial" w:hAnsi="Arial" w:cs="Arial"/>
          <w:lang w:val="it-IT"/>
        </w:rPr>
        <w:t>3.6.</w:t>
      </w:r>
      <w:r w:rsidRPr="003814FA">
        <w:rPr>
          <w:rFonts w:ascii="Arial" w:hAnsi="Arial" w:cs="Arial"/>
          <w:lang w:val="it-IT"/>
        </w:rPr>
        <w:tab/>
        <w:t>GRAĐEVINE I UREĐAJI JAVNE NAMJENE</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p>
    <w:p w14:paraId="246DDEC3"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607A7AC" w14:textId="77777777" w:rsidR="003814FA" w:rsidRPr="003814FA" w:rsidRDefault="003814FA" w:rsidP="003814FA">
      <w:pPr>
        <w:ind w:left="-567"/>
        <w:rPr>
          <w:rFonts w:ascii="Arial" w:hAnsi="Arial" w:cs="Arial"/>
          <w:lang w:val="it-IT"/>
        </w:rPr>
      </w:pPr>
      <w:r w:rsidRPr="003814FA">
        <w:rPr>
          <w:rFonts w:ascii="Arial" w:hAnsi="Arial" w:cs="Arial"/>
          <w:lang w:val="it-IT"/>
        </w:rPr>
        <w:t>3.7.</w:t>
      </w:r>
      <w:r w:rsidRPr="003814FA">
        <w:rPr>
          <w:rFonts w:ascii="Arial" w:hAnsi="Arial" w:cs="Arial"/>
          <w:lang w:val="it-IT"/>
        </w:rPr>
        <w:tab/>
        <w:t>JAVNA RASVJETA</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p>
    <w:p w14:paraId="0EB83A3E"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4C9F1E4F" w14:textId="77777777" w:rsidR="003814FA" w:rsidRPr="003814FA" w:rsidRDefault="003814FA" w:rsidP="003814FA">
      <w:pPr>
        <w:ind w:left="-567"/>
        <w:rPr>
          <w:rFonts w:ascii="Arial" w:hAnsi="Arial" w:cs="Arial"/>
          <w:u w:val="single"/>
          <w:lang w:val="it-IT"/>
        </w:rPr>
      </w:pPr>
      <w:r w:rsidRPr="003814FA">
        <w:rPr>
          <w:rFonts w:ascii="Arial" w:hAnsi="Arial" w:cs="Arial"/>
          <w:u w:val="single"/>
          <w:lang w:val="it-IT"/>
        </w:rPr>
        <w:t>3.8.</w:t>
      </w:r>
      <w:r w:rsidRPr="003814FA">
        <w:rPr>
          <w:rFonts w:ascii="Arial" w:hAnsi="Arial" w:cs="Arial"/>
          <w:u w:val="single"/>
          <w:lang w:val="it-IT"/>
        </w:rPr>
        <w:tab/>
        <w:t>GROBLJA I KREMATORIJI NA GROBLJIMA</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0F5AA8F9"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4111DFE"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3.8.1.</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za NN </w:t>
      </w:r>
      <w:proofErr w:type="spellStart"/>
      <w:r w:rsidRPr="003814FA">
        <w:rPr>
          <w:rFonts w:ascii="Arial" w:hAnsi="Arial" w:cs="Arial"/>
          <w:lang w:val="it-IT"/>
        </w:rPr>
        <w:t>mreže</w:t>
      </w:r>
      <w:proofErr w:type="spellEnd"/>
      <w:r w:rsidRPr="003814FA">
        <w:rPr>
          <w:rFonts w:ascii="Arial" w:hAnsi="Arial" w:cs="Arial"/>
          <w:lang w:val="it-IT"/>
        </w:rPr>
        <w:t xml:space="preserve"> za </w:t>
      </w:r>
      <w:proofErr w:type="spellStart"/>
      <w:r w:rsidRPr="003814FA">
        <w:rPr>
          <w:rFonts w:ascii="Arial" w:hAnsi="Arial" w:cs="Arial"/>
          <w:lang w:val="it-IT"/>
        </w:rPr>
        <w:t>potrebe</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Groblja</w:t>
      </w:r>
      <w:proofErr w:type="spellEnd"/>
      <w:r w:rsidRPr="003814FA">
        <w:rPr>
          <w:rFonts w:ascii="Arial" w:hAnsi="Arial" w:cs="Arial"/>
          <w:lang w:val="it-IT"/>
        </w:rPr>
        <w:t xml:space="preserve">  Brtonigla</w:t>
      </w:r>
      <w:proofErr w:type="gramEnd"/>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t>0,00</w:t>
      </w:r>
    </w:p>
    <w:p w14:paraId="3FB86254"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400-182,   </w:t>
      </w:r>
    </w:p>
    <w:p w14:paraId="1FA10E2E"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00A9B024"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08D6F5C0"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p>
    <w:p w14:paraId="399E81B8"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10E35350" w14:textId="77777777" w:rsidR="003814FA" w:rsidRPr="003814FA" w:rsidRDefault="003814FA" w:rsidP="003814FA">
      <w:pPr>
        <w:ind w:left="-567"/>
        <w:rPr>
          <w:rFonts w:ascii="Arial" w:hAnsi="Arial" w:cs="Arial"/>
          <w:u w:val="single"/>
          <w:lang w:val="it-IT"/>
        </w:rPr>
      </w:pPr>
      <w:r w:rsidRPr="003814FA">
        <w:rPr>
          <w:rFonts w:ascii="Arial" w:hAnsi="Arial" w:cs="Arial"/>
          <w:u w:val="single"/>
          <w:lang w:val="it-IT"/>
        </w:rPr>
        <w:t>3.9.</w:t>
      </w:r>
      <w:r w:rsidRPr="003814FA">
        <w:rPr>
          <w:rFonts w:ascii="Arial" w:hAnsi="Arial" w:cs="Arial"/>
          <w:u w:val="single"/>
          <w:lang w:val="it-IT"/>
        </w:rPr>
        <w:tab/>
        <w:t>GRAĐEVINE NAMIJENJENE OBAVLJANJU JAVNOG PRIJEVOZA</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7BFFEF96"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497514B"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C167134" w14:textId="77777777" w:rsidR="003814FA" w:rsidRPr="003814FA" w:rsidRDefault="003814FA" w:rsidP="003814FA">
      <w:pPr>
        <w:ind w:left="-567"/>
        <w:rPr>
          <w:rFonts w:ascii="Arial" w:hAnsi="Arial" w:cs="Arial"/>
          <w:lang w:val="it-IT"/>
        </w:rPr>
      </w:pPr>
    </w:p>
    <w:p w14:paraId="6401B241" w14:textId="77777777" w:rsidR="003814FA" w:rsidRPr="003814FA" w:rsidRDefault="003814FA" w:rsidP="003814FA">
      <w:pPr>
        <w:ind w:left="-567"/>
        <w:rPr>
          <w:rFonts w:ascii="Arial" w:hAnsi="Arial" w:cs="Arial"/>
          <w:u w:val="single"/>
          <w:lang w:val="it-IT"/>
        </w:rPr>
      </w:pPr>
      <w:r w:rsidRPr="003814FA">
        <w:rPr>
          <w:rFonts w:ascii="Arial" w:hAnsi="Arial" w:cs="Arial"/>
          <w:b/>
          <w:bCs/>
          <w:u w:val="single"/>
          <w:lang w:val="it-IT"/>
        </w:rPr>
        <w:t>4.</w:t>
      </w:r>
      <w:r w:rsidRPr="003814FA">
        <w:rPr>
          <w:rFonts w:ascii="Arial" w:hAnsi="Arial" w:cs="Arial"/>
          <w:b/>
          <w:bCs/>
          <w:u w:val="single"/>
          <w:lang w:val="it-IT"/>
        </w:rPr>
        <w:tab/>
      </w:r>
      <w:proofErr w:type="spellStart"/>
      <w:r w:rsidRPr="003814FA">
        <w:rPr>
          <w:rFonts w:ascii="Arial" w:hAnsi="Arial" w:cs="Arial"/>
          <w:b/>
          <w:bCs/>
          <w:u w:val="single"/>
          <w:lang w:val="it-IT"/>
        </w:rPr>
        <w:t>Postojeće</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građevine</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komunalne</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infrastrukture</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koje</w:t>
      </w:r>
      <w:proofErr w:type="spellEnd"/>
      <w:r w:rsidRPr="003814FA">
        <w:rPr>
          <w:rFonts w:ascii="Arial" w:hAnsi="Arial" w:cs="Arial"/>
          <w:b/>
          <w:bCs/>
          <w:u w:val="single"/>
          <w:lang w:val="it-IT"/>
        </w:rPr>
        <w:t xml:space="preserve"> </w:t>
      </w:r>
      <w:proofErr w:type="spellStart"/>
      <w:r w:rsidRPr="003814FA">
        <w:rPr>
          <w:rFonts w:ascii="Arial" w:hAnsi="Arial" w:cs="Arial"/>
          <w:b/>
          <w:bCs/>
          <w:u w:val="single"/>
          <w:lang w:val="it-IT"/>
        </w:rPr>
        <w:t>će</w:t>
      </w:r>
      <w:proofErr w:type="spellEnd"/>
      <w:r w:rsidRPr="003814FA">
        <w:rPr>
          <w:rFonts w:ascii="Arial" w:hAnsi="Arial" w:cs="Arial"/>
          <w:b/>
          <w:bCs/>
          <w:u w:val="single"/>
          <w:lang w:val="it-IT"/>
        </w:rPr>
        <w:t xml:space="preserve"> se </w:t>
      </w:r>
      <w:proofErr w:type="spellStart"/>
      <w:r w:rsidRPr="003814FA">
        <w:rPr>
          <w:rFonts w:ascii="Arial" w:hAnsi="Arial" w:cs="Arial"/>
          <w:b/>
          <w:bCs/>
          <w:u w:val="single"/>
          <w:lang w:val="it-IT"/>
        </w:rPr>
        <w:t>rekonstruirati</w:t>
      </w:r>
      <w:proofErr w:type="spellEnd"/>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 xml:space="preserve">          </w:t>
      </w:r>
      <w:r w:rsidRPr="003814FA">
        <w:rPr>
          <w:rFonts w:ascii="Arial" w:hAnsi="Arial" w:cs="Arial"/>
          <w:b/>
          <w:bCs/>
          <w:u w:val="single"/>
          <w:lang w:val="it-IT"/>
        </w:rPr>
        <w:t>UKUPNO</w:t>
      </w:r>
      <w:r w:rsidRPr="003814FA">
        <w:rPr>
          <w:rFonts w:ascii="Arial" w:hAnsi="Arial" w:cs="Arial"/>
          <w:b/>
          <w:bCs/>
          <w:u w:val="single"/>
          <w:lang w:val="it-IT"/>
        </w:rPr>
        <w:tab/>
        <w:t>750.000,00</w:t>
      </w:r>
    </w:p>
    <w:p w14:paraId="302043B4" w14:textId="77777777" w:rsidR="003814FA" w:rsidRPr="003814FA" w:rsidRDefault="003814FA" w:rsidP="003814FA">
      <w:pPr>
        <w:ind w:left="-567"/>
        <w:rPr>
          <w:rFonts w:ascii="Arial" w:hAnsi="Arial" w:cs="Arial"/>
          <w:lang w:val="it-IT"/>
        </w:rPr>
      </w:pPr>
    </w:p>
    <w:p w14:paraId="60D20CEE" w14:textId="77777777" w:rsidR="003814FA" w:rsidRPr="003814FA" w:rsidRDefault="003814FA" w:rsidP="003814FA">
      <w:pPr>
        <w:ind w:left="-567"/>
        <w:rPr>
          <w:rFonts w:ascii="Arial" w:hAnsi="Arial" w:cs="Arial"/>
          <w:b/>
          <w:bCs/>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b/>
          <w:bCs/>
          <w:lang w:val="it-IT"/>
        </w:rPr>
        <w:t>PROCJENA ZA 2021.</w:t>
      </w:r>
      <w:r w:rsidRPr="003814FA">
        <w:rPr>
          <w:rFonts w:ascii="Arial" w:hAnsi="Arial" w:cs="Arial"/>
          <w:b/>
          <w:bCs/>
          <w:lang w:val="it-IT"/>
        </w:rPr>
        <w:tab/>
        <w:t xml:space="preserve">                                      IZVOR FINANCIRANJA</w:t>
      </w:r>
      <w:r w:rsidRPr="003814FA">
        <w:rPr>
          <w:rFonts w:ascii="Arial" w:hAnsi="Arial" w:cs="Arial"/>
          <w:b/>
          <w:bCs/>
          <w:lang w:val="it-IT"/>
        </w:rPr>
        <w:tab/>
      </w:r>
    </w:p>
    <w:p w14:paraId="7546FDAB" w14:textId="77777777" w:rsidR="003814FA" w:rsidRPr="003814FA" w:rsidRDefault="003814FA" w:rsidP="003814FA">
      <w:pPr>
        <w:ind w:left="-567"/>
        <w:rPr>
          <w:rFonts w:ascii="Arial" w:hAnsi="Arial" w:cs="Arial"/>
          <w:u w:val="single"/>
          <w:lang w:val="it-IT"/>
        </w:rPr>
      </w:pPr>
      <w:r w:rsidRPr="003814FA">
        <w:rPr>
          <w:rFonts w:ascii="Arial" w:hAnsi="Arial" w:cs="Arial"/>
          <w:u w:val="single"/>
          <w:lang w:val="it-IT"/>
        </w:rPr>
        <w:t>4.1.</w:t>
      </w:r>
      <w:r w:rsidRPr="003814FA">
        <w:rPr>
          <w:rFonts w:ascii="Arial" w:hAnsi="Arial" w:cs="Arial"/>
          <w:u w:val="single"/>
          <w:lang w:val="it-IT"/>
        </w:rPr>
        <w:tab/>
        <w:t>NERAZVRSTANE CESTE</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 xml:space="preserve">600.000,00 </w:t>
      </w:r>
    </w:p>
    <w:p w14:paraId="3F7E88F3"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7458A79E" w14:textId="77777777" w:rsidR="003814FA" w:rsidRPr="003814FA" w:rsidRDefault="003814FA" w:rsidP="003814FA">
      <w:pPr>
        <w:ind w:left="-567"/>
        <w:rPr>
          <w:rFonts w:ascii="Arial" w:hAnsi="Arial" w:cs="Arial"/>
          <w:lang w:val="it-IT"/>
        </w:rPr>
      </w:pPr>
      <w:r w:rsidRPr="003814FA">
        <w:rPr>
          <w:rFonts w:ascii="Arial" w:hAnsi="Arial" w:cs="Arial"/>
          <w:lang w:val="it-IT"/>
        </w:rPr>
        <w:t>4.1.1.</w:t>
      </w:r>
      <w:r w:rsidRPr="003814FA">
        <w:rPr>
          <w:rFonts w:ascii="Arial" w:hAnsi="Arial" w:cs="Arial"/>
          <w:lang w:val="it-IT"/>
        </w:rPr>
        <w:tab/>
      </w:r>
      <w:proofErr w:type="spellStart"/>
      <w:r w:rsidRPr="003814FA">
        <w:rPr>
          <w:rFonts w:ascii="Arial" w:hAnsi="Arial" w:cs="Arial"/>
          <w:lang w:val="it-IT"/>
        </w:rPr>
        <w:t>Asfaltiranje</w:t>
      </w:r>
      <w:proofErr w:type="spellEnd"/>
      <w:r w:rsidRPr="003814FA">
        <w:rPr>
          <w:rFonts w:ascii="Arial" w:hAnsi="Arial" w:cs="Arial"/>
          <w:lang w:val="it-IT"/>
        </w:rPr>
        <w:t xml:space="preserve"> ceste u </w:t>
      </w:r>
      <w:proofErr w:type="spellStart"/>
      <w:r w:rsidRPr="003814FA">
        <w:rPr>
          <w:rFonts w:ascii="Arial" w:hAnsi="Arial" w:cs="Arial"/>
          <w:lang w:val="it-IT"/>
        </w:rPr>
        <w:t>naselju</w:t>
      </w:r>
      <w:proofErr w:type="spellEnd"/>
      <w:r w:rsidRPr="003814FA">
        <w:rPr>
          <w:rFonts w:ascii="Arial" w:hAnsi="Arial" w:cs="Arial"/>
          <w:lang w:val="it-IT"/>
        </w:rPr>
        <w:t xml:space="preserve"> </w:t>
      </w:r>
      <w:proofErr w:type="spellStart"/>
      <w:r w:rsidRPr="003814FA">
        <w:rPr>
          <w:rFonts w:ascii="Arial" w:hAnsi="Arial" w:cs="Arial"/>
          <w:lang w:val="it-IT"/>
        </w:rPr>
        <w:t>Karigador</w:t>
      </w:r>
      <w:proofErr w:type="spellEnd"/>
      <w:r w:rsidRPr="003814FA">
        <w:rPr>
          <w:rFonts w:ascii="Arial" w:hAnsi="Arial" w:cs="Arial"/>
          <w:lang w:val="it-IT"/>
        </w:rPr>
        <w:t xml:space="preserve"> </w:t>
      </w:r>
      <w:proofErr w:type="spellStart"/>
      <w:r w:rsidRPr="003814FA">
        <w:rPr>
          <w:rFonts w:ascii="Arial" w:hAnsi="Arial" w:cs="Arial"/>
          <w:lang w:val="it-IT"/>
        </w:rPr>
        <w:t>Kras</w:t>
      </w:r>
      <w:proofErr w:type="spellEnd"/>
    </w:p>
    <w:p w14:paraId="08235455"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t>230.000,00</w:t>
      </w:r>
    </w:p>
    <w:p w14:paraId="4E670523"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r w:rsidRPr="003814FA">
        <w:rPr>
          <w:rFonts w:ascii="Arial" w:hAnsi="Arial" w:cs="Arial"/>
          <w:lang w:val="it-IT"/>
        </w:rPr>
        <w:t>Uređenje</w:t>
      </w:r>
      <w:proofErr w:type="spellEnd"/>
      <w:r w:rsidRPr="003814FA">
        <w:rPr>
          <w:rFonts w:ascii="Arial" w:hAnsi="Arial" w:cs="Arial"/>
          <w:lang w:val="it-IT"/>
        </w:rPr>
        <w:t xml:space="preserve"> ulice u </w:t>
      </w:r>
      <w:proofErr w:type="spellStart"/>
      <w:r w:rsidRPr="003814FA">
        <w:rPr>
          <w:rFonts w:ascii="Arial" w:hAnsi="Arial" w:cs="Arial"/>
          <w:lang w:val="it-IT"/>
        </w:rPr>
        <w:t>naselju</w:t>
      </w:r>
      <w:proofErr w:type="spellEnd"/>
      <w:r w:rsidRPr="003814FA">
        <w:rPr>
          <w:rFonts w:ascii="Arial" w:hAnsi="Arial" w:cs="Arial"/>
          <w:lang w:val="it-IT"/>
        </w:rPr>
        <w:t xml:space="preserve"> 200 m </w:t>
      </w:r>
    </w:p>
    <w:p w14:paraId="613CFBC2"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Pozicija</w:t>
      </w:r>
      <w:proofErr w:type="spellEnd"/>
      <w:r w:rsidRPr="003814FA">
        <w:rPr>
          <w:rFonts w:ascii="Arial" w:hAnsi="Arial" w:cs="Arial"/>
          <w:lang w:val="it-IT"/>
        </w:rPr>
        <w:t xml:space="preserve"> :359-</w:t>
      </w:r>
      <w:proofErr w:type="gramStart"/>
      <w:r w:rsidRPr="003814FA">
        <w:rPr>
          <w:rFonts w:ascii="Arial" w:hAnsi="Arial" w:cs="Arial"/>
          <w:lang w:val="it-IT"/>
        </w:rPr>
        <w:t>26 ,</w:t>
      </w:r>
      <w:proofErr w:type="gramEnd"/>
      <w:r w:rsidRPr="003814FA">
        <w:rPr>
          <w:rFonts w:ascii="Arial" w:hAnsi="Arial" w:cs="Arial"/>
          <w:lang w:val="it-IT"/>
        </w:rPr>
        <w:t xml:space="preserve"> </w:t>
      </w:r>
    </w:p>
    <w:p w14:paraId="7B933ED4"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xml:space="preserve">: G, N.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230.000,00</w:t>
      </w:r>
      <w:r w:rsidRPr="003814FA">
        <w:rPr>
          <w:rFonts w:ascii="Arial" w:hAnsi="Arial" w:cs="Arial"/>
          <w:lang w:val="it-IT"/>
        </w:rPr>
        <w:tab/>
      </w:r>
    </w:p>
    <w:p w14:paraId="5ADE46CC"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230.000,00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230.000,00</w:t>
      </w:r>
    </w:p>
    <w:p w14:paraId="1C4EDCA6"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p>
    <w:p w14:paraId="18738C4C" w14:textId="77777777" w:rsidR="003814FA" w:rsidRPr="003814FA" w:rsidRDefault="003814FA" w:rsidP="003814FA">
      <w:pPr>
        <w:ind w:left="-567"/>
        <w:rPr>
          <w:rFonts w:ascii="Arial" w:hAnsi="Arial" w:cs="Arial"/>
          <w:lang w:val="it-IT"/>
        </w:rPr>
      </w:pPr>
      <w:r w:rsidRPr="003814FA">
        <w:rPr>
          <w:rFonts w:ascii="Arial" w:hAnsi="Arial" w:cs="Arial"/>
          <w:lang w:val="it-IT"/>
        </w:rPr>
        <w:t>4.1.2.</w:t>
      </w:r>
      <w:r w:rsidRPr="003814FA">
        <w:rPr>
          <w:rFonts w:ascii="Arial" w:hAnsi="Arial" w:cs="Arial"/>
          <w:lang w:val="it-IT"/>
        </w:rPr>
        <w:tab/>
      </w:r>
      <w:proofErr w:type="spellStart"/>
      <w:r w:rsidRPr="003814FA">
        <w:rPr>
          <w:rFonts w:ascii="Arial" w:hAnsi="Arial" w:cs="Arial"/>
          <w:lang w:val="it-IT"/>
        </w:rPr>
        <w:t>Uređenje</w:t>
      </w:r>
      <w:proofErr w:type="spellEnd"/>
      <w:r w:rsidRPr="003814FA">
        <w:rPr>
          <w:rFonts w:ascii="Arial" w:hAnsi="Arial" w:cs="Arial"/>
          <w:lang w:val="it-IT"/>
        </w:rPr>
        <w:t xml:space="preserve"> ceste </w:t>
      </w:r>
      <w:proofErr w:type="spellStart"/>
      <w:r w:rsidRPr="003814FA">
        <w:rPr>
          <w:rFonts w:ascii="Arial" w:hAnsi="Arial" w:cs="Arial"/>
          <w:lang w:val="it-IT"/>
        </w:rPr>
        <w:t>Kršin</w:t>
      </w:r>
      <w:proofErr w:type="spellEnd"/>
      <w:r w:rsidRPr="003814FA">
        <w:rPr>
          <w:rFonts w:ascii="Arial" w:hAnsi="Arial" w:cs="Arial"/>
          <w:lang w:val="it-IT"/>
        </w:rPr>
        <w:t xml:space="preserve"> – </w:t>
      </w:r>
      <w:proofErr w:type="spellStart"/>
      <w:r w:rsidRPr="003814FA">
        <w:rPr>
          <w:rFonts w:ascii="Arial" w:hAnsi="Arial" w:cs="Arial"/>
          <w:lang w:val="it-IT"/>
        </w:rPr>
        <w:t>Bracanija</w:t>
      </w:r>
      <w:proofErr w:type="spellEnd"/>
    </w:p>
    <w:p w14:paraId="23D9F7BC"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t>0,00</w:t>
      </w:r>
    </w:p>
    <w:p w14:paraId="7C019CA4"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r w:rsidRPr="003814FA">
        <w:rPr>
          <w:rFonts w:ascii="Arial" w:hAnsi="Arial" w:cs="Arial"/>
          <w:lang w:val="it-IT"/>
        </w:rPr>
        <w:t>Uređenje</w:t>
      </w:r>
      <w:proofErr w:type="spellEnd"/>
      <w:r w:rsidRPr="003814FA">
        <w:rPr>
          <w:rFonts w:ascii="Arial" w:hAnsi="Arial" w:cs="Arial"/>
          <w:lang w:val="it-IT"/>
        </w:rPr>
        <w:t xml:space="preserve"> ceste </w:t>
      </w:r>
      <w:proofErr w:type="gramStart"/>
      <w:r w:rsidRPr="003814FA">
        <w:rPr>
          <w:rFonts w:ascii="Arial" w:hAnsi="Arial" w:cs="Arial"/>
          <w:lang w:val="it-IT"/>
        </w:rPr>
        <w:t>od</w:t>
      </w:r>
      <w:proofErr w:type="gramEnd"/>
      <w:r w:rsidRPr="003814FA">
        <w:rPr>
          <w:rFonts w:ascii="Arial" w:hAnsi="Arial" w:cs="Arial"/>
          <w:lang w:val="it-IT"/>
        </w:rPr>
        <w:t xml:space="preserve"> </w:t>
      </w:r>
      <w:proofErr w:type="spellStart"/>
      <w:r w:rsidRPr="003814FA">
        <w:rPr>
          <w:rFonts w:ascii="Arial" w:hAnsi="Arial" w:cs="Arial"/>
          <w:lang w:val="it-IT"/>
        </w:rPr>
        <w:t>spoja</w:t>
      </w:r>
      <w:proofErr w:type="spellEnd"/>
      <w:r w:rsidRPr="003814FA">
        <w:rPr>
          <w:rFonts w:ascii="Arial" w:hAnsi="Arial" w:cs="Arial"/>
          <w:lang w:val="it-IT"/>
        </w:rPr>
        <w:t xml:space="preserve"> </w:t>
      </w:r>
      <w:proofErr w:type="spellStart"/>
      <w:r w:rsidRPr="003814FA">
        <w:rPr>
          <w:rFonts w:ascii="Arial" w:hAnsi="Arial" w:cs="Arial"/>
          <w:lang w:val="it-IT"/>
        </w:rPr>
        <w:t>glavne</w:t>
      </w:r>
      <w:proofErr w:type="spellEnd"/>
      <w:r w:rsidRPr="003814FA">
        <w:rPr>
          <w:rFonts w:ascii="Arial" w:hAnsi="Arial" w:cs="Arial"/>
          <w:lang w:val="it-IT"/>
        </w:rPr>
        <w:t xml:space="preserve"> ceste do </w:t>
      </w:r>
      <w:proofErr w:type="spellStart"/>
      <w:r w:rsidRPr="003814FA">
        <w:rPr>
          <w:rFonts w:ascii="Arial" w:hAnsi="Arial" w:cs="Arial"/>
          <w:lang w:val="it-IT"/>
        </w:rPr>
        <w:t>općinske</w:t>
      </w:r>
      <w:proofErr w:type="spellEnd"/>
      <w:r w:rsidRPr="003814FA">
        <w:rPr>
          <w:rFonts w:ascii="Arial" w:hAnsi="Arial" w:cs="Arial"/>
          <w:lang w:val="it-IT"/>
        </w:rPr>
        <w:t xml:space="preserve"> </w:t>
      </w:r>
      <w:proofErr w:type="spellStart"/>
      <w:r w:rsidRPr="003814FA">
        <w:rPr>
          <w:rFonts w:ascii="Arial" w:hAnsi="Arial" w:cs="Arial"/>
          <w:lang w:val="it-IT"/>
        </w:rPr>
        <w:t>granice</w:t>
      </w:r>
      <w:proofErr w:type="spellEnd"/>
      <w:r w:rsidRPr="003814FA">
        <w:rPr>
          <w:rFonts w:ascii="Arial" w:hAnsi="Arial" w:cs="Arial"/>
          <w:lang w:val="it-IT"/>
        </w:rPr>
        <w:t xml:space="preserve"> </w:t>
      </w:r>
      <w:proofErr w:type="spellStart"/>
      <w:r w:rsidRPr="003814FA">
        <w:rPr>
          <w:rFonts w:ascii="Arial" w:hAnsi="Arial" w:cs="Arial"/>
          <w:lang w:val="it-IT"/>
        </w:rPr>
        <w:t>dužine</w:t>
      </w:r>
      <w:proofErr w:type="spellEnd"/>
      <w:r w:rsidRPr="003814FA">
        <w:rPr>
          <w:rFonts w:ascii="Arial" w:hAnsi="Arial" w:cs="Arial"/>
          <w:lang w:val="it-IT"/>
        </w:rPr>
        <w:t xml:space="preserve"> 250 m i </w:t>
      </w:r>
      <w:proofErr w:type="spellStart"/>
      <w:r w:rsidRPr="003814FA">
        <w:rPr>
          <w:rFonts w:ascii="Arial" w:hAnsi="Arial" w:cs="Arial"/>
          <w:lang w:val="it-IT"/>
        </w:rPr>
        <w:t>širine</w:t>
      </w:r>
      <w:proofErr w:type="spellEnd"/>
      <w:r w:rsidRPr="003814FA">
        <w:rPr>
          <w:rFonts w:ascii="Arial" w:hAnsi="Arial" w:cs="Arial"/>
          <w:lang w:val="it-IT"/>
        </w:rPr>
        <w:t xml:space="preserve"> 3,00m </w:t>
      </w:r>
    </w:p>
    <w:p w14:paraId="64E34C5E"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359-37,      </w:t>
      </w:r>
    </w:p>
    <w:p w14:paraId="7EF597AC"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poslova</w:t>
      </w:r>
      <w:proofErr w:type="spellEnd"/>
      <w:r w:rsidRPr="003814FA">
        <w:rPr>
          <w:rFonts w:ascii="Arial" w:hAnsi="Arial" w:cs="Arial"/>
          <w:lang w:val="it-IT"/>
        </w:rPr>
        <w:t>:  G</w:t>
      </w:r>
      <w:proofErr w:type="gramEnd"/>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50.000,00</w:t>
      </w:r>
      <w:r w:rsidRPr="003814FA">
        <w:rPr>
          <w:rFonts w:ascii="Arial" w:hAnsi="Arial" w:cs="Arial"/>
          <w:lang w:val="it-IT"/>
        </w:rPr>
        <w:tab/>
      </w:r>
    </w:p>
    <w:p w14:paraId="2EC8A669"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50.000,00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62A4C69C"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66643EEA" w14:textId="77777777" w:rsidR="003814FA" w:rsidRPr="003814FA" w:rsidRDefault="003814FA" w:rsidP="003814FA">
      <w:pPr>
        <w:ind w:left="-567"/>
        <w:rPr>
          <w:rFonts w:ascii="Arial" w:hAnsi="Arial" w:cs="Arial"/>
          <w:lang w:val="it-IT"/>
        </w:rPr>
      </w:pPr>
      <w:r w:rsidRPr="003814FA">
        <w:rPr>
          <w:rFonts w:ascii="Arial" w:hAnsi="Arial" w:cs="Arial"/>
          <w:lang w:val="it-IT"/>
        </w:rPr>
        <w:t>4.1.3.</w:t>
      </w:r>
      <w:r w:rsidRPr="003814FA">
        <w:rPr>
          <w:rFonts w:ascii="Arial" w:hAnsi="Arial" w:cs="Arial"/>
          <w:lang w:val="it-IT"/>
        </w:rPr>
        <w:tab/>
      </w:r>
      <w:proofErr w:type="spellStart"/>
      <w:r w:rsidRPr="003814FA">
        <w:rPr>
          <w:rFonts w:ascii="Arial" w:hAnsi="Arial" w:cs="Arial"/>
          <w:lang w:val="it-IT"/>
        </w:rPr>
        <w:t>Uređenje</w:t>
      </w:r>
      <w:proofErr w:type="spellEnd"/>
      <w:r w:rsidRPr="003814FA">
        <w:rPr>
          <w:rFonts w:ascii="Arial" w:hAnsi="Arial" w:cs="Arial"/>
          <w:lang w:val="it-IT"/>
        </w:rPr>
        <w:t xml:space="preserve"> ceste Brtonigla – </w:t>
      </w:r>
      <w:proofErr w:type="spellStart"/>
      <w:r w:rsidRPr="003814FA">
        <w:rPr>
          <w:rFonts w:ascii="Arial" w:hAnsi="Arial" w:cs="Arial"/>
          <w:lang w:val="it-IT"/>
        </w:rPr>
        <w:t>Kršete</w:t>
      </w:r>
      <w:proofErr w:type="spellEnd"/>
    </w:p>
    <w:p w14:paraId="2ECE7498" w14:textId="77777777" w:rsidR="003814FA" w:rsidRPr="003814FA" w:rsidRDefault="003814FA" w:rsidP="003814FA">
      <w:pPr>
        <w:ind w:left="-567"/>
        <w:rPr>
          <w:rFonts w:ascii="Arial" w:hAnsi="Arial" w:cs="Arial"/>
          <w:lang w:val="it-IT"/>
        </w:rPr>
      </w:pPr>
      <w:r w:rsidRPr="003814FA">
        <w:rPr>
          <w:rFonts w:ascii="Arial" w:hAnsi="Arial" w:cs="Arial"/>
          <w:lang w:val="it-IT"/>
        </w:rPr>
        <w:lastRenderedPageBreak/>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lang w:val="it-IT"/>
        </w:rPr>
        <w:t>Komunalni</w:t>
      </w:r>
      <w:proofErr w:type="spellEnd"/>
      <w:r w:rsidRPr="003814FA">
        <w:rPr>
          <w:rFonts w:ascii="Arial" w:hAnsi="Arial" w:cs="Arial"/>
          <w:lang w:val="it-IT"/>
        </w:rPr>
        <w:t xml:space="preserve"> </w:t>
      </w:r>
      <w:proofErr w:type="spellStart"/>
      <w:r w:rsidRPr="003814FA">
        <w:rPr>
          <w:rFonts w:ascii="Arial" w:hAnsi="Arial" w:cs="Arial"/>
          <w:lang w:val="it-IT"/>
        </w:rPr>
        <w:t>doprinos</w:t>
      </w:r>
      <w:proofErr w:type="spellEnd"/>
      <w:r w:rsidRPr="003814FA">
        <w:rPr>
          <w:rFonts w:ascii="Arial" w:hAnsi="Arial" w:cs="Arial"/>
          <w:lang w:val="it-IT"/>
        </w:rPr>
        <w:tab/>
        <w:t>150.000,00</w:t>
      </w:r>
    </w:p>
    <w:p w14:paraId="415BC00A"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r w:rsidRPr="003814FA">
        <w:rPr>
          <w:rFonts w:ascii="Arial" w:hAnsi="Arial" w:cs="Arial"/>
          <w:lang w:val="it-IT"/>
        </w:rPr>
        <w:t>Građenje</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359-38 ,</w:t>
      </w:r>
    </w:p>
    <w:p w14:paraId="77E30AC8" w14:textId="77777777" w:rsidR="003814FA" w:rsidRPr="003814FA" w:rsidRDefault="003814FA" w:rsidP="003814FA">
      <w:pPr>
        <w:ind w:left="-567" w:firstLine="567"/>
        <w:rPr>
          <w:rFonts w:ascii="Arial" w:hAnsi="Arial" w:cs="Arial"/>
          <w:lang w:val="it-IT"/>
        </w:rPr>
      </w:pPr>
      <w:r w:rsidRPr="003814FA">
        <w:rPr>
          <w:rFonts w:ascii="Arial" w:hAnsi="Arial" w:cs="Arial"/>
          <w:lang w:val="it-IT"/>
        </w:rPr>
        <w:t xml:space="preserve"> </w:t>
      </w: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poslova</w:t>
      </w:r>
      <w:proofErr w:type="spellEnd"/>
      <w:r w:rsidRPr="003814FA">
        <w:rPr>
          <w:rFonts w:ascii="Arial" w:hAnsi="Arial" w:cs="Arial"/>
          <w:lang w:val="it-IT"/>
        </w:rPr>
        <w:t>:  G</w:t>
      </w:r>
      <w:proofErr w:type="gramEnd"/>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150.000,00</w:t>
      </w:r>
      <w:r w:rsidRPr="003814FA">
        <w:rPr>
          <w:rFonts w:ascii="Arial" w:hAnsi="Arial" w:cs="Arial"/>
          <w:lang w:val="it-IT"/>
        </w:rPr>
        <w:tab/>
        <w:t xml:space="preserve"> </w:t>
      </w:r>
    </w:p>
    <w:p w14:paraId="5C21A1FA"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150.000,00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 xml:space="preserve">150.000,00 </w:t>
      </w:r>
    </w:p>
    <w:p w14:paraId="114FCF76"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DD69AF7" w14:textId="77777777" w:rsidR="003814FA" w:rsidRPr="003814FA" w:rsidRDefault="003814FA" w:rsidP="003814FA">
      <w:pPr>
        <w:ind w:left="-567"/>
        <w:rPr>
          <w:rFonts w:ascii="Arial" w:hAnsi="Arial" w:cs="Arial"/>
          <w:lang w:val="it-IT"/>
        </w:rPr>
      </w:pPr>
      <w:r w:rsidRPr="003814FA">
        <w:rPr>
          <w:rFonts w:ascii="Arial" w:hAnsi="Arial" w:cs="Arial"/>
          <w:lang w:val="it-IT"/>
        </w:rPr>
        <w:t>4.1.4.</w:t>
      </w:r>
      <w:r w:rsidRPr="003814FA">
        <w:rPr>
          <w:rFonts w:ascii="Arial" w:hAnsi="Arial" w:cs="Arial"/>
          <w:lang w:val="it-IT"/>
        </w:rPr>
        <w:tab/>
      </w:r>
      <w:proofErr w:type="spellStart"/>
      <w:r w:rsidRPr="003814FA">
        <w:rPr>
          <w:rFonts w:ascii="Arial" w:hAnsi="Arial" w:cs="Arial"/>
          <w:lang w:val="it-IT"/>
        </w:rPr>
        <w:t>Asfaltiranje</w:t>
      </w:r>
      <w:proofErr w:type="spellEnd"/>
      <w:r w:rsidRPr="003814FA">
        <w:rPr>
          <w:rFonts w:ascii="Arial" w:hAnsi="Arial" w:cs="Arial"/>
          <w:lang w:val="it-IT"/>
        </w:rPr>
        <w:t xml:space="preserve"> ulice u </w:t>
      </w:r>
      <w:proofErr w:type="spellStart"/>
      <w:r w:rsidRPr="003814FA">
        <w:rPr>
          <w:rFonts w:ascii="Arial" w:hAnsi="Arial" w:cs="Arial"/>
          <w:lang w:val="it-IT"/>
        </w:rPr>
        <w:t>naselju</w:t>
      </w:r>
      <w:proofErr w:type="spellEnd"/>
      <w:r w:rsidRPr="003814FA">
        <w:rPr>
          <w:rFonts w:ascii="Arial" w:hAnsi="Arial" w:cs="Arial"/>
          <w:lang w:val="it-IT"/>
        </w:rPr>
        <w:t xml:space="preserve"> Nova Vas i </w:t>
      </w:r>
      <w:proofErr w:type="spellStart"/>
      <w:r w:rsidRPr="003814FA">
        <w:rPr>
          <w:rFonts w:ascii="Arial" w:hAnsi="Arial" w:cs="Arial"/>
          <w:lang w:val="it-IT"/>
        </w:rPr>
        <w:t>naselju</w:t>
      </w:r>
      <w:proofErr w:type="spellEnd"/>
      <w:r w:rsidRPr="003814FA">
        <w:rPr>
          <w:rFonts w:ascii="Arial" w:hAnsi="Arial" w:cs="Arial"/>
          <w:lang w:val="it-IT"/>
        </w:rPr>
        <w:t xml:space="preserve"> </w:t>
      </w:r>
      <w:proofErr w:type="spellStart"/>
      <w:r w:rsidRPr="003814FA">
        <w:rPr>
          <w:rFonts w:ascii="Arial" w:hAnsi="Arial" w:cs="Arial"/>
          <w:lang w:val="it-IT"/>
        </w:rPr>
        <w:t>Marinčići</w:t>
      </w:r>
      <w:proofErr w:type="spellEnd"/>
    </w:p>
    <w:p w14:paraId="6D03B8F0"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 xml:space="preserve">                    96.746,50</w:t>
      </w:r>
    </w:p>
    <w:p w14:paraId="42DACCC4" w14:textId="77777777" w:rsidR="003814FA" w:rsidRPr="003814FA" w:rsidRDefault="003814FA" w:rsidP="003814FA">
      <w:pPr>
        <w:ind w:left="4389" w:firstLine="567"/>
        <w:rPr>
          <w:rFonts w:ascii="Arial" w:hAnsi="Arial" w:cs="Arial"/>
          <w:u w:val="single"/>
          <w:lang w:val="it-IT"/>
        </w:rPr>
      </w:pP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 xml:space="preserve">       103.253,50</w:t>
      </w:r>
    </w:p>
    <w:p w14:paraId="5EEE6586"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Uređenje</w:t>
      </w:r>
      <w:proofErr w:type="spellEnd"/>
      <w:r w:rsidRPr="003814FA">
        <w:rPr>
          <w:rFonts w:ascii="Arial" w:hAnsi="Arial" w:cs="Arial"/>
          <w:lang w:val="it-IT"/>
        </w:rPr>
        <w:t xml:space="preserve"> ulice u </w:t>
      </w:r>
      <w:proofErr w:type="spellStart"/>
      <w:r w:rsidRPr="003814FA">
        <w:rPr>
          <w:rFonts w:ascii="Arial" w:hAnsi="Arial" w:cs="Arial"/>
          <w:lang w:val="it-IT"/>
        </w:rPr>
        <w:t>naselju</w:t>
      </w:r>
      <w:proofErr w:type="spellEnd"/>
      <w:r w:rsidRPr="003814FA">
        <w:rPr>
          <w:rFonts w:ascii="Arial" w:hAnsi="Arial" w:cs="Arial"/>
          <w:lang w:val="it-IT"/>
        </w:rPr>
        <w:t xml:space="preserve"> 100 m (k.č.br. 2384/1 k.o. Nova Vas) </w:t>
      </w:r>
    </w:p>
    <w:p w14:paraId="7AB9BC37"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Uređenje</w:t>
      </w:r>
      <w:proofErr w:type="spellEnd"/>
      <w:r w:rsidRPr="003814FA">
        <w:rPr>
          <w:rFonts w:ascii="Arial" w:hAnsi="Arial" w:cs="Arial"/>
          <w:lang w:val="it-IT"/>
        </w:rPr>
        <w:t xml:space="preserve"> ulice u </w:t>
      </w:r>
      <w:proofErr w:type="spellStart"/>
      <w:r w:rsidRPr="003814FA">
        <w:rPr>
          <w:rFonts w:ascii="Arial" w:hAnsi="Arial" w:cs="Arial"/>
          <w:lang w:val="it-IT"/>
        </w:rPr>
        <w:t>naselju</w:t>
      </w:r>
      <w:proofErr w:type="spellEnd"/>
      <w:r w:rsidRPr="003814FA">
        <w:rPr>
          <w:rFonts w:ascii="Arial" w:hAnsi="Arial" w:cs="Arial"/>
          <w:lang w:val="it-IT"/>
        </w:rPr>
        <w:t xml:space="preserve"> 100 m (k.č.br. 2395/1 k.o. Nova Vas)</w:t>
      </w:r>
    </w:p>
    <w:p w14:paraId="42767175"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Uređenje</w:t>
      </w:r>
      <w:proofErr w:type="spellEnd"/>
      <w:r w:rsidRPr="003814FA">
        <w:rPr>
          <w:rFonts w:ascii="Arial" w:hAnsi="Arial" w:cs="Arial"/>
          <w:lang w:val="it-IT"/>
        </w:rPr>
        <w:t xml:space="preserve"> </w:t>
      </w:r>
      <w:proofErr w:type="spellStart"/>
      <w:r w:rsidRPr="003814FA">
        <w:rPr>
          <w:rFonts w:ascii="Arial" w:hAnsi="Arial" w:cs="Arial"/>
          <w:lang w:val="it-IT"/>
        </w:rPr>
        <w:t>djela</w:t>
      </w:r>
      <w:proofErr w:type="spellEnd"/>
      <w:r w:rsidRPr="003814FA">
        <w:rPr>
          <w:rFonts w:ascii="Arial" w:hAnsi="Arial" w:cs="Arial"/>
          <w:lang w:val="it-IT"/>
        </w:rPr>
        <w:t xml:space="preserve"> ulice u </w:t>
      </w:r>
      <w:proofErr w:type="spellStart"/>
      <w:r w:rsidRPr="003814FA">
        <w:rPr>
          <w:rFonts w:ascii="Arial" w:hAnsi="Arial" w:cs="Arial"/>
          <w:lang w:val="it-IT"/>
        </w:rPr>
        <w:t>naselju</w:t>
      </w:r>
      <w:proofErr w:type="spellEnd"/>
      <w:r w:rsidRPr="003814FA">
        <w:rPr>
          <w:rFonts w:ascii="Arial" w:hAnsi="Arial" w:cs="Arial"/>
          <w:lang w:val="it-IT"/>
        </w:rPr>
        <w:t xml:space="preserve"> </w:t>
      </w:r>
      <w:proofErr w:type="spellStart"/>
      <w:r w:rsidRPr="003814FA">
        <w:rPr>
          <w:rFonts w:ascii="Arial" w:hAnsi="Arial" w:cs="Arial"/>
          <w:lang w:val="it-IT"/>
        </w:rPr>
        <w:t>Marinčići</w:t>
      </w:r>
      <w:proofErr w:type="spellEnd"/>
      <w:r w:rsidRPr="003814FA">
        <w:rPr>
          <w:rFonts w:ascii="Arial" w:hAnsi="Arial" w:cs="Arial"/>
          <w:lang w:val="it-IT"/>
        </w:rPr>
        <w:t xml:space="preserve"> 70m (dio 2318/2 k.o. Brtonigla)</w:t>
      </w:r>
    </w:p>
    <w:p w14:paraId="54EB697F"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359-31,      </w:t>
      </w:r>
    </w:p>
    <w:p w14:paraId="663B1EBA"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proofErr w:type="gramStart"/>
      <w:r w:rsidRPr="003814FA">
        <w:rPr>
          <w:rFonts w:ascii="Arial" w:hAnsi="Arial" w:cs="Arial"/>
          <w:lang w:val="it-IT"/>
        </w:rPr>
        <w:t>poslova</w:t>
      </w:r>
      <w:proofErr w:type="spellEnd"/>
      <w:r w:rsidRPr="003814FA">
        <w:rPr>
          <w:rFonts w:ascii="Arial" w:hAnsi="Arial" w:cs="Arial"/>
          <w:lang w:val="it-IT"/>
        </w:rPr>
        <w:t>:  G</w:t>
      </w:r>
      <w:proofErr w:type="gramEnd"/>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200.000,00</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0516AD80"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 xml:space="preserve">200.000,00 </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200.000,00</w:t>
      </w:r>
    </w:p>
    <w:p w14:paraId="520AB881"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0054FEC4" w14:textId="77777777" w:rsidR="003814FA" w:rsidRPr="003814FA" w:rsidRDefault="003814FA" w:rsidP="003814FA">
      <w:pPr>
        <w:ind w:left="-567"/>
        <w:rPr>
          <w:rFonts w:ascii="Arial" w:hAnsi="Arial" w:cs="Arial"/>
          <w:lang w:val="it-IT"/>
        </w:rPr>
      </w:pPr>
      <w:r w:rsidRPr="003814FA">
        <w:rPr>
          <w:rFonts w:ascii="Arial" w:hAnsi="Arial" w:cs="Arial"/>
          <w:lang w:val="it-IT"/>
        </w:rPr>
        <w:t>4.1.5.</w:t>
      </w:r>
      <w:r w:rsidRPr="003814FA">
        <w:rPr>
          <w:rFonts w:ascii="Arial" w:hAnsi="Arial" w:cs="Arial"/>
          <w:lang w:val="it-IT"/>
        </w:rPr>
        <w:tab/>
      </w:r>
      <w:proofErr w:type="spellStart"/>
      <w:r w:rsidRPr="003814FA">
        <w:rPr>
          <w:rFonts w:ascii="Arial" w:hAnsi="Arial" w:cs="Arial"/>
          <w:lang w:val="it-IT"/>
        </w:rPr>
        <w:t>Uređenje</w:t>
      </w:r>
      <w:proofErr w:type="spellEnd"/>
      <w:r w:rsidRPr="003814FA">
        <w:rPr>
          <w:rFonts w:ascii="Arial" w:hAnsi="Arial" w:cs="Arial"/>
          <w:lang w:val="it-IT"/>
        </w:rPr>
        <w:t xml:space="preserve"> </w:t>
      </w:r>
      <w:proofErr w:type="spellStart"/>
      <w:r w:rsidRPr="003814FA">
        <w:rPr>
          <w:rFonts w:ascii="Arial" w:hAnsi="Arial" w:cs="Arial"/>
          <w:lang w:val="it-IT"/>
        </w:rPr>
        <w:t>djela</w:t>
      </w:r>
      <w:proofErr w:type="spellEnd"/>
      <w:r w:rsidRPr="003814FA">
        <w:rPr>
          <w:rFonts w:ascii="Arial" w:hAnsi="Arial" w:cs="Arial"/>
          <w:lang w:val="it-IT"/>
        </w:rPr>
        <w:t xml:space="preserve"> </w:t>
      </w:r>
      <w:proofErr w:type="spellStart"/>
      <w:r w:rsidRPr="003814FA">
        <w:rPr>
          <w:rFonts w:ascii="Arial" w:hAnsi="Arial" w:cs="Arial"/>
          <w:lang w:val="it-IT"/>
        </w:rPr>
        <w:t>Srednje</w:t>
      </w:r>
      <w:proofErr w:type="spellEnd"/>
      <w:r w:rsidRPr="003814FA">
        <w:rPr>
          <w:rFonts w:ascii="Arial" w:hAnsi="Arial" w:cs="Arial"/>
          <w:lang w:val="it-IT"/>
        </w:rPr>
        <w:t xml:space="preserve"> ulice - NC </w:t>
      </w:r>
      <w:proofErr w:type="gramStart"/>
      <w:r w:rsidRPr="003814FA">
        <w:rPr>
          <w:rFonts w:ascii="Arial" w:hAnsi="Arial" w:cs="Arial"/>
          <w:lang w:val="it-IT"/>
        </w:rPr>
        <w:t xml:space="preserve">68  </w:t>
      </w:r>
      <w:r w:rsidRPr="003814FA">
        <w:rPr>
          <w:rFonts w:ascii="Arial" w:hAnsi="Arial" w:cs="Arial"/>
          <w:lang w:val="it-IT"/>
        </w:rPr>
        <w:tab/>
      </w:r>
      <w:proofErr w:type="gramEnd"/>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ab/>
        <w:t>0,00</w:t>
      </w:r>
    </w:p>
    <w:p w14:paraId="57BE46C5"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r w:rsidRPr="003814FA">
        <w:rPr>
          <w:rFonts w:ascii="Arial" w:hAnsi="Arial" w:cs="Arial"/>
          <w:lang w:val="it-IT"/>
        </w:rPr>
        <w:t>Uređenje</w:t>
      </w:r>
      <w:proofErr w:type="spellEnd"/>
      <w:r w:rsidRPr="003814FA">
        <w:rPr>
          <w:rFonts w:ascii="Arial" w:hAnsi="Arial" w:cs="Arial"/>
          <w:lang w:val="it-IT"/>
        </w:rPr>
        <w:t xml:space="preserve"> ulice u </w:t>
      </w:r>
      <w:proofErr w:type="spellStart"/>
      <w:r w:rsidRPr="003814FA">
        <w:rPr>
          <w:rFonts w:ascii="Arial" w:hAnsi="Arial" w:cs="Arial"/>
          <w:lang w:val="it-IT"/>
        </w:rPr>
        <w:t>naselju</w:t>
      </w:r>
      <w:proofErr w:type="spellEnd"/>
      <w:r w:rsidRPr="003814FA">
        <w:rPr>
          <w:rFonts w:ascii="Arial" w:hAnsi="Arial" w:cs="Arial"/>
          <w:lang w:val="it-IT"/>
        </w:rPr>
        <w:t xml:space="preserve"> </w:t>
      </w:r>
      <w:proofErr w:type="spellStart"/>
      <w:r w:rsidRPr="003814FA">
        <w:rPr>
          <w:rFonts w:ascii="Arial" w:hAnsi="Arial" w:cs="Arial"/>
          <w:lang w:val="it-IT"/>
        </w:rPr>
        <w:t>dužine</w:t>
      </w:r>
      <w:proofErr w:type="spellEnd"/>
      <w:r w:rsidRPr="003814FA">
        <w:rPr>
          <w:rFonts w:ascii="Arial" w:hAnsi="Arial" w:cs="Arial"/>
          <w:lang w:val="it-IT"/>
        </w:rPr>
        <w:t xml:space="preserve"> 140m i </w:t>
      </w:r>
      <w:proofErr w:type="spellStart"/>
      <w:r w:rsidRPr="003814FA">
        <w:rPr>
          <w:rFonts w:ascii="Arial" w:hAnsi="Arial" w:cs="Arial"/>
          <w:lang w:val="it-IT"/>
        </w:rPr>
        <w:t>širine</w:t>
      </w:r>
      <w:proofErr w:type="spellEnd"/>
      <w:r w:rsidRPr="003814FA">
        <w:rPr>
          <w:rFonts w:ascii="Arial" w:hAnsi="Arial" w:cs="Arial"/>
          <w:lang w:val="it-IT"/>
        </w:rPr>
        <w:t xml:space="preserve"> 3,00 m, </w:t>
      </w:r>
    </w:p>
    <w:p w14:paraId="39ADDBCB"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509 , </w:t>
      </w:r>
    </w:p>
    <w:p w14:paraId="5DD5D602"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G</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6F7FEDB4"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 xml:space="preserve">0,00 </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19CF1093"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37BB8662" w14:textId="77777777" w:rsidR="003814FA" w:rsidRPr="003814FA" w:rsidRDefault="003814FA" w:rsidP="003814FA">
      <w:pPr>
        <w:ind w:left="-567"/>
        <w:rPr>
          <w:rFonts w:ascii="Arial" w:hAnsi="Arial" w:cs="Arial"/>
          <w:lang w:val="it-IT"/>
        </w:rPr>
      </w:pPr>
      <w:r w:rsidRPr="003814FA">
        <w:rPr>
          <w:rFonts w:ascii="Arial" w:hAnsi="Arial" w:cs="Arial"/>
          <w:lang w:val="it-IT"/>
        </w:rPr>
        <w:t>4.1.6.</w:t>
      </w:r>
      <w:r w:rsidRPr="003814FA">
        <w:rPr>
          <w:rFonts w:ascii="Arial" w:hAnsi="Arial" w:cs="Arial"/>
          <w:lang w:val="it-IT"/>
        </w:rPr>
        <w:tab/>
        <w:t>"</w:t>
      </w:r>
      <w:proofErr w:type="spellStart"/>
      <w:r w:rsidRPr="003814FA">
        <w:rPr>
          <w:rFonts w:ascii="Arial" w:hAnsi="Arial" w:cs="Arial"/>
          <w:lang w:val="it-IT"/>
        </w:rPr>
        <w:t>Uređenje</w:t>
      </w:r>
      <w:proofErr w:type="spellEnd"/>
      <w:r w:rsidRPr="003814FA">
        <w:rPr>
          <w:rFonts w:ascii="Arial" w:hAnsi="Arial" w:cs="Arial"/>
          <w:lang w:val="it-IT"/>
        </w:rPr>
        <w:t xml:space="preserve"> ulice Aleksandra </w:t>
      </w:r>
      <w:proofErr w:type="spellStart"/>
      <w:r w:rsidRPr="003814FA">
        <w:rPr>
          <w:rFonts w:ascii="Arial" w:hAnsi="Arial" w:cs="Arial"/>
          <w:lang w:val="it-IT"/>
        </w:rPr>
        <w:t>Rukavine</w:t>
      </w:r>
      <w:proofErr w:type="spellEnd"/>
      <w:r w:rsidRPr="003814FA">
        <w:rPr>
          <w:rFonts w:ascii="Arial" w:hAnsi="Arial" w:cs="Arial"/>
          <w:lang w:val="it-IT"/>
        </w:rPr>
        <w:t xml:space="preserve"> do </w:t>
      </w:r>
      <w:proofErr w:type="spellStart"/>
      <w:r w:rsidRPr="003814FA">
        <w:rPr>
          <w:rFonts w:ascii="Arial" w:hAnsi="Arial" w:cs="Arial"/>
          <w:lang w:val="it-IT"/>
        </w:rPr>
        <w:t>spoja</w:t>
      </w:r>
      <w:proofErr w:type="spellEnd"/>
      <w:r w:rsidRPr="003814FA">
        <w:rPr>
          <w:rFonts w:ascii="Arial" w:hAnsi="Arial" w:cs="Arial"/>
          <w:lang w:val="it-IT"/>
        </w:rPr>
        <w:t xml:space="preserve"> </w:t>
      </w:r>
      <w:proofErr w:type="spellStart"/>
      <w:r w:rsidRPr="003814FA">
        <w:rPr>
          <w:rFonts w:ascii="Arial" w:hAnsi="Arial" w:cs="Arial"/>
          <w:lang w:val="it-IT"/>
        </w:rPr>
        <w:t>Ul</w:t>
      </w:r>
      <w:proofErr w:type="spellEnd"/>
      <w:r w:rsidRPr="003814FA">
        <w:rPr>
          <w:rFonts w:ascii="Arial" w:hAnsi="Arial" w:cs="Arial"/>
          <w:lang w:val="it-IT"/>
        </w:rPr>
        <w:t>. Marconi,</w:t>
      </w:r>
    </w:p>
    <w:p w14:paraId="301F332C" w14:textId="77777777" w:rsidR="003814FA" w:rsidRPr="003814FA" w:rsidRDefault="003814FA" w:rsidP="003814FA">
      <w:pPr>
        <w:ind w:left="-567"/>
        <w:rPr>
          <w:rFonts w:ascii="Arial" w:hAnsi="Arial" w:cs="Arial"/>
          <w:lang w:val="it-IT"/>
        </w:rPr>
      </w:pPr>
      <w:r w:rsidRPr="003814FA">
        <w:rPr>
          <w:rFonts w:ascii="Arial" w:hAnsi="Arial" w:cs="Arial"/>
          <w:lang w:val="it-IT"/>
        </w:rPr>
        <w:t xml:space="preserve"> </w:t>
      </w:r>
      <w:proofErr w:type="spellStart"/>
      <w:r w:rsidRPr="003814FA">
        <w:rPr>
          <w:rFonts w:ascii="Arial" w:hAnsi="Arial" w:cs="Arial"/>
          <w:lang w:val="it-IT"/>
        </w:rPr>
        <w:t>uređenje</w:t>
      </w:r>
      <w:proofErr w:type="spellEnd"/>
      <w:r w:rsidRPr="003814FA">
        <w:rPr>
          <w:rFonts w:ascii="Arial" w:hAnsi="Arial" w:cs="Arial"/>
          <w:lang w:val="it-IT"/>
        </w:rPr>
        <w:t xml:space="preserve"> </w:t>
      </w:r>
      <w:proofErr w:type="spellStart"/>
      <w:r w:rsidRPr="003814FA">
        <w:rPr>
          <w:rFonts w:ascii="Arial" w:hAnsi="Arial" w:cs="Arial"/>
          <w:lang w:val="it-IT"/>
        </w:rPr>
        <w:t>djela</w:t>
      </w:r>
      <w:proofErr w:type="spellEnd"/>
      <w:r w:rsidRPr="003814FA">
        <w:rPr>
          <w:rFonts w:ascii="Arial" w:hAnsi="Arial" w:cs="Arial"/>
          <w:lang w:val="it-IT"/>
        </w:rPr>
        <w:t xml:space="preserve"> </w:t>
      </w:r>
      <w:proofErr w:type="spellStart"/>
      <w:r w:rsidRPr="003814FA">
        <w:rPr>
          <w:rFonts w:ascii="Arial" w:hAnsi="Arial" w:cs="Arial"/>
          <w:lang w:val="it-IT"/>
        </w:rPr>
        <w:t>Glavne</w:t>
      </w:r>
      <w:proofErr w:type="spellEnd"/>
      <w:r w:rsidRPr="003814FA">
        <w:rPr>
          <w:rFonts w:ascii="Arial" w:hAnsi="Arial" w:cs="Arial"/>
          <w:lang w:val="it-IT"/>
        </w:rPr>
        <w:t xml:space="preserve"> </w:t>
      </w:r>
      <w:proofErr w:type="spellStart"/>
      <w:r w:rsidRPr="003814FA">
        <w:rPr>
          <w:rFonts w:ascii="Arial" w:hAnsi="Arial" w:cs="Arial"/>
          <w:lang w:val="it-IT"/>
        </w:rPr>
        <w:t>Ul</w:t>
      </w:r>
      <w:proofErr w:type="spellEnd"/>
      <w:proofErr w:type="gramStart"/>
      <w:r w:rsidRPr="003814FA">
        <w:rPr>
          <w:rFonts w:ascii="Arial" w:hAnsi="Arial" w:cs="Arial"/>
          <w:lang w:val="it-IT"/>
        </w:rPr>
        <w:t xml:space="preserve">.,  </w:t>
      </w:r>
      <w:proofErr w:type="spellStart"/>
      <w:r w:rsidRPr="003814FA">
        <w:rPr>
          <w:rFonts w:ascii="Arial" w:hAnsi="Arial" w:cs="Arial"/>
          <w:lang w:val="it-IT"/>
        </w:rPr>
        <w:t>uređenje</w:t>
      </w:r>
      <w:proofErr w:type="spellEnd"/>
      <w:proofErr w:type="gramEnd"/>
      <w:r w:rsidRPr="003814FA">
        <w:rPr>
          <w:rFonts w:ascii="Arial" w:hAnsi="Arial" w:cs="Arial"/>
          <w:lang w:val="it-IT"/>
        </w:rPr>
        <w:t xml:space="preserve"> </w:t>
      </w:r>
      <w:proofErr w:type="spellStart"/>
      <w:r w:rsidRPr="003814FA">
        <w:rPr>
          <w:rFonts w:ascii="Arial" w:hAnsi="Arial" w:cs="Arial"/>
          <w:lang w:val="it-IT"/>
        </w:rPr>
        <w:t>djela</w:t>
      </w:r>
      <w:proofErr w:type="spellEnd"/>
      <w:r w:rsidRPr="003814FA">
        <w:rPr>
          <w:rFonts w:ascii="Arial" w:hAnsi="Arial" w:cs="Arial"/>
          <w:lang w:val="it-IT"/>
        </w:rPr>
        <w:t xml:space="preserve"> </w:t>
      </w:r>
      <w:proofErr w:type="spellStart"/>
      <w:r w:rsidRPr="003814FA">
        <w:rPr>
          <w:rFonts w:ascii="Arial" w:hAnsi="Arial" w:cs="Arial"/>
          <w:lang w:val="it-IT"/>
        </w:rPr>
        <w:t>Mlinska</w:t>
      </w:r>
      <w:proofErr w:type="spellEnd"/>
      <w:r w:rsidRPr="003814FA">
        <w:rPr>
          <w:rFonts w:ascii="Arial" w:hAnsi="Arial" w:cs="Arial"/>
          <w:lang w:val="it-IT"/>
        </w:rPr>
        <w:t xml:space="preserve"> </w:t>
      </w:r>
      <w:proofErr w:type="spellStart"/>
      <w:r w:rsidRPr="003814FA">
        <w:rPr>
          <w:rFonts w:ascii="Arial" w:hAnsi="Arial" w:cs="Arial"/>
          <w:lang w:val="it-IT"/>
        </w:rPr>
        <w:t>ul</w:t>
      </w:r>
      <w:proofErr w:type="spellEnd"/>
    </w:p>
    <w:p w14:paraId="37FAE318"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20.000,00</w:t>
      </w:r>
    </w:p>
    <w:p w14:paraId="2EE6EDD4" w14:textId="77777777" w:rsidR="003814FA" w:rsidRPr="003814FA" w:rsidRDefault="003814FA" w:rsidP="003814FA">
      <w:pPr>
        <w:ind w:left="-567"/>
        <w:rPr>
          <w:rFonts w:ascii="Arial" w:hAnsi="Arial" w:cs="Arial"/>
          <w:lang w:val="it-IT"/>
        </w:rPr>
      </w:pPr>
      <w:r w:rsidRPr="003814FA">
        <w:rPr>
          <w:rFonts w:ascii="Arial" w:hAnsi="Arial" w:cs="Arial"/>
          <w:lang w:val="it-IT"/>
        </w:rPr>
        <w:tab/>
        <w:t>"</w:t>
      </w:r>
      <w:proofErr w:type="spellStart"/>
      <w:r w:rsidRPr="003814FA">
        <w:rPr>
          <w:rFonts w:ascii="Arial" w:hAnsi="Arial" w:cs="Arial"/>
          <w:lang w:val="it-IT"/>
        </w:rPr>
        <w:t>Uređenje</w:t>
      </w:r>
      <w:proofErr w:type="spellEnd"/>
      <w:r w:rsidRPr="003814FA">
        <w:rPr>
          <w:rFonts w:ascii="Arial" w:hAnsi="Arial" w:cs="Arial"/>
          <w:lang w:val="it-IT"/>
        </w:rPr>
        <w:t xml:space="preserve"> ulice u </w:t>
      </w:r>
      <w:proofErr w:type="spellStart"/>
      <w:r w:rsidRPr="003814FA">
        <w:rPr>
          <w:rFonts w:ascii="Arial" w:hAnsi="Arial" w:cs="Arial"/>
          <w:lang w:val="it-IT"/>
        </w:rPr>
        <w:t>naselju</w:t>
      </w:r>
      <w:proofErr w:type="spellEnd"/>
      <w:r w:rsidRPr="003814FA">
        <w:rPr>
          <w:rFonts w:ascii="Arial" w:hAnsi="Arial" w:cs="Arial"/>
          <w:lang w:val="it-IT"/>
        </w:rPr>
        <w:t xml:space="preserve"> </w:t>
      </w:r>
      <w:proofErr w:type="spellStart"/>
      <w:r w:rsidRPr="003814FA">
        <w:rPr>
          <w:rFonts w:ascii="Arial" w:hAnsi="Arial" w:cs="Arial"/>
          <w:lang w:val="it-IT"/>
        </w:rPr>
        <w:t>dužine</w:t>
      </w:r>
      <w:proofErr w:type="spellEnd"/>
      <w:r w:rsidRPr="003814FA">
        <w:rPr>
          <w:rFonts w:ascii="Arial" w:hAnsi="Arial" w:cs="Arial"/>
          <w:lang w:val="it-IT"/>
        </w:rPr>
        <w:t xml:space="preserve"> 70m sa </w:t>
      </w:r>
      <w:proofErr w:type="spellStart"/>
      <w:r w:rsidRPr="003814FA">
        <w:rPr>
          <w:rFonts w:ascii="Arial" w:hAnsi="Arial" w:cs="Arial"/>
          <w:lang w:val="it-IT"/>
        </w:rPr>
        <w:t>pratećom</w:t>
      </w:r>
      <w:proofErr w:type="spellEnd"/>
      <w:r w:rsidRPr="003814FA">
        <w:rPr>
          <w:rFonts w:ascii="Arial" w:hAnsi="Arial" w:cs="Arial"/>
          <w:lang w:val="it-IT"/>
        </w:rPr>
        <w:t xml:space="preserve"> </w:t>
      </w:r>
      <w:proofErr w:type="spellStart"/>
      <w:r w:rsidRPr="003814FA">
        <w:rPr>
          <w:rFonts w:ascii="Arial" w:hAnsi="Arial" w:cs="Arial"/>
          <w:lang w:val="it-IT"/>
        </w:rPr>
        <w:t>infrastrukturom</w:t>
      </w:r>
      <w:proofErr w:type="spellEnd"/>
    </w:p>
    <w:p w14:paraId="6C3EBD3F"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Uređenje</w:t>
      </w:r>
      <w:proofErr w:type="spellEnd"/>
      <w:r w:rsidRPr="003814FA">
        <w:rPr>
          <w:rFonts w:ascii="Arial" w:hAnsi="Arial" w:cs="Arial"/>
          <w:lang w:val="it-IT"/>
        </w:rPr>
        <w:t xml:space="preserve"> ulice u </w:t>
      </w:r>
      <w:proofErr w:type="spellStart"/>
      <w:r w:rsidRPr="003814FA">
        <w:rPr>
          <w:rFonts w:ascii="Arial" w:hAnsi="Arial" w:cs="Arial"/>
          <w:lang w:val="it-IT"/>
        </w:rPr>
        <w:t>naselju</w:t>
      </w:r>
      <w:proofErr w:type="spellEnd"/>
      <w:r w:rsidRPr="003814FA">
        <w:rPr>
          <w:rFonts w:ascii="Arial" w:hAnsi="Arial" w:cs="Arial"/>
          <w:lang w:val="it-IT"/>
        </w:rPr>
        <w:t xml:space="preserve"> </w:t>
      </w:r>
      <w:proofErr w:type="spellStart"/>
      <w:r w:rsidRPr="003814FA">
        <w:rPr>
          <w:rFonts w:ascii="Arial" w:hAnsi="Arial" w:cs="Arial"/>
          <w:lang w:val="it-IT"/>
        </w:rPr>
        <w:t>površine</w:t>
      </w:r>
      <w:proofErr w:type="spellEnd"/>
      <w:r w:rsidRPr="003814FA">
        <w:rPr>
          <w:rFonts w:ascii="Arial" w:hAnsi="Arial" w:cs="Arial"/>
          <w:lang w:val="it-IT"/>
        </w:rPr>
        <w:t xml:space="preserve"> </w:t>
      </w:r>
      <w:proofErr w:type="spellStart"/>
      <w:r w:rsidRPr="003814FA">
        <w:rPr>
          <w:rFonts w:ascii="Arial" w:hAnsi="Arial" w:cs="Arial"/>
          <w:lang w:val="it-IT"/>
        </w:rPr>
        <w:t>cca</w:t>
      </w:r>
      <w:proofErr w:type="spellEnd"/>
      <w:r w:rsidRPr="003814FA">
        <w:rPr>
          <w:rFonts w:ascii="Arial" w:hAnsi="Arial" w:cs="Arial"/>
          <w:lang w:val="it-IT"/>
        </w:rPr>
        <w:t xml:space="preserve"> 400 m2 </w:t>
      </w:r>
    </w:p>
    <w:p w14:paraId="3DEF14EB" w14:textId="77777777" w:rsidR="003814FA" w:rsidRPr="003814FA" w:rsidRDefault="003814FA" w:rsidP="003814FA">
      <w:pPr>
        <w:rPr>
          <w:rFonts w:ascii="Arial" w:hAnsi="Arial" w:cs="Arial"/>
          <w:lang w:val="it-IT"/>
        </w:rPr>
      </w:pPr>
      <w:proofErr w:type="spellStart"/>
      <w:r w:rsidRPr="003814FA">
        <w:rPr>
          <w:rFonts w:ascii="Arial" w:hAnsi="Arial" w:cs="Arial"/>
          <w:lang w:val="it-IT"/>
        </w:rPr>
        <w:t>Uređenje</w:t>
      </w:r>
      <w:proofErr w:type="spellEnd"/>
      <w:r w:rsidRPr="003814FA">
        <w:rPr>
          <w:rFonts w:ascii="Arial" w:hAnsi="Arial" w:cs="Arial"/>
          <w:lang w:val="it-IT"/>
        </w:rPr>
        <w:t xml:space="preserve"> ulice u </w:t>
      </w:r>
      <w:proofErr w:type="spellStart"/>
      <w:r w:rsidRPr="003814FA">
        <w:rPr>
          <w:rFonts w:ascii="Arial" w:hAnsi="Arial" w:cs="Arial"/>
          <w:lang w:val="it-IT"/>
        </w:rPr>
        <w:t>naselju</w:t>
      </w:r>
      <w:proofErr w:type="spellEnd"/>
      <w:r w:rsidRPr="003814FA">
        <w:rPr>
          <w:rFonts w:ascii="Arial" w:hAnsi="Arial" w:cs="Arial"/>
          <w:lang w:val="it-IT"/>
        </w:rPr>
        <w:t xml:space="preserve"> </w:t>
      </w:r>
      <w:proofErr w:type="spellStart"/>
      <w:r w:rsidRPr="003814FA">
        <w:rPr>
          <w:rFonts w:ascii="Arial" w:hAnsi="Arial" w:cs="Arial"/>
          <w:lang w:val="it-IT"/>
        </w:rPr>
        <w:t>površine</w:t>
      </w:r>
      <w:proofErr w:type="spellEnd"/>
      <w:r w:rsidRPr="003814FA">
        <w:rPr>
          <w:rFonts w:ascii="Arial" w:hAnsi="Arial" w:cs="Arial"/>
          <w:lang w:val="it-IT"/>
        </w:rPr>
        <w:t xml:space="preserve"> </w:t>
      </w:r>
      <w:proofErr w:type="spellStart"/>
      <w:r w:rsidRPr="003814FA">
        <w:rPr>
          <w:rFonts w:ascii="Arial" w:hAnsi="Arial" w:cs="Arial"/>
          <w:lang w:val="it-IT"/>
        </w:rPr>
        <w:t>cca</w:t>
      </w:r>
      <w:proofErr w:type="spellEnd"/>
      <w:r w:rsidRPr="003814FA">
        <w:rPr>
          <w:rFonts w:ascii="Arial" w:hAnsi="Arial" w:cs="Arial"/>
          <w:lang w:val="it-IT"/>
        </w:rPr>
        <w:t xml:space="preserve"> 330 m2</w:t>
      </w:r>
    </w:p>
    <w:p w14:paraId="18025F1A" w14:textId="77777777" w:rsidR="003814FA" w:rsidRPr="003814FA" w:rsidRDefault="003814FA" w:rsidP="003814FA">
      <w:pPr>
        <w:ind w:left="-567" w:firstLine="567"/>
        <w:rPr>
          <w:rFonts w:ascii="Arial" w:hAnsi="Arial" w:cs="Arial"/>
          <w:lang w:val="it-IT"/>
        </w:rPr>
      </w:pP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359-25 ,     </w:t>
      </w:r>
    </w:p>
    <w:p w14:paraId="2E073938"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xml:space="preserve">: G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20.000,00</w:t>
      </w:r>
      <w:r w:rsidRPr="003814FA">
        <w:rPr>
          <w:rFonts w:ascii="Arial" w:hAnsi="Arial" w:cs="Arial"/>
          <w:lang w:val="it-IT"/>
        </w:rPr>
        <w:tab/>
      </w:r>
    </w:p>
    <w:p w14:paraId="662AEBD6"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 xml:space="preserve">20.000,00 </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20.000,00</w:t>
      </w:r>
    </w:p>
    <w:p w14:paraId="17A6706C"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6733A67D" w14:textId="77777777" w:rsidR="003814FA" w:rsidRPr="003814FA" w:rsidRDefault="003814FA" w:rsidP="003814FA">
      <w:pPr>
        <w:ind w:left="-567"/>
        <w:rPr>
          <w:rFonts w:ascii="Arial" w:hAnsi="Arial" w:cs="Arial"/>
          <w:lang w:val="it-IT"/>
        </w:rPr>
      </w:pPr>
      <w:r w:rsidRPr="003814FA">
        <w:rPr>
          <w:rFonts w:ascii="Arial" w:hAnsi="Arial" w:cs="Arial"/>
          <w:lang w:val="it-IT"/>
        </w:rPr>
        <w:t>4.1.7.</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za </w:t>
      </w:r>
      <w:proofErr w:type="spellStart"/>
      <w:r w:rsidRPr="003814FA">
        <w:rPr>
          <w:rFonts w:ascii="Arial" w:hAnsi="Arial" w:cs="Arial"/>
          <w:lang w:val="it-IT"/>
        </w:rPr>
        <w:t>legalizaciju</w:t>
      </w:r>
      <w:proofErr w:type="spellEnd"/>
      <w:r w:rsidRPr="003814FA">
        <w:rPr>
          <w:rFonts w:ascii="Arial" w:hAnsi="Arial" w:cs="Arial"/>
          <w:lang w:val="it-IT"/>
        </w:rPr>
        <w:t xml:space="preserve"> </w:t>
      </w:r>
      <w:proofErr w:type="spellStart"/>
      <w:r w:rsidRPr="003814FA">
        <w:rPr>
          <w:rFonts w:ascii="Arial" w:hAnsi="Arial" w:cs="Arial"/>
          <w:lang w:val="it-IT"/>
        </w:rPr>
        <w:t>objekta</w:t>
      </w:r>
      <w:proofErr w:type="spellEnd"/>
      <w:r w:rsidRPr="003814FA">
        <w:rPr>
          <w:rFonts w:ascii="Arial" w:hAnsi="Arial" w:cs="Arial"/>
          <w:lang w:val="it-IT"/>
        </w:rPr>
        <w:t xml:space="preserve"> i </w:t>
      </w:r>
      <w:proofErr w:type="spellStart"/>
      <w:r w:rsidRPr="003814FA">
        <w:rPr>
          <w:rFonts w:ascii="Arial" w:hAnsi="Arial" w:cs="Arial"/>
          <w:lang w:val="it-IT"/>
        </w:rPr>
        <w:t>komunalne</w:t>
      </w:r>
      <w:proofErr w:type="spellEnd"/>
      <w:r w:rsidRPr="003814FA">
        <w:rPr>
          <w:rFonts w:ascii="Arial" w:hAnsi="Arial" w:cs="Arial"/>
          <w:lang w:val="it-IT"/>
        </w:rPr>
        <w:t xml:space="preserve"> </w:t>
      </w:r>
      <w:proofErr w:type="spellStart"/>
      <w:r w:rsidRPr="003814FA">
        <w:rPr>
          <w:rFonts w:ascii="Arial" w:hAnsi="Arial" w:cs="Arial"/>
          <w:lang w:val="it-IT"/>
        </w:rPr>
        <w:t>infrastrukture</w:t>
      </w:r>
      <w:proofErr w:type="spellEnd"/>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0,00</w:t>
      </w:r>
    </w:p>
    <w:p w14:paraId="4386FFA6"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400-170 ,  </w:t>
      </w:r>
    </w:p>
    <w:p w14:paraId="2D0A4EE9" w14:textId="77777777" w:rsidR="003814FA" w:rsidRPr="003814FA" w:rsidRDefault="003814FA" w:rsidP="003814FA">
      <w:pPr>
        <w:ind w:left="-567" w:firstLine="567"/>
        <w:rPr>
          <w:rFonts w:ascii="Arial" w:hAnsi="Arial" w:cs="Arial"/>
          <w:lang w:val="it-IT"/>
        </w:rPr>
      </w:pPr>
      <w:r w:rsidRPr="003814FA">
        <w:rPr>
          <w:rFonts w:ascii="Arial" w:hAnsi="Arial" w:cs="Arial"/>
          <w:lang w:val="it-IT"/>
        </w:rPr>
        <w:t xml:space="preserve"> </w:t>
      </w: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PD.</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7F81FEAE"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391468B3"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F016EDF" w14:textId="77777777" w:rsidR="003814FA" w:rsidRPr="003814FA" w:rsidRDefault="003814FA" w:rsidP="003814FA">
      <w:pPr>
        <w:ind w:left="-567"/>
        <w:rPr>
          <w:rFonts w:ascii="Arial" w:hAnsi="Arial" w:cs="Arial"/>
          <w:lang w:val="it-IT"/>
        </w:rPr>
      </w:pPr>
      <w:r w:rsidRPr="003814FA">
        <w:rPr>
          <w:rFonts w:ascii="Arial" w:hAnsi="Arial" w:cs="Arial"/>
          <w:lang w:val="it-IT"/>
        </w:rPr>
        <w:t>4.1.8.</w:t>
      </w:r>
      <w:r w:rsidRPr="003814FA">
        <w:rPr>
          <w:rFonts w:ascii="Arial" w:hAnsi="Arial" w:cs="Arial"/>
          <w:lang w:val="it-IT"/>
        </w:rPr>
        <w:tab/>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 xml:space="preserve"> </w:t>
      </w:r>
      <w:proofErr w:type="spellStart"/>
      <w:r w:rsidRPr="003814FA">
        <w:rPr>
          <w:rFonts w:ascii="Arial" w:hAnsi="Arial" w:cs="Arial"/>
          <w:lang w:val="it-IT"/>
        </w:rPr>
        <w:t>rekonstruk</w:t>
      </w:r>
      <w:proofErr w:type="spellEnd"/>
      <w:r w:rsidRPr="003814FA">
        <w:rPr>
          <w:rFonts w:ascii="Arial" w:hAnsi="Arial" w:cs="Arial"/>
          <w:lang w:val="it-IT"/>
        </w:rPr>
        <w:t xml:space="preserve">. </w:t>
      </w:r>
      <w:proofErr w:type="spellStart"/>
      <w:r w:rsidRPr="003814FA">
        <w:rPr>
          <w:rFonts w:ascii="Arial" w:hAnsi="Arial" w:cs="Arial"/>
          <w:lang w:val="it-IT"/>
        </w:rPr>
        <w:t>nerazvrstanih</w:t>
      </w:r>
      <w:proofErr w:type="spellEnd"/>
      <w:r w:rsidRPr="003814FA">
        <w:rPr>
          <w:rFonts w:ascii="Arial" w:hAnsi="Arial" w:cs="Arial"/>
          <w:lang w:val="it-IT"/>
        </w:rPr>
        <w:t xml:space="preserve"> cesta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ab/>
        <w:t>0,00</w:t>
      </w:r>
    </w:p>
    <w:p w14:paraId="550744AA"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400-140 ,   </w:t>
      </w:r>
    </w:p>
    <w:p w14:paraId="12E21DEE" w14:textId="77777777" w:rsidR="003814FA" w:rsidRPr="003814FA" w:rsidRDefault="003814FA" w:rsidP="003814FA">
      <w:pPr>
        <w:ind w:left="-567" w:firstLine="567"/>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PD.</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p>
    <w:p w14:paraId="07A2E3B8"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0,00</w:t>
      </w:r>
    </w:p>
    <w:p w14:paraId="0F06BC6C"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10774604" w14:textId="77777777" w:rsidR="003814FA" w:rsidRPr="003814FA" w:rsidRDefault="003814FA" w:rsidP="003814FA">
      <w:pPr>
        <w:ind w:left="-567"/>
        <w:rPr>
          <w:rFonts w:ascii="Arial" w:hAnsi="Arial" w:cs="Arial"/>
          <w:lang w:val="it-IT"/>
        </w:rPr>
      </w:pPr>
      <w:r w:rsidRPr="003814FA">
        <w:rPr>
          <w:rFonts w:ascii="Arial" w:hAnsi="Arial" w:cs="Arial"/>
          <w:lang w:val="it-IT"/>
        </w:rPr>
        <w:t>4.2.</w:t>
      </w:r>
      <w:r w:rsidRPr="003814FA">
        <w:rPr>
          <w:rFonts w:ascii="Arial" w:hAnsi="Arial" w:cs="Arial"/>
          <w:lang w:val="it-IT"/>
        </w:rPr>
        <w:tab/>
        <w:t>JAVNE POVRŠINE NA KOJIMA NIJE DOPUŠTEN PROMET MOTORNIH VOZILA</w:t>
      </w:r>
      <w:r w:rsidRPr="003814FA">
        <w:rPr>
          <w:rFonts w:ascii="Arial" w:hAnsi="Arial" w:cs="Arial"/>
          <w:lang w:val="it-IT"/>
        </w:rPr>
        <w:tab/>
        <w:t>0,00</w:t>
      </w:r>
    </w:p>
    <w:p w14:paraId="4AC5C591"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0393BC5" w14:textId="77777777" w:rsidR="003814FA" w:rsidRPr="003814FA" w:rsidRDefault="003814FA" w:rsidP="003814FA">
      <w:pPr>
        <w:ind w:left="-567"/>
        <w:rPr>
          <w:rFonts w:ascii="Arial" w:hAnsi="Arial" w:cs="Arial"/>
          <w:lang w:val="it-IT"/>
        </w:rPr>
      </w:pPr>
      <w:r w:rsidRPr="003814FA">
        <w:rPr>
          <w:rFonts w:ascii="Arial" w:hAnsi="Arial" w:cs="Arial"/>
          <w:lang w:val="it-IT"/>
        </w:rPr>
        <w:t>4.3.</w:t>
      </w:r>
      <w:r w:rsidRPr="003814FA">
        <w:rPr>
          <w:rFonts w:ascii="Arial" w:hAnsi="Arial" w:cs="Arial"/>
          <w:lang w:val="it-IT"/>
        </w:rPr>
        <w:tab/>
        <w:t>JAVNA PARKIRALIŠTA</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4EB6C437" w14:textId="77777777" w:rsidR="003814FA" w:rsidRPr="003814FA" w:rsidRDefault="003814FA" w:rsidP="003814FA">
      <w:pPr>
        <w:ind w:left="-567"/>
        <w:rPr>
          <w:rFonts w:ascii="Arial" w:hAnsi="Arial" w:cs="Arial"/>
          <w:lang w:val="it-IT"/>
        </w:rPr>
      </w:pPr>
      <w:r w:rsidRPr="003814FA">
        <w:rPr>
          <w:rFonts w:ascii="Arial" w:hAnsi="Arial" w:cs="Arial"/>
          <w:lang w:val="it-IT"/>
        </w:rPr>
        <w:t>4.4.</w:t>
      </w:r>
      <w:r w:rsidRPr="003814FA">
        <w:rPr>
          <w:rFonts w:ascii="Arial" w:hAnsi="Arial" w:cs="Arial"/>
          <w:lang w:val="it-IT"/>
        </w:rPr>
        <w:tab/>
        <w:t>JAVNE GARAŽE</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4924F0A" w14:textId="77777777" w:rsidR="003814FA" w:rsidRPr="003814FA" w:rsidRDefault="003814FA" w:rsidP="003814FA">
      <w:pPr>
        <w:ind w:left="-567"/>
        <w:rPr>
          <w:rFonts w:ascii="Arial" w:hAnsi="Arial" w:cs="Arial"/>
          <w:lang w:val="it-IT"/>
        </w:rPr>
      </w:pPr>
      <w:r w:rsidRPr="003814FA">
        <w:rPr>
          <w:rFonts w:ascii="Arial" w:hAnsi="Arial" w:cs="Arial"/>
          <w:lang w:val="it-IT"/>
        </w:rPr>
        <w:t>4.5.</w:t>
      </w:r>
      <w:r w:rsidRPr="003814FA">
        <w:rPr>
          <w:rFonts w:ascii="Arial" w:hAnsi="Arial" w:cs="Arial"/>
          <w:lang w:val="it-IT"/>
        </w:rPr>
        <w:tab/>
        <w:t>JAVNE ZELENE POVRŠINE</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0BEF2367" w14:textId="77777777" w:rsidR="003814FA" w:rsidRPr="003814FA" w:rsidRDefault="003814FA" w:rsidP="003814FA">
      <w:pPr>
        <w:ind w:left="-567"/>
        <w:rPr>
          <w:rFonts w:ascii="Arial" w:hAnsi="Arial" w:cs="Arial"/>
          <w:lang w:val="it-IT"/>
        </w:rPr>
      </w:pPr>
      <w:r w:rsidRPr="003814FA">
        <w:rPr>
          <w:rFonts w:ascii="Arial" w:hAnsi="Arial" w:cs="Arial"/>
          <w:lang w:val="it-IT"/>
        </w:rPr>
        <w:t>4.6.</w:t>
      </w:r>
      <w:r w:rsidRPr="003814FA">
        <w:rPr>
          <w:rFonts w:ascii="Arial" w:hAnsi="Arial" w:cs="Arial"/>
          <w:lang w:val="it-IT"/>
        </w:rPr>
        <w:tab/>
        <w:t>GRAĐEVINE I UREĐAJI JAVNE NAMJENE</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p>
    <w:p w14:paraId="702DE80D"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C2C3F6C" w14:textId="77777777" w:rsidR="003814FA" w:rsidRPr="003814FA" w:rsidRDefault="003814FA" w:rsidP="003814FA">
      <w:pPr>
        <w:ind w:left="-567"/>
        <w:rPr>
          <w:rFonts w:ascii="Arial" w:hAnsi="Arial" w:cs="Arial"/>
          <w:u w:val="single"/>
          <w:lang w:val="it-IT"/>
        </w:rPr>
      </w:pPr>
      <w:r w:rsidRPr="003814FA">
        <w:rPr>
          <w:rFonts w:ascii="Arial" w:hAnsi="Arial" w:cs="Arial"/>
          <w:u w:val="single"/>
          <w:lang w:val="it-IT"/>
        </w:rPr>
        <w:t>4.7.</w:t>
      </w:r>
      <w:r w:rsidRPr="003814FA">
        <w:rPr>
          <w:rFonts w:ascii="Arial" w:hAnsi="Arial" w:cs="Arial"/>
          <w:u w:val="single"/>
          <w:lang w:val="it-IT"/>
        </w:rPr>
        <w:tab/>
        <w:t>JAVNA RASVJETA</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150.000,00</w:t>
      </w:r>
    </w:p>
    <w:p w14:paraId="3889E016"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1C667B45" w14:textId="77777777" w:rsidR="003814FA" w:rsidRPr="003814FA" w:rsidRDefault="003814FA" w:rsidP="003814FA">
      <w:pPr>
        <w:ind w:left="-567"/>
        <w:rPr>
          <w:rFonts w:ascii="Arial" w:hAnsi="Arial" w:cs="Arial"/>
          <w:lang w:val="it-IT"/>
        </w:rPr>
      </w:pPr>
      <w:r w:rsidRPr="003814FA">
        <w:rPr>
          <w:rFonts w:ascii="Arial" w:hAnsi="Arial" w:cs="Arial"/>
          <w:lang w:val="it-IT"/>
        </w:rPr>
        <w:t>4.7.1.</w:t>
      </w:r>
      <w:r w:rsidRPr="003814FA">
        <w:rPr>
          <w:rFonts w:ascii="Arial" w:hAnsi="Arial" w:cs="Arial"/>
          <w:lang w:val="it-IT"/>
        </w:rPr>
        <w:tab/>
      </w:r>
      <w:proofErr w:type="spellStart"/>
      <w:r w:rsidRPr="003814FA">
        <w:rPr>
          <w:rFonts w:ascii="Arial" w:hAnsi="Arial" w:cs="Arial"/>
          <w:lang w:val="it-IT"/>
        </w:rPr>
        <w:t>Modernizacija</w:t>
      </w:r>
      <w:proofErr w:type="spellEnd"/>
      <w:r w:rsidRPr="003814FA">
        <w:rPr>
          <w:rFonts w:ascii="Arial" w:hAnsi="Arial" w:cs="Arial"/>
          <w:lang w:val="it-IT"/>
        </w:rPr>
        <w:t xml:space="preserve"> JR </w:t>
      </w:r>
      <w:proofErr w:type="spellStart"/>
      <w:r w:rsidRPr="003814FA">
        <w:rPr>
          <w:rFonts w:ascii="Arial" w:hAnsi="Arial" w:cs="Arial"/>
          <w:lang w:val="it-IT"/>
        </w:rPr>
        <w:t>na</w:t>
      </w:r>
      <w:proofErr w:type="spellEnd"/>
      <w:r w:rsidRPr="003814FA">
        <w:rPr>
          <w:rFonts w:ascii="Arial" w:hAnsi="Arial" w:cs="Arial"/>
          <w:lang w:val="it-IT"/>
        </w:rPr>
        <w:t xml:space="preserve"> </w:t>
      </w:r>
      <w:proofErr w:type="spellStart"/>
      <w:r w:rsidRPr="003814FA">
        <w:rPr>
          <w:rFonts w:ascii="Arial" w:hAnsi="Arial" w:cs="Arial"/>
          <w:lang w:val="it-IT"/>
        </w:rPr>
        <w:t>području</w:t>
      </w:r>
      <w:proofErr w:type="spellEnd"/>
      <w:r w:rsidRPr="003814FA">
        <w:rPr>
          <w:rFonts w:ascii="Arial" w:hAnsi="Arial" w:cs="Arial"/>
          <w:lang w:val="it-IT"/>
        </w:rPr>
        <w:t xml:space="preserve"> </w:t>
      </w:r>
      <w:proofErr w:type="spellStart"/>
      <w:r w:rsidRPr="003814FA">
        <w:rPr>
          <w:rFonts w:ascii="Arial" w:hAnsi="Arial" w:cs="Arial"/>
          <w:lang w:val="it-IT"/>
        </w:rPr>
        <w:t>Općine</w:t>
      </w:r>
      <w:proofErr w:type="spellEnd"/>
      <w:r w:rsidRPr="003814FA">
        <w:rPr>
          <w:rFonts w:ascii="Arial" w:hAnsi="Arial" w:cs="Arial"/>
          <w:lang w:val="it-IT"/>
        </w:rPr>
        <w:t xml:space="preserve"> Brtonigla  </w:t>
      </w:r>
    </w:p>
    <w:p w14:paraId="2293C04A"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Komunalni</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doprinos</w:t>
      </w:r>
      <w:proofErr w:type="spellEnd"/>
      <w:r w:rsidRPr="003814FA">
        <w:rPr>
          <w:rFonts w:ascii="Arial" w:hAnsi="Arial" w:cs="Arial"/>
          <w:u w:val="single"/>
          <w:lang w:val="it-IT"/>
        </w:rPr>
        <w:t xml:space="preserve">                                150.000,00</w:t>
      </w:r>
    </w:p>
    <w:p w14:paraId="19448F88" w14:textId="77777777" w:rsidR="003814FA" w:rsidRPr="003814FA" w:rsidRDefault="003814FA" w:rsidP="003814FA">
      <w:pPr>
        <w:ind w:left="-567"/>
        <w:rPr>
          <w:rFonts w:ascii="Arial" w:hAnsi="Arial" w:cs="Arial"/>
          <w:u w:val="single"/>
          <w:lang w:val="it-IT"/>
        </w:rPr>
      </w:pPr>
      <w:r w:rsidRPr="003814FA">
        <w:rPr>
          <w:rFonts w:ascii="Arial" w:hAnsi="Arial" w:cs="Arial"/>
          <w:lang w:val="it-IT"/>
        </w:rPr>
        <w:t xml:space="preserve">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roofErr w:type="spellStart"/>
      <w:r w:rsidRPr="003814FA">
        <w:rPr>
          <w:rFonts w:ascii="Arial" w:hAnsi="Arial" w:cs="Arial"/>
          <w:u w:val="single"/>
          <w:lang w:val="it-IT"/>
        </w:rPr>
        <w:t>Prihod</w:t>
      </w:r>
      <w:proofErr w:type="spellEnd"/>
      <w:r w:rsidRPr="003814FA">
        <w:rPr>
          <w:rFonts w:ascii="Arial" w:hAnsi="Arial" w:cs="Arial"/>
          <w:u w:val="single"/>
          <w:lang w:val="it-IT"/>
        </w:rPr>
        <w:t xml:space="preserve"> </w:t>
      </w:r>
      <w:proofErr w:type="gramStart"/>
      <w:r w:rsidRPr="003814FA">
        <w:rPr>
          <w:rFonts w:ascii="Arial" w:hAnsi="Arial" w:cs="Arial"/>
          <w:u w:val="single"/>
          <w:lang w:val="it-IT"/>
        </w:rPr>
        <w:t>od</w:t>
      </w:r>
      <w:proofErr w:type="gramEnd"/>
      <w:r w:rsidRPr="003814FA">
        <w:rPr>
          <w:rFonts w:ascii="Arial" w:hAnsi="Arial" w:cs="Arial"/>
          <w:u w:val="single"/>
          <w:lang w:val="it-IT"/>
        </w:rPr>
        <w:t xml:space="preserve"> </w:t>
      </w:r>
      <w:proofErr w:type="spellStart"/>
      <w:r w:rsidRPr="003814FA">
        <w:rPr>
          <w:rFonts w:ascii="Arial" w:hAnsi="Arial" w:cs="Arial"/>
          <w:u w:val="single"/>
          <w:lang w:val="it-IT"/>
        </w:rPr>
        <w:t>prodaje</w:t>
      </w:r>
      <w:proofErr w:type="spellEnd"/>
      <w:r w:rsidRPr="003814FA">
        <w:rPr>
          <w:rFonts w:ascii="Arial" w:hAnsi="Arial" w:cs="Arial"/>
          <w:u w:val="single"/>
          <w:lang w:val="it-IT"/>
        </w:rPr>
        <w:t xml:space="preserve"> </w:t>
      </w:r>
      <w:proofErr w:type="spellStart"/>
      <w:r w:rsidRPr="003814FA">
        <w:rPr>
          <w:rFonts w:ascii="Arial" w:hAnsi="Arial" w:cs="Arial"/>
          <w:u w:val="single"/>
          <w:lang w:val="it-IT"/>
        </w:rPr>
        <w:t>zemljišta</w:t>
      </w:r>
      <w:proofErr w:type="spellEnd"/>
      <w:r w:rsidRPr="003814FA">
        <w:rPr>
          <w:rFonts w:ascii="Arial" w:hAnsi="Arial" w:cs="Arial"/>
          <w:u w:val="single"/>
          <w:lang w:val="it-IT"/>
        </w:rPr>
        <w:t xml:space="preserve">                                 150.000,00</w:t>
      </w:r>
    </w:p>
    <w:p w14:paraId="7643142B" w14:textId="77777777" w:rsidR="003814FA" w:rsidRPr="003814FA" w:rsidRDefault="003814FA" w:rsidP="003814FA">
      <w:pPr>
        <w:ind w:left="3"/>
        <w:rPr>
          <w:rFonts w:ascii="Arial" w:hAnsi="Arial" w:cs="Arial"/>
          <w:lang w:val="it-IT"/>
        </w:rPr>
      </w:pPr>
      <w:proofErr w:type="spellStart"/>
      <w:r w:rsidRPr="003814FA">
        <w:rPr>
          <w:rFonts w:ascii="Arial" w:hAnsi="Arial" w:cs="Arial"/>
          <w:lang w:val="it-IT"/>
        </w:rPr>
        <w:t>Zamjena</w:t>
      </w:r>
      <w:proofErr w:type="spellEnd"/>
      <w:r w:rsidRPr="003814FA">
        <w:rPr>
          <w:rFonts w:ascii="Arial" w:hAnsi="Arial" w:cs="Arial"/>
          <w:lang w:val="it-IT"/>
        </w:rPr>
        <w:t xml:space="preserve"> </w:t>
      </w:r>
      <w:proofErr w:type="spellStart"/>
      <w:r w:rsidRPr="003814FA">
        <w:rPr>
          <w:rFonts w:ascii="Arial" w:hAnsi="Arial" w:cs="Arial"/>
          <w:lang w:val="it-IT"/>
        </w:rPr>
        <w:t>postojeće</w:t>
      </w:r>
      <w:proofErr w:type="spellEnd"/>
      <w:r w:rsidRPr="003814FA">
        <w:rPr>
          <w:rFonts w:ascii="Arial" w:hAnsi="Arial" w:cs="Arial"/>
          <w:lang w:val="it-IT"/>
        </w:rPr>
        <w:t xml:space="preserve"> JR </w:t>
      </w:r>
      <w:proofErr w:type="spellStart"/>
      <w:r w:rsidRPr="003814FA">
        <w:rPr>
          <w:rFonts w:ascii="Arial" w:hAnsi="Arial" w:cs="Arial"/>
          <w:lang w:val="it-IT"/>
        </w:rPr>
        <w:t>na</w:t>
      </w:r>
      <w:proofErr w:type="spellEnd"/>
      <w:r w:rsidRPr="003814FA">
        <w:rPr>
          <w:rFonts w:ascii="Arial" w:hAnsi="Arial" w:cs="Arial"/>
          <w:lang w:val="it-IT"/>
        </w:rPr>
        <w:t xml:space="preserve"> </w:t>
      </w:r>
      <w:proofErr w:type="spellStart"/>
      <w:r w:rsidRPr="003814FA">
        <w:rPr>
          <w:rFonts w:ascii="Arial" w:hAnsi="Arial" w:cs="Arial"/>
          <w:lang w:val="it-IT"/>
        </w:rPr>
        <w:t>području</w:t>
      </w:r>
      <w:proofErr w:type="spellEnd"/>
      <w:r w:rsidRPr="003814FA">
        <w:rPr>
          <w:rFonts w:ascii="Arial" w:hAnsi="Arial" w:cs="Arial"/>
          <w:lang w:val="it-IT"/>
        </w:rPr>
        <w:t xml:space="preserve"> </w:t>
      </w:r>
      <w:proofErr w:type="spellStart"/>
      <w:r w:rsidRPr="003814FA">
        <w:rPr>
          <w:rFonts w:ascii="Arial" w:hAnsi="Arial" w:cs="Arial"/>
          <w:lang w:val="it-IT"/>
        </w:rPr>
        <w:t>Općine</w:t>
      </w:r>
      <w:proofErr w:type="spellEnd"/>
      <w:r w:rsidRPr="003814FA">
        <w:rPr>
          <w:rFonts w:ascii="Arial" w:hAnsi="Arial" w:cs="Arial"/>
          <w:lang w:val="it-IT"/>
        </w:rPr>
        <w:t xml:space="preserve"> Brtonigla, a </w:t>
      </w:r>
      <w:proofErr w:type="spellStart"/>
      <w:r w:rsidRPr="003814FA">
        <w:rPr>
          <w:rFonts w:ascii="Arial" w:hAnsi="Arial" w:cs="Arial"/>
          <w:lang w:val="it-IT"/>
        </w:rPr>
        <w:t>sve</w:t>
      </w:r>
      <w:proofErr w:type="spellEnd"/>
      <w:r w:rsidRPr="003814FA">
        <w:rPr>
          <w:rFonts w:ascii="Arial" w:hAnsi="Arial" w:cs="Arial"/>
          <w:lang w:val="it-IT"/>
        </w:rPr>
        <w:t xml:space="preserve"> prema </w:t>
      </w:r>
      <w:proofErr w:type="spellStart"/>
      <w:r w:rsidRPr="003814FA">
        <w:rPr>
          <w:rFonts w:ascii="Arial" w:hAnsi="Arial" w:cs="Arial"/>
          <w:lang w:val="it-IT"/>
        </w:rPr>
        <w:t>projektnoj</w:t>
      </w:r>
      <w:proofErr w:type="spellEnd"/>
      <w:r w:rsidRPr="003814FA">
        <w:rPr>
          <w:rFonts w:ascii="Arial" w:hAnsi="Arial" w:cs="Arial"/>
          <w:lang w:val="it-IT"/>
        </w:rPr>
        <w:t xml:space="preserve"> </w:t>
      </w:r>
      <w:proofErr w:type="spellStart"/>
      <w:r w:rsidRPr="003814FA">
        <w:rPr>
          <w:rFonts w:ascii="Arial" w:hAnsi="Arial" w:cs="Arial"/>
          <w:lang w:val="it-IT"/>
        </w:rPr>
        <w:t>dokumentaciji</w:t>
      </w:r>
      <w:proofErr w:type="spellEnd"/>
      <w:r w:rsidRPr="003814FA">
        <w:rPr>
          <w:rFonts w:ascii="Arial" w:hAnsi="Arial" w:cs="Arial"/>
          <w:lang w:val="it-IT"/>
        </w:rPr>
        <w:t xml:space="preserve"> za </w:t>
      </w:r>
      <w:proofErr w:type="spellStart"/>
      <w:r w:rsidRPr="003814FA">
        <w:rPr>
          <w:rFonts w:ascii="Arial" w:hAnsi="Arial" w:cs="Arial"/>
          <w:lang w:val="it-IT"/>
        </w:rPr>
        <w:t>zamjenu</w:t>
      </w:r>
      <w:proofErr w:type="spellEnd"/>
      <w:r w:rsidRPr="003814FA">
        <w:rPr>
          <w:rFonts w:ascii="Arial" w:hAnsi="Arial" w:cs="Arial"/>
          <w:lang w:val="it-IT"/>
        </w:rPr>
        <w:t xml:space="preserve"> </w:t>
      </w:r>
      <w:proofErr w:type="spellStart"/>
      <w:r w:rsidRPr="003814FA">
        <w:rPr>
          <w:rFonts w:ascii="Arial" w:hAnsi="Arial" w:cs="Arial"/>
          <w:lang w:val="it-IT"/>
        </w:rPr>
        <w:t>postojeće</w:t>
      </w:r>
      <w:proofErr w:type="spellEnd"/>
      <w:r w:rsidRPr="003814FA">
        <w:rPr>
          <w:rFonts w:ascii="Arial" w:hAnsi="Arial" w:cs="Arial"/>
          <w:lang w:val="it-IT"/>
        </w:rPr>
        <w:t xml:space="preserve"> u LED </w:t>
      </w:r>
      <w:proofErr w:type="spellStart"/>
      <w:r w:rsidRPr="003814FA">
        <w:rPr>
          <w:rFonts w:ascii="Arial" w:hAnsi="Arial" w:cs="Arial"/>
          <w:lang w:val="it-IT"/>
        </w:rPr>
        <w:t>rasvjetu</w:t>
      </w:r>
      <w:proofErr w:type="spellEnd"/>
      <w:r w:rsidRPr="003814FA">
        <w:rPr>
          <w:rFonts w:ascii="Arial" w:hAnsi="Arial" w:cs="Arial"/>
          <w:lang w:val="it-IT"/>
        </w:rPr>
        <w:t xml:space="preserve"> </w:t>
      </w:r>
      <w:proofErr w:type="spellStart"/>
      <w:r w:rsidRPr="003814FA">
        <w:rPr>
          <w:rFonts w:ascii="Arial" w:hAnsi="Arial" w:cs="Arial"/>
          <w:lang w:val="it-IT"/>
        </w:rPr>
        <w:t>Zamjena</w:t>
      </w:r>
      <w:proofErr w:type="spellEnd"/>
      <w:r w:rsidRPr="003814FA">
        <w:rPr>
          <w:rFonts w:ascii="Arial" w:hAnsi="Arial" w:cs="Arial"/>
          <w:lang w:val="it-IT"/>
        </w:rPr>
        <w:t xml:space="preserve"> i postava nove LED </w:t>
      </w:r>
      <w:proofErr w:type="spellStart"/>
      <w:r w:rsidRPr="003814FA">
        <w:rPr>
          <w:rFonts w:ascii="Arial" w:hAnsi="Arial" w:cs="Arial"/>
          <w:lang w:val="it-IT"/>
        </w:rPr>
        <w:t>rasvjete</w:t>
      </w:r>
      <w:proofErr w:type="spellEnd"/>
      <w:r w:rsidRPr="003814FA">
        <w:rPr>
          <w:rFonts w:ascii="Arial" w:hAnsi="Arial" w:cs="Arial"/>
          <w:lang w:val="it-IT"/>
        </w:rPr>
        <w:t xml:space="preserve"> u </w:t>
      </w:r>
      <w:proofErr w:type="spellStart"/>
      <w:r w:rsidRPr="003814FA">
        <w:rPr>
          <w:rFonts w:ascii="Arial" w:hAnsi="Arial" w:cs="Arial"/>
          <w:lang w:val="it-IT"/>
        </w:rPr>
        <w:t>naselju</w:t>
      </w:r>
      <w:proofErr w:type="spellEnd"/>
      <w:r w:rsidRPr="003814FA">
        <w:rPr>
          <w:rFonts w:ascii="Arial" w:hAnsi="Arial" w:cs="Arial"/>
          <w:lang w:val="it-IT"/>
        </w:rPr>
        <w:t xml:space="preserve"> </w:t>
      </w:r>
      <w:proofErr w:type="spellStart"/>
      <w:r w:rsidRPr="003814FA">
        <w:rPr>
          <w:rFonts w:ascii="Arial" w:hAnsi="Arial" w:cs="Arial"/>
          <w:lang w:val="it-IT"/>
        </w:rPr>
        <w:t>Karigador</w:t>
      </w:r>
      <w:proofErr w:type="spellEnd"/>
      <w:r w:rsidRPr="003814FA">
        <w:rPr>
          <w:rFonts w:ascii="Arial" w:hAnsi="Arial" w:cs="Arial"/>
          <w:lang w:val="it-IT"/>
        </w:rPr>
        <w:t xml:space="preserve"> cesta D-75 </w:t>
      </w:r>
      <w:proofErr w:type="spellStart"/>
      <w:proofErr w:type="gramStart"/>
      <w:r w:rsidRPr="003814FA">
        <w:rPr>
          <w:rFonts w:ascii="Arial" w:hAnsi="Arial" w:cs="Arial"/>
          <w:lang w:val="it-IT"/>
        </w:rPr>
        <w:t>Pozicija</w:t>
      </w:r>
      <w:proofErr w:type="spellEnd"/>
      <w:r w:rsidRPr="003814FA">
        <w:rPr>
          <w:rFonts w:ascii="Arial" w:hAnsi="Arial" w:cs="Arial"/>
          <w:lang w:val="it-IT"/>
        </w:rPr>
        <w:t xml:space="preserve"> :</w:t>
      </w:r>
      <w:proofErr w:type="gramEnd"/>
      <w:r w:rsidRPr="003814FA">
        <w:rPr>
          <w:rFonts w:ascii="Arial" w:hAnsi="Arial" w:cs="Arial"/>
          <w:lang w:val="it-IT"/>
        </w:rPr>
        <w:t xml:space="preserve"> 399-1 ,       </w:t>
      </w:r>
    </w:p>
    <w:p w14:paraId="0669A591" w14:textId="77777777" w:rsidR="003814FA" w:rsidRPr="003814FA" w:rsidRDefault="003814FA" w:rsidP="003814FA">
      <w:pPr>
        <w:ind w:left="-567" w:firstLine="570"/>
        <w:rPr>
          <w:rFonts w:ascii="Arial" w:hAnsi="Arial" w:cs="Arial"/>
          <w:lang w:val="it-IT"/>
        </w:rPr>
      </w:pPr>
      <w:proofErr w:type="spellStart"/>
      <w:r w:rsidRPr="003814FA">
        <w:rPr>
          <w:rFonts w:ascii="Arial" w:hAnsi="Arial" w:cs="Arial"/>
          <w:lang w:val="it-IT"/>
        </w:rPr>
        <w:t>vrsta</w:t>
      </w:r>
      <w:proofErr w:type="spellEnd"/>
      <w:r w:rsidRPr="003814FA">
        <w:rPr>
          <w:rFonts w:ascii="Arial" w:hAnsi="Arial" w:cs="Arial"/>
          <w:lang w:val="it-IT"/>
        </w:rPr>
        <w:t xml:space="preserve"> </w:t>
      </w:r>
      <w:proofErr w:type="spellStart"/>
      <w:r w:rsidRPr="003814FA">
        <w:rPr>
          <w:rFonts w:ascii="Arial" w:hAnsi="Arial" w:cs="Arial"/>
          <w:lang w:val="it-IT"/>
        </w:rPr>
        <w:t>poslova</w:t>
      </w:r>
      <w:proofErr w:type="spellEnd"/>
      <w:r w:rsidRPr="003814FA">
        <w:rPr>
          <w:rFonts w:ascii="Arial" w:hAnsi="Arial" w:cs="Arial"/>
          <w:lang w:val="it-IT"/>
        </w:rPr>
        <w:t>: O</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150.000,00</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1E016D8A" w14:textId="77777777" w:rsidR="003814FA" w:rsidRPr="003814FA" w:rsidRDefault="003814FA" w:rsidP="003814FA">
      <w:pPr>
        <w:ind w:left="-567"/>
        <w:rPr>
          <w:rFonts w:ascii="Arial" w:hAnsi="Arial" w:cs="Arial"/>
          <w:u w:val="single"/>
          <w:lang w:val="it-IT"/>
        </w:rPr>
      </w:pPr>
      <w:r w:rsidRPr="003814FA">
        <w:rPr>
          <w:rFonts w:ascii="Arial" w:hAnsi="Arial" w:cs="Arial"/>
          <w:lang w:val="it-IT"/>
        </w:rPr>
        <w:lastRenderedPageBreak/>
        <w:tab/>
      </w:r>
      <w:r w:rsidRPr="003814FA">
        <w:rPr>
          <w:rFonts w:ascii="Arial" w:hAnsi="Arial" w:cs="Arial"/>
          <w:u w:val="single"/>
          <w:lang w:val="it-IT"/>
        </w:rPr>
        <w:t>UKUPNO</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150.000,00</w:t>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r>
      <w:r w:rsidRPr="003814FA">
        <w:rPr>
          <w:rFonts w:ascii="Arial" w:hAnsi="Arial" w:cs="Arial"/>
          <w:u w:val="single"/>
          <w:lang w:val="it-IT"/>
        </w:rPr>
        <w:tab/>
        <w:t>150.000,00</w:t>
      </w:r>
    </w:p>
    <w:p w14:paraId="37D41403"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E107880" w14:textId="77777777" w:rsidR="003814FA" w:rsidRPr="003814FA" w:rsidRDefault="003814FA" w:rsidP="003814FA">
      <w:pPr>
        <w:ind w:left="-567"/>
        <w:rPr>
          <w:rFonts w:ascii="Arial" w:hAnsi="Arial" w:cs="Arial"/>
          <w:lang w:val="it-IT"/>
        </w:rPr>
      </w:pPr>
      <w:r w:rsidRPr="003814FA">
        <w:rPr>
          <w:rFonts w:ascii="Arial" w:hAnsi="Arial" w:cs="Arial"/>
          <w:lang w:val="it-IT"/>
        </w:rPr>
        <w:t>4.8.</w:t>
      </w:r>
      <w:r w:rsidRPr="003814FA">
        <w:rPr>
          <w:rFonts w:ascii="Arial" w:hAnsi="Arial" w:cs="Arial"/>
          <w:lang w:val="it-IT"/>
        </w:rPr>
        <w:tab/>
        <w:t>GROBLJA I KREMATORIJI NA GROBLJIMA</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p>
    <w:p w14:paraId="38EBB64B"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45BD3563" w14:textId="77777777" w:rsidR="003814FA" w:rsidRPr="003814FA" w:rsidRDefault="003814FA" w:rsidP="003814FA">
      <w:pPr>
        <w:ind w:left="-567"/>
        <w:rPr>
          <w:rFonts w:ascii="Arial" w:hAnsi="Arial" w:cs="Arial"/>
          <w:lang w:val="it-IT"/>
        </w:rPr>
      </w:pPr>
      <w:r w:rsidRPr="003814FA">
        <w:rPr>
          <w:rFonts w:ascii="Arial" w:hAnsi="Arial" w:cs="Arial"/>
          <w:lang w:val="it-IT"/>
        </w:rPr>
        <w:t>4.9.</w:t>
      </w:r>
      <w:r w:rsidRPr="003814FA">
        <w:rPr>
          <w:rFonts w:ascii="Arial" w:hAnsi="Arial" w:cs="Arial"/>
          <w:lang w:val="it-IT"/>
        </w:rPr>
        <w:tab/>
        <w:t>GRAĐEVINE NAMIJENJENE OBAVLJANJU JAVNOG PRIJEVOZA</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0,00</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06B5DE27" w14:textId="77777777" w:rsidR="003814FA" w:rsidRPr="003814FA" w:rsidRDefault="003814FA" w:rsidP="003814FA">
      <w:pPr>
        <w:ind w:left="-567"/>
        <w:rPr>
          <w:rFonts w:ascii="Arial" w:hAnsi="Arial" w:cs="Arial"/>
          <w:b/>
          <w:bCs/>
          <w:u w:val="single"/>
          <w:lang w:val="it-IT"/>
        </w:rPr>
      </w:pPr>
      <w:r w:rsidRPr="003814FA">
        <w:rPr>
          <w:rFonts w:ascii="Arial" w:hAnsi="Arial" w:cs="Arial"/>
          <w:b/>
          <w:bCs/>
          <w:u w:val="single"/>
          <w:lang w:val="it-IT"/>
        </w:rPr>
        <w:t>PROGRAM GRAĐENJA KOMUNALNE INFRASTRUKTURE SVEUKUPNO</w:t>
      </w:r>
      <w:r w:rsidRPr="003814FA">
        <w:rPr>
          <w:rFonts w:ascii="Arial" w:hAnsi="Arial" w:cs="Arial"/>
          <w:b/>
          <w:bCs/>
          <w:u w:val="single"/>
          <w:lang w:val="it-IT"/>
        </w:rPr>
        <w:tab/>
      </w:r>
      <w:r w:rsidRPr="003814FA">
        <w:rPr>
          <w:rFonts w:ascii="Arial" w:hAnsi="Arial" w:cs="Arial"/>
          <w:b/>
          <w:bCs/>
          <w:u w:val="single"/>
          <w:lang w:val="it-IT"/>
        </w:rPr>
        <w:tab/>
      </w:r>
      <w:r w:rsidRPr="003814FA">
        <w:rPr>
          <w:rFonts w:ascii="Arial" w:hAnsi="Arial" w:cs="Arial"/>
          <w:b/>
          <w:bCs/>
          <w:u w:val="single"/>
          <w:lang w:val="it-IT"/>
        </w:rPr>
        <w:tab/>
        <w:t>2.788.095,00</w:t>
      </w:r>
    </w:p>
    <w:p w14:paraId="0A1820B7"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5AABB5D7" w14:textId="77777777" w:rsidR="003814FA" w:rsidRPr="003814FA" w:rsidRDefault="003814FA" w:rsidP="003814FA">
      <w:pPr>
        <w:ind w:left="-567"/>
        <w:jc w:val="center"/>
        <w:rPr>
          <w:rFonts w:ascii="Arial" w:hAnsi="Arial" w:cs="Arial"/>
          <w:b/>
          <w:bCs/>
          <w:lang w:val="it-IT"/>
        </w:rPr>
      </w:pPr>
      <w:proofErr w:type="spellStart"/>
      <w:r w:rsidRPr="003814FA">
        <w:rPr>
          <w:rFonts w:ascii="Arial" w:hAnsi="Arial" w:cs="Arial"/>
          <w:b/>
          <w:bCs/>
          <w:lang w:val="it-IT"/>
        </w:rPr>
        <w:t>Članak</w:t>
      </w:r>
      <w:proofErr w:type="spellEnd"/>
      <w:r w:rsidRPr="003814FA">
        <w:rPr>
          <w:rFonts w:ascii="Arial" w:hAnsi="Arial" w:cs="Arial"/>
          <w:b/>
          <w:bCs/>
          <w:lang w:val="it-IT"/>
        </w:rPr>
        <w:t xml:space="preserve"> 3.</w:t>
      </w:r>
    </w:p>
    <w:p w14:paraId="086BDD23" w14:textId="77777777" w:rsidR="003814FA" w:rsidRPr="003814FA" w:rsidRDefault="003814FA" w:rsidP="003814FA">
      <w:pPr>
        <w:ind w:left="-567"/>
        <w:rPr>
          <w:rFonts w:ascii="Arial" w:hAnsi="Arial" w:cs="Arial"/>
          <w:lang w:val="it-IT"/>
        </w:rPr>
      </w:pPr>
      <w:r w:rsidRPr="003814FA">
        <w:rPr>
          <w:rFonts w:ascii="Arial" w:hAnsi="Arial" w:cs="Arial"/>
          <w:lang w:val="it-IT"/>
        </w:rPr>
        <w:t xml:space="preserve">U </w:t>
      </w:r>
      <w:proofErr w:type="spellStart"/>
      <w:r w:rsidRPr="003814FA">
        <w:rPr>
          <w:rFonts w:ascii="Arial" w:hAnsi="Arial" w:cs="Arial"/>
          <w:lang w:val="it-IT"/>
        </w:rPr>
        <w:t>skladu</w:t>
      </w:r>
      <w:proofErr w:type="spellEnd"/>
      <w:r w:rsidRPr="003814FA">
        <w:rPr>
          <w:rFonts w:ascii="Arial" w:hAnsi="Arial" w:cs="Arial"/>
          <w:lang w:val="it-IT"/>
        </w:rPr>
        <w:t xml:space="preserve"> sa </w:t>
      </w:r>
      <w:proofErr w:type="spellStart"/>
      <w:r w:rsidRPr="003814FA">
        <w:rPr>
          <w:rFonts w:ascii="Arial" w:hAnsi="Arial" w:cs="Arial"/>
          <w:lang w:val="it-IT"/>
        </w:rPr>
        <w:t>sadržajem</w:t>
      </w:r>
      <w:proofErr w:type="spellEnd"/>
      <w:r w:rsidRPr="003814FA">
        <w:rPr>
          <w:rFonts w:ascii="Arial" w:hAnsi="Arial" w:cs="Arial"/>
          <w:lang w:val="it-IT"/>
        </w:rPr>
        <w:t xml:space="preserve"> </w:t>
      </w:r>
      <w:proofErr w:type="spellStart"/>
      <w:r w:rsidRPr="003814FA">
        <w:rPr>
          <w:rFonts w:ascii="Arial" w:hAnsi="Arial" w:cs="Arial"/>
          <w:lang w:val="it-IT"/>
        </w:rPr>
        <w:t>Programa</w:t>
      </w:r>
      <w:proofErr w:type="spellEnd"/>
      <w:r w:rsidRPr="003814FA">
        <w:rPr>
          <w:rFonts w:ascii="Arial" w:hAnsi="Arial" w:cs="Arial"/>
          <w:lang w:val="it-IT"/>
        </w:rPr>
        <w:t xml:space="preserve"> </w:t>
      </w:r>
      <w:proofErr w:type="spellStart"/>
      <w:r w:rsidRPr="003814FA">
        <w:rPr>
          <w:rFonts w:ascii="Arial" w:hAnsi="Arial" w:cs="Arial"/>
          <w:lang w:val="it-IT"/>
        </w:rPr>
        <w:t>prikazanim</w:t>
      </w:r>
      <w:proofErr w:type="spellEnd"/>
      <w:r w:rsidRPr="003814FA">
        <w:rPr>
          <w:rFonts w:ascii="Arial" w:hAnsi="Arial" w:cs="Arial"/>
          <w:lang w:val="it-IT"/>
        </w:rPr>
        <w:t xml:space="preserve"> u </w:t>
      </w:r>
      <w:proofErr w:type="spellStart"/>
      <w:r w:rsidRPr="003814FA">
        <w:rPr>
          <w:rFonts w:ascii="Arial" w:hAnsi="Arial" w:cs="Arial"/>
          <w:lang w:val="it-IT"/>
        </w:rPr>
        <w:t>članku</w:t>
      </w:r>
      <w:proofErr w:type="spellEnd"/>
      <w:r w:rsidRPr="003814FA">
        <w:rPr>
          <w:rFonts w:ascii="Arial" w:hAnsi="Arial" w:cs="Arial"/>
          <w:lang w:val="it-IT"/>
        </w:rPr>
        <w:t xml:space="preserve"> 2. </w:t>
      </w:r>
      <w:proofErr w:type="spellStart"/>
      <w:r w:rsidRPr="003814FA">
        <w:rPr>
          <w:rFonts w:ascii="Arial" w:hAnsi="Arial" w:cs="Arial"/>
          <w:lang w:val="it-IT"/>
        </w:rPr>
        <w:t>troškovi</w:t>
      </w:r>
      <w:proofErr w:type="spellEnd"/>
      <w:r w:rsidRPr="003814FA">
        <w:rPr>
          <w:rFonts w:ascii="Arial" w:hAnsi="Arial" w:cs="Arial"/>
          <w:lang w:val="it-IT"/>
        </w:rPr>
        <w:t xml:space="preserve"> </w:t>
      </w:r>
      <w:proofErr w:type="spellStart"/>
      <w:r w:rsidRPr="003814FA">
        <w:rPr>
          <w:rFonts w:ascii="Arial" w:hAnsi="Arial" w:cs="Arial"/>
          <w:lang w:val="it-IT"/>
        </w:rPr>
        <w:t>Programa</w:t>
      </w:r>
      <w:proofErr w:type="spellEnd"/>
      <w:r w:rsidRPr="003814FA">
        <w:rPr>
          <w:rFonts w:ascii="Arial" w:hAnsi="Arial" w:cs="Arial"/>
          <w:lang w:val="it-IT"/>
        </w:rPr>
        <w:t xml:space="preserve"> </w:t>
      </w:r>
      <w:proofErr w:type="spellStart"/>
      <w:r w:rsidRPr="003814FA">
        <w:rPr>
          <w:rFonts w:ascii="Arial" w:hAnsi="Arial" w:cs="Arial"/>
          <w:lang w:val="it-IT"/>
        </w:rPr>
        <w:t>gradnje</w:t>
      </w:r>
      <w:proofErr w:type="spellEnd"/>
      <w:r w:rsidRPr="003814FA">
        <w:rPr>
          <w:rFonts w:ascii="Arial" w:hAnsi="Arial" w:cs="Arial"/>
          <w:lang w:val="it-IT"/>
        </w:rPr>
        <w:t xml:space="preserve"> </w:t>
      </w:r>
      <w:proofErr w:type="spellStart"/>
      <w:r w:rsidRPr="003814FA">
        <w:rPr>
          <w:rFonts w:ascii="Arial" w:hAnsi="Arial" w:cs="Arial"/>
          <w:lang w:val="it-IT"/>
        </w:rPr>
        <w:t>komunalne</w:t>
      </w:r>
      <w:proofErr w:type="spellEnd"/>
      <w:r w:rsidRPr="003814FA">
        <w:rPr>
          <w:rFonts w:ascii="Arial" w:hAnsi="Arial" w:cs="Arial"/>
          <w:lang w:val="it-IT"/>
        </w:rPr>
        <w:t xml:space="preserve"> </w:t>
      </w:r>
      <w:proofErr w:type="spellStart"/>
      <w:r w:rsidRPr="003814FA">
        <w:rPr>
          <w:rFonts w:ascii="Arial" w:hAnsi="Arial" w:cs="Arial"/>
          <w:lang w:val="it-IT"/>
        </w:rPr>
        <w:t>infrastrukture</w:t>
      </w:r>
      <w:proofErr w:type="spellEnd"/>
      <w:r w:rsidRPr="003814FA">
        <w:rPr>
          <w:rFonts w:ascii="Arial" w:hAnsi="Arial" w:cs="Arial"/>
          <w:lang w:val="it-IT"/>
        </w:rPr>
        <w:t xml:space="preserve"> za 2021. </w:t>
      </w:r>
      <w:proofErr w:type="spellStart"/>
      <w:r w:rsidRPr="003814FA">
        <w:rPr>
          <w:rFonts w:ascii="Arial" w:hAnsi="Arial" w:cs="Arial"/>
          <w:lang w:val="it-IT"/>
        </w:rPr>
        <w:t>godinu</w:t>
      </w:r>
      <w:proofErr w:type="spellEnd"/>
      <w:r w:rsidRPr="003814FA">
        <w:rPr>
          <w:rFonts w:ascii="Arial" w:hAnsi="Arial" w:cs="Arial"/>
          <w:lang w:val="it-IT"/>
        </w:rPr>
        <w:t xml:space="preserve"> </w:t>
      </w:r>
      <w:proofErr w:type="spellStart"/>
      <w:r w:rsidRPr="003814FA">
        <w:rPr>
          <w:rFonts w:ascii="Arial" w:hAnsi="Arial" w:cs="Arial"/>
          <w:lang w:val="it-IT"/>
        </w:rPr>
        <w:t>raspoređuju</w:t>
      </w:r>
      <w:proofErr w:type="spellEnd"/>
      <w:r w:rsidRPr="003814FA">
        <w:rPr>
          <w:rFonts w:ascii="Arial" w:hAnsi="Arial" w:cs="Arial"/>
          <w:lang w:val="it-IT"/>
        </w:rPr>
        <w:t xml:space="preserve"> se </w:t>
      </w:r>
      <w:proofErr w:type="spellStart"/>
      <w:r w:rsidRPr="003814FA">
        <w:rPr>
          <w:rFonts w:ascii="Arial" w:hAnsi="Arial" w:cs="Arial"/>
          <w:lang w:val="it-IT"/>
        </w:rPr>
        <w:t>na</w:t>
      </w:r>
      <w:proofErr w:type="spellEnd"/>
      <w:r w:rsidRPr="003814FA">
        <w:rPr>
          <w:rFonts w:ascii="Arial" w:hAnsi="Arial" w:cs="Arial"/>
          <w:lang w:val="it-IT"/>
        </w:rPr>
        <w:t xml:space="preserve"> </w:t>
      </w:r>
      <w:proofErr w:type="spellStart"/>
      <w:r w:rsidRPr="003814FA">
        <w:rPr>
          <w:rFonts w:ascii="Arial" w:hAnsi="Arial" w:cs="Arial"/>
          <w:lang w:val="it-IT"/>
        </w:rPr>
        <w:t>sljedeće</w:t>
      </w:r>
      <w:proofErr w:type="spellEnd"/>
      <w:r w:rsidRPr="003814FA">
        <w:rPr>
          <w:rFonts w:ascii="Arial" w:hAnsi="Arial" w:cs="Arial"/>
          <w:lang w:val="it-IT"/>
        </w:rPr>
        <w:t xml:space="preserve"> </w:t>
      </w:r>
      <w:proofErr w:type="spellStart"/>
      <w:r w:rsidRPr="003814FA">
        <w:rPr>
          <w:rFonts w:ascii="Arial" w:hAnsi="Arial" w:cs="Arial"/>
          <w:lang w:val="it-IT"/>
        </w:rPr>
        <w:t>izvore</w:t>
      </w:r>
      <w:proofErr w:type="spellEnd"/>
      <w:r w:rsidRPr="003814FA">
        <w:rPr>
          <w:rFonts w:ascii="Arial" w:hAnsi="Arial" w:cs="Arial"/>
          <w:lang w:val="it-IT"/>
        </w:rPr>
        <w:t xml:space="preserve"> </w:t>
      </w:r>
      <w:proofErr w:type="spellStart"/>
      <w:r w:rsidRPr="003814FA">
        <w:rPr>
          <w:rFonts w:ascii="Arial" w:hAnsi="Arial" w:cs="Arial"/>
          <w:lang w:val="it-IT"/>
        </w:rPr>
        <w:t>financiranja</w:t>
      </w:r>
      <w:proofErr w:type="spellEnd"/>
      <w:r w:rsidRPr="003814FA">
        <w:rPr>
          <w:rFonts w:ascii="Arial" w:hAnsi="Arial" w:cs="Arial"/>
          <w:lang w:val="it-IT"/>
        </w:rPr>
        <w:t>:</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D0F4E00"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r w:rsidRPr="003814FA">
        <w:rPr>
          <w:rFonts w:ascii="Arial" w:hAnsi="Arial" w:cs="Arial"/>
          <w:lang w:val="it-IT"/>
        </w:rPr>
        <w:t>Komunalni</w:t>
      </w:r>
      <w:proofErr w:type="spellEnd"/>
      <w:r w:rsidRPr="003814FA">
        <w:rPr>
          <w:rFonts w:ascii="Arial" w:hAnsi="Arial" w:cs="Arial"/>
          <w:lang w:val="it-IT"/>
        </w:rPr>
        <w:t xml:space="preserve"> </w:t>
      </w:r>
      <w:proofErr w:type="spellStart"/>
      <w:r w:rsidRPr="003814FA">
        <w:rPr>
          <w:rFonts w:ascii="Arial" w:hAnsi="Arial" w:cs="Arial"/>
          <w:lang w:val="it-IT"/>
        </w:rPr>
        <w:t>doprinos</w:t>
      </w:r>
      <w:proofErr w:type="spellEnd"/>
      <w:r w:rsidRPr="003814FA">
        <w:rPr>
          <w:rFonts w:ascii="Arial" w:hAnsi="Arial" w:cs="Arial"/>
          <w:lang w:val="it-IT"/>
        </w:rPr>
        <w:t xml:space="preserve">    </w:t>
      </w:r>
      <w:proofErr w:type="gramStart"/>
      <w:r w:rsidRPr="003814FA">
        <w:rPr>
          <w:rFonts w:ascii="Arial" w:hAnsi="Arial" w:cs="Arial"/>
          <w:lang w:val="it-IT"/>
        </w:rPr>
        <w:t xml:space="preserve">   (</w:t>
      </w:r>
      <w:proofErr w:type="spellStart"/>
      <w:proofErr w:type="gramEnd"/>
      <w:r w:rsidRPr="003814FA">
        <w:rPr>
          <w:rFonts w:ascii="Arial" w:hAnsi="Arial" w:cs="Arial"/>
          <w:lang w:val="it-IT"/>
        </w:rPr>
        <w:t>pozicija</w:t>
      </w:r>
      <w:proofErr w:type="spellEnd"/>
      <w:r w:rsidRPr="003814FA">
        <w:rPr>
          <w:rFonts w:ascii="Arial" w:hAnsi="Arial" w:cs="Arial"/>
          <w:lang w:val="it-IT"/>
        </w:rPr>
        <w:t xml:space="preserve"> -12)                                         </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2.351.746,50</w:t>
      </w:r>
    </w:p>
    <w:p w14:paraId="3F301803"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r w:rsidRPr="003814FA">
        <w:rPr>
          <w:rFonts w:ascii="Arial" w:hAnsi="Arial" w:cs="Arial"/>
          <w:lang w:val="it-IT"/>
        </w:rPr>
        <w:t>Prodaja</w:t>
      </w:r>
      <w:proofErr w:type="spellEnd"/>
      <w:r w:rsidRPr="003814FA">
        <w:rPr>
          <w:rFonts w:ascii="Arial" w:hAnsi="Arial" w:cs="Arial"/>
          <w:lang w:val="it-IT"/>
        </w:rPr>
        <w:t xml:space="preserve"> </w:t>
      </w:r>
      <w:proofErr w:type="spellStart"/>
      <w:r w:rsidRPr="003814FA">
        <w:rPr>
          <w:rFonts w:ascii="Arial" w:hAnsi="Arial" w:cs="Arial"/>
          <w:lang w:val="it-IT"/>
        </w:rPr>
        <w:t>grobnih</w:t>
      </w:r>
      <w:proofErr w:type="spellEnd"/>
      <w:r w:rsidRPr="003814FA">
        <w:rPr>
          <w:rFonts w:ascii="Arial" w:hAnsi="Arial" w:cs="Arial"/>
          <w:lang w:val="it-IT"/>
        </w:rPr>
        <w:t xml:space="preserve"> </w:t>
      </w:r>
      <w:proofErr w:type="spellStart"/>
      <w:r w:rsidRPr="003814FA">
        <w:rPr>
          <w:rFonts w:ascii="Arial" w:hAnsi="Arial" w:cs="Arial"/>
          <w:lang w:val="it-IT"/>
        </w:rPr>
        <w:t>mjesta</w:t>
      </w:r>
      <w:proofErr w:type="spellEnd"/>
      <w:r w:rsidRPr="003814FA">
        <w:rPr>
          <w:rFonts w:ascii="Arial" w:hAnsi="Arial" w:cs="Arial"/>
          <w:lang w:val="it-IT"/>
        </w:rPr>
        <w:t xml:space="preserve"> (</w:t>
      </w:r>
      <w:proofErr w:type="spellStart"/>
      <w:r w:rsidRPr="003814FA">
        <w:rPr>
          <w:rFonts w:ascii="Arial" w:hAnsi="Arial" w:cs="Arial"/>
          <w:lang w:val="it-IT"/>
        </w:rPr>
        <w:t>pozicija</w:t>
      </w:r>
      <w:proofErr w:type="spellEnd"/>
      <w:r w:rsidRPr="003814FA">
        <w:rPr>
          <w:rFonts w:ascii="Arial" w:hAnsi="Arial" w:cs="Arial"/>
          <w:lang w:val="it-IT"/>
        </w:rPr>
        <w:t xml:space="preserve"> -54)</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 xml:space="preserve">     10.000,00</w:t>
      </w:r>
      <w:r w:rsidRPr="003814FA">
        <w:rPr>
          <w:rFonts w:ascii="Arial" w:hAnsi="Arial" w:cs="Arial"/>
          <w:lang w:val="it-IT"/>
        </w:rPr>
        <w:tab/>
      </w:r>
    </w:p>
    <w:p w14:paraId="331605E7" w14:textId="77777777" w:rsidR="003814FA" w:rsidRPr="003814FA" w:rsidRDefault="003814FA" w:rsidP="003814FA">
      <w:pPr>
        <w:ind w:left="-567"/>
        <w:rPr>
          <w:rFonts w:ascii="Arial" w:hAnsi="Arial" w:cs="Arial"/>
          <w:lang w:val="it-IT"/>
        </w:rPr>
      </w:pPr>
      <w:r w:rsidRPr="003814FA">
        <w:rPr>
          <w:rFonts w:ascii="Arial" w:hAnsi="Arial" w:cs="Arial"/>
          <w:lang w:val="it-IT"/>
        </w:rPr>
        <w:tab/>
      </w:r>
      <w:proofErr w:type="spellStart"/>
      <w:r w:rsidRPr="003814FA">
        <w:rPr>
          <w:rFonts w:ascii="Arial" w:hAnsi="Arial" w:cs="Arial"/>
          <w:lang w:val="it-IT"/>
        </w:rPr>
        <w:t>Prihod</w:t>
      </w:r>
      <w:proofErr w:type="spellEnd"/>
      <w:r w:rsidRPr="003814FA">
        <w:rPr>
          <w:rFonts w:ascii="Arial" w:hAnsi="Arial" w:cs="Arial"/>
          <w:lang w:val="it-IT"/>
        </w:rPr>
        <w:t xml:space="preserve"> </w:t>
      </w:r>
      <w:proofErr w:type="gramStart"/>
      <w:r w:rsidRPr="003814FA">
        <w:rPr>
          <w:rFonts w:ascii="Arial" w:hAnsi="Arial" w:cs="Arial"/>
          <w:lang w:val="it-IT"/>
        </w:rPr>
        <w:t>od</w:t>
      </w:r>
      <w:proofErr w:type="gramEnd"/>
      <w:r w:rsidRPr="003814FA">
        <w:rPr>
          <w:rFonts w:ascii="Arial" w:hAnsi="Arial" w:cs="Arial"/>
          <w:lang w:val="it-IT"/>
        </w:rPr>
        <w:t xml:space="preserve"> </w:t>
      </w:r>
      <w:proofErr w:type="spellStart"/>
      <w:r w:rsidRPr="003814FA">
        <w:rPr>
          <w:rFonts w:ascii="Arial" w:hAnsi="Arial" w:cs="Arial"/>
          <w:lang w:val="it-IT"/>
        </w:rPr>
        <w:t>prodaje</w:t>
      </w:r>
      <w:proofErr w:type="spellEnd"/>
      <w:r w:rsidRPr="003814FA">
        <w:rPr>
          <w:rFonts w:ascii="Arial" w:hAnsi="Arial" w:cs="Arial"/>
          <w:lang w:val="it-IT"/>
        </w:rPr>
        <w:t xml:space="preserve"> </w:t>
      </w:r>
      <w:proofErr w:type="spellStart"/>
      <w:r w:rsidRPr="003814FA">
        <w:rPr>
          <w:rFonts w:ascii="Arial" w:hAnsi="Arial" w:cs="Arial"/>
          <w:lang w:val="it-IT"/>
        </w:rPr>
        <w:t>zemljišta</w:t>
      </w:r>
      <w:proofErr w:type="spellEnd"/>
      <w:r w:rsidRPr="003814FA">
        <w:rPr>
          <w:rFonts w:ascii="Arial" w:hAnsi="Arial" w:cs="Arial"/>
          <w:lang w:val="it-IT"/>
        </w:rPr>
        <w:t xml:space="preserve"> (</w:t>
      </w:r>
      <w:proofErr w:type="spellStart"/>
      <w:r w:rsidRPr="003814FA">
        <w:rPr>
          <w:rFonts w:ascii="Arial" w:hAnsi="Arial" w:cs="Arial"/>
          <w:lang w:val="it-IT"/>
        </w:rPr>
        <w:t>pozicija</w:t>
      </w:r>
      <w:proofErr w:type="spellEnd"/>
      <w:r w:rsidRPr="003814FA">
        <w:rPr>
          <w:rFonts w:ascii="Arial" w:hAnsi="Arial" w:cs="Arial"/>
          <w:lang w:val="it-IT"/>
        </w:rPr>
        <w:t xml:space="preserve"> -20)</w:t>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 xml:space="preserve">   313.491,50</w:t>
      </w:r>
      <w:r w:rsidRPr="003814FA">
        <w:rPr>
          <w:rFonts w:ascii="Arial" w:hAnsi="Arial" w:cs="Arial"/>
          <w:lang w:val="it-IT"/>
        </w:rPr>
        <w:tab/>
      </w:r>
    </w:p>
    <w:p w14:paraId="6EED4E73" w14:textId="77777777" w:rsidR="003814FA" w:rsidRPr="00F85121" w:rsidRDefault="003814FA" w:rsidP="003814FA">
      <w:pPr>
        <w:ind w:left="-567" w:firstLine="567"/>
        <w:rPr>
          <w:rFonts w:ascii="Arial" w:hAnsi="Arial" w:cs="Arial"/>
        </w:rPr>
      </w:pPr>
      <w:proofErr w:type="spellStart"/>
      <w:r w:rsidRPr="00F85121">
        <w:rPr>
          <w:rFonts w:ascii="Arial" w:hAnsi="Arial" w:cs="Arial"/>
        </w:rPr>
        <w:t>Krediti</w:t>
      </w:r>
      <w:proofErr w:type="spellEnd"/>
      <w:r w:rsidRPr="00F85121">
        <w:rPr>
          <w:rFonts w:ascii="Arial" w:hAnsi="Arial" w:cs="Arial"/>
        </w:rPr>
        <w:t xml:space="preserve"> od </w:t>
      </w:r>
      <w:proofErr w:type="spellStart"/>
      <w:r w:rsidRPr="00F85121">
        <w:rPr>
          <w:rFonts w:ascii="Arial" w:hAnsi="Arial" w:cs="Arial"/>
        </w:rPr>
        <w:t>tuzemnih</w:t>
      </w:r>
      <w:proofErr w:type="spellEnd"/>
      <w:r w:rsidRPr="00F85121">
        <w:rPr>
          <w:rFonts w:ascii="Arial" w:hAnsi="Arial" w:cs="Arial"/>
        </w:rPr>
        <w:t xml:space="preserve"> </w:t>
      </w:r>
      <w:proofErr w:type="spellStart"/>
      <w:r w:rsidRPr="00F85121">
        <w:rPr>
          <w:rFonts w:ascii="Arial" w:hAnsi="Arial" w:cs="Arial"/>
        </w:rPr>
        <w:t>kreditnih</w:t>
      </w:r>
      <w:proofErr w:type="spellEnd"/>
      <w:r w:rsidRPr="00F85121">
        <w:rPr>
          <w:rFonts w:ascii="Arial" w:hAnsi="Arial" w:cs="Arial"/>
        </w:rPr>
        <w:t xml:space="preserve"> </w:t>
      </w:r>
      <w:proofErr w:type="spellStart"/>
      <w:r w:rsidRPr="00F85121">
        <w:rPr>
          <w:rFonts w:ascii="Arial" w:hAnsi="Arial" w:cs="Arial"/>
        </w:rPr>
        <w:t>institucija</w:t>
      </w:r>
      <w:proofErr w:type="spellEnd"/>
      <w:proofErr w:type="gramStart"/>
      <w:r w:rsidRPr="00F85121">
        <w:rPr>
          <w:rFonts w:ascii="Arial" w:hAnsi="Arial" w:cs="Arial"/>
        </w:rPr>
        <w:t xml:space="preserve">   (</w:t>
      </w:r>
      <w:proofErr w:type="spellStart"/>
      <w:proofErr w:type="gramEnd"/>
      <w:r w:rsidRPr="00F85121">
        <w:rPr>
          <w:rFonts w:ascii="Arial" w:hAnsi="Arial" w:cs="Arial"/>
        </w:rPr>
        <w:t>pozicija</w:t>
      </w:r>
      <w:proofErr w:type="spellEnd"/>
      <w:r w:rsidRPr="00F85121">
        <w:rPr>
          <w:rFonts w:ascii="Arial" w:hAnsi="Arial" w:cs="Arial"/>
        </w:rPr>
        <w:t xml:space="preserve"> -66)</w:t>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t xml:space="preserve">   112.857,00 </w:t>
      </w:r>
    </w:p>
    <w:p w14:paraId="20E78252" w14:textId="77777777" w:rsidR="003814FA" w:rsidRPr="00F85121" w:rsidRDefault="003814FA" w:rsidP="003814FA">
      <w:pPr>
        <w:ind w:left="-567"/>
        <w:rPr>
          <w:rFonts w:ascii="Arial" w:hAnsi="Arial" w:cs="Arial"/>
        </w:rPr>
      </w:pPr>
      <w:r w:rsidRPr="00F85121">
        <w:rPr>
          <w:rFonts w:ascii="Arial" w:hAnsi="Arial" w:cs="Arial"/>
        </w:rPr>
        <w:tab/>
      </w:r>
      <w:r w:rsidRPr="00F85121">
        <w:rPr>
          <w:rFonts w:ascii="Arial" w:hAnsi="Arial" w:cs="Arial"/>
        </w:rPr>
        <w:tab/>
      </w:r>
    </w:p>
    <w:p w14:paraId="6C7F5708" w14:textId="77777777" w:rsidR="003814FA" w:rsidRPr="00F85121" w:rsidRDefault="003814FA" w:rsidP="003814FA">
      <w:pPr>
        <w:ind w:left="-567"/>
        <w:rPr>
          <w:rFonts w:ascii="Arial" w:hAnsi="Arial" w:cs="Arial"/>
        </w:rPr>
      </w:pP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p>
    <w:p w14:paraId="6C3AC68A" w14:textId="77777777" w:rsidR="003814FA" w:rsidRPr="00F85121" w:rsidRDefault="003814FA" w:rsidP="003814FA">
      <w:pPr>
        <w:ind w:left="-567"/>
        <w:rPr>
          <w:rFonts w:ascii="Arial" w:hAnsi="Arial" w:cs="Arial"/>
          <w:u w:val="single"/>
        </w:rPr>
      </w:pPr>
      <w:r w:rsidRPr="00F85121">
        <w:rPr>
          <w:rFonts w:ascii="Arial" w:hAnsi="Arial" w:cs="Arial"/>
        </w:rPr>
        <w:tab/>
      </w:r>
      <w:r w:rsidRPr="00F85121">
        <w:rPr>
          <w:rFonts w:ascii="Arial" w:hAnsi="Arial" w:cs="Arial"/>
          <w:u w:val="single"/>
        </w:rPr>
        <w:t>UKUPNO</w:t>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r>
      <w:r w:rsidRPr="00F85121">
        <w:rPr>
          <w:rFonts w:ascii="Arial" w:hAnsi="Arial" w:cs="Arial"/>
          <w:u w:val="single"/>
        </w:rPr>
        <w:tab/>
        <w:t>2.788.095,00</w:t>
      </w:r>
    </w:p>
    <w:p w14:paraId="25DF870F" w14:textId="77777777" w:rsidR="003814FA" w:rsidRPr="00F85121" w:rsidRDefault="003814FA" w:rsidP="003814FA">
      <w:pPr>
        <w:ind w:left="-567"/>
        <w:rPr>
          <w:rFonts w:ascii="Arial" w:hAnsi="Arial" w:cs="Arial"/>
        </w:rPr>
      </w:pP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p>
    <w:p w14:paraId="0B4D05B9" w14:textId="77777777" w:rsidR="003814FA" w:rsidRPr="00F85121" w:rsidRDefault="003814FA" w:rsidP="003814FA">
      <w:pPr>
        <w:ind w:left="-567"/>
        <w:rPr>
          <w:rFonts w:ascii="Arial" w:hAnsi="Arial" w:cs="Arial"/>
        </w:rPr>
      </w:pPr>
      <w:r w:rsidRPr="00F85121">
        <w:rPr>
          <w:rFonts w:ascii="Arial" w:hAnsi="Arial" w:cs="Arial"/>
        </w:rPr>
        <w:tab/>
      </w:r>
      <w:r w:rsidRPr="00F85121">
        <w:rPr>
          <w:rFonts w:ascii="Arial" w:hAnsi="Arial" w:cs="Arial"/>
        </w:rPr>
        <w:tab/>
        <w:t>Legenda:</w:t>
      </w:r>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r>
    </w:p>
    <w:p w14:paraId="24E13152" w14:textId="77777777" w:rsidR="003814FA" w:rsidRPr="00F85121" w:rsidRDefault="003814FA" w:rsidP="003814FA">
      <w:pPr>
        <w:ind w:left="-567"/>
        <w:rPr>
          <w:rFonts w:ascii="Arial" w:hAnsi="Arial" w:cs="Arial"/>
        </w:rPr>
      </w:pPr>
      <w:r w:rsidRPr="00F85121">
        <w:rPr>
          <w:rFonts w:ascii="Arial" w:hAnsi="Arial" w:cs="Arial"/>
        </w:rPr>
        <w:tab/>
      </w:r>
      <w:r w:rsidRPr="00F85121">
        <w:rPr>
          <w:rFonts w:ascii="Arial" w:hAnsi="Arial" w:cs="Arial"/>
        </w:rPr>
        <w:tab/>
        <w:t xml:space="preserve">G </w:t>
      </w:r>
      <w:proofErr w:type="spellStart"/>
      <w:r w:rsidRPr="00F85121">
        <w:rPr>
          <w:rFonts w:ascii="Arial" w:hAnsi="Arial" w:cs="Arial"/>
        </w:rPr>
        <w:t>gradnja</w:t>
      </w:r>
      <w:proofErr w:type="spellEnd"/>
      <w:r w:rsidRPr="00F85121">
        <w:rPr>
          <w:rFonts w:ascii="Arial" w:hAnsi="Arial" w:cs="Arial"/>
        </w:rPr>
        <w:tab/>
      </w:r>
      <w:r w:rsidRPr="00F85121">
        <w:rPr>
          <w:rFonts w:ascii="Arial" w:hAnsi="Arial" w:cs="Arial"/>
        </w:rPr>
        <w:tab/>
      </w:r>
      <w:r w:rsidRPr="00F85121">
        <w:rPr>
          <w:rFonts w:ascii="Arial" w:hAnsi="Arial" w:cs="Arial"/>
        </w:rPr>
        <w:tab/>
      </w:r>
      <w:r w:rsidRPr="00F85121">
        <w:rPr>
          <w:rFonts w:ascii="Arial" w:hAnsi="Arial" w:cs="Arial"/>
        </w:rPr>
        <w:tab/>
        <w:t xml:space="preserve">N </w:t>
      </w:r>
      <w:proofErr w:type="spellStart"/>
      <w:r w:rsidRPr="00F85121">
        <w:rPr>
          <w:rFonts w:ascii="Arial" w:hAnsi="Arial" w:cs="Arial"/>
        </w:rPr>
        <w:t>nadzor</w:t>
      </w:r>
      <w:proofErr w:type="spellEnd"/>
      <w:r w:rsidRPr="00F85121">
        <w:rPr>
          <w:rFonts w:ascii="Arial" w:hAnsi="Arial" w:cs="Arial"/>
        </w:rPr>
        <w:t xml:space="preserve"> </w:t>
      </w:r>
      <w:proofErr w:type="spellStart"/>
      <w:r w:rsidRPr="00F85121">
        <w:rPr>
          <w:rFonts w:ascii="Arial" w:hAnsi="Arial" w:cs="Arial"/>
        </w:rPr>
        <w:t>izgradnje</w:t>
      </w:r>
      <w:proofErr w:type="spellEnd"/>
      <w:r w:rsidRPr="00F85121">
        <w:rPr>
          <w:rFonts w:ascii="Arial" w:hAnsi="Arial" w:cs="Arial"/>
        </w:rPr>
        <w:tab/>
      </w:r>
      <w:r w:rsidRPr="00F85121">
        <w:rPr>
          <w:rFonts w:ascii="Arial" w:hAnsi="Arial" w:cs="Arial"/>
        </w:rPr>
        <w:tab/>
      </w:r>
    </w:p>
    <w:p w14:paraId="6E2DE995" w14:textId="77777777" w:rsidR="003814FA" w:rsidRPr="003814FA" w:rsidRDefault="003814FA" w:rsidP="003814FA">
      <w:pPr>
        <w:ind w:left="-567"/>
        <w:rPr>
          <w:rFonts w:ascii="Arial" w:hAnsi="Arial" w:cs="Arial"/>
          <w:lang w:val="it-IT"/>
        </w:rPr>
      </w:pPr>
      <w:r w:rsidRPr="00F85121">
        <w:rPr>
          <w:rFonts w:ascii="Arial" w:hAnsi="Arial" w:cs="Arial"/>
        </w:rPr>
        <w:tab/>
      </w:r>
      <w:r w:rsidRPr="00F85121">
        <w:rPr>
          <w:rFonts w:ascii="Arial" w:hAnsi="Arial" w:cs="Arial"/>
        </w:rPr>
        <w:tab/>
      </w:r>
      <w:r w:rsidRPr="003814FA">
        <w:rPr>
          <w:rFonts w:ascii="Arial" w:hAnsi="Arial" w:cs="Arial"/>
          <w:lang w:val="it-IT"/>
        </w:rPr>
        <w:t xml:space="preserve">PD </w:t>
      </w:r>
      <w:proofErr w:type="spellStart"/>
      <w:r w:rsidRPr="003814FA">
        <w:rPr>
          <w:rFonts w:ascii="Arial" w:hAnsi="Arial" w:cs="Arial"/>
          <w:lang w:val="it-IT"/>
        </w:rPr>
        <w:t>projektna</w:t>
      </w:r>
      <w:proofErr w:type="spellEnd"/>
      <w:r w:rsidRPr="003814FA">
        <w:rPr>
          <w:rFonts w:ascii="Arial" w:hAnsi="Arial" w:cs="Arial"/>
          <w:lang w:val="it-IT"/>
        </w:rPr>
        <w:t xml:space="preserve"> </w:t>
      </w:r>
      <w:proofErr w:type="spellStart"/>
      <w:r w:rsidRPr="003814FA">
        <w:rPr>
          <w:rFonts w:ascii="Arial" w:hAnsi="Arial" w:cs="Arial"/>
          <w:lang w:val="it-IT"/>
        </w:rPr>
        <w:t>dokumentacija</w:t>
      </w:r>
      <w:proofErr w:type="spellEnd"/>
      <w:r w:rsidRPr="003814FA">
        <w:rPr>
          <w:rFonts w:ascii="Arial" w:hAnsi="Arial" w:cs="Arial"/>
          <w:lang w:val="it-IT"/>
        </w:rPr>
        <w:tab/>
      </w:r>
      <w:r w:rsidRPr="003814FA">
        <w:rPr>
          <w:rFonts w:ascii="Arial" w:hAnsi="Arial" w:cs="Arial"/>
          <w:lang w:val="it-IT"/>
        </w:rPr>
        <w:tab/>
        <w:t xml:space="preserve">PE </w:t>
      </w:r>
      <w:proofErr w:type="spellStart"/>
      <w:r w:rsidRPr="003814FA">
        <w:rPr>
          <w:rFonts w:ascii="Arial" w:hAnsi="Arial" w:cs="Arial"/>
          <w:lang w:val="it-IT"/>
        </w:rPr>
        <w:t>parcelacijski</w:t>
      </w:r>
      <w:proofErr w:type="spellEnd"/>
      <w:r w:rsidRPr="003814FA">
        <w:rPr>
          <w:rFonts w:ascii="Arial" w:hAnsi="Arial" w:cs="Arial"/>
          <w:lang w:val="it-IT"/>
        </w:rPr>
        <w:t xml:space="preserve"> </w:t>
      </w:r>
      <w:proofErr w:type="spellStart"/>
      <w:r w:rsidRPr="003814FA">
        <w:rPr>
          <w:rFonts w:ascii="Arial" w:hAnsi="Arial" w:cs="Arial"/>
          <w:lang w:val="it-IT"/>
        </w:rPr>
        <w:t>elaborat</w:t>
      </w:r>
      <w:proofErr w:type="spellEnd"/>
      <w:r w:rsidRPr="003814FA">
        <w:rPr>
          <w:rFonts w:ascii="Arial" w:hAnsi="Arial" w:cs="Arial"/>
          <w:lang w:val="it-IT"/>
        </w:rPr>
        <w:tab/>
      </w:r>
      <w:r w:rsidRPr="003814FA">
        <w:rPr>
          <w:rFonts w:ascii="Arial" w:hAnsi="Arial" w:cs="Arial"/>
          <w:lang w:val="it-IT"/>
        </w:rPr>
        <w:tab/>
      </w:r>
    </w:p>
    <w:p w14:paraId="7266EE50" w14:textId="77777777" w:rsidR="003814FA" w:rsidRP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t xml:space="preserve">GE </w:t>
      </w:r>
      <w:proofErr w:type="spellStart"/>
      <w:r w:rsidRPr="003814FA">
        <w:rPr>
          <w:rFonts w:ascii="Arial" w:hAnsi="Arial" w:cs="Arial"/>
          <w:lang w:val="it-IT"/>
        </w:rPr>
        <w:t>geodetski</w:t>
      </w:r>
      <w:proofErr w:type="spellEnd"/>
      <w:r w:rsidRPr="003814FA">
        <w:rPr>
          <w:rFonts w:ascii="Arial" w:hAnsi="Arial" w:cs="Arial"/>
          <w:lang w:val="it-IT"/>
        </w:rPr>
        <w:t xml:space="preserve"> </w:t>
      </w:r>
      <w:proofErr w:type="spellStart"/>
      <w:r w:rsidRPr="003814FA">
        <w:rPr>
          <w:rFonts w:ascii="Arial" w:hAnsi="Arial" w:cs="Arial"/>
          <w:lang w:val="it-IT"/>
        </w:rPr>
        <w:t>elaborat</w:t>
      </w:r>
      <w:proofErr w:type="spellEnd"/>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t xml:space="preserve">O </w:t>
      </w:r>
      <w:proofErr w:type="spellStart"/>
      <w:r w:rsidRPr="003814FA">
        <w:rPr>
          <w:rFonts w:ascii="Arial" w:hAnsi="Arial" w:cs="Arial"/>
          <w:lang w:val="it-IT"/>
        </w:rPr>
        <w:t>oprema</w:t>
      </w:r>
      <w:proofErr w:type="spellEnd"/>
      <w:r w:rsidRPr="003814FA">
        <w:rPr>
          <w:rFonts w:ascii="Arial" w:hAnsi="Arial" w:cs="Arial"/>
          <w:lang w:val="it-IT"/>
        </w:rPr>
        <w:tab/>
      </w:r>
      <w:r w:rsidRPr="003814FA">
        <w:rPr>
          <w:rFonts w:ascii="Arial" w:hAnsi="Arial" w:cs="Arial"/>
          <w:lang w:val="it-IT"/>
        </w:rPr>
        <w:tab/>
      </w:r>
    </w:p>
    <w:p w14:paraId="71D1768F" w14:textId="1069155A" w:rsidR="003814FA" w:rsidRDefault="003814FA" w:rsidP="003814FA">
      <w:pPr>
        <w:ind w:left="-567"/>
        <w:rPr>
          <w:rFonts w:ascii="Arial" w:hAnsi="Arial" w:cs="Arial"/>
          <w:lang w:val="it-IT"/>
        </w:rPr>
      </w:pP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r w:rsidRPr="003814FA">
        <w:rPr>
          <w:rFonts w:ascii="Arial" w:hAnsi="Arial" w:cs="Arial"/>
          <w:lang w:val="it-IT"/>
        </w:rPr>
        <w:tab/>
      </w:r>
    </w:p>
    <w:p w14:paraId="2A64C615" w14:textId="770FE9CB" w:rsidR="009354B4" w:rsidRDefault="009354B4" w:rsidP="003814FA">
      <w:pPr>
        <w:ind w:left="-567"/>
        <w:rPr>
          <w:rFonts w:ascii="Arial" w:hAnsi="Arial" w:cs="Arial"/>
          <w:lang w:val="it-IT"/>
        </w:rPr>
      </w:pPr>
    </w:p>
    <w:p w14:paraId="38890C9A" w14:textId="77777777" w:rsidR="009354B4" w:rsidRPr="003814FA" w:rsidRDefault="009354B4" w:rsidP="003814FA">
      <w:pPr>
        <w:ind w:left="-567"/>
        <w:rPr>
          <w:rFonts w:ascii="Arial" w:hAnsi="Arial" w:cs="Arial"/>
          <w:lang w:val="it-IT"/>
        </w:rPr>
      </w:pPr>
    </w:p>
    <w:p w14:paraId="0BBE43C3" w14:textId="77777777" w:rsidR="003814FA" w:rsidRPr="005D2F73" w:rsidRDefault="003814FA" w:rsidP="003814FA">
      <w:pPr>
        <w:ind w:left="-567"/>
        <w:jc w:val="center"/>
        <w:rPr>
          <w:rFonts w:ascii="Arial" w:hAnsi="Arial" w:cs="Arial"/>
          <w:b/>
          <w:bCs/>
          <w:sz w:val="24"/>
          <w:szCs w:val="24"/>
          <w:lang w:val="it-IT"/>
        </w:rPr>
      </w:pPr>
      <w:proofErr w:type="spellStart"/>
      <w:r w:rsidRPr="005D2F73">
        <w:rPr>
          <w:rFonts w:ascii="Arial" w:hAnsi="Arial" w:cs="Arial"/>
          <w:b/>
          <w:bCs/>
          <w:sz w:val="24"/>
          <w:szCs w:val="24"/>
          <w:lang w:val="it-IT"/>
        </w:rPr>
        <w:t>Članak</w:t>
      </w:r>
      <w:proofErr w:type="spellEnd"/>
      <w:r w:rsidRPr="005D2F73">
        <w:rPr>
          <w:rFonts w:ascii="Arial" w:hAnsi="Arial" w:cs="Arial"/>
          <w:b/>
          <w:bCs/>
          <w:sz w:val="24"/>
          <w:szCs w:val="24"/>
          <w:lang w:val="it-IT"/>
        </w:rPr>
        <w:t xml:space="preserve"> 4.</w:t>
      </w:r>
    </w:p>
    <w:p w14:paraId="31D1A3A6" w14:textId="77777777" w:rsidR="005D2F73" w:rsidRPr="005D2F73" w:rsidRDefault="003814FA" w:rsidP="003814FA">
      <w:pPr>
        <w:ind w:left="-567"/>
        <w:rPr>
          <w:rFonts w:ascii="Arial" w:hAnsi="Arial" w:cs="Arial"/>
          <w:sz w:val="24"/>
          <w:szCs w:val="24"/>
          <w:lang w:val="it-IT"/>
        </w:rPr>
      </w:pPr>
      <w:proofErr w:type="spellStart"/>
      <w:r w:rsidRPr="005D2F73">
        <w:rPr>
          <w:rFonts w:ascii="Arial" w:hAnsi="Arial" w:cs="Arial"/>
          <w:sz w:val="24"/>
          <w:szCs w:val="24"/>
          <w:lang w:val="it-IT"/>
        </w:rPr>
        <w:t>Sredstva</w:t>
      </w:r>
      <w:proofErr w:type="spellEnd"/>
      <w:r w:rsidRPr="005D2F73">
        <w:rPr>
          <w:rFonts w:ascii="Arial" w:hAnsi="Arial" w:cs="Arial"/>
          <w:sz w:val="24"/>
          <w:szCs w:val="24"/>
          <w:lang w:val="it-IT"/>
        </w:rPr>
        <w:t xml:space="preserve"> za </w:t>
      </w:r>
      <w:proofErr w:type="spellStart"/>
      <w:r w:rsidRPr="005D2F73">
        <w:rPr>
          <w:rFonts w:ascii="Arial" w:hAnsi="Arial" w:cs="Arial"/>
          <w:sz w:val="24"/>
          <w:szCs w:val="24"/>
          <w:lang w:val="it-IT"/>
        </w:rPr>
        <w:t>ostvarivanje</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ovog</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Programa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osiguravaju</w:t>
      </w:r>
      <w:proofErr w:type="spellEnd"/>
      <w:r w:rsidRPr="005D2F73">
        <w:rPr>
          <w:rFonts w:ascii="Arial" w:hAnsi="Arial" w:cs="Arial"/>
          <w:sz w:val="24"/>
          <w:szCs w:val="24"/>
          <w:lang w:val="it-IT"/>
        </w:rPr>
        <w:t xml:space="preserve"> se u </w:t>
      </w:r>
      <w:proofErr w:type="spellStart"/>
      <w:r w:rsidRPr="005D2F73">
        <w:rPr>
          <w:rFonts w:ascii="Arial" w:hAnsi="Arial" w:cs="Arial"/>
          <w:sz w:val="24"/>
          <w:szCs w:val="24"/>
          <w:lang w:val="it-IT"/>
        </w:rPr>
        <w:t>Proračunu</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Općine</w:t>
      </w:r>
      <w:proofErr w:type="spellEnd"/>
      <w:r w:rsidRPr="005D2F73">
        <w:rPr>
          <w:rFonts w:ascii="Arial" w:hAnsi="Arial" w:cs="Arial"/>
          <w:sz w:val="24"/>
          <w:szCs w:val="24"/>
          <w:lang w:val="it-IT"/>
        </w:rPr>
        <w:t xml:space="preserve"> Brtonigla-Verteneglio za 2021. </w:t>
      </w:r>
      <w:proofErr w:type="spellStart"/>
      <w:r w:rsidRPr="005D2F73">
        <w:rPr>
          <w:rFonts w:ascii="Arial" w:hAnsi="Arial" w:cs="Arial"/>
          <w:sz w:val="24"/>
          <w:szCs w:val="24"/>
          <w:lang w:val="it-IT"/>
        </w:rPr>
        <w:t>godinu</w:t>
      </w:r>
      <w:proofErr w:type="spellEnd"/>
      <w:r w:rsidRPr="005D2F73">
        <w:rPr>
          <w:rFonts w:ascii="Arial" w:hAnsi="Arial" w:cs="Arial"/>
          <w:sz w:val="24"/>
          <w:szCs w:val="24"/>
          <w:lang w:val="it-IT"/>
        </w:rPr>
        <w:t xml:space="preserve">, a </w:t>
      </w:r>
      <w:proofErr w:type="spellStart"/>
      <w:r w:rsidRPr="005D2F73">
        <w:rPr>
          <w:rFonts w:ascii="Arial" w:hAnsi="Arial" w:cs="Arial"/>
          <w:sz w:val="24"/>
          <w:szCs w:val="24"/>
          <w:lang w:val="it-IT"/>
        </w:rPr>
        <w:t>njima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raspolaže</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Općinski</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načelnik</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na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prijedlog</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Jedinstvenog</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upravnog</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odjela</w:t>
      </w:r>
      <w:proofErr w:type="spellEnd"/>
      <w:r w:rsidRPr="005D2F73">
        <w:rPr>
          <w:rFonts w:ascii="Arial" w:hAnsi="Arial" w:cs="Arial"/>
          <w:sz w:val="24"/>
          <w:szCs w:val="24"/>
          <w:lang w:val="it-IT"/>
        </w:rPr>
        <w:t xml:space="preserve">. </w:t>
      </w:r>
    </w:p>
    <w:p w14:paraId="0E450D4B" w14:textId="77777777" w:rsidR="005D2F73" w:rsidRPr="005D2F73" w:rsidRDefault="005D2F73" w:rsidP="003814FA">
      <w:pPr>
        <w:ind w:left="-567"/>
        <w:rPr>
          <w:rFonts w:ascii="Arial" w:hAnsi="Arial" w:cs="Arial"/>
          <w:sz w:val="24"/>
          <w:szCs w:val="24"/>
          <w:lang w:val="it-IT"/>
        </w:rPr>
      </w:pPr>
    </w:p>
    <w:p w14:paraId="637BA22B" w14:textId="77777777" w:rsidR="005D2F73" w:rsidRPr="005D2F73" w:rsidRDefault="005D2F73" w:rsidP="003814FA">
      <w:pPr>
        <w:ind w:left="-567"/>
        <w:rPr>
          <w:rFonts w:ascii="Arial" w:hAnsi="Arial" w:cs="Arial"/>
          <w:sz w:val="24"/>
          <w:szCs w:val="24"/>
          <w:lang w:val="it-IT"/>
        </w:rPr>
      </w:pPr>
    </w:p>
    <w:p w14:paraId="1D3A5467" w14:textId="0A1BB1AB" w:rsidR="003814FA" w:rsidRPr="005D2F73" w:rsidRDefault="003814FA" w:rsidP="003814FA">
      <w:pPr>
        <w:ind w:left="-567"/>
        <w:rPr>
          <w:rFonts w:ascii="Arial" w:hAnsi="Arial" w:cs="Arial"/>
          <w:sz w:val="24"/>
          <w:szCs w:val="24"/>
          <w:lang w:val="it-IT"/>
        </w:rPr>
      </w:pPr>
      <w:r w:rsidRPr="005D2F73">
        <w:rPr>
          <w:rFonts w:ascii="Arial" w:hAnsi="Arial" w:cs="Arial"/>
          <w:sz w:val="24"/>
          <w:szCs w:val="24"/>
          <w:lang w:val="it-IT"/>
        </w:rPr>
        <w:tab/>
      </w:r>
      <w:r w:rsidRPr="005D2F73">
        <w:rPr>
          <w:rFonts w:ascii="Arial" w:hAnsi="Arial" w:cs="Arial"/>
          <w:sz w:val="24"/>
          <w:szCs w:val="24"/>
          <w:lang w:val="it-IT"/>
        </w:rPr>
        <w:tab/>
      </w:r>
      <w:r w:rsidRPr="005D2F73">
        <w:rPr>
          <w:rFonts w:ascii="Arial" w:hAnsi="Arial" w:cs="Arial"/>
          <w:sz w:val="24"/>
          <w:szCs w:val="24"/>
          <w:lang w:val="it-IT"/>
        </w:rPr>
        <w:tab/>
      </w:r>
      <w:r w:rsidRPr="005D2F73">
        <w:rPr>
          <w:rFonts w:ascii="Arial" w:hAnsi="Arial" w:cs="Arial"/>
          <w:sz w:val="24"/>
          <w:szCs w:val="24"/>
          <w:lang w:val="it-IT"/>
        </w:rPr>
        <w:tab/>
      </w:r>
      <w:r w:rsidRPr="005D2F73">
        <w:rPr>
          <w:rFonts w:ascii="Arial" w:hAnsi="Arial" w:cs="Arial"/>
          <w:sz w:val="24"/>
          <w:szCs w:val="24"/>
          <w:lang w:val="it-IT"/>
        </w:rPr>
        <w:tab/>
      </w:r>
      <w:r w:rsidRPr="005D2F73">
        <w:rPr>
          <w:rFonts w:ascii="Arial" w:hAnsi="Arial" w:cs="Arial"/>
          <w:sz w:val="24"/>
          <w:szCs w:val="24"/>
          <w:lang w:val="it-IT"/>
        </w:rPr>
        <w:tab/>
      </w:r>
    </w:p>
    <w:p w14:paraId="61C4AE9C" w14:textId="77777777" w:rsidR="003814FA" w:rsidRPr="005D2F73" w:rsidRDefault="003814FA" w:rsidP="003814FA">
      <w:pPr>
        <w:ind w:left="-567"/>
        <w:jc w:val="center"/>
        <w:rPr>
          <w:rFonts w:ascii="Arial" w:hAnsi="Arial" w:cs="Arial"/>
          <w:b/>
          <w:bCs/>
          <w:sz w:val="24"/>
          <w:szCs w:val="24"/>
          <w:lang w:val="it-IT"/>
        </w:rPr>
      </w:pPr>
      <w:proofErr w:type="spellStart"/>
      <w:r w:rsidRPr="005D2F73">
        <w:rPr>
          <w:rFonts w:ascii="Arial" w:hAnsi="Arial" w:cs="Arial"/>
          <w:b/>
          <w:bCs/>
          <w:sz w:val="24"/>
          <w:szCs w:val="24"/>
          <w:lang w:val="it-IT"/>
        </w:rPr>
        <w:t>Članak</w:t>
      </w:r>
      <w:proofErr w:type="spellEnd"/>
      <w:r w:rsidRPr="005D2F73">
        <w:rPr>
          <w:rFonts w:ascii="Arial" w:hAnsi="Arial" w:cs="Arial"/>
          <w:b/>
          <w:bCs/>
          <w:sz w:val="24"/>
          <w:szCs w:val="24"/>
          <w:lang w:val="it-IT"/>
        </w:rPr>
        <w:t xml:space="preserve"> 5.</w:t>
      </w:r>
    </w:p>
    <w:p w14:paraId="516B838B" w14:textId="77777777" w:rsidR="003814FA" w:rsidRPr="005D2F73" w:rsidRDefault="003814FA" w:rsidP="003814FA">
      <w:pPr>
        <w:ind w:left="-567"/>
        <w:rPr>
          <w:rFonts w:ascii="Arial" w:hAnsi="Arial" w:cs="Arial"/>
          <w:sz w:val="24"/>
          <w:szCs w:val="24"/>
          <w:lang w:val="it-IT"/>
        </w:rPr>
      </w:pPr>
      <w:r w:rsidRPr="005D2F73">
        <w:rPr>
          <w:rFonts w:ascii="Arial" w:hAnsi="Arial" w:cs="Arial"/>
          <w:sz w:val="24"/>
          <w:szCs w:val="24"/>
          <w:lang w:val="it-IT"/>
        </w:rPr>
        <w:t>"</w:t>
      </w:r>
      <w:proofErr w:type="spellStart"/>
      <w:r w:rsidRPr="005D2F73">
        <w:rPr>
          <w:rFonts w:ascii="Arial" w:hAnsi="Arial" w:cs="Arial"/>
          <w:sz w:val="24"/>
          <w:szCs w:val="24"/>
          <w:lang w:val="it-IT"/>
        </w:rPr>
        <w:t>Ovaj</w:t>
      </w:r>
      <w:proofErr w:type="spellEnd"/>
      <w:r w:rsidRPr="005D2F73">
        <w:rPr>
          <w:rFonts w:ascii="Arial" w:hAnsi="Arial" w:cs="Arial"/>
          <w:sz w:val="24"/>
          <w:szCs w:val="24"/>
          <w:lang w:val="it-IT"/>
        </w:rPr>
        <w:t xml:space="preserve"> Program </w:t>
      </w:r>
      <w:proofErr w:type="spellStart"/>
      <w:r w:rsidRPr="005D2F73">
        <w:rPr>
          <w:rFonts w:ascii="Arial" w:hAnsi="Arial" w:cs="Arial"/>
          <w:sz w:val="24"/>
          <w:szCs w:val="24"/>
          <w:lang w:val="it-IT"/>
        </w:rPr>
        <w:t>stupa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na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snagu</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osmog</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dana</w:t>
      </w:r>
      <w:proofErr w:type="spellEnd"/>
      <w:r w:rsidRPr="005D2F73">
        <w:rPr>
          <w:rFonts w:ascii="Arial" w:hAnsi="Arial" w:cs="Arial"/>
          <w:sz w:val="24"/>
          <w:szCs w:val="24"/>
          <w:lang w:val="it-IT"/>
        </w:rPr>
        <w:t xml:space="preserve"> od </w:t>
      </w:r>
      <w:proofErr w:type="spellStart"/>
      <w:r w:rsidRPr="005D2F73">
        <w:rPr>
          <w:rFonts w:ascii="Arial" w:hAnsi="Arial" w:cs="Arial"/>
          <w:sz w:val="24"/>
          <w:szCs w:val="24"/>
          <w:lang w:val="it-IT"/>
        </w:rPr>
        <w:t>dana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objave</w:t>
      </w:r>
      <w:proofErr w:type="spellEnd"/>
      <w:r w:rsidRPr="005D2F73">
        <w:rPr>
          <w:rFonts w:ascii="Arial" w:hAnsi="Arial" w:cs="Arial"/>
          <w:sz w:val="24"/>
          <w:szCs w:val="24"/>
          <w:lang w:val="it-IT"/>
        </w:rPr>
        <w:t xml:space="preserve"> </w:t>
      </w:r>
      <w:proofErr w:type="gramStart"/>
      <w:r w:rsidRPr="005D2F73">
        <w:rPr>
          <w:rFonts w:ascii="Arial" w:hAnsi="Arial" w:cs="Arial"/>
          <w:sz w:val="24"/>
          <w:szCs w:val="24"/>
          <w:lang w:val="it-IT"/>
        </w:rPr>
        <w:t>u  »</w:t>
      </w:r>
      <w:proofErr w:type="spellStart"/>
      <w:proofErr w:type="gramEnd"/>
      <w:r w:rsidRPr="005D2F73">
        <w:rPr>
          <w:rFonts w:ascii="Arial" w:hAnsi="Arial" w:cs="Arial"/>
          <w:sz w:val="24"/>
          <w:szCs w:val="24"/>
          <w:lang w:val="it-IT"/>
        </w:rPr>
        <w:t>Službenim</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novinama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Općine</w:t>
      </w:r>
      <w:proofErr w:type="spellEnd"/>
      <w:r w:rsidRPr="005D2F73">
        <w:rPr>
          <w:rFonts w:ascii="Arial" w:hAnsi="Arial" w:cs="Arial"/>
          <w:sz w:val="24"/>
          <w:szCs w:val="24"/>
          <w:lang w:val="it-IT"/>
        </w:rPr>
        <w:t xml:space="preserve"> Brtonigla - Verteneglio"" te </w:t>
      </w:r>
      <w:proofErr w:type="spellStart"/>
      <w:r w:rsidRPr="005D2F73">
        <w:rPr>
          <w:rFonts w:ascii="Arial" w:hAnsi="Arial" w:cs="Arial"/>
          <w:sz w:val="24"/>
          <w:szCs w:val="24"/>
          <w:lang w:val="it-IT"/>
        </w:rPr>
        <w:t>će</w:t>
      </w:r>
      <w:proofErr w:type="spellEnd"/>
      <w:r w:rsidRPr="005D2F73">
        <w:rPr>
          <w:rFonts w:ascii="Arial" w:hAnsi="Arial" w:cs="Arial"/>
          <w:sz w:val="24"/>
          <w:szCs w:val="24"/>
          <w:lang w:val="it-IT"/>
        </w:rPr>
        <w:t xml:space="preserve"> se isti </w:t>
      </w:r>
      <w:proofErr w:type="spellStart"/>
      <w:r w:rsidRPr="005D2F73">
        <w:rPr>
          <w:rFonts w:ascii="Arial" w:hAnsi="Arial" w:cs="Arial"/>
          <w:sz w:val="24"/>
          <w:szCs w:val="24"/>
          <w:lang w:val="it-IT"/>
        </w:rPr>
        <w:t>objaviti</w:t>
      </w:r>
      <w:proofErr w:type="spellEnd"/>
      <w:r w:rsidRPr="005D2F73">
        <w:rPr>
          <w:rFonts w:ascii="Arial" w:hAnsi="Arial" w:cs="Arial"/>
          <w:sz w:val="24"/>
          <w:szCs w:val="24"/>
          <w:lang w:val="it-IT"/>
        </w:rPr>
        <w:t xml:space="preserve"> i </w:t>
      </w:r>
      <w:proofErr w:type="spellStart"/>
      <w:r w:rsidRPr="005D2F73">
        <w:rPr>
          <w:rFonts w:ascii="Arial" w:hAnsi="Arial" w:cs="Arial"/>
          <w:sz w:val="24"/>
          <w:szCs w:val="24"/>
          <w:lang w:val="it-IT"/>
        </w:rPr>
        <w:t>na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mrežnim</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stranicama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Općine</w:t>
      </w:r>
      <w:proofErr w:type="spellEnd"/>
      <w:r w:rsidRPr="005D2F73">
        <w:rPr>
          <w:rFonts w:ascii="Arial" w:hAnsi="Arial" w:cs="Arial"/>
          <w:sz w:val="24"/>
          <w:szCs w:val="24"/>
          <w:lang w:val="it-IT"/>
        </w:rPr>
        <w:t xml:space="preserve"> Brtonigla-Verteneglio. </w:t>
      </w:r>
    </w:p>
    <w:p w14:paraId="24A2426A" w14:textId="77777777" w:rsidR="003814FA" w:rsidRPr="005D2F73" w:rsidRDefault="003814FA" w:rsidP="003814FA">
      <w:pPr>
        <w:rPr>
          <w:rFonts w:ascii="Arial" w:hAnsi="Arial" w:cs="Arial"/>
          <w:sz w:val="24"/>
          <w:szCs w:val="24"/>
          <w:lang w:val="it-IT"/>
        </w:rPr>
      </w:pPr>
      <w:r w:rsidRPr="005D2F73">
        <w:rPr>
          <w:rFonts w:ascii="Arial" w:hAnsi="Arial" w:cs="Arial"/>
          <w:sz w:val="24"/>
          <w:szCs w:val="24"/>
          <w:lang w:val="it-IT"/>
        </w:rPr>
        <w:tab/>
      </w:r>
      <w:r w:rsidRPr="005D2F73">
        <w:rPr>
          <w:rFonts w:ascii="Arial" w:hAnsi="Arial" w:cs="Arial"/>
          <w:sz w:val="24"/>
          <w:szCs w:val="24"/>
          <w:lang w:val="it-IT"/>
        </w:rPr>
        <w:tab/>
      </w:r>
      <w:r w:rsidRPr="005D2F73">
        <w:rPr>
          <w:rFonts w:ascii="Arial" w:hAnsi="Arial" w:cs="Arial"/>
          <w:sz w:val="24"/>
          <w:szCs w:val="24"/>
          <w:lang w:val="it-IT"/>
        </w:rPr>
        <w:tab/>
      </w:r>
      <w:r w:rsidRPr="005D2F73">
        <w:rPr>
          <w:rFonts w:ascii="Arial" w:hAnsi="Arial" w:cs="Arial"/>
          <w:sz w:val="24"/>
          <w:szCs w:val="24"/>
          <w:lang w:val="it-IT"/>
        </w:rPr>
        <w:tab/>
      </w:r>
      <w:r w:rsidRPr="005D2F73">
        <w:rPr>
          <w:rFonts w:ascii="Arial" w:hAnsi="Arial" w:cs="Arial"/>
          <w:sz w:val="24"/>
          <w:szCs w:val="24"/>
          <w:lang w:val="it-IT"/>
        </w:rPr>
        <w:tab/>
      </w:r>
    </w:p>
    <w:p w14:paraId="7FDAAAF4" w14:textId="77777777" w:rsidR="003814FA" w:rsidRPr="005D2F73" w:rsidRDefault="003814FA" w:rsidP="003814FA">
      <w:pPr>
        <w:ind w:left="-567"/>
        <w:rPr>
          <w:rFonts w:ascii="Arial" w:hAnsi="Arial" w:cs="Arial"/>
          <w:sz w:val="24"/>
          <w:szCs w:val="24"/>
          <w:lang w:val="it-IT"/>
        </w:rPr>
      </w:pPr>
      <w:r w:rsidRPr="005D2F73">
        <w:rPr>
          <w:rFonts w:ascii="Arial" w:hAnsi="Arial" w:cs="Arial"/>
          <w:sz w:val="24"/>
          <w:szCs w:val="24"/>
          <w:lang w:val="it-IT"/>
        </w:rPr>
        <w:t>KLASA:363-01/21-10/16</w:t>
      </w:r>
      <w:r w:rsidRPr="005D2F73">
        <w:rPr>
          <w:rFonts w:ascii="Arial" w:hAnsi="Arial" w:cs="Arial"/>
          <w:sz w:val="24"/>
          <w:szCs w:val="24"/>
          <w:lang w:val="it-IT"/>
        </w:rPr>
        <w:tab/>
      </w:r>
      <w:r w:rsidRPr="005D2F73">
        <w:rPr>
          <w:rFonts w:ascii="Arial" w:hAnsi="Arial" w:cs="Arial"/>
          <w:sz w:val="24"/>
          <w:szCs w:val="24"/>
          <w:lang w:val="it-IT"/>
        </w:rPr>
        <w:tab/>
      </w:r>
      <w:r w:rsidRPr="005D2F73">
        <w:rPr>
          <w:rFonts w:ascii="Arial" w:hAnsi="Arial" w:cs="Arial"/>
          <w:sz w:val="24"/>
          <w:szCs w:val="24"/>
          <w:lang w:val="it-IT"/>
        </w:rPr>
        <w:tab/>
      </w:r>
      <w:r w:rsidRPr="005D2F73">
        <w:rPr>
          <w:rFonts w:ascii="Arial" w:hAnsi="Arial" w:cs="Arial"/>
          <w:sz w:val="24"/>
          <w:szCs w:val="24"/>
          <w:lang w:val="it-IT"/>
        </w:rPr>
        <w:tab/>
      </w:r>
      <w:r w:rsidRPr="005D2F73">
        <w:rPr>
          <w:rFonts w:ascii="Arial" w:hAnsi="Arial" w:cs="Arial"/>
          <w:sz w:val="24"/>
          <w:szCs w:val="24"/>
          <w:lang w:val="it-IT"/>
        </w:rPr>
        <w:tab/>
      </w:r>
    </w:p>
    <w:p w14:paraId="02DD59AA" w14:textId="77777777" w:rsidR="003814FA" w:rsidRPr="005D2F73" w:rsidRDefault="003814FA" w:rsidP="003814FA">
      <w:pPr>
        <w:ind w:left="-567"/>
        <w:rPr>
          <w:rFonts w:ascii="Arial" w:hAnsi="Arial" w:cs="Arial"/>
          <w:sz w:val="24"/>
          <w:szCs w:val="24"/>
          <w:lang w:val="it-IT"/>
        </w:rPr>
      </w:pPr>
      <w:r w:rsidRPr="005D2F73">
        <w:rPr>
          <w:rFonts w:ascii="Arial" w:hAnsi="Arial" w:cs="Arial"/>
          <w:sz w:val="24"/>
          <w:szCs w:val="24"/>
          <w:lang w:val="it-IT"/>
        </w:rPr>
        <w:t>URBROJ:2105/04-01-21-04</w:t>
      </w:r>
      <w:r w:rsidRPr="005D2F73">
        <w:rPr>
          <w:rFonts w:ascii="Arial" w:hAnsi="Arial" w:cs="Arial"/>
          <w:sz w:val="24"/>
          <w:szCs w:val="24"/>
          <w:lang w:val="it-IT"/>
        </w:rPr>
        <w:tab/>
      </w:r>
      <w:r w:rsidRPr="005D2F73">
        <w:rPr>
          <w:rFonts w:ascii="Arial" w:hAnsi="Arial" w:cs="Arial"/>
          <w:sz w:val="24"/>
          <w:szCs w:val="24"/>
          <w:lang w:val="it-IT"/>
        </w:rPr>
        <w:tab/>
      </w:r>
      <w:r w:rsidRPr="005D2F73">
        <w:rPr>
          <w:rFonts w:ascii="Arial" w:hAnsi="Arial" w:cs="Arial"/>
          <w:sz w:val="24"/>
          <w:szCs w:val="24"/>
          <w:lang w:val="it-IT"/>
        </w:rPr>
        <w:tab/>
      </w:r>
      <w:r w:rsidRPr="005D2F73">
        <w:rPr>
          <w:rFonts w:ascii="Arial" w:hAnsi="Arial" w:cs="Arial"/>
          <w:sz w:val="24"/>
          <w:szCs w:val="24"/>
          <w:lang w:val="it-IT"/>
        </w:rPr>
        <w:tab/>
      </w:r>
    </w:p>
    <w:p w14:paraId="00C58E87" w14:textId="77777777" w:rsidR="003814FA" w:rsidRPr="005D2F73" w:rsidRDefault="003814FA" w:rsidP="003814FA">
      <w:pPr>
        <w:ind w:left="-567"/>
        <w:rPr>
          <w:rFonts w:ascii="Arial" w:hAnsi="Arial" w:cs="Arial"/>
          <w:sz w:val="24"/>
          <w:szCs w:val="24"/>
          <w:lang w:val="it-IT"/>
        </w:rPr>
      </w:pPr>
      <w:r w:rsidRPr="005D2F73">
        <w:rPr>
          <w:rFonts w:ascii="Arial" w:hAnsi="Arial" w:cs="Arial"/>
          <w:sz w:val="24"/>
          <w:szCs w:val="24"/>
          <w:lang w:val="it-IT"/>
        </w:rPr>
        <w:t xml:space="preserve">Brtonigla-Verteneglio, 17. </w:t>
      </w:r>
      <w:proofErr w:type="spellStart"/>
      <w:r w:rsidRPr="005D2F73">
        <w:rPr>
          <w:rFonts w:ascii="Arial" w:hAnsi="Arial" w:cs="Arial"/>
          <w:sz w:val="24"/>
          <w:szCs w:val="24"/>
          <w:lang w:val="it-IT"/>
        </w:rPr>
        <w:t>prosinca</w:t>
      </w:r>
      <w:proofErr w:type="spellEnd"/>
      <w:r w:rsidRPr="005D2F73">
        <w:rPr>
          <w:rFonts w:ascii="Arial" w:hAnsi="Arial" w:cs="Arial"/>
          <w:sz w:val="24"/>
          <w:szCs w:val="24"/>
          <w:lang w:val="it-IT"/>
        </w:rPr>
        <w:t xml:space="preserve"> 2021. godine.</w:t>
      </w:r>
      <w:r w:rsidRPr="005D2F73">
        <w:rPr>
          <w:rFonts w:ascii="Arial" w:hAnsi="Arial" w:cs="Arial"/>
          <w:sz w:val="24"/>
          <w:szCs w:val="24"/>
          <w:lang w:val="it-IT"/>
        </w:rPr>
        <w:tab/>
      </w:r>
      <w:r w:rsidRPr="005D2F73">
        <w:rPr>
          <w:rFonts w:ascii="Arial" w:hAnsi="Arial" w:cs="Arial"/>
          <w:sz w:val="24"/>
          <w:szCs w:val="24"/>
          <w:lang w:val="it-IT"/>
        </w:rPr>
        <w:tab/>
      </w:r>
      <w:r w:rsidRPr="005D2F73">
        <w:rPr>
          <w:rFonts w:ascii="Arial" w:hAnsi="Arial" w:cs="Arial"/>
          <w:sz w:val="24"/>
          <w:szCs w:val="24"/>
          <w:lang w:val="it-IT"/>
        </w:rPr>
        <w:tab/>
      </w:r>
    </w:p>
    <w:p w14:paraId="3DEE070D" w14:textId="77777777" w:rsidR="003814FA" w:rsidRPr="005D2F73" w:rsidRDefault="003814FA" w:rsidP="003814FA">
      <w:pPr>
        <w:ind w:left="-567"/>
        <w:rPr>
          <w:rFonts w:ascii="Arial" w:hAnsi="Arial" w:cs="Arial"/>
          <w:sz w:val="24"/>
          <w:szCs w:val="24"/>
          <w:lang w:val="it-IT"/>
        </w:rPr>
      </w:pPr>
    </w:p>
    <w:p w14:paraId="6F9146DA" w14:textId="77777777" w:rsidR="003814FA" w:rsidRPr="005D2F73" w:rsidRDefault="003814FA" w:rsidP="003814FA">
      <w:pPr>
        <w:ind w:left="-567"/>
        <w:rPr>
          <w:rFonts w:ascii="Arial" w:hAnsi="Arial" w:cs="Arial"/>
          <w:sz w:val="24"/>
          <w:szCs w:val="24"/>
          <w:lang w:val="it-IT"/>
        </w:rPr>
      </w:pPr>
    </w:p>
    <w:p w14:paraId="1CA57412" w14:textId="77777777" w:rsidR="003814FA" w:rsidRPr="005D2F73" w:rsidRDefault="003814FA" w:rsidP="003814FA">
      <w:pPr>
        <w:ind w:left="141" w:firstLine="1275"/>
        <w:jc w:val="right"/>
        <w:rPr>
          <w:rFonts w:ascii="Arial" w:hAnsi="Arial" w:cs="Arial"/>
          <w:sz w:val="24"/>
          <w:szCs w:val="24"/>
          <w:lang w:val="it-IT"/>
        </w:rPr>
      </w:pPr>
      <w:r w:rsidRPr="005D2F73">
        <w:rPr>
          <w:rFonts w:ascii="Arial" w:hAnsi="Arial" w:cs="Arial"/>
          <w:sz w:val="24"/>
          <w:szCs w:val="24"/>
          <w:lang w:val="it-IT"/>
        </w:rPr>
        <w:t>OPĆINSKO VIJEĆE OPĆINE - BRTONIGLA-VERTENEGLIO</w:t>
      </w:r>
    </w:p>
    <w:p w14:paraId="126289DE" w14:textId="77777777" w:rsidR="003814FA" w:rsidRPr="005D2F73" w:rsidRDefault="003814FA" w:rsidP="003814FA">
      <w:pPr>
        <w:ind w:left="2265" w:firstLine="1275"/>
        <w:jc w:val="right"/>
        <w:rPr>
          <w:rFonts w:ascii="Arial" w:hAnsi="Arial" w:cs="Arial"/>
          <w:sz w:val="24"/>
          <w:szCs w:val="24"/>
          <w:lang w:val="it-IT"/>
        </w:rPr>
      </w:pPr>
      <w:proofErr w:type="spellStart"/>
      <w:r w:rsidRPr="005D2F73">
        <w:rPr>
          <w:rFonts w:ascii="Arial" w:hAnsi="Arial" w:cs="Arial"/>
          <w:sz w:val="24"/>
          <w:szCs w:val="24"/>
          <w:lang w:val="it-IT"/>
        </w:rPr>
        <w:t>Predsjednik</w:t>
      </w:r>
      <w:proofErr w:type="spellEnd"/>
    </w:p>
    <w:p w14:paraId="694FCD62" w14:textId="5CAE2A87" w:rsidR="003814FA" w:rsidRPr="005D2F73" w:rsidRDefault="003814FA" w:rsidP="003814FA">
      <w:pPr>
        <w:ind w:left="-567"/>
        <w:jc w:val="right"/>
        <w:rPr>
          <w:rFonts w:ascii="Arial" w:hAnsi="Arial" w:cs="Arial"/>
          <w:sz w:val="24"/>
          <w:szCs w:val="24"/>
          <w:lang w:val="it-IT"/>
        </w:rPr>
      </w:pPr>
      <w:proofErr w:type="spellStart"/>
      <w:r w:rsidRPr="005D2F73">
        <w:rPr>
          <w:rFonts w:ascii="Arial" w:hAnsi="Arial" w:cs="Arial"/>
          <w:sz w:val="24"/>
          <w:szCs w:val="24"/>
          <w:lang w:val="it-IT"/>
        </w:rPr>
        <w:t>Željko</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Ružić</w:t>
      </w:r>
      <w:proofErr w:type="spellEnd"/>
      <w:r w:rsidR="005D2F73" w:rsidRPr="005D2F73">
        <w:rPr>
          <w:rFonts w:ascii="Arial" w:hAnsi="Arial" w:cs="Arial"/>
          <w:sz w:val="24"/>
          <w:szCs w:val="24"/>
          <w:lang w:val="it-IT"/>
        </w:rPr>
        <w:t xml:space="preserve"> v.r.</w:t>
      </w:r>
    </w:p>
    <w:p w14:paraId="35870A3C" w14:textId="77777777" w:rsidR="003814FA" w:rsidRPr="005D2F73" w:rsidRDefault="003814FA" w:rsidP="003814FA">
      <w:pPr>
        <w:rPr>
          <w:rFonts w:ascii="Arial" w:hAnsi="Arial" w:cs="Arial"/>
          <w:sz w:val="24"/>
          <w:szCs w:val="24"/>
          <w:lang w:val="it-IT"/>
        </w:rPr>
      </w:pPr>
    </w:p>
    <w:p w14:paraId="18A06D47" w14:textId="77777777" w:rsidR="003814FA" w:rsidRPr="005D2F73" w:rsidRDefault="003814FA" w:rsidP="003814FA">
      <w:pPr>
        <w:tabs>
          <w:tab w:val="left" w:pos="-720"/>
          <w:tab w:val="left" w:pos="0"/>
        </w:tabs>
        <w:suppressAutoHyphens/>
        <w:jc w:val="center"/>
        <w:rPr>
          <w:rFonts w:ascii="Arial" w:hAnsi="Arial" w:cs="Arial"/>
          <w:b/>
          <w:bCs/>
          <w:sz w:val="24"/>
          <w:szCs w:val="24"/>
          <w:lang w:val="it-IT"/>
        </w:rPr>
      </w:pPr>
    </w:p>
    <w:p w14:paraId="5D8CE939" w14:textId="77777777" w:rsidR="003814FA" w:rsidRPr="005D2F73" w:rsidRDefault="003814FA" w:rsidP="003814FA">
      <w:pPr>
        <w:tabs>
          <w:tab w:val="left" w:pos="-720"/>
          <w:tab w:val="left" w:pos="0"/>
        </w:tabs>
        <w:suppressAutoHyphens/>
        <w:jc w:val="center"/>
        <w:rPr>
          <w:rFonts w:ascii="Arial" w:hAnsi="Arial" w:cs="Arial"/>
          <w:b/>
          <w:bCs/>
          <w:sz w:val="24"/>
          <w:szCs w:val="24"/>
          <w:lang w:val="it-IT"/>
        </w:rPr>
      </w:pPr>
    </w:p>
    <w:p w14:paraId="01DC24E6" w14:textId="4746BECD" w:rsidR="003814FA" w:rsidRDefault="003814FA" w:rsidP="003814FA">
      <w:pPr>
        <w:tabs>
          <w:tab w:val="left" w:pos="-720"/>
          <w:tab w:val="left" w:pos="0"/>
        </w:tabs>
        <w:suppressAutoHyphens/>
        <w:jc w:val="center"/>
        <w:rPr>
          <w:rFonts w:ascii="Arial" w:hAnsi="Arial" w:cs="Arial"/>
          <w:b/>
          <w:bCs/>
          <w:sz w:val="24"/>
          <w:szCs w:val="24"/>
          <w:lang w:val="it-IT"/>
        </w:rPr>
      </w:pPr>
    </w:p>
    <w:p w14:paraId="0012A7C0" w14:textId="66BA2C17" w:rsidR="005D2F73" w:rsidRDefault="005D2F73" w:rsidP="003814FA">
      <w:pPr>
        <w:tabs>
          <w:tab w:val="left" w:pos="-720"/>
          <w:tab w:val="left" w:pos="0"/>
        </w:tabs>
        <w:suppressAutoHyphens/>
        <w:jc w:val="center"/>
        <w:rPr>
          <w:rFonts w:ascii="Arial" w:hAnsi="Arial" w:cs="Arial"/>
          <w:b/>
          <w:bCs/>
          <w:sz w:val="24"/>
          <w:szCs w:val="24"/>
          <w:lang w:val="it-IT"/>
        </w:rPr>
      </w:pPr>
    </w:p>
    <w:p w14:paraId="0F3A692B" w14:textId="4EE14C92" w:rsidR="005D2F73" w:rsidRDefault="005D2F73" w:rsidP="003814FA">
      <w:pPr>
        <w:tabs>
          <w:tab w:val="left" w:pos="-720"/>
          <w:tab w:val="left" w:pos="0"/>
        </w:tabs>
        <w:suppressAutoHyphens/>
        <w:jc w:val="center"/>
        <w:rPr>
          <w:rFonts w:ascii="Arial" w:hAnsi="Arial" w:cs="Arial"/>
          <w:b/>
          <w:bCs/>
          <w:sz w:val="24"/>
          <w:szCs w:val="24"/>
          <w:lang w:val="it-IT"/>
        </w:rPr>
      </w:pPr>
    </w:p>
    <w:p w14:paraId="34434E7D" w14:textId="1526D5E6" w:rsidR="005D2F73" w:rsidRDefault="005D2F73" w:rsidP="003814FA">
      <w:pPr>
        <w:tabs>
          <w:tab w:val="left" w:pos="-720"/>
          <w:tab w:val="left" w:pos="0"/>
        </w:tabs>
        <w:suppressAutoHyphens/>
        <w:jc w:val="center"/>
        <w:rPr>
          <w:rFonts w:ascii="Arial" w:hAnsi="Arial" w:cs="Arial"/>
          <w:b/>
          <w:bCs/>
          <w:sz w:val="24"/>
          <w:szCs w:val="24"/>
          <w:lang w:val="it-IT"/>
        </w:rPr>
      </w:pPr>
    </w:p>
    <w:p w14:paraId="0DE88CC8" w14:textId="2D6D9F49" w:rsidR="005D2F73" w:rsidRDefault="005D2F73" w:rsidP="003814FA">
      <w:pPr>
        <w:tabs>
          <w:tab w:val="left" w:pos="-720"/>
          <w:tab w:val="left" w:pos="0"/>
        </w:tabs>
        <w:suppressAutoHyphens/>
        <w:jc w:val="center"/>
        <w:rPr>
          <w:rFonts w:ascii="Arial" w:hAnsi="Arial" w:cs="Arial"/>
          <w:b/>
          <w:bCs/>
          <w:sz w:val="24"/>
          <w:szCs w:val="24"/>
          <w:lang w:val="it-IT"/>
        </w:rPr>
      </w:pPr>
    </w:p>
    <w:p w14:paraId="61848A0F" w14:textId="34B159C9" w:rsidR="005D2F73" w:rsidRDefault="005D2F73" w:rsidP="003814FA">
      <w:pPr>
        <w:tabs>
          <w:tab w:val="left" w:pos="-720"/>
          <w:tab w:val="left" w:pos="0"/>
        </w:tabs>
        <w:suppressAutoHyphens/>
        <w:jc w:val="center"/>
        <w:rPr>
          <w:rFonts w:ascii="Arial" w:hAnsi="Arial" w:cs="Arial"/>
          <w:b/>
          <w:bCs/>
          <w:sz w:val="24"/>
          <w:szCs w:val="24"/>
          <w:lang w:val="it-IT"/>
        </w:rPr>
      </w:pPr>
    </w:p>
    <w:p w14:paraId="12CE42EC" w14:textId="0DEA157B" w:rsidR="005D2F73" w:rsidRDefault="005D2F73" w:rsidP="003814FA">
      <w:pPr>
        <w:tabs>
          <w:tab w:val="left" w:pos="-720"/>
          <w:tab w:val="left" w:pos="0"/>
        </w:tabs>
        <w:suppressAutoHyphens/>
        <w:jc w:val="center"/>
        <w:rPr>
          <w:rFonts w:ascii="Arial" w:hAnsi="Arial" w:cs="Arial"/>
          <w:b/>
          <w:bCs/>
          <w:sz w:val="24"/>
          <w:szCs w:val="24"/>
          <w:lang w:val="it-IT"/>
        </w:rPr>
      </w:pPr>
    </w:p>
    <w:p w14:paraId="158F0766" w14:textId="2B1B8343" w:rsidR="005D2F73" w:rsidRDefault="005D2F73" w:rsidP="003814FA">
      <w:pPr>
        <w:tabs>
          <w:tab w:val="left" w:pos="-720"/>
          <w:tab w:val="left" w:pos="0"/>
        </w:tabs>
        <w:suppressAutoHyphens/>
        <w:jc w:val="center"/>
        <w:rPr>
          <w:rFonts w:ascii="Arial" w:hAnsi="Arial" w:cs="Arial"/>
          <w:b/>
          <w:bCs/>
          <w:sz w:val="24"/>
          <w:szCs w:val="24"/>
          <w:lang w:val="it-IT"/>
        </w:rPr>
      </w:pPr>
    </w:p>
    <w:p w14:paraId="59876573" w14:textId="3A4BCAE3" w:rsidR="005D2F73" w:rsidRDefault="005D2F73" w:rsidP="003814FA">
      <w:pPr>
        <w:tabs>
          <w:tab w:val="left" w:pos="-720"/>
          <w:tab w:val="left" w:pos="0"/>
        </w:tabs>
        <w:suppressAutoHyphens/>
        <w:jc w:val="center"/>
        <w:rPr>
          <w:rFonts w:ascii="Arial" w:hAnsi="Arial" w:cs="Arial"/>
          <w:b/>
          <w:bCs/>
          <w:sz w:val="24"/>
          <w:szCs w:val="24"/>
          <w:lang w:val="it-IT"/>
        </w:rPr>
      </w:pPr>
    </w:p>
    <w:p w14:paraId="08B345B4" w14:textId="77777777" w:rsidR="005D2F73" w:rsidRPr="005D2F73" w:rsidRDefault="005D2F73" w:rsidP="003814FA">
      <w:pPr>
        <w:tabs>
          <w:tab w:val="left" w:pos="-720"/>
          <w:tab w:val="left" w:pos="0"/>
        </w:tabs>
        <w:suppressAutoHyphens/>
        <w:jc w:val="center"/>
        <w:rPr>
          <w:rFonts w:ascii="Arial" w:hAnsi="Arial" w:cs="Arial"/>
          <w:b/>
          <w:bCs/>
          <w:sz w:val="24"/>
          <w:szCs w:val="24"/>
          <w:lang w:val="it-IT"/>
        </w:rPr>
      </w:pPr>
    </w:p>
    <w:p w14:paraId="75804253" w14:textId="77777777" w:rsidR="003814FA" w:rsidRPr="005D2F73" w:rsidRDefault="003814FA" w:rsidP="003814FA">
      <w:pPr>
        <w:tabs>
          <w:tab w:val="left" w:pos="-720"/>
          <w:tab w:val="left" w:pos="0"/>
        </w:tabs>
        <w:suppressAutoHyphens/>
        <w:jc w:val="center"/>
        <w:rPr>
          <w:rFonts w:ascii="Arial" w:hAnsi="Arial" w:cs="Arial"/>
          <w:b/>
          <w:bCs/>
          <w:sz w:val="24"/>
          <w:szCs w:val="24"/>
          <w:lang w:val="it-IT"/>
        </w:rPr>
      </w:pPr>
    </w:p>
    <w:p w14:paraId="547D61E4" w14:textId="77777777" w:rsidR="003814FA" w:rsidRPr="005D2F73" w:rsidRDefault="003814FA" w:rsidP="003814FA">
      <w:pPr>
        <w:tabs>
          <w:tab w:val="left" w:pos="-720"/>
          <w:tab w:val="left" w:pos="0"/>
        </w:tabs>
        <w:suppressAutoHyphens/>
        <w:jc w:val="both"/>
        <w:rPr>
          <w:rFonts w:ascii="Arial" w:hAnsi="Arial" w:cs="Arial"/>
          <w:sz w:val="24"/>
          <w:szCs w:val="24"/>
          <w:lang w:val="it-IT"/>
        </w:rPr>
      </w:pPr>
      <w:r w:rsidRPr="005D2F73">
        <w:rPr>
          <w:rFonts w:ascii="Arial" w:hAnsi="Arial" w:cs="Arial"/>
          <w:sz w:val="24"/>
          <w:szCs w:val="24"/>
          <w:lang w:val="it-IT"/>
        </w:rPr>
        <w:t xml:space="preserve">Na </w:t>
      </w:r>
      <w:proofErr w:type="spellStart"/>
      <w:r w:rsidRPr="005D2F73">
        <w:rPr>
          <w:rFonts w:ascii="Arial" w:hAnsi="Arial" w:cs="Arial"/>
          <w:sz w:val="24"/>
          <w:szCs w:val="24"/>
          <w:lang w:val="it-IT"/>
        </w:rPr>
        <w:t>temelju</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Zakona</w:t>
      </w:r>
      <w:proofErr w:type="spellEnd"/>
      <w:r w:rsidRPr="005D2F73">
        <w:rPr>
          <w:rFonts w:ascii="Arial" w:hAnsi="Arial" w:cs="Arial"/>
          <w:sz w:val="24"/>
          <w:szCs w:val="24"/>
          <w:lang w:val="it-IT"/>
        </w:rPr>
        <w:t xml:space="preserve"> o </w:t>
      </w:r>
      <w:proofErr w:type="spellStart"/>
      <w:r w:rsidRPr="005D2F73">
        <w:rPr>
          <w:rFonts w:ascii="Arial" w:hAnsi="Arial" w:cs="Arial"/>
          <w:sz w:val="24"/>
          <w:szCs w:val="24"/>
          <w:lang w:val="it-IT"/>
        </w:rPr>
        <w:t>komunalnom</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gospodarstvu</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Narodne</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novine</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broj</w:t>
      </w:r>
      <w:proofErr w:type="spellEnd"/>
      <w:r w:rsidRPr="005D2F73">
        <w:rPr>
          <w:rFonts w:ascii="Arial" w:hAnsi="Arial" w:cs="Arial"/>
          <w:sz w:val="24"/>
          <w:szCs w:val="24"/>
          <w:lang w:val="it-IT"/>
        </w:rPr>
        <w:t xml:space="preserve"> 68/18, 110/18, 32/20</w:t>
      </w:r>
      <w:proofErr w:type="gramStart"/>
      <w:r w:rsidRPr="005D2F73">
        <w:rPr>
          <w:rFonts w:ascii="Arial" w:hAnsi="Arial" w:cs="Arial"/>
          <w:sz w:val="24"/>
          <w:szCs w:val="24"/>
          <w:lang w:val="it-IT"/>
        </w:rPr>
        <w:t>),,</w:t>
      </w:r>
      <w:proofErr w:type="gramEnd"/>
      <w:r w:rsidRPr="005D2F73">
        <w:rPr>
          <w:rFonts w:ascii="Arial" w:hAnsi="Arial" w:cs="Arial"/>
          <w:sz w:val="24"/>
          <w:szCs w:val="24"/>
          <w:lang w:val="it-IT"/>
        </w:rPr>
        <w:t xml:space="preserve"> </w:t>
      </w:r>
      <w:proofErr w:type="spellStart"/>
      <w:r w:rsidRPr="005D2F73">
        <w:rPr>
          <w:rFonts w:ascii="Arial" w:hAnsi="Arial" w:cs="Arial"/>
          <w:sz w:val="24"/>
          <w:szCs w:val="24"/>
          <w:lang w:val="it-IT"/>
        </w:rPr>
        <w:t>čl</w:t>
      </w:r>
      <w:proofErr w:type="spellEnd"/>
      <w:r w:rsidRPr="005D2F73">
        <w:rPr>
          <w:rFonts w:ascii="Arial" w:hAnsi="Arial" w:cs="Arial"/>
          <w:sz w:val="24"/>
          <w:szCs w:val="24"/>
          <w:lang w:val="it-IT"/>
        </w:rPr>
        <w:t xml:space="preserve">. 38. </w:t>
      </w:r>
      <w:proofErr w:type="spellStart"/>
      <w:r w:rsidRPr="005D2F73">
        <w:rPr>
          <w:rFonts w:ascii="Arial" w:hAnsi="Arial" w:cs="Arial"/>
          <w:sz w:val="24"/>
          <w:szCs w:val="24"/>
          <w:lang w:val="it-IT"/>
        </w:rPr>
        <w:t>Statuta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Općine</w:t>
      </w:r>
      <w:proofErr w:type="spellEnd"/>
      <w:r w:rsidRPr="005D2F73">
        <w:rPr>
          <w:rFonts w:ascii="Arial" w:hAnsi="Arial" w:cs="Arial"/>
          <w:sz w:val="24"/>
          <w:szCs w:val="24"/>
          <w:lang w:val="it-IT"/>
        </w:rPr>
        <w:t xml:space="preserve"> Brtonigla-Verteneglio (“</w:t>
      </w:r>
      <w:proofErr w:type="spellStart"/>
      <w:r w:rsidRPr="005D2F73">
        <w:rPr>
          <w:rFonts w:ascii="Arial" w:hAnsi="Arial" w:cs="Arial"/>
          <w:sz w:val="24"/>
          <w:szCs w:val="24"/>
          <w:lang w:val="it-IT"/>
        </w:rPr>
        <w:t>Službene</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novine</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Općine</w:t>
      </w:r>
      <w:proofErr w:type="spellEnd"/>
      <w:r w:rsidRPr="005D2F73">
        <w:rPr>
          <w:rFonts w:ascii="Arial" w:hAnsi="Arial" w:cs="Arial"/>
          <w:sz w:val="24"/>
          <w:szCs w:val="24"/>
          <w:lang w:val="it-IT"/>
        </w:rPr>
        <w:t xml:space="preserve"> Brtonigla-Verteneglio”, </w:t>
      </w:r>
      <w:proofErr w:type="spellStart"/>
      <w:r w:rsidRPr="005D2F73">
        <w:rPr>
          <w:rFonts w:ascii="Arial" w:hAnsi="Arial" w:cs="Arial"/>
          <w:sz w:val="24"/>
          <w:szCs w:val="24"/>
          <w:lang w:val="it-IT"/>
        </w:rPr>
        <w:t>broj</w:t>
      </w:r>
      <w:proofErr w:type="spellEnd"/>
      <w:r w:rsidRPr="005D2F73">
        <w:rPr>
          <w:rFonts w:ascii="Arial" w:hAnsi="Arial" w:cs="Arial"/>
          <w:sz w:val="24"/>
          <w:szCs w:val="24"/>
          <w:lang w:val="it-IT"/>
        </w:rPr>
        <w:t xml:space="preserve"> 03/18, 03/21, 07/21 </w:t>
      </w:r>
      <w:proofErr w:type="spellStart"/>
      <w:r w:rsidRPr="005D2F73">
        <w:rPr>
          <w:rFonts w:ascii="Arial" w:hAnsi="Arial" w:cs="Arial"/>
          <w:sz w:val="24"/>
          <w:szCs w:val="24"/>
          <w:lang w:val="it-IT"/>
        </w:rPr>
        <w:t>pročišćeni</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tekst</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Općinsko</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vijeće</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Općine</w:t>
      </w:r>
      <w:proofErr w:type="spellEnd"/>
      <w:r w:rsidRPr="005D2F73">
        <w:rPr>
          <w:rFonts w:ascii="Arial" w:hAnsi="Arial" w:cs="Arial"/>
          <w:sz w:val="24"/>
          <w:szCs w:val="24"/>
          <w:lang w:val="it-IT"/>
        </w:rPr>
        <w:t xml:space="preserve"> Brtonigla-Verteneglio </w:t>
      </w:r>
      <w:proofErr w:type="spellStart"/>
      <w:r w:rsidRPr="005D2F73">
        <w:rPr>
          <w:rFonts w:ascii="Arial" w:hAnsi="Arial" w:cs="Arial"/>
          <w:sz w:val="24"/>
          <w:szCs w:val="24"/>
          <w:lang w:val="it-IT"/>
        </w:rPr>
        <w:t>na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svojoj</w:t>
      </w:r>
      <w:proofErr w:type="spellEnd"/>
      <w:r w:rsidRPr="005D2F73">
        <w:rPr>
          <w:rFonts w:ascii="Arial" w:hAnsi="Arial" w:cs="Arial"/>
          <w:sz w:val="24"/>
          <w:szCs w:val="24"/>
          <w:lang w:val="it-IT"/>
        </w:rPr>
        <w:t xml:space="preserve"> 6. </w:t>
      </w:r>
      <w:proofErr w:type="spellStart"/>
      <w:r w:rsidRPr="005D2F73">
        <w:rPr>
          <w:rFonts w:ascii="Arial" w:hAnsi="Arial" w:cs="Arial"/>
          <w:sz w:val="24"/>
          <w:szCs w:val="24"/>
          <w:lang w:val="it-IT"/>
        </w:rPr>
        <w:t>sjednici</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održanoj</w:t>
      </w:r>
      <w:proofErr w:type="spellEnd"/>
      <w:r w:rsidRPr="005D2F73">
        <w:rPr>
          <w:rFonts w:ascii="Arial" w:hAnsi="Arial" w:cs="Arial"/>
          <w:sz w:val="24"/>
          <w:szCs w:val="24"/>
          <w:lang w:val="it-IT"/>
        </w:rPr>
        <w:t xml:space="preserve"> 17. </w:t>
      </w:r>
      <w:proofErr w:type="spellStart"/>
      <w:r w:rsidRPr="005D2F73">
        <w:rPr>
          <w:rFonts w:ascii="Arial" w:hAnsi="Arial" w:cs="Arial"/>
          <w:sz w:val="24"/>
          <w:szCs w:val="24"/>
          <w:lang w:val="it-IT"/>
        </w:rPr>
        <w:t>prosinca</w:t>
      </w:r>
      <w:proofErr w:type="spellEnd"/>
      <w:r w:rsidRPr="005D2F73">
        <w:rPr>
          <w:rFonts w:ascii="Arial" w:hAnsi="Arial" w:cs="Arial"/>
          <w:sz w:val="24"/>
          <w:szCs w:val="24"/>
          <w:lang w:val="it-IT"/>
        </w:rPr>
        <w:t xml:space="preserve"> 2021. godine, </w:t>
      </w:r>
      <w:proofErr w:type="spellStart"/>
      <w:r w:rsidRPr="005D2F73">
        <w:rPr>
          <w:rFonts w:ascii="Arial" w:hAnsi="Arial" w:cs="Arial"/>
          <w:sz w:val="24"/>
          <w:szCs w:val="24"/>
          <w:lang w:val="it-IT"/>
        </w:rPr>
        <w:t>donosi</w:t>
      </w:r>
      <w:proofErr w:type="spellEnd"/>
    </w:p>
    <w:p w14:paraId="69213C6C" w14:textId="77777777" w:rsidR="003814FA" w:rsidRPr="005D2F73" w:rsidRDefault="003814FA" w:rsidP="003814FA">
      <w:pPr>
        <w:jc w:val="both"/>
        <w:rPr>
          <w:rFonts w:ascii="Arial" w:hAnsi="Arial" w:cs="Arial"/>
          <w:b/>
          <w:sz w:val="24"/>
          <w:szCs w:val="24"/>
          <w:lang w:val="it-IT"/>
        </w:rPr>
      </w:pPr>
    </w:p>
    <w:p w14:paraId="3B17D7D9" w14:textId="77777777" w:rsidR="003814FA" w:rsidRPr="005D2F73" w:rsidRDefault="003814FA" w:rsidP="003814FA">
      <w:pPr>
        <w:jc w:val="both"/>
        <w:rPr>
          <w:rFonts w:ascii="Arial" w:hAnsi="Arial" w:cs="Arial"/>
          <w:b/>
          <w:sz w:val="24"/>
          <w:szCs w:val="24"/>
          <w:lang w:val="it-IT"/>
        </w:rPr>
      </w:pPr>
    </w:p>
    <w:p w14:paraId="1CC066CB" w14:textId="77777777" w:rsidR="003814FA" w:rsidRPr="005D2F73" w:rsidRDefault="003814FA" w:rsidP="003814FA">
      <w:pPr>
        <w:jc w:val="center"/>
        <w:rPr>
          <w:rFonts w:ascii="Arial" w:hAnsi="Arial" w:cs="Arial"/>
          <w:b/>
          <w:sz w:val="24"/>
          <w:szCs w:val="24"/>
          <w:lang w:val="it-IT"/>
        </w:rPr>
      </w:pPr>
      <w:r w:rsidRPr="005D2F73">
        <w:rPr>
          <w:rFonts w:ascii="Arial" w:hAnsi="Arial" w:cs="Arial"/>
          <w:b/>
          <w:sz w:val="24"/>
          <w:szCs w:val="24"/>
          <w:lang w:val="it-IT"/>
        </w:rPr>
        <w:t>ZAKLJUČAK</w:t>
      </w:r>
    </w:p>
    <w:p w14:paraId="1C342DC0" w14:textId="77777777" w:rsidR="003814FA" w:rsidRPr="005D2F73" w:rsidRDefault="003814FA" w:rsidP="003814FA">
      <w:pPr>
        <w:jc w:val="center"/>
        <w:rPr>
          <w:rFonts w:ascii="Arial" w:hAnsi="Arial" w:cs="Arial"/>
          <w:b/>
          <w:sz w:val="24"/>
          <w:szCs w:val="24"/>
          <w:lang w:val="it-IT"/>
        </w:rPr>
      </w:pPr>
      <w:r w:rsidRPr="005D2F73">
        <w:rPr>
          <w:rFonts w:ascii="Arial" w:hAnsi="Arial" w:cs="Arial"/>
          <w:b/>
          <w:sz w:val="24"/>
          <w:szCs w:val="24"/>
          <w:lang w:val="it-IT"/>
        </w:rPr>
        <w:t xml:space="preserve">o </w:t>
      </w:r>
      <w:proofErr w:type="spellStart"/>
      <w:r w:rsidRPr="005D2F73">
        <w:rPr>
          <w:rFonts w:ascii="Arial" w:hAnsi="Arial" w:cs="Arial"/>
          <w:b/>
          <w:sz w:val="24"/>
          <w:szCs w:val="24"/>
          <w:lang w:val="it-IT"/>
        </w:rPr>
        <w:t>prihvaćanju</w:t>
      </w:r>
      <w:proofErr w:type="spellEnd"/>
      <w:r w:rsidRPr="005D2F73">
        <w:rPr>
          <w:rFonts w:ascii="Arial" w:hAnsi="Arial" w:cs="Arial"/>
          <w:b/>
          <w:sz w:val="24"/>
          <w:szCs w:val="24"/>
          <w:lang w:val="it-IT"/>
        </w:rPr>
        <w:t xml:space="preserve"> III </w:t>
      </w:r>
      <w:proofErr w:type="spellStart"/>
      <w:r w:rsidRPr="005D2F73">
        <w:rPr>
          <w:rFonts w:ascii="Arial" w:hAnsi="Arial" w:cs="Arial"/>
          <w:b/>
          <w:sz w:val="24"/>
          <w:szCs w:val="24"/>
          <w:lang w:val="it-IT"/>
        </w:rPr>
        <w:t>izmjena</w:t>
      </w:r>
      <w:proofErr w:type="spellEnd"/>
      <w:r w:rsidRPr="005D2F73">
        <w:rPr>
          <w:rFonts w:ascii="Arial" w:hAnsi="Arial" w:cs="Arial"/>
          <w:b/>
          <w:sz w:val="24"/>
          <w:szCs w:val="24"/>
          <w:lang w:val="it-IT"/>
        </w:rPr>
        <w:t xml:space="preserve"> </w:t>
      </w:r>
      <w:proofErr w:type="spellStart"/>
      <w:r w:rsidRPr="005D2F73">
        <w:rPr>
          <w:rFonts w:ascii="Arial" w:hAnsi="Arial" w:cs="Arial"/>
          <w:b/>
          <w:sz w:val="24"/>
          <w:szCs w:val="24"/>
          <w:lang w:val="it-IT"/>
        </w:rPr>
        <w:t>Programa</w:t>
      </w:r>
      <w:proofErr w:type="spellEnd"/>
      <w:r w:rsidRPr="005D2F73">
        <w:rPr>
          <w:rFonts w:ascii="Arial" w:hAnsi="Arial" w:cs="Arial"/>
          <w:b/>
          <w:sz w:val="24"/>
          <w:szCs w:val="24"/>
          <w:lang w:val="it-IT"/>
        </w:rPr>
        <w:t xml:space="preserve"> </w:t>
      </w:r>
      <w:proofErr w:type="spellStart"/>
      <w:r w:rsidRPr="005D2F73">
        <w:rPr>
          <w:rFonts w:ascii="Arial" w:hAnsi="Arial" w:cs="Arial"/>
          <w:b/>
          <w:sz w:val="24"/>
          <w:szCs w:val="24"/>
          <w:lang w:val="it-IT"/>
        </w:rPr>
        <w:t>gradnje</w:t>
      </w:r>
      <w:proofErr w:type="spellEnd"/>
    </w:p>
    <w:p w14:paraId="18CBD47A" w14:textId="77777777" w:rsidR="003814FA" w:rsidRPr="005D2F73" w:rsidRDefault="003814FA" w:rsidP="003814FA">
      <w:pPr>
        <w:jc w:val="center"/>
        <w:rPr>
          <w:rFonts w:ascii="Arial" w:hAnsi="Arial" w:cs="Arial"/>
          <w:b/>
          <w:sz w:val="24"/>
          <w:szCs w:val="24"/>
          <w:lang w:val="it-IT"/>
        </w:rPr>
      </w:pPr>
      <w:proofErr w:type="spellStart"/>
      <w:r w:rsidRPr="005D2F73">
        <w:rPr>
          <w:rFonts w:ascii="Arial" w:hAnsi="Arial" w:cs="Arial"/>
          <w:b/>
          <w:sz w:val="24"/>
          <w:szCs w:val="24"/>
          <w:lang w:val="it-IT"/>
        </w:rPr>
        <w:t>objekata</w:t>
      </w:r>
      <w:proofErr w:type="spellEnd"/>
      <w:r w:rsidRPr="005D2F73">
        <w:rPr>
          <w:rFonts w:ascii="Arial" w:hAnsi="Arial" w:cs="Arial"/>
          <w:b/>
          <w:sz w:val="24"/>
          <w:szCs w:val="24"/>
          <w:lang w:val="it-IT"/>
        </w:rPr>
        <w:t xml:space="preserve"> i </w:t>
      </w:r>
      <w:proofErr w:type="spellStart"/>
      <w:r w:rsidRPr="005D2F73">
        <w:rPr>
          <w:rFonts w:ascii="Arial" w:hAnsi="Arial" w:cs="Arial"/>
          <w:b/>
          <w:sz w:val="24"/>
          <w:szCs w:val="24"/>
          <w:lang w:val="it-IT"/>
        </w:rPr>
        <w:t>uređaja</w:t>
      </w:r>
      <w:proofErr w:type="spellEnd"/>
      <w:r w:rsidRPr="005D2F73">
        <w:rPr>
          <w:rFonts w:ascii="Arial" w:hAnsi="Arial" w:cs="Arial"/>
          <w:b/>
          <w:sz w:val="24"/>
          <w:szCs w:val="24"/>
          <w:lang w:val="it-IT"/>
        </w:rPr>
        <w:t xml:space="preserve"> </w:t>
      </w:r>
      <w:proofErr w:type="spellStart"/>
      <w:r w:rsidRPr="005D2F73">
        <w:rPr>
          <w:rFonts w:ascii="Arial" w:hAnsi="Arial" w:cs="Arial"/>
          <w:b/>
          <w:sz w:val="24"/>
          <w:szCs w:val="24"/>
          <w:lang w:val="it-IT"/>
        </w:rPr>
        <w:t>komunalne</w:t>
      </w:r>
      <w:proofErr w:type="spellEnd"/>
      <w:r w:rsidRPr="005D2F73">
        <w:rPr>
          <w:rFonts w:ascii="Arial" w:hAnsi="Arial" w:cs="Arial"/>
          <w:b/>
          <w:sz w:val="24"/>
          <w:szCs w:val="24"/>
          <w:lang w:val="it-IT"/>
        </w:rPr>
        <w:t xml:space="preserve"> </w:t>
      </w:r>
      <w:proofErr w:type="spellStart"/>
      <w:r w:rsidRPr="005D2F73">
        <w:rPr>
          <w:rFonts w:ascii="Arial" w:hAnsi="Arial" w:cs="Arial"/>
          <w:b/>
          <w:sz w:val="24"/>
          <w:szCs w:val="24"/>
          <w:lang w:val="it-IT"/>
        </w:rPr>
        <w:t>infrastrukture</w:t>
      </w:r>
      <w:proofErr w:type="spellEnd"/>
      <w:r w:rsidRPr="005D2F73">
        <w:rPr>
          <w:rFonts w:ascii="Arial" w:hAnsi="Arial" w:cs="Arial"/>
          <w:b/>
          <w:sz w:val="24"/>
          <w:szCs w:val="24"/>
          <w:lang w:val="it-IT"/>
        </w:rPr>
        <w:t xml:space="preserve"> </w:t>
      </w:r>
      <w:proofErr w:type="spellStart"/>
      <w:r w:rsidRPr="005D2F73">
        <w:rPr>
          <w:rFonts w:ascii="Arial" w:hAnsi="Arial" w:cs="Arial"/>
          <w:b/>
          <w:sz w:val="24"/>
          <w:szCs w:val="24"/>
          <w:lang w:val="it-IT"/>
        </w:rPr>
        <w:t>na</w:t>
      </w:r>
      <w:proofErr w:type="spellEnd"/>
      <w:r w:rsidRPr="005D2F73">
        <w:rPr>
          <w:rFonts w:ascii="Arial" w:hAnsi="Arial" w:cs="Arial"/>
          <w:b/>
          <w:sz w:val="24"/>
          <w:szCs w:val="24"/>
          <w:lang w:val="it-IT"/>
        </w:rPr>
        <w:t xml:space="preserve"> </w:t>
      </w:r>
      <w:proofErr w:type="spellStart"/>
      <w:r w:rsidRPr="005D2F73">
        <w:rPr>
          <w:rFonts w:ascii="Arial" w:hAnsi="Arial" w:cs="Arial"/>
          <w:b/>
          <w:sz w:val="24"/>
          <w:szCs w:val="24"/>
          <w:lang w:val="it-IT"/>
        </w:rPr>
        <w:t>području</w:t>
      </w:r>
      <w:proofErr w:type="spellEnd"/>
    </w:p>
    <w:p w14:paraId="5EA308DC" w14:textId="77777777" w:rsidR="003814FA" w:rsidRPr="005D2F73" w:rsidRDefault="003814FA" w:rsidP="003814FA">
      <w:pPr>
        <w:jc w:val="center"/>
        <w:rPr>
          <w:rFonts w:ascii="Arial" w:hAnsi="Arial" w:cs="Arial"/>
          <w:b/>
          <w:sz w:val="24"/>
          <w:szCs w:val="24"/>
          <w:lang w:val="it-IT"/>
        </w:rPr>
      </w:pPr>
      <w:proofErr w:type="spellStart"/>
      <w:r w:rsidRPr="005D2F73">
        <w:rPr>
          <w:rFonts w:ascii="Arial" w:hAnsi="Arial" w:cs="Arial"/>
          <w:b/>
          <w:sz w:val="24"/>
          <w:szCs w:val="24"/>
          <w:lang w:val="it-IT"/>
        </w:rPr>
        <w:t>Općine</w:t>
      </w:r>
      <w:proofErr w:type="spellEnd"/>
      <w:r w:rsidRPr="005D2F73">
        <w:rPr>
          <w:rFonts w:ascii="Arial" w:hAnsi="Arial" w:cs="Arial"/>
          <w:b/>
          <w:sz w:val="24"/>
          <w:szCs w:val="24"/>
          <w:lang w:val="it-IT"/>
        </w:rPr>
        <w:t xml:space="preserve"> Brtonigla-Verteneglio za 2021. </w:t>
      </w:r>
      <w:proofErr w:type="spellStart"/>
      <w:r w:rsidRPr="005D2F73">
        <w:rPr>
          <w:rFonts w:ascii="Arial" w:hAnsi="Arial" w:cs="Arial"/>
          <w:b/>
          <w:sz w:val="24"/>
          <w:szCs w:val="24"/>
          <w:lang w:val="it-IT"/>
        </w:rPr>
        <w:t>godini</w:t>
      </w:r>
      <w:proofErr w:type="spellEnd"/>
    </w:p>
    <w:p w14:paraId="2F97D722" w14:textId="77777777" w:rsidR="003814FA" w:rsidRPr="005D2F73" w:rsidRDefault="003814FA" w:rsidP="003814FA">
      <w:pPr>
        <w:jc w:val="both"/>
        <w:rPr>
          <w:rFonts w:ascii="Arial" w:hAnsi="Arial" w:cs="Arial"/>
          <w:b/>
          <w:sz w:val="24"/>
          <w:szCs w:val="24"/>
          <w:lang w:val="it-IT"/>
        </w:rPr>
      </w:pPr>
    </w:p>
    <w:p w14:paraId="6F250CD0" w14:textId="77777777" w:rsidR="003814FA" w:rsidRPr="005D2F73" w:rsidRDefault="003814FA" w:rsidP="003814FA">
      <w:pPr>
        <w:jc w:val="both"/>
        <w:rPr>
          <w:rFonts w:ascii="Arial" w:hAnsi="Arial" w:cs="Arial"/>
          <w:b/>
          <w:sz w:val="24"/>
          <w:szCs w:val="24"/>
          <w:lang w:val="it-IT"/>
        </w:rPr>
      </w:pPr>
    </w:p>
    <w:p w14:paraId="7B69831E" w14:textId="77777777" w:rsidR="003814FA" w:rsidRPr="005D2F73" w:rsidRDefault="003814FA" w:rsidP="003814FA">
      <w:pPr>
        <w:jc w:val="both"/>
        <w:rPr>
          <w:rFonts w:ascii="Arial" w:hAnsi="Arial" w:cs="Arial"/>
          <w:b/>
          <w:sz w:val="24"/>
          <w:szCs w:val="24"/>
          <w:lang w:val="it-IT"/>
        </w:rPr>
      </w:pPr>
      <w:r w:rsidRPr="005D2F73">
        <w:rPr>
          <w:rFonts w:ascii="Arial" w:hAnsi="Arial" w:cs="Arial"/>
          <w:b/>
          <w:sz w:val="24"/>
          <w:szCs w:val="24"/>
          <w:lang w:val="it-IT"/>
        </w:rPr>
        <w:t xml:space="preserve">                                                                        I.</w:t>
      </w:r>
    </w:p>
    <w:p w14:paraId="19D803F9" w14:textId="77777777" w:rsidR="003814FA" w:rsidRPr="005D2F73" w:rsidRDefault="003814FA" w:rsidP="003814FA">
      <w:pPr>
        <w:jc w:val="both"/>
        <w:rPr>
          <w:rFonts w:ascii="Arial" w:hAnsi="Arial" w:cs="Arial"/>
          <w:b/>
          <w:sz w:val="24"/>
          <w:szCs w:val="24"/>
          <w:lang w:val="it-IT"/>
        </w:rPr>
      </w:pPr>
    </w:p>
    <w:p w14:paraId="0F1D147E" w14:textId="77777777" w:rsidR="003814FA" w:rsidRPr="005D2F73" w:rsidRDefault="003814FA" w:rsidP="003814FA">
      <w:pPr>
        <w:pStyle w:val="BodyText3"/>
        <w:ind w:firstLine="720"/>
        <w:jc w:val="both"/>
        <w:rPr>
          <w:rFonts w:ascii="Arial" w:hAnsi="Arial" w:cs="Arial"/>
          <w:sz w:val="24"/>
          <w:szCs w:val="24"/>
          <w:lang w:val="it-IT"/>
        </w:rPr>
      </w:pPr>
      <w:proofErr w:type="spellStart"/>
      <w:r w:rsidRPr="005D2F73">
        <w:rPr>
          <w:rFonts w:ascii="Arial" w:hAnsi="Arial" w:cs="Arial"/>
          <w:sz w:val="24"/>
          <w:szCs w:val="24"/>
          <w:lang w:val="it-IT"/>
        </w:rPr>
        <w:t>Prihvaćaju</w:t>
      </w:r>
      <w:proofErr w:type="spellEnd"/>
      <w:r w:rsidRPr="005D2F73">
        <w:rPr>
          <w:rFonts w:ascii="Arial" w:hAnsi="Arial" w:cs="Arial"/>
          <w:sz w:val="24"/>
          <w:szCs w:val="24"/>
          <w:lang w:val="it-IT"/>
        </w:rPr>
        <w:t xml:space="preserve"> se III </w:t>
      </w:r>
      <w:proofErr w:type="spellStart"/>
      <w:r w:rsidRPr="005D2F73">
        <w:rPr>
          <w:rFonts w:ascii="Arial" w:hAnsi="Arial" w:cs="Arial"/>
          <w:sz w:val="24"/>
          <w:szCs w:val="24"/>
          <w:lang w:val="it-IT"/>
        </w:rPr>
        <w:t>izmjene</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Programa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gradnje</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objekata</w:t>
      </w:r>
      <w:proofErr w:type="spellEnd"/>
      <w:r w:rsidRPr="005D2F73">
        <w:rPr>
          <w:rFonts w:ascii="Arial" w:hAnsi="Arial" w:cs="Arial"/>
          <w:sz w:val="24"/>
          <w:szCs w:val="24"/>
          <w:lang w:val="it-IT"/>
        </w:rPr>
        <w:t xml:space="preserve"> i </w:t>
      </w:r>
      <w:proofErr w:type="spellStart"/>
      <w:r w:rsidRPr="005D2F73">
        <w:rPr>
          <w:rFonts w:ascii="Arial" w:hAnsi="Arial" w:cs="Arial"/>
          <w:sz w:val="24"/>
          <w:szCs w:val="24"/>
          <w:lang w:val="it-IT"/>
        </w:rPr>
        <w:t>uređaja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komunalne</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infrastrukture</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na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području</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Općine</w:t>
      </w:r>
      <w:proofErr w:type="spellEnd"/>
      <w:r w:rsidRPr="005D2F73">
        <w:rPr>
          <w:rFonts w:ascii="Arial" w:hAnsi="Arial" w:cs="Arial"/>
          <w:sz w:val="24"/>
          <w:szCs w:val="24"/>
          <w:lang w:val="it-IT"/>
        </w:rPr>
        <w:t xml:space="preserve"> Brtonigla-Verteneglio za 2021. </w:t>
      </w:r>
      <w:proofErr w:type="spellStart"/>
      <w:r w:rsidRPr="005D2F73">
        <w:rPr>
          <w:rFonts w:ascii="Arial" w:hAnsi="Arial" w:cs="Arial"/>
          <w:sz w:val="24"/>
          <w:szCs w:val="24"/>
          <w:lang w:val="it-IT"/>
        </w:rPr>
        <w:t>godinu</w:t>
      </w:r>
      <w:proofErr w:type="spellEnd"/>
      <w:r w:rsidRPr="005D2F73">
        <w:rPr>
          <w:rFonts w:ascii="Arial" w:hAnsi="Arial" w:cs="Arial"/>
          <w:sz w:val="24"/>
          <w:szCs w:val="24"/>
          <w:lang w:val="it-IT"/>
        </w:rPr>
        <w:t>.</w:t>
      </w:r>
    </w:p>
    <w:p w14:paraId="69A7DF9E" w14:textId="77777777" w:rsidR="003814FA" w:rsidRPr="005D2F73" w:rsidRDefault="003814FA" w:rsidP="003814FA">
      <w:pPr>
        <w:pStyle w:val="BodyText3"/>
        <w:rPr>
          <w:rFonts w:ascii="Arial" w:hAnsi="Arial" w:cs="Arial"/>
          <w:b/>
          <w:sz w:val="24"/>
          <w:szCs w:val="24"/>
          <w:lang w:val="it-IT"/>
        </w:rPr>
      </w:pPr>
    </w:p>
    <w:p w14:paraId="683A92ED" w14:textId="77777777" w:rsidR="003814FA" w:rsidRPr="005D2F73" w:rsidRDefault="003814FA" w:rsidP="003814FA">
      <w:pPr>
        <w:pStyle w:val="BodyText3"/>
        <w:rPr>
          <w:rFonts w:ascii="Arial" w:hAnsi="Arial" w:cs="Arial"/>
          <w:b/>
          <w:sz w:val="24"/>
          <w:szCs w:val="24"/>
          <w:lang w:val="it-IT"/>
        </w:rPr>
      </w:pPr>
      <w:r w:rsidRPr="005D2F73">
        <w:rPr>
          <w:rFonts w:ascii="Arial" w:hAnsi="Arial" w:cs="Arial"/>
          <w:b/>
          <w:sz w:val="24"/>
          <w:szCs w:val="24"/>
          <w:lang w:val="it-IT"/>
        </w:rPr>
        <w:t xml:space="preserve">                                                                        II.</w:t>
      </w:r>
    </w:p>
    <w:p w14:paraId="2A2388D5" w14:textId="77777777" w:rsidR="003814FA" w:rsidRPr="005D2F73" w:rsidRDefault="003814FA" w:rsidP="003814FA">
      <w:pPr>
        <w:pStyle w:val="BodyText3"/>
        <w:ind w:firstLine="720"/>
        <w:jc w:val="both"/>
        <w:rPr>
          <w:rFonts w:ascii="Arial" w:hAnsi="Arial" w:cs="Arial"/>
          <w:sz w:val="24"/>
          <w:szCs w:val="24"/>
          <w:lang w:val="it-IT"/>
        </w:rPr>
      </w:pPr>
      <w:proofErr w:type="gramStart"/>
      <w:r w:rsidRPr="005D2F73">
        <w:rPr>
          <w:rFonts w:ascii="Arial" w:hAnsi="Arial" w:cs="Arial"/>
          <w:sz w:val="24"/>
          <w:szCs w:val="24"/>
          <w:lang w:val="it-IT"/>
        </w:rPr>
        <w:t xml:space="preserve">Program  </w:t>
      </w:r>
      <w:proofErr w:type="spellStart"/>
      <w:r w:rsidRPr="005D2F73">
        <w:rPr>
          <w:rFonts w:ascii="Arial" w:hAnsi="Arial" w:cs="Arial"/>
          <w:sz w:val="24"/>
          <w:szCs w:val="24"/>
          <w:lang w:val="it-IT"/>
        </w:rPr>
        <w:t>iz</w:t>
      </w:r>
      <w:proofErr w:type="spellEnd"/>
      <w:proofErr w:type="gramEnd"/>
      <w:r w:rsidRPr="005D2F73">
        <w:rPr>
          <w:rFonts w:ascii="Arial" w:hAnsi="Arial" w:cs="Arial"/>
          <w:sz w:val="24"/>
          <w:szCs w:val="24"/>
          <w:lang w:val="it-IT"/>
        </w:rPr>
        <w:t xml:space="preserve"> </w:t>
      </w:r>
      <w:proofErr w:type="spellStart"/>
      <w:r w:rsidRPr="005D2F73">
        <w:rPr>
          <w:rFonts w:ascii="Arial" w:hAnsi="Arial" w:cs="Arial"/>
          <w:sz w:val="24"/>
          <w:szCs w:val="24"/>
          <w:lang w:val="it-IT"/>
        </w:rPr>
        <w:t>točke</w:t>
      </w:r>
      <w:proofErr w:type="spellEnd"/>
      <w:r w:rsidRPr="005D2F73">
        <w:rPr>
          <w:rFonts w:ascii="Arial" w:hAnsi="Arial" w:cs="Arial"/>
          <w:sz w:val="24"/>
          <w:szCs w:val="24"/>
          <w:lang w:val="it-IT"/>
        </w:rPr>
        <w:t xml:space="preserve"> I. </w:t>
      </w:r>
      <w:proofErr w:type="spellStart"/>
      <w:r w:rsidRPr="005D2F73">
        <w:rPr>
          <w:rFonts w:ascii="Arial" w:hAnsi="Arial" w:cs="Arial"/>
          <w:sz w:val="24"/>
          <w:szCs w:val="24"/>
          <w:lang w:val="it-IT"/>
        </w:rPr>
        <w:t>ovog</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Zaključka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sastavni</w:t>
      </w:r>
      <w:proofErr w:type="spellEnd"/>
      <w:r w:rsidRPr="005D2F73">
        <w:rPr>
          <w:rFonts w:ascii="Arial" w:hAnsi="Arial" w:cs="Arial"/>
          <w:sz w:val="24"/>
          <w:szCs w:val="24"/>
          <w:lang w:val="it-IT"/>
        </w:rPr>
        <w:t xml:space="preserve"> su dio </w:t>
      </w:r>
      <w:proofErr w:type="spellStart"/>
      <w:r w:rsidRPr="005D2F73">
        <w:rPr>
          <w:rFonts w:ascii="Arial" w:hAnsi="Arial" w:cs="Arial"/>
          <w:sz w:val="24"/>
          <w:szCs w:val="24"/>
          <w:lang w:val="it-IT"/>
        </w:rPr>
        <w:t>ovog</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Zaključka</w:t>
      </w:r>
      <w:proofErr w:type="spellEnd"/>
      <w:r w:rsidRPr="005D2F73">
        <w:rPr>
          <w:rFonts w:ascii="Arial" w:hAnsi="Arial" w:cs="Arial"/>
          <w:sz w:val="24"/>
          <w:szCs w:val="24"/>
          <w:lang w:val="it-IT"/>
        </w:rPr>
        <w:t>.</w:t>
      </w:r>
    </w:p>
    <w:p w14:paraId="30451B16" w14:textId="77777777" w:rsidR="003814FA" w:rsidRPr="005D2F73" w:rsidRDefault="003814FA" w:rsidP="003814FA">
      <w:pPr>
        <w:pStyle w:val="BodyText3"/>
        <w:jc w:val="both"/>
        <w:rPr>
          <w:rFonts w:ascii="Arial" w:hAnsi="Arial" w:cs="Arial"/>
          <w:b/>
          <w:sz w:val="24"/>
          <w:szCs w:val="24"/>
          <w:lang w:val="it-IT"/>
        </w:rPr>
      </w:pPr>
    </w:p>
    <w:p w14:paraId="662CEE4F" w14:textId="77777777" w:rsidR="003814FA" w:rsidRPr="005D2F73" w:rsidRDefault="003814FA" w:rsidP="003814FA">
      <w:pPr>
        <w:pStyle w:val="BodyText3"/>
        <w:jc w:val="both"/>
        <w:rPr>
          <w:rFonts w:ascii="Arial" w:hAnsi="Arial" w:cs="Arial"/>
          <w:b/>
          <w:sz w:val="24"/>
          <w:szCs w:val="24"/>
          <w:lang w:val="it-IT"/>
        </w:rPr>
      </w:pPr>
      <w:r w:rsidRPr="005D2F73">
        <w:rPr>
          <w:rFonts w:ascii="Arial" w:hAnsi="Arial" w:cs="Arial"/>
          <w:b/>
          <w:sz w:val="24"/>
          <w:szCs w:val="24"/>
          <w:lang w:val="it-IT"/>
        </w:rPr>
        <w:t xml:space="preserve">                                                                       III.</w:t>
      </w:r>
    </w:p>
    <w:p w14:paraId="19DF0CA1" w14:textId="6085B8B2" w:rsidR="003814FA" w:rsidRPr="005D2F73" w:rsidRDefault="003814FA" w:rsidP="005D2F73">
      <w:pPr>
        <w:pStyle w:val="BodyText3"/>
        <w:ind w:firstLine="720"/>
        <w:jc w:val="both"/>
        <w:rPr>
          <w:rFonts w:ascii="Arial" w:hAnsi="Arial" w:cs="Arial"/>
          <w:sz w:val="24"/>
          <w:szCs w:val="24"/>
          <w:lang w:val="it-IT"/>
        </w:rPr>
      </w:pPr>
      <w:proofErr w:type="spellStart"/>
      <w:r w:rsidRPr="005D2F73">
        <w:rPr>
          <w:rFonts w:ascii="Arial" w:hAnsi="Arial" w:cs="Arial"/>
          <w:sz w:val="24"/>
          <w:szCs w:val="24"/>
          <w:lang w:val="it-IT"/>
        </w:rPr>
        <w:t>Ovaj</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Zaključak</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stupa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na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snagu</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osmog</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dana</w:t>
      </w:r>
      <w:proofErr w:type="spellEnd"/>
      <w:r w:rsidRPr="005D2F73">
        <w:rPr>
          <w:rFonts w:ascii="Arial" w:hAnsi="Arial" w:cs="Arial"/>
          <w:sz w:val="24"/>
          <w:szCs w:val="24"/>
          <w:lang w:val="it-IT"/>
        </w:rPr>
        <w:t xml:space="preserve"> </w:t>
      </w:r>
      <w:proofErr w:type="gramStart"/>
      <w:r w:rsidRPr="005D2F73">
        <w:rPr>
          <w:rFonts w:ascii="Arial" w:hAnsi="Arial" w:cs="Arial"/>
          <w:sz w:val="24"/>
          <w:szCs w:val="24"/>
          <w:lang w:val="it-IT"/>
        </w:rPr>
        <w:t>od</w:t>
      </w:r>
      <w:proofErr w:type="gramEnd"/>
      <w:r w:rsidRPr="005D2F73">
        <w:rPr>
          <w:rFonts w:ascii="Arial" w:hAnsi="Arial" w:cs="Arial"/>
          <w:sz w:val="24"/>
          <w:szCs w:val="24"/>
          <w:lang w:val="it-IT"/>
        </w:rPr>
        <w:t xml:space="preserve"> </w:t>
      </w:r>
      <w:proofErr w:type="spellStart"/>
      <w:r w:rsidRPr="005D2F73">
        <w:rPr>
          <w:rFonts w:ascii="Arial" w:hAnsi="Arial" w:cs="Arial"/>
          <w:sz w:val="24"/>
          <w:szCs w:val="24"/>
          <w:lang w:val="it-IT"/>
        </w:rPr>
        <w:t>dana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donošenja</w:t>
      </w:r>
      <w:proofErr w:type="spellEnd"/>
      <w:r w:rsidRPr="005D2F73">
        <w:rPr>
          <w:rFonts w:ascii="Arial" w:hAnsi="Arial" w:cs="Arial"/>
          <w:sz w:val="24"/>
          <w:szCs w:val="24"/>
          <w:lang w:val="it-IT"/>
        </w:rPr>
        <w:t xml:space="preserve">, a isti </w:t>
      </w:r>
      <w:proofErr w:type="spellStart"/>
      <w:r w:rsidRPr="005D2F73">
        <w:rPr>
          <w:rFonts w:ascii="Arial" w:hAnsi="Arial" w:cs="Arial"/>
          <w:sz w:val="24"/>
          <w:szCs w:val="24"/>
          <w:lang w:val="it-IT"/>
        </w:rPr>
        <w:t>će</w:t>
      </w:r>
      <w:proofErr w:type="spellEnd"/>
      <w:r w:rsidRPr="005D2F73">
        <w:rPr>
          <w:rFonts w:ascii="Arial" w:hAnsi="Arial" w:cs="Arial"/>
          <w:sz w:val="24"/>
          <w:szCs w:val="24"/>
          <w:lang w:val="it-IT"/>
        </w:rPr>
        <w:t xml:space="preserve"> se </w:t>
      </w:r>
      <w:proofErr w:type="spellStart"/>
      <w:r w:rsidRPr="005D2F73">
        <w:rPr>
          <w:rFonts w:ascii="Arial" w:hAnsi="Arial" w:cs="Arial"/>
          <w:sz w:val="24"/>
          <w:szCs w:val="24"/>
          <w:lang w:val="it-IT"/>
        </w:rPr>
        <w:t>objaviti</w:t>
      </w:r>
      <w:proofErr w:type="spellEnd"/>
      <w:r w:rsidRPr="005D2F73">
        <w:rPr>
          <w:rFonts w:ascii="Arial" w:hAnsi="Arial" w:cs="Arial"/>
          <w:sz w:val="24"/>
          <w:szCs w:val="24"/>
          <w:lang w:val="it-IT"/>
        </w:rPr>
        <w:t xml:space="preserve"> u </w:t>
      </w:r>
      <w:proofErr w:type="spellStart"/>
      <w:r w:rsidRPr="005D2F73">
        <w:rPr>
          <w:rFonts w:ascii="Arial" w:hAnsi="Arial" w:cs="Arial"/>
          <w:sz w:val="24"/>
          <w:szCs w:val="24"/>
          <w:lang w:val="it-IT"/>
        </w:rPr>
        <w:t>Službenim</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novinama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Općine</w:t>
      </w:r>
      <w:proofErr w:type="spellEnd"/>
      <w:r w:rsidRPr="005D2F73">
        <w:rPr>
          <w:rFonts w:ascii="Arial" w:hAnsi="Arial" w:cs="Arial"/>
          <w:sz w:val="24"/>
          <w:szCs w:val="24"/>
          <w:lang w:val="it-IT"/>
        </w:rPr>
        <w:t xml:space="preserve"> Brtonigla-Verteneglio.</w:t>
      </w:r>
    </w:p>
    <w:p w14:paraId="1CF42A1F" w14:textId="77777777" w:rsidR="003814FA" w:rsidRPr="005D2F73" w:rsidRDefault="003814FA" w:rsidP="003814FA">
      <w:pPr>
        <w:pStyle w:val="BodyText3"/>
        <w:jc w:val="both"/>
        <w:rPr>
          <w:rFonts w:ascii="Arial" w:hAnsi="Arial" w:cs="Arial"/>
          <w:sz w:val="24"/>
          <w:szCs w:val="24"/>
          <w:lang w:val="it-IT"/>
        </w:rPr>
      </w:pPr>
    </w:p>
    <w:p w14:paraId="5E00B27D" w14:textId="77777777" w:rsidR="003814FA" w:rsidRPr="005D2F73" w:rsidRDefault="003814FA" w:rsidP="003814FA">
      <w:pPr>
        <w:pStyle w:val="BodyText3"/>
        <w:jc w:val="both"/>
        <w:rPr>
          <w:rFonts w:ascii="Arial" w:hAnsi="Arial" w:cs="Arial"/>
          <w:sz w:val="24"/>
          <w:szCs w:val="24"/>
          <w:lang w:val="it-IT"/>
        </w:rPr>
      </w:pPr>
      <w:r w:rsidRPr="005D2F73">
        <w:rPr>
          <w:rFonts w:ascii="Arial" w:hAnsi="Arial" w:cs="Arial"/>
          <w:sz w:val="24"/>
          <w:szCs w:val="24"/>
          <w:lang w:val="it-IT"/>
        </w:rPr>
        <w:t>KLASA: 363-01/21-10/06</w:t>
      </w:r>
    </w:p>
    <w:p w14:paraId="5BCC4D56" w14:textId="77777777" w:rsidR="003814FA" w:rsidRPr="005D2F73" w:rsidRDefault="003814FA" w:rsidP="003814FA">
      <w:pPr>
        <w:pStyle w:val="BodyText3"/>
        <w:jc w:val="both"/>
        <w:rPr>
          <w:rFonts w:ascii="Arial" w:hAnsi="Arial" w:cs="Arial"/>
          <w:sz w:val="24"/>
          <w:szCs w:val="24"/>
          <w:lang w:val="it-IT"/>
        </w:rPr>
      </w:pPr>
      <w:r w:rsidRPr="005D2F73">
        <w:rPr>
          <w:rFonts w:ascii="Arial" w:hAnsi="Arial" w:cs="Arial"/>
          <w:sz w:val="24"/>
          <w:szCs w:val="24"/>
          <w:lang w:val="it-IT"/>
        </w:rPr>
        <w:t>URBROJ: 2105/04-01-21-05</w:t>
      </w:r>
    </w:p>
    <w:p w14:paraId="47BFB39C" w14:textId="77777777" w:rsidR="003814FA" w:rsidRPr="005D2F73" w:rsidRDefault="003814FA" w:rsidP="003814FA">
      <w:pPr>
        <w:pStyle w:val="BodyText3"/>
        <w:jc w:val="both"/>
        <w:rPr>
          <w:rFonts w:ascii="Arial" w:hAnsi="Arial" w:cs="Arial"/>
          <w:sz w:val="24"/>
          <w:szCs w:val="24"/>
          <w:lang w:val="it-IT"/>
        </w:rPr>
      </w:pPr>
      <w:r w:rsidRPr="005D2F73">
        <w:rPr>
          <w:rFonts w:ascii="Arial" w:hAnsi="Arial" w:cs="Arial"/>
          <w:sz w:val="24"/>
          <w:szCs w:val="24"/>
          <w:lang w:val="it-IT"/>
        </w:rPr>
        <w:t>Brtonigla-</w:t>
      </w:r>
      <w:proofErr w:type="gramStart"/>
      <w:r w:rsidRPr="005D2F73">
        <w:rPr>
          <w:rFonts w:ascii="Arial" w:hAnsi="Arial" w:cs="Arial"/>
          <w:sz w:val="24"/>
          <w:szCs w:val="24"/>
          <w:lang w:val="it-IT"/>
        </w:rPr>
        <w:t>Verteneglio,  17</w:t>
      </w:r>
      <w:proofErr w:type="gramEnd"/>
      <w:r w:rsidRPr="005D2F73">
        <w:rPr>
          <w:rFonts w:ascii="Arial" w:hAnsi="Arial" w:cs="Arial"/>
          <w:sz w:val="24"/>
          <w:szCs w:val="24"/>
          <w:lang w:val="it-IT"/>
        </w:rPr>
        <w:t xml:space="preserve">. </w:t>
      </w:r>
      <w:proofErr w:type="spellStart"/>
      <w:r w:rsidRPr="005D2F73">
        <w:rPr>
          <w:rFonts w:ascii="Arial" w:hAnsi="Arial" w:cs="Arial"/>
          <w:sz w:val="24"/>
          <w:szCs w:val="24"/>
          <w:lang w:val="it-IT"/>
        </w:rPr>
        <w:t>prosinca</w:t>
      </w:r>
      <w:proofErr w:type="spellEnd"/>
      <w:r w:rsidRPr="005D2F73">
        <w:rPr>
          <w:rFonts w:ascii="Arial" w:hAnsi="Arial" w:cs="Arial"/>
          <w:sz w:val="24"/>
          <w:szCs w:val="24"/>
          <w:lang w:val="it-IT"/>
        </w:rPr>
        <w:t xml:space="preserve"> 2021.</w:t>
      </w:r>
    </w:p>
    <w:p w14:paraId="205A3992" w14:textId="77777777" w:rsidR="003814FA" w:rsidRPr="005D2F73" w:rsidRDefault="003814FA" w:rsidP="003814FA">
      <w:pPr>
        <w:pStyle w:val="BodyText3"/>
        <w:jc w:val="both"/>
        <w:rPr>
          <w:rFonts w:ascii="Arial" w:hAnsi="Arial" w:cs="Arial"/>
          <w:b/>
          <w:sz w:val="24"/>
          <w:szCs w:val="24"/>
          <w:lang w:val="it-IT"/>
        </w:rPr>
      </w:pPr>
    </w:p>
    <w:p w14:paraId="405F5DF8" w14:textId="77777777" w:rsidR="003814FA" w:rsidRPr="005D2F73" w:rsidRDefault="003814FA" w:rsidP="003814FA">
      <w:pPr>
        <w:pStyle w:val="BodyText3"/>
        <w:jc w:val="right"/>
        <w:rPr>
          <w:rFonts w:ascii="Arial" w:hAnsi="Arial" w:cs="Arial"/>
          <w:sz w:val="24"/>
          <w:szCs w:val="24"/>
          <w:lang w:val="it-IT"/>
        </w:rPr>
      </w:pPr>
      <w:proofErr w:type="spellStart"/>
      <w:r w:rsidRPr="005D2F73">
        <w:rPr>
          <w:rFonts w:ascii="Arial" w:hAnsi="Arial" w:cs="Arial"/>
          <w:sz w:val="24"/>
          <w:szCs w:val="24"/>
          <w:lang w:val="it-IT"/>
        </w:rPr>
        <w:t>Općinsko</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vijeće</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Općine</w:t>
      </w:r>
      <w:proofErr w:type="spellEnd"/>
      <w:r w:rsidRPr="005D2F73">
        <w:rPr>
          <w:rFonts w:ascii="Arial" w:hAnsi="Arial" w:cs="Arial"/>
          <w:sz w:val="24"/>
          <w:szCs w:val="24"/>
          <w:lang w:val="it-IT"/>
        </w:rPr>
        <w:t xml:space="preserve"> Brtonigla-Verteneglio</w:t>
      </w:r>
    </w:p>
    <w:p w14:paraId="25A4DB52" w14:textId="77777777" w:rsidR="003814FA" w:rsidRPr="005D2F73" w:rsidRDefault="003814FA" w:rsidP="003814FA">
      <w:pPr>
        <w:pStyle w:val="BodyText3"/>
        <w:jc w:val="right"/>
        <w:rPr>
          <w:rFonts w:ascii="Arial" w:hAnsi="Arial" w:cs="Arial"/>
          <w:sz w:val="24"/>
          <w:szCs w:val="24"/>
          <w:lang w:val="it-IT"/>
        </w:rPr>
      </w:pPr>
      <w:proofErr w:type="spellStart"/>
      <w:r w:rsidRPr="005D2F73">
        <w:rPr>
          <w:rFonts w:ascii="Arial" w:hAnsi="Arial" w:cs="Arial"/>
          <w:sz w:val="24"/>
          <w:szCs w:val="24"/>
          <w:lang w:val="it-IT"/>
        </w:rPr>
        <w:t>predsjednik</w:t>
      </w:r>
      <w:proofErr w:type="spellEnd"/>
      <w:r w:rsidRPr="005D2F73">
        <w:rPr>
          <w:rFonts w:ascii="Arial" w:hAnsi="Arial" w:cs="Arial"/>
          <w:sz w:val="24"/>
          <w:szCs w:val="24"/>
          <w:lang w:val="it-IT"/>
        </w:rPr>
        <w:t xml:space="preserve"> </w:t>
      </w:r>
    </w:p>
    <w:p w14:paraId="407EA5AA" w14:textId="57EFBAFC" w:rsidR="003814FA" w:rsidRPr="005D2F73" w:rsidRDefault="003814FA" w:rsidP="003814FA">
      <w:pPr>
        <w:pStyle w:val="BodyText3"/>
        <w:jc w:val="right"/>
        <w:rPr>
          <w:rFonts w:ascii="Arial" w:hAnsi="Arial" w:cs="Arial"/>
          <w:sz w:val="24"/>
          <w:szCs w:val="24"/>
        </w:rPr>
      </w:pPr>
      <w:r w:rsidRPr="005D2F73">
        <w:rPr>
          <w:rFonts w:ascii="Arial" w:hAnsi="Arial" w:cs="Arial"/>
          <w:sz w:val="24"/>
          <w:szCs w:val="24"/>
          <w:lang w:val="it-IT"/>
        </w:rPr>
        <w:t xml:space="preserve"> </w:t>
      </w:r>
      <w:proofErr w:type="spellStart"/>
      <w:r w:rsidRPr="005D2F73">
        <w:rPr>
          <w:rFonts w:ascii="Arial" w:hAnsi="Arial" w:cs="Arial"/>
          <w:sz w:val="24"/>
          <w:szCs w:val="24"/>
        </w:rPr>
        <w:t>Željko</w:t>
      </w:r>
      <w:proofErr w:type="spellEnd"/>
      <w:r w:rsidRPr="005D2F73">
        <w:rPr>
          <w:rFonts w:ascii="Arial" w:hAnsi="Arial" w:cs="Arial"/>
          <w:sz w:val="24"/>
          <w:szCs w:val="24"/>
        </w:rPr>
        <w:t xml:space="preserve"> </w:t>
      </w:r>
      <w:proofErr w:type="spellStart"/>
      <w:r w:rsidRPr="005D2F73">
        <w:rPr>
          <w:rFonts w:ascii="Arial" w:hAnsi="Arial" w:cs="Arial"/>
          <w:sz w:val="24"/>
          <w:szCs w:val="24"/>
        </w:rPr>
        <w:t>Ružić</w:t>
      </w:r>
      <w:proofErr w:type="spellEnd"/>
      <w:r w:rsidR="005D2F73">
        <w:rPr>
          <w:rFonts w:ascii="Arial" w:hAnsi="Arial" w:cs="Arial"/>
          <w:sz w:val="24"/>
          <w:szCs w:val="24"/>
        </w:rPr>
        <w:t xml:space="preserve"> </w:t>
      </w:r>
      <w:proofErr w:type="spellStart"/>
      <w:r w:rsidR="005D2F73">
        <w:rPr>
          <w:rFonts w:ascii="Arial" w:hAnsi="Arial" w:cs="Arial"/>
          <w:sz w:val="24"/>
          <w:szCs w:val="24"/>
        </w:rPr>
        <w:t>v.r.</w:t>
      </w:r>
      <w:proofErr w:type="spellEnd"/>
    </w:p>
    <w:p w14:paraId="55A65288" w14:textId="77777777" w:rsidR="003814FA" w:rsidRPr="005D2F73" w:rsidRDefault="003814FA" w:rsidP="003814FA">
      <w:pPr>
        <w:tabs>
          <w:tab w:val="left" w:pos="-720"/>
          <w:tab w:val="left" w:pos="0"/>
        </w:tabs>
        <w:suppressAutoHyphens/>
        <w:jc w:val="center"/>
        <w:rPr>
          <w:rFonts w:ascii="Arial" w:hAnsi="Arial" w:cs="Arial"/>
          <w:b/>
          <w:bCs/>
          <w:sz w:val="24"/>
          <w:szCs w:val="24"/>
          <w:lang w:val="it-IT"/>
        </w:rPr>
      </w:pPr>
    </w:p>
    <w:p w14:paraId="68B91B32" w14:textId="77777777" w:rsidR="003814FA" w:rsidRPr="005D2F73" w:rsidRDefault="003814FA" w:rsidP="003814FA">
      <w:pPr>
        <w:tabs>
          <w:tab w:val="left" w:pos="-720"/>
          <w:tab w:val="left" w:pos="0"/>
        </w:tabs>
        <w:suppressAutoHyphens/>
        <w:jc w:val="center"/>
        <w:rPr>
          <w:rFonts w:ascii="Arial" w:hAnsi="Arial" w:cs="Arial"/>
          <w:b/>
          <w:bCs/>
          <w:sz w:val="24"/>
          <w:szCs w:val="24"/>
          <w:lang w:val="it-IT"/>
        </w:rPr>
      </w:pPr>
    </w:p>
    <w:p w14:paraId="20554DAB" w14:textId="77777777" w:rsidR="003814FA" w:rsidRPr="005D2F73" w:rsidRDefault="003814FA" w:rsidP="003814FA">
      <w:pPr>
        <w:tabs>
          <w:tab w:val="left" w:pos="-720"/>
          <w:tab w:val="left" w:pos="0"/>
        </w:tabs>
        <w:suppressAutoHyphens/>
        <w:jc w:val="center"/>
        <w:rPr>
          <w:rFonts w:ascii="Arial" w:hAnsi="Arial" w:cs="Arial"/>
          <w:b/>
          <w:bCs/>
          <w:sz w:val="24"/>
          <w:szCs w:val="24"/>
          <w:lang w:val="it-IT"/>
        </w:rPr>
      </w:pPr>
    </w:p>
    <w:p w14:paraId="71580406" w14:textId="22E52858" w:rsidR="003814FA" w:rsidRDefault="003814FA" w:rsidP="00AB0BEF">
      <w:pPr>
        <w:rPr>
          <w:rFonts w:ascii="Arial" w:hAnsi="Arial" w:cs="Arial"/>
          <w:sz w:val="24"/>
          <w:szCs w:val="24"/>
          <w:lang w:val="it-IT"/>
        </w:rPr>
      </w:pPr>
    </w:p>
    <w:p w14:paraId="4C4986CB" w14:textId="3BC4F6E2" w:rsidR="005D2F73" w:rsidRDefault="005D2F73" w:rsidP="00AB0BEF">
      <w:pPr>
        <w:rPr>
          <w:rFonts w:ascii="Arial" w:hAnsi="Arial" w:cs="Arial"/>
          <w:sz w:val="24"/>
          <w:szCs w:val="24"/>
          <w:lang w:val="it-IT"/>
        </w:rPr>
      </w:pPr>
    </w:p>
    <w:p w14:paraId="0E400D7A" w14:textId="4A51BED6" w:rsidR="005D2F73" w:rsidRDefault="005D2F73" w:rsidP="00AB0BEF">
      <w:pPr>
        <w:rPr>
          <w:rFonts w:ascii="Arial" w:hAnsi="Arial" w:cs="Arial"/>
          <w:sz w:val="24"/>
          <w:szCs w:val="24"/>
          <w:lang w:val="it-IT"/>
        </w:rPr>
      </w:pPr>
    </w:p>
    <w:p w14:paraId="3D12F674" w14:textId="1B858A66" w:rsidR="005D2F73" w:rsidRDefault="005D2F73" w:rsidP="00AB0BEF">
      <w:pPr>
        <w:rPr>
          <w:rFonts w:ascii="Arial" w:hAnsi="Arial" w:cs="Arial"/>
          <w:sz w:val="24"/>
          <w:szCs w:val="24"/>
          <w:lang w:val="it-IT"/>
        </w:rPr>
      </w:pPr>
    </w:p>
    <w:p w14:paraId="6D1B1EC1" w14:textId="4477B8B1" w:rsidR="005D2F73" w:rsidRDefault="005D2F73" w:rsidP="00AB0BEF">
      <w:pPr>
        <w:rPr>
          <w:rFonts w:ascii="Arial" w:hAnsi="Arial" w:cs="Arial"/>
          <w:sz w:val="24"/>
          <w:szCs w:val="24"/>
          <w:lang w:val="it-IT"/>
        </w:rPr>
      </w:pPr>
    </w:p>
    <w:p w14:paraId="3FF52B67" w14:textId="77777777" w:rsidR="005D2F73" w:rsidRPr="005D2F73" w:rsidRDefault="005D2F73" w:rsidP="00AB0BEF">
      <w:pPr>
        <w:rPr>
          <w:rFonts w:ascii="Arial" w:hAnsi="Arial" w:cs="Arial"/>
          <w:sz w:val="24"/>
          <w:szCs w:val="24"/>
          <w:lang w:val="it-IT"/>
        </w:rPr>
      </w:pPr>
    </w:p>
    <w:p w14:paraId="2B9B4111" w14:textId="7E1BF9B8" w:rsidR="003814FA" w:rsidRPr="005D2F73" w:rsidRDefault="003814FA" w:rsidP="00AB0BEF">
      <w:pPr>
        <w:rPr>
          <w:rFonts w:ascii="Arial" w:hAnsi="Arial" w:cs="Arial"/>
          <w:sz w:val="24"/>
          <w:szCs w:val="24"/>
          <w:lang w:val="it-IT"/>
        </w:rPr>
      </w:pPr>
    </w:p>
    <w:p w14:paraId="1248122A" w14:textId="71ED94B8" w:rsidR="003814FA" w:rsidRPr="005D2F73" w:rsidRDefault="003814FA" w:rsidP="00AB0BEF">
      <w:pPr>
        <w:rPr>
          <w:rFonts w:ascii="Arial" w:hAnsi="Arial" w:cs="Arial"/>
          <w:sz w:val="24"/>
          <w:szCs w:val="24"/>
          <w:lang w:val="it-IT"/>
        </w:rPr>
      </w:pPr>
    </w:p>
    <w:p w14:paraId="5CA630A6" w14:textId="77777777" w:rsidR="003814FA" w:rsidRPr="005D2F73" w:rsidRDefault="003814FA" w:rsidP="003814FA">
      <w:pPr>
        <w:pStyle w:val="BodyText"/>
        <w:ind w:firstLine="720"/>
        <w:rPr>
          <w:rFonts w:ascii="Arial" w:hAnsi="Arial" w:cs="Arial"/>
          <w:szCs w:val="24"/>
        </w:rPr>
      </w:pPr>
      <w:r w:rsidRPr="005D2F73">
        <w:rPr>
          <w:rFonts w:ascii="Arial" w:hAnsi="Arial" w:cs="Arial"/>
          <w:szCs w:val="24"/>
        </w:rPr>
        <w:lastRenderedPageBreak/>
        <w:t xml:space="preserve">Na temelju Zakona o komunalnom gospodarstvu (Narodne novine broj 68/18, 110/18), čl. 38. Statuta Općine Brtonigla-Verteneglio (“Službene novine Općine Brtonigla-Verteneglio”, broj 03/18, 03/21, 07/21- pročišćeni tekst), Općinsko vijeće Općine Brtonigla-Verteneglio na svojoj 6. sjednici održanoj  17. prosinca 2021. godine, donosi </w:t>
      </w:r>
    </w:p>
    <w:p w14:paraId="6EA532C2" w14:textId="77777777" w:rsidR="003814FA" w:rsidRPr="005D2F73" w:rsidRDefault="003814FA" w:rsidP="003814FA">
      <w:pPr>
        <w:jc w:val="center"/>
        <w:rPr>
          <w:rFonts w:ascii="Arial" w:hAnsi="Arial" w:cs="Arial"/>
          <w:b/>
          <w:sz w:val="24"/>
          <w:szCs w:val="24"/>
          <w:lang w:val="hr-HR"/>
        </w:rPr>
      </w:pPr>
    </w:p>
    <w:p w14:paraId="5299303D" w14:textId="77777777" w:rsidR="003814FA" w:rsidRPr="005D2F73" w:rsidRDefault="003814FA" w:rsidP="003814FA">
      <w:pPr>
        <w:jc w:val="center"/>
        <w:rPr>
          <w:rFonts w:ascii="Arial" w:hAnsi="Arial" w:cs="Arial"/>
          <w:b/>
          <w:sz w:val="24"/>
          <w:szCs w:val="24"/>
          <w:lang w:val="hr-HR"/>
        </w:rPr>
      </w:pPr>
    </w:p>
    <w:p w14:paraId="59DC866D" w14:textId="77777777" w:rsidR="003814FA" w:rsidRPr="005D2F73" w:rsidRDefault="003814FA" w:rsidP="003814FA">
      <w:pPr>
        <w:pStyle w:val="Heading3"/>
        <w:jc w:val="center"/>
        <w:rPr>
          <w:rFonts w:ascii="Arial" w:hAnsi="Arial" w:cs="Arial"/>
          <w:bCs w:val="0"/>
        </w:rPr>
      </w:pPr>
      <w:r w:rsidRPr="005D2F73">
        <w:rPr>
          <w:rFonts w:ascii="Arial" w:hAnsi="Arial" w:cs="Arial"/>
          <w:bCs w:val="0"/>
        </w:rPr>
        <w:t>I. IZMJENE PROGRAMA</w:t>
      </w:r>
    </w:p>
    <w:p w14:paraId="7C1DDD82" w14:textId="77777777" w:rsidR="003814FA" w:rsidRPr="005D2F73" w:rsidRDefault="003814FA" w:rsidP="003814FA">
      <w:pPr>
        <w:tabs>
          <w:tab w:val="center" w:pos="4512"/>
        </w:tabs>
        <w:suppressAutoHyphens/>
        <w:jc w:val="center"/>
        <w:rPr>
          <w:rFonts w:ascii="Arial" w:hAnsi="Arial" w:cs="Arial"/>
          <w:b/>
          <w:spacing w:val="-3"/>
          <w:sz w:val="24"/>
          <w:szCs w:val="24"/>
          <w:lang w:val="hr-HR"/>
        </w:rPr>
      </w:pPr>
      <w:r w:rsidRPr="005D2F73">
        <w:rPr>
          <w:rFonts w:ascii="Arial" w:hAnsi="Arial" w:cs="Arial"/>
          <w:b/>
          <w:spacing w:val="-3"/>
          <w:sz w:val="24"/>
          <w:szCs w:val="24"/>
          <w:lang w:val="hr-HR"/>
        </w:rPr>
        <w:t>održavanja komunalne infrastrukture</w:t>
      </w:r>
    </w:p>
    <w:p w14:paraId="20C7C33B" w14:textId="77777777" w:rsidR="003814FA" w:rsidRPr="005D2F73" w:rsidRDefault="003814FA" w:rsidP="003814FA">
      <w:pPr>
        <w:tabs>
          <w:tab w:val="center" w:pos="4512"/>
        </w:tabs>
        <w:suppressAutoHyphens/>
        <w:jc w:val="center"/>
        <w:rPr>
          <w:rFonts w:ascii="Arial" w:hAnsi="Arial" w:cs="Arial"/>
          <w:b/>
          <w:spacing w:val="-3"/>
          <w:sz w:val="24"/>
          <w:szCs w:val="24"/>
          <w:lang w:val="hr-HR"/>
        </w:rPr>
      </w:pPr>
      <w:r w:rsidRPr="005D2F73">
        <w:rPr>
          <w:rFonts w:ascii="Arial" w:hAnsi="Arial" w:cs="Arial"/>
          <w:b/>
          <w:spacing w:val="-3"/>
          <w:sz w:val="24"/>
          <w:szCs w:val="24"/>
          <w:lang w:val="hr-HR"/>
        </w:rPr>
        <w:t>na području Općine Brtonigla-Verteneglio u 2021. godini</w:t>
      </w:r>
    </w:p>
    <w:p w14:paraId="2A9983C7" w14:textId="77777777" w:rsidR="003814FA" w:rsidRPr="005D2F73" w:rsidRDefault="003814FA" w:rsidP="003814FA">
      <w:pPr>
        <w:jc w:val="center"/>
        <w:rPr>
          <w:rFonts w:ascii="Arial" w:hAnsi="Arial" w:cs="Arial"/>
          <w:b/>
          <w:sz w:val="24"/>
          <w:szCs w:val="24"/>
          <w:lang w:val="hr-HR"/>
        </w:rPr>
      </w:pPr>
    </w:p>
    <w:p w14:paraId="5E613EDC" w14:textId="77777777" w:rsidR="003814FA" w:rsidRPr="005D2F73" w:rsidRDefault="003814FA" w:rsidP="003814FA">
      <w:pPr>
        <w:spacing w:line="360" w:lineRule="auto"/>
        <w:jc w:val="center"/>
        <w:rPr>
          <w:rFonts w:ascii="Arial" w:hAnsi="Arial" w:cs="Arial"/>
          <w:b/>
          <w:sz w:val="24"/>
          <w:szCs w:val="24"/>
          <w:lang w:val="hr-HR"/>
        </w:rPr>
      </w:pPr>
      <w:r w:rsidRPr="005D2F73">
        <w:rPr>
          <w:rFonts w:ascii="Arial" w:hAnsi="Arial" w:cs="Arial"/>
          <w:b/>
          <w:sz w:val="24"/>
          <w:szCs w:val="24"/>
          <w:lang w:val="hr-HR"/>
        </w:rPr>
        <w:t>Članak 1.</w:t>
      </w:r>
    </w:p>
    <w:p w14:paraId="53B56865" w14:textId="77777777" w:rsidR="003814FA" w:rsidRPr="005D2F73" w:rsidRDefault="003814FA" w:rsidP="003814FA">
      <w:pPr>
        <w:jc w:val="both"/>
        <w:rPr>
          <w:rFonts w:ascii="Arial" w:hAnsi="Arial" w:cs="Arial"/>
          <w:b/>
          <w:sz w:val="24"/>
          <w:szCs w:val="24"/>
          <w:lang w:val="hr-HR"/>
        </w:rPr>
      </w:pPr>
      <w:r w:rsidRPr="005D2F73">
        <w:rPr>
          <w:rFonts w:ascii="Arial" w:hAnsi="Arial" w:cs="Arial"/>
          <w:bCs/>
          <w:sz w:val="24"/>
          <w:szCs w:val="24"/>
          <w:lang w:val="hr-HR"/>
        </w:rPr>
        <w:t xml:space="preserve">U </w:t>
      </w:r>
      <w:r w:rsidRPr="005D2F73">
        <w:rPr>
          <w:rFonts w:ascii="Arial" w:hAnsi="Arial" w:cs="Arial"/>
          <w:spacing w:val="-3"/>
          <w:sz w:val="24"/>
          <w:szCs w:val="24"/>
          <w:lang w:val="hr-HR"/>
        </w:rPr>
        <w:t>Programu  održavanja komunalne infrastrukture na području Općine Brtonigla-Verteneglio u 2021. godini</w:t>
      </w:r>
      <w:r w:rsidRPr="005D2F73">
        <w:rPr>
          <w:rFonts w:ascii="Arial" w:hAnsi="Arial" w:cs="Arial"/>
          <w:bCs/>
          <w:sz w:val="24"/>
          <w:szCs w:val="24"/>
          <w:lang w:val="hr-HR"/>
        </w:rPr>
        <w:t xml:space="preserve"> (Službene novine Općine Brtonigla-Verteneglio br. 14/20, 18/21)  mijenja se, točka3. pod točka  3.2 , 3.3. i ukupno redovno održavanje, te točka 8. i sada glasi:</w:t>
      </w:r>
      <w:r w:rsidRPr="005D2F73">
        <w:rPr>
          <w:rFonts w:ascii="Arial" w:hAnsi="Arial" w:cs="Arial"/>
          <w:b/>
          <w:sz w:val="24"/>
          <w:szCs w:val="24"/>
          <w:lang w:val="hr-HR"/>
        </w:rPr>
        <w:t xml:space="preserve"> </w:t>
      </w:r>
    </w:p>
    <w:p w14:paraId="7172C8CC" w14:textId="77777777" w:rsidR="003814FA" w:rsidRPr="005D2F73" w:rsidRDefault="003814FA" w:rsidP="003814FA">
      <w:pPr>
        <w:rPr>
          <w:rFonts w:ascii="Arial" w:hAnsi="Arial" w:cs="Arial"/>
          <w:b/>
          <w:sz w:val="24"/>
          <w:szCs w:val="24"/>
          <w:lang w:val="hr-HR"/>
        </w:rPr>
      </w:pPr>
    </w:p>
    <w:p w14:paraId="5B8E3FB5" w14:textId="77777777" w:rsidR="003814FA" w:rsidRPr="005D2F73" w:rsidRDefault="003814FA" w:rsidP="003814FA">
      <w:pPr>
        <w:rPr>
          <w:rFonts w:ascii="Arial" w:hAnsi="Arial" w:cs="Arial"/>
          <w:b/>
          <w:sz w:val="24"/>
          <w:szCs w:val="24"/>
          <w:lang w:val="hr-HR"/>
        </w:rPr>
      </w:pPr>
      <w:r w:rsidRPr="005D2F73">
        <w:rPr>
          <w:rFonts w:ascii="Arial" w:hAnsi="Arial" w:cs="Arial"/>
          <w:b/>
          <w:sz w:val="24"/>
          <w:szCs w:val="24"/>
          <w:lang w:val="hr-HR"/>
        </w:rPr>
        <w:t xml:space="preserve">3.    </w:t>
      </w:r>
      <w:r w:rsidRPr="005D2F73">
        <w:rPr>
          <w:rFonts w:ascii="Arial" w:hAnsi="Arial" w:cs="Arial"/>
          <w:b/>
          <w:bCs/>
          <w:iCs/>
          <w:sz w:val="24"/>
          <w:szCs w:val="24"/>
          <w:lang w:val="hr-HR"/>
        </w:rPr>
        <w:t>Održavanje nerazvrstanih i ostalih cesta</w:t>
      </w:r>
    </w:p>
    <w:tbl>
      <w:tblPr>
        <w:tblW w:w="9001" w:type="dxa"/>
        <w:tblInd w:w="108" w:type="dxa"/>
        <w:tblLook w:val="04A0" w:firstRow="1" w:lastRow="0" w:firstColumn="1" w:lastColumn="0" w:noHBand="0" w:noVBand="1"/>
      </w:tblPr>
      <w:tblGrid>
        <w:gridCol w:w="9001"/>
      </w:tblGrid>
      <w:tr w:rsidR="003814FA" w:rsidRPr="005D2F73" w14:paraId="4F0E0DAF" w14:textId="77777777" w:rsidTr="00EC1AA9">
        <w:trPr>
          <w:trHeight w:val="630"/>
        </w:trPr>
        <w:tc>
          <w:tcPr>
            <w:tcW w:w="4774" w:type="dxa"/>
            <w:tcBorders>
              <w:top w:val="nil"/>
              <w:left w:val="nil"/>
              <w:bottom w:val="nil"/>
              <w:right w:val="nil"/>
            </w:tcBorders>
            <w:shd w:val="clear" w:color="auto" w:fill="auto"/>
            <w:noWrap/>
            <w:vAlign w:val="bottom"/>
            <w:hideMark/>
          </w:tcPr>
          <w:p w14:paraId="7B2ED77F" w14:textId="77777777" w:rsidR="003814FA" w:rsidRPr="005D2F73" w:rsidRDefault="003814FA" w:rsidP="00EC1AA9">
            <w:pPr>
              <w:jc w:val="both"/>
              <w:rPr>
                <w:rFonts w:ascii="Arial" w:hAnsi="Arial" w:cs="Arial"/>
                <w:iCs/>
                <w:sz w:val="24"/>
                <w:szCs w:val="24"/>
                <w:lang w:val="hr-HR"/>
              </w:rPr>
            </w:pPr>
            <w:r w:rsidRPr="005D2F73">
              <w:rPr>
                <w:rFonts w:ascii="Arial" w:hAnsi="Arial" w:cs="Arial"/>
                <w:iCs/>
                <w:sz w:val="24"/>
                <w:szCs w:val="24"/>
                <w:lang w:val="hr-HR"/>
              </w:rPr>
              <w:t>3.2. Održavanje ostalih cesta - sveukupno 11,80 km cesta</w:t>
            </w:r>
          </w:p>
        </w:tc>
      </w:tr>
      <w:tr w:rsidR="003814FA" w:rsidRPr="005D2F73" w14:paraId="6B76BC85" w14:textId="77777777" w:rsidTr="00EC1AA9">
        <w:trPr>
          <w:trHeight w:val="510"/>
        </w:trPr>
        <w:tc>
          <w:tcPr>
            <w:tcW w:w="4774" w:type="dxa"/>
            <w:tcBorders>
              <w:top w:val="nil"/>
              <w:left w:val="nil"/>
              <w:bottom w:val="nil"/>
              <w:right w:val="nil"/>
            </w:tcBorders>
            <w:shd w:val="clear" w:color="auto" w:fill="auto"/>
            <w:noWrap/>
            <w:vAlign w:val="bottom"/>
            <w:hideMark/>
          </w:tcPr>
          <w:p w14:paraId="692FD7CD" w14:textId="77777777" w:rsidR="003814FA" w:rsidRPr="005D2F73" w:rsidRDefault="003814FA" w:rsidP="00EC1AA9">
            <w:pPr>
              <w:jc w:val="both"/>
              <w:rPr>
                <w:rFonts w:ascii="Arial" w:hAnsi="Arial" w:cs="Arial"/>
                <w:sz w:val="24"/>
                <w:szCs w:val="24"/>
                <w:lang w:val="hr-HR"/>
              </w:rPr>
            </w:pPr>
            <w:r w:rsidRPr="005D2F73">
              <w:rPr>
                <w:rFonts w:ascii="Arial" w:hAnsi="Arial" w:cs="Arial"/>
                <w:sz w:val="24"/>
                <w:szCs w:val="24"/>
                <w:lang w:val="hr-HR"/>
              </w:rPr>
              <w:t xml:space="preserve">Košnja - kresanje ostalih cesta (5 prijelaza tri puta godišnje)           </w:t>
            </w:r>
            <w:r w:rsidRPr="005D2F73">
              <w:rPr>
                <w:rFonts w:ascii="Arial" w:hAnsi="Arial" w:cs="Arial"/>
                <w:b/>
                <w:spacing w:val="-3"/>
                <w:sz w:val="24"/>
                <w:szCs w:val="24"/>
                <w:lang w:val="hr-HR"/>
              </w:rPr>
              <w:t>57.922,00 kuna</w:t>
            </w:r>
          </w:p>
        </w:tc>
      </w:tr>
    </w:tbl>
    <w:p w14:paraId="452B2D7B" w14:textId="77777777" w:rsidR="003814FA" w:rsidRPr="005D2F73" w:rsidRDefault="003814FA" w:rsidP="003814FA">
      <w:pPr>
        <w:rPr>
          <w:rFonts w:ascii="Arial" w:hAnsi="Arial" w:cs="Arial"/>
          <w:b/>
          <w:sz w:val="24"/>
          <w:szCs w:val="24"/>
          <w:lang w:val="hr-HR"/>
        </w:rPr>
      </w:pPr>
    </w:p>
    <w:tbl>
      <w:tblPr>
        <w:tblW w:w="9001" w:type="dxa"/>
        <w:tblInd w:w="108" w:type="dxa"/>
        <w:tblLook w:val="04A0" w:firstRow="1" w:lastRow="0" w:firstColumn="1" w:lastColumn="0" w:noHBand="0" w:noVBand="1"/>
      </w:tblPr>
      <w:tblGrid>
        <w:gridCol w:w="6974"/>
        <w:gridCol w:w="2027"/>
      </w:tblGrid>
      <w:tr w:rsidR="003814FA" w:rsidRPr="005D2F73" w14:paraId="0A448648" w14:textId="77777777" w:rsidTr="00EC1AA9">
        <w:trPr>
          <w:trHeight w:val="255"/>
        </w:trPr>
        <w:tc>
          <w:tcPr>
            <w:tcW w:w="4774" w:type="dxa"/>
            <w:tcBorders>
              <w:top w:val="nil"/>
              <w:left w:val="nil"/>
              <w:bottom w:val="nil"/>
              <w:right w:val="nil"/>
            </w:tcBorders>
            <w:shd w:val="clear" w:color="auto" w:fill="auto"/>
            <w:noWrap/>
            <w:vAlign w:val="bottom"/>
          </w:tcPr>
          <w:p w14:paraId="247CA891" w14:textId="77777777" w:rsidR="003814FA" w:rsidRPr="005D2F73" w:rsidRDefault="003814FA" w:rsidP="00EC1AA9">
            <w:pPr>
              <w:jc w:val="both"/>
              <w:rPr>
                <w:rFonts w:ascii="Arial" w:hAnsi="Arial" w:cs="Arial"/>
                <w:iCs/>
                <w:sz w:val="24"/>
                <w:szCs w:val="24"/>
                <w:u w:val="single"/>
                <w:lang w:val="hr-HR"/>
              </w:rPr>
            </w:pPr>
            <w:r w:rsidRPr="005D2F73">
              <w:rPr>
                <w:rFonts w:ascii="Arial" w:hAnsi="Arial" w:cs="Arial"/>
                <w:iCs/>
                <w:sz w:val="24"/>
                <w:szCs w:val="24"/>
                <w:lang w:val="hr-HR"/>
              </w:rPr>
              <w:t xml:space="preserve">3.3.    Uređenje nerazvrstanih cesta (bike staze i protupožarni putevi)  </w:t>
            </w:r>
            <w:r w:rsidRPr="005D2F73">
              <w:rPr>
                <w:rFonts w:ascii="Arial" w:hAnsi="Arial" w:cs="Arial"/>
                <w:iCs/>
                <w:sz w:val="24"/>
                <w:szCs w:val="24"/>
                <w:u w:val="single"/>
                <w:lang w:val="hr-HR"/>
              </w:rPr>
              <w:t xml:space="preserve">Prema popisu iz PRILOGA           </w:t>
            </w:r>
          </w:p>
          <w:p w14:paraId="5D5B9732" w14:textId="77777777" w:rsidR="003814FA" w:rsidRPr="005D2F73" w:rsidRDefault="003814FA" w:rsidP="00EC1AA9">
            <w:pPr>
              <w:jc w:val="both"/>
              <w:rPr>
                <w:rFonts w:ascii="Arial" w:hAnsi="Arial" w:cs="Arial"/>
                <w:iCs/>
                <w:sz w:val="24"/>
                <w:szCs w:val="24"/>
                <w:lang w:val="hr-HR"/>
              </w:rPr>
            </w:pPr>
          </w:p>
        </w:tc>
        <w:tc>
          <w:tcPr>
            <w:tcW w:w="1296" w:type="dxa"/>
            <w:tcBorders>
              <w:top w:val="nil"/>
              <w:left w:val="nil"/>
              <w:bottom w:val="nil"/>
              <w:right w:val="nil"/>
            </w:tcBorders>
            <w:shd w:val="clear" w:color="auto" w:fill="auto"/>
            <w:noWrap/>
            <w:vAlign w:val="bottom"/>
          </w:tcPr>
          <w:p w14:paraId="1DC42ECF" w14:textId="77777777" w:rsidR="003814FA" w:rsidRPr="005D2F73" w:rsidRDefault="003814FA" w:rsidP="00EC1AA9">
            <w:pPr>
              <w:jc w:val="right"/>
              <w:rPr>
                <w:rFonts w:ascii="Arial" w:hAnsi="Arial" w:cs="Arial"/>
                <w:color w:val="FF0000"/>
                <w:sz w:val="24"/>
                <w:szCs w:val="24"/>
                <w:lang w:val="hr-HR"/>
              </w:rPr>
            </w:pPr>
            <w:r w:rsidRPr="005D2F73">
              <w:rPr>
                <w:rFonts w:ascii="Arial" w:hAnsi="Arial" w:cs="Arial"/>
                <w:b/>
                <w:spacing w:val="-3"/>
                <w:sz w:val="24"/>
                <w:szCs w:val="24"/>
                <w:lang w:val="hr-HR"/>
              </w:rPr>
              <w:t>150.000,00 kuna</w:t>
            </w:r>
          </w:p>
        </w:tc>
      </w:tr>
      <w:tr w:rsidR="003814FA" w:rsidRPr="005D2F73" w14:paraId="16C35D2D" w14:textId="77777777" w:rsidTr="00EC1AA9">
        <w:trPr>
          <w:trHeight w:val="255"/>
        </w:trPr>
        <w:tc>
          <w:tcPr>
            <w:tcW w:w="4774" w:type="dxa"/>
            <w:tcBorders>
              <w:top w:val="nil"/>
              <w:left w:val="nil"/>
              <w:bottom w:val="nil"/>
              <w:right w:val="nil"/>
            </w:tcBorders>
            <w:shd w:val="clear" w:color="auto" w:fill="auto"/>
            <w:noWrap/>
            <w:vAlign w:val="bottom"/>
          </w:tcPr>
          <w:p w14:paraId="01E02BC9" w14:textId="77777777" w:rsidR="003814FA" w:rsidRPr="005D2F73" w:rsidRDefault="003814FA" w:rsidP="00EC1AA9">
            <w:pPr>
              <w:jc w:val="both"/>
              <w:rPr>
                <w:rFonts w:ascii="Arial" w:hAnsi="Arial" w:cs="Arial"/>
                <w:iCs/>
                <w:sz w:val="24"/>
                <w:szCs w:val="24"/>
                <w:lang w:val="hr-HR"/>
              </w:rPr>
            </w:pPr>
          </w:p>
          <w:p w14:paraId="0FFC7745" w14:textId="77777777" w:rsidR="003814FA" w:rsidRPr="005D2F73" w:rsidRDefault="003814FA" w:rsidP="00EC1AA9">
            <w:pPr>
              <w:jc w:val="both"/>
              <w:rPr>
                <w:rFonts w:ascii="Arial" w:hAnsi="Arial" w:cs="Arial"/>
                <w:iCs/>
                <w:sz w:val="24"/>
                <w:szCs w:val="24"/>
                <w:lang w:val="hr-HR"/>
              </w:rPr>
            </w:pPr>
            <w:r w:rsidRPr="005D2F73">
              <w:rPr>
                <w:rFonts w:ascii="Arial" w:hAnsi="Arial" w:cs="Arial"/>
                <w:b/>
                <w:bCs/>
                <w:iCs/>
                <w:sz w:val="24"/>
                <w:szCs w:val="24"/>
                <w:lang w:val="hr-HR"/>
              </w:rPr>
              <w:t xml:space="preserve">Ukupno održavanje (redovno) nerazvrstanih cesta:  </w:t>
            </w:r>
          </w:p>
        </w:tc>
        <w:tc>
          <w:tcPr>
            <w:tcW w:w="1296" w:type="dxa"/>
            <w:tcBorders>
              <w:top w:val="nil"/>
              <w:left w:val="nil"/>
              <w:bottom w:val="nil"/>
              <w:right w:val="nil"/>
            </w:tcBorders>
            <w:shd w:val="clear" w:color="auto" w:fill="auto"/>
            <w:noWrap/>
            <w:vAlign w:val="bottom"/>
          </w:tcPr>
          <w:p w14:paraId="63783CDA" w14:textId="77777777" w:rsidR="003814FA" w:rsidRPr="005D2F73" w:rsidRDefault="003814FA" w:rsidP="00EC1AA9">
            <w:pPr>
              <w:jc w:val="right"/>
              <w:rPr>
                <w:rFonts w:ascii="Arial" w:hAnsi="Arial" w:cs="Arial"/>
                <w:b/>
                <w:spacing w:val="-3"/>
                <w:sz w:val="24"/>
                <w:szCs w:val="24"/>
                <w:lang w:val="hr-HR"/>
              </w:rPr>
            </w:pPr>
            <w:r w:rsidRPr="005D2F73">
              <w:rPr>
                <w:rFonts w:ascii="Arial" w:hAnsi="Arial" w:cs="Arial"/>
                <w:b/>
                <w:spacing w:val="-3"/>
                <w:sz w:val="24"/>
                <w:szCs w:val="24"/>
                <w:lang w:val="hr-HR"/>
              </w:rPr>
              <w:t>148.402,00 kuna</w:t>
            </w:r>
          </w:p>
        </w:tc>
      </w:tr>
    </w:tbl>
    <w:p w14:paraId="5FDA42FD" w14:textId="77777777" w:rsidR="003814FA" w:rsidRPr="005D2F73" w:rsidRDefault="003814FA" w:rsidP="003814FA">
      <w:pPr>
        <w:rPr>
          <w:rFonts w:ascii="Arial" w:hAnsi="Arial" w:cs="Arial"/>
          <w:bCs/>
          <w:sz w:val="24"/>
          <w:szCs w:val="24"/>
          <w:lang w:val="hr-HR"/>
        </w:rPr>
      </w:pPr>
    </w:p>
    <w:p w14:paraId="5348D43A" w14:textId="77777777" w:rsidR="003814FA" w:rsidRPr="005D2F73" w:rsidRDefault="003814FA" w:rsidP="003814FA">
      <w:pPr>
        <w:rPr>
          <w:rFonts w:ascii="Arial" w:hAnsi="Arial" w:cs="Arial"/>
          <w:b/>
          <w:sz w:val="24"/>
          <w:szCs w:val="24"/>
          <w:lang w:val="hr-HR"/>
        </w:rPr>
      </w:pPr>
      <w:r w:rsidRPr="005D2F73">
        <w:rPr>
          <w:rFonts w:ascii="Arial" w:hAnsi="Arial" w:cs="Arial"/>
          <w:b/>
          <w:spacing w:val="-3"/>
          <w:sz w:val="24"/>
          <w:szCs w:val="24"/>
          <w:lang w:val="hr-HR"/>
        </w:rPr>
        <w:t>8. Nabava radne mehanizacije                                                             12.000,00 kuna</w:t>
      </w:r>
    </w:p>
    <w:p w14:paraId="2C0299A0" w14:textId="77777777" w:rsidR="003814FA" w:rsidRPr="005D2F73" w:rsidRDefault="003814FA" w:rsidP="003814FA">
      <w:pPr>
        <w:pStyle w:val="Heading4"/>
        <w:jc w:val="center"/>
        <w:rPr>
          <w:rFonts w:ascii="Arial" w:hAnsi="Arial" w:cs="Arial"/>
          <w:sz w:val="24"/>
          <w:szCs w:val="24"/>
        </w:rPr>
      </w:pPr>
    </w:p>
    <w:p w14:paraId="7ACC5FD2" w14:textId="77777777" w:rsidR="003814FA" w:rsidRPr="005D2F73" w:rsidRDefault="003814FA" w:rsidP="003814FA">
      <w:pPr>
        <w:pStyle w:val="Heading4"/>
        <w:jc w:val="center"/>
        <w:rPr>
          <w:rFonts w:ascii="Arial" w:hAnsi="Arial" w:cs="Arial"/>
          <w:sz w:val="24"/>
          <w:szCs w:val="24"/>
        </w:rPr>
      </w:pPr>
      <w:proofErr w:type="spellStart"/>
      <w:r w:rsidRPr="005D2F73">
        <w:rPr>
          <w:rFonts w:ascii="Arial" w:hAnsi="Arial" w:cs="Arial"/>
          <w:sz w:val="24"/>
          <w:szCs w:val="24"/>
        </w:rPr>
        <w:t>Članak</w:t>
      </w:r>
      <w:proofErr w:type="spellEnd"/>
      <w:r w:rsidRPr="005D2F73">
        <w:rPr>
          <w:rFonts w:ascii="Arial" w:hAnsi="Arial" w:cs="Arial"/>
          <w:sz w:val="24"/>
          <w:szCs w:val="24"/>
        </w:rPr>
        <w:t xml:space="preserve"> 2.</w:t>
      </w:r>
    </w:p>
    <w:p w14:paraId="0D84ED2F" w14:textId="77777777" w:rsidR="003814FA" w:rsidRPr="005D2F73" w:rsidRDefault="003814FA" w:rsidP="003814FA">
      <w:pPr>
        <w:pStyle w:val="Heading4"/>
        <w:rPr>
          <w:rFonts w:ascii="Arial" w:hAnsi="Arial" w:cs="Arial"/>
          <w:b w:val="0"/>
          <w:bCs w:val="0"/>
          <w:sz w:val="24"/>
          <w:szCs w:val="24"/>
        </w:rPr>
      </w:pPr>
      <w:r w:rsidRPr="005D2F73">
        <w:rPr>
          <w:rFonts w:ascii="Arial" w:hAnsi="Arial" w:cs="Arial"/>
          <w:b w:val="0"/>
          <w:bCs w:val="0"/>
          <w:spacing w:val="-3"/>
          <w:sz w:val="24"/>
          <w:szCs w:val="24"/>
        </w:rPr>
        <w:t xml:space="preserve">U </w:t>
      </w:r>
      <w:proofErr w:type="spellStart"/>
      <w:proofErr w:type="gramStart"/>
      <w:r w:rsidRPr="005D2F73">
        <w:rPr>
          <w:rFonts w:ascii="Arial" w:hAnsi="Arial" w:cs="Arial"/>
          <w:b w:val="0"/>
          <w:bCs w:val="0"/>
          <w:spacing w:val="-3"/>
          <w:sz w:val="24"/>
          <w:szCs w:val="24"/>
        </w:rPr>
        <w:t>Programu</w:t>
      </w:r>
      <w:proofErr w:type="spellEnd"/>
      <w:r w:rsidRPr="005D2F73">
        <w:rPr>
          <w:rFonts w:ascii="Arial" w:hAnsi="Arial" w:cs="Arial"/>
          <w:b w:val="0"/>
          <w:bCs w:val="0"/>
          <w:spacing w:val="-3"/>
          <w:sz w:val="24"/>
          <w:szCs w:val="24"/>
        </w:rPr>
        <w:t xml:space="preserve">  </w:t>
      </w:r>
      <w:proofErr w:type="spellStart"/>
      <w:r w:rsidRPr="005D2F73">
        <w:rPr>
          <w:rFonts w:ascii="Arial" w:hAnsi="Arial" w:cs="Arial"/>
          <w:b w:val="0"/>
          <w:bCs w:val="0"/>
          <w:spacing w:val="-3"/>
          <w:sz w:val="24"/>
          <w:szCs w:val="24"/>
        </w:rPr>
        <w:t>održavanja</w:t>
      </w:r>
      <w:proofErr w:type="spellEnd"/>
      <w:proofErr w:type="gramEnd"/>
      <w:r w:rsidRPr="005D2F73">
        <w:rPr>
          <w:rFonts w:ascii="Arial" w:hAnsi="Arial" w:cs="Arial"/>
          <w:b w:val="0"/>
          <w:bCs w:val="0"/>
          <w:spacing w:val="-3"/>
          <w:sz w:val="24"/>
          <w:szCs w:val="24"/>
        </w:rPr>
        <w:t xml:space="preserve"> </w:t>
      </w:r>
      <w:proofErr w:type="spellStart"/>
      <w:r w:rsidRPr="005D2F73">
        <w:rPr>
          <w:rFonts w:ascii="Arial" w:hAnsi="Arial" w:cs="Arial"/>
          <w:b w:val="0"/>
          <w:bCs w:val="0"/>
          <w:spacing w:val="-3"/>
          <w:sz w:val="24"/>
          <w:szCs w:val="24"/>
        </w:rPr>
        <w:t>komunalne</w:t>
      </w:r>
      <w:proofErr w:type="spellEnd"/>
      <w:r w:rsidRPr="005D2F73">
        <w:rPr>
          <w:rFonts w:ascii="Arial" w:hAnsi="Arial" w:cs="Arial"/>
          <w:b w:val="0"/>
          <w:bCs w:val="0"/>
          <w:spacing w:val="-3"/>
          <w:sz w:val="24"/>
          <w:szCs w:val="24"/>
        </w:rPr>
        <w:t xml:space="preserve"> </w:t>
      </w:r>
      <w:proofErr w:type="spellStart"/>
      <w:r w:rsidRPr="005D2F73">
        <w:rPr>
          <w:rFonts w:ascii="Arial" w:hAnsi="Arial" w:cs="Arial"/>
          <w:b w:val="0"/>
          <w:bCs w:val="0"/>
          <w:spacing w:val="-3"/>
          <w:sz w:val="24"/>
          <w:szCs w:val="24"/>
        </w:rPr>
        <w:t>infrastrukture</w:t>
      </w:r>
      <w:proofErr w:type="spellEnd"/>
      <w:r w:rsidRPr="005D2F73">
        <w:rPr>
          <w:rFonts w:ascii="Arial" w:hAnsi="Arial" w:cs="Arial"/>
          <w:b w:val="0"/>
          <w:bCs w:val="0"/>
          <w:spacing w:val="-3"/>
          <w:sz w:val="24"/>
          <w:szCs w:val="24"/>
        </w:rPr>
        <w:t xml:space="preserve"> </w:t>
      </w:r>
      <w:proofErr w:type="spellStart"/>
      <w:r w:rsidRPr="005D2F73">
        <w:rPr>
          <w:rFonts w:ascii="Arial" w:hAnsi="Arial" w:cs="Arial"/>
          <w:b w:val="0"/>
          <w:bCs w:val="0"/>
          <w:spacing w:val="-3"/>
          <w:sz w:val="24"/>
          <w:szCs w:val="24"/>
        </w:rPr>
        <w:t>na</w:t>
      </w:r>
      <w:proofErr w:type="spellEnd"/>
      <w:r w:rsidRPr="005D2F73">
        <w:rPr>
          <w:rFonts w:ascii="Arial" w:hAnsi="Arial" w:cs="Arial"/>
          <w:b w:val="0"/>
          <w:bCs w:val="0"/>
          <w:spacing w:val="-3"/>
          <w:sz w:val="24"/>
          <w:szCs w:val="24"/>
        </w:rPr>
        <w:t xml:space="preserve"> </w:t>
      </w:r>
      <w:proofErr w:type="spellStart"/>
      <w:r w:rsidRPr="005D2F73">
        <w:rPr>
          <w:rFonts w:ascii="Arial" w:hAnsi="Arial" w:cs="Arial"/>
          <w:b w:val="0"/>
          <w:bCs w:val="0"/>
          <w:spacing w:val="-3"/>
          <w:sz w:val="24"/>
          <w:szCs w:val="24"/>
        </w:rPr>
        <w:t>području</w:t>
      </w:r>
      <w:proofErr w:type="spellEnd"/>
      <w:r w:rsidRPr="005D2F73">
        <w:rPr>
          <w:rFonts w:ascii="Arial" w:hAnsi="Arial" w:cs="Arial"/>
          <w:b w:val="0"/>
          <w:bCs w:val="0"/>
          <w:spacing w:val="-3"/>
          <w:sz w:val="24"/>
          <w:szCs w:val="24"/>
        </w:rPr>
        <w:t xml:space="preserve"> </w:t>
      </w:r>
      <w:proofErr w:type="spellStart"/>
      <w:r w:rsidRPr="005D2F73">
        <w:rPr>
          <w:rFonts w:ascii="Arial" w:hAnsi="Arial" w:cs="Arial"/>
          <w:b w:val="0"/>
          <w:bCs w:val="0"/>
          <w:spacing w:val="-3"/>
          <w:sz w:val="24"/>
          <w:szCs w:val="24"/>
        </w:rPr>
        <w:t>Općine</w:t>
      </w:r>
      <w:proofErr w:type="spellEnd"/>
      <w:r w:rsidRPr="005D2F73">
        <w:rPr>
          <w:rFonts w:ascii="Arial" w:hAnsi="Arial" w:cs="Arial"/>
          <w:b w:val="0"/>
          <w:bCs w:val="0"/>
          <w:spacing w:val="-3"/>
          <w:sz w:val="24"/>
          <w:szCs w:val="24"/>
        </w:rPr>
        <w:t xml:space="preserve"> Brtonigla-Verteneglio u 2021. </w:t>
      </w:r>
      <w:proofErr w:type="spellStart"/>
      <w:r w:rsidRPr="005D2F73">
        <w:rPr>
          <w:rFonts w:ascii="Arial" w:hAnsi="Arial" w:cs="Arial"/>
          <w:b w:val="0"/>
          <w:bCs w:val="0"/>
          <w:spacing w:val="-3"/>
          <w:sz w:val="24"/>
          <w:szCs w:val="24"/>
        </w:rPr>
        <w:t>godini</w:t>
      </w:r>
      <w:proofErr w:type="spellEnd"/>
      <w:r w:rsidRPr="005D2F73">
        <w:rPr>
          <w:rFonts w:ascii="Arial" w:hAnsi="Arial" w:cs="Arial"/>
          <w:b w:val="0"/>
          <w:bCs w:val="0"/>
          <w:sz w:val="24"/>
          <w:szCs w:val="24"/>
        </w:rPr>
        <w:t xml:space="preserve"> (</w:t>
      </w:r>
      <w:proofErr w:type="spellStart"/>
      <w:r w:rsidRPr="005D2F73">
        <w:rPr>
          <w:rFonts w:ascii="Arial" w:hAnsi="Arial" w:cs="Arial"/>
          <w:b w:val="0"/>
          <w:bCs w:val="0"/>
          <w:sz w:val="24"/>
          <w:szCs w:val="24"/>
        </w:rPr>
        <w:t>Službene</w:t>
      </w:r>
      <w:proofErr w:type="spellEnd"/>
      <w:r w:rsidRPr="005D2F73">
        <w:rPr>
          <w:rFonts w:ascii="Arial" w:hAnsi="Arial" w:cs="Arial"/>
          <w:b w:val="0"/>
          <w:bCs w:val="0"/>
          <w:sz w:val="24"/>
          <w:szCs w:val="24"/>
        </w:rPr>
        <w:t xml:space="preserve"> </w:t>
      </w:r>
      <w:proofErr w:type="spellStart"/>
      <w:r w:rsidRPr="005D2F73">
        <w:rPr>
          <w:rFonts w:ascii="Arial" w:hAnsi="Arial" w:cs="Arial"/>
          <w:b w:val="0"/>
          <w:bCs w:val="0"/>
          <w:sz w:val="24"/>
          <w:szCs w:val="24"/>
        </w:rPr>
        <w:t>novine</w:t>
      </w:r>
      <w:proofErr w:type="spellEnd"/>
      <w:r w:rsidRPr="005D2F73">
        <w:rPr>
          <w:rFonts w:ascii="Arial" w:hAnsi="Arial" w:cs="Arial"/>
          <w:b w:val="0"/>
          <w:bCs w:val="0"/>
          <w:sz w:val="24"/>
          <w:szCs w:val="24"/>
        </w:rPr>
        <w:t xml:space="preserve"> </w:t>
      </w:r>
      <w:proofErr w:type="spellStart"/>
      <w:r w:rsidRPr="005D2F73">
        <w:rPr>
          <w:rFonts w:ascii="Arial" w:hAnsi="Arial" w:cs="Arial"/>
          <w:b w:val="0"/>
          <w:bCs w:val="0"/>
          <w:sz w:val="24"/>
          <w:szCs w:val="24"/>
        </w:rPr>
        <w:t>Općine</w:t>
      </w:r>
      <w:proofErr w:type="spellEnd"/>
      <w:r w:rsidRPr="005D2F73">
        <w:rPr>
          <w:rFonts w:ascii="Arial" w:hAnsi="Arial" w:cs="Arial"/>
          <w:b w:val="0"/>
          <w:bCs w:val="0"/>
          <w:sz w:val="24"/>
          <w:szCs w:val="24"/>
        </w:rPr>
        <w:t xml:space="preserve"> Brtonigla-Verteneglio </w:t>
      </w:r>
      <w:proofErr w:type="gramStart"/>
      <w:r w:rsidRPr="005D2F73">
        <w:rPr>
          <w:rFonts w:ascii="Arial" w:hAnsi="Arial" w:cs="Arial"/>
          <w:b w:val="0"/>
          <w:bCs w:val="0"/>
          <w:sz w:val="24"/>
          <w:szCs w:val="24"/>
        </w:rPr>
        <w:t>br. )</w:t>
      </w:r>
      <w:proofErr w:type="gramEnd"/>
      <w:r w:rsidRPr="005D2F73">
        <w:rPr>
          <w:rFonts w:ascii="Arial" w:hAnsi="Arial" w:cs="Arial"/>
          <w:b w:val="0"/>
          <w:bCs w:val="0"/>
          <w:sz w:val="24"/>
          <w:szCs w:val="24"/>
        </w:rPr>
        <w:t xml:space="preserve">,  </w:t>
      </w:r>
      <w:proofErr w:type="spellStart"/>
      <w:r w:rsidRPr="005D2F73">
        <w:rPr>
          <w:rFonts w:ascii="Arial" w:hAnsi="Arial" w:cs="Arial"/>
          <w:b w:val="0"/>
          <w:bCs w:val="0"/>
          <w:sz w:val="24"/>
          <w:szCs w:val="24"/>
        </w:rPr>
        <w:t>mijenjaju</w:t>
      </w:r>
      <w:proofErr w:type="spellEnd"/>
      <w:r w:rsidRPr="005D2F73">
        <w:rPr>
          <w:rFonts w:ascii="Arial" w:hAnsi="Arial" w:cs="Arial"/>
          <w:b w:val="0"/>
          <w:bCs w:val="0"/>
          <w:sz w:val="24"/>
          <w:szCs w:val="24"/>
        </w:rPr>
        <w:t xml:space="preserve"> se </w:t>
      </w:r>
      <w:proofErr w:type="spellStart"/>
      <w:r w:rsidRPr="005D2F73">
        <w:rPr>
          <w:rFonts w:ascii="Arial" w:hAnsi="Arial" w:cs="Arial"/>
          <w:b w:val="0"/>
          <w:bCs w:val="0"/>
          <w:sz w:val="24"/>
          <w:szCs w:val="24"/>
        </w:rPr>
        <w:t>Sveukupni</w:t>
      </w:r>
      <w:proofErr w:type="spellEnd"/>
      <w:r w:rsidRPr="005D2F73">
        <w:rPr>
          <w:rFonts w:ascii="Arial" w:hAnsi="Arial" w:cs="Arial"/>
          <w:b w:val="0"/>
          <w:bCs w:val="0"/>
          <w:sz w:val="24"/>
          <w:szCs w:val="24"/>
        </w:rPr>
        <w:t xml:space="preserve"> </w:t>
      </w:r>
      <w:proofErr w:type="spellStart"/>
      <w:r w:rsidRPr="005D2F73">
        <w:rPr>
          <w:rFonts w:ascii="Arial" w:hAnsi="Arial" w:cs="Arial"/>
          <w:b w:val="0"/>
          <w:bCs w:val="0"/>
          <w:sz w:val="24"/>
          <w:szCs w:val="24"/>
        </w:rPr>
        <w:t>planirani</w:t>
      </w:r>
      <w:proofErr w:type="spellEnd"/>
      <w:r w:rsidRPr="005D2F73">
        <w:rPr>
          <w:rFonts w:ascii="Arial" w:hAnsi="Arial" w:cs="Arial"/>
          <w:b w:val="0"/>
          <w:bCs w:val="0"/>
          <w:sz w:val="24"/>
          <w:szCs w:val="24"/>
        </w:rPr>
        <w:t xml:space="preserve"> </w:t>
      </w:r>
      <w:proofErr w:type="spellStart"/>
      <w:r w:rsidRPr="005D2F73">
        <w:rPr>
          <w:rFonts w:ascii="Arial" w:hAnsi="Arial" w:cs="Arial"/>
          <w:b w:val="0"/>
          <w:bCs w:val="0"/>
          <w:sz w:val="24"/>
          <w:szCs w:val="24"/>
        </w:rPr>
        <w:t>rashodi</w:t>
      </w:r>
      <w:proofErr w:type="spellEnd"/>
      <w:r w:rsidRPr="005D2F73">
        <w:rPr>
          <w:rFonts w:ascii="Arial" w:hAnsi="Arial" w:cs="Arial"/>
          <w:b w:val="0"/>
          <w:bCs w:val="0"/>
          <w:sz w:val="24"/>
          <w:szCs w:val="24"/>
        </w:rPr>
        <w:t xml:space="preserve">, </w:t>
      </w:r>
      <w:proofErr w:type="spellStart"/>
      <w:r w:rsidRPr="005D2F73">
        <w:rPr>
          <w:rFonts w:ascii="Arial" w:hAnsi="Arial" w:cs="Arial"/>
          <w:b w:val="0"/>
          <w:bCs w:val="0"/>
          <w:sz w:val="24"/>
          <w:szCs w:val="24"/>
        </w:rPr>
        <w:t>te</w:t>
      </w:r>
      <w:proofErr w:type="spellEnd"/>
      <w:r w:rsidRPr="005D2F73">
        <w:rPr>
          <w:rFonts w:ascii="Arial" w:hAnsi="Arial" w:cs="Arial"/>
          <w:b w:val="0"/>
          <w:bCs w:val="0"/>
          <w:sz w:val="24"/>
          <w:szCs w:val="24"/>
        </w:rPr>
        <w:t xml:space="preserve"> </w:t>
      </w:r>
      <w:proofErr w:type="spellStart"/>
      <w:r w:rsidRPr="005D2F73">
        <w:rPr>
          <w:rFonts w:ascii="Arial" w:hAnsi="Arial" w:cs="Arial"/>
          <w:b w:val="0"/>
          <w:bCs w:val="0"/>
          <w:sz w:val="24"/>
          <w:szCs w:val="24"/>
        </w:rPr>
        <w:t>oni</w:t>
      </w:r>
      <w:proofErr w:type="spellEnd"/>
      <w:r w:rsidRPr="005D2F73">
        <w:rPr>
          <w:rFonts w:ascii="Arial" w:hAnsi="Arial" w:cs="Arial"/>
          <w:b w:val="0"/>
          <w:bCs w:val="0"/>
          <w:sz w:val="24"/>
          <w:szCs w:val="24"/>
        </w:rPr>
        <w:t xml:space="preserve"> </w:t>
      </w:r>
      <w:proofErr w:type="spellStart"/>
      <w:r w:rsidRPr="005D2F73">
        <w:rPr>
          <w:rFonts w:ascii="Arial" w:hAnsi="Arial" w:cs="Arial"/>
          <w:b w:val="0"/>
          <w:bCs w:val="0"/>
          <w:sz w:val="24"/>
          <w:szCs w:val="24"/>
        </w:rPr>
        <w:t>sada</w:t>
      </w:r>
      <w:proofErr w:type="spellEnd"/>
      <w:r w:rsidRPr="005D2F73">
        <w:rPr>
          <w:rFonts w:ascii="Arial" w:hAnsi="Arial" w:cs="Arial"/>
          <w:b w:val="0"/>
          <w:bCs w:val="0"/>
          <w:sz w:val="24"/>
          <w:szCs w:val="24"/>
        </w:rPr>
        <w:t xml:space="preserve"> </w:t>
      </w:r>
      <w:proofErr w:type="spellStart"/>
      <w:r w:rsidRPr="005D2F73">
        <w:rPr>
          <w:rFonts w:ascii="Arial" w:hAnsi="Arial" w:cs="Arial"/>
          <w:b w:val="0"/>
          <w:bCs w:val="0"/>
          <w:sz w:val="24"/>
          <w:szCs w:val="24"/>
        </w:rPr>
        <w:t>glase</w:t>
      </w:r>
      <w:proofErr w:type="spellEnd"/>
      <w:r w:rsidRPr="005D2F73">
        <w:rPr>
          <w:rFonts w:ascii="Arial" w:hAnsi="Arial" w:cs="Arial"/>
          <w:b w:val="0"/>
          <w:bCs w:val="0"/>
          <w:sz w:val="24"/>
          <w:szCs w:val="24"/>
        </w:rPr>
        <w:t>:</w:t>
      </w:r>
    </w:p>
    <w:p w14:paraId="3F8BDB26" w14:textId="77777777" w:rsidR="003814FA" w:rsidRPr="005D2F73" w:rsidRDefault="003814FA" w:rsidP="003814FA">
      <w:pPr>
        <w:pStyle w:val="Heading4"/>
        <w:rPr>
          <w:rFonts w:ascii="Arial" w:hAnsi="Arial" w:cs="Arial"/>
          <w:sz w:val="24"/>
          <w:szCs w:val="24"/>
        </w:rPr>
      </w:pPr>
      <w:proofErr w:type="gramStart"/>
      <w:r w:rsidRPr="005D2F73">
        <w:rPr>
          <w:rFonts w:ascii="Arial" w:hAnsi="Arial" w:cs="Arial"/>
          <w:sz w:val="24"/>
          <w:szCs w:val="24"/>
        </w:rPr>
        <w:t>SVEUKUPNI  PLANIRANI</w:t>
      </w:r>
      <w:proofErr w:type="gramEnd"/>
      <w:r w:rsidRPr="005D2F73">
        <w:rPr>
          <w:rFonts w:ascii="Arial" w:hAnsi="Arial" w:cs="Arial"/>
          <w:sz w:val="24"/>
          <w:szCs w:val="24"/>
        </w:rPr>
        <w:t xml:space="preserve">  RASHODI:                                          1.229.980,00  </w:t>
      </w:r>
      <w:proofErr w:type="spellStart"/>
      <w:r w:rsidRPr="005D2F73">
        <w:rPr>
          <w:rFonts w:ascii="Arial" w:hAnsi="Arial" w:cs="Arial"/>
          <w:sz w:val="24"/>
          <w:szCs w:val="24"/>
        </w:rPr>
        <w:t>kn</w:t>
      </w:r>
      <w:proofErr w:type="spellEnd"/>
      <w:r w:rsidRPr="005D2F73">
        <w:rPr>
          <w:rFonts w:ascii="Arial" w:hAnsi="Arial" w:cs="Arial"/>
          <w:sz w:val="24"/>
          <w:szCs w:val="24"/>
        </w:rPr>
        <w:t xml:space="preserve">                                                                                                      </w:t>
      </w:r>
    </w:p>
    <w:p w14:paraId="736307AF" w14:textId="77777777" w:rsidR="003814FA" w:rsidRPr="005D2F73" w:rsidRDefault="003814FA" w:rsidP="003814FA">
      <w:pPr>
        <w:spacing w:line="360" w:lineRule="auto"/>
        <w:rPr>
          <w:rFonts w:ascii="Arial" w:hAnsi="Arial" w:cs="Arial"/>
          <w:b/>
          <w:sz w:val="24"/>
          <w:szCs w:val="24"/>
          <w:u w:val="single"/>
          <w:lang w:val="hr-HR"/>
        </w:rPr>
      </w:pPr>
    </w:p>
    <w:p w14:paraId="392ABE55" w14:textId="77777777" w:rsidR="003814FA" w:rsidRPr="005D2F73" w:rsidRDefault="003814FA" w:rsidP="003814FA">
      <w:pPr>
        <w:spacing w:line="360" w:lineRule="auto"/>
        <w:jc w:val="center"/>
        <w:rPr>
          <w:rFonts w:ascii="Arial" w:hAnsi="Arial" w:cs="Arial"/>
          <w:b/>
          <w:sz w:val="24"/>
          <w:szCs w:val="24"/>
          <w:u w:val="single"/>
          <w:lang w:val="hr-HR"/>
        </w:rPr>
      </w:pPr>
      <w:r w:rsidRPr="005D2F73">
        <w:rPr>
          <w:rFonts w:ascii="Arial" w:hAnsi="Arial" w:cs="Arial"/>
          <w:b/>
          <w:sz w:val="24"/>
          <w:szCs w:val="24"/>
          <w:u w:val="single"/>
          <w:lang w:val="hr-HR"/>
        </w:rPr>
        <w:t>Rekapitulacija</w:t>
      </w:r>
    </w:p>
    <w:p w14:paraId="37D4A32A" w14:textId="77777777" w:rsidR="003814FA" w:rsidRPr="005D2F73" w:rsidRDefault="003814FA" w:rsidP="00946549">
      <w:pPr>
        <w:pStyle w:val="Heading4"/>
        <w:numPr>
          <w:ilvl w:val="0"/>
          <w:numId w:val="25"/>
        </w:numPr>
        <w:ind w:left="825"/>
        <w:rPr>
          <w:rFonts w:ascii="Arial" w:hAnsi="Arial" w:cs="Arial"/>
          <w:b w:val="0"/>
          <w:bCs w:val="0"/>
          <w:sz w:val="24"/>
          <w:szCs w:val="24"/>
          <w:lang w:val="hr-HR"/>
        </w:rPr>
      </w:pPr>
      <w:r w:rsidRPr="005D2F73">
        <w:rPr>
          <w:rFonts w:ascii="Arial" w:hAnsi="Arial" w:cs="Arial"/>
          <w:b w:val="0"/>
          <w:bCs w:val="0"/>
          <w:iCs/>
          <w:sz w:val="24"/>
          <w:szCs w:val="24"/>
          <w:lang w:val="hr-HR"/>
        </w:rPr>
        <w:t>Održavanje i čistoće javnih površina</w:t>
      </w:r>
      <w:r w:rsidRPr="005D2F73">
        <w:rPr>
          <w:rFonts w:ascii="Arial" w:hAnsi="Arial" w:cs="Arial"/>
          <w:b w:val="0"/>
          <w:bCs w:val="0"/>
          <w:sz w:val="24"/>
          <w:szCs w:val="24"/>
          <w:lang w:val="hr-HR"/>
        </w:rPr>
        <w:tab/>
      </w:r>
      <w:r w:rsidRPr="005D2F73">
        <w:rPr>
          <w:rFonts w:ascii="Arial" w:hAnsi="Arial" w:cs="Arial"/>
          <w:b w:val="0"/>
          <w:bCs w:val="0"/>
          <w:sz w:val="24"/>
          <w:szCs w:val="24"/>
          <w:lang w:val="hr-HR"/>
        </w:rPr>
        <w:tab/>
      </w:r>
      <w:r w:rsidRPr="005D2F73">
        <w:rPr>
          <w:rFonts w:ascii="Arial" w:hAnsi="Arial" w:cs="Arial"/>
          <w:b w:val="0"/>
          <w:bCs w:val="0"/>
          <w:sz w:val="24"/>
          <w:szCs w:val="24"/>
          <w:lang w:val="hr-HR"/>
        </w:rPr>
        <w:tab/>
        <w:t xml:space="preserve">       195.296,28 KN</w:t>
      </w:r>
    </w:p>
    <w:p w14:paraId="73844564" w14:textId="77777777" w:rsidR="003814FA" w:rsidRPr="005D2F73" w:rsidRDefault="003814FA" w:rsidP="00946549">
      <w:pPr>
        <w:numPr>
          <w:ilvl w:val="0"/>
          <w:numId w:val="25"/>
        </w:numPr>
        <w:rPr>
          <w:rFonts w:ascii="Arial" w:hAnsi="Arial" w:cs="Arial"/>
          <w:bCs/>
          <w:sz w:val="24"/>
          <w:szCs w:val="24"/>
          <w:lang w:val="hr-HR"/>
        </w:rPr>
      </w:pPr>
      <w:r w:rsidRPr="005D2F73">
        <w:rPr>
          <w:rFonts w:ascii="Arial" w:hAnsi="Arial" w:cs="Arial"/>
          <w:bCs/>
          <w:iCs/>
          <w:sz w:val="24"/>
          <w:szCs w:val="24"/>
          <w:lang w:val="hr-HR"/>
        </w:rPr>
        <w:t>Održavanje javnih površina                                                  162.135,82 KN</w:t>
      </w:r>
    </w:p>
    <w:p w14:paraId="346703F1" w14:textId="77777777" w:rsidR="003814FA" w:rsidRPr="005D2F73" w:rsidRDefault="003814FA" w:rsidP="00946549">
      <w:pPr>
        <w:numPr>
          <w:ilvl w:val="0"/>
          <w:numId w:val="25"/>
        </w:numPr>
        <w:rPr>
          <w:rFonts w:ascii="Arial" w:hAnsi="Arial" w:cs="Arial"/>
          <w:bCs/>
          <w:sz w:val="24"/>
          <w:szCs w:val="24"/>
          <w:lang w:val="hr-HR"/>
        </w:rPr>
      </w:pPr>
      <w:r w:rsidRPr="005D2F73">
        <w:rPr>
          <w:rFonts w:ascii="Arial" w:hAnsi="Arial" w:cs="Arial"/>
          <w:bCs/>
          <w:iCs/>
          <w:sz w:val="24"/>
          <w:szCs w:val="24"/>
          <w:lang w:val="hr-HR"/>
        </w:rPr>
        <w:t>Održavanje nerazvrstanih i ostalih cesta                              298.402,00 KN</w:t>
      </w:r>
    </w:p>
    <w:p w14:paraId="6F0EFCB4" w14:textId="77777777" w:rsidR="003814FA" w:rsidRPr="005D2F73" w:rsidRDefault="003814FA" w:rsidP="00946549">
      <w:pPr>
        <w:numPr>
          <w:ilvl w:val="0"/>
          <w:numId w:val="25"/>
        </w:numPr>
        <w:rPr>
          <w:rFonts w:ascii="Arial" w:hAnsi="Arial" w:cs="Arial"/>
          <w:bCs/>
          <w:sz w:val="24"/>
          <w:szCs w:val="24"/>
          <w:lang w:val="hr-HR"/>
        </w:rPr>
      </w:pPr>
      <w:r w:rsidRPr="005D2F73">
        <w:rPr>
          <w:rFonts w:ascii="Arial" w:hAnsi="Arial" w:cs="Arial"/>
          <w:bCs/>
          <w:iCs/>
          <w:sz w:val="24"/>
          <w:szCs w:val="24"/>
          <w:lang w:val="hr-HR"/>
        </w:rPr>
        <w:t>Održavanje groblja                                                                  36.000,00 KN</w:t>
      </w:r>
    </w:p>
    <w:p w14:paraId="2D018286" w14:textId="77777777" w:rsidR="003814FA" w:rsidRPr="005D2F73" w:rsidRDefault="003814FA" w:rsidP="00946549">
      <w:pPr>
        <w:numPr>
          <w:ilvl w:val="0"/>
          <w:numId w:val="25"/>
        </w:numPr>
        <w:rPr>
          <w:rFonts w:ascii="Arial" w:hAnsi="Arial" w:cs="Arial"/>
          <w:bCs/>
          <w:sz w:val="24"/>
          <w:szCs w:val="24"/>
          <w:lang w:val="hr-HR"/>
        </w:rPr>
      </w:pPr>
      <w:r w:rsidRPr="005D2F73">
        <w:rPr>
          <w:rFonts w:ascii="Arial" w:hAnsi="Arial" w:cs="Arial"/>
          <w:bCs/>
          <w:iCs/>
          <w:sz w:val="24"/>
          <w:szCs w:val="24"/>
          <w:lang w:val="hr-HR"/>
        </w:rPr>
        <w:t>Održavanje nogometnih igrališta                                             29.627,40 KN</w:t>
      </w:r>
    </w:p>
    <w:p w14:paraId="2DF90F58" w14:textId="77777777" w:rsidR="003814FA" w:rsidRPr="005D2F73" w:rsidRDefault="003814FA" w:rsidP="00946549">
      <w:pPr>
        <w:numPr>
          <w:ilvl w:val="0"/>
          <w:numId w:val="25"/>
        </w:numPr>
        <w:rPr>
          <w:rFonts w:ascii="Arial" w:hAnsi="Arial" w:cs="Arial"/>
          <w:bCs/>
          <w:sz w:val="24"/>
          <w:szCs w:val="24"/>
          <w:lang w:val="hr-HR"/>
        </w:rPr>
      </w:pPr>
      <w:r w:rsidRPr="005D2F73">
        <w:rPr>
          <w:rFonts w:ascii="Arial" w:hAnsi="Arial" w:cs="Arial"/>
          <w:bCs/>
          <w:iCs/>
          <w:sz w:val="24"/>
          <w:szCs w:val="24"/>
          <w:lang w:val="hr-HR"/>
        </w:rPr>
        <w:t>Zalijevanje hortikulture                                                               1.518,50 KN</w:t>
      </w:r>
    </w:p>
    <w:p w14:paraId="46CE7371" w14:textId="77777777" w:rsidR="003814FA" w:rsidRPr="005D2F73" w:rsidRDefault="003814FA" w:rsidP="00946549">
      <w:pPr>
        <w:numPr>
          <w:ilvl w:val="0"/>
          <w:numId w:val="25"/>
        </w:numPr>
        <w:rPr>
          <w:rFonts w:ascii="Arial" w:hAnsi="Arial" w:cs="Arial"/>
          <w:bCs/>
          <w:sz w:val="24"/>
          <w:szCs w:val="24"/>
          <w:lang w:val="hr-HR"/>
        </w:rPr>
      </w:pPr>
      <w:r w:rsidRPr="005D2F73">
        <w:rPr>
          <w:rFonts w:ascii="Arial" w:hAnsi="Arial" w:cs="Arial"/>
          <w:bCs/>
          <w:iCs/>
          <w:sz w:val="24"/>
          <w:szCs w:val="24"/>
          <w:lang w:val="hr-HR"/>
        </w:rPr>
        <w:t>Zimska služba                                                                            5.000,00 KN</w:t>
      </w:r>
    </w:p>
    <w:p w14:paraId="792F9309" w14:textId="77777777" w:rsidR="003814FA" w:rsidRPr="005D2F73" w:rsidRDefault="003814FA" w:rsidP="00946549">
      <w:pPr>
        <w:numPr>
          <w:ilvl w:val="0"/>
          <w:numId w:val="25"/>
        </w:numPr>
        <w:rPr>
          <w:rFonts w:ascii="Arial" w:hAnsi="Arial" w:cs="Arial"/>
          <w:bCs/>
          <w:sz w:val="24"/>
          <w:szCs w:val="24"/>
          <w:lang w:val="hr-HR"/>
        </w:rPr>
      </w:pPr>
      <w:r w:rsidRPr="005D2F73">
        <w:rPr>
          <w:rFonts w:ascii="Arial" w:hAnsi="Arial" w:cs="Arial"/>
          <w:bCs/>
          <w:spacing w:val="-3"/>
          <w:sz w:val="24"/>
          <w:szCs w:val="24"/>
          <w:lang w:val="hr-HR"/>
        </w:rPr>
        <w:t xml:space="preserve">Nabava radne mehanizacije                                                         12.000,00 KN </w:t>
      </w:r>
    </w:p>
    <w:p w14:paraId="3128AA12" w14:textId="77777777" w:rsidR="003814FA" w:rsidRPr="005D2F73" w:rsidRDefault="003814FA" w:rsidP="00946549">
      <w:pPr>
        <w:numPr>
          <w:ilvl w:val="0"/>
          <w:numId w:val="25"/>
        </w:numPr>
        <w:rPr>
          <w:rFonts w:ascii="Arial" w:hAnsi="Arial" w:cs="Arial"/>
          <w:sz w:val="24"/>
          <w:szCs w:val="24"/>
          <w:lang w:val="hr-HR"/>
        </w:rPr>
      </w:pPr>
      <w:r w:rsidRPr="005D2F73">
        <w:rPr>
          <w:rFonts w:ascii="Arial" w:hAnsi="Arial" w:cs="Arial"/>
          <w:bCs/>
          <w:spacing w:val="-3"/>
          <w:sz w:val="24"/>
          <w:szCs w:val="24"/>
          <w:lang w:val="hr-HR"/>
        </w:rPr>
        <w:lastRenderedPageBreak/>
        <w:t>Javna rasvjeta                                                                             490.000,00 KN</w:t>
      </w:r>
    </w:p>
    <w:p w14:paraId="00113A4D" w14:textId="77777777" w:rsidR="003814FA" w:rsidRPr="005D2F73" w:rsidRDefault="003814FA" w:rsidP="003814FA">
      <w:pPr>
        <w:rPr>
          <w:rFonts w:ascii="Arial" w:hAnsi="Arial" w:cs="Arial"/>
          <w:b/>
          <w:sz w:val="24"/>
          <w:szCs w:val="24"/>
          <w:lang w:val="hr-HR"/>
        </w:rPr>
      </w:pPr>
      <w:r w:rsidRPr="005D2F73">
        <w:rPr>
          <w:rFonts w:ascii="Arial" w:hAnsi="Arial" w:cs="Arial"/>
          <w:b/>
          <w:sz w:val="24"/>
          <w:szCs w:val="24"/>
          <w:lang w:val="hr-HR"/>
        </w:rPr>
        <w:t>_____________________________________________________________________</w:t>
      </w:r>
    </w:p>
    <w:p w14:paraId="2FF65392" w14:textId="77777777" w:rsidR="003814FA" w:rsidRPr="005D2F73" w:rsidRDefault="003814FA" w:rsidP="003814FA">
      <w:pPr>
        <w:rPr>
          <w:rFonts w:ascii="Arial" w:hAnsi="Arial" w:cs="Arial"/>
          <w:b/>
          <w:sz w:val="24"/>
          <w:szCs w:val="24"/>
          <w:lang w:val="hr-HR"/>
        </w:rPr>
      </w:pPr>
      <w:r w:rsidRPr="005D2F73">
        <w:rPr>
          <w:rFonts w:ascii="Arial" w:hAnsi="Arial" w:cs="Arial"/>
          <w:b/>
          <w:sz w:val="24"/>
          <w:szCs w:val="24"/>
          <w:lang w:val="hr-HR"/>
        </w:rPr>
        <w:t xml:space="preserve">SVEUKUPNI  PLANIRANI  RASHODI:     </w:t>
      </w:r>
      <w:r w:rsidRPr="005D2F73">
        <w:rPr>
          <w:rFonts w:ascii="Arial" w:hAnsi="Arial" w:cs="Arial"/>
          <w:b/>
          <w:sz w:val="24"/>
          <w:szCs w:val="24"/>
          <w:lang w:val="hr-HR"/>
        </w:rPr>
        <w:tab/>
      </w:r>
      <w:r w:rsidRPr="005D2F73">
        <w:rPr>
          <w:rFonts w:ascii="Arial" w:hAnsi="Arial" w:cs="Arial"/>
          <w:b/>
          <w:sz w:val="24"/>
          <w:szCs w:val="24"/>
          <w:lang w:val="hr-HR"/>
        </w:rPr>
        <w:tab/>
        <w:t xml:space="preserve">                 1.229.980,00 KN</w:t>
      </w:r>
    </w:p>
    <w:p w14:paraId="17F0D957" w14:textId="77777777" w:rsidR="003814FA" w:rsidRPr="005D2F73" w:rsidRDefault="003814FA" w:rsidP="003814FA">
      <w:pPr>
        <w:rPr>
          <w:rFonts w:ascii="Arial" w:hAnsi="Arial" w:cs="Arial"/>
          <w:b/>
          <w:sz w:val="24"/>
          <w:szCs w:val="24"/>
          <w:lang w:val="hr-HR"/>
        </w:rPr>
      </w:pPr>
    </w:p>
    <w:p w14:paraId="0DCEA2CB" w14:textId="77777777" w:rsidR="003814FA" w:rsidRPr="005D2F73" w:rsidRDefault="003814FA" w:rsidP="003814FA">
      <w:pPr>
        <w:pStyle w:val="Paragraf"/>
        <w:spacing w:before="0"/>
        <w:ind w:firstLine="0"/>
        <w:rPr>
          <w:rFonts w:ascii="Arial" w:hAnsi="Arial" w:cs="Arial"/>
          <w:szCs w:val="24"/>
        </w:rPr>
      </w:pPr>
      <w:r w:rsidRPr="005D2F73">
        <w:rPr>
          <w:rFonts w:ascii="Arial" w:hAnsi="Arial" w:cs="Arial"/>
          <w:szCs w:val="24"/>
        </w:rPr>
        <w:t>Troškovi o</w:t>
      </w:r>
      <w:r w:rsidRPr="005D2F73">
        <w:rPr>
          <w:rFonts w:ascii="Arial" w:hAnsi="Arial" w:cs="Arial"/>
          <w:spacing w:val="-3"/>
          <w:szCs w:val="24"/>
        </w:rPr>
        <w:t xml:space="preserve">državanja komunalne infrastrukture </w:t>
      </w:r>
      <w:r w:rsidRPr="005D2F73">
        <w:rPr>
          <w:rFonts w:ascii="Arial" w:hAnsi="Arial" w:cs="Arial"/>
          <w:szCs w:val="24"/>
        </w:rPr>
        <w:t>procijenjeni su temeljem važećih cijena održavanja tih ili sličnih objekata u vrijeme izrade ovog programa, te će se točan opseg i vrijednost radova utvrditi nakon izvedenih radova i provedenog postupka javne nabave.</w:t>
      </w:r>
    </w:p>
    <w:p w14:paraId="4B480476" w14:textId="77777777" w:rsidR="003814FA" w:rsidRPr="005D2F73" w:rsidRDefault="003814FA" w:rsidP="003814FA">
      <w:pPr>
        <w:pStyle w:val="Paragraf"/>
        <w:spacing w:before="0"/>
        <w:ind w:firstLine="0"/>
        <w:rPr>
          <w:rFonts w:ascii="Arial" w:hAnsi="Arial" w:cs="Arial"/>
          <w:szCs w:val="24"/>
        </w:rPr>
      </w:pPr>
    </w:p>
    <w:p w14:paraId="24DFFDFB" w14:textId="77777777" w:rsidR="003814FA" w:rsidRPr="005D2F73" w:rsidRDefault="003814FA" w:rsidP="003814FA">
      <w:pPr>
        <w:pStyle w:val="Heading4"/>
        <w:jc w:val="center"/>
        <w:rPr>
          <w:rFonts w:ascii="Arial" w:hAnsi="Arial" w:cs="Arial"/>
          <w:bCs w:val="0"/>
          <w:sz w:val="24"/>
          <w:szCs w:val="24"/>
          <w:lang w:val="hr-HR"/>
        </w:rPr>
      </w:pPr>
      <w:r w:rsidRPr="005D2F73">
        <w:rPr>
          <w:rFonts w:ascii="Arial" w:hAnsi="Arial" w:cs="Arial"/>
          <w:bCs w:val="0"/>
          <w:sz w:val="24"/>
          <w:szCs w:val="24"/>
          <w:lang w:val="hr-HR"/>
        </w:rPr>
        <w:t>Članak 3.</w:t>
      </w:r>
    </w:p>
    <w:p w14:paraId="401F5B3A" w14:textId="77777777" w:rsidR="003814FA" w:rsidRPr="005D2F73" w:rsidRDefault="003814FA" w:rsidP="003814FA">
      <w:pPr>
        <w:spacing w:line="360" w:lineRule="auto"/>
        <w:rPr>
          <w:rFonts w:ascii="Arial" w:hAnsi="Arial" w:cs="Arial"/>
          <w:sz w:val="24"/>
          <w:szCs w:val="24"/>
          <w:lang w:val="hr-HR"/>
        </w:rPr>
      </w:pPr>
      <w:r w:rsidRPr="005D2F73">
        <w:rPr>
          <w:rFonts w:ascii="Arial" w:hAnsi="Arial" w:cs="Arial"/>
          <w:sz w:val="24"/>
          <w:szCs w:val="24"/>
          <w:lang w:val="hr-HR"/>
        </w:rPr>
        <w:t>Iskaz financijska sredstva za o</w:t>
      </w:r>
      <w:r w:rsidRPr="005D2F73">
        <w:rPr>
          <w:rFonts w:ascii="Arial" w:hAnsi="Arial" w:cs="Arial"/>
          <w:spacing w:val="-3"/>
          <w:sz w:val="24"/>
          <w:szCs w:val="24"/>
          <w:lang w:val="hr-HR"/>
        </w:rPr>
        <w:t>državanja komunalne infrastrukture</w:t>
      </w:r>
      <w:r w:rsidRPr="005D2F73">
        <w:rPr>
          <w:rFonts w:ascii="Arial" w:hAnsi="Arial" w:cs="Arial"/>
          <w:sz w:val="24"/>
          <w:szCs w:val="24"/>
          <w:lang w:val="hr-HR"/>
        </w:rPr>
        <w:t xml:space="preserve"> iz prethodnog članka, u ukupnoj visini od  1.229.980,00 kn osigurati će se iz slijedećih izvora u 2021.:</w:t>
      </w:r>
    </w:p>
    <w:p w14:paraId="0DFBA022" w14:textId="77777777" w:rsidR="003814FA" w:rsidRPr="005D2F73" w:rsidRDefault="003814FA" w:rsidP="003814FA">
      <w:pPr>
        <w:spacing w:line="360" w:lineRule="auto"/>
        <w:ind w:firstLine="720"/>
        <w:rPr>
          <w:rFonts w:ascii="Arial" w:hAnsi="Arial" w:cs="Arial"/>
          <w:sz w:val="24"/>
          <w:szCs w:val="24"/>
          <w:lang w:val="hr-HR"/>
        </w:rPr>
      </w:pPr>
    </w:p>
    <w:p w14:paraId="093AE696" w14:textId="77777777" w:rsidR="003814FA" w:rsidRPr="005D2F73" w:rsidRDefault="003814FA" w:rsidP="00946549">
      <w:pPr>
        <w:numPr>
          <w:ilvl w:val="0"/>
          <w:numId w:val="22"/>
        </w:numPr>
        <w:tabs>
          <w:tab w:val="left" w:pos="0"/>
        </w:tabs>
        <w:suppressAutoHyphens/>
        <w:rPr>
          <w:rFonts w:ascii="Arial" w:hAnsi="Arial" w:cs="Arial"/>
          <w:spacing w:val="-3"/>
          <w:sz w:val="24"/>
          <w:szCs w:val="24"/>
          <w:lang w:val="hr-HR"/>
        </w:rPr>
      </w:pPr>
      <w:r w:rsidRPr="005D2F73">
        <w:rPr>
          <w:rFonts w:ascii="Arial" w:hAnsi="Arial" w:cs="Arial"/>
          <w:spacing w:val="-3"/>
          <w:sz w:val="24"/>
          <w:szCs w:val="24"/>
          <w:lang w:val="hr-HR"/>
        </w:rPr>
        <w:t xml:space="preserve">komunalna naknada (pozicija -13)                                                       </w:t>
      </w:r>
      <w:r w:rsidRPr="005D2F73">
        <w:rPr>
          <w:rFonts w:ascii="Arial" w:hAnsi="Arial" w:cs="Arial"/>
          <w:b/>
          <w:bCs/>
          <w:spacing w:val="-3"/>
          <w:sz w:val="24"/>
          <w:szCs w:val="24"/>
          <w:lang w:val="hr-HR"/>
        </w:rPr>
        <w:t>1.199.980,00</w:t>
      </w:r>
      <w:r w:rsidRPr="005D2F73">
        <w:rPr>
          <w:rFonts w:ascii="Arial" w:hAnsi="Arial" w:cs="Arial"/>
          <w:b/>
          <w:spacing w:val="-3"/>
          <w:sz w:val="24"/>
          <w:szCs w:val="24"/>
          <w:lang w:val="hr-HR"/>
        </w:rPr>
        <w:t xml:space="preserve">  kn</w:t>
      </w:r>
      <w:r w:rsidRPr="005D2F73">
        <w:rPr>
          <w:rFonts w:ascii="Arial" w:hAnsi="Arial" w:cs="Arial"/>
          <w:spacing w:val="-3"/>
          <w:sz w:val="24"/>
          <w:szCs w:val="24"/>
          <w:lang w:val="hr-HR"/>
        </w:rPr>
        <w:t xml:space="preserve">                                                                      </w:t>
      </w:r>
    </w:p>
    <w:p w14:paraId="33ACBEBE" w14:textId="77777777" w:rsidR="003814FA" w:rsidRPr="005D2F73" w:rsidRDefault="003814FA" w:rsidP="00946549">
      <w:pPr>
        <w:numPr>
          <w:ilvl w:val="0"/>
          <w:numId w:val="22"/>
        </w:numPr>
        <w:tabs>
          <w:tab w:val="left" w:pos="0"/>
        </w:tabs>
        <w:suppressAutoHyphens/>
        <w:rPr>
          <w:rFonts w:ascii="Arial" w:hAnsi="Arial" w:cs="Arial"/>
          <w:spacing w:val="-3"/>
          <w:sz w:val="24"/>
          <w:szCs w:val="24"/>
          <w:lang w:val="hr-HR"/>
        </w:rPr>
      </w:pPr>
      <w:r w:rsidRPr="005D2F73">
        <w:rPr>
          <w:rFonts w:ascii="Arial" w:hAnsi="Arial" w:cs="Arial"/>
          <w:spacing w:val="-3"/>
          <w:sz w:val="24"/>
          <w:szCs w:val="24"/>
          <w:lang w:val="hr-HR"/>
        </w:rPr>
        <w:t>ostali izvori: naknada od korištenja grobnih mjesta  (pozicija -50)</w:t>
      </w:r>
      <w:r w:rsidRPr="005D2F73">
        <w:rPr>
          <w:rFonts w:ascii="Arial" w:hAnsi="Arial" w:cs="Arial"/>
          <w:spacing w:val="-3"/>
          <w:sz w:val="24"/>
          <w:szCs w:val="24"/>
          <w:lang w:val="hr-HR"/>
        </w:rPr>
        <w:tab/>
        <w:t xml:space="preserve">         </w:t>
      </w:r>
      <w:r w:rsidRPr="005D2F73">
        <w:rPr>
          <w:rFonts w:ascii="Arial" w:hAnsi="Arial" w:cs="Arial"/>
          <w:b/>
          <w:spacing w:val="-3"/>
          <w:sz w:val="24"/>
          <w:szCs w:val="24"/>
          <w:lang w:val="hr-HR"/>
        </w:rPr>
        <w:t>30.000,00 kn</w:t>
      </w:r>
      <w:r w:rsidRPr="005D2F73">
        <w:rPr>
          <w:rFonts w:ascii="Arial" w:hAnsi="Arial" w:cs="Arial"/>
          <w:spacing w:val="-3"/>
          <w:sz w:val="24"/>
          <w:szCs w:val="24"/>
          <w:lang w:val="hr-HR"/>
        </w:rPr>
        <w:t xml:space="preserve"> </w:t>
      </w:r>
    </w:p>
    <w:p w14:paraId="051E45FC" w14:textId="77777777" w:rsidR="003814FA" w:rsidRPr="005D2F73" w:rsidRDefault="003814FA" w:rsidP="003814FA">
      <w:pPr>
        <w:spacing w:line="360" w:lineRule="auto"/>
        <w:rPr>
          <w:rFonts w:ascii="Arial" w:hAnsi="Arial" w:cs="Arial"/>
          <w:b/>
          <w:sz w:val="24"/>
          <w:szCs w:val="24"/>
          <w:lang w:val="hr-HR"/>
        </w:rPr>
      </w:pPr>
      <w:r w:rsidRPr="005D2F73">
        <w:rPr>
          <w:rFonts w:ascii="Arial" w:hAnsi="Arial" w:cs="Arial"/>
          <w:b/>
          <w:sz w:val="24"/>
          <w:szCs w:val="24"/>
          <w:lang w:val="hr-HR"/>
        </w:rPr>
        <w:t>-------------------------------------------------------------------------------------------------------------------</w:t>
      </w:r>
    </w:p>
    <w:p w14:paraId="756F888B" w14:textId="77777777" w:rsidR="003814FA" w:rsidRPr="005D2F73" w:rsidRDefault="003814FA" w:rsidP="003814FA">
      <w:pPr>
        <w:spacing w:line="360" w:lineRule="auto"/>
        <w:rPr>
          <w:rFonts w:ascii="Arial" w:hAnsi="Arial" w:cs="Arial"/>
          <w:b/>
          <w:sz w:val="24"/>
          <w:szCs w:val="24"/>
          <w:lang w:val="hr-HR"/>
        </w:rPr>
      </w:pPr>
      <w:r w:rsidRPr="005D2F73">
        <w:rPr>
          <w:rFonts w:ascii="Arial" w:hAnsi="Arial" w:cs="Arial"/>
          <w:b/>
          <w:sz w:val="24"/>
          <w:szCs w:val="24"/>
          <w:lang w:val="hr-HR"/>
        </w:rPr>
        <w:t xml:space="preserve">SVEUKUPNO:   </w:t>
      </w:r>
      <w:r w:rsidRPr="005D2F73">
        <w:rPr>
          <w:rFonts w:ascii="Arial" w:hAnsi="Arial" w:cs="Arial"/>
          <w:b/>
          <w:sz w:val="24"/>
          <w:szCs w:val="24"/>
          <w:lang w:val="hr-HR"/>
        </w:rPr>
        <w:tab/>
      </w:r>
      <w:r w:rsidRPr="005D2F73">
        <w:rPr>
          <w:rFonts w:ascii="Arial" w:hAnsi="Arial" w:cs="Arial"/>
          <w:b/>
          <w:sz w:val="24"/>
          <w:szCs w:val="24"/>
          <w:lang w:val="hr-HR"/>
        </w:rPr>
        <w:tab/>
      </w:r>
      <w:r w:rsidRPr="005D2F73">
        <w:rPr>
          <w:rFonts w:ascii="Arial" w:hAnsi="Arial" w:cs="Arial"/>
          <w:b/>
          <w:sz w:val="24"/>
          <w:szCs w:val="24"/>
          <w:lang w:val="hr-HR"/>
        </w:rPr>
        <w:tab/>
      </w:r>
      <w:r w:rsidRPr="005D2F73">
        <w:rPr>
          <w:rFonts w:ascii="Arial" w:hAnsi="Arial" w:cs="Arial"/>
          <w:b/>
          <w:sz w:val="24"/>
          <w:szCs w:val="24"/>
          <w:lang w:val="hr-HR"/>
        </w:rPr>
        <w:tab/>
      </w:r>
      <w:r w:rsidRPr="005D2F73">
        <w:rPr>
          <w:rFonts w:ascii="Arial" w:hAnsi="Arial" w:cs="Arial"/>
          <w:b/>
          <w:sz w:val="24"/>
          <w:szCs w:val="24"/>
          <w:lang w:val="hr-HR"/>
        </w:rPr>
        <w:tab/>
      </w:r>
      <w:r w:rsidRPr="005D2F73">
        <w:rPr>
          <w:rFonts w:ascii="Arial" w:hAnsi="Arial" w:cs="Arial"/>
          <w:b/>
          <w:sz w:val="24"/>
          <w:szCs w:val="24"/>
          <w:lang w:val="hr-HR"/>
        </w:rPr>
        <w:tab/>
      </w:r>
      <w:r w:rsidRPr="005D2F73">
        <w:rPr>
          <w:rFonts w:ascii="Arial" w:hAnsi="Arial" w:cs="Arial"/>
          <w:b/>
          <w:sz w:val="24"/>
          <w:szCs w:val="24"/>
          <w:lang w:val="hr-HR"/>
        </w:rPr>
        <w:tab/>
        <w:t xml:space="preserve">       1.229.980,00 kn</w:t>
      </w:r>
    </w:p>
    <w:p w14:paraId="52D63EF2" w14:textId="3B8EE4BC" w:rsidR="003814FA" w:rsidRDefault="003814FA" w:rsidP="003814FA">
      <w:pPr>
        <w:spacing w:line="360" w:lineRule="auto"/>
        <w:jc w:val="center"/>
        <w:rPr>
          <w:rFonts w:ascii="Arial" w:hAnsi="Arial" w:cs="Arial"/>
          <w:b/>
          <w:sz w:val="24"/>
          <w:szCs w:val="24"/>
          <w:lang w:val="hr-HR"/>
        </w:rPr>
      </w:pPr>
    </w:p>
    <w:p w14:paraId="73E9E3B9" w14:textId="6ED231D5" w:rsidR="005D2F73" w:rsidRDefault="005D2F73" w:rsidP="003814FA">
      <w:pPr>
        <w:spacing w:line="360" w:lineRule="auto"/>
        <w:jc w:val="center"/>
        <w:rPr>
          <w:rFonts w:ascii="Arial" w:hAnsi="Arial" w:cs="Arial"/>
          <w:b/>
          <w:sz w:val="24"/>
          <w:szCs w:val="24"/>
          <w:lang w:val="hr-HR"/>
        </w:rPr>
      </w:pPr>
    </w:p>
    <w:p w14:paraId="10CE9B83" w14:textId="77777777" w:rsidR="005D2F73" w:rsidRPr="005D2F73" w:rsidRDefault="005D2F73" w:rsidP="003814FA">
      <w:pPr>
        <w:spacing w:line="360" w:lineRule="auto"/>
        <w:jc w:val="center"/>
        <w:rPr>
          <w:rFonts w:ascii="Arial" w:hAnsi="Arial" w:cs="Arial"/>
          <w:b/>
          <w:sz w:val="24"/>
          <w:szCs w:val="24"/>
          <w:lang w:val="hr-HR"/>
        </w:rPr>
      </w:pPr>
    </w:p>
    <w:p w14:paraId="0039ACE6" w14:textId="77777777" w:rsidR="003814FA" w:rsidRPr="005D2F73" w:rsidRDefault="003814FA" w:rsidP="003814FA">
      <w:pPr>
        <w:spacing w:line="360" w:lineRule="auto"/>
        <w:jc w:val="center"/>
        <w:rPr>
          <w:rFonts w:ascii="Arial" w:hAnsi="Arial" w:cs="Arial"/>
          <w:b/>
          <w:sz w:val="24"/>
          <w:szCs w:val="24"/>
          <w:lang w:val="hr-HR"/>
        </w:rPr>
      </w:pPr>
      <w:r w:rsidRPr="005D2F73">
        <w:rPr>
          <w:rFonts w:ascii="Arial" w:hAnsi="Arial" w:cs="Arial"/>
          <w:b/>
          <w:sz w:val="24"/>
          <w:szCs w:val="24"/>
          <w:lang w:val="hr-HR"/>
        </w:rPr>
        <w:t>Članak 4.</w:t>
      </w:r>
    </w:p>
    <w:p w14:paraId="3FAAA502" w14:textId="77777777" w:rsidR="003814FA" w:rsidRPr="005D2F73" w:rsidRDefault="003814FA" w:rsidP="003814FA">
      <w:pPr>
        <w:pStyle w:val="BodyTextIndent"/>
        <w:spacing w:line="360" w:lineRule="auto"/>
        <w:rPr>
          <w:rFonts w:ascii="Arial" w:hAnsi="Arial" w:cs="Arial"/>
          <w:sz w:val="24"/>
          <w:szCs w:val="24"/>
          <w:lang w:val="hr-HR"/>
        </w:rPr>
      </w:pPr>
      <w:r w:rsidRPr="005D2F73">
        <w:rPr>
          <w:rFonts w:ascii="Arial" w:hAnsi="Arial" w:cs="Arial"/>
          <w:sz w:val="24"/>
          <w:szCs w:val="24"/>
          <w:lang w:val="hr-HR"/>
        </w:rPr>
        <w:t>I. Izmjene Programa stupaju na snagu osmog dana od dana objave u Službenim novinama Općine Brtonigla-Verteneglio.</w:t>
      </w:r>
    </w:p>
    <w:p w14:paraId="10891313" w14:textId="77777777" w:rsidR="003814FA" w:rsidRPr="005D2F73" w:rsidRDefault="003814FA" w:rsidP="003814FA">
      <w:pPr>
        <w:rPr>
          <w:rFonts w:ascii="Arial" w:hAnsi="Arial" w:cs="Arial"/>
          <w:sz w:val="24"/>
          <w:szCs w:val="24"/>
          <w:lang w:val="hr-HR"/>
        </w:rPr>
      </w:pPr>
    </w:p>
    <w:p w14:paraId="75AD7D7E" w14:textId="77777777" w:rsidR="003814FA" w:rsidRPr="005D2F73" w:rsidRDefault="003814FA" w:rsidP="003814FA">
      <w:pPr>
        <w:rPr>
          <w:rFonts w:ascii="Arial" w:hAnsi="Arial" w:cs="Arial"/>
          <w:sz w:val="24"/>
          <w:szCs w:val="24"/>
          <w:lang w:val="hr-HR"/>
        </w:rPr>
      </w:pPr>
      <w:r w:rsidRPr="005D2F73">
        <w:rPr>
          <w:rFonts w:ascii="Arial" w:hAnsi="Arial" w:cs="Arial"/>
          <w:sz w:val="24"/>
          <w:szCs w:val="24"/>
          <w:lang w:val="hr-HR"/>
        </w:rPr>
        <w:t>KLASA:363-02/21-01/06</w:t>
      </w:r>
    </w:p>
    <w:p w14:paraId="1BB43074" w14:textId="77777777" w:rsidR="003814FA" w:rsidRPr="005D2F73" w:rsidRDefault="003814FA" w:rsidP="003814FA">
      <w:pPr>
        <w:rPr>
          <w:rFonts w:ascii="Arial" w:hAnsi="Arial" w:cs="Arial"/>
          <w:sz w:val="24"/>
          <w:szCs w:val="24"/>
          <w:lang w:val="hr-HR"/>
        </w:rPr>
      </w:pPr>
      <w:r w:rsidRPr="005D2F73">
        <w:rPr>
          <w:rFonts w:ascii="Arial" w:hAnsi="Arial" w:cs="Arial"/>
          <w:sz w:val="24"/>
          <w:szCs w:val="24"/>
          <w:lang w:val="hr-HR"/>
        </w:rPr>
        <w:t>URBROJ: 2105/04-01-21-04</w:t>
      </w:r>
    </w:p>
    <w:p w14:paraId="6AB39859" w14:textId="77777777" w:rsidR="003814FA" w:rsidRPr="005D2F73" w:rsidRDefault="003814FA" w:rsidP="003814FA">
      <w:pPr>
        <w:rPr>
          <w:rFonts w:ascii="Arial" w:hAnsi="Arial" w:cs="Arial"/>
          <w:sz w:val="24"/>
          <w:szCs w:val="24"/>
          <w:lang w:val="hr-HR"/>
        </w:rPr>
      </w:pPr>
      <w:r w:rsidRPr="005D2F73">
        <w:rPr>
          <w:rFonts w:ascii="Arial" w:hAnsi="Arial" w:cs="Arial"/>
          <w:sz w:val="24"/>
          <w:szCs w:val="24"/>
          <w:lang w:val="hr-HR"/>
        </w:rPr>
        <w:t>Brtonigla-Verteneglio, 17. prosinac. 2021.</w:t>
      </w:r>
    </w:p>
    <w:p w14:paraId="06E86FBE" w14:textId="77777777" w:rsidR="003814FA" w:rsidRPr="005D2F73" w:rsidRDefault="003814FA" w:rsidP="003814FA">
      <w:pPr>
        <w:rPr>
          <w:rFonts w:ascii="Arial" w:hAnsi="Arial" w:cs="Arial"/>
          <w:sz w:val="24"/>
          <w:szCs w:val="24"/>
          <w:lang w:val="hr-HR"/>
        </w:rPr>
      </w:pPr>
    </w:p>
    <w:p w14:paraId="1E138499" w14:textId="77777777" w:rsidR="003814FA" w:rsidRPr="005D2F73" w:rsidRDefault="003814FA" w:rsidP="003814FA">
      <w:pPr>
        <w:rPr>
          <w:rFonts w:ascii="Arial" w:hAnsi="Arial" w:cs="Arial"/>
          <w:sz w:val="24"/>
          <w:szCs w:val="24"/>
          <w:lang w:val="hr-HR"/>
        </w:rPr>
      </w:pPr>
    </w:p>
    <w:p w14:paraId="6DD29A60" w14:textId="77777777" w:rsidR="003814FA" w:rsidRPr="005D2F73" w:rsidRDefault="003814FA" w:rsidP="003814FA">
      <w:pPr>
        <w:pStyle w:val="BodyText3"/>
        <w:jc w:val="right"/>
        <w:rPr>
          <w:rFonts w:ascii="Arial" w:hAnsi="Arial" w:cs="Arial"/>
          <w:sz w:val="24"/>
          <w:szCs w:val="24"/>
          <w:lang w:val="hr-HR"/>
        </w:rPr>
      </w:pPr>
      <w:r w:rsidRPr="005D2F73">
        <w:rPr>
          <w:rFonts w:ascii="Arial" w:hAnsi="Arial" w:cs="Arial"/>
          <w:sz w:val="24"/>
          <w:szCs w:val="24"/>
          <w:lang w:val="hr-HR"/>
        </w:rPr>
        <w:t>Općinsko vijeće Općine Brtonigla-Verteneglio</w:t>
      </w:r>
    </w:p>
    <w:p w14:paraId="437948F0" w14:textId="77777777" w:rsidR="003814FA" w:rsidRPr="005D2F73" w:rsidRDefault="003814FA" w:rsidP="003814FA">
      <w:pPr>
        <w:pStyle w:val="BodyText3"/>
        <w:ind w:left="5760" w:firstLine="720"/>
        <w:jc w:val="right"/>
        <w:rPr>
          <w:rFonts w:ascii="Arial" w:hAnsi="Arial" w:cs="Arial"/>
          <w:sz w:val="24"/>
          <w:szCs w:val="24"/>
          <w:lang w:val="hr-HR"/>
        </w:rPr>
      </w:pPr>
      <w:r w:rsidRPr="005D2F73">
        <w:rPr>
          <w:rFonts w:ascii="Arial" w:hAnsi="Arial" w:cs="Arial"/>
          <w:sz w:val="24"/>
          <w:szCs w:val="24"/>
          <w:lang w:val="hr-HR"/>
        </w:rPr>
        <w:t>Predsjednik</w:t>
      </w:r>
    </w:p>
    <w:p w14:paraId="1EF006F7" w14:textId="5233B29E" w:rsidR="003814FA" w:rsidRPr="005D2F73" w:rsidRDefault="003814FA" w:rsidP="003814FA">
      <w:pPr>
        <w:spacing w:line="360" w:lineRule="auto"/>
        <w:ind w:left="360"/>
        <w:jc w:val="right"/>
        <w:rPr>
          <w:rFonts w:ascii="Arial" w:hAnsi="Arial" w:cs="Arial"/>
          <w:sz w:val="24"/>
          <w:szCs w:val="24"/>
          <w:lang w:val="hr-HR"/>
        </w:rPr>
      </w:pPr>
      <w:r w:rsidRPr="005D2F73">
        <w:rPr>
          <w:rFonts w:ascii="Arial" w:hAnsi="Arial" w:cs="Arial"/>
          <w:sz w:val="24"/>
          <w:szCs w:val="24"/>
          <w:lang w:val="hr-HR"/>
        </w:rPr>
        <w:t xml:space="preserve"> </w:t>
      </w: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t xml:space="preserve">   </w:t>
      </w:r>
      <w:r w:rsidRPr="005D2F73">
        <w:rPr>
          <w:rFonts w:ascii="Arial" w:hAnsi="Arial" w:cs="Arial"/>
          <w:sz w:val="24"/>
          <w:szCs w:val="24"/>
          <w:lang w:val="hr-HR"/>
        </w:rPr>
        <w:tab/>
        <w:t xml:space="preserve">                   Željko Ružić</w:t>
      </w:r>
      <w:r w:rsidR="005D2F73">
        <w:rPr>
          <w:rFonts w:ascii="Arial" w:hAnsi="Arial" w:cs="Arial"/>
          <w:sz w:val="24"/>
          <w:szCs w:val="24"/>
          <w:lang w:val="hr-HR"/>
        </w:rPr>
        <w:t xml:space="preserve"> v.r.</w:t>
      </w:r>
    </w:p>
    <w:p w14:paraId="7947FB28" w14:textId="77777777" w:rsidR="003814FA" w:rsidRPr="005D2F73" w:rsidRDefault="003814FA" w:rsidP="003814FA">
      <w:pPr>
        <w:spacing w:line="360" w:lineRule="auto"/>
        <w:rPr>
          <w:rFonts w:ascii="Arial" w:hAnsi="Arial" w:cs="Arial"/>
          <w:sz w:val="24"/>
          <w:szCs w:val="24"/>
          <w:lang w:val="hr-HR"/>
        </w:rPr>
      </w:pPr>
    </w:p>
    <w:p w14:paraId="23FD3F0C" w14:textId="5023550B" w:rsidR="003814FA" w:rsidRDefault="003814FA" w:rsidP="003814FA">
      <w:pPr>
        <w:spacing w:line="360" w:lineRule="auto"/>
        <w:rPr>
          <w:rFonts w:ascii="Arial" w:hAnsi="Arial" w:cs="Arial"/>
          <w:sz w:val="24"/>
          <w:szCs w:val="24"/>
          <w:lang w:val="hr-HR"/>
        </w:rPr>
      </w:pPr>
    </w:p>
    <w:p w14:paraId="76826554" w14:textId="03763BA9" w:rsidR="005D2F73" w:rsidRDefault="005D2F73" w:rsidP="003814FA">
      <w:pPr>
        <w:spacing w:line="360" w:lineRule="auto"/>
        <w:rPr>
          <w:rFonts w:ascii="Arial" w:hAnsi="Arial" w:cs="Arial"/>
          <w:sz w:val="24"/>
          <w:szCs w:val="24"/>
          <w:lang w:val="hr-HR"/>
        </w:rPr>
      </w:pPr>
    </w:p>
    <w:p w14:paraId="69DB647C" w14:textId="20AADBB0" w:rsidR="005D2F73" w:rsidRDefault="005D2F73" w:rsidP="003814FA">
      <w:pPr>
        <w:spacing w:line="360" w:lineRule="auto"/>
        <w:rPr>
          <w:rFonts w:ascii="Arial" w:hAnsi="Arial" w:cs="Arial"/>
          <w:sz w:val="24"/>
          <w:szCs w:val="24"/>
          <w:lang w:val="hr-HR"/>
        </w:rPr>
      </w:pPr>
    </w:p>
    <w:p w14:paraId="55BAC554" w14:textId="793111E9" w:rsidR="005D2F73" w:rsidRDefault="005D2F73" w:rsidP="003814FA">
      <w:pPr>
        <w:spacing w:line="360" w:lineRule="auto"/>
        <w:rPr>
          <w:rFonts w:ascii="Arial" w:hAnsi="Arial" w:cs="Arial"/>
          <w:sz w:val="24"/>
          <w:szCs w:val="24"/>
          <w:lang w:val="hr-HR"/>
        </w:rPr>
      </w:pPr>
    </w:p>
    <w:p w14:paraId="6A891526" w14:textId="27FD363C" w:rsidR="005D2F73" w:rsidRDefault="005D2F73" w:rsidP="003814FA">
      <w:pPr>
        <w:spacing w:line="360" w:lineRule="auto"/>
        <w:rPr>
          <w:rFonts w:ascii="Arial" w:hAnsi="Arial" w:cs="Arial"/>
          <w:sz w:val="24"/>
          <w:szCs w:val="24"/>
          <w:lang w:val="hr-HR"/>
        </w:rPr>
      </w:pPr>
    </w:p>
    <w:p w14:paraId="3816770F" w14:textId="77777777" w:rsidR="005D2F73" w:rsidRPr="005D2F73" w:rsidRDefault="005D2F73" w:rsidP="003814FA">
      <w:pPr>
        <w:spacing w:line="360" w:lineRule="auto"/>
        <w:rPr>
          <w:rFonts w:ascii="Arial" w:hAnsi="Arial" w:cs="Arial"/>
          <w:sz w:val="24"/>
          <w:szCs w:val="24"/>
          <w:lang w:val="hr-HR"/>
        </w:rPr>
      </w:pPr>
    </w:p>
    <w:p w14:paraId="45688321" w14:textId="77777777" w:rsidR="003814FA" w:rsidRPr="005D2F73" w:rsidRDefault="003814FA" w:rsidP="003814FA">
      <w:pPr>
        <w:spacing w:line="360" w:lineRule="auto"/>
        <w:rPr>
          <w:rFonts w:ascii="Arial" w:hAnsi="Arial" w:cs="Arial"/>
          <w:sz w:val="24"/>
          <w:szCs w:val="24"/>
          <w:lang w:val="hr-HR"/>
        </w:rPr>
      </w:pPr>
    </w:p>
    <w:p w14:paraId="557B65AC" w14:textId="77777777" w:rsidR="003814FA" w:rsidRPr="005D2F73" w:rsidRDefault="003814FA" w:rsidP="003814FA">
      <w:pPr>
        <w:spacing w:line="360" w:lineRule="auto"/>
        <w:rPr>
          <w:rFonts w:ascii="Arial" w:hAnsi="Arial" w:cs="Arial"/>
          <w:sz w:val="24"/>
          <w:szCs w:val="24"/>
          <w:lang w:val="hr-HR"/>
        </w:rPr>
      </w:pPr>
    </w:p>
    <w:p w14:paraId="79F86BC5" w14:textId="77777777" w:rsidR="003814FA" w:rsidRPr="005D2F73" w:rsidRDefault="003814FA" w:rsidP="003814FA">
      <w:pPr>
        <w:spacing w:line="360" w:lineRule="auto"/>
        <w:rPr>
          <w:rFonts w:ascii="Arial" w:hAnsi="Arial" w:cs="Arial"/>
          <w:sz w:val="24"/>
          <w:szCs w:val="24"/>
          <w:lang w:val="hr-HR"/>
        </w:rPr>
      </w:pPr>
    </w:p>
    <w:p w14:paraId="4A4B612C" w14:textId="77777777" w:rsidR="003814FA" w:rsidRPr="005D2F73" w:rsidRDefault="003814FA" w:rsidP="003814FA">
      <w:pPr>
        <w:spacing w:line="360" w:lineRule="auto"/>
        <w:rPr>
          <w:rFonts w:ascii="Arial" w:hAnsi="Arial" w:cs="Arial"/>
          <w:sz w:val="24"/>
          <w:szCs w:val="24"/>
          <w:lang w:val="hr-HR"/>
        </w:rPr>
      </w:pPr>
    </w:p>
    <w:p w14:paraId="48DBB185" w14:textId="77777777" w:rsidR="003814FA" w:rsidRPr="005D2F73" w:rsidRDefault="003814FA" w:rsidP="003814FA">
      <w:pPr>
        <w:spacing w:line="360" w:lineRule="auto"/>
        <w:rPr>
          <w:rFonts w:ascii="Arial" w:hAnsi="Arial" w:cs="Arial"/>
          <w:sz w:val="24"/>
          <w:szCs w:val="24"/>
          <w:lang w:val="hr-HR"/>
        </w:rPr>
      </w:pPr>
    </w:p>
    <w:p w14:paraId="4AB67B9B" w14:textId="77777777" w:rsidR="003814FA" w:rsidRPr="005D2F73" w:rsidRDefault="003814FA" w:rsidP="003814FA">
      <w:pPr>
        <w:tabs>
          <w:tab w:val="left" w:pos="-720"/>
          <w:tab w:val="left" w:pos="0"/>
        </w:tabs>
        <w:suppressAutoHyphens/>
        <w:jc w:val="both"/>
        <w:rPr>
          <w:rFonts w:ascii="Arial" w:hAnsi="Arial" w:cs="Arial"/>
          <w:sz w:val="24"/>
          <w:szCs w:val="24"/>
          <w:lang w:val="hr-HR"/>
        </w:rPr>
      </w:pPr>
      <w:r w:rsidRPr="005D2F73">
        <w:rPr>
          <w:rFonts w:ascii="Arial" w:hAnsi="Arial" w:cs="Arial"/>
          <w:sz w:val="24"/>
          <w:szCs w:val="24"/>
          <w:lang w:val="hr-HR"/>
        </w:rPr>
        <w:t xml:space="preserve">Na temelju Zakona o komunalnom gospodarstvu (Narodne novine broj 68/18, 110/18),, čl. 38. Statuta Općine Brtonigla-Verteneglio (“Službene novine Općine Brtonigla-Verteneglio”, broj 03/18, 03/21 i 07/21 – pročišćeni </w:t>
      </w:r>
      <w:proofErr w:type="spellStart"/>
      <w:r w:rsidRPr="005D2F73">
        <w:rPr>
          <w:rFonts w:ascii="Arial" w:hAnsi="Arial" w:cs="Arial"/>
          <w:sz w:val="24"/>
          <w:szCs w:val="24"/>
          <w:lang w:val="hr-HR"/>
        </w:rPr>
        <w:t>teks</w:t>
      </w:r>
      <w:proofErr w:type="spellEnd"/>
      <w:r w:rsidRPr="005D2F73">
        <w:rPr>
          <w:rFonts w:ascii="Arial" w:hAnsi="Arial" w:cs="Arial"/>
          <w:sz w:val="24"/>
          <w:szCs w:val="24"/>
          <w:lang w:val="hr-HR"/>
        </w:rPr>
        <w:t>), Općinsko vijeće Općine Brtonigla-Verteneglio na svojoj 6. sjednici održanoj 17. prosinca 2021. godine, donosi</w:t>
      </w:r>
    </w:p>
    <w:p w14:paraId="55B0C505" w14:textId="77777777" w:rsidR="003814FA" w:rsidRPr="005D2F73" w:rsidRDefault="003814FA" w:rsidP="003814FA">
      <w:pPr>
        <w:jc w:val="both"/>
        <w:rPr>
          <w:rFonts w:ascii="Arial" w:hAnsi="Arial" w:cs="Arial"/>
          <w:b/>
          <w:sz w:val="24"/>
          <w:szCs w:val="24"/>
          <w:lang w:val="hr-HR"/>
        </w:rPr>
      </w:pPr>
    </w:p>
    <w:p w14:paraId="7983373D" w14:textId="77777777" w:rsidR="003814FA" w:rsidRPr="005D2F73" w:rsidRDefault="003814FA" w:rsidP="003814FA">
      <w:pPr>
        <w:jc w:val="both"/>
        <w:rPr>
          <w:rFonts w:ascii="Arial" w:hAnsi="Arial" w:cs="Arial"/>
          <w:b/>
          <w:sz w:val="24"/>
          <w:szCs w:val="24"/>
          <w:lang w:val="hr-HR"/>
        </w:rPr>
      </w:pPr>
    </w:p>
    <w:p w14:paraId="39EB2AFA" w14:textId="77777777" w:rsidR="003814FA" w:rsidRPr="005D2F73" w:rsidRDefault="003814FA" w:rsidP="003814FA">
      <w:pPr>
        <w:jc w:val="center"/>
        <w:rPr>
          <w:rFonts w:ascii="Arial" w:hAnsi="Arial" w:cs="Arial"/>
          <w:b/>
          <w:sz w:val="24"/>
          <w:szCs w:val="24"/>
          <w:lang w:val="hr-HR"/>
        </w:rPr>
      </w:pPr>
      <w:r w:rsidRPr="005D2F73">
        <w:rPr>
          <w:rFonts w:ascii="Arial" w:hAnsi="Arial" w:cs="Arial"/>
          <w:b/>
          <w:sz w:val="24"/>
          <w:szCs w:val="24"/>
          <w:lang w:val="hr-HR"/>
        </w:rPr>
        <w:t>ZAKLJUČAK</w:t>
      </w:r>
    </w:p>
    <w:p w14:paraId="0DDC9091" w14:textId="77777777" w:rsidR="003814FA" w:rsidRPr="005D2F73" w:rsidRDefault="003814FA" w:rsidP="003814FA">
      <w:pPr>
        <w:jc w:val="center"/>
        <w:rPr>
          <w:rFonts w:ascii="Arial" w:hAnsi="Arial" w:cs="Arial"/>
          <w:b/>
          <w:sz w:val="24"/>
          <w:szCs w:val="24"/>
          <w:lang w:val="hr-HR"/>
        </w:rPr>
      </w:pPr>
      <w:r w:rsidRPr="005D2F73">
        <w:rPr>
          <w:rFonts w:ascii="Arial" w:hAnsi="Arial" w:cs="Arial"/>
          <w:b/>
          <w:sz w:val="24"/>
          <w:szCs w:val="24"/>
          <w:lang w:val="hr-HR"/>
        </w:rPr>
        <w:t>o prihvaćanju I. Izmjene Programa održavanja komunalne infrastrukture na području Općine Brtonigla-Verteneglio za 2021. godini</w:t>
      </w:r>
    </w:p>
    <w:p w14:paraId="61A2B2B0" w14:textId="77777777" w:rsidR="003814FA" w:rsidRPr="005D2F73" w:rsidRDefault="003814FA" w:rsidP="003814FA">
      <w:pPr>
        <w:jc w:val="center"/>
        <w:rPr>
          <w:rFonts w:ascii="Arial" w:hAnsi="Arial" w:cs="Arial"/>
          <w:b/>
          <w:sz w:val="24"/>
          <w:szCs w:val="24"/>
          <w:lang w:val="hr-HR"/>
        </w:rPr>
      </w:pPr>
    </w:p>
    <w:p w14:paraId="39ADE3A1" w14:textId="77777777" w:rsidR="003814FA" w:rsidRPr="005D2F73" w:rsidRDefault="003814FA" w:rsidP="003814FA">
      <w:pPr>
        <w:jc w:val="both"/>
        <w:rPr>
          <w:rFonts w:ascii="Arial" w:hAnsi="Arial" w:cs="Arial"/>
          <w:b/>
          <w:sz w:val="24"/>
          <w:szCs w:val="24"/>
          <w:lang w:val="hr-HR"/>
        </w:rPr>
      </w:pPr>
    </w:p>
    <w:p w14:paraId="5F025B39" w14:textId="77777777" w:rsidR="003814FA" w:rsidRPr="005D2F73" w:rsidRDefault="003814FA" w:rsidP="003814FA">
      <w:pPr>
        <w:jc w:val="both"/>
        <w:rPr>
          <w:rFonts w:ascii="Arial" w:hAnsi="Arial" w:cs="Arial"/>
          <w:b/>
          <w:sz w:val="24"/>
          <w:szCs w:val="24"/>
          <w:lang w:val="hr-HR"/>
        </w:rPr>
      </w:pPr>
      <w:r w:rsidRPr="005D2F73">
        <w:rPr>
          <w:rFonts w:ascii="Arial" w:hAnsi="Arial" w:cs="Arial"/>
          <w:b/>
          <w:sz w:val="24"/>
          <w:szCs w:val="24"/>
          <w:lang w:val="hr-HR"/>
        </w:rPr>
        <w:t xml:space="preserve">                                                                        I.</w:t>
      </w:r>
    </w:p>
    <w:p w14:paraId="78727B56" w14:textId="77777777" w:rsidR="003814FA" w:rsidRPr="005D2F73" w:rsidRDefault="003814FA" w:rsidP="003814FA">
      <w:pPr>
        <w:jc w:val="both"/>
        <w:rPr>
          <w:rFonts w:ascii="Arial" w:hAnsi="Arial" w:cs="Arial"/>
          <w:b/>
          <w:sz w:val="24"/>
          <w:szCs w:val="24"/>
          <w:lang w:val="hr-HR"/>
        </w:rPr>
      </w:pPr>
    </w:p>
    <w:p w14:paraId="5AF28614" w14:textId="77777777" w:rsidR="003814FA" w:rsidRPr="005D2F73" w:rsidRDefault="003814FA" w:rsidP="003814FA">
      <w:pPr>
        <w:pStyle w:val="BodyText3"/>
        <w:jc w:val="both"/>
        <w:rPr>
          <w:rFonts w:ascii="Arial" w:hAnsi="Arial" w:cs="Arial"/>
          <w:sz w:val="24"/>
          <w:szCs w:val="24"/>
          <w:lang w:val="hr-HR"/>
        </w:rPr>
      </w:pPr>
      <w:r w:rsidRPr="005D2F73">
        <w:rPr>
          <w:rFonts w:ascii="Arial" w:hAnsi="Arial" w:cs="Arial"/>
          <w:sz w:val="24"/>
          <w:szCs w:val="24"/>
          <w:lang w:val="hr-HR"/>
        </w:rPr>
        <w:t>Prihvaćaju se I. izmjene Programa gradnje objekata i uređaja komunalne infrastrukture na području Općine Brtonigla-Verteneglio za 2021. godinu.</w:t>
      </w:r>
    </w:p>
    <w:p w14:paraId="250EA694" w14:textId="77777777" w:rsidR="003814FA" w:rsidRPr="005D2F73" w:rsidRDefault="003814FA" w:rsidP="003814FA">
      <w:pPr>
        <w:pStyle w:val="BodyText3"/>
        <w:rPr>
          <w:rFonts w:ascii="Arial" w:hAnsi="Arial" w:cs="Arial"/>
          <w:b/>
          <w:sz w:val="24"/>
          <w:szCs w:val="24"/>
          <w:lang w:val="hr-HR"/>
        </w:rPr>
      </w:pPr>
    </w:p>
    <w:p w14:paraId="3E19322A" w14:textId="77777777" w:rsidR="003814FA" w:rsidRPr="005D2F73" w:rsidRDefault="003814FA" w:rsidP="003814FA">
      <w:pPr>
        <w:pStyle w:val="BodyText3"/>
        <w:rPr>
          <w:rFonts w:ascii="Arial" w:hAnsi="Arial" w:cs="Arial"/>
          <w:b/>
          <w:sz w:val="24"/>
          <w:szCs w:val="24"/>
          <w:lang w:val="hr-HR"/>
        </w:rPr>
      </w:pPr>
      <w:r w:rsidRPr="005D2F73">
        <w:rPr>
          <w:rFonts w:ascii="Arial" w:hAnsi="Arial" w:cs="Arial"/>
          <w:b/>
          <w:sz w:val="24"/>
          <w:szCs w:val="24"/>
          <w:lang w:val="hr-HR"/>
        </w:rPr>
        <w:t xml:space="preserve">                                                                        II.</w:t>
      </w:r>
    </w:p>
    <w:p w14:paraId="67A64A26" w14:textId="77777777" w:rsidR="003814FA" w:rsidRPr="005D2F73" w:rsidRDefault="003814FA" w:rsidP="003814FA">
      <w:pPr>
        <w:pStyle w:val="BodyText3"/>
        <w:jc w:val="both"/>
        <w:rPr>
          <w:rFonts w:ascii="Arial" w:hAnsi="Arial" w:cs="Arial"/>
          <w:sz w:val="24"/>
          <w:szCs w:val="24"/>
          <w:lang w:val="hr-HR"/>
        </w:rPr>
      </w:pPr>
      <w:proofErr w:type="spellStart"/>
      <w:r w:rsidRPr="005D2F73">
        <w:rPr>
          <w:rFonts w:ascii="Arial" w:hAnsi="Arial" w:cs="Arial"/>
          <w:sz w:val="24"/>
          <w:szCs w:val="24"/>
          <w:lang w:val="hr-HR"/>
        </w:rPr>
        <w:t>I.Izmjene</w:t>
      </w:r>
      <w:proofErr w:type="spellEnd"/>
      <w:r w:rsidRPr="005D2F73">
        <w:rPr>
          <w:rFonts w:ascii="Arial" w:hAnsi="Arial" w:cs="Arial"/>
          <w:sz w:val="24"/>
          <w:szCs w:val="24"/>
          <w:lang w:val="hr-HR"/>
        </w:rPr>
        <w:t xml:space="preserve"> Programa iz točke I. ovog Zaključka sastavni su dio ovog Zaključka.</w:t>
      </w:r>
    </w:p>
    <w:p w14:paraId="71778C49" w14:textId="77777777" w:rsidR="003814FA" w:rsidRPr="005D2F73" w:rsidRDefault="003814FA" w:rsidP="003814FA">
      <w:pPr>
        <w:pStyle w:val="BodyText3"/>
        <w:jc w:val="both"/>
        <w:rPr>
          <w:rFonts w:ascii="Arial" w:hAnsi="Arial" w:cs="Arial"/>
          <w:b/>
          <w:sz w:val="24"/>
          <w:szCs w:val="24"/>
          <w:lang w:val="hr-HR"/>
        </w:rPr>
      </w:pPr>
    </w:p>
    <w:p w14:paraId="124DCFB9" w14:textId="77777777" w:rsidR="003814FA" w:rsidRPr="005D2F73" w:rsidRDefault="003814FA" w:rsidP="003814FA">
      <w:pPr>
        <w:pStyle w:val="BodyText3"/>
        <w:jc w:val="both"/>
        <w:rPr>
          <w:rFonts w:ascii="Arial" w:hAnsi="Arial" w:cs="Arial"/>
          <w:b/>
          <w:sz w:val="24"/>
          <w:szCs w:val="24"/>
          <w:lang w:val="hr-HR"/>
        </w:rPr>
      </w:pPr>
      <w:r w:rsidRPr="005D2F73">
        <w:rPr>
          <w:rFonts w:ascii="Arial" w:hAnsi="Arial" w:cs="Arial"/>
          <w:b/>
          <w:sz w:val="24"/>
          <w:szCs w:val="24"/>
          <w:lang w:val="hr-HR"/>
        </w:rPr>
        <w:t xml:space="preserve">                                                                       III.</w:t>
      </w:r>
    </w:p>
    <w:p w14:paraId="4E26A1C8" w14:textId="77777777" w:rsidR="003814FA" w:rsidRPr="005D2F73" w:rsidRDefault="003814FA" w:rsidP="003814FA">
      <w:pPr>
        <w:pStyle w:val="BodyText3"/>
        <w:jc w:val="both"/>
        <w:rPr>
          <w:rFonts w:ascii="Arial" w:hAnsi="Arial" w:cs="Arial"/>
          <w:sz w:val="24"/>
          <w:szCs w:val="24"/>
          <w:lang w:val="hr-HR"/>
        </w:rPr>
      </w:pPr>
      <w:r w:rsidRPr="005D2F73">
        <w:rPr>
          <w:rFonts w:ascii="Arial" w:hAnsi="Arial" w:cs="Arial"/>
          <w:sz w:val="24"/>
          <w:szCs w:val="24"/>
          <w:lang w:val="hr-HR"/>
        </w:rPr>
        <w:t>Ovaj Zaključak stupa na snagu osmog dana od dana objave u Službenim novinama Općine Brtonigla-Verteneglio.</w:t>
      </w:r>
    </w:p>
    <w:p w14:paraId="3B194AA0" w14:textId="77777777" w:rsidR="003814FA" w:rsidRPr="005D2F73" w:rsidRDefault="003814FA" w:rsidP="003814FA">
      <w:pPr>
        <w:pStyle w:val="BodyText3"/>
        <w:jc w:val="both"/>
        <w:rPr>
          <w:rFonts w:ascii="Arial" w:hAnsi="Arial" w:cs="Arial"/>
          <w:sz w:val="24"/>
          <w:szCs w:val="24"/>
          <w:lang w:val="hr-HR"/>
        </w:rPr>
      </w:pPr>
    </w:p>
    <w:p w14:paraId="5450B537" w14:textId="77777777" w:rsidR="003814FA" w:rsidRPr="005D2F73" w:rsidRDefault="003814FA" w:rsidP="003814FA">
      <w:pPr>
        <w:pStyle w:val="BodyText3"/>
        <w:jc w:val="both"/>
        <w:rPr>
          <w:rFonts w:ascii="Arial" w:hAnsi="Arial" w:cs="Arial"/>
          <w:sz w:val="24"/>
          <w:szCs w:val="24"/>
          <w:lang w:val="hr-HR"/>
        </w:rPr>
      </w:pPr>
    </w:p>
    <w:p w14:paraId="3744D7B2" w14:textId="77777777" w:rsidR="003814FA" w:rsidRPr="005D2F73" w:rsidRDefault="003814FA" w:rsidP="003814FA">
      <w:pPr>
        <w:pStyle w:val="BodyText3"/>
        <w:jc w:val="both"/>
        <w:rPr>
          <w:rFonts w:ascii="Arial" w:hAnsi="Arial" w:cs="Arial"/>
          <w:sz w:val="24"/>
          <w:szCs w:val="24"/>
          <w:lang w:val="hr-HR"/>
        </w:rPr>
      </w:pPr>
      <w:r w:rsidRPr="005D2F73">
        <w:rPr>
          <w:rFonts w:ascii="Arial" w:hAnsi="Arial" w:cs="Arial"/>
          <w:sz w:val="24"/>
          <w:szCs w:val="24"/>
          <w:lang w:val="hr-HR"/>
        </w:rPr>
        <w:t>KLASA: 363-02/21-01/06</w:t>
      </w:r>
    </w:p>
    <w:p w14:paraId="6713A3E6" w14:textId="77777777" w:rsidR="003814FA" w:rsidRPr="005D2F73" w:rsidRDefault="003814FA" w:rsidP="003814FA">
      <w:pPr>
        <w:pStyle w:val="BodyText3"/>
        <w:jc w:val="both"/>
        <w:rPr>
          <w:rFonts w:ascii="Arial" w:hAnsi="Arial" w:cs="Arial"/>
          <w:sz w:val="24"/>
          <w:szCs w:val="24"/>
          <w:lang w:val="hr-HR"/>
        </w:rPr>
      </w:pPr>
      <w:r w:rsidRPr="005D2F73">
        <w:rPr>
          <w:rFonts w:ascii="Arial" w:hAnsi="Arial" w:cs="Arial"/>
          <w:sz w:val="24"/>
          <w:szCs w:val="24"/>
          <w:lang w:val="hr-HR"/>
        </w:rPr>
        <w:t>URBROJ: 2105/04-01-21-5</w:t>
      </w:r>
    </w:p>
    <w:p w14:paraId="77839F65" w14:textId="77777777" w:rsidR="003814FA" w:rsidRPr="005D2F73" w:rsidRDefault="003814FA" w:rsidP="003814FA">
      <w:pPr>
        <w:pStyle w:val="BodyText3"/>
        <w:jc w:val="both"/>
        <w:rPr>
          <w:rFonts w:ascii="Arial" w:hAnsi="Arial" w:cs="Arial"/>
          <w:sz w:val="24"/>
          <w:szCs w:val="24"/>
          <w:lang w:val="hr-HR"/>
        </w:rPr>
      </w:pPr>
      <w:r w:rsidRPr="005D2F73">
        <w:rPr>
          <w:rFonts w:ascii="Arial" w:hAnsi="Arial" w:cs="Arial"/>
          <w:sz w:val="24"/>
          <w:szCs w:val="24"/>
          <w:lang w:val="hr-HR"/>
        </w:rPr>
        <w:t>Brtonigla-Verteneglio, 17. prosinca 2021.</w:t>
      </w:r>
    </w:p>
    <w:p w14:paraId="0F86D4AA" w14:textId="77777777" w:rsidR="003814FA" w:rsidRPr="005D2F73" w:rsidRDefault="003814FA" w:rsidP="003814FA">
      <w:pPr>
        <w:pStyle w:val="BodyText3"/>
        <w:jc w:val="both"/>
        <w:rPr>
          <w:rFonts w:ascii="Arial" w:hAnsi="Arial" w:cs="Arial"/>
          <w:b/>
          <w:sz w:val="24"/>
          <w:szCs w:val="24"/>
          <w:lang w:val="hr-HR"/>
        </w:rPr>
      </w:pPr>
    </w:p>
    <w:p w14:paraId="429931AF" w14:textId="77777777" w:rsidR="003814FA" w:rsidRPr="005D2F73" w:rsidRDefault="003814FA" w:rsidP="003814FA">
      <w:pPr>
        <w:pStyle w:val="BodyText3"/>
        <w:jc w:val="right"/>
        <w:rPr>
          <w:rFonts w:ascii="Arial" w:hAnsi="Arial" w:cs="Arial"/>
          <w:sz w:val="24"/>
          <w:szCs w:val="24"/>
          <w:lang w:val="hr-HR"/>
        </w:rPr>
      </w:pPr>
      <w:r w:rsidRPr="005D2F73">
        <w:rPr>
          <w:rFonts w:ascii="Arial" w:hAnsi="Arial" w:cs="Arial"/>
          <w:sz w:val="24"/>
          <w:szCs w:val="24"/>
          <w:lang w:val="hr-HR"/>
        </w:rPr>
        <w:t>Općinsko vijeće Općine Brtonigla-Verteneglio</w:t>
      </w:r>
    </w:p>
    <w:p w14:paraId="0A13DBB2" w14:textId="77777777" w:rsidR="003814FA" w:rsidRPr="005D2F73" w:rsidRDefault="003814FA" w:rsidP="003814FA">
      <w:pPr>
        <w:pStyle w:val="BodyText3"/>
        <w:jc w:val="right"/>
        <w:rPr>
          <w:rFonts w:ascii="Arial" w:hAnsi="Arial" w:cs="Arial"/>
          <w:sz w:val="24"/>
          <w:szCs w:val="24"/>
          <w:lang w:val="hr-HR"/>
        </w:rPr>
      </w:pPr>
      <w:r w:rsidRPr="005D2F73">
        <w:rPr>
          <w:rFonts w:ascii="Arial" w:hAnsi="Arial" w:cs="Arial"/>
          <w:sz w:val="24"/>
          <w:szCs w:val="24"/>
          <w:lang w:val="hr-HR"/>
        </w:rPr>
        <w:t xml:space="preserve">Predsjednik </w:t>
      </w:r>
    </w:p>
    <w:p w14:paraId="36DFFC54" w14:textId="7FE285EF" w:rsidR="003814FA" w:rsidRPr="005D2F73" w:rsidRDefault="003814FA" w:rsidP="003814FA">
      <w:pPr>
        <w:pStyle w:val="BodyText3"/>
        <w:jc w:val="right"/>
        <w:rPr>
          <w:rFonts w:ascii="Arial" w:hAnsi="Arial" w:cs="Arial"/>
          <w:sz w:val="24"/>
          <w:szCs w:val="24"/>
          <w:lang w:val="hr-HR"/>
        </w:rPr>
      </w:pPr>
      <w:r w:rsidRPr="005D2F73">
        <w:rPr>
          <w:rFonts w:ascii="Arial" w:hAnsi="Arial" w:cs="Arial"/>
          <w:sz w:val="24"/>
          <w:szCs w:val="24"/>
          <w:lang w:val="hr-HR"/>
        </w:rPr>
        <w:t xml:space="preserve"> Željko Ružić</w:t>
      </w:r>
      <w:r w:rsidR="005D2F73">
        <w:rPr>
          <w:rFonts w:ascii="Arial" w:hAnsi="Arial" w:cs="Arial"/>
          <w:sz w:val="24"/>
          <w:szCs w:val="24"/>
          <w:lang w:val="hr-HR"/>
        </w:rPr>
        <w:t xml:space="preserve"> v.r.</w:t>
      </w:r>
    </w:p>
    <w:p w14:paraId="49DFF2FD" w14:textId="77777777" w:rsidR="003814FA" w:rsidRPr="005D2F73" w:rsidRDefault="003814FA" w:rsidP="003814FA">
      <w:pPr>
        <w:pStyle w:val="BodyText3"/>
        <w:jc w:val="right"/>
        <w:rPr>
          <w:rFonts w:ascii="Arial" w:hAnsi="Arial" w:cs="Arial"/>
          <w:sz w:val="24"/>
          <w:szCs w:val="24"/>
          <w:lang w:val="hr-HR"/>
        </w:rPr>
      </w:pPr>
    </w:p>
    <w:p w14:paraId="426F5147" w14:textId="2F628AB5" w:rsidR="003814FA" w:rsidRPr="005D2F73" w:rsidRDefault="003814FA" w:rsidP="00AB0BEF">
      <w:pPr>
        <w:rPr>
          <w:rFonts w:ascii="Arial" w:hAnsi="Arial" w:cs="Arial"/>
          <w:sz w:val="24"/>
          <w:szCs w:val="24"/>
          <w:lang w:val="it-IT"/>
        </w:rPr>
      </w:pPr>
    </w:p>
    <w:p w14:paraId="72700C88" w14:textId="4F9DA1E2" w:rsidR="003814FA" w:rsidRPr="005D2F73" w:rsidRDefault="003814FA" w:rsidP="00AB0BEF">
      <w:pPr>
        <w:rPr>
          <w:rFonts w:ascii="Arial" w:hAnsi="Arial" w:cs="Arial"/>
          <w:sz w:val="24"/>
          <w:szCs w:val="24"/>
          <w:lang w:val="it-IT"/>
        </w:rPr>
      </w:pPr>
    </w:p>
    <w:p w14:paraId="6D584B44" w14:textId="50E25D6E" w:rsidR="003814FA" w:rsidRDefault="003814FA" w:rsidP="00AB0BEF">
      <w:pPr>
        <w:rPr>
          <w:rFonts w:ascii="Arial" w:hAnsi="Arial" w:cs="Arial"/>
          <w:sz w:val="24"/>
          <w:szCs w:val="24"/>
          <w:lang w:val="it-IT"/>
        </w:rPr>
      </w:pPr>
    </w:p>
    <w:p w14:paraId="17271CC8" w14:textId="77777777" w:rsidR="005D2F73" w:rsidRPr="005D2F73" w:rsidRDefault="005D2F73" w:rsidP="00AB0BEF">
      <w:pPr>
        <w:rPr>
          <w:rFonts w:ascii="Arial" w:hAnsi="Arial" w:cs="Arial"/>
          <w:sz w:val="24"/>
          <w:szCs w:val="24"/>
          <w:lang w:val="it-IT"/>
        </w:rPr>
      </w:pPr>
    </w:p>
    <w:p w14:paraId="61F24E83" w14:textId="27BAE8CF" w:rsidR="003814FA" w:rsidRPr="005D2F73" w:rsidRDefault="003814FA" w:rsidP="00AB0BEF">
      <w:pPr>
        <w:rPr>
          <w:rFonts w:ascii="Arial" w:hAnsi="Arial" w:cs="Arial"/>
          <w:sz w:val="24"/>
          <w:szCs w:val="24"/>
          <w:lang w:val="it-IT"/>
        </w:rPr>
      </w:pPr>
    </w:p>
    <w:p w14:paraId="1CE1EE21" w14:textId="77777777" w:rsidR="003814FA" w:rsidRPr="005D2F73" w:rsidRDefault="003814FA" w:rsidP="003814FA">
      <w:pPr>
        <w:spacing w:line="360" w:lineRule="auto"/>
        <w:rPr>
          <w:rFonts w:ascii="Arial" w:hAnsi="Arial" w:cs="Arial"/>
          <w:i/>
          <w:iCs/>
          <w:sz w:val="24"/>
          <w:szCs w:val="24"/>
          <w:lang w:val="hr-HR"/>
        </w:rPr>
      </w:pPr>
    </w:p>
    <w:p w14:paraId="2279298D" w14:textId="77777777" w:rsidR="003814FA" w:rsidRPr="005D2F73" w:rsidRDefault="003814FA" w:rsidP="003814FA">
      <w:pPr>
        <w:pStyle w:val="BodyText"/>
        <w:ind w:firstLine="720"/>
        <w:rPr>
          <w:rFonts w:ascii="Arial" w:hAnsi="Arial" w:cs="Arial"/>
          <w:b/>
          <w:bCs/>
          <w:szCs w:val="24"/>
        </w:rPr>
      </w:pPr>
      <w:r w:rsidRPr="005D2F73">
        <w:rPr>
          <w:rFonts w:ascii="Arial" w:hAnsi="Arial" w:cs="Arial"/>
          <w:b/>
          <w:bCs/>
          <w:szCs w:val="24"/>
        </w:rPr>
        <w:t xml:space="preserve">Na temelju Zakona o komunalnom gospodarstvu (Narodne novine broj 68/18, 110/18, 32/20), čl. 38. Statuta Općine Brtonigla-Verteneglio (“Službene novine Općine Brtonigla-Verteneglio”, broj 03/18, 03/21 i 07/21 pročišćeni tekst), Općinsko vijeće Općine Brtonigla-Verteneglio na svojoj 6. sjednici održanoj  17. prosinca 2021. godine, donosi </w:t>
      </w:r>
    </w:p>
    <w:p w14:paraId="1D3BDD97" w14:textId="77777777" w:rsidR="003814FA" w:rsidRPr="005D2F73" w:rsidRDefault="003814FA" w:rsidP="003814FA">
      <w:pPr>
        <w:jc w:val="center"/>
        <w:rPr>
          <w:rFonts w:ascii="Arial" w:hAnsi="Arial" w:cs="Arial"/>
          <w:sz w:val="24"/>
          <w:szCs w:val="24"/>
          <w:lang w:val="hr-HR"/>
        </w:rPr>
      </w:pPr>
    </w:p>
    <w:p w14:paraId="1CB0BBC1" w14:textId="77777777" w:rsidR="003814FA" w:rsidRPr="005D2F73" w:rsidRDefault="003814FA" w:rsidP="003814FA">
      <w:pPr>
        <w:jc w:val="center"/>
        <w:rPr>
          <w:rFonts w:ascii="Arial" w:hAnsi="Arial" w:cs="Arial"/>
          <w:b/>
          <w:sz w:val="24"/>
          <w:szCs w:val="24"/>
          <w:lang w:val="hr-HR"/>
        </w:rPr>
      </w:pPr>
    </w:p>
    <w:p w14:paraId="431FA30B" w14:textId="77777777" w:rsidR="003814FA" w:rsidRPr="005D2F73" w:rsidRDefault="003814FA" w:rsidP="003814FA">
      <w:pPr>
        <w:jc w:val="center"/>
        <w:rPr>
          <w:rFonts w:ascii="Arial" w:hAnsi="Arial" w:cs="Arial"/>
          <w:b/>
          <w:sz w:val="24"/>
          <w:szCs w:val="24"/>
          <w:lang w:val="hr-HR"/>
        </w:rPr>
      </w:pPr>
      <w:r w:rsidRPr="005D2F73">
        <w:rPr>
          <w:rFonts w:ascii="Arial" w:hAnsi="Arial" w:cs="Arial"/>
          <w:b/>
          <w:sz w:val="24"/>
          <w:szCs w:val="24"/>
          <w:lang w:val="hr-HR"/>
        </w:rPr>
        <w:t>I. IZMJENE PROGRAMA</w:t>
      </w:r>
    </w:p>
    <w:p w14:paraId="2FBEC539" w14:textId="77777777" w:rsidR="003814FA" w:rsidRPr="005D2F73" w:rsidRDefault="003814FA" w:rsidP="003814FA">
      <w:pPr>
        <w:spacing w:line="360" w:lineRule="auto"/>
        <w:jc w:val="center"/>
        <w:rPr>
          <w:rFonts w:ascii="Arial" w:hAnsi="Arial" w:cs="Arial"/>
          <w:b/>
          <w:sz w:val="24"/>
          <w:szCs w:val="24"/>
          <w:lang w:val="hr-HR"/>
        </w:rPr>
      </w:pPr>
      <w:r w:rsidRPr="005D2F73">
        <w:rPr>
          <w:rFonts w:ascii="Arial" w:hAnsi="Arial" w:cs="Arial"/>
          <w:b/>
          <w:sz w:val="24"/>
          <w:szCs w:val="24"/>
          <w:lang w:val="hr-HR"/>
        </w:rPr>
        <w:t>RADA VLASTITOG POGONA OPĆINE BRTONIGLA-VERTENEGLIO</w:t>
      </w:r>
    </w:p>
    <w:p w14:paraId="44A0E895" w14:textId="77777777" w:rsidR="003814FA" w:rsidRPr="005D2F73" w:rsidRDefault="003814FA" w:rsidP="003814FA">
      <w:pPr>
        <w:spacing w:line="360" w:lineRule="auto"/>
        <w:jc w:val="center"/>
        <w:rPr>
          <w:rFonts w:ascii="Arial" w:hAnsi="Arial" w:cs="Arial"/>
          <w:b/>
          <w:sz w:val="24"/>
          <w:szCs w:val="24"/>
          <w:lang w:val="hr-HR"/>
        </w:rPr>
      </w:pPr>
      <w:r w:rsidRPr="005D2F73">
        <w:rPr>
          <w:rFonts w:ascii="Arial" w:hAnsi="Arial" w:cs="Arial"/>
          <w:b/>
          <w:sz w:val="24"/>
          <w:szCs w:val="24"/>
          <w:lang w:val="hr-HR"/>
        </w:rPr>
        <w:t>U 2021. GODINI</w:t>
      </w:r>
    </w:p>
    <w:p w14:paraId="6C0783E7" w14:textId="77777777" w:rsidR="003814FA" w:rsidRPr="005D2F73" w:rsidRDefault="003814FA" w:rsidP="003814FA">
      <w:pPr>
        <w:spacing w:line="360" w:lineRule="auto"/>
        <w:jc w:val="center"/>
        <w:rPr>
          <w:rFonts w:ascii="Arial" w:hAnsi="Arial" w:cs="Arial"/>
          <w:b/>
          <w:sz w:val="24"/>
          <w:szCs w:val="24"/>
          <w:lang w:val="hr-HR"/>
        </w:rPr>
      </w:pPr>
      <w:r w:rsidRPr="005D2F73">
        <w:rPr>
          <w:rFonts w:ascii="Arial" w:hAnsi="Arial" w:cs="Arial"/>
          <w:b/>
          <w:sz w:val="24"/>
          <w:szCs w:val="24"/>
          <w:lang w:val="hr-HR"/>
        </w:rPr>
        <w:t>Članak 1.</w:t>
      </w:r>
    </w:p>
    <w:p w14:paraId="775C24B5" w14:textId="77777777" w:rsidR="003814FA" w:rsidRPr="005D2F73" w:rsidRDefault="003814FA" w:rsidP="003814FA">
      <w:pPr>
        <w:rPr>
          <w:rFonts w:ascii="Arial" w:hAnsi="Arial" w:cs="Arial"/>
          <w:b/>
          <w:sz w:val="24"/>
          <w:szCs w:val="24"/>
          <w:lang w:val="hr-HR"/>
        </w:rPr>
      </w:pPr>
      <w:r w:rsidRPr="005D2F73">
        <w:rPr>
          <w:rFonts w:ascii="Arial" w:hAnsi="Arial" w:cs="Arial"/>
          <w:bCs/>
          <w:sz w:val="24"/>
          <w:szCs w:val="24"/>
          <w:lang w:val="hr-HR"/>
        </w:rPr>
        <w:t>U Programu rada Vlastitog pogona Općine Brtonigla-Verteneglio u 2021. godini (Službene novine Općine Brtonigla-Verteneglio br. 14/20, 18/21)  mijenja se, Financijski plan za 2021. godinu, točka 3.3. koja sada glasi:</w:t>
      </w:r>
      <w:r w:rsidRPr="005D2F73">
        <w:rPr>
          <w:rFonts w:ascii="Arial" w:hAnsi="Arial" w:cs="Arial"/>
          <w:b/>
          <w:sz w:val="24"/>
          <w:szCs w:val="24"/>
          <w:lang w:val="hr-HR"/>
        </w:rPr>
        <w:t xml:space="preserve"> </w:t>
      </w:r>
    </w:p>
    <w:p w14:paraId="24F93442" w14:textId="77777777" w:rsidR="003814FA" w:rsidRPr="005D2F73" w:rsidRDefault="003814FA" w:rsidP="003814FA">
      <w:pPr>
        <w:rPr>
          <w:rFonts w:ascii="Arial" w:hAnsi="Arial" w:cs="Arial"/>
          <w:b/>
          <w:sz w:val="24"/>
          <w:szCs w:val="24"/>
          <w:lang w:val="hr-HR"/>
        </w:rPr>
      </w:pPr>
    </w:p>
    <w:p w14:paraId="07568F3D" w14:textId="77777777" w:rsidR="003814FA" w:rsidRPr="005D2F73" w:rsidRDefault="003814FA" w:rsidP="003814FA">
      <w:pPr>
        <w:spacing w:line="360" w:lineRule="auto"/>
        <w:ind w:firstLine="720"/>
        <w:rPr>
          <w:rFonts w:ascii="Arial" w:hAnsi="Arial" w:cs="Arial"/>
          <w:b/>
          <w:bCs/>
          <w:sz w:val="24"/>
          <w:szCs w:val="24"/>
          <w:lang w:val="hr-HR"/>
        </w:rPr>
      </w:pPr>
      <w:r w:rsidRPr="005D2F73">
        <w:rPr>
          <w:rFonts w:ascii="Arial" w:hAnsi="Arial" w:cs="Arial"/>
          <w:b/>
          <w:bCs/>
          <w:sz w:val="24"/>
          <w:szCs w:val="24"/>
          <w:lang w:val="hr-HR"/>
        </w:rPr>
        <w:t>3.3. Rashodi poslovanja:</w:t>
      </w:r>
    </w:p>
    <w:tbl>
      <w:tblPr>
        <w:tblW w:w="6361" w:type="dxa"/>
        <w:tblInd w:w="1291" w:type="dxa"/>
        <w:tblCellMar>
          <w:left w:w="0" w:type="dxa"/>
          <w:right w:w="0" w:type="dxa"/>
        </w:tblCellMar>
        <w:tblLook w:val="0000" w:firstRow="0" w:lastRow="0" w:firstColumn="0" w:lastColumn="0" w:noHBand="0" w:noVBand="0"/>
      </w:tblPr>
      <w:tblGrid>
        <w:gridCol w:w="5393"/>
        <w:gridCol w:w="1498"/>
      </w:tblGrid>
      <w:tr w:rsidR="003814FA" w:rsidRPr="005D2F73" w14:paraId="229EFA66" w14:textId="77777777" w:rsidTr="00EC1AA9">
        <w:trPr>
          <w:trHeight w:val="255"/>
        </w:trPr>
        <w:tc>
          <w:tcPr>
            <w:tcW w:w="500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EC1C0AC" w14:textId="77777777" w:rsidR="003814FA" w:rsidRPr="005D2F73" w:rsidRDefault="003814FA" w:rsidP="00EC1AA9">
            <w:pPr>
              <w:rPr>
                <w:rFonts w:ascii="Arial" w:eastAsia="Arial Unicode MS" w:hAnsi="Arial" w:cs="Arial"/>
                <w:b/>
                <w:bCs/>
                <w:sz w:val="24"/>
                <w:szCs w:val="24"/>
                <w:lang w:val="hr-HR"/>
              </w:rPr>
            </w:pPr>
            <w:r w:rsidRPr="005D2F73">
              <w:rPr>
                <w:rFonts w:ascii="Arial" w:hAnsi="Arial" w:cs="Arial"/>
                <w:b/>
                <w:bCs/>
                <w:sz w:val="24"/>
                <w:szCs w:val="24"/>
                <w:lang w:val="hr-HR"/>
              </w:rPr>
              <w:t>RASHODI</w:t>
            </w:r>
          </w:p>
        </w:tc>
        <w:tc>
          <w:tcPr>
            <w:tcW w:w="136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0A095217" w14:textId="77777777" w:rsidR="003814FA" w:rsidRPr="005D2F73" w:rsidRDefault="003814FA" w:rsidP="00EC1AA9">
            <w:pPr>
              <w:jc w:val="center"/>
              <w:rPr>
                <w:rFonts w:ascii="Arial" w:eastAsia="Arial Unicode MS" w:hAnsi="Arial" w:cs="Arial"/>
                <w:b/>
                <w:bCs/>
                <w:sz w:val="24"/>
                <w:szCs w:val="24"/>
                <w:lang w:val="hr-HR"/>
              </w:rPr>
            </w:pPr>
            <w:r w:rsidRPr="005D2F73">
              <w:rPr>
                <w:rFonts w:ascii="Arial" w:hAnsi="Arial" w:cs="Arial"/>
                <w:b/>
                <w:bCs/>
                <w:sz w:val="24"/>
                <w:szCs w:val="24"/>
                <w:lang w:val="hr-HR"/>
              </w:rPr>
              <w:t>PLAN 2020</w:t>
            </w:r>
          </w:p>
        </w:tc>
      </w:tr>
      <w:tr w:rsidR="003814FA" w:rsidRPr="005D2F73" w14:paraId="283D7F5A"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7F8DDD1"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RASHODI POSLOVANJA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1626EB2"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 </w:t>
            </w:r>
          </w:p>
        </w:tc>
      </w:tr>
      <w:tr w:rsidR="003814FA" w:rsidRPr="005D2F73" w14:paraId="504C59D3"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A4B6D9F" w14:textId="77777777" w:rsidR="003814FA" w:rsidRPr="005D2F73" w:rsidRDefault="003814FA" w:rsidP="00EC1AA9">
            <w:pPr>
              <w:rPr>
                <w:rFonts w:ascii="Arial" w:eastAsia="Arial Unicode MS" w:hAnsi="Arial" w:cs="Arial"/>
                <w:b/>
                <w:sz w:val="24"/>
                <w:szCs w:val="24"/>
                <w:lang w:val="hr-HR"/>
              </w:rPr>
            </w:pPr>
            <w:r w:rsidRPr="005D2F73">
              <w:rPr>
                <w:rFonts w:ascii="Arial" w:hAnsi="Arial" w:cs="Arial"/>
                <w:b/>
                <w:sz w:val="24"/>
                <w:szCs w:val="24"/>
                <w:lang w:val="hr-HR"/>
              </w:rPr>
              <w:t>Rashodi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AB94302" w14:textId="77777777" w:rsidR="003814FA" w:rsidRPr="005D2F73" w:rsidRDefault="003814FA" w:rsidP="00EC1AA9">
            <w:pPr>
              <w:jc w:val="center"/>
              <w:rPr>
                <w:rFonts w:ascii="Arial" w:eastAsia="Arial Unicode MS" w:hAnsi="Arial" w:cs="Arial"/>
                <w:sz w:val="24"/>
                <w:szCs w:val="24"/>
                <w:lang w:val="hr-HR"/>
              </w:rPr>
            </w:pPr>
            <w:r w:rsidRPr="005D2F73">
              <w:rPr>
                <w:rFonts w:ascii="Arial" w:hAnsi="Arial" w:cs="Arial"/>
                <w:sz w:val="24"/>
                <w:szCs w:val="24"/>
                <w:lang w:val="hr-HR"/>
              </w:rPr>
              <w:t xml:space="preserve">   </w:t>
            </w:r>
          </w:p>
        </w:tc>
      </w:tr>
      <w:tr w:rsidR="003814FA" w:rsidRPr="005D2F73" w14:paraId="4F1686B6"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C1ED30A" w14:textId="77777777" w:rsidR="003814FA" w:rsidRPr="005D2F73" w:rsidRDefault="003814FA" w:rsidP="00EC1AA9">
            <w:pPr>
              <w:rPr>
                <w:rFonts w:ascii="Arial" w:eastAsia="Arial Unicode MS" w:hAnsi="Arial" w:cs="Arial"/>
                <w:b/>
                <w:bCs/>
                <w:sz w:val="24"/>
                <w:szCs w:val="24"/>
                <w:lang w:val="hr-HR"/>
              </w:rPr>
            </w:pPr>
            <w:r w:rsidRPr="005D2F73">
              <w:rPr>
                <w:rFonts w:ascii="Arial" w:hAnsi="Arial" w:cs="Arial"/>
                <w:b/>
                <w:bCs/>
                <w:sz w:val="24"/>
                <w:szCs w:val="24"/>
                <w:lang w:val="hr-HR"/>
              </w:rPr>
              <w:t>Plaće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592E2E0"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 xml:space="preserve">    </w:t>
            </w:r>
          </w:p>
        </w:tc>
      </w:tr>
      <w:tr w:rsidR="003814FA" w:rsidRPr="005D2F73" w14:paraId="1BFC11BB"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E3ADE11"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Plaće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36605DF"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 xml:space="preserve">    280.000,00 </w:t>
            </w:r>
          </w:p>
        </w:tc>
      </w:tr>
      <w:tr w:rsidR="003814FA" w:rsidRPr="005D2F73" w14:paraId="5874BDB4" w14:textId="77777777" w:rsidTr="00EC1AA9">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04104FB"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Božićnica/Regres/Nagrade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968E70D" w14:textId="77777777" w:rsidR="003814FA" w:rsidRPr="005D2F73" w:rsidRDefault="003814FA" w:rsidP="00EC1AA9">
            <w:pPr>
              <w:rPr>
                <w:rFonts w:ascii="Arial" w:eastAsia="Arial Unicode MS" w:hAnsi="Arial" w:cs="Arial"/>
                <w:sz w:val="24"/>
                <w:szCs w:val="24"/>
                <w:lang w:val="hr-HR"/>
              </w:rPr>
            </w:pPr>
            <w:r w:rsidRPr="005D2F73">
              <w:rPr>
                <w:rFonts w:ascii="Arial" w:eastAsia="Arial Unicode MS" w:hAnsi="Arial" w:cs="Arial"/>
                <w:sz w:val="24"/>
                <w:szCs w:val="24"/>
                <w:lang w:val="hr-HR"/>
              </w:rPr>
              <w:t xml:space="preserve">      10.000,00</w:t>
            </w:r>
          </w:p>
        </w:tc>
      </w:tr>
      <w:tr w:rsidR="003814FA" w:rsidRPr="005D2F73" w14:paraId="59FF020A" w14:textId="77777777" w:rsidTr="00EC1AA9">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19E9662" w14:textId="77777777" w:rsidR="003814FA" w:rsidRPr="005D2F73" w:rsidRDefault="003814FA" w:rsidP="00EC1AA9">
            <w:pPr>
              <w:rPr>
                <w:rFonts w:ascii="Arial" w:hAnsi="Arial" w:cs="Arial"/>
                <w:sz w:val="24"/>
                <w:szCs w:val="24"/>
                <w:lang w:val="hr-HR"/>
              </w:rPr>
            </w:pPr>
            <w:r w:rsidRPr="005D2F73">
              <w:rPr>
                <w:rFonts w:ascii="Arial" w:hAnsi="Arial" w:cs="Arial"/>
                <w:sz w:val="24"/>
                <w:szCs w:val="24"/>
                <w:lang w:val="hr-HR"/>
              </w:rPr>
              <w:t>Doprinosi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BFBE7F9" w14:textId="77777777" w:rsidR="003814FA" w:rsidRPr="005D2F73" w:rsidRDefault="003814FA" w:rsidP="00EC1AA9">
            <w:pPr>
              <w:rPr>
                <w:rFonts w:ascii="Arial" w:hAnsi="Arial" w:cs="Arial"/>
                <w:sz w:val="24"/>
                <w:szCs w:val="24"/>
                <w:lang w:val="hr-HR"/>
              </w:rPr>
            </w:pPr>
            <w:r w:rsidRPr="005D2F73">
              <w:rPr>
                <w:rFonts w:ascii="Arial" w:hAnsi="Arial" w:cs="Arial"/>
                <w:sz w:val="24"/>
                <w:szCs w:val="24"/>
                <w:lang w:val="hr-HR"/>
              </w:rPr>
              <w:t xml:space="preserve">    105.400,00</w:t>
            </w:r>
          </w:p>
        </w:tc>
      </w:tr>
      <w:tr w:rsidR="003814FA" w:rsidRPr="005D2F73" w14:paraId="2ED381FA" w14:textId="77777777" w:rsidTr="00EC1AA9">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6FE1785" w14:textId="77777777" w:rsidR="003814FA" w:rsidRPr="005D2F73" w:rsidRDefault="003814FA" w:rsidP="00EC1AA9">
            <w:pPr>
              <w:rPr>
                <w:rFonts w:ascii="Arial" w:hAnsi="Arial" w:cs="Arial"/>
                <w:sz w:val="24"/>
                <w:szCs w:val="24"/>
                <w:lang w:val="hr-HR"/>
              </w:rPr>
            </w:pPr>
            <w:r w:rsidRPr="005D2F73">
              <w:rPr>
                <w:rFonts w:ascii="Arial" w:hAnsi="Arial" w:cs="Arial"/>
                <w:sz w:val="24"/>
                <w:szCs w:val="24"/>
                <w:lang w:val="hr-HR"/>
              </w:rPr>
              <w:t>Otpremnina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CD913A4" w14:textId="77777777" w:rsidR="003814FA" w:rsidRPr="005D2F73" w:rsidRDefault="003814FA" w:rsidP="00EC1AA9">
            <w:pPr>
              <w:rPr>
                <w:rFonts w:ascii="Arial" w:hAnsi="Arial" w:cs="Arial"/>
                <w:sz w:val="24"/>
                <w:szCs w:val="24"/>
                <w:lang w:val="hr-HR"/>
              </w:rPr>
            </w:pPr>
            <w:r w:rsidRPr="005D2F73">
              <w:rPr>
                <w:rFonts w:ascii="Arial" w:hAnsi="Arial" w:cs="Arial"/>
                <w:sz w:val="24"/>
                <w:szCs w:val="24"/>
                <w:lang w:val="hr-HR"/>
              </w:rPr>
              <w:t xml:space="preserve">      </w:t>
            </w:r>
          </w:p>
        </w:tc>
      </w:tr>
      <w:tr w:rsidR="003814FA" w:rsidRPr="005D2F73" w14:paraId="35F75EDE" w14:textId="77777777" w:rsidTr="00EC1AA9">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032E0FFE" w14:textId="77777777" w:rsidR="003814FA" w:rsidRPr="005D2F73" w:rsidRDefault="003814FA" w:rsidP="00EC1AA9">
            <w:pPr>
              <w:rPr>
                <w:rFonts w:ascii="Arial" w:eastAsia="Arial Unicode MS" w:hAnsi="Arial" w:cs="Arial"/>
                <w:b/>
                <w:bCs/>
                <w:sz w:val="24"/>
                <w:szCs w:val="24"/>
                <w:lang w:val="hr-HR"/>
              </w:rPr>
            </w:pPr>
            <w:r w:rsidRPr="005D2F73">
              <w:rPr>
                <w:rFonts w:ascii="Arial" w:hAnsi="Arial" w:cs="Arial"/>
                <w:b/>
                <w:bCs/>
                <w:sz w:val="24"/>
                <w:szCs w:val="24"/>
                <w:lang w:val="hr-HR"/>
              </w:rPr>
              <w:t>Ukupno: rashodi za zaposlene</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19283148" w14:textId="77777777" w:rsidR="003814FA" w:rsidRPr="005D2F73" w:rsidRDefault="003814FA" w:rsidP="00EC1AA9">
            <w:pPr>
              <w:rPr>
                <w:rFonts w:ascii="Arial" w:eastAsia="Arial Unicode MS" w:hAnsi="Arial" w:cs="Arial"/>
                <w:b/>
                <w:bCs/>
                <w:sz w:val="24"/>
                <w:szCs w:val="24"/>
                <w:lang w:val="hr-HR"/>
              </w:rPr>
            </w:pPr>
            <w:r w:rsidRPr="005D2F73">
              <w:rPr>
                <w:rFonts w:ascii="Arial" w:hAnsi="Arial" w:cs="Arial"/>
                <w:b/>
                <w:bCs/>
                <w:sz w:val="24"/>
                <w:szCs w:val="24"/>
                <w:lang w:val="hr-HR"/>
              </w:rPr>
              <w:t xml:space="preserve">    395.400,00 </w:t>
            </w:r>
          </w:p>
        </w:tc>
      </w:tr>
      <w:tr w:rsidR="003814FA" w:rsidRPr="005D2F73" w14:paraId="6AC3D418"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DFF2E9B" w14:textId="77777777" w:rsidR="003814FA" w:rsidRPr="005D2F73" w:rsidRDefault="003814FA" w:rsidP="00EC1AA9">
            <w:pPr>
              <w:rPr>
                <w:rFonts w:ascii="Arial" w:eastAsia="Arial Unicode MS" w:hAnsi="Arial" w:cs="Arial"/>
                <w:b/>
                <w:bCs/>
                <w:sz w:val="24"/>
                <w:szCs w:val="24"/>
                <w:lang w:val="hr-HR"/>
              </w:rPr>
            </w:pPr>
            <w:r w:rsidRPr="005D2F73">
              <w:rPr>
                <w:rFonts w:ascii="Arial" w:hAnsi="Arial" w:cs="Arial"/>
                <w:b/>
                <w:bCs/>
                <w:sz w:val="24"/>
                <w:szCs w:val="24"/>
                <w:lang w:val="hr-HR"/>
              </w:rPr>
              <w:t>Materijalni rashodi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1ABE6D8"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 </w:t>
            </w:r>
          </w:p>
        </w:tc>
      </w:tr>
      <w:tr w:rsidR="003814FA" w:rsidRPr="005D2F73" w14:paraId="532AE27E"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5AC7EA6" w14:textId="77777777" w:rsidR="003814FA" w:rsidRPr="005D2F73" w:rsidRDefault="003814FA" w:rsidP="00EC1AA9">
            <w:pPr>
              <w:rPr>
                <w:rFonts w:ascii="Arial" w:eastAsia="Arial Unicode MS" w:hAnsi="Arial" w:cs="Arial"/>
                <w:b/>
                <w:bCs/>
                <w:sz w:val="24"/>
                <w:szCs w:val="24"/>
                <w:lang w:val="hr-HR"/>
              </w:rPr>
            </w:pPr>
            <w:r w:rsidRPr="005D2F73">
              <w:rPr>
                <w:rFonts w:ascii="Arial" w:hAnsi="Arial" w:cs="Arial"/>
                <w:b/>
                <w:bCs/>
                <w:sz w:val="24"/>
                <w:szCs w:val="24"/>
                <w:lang w:val="hr-HR"/>
              </w:rPr>
              <w:t>Naknade troškova zaposlenima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5838FA7"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 </w:t>
            </w:r>
          </w:p>
        </w:tc>
      </w:tr>
      <w:tr w:rsidR="003814FA" w:rsidRPr="005D2F73" w14:paraId="594BFF95"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F3FDA1C" w14:textId="77777777" w:rsidR="003814FA" w:rsidRPr="005D2F73" w:rsidRDefault="003814FA" w:rsidP="00EC1AA9">
            <w:pPr>
              <w:rPr>
                <w:rFonts w:ascii="Arial" w:eastAsia="Arial Unicode MS" w:hAnsi="Arial" w:cs="Arial"/>
                <w:sz w:val="24"/>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F9F31F3" w14:textId="77777777" w:rsidR="003814FA" w:rsidRPr="005D2F73" w:rsidRDefault="003814FA" w:rsidP="00EC1AA9">
            <w:pPr>
              <w:rPr>
                <w:rFonts w:ascii="Arial" w:eastAsia="Arial Unicode MS" w:hAnsi="Arial" w:cs="Arial"/>
                <w:sz w:val="24"/>
                <w:szCs w:val="24"/>
                <w:lang w:val="hr-HR"/>
              </w:rPr>
            </w:pPr>
          </w:p>
        </w:tc>
      </w:tr>
      <w:tr w:rsidR="003814FA" w:rsidRPr="005D2F73" w14:paraId="0201B1BE"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398DBD5"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Naknada za prijevoz na posao i s posla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A365904"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 xml:space="preserve">      20.000,00 </w:t>
            </w:r>
          </w:p>
        </w:tc>
      </w:tr>
      <w:tr w:rsidR="003814FA" w:rsidRPr="005D2F73" w14:paraId="7DC78708" w14:textId="77777777" w:rsidTr="00EC1AA9">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160C7DD9"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 xml:space="preserve">Ostale naknade za zaposlene </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7844ADAC"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 xml:space="preserve">        2.100,00 </w:t>
            </w:r>
          </w:p>
        </w:tc>
      </w:tr>
      <w:tr w:rsidR="003814FA" w:rsidRPr="005D2F73" w14:paraId="3D617AFB" w14:textId="77777777" w:rsidTr="00EC1AA9">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6A943F4E" w14:textId="77777777" w:rsidR="003814FA" w:rsidRPr="005D2F73" w:rsidRDefault="003814FA" w:rsidP="00EC1AA9">
            <w:pPr>
              <w:rPr>
                <w:rFonts w:ascii="Arial" w:eastAsia="Arial Unicode MS" w:hAnsi="Arial" w:cs="Arial"/>
                <w:b/>
                <w:bCs/>
                <w:sz w:val="24"/>
                <w:szCs w:val="24"/>
                <w:lang w:val="hr-HR"/>
              </w:rPr>
            </w:pPr>
            <w:r w:rsidRPr="005D2F73">
              <w:rPr>
                <w:rFonts w:ascii="Arial" w:hAnsi="Arial" w:cs="Arial"/>
                <w:b/>
                <w:bCs/>
                <w:sz w:val="24"/>
                <w:szCs w:val="24"/>
                <w:lang w:val="hr-HR"/>
              </w:rPr>
              <w:t>Ukupno: Naknade troškova zaposlenima</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544D87D9" w14:textId="77777777" w:rsidR="003814FA" w:rsidRPr="005D2F73" w:rsidRDefault="003814FA" w:rsidP="00EC1AA9">
            <w:pPr>
              <w:rPr>
                <w:rFonts w:ascii="Arial" w:eastAsia="Arial Unicode MS" w:hAnsi="Arial" w:cs="Arial"/>
                <w:b/>
                <w:bCs/>
                <w:sz w:val="24"/>
                <w:szCs w:val="24"/>
                <w:lang w:val="hr-HR"/>
              </w:rPr>
            </w:pPr>
            <w:r w:rsidRPr="005D2F73">
              <w:rPr>
                <w:rFonts w:ascii="Arial" w:hAnsi="Arial" w:cs="Arial"/>
                <w:b/>
                <w:bCs/>
                <w:sz w:val="24"/>
                <w:szCs w:val="24"/>
                <w:lang w:val="hr-HR"/>
              </w:rPr>
              <w:t xml:space="preserve">      22.100,00 </w:t>
            </w:r>
          </w:p>
        </w:tc>
      </w:tr>
      <w:tr w:rsidR="003814FA" w:rsidRPr="005D2F73" w14:paraId="46430ACC"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FB7BF48" w14:textId="77777777" w:rsidR="003814FA" w:rsidRPr="005D2F73" w:rsidRDefault="003814FA" w:rsidP="00EC1AA9">
            <w:pPr>
              <w:rPr>
                <w:rFonts w:ascii="Arial" w:eastAsia="Arial Unicode MS" w:hAnsi="Arial" w:cs="Arial"/>
                <w:b/>
                <w:bCs/>
                <w:sz w:val="24"/>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7320DAA" w14:textId="77777777" w:rsidR="003814FA" w:rsidRPr="005D2F73" w:rsidRDefault="003814FA" w:rsidP="00EC1AA9">
            <w:pPr>
              <w:rPr>
                <w:rFonts w:ascii="Arial" w:eastAsia="Arial Unicode MS" w:hAnsi="Arial" w:cs="Arial"/>
                <w:sz w:val="24"/>
                <w:szCs w:val="24"/>
                <w:lang w:val="hr-HR"/>
              </w:rPr>
            </w:pPr>
          </w:p>
        </w:tc>
      </w:tr>
      <w:tr w:rsidR="003814FA" w:rsidRPr="005D2F73" w14:paraId="56477DB9"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5021E5C" w14:textId="77777777" w:rsidR="003814FA" w:rsidRPr="005D2F73" w:rsidRDefault="003814FA" w:rsidP="00EC1AA9">
            <w:pPr>
              <w:rPr>
                <w:rFonts w:ascii="Arial" w:eastAsia="Arial Unicode MS" w:hAnsi="Arial" w:cs="Arial"/>
                <w:b/>
                <w:bCs/>
                <w:sz w:val="24"/>
                <w:szCs w:val="24"/>
                <w:lang w:val="hr-HR"/>
              </w:rPr>
            </w:pPr>
            <w:r w:rsidRPr="005D2F73">
              <w:rPr>
                <w:rFonts w:ascii="Arial" w:hAnsi="Arial" w:cs="Arial"/>
                <w:b/>
                <w:bCs/>
                <w:sz w:val="24"/>
                <w:szCs w:val="24"/>
                <w:lang w:val="hr-HR"/>
              </w:rPr>
              <w:t>Rashodi za materijal i energiju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D5378A1"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 </w:t>
            </w:r>
          </w:p>
        </w:tc>
      </w:tr>
      <w:tr w:rsidR="003814FA" w:rsidRPr="005D2F73" w14:paraId="70268F7A"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FAEF5C1" w14:textId="77777777" w:rsidR="003814FA" w:rsidRPr="005D2F73" w:rsidRDefault="003814FA" w:rsidP="00EC1AA9">
            <w:pPr>
              <w:rPr>
                <w:rFonts w:ascii="Arial" w:eastAsia="Arial Unicode MS" w:hAnsi="Arial" w:cs="Arial"/>
                <w:sz w:val="24"/>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616B4E5" w14:textId="77777777" w:rsidR="003814FA" w:rsidRPr="005D2F73" w:rsidRDefault="003814FA" w:rsidP="00EC1AA9">
            <w:pPr>
              <w:rPr>
                <w:rFonts w:ascii="Arial" w:eastAsia="Arial Unicode MS" w:hAnsi="Arial" w:cs="Arial"/>
                <w:sz w:val="24"/>
                <w:szCs w:val="24"/>
                <w:lang w:val="hr-HR"/>
              </w:rPr>
            </w:pPr>
          </w:p>
        </w:tc>
      </w:tr>
      <w:tr w:rsidR="003814FA" w:rsidRPr="005D2F73" w14:paraId="7E0E27F8"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25B36CE"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Izdaci za potrošni materijal (odijela, rukavice, alati)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0523D80"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 xml:space="preserve">      10.500,00 </w:t>
            </w:r>
          </w:p>
        </w:tc>
      </w:tr>
      <w:tr w:rsidR="003814FA" w:rsidRPr="005D2F73" w14:paraId="0574E0D4"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0205873"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Izdaci za pogonsko gorivo (traktori, kosilice)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3EDD0EC"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 xml:space="preserve">      50.000,00 </w:t>
            </w:r>
          </w:p>
        </w:tc>
      </w:tr>
      <w:tr w:rsidR="003814FA" w:rsidRPr="005D2F73" w14:paraId="1BCDF8F7" w14:textId="77777777" w:rsidTr="00EC1AA9">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6FE1E6E0" w14:textId="77777777" w:rsidR="003814FA" w:rsidRPr="005D2F73" w:rsidRDefault="003814FA" w:rsidP="00EC1AA9">
            <w:pPr>
              <w:rPr>
                <w:rFonts w:ascii="Arial" w:eastAsia="Arial Unicode MS" w:hAnsi="Arial" w:cs="Arial"/>
                <w:b/>
                <w:bCs/>
                <w:sz w:val="24"/>
                <w:szCs w:val="24"/>
                <w:lang w:val="hr-HR"/>
              </w:rPr>
            </w:pPr>
            <w:r w:rsidRPr="005D2F73">
              <w:rPr>
                <w:rFonts w:ascii="Arial" w:hAnsi="Arial" w:cs="Arial"/>
                <w:b/>
                <w:bCs/>
                <w:sz w:val="24"/>
                <w:szCs w:val="24"/>
                <w:lang w:val="hr-HR"/>
              </w:rPr>
              <w:t>Ukupno: rashodi za energiju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4863129D" w14:textId="77777777" w:rsidR="003814FA" w:rsidRPr="005D2F73" w:rsidRDefault="003814FA" w:rsidP="00EC1AA9">
            <w:pPr>
              <w:rPr>
                <w:rFonts w:ascii="Arial" w:eastAsia="Arial Unicode MS" w:hAnsi="Arial" w:cs="Arial"/>
                <w:b/>
                <w:bCs/>
                <w:sz w:val="24"/>
                <w:szCs w:val="24"/>
                <w:lang w:val="hr-HR"/>
              </w:rPr>
            </w:pPr>
            <w:r w:rsidRPr="005D2F73">
              <w:rPr>
                <w:rFonts w:ascii="Arial" w:hAnsi="Arial" w:cs="Arial"/>
                <w:b/>
                <w:bCs/>
                <w:sz w:val="24"/>
                <w:szCs w:val="24"/>
                <w:lang w:val="hr-HR"/>
              </w:rPr>
              <w:t xml:space="preserve">      60.500,00 </w:t>
            </w:r>
          </w:p>
        </w:tc>
      </w:tr>
      <w:tr w:rsidR="003814FA" w:rsidRPr="005D2F73" w14:paraId="435CB818" w14:textId="77777777" w:rsidTr="00EC1AA9">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47D4CCBC" w14:textId="77777777" w:rsidR="003814FA" w:rsidRPr="005D2F73" w:rsidRDefault="003814FA" w:rsidP="00EC1AA9">
            <w:pPr>
              <w:rPr>
                <w:rFonts w:ascii="Arial" w:eastAsia="Arial Unicode MS" w:hAnsi="Arial" w:cs="Arial"/>
                <w:b/>
                <w:bCs/>
                <w:sz w:val="24"/>
                <w:szCs w:val="24"/>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49BF1A31" w14:textId="77777777" w:rsidR="003814FA" w:rsidRPr="005D2F73" w:rsidRDefault="003814FA" w:rsidP="00EC1AA9">
            <w:pPr>
              <w:rPr>
                <w:rFonts w:ascii="Arial" w:eastAsia="Arial Unicode MS" w:hAnsi="Arial" w:cs="Arial"/>
                <w:b/>
                <w:bCs/>
                <w:sz w:val="24"/>
                <w:szCs w:val="24"/>
                <w:lang w:val="hr-HR"/>
              </w:rPr>
            </w:pPr>
          </w:p>
        </w:tc>
      </w:tr>
      <w:tr w:rsidR="003814FA" w:rsidRPr="005D2F73" w14:paraId="1B621529"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70F58F1" w14:textId="77777777" w:rsidR="003814FA" w:rsidRPr="005D2F73" w:rsidRDefault="003814FA" w:rsidP="00EC1AA9">
            <w:pPr>
              <w:rPr>
                <w:rFonts w:ascii="Arial" w:eastAsia="Arial Unicode MS" w:hAnsi="Arial" w:cs="Arial"/>
                <w:b/>
                <w:bCs/>
                <w:sz w:val="24"/>
                <w:szCs w:val="24"/>
                <w:lang w:val="hr-HR"/>
              </w:rPr>
            </w:pPr>
            <w:r w:rsidRPr="005D2F73">
              <w:rPr>
                <w:rFonts w:ascii="Arial" w:hAnsi="Arial" w:cs="Arial"/>
                <w:b/>
                <w:bCs/>
                <w:sz w:val="24"/>
                <w:szCs w:val="24"/>
                <w:lang w:val="hr-HR"/>
              </w:rPr>
              <w:t>Rashodi za uslugu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2D408CB" w14:textId="77777777" w:rsidR="003814FA" w:rsidRPr="005D2F73" w:rsidRDefault="003814FA" w:rsidP="00EC1AA9">
            <w:pPr>
              <w:rPr>
                <w:rFonts w:ascii="Arial" w:eastAsia="Arial Unicode MS" w:hAnsi="Arial" w:cs="Arial"/>
                <w:b/>
                <w:sz w:val="24"/>
                <w:szCs w:val="24"/>
                <w:lang w:val="hr-HR"/>
              </w:rPr>
            </w:pPr>
            <w:r w:rsidRPr="005D2F73">
              <w:rPr>
                <w:rFonts w:ascii="Arial" w:hAnsi="Arial" w:cs="Arial"/>
                <w:sz w:val="24"/>
                <w:szCs w:val="24"/>
                <w:lang w:val="hr-HR"/>
              </w:rPr>
              <w:t xml:space="preserve">    </w:t>
            </w:r>
          </w:p>
        </w:tc>
      </w:tr>
      <w:tr w:rsidR="003814FA" w:rsidRPr="005D2F73" w14:paraId="7D9BA5B9"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CD28F54"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Izdaci za mobilne telefone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4D1544B" w14:textId="77777777" w:rsidR="003814FA" w:rsidRPr="005D2F73" w:rsidRDefault="003814FA" w:rsidP="00EC1AA9">
            <w:pPr>
              <w:rPr>
                <w:rFonts w:ascii="Arial" w:eastAsia="Arial Unicode MS" w:hAnsi="Arial" w:cs="Arial"/>
                <w:sz w:val="24"/>
                <w:szCs w:val="24"/>
                <w:lang w:val="hr-HR"/>
              </w:rPr>
            </w:pPr>
          </w:p>
        </w:tc>
      </w:tr>
      <w:tr w:rsidR="003814FA" w:rsidRPr="005D2F73" w14:paraId="0AD6EFD4"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7319A4C"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Izdaci za održavanje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4F94BA0"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 xml:space="preserve">     50.000,00 </w:t>
            </w:r>
          </w:p>
        </w:tc>
      </w:tr>
      <w:tr w:rsidR="003814FA" w:rsidRPr="005D2F73" w14:paraId="3DF7A354"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2BB3C0E"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Ostala investicijska održavanja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3FBCD17"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 xml:space="preserve">     50.000,00 </w:t>
            </w:r>
          </w:p>
        </w:tc>
      </w:tr>
      <w:tr w:rsidR="003814FA" w:rsidRPr="005D2F73" w14:paraId="2B8B89EE"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0419B4A" w14:textId="77777777" w:rsidR="003814FA" w:rsidRPr="005D2F73" w:rsidRDefault="003814FA" w:rsidP="00EC1AA9">
            <w:pPr>
              <w:rPr>
                <w:rFonts w:ascii="Arial" w:eastAsia="Arial Unicode MS" w:hAnsi="Arial" w:cs="Arial"/>
                <w:sz w:val="24"/>
                <w:szCs w:val="24"/>
                <w:lang w:val="hr-HR"/>
              </w:rPr>
            </w:pPr>
            <w:r w:rsidRPr="005D2F73">
              <w:rPr>
                <w:rFonts w:ascii="Arial" w:hAnsi="Arial" w:cs="Arial"/>
                <w:sz w:val="24"/>
                <w:szCs w:val="24"/>
                <w:lang w:val="hr-HR"/>
              </w:rPr>
              <w:t>Izdaci za kupnju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FEF548D" w14:textId="77777777" w:rsidR="003814FA" w:rsidRPr="005D2F73" w:rsidRDefault="003814FA" w:rsidP="00EC1AA9">
            <w:pPr>
              <w:rPr>
                <w:rFonts w:ascii="Arial" w:eastAsia="Arial Unicode MS" w:hAnsi="Arial" w:cs="Arial"/>
                <w:sz w:val="24"/>
                <w:szCs w:val="24"/>
                <w:lang w:val="hr-HR"/>
              </w:rPr>
            </w:pPr>
            <w:r w:rsidRPr="005D2F73">
              <w:rPr>
                <w:rFonts w:ascii="Arial" w:eastAsia="Arial Unicode MS" w:hAnsi="Arial" w:cs="Arial"/>
                <w:sz w:val="24"/>
                <w:szCs w:val="24"/>
                <w:lang w:val="hr-HR"/>
              </w:rPr>
              <w:t xml:space="preserve">     12.000,00</w:t>
            </w:r>
          </w:p>
        </w:tc>
      </w:tr>
      <w:tr w:rsidR="003814FA" w:rsidRPr="005D2F73" w14:paraId="0394A451" w14:textId="77777777" w:rsidTr="00EC1AA9">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233727BC" w14:textId="77777777" w:rsidR="003814FA" w:rsidRPr="005D2F73" w:rsidRDefault="003814FA" w:rsidP="00EC1AA9">
            <w:pPr>
              <w:rPr>
                <w:rFonts w:ascii="Arial" w:eastAsia="Arial Unicode MS" w:hAnsi="Arial" w:cs="Arial"/>
                <w:b/>
                <w:bCs/>
                <w:sz w:val="24"/>
                <w:szCs w:val="24"/>
                <w:lang w:val="hr-HR"/>
              </w:rPr>
            </w:pPr>
            <w:r w:rsidRPr="005D2F73">
              <w:rPr>
                <w:rFonts w:ascii="Arial" w:hAnsi="Arial" w:cs="Arial"/>
                <w:b/>
                <w:bCs/>
                <w:sz w:val="24"/>
                <w:szCs w:val="24"/>
                <w:lang w:val="hr-HR"/>
              </w:rPr>
              <w:t>Ukupno: Troškovi za uslugu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15FC1A96" w14:textId="77777777" w:rsidR="003814FA" w:rsidRPr="005D2F73" w:rsidRDefault="003814FA" w:rsidP="00EC1AA9">
            <w:pPr>
              <w:rPr>
                <w:rFonts w:ascii="Arial" w:hAnsi="Arial" w:cs="Arial"/>
                <w:b/>
                <w:bCs/>
                <w:sz w:val="24"/>
                <w:szCs w:val="24"/>
                <w:lang w:val="hr-HR"/>
              </w:rPr>
            </w:pPr>
            <w:r w:rsidRPr="005D2F73">
              <w:rPr>
                <w:rFonts w:ascii="Arial" w:hAnsi="Arial" w:cs="Arial"/>
                <w:b/>
                <w:bCs/>
                <w:sz w:val="24"/>
                <w:szCs w:val="24"/>
                <w:lang w:val="hr-HR"/>
              </w:rPr>
              <w:t xml:space="preserve">   112.000,00</w:t>
            </w:r>
          </w:p>
        </w:tc>
      </w:tr>
      <w:tr w:rsidR="003814FA" w:rsidRPr="005D2F73" w14:paraId="3DC04748" w14:textId="77777777" w:rsidTr="00EC1AA9">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78707743" w14:textId="77777777" w:rsidR="003814FA" w:rsidRPr="005D2F73" w:rsidRDefault="003814FA" w:rsidP="00EC1AA9">
            <w:pPr>
              <w:rPr>
                <w:rFonts w:ascii="Arial" w:eastAsia="Arial Unicode MS" w:hAnsi="Arial" w:cs="Arial"/>
                <w:b/>
                <w:bCs/>
                <w:sz w:val="24"/>
                <w:szCs w:val="24"/>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0D9C3C41" w14:textId="77777777" w:rsidR="003814FA" w:rsidRPr="005D2F73" w:rsidRDefault="003814FA" w:rsidP="00EC1AA9">
            <w:pPr>
              <w:rPr>
                <w:rFonts w:ascii="Arial" w:eastAsia="Arial Unicode MS" w:hAnsi="Arial" w:cs="Arial"/>
                <w:b/>
                <w:bCs/>
                <w:sz w:val="24"/>
                <w:szCs w:val="24"/>
                <w:lang w:val="hr-HR"/>
              </w:rPr>
            </w:pPr>
          </w:p>
        </w:tc>
      </w:tr>
      <w:tr w:rsidR="003814FA" w:rsidRPr="005D2F73" w14:paraId="692800A0" w14:textId="77777777" w:rsidTr="00EC1AA9">
        <w:trPr>
          <w:trHeight w:val="270"/>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bottom"/>
          </w:tcPr>
          <w:p w14:paraId="147B5B71" w14:textId="77777777" w:rsidR="003814FA" w:rsidRPr="005D2F73" w:rsidRDefault="003814FA" w:rsidP="00EC1AA9">
            <w:pPr>
              <w:rPr>
                <w:rFonts w:ascii="Arial" w:eastAsia="Arial Unicode MS" w:hAnsi="Arial" w:cs="Arial"/>
                <w:b/>
                <w:bCs/>
                <w:sz w:val="24"/>
                <w:szCs w:val="24"/>
                <w:lang w:val="hr-HR"/>
              </w:rPr>
            </w:pPr>
            <w:r w:rsidRPr="005D2F73">
              <w:rPr>
                <w:rFonts w:ascii="Arial" w:hAnsi="Arial" w:cs="Arial"/>
                <w:b/>
                <w:bCs/>
                <w:sz w:val="24"/>
                <w:szCs w:val="24"/>
                <w:lang w:val="hr-HR"/>
              </w:rPr>
              <w:t>RASHODI POSLOVANJA</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5B6FC010" w14:textId="77777777" w:rsidR="003814FA" w:rsidRPr="005D2F73" w:rsidRDefault="003814FA" w:rsidP="00EC1AA9">
            <w:pPr>
              <w:rPr>
                <w:rFonts w:ascii="Arial" w:eastAsia="Arial Unicode MS" w:hAnsi="Arial" w:cs="Arial"/>
                <w:b/>
                <w:bCs/>
                <w:sz w:val="24"/>
                <w:szCs w:val="24"/>
                <w:lang w:val="hr-HR"/>
              </w:rPr>
            </w:pPr>
            <w:r w:rsidRPr="005D2F73">
              <w:rPr>
                <w:rFonts w:ascii="Arial" w:hAnsi="Arial" w:cs="Arial"/>
                <w:b/>
                <w:bCs/>
                <w:sz w:val="24"/>
                <w:szCs w:val="24"/>
                <w:lang w:val="hr-HR"/>
              </w:rPr>
              <w:t xml:space="preserve">   590.000,00</w:t>
            </w:r>
          </w:p>
        </w:tc>
      </w:tr>
    </w:tbl>
    <w:p w14:paraId="3EACD9A9" w14:textId="77777777" w:rsidR="003814FA" w:rsidRPr="005D2F73" w:rsidRDefault="003814FA" w:rsidP="003814FA">
      <w:pPr>
        <w:spacing w:line="360" w:lineRule="auto"/>
        <w:rPr>
          <w:rFonts w:ascii="Arial" w:hAnsi="Arial" w:cs="Arial"/>
          <w:b/>
          <w:bCs/>
          <w:sz w:val="24"/>
          <w:szCs w:val="24"/>
          <w:lang w:val="hr-HR"/>
        </w:rPr>
      </w:pPr>
    </w:p>
    <w:tbl>
      <w:tblPr>
        <w:tblW w:w="6804" w:type="dxa"/>
        <w:tblInd w:w="1291" w:type="dxa"/>
        <w:tblCellMar>
          <w:left w:w="0" w:type="dxa"/>
          <w:right w:w="0" w:type="dxa"/>
        </w:tblCellMar>
        <w:tblLook w:val="0000" w:firstRow="0" w:lastRow="0" w:firstColumn="0" w:lastColumn="0" w:noHBand="0" w:noVBand="0"/>
      </w:tblPr>
      <w:tblGrid>
        <w:gridCol w:w="4678"/>
        <w:gridCol w:w="2126"/>
      </w:tblGrid>
      <w:tr w:rsidR="003814FA" w:rsidRPr="005D2F73" w14:paraId="586326D5" w14:textId="77777777" w:rsidTr="00EC1AA9">
        <w:trPr>
          <w:trHeight w:val="255"/>
        </w:trPr>
        <w:tc>
          <w:tcPr>
            <w:tcW w:w="4678" w:type="dxa"/>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0826F294" w14:textId="77777777" w:rsidR="003814FA" w:rsidRPr="005D2F73" w:rsidRDefault="003814FA" w:rsidP="00EC1AA9">
            <w:pPr>
              <w:rPr>
                <w:rFonts w:ascii="Arial" w:eastAsia="Arial Unicode MS" w:hAnsi="Arial" w:cs="Arial"/>
                <w:b/>
                <w:bCs/>
                <w:sz w:val="24"/>
                <w:szCs w:val="24"/>
                <w:lang w:val="hr-HR"/>
              </w:rPr>
            </w:pPr>
            <w:r w:rsidRPr="005D2F73">
              <w:rPr>
                <w:rFonts w:ascii="Arial" w:hAnsi="Arial" w:cs="Arial"/>
                <w:b/>
                <w:bCs/>
                <w:sz w:val="24"/>
                <w:szCs w:val="24"/>
                <w:lang w:val="hr-HR"/>
              </w:rPr>
              <w:lastRenderedPageBreak/>
              <w:t xml:space="preserve">RASHODI POSLOVANJA </w:t>
            </w:r>
          </w:p>
        </w:tc>
        <w:tc>
          <w:tcPr>
            <w:tcW w:w="2126" w:type="dxa"/>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14:paraId="5934C47F" w14:textId="77777777" w:rsidR="003814FA" w:rsidRPr="005D2F73" w:rsidRDefault="003814FA" w:rsidP="00EC1AA9">
            <w:pPr>
              <w:rPr>
                <w:rFonts w:ascii="Arial" w:eastAsia="Arial Unicode MS" w:hAnsi="Arial" w:cs="Arial"/>
                <w:b/>
                <w:bCs/>
                <w:sz w:val="24"/>
                <w:szCs w:val="24"/>
                <w:lang w:val="hr-HR"/>
              </w:rPr>
            </w:pPr>
            <w:r w:rsidRPr="005D2F73">
              <w:rPr>
                <w:rFonts w:ascii="Arial" w:hAnsi="Arial" w:cs="Arial"/>
                <w:b/>
                <w:bCs/>
                <w:sz w:val="24"/>
                <w:szCs w:val="24"/>
                <w:lang w:val="hr-HR"/>
              </w:rPr>
              <w:t xml:space="preserve">   590.000,00 kn</w:t>
            </w:r>
          </w:p>
        </w:tc>
      </w:tr>
    </w:tbl>
    <w:p w14:paraId="6ED5AC64" w14:textId="77777777" w:rsidR="003814FA" w:rsidRPr="005D2F73" w:rsidRDefault="003814FA" w:rsidP="003814FA">
      <w:pPr>
        <w:spacing w:line="360" w:lineRule="auto"/>
        <w:rPr>
          <w:rFonts w:ascii="Arial" w:hAnsi="Arial" w:cs="Arial"/>
          <w:sz w:val="24"/>
          <w:szCs w:val="24"/>
          <w:lang w:val="hr-HR"/>
        </w:rPr>
      </w:pPr>
    </w:p>
    <w:p w14:paraId="16437191" w14:textId="77777777" w:rsidR="003814FA" w:rsidRPr="005D2F73" w:rsidRDefault="003814FA" w:rsidP="003814FA">
      <w:pPr>
        <w:spacing w:line="360" w:lineRule="auto"/>
        <w:jc w:val="center"/>
        <w:rPr>
          <w:rFonts w:ascii="Arial" w:hAnsi="Arial" w:cs="Arial"/>
          <w:b/>
          <w:bCs/>
          <w:sz w:val="24"/>
          <w:szCs w:val="24"/>
          <w:lang w:val="hr-HR"/>
        </w:rPr>
      </w:pPr>
      <w:r w:rsidRPr="005D2F73">
        <w:rPr>
          <w:rFonts w:ascii="Arial" w:hAnsi="Arial" w:cs="Arial"/>
          <w:b/>
          <w:bCs/>
          <w:sz w:val="24"/>
          <w:szCs w:val="24"/>
          <w:lang w:val="hr-HR"/>
        </w:rPr>
        <w:t>Članak 2.</w:t>
      </w:r>
    </w:p>
    <w:p w14:paraId="34687742" w14:textId="77777777" w:rsidR="003814FA" w:rsidRPr="005D2F73" w:rsidRDefault="003814FA" w:rsidP="003814FA">
      <w:pPr>
        <w:spacing w:line="360" w:lineRule="auto"/>
        <w:rPr>
          <w:rFonts w:ascii="Arial" w:hAnsi="Arial" w:cs="Arial"/>
          <w:bCs/>
          <w:sz w:val="24"/>
          <w:szCs w:val="24"/>
          <w:lang w:val="hr-HR"/>
        </w:rPr>
      </w:pPr>
      <w:r w:rsidRPr="005D2F73">
        <w:rPr>
          <w:rFonts w:ascii="Arial" w:hAnsi="Arial" w:cs="Arial"/>
          <w:bCs/>
          <w:sz w:val="24"/>
          <w:szCs w:val="24"/>
          <w:lang w:val="hr-HR"/>
        </w:rPr>
        <w:t>Ostale odredbe Programa rada Vlastitog pogona Općine Brtonigla-Verteneglio u 2021. godini (Službene novine Općine Brtonigla-Verteneglio br. 14/20, 18/21 ostaju neizmijenjene na snazi.</w:t>
      </w:r>
    </w:p>
    <w:p w14:paraId="26B3DF91" w14:textId="77777777" w:rsidR="003814FA" w:rsidRPr="005D2F73" w:rsidRDefault="003814FA" w:rsidP="003814FA">
      <w:pPr>
        <w:spacing w:line="360" w:lineRule="auto"/>
        <w:rPr>
          <w:rFonts w:ascii="Arial" w:hAnsi="Arial" w:cs="Arial"/>
          <w:sz w:val="24"/>
          <w:szCs w:val="24"/>
          <w:lang w:val="hr-HR"/>
        </w:rPr>
      </w:pPr>
    </w:p>
    <w:p w14:paraId="5D94872E" w14:textId="77777777" w:rsidR="003814FA" w:rsidRPr="005D2F73" w:rsidRDefault="003814FA" w:rsidP="003814FA">
      <w:pPr>
        <w:rPr>
          <w:rFonts w:ascii="Arial" w:hAnsi="Arial" w:cs="Arial"/>
          <w:sz w:val="24"/>
          <w:szCs w:val="24"/>
          <w:lang w:val="hr-HR"/>
        </w:rPr>
      </w:pPr>
      <w:r w:rsidRPr="005D2F73">
        <w:rPr>
          <w:rFonts w:ascii="Arial" w:hAnsi="Arial" w:cs="Arial"/>
          <w:sz w:val="24"/>
          <w:szCs w:val="24"/>
          <w:lang w:val="hr-HR"/>
        </w:rPr>
        <w:t>KLASA:363-01/21-10/17</w:t>
      </w:r>
    </w:p>
    <w:p w14:paraId="2612D0D2" w14:textId="77777777" w:rsidR="003814FA" w:rsidRPr="005D2F73" w:rsidRDefault="003814FA" w:rsidP="003814FA">
      <w:pPr>
        <w:rPr>
          <w:rFonts w:ascii="Arial" w:hAnsi="Arial" w:cs="Arial"/>
          <w:sz w:val="24"/>
          <w:szCs w:val="24"/>
          <w:lang w:val="hr-HR"/>
        </w:rPr>
      </w:pPr>
      <w:r w:rsidRPr="005D2F73">
        <w:rPr>
          <w:rFonts w:ascii="Arial" w:hAnsi="Arial" w:cs="Arial"/>
          <w:sz w:val="24"/>
          <w:szCs w:val="24"/>
          <w:lang w:val="hr-HR"/>
        </w:rPr>
        <w:t>URBROJ: 2105/04-02/01-21-03</w:t>
      </w:r>
    </w:p>
    <w:p w14:paraId="3AE1CB5A" w14:textId="77777777" w:rsidR="003814FA" w:rsidRPr="005D2F73" w:rsidRDefault="003814FA" w:rsidP="003814FA">
      <w:pPr>
        <w:spacing w:line="360" w:lineRule="auto"/>
        <w:rPr>
          <w:rFonts w:ascii="Arial" w:hAnsi="Arial" w:cs="Arial"/>
          <w:sz w:val="24"/>
          <w:szCs w:val="24"/>
          <w:lang w:val="hr-HR"/>
        </w:rPr>
      </w:pPr>
      <w:r w:rsidRPr="005D2F73">
        <w:rPr>
          <w:rFonts w:ascii="Arial" w:hAnsi="Arial" w:cs="Arial"/>
          <w:sz w:val="24"/>
          <w:szCs w:val="24"/>
          <w:lang w:val="hr-HR"/>
        </w:rPr>
        <w:t>Brtonigla- Verteneglio,  17. prosinca 2021.</w:t>
      </w:r>
      <w:r w:rsidRPr="005D2F73">
        <w:rPr>
          <w:rFonts w:ascii="Arial" w:hAnsi="Arial" w:cs="Arial"/>
          <w:sz w:val="24"/>
          <w:szCs w:val="24"/>
          <w:lang w:val="hr-HR"/>
        </w:rPr>
        <w:tab/>
      </w:r>
      <w:r w:rsidRPr="005D2F73">
        <w:rPr>
          <w:rFonts w:ascii="Arial" w:hAnsi="Arial" w:cs="Arial"/>
          <w:sz w:val="24"/>
          <w:szCs w:val="24"/>
          <w:lang w:val="hr-HR"/>
        </w:rPr>
        <w:tab/>
      </w:r>
    </w:p>
    <w:p w14:paraId="034304FB" w14:textId="77777777" w:rsidR="003814FA" w:rsidRPr="005D2F73" w:rsidRDefault="003814FA" w:rsidP="003814FA">
      <w:pPr>
        <w:spacing w:line="360" w:lineRule="auto"/>
        <w:rPr>
          <w:rFonts w:ascii="Arial" w:hAnsi="Arial" w:cs="Arial"/>
          <w:sz w:val="24"/>
          <w:szCs w:val="24"/>
          <w:lang w:val="hr-HR"/>
        </w:rPr>
      </w:pPr>
    </w:p>
    <w:p w14:paraId="3D22B706" w14:textId="77777777" w:rsidR="003814FA" w:rsidRPr="005D2F73" w:rsidRDefault="003814FA" w:rsidP="003814FA">
      <w:pPr>
        <w:spacing w:line="360" w:lineRule="auto"/>
        <w:rPr>
          <w:rFonts w:ascii="Arial" w:hAnsi="Arial" w:cs="Arial"/>
          <w:sz w:val="24"/>
          <w:szCs w:val="24"/>
          <w:lang w:val="hr-HR"/>
        </w:rPr>
      </w:pPr>
    </w:p>
    <w:p w14:paraId="77D4309A" w14:textId="77777777" w:rsidR="003814FA" w:rsidRPr="005D2F73" w:rsidRDefault="003814FA" w:rsidP="003814FA">
      <w:pPr>
        <w:spacing w:line="360" w:lineRule="auto"/>
        <w:rPr>
          <w:rFonts w:ascii="Arial" w:hAnsi="Arial" w:cs="Arial"/>
          <w:sz w:val="24"/>
          <w:szCs w:val="24"/>
          <w:lang w:val="hr-HR"/>
        </w:rPr>
      </w:pPr>
    </w:p>
    <w:p w14:paraId="22598978" w14:textId="77777777" w:rsidR="003814FA" w:rsidRPr="005D2F73" w:rsidRDefault="003814FA" w:rsidP="003814FA">
      <w:pPr>
        <w:jc w:val="right"/>
        <w:rPr>
          <w:rFonts w:ascii="Arial" w:hAnsi="Arial" w:cs="Arial"/>
          <w:sz w:val="24"/>
          <w:szCs w:val="24"/>
          <w:lang w:val="hr-HR"/>
        </w:rPr>
      </w:pPr>
      <w:r w:rsidRPr="005D2F73">
        <w:rPr>
          <w:rFonts w:ascii="Arial" w:hAnsi="Arial" w:cs="Arial"/>
          <w:sz w:val="24"/>
          <w:szCs w:val="24"/>
          <w:lang w:val="hr-HR"/>
        </w:rPr>
        <w:t>Predsjednik Općinskog vijeća</w:t>
      </w:r>
    </w:p>
    <w:p w14:paraId="5FFB8E71" w14:textId="09D2381A" w:rsidR="003814FA" w:rsidRPr="005D2F73" w:rsidRDefault="003814FA" w:rsidP="003814FA">
      <w:pPr>
        <w:spacing w:line="360" w:lineRule="auto"/>
        <w:jc w:val="right"/>
        <w:rPr>
          <w:rFonts w:ascii="Arial" w:hAnsi="Arial" w:cs="Arial"/>
          <w:b/>
          <w:bCs/>
          <w:i/>
          <w:iCs/>
          <w:sz w:val="24"/>
          <w:szCs w:val="24"/>
          <w:lang w:val="hr-HR"/>
        </w:rPr>
      </w:pP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t xml:space="preserve">Željko Ružić  </w:t>
      </w:r>
      <w:r w:rsidR="005D2F73">
        <w:rPr>
          <w:rFonts w:ascii="Arial" w:hAnsi="Arial" w:cs="Arial"/>
          <w:sz w:val="24"/>
          <w:szCs w:val="24"/>
          <w:lang w:val="hr-HR"/>
        </w:rPr>
        <w:t>v.r.</w:t>
      </w:r>
    </w:p>
    <w:p w14:paraId="50947AB0" w14:textId="77777777" w:rsidR="003814FA" w:rsidRPr="005D2F73" w:rsidRDefault="003814FA" w:rsidP="003814FA">
      <w:pPr>
        <w:spacing w:line="360" w:lineRule="auto"/>
        <w:rPr>
          <w:rFonts w:ascii="Arial" w:hAnsi="Arial" w:cs="Arial"/>
          <w:b/>
          <w:bCs/>
          <w:i/>
          <w:iCs/>
          <w:sz w:val="24"/>
          <w:szCs w:val="24"/>
          <w:lang w:val="hr-HR"/>
        </w:rPr>
      </w:pPr>
    </w:p>
    <w:p w14:paraId="6B339285" w14:textId="77777777" w:rsidR="003814FA" w:rsidRPr="005D2F73" w:rsidRDefault="003814FA" w:rsidP="003814FA">
      <w:pPr>
        <w:spacing w:line="360" w:lineRule="auto"/>
        <w:rPr>
          <w:rFonts w:ascii="Arial" w:hAnsi="Arial" w:cs="Arial"/>
          <w:b/>
          <w:bCs/>
          <w:i/>
          <w:iCs/>
          <w:sz w:val="24"/>
          <w:szCs w:val="24"/>
          <w:lang w:val="hr-HR"/>
        </w:rPr>
      </w:pPr>
    </w:p>
    <w:p w14:paraId="3488D754" w14:textId="77777777" w:rsidR="003814FA" w:rsidRPr="005D2F73" w:rsidRDefault="003814FA" w:rsidP="003814FA">
      <w:pPr>
        <w:spacing w:line="360" w:lineRule="auto"/>
        <w:rPr>
          <w:rFonts w:ascii="Arial" w:hAnsi="Arial" w:cs="Arial"/>
          <w:b/>
          <w:bCs/>
          <w:i/>
          <w:iCs/>
          <w:sz w:val="24"/>
          <w:szCs w:val="24"/>
          <w:lang w:val="hr-HR"/>
        </w:rPr>
      </w:pPr>
    </w:p>
    <w:p w14:paraId="00B97149" w14:textId="77777777" w:rsidR="003814FA" w:rsidRPr="005D2F73" w:rsidRDefault="003814FA" w:rsidP="003814FA">
      <w:pPr>
        <w:tabs>
          <w:tab w:val="left" w:pos="-720"/>
          <w:tab w:val="left" w:pos="0"/>
        </w:tabs>
        <w:suppressAutoHyphens/>
        <w:rPr>
          <w:rFonts w:ascii="Arial" w:hAnsi="Arial" w:cs="Arial"/>
          <w:sz w:val="24"/>
          <w:szCs w:val="24"/>
          <w:lang w:val="hr-HR"/>
        </w:rPr>
      </w:pPr>
    </w:p>
    <w:p w14:paraId="653BA0BC" w14:textId="77777777" w:rsidR="003814FA" w:rsidRPr="005D2F73" w:rsidRDefault="003814FA" w:rsidP="003814FA">
      <w:pPr>
        <w:tabs>
          <w:tab w:val="left" w:pos="-720"/>
          <w:tab w:val="left" w:pos="0"/>
        </w:tabs>
        <w:suppressAutoHyphens/>
        <w:rPr>
          <w:rFonts w:ascii="Arial" w:hAnsi="Arial" w:cs="Arial"/>
          <w:sz w:val="24"/>
          <w:szCs w:val="24"/>
          <w:lang w:val="hr-HR"/>
        </w:rPr>
      </w:pPr>
    </w:p>
    <w:p w14:paraId="3B923460" w14:textId="672FD7AD" w:rsidR="003814FA" w:rsidRDefault="003814FA" w:rsidP="003814FA">
      <w:pPr>
        <w:tabs>
          <w:tab w:val="left" w:pos="-720"/>
          <w:tab w:val="left" w:pos="0"/>
        </w:tabs>
        <w:suppressAutoHyphens/>
        <w:rPr>
          <w:rFonts w:ascii="Arial" w:hAnsi="Arial" w:cs="Arial"/>
          <w:sz w:val="24"/>
          <w:szCs w:val="24"/>
          <w:lang w:val="hr-HR"/>
        </w:rPr>
      </w:pPr>
    </w:p>
    <w:p w14:paraId="3171E9B5" w14:textId="7A1F80C5" w:rsidR="009B0B86" w:rsidRDefault="009B0B86" w:rsidP="003814FA">
      <w:pPr>
        <w:tabs>
          <w:tab w:val="left" w:pos="-720"/>
          <w:tab w:val="left" w:pos="0"/>
        </w:tabs>
        <w:suppressAutoHyphens/>
        <w:rPr>
          <w:rFonts w:ascii="Arial" w:hAnsi="Arial" w:cs="Arial"/>
          <w:sz w:val="24"/>
          <w:szCs w:val="24"/>
          <w:lang w:val="hr-HR"/>
        </w:rPr>
      </w:pPr>
    </w:p>
    <w:p w14:paraId="259BF25D" w14:textId="6AADA9BB" w:rsidR="009B0B86" w:rsidRDefault="009B0B86" w:rsidP="003814FA">
      <w:pPr>
        <w:tabs>
          <w:tab w:val="left" w:pos="-720"/>
          <w:tab w:val="left" w:pos="0"/>
        </w:tabs>
        <w:suppressAutoHyphens/>
        <w:rPr>
          <w:rFonts w:ascii="Arial" w:hAnsi="Arial" w:cs="Arial"/>
          <w:sz w:val="24"/>
          <w:szCs w:val="24"/>
          <w:lang w:val="hr-HR"/>
        </w:rPr>
      </w:pPr>
    </w:p>
    <w:p w14:paraId="235563DF" w14:textId="1DE51BEF" w:rsidR="009B0B86" w:rsidRDefault="009B0B86" w:rsidP="003814FA">
      <w:pPr>
        <w:tabs>
          <w:tab w:val="left" w:pos="-720"/>
          <w:tab w:val="left" w:pos="0"/>
        </w:tabs>
        <w:suppressAutoHyphens/>
        <w:rPr>
          <w:rFonts w:ascii="Arial" w:hAnsi="Arial" w:cs="Arial"/>
          <w:sz w:val="24"/>
          <w:szCs w:val="24"/>
          <w:lang w:val="hr-HR"/>
        </w:rPr>
      </w:pPr>
    </w:p>
    <w:p w14:paraId="796D62F5" w14:textId="77777777" w:rsidR="009B0B86" w:rsidRDefault="009B0B86" w:rsidP="003814FA">
      <w:pPr>
        <w:tabs>
          <w:tab w:val="left" w:pos="-720"/>
          <w:tab w:val="left" w:pos="0"/>
        </w:tabs>
        <w:suppressAutoHyphens/>
        <w:rPr>
          <w:rFonts w:ascii="Arial" w:hAnsi="Arial" w:cs="Arial"/>
          <w:sz w:val="24"/>
          <w:szCs w:val="24"/>
          <w:lang w:val="hr-HR"/>
        </w:rPr>
      </w:pPr>
    </w:p>
    <w:p w14:paraId="3898ED8E" w14:textId="5DDE3627" w:rsidR="009B0B86" w:rsidRDefault="009B0B86" w:rsidP="003814FA">
      <w:pPr>
        <w:tabs>
          <w:tab w:val="left" w:pos="-720"/>
          <w:tab w:val="left" w:pos="0"/>
        </w:tabs>
        <w:suppressAutoHyphens/>
        <w:rPr>
          <w:rFonts w:ascii="Arial" w:hAnsi="Arial" w:cs="Arial"/>
          <w:sz w:val="24"/>
          <w:szCs w:val="24"/>
          <w:lang w:val="hr-HR"/>
        </w:rPr>
      </w:pPr>
    </w:p>
    <w:p w14:paraId="30D06C1B" w14:textId="46D01DE7" w:rsidR="009B0B86" w:rsidRDefault="009B0B86" w:rsidP="003814FA">
      <w:pPr>
        <w:tabs>
          <w:tab w:val="left" w:pos="-720"/>
          <w:tab w:val="left" w:pos="0"/>
        </w:tabs>
        <w:suppressAutoHyphens/>
        <w:rPr>
          <w:rFonts w:ascii="Arial" w:hAnsi="Arial" w:cs="Arial"/>
          <w:sz w:val="24"/>
          <w:szCs w:val="24"/>
          <w:lang w:val="hr-HR"/>
        </w:rPr>
      </w:pPr>
    </w:p>
    <w:p w14:paraId="3917F572" w14:textId="77777777" w:rsidR="009B0B86" w:rsidRPr="005D2F73" w:rsidRDefault="009B0B86" w:rsidP="003814FA">
      <w:pPr>
        <w:tabs>
          <w:tab w:val="left" w:pos="-720"/>
          <w:tab w:val="left" w:pos="0"/>
        </w:tabs>
        <w:suppressAutoHyphens/>
        <w:rPr>
          <w:rFonts w:ascii="Arial" w:hAnsi="Arial" w:cs="Arial"/>
          <w:sz w:val="24"/>
          <w:szCs w:val="24"/>
          <w:lang w:val="hr-HR"/>
        </w:rPr>
      </w:pPr>
    </w:p>
    <w:p w14:paraId="78469F5C" w14:textId="77777777" w:rsidR="003814FA" w:rsidRPr="005D2F73" w:rsidRDefault="003814FA" w:rsidP="003814FA">
      <w:pPr>
        <w:ind w:firstLine="720"/>
        <w:rPr>
          <w:rFonts w:ascii="Arial" w:hAnsi="Arial" w:cs="Arial"/>
          <w:sz w:val="24"/>
          <w:szCs w:val="24"/>
          <w:lang w:val="hr-HR"/>
        </w:rPr>
      </w:pPr>
      <w:r w:rsidRPr="005D2F73">
        <w:rPr>
          <w:rFonts w:ascii="Arial" w:hAnsi="Arial" w:cs="Arial"/>
          <w:sz w:val="24"/>
          <w:szCs w:val="24"/>
          <w:lang w:val="hr-HR"/>
        </w:rPr>
        <w:t>Na temelju članka 35. Zakona o lokalnoj i područnoj (regionalnoj) samoupravi (NN 33/01, 60/01, 129/05, 109/07, 125/08, 36/09, 36/09, 150/11, 144/12, 19/13, 137/15, 123/17, 98/19, 144/20), čl. 38. i 54. Statuta Općine Brtonigla (Službene novine Općine Brtonigla broj 03/18, 03/21 i 07/21 – pročišćeni tekst), Općinsko vijeće Općine Brtonigla na svojoj 6. sjednici održanoj dana 17. prosinca 2021. godine, donosi sljedeću</w:t>
      </w:r>
    </w:p>
    <w:p w14:paraId="485C96BD" w14:textId="77777777" w:rsidR="003814FA" w:rsidRPr="005D2F73" w:rsidRDefault="003814FA" w:rsidP="003814FA">
      <w:pPr>
        <w:rPr>
          <w:rFonts w:ascii="Arial" w:hAnsi="Arial" w:cs="Arial"/>
          <w:sz w:val="24"/>
          <w:szCs w:val="24"/>
          <w:lang w:val="hr-HR"/>
        </w:rPr>
      </w:pPr>
    </w:p>
    <w:p w14:paraId="230FB67D" w14:textId="77777777" w:rsidR="003814FA" w:rsidRPr="005D2F73" w:rsidRDefault="003814FA" w:rsidP="003814FA">
      <w:pPr>
        <w:rPr>
          <w:rFonts w:ascii="Arial" w:hAnsi="Arial" w:cs="Arial"/>
          <w:sz w:val="24"/>
          <w:szCs w:val="24"/>
          <w:lang w:val="hr-HR"/>
        </w:rPr>
      </w:pPr>
    </w:p>
    <w:p w14:paraId="2CD8AD7B" w14:textId="77777777" w:rsidR="003814FA" w:rsidRPr="005D2F73" w:rsidRDefault="003814FA" w:rsidP="003814FA">
      <w:pPr>
        <w:jc w:val="center"/>
        <w:rPr>
          <w:rFonts w:ascii="Arial" w:hAnsi="Arial" w:cs="Arial"/>
          <w:b/>
          <w:sz w:val="24"/>
          <w:szCs w:val="24"/>
          <w:lang w:val="hr-HR"/>
        </w:rPr>
      </w:pPr>
      <w:r w:rsidRPr="005D2F73">
        <w:rPr>
          <w:rFonts w:ascii="Arial" w:hAnsi="Arial" w:cs="Arial"/>
          <w:b/>
          <w:sz w:val="24"/>
          <w:szCs w:val="24"/>
          <w:lang w:val="hr-HR"/>
        </w:rPr>
        <w:t>ODLUKU</w:t>
      </w:r>
    </w:p>
    <w:p w14:paraId="0F8419E2" w14:textId="77777777" w:rsidR="003814FA" w:rsidRPr="005D2F73" w:rsidRDefault="003814FA" w:rsidP="003814FA">
      <w:pPr>
        <w:rPr>
          <w:rFonts w:ascii="Arial" w:hAnsi="Arial" w:cs="Arial"/>
          <w:sz w:val="24"/>
          <w:szCs w:val="24"/>
          <w:lang w:val="hr-HR"/>
        </w:rPr>
      </w:pPr>
    </w:p>
    <w:p w14:paraId="59E1B08B" w14:textId="77777777" w:rsidR="003814FA" w:rsidRPr="005D2F73" w:rsidRDefault="003814FA" w:rsidP="003814FA">
      <w:pPr>
        <w:rPr>
          <w:rFonts w:ascii="Arial" w:hAnsi="Arial" w:cs="Arial"/>
          <w:sz w:val="24"/>
          <w:szCs w:val="24"/>
          <w:lang w:val="hr-HR"/>
        </w:rPr>
      </w:pPr>
    </w:p>
    <w:p w14:paraId="423E9C3D" w14:textId="77777777" w:rsidR="003814FA" w:rsidRPr="005D2F73" w:rsidRDefault="003814FA" w:rsidP="003814FA">
      <w:pPr>
        <w:jc w:val="center"/>
        <w:rPr>
          <w:rFonts w:ascii="Arial" w:hAnsi="Arial" w:cs="Arial"/>
          <w:b/>
          <w:sz w:val="24"/>
          <w:szCs w:val="24"/>
          <w:lang w:val="hr-HR"/>
        </w:rPr>
      </w:pPr>
      <w:r w:rsidRPr="005D2F73">
        <w:rPr>
          <w:rFonts w:ascii="Arial" w:hAnsi="Arial" w:cs="Arial"/>
          <w:b/>
          <w:sz w:val="24"/>
          <w:szCs w:val="24"/>
          <w:lang w:val="hr-HR"/>
        </w:rPr>
        <w:t>I.</w:t>
      </w:r>
    </w:p>
    <w:p w14:paraId="76FC9E88" w14:textId="77777777" w:rsidR="003814FA" w:rsidRPr="005D2F73" w:rsidRDefault="003814FA" w:rsidP="003814FA">
      <w:pPr>
        <w:rPr>
          <w:rFonts w:ascii="Arial" w:hAnsi="Arial" w:cs="Arial"/>
          <w:sz w:val="24"/>
          <w:szCs w:val="24"/>
          <w:lang w:val="hr-HR"/>
        </w:rPr>
      </w:pPr>
      <w:r w:rsidRPr="005D2F73">
        <w:rPr>
          <w:rFonts w:ascii="Arial" w:hAnsi="Arial" w:cs="Arial"/>
          <w:sz w:val="24"/>
          <w:szCs w:val="24"/>
          <w:lang w:val="hr-HR"/>
        </w:rPr>
        <w:tab/>
        <w:t xml:space="preserve">Općinsko vijeće Općine Brtonigla-Verteneglio prihvaća </w:t>
      </w:r>
      <w:bookmarkStart w:id="0" w:name="_Hlk89948259"/>
      <w:r w:rsidRPr="005D2F73">
        <w:rPr>
          <w:rFonts w:ascii="Arial" w:hAnsi="Arial" w:cs="Arial"/>
          <w:sz w:val="24"/>
          <w:szCs w:val="24"/>
          <w:lang w:val="hr-HR"/>
        </w:rPr>
        <w:t>I. Izmjene Programa rada Vlastitog pogona Općine Brtonigla-Verteneglio u 2021. godini</w:t>
      </w:r>
      <w:bookmarkEnd w:id="0"/>
      <w:r w:rsidRPr="005D2F73">
        <w:rPr>
          <w:rFonts w:ascii="Arial" w:hAnsi="Arial" w:cs="Arial"/>
          <w:sz w:val="24"/>
          <w:szCs w:val="24"/>
          <w:lang w:val="hr-HR"/>
        </w:rPr>
        <w:t>, KLASA:363-01/21-10/17, URBROJ: 2105/04-02/01-21-01 od 17. 12. 2021.godine.</w:t>
      </w:r>
      <w:r w:rsidRPr="005D2F73">
        <w:rPr>
          <w:rFonts w:ascii="Arial" w:hAnsi="Arial" w:cs="Arial"/>
          <w:sz w:val="24"/>
          <w:szCs w:val="24"/>
          <w:lang w:val="hr-HR"/>
        </w:rPr>
        <w:tab/>
      </w:r>
    </w:p>
    <w:p w14:paraId="545AC775" w14:textId="77777777" w:rsidR="003814FA" w:rsidRPr="005D2F73" w:rsidRDefault="003814FA" w:rsidP="003814FA">
      <w:pPr>
        <w:rPr>
          <w:rFonts w:ascii="Arial" w:hAnsi="Arial" w:cs="Arial"/>
          <w:sz w:val="24"/>
          <w:szCs w:val="24"/>
          <w:lang w:val="hr-HR"/>
        </w:rPr>
      </w:pPr>
    </w:p>
    <w:p w14:paraId="39A2BDAE" w14:textId="77777777" w:rsidR="003814FA" w:rsidRPr="005D2F73" w:rsidRDefault="003814FA" w:rsidP="003814FA">
      <w:pPr>
        <w:rPr>
          <w:rFonts w:ascii="Arial" w:hAnsi="Arial" w:cs="Arial"/>
          <w:sz w:val="24"/>
          <w:szCs w:val="24"/>
          <w:lang w:val="hr-HR"/>
        </w:rPr>
      </w:pPr>
    </w:p>
    <w:p w14:paraId="33537E73" w14:textId="77777777" w:rsidR="003814FA" w:rsidRPr="005D2F73" w:rsidRDefault="003814FA" w:rsidP="003814FA">
      <w:pPr>
        <w:jc w:val="center"/>
        <w:rPr>
          <w:rFonts w:ascii="Arial" w:hAnsi="Arial" w:cs="Arial"/>
          <w:b/>
          <w:sz w:val="24"/>
          <w:szCs w:val="24"/>
          <w:lang w:val="hr-HR"/>
        </w:rPr>
      </w:pPr>
      <w:r w:rsidRPr="005D2F73">
        <w:rPr>
          <w:rFonts w:ascii="Arial" w:hAnsi="Arial" w:cs="Arial"/>
          <w:b/>
          <w:sz w:val="24"/>
          <w:szCs w:val="24"/>
          <w:lang w:val="hr-HR"/>
        </w:rPr>
        <w:lastRenderedPageBreak/>
        <w:t>II.</w:t>
      </w:r>
    </w:p>
    <w:p w14:paraId="2526CB22" w14:textId="77777777" w:rsidR="003814FA" w:rsidRPr="005D2F73" w:rsidRDefault="003814FA" w:rsidP="003814FA">
      <w:pPr>
        <w:ind w:firstLine="720"/>
        <w:rPr>
          <w:rFonts w:ascii="Arial" w:hAnsi="Arial" w:cs="Arial"/>
          <w:sz w:val="24"/>
          <w:szCs w:val="24"/>
          <w:lang w:val="hr-HR"/>
        </w:rPr>
      </w:pPr>
      <w:proofErr w:type="spellStart"/>
      <w:r w:rsidRPr="005D2F73">
        <w:rPr>
          <w:rFonts w:ascii="Arial" w:hAnsi="Arial" w:cs="Arial"/>
          <w:sz w:val="24"/>
          <w:szCs w:val="24"/>
          <w:lang w:val="hr-HR"/>
        </w:rPr>
        <w:t>I.Izmjene</w:t>
      </w:r>
      <w:proofErr w:type="spellEnd"/>
      <w:r w:rsidRPr="005D2F73">
        <w:rPr>
          <w:rFonts w:ascii="Arial" w:hAnsi="Arial" w:cs="Arial"/>
          <w:sz w:val="24"/>
          <w:szCs w:val="24"/>
          <w:lang w:val="hr-HR"/>
        </w:rPr>
        <w:t xml:space="preserve"> Programa rada  iz točke I. sastavni su dio ove Odluke.</w:t>
      </w:r>
    </w:p>
    <w:p w14:paraId="5C4BAA85" w14:textId="77777777" w:rsidR="003814FA" w:rsidRPr="005D2F73" w:rsidRDefault="003814FA" w:rsidP="003814FA">
      <w:pPr>
        <w:rPr>
          <w:rFonts w:ascii="Arial" w:hAnsi="Arial" w:cs="Arial"/>
          <w:sz w:val="24"/>
          <w:szCs w:val="24"/>
          <w:lang w:val="hr-HR"/>
        </w:rPr>
      </w:pPr>
    </w:p>
    <w:p w14:paraId="5DD9A1FB" w14:textId="77777777" w:rsidR="003814FA" w:rsidRPr="005D2F73" w:rsidRDefault="003814FA" w:rsidP="003814FA">
      <w:pPr>
        <w:jc w:val="center"/>
        <w:rPr>
          <w:rFonts w:ascii="Arial" w:hAnsi="Arial" w:cs="Arial"/>
          <w:b/>
          <w:sz w:val="24"/>
          <w:szCs w:val="24"/>
          <w:lang w:val="hr-HR"/>
        </w:rPr>
      </w:pPr>
    </w:p>
    <w:p w14:paraId="01280915" w14:textId="77777777" w:rsidR="003814FA" w:rsidRPr="005D2F73" w:rsidRDefault="003814FA" w:rsidP="003814FA">
      <w:pPr>
        <w:jc w:val="center"/>
        <w:rPr>
          <w:rFonts w:ascii="Arial" w:hAnsi="Arial" w:cs="Arial"/>
          <w:b/>
          <w:sz w:val="24"/>
          <w:szCs w:val="24"/>
          <w:lang w:val="hr-HR"/>
        </w:rPr>
      </w:pPr>
      <w:r w:rsidRPr="005D2F73">
        <w:rPr>
          <w:rFonts w:ascii="Arial" w:hAnsi="Arial" w:cs="Arial"/>
          <w:b/>
          <w:sz w:val="24"/>
          <w:szCs w:val="24"/>
          <w:lang w:val="hr-HR"/>
        </w:rPr>
        <w:t>III.</w:t>
      </w:r>
    </w:p>
    <w:p w14:paraId="77F11782" w14:textId="77777777" w:rsidR="003814FA" w:rsidRPr="005D2F73" w:rsidRDefault="003814FA" w:rsidP="003814FA">
      <w:pPr>
        <w:rPr>
          <w:rFonts w:ascii="Arial" w:hAnsi="Arial" w:cs="Arial"/>
          <w:sz w:val="24"/>
          <w:szCs w:val="24"/>
          <w:lang w:val="hr-HR"/>
        </w:rPr>
      </w:pPr>
      <w:r w:rsidRPr="005D2F73">
        <w:rPr>
          <w:rFonts w:ascii="Arial" w:hAnsi="Arial" w:cs="Arial"/>
          <w:sz w:val="24"/>
          <w:szCs w:val="24"/>
          <w:lang w:val="hr-HR"/>
        </w:rPr>
        <w:tab/>
        <w:t>Ova Odluka stupa na snagu osmog dana od dana  objave  u Službenim novinama Općine Brtonigla-Verteneglio.</w:t>
      </w:r>
    </w:p>
    <w:p w14:paraId="773F4A4D" w14:textId="77777777" w:rsidR="003814FA" w:rsidRPr="005D2F73" w:rsidRDefault="003814FA" w:rsidP="003814FA">
      <w:pPr>
        <w:rPr>
          <w:rFonts w:ascii="Arial" w:hAnsi="Arial" w:cs="Arial"/>
          <w:sz w:val="24"/>
          <w:szCs w:val="24"/>
          <w:lang w:val="hr-HR"/>
        </w:rPr>
      </w:pPr>
    </w:p>
    <w:p w14:paraId="5212515A" w14:textId="77777777" w:rsidR="003814FA" w:rsidRPr="005D2F73" w:rsidRDefault="003814FA" w:rsidP="003814FA">
      <w:pPr>
        <w:rPr>
          <w:rFonts w:ascii="Arial" w:hAnsi="Arial" w:cs="Arial"/>
          <w:sz w:val="24"/>
          <w:szCs w:val="24"/>
          <w:lang w:val="hr-HR"/>
        </w:rPr>
      </w:pPr>
    </w:p>
    <w:p w14:paraId="23C7C5EF" w14:textId="77777777" w:rsidR="003814FA" w:rsidRPr="005D2F73" w:rsidRDefault="003814FA" w:rsidP="003814FA">
      <w:pPr>
        <w:rPr>
          <w:rFonts w:ascii="Arial" w:hAnsi="Arial" w:cs="Arial"/>
          <w:sz w:val="24"/>
          <w:szCs w:val="24"/>
          <w:lang w:val="hr-HR"/>
        </w:rPr>
      </w:pPr>
    </w:p>
    <w:p w14:paraId="42012C4E" w14:textId="77777777" w:rsidR="003814FA" w:rsidRPr="005D2F73" w:rsidRDefault="003814FA" w:rsidP="003814FA">
      <w:pPr>
        <w:rPr>
          <w:rFonts w:ascii="Arial" w:hAnsi="Arial" w:cs="Arial"/>
          <w:sz w:val="24"/>
          <w:szCs w:val="24"/>
          <w:lang w:val="hr-HR"/>
        </w:rPr>
      </w:pPr>
      <w:r w:rsidRPr="005D2F73">
        <w:rPr>
          <w:rFonts w:ascii="Arial" w:hAnsi="Arial" w:cs="Arial"/>
          <w:sz w:val="24"/>
          <w:szCs w:val="24"/>
          <w:lang w:val="hr-HR"/>
        </w:rPr>
        <w:t>KLASA: 363-01/21-10/17</w:t>
      </w:r>
    </w:p>
    <w:p w14:paraId="420D74F1" w14:textId="77777777" w:rsidR="003814FA" w:rsidRPr="005D2F73" w:rsidRDefault="003814FA" w:rsidP="003814FA">
      <w:pPr>
        <w:rPr>
          <w:rFonts w:ascii="Arial" w:hAnsi="Arial" w:cs="Arial"/>
          <w:sz w:val="24"/>
          <w:szCs w:val="24"/>
          <w:lang w:val="hr-HR"/>
        </w:rPr>
      </w:pPr>
      <w:r w:rsidRPr="005D2F73">
        <w:rPr>
          <w:rFonts w:ascii="Arial" w:hAnsi="Arial" w:cs="Arial"/>
          <w:sz w:val="24"/>
          <w:szCs w:val="24"/>
          <w:lang w:val="hr-HR"/>
        </w:rPr>
        <w:t>URBROJ:2105/04-01-21-04</w:t>
      </w:r>
    </w:p>
    <w:p w14:paraId="194C1BC4" w14:textId="77777777" w:rsidR="003814FA" w:rsidRPr="005D2F73" w:rsidRDefault="003814FA" w:rsidP="003814FA">
      <w:pPr>
        <w:rPr>
          <w:rFonts w:ascii="Arial" w:hAnsi="Arial" w:cs="Arial"/>
          <w:sz w:val="24"/>
          <w:szCs w:val="24"/>
          <w:lang w:val="hr-HR"/>
        </w:rPr>
      </w:pPr>
      <w:r w:rsidRPr="005D2F73">
        <w:rPr>
          <w:rFonts w:ascii="Arial" w:hAnsi="Arial" w:cs="Arial"/>
          <w:sz w:val="24"/>
          <w:szCs w:val="24"/>
          <w:lang w:val="hr-HR"/>
        </w:rPr>
        <w:t>Brtonigla-Verteneglio, 17. 12. 2021. godine</w:t>
      </w:r>
    </w:p>
    <w:p w14:paraId="17D1FC5B" w14:textId="77777777" w:rsidR="003814FA" w:rsidRPr="005D2F73" w:rsidRDefault="003814FA" w:rsidP="003814FA">
      <w:pPr>
        <w:jc w:val="right"/>
        <w:rPr>
          <w:rFonts w:ascii="Arial" w:hAnsi="Arial" w:cs="Arial"/>
          <w:sz w:val="24"/>
          <w:szCs w:val="24"/>
          <w:lang w:val="hr-HR"/>
        </w:rPr>
      </w:pPr>
    </w:p>
    <w:p w14:paraId="6DCAF3D7" w14:textId="77777777" w:rsidR="003814FA" w:rsidRPr="005D2F73" w:rsidRDefault="003814FA" w:rsidP="003814FA">
      <w:pPr>
        <w:jc w:val="right"/>
        <w:rPr>
          <w:rFonts w:ascii="Arial" w:hAnsi="Arial" w:cs="Arial"/>
          <w:sz w:val="24"/>
          <w:szCs w:val="24"/>
          <w:lang w:val="hr-HR"/>
        </w:rPr>
      </w:pPr>
    </w:p>
    <w:p w14:paraId="1DF97592" w14:textId="77777777" w:rsidR="003814FA" w:rsidRPr="005D2F73" w:rsidRDefault="003814FA" w:rsidP="003814FA">
      <w:pPr>
        <w:jc w:val="right"/>
        <w:rPr>
          <w:rFonts w:ascii="Arial" w:hAnsi="Arial" w:cs="Arial"/>
          <w:sz w:val="24"/>
          <w:szCs w:val="24"/>
          <w:lang w:val="hr-HR"/>
        </w:rPr>
      </w:pPr>
    </w:p>
    <w:p w14:paraId="06201C43" w14:textId="77777777" w:rsidR="003814FA" w:rsidRPr="005D2F73" w:rsidRDefault="003814FA" w:rsidP="003814FA">
      <w:pPr>
        <w:jc w:val="right"/>
        <w:rPr>
          <w:rFonts w:ascii="Arial" w:hAnsi="Arial" w:cs="Arial"/>
          <w:sz w:val="24"/>
          <w:szCs w:val="24"/>
          <w:lang w:val="hr-HR"/>
        </w:rPr>
      </w:pPr>
    </w:p>
    <w:p w14:paraId="18E8EEFD" w14:textId="77777777" w:rsidR="003814FA" w:rsidRPr="005D2F73" w:rsidRDefault="003814FA" w:rsidP="003814FA">
      <w:pPr>
        <w:jc w:val="right"/>
        <w:rPr>
          <w:rFonts w:ascii="Arial" w:hAnsi="Arial" w:cs="Arial"/>
          <w:sz w:val="24"/>
          <w:szCs w:val="24"/>
          <w:lang w:val="hr-HR"/>
        </w:rPr>
      </w:pP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t xml:space="preserve">                                   </w:t>
      </w:r>
    </w:p>
    <w:p w14:paraId="3B251FAD" w14:textId="77777777" w:rsidR="003814FA" w:rsidRPr="005D2F73" w:rsidRDefault="003814FA" w:rsidP="003814FA">
      <w:pPr>
        <w:jc w:val="right"/>
        <w:rPr>
          <w:rFonts w:ascii="Arial" w:hAnsi="Arial" w:cs="Arial"/>
          <w:sz w:val="24"/>
          <w:szCs w:val="24"/>
          <w:lang w:val="hr-HR"/>
        </w:rPr>
      </w:pPr>
    </w:p>
    <w:p w14:paraId="1A3CF96E" w14:textId="77777777" w:rsidR="003814FA" w:rsidRPr="005D2F73" w:rsidRDefault="003814FA" w:rsidP="003814FA">
      <w:pPr>
        <w:jc w:val="right"/>
        <w:rPr>
          <w:rFonts w:ascii="Arial" w:hAnsi="Arial" w:cs="Arial"/>
          <w:sz w:val="24"/>
          <w:szCs w:val="24"/>
          <w:lang w:val="hr-HR"/>
        </w:rPr>
      </w:pPr>
      <w:r w:rsidRPr="005D2F73">
        <w:rPr>
          <w:rFonts w:ascii="Arial" w:hAnsi="Arial" w:cs="Arial"/>
          <w:sz w:val="24"/>
          <w:szCs w:val="24"/>
          <w:lang w:val="hr-HR"/>
        </w:rPr>
        <w:t>OPĆINSKO VIJEĆE OPĆINE BRTONIGLA-VERTENEGLIO</w:t>
      </w:r>
    </w:p>
    <w:p w14:paraId="3039B2AD" w14:textId="77777777" w:rsidR="003814FA" w:rsidRPr="005D2F73" w:rsidRDefault="003814FA" w:rsidP="003814FA">
      <w:pPr>
        <w:jc w:val="right"/>
        <w:rPr>
          <w:rFonts w:ascii="Arial" w:hAnsi="Arial" w:cs="Arial"/>
          <w:sz w:val="24"/>
          <w:szCs w:val="24"/>
          <w:lang w:val="hr-HR"/>
        </w:rPr>
      </w:pP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t>Predsjednik Općinskog vijeća</w:t>
      </w:r>
    </w:p>
    <w:p w14:paraId="308855CA" w14:textId="0326C463" w:rsidR="003814FA" w:rsidRPr="005D2F73" w:rsidRDefault="003814FA" w:rsidP="003814FA">
      <w:pPr>
        <w:jc w:val="right"/>
        <w:rPr>
          <w:rFonts w:ascii="Arial" w:hAnsi="Arial" w:cs="Arial"/>
          <w:sz w:val="24"/>
          <w:szCs w:val="24"/>
          <w:lang w:val="hr-HR"/>
        </w:rPr>
      </w:pP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r>
      <w:r w:rsidRPr="005D2F73">
        <w:rPr>
          <w:rFonts w:ascii="Arial" w:hAnsi="Arial" w:cs="Arial"/>
          <w:sz w:val="24"/>
          <w:szCs w:val="24"/>
          <w:lang w:val="hr-HR"/>
        </w:rPr>
        <w:tab/>
        <w:t xml:space="preserve">Željko Ružić  </w:t>
      </w:r>
      <w:r w:rsidR="005D2F73">
        <w:rPr>
          <w:rFonts w:ascii="Arial" w:hAnsi="Arial" w:cs="Arial"/>
          <w:sz w:val="24"/>
          <w:szCs w:val="24"/>
          <w:lang w:val="hr-HR"/>
        </w:rPr>
        <w:t>v.r.</w:t>
      </w:r>
    </w:p>
    <w:p w14:paraId="794FF009" w14:textId="77777777" w:rsidR="003814FA" w:rsidRPr="005D2F73" w:rsidRDefault="003814FA" w:rsidP="003814FA">
      <w:pPr>
        <w:jc w:val="right"/>
        <w:rPr>
          <w:rFonts w:ascii="Arial" w:hAnsi="Arial" w:cs="Arial"/>
          <w:sz w:val="24"/>
          <w:szCs w:val="24"/>
          <w:lang w:val="hr-HR"/>
        </w:rPr>
      </w:pPr>
    </w:p>
    <w:p w14:paraId="0AB87851" w14:textId="77777777" w:rsidR="003814FA" w:rsidRPr="005D2F73" w:rsidRDefault="003814FA" w:rsidP="003814FA">
      <w:pPr>
        <w:spacing w:line="360" w:lineRule="auto"/>
        <w:rPr>
          <w:rFonts w:ascii="Arial" w:hAnsi="Arial" w:cs="Arial"/>
          <w:b/>
          <w:bCs/>
          <w:i/>
          <w:iCs/>
          <w:sz w:val="24"/>
          <w:szCs w:val="24"/>
          <w:lang w:val="hr-HR"/>
        </w:rPr>
      </w:pPr>
    </w:p>
    <w:p w14:paraId="48821248" w14:textId="1B328850" w:rsidR="003814FA" w:rsidRPr="005D2F73" w:rsidRDefault="003814FA" w:rsidP="00AB0BEF">
      <w:pPr>
        <w:rPr>
          <w:rFonts w:ascii="Arial" w:hAnsi="Arial" w:cs="Arial"/>
          <w:sz w:val="24"/>
          <w:szCs w:val="24"/>
          <w:lang w:val="hr-HR"/>
        </w:rPr>
      </w:pPr>
    </w:p>
    <w:p w14:paraId="7CA43263" w14:textId="422DEB30" w:rsidR="003814FA" w:rsidRPr="005D2F73" w:rsidRDefault="003814FA" w:rsidP="00AB0BEF">
      <w:pPr>
        <w:rPr>
          <w:rFonts w:ascii="Arial" w:hAnsi="Arial" w:cs="Arial"/>
          <w:sz w:val="24"/>
          <w:szCs w:val="24"/>
          <w:lang w:val="hr-HR"/>
        </w:rPr>
      </w:pPr>
    </w:p>
    <w:p w14:paraId="76A46793" w14:textId="1C267C20" w:rsidR="003814FA" w:rsidRPr="005D2F73" w:rsidRDefault="003814FA" w:rsidP="00AB0BEF">
      <w:pPr>
        <w:rPr>
          <w:rFonts w:ascii="Arial" w:hAnsi="Arial" w:cs="Arial"/>
          <w:sz w:val="24"/>
          <w:szCs w:val="24"/>
          <w:lang w:val="hr-HR"/>
        </w:rPr>
      </w:pPr>
    </w:p>
    <w:p w14:paraId="0B7485B6" w14:textId="0148C1B8" w:rsidR="003814FA" w:rsidRDefault="003814FA" w:rsidP="00AB0BEF">
      <w:pPr>
        <w:rPr>
          <w:rFonts w:ascii="Arial" w:hAnsi="Arial" w:cs="Arial"/>
          <w:sz w:val="24"/>
          <w:szCs w:val="24"/>
          <w:lang w:val="hr-HR"/>
        </w:rPr>
      </w:pPr>
    </w:p>
    <w:p w14:paraId="5F3C5959" w14:textId="293C95AC" w:rsidR="005D2F73" w:rsidRDefault="005D2F73" w:rsidP="00AB0BEF">
      <w:pPr>
        <w:rPr>
          <w:rFonts w:ascii="Arial" w:hAnsi="Arial" w:cs="Arial"/>
          <w:sz w:val="24"/>
          <w:szCs w:val="24"/>
          <w:lang w:val="hr-HR"/>
        </w:rPr>
      </w:pPr>
    </w:p>
    <w:p w14:paraId="1446B3B0" w14:textId="77777777" w:rsidR="005D2F73" w:rsidRPr="005D2F73" w:rsidRDefault="005D2F73" w:rsidP="00AB0BEF">
      <w:pPr>
        <w:rPr>
          <w:rFonts w:ascii="Arial" w:hAnsi="Arial" w:cs="Arial"/>
          <w:sz w:val="24"/>
          <w:szCs w:val="24"/>
          <w:lang w:val="hr-HR"/>
        </w:rPr>
      </w:pPr>
    </w:p>
    <w:p w14:paraId="6C1E8D19" w14:textId="77777777" w:rsidR="003814FA" w:rsidRPr="005D2F73" w:rsidRDefault="003814FA" w:rsidP="003814FA">
      <w:pPr>
        <w:pStyle w:val="NoSpacing"/>
        <w:rPr>
          <w:rFonts w:ascii="Arial" w:hAnsi="Arial" w:cs="Arial"/>
          <w:sz w:val="24"/>
          <w:szCs w:val="24"/>
          <w:lang w:val="hr-HR"/>
        </w:rPr>
      </w:pPr>
    </w:p>
    <w:p w14:paraId="6B17E088" w14:textId="77777777" w:rsidR="003814FA" w:rsidRPr="005D2F73" w:rsidRDefault="003814FA" w:rsidP="003814FA">
      <w:pPr>
        <w:pStyle w:val="NoSpacing"/>
        <w:rPr>
          <w:rFonts w:ascii="Arial" w:hAnsi="Arial" w:cs="Arial"/>
          <w:sz w:val="24"/>
          <w:szCs w:val="24"/>
          <w:lang w:val="hr-HR"/>
        </w:rPr>
      </w:pPr>
    </w:p>
    <w:p w14:paraId="0E0DA357" w14:textId="77777777" w:rsidR="003814FA" w:rsidRPr="005D2F73" w:rsidRDefault="003814FA" w:rsidP="003814FA">
      <w:pPr>
        <w:pStyle w:val="NoSpacing"/>
        <w:ind w:firstLine="708"/>
        <w:jc w:val="both"/>
        <w:rPr>
          <w:rFonts w:ascii="Arial" w:hAnsi="Arial" w:cs="Arial"/>
          <w:sz w:val="24"/>
          <w:szCs w:val="24"/>
          <w:lang w:val="hr-HR"/>
        </w:rPr>
      </w:pPr>
      <w:r w:rsidRPr="005D2F73">
        <w:rPr>
          <w:rFonts w:ascii="Arial" w:hAnsi="Arial" w:cs="Arial"/>
          <w:sz w:val="24"/>
          <w:szCs w:val="24"/>
          <w:lang w:val="hr-HR"/>
        </w:rPr>
        <w:t>Na temelju čl. 35. i čl. 48. Zakona o lokalnoj i područnoj (regionalnoj) samoupravi ("Narodne novine RH", broj 33/01., 60/01., 129/05., 109/07., 125/08., 36/09., 150/11., 144/12., 19/13. – pročišćeni tekst, 137/15. – ispravak, 123/17. i 98/19.), čl. 38. Statuta Općine Brtonigla – Verteneglio (Službene novine Općine Brtonigla - Verteneglio br. 03/18,03/21 i 07/21 – pročišćeni tekst), Poslovnika o radu Općinskog vijeća Općine Brtonigla - Verteneglio (Službene novine Općine Brtonigla - Verteneglio br. 03/18,03/21 i 07/21 – pročišćeni tekst) te Odluke o socijalnoj skrbi  (Službene novine Općine Brtonigla - Verteneglio br. 05/21), Općinsko vijeće Općine Brtonigla - Verteneglio na svojoj 6.sjednici održane dana 17. prosinca 2021.godine, donosi sljedeći</w:t>
      </w:r>
    </w:p>
    <w:p w14:paraId="3C4003AB" w14:textId="77777777" w:rsidR="003814FA" w:rsidRPr="005D2F73" w:rsidRDefault="003814FA" w:rsidP="003814FA">
      <w:pPr>
        <w:jc w:val="both"/>
        <w:rPr>
          <w:rFonts w:ascii="Arial" w:hAnsi="Arial" w:cs="Arial"/>
          <w:sz w:val="24"/>
          <w:szCs w:val="24"/>
          <w:lang w:val="hr-HR"/>
        </w:rPr>
      </w:pPr>
    </w:p>
    <w:p w14:paraId="7ED98066" w14:textId="67B20D49" w:rsidR="003814FA" w:rsidRPr="005D2F73" w:rsidRDefault="00FE34B7" w:rsidP="003814FA">
      <w:pPr>
        <w:ind w:left="1080"/>
        <w:rPr>
          <w:rFonts w:ascii="Arial" w:hAnsi="Arial" w:cs="Arial"/>
          <w:b/>
          <w:sz w:val="24"/>
          <w:szCs w:val="24"/>
          <w:lang w:val="hr-HR"/>
        </w:rPr>
      </w:pPr>
      <w:r>
        <w:rPr>
          <w:rFonts w:ascii="Arial" w:hAnsi="Arial" w:cs="Arial"/>
          <w:b/>
          <w:sz w:val="24"/>
          <w:szCs w:val="24"/>
          <w:lang w:val="hr-HR"/>
        </w:rPr>
        <w:t xml:space="preserve">           </w:t>
      </w:r>
      <w:r w:rsidR="003814FA" w:rsidRPr="005D2F73">
        <w:rPr>
          <w:rFonts w:ascii="Arial" w:hAnsi="Arial" w:cs="Arial"/>
          <w:b/>
          <w:sz w:val="24"/>
          <w:szCs w:val="24"/>
          <w:lang w:val="hr-HR"/>
        </w:rPr>
        <w:t>III. IZMJENE I DOPUNE SOCIJALNOG PROGRAMA</w:t>
      </w:r>
    </w:p>
    <w:p w14:paraId="791FBB9E" w14:textId="77777777" w:rsidR="003814FA" w:rsidRPr="005D2F73" w:rsidRDefault="003814FA" w:rsidP="003814FA">
      <w:pPr>
        <w:jc w:val="center"/>
        <w:rPr>
          <w:rFonts w:ascii="Arial" w:hAnsi="Arial" w:cs="Arial"/>
          <w:b/>
          <w:sz w:val="24"/>
          <w:szCs w:val="24"/>
          <w:lang w:val="hr-HR"/>
        </w:rPr>
      </w:pPr>
      <w:r w:rsidRPr="005D2F73">
        <w:rPr>
          <w:rFonts w:ascii="Arial" w:hAnsi="Arial" w:cs="Arial"/>
          <w:b/>
          <w:sz w:val="24"/>
          <w:szCs w:val="24"/>
          <w:lang w:val="hr-HR"/>
        </w:rPr>
        <w:t>OPĆINE BRTONIGLA - VERTENEGLIO ZA 2021. GODINU</w:t>
      </w:r>
    </w:p>
    <w:p w14:paraId="516D9243" w14:textId="77777777" w:rsidR="003814FA" w:rsidRPr="005D2F73" w:rsidRDefault="003814FA" w:rsidP="003814FA">
      <w:pPr>
        <w:jc w:val="center"/>
        <w:rPr>
          <w:rFonts w:ascii="Arial" w:eastAsia="Calibri" w:hAnsi="Arial" w:cs="Arial"/>
          <w:b/>
          <w:sz w:val="24"/>
          <w:szCs w:val="24"/>
          <w:lang w:val="hr-HR"/>
        </w:rPr>
      </w:pPr>
      <w:r w:rsidRPr="005D2F73">
        <w:rPr>
          <w:rFonts w:ascii="Arial" w:eastAsia="Calibri" w:hAnsi="Arial" w:cs="Arial"/>
          <w:b/>
          <w:sz w:val="24"/>
          <w:szCs w:val="24"/>
          <w:lang w:val="hr-HR"/>
        </w:rPr>
        <w:t xml:space="preserve">(„Službene novine Općine Brtonigla – Verteneglio„  </w:t>
      </w:r>
    </w:p>
    <w:p w14:paraId="7390E389" w14:textId="77777777" w:rsidR="003814FA" w:rsidRPr="005D2F73" w:rsidRDefault="003814FA" w:rsidP="003814FA">
      <w:pPr>
        <w:jc w:val="center"/>
        <w:rPr>
          <w:rFonts w:ascii="Arial" w:eastAsia="Calibri" w:hAnsi="Arial" w:cs="Arial"/>
          <w:b/>
          <w:sz w:val="24"/>
          <w:szCs w:val="24"/>
          <w:lang w:val="hr-HR"/>
        </w:rPr>
      </w:pPr>
      <w:r w:rsidRPr="005D2F73">
        <w:rPr>
          <w:rFonts w:ascii="Arial" w:eastAsia="Calibri" w:hAnsi="Arial" w:cs="Arial"/>
          <w:b/>
          <w:sz w:val="24"/>
          <w:szCs w:val="24"/>
          <w:lang w:val="hr-HR"/>
        </w:rPr>
        <w:t>broj 16/20, 03/21 i 14/21)</w:t>
      </w:r>
    </w:p>
    <w:p w14:paraId="1875FEC0" w14:textId="77777777" w:rsidR="003814FA" w:rsidRPr="005D2F73" w:rsidRDefault="003814FA" w:rsidP="003814FA">
      <w:pPr>
        <w:jc w:val="both"/>
        <w:rPr>
          <w:rFonts w:ascii="Arial" w:hAnsi="Arial" w:cs="Arial"/>
          <w:sz w:val="24"/>
          <w:szCs w:val="24"/>
          <w:lang w:val="hr-HR"/>
        </w:rPr>
      </w:pPr>
    </w:p>
    <w:p w14:paraId="01BAC885" w14:textId="77777777" w:rsidR="003814FA" w:rsidRPr="005D2F73" w:rsidRDefault="003814FA" w:rsidP="003814FA">
      <w:pPr>
        <w:jc w:val="center"/>
        <w:rPr>
          <w:rFonts w:ascii="Arial" w:hAnsi="Arial" w:cs="Arial"/>
          <w:b/>
          <w:bCs/>
          <w:sz w:val="24"/>
          <w:szCs w:val="24"/>
          <w:lang w:val="hr-HR"/>
        </w:rPr>
      </w:pPr>
      <w:r w:rsidRPr="005D2F73">
        <w:rPr>
          <w:rFonts w:ascii="Arial" w:hAnsi="Arial" w:cs="Arial"/>
          <w:b/>
          <w:bCs/>
          <w:sz w:val="24"/>
          <w:szCs w:val="24"/>
          <w:lang w:val="hr-HR"/>
        </w:rPr>
        <w:t>I.</w:t>
      </w:r>
    </w:p>
    <w:p w14:paraId="75AB55B4" w14:textId="77777777" w:rsidR="003814FA" w:rsidRPr="005D2F73" w:rsidRDefault="003814FA" w:rsidP="003814FA">
      <w:pPr>
        <w:jc w:val="both"/>
        <w:rPr>
          <w:rFonts w:ascii="Arial" w:hAnsi="Arial" w:cs="Arial"/>
          <w:sz w:val="24"/>
          <w:szCs w:val="24"/>
          <w:lang w:val="hr-HR"/>
        </w:rPr>
      </w:pPr>
      <w:r w:rsidRPr="005D2F73">
        <w:rPr>
          <w:rFonts w:ascii="Arial" w:hAnsi="Arial" w:cs="Arial"/>
          <w:sz w:val="24"/>
          <w:szCs w:val="24"/>
          <w:lang w:val="hr-HR"/>
        </w:rPr>
        <w:tab/>
      </w:r>
    </w:p>
    <w:p w14:paraId="4903CDDB" w14:textId="77777777" w:rsidR="003814FA" w:rsidRPr="005D2F73" w:rsidRDefault="003814FA" w:rsidP="003814FA">
      <w:pPr>
        <w:jc w:val="both"/>
        <w:rPr>
          <w:rFonts w:ascii="Arial" w:hAnsi="Arial" w:cs="Arial"/>
          <w:sz w:val="24"/>
          <w:szCs w:val="24"/>
          <w:lang w:val="hr-HR"/>
        </w:rPr>
      </w:pPr>
      <w:r w:rsidRPr="005D2F73">
        <w:rPr>
          <w:rFonts w:ascii="Arial" w:hAnsi="Arial" w:cs="Arial"/>
          <w:sz w:val="24"/>
          <w:szCs w:val="24"/>
          <w:lang w:val="hr-HR"/>
        </w:rPr>
        <w:tab/>
        <w:t xml:space="preserve">U </w:t>
      </w:r>
      <w:bookmarkStart w:id="1" w:name="_Hlk64023326"/>
      <w:r w:rsidRPr="005D2F73">
        <w:rPr>
          <w:rFonts w:ascii="Arial" w:eastAsia="Calibri" w:hAnsi="Arial" w:cs="Arial"/>
          <w:sz w:val="24"/>
          <w:szCs w:val="24"/>
          <w:lang w:val="hr-HR"/>
        </w:rPr>
        <w:t>Socijalnom programu Općine Brtonigla – Verteneglio za 2021.godinu („Službene novine Općine Brtonigla – Verteneglio„  broj 16/20, 03/21 i 14/21)</w:t>
      </w:r>
      <w:bookmarkEnd w:id="1"/>
      <w:r w:rsidRPr="005D2F73">
        <w:rPr>
          <w:rFonts w:ascii="Arial" w:eastAsia="Calibri" w:hAnsi="Arial" w:cs="Arial"/>
          <w:sz w:val="24"/>
          <w:szCs w:val="24"/>
          <w:lang w:val="hr-HR"/>
        </w:rPr>
        <w:t xml:space="preserve"> (u daljnjem tekstu: Socijalni program) točka</w:t>
      </w:r>
      <w:r w:rsidRPr="005D2F73">
        <w:rPr>
          <w:rFonts w:ascii="Arial" w:hAnsi="Arial" w:cs="Arial"/>
          <w:sz w:val="24"/>
          <w:szCs w:val="24"/>
          <w:lang w:val="hr-HR"/>
        </w:rPr>
        <w:t xml:space="preserve"> II. mijenja se u cijelosti i glasi: </w:t>
      </w:r>
    </w:p>
    <w:p w14:paraId="31FD37E1" w14:textId="77777777" w:rsidR="003814FA" w:rsidRPr="005D2F73" w:rsidRDefault="003814FA" w:rsidP="003814FA">
      <w:pPr>
        <w:pStyle w:val="BodyText"/>
        <w:ind w:left="360" w:firstLine="360"/>
        <w:rPr>
          <w:rFonts w:ascii="Arial" w:hAnsi="Arial" w:cs="Arial"/>
          <w:szCs w:val="24"/>
        </w:rPr>
      </w:pPr>
    </w:p>
    <w:p w14:paraId="5A558D1A" w14:textId="77777777" w:rsidR="003814FA" w:rsidRPr="005D2F73" w:rsidRDefault="003814FA" w:rsidP="003814FA">
      <w:pPr>
        <w:pStyle w:val="BodyText"/>
        <w:rPr>
          <w:rFonts w:ascii="Arial" w:hAnsi="Arial" w:cs="Arial"/>
          <w:szCs w:val="24"/>
        </w:rPr>
      </w:pPr>
      <w:r w:rsidRPr="005D2F73">
        <w:rPr>
          <w:rFonts w:ascii="Arial" w:hAnsi="Arial" w:cs="Arial"/>
          <w:szCs w:val="24"/>
        </w:rPr>
        <w:t xml:space="preserve">„Odlukom o socijalnoj skrbi (Službene novine Općine Brtonigla- Verteneglio br. 05/2021) (u daljnjem tekstu: Odluka) utvrđeni su uvjeti, način ostvarivanja, nadležnost i postupak ostvarivanja pomoći za korisnike socijalne skrbi Općine Brtonigla - Verteneglio. </w:t>
      </w:r>
    </w:p>
    <w:p w14:paraId="1F12FA89" w14:textId="77777777" w:rsidR="003814FA" w:rsidRPr="005D2F73" w:rsidRDefault="003814FA" w:rsidP="003814FA">
      <w:pPr>
        <w:pStyle w:val="BodyText"/>
        <w:rPr>
          <w:rFonts w:ascii="Arial" w:hAnsi="Arial" w:cs="Arial"/>
          <w:szCs w:val="24"/>
        </w:rPr>
      </w:pPr>
      <w:r w:rsidRPr="005D2F73">
        <w:rPr>
          <w:rFonts w:ascii="Arial" w:hAnsi="Arial" w:cs="Arial"/>
          <w:szCs w:val="24"/>
        </w:rPr>
        <w:t>Temeljem Odluke utvrđeni su slijedeći oblici pomoći:</w:t>
      </w:r>
    </w:p>
    <w:p w14:paraId="36221650"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1. 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podmirenje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boravka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djeteta</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predškolskoj</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ustanovi</w:t>
      </w:r>
      <w:proofErr w:type="spellEnd"/>
      <w:r w:rsidRPr="005D2F73">
        <w:rPr>
          <w:rFonts w:ascii="Arial" w:hAnsi="Arial" w:cs="Arial"/>
          <w:szCs w:val="24"/>
          <w:lang w:val="it-IT"/>
        </w:rPr>
        <w:t>,</w:t>
      </w:r>
    </w:p>
    <w:p w14:paraId="54BECBE9"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 2. 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proofErr w:type="gramStart"/>
      <w:r w:rsidRPr="005D2F73">
        <w:rPr>
          <w:rFonts w:ascii="Arial" w:hAnsi="Arial" w:cs="Arial"/>
          <w:szCs w:val="24"/>
          <w:lang w:val="it-IT"/>
        </w:rPr>
        <w:t>podmirenje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troškova</w:t>
      </w:r>
      <w:proofErr w:type="spellEnd"/>
      <w:proofErr w:type="gramEnd"/>
      <w:r w:rsidRPr="005D2F73">
        <w:rPr>
          <w:rFonts w:ascii="Arial" w:hAnsi="Arial" w:cs="Arial"/>
          <w:szCs w:val="24"/>
          <w:lang w:val="it-IT"/>
        </w:rPr>
        <w:t xml:space="preserve"> </w:t>
      </w:r>
      <w:proofErr w:type="spellStart"/>
      <w:r w:rsidRPr="005D2F73">
        <w:rPr>
          <w:rFonts w:ascii="Arial" w:hAnsi="Arial" w:cs="Arial"/>
          <w:szCs w:val="24"/>
          <w:lang w:val="it-IT"/>
        </w:rPr>
        <w:t>školske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užine</w:t>
      </w:r>
      <w:proofErr w:type="spellEnd"/>
      <w:r w:rsidRPr="005D2F73">
        <w:rPr>
          <w:rFonts w:ascii="Arial" w:hAnsi="Arial" w:cs="Arial"/>
          <w:szCs w:val="24"/>
          <w:lang w:val="it-IT"/>
        </w:rPr>
        <w:t>,</w:t>
      </w:r>
    </w:p>
    <w:p w14:paraId="36A1831C"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 3. 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podmirenje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nabavke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školskih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udžbenika</w:t>
      </w:r>
      <w:proofErr w:type="spellEnd"/>
      <w:r w:rsidRPr="005D2F73">
        <w:rPr>
          <w:rFonts w:ascii="Arial" w:hAnsi="Arial" w:cs="Arial"/>
          <w:szCs w:val="24"/>
          <w:lang w:val="it-IT"/>
        </w:rPr>
        <w:t xml:space="preserve"> ili </w:t>
      </w:r>
      <w:proofErr w:type="spellStart"/>
      <w:r w:rsidRPr="005D2F73">
        <w:rPr>
          <w:rFonts w:ascii="Arial" w:hAnsi="Arial" w:cs="Arial"/>
          <w:szCs w:val="24"/>
          <w:lang w:val="it-IT"/>
        </w:rPr>
        <w:t>prijevoza</w:t>
      </w:r>
      <w:proofErr w:type="spellEnd"/>
    </w:p>
    <w:p w14:paraId="6D2F9E5D"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 4. 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proofErr w:type="gramStart"/>
      <w:r w:rsidRPr="005D2F73">
        <w:rPr>
          <w:rFonts w:ascii="Arial" w:hAnsi="Arial" w:cs="Arial"/>
          <w:szCs w:val="24"/>
          <w:lang w:val="it-IT"/>
        </w:rPr>
        <w:t>naknadu</w:t>
      </w:r>
      <w:proofErr w:type="spellEnd"/>
      <w:r w:rsidRPr="005D2F73">
        <w:rPr>
          <w:rFonts w:ascii="Arial" w:hAnsi="Arial" w:cs="Arial"/>
          <w:szCs w:val="24"/>
          <w:lang w:val="it-IT"/>
        </w:rPr>
        <w:t xml:space="preserve">  za</w:t>
      </w:r>
      <w:proofErr w:type="gramEnd"/>
      <w:r w:rsidRPr="005D2F73">
        <w:rPr>
          <w:rFonts w:ascii="Arial" w:hAnsi="Arial" w:cs="Arial"/>
          <w:szCs w:val="24"/>
          <w:lang w:val="it-IT"/>
        </w:rPr>
        <w:t xml:space="preserve">  </w:t>
      </w:r>
      <w:proofErr w:type="spellStart"/>
      <w:r w:rsidRPr="005D2F73">
        <w:rPr>
          <w:rFonts w:ascii="Arial" w:hAnsi="Arial" w:cs="Arial"/>
          <w:szCs w:val="24"/>
          <w:lang w:val="it-IT"/>
        </w:rPr>
        <w:t>troškove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stanovanja</w:t>
      </w:r>
      <w:proofErr w:type="spellEnd"/>
      <w:r w:rsidRPr="005D2F73">
        <w:rPr>
          <w:rFonts w:ascii="Arial" w:hAnsi="Arial" w:cs="Arial"/>
          <w:szCs w:val="24"/>
          <w:lang w:val="it-IT"/>
        </w:rPr>
        <w:t>,</w:t>
      </w:r>
    </w:p>
    <w:p w14:paraId="56DB43C7"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 5. 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plaćanju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prehrane</w:t>
      </w:r>
      <w:proofErr w:type="spellEnd"/>
      <w:r w:rsidRPr="005D2F73">
        <w:rPr>
          <w:rFonts w:ascii="Arial" w:hAnsi="Arial" w:cs="Arial"/>
          <w:szCs w:val="24"/>
          <w:lang w:val="it-IT"/>
        </w:rPr>
        <w:t>,</w:t>
      </w:r>
    </w:p>
    <w:p w14:paraId="34C41C02"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 6. 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plaćanju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lijekova</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liječenja</w:t>
      </w:r>
      <w:proofErr w:type="spellEnd"/>
      <w:r w:rsidRPr="005D2F73">
        <w:rPr>
          <w:rFonts w:ascii="Arial" w:hAnsi="Arial" w:cs="Arial"/>
          <w:szCs w:val="24"/>
          <w:lang w:val="it-IT"/>
        </w:rPr>
        <w:t>,</w:t>
      </w:r>
    </w:p>
    <w:p w14:paraId="62735616"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 7. 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novorođenčad</w:t>
      </w:r>
      <w:proofErr w:type="spellEnd"/>
    </w:p>
    <w:p w14:paraId="7DBA7044"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 8. 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hranu</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novorođenčad</w:t>
      </w:r>
      <w:proofErr w:type="spellEnd"/>
    </w:p>
    <w:p w14:paraId="7471DE94"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 9. 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umirovljenike</w:t>
      </w:r>
      <w:proofErr w:type="spellEnd"/>
    </w:p>
    <w:p w14:paraId="4F74D9F6"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10. 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kupnju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invalidskih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pomagala</w:t>
      </w:r>
      <w:proofErr w:type="spellEnd"/>
      <w:r w:rsidRPr="005D2F73">
        <w:rPr>
          <w:rFonts w:ascii="Arial" w:hAnsi="Arial" w:cs="Arial"/>
          <w:szCs w:val="24"/>
          <w:lang w:val="it-IT"/>
        </w:rPr>
        <w:t xml:space="preserve"> </w:t>
      </w:r>
    </w:p>
    <w:p w14:paraId="50DA987E"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11. </w:t>
      </w:r>
      <w:proofErr w:type="spellStart"/>
      <w:r w:rsidRPr="005D2F73">
        <w:rPr>
          <w:rFonts w:ascii="Arial" w:hAnsi="Arial" w:cs="Arial"/>
          <w:szCs w:val="24"/>
          <w:lang w:val="it-IT"/>
        </w:rPr>
        <w:t>jednokratna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naknada</w:t>
      </w:r>
      <w:proofErr w:type="spellEnd"/>
      <w:r w:rsidRPr="005D2F73">
        <w:rPr>
          <w:rFonts w:ascii="Arial" w:hAnsi="Arial" w:cs="Arial"/>
          <w:szCs w:val="24"/>
          <w:lang w:val="it-IT"/>
        </w:rPr>
        <w:t xml:space="preserve">, </w:t>
      </w:r>
    </w:p>
    <w:p w14:paraId="6D1909B7"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12. </w:t>
      </w:r>
      <w:proofErr w:type="spellStart"/>
      <w:r w:rsidRPr="005D2F73">
        <w:rPr>
          <w:rFonts w:ascii="Arial" w:hAnsi="Arial" w:cs="Arial"/>
          <w:szCs w:val="24"/>
          <w:lang w:val="it-IT"/>
        </w:rPr>
        <w:t>paket</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hrane</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higijenskih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potrepština</w:t>
      </w:r>
      <w:proofErr w:type="spellEnd"/>
      <w:r w:rsidRPr="005D2F73">
        <w:rPr>
          <w:rFonts w:ascii="Arial" w:hAnsi="Arial" w:cs="Arial"/>
          <w:szCs w:val="24"/>
          <w:lang w:val="it-IT"/>
        </w:rPr>
        <w:t>,</w:t>
      </w:r>
    </w:p>
    <w:p w14:paraId="7496998E"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13. </w:t>
      </w:r>
      <w:proofErr w:type="spellStart"/>
      <w:r w:rsidRPr="005D2F73">
        <w:rPr>
          <w:rFonts w:ascii="Arial" w:hAnsi="Arial" w:cs="Arial"/>
          <w:szCs w:val="24"/>
          <w:lang w:val="it-IT"/>
        </w:rPr>
        <w:t>podmirenje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osnovnih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pogrebnih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troškova</w:t>
      </w:r>
      <w:proofErr w:type="spellEnd"/>
    </w:p>
    <w:p w14:paraId="508DC1F7"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14. </w:t>
      </w:r>
      <w:proofErr w:type="spellStart"/>
      <w:r w:rsidRPr="005D2F73">
        <w:rPr>
          <w:rFonts w:ascii="Arial" w:hAnsi="Arial" w:cs="Arial"/>
          <w:szCs w:val="24"/>
          <w:lang w:val="it-IT"/>
        </w:rPr>
        <w:t>preventivna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zdravstvena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akcija</w:t>
      </w:r>
      <w:proofErr w:type="spellEnd"/>
    </w:p>
    <w:p w14:paraId="6956F16D"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15 ostale </w:t>
      </w:r>
      <w:proofErr w:type="spellStart"/>
      <w:r w:rsidRPr="005D2F73">
        <w:rPr>
          <w:rFonts w:ascii="Arial" w:hAnsi="Arial" w:cs="Arial"/>
          <w:szCs w:val="24"/>
          <w:lang w:val="it-IT"/>
        </w:rPr>
        <w:t>materijalne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prigodne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potpore</w:t>
      </w:r>
      <w:proofErr w:type="spellEnd"/>
    </w:p>
    <w:p w14:paraId="4778D47D"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16. </w:t>
      </w:r>
      <w:proofErr w:type="spellStart"/>
      <w:r w:rsidRPr="005D2F73">
        <w:rPr>
          <w:rFonts w:ascii="Arial" w:hAnsi="Arial" w:cs="Arial"/>
          <w:szCs w:val="24"/>
          <w:lang w:val="it-IT"/>
        </w:rPr>
        <w:t>pomoći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Općinskog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načelnika</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hitnim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slučajevima</w:t>
      </w:r>
      <w:proofErr w:type="spellEnd"/>
      <w:r w:rsidRPr="005D2F73">
        <w:rPr>
          <w:rFonts w:ascii="Arial" w:hAnsi="Arial" w:cs="Arial"/>
          <w:szCs w:val="24"/>
          <w:lang w:val="it-IT"/>
        </w:rPr>
        <w:t>.</w:t>
      </w:r>
    </w:p>
    <w:p w14:paraId="017C9CDA" w14:textId="77777777" w:rsidR="003814FA" w:rsidRPr="005D2F73" w:rsidRDefault="003814FA" w:rsidP="003814FA">
      <w:pPr>
        <w:pStyle w:val="BodyText"/>
        <w:rPr>
          <w:rFonts w:ascii="Arial" w:hAnsi="Arial" w:cs="Arial"/>
          <w:szCs w:val="24"/>
          <w:lang w:val="it-IT"/>
        </w:rPr>
      </w:pPr>
    </w:p>
    <w:p w14:paraId="2499F7B7" w14:textId="77777777" w:rsidR="003814FA" w:rsidRPr="005D2F73" w:rsidRDefault="003814FA" w:rsidP="003814FA">
      <w:pPr>
        <w:pStyle w:val="BodyText"/>
        <w:rPr>
          <w:rFonts w:ascii="Arial" w:hAnsi="Arial" w:cs="Arial"/>
          <w:szCs w:val="24"/>
          <w:lang w:val="it-IT"/>
        </w:rPr>
      </w:pPr>
      <w:r w:rsidRPr="005D2F73">
        <w:rPr>
          <w:rFonts w:ascii="Arial" w:hAnsi="Arial" w:cs="Arial"/>
          <w:b/>
          <w:szCs w:val="24"/>
          <w:lang w:val="it-IT"/>
        </w:rPr>
        <w:t>1. PRAVO NA PODMIRENJE TROŠKOVA BORAVKA DJETETA U PREDŠKOLSKOJ USTANOVI</w:t>
      </w:r>
    </w:p>
    <w:p w14:paraId="41C0FAE1"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podmirenje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boravka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djeteta</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predškolskoj</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ustanovi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participacija</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cijeni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programa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predškolskog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odgoja</w:t>
      </w:r>
      <w:proofErr w:type="spellEnd"/>
      <w:r w:rsidRPr="005D2F73">
        <w:rPr>
          <w:rFonts w:ascii="Arial" w:hAnsi="Arial" w:cs="Arial"/>
          <w:szCs w:val="24"/>
          <w:lang w:val="it-IT"/>
        </w:rPr>
        <w:t xml:space="preserve">) u 100 % </w:t>
      </w:r>
      <w:proofErr w:type="spellStart"/>
      <w:r w:rsidRPr="005D2F73">
        <w:rPr>
          <w:rFonts w:ascii="Arial" w:hAnsi="Arial" w:cs="Arial"/>
          <w:szCs w:val="24"/>
          <w:lang w:val="it-IT"/>
        </w:rPr>
        <w:t>iznosu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priznaje</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djetetu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ako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dijete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odnosno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njegovo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kućanstvo</w:t>
      </w:r>
      <w:proofErr w:type="spellEnd"/>
      <w:r w:rsidRPr="005D2F73">
        <w:rPr>
          <w:rFonts w:ascii="Arial" w:hAnsi="Arial" w:cs="Arial"/>
          <w:szCs w:val="24"/>
          <w:lang w:val="it-IT"/>
        </w:rPr>
        <w:t xml:space="preserve"> </w:t>
      </w:r>
      <w:proofErr w:type="spellStart"/>
      <w:proofErr w:type="gramStart"/>
      <w:r w:rsidRPr="005D2F73">
        <w:rPr>
          <w:rFonts w:ascii="Arial" w:hAnsi="Arial" w:cs="Arial"/>
          <w:szCs w:val="24"/>
          <w:lang w:val="it-IT"/>
        </w:rPr>
        <w:t>ispunjava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jedan</w:t>
      </w:r>
      <w:proofErr w:type="spellEnd"/>
      <w:proofErr w:type="gramEnd"/>
      <w:r w:rsidRPr="005D2F73">
        <w:rPr>
          <w:rFonts w:ascii="Arial" w:hAnsi="Arial" w:cs="Arial"/>
          <w:szCs w:val="24"/>
          <w:lang w:val="it-IT"/>
        </w:rPr>
        <w:t xml:space="preserve"> od </w:t>
      </w:r>
      <w:proofErr w:type="spellStart"/>
      <w:r w:rsidRPr="005D2F73">
        <w:rPr>
          <w:rFonts w:ascii="Arial" w:hAnsi="Arial" w:cs="Arial"/>
          <w:szCs w:val="24"/>
          <w:lang w:val="it-IT"/>
        </w:rPr>
        <w:t>socijalnih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uvjeta</w:t>
      </w:r>
      <w:proofErr w:type="spellEnd"/>
      <w:r w:rsidRPr="005D2F73">
        <w:rPr>
          <w:rFonts w:ascii="Arial" w:hAnsi="Arial" w:cs="Arial"/>
          <w:szCs w:val="24"/>
          <w:lang w:val="it-IT"/>
        </w:rPr>
        <w:t xml:space="preserve"> ili </w:t>
      </w:r>
      <w:proofErr w:type="spellStart"/>
      <w:r w:rsidRPr="005D2F73">
        <w:rPr>
          <w:rFonts w:ascii="Arial" w:hAnsi="Arial" w:cs="Arial"/>
          <w:szCs w:val="24"/>
          <w:lang w:val="it-IT"/>
        </w:rPr>
        <w:t>uvjet</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prihoda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Odluke</w:t>
      </w:r>
      <w:proofErr w:type="spellEnd"/>
      <w:r w:rsidRPr="005D2F73">
        <w:rPr>
          <w:rFonts w:ascii="Arial" w:hAnsi="Arial" w:cs="Arial"/>
          <w:szCs w:val="24"/>
          <w:lang w:val="it-IT"/>
        </w:rPr>
        <w:t xml:space="preserve">. 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podmirenje</w:t>
      </w:r>
      <w:proofErr w:type="spellEnd"/>
      <w:r w:rsidRPr="005D2F73">
        <w:rPr>
          <w:rFonts w:ascii="Arial" w:hAnsi="Arial" w:cs="Arial"/>
          <w:szCs w:val="24"/>
          <w:lang w:val="it-IT"/>
        </w:rPr>
        <w:t xml:space="preserve"> 50% </w:t>
      </w:r>
      <w:proofErr w:type="spellStart"/>
      <w:r w:rsidRPr="005D2F73">
        <w:rPr>
          <w:rFonts w:ascii="Arial" w:hAnsi="Arial" w:cs="Arial"/>
          <w:szCs w:val="24"/>
          <w:lang w:val="it-IT"/>
        </w:rPr>
        <w:t>iznosa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priznaje</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djetetu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ako</w:t>
      </w:r>
      <w:proofErr w:type="spellEnd"/>
      <w:r w:rsidRPr="005D2F73">
        <w:rPr>
          <w:rFonts w:ascii="Arial" w:hAnsi="Arial" w:cs="Arial"/>
          <w:szCs w:val="24"/>
          <w:lang w:val="it-IT"/>
        </w:rPr>
        <w:t xml:space="preserve"> je </w:t>
      </w:r>
      <w:proofErr w:type="spellStart"/>
      <w:r w:rsidRPr="005D2F73">
        <w:rPr>
          <w:rFonts w:ascii="Arial" w:hAnsi="Arial" w:cs="Arial"/>
          <w:szCs w:val="24"/>
          <w:lang w:val="it-IT"/>
        </w:rPr>
        <w:t>ispunjen</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jedan</w:t>
      </w:r>
      <w:proofErr w:type="spellEnd"/>
      <w:r w:rsidRPr="005D2F73">
        <w:rPr>
          <w:rFonts w:ascii="Arial" w:hAnsi="Arial" w:cs="Arial"/>
          <w:szCs w:val="24"/>
          <w:lang w:val="it-IT"/>
        </w:rPr>
        <w:t xml:space="preserve"> </w:t>
      </w:r>
      <w:proofErr w:type="gramStart"/>
      <w:r w:rsidRPr="005D2F73">
        <w:rPr>
          <w:rFonts w:ascii="Arial" w:hAnsi="Arial" w:cs="Arial"/>
          <w:szCs w:val="24"/>
          <w:lang w:val="it-IT"/>
        </w:rPr>
        <w:t>od</w:t>
      </w:r>
      <w:proofErr w:type="gramEnd"/>
      <w:r w:rsidRPr="005D2F73">
        <w:rPr>
          <w:rFonts w:ascii="Arial" w:hAnsi="Arial" w:cs="Arial"/>
          <w:szCs w:val="24"/>
          <w:lang w:val="it-IT"/>
        </w:rPr>
        <w:t xml:space="preserve"> </w:t>
      </w:r>
      <w:proofErr w:type="spellStart"/>
      <w:r w:rsidRPr="005D2F73">
        <w:rPr>
          <w:rFonts w:ascii="Arial" w:hAnsi="Arial" w:cs="Arial"/>
          <w:szCs w:val="24"/>
          <w:lang w:val="it-IT"/>
        </w:rPr>
        <w:t>posebnih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Odluke</w:t>
      </w:r>
      <w:proofErr w:type="spellEnd"/>
      <w:r w:rsidRPr="005D2F73">
        <w:rPr>
          <w:rFonts w:ascii="Arial" w:hAnsi="Arial" w:cs="Arial"/>
          <w:szCs w:val="24"/>
          <w:lang w:val="it-IT"/>
        </w:rPr>
        <w:t>.</w:t>
      </w:r>
    </w:p>
    <w:p w14:paraId="23654F16" w14:textId="77777777" w:rsidR="003814FA" w:rsidRPr="005D2F73" w:rsidRDefault="003814FA" w:rsidP="003814FA">
      <w:pPr>
        <w:pStyle w:val="BodyText"/>
        <w:rPr>
          <w:rFonts w:ascii="Arial" w:hAnsi="Arial" w:cs="Arial"/>
          <w:szCs w:val="24"/>
          <w:lang w:val="it-IT"/>
        </w:rPr>
      </w:pPr>
    </w:p>
    <w:p w14:paraId="0097C9C6"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Predviđena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2021.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w:t>
      </w:r>
      <w:r w:rsidRPr="005D2F73">
        <w:rPr>
          <w:rFonts w:ascii="Arial" w:hAnsi="Arial" w:cs="Arial"/>
          <w:szCs w:val="24"/>
          <w:lang w:val="it-IT"/>
        </w:rPr>
        <w:tab/>
      </w:r>
      <w:r w:rsidRPr="005D2F73">
        <w:rPr>
          <w:rFonts w:ascii="Arial" w:hAnsi="Arial" w:cs="Arial"/>
          <w:szCs w:val="24"/>
          <w:lang w:val="it-IT"/>
        </w:rPr>
        <w:tab/>
      </w:r>
      <w:r w:rsidRPr="005D2F73">
        <w:rPr>
          <w:rFonts w:ascii="Arial" w:hAnsi="Arial" w:cs="Arial"/>
          <w:szCs w:val="24"/>
          <w:lang w:val="it-IT"/>
        </w:rPr>
        <w:tab/>
      </w:r>
      <w:r w:rsidRPr="005D2F73">
        <w:rPr>
          <w:rFonts w:ascii="Arial" w:hAnsi="Arial" w:cs="Arial"/>
          <w:szCs w:val="24"/>
          <w:lang w:val="it-IT"/>
        </w:rPr>
        <w:tab/>
        <w:t xml:space="preserve">         8.500,00 </w:t>
      </w:r>
      <w:proofErr w:type="spellStart"/>
      <w:r w:rsidRPr="005D2F73">
        <w:rPr>
          <w:rFonts w:ascii="Arial" w:hAnsi="Arial" w:cs="Arial"/>
          <w:szCs w:val="24"/>
          <w:lang w:val="it-IT"/>
        </w:rPr>
        <w:t>kn</w:t>
      </w:r>
      <w:proofErr w:type="spellEnd"/>
    </w:p>
    <w:p w14:paraId="5A246F0B" w14:textId="77777777" w:rsidR="003814FA" w:rsidRPr="005D2F73" w:rsidRDefault="003814FA" w:rsidP="003814FA">
      <w:pPr>
        <w:pStyle w:val="BodyText"/>
        <w:rPr>
          <w:rFonts w:ascii="Arial" w:hAnsi="Arial" w:cs="Arial"/>
          <w:szCs w:val="24"/>
          <w:lang w:val="it-IT"/>
        </w:rPr>
      </w:pPr>
    </w:p>
    <w:p w14:paraId="42C4E917" w14:textId="77777777" w:rsidR="003814FA" w:rsidRPr="005D2F73" w:rsidRDefault="003814FA" w:rsidP="003814FA">
      <w:pPr>
        <w:pStyle w:val="BodyText"/>
        <w:rPr>
          <w:rFonts w:ascii="Arial" w:hAnsi="Arial" w:cs="Arial"/>
          <w:szCs w:val="24"/>
          <w:lang w:val="it-IT"/>
        </w:rPr>
      </w:pPr>
    </w:p>
    <w:p w14:paraId="172EF279" w14:textId="77777777" w:rsidR="003814FA" w:rsidRPr="005D2F73" w:rsidRDefault="003814FA" w:rsidP="003814FA">
      <w:pPr>
        <w:pStyle w:val="BodyText"/>
        <w:rPr>
          <w:rFonts w:ascii="Arial" w:hAnsi="Arial" w:cs="Arial"/>
          <w:szCs w:val="24"/>
          <w:lang w:val="it-IT"/>
        </w:rPr>
      </w:pPr>
      <w:r w:rsidRPr="005D2F73">
        <w:rPr>
          <w:rFonts w:ascii="Arial" w:hAnsi="Arial" w:cs="Arial"/>
          <w:b/>
          <w:szCs w:val="24"/>
          <w:lang w:val="it-IT"/>
        </w:rPr>
        <w:t>2. PRAVO NA PODMIRENJE TROŠKOVA ŠKOLSKE UŽINE</w:t>
      </w:r>
    </w:p>
    <w:p w14:paraId="7F18BAA2"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podmirenje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školske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užine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učenika</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osnovnoj</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školi</w:t>
      </w:r>
      <w:proofErr w:type="spellEnd"/>
      <w:r w:rsidRPr="005D2F73">
        <w:rPr>
          <w:rFonts w:ascii="Arial" w:hAnsi="Arial" w:cs="Arial"/>
          <w:szCs w:val="24"/>
          <w:lang w:val="it-IT"/>
        </w:rPr>
        <w:t xml:space="preserve"> u 100 % </w:t>
      </w:r>
      <w:proofErr w:type="spellStart"/>
      <w:r w:rsidRPr="005D2F73">
        <w:rPr>
          <w:rFonts w:ascii="Arial" w:hAnsi="Arial" w:cs="Arial"/>
          <w:szCs w:val="24"/>
          <w:lang w:val="it-IT"/>
        </w:rPr>
        <w:t>iznosu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priznaje</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učeniku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ako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učenik</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odnosno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njegovo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kućanstvo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ispunjava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jedan</w:t>
      </w:r>
      <w:proofErr w:type="spellEnd"/>
      <w:r w:rsidRPr="005D2F73">
        <w:rPr>
          <w:rFonts w:ascii="Arial" w:hAnsi="Arial" w:cs="Arial"/>
          <w:szCs w:val="24"/>
          <w:lang w:val="it-IT"/>
        </w:rPr>
        <w:t xml:space="preserve"> </w:t>
      </w:r>
      <w:proofErr w:type="gramStart"/>
      <w:r w:rsidRPr="005D2F73">
        <w:rPr>
          <w:rFonts w:ascii="Arial" w:hAnsi="Arial" w:cs="Arial"/>
          <w:szCs w:val="24"/>
          <w:lang w:val="it-IT"/>
        </w:rPr>
        <w:t>od</w:t>
      </w:r>
      <w:proofErr w:type="gramEnd"/>
      <w:r w:rsidRPr="005D2F73">
        <w:rPr>
          <w:rFonts w:ascii="Arial" w:hAnsi="Arial" w:cs="Arial"/>
          <w:szCs w:val="24"/>
          <w:lang w:val="it-IT"/>
        </w:rPr>
        <w:t xml:space="preserve"> </w:t>
      </w:r>
      <w:proofErr w:type="spellStart"/>
      <w:r w:rsidRPr="005D2F73">
        <w:rPr>
          <w:rFonts w:ascii="Arial" w:hAnsi="Arial" w:cs="Arial"/>
          <w:szCs w:val="24"/>
          <w:lang w:val="it-IT"/>
        </w:rPr>
        <w:t>socijalnih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10. ili </w:t>
      </w:r>
      <w:proofErr w:type="spellStart"/>
      <w:r w:rsidRPr="005D2F73">
        <w:rPr>
          <w:rFonts w:ascii="Arial" w:hAnsi="Arial" w:cs="Arial"/>
          <w:szCs w:val="24"/>
          <w:lang w:val="it-IT"/>
        </w:rPr>
        <w:t>uvjet</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prihoda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11. </w:t>
      </w:r>
      <w:proofErr w:type="spellStart"/>
      <w:r w:rsidRPr="005D2F73">
        <w:rPr>
          <w:rFonts w:ascii="Arial" w:hAnsi="Arial" w:cs="Arial"/>
          <w:szCs w:val="24"/>
          <w:lang w:val="it-IT"/>
        </w:rPr>
        <w:t>Odluke</w:t>
      </w:r>
      <w:proofErr w:type="spellEnd"/>
      <w:r w:rsidRPr="005D2F73">
        <w:rPr>
          <w:rFonts w:ascii="Arial" w:hAnsi="Arial" w:cs="Arial"/>
          <w:szCs w:val="24"/>
          <w:lang w:val="it-IT"/>
        </w:rPr>
        <w:t xml:space="preserve">. 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proofErr w:type="gramStart"/>
      <w:r w:rsidRPr="005D2F73">
        <w:rPr>
          <w:rFonts w:ascii="Arial" w:hAnsi="Arial" w:cs="Arial"/>
          <w:szCs w:val="24"/>
          <w:lang w:val="it-IT"/>
        </w:rPr>
        <w:t>podmirenje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troškova</w:t>
      </w:r>
      <w:proofErr w:type="spellEnd"/>
      <w:proofErr w:type="gramEnd"/>
      <w:r w:rsidRPr="005D2F73">
        <w:rPr>
          <w:rFonts w:ascii="Arial" w:hAnsi="Arial" w:cs="Arial"/>
          <w:szCs w:val="24"/>
          <w:lang w:val="it-IT"/>
        </w:rPr>
        <w:t xml:space="preserve"> u 50% </w:t>
      </w:r>
      <w:proofErr w:type="spellStart"/>
      <w:r w:rsidRPr="005D2F73">
        <w:rPr>
          <w:rFonts w:ascii="Arial" w:hAnsi="Arial" w:cs="Arial"/>
          <w:szCs w:val="24"/>
          <w:lang w:val="it-IT"/>
        </w:rPr>
        <w:t>iznosu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priznaje</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učeniku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ako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ispunjava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jedan</w:t>
      </w:r>
      <w:proofErr w:type="spellEnd"/>
      <w:r w:rsidRPr="005D2F73">
        <w:rPr>
          <w:rFonts w:ascii="Arial" w:hAnsi="Arial" w:cs="Arial"/>
          <w:szCs w:val="24"/>
          <w:lang w:val="it-IT"/>
        </w:rPr>
        <w:t xml:space="preserve"> od </w:t>
      </w:r>
      <w:proofErr w:type="spellStart"/>
      <w:r w:rsidRPr="005D2F73">
        <w:rPr>
          <w:rFonts w:ascii="Arial" w:hAnsi="Arial" w:cs="Arial"/>
          <w:szCs w:val="24"/>
          <w:lang w:val="it-IT"/>
        </w:rPr>
        <w:t>posebnih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12. </w:t>
      </w:r>
      <w:proofErr w:type="spellStart"/>
      <w:r w:rsidRPr="005D2F73">
        <w:rPr>
          <w:rFonts w:ascii="Arial" w:hAnsi="Arial" w:cs="Arial"/>
          <w:szCs w:val="24"/>
          <w:lang w:val="it-IT"/>
        </w:rPr>
        <w:t>Odluke</w:t>
      </w:r>
      <w:proofErr w:type="spellEnd"/>
      <w:r w:rsidRPr="005D2F73">
        <w:rPr>
          <w:rFonts w:ascii="Arial" w:hAnsi="Arial" w:cs="Arial"/>
          <w:szCs w:val="24"/>
          <w:lang w:val="it-IT"/>
        </w:rPr>
        <w:t>.</w:t>
      </w:r>
    </w:p>
    <w:p w14:paraId="72BCDF45" w14:textId="77777777" w:rsidR="003814FA" w:rsidRPr="005D2F73" w:rsidRDefault="003814FA" w:rsidP="003814FA">
      <w:pPr>
        <w:pStyle w:val="BodyText"/>
        <w:rPr>
          <w:rFonts w:ascii="Arial" w:hAnsi="Arial" w:cs="Arial"/>
          <w:szCs w:val="24"/>
          <w:lang w:val="it-IT"/>
        </w:rPr>
      </w:pPr>
    </w:p>
    <w:p w14:paraId="52CE552C"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Predviđena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2021.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w:t>
      </w:r>
      <w:r w:rsidRPr="005D2F73">
        <w:rPr>
          <w:rFonts w:ascii="Arial" w:hAnsi="Arial" w:cs="Arial"/>
          <w:szCs w:val="24"/>
          <w:lang w:val="it-IT"/>
        </w:rPr>
        <w:tab/>
      </w:r>
      <w:r w:rsidRPr="005D2F73">
        <w:rPr>
          <w:rFonts w:ascii="Arial" w:hAnsi="Arial" w:cs="Arial"/>
          <w:szCs w:val="24"/>
          <w:lang w:val="it-IT"/>
        </w:rPr>
        <w:tab/>
      </w:r>
      <w:r w:rsidRPr="005D2F73">
        <w:rPr>
          <w:rFonts w:ascii="Arial" w:hAnsi="Arial" w:cs="Arial"/>
          <w:szCs w:val="24"/>
          <w:lang w:val="it-IT"/>
        </w:rPr>
        <w:tab/>
      </w:r>
      <w:r w:rsidRPr="005D2F73">
        <w:rPr>
          <w:rFonts w:ascii="Arial" w:hAnsi="Arial" w:cs="Arial"/>
          <w:szCs w:val="24"/>
          <w:lang w:val="it-IT"/>
        </w:rPr>
        <w:tab/>
        <w:t xml:space="preserve">         6.000,00 </w:t>
      </w:r>
      <w:proofErr w:type="spellStart"/>
      <w:r w:rsidRPr="005D2F73">
        <w:rPr>
          <w:rFonts w:ascii="Arial" w:hAnsi="Arial" w:cs="Arial"/>
          <w:szCs w:val="24"/>
          <w:lang w:val="it-IT"/>
        </w:rPr>
        <w:t>kn</w:t>
      </w:r>
      <w:proofErr w:type="spellEnd"/>
    </w:p>
    <w:p w14:paraId="50A6639B" w14:textId="77777777" w:rsidR="003814FA" w:rsidRPr="005D2F73" w:rsidRDefault="003814FA" w:rsidP="003814FA">
      <w:pPr>
        <w:pStyle w:val="BodyText"/>
        <w:rPr>
          <w:rFonts w:ascii="Arial" w:hAnsi="Arial" w:cs="Arial"/>
          <w:szCs w:val="24"/>
          <w:lang w:val="it-IT"/>
        </w:rPr>
      </w:pPr>
    </w:p>
    <w:p w14:paraId="1A481D5C" w14:textId="77777777" w:rsidR="003814FA" w:rsidRPr="005D2F73" w:rsidRDefault="003814FA" w:rsidP="003814FA">
      <w:pPr>
        <w:pStyle w:val="BodyText"/>
        <w:rPr>
          <w:rFonts w:ascii="Arial" w:hAnsi="Arial" w:cs="Arial"/>
          <w:szCs w:val="24"/>
          <w:lang w:val="it-IT"/>
        </w:rPr>
      </w:pPr>
    </w:p>
    <w:p w14:paraId="5B9B030D" w14:textId="77777777" w:rsidR="003814FA" w:rsidRPr="005D2F73" w:rsidRDefault="003814FA" w:rsidP="003814FA">
      <w:pPr>
        <w:pStyle w:val="BodyText"/>
        <w:rPr>
          <w:rFonts w:ascii="Arial" w:hAnsi="Arial" w:cs="Arial"/>
          <w:szCs w:val="24"/>
          <w:lang w:val="it-IT"/>
        </w:rPr>
      </w:pPr>
      <w:r w:rsidRPr="005D2F73">
        <w:rPr>
          <w:rFonts w:ascii="Arial" w:hAnsi="Arial" w:cs="Arial"/>
          <w:b/>
          <w:szCs w:val="24"/>
          <w:lang w:val="it-IT"/>
        </w:rPr>
        <w:t>3. PRAVO NA PODMIRENJE TROŠKOVA NABAVKE ŠKOLSKIH UDŽBENIKA ILI PRIJEVOZA</w:t>
      </w:r>
    </w:p>
    <w:p w14:paraId="64D0DF24" w14:textId="77777777" w:rsidR="003814FA" w:rsidRPr="005D2F73" w:rsidRDefault="003814FA" w:rsidP="003814FA">
      <w:pPr>
        <w:pStyle w:val="BodyText"/>
        <w:rPr>
          <w:rFonts w:ascii="Arial" w:hAnsi="Arial" w:cs="Arial"/>
          <w:szCs w:val="24"/>
          <w:lang w:val="it-IT"/>
        </w:rPr>
      </w:pPr>
      <w:proofErr w:type="gramStart"/>
      <w:r w:rsidRPr="005D2F73">
        <w:rPr>
          <w:rFonts w:ascii="Arial" w:hAnsi="Arial" w:cs="Arial"/>
          <w:szCs w:val="24"/>
          <w:lang w:val="it-IT"/>
        </w:rPr>
        <w:t xml:space="preserve">Pravo  </w:t>
      </w:r>
      <w:proofErr w:type="spellStart"/>
      <w:r w:rsidRPr="005D2F73">
        <w:rPr>
          <w:rFonts w:ascii="Arial" w:hAnsi="Arial" w:cs="Arial"/>
          <w:szCs w:val="24"/>
          <w:lang w:val="it-IT"/>
        </w:rPr>
        <w:t>na</w:t>
      </w:r>
      <w:proofErr w:type="spellEnd"/>
      <w:proofErr w:type="gramEnd"/>
      <w:r w:rsidRPr="005D2F73">
        <w:rPr>
          <w:rFonts w:ascii="Arial" w:hAnsi="Arial" w:cs="Arial"/>
          <w:szCs w:val="24"/>
          <w:lang w:val="it-IT"/>
        </w:rPr>
        <w:t xml:space="preserve">  </w:t>
      </w:r>
      <w:proofErr w:type="spellStart"/>
      <w:r w:rsidRPr="005D2F73">
        <w:rPr>
          <w:rFonts w:ascii="Arial" w:hAnsi="Arial" w:cs="Arial"/>
          <w:szCs w:val="24"/>
          <w:lang w:val="it-IT"/>
        </w:rPr>
        <w:t>pomoć</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podmirenje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nabavke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obveznih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školskih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udžbenika</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djecu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koja</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redovito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školuju</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osnovnoj</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srednjoj</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školi</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punom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iznosu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može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ostvariti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Korisnik</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ako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ispunjava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jedan</w:t>
      </w:r>
      <w:proofErr w:type="spellEnd"/>
      <w:r w:rsidRPr="005D2F73">
        <w:rPr>
          <w:rFonts w:ascii="Arial" w:hAnsi="Arial" w:cs="Arial"/>
          <w:szCs w:val="24"/>
          <w:lang w:val="it-IT"/>
        </w:rPr>
        <w:t xml:space="preserve"> od </w:t>
      </w:r>
      <w:proofErr w:type="spellStart"/>
      <w:r w:rsidRPr="005D2F73">
        <w:rPr>
          <w:rFonts w:ascii="Arial" w:hAnsi="Arial" w:cs="Arial"/>
          <w:szCs w:val="24"/>
          <w:lang w:val="it-IT"/>
        </w:rPr>
        <w:t>socijalnih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10. ili </w:t>
      </w:r>
      <w:proofErr w:type="spellStart"/>
      <w:r w:rsidRPr="005D2F73">
        <w:rPr>
          <w:rFonts w:ascii="Arial" w:hAnsi="Arial" w:cs="Arial"/>
          <w:szCs w:val="24"/>
          <w:lang w:val="it-IT"/>
        </w:rPr>
        <w:t>uvjet</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prihoda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11. </w:t>
      </w:r>
      <w:proofErr w:type="spellStart"/>
      <w:r w:rsidRPr="005D2F73">
        <w:rPr>
          <w:rFonts w:ascii="Arial" w:hAnsi="Arial" w:cs="Arial"/>
          <w:szCs w:val="24"/>
          <w:lang w:val="it-IT"/>
        </w:rPr>
        <w:t>Odluke</w:t>
      </w:r>
      <w:proofErr w:type="spellEnd"/>
      <w:r w:rsidRPr="005D2F73">
        <w:rPr>
          <w:rFonts w:ascii="Arial" w:hAnsi="Arial" w:cs="Arial"/>
          <w:szCs w:val="24"/>
          <w:lang w:val="it-IT"/>
        </w:rPr>
        <w:t xml:space="preserve">. Ove </w:t>
      </w:r>
      <w:proofErr w:type="spellStart"/>
      <w:r w:rsidRPr="005D2F73">
        <w:rPr>
          <w:rFonts w:ascii="Arial" w:hAnsi="Arial" w:cs="Arial"/>
          <w:szCs w:val="24"/>
          <w:lang w:val="it-IT"/>
        </w:rPr>
        <w:t>troškove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snosi</w:t>
      </w:r>
      <w:proofErr w:type="spellEnd"/>
      <w:r w:rsidRPr="005D2F73">
        <w:rPr>
          <w:rFonts w:ascii="Arial" w:hAnsi="Arial" w:cs="Arial"/>
          <w:szCs w:val="24"/>
          <w:lang w:val="it-IT"/>
        </w:rPr>
        <w:t xml:space="preserve"> Općina </w:t>
      </w:r>
      <w:proofErr w:type="spellStart"/>
      <w:r w:rsidRPr="005D2F73">
        <w:rPr>
          <w:rFonts w:ascii="Arial" w:hAnsi="Arial" w:cs="Arial"/>
          <w:szCs w:val="24"/>
          <w:lang w:val="it-IT"/>
        </w:rPr>
        <w:t>uz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predočenje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računa</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kupnju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obveznih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udžbenika</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slučaju</w:t>
      </w:r>
      <w:proofErr w:type="spellEnd"/>
      <w:r w:rsidRPr="005D2F73">
        <w:rPr>
          <w:rFonts w:ascii="Arial" w:hAnsi="Arial" w:cs="Arial"/>
          <w:szCs w:val="24"/>
          <w:lang w:val="it-IT"/>
        </w:rPr>
        <w:t xml:space="preserve"> da </w:t>
      </w:r>
      <w:proofErr w:type="gramStart"/>
      <w:r w:rsidRPr="005D2F73">
        <w:rPr>
          <w:rFonts w:ascii="Arial" w:hAnsi="Arial" w:cs="Arial"/>
          <w:szCs w:val="24"/>
          <w:lang w:val="it-IT"/>
        </w:rPr>
        <w:t>se</w:t>
      </w:r>
      <w:proofErr w:type="gramEnd"/>
      <w:r w:rsidRPr="005D2F73">
        <w:rPr>
          <w:rFonts w:ascii="Arial" w:hAnsi="Arial" w:cs="Arial"/>
          <w:szCs w:val="24"/>
          <w:lang w:val="it-IT"/>
        </w:rPr>
        <w:t xml:space="preserve"> radi o </w:t>
      </w:r>
      <w:proofErr w:type="spellStart"/>
      <w:r w:rsidRPr="005D2F73">
        <w:rPr>
          <w:rFonts w:ascii="Arial" w:hAnsi="Arial" w:cs="Arial"/>
          <w:szCs w:val="24"/>
          <w:lang w:val="it-IT"/>
        </w:rPr>
        <w:t>djetetu</w:t>
      </w:r>
      <w:proofErr w:type="spellEnd"/>
      <w:r w:rsidRPr="005D2F73">
        <w:rPr>
          <w:rFonts w:ascii="Arial" w:hAnsi="Arial" w:cs="Arial"/>
          <w:szCs w:val="24"/>
          <w:lang w:val="it-IT"/>
        </w:rPr>
        <w:t xml:space="preserve"> sa </w:t>
      </w:r>
      <w:proofErr w:type="spellStart"/>
      <w:r w:rsidRPr="005D2F73">
        <w:rPr>
          <w:rFonts w:ascii="Arial" w:hAnsi="Arial" w:cs="Arial"/>
          <w:szCs w:val="24"/>
          <w:lang w:val="it-IT"/>
        </w:rPr>
        <w:t>posebnim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potrebama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snosi</w:t>
      </w:r>
      <w:proofErr w:type="spellEnd"/>
      <w:r w:rsidRPr="005D2F73">
        <w:rPr>
          <w:rFonts w:ascii="Arial" w:hAnsi="Arial" w:cs="Arial"/>
          <w:szCs w:val="24"/>
          <w:lang w:val="it-IT"/>
        </w:rPr>
        <w:t xml:space="preserve"> Općina, i to u 100% </w:t>
      </w:r>
      <w:proofErr w:type="spellStart"/>
      <w:r w:rsidRPr="005D2F73">
        <w:rPr>
          <w:rFonts w:ascii="Arial" w:hAnsi="Arial" w:cs="Arial"/>
          <w:szCs w:val="24"/>
          <w:lang w:val="it-IT"/>
        </w:rPr>
        <w:t>iznosu</w:t>
      </w:r>
      <w:proofErr w:type="spellEnd"/>
      <w:r w:rsidRPr="005D2F73">
        <w:rPr>
          <w:rFonts w:ascii="Arial" w:hAnsi="Arial" w:cs="Arial"/>
          <w:szCs w:val="24"/>
          <w:lang w:val="it-IT"/>
        </w:rPr>
        <w:t xml:space="preserve"> od </w:t>
      </w:r>
      <w:proofErr w:type="spellStart"/>
      <w:r w:rsidRPr="005D2F73">
        <w:rPr>
          <w:rFonts w:ascii="Arial" w:hAnsi="Arial" w:cs="Arial"/>
          <w:szCs w:val="24"/>
          <w:lang w:val="it-IT"/>
        </w:rPr>
        <w:t>ukupno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utrošenog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sredstava</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kupnju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knjiga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predočenje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računa</w:t>
      </w:r>
      <w:proofErr w:type="spellEnd"/>
      <w:r w:rsidRPr="005D2F73">
        <w:rPr>
          <w:rFonts w:ascii="Arial" w:hAnsi="Arial" w:cs="Arial"/>
          <w:szCs w:val="24"/>
          <w:lang w:val="it-IT"/>
        </w:rPr>
        <w:t xml:space="preserve">, a u </w:t>
      </w:r>
      <w:proofErr w:type="spellStart"/>
      <w:r w:rsidRPr="005D2F73">
        <w:rPr>
          <w:rFonts w:ascii="Arial" w:hAnsi="Arial" w:cs="Arial"/>
          <w:szCs w:val="24"/>
          <w:lang w:val="it-IT"/>
        </w:rPr>
        <w:t>tom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slučaju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potreban</w:t>
      </w:r>
      <w:proofErr w:type="spellEnd"/>
      <w:r w:rsidRPr="005D2F73">
        <w:rPr>
          <w:rFonts w:ascii="Arial" w:hAnsi="Arial" w:cs="Arial"/>
          <w:szCs w:val="24"/>
          <w:lang w:val="it-IT"/>
        </w:rPr>
        <w:t xml:space="preserve"> je </w:t>
      </w:r>
      <w:proofErr w:type="spellStart"/>
      <w:r w:rsidRPr="005D2F73">
        <w:rPr>
          <w:rFonts w:ascii="Arial" w:hAnsi="Arial" w:cs="Arial"/>
          <w:szCs w:val="24"/>
          <w:lang w:val="it-IT"/>
        </w:rPr>
        <w:t>nalaz</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mišljenje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prvostupanjskog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tijela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lastRenderedPageBreak/>
        <w:t>vještačenja</w:t>
      </w:r>
      <w:proofErr w:type="spellEnd"/>
      <w:r w:rsidRPr="005D2F73">
        <w:rPr>
          <w:rFonts w:ascii="Arial" w:hAnsi="Arial" w:cs="Arial"/>
          <w:szCs w:val="24"/>
          <w:lang w:val="it-IT"/>
        </w:rPr>
        <w:t xml:space="preserve"> ili </w:t>
      </w:r>
      <w:proofErr w:type="spellStart"/>
      <w:r w:rsidRPr="005D2F73">
        <w:rPr>
          <w:rFonts w:ascii="Arial" w:hAnsi="Arial" w:cs="Arial"/>
          <w:szCs w:val="24"/>
          <w:lang w:val="it-IT"/>
        </w:rPr>
        <w:t>rješenje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nadležnog</w:t>
      </w:r>
      <w:proofErr w:type="spellEnd"/>
      <w:r w:rsidRPr="005D2F73">
        <w:rPr>
          <w:rFonts w:ascii="Arial" w:hAnsi="Arial" w:cs="Arial"/>
          <w:szCs w:val="24"/>
          <w:lang w:val="it-IT"/>
        </w:rPr>
        <w:t xml:space="preserve"> centra za </w:t>
      </w:r>
      <w:proofErr w:type="spellStart"/>
      <w:r w:rsidRPr="005D2F73">
        <w:rPr>
          <w:rFonts w:ascii="Arial" w:hAnsi="Arial" w:cs="Arial"/>
          <w:szCs w:val="24"/>
          <w:lang w:val="it-IT"/>
        </w:rPr>
        <w:t>utvrđivanje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predmetnih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dostaviti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uvid</w:t>
      </w:r>
      <w:proofErr w:type="spellEnd"/>
      <w:r w:rsidRPr="005D2F73">
        <w:rPr>
          <w:rFonts w:ascii="Arial" w:hAnsi="Arial" w:cs="Arial"/>
          <w:szCs w:val="24"/>
          <w:lang w:val="it-IT"/>
        </w:rPr>
        <w:t>.</w:t>
      </w:r>
    </w:p>
    <w:p w14:paraId="3C0D449D" w14:textId="77777777" w:rsidR="003814FA" w:rsidRPr="005D2F73" w:rsidRDefault="003814FA" w:rsidP="003814FA">
      <w:pPr>
        <w:pStyle w:val="BodyText"/>
        <w:rPr>
          <w:rFonts w:ascii="Arial" w:hAnsi="Arial" w:cs="Arial"/>
          <w:szCs w:val="24"/>
          <w:lang w:val="it-IT"/>
        </w:rPr>
      </w:pPr>
    </w:p>
    <w:p w14:paraId="640E2163"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podmirenje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prijevoza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učenika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srednjih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škola</w:t>
      </w:r>
      <w:proofErr w:type="spellEnd"/>
      <w:r w:rsidRPr="005D2F73">
        <w:rPr>
          <w:rFonts w:ascii="Arial" w:hAnsi="Arial" w:cs="Arial"/>
          <w:szCs w:val="24"/>
          <w:lang w:val="it-IT"/>
        </w:rPr>
        <w:t xml:space="preserve"> u visini </w:t>
      </w:r>
      <w:proofErr w:type="spellStart"/>
      <w:r w:rsidRPr="005D2F73">
        <w:rPr>
          <w:rFonts w:ascii="Arial" w:hAnsi="Arial" w:cs="Arial"/>
          <w:szCs w:val="24"/>
          <w:lang w:val="it-IT"/>
        </w:rPr>
        <w:t>punog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iznosa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mjesečne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autobusne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vozne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karte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priznaje</w:t>
      </w:r>
      <w:proofErr w:type="spellEnd"/>
      <w:r w:rsidRPr="005D2F73">
        <w:rPr>
          <w:rFonts w:ascii="Arial" w:hAnsi="Arial" w:cs="Arial"/>
          <w:szCs w:val="24"/>
          <w:lang w:val="it-IT"/>
        </w:rPr>
        <w:t xml:space="preserve"> </w:t>
      </w:r>
      <w:proofErr w:type="gramStart"/>
      <w:r w:rsidRPr="005D2F73">
        <w:rPr>
          <w:rFonts w:ascii="Arial" w:hAnsi="Arial" w:cs="Arial"/>
          <w:szCs w:val="24"/>
          <w:lang w:val="it-IT"/>
        </w:rPr>
        <w:t xml:space="preserve">se  </w:t>
      </w:r>
      <w:proofErr w:type="spellStart"/>
      <w:r w:rsidRPr="005D2F73">
        <w:rPr>
          <w:rFonts w:ascii="Arial" w:hAnsi="Arial" w:cs="Arial"/>
          <w:szCs w:val="24"/>
          <w:lang w:val="it-IT"/>
        </w:rPr>
        <w:t>redovitom</w:t>
      </w:r>
      <w:proofErr w:type="spellEnd"/>
      <w:proofErr w:type="gramEnd"/>
      <w:r w:rsidRPr="005D2F73">
        <w:rPr>
          <w:rFonts w:ascii="Arial" w:hAnsi="Arial" w:cs="Arial"/>
          <w:szCs w:val="24"/>
          <w:lang w:val="it-IT"/>
        </w:rPr>
        <w:t xml:space="preserve"> </w:t>
      </w:r>
      <w:proofErr w:type="spellStart"/>
      <w:r w:rsidRPr="005D2F73">
        <w:rPr>
          <w:rFonts w:ascii="Arial" w:hAnsi="Arial" w:cs="Arial"/>
          <w:szCs w:val="24"/>
          <w:lang w:val="it-IT"/>
        </w:rPr>
        <w:t>učeniku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škole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putuje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svakodnevno</w:t>
      </w:r>
      <w:proofErr w:type="spellEnd"/>
      <w:r w:rsidRPr="005D2F73">
        <w:rPr>
          <w:rFonts w:ascii="Arial" w:hAnsi="Arial" w:cs="Arial"/>
          <w:szCs w:val="24"/>
          <w:lang w:val="it-IT"/>
        </w:rPr>
        <w:t xml:space="preserve"> ili </w:t>
      </w:r>
      <w:proofErr w:type="spellStart"/>
      <w:r w:rsidRPr="005D2F73">
        <w:rPr>
          <w:rFonts w:ascii="Arial" w:hAnsi="Arial" w:cs="Arial"/>
          <w:szCs w:val="24"/>
          <w:lang w:val="it-IT"/>
        </w:rPr>
        <w:t>tjedno</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mjesto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školovanja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ako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učenik</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odnosno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njegovo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kućanstvo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ispunjava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jedan</w:t>
      </w:r>
      <w:proofErr w:type="spellEnd"/>
      <w:r w:rsidRPr="005D2F73">
        <w:rPr>
          <w:rFonts w:ascii="Arial" w:hAnsi="Arial" w:cs="Arial"/>
          <w:szCs w:val="24"/>
          <w:lang w:val="it-IT"/>
        </w:rPr>
        <w:t xml:space="preserve"> od </w:t>
      </w:r>
      <w:proofErr w:type="spellStart"/>
      <w:r w:rsidRPr="005D2F73">
        <w:rPr>
          <w:rFonts w:ascii="Arial" w:hAnsi="Arial" w:cs="Arial"/>
          <w:szCs w:val="24"/>
          <w:lang w:val="it-IT"/>
        </w:rPr>
        <w:t>socijalnih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10. ili </w:t>
      </w:r>
      <w:proofErr w:type="spellStart"/>
      <w:r w:rsidRPr="005D2F73">
        <w:rPr>
          <w:rFonts w:ascii="Arial" w:hAnsi="Arial" w:cs="Arial"/>
          <w:szCs w:val="24"/>
          <w:lang w:val="it-IT"/>
        </w:rPr>
        <w:t>uvjet</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prihoda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11. </w:t>
      </w:r>
      <w:proofErr w:type="spellStart"/>
      <w:r w:rsidRPr="005D2F73">
        <w:rPr>
          <w:rFonts w:ascii="Arial" w:hAnsi="Arial" w:cs="Arial"/>
          <w:szCs w:val="24"/>
          <w:lang w:val="it-IT"/>
        </w:rPr>
        <w:t>Odluke</w:t>
      </w:r>
      <w:proofErr w:type="spellEnd"/>
      <w:r w:rsidRPr="005D2F73">
        <w:rPr>
          <w:rFonts w:ascii="Arial" w:hAnsi="Arial" w:cs="Arial"/>
          <w:szCs w:val="24"/>
          <w:lang w:val="it-IT"/>
        </w:rPr>
        <w:t xml:space="preserve">. 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podmirenje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troškova</w:t>
      </w:r>
      <w:proofErr w:type="spellEnd"/>
      <w:r w:rsidRPr="005D2F73">
        <w:rPr>
          <w:rFonts w:ascii="Arial" w:hAnsi="Arial" w:cs="Arial"/>
          <w:szCs w:val="24"/>
          <w:lang w:val="it-IT"/>
        </w:rPr>
        <w:t xml:space="preserve"> u 50% </w:t>
      </w:r>
      <w:proofErr w:type="spellStart"/>
      <w:r w:rsidRPr="005D2F73">
        <w:rPr>
          <w:rFonts w:ascii="Arial" w:hAnsi="Arial" w:cs="Arial"/>
          <w:szCs w:val="24"/>
          <w:lang w:val="it-IT"/>
        </w:rPr>
        <w:t>iznosu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može</w:t>
      </w:r>
      <w:proofErr w:type="spellEnd"/>
      <w:r w:rsidRPr="005D2F73">
        <w:rPr>
          <w:rFonts w:ascii="Arial" w:hAnsi="Arial" w:cs="Arial"/>
          <w:szCs w:val="24"/>
          <w:lang w:val="it-IT"/>
        </w:rPr>
        <w:t xml:space="preserve"> se </w:t>
      </w:r>
      <w:proofErr w:type="spellStart"/>
      <w:proofErr w:type="gramStart"/>
      <w:r w:rsidRPr="005D2F73">
        <w:rPr>
          <w:rFonts w:ascii="Arial" w:hAnsi="Arial" w:cs="Arial"/>
          <w:szCs w:val="24"/>
          <w:lang w:val="it-IT"/>
        </w:rPr>
        <w:t>priznati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redovitom</w:t>
      </w:r>
      <w:proofErr w:type="spellEnd"/>
      <w:proofErr w:type="gramEnd"/>
      <w:r w:rsidRPr="005D2F73">
        <w:rPr>
          <w:rFonts w:ascii="Arial" w:hAnsi="Arial" w:cs="Arial"/>
          <w:szCs w:val="24"/>
          <w:lang w:val="it-IT"/>
        </w:rPr>
        <w:t xml:space="preserve"> </w:t>
      </w:r>
      <w:proofErr w:type="spellStart"/>
      <w:r w:rsidRPr="005D2F73">
        <w:rPr>
          <w:rFonts w:ascii="Arial" w:hAnsi="Arial" w:cs="Arial"/>
          <w:szCs w:val="24"/>
          <w:lang w:val="it-IT"/>
        </w:rPr>
        <w:t>učeniku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škole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putuje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svakodnevno</w:t>
      </w:r>
      <w:proofErr w:type="spellEnd"/>
      <w:r w:rsidRPr="005D2F73">
        <w:rPr>
          <w:rFonts w:ascii="Arial" w:hAnsi="Arial" w:cs="Arial"/>
          <w:szCs w:val="24"/>
          <w:lang w:val="it-IT"/>
        </w:rPr>
        <w:t xml:space="preserve"> ili </w:t>
      </w:r>
      <w:proofErr w:type="spellStart"/>
      <w:r w:rsidRPr="005D2F73">
        <w:rPr>
          <w:rFonts w:ascii="Arial" w:hAnsi="Arial" w:cs="Arial"/>
          <w:szCs w:val="24"/>
          <w:lang w:val="it-IT"/>
        </w:rPr>
        <w:t>tjedno</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mjesto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školovanja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ako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ispunjava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jedan</w:t>
      </w:r>
      <w:proofErr w:type="spellEnd"/>
      <w:r w:rsidRPr="005D2F73">
        <w:rPr>
          <w:rFonts w:ascii="Arial" w:hAnsi="Arial" w:cs="Arial"/>
          <w:szCs w:val="24"/>
          <w:lang w:val="it-IT"/>
        </w:rPr>
        <w:t xml:space="preserve"> od </w:t>
      </w:r>
      <w:proofErr w:type="spellStart"/>
      <w:r w:rsidRPr="005D2F73">
        <w:rPr>
          <w:rFonts w:ascii="Arial" w:hAnsi="Arial" w:cs="Arial"/>
          <w:szCs w:val="24"/>
          <w:lang w:val="it-IT"/>
        </w:rPr>
        <w:t>posebnih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12. </w:t>
      </w:r>
      <w:proofErr w:type="spellStart"/>
      <w:r w:rsidRPr="005D2F73">
        <w:rPr>
          <w:rFonts w:ascii="Arial" w:hAnsi="Arial" w:cs="Arial"/>
          <w:szCs w:val="24"/>
          <w:lang w:val="it-IT"/>
        </w:rPr>
        <w:t>Odluke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Ukoliko</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drugih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izvora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financiranja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državni</w:t>
      </w:r>
      <w:proofErr w:type="spellEnd"/>
      <w:r w:rsidRPr="005D2F73">
        <w:rPr>
          <w:rFonts w:ascii="Arial" w:hAnsi="Arial" w:cs="Arial"/>
          <w:szCs w:val="24"/>
          <w:lang w:val="it-IT"/>
        </w:rPr>
        <w:t xml:space="preserve"> ili </w:t>
      </w:r>
      <w:proofErr w:type="spellStart"/>
      <w:r w:rsidRPr="005D2F73">
        <w:rPr>
          <w:rFonts w:ascii="Arial" w:hAnsi="Arial" w:cs="Arial"/>
          <w:szCs w:val="24"/>
          <w:lang w:val="it-IT"/>
        </w:rPr>
        <w:t>županijski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proračun</w:t>
      </w:r>
      <w:proofErr w:type="spellEnd"/>
      <w:r w:rsidRPr="005D2F73">
        <w:rPr>
          <w:rFonts w:ascii="Arial" w:hAnsi="Arial" w:cs="Arial"/>
          <w:szCs w:val="24"/>
          <w:lang w:val="it-IT"/>
        </w:rPr>
        <w:t xml:space="preserve"> ili </w:t>
      </w:r>
      <w:proofErr w:type="spellStart"/>
      <w:r w:rsidRPr="005D2F73">
        <w:rPr>
          <w:rFonts w:ascii="Arial" w:hAnsi="Arial" w:cs="Arial"/>
          <w:szCs w:val="24"/>
          <w:lang w:val="it-IT"/>
        </w:rPr>
        <w:t>drugo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osiguravaju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novčana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50% ili </w:t>
      </w:r>
      <w:proofErr w:type="spellStart"/>
      <w:r w:rsidRPr="005D2F73">
        <w:rPr>
          <w:rFonts w:ascii="Arial" w:hAnsi="Arial" w:cs="Arial"/>
          <w:szCs w:val="24"/>
          <w:lang w:val="it-IT"/>
        </w:rPr>
        <w:t>većem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iznosu</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podmirenje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prijevoza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učenika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stavaka</w:t>
      </w:r>
      <w:proofErr w:type="spellEnd"/>
      <w:r w:rsidRPr="005D2F73">
        <w:rPr>
          <w:rFonts w:ascii="Arial" w:hAnsi="Arial" w:cs="Arial"/>
          <w:szCs w:val="24"/>
          <w:lang w:val="it-IT"/>
        </w:rPr>
        <w:t xml:space="preserve"> 1. ili 2. </w:t>
      </w:r>
      <w:proofErr w:type="spellStart"/>
      <w:r w:rsidRPr="005D2F73">
        <w:rPr>
          <w:rFonts w:ascii="Arial" w:hAnsi="Arial" w:cs="Arial"/>
          <w:szCs w:val="24"/>
          <w:lang w:val="it-IT"/>
        </w:rPr>
        <w:t>ovog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sredstava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proračuna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Općine</w:t>
      </w:r>
      <w:proofErr w:type="spellEnd"/>
      <w:r w:rsidRPr="005D2F73">
        <w:rPr>
          <w:rFonts w:ascii="Arial" w:hAnsi="Arial" w:cs="Arial"/>
          <w:szCs w:val="24"/>
          <w:lang w:val="it-IT"/>
        </w:rPr>
        <w:t xml:space="preserve"> Brtonigla - Verteneglio </w:t>
      </w:r>
      <w:proofErr w:type="spellStart"/>
      <w:r w:rsidRPr="005D2F73">
        <w:rPr>
          <w:rFonts w:ascii="Arial" w:hAnsi="Arial" w:cs="Arial"/>
          <w:szCs w:val="24"/>
          <w:lang w:val="it-IT"/>
        </w:rPr>
        <w:t>učeniku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ispunjava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ovog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priznati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će</w:t>
      </w:r>
      <w:proofErr w:type="spellEnd"/>
      <w:r w:rsidRPr="005D2F73">
        <w:rPr>
          <w:rFonts w:ascii="Arial" w:hAnsi="Arial" w:cs="Arial"/>
          <w:szCs w:val="24"/>
          <w:lang w:val="it-IT"/>
        </w:rPr>
        <w:t xml:space="preserve"> se 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razliku</w:t>
      </w:r>
      <w:proofErr w:type="spellEnd"/>
      <w:r w:rsidRPr="005D2F73">
        <w:rPr>
          <w:rFonts w:ascii="Arial" w:hAnsi="Arial" w:cs="Arial"/>
          <w:szCs w:val="24"/>
          <w:lang w:val="it-IT"/>
        </w:rPr>
        <w:t xml:space="preserve"> do </w:t>
      </w:r>
      <w:proofErr w:type="spellStart"/>
      <w:r w:rsidRPr="005D2F73">
        <w:rPr>
          <w:rFonts w:ascii="Arial" w:hAnsi="Arial" w:cs="Arial"/>
          <w:szCs w:val="24"/>
          <w:lang w:val="it-IT"/>
        </w:rPr>
        <w:t>pune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cijene</w:t>
      </w:r>
      <w:proofErr w:type="spellEnd"/>
      <w:r w:rsidRPr="005D2F73">
        <w:rPr>
          <w:rFonts w:ascii="Arial" w:hAnsi="Arial" w:cs="Arial"/>
          <w:szCs w:val="24"/>
          <w:lang w:val="it-IT"/>
        </w:rPr>
        <w:t>.</w:t>
      </w:r>
    </w:p>
    <w:p w14:paraId="0D23B174" w14:textId="77777777" w:rsidR="003814FA" w:rsidRPr="005D2F73" w:rsidRDefault="003814FA" w:rsidP="003814FA">
      <w:pPr>
        <w:pStyle w:val="BodyText"/>
        <w:rPr>
          <w:rFonts w:ascii="Arial" w:hAnsi="Arial" w:cs="Arial"/>
          <w:szCs w:val="24"/>
          <w:lang w:val="it-IT"/>
        </w:rPr>
      </w:pPr>
    </w:p>
    <w:p w14:paraId="2D5B647E"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Predviđena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2021.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w:t>
      </w:r>
      <w:r w:rsidRPr="005D2F73">
        <w:rPr>
          <w:rFonts w:ascii="Arial" w:hAnsi="Arial" w:cs="Arial"/>
          <w:szCs w:val="24"/>
          <w:lang w:val="it-IT"/>
        </w:rPr>
        <w:tab/>
      </w:r>
      <w:r w:rsidRPr="005D2F73">
        <w:rPr>
          <w:rFonts w:ascii="Arial" w:hAnsi="Arial" w:cs="Arial"/>
          <w:szCs w:val="24"/>
          <w:lang w:val="it-IT"/>
        </w:rPr>
        <w:tab/>
      </w:r>
      <w:r w:rsidRPr="005D2F73">
        <w:rPr>
          <w:rFonts w:ascii="Arial" w:hAnsi="Arial" w:cs="Arial"/>
          <w:szCs w:val="24"/>
          <w:lang w:val="it-IT"/>
        </w:rPr>
        <w:tab/>
      </w:r>
      <w:r w:rsidRPr="005D2F73">
        <w:rPr>
          <w:rFonts w:ascii="Arial" w:hAnsi="Arial" w:cs="Arial"/>
          <w:szCs w:val="24"/>
          <w:lang w:val="it-IT"/>
        </w:rPr>
        <w:tab/>
        <w:t xml:space="preserve">         4.000,00 </w:t>
      </w:r>
      <w:proofErr w:type="spellStart"/>
      <w:r w:rsidRPr="005D2F73">
        <w:rPr>
          <w:rFonts w:ascii="Arial" w:hAnsi="Arial" w:cs="Arial"/>
          <w:szCs w:val="24"/>
          <w:lang w:val="it-IT"/>
        </w:rPr>
        <w:t>kn</w:t>
      </w:r>
      <w:proofErr w:type="spellEnd"/>
    </w:p>
    <w:p w14:paraId="262AF5D7" w14:textId="77777777" w:rsidR="003814FA" w:rsidRPr="005D2F73" w:rsidRDefault="003814FA" w:rsidP="003814FA">
      <w:pPr>
        <w:pStyle w:val="BodyText"/>
        <w:rPr>
          <w:rFonts w:ascii="Arial" w:hAnsi="Arial" w:cs="Arial"/>
          <w:szCs w:val="24"/>
          <w:lang w:val="it-IT"/>
        </w:rPr>
      </w:pPr>
    </w:p>
    <w:p w14:paraId="5925F832" w14:textId="77777777" w:rsidR="003814FA" w:rsidRPr="005D2F73" w:rsidRDefault="003814FA" w:rsidP="003814FA">
      <w:pPr>
        <w:pStyle w:val="BodyText"/>
        <w:rPr>
          <w:rFonts w:ascii="Arial" w:hAnsi="Arial" w:cs="Arial"/>
          <w:b/>
          <w:szCs w:val="24"/>
          <w:lang w:val="it-IT"/>
        </w:rPr>
      </w:pPr>
      <w:r w:rsidRPr="005D2F73">
        <w:rPr>
          <w:rFonts w:ascii="Arial" w:hAnsi="Arial" w:cs="Arial"/>
          <w:b/>
          <w:szCs w:val="24"/>
          <w:lang w:val="it-IT"/>
        </w:rPr>
        <w:t>4. PRAVO NA NAKNADU ZA TROŠKOVE STANOVANJA</w:t>
      </w:r>
    </w:p>
    <w:p w14:paraId="20AF6DC2" w14:textId="77777777" w:rsidR="003814FA" w:rsidRPr="005D2F73" w:rsidRDefault="003814FA" w:rsidP="003814FA">
      <w:pPr>
        <w:pStyle w:val="BodyText"/>
        <w:rPr>
          <w:rFonts w:ascii="Arial" w:hAnsi="Arial" w:cs="Arial"/>
          <w:szCs w:val="24"/>
          <w:lang w:val="en-US"/>
        </w:rPr>
      </w:pPr>
      <w:proofErr w:type="spellStart"/>
      <w:r w:rsidRPr="005D2F73">
        <w:rPr>
          <w:rFonts w:ascii="Arial" w:hAnsi="Arial" w:cs="Arial"/>
          <w:szCs w:val="24"/>
          <w:lang w:val="en-US"/>
        </w:rPr>
        <w:t>Slijedom</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primjene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odredbi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čl</w:t>
      </w:r>
      <w:proofErr w:type="spellEnd"/>
      <w:r w:rsidRPr="005D2F73">
        <w:rPr>
          <w:rFonts w:ascii="Arial" w:hAnsi="Arial" w:cs="Arial"/>
          <w:szCs w:val="24"/>
          <w:lang w:val="en-US"/>
        </w:rPr>
        <w:t xml:space="preserve">. 41. </w:t>
      </w:r>
      <w:proofErr w:type="spellStart"/>
      <w:r w:rsidRPr="005D2F73">
        <w:rPr>
          <w:rFonts w:ascii="Arial" w:hAnsi="Arial" w:cs="Arial"/>
          <w:szCs w:val="24"/>
          <w:lang w:val="en-US"/>
        </w:rPr>
        <w:t>i</w:t>
      </w:r>
      <w:proofErr w:type="spellEnd"/>
      <w:r w:rsidRPr="005D2F73">
        <w:rPr>
          <w:rFonts w:ascii="Arial" w:hAnsi="Arial" w:cs="Arial"/>
          <w:szCs w:val="24"/>
          <w:lang w:val="en-US"/>
        </w:rPr>
        <w:t xml:space="preserve"> 42. </w:t>
      </w:r>
      <w:proofErr w:type="spellStart"/>
      <w:r w:rsidRPr="005D2F73">
        <w:rPr>
          <w:rFonts w:ascii="Arial" w:hAnsi="Arial" w:cs="Arial"/>
          <w:szCs w:val="24"/>
          <w:lang w:val="en-US"/>
        </w:rPr>
        <w:t>Zakona</w:t>
      </w:r>
      <w:proofErr w:type="spellEnd"/>
      <w:r w:rsidRPr="005D2F73">
        <w:rPr>
          <w:rFonts w:ascii="Arial" w:hAnsi="Arial" w:cs="Arial"/>
          <w:szCs w:val="24"/>
          <w:lang w:val="en-US"/>
        </w:rPr>
        <w:t xml:space="preserve"> o </w:t>
      </w:r>
      <w:proofErr w:type="spellStart"/>
      <w:r w:rsidRPr="005D2F73">
        <w:rPr>
          <w:rFonts w:ascii="Arial" w:hAnsi="Arial" w:cs="Arial"/>
          <w:szCs w:val="24"/>
          <w:lang w:val="en-US"/>
        </w:rPr>
        <w:t>socijalnoj</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skrbi</w:t>
      </w:r>
      <w:proofErr w:type="spellEnd"/>
      <w:r w:rsidRPr="005D2F73">
        <w:rPr>
          <w:rFonts w:ascii="Arial" w:hAnsi="Arial" w:cs="Arial"/>
          <w:szCs w:val="24"/>
          <w:lang w:val="en-US"/>
        </w:rPr>
        <w:t xml:space="preserve"> (NN-157/13, 152/14, 99/15, 52/16, 16/17, 130/17, 98/19 I 64/20) (u </w:t>
      </w:r>
      <w:proofErr w:type="spellStart"/>
      <w:r w:rsidRPr="005D2F73">
        <w:rPr>
          <w:rFonts w:ascii="Arial" w:hAnsi="Arial" w:cs="Arial"/>
          <w:szCs w:val="24"/>
          <w:lang w:val="en-US"/>
        </w:rPr>
        <w:t>daljnjem</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tekstu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Zakon</w:t>
      </w:r>
      <w:proofErr w:type="spellEnd"/>
      <w:r w:rsidRPr="005D2F73">
        <w:rPr>
          <w:rFonts w:ascii="Arial" w:hAnsi="Arial" w:cs="Arial"/>
          <w:szCs w:val="24"/>
          <w:lang w:val="en-US"/>
        </w:rPr>
        <w:t xml:space="preserve">), Općina Brtonigla - Verteneglio </w:t>
      </w:r>
      <w:proofErr w:type="spellStart"/>
      <w:r w:rsidRPr="005D2F73">
        <w:rPr>
          <w:rFonts w:ascii="Arial" w:hAnsi="Arial" w:cs="Arial"/>
          <w:szCs w:val="24"/>
          <w:lang w:val="en-US"/>
        </w:rPr>
        <w:t>dužna</w:t>
      </w:r>
      <w:proofErr w:type="spellEnd"/>
      <w:r w:rsidRPr="005D2F73">
        <w:rPr>
          <w:rFonts w:ascii="Arial" w:hAnsi="Arial" w:cs="Arial"/>
          <w:szCs w:val="24"/>
          <w:lang w:val="en-US"/>
        </w:rPr>
        <w:t xml:space="preserve"> je za </w:t>
      </w:r>
      <w:proofErr w:type="spellStart"/>
      <w:r w:rsidRPr="005D2F73">
        <w:rPr>
          <w:rFonts w:ascii="Arial" w:hAnsi="Arial" w:cs="Arial"/>
          <w:szCs w:val="24"/>
          <w:lang w:val="en-US"/>
        </w:rPr>
        <w:t>korisnike</w:t>
      </w:r>
      <w:proofErr w:type="spellEnd"/>
      <w:r w:rsidRPr="005D2F73">
        <w:rPr>
          <w:rFonts w:ascii="Arial" w:hAnsi="Arial" w:cs="Arial"/>
          <w:szCs w:val="24"/>
          <w:lang w:val="en-US"/>
        </w:rPr>
        <w:t xml:space="preserve"> koji </w:t>
      </w:r>
      <w:proofErr w:type="spellStart"/>
      <w:r w:rsidRPr="005D2F73">
        <w:rPr>
          <w:rFonts w:ascii="Arial" w:hAnsi="Arial" w:cs="Arial"/>
          <w:szCs w:val="24"/>
          <w:lang w:val="en-US"/>
        </w:rPr>
        <w:t>ispunjavaju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uvjete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iz</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Zakona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Odluke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osigurati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naknadu</w:t>
      </w:r>
      <w:proofErr w:type="spellEnd"/>
      <w:r w:rsidRPr="005D2F73">
        <w:rPr>
          <w:rFonts w:ascii="Arial" w:hAnsi="Arial" w:cs="Arial"/>
          <w:szCs w:val="24"/>
          <w:lang w:val="en-US"/>
        </w:rPr>
        <w:t xml:space="preserve"> za </w:t>
      </w:r>
      <w:proofErr w:type="spellStart"/>
      <w:r w:rsidRPr="005D2F73">
        <w:rPr>
          <w:rFonts w:ascii="Arial" w:hAnsi="Arial" w:cs="Arial"/>
          <w:szCs w:val="24"/>
          <w:lang w:val="en-US"/>
        </w:rPr>
        <w:t>troškova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stanovanja</w:t>
      </w:r>
      <w:proofErr w:type="spellEnd"/>
      <w:r w:rsidRPr="005D2F73">
        <w:rPr>
          <w:rFonts w:ascii="Arial" w:hAnsi="Arial" w:cs="Arial"/>
          <w:szCs w:val="24"/>
          <w:lang w:val="en-US"/>
        </w:rPr>
        <w:t xml:space="preserve">, a </w:t>
      </w:r>
      <w:proofErr w:type="spellStart"/>
      <w:r w:rsidRPr="005D2F73">
        <w:rPr>
          <w:rFonts w:ascii="Arial" w:hAnsi="Arial" w:cs="Arial"/>
          <w:szCs w:val="24"/>
          <w:lang w:val="en-US"/>
        </w:rPr>
        <w:t>koja</w:t>
      </w:r>
      <w:proofErr w:type="spellEnd"/>
      <w:r w:rsidRPr="005D2F73">
        <w:rPr>
          <w:rFonts w:ascii="Arial" w:hAnsi="Arial" w:cs="Arial"/>
          <w:szCs w:val="24"/>
          <w:lang w:val="en-US"/>
        </w:rPr>
        <w:t xml:space="preserve"> se </w:t>
      </w:r>
      <w:proofErr w:type="spellStart"/>
      <w:r w:rsidRPr="005D2F73">
        <w:rPr>
          <w:rFonts w:ascii="Arial" w:hAnsi="Arial" w:cs="Arial"/>
          <w:szCs w:val="24"/>
          <w:lang w:val="en-US"/>
        </w:rPr>
        <w:t>odnosi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najamninu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komunalnu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naknadu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električnu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energiju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vodu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odvodnju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druge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troškove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stanovanja</w:t>
      </w:r>
      <w:proofErr w:type="spellEnd"/>
      <w:r w:rsidRPr="005D2F73">
        <w:rPr>
          <w:rFonts w:ascii="Arial" w:hAnsi="Arial" w:cs="Arial"/>
          <w:szCs w:val="24"/>
          <w:lang w:val="en-US"/>
        </w:rPr>
        <w:t xml:space="preserve"> u </w:t>
      </w:r>
      <w:proofErr w:type="spellStart"/>
      <w:r w:rsidRPr="005D2F73">
        <w:rPr>
          <w:rFonts w:ascii="Arial" w:hAnsi="Arial" w:cs="Arial"/>
          <w:szCs w:val="24"/>
          <w:lang w:val="en-US"/>
        </w:rPr>
        <w:t>skladu</w:t>
      </w:r>
      <w:proofErr w:type="spellEnd"/>
      <w:r w:rsidRPr="005D2F73">
        <w:rPr>
          <w:rFonts w:ascii="Arial" w:hAnsi="Arial" w:cs="Arial"/>
          <w:szCs w:val="24"/>
          <w:lang w:val="en-US"/>
        </w:rPr>
        <w:t xml:space="preserve"> s </w:t>
      </w:r>
      <w:proofErr w:type="spellStart"/>
      <w:r w:rsidRPr="005D2F73">
        <w:rPr>
          <w:rFonts w:ascii="Arial" w:hAnsi="Arial" w:cs="Arial"/>
          <w:szCs w:val="24"/>
          <w:lang w:val="en-US"/>
        </w:rPr>
        <w:t>posebnim</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propisima</w:t>
      </w:r>
      <w:proofErr w:type="spellEnd"/>
      <w:r w:rsidRPr="005D2F73">
        <w:rPr>
          <w:rFonts w:ascii="Arial" w:hAnsi="Arial" w:cs="Arial"/>
          <w:szCs w:val="24"/>
          <w:lang w:val="en-US"/>
        </w:rPr>
        <w:t>.</w:t>
      </w:r>
    </w:p>
    <w:p w14:paraId="05126BEB" w14:textId="77777777" w:rsidR="003814FA" w:rsidRPr="005D2F73" w:rsidRDefault="003814FA" w:rsidP="003814FA">
      <w:pPr>
        <w:pStyle w:val="BodyText"/>
        <w:rPr>
          <w:rFonts w:ascii="Arial" w:hAnsi="Arial" w:cs="Arial"/>
          <w:szCs w:val="24"/>
          <w:lang w:val="en-US"/>
        </w:rPr>
      </w:pPr>
    </w:p>
    <w:p w14:paraId="2EC2D1F1" w14:textId="77777777" w:rsidR="003814FA" w:rsidRPr="005D2F73" w:rsidRDefault="003814FA" w:rsidP="003814FA">
      <w:pPr>
        <w:pStyle w:val="BodyText"/>
        <w:rPr>
          <w:rFonts w:ascii="Arial" w:hAnsi="Arial" w:cs="Arial"/>
          <w:szCs w:val="24"/>
          <w:lang w:val="en-US"/>
        </w:rPr>
      </w:pPr>
      <w:proofErr w:type="spellStart"/>
      <w:r w:rsidRPr="005D2F73">
        <w:rPr>
          <w:rFonts w:ascii="Arial" w:hAnsi="Arial" w:cs="Arial"/>
          <w:szCs w:val="24"/>
          <w:lang w:val="en-US"/>
        </w:rPr>
        <w:t>Uvjeti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visina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iznosa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prava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naknadu</w:t>
      </w:r>
      <w:proofErr w:type="spellEnd"/>
      <w:r w:rsidRPr="005D2F73">
        <w:rPr>
          <w:rFonts w:ascii="Arial" w:hAnsi="Arial" w:cs="Arial"/>
          <w:szCs w:val="24"/>
          <w:lang w:val="en-US"/>
        </w:rPr>
        <w:t xml:space="preserve"> za </w:t>
      </w:r>
      <w:proofErr w:type="spellStart"/>
      <w:r w:rsidRPr="005D2F73">
        <w:rPr>
          <w:rFonts w:ascii="Arial" w:hAnsi="Arial" w:cs="Arial"/>
          <w:szCs w:val="24"/>
          <w:lang w:val="en-US"/>
        </w:rPr>
        <w:t>troškove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stanovanja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utvrđeni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su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Zakonom</w:t>
      </w:r>
      <w:proofErr w:type="spellEnd"/>
      <w:r w:rsidRPr="005D2F73">
        <w:rPr>
          <w:rFonts w:ascii="Arial" w:hAnsi="Arial" w:cs="Arial"/>
          <w:szCs w:val="24"/>
          <w:lang w:val="en-US"/>
        </w:rPr>
        <w:t xml:space="preserve">, a </w:t>
      </w:r>
      <w:proofErr w:type="spellStart"/>
      <w:r w:rsidRPr="005D2F73">
        <w:rPr>
          <w:rFonts w:ascii="Arial" w:hAnsi="Arial" w:cs="Arial"/>
          <w:szCs w:val="24"/>
          <w:lang w:val="en-US"/>
        </w:rPr>
        <w:t>visina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pomoći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koju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dodjeljuje</w:t>
      </w:r>
      <w:proofErr w:type="spellEnd"/>
      <w:r w:rsidRPr="005D2F73">
        <w:rPr>
          <w:rFonts w:ascii="Arial" w:hAnsi="Arial" w:cs="Arial"/>
          <w:szCs w:val="24"/>
          <w:lang w:val="en-US"/>
        </w:rPr>
        <w:t xml:space="preserve"> Općina Brtonigla - Verteneglio </w:t>
      </w:r>
      <w:proofErr w:type="spellStart"/>
      <w:r w:rsidRPr="005D2F73">
        <w:rPr>
          <w:rFonts w:ascii="Arial" w:hAnsi="Arial" w:cs="Arial"/>
          <w:szCs w:val="24"/>
          <w:lang w:val="en-US"/>
        </w:rPr>
        <w:t>može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biti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veća</w:t>
      </w:r>
      <w:proofErr w:type="spellEnd"/>
      <w:r w:rsidRPr="005D2F73">
        <w:rPr>
          <w:rFonts w:ascii="Arial" w:hAnsi="Arial" w:cs="Arial"/>
          <w:szCs w:val="24"/>
          <w:lang w:val="en-US"/>
        </w:rPr>
        <w:t xml:space="preserve"> Od </w:t>
      </w:r>
      <w:proofErr w:type="spellStart"/>
      <w:r w:rsidRPr="005D2F73">
        <w:rPr>
          <w:rFonts w:ascii="Arial" w:hAnsi="Arial" w:cs="Arial"/>
          <w:szCs w:val="24"/>
          <w:lang w:val="en-US"/>
        </w:rPr>
        <w:t>iznosa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propisanog</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Zakonom</w:t>
      </w:r>
      <w:proofErr w:type="spellEnd"/>
      <w:r w:rsidRPr="005D2F73">
        <w:rPr>
          <w:rFonts w:ascii="Arial" w:hAnsi="Arial" w:cs="Arial"/>
          <w:szCs w:val="24"/>
          <w:lang w:val="en-US"/>
        </w:rPr>
        <w:t xml:space="preserve">, </w:t>
      </w:r>
      <w:proofErr w:type="gramStart"/>
      <w:r w:rsidRPr="005D2F73">
        <w:rPr>
          <w:rFonts w:ascii="Arial" w:hAnsi="Arial" w:cs="Arial"/>
          <w:szCs w:val="24"/>
          <w:lang w:val="en-US"/>
        </w:rPr>
        <w:t>a</w:t>
      </w:r>
      <w:proofErr w:type="gramEnd"/>
      <w:r w:rsidRPr="005D2F73">
        <w:rPr>
          <w:rFonts w:ascii="Arial" w:hAnsi="Arial" w:cs="Arial"/>
          <w:szCs w:val="24"/>
          <w:lang w:val="en-US"/>
        </w:rPr>
        <w:t xml:space="preserve"> </w:t>
      </w:r>
      <w:proofErr w:type="spellStart"/>
      <w:r w:rsidRPr="005D2F73">
        <w:rPr>
          <w:rFonts w:ascii="Arial" w:hAnsi="Arial" w:cs="Arial"/>
          <w:szCs w:val="24"/>
          <w:lang w:val="en-US"/>
        </w:rPr>
        <w:t>odobrava</w:t>
      </w:r>
      <w:proofErr w:type="spellEnd"/>
      <w:r w:rsidRPr="005D2F73">
        <w:rPr>
          <w:rFonts w:ascii="Arial" w:hAnsi="Arial" w:cs="Arial"/>
          <w:szCs w:val="24"/>
          <w:lang w:val="en-US"/>
        </w:rPr>
        <w:t xml:space="preserve"> se </w:t>
      </w:r>
      <w:proofErr w:type="spellStart"/>
      <w:r w:rsidRPr="005D2F73">
        <w:rPr>
          <w:rFonts w:ascii="Arial" w:hAnsi="Arial" w:cs="Arial"/>
          <w:szCs w:val="24"/>
          <w:lang w:val="en-US"/>
        </w:rPr>
        <w:t>rješenjem</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Jedinstvenog</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upravnog</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odjela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Naknada</w:t>
      </w:r>
      <w:proofErr w:type="spellEnd"/>
      <w:r w:rsidRPr="005D2F73">
        <w:rPr>
          <w:rFonts w:ascii="Arial" w:hAnsi="Arial" w:cs="Arial"/>
          <w:szCs w:val="24"/>
          <w:lang w:val="en-US"/>
        </w:rPr>
        <w:t xml:space="preserve"> za </w:t>
      </w:r>
      <w:proofErr w:type="spellStart"/>
      <w:r w:rsidRPr="005D2F73">
        <w:rPr>
          <w:rFonts w:ascii="Arial" w:hAnsi="Arial" w:cs="Arial"/>
          <w:szCs w:val="24"/>
          <w:lang w:val="en-US"/>
        </w:rPr>
        <w:t>troškove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stanovanja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može</w:t>
      </w:r>
      <w:proofErr w:type="spellEnd"/>
      <w:r w:rsidRPr="005D2F73">
        <w:rPr>
          <w:rFonts w:ascii="Arial" w:hAnsi="Arial" w:cs="Arial"/>
          <w:szCs w:val="24"/>
          <w:lang w:val="en-US"/>
        </w:rPr>
        <w:t xml:space="preserve"> se </w:t>
      </w:r>
      <w:proofErr w:type="spellStart"/>
      <w:r w:rsidRPr="005D2F73">
        <w:rPr>
          <w:rFonts w:ascii="Arial" w:hAnsi="Arial" w:cs="Arial"/>
          <w:szCs w:val="24"/>
          <w:lang w:val="en-US"/>
        </w:rPr>
        <w:t>odobriti</w:t>
      </w:r>
      <w:proofErr w:type="spellEnd"/>
      <w:r w:rsidRPr="005D2F73">
        <w:rPr>
          <w:rFonts w:ascii="Arial" w:hAnsi="Arial" w:cs="Arial"/>
          <w:szCs w:val="24"/>
          <w:lang w:val="en-US"/>
        </w:rPr>
        <w:t xml:space="preserve"> u </w:t>
      </w:r>
      <w:proofErr w:type="spellStart"/>
      <w:r w:rsidRPr="005D2F73">
        <w:rPr>
          <w:rFonts w:ascii="Arial" w:hAnsi="Arial" w:cs="Arial"/>
          <w:szCs w:val="24"/>
          <w:lang w:val="en-US"/>
        </w:rPr>
        <w:t>novcu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izravno</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korisniku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ili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djelomično</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ili</w:t>
      </w:r>
      <w:proofErr w:type="spellEnd"/>
      <w:r w:rsidRPr="005D2F73">
        <w:rPr>
          <w:rFonts w:ascii="Arial" w:hAnsi="Arial" w:cs="Arial"/>
          <w:szCs w:val="24"/>
          <w:lang w:val="en-US"/>
        </w:rPr>
        <w:t xml:space="preserve"> u </w:t>
      </w:r>
      <w:proofErr w:type="spellStart"/>
      <w:r w:rsidRPr="005D2F73">
        <w:rPr>
          <w:rFonts w:ascii="Arial" w:hAnsi="Arial" w:cs="Arial"/>
          <w:szCs w:val="24"/>
          <w:lang w:val="en-US"/>
        </w:rPr>
        <w:t>cijelosti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temelju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računa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izravno</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ovlaštenoj</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pravnoj</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ili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fizičkoj</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osobi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koja</w:t>
      </w:r>
      <w:proofErr w:type="spellEnd"/>
      <w:r w:rsidRPr="005D2F73">
        <w:rPr>
          <w:rFonts w:ascii="Arial" w:hAnsi="Arial" w:cs="Arial"/>
          <w:szCs w:val="24"/>
          <w:lang w:val="en-US"/>
        </w:rPr>
        <w:t xml:space="preserve"> je </w:t>
      </w:r>
      <w:proofErr w:type="spellStart"/>
      <w:r w:rsidRPr="005D2F73">
        <w:rPr>
          <w:rFonts w:ascii="Arial" w:hAnsi="Arial" w:cs="Arial"/>
          <w:szCs w:val="24"/>
          <w:lang w:val="en-US"/>
        </w:rPr>
        <w:t>izvršila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uslugu</w:t>
      </w:r>
      <w:proofErr w:type="spellEnd"/>
      <w:r w:rsidRPr="005D2F73">
        <w:rPr>
          <w:rFonts w:ascii="Arial" w:hAnsi="Arial" w:cs="Arial"/>
          <w:szCs w:val="24"/>
          <w:lang w:val="en-US"/>
        </w:rPr>
        <w:t xml:space="preserve">.  </w:t>
      </w:r>
    </w:p>
    <w:p w14:paraId="02FCCD8A" w14:textId="77777777" w:rsidR="003814FA" w:rsidRPr="005D2F73" w:rsidRDefault="003814FA" w:rsidP="003814FA">
      <w:pPr>
        <w:pStyle w:val="BodyText"/>
        <w:rPr>
          <w:rFonts w:ascii="Arial" w:hAnsi="Arial" w:cs="Arial"/>
          <w:szCs w:val="24"/>
          <w:lang w:val="en-US"/>
        </w:rPr>
      </w:pPr>
      <w:proofErr w:type="spellStart"/>
      <w:r w:rsidRPr="005D2F73">
        <w:rPr>
          <w:rFonts w:ascii="Arial" w:hAnsi="Arial" w:cs="Arial"/>
          <w:szCs w:val="24"/>
          <w:lang w:val="en-US"/>
        </w:rPr>
        <w:t>Naknada</w:t>
      </w:r>
      <w:proofErr w:type="spellEnd"/>
      <w:r w:rsidRPr="005D2F73">
        <w:rPr>
          <w:rFonts w:ascii="Arial" w:hAnsi="Arial" w:cs="Arial"/>
          <w:szCs w:val="24"/>
          <w:lang w:val="en-US"/>
        </w:rPr>
        <w:t xml:space="preserve"> za </w:t>
      </w:r>
      <w:proofErr w:type="spellStart"/>
      <w:r w:rsidRPr="005D2F73">
        <w:rPr>
          <w:rFonts w:ascii="Arial" w:hAnsi="Arial" w:cs="Arial"/>
          <w:szCs w:val="24"/>
          <w:lang w:val="en-US"/>
        </w:rPr>
        <w:t>troškove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stanovanja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priznaje</w:t>
      </w:r>
      <w:proofErr w:type="spellEnd"/>
      <w:r w:rsidRPr="005D2F73">
        <w:rPr>
          <w:rFonts w:ascii="Arial" w:hAnsi="Arial" w:cs="Arial"/>
          <w:szCs w:val="24"/>
          <w:lang w:val="en-US"/>
        </w:rPr>
        <w:t xml:space="preserve"> se u </w:t>
      </w:r>
      <w:proofErr w:type="spellStart"/>
      <w:r w:rsidRPr="005D2F73">
        <w:rPr>
          <w:rFonts w:ascii="Arial" w:hAnsi="Arial" w:cs="Arial"/>
          <w:szCs w:val="24"/>
          <w:lang w:val="en-US"/>
        </w:rPr>
        <w:t>mjesečnom</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iznosu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w:t>
      </w:r>
      <w:proofErr w:type="spellEnd"/>
      <w:r w:rsidRPr="005D2F73">
        <w:rPr>
          <w:rFonts w:ascii="Arial" w:hAnsi="Arial" w:cs="Arial"/>
          <w:szCs w:val="24"/>
          <w:lang w:val="en-US"/>
        </w:rPr>
        <w:t xml:space="preserve"> to do </w:t>
      </w:r>
      <w:proofErr w:type="spellStart"/>
      <w:r w:rsidRPr="005D2F73">
        <w:rPr>
          <w:rFonts w:ascii="Arial" w:hAnsi="Arial" w:cs="Arial"/>
          <w:szCs w:val="24"/>
          <w:lang w:val="en-US"/>
        </w:rPr>
        <w:t>najviše</w:t>
      </w:r>
      <w:proofErr w:type="spellEnd"/>
      <w:r w:rsidRPr="005D2F73">
        <w:rPr>
          <w:rFonts w:ascii="Arial" w:hAnsi="Arial" w:cs="Arial"/>
          <w:szCs w:val="24"/>
          <w:lang w:val="en-US"/>
        </w:rPr>
        <w:t xml:space="preserve"> 50% </w:t>
      </w:r>
      <w:proofErr w:type="spellStart"/>
      <w:r w:rsidRPr="005D2F73">
        <w:rPr>
          <w:rFonts w:ascii="Arial" w:hAnsi="Arial" w:cs="Arial"/>
          <w:szCs w:val="24"/>
          <w:lang w:val="en-US"/>
        </w:rPr>
        <w:t>odgovarajućeg</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cenzusa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prihoda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utvrđenog</w:t>
      </w:r>
      <w:proofErr w:type="spellEnd"/>
      <w:r w:rsidRPr="005D2F73">
        <w:rPr>
          <w:rFonts w:ascii="Arial" w:hAnsi="Arial" w:cs="Arial"/>
          <w:szCs w:val="24"/>
          <w:lang w:val="en-US"/>
        </w:rPr>
        <w:t xml:space="preserve"> u </w:t>
      </w:r>
      <w:proofErr w:type="spellStart"/>
      <w:r w:rsidRPr="005D2F73">
        <w:rPr>
          <w:rFonts w:ascii="Arial" w:hAnsi="Arial" w:cs="Arial"/>
          <w:szCs w:val="24"/>
          <w:lang w:val="en-US"/>
        </w:rPr>
        <w:t>članku</w:t>
      </w:r>
      <w:proofErr w:type="spellEnd"/>
      <w:r w:rsidRPr="005D2F73">
        <w:rPr>
          <w:rFonts w:ascii="Arial" w:hAnsi="Arial" w:cs="Arial"/>
          <w:szCs w:val="24"/>
          <w:lang w:val="en-US"/>
        </w:rPr>
        <w:t xml:space="preserve"> 11. </w:t>
      </w:r>
      <w:proofErr w:type="spellStart"/>
      <w:r w:rsidRPr="005D2F73">
        <w:rPr>
          <w:rFonts w:ascii="Arial" w:hAnsi="Arial" w:cs="Arial"/>
          <w:szCs w:val="24"/>
          <w:lang w:val="en-US"/>
        </w:rPr>
        <w:t>stavku</w:t>
      </w:r>
      <w:proofErr w:type="spellEnd"/>
      <w:r w:rsidRPr="005D2F73">
        <w:rPr>
          <w:rFonts w:ascii="Arial" w:hAnsi="Arial" w:cs="Arial"/>
          <w:szCs w:val="24"/>
          <w:lang w:val="en-US"/>
        </w:rPr>
        <w:t xml:space="preserve"> 2. </w:t>
      </w:r>
      <w:proofErr w:type="spellStart"/>
      <w:r w:rsidRPr="005D2F73">
        <w:rPr>
          <w:rFonts w:ascii="Arial" w:hAnsi="Arial" w:cs="Arial"/>
          <w:szCs w:val="24"/>
          <w:lang w:val="en-US"/>
        </w:rPr>
        <w:t>Odluke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Naknada</w:t>
      </w:r>
      <w:proofErr w:type="spellEnd"/>
      <w:r w:rsidRPr="005D2F73">
        <w:rPr>
          <w:rFonts w:ascii="Arial" w:hAnsi="Arial" w:cs="Arial"/>
          <w:szCs w:val="24"/>
          <w:lang w:val="en-US"/>
        </w:rPr>
        <w:t xml:space="preserve"> za </w:t>
      </w:r>
      <w:proofErr w:type="spellStart"/>
      <w:r w:rsidRPr="005D2F73">
        <w:rPr>
          <w:rFonts w:ascii="Arial" w:hAnsi="Arial" w:cs="Arial"/>
          <w:szCs w:val="24"/>
          <w:lang w:val="en-US"/>
        </w:rPr>
        <w:t>troškove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stanovanja</w:t>
      </w:r>
      <w:proofErr w:type="spellEnd"/>
      <w:r w:rsidRPr="005D2F73">
        <w:rPr>
          <w:rFonts w:ascii="Arial" w:hAnsi="Arial" w:cs="Arial"/>
          <w:szCs w:val="24"/>
          <w:lang w:val="en-US"/>
        </w:rPr>
        <w:t xml:space="preserve"> u </w:t>
      </w:r>
      <w:proofErr w:type="spellStart"/>
      <w:r w:rsidRPr="005D2F73">
        <w:rPr>
          <w:rFonts w:ascii="Arial" w:hAnsi="Arial" w:cs="Arial"/>
          <w:szCs w:val="24"/>
          <w:lang w:val="en-US"/>
        </w:rPr>
        <w:t>pravilu</w:t>
      </w:r>
      <w:proofErr w:type="spellEnd"/>
      <w:r w:rsidRPr="005D2F73">
        <w:rPr>
          <w:rFonts w:ascii="Arial" w:hAnsi="Arial" w:cs="Arial"/>
          <w:szCs w:val="24"/>
          <w:lang w:val="en-US"/>
        </w:rPr>
        <w:t xml:space="preserve"> se </w:t>
      </w:r>
      <w:proofErr w:type="spellStart"/>
      <w:r w:rsidRPr="005D2F73">
        <w:rPr>
          <w:rFonts w:ascii="Arial" w:hAnsi="Arial" w:cs="Arial"/>
          <w:szCs w:val="24"/>
          <w:lang w:val="en-US"/>
        </w:rPr>
        <w:t>isplaćuje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mjesečno</w:t>
      </w:r>
      <w:proofErr w:type="spellEnd"/>
      <w:r w:rsidRPr="005D2F73">
        <w:rPr>
          <w:rFonts w:ascii="Arial" w:hAnsi="Arial" w:cs="Arial"/>
          <w:szCs w:val="24"/>
          <w:lang w:val="en-US"/>
        </w:rPr>
        <w:t xml:space="preserve"> u </w:t>
      </w:r>
      <w:proofErr w:type="spellStart"/>
      <w:r w:rsidRPr="005D2F73">
        <w:rPr>
          <w:rFonts w:ascii="Arial" w:hAnsi="Arial" w:cs="Arial"/>
          <w:szCs w:val="24"/>
          <w:lang w:val="en-US"/>
        </w:rPr>
        <w:t>novčanom</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iznosu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bankovni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račun</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korisnika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Iznimno</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ako</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postoji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vjerojatnost</w:t>
      </w:r>
      <w:proofErr w:type="spellEnd"/>
      <w:r w:rsidRPr="005D2F73">
        <w:rPr>
          <w:rFonts w:ascii="Arial" w:hAnsi="Arial" w:cs="Arial"/>
          <w:szCs w:val="24"/>
          <w:lang w:val="en-US"/>
        </w:rPr>
        <w:t xml:space="preserve"> da se </w:t>
      </w:r>
      <w:proofErr w:type="spellStart"/>
      <w:r w:rsidRPr="005D2F73">
        <w:rPr>
          <w:rFonts w:ascii="Arial" w:hAnsi="Arial" w:cs="Arial"/>
          <w:szCs w:val="24"/>
          <w:lang w:val="en-US"/>
        </w:rPr>
        <w:t>naknada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neće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koristiti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namjenski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ista</w:t>
      </w:r>
      <w:proofErr w:type="spellEnd"/>
      <w:r w:rsidRPr="005D2F73">
        <w:rPr>
          <w:rFonts w:ascii="Arial" w:hAnsi="Arial" w:cs="Arial"/>
          <w:szCs w:val="24"/>
          <w:lang w:val="en-US"/>
        </w:rPr>
        <w:t xml:space="preserve"> se </w:t>
      </w:r>
      <w:proofErr w:type="spellStart"/>
      <w:proofErr w:type="gramStart"/>
      <w:r w:rsidRPr="005D2F73">
        <w:rPr>
          <w:rFonts w:ascii="Arial" w:hAnsi="Arial" w:cs="Arial"/>
          <w:szCs w:val="24"/>
          <w:lang w:val="en-US"/>
        </w:rPr>
        <w:t>isplaćuje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na</w:t>
      </w:r>
      <w:proofErr w:type="spellEnd"/>
      <w:proofErr w:type="gramEnd"/>
      <w:r w:rsidRPr="005D2F73">
        <w:rPr>
          <w:rFonts w:ascii="Arial" w:hAnsi="Arial" w:cs="Arial"/>
          <w:szCs w:val="24"/>
          <w:lang w:val="en-US"/>
        </w:rPr>
        <w:t xml:space="preserve"> </w:t>
      </w:r>
      <w:proofErr w:type="spellStart"/>
      <w:r w:rsidRPr="005D2F73">
        <w:rPr>
          <w:rFonts w:ascii="Arial" w:hAnsi="Arial" w:cs="Arial"/>
          <w:szCs w:val="24"/>
          <w:lang w:val="en-US"/>
        </w:rPr>
        <w:t>način</w:t>
      </w:r>
      <w:proofErr w:type="spellEnd"/>
      <w:r w:rsidRPr="005D2F73">
        <w:rPr>
          <w:rFonts w:ascii="Arial" w:hAnsi="Arial" w:cs="Arial"/>
          <w:szCs w:val="24"/>
          <w:lang w:val="en-US"/>
        </w:rPr>
        <w:t xml:space="preserve"> da </w:t>
      </w:r>
      <w:proofErr w:type="spellStart"/>
      <w:r w:rsidRPr="005D2F73">
        <w:rPr>
          <w:rFonts w:ascii="Arial" w:hAnsi="Arial" w:cs="Arial"/>
          <w:szCs w:val="24"/>
          <w:lang w:val="en-US"/>
        </w:rPr>
        <w:t>nadležno</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tijelo</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djelomično</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ili</w:t>
      </w:r>
      <w:proofErr w:type="spellEnd"/>
      <w:r w:rsidRPr="005D2F73">
        <w:rPr>
          <w:rFonts w:ascii="Arial" w:hAnsi="Arial" w:cs="Arial"/>
          <w:szCs w:val="24"/>
          <w:lang w:val="en-US"/>
        </w:rPr>
        <w:t xml:space="preserve"> u </w:t>
      </w:r>
      <w:proofErr w:type="spellStart"/>
      <w:r w:rsidRPr="005D2F73">
        <w:rPr>
          <w:rFonts w:ascii="Arial" w:hAnsi="Arial" w:cs="Arial"/>
          <w:szCs w:val="24"/>
          <w:lang w:val="en-US"/>
        </w:rPr>
        <w:t>cijelosti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plati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račun</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izravno</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ovlaštenoj</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pravnoj</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ili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fizičkoj</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osobi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koja</w:t>
      </w:r>
      <w:proofErr w:type="spellEnd"/>
      <w:r w:rsidRPr="005D2F73">
        <w:rPr>
          <w:rFonts w:ascii="Arial" w:hAnsi="Arial" w:cs="Arial"/>
          <w:szCs w:val="24"/>
          <w:lang w:val="en-US"/>
        </w:rPr>
        <w:t xml:space="preserve"> je </w:t>
      </w:r>
      <w:proofErr w:type="spellStart"/>
      <w:r w:rsidRPr="005D2F73">
        <w:rPr>
          <w:rFonts w:ascii="Arial" w:hAnsi="Arial" w:cs="Arial"/>
          <w:szCs w:val="24"/>
          <w:lang w:val="en-US"/>
        </w:rPr>
        <w:t>izvršila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uslugu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odnosno</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opskrbljivaču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ili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dobavljaču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Samcima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kućanstvima</w:t>
      </w:r>
      <w:proofErr w:type="spellEnd"/>
      <w:r w:rsidRPr="005D2F73">
        <w:rPr>
          <w:rFonts w:ascii="Arial" w:hAnsi="Arial" w:cs="Arial"/>
          <w:szCs w:val="24"/>
          <w:lang w:val="en-US"/>
        </w:rPr>
        <w:t xml:space="preserve"> koji </w:t>
      </w:r>
      <w:proofErr w:type="spellStart"/>
      <w:r w:rsidRPr="005D2F73">
        <w:rPr>
          <w:rFonts w:ascii="Arial" w:hAnsi="Arial" w:cs="Arial"/>
          <w:szCs w:val="24"/>
          <w:lang w:val="en-US"/>
        </w:rPr>
        <w:t>ostvaruju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pravo</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zajamčenu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minimalnu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naknadu</w:t>
      </w:r>
      <w:proofErr w:type="spellEnd"/>
      <w:r w:rsidRPr="005D2F73">
        <w:rPr>
          <w:rFonts w:ascii="Arial" w:hAnsi="Arial" w:cs="Arial"/>
          <w:szCs w:val="24"/>
          <w:lang w:val="en-US"/>
        </w:rPr>
        <w:t xml:space="preserve">, a </w:t>
      </w:r>
      <w:proofErr w:type="spellStart"/>
      <w:r w:rsidRPr="005D2F73">
        <w:rPr>
          <w:rFonts w:ascii="Arial" w:hAnsi="Arial" w:cs="Arial"/>
          <w:szCs w:val="24"/>
          <w:lang w:val="en-US"/>
        </w:rPr>
        <w:t>nemaju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reguliran</w:t>
      </w:r>
      <w:proofErr w:type="spellEnd"/>
      <w:r w:rsidRPr="005D2F73">
        <w:rPr>
          <w:rFonts w:ascii="Arial" w:hAnsi="Arial" w:cs="Arial"/>
          <w:szCs w:val="24"/>
          <w:lang w:val="en-US"/>
        </w:rPr>
        <w:t xml:space="preserve"> status </w:t>
      </w:r>
      <w:proofErr w:type="spellStart"/>
      <w:r w:rsidRPr="005D2F73">
        <w:rPr>
          <w:rFonts w:ascii="Arial" w:hAnsi="Arial" w:cs="Arial"/>
          <w:szCs w:val="24"/>
          <w:lang w:val="en-US"/>
        </w:rPr>
        <w:t>stanovanja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nije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moguće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utvrditi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koje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troškove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stanovanja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korisnik</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plaća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naknada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će</w:t>
      </w:r>
      <w:proofErr w:type="spellEnd"/>
      <w:r w:rsidRPr="005D2F73">
        <w:rPr>
          <w:rFonts w:ascii="Arial" w:hAnsi="Arial" w:cs="Arial"/>
          <w:szCs w:val="24"/>
          <w:lang w:val="en-US"/>
        </w:rPr>
        <w:t xml:space="preserve"> se </w:t>
      </w:r>
      <w:proofErr w:type="spellStart"/>
      <w:r w:rsidRPr="005D2F73">
        <w:rPr>
          <w:rFonts w:ascii="Arial" w:hAnsi="Arial" w:cs="Arial"/>
          <w:szCs w:val="24"/>
          <w:lang w:val="en-US"/>
        </w:rPr>
        <w:t>priznati</w:t>
      </w:r>
      <w:proofErr w:type="spellEnd"/>
      <w:r w:rsidRPr="005D2F73">
        <w:rPr>
          <w:rFonts w:ascii="Arial" w:hAnsi="Arial" w:cs="Arial"/>
          <w:szCs w:val="24"/>
          <w:lang w:val="en-US"/>
        </w:rPr>
        <w:t xml:space="preserve"> u </w:t>
      </w:r>
      <w:proofErr w:type="spellStart"/>
      <w:r w:rsidRPr="005D2F73">
        <w:rPr>
          <w:rFonts w:ascii="Arial" w:hAnsi="Arial" w:cs="Arial"/>
          <w:szCs w:val="24"/>
          <w:lang w:val="en-US"/>
        </w:rPr>
        <w:t>visini</w:t>
      </w:r>
      <w:proofErr w:type="spellEnd"/>
      <w:r w:rsidRPr="005D2F73">
        <w:rPr>
          <w:rFonts w:ascii="Arial" w:hAnsi="Arial" w:cs="Arial"/>
          <w:szCs w:val="24"/>
          <w:lang w:val="en-US"/>
        </w:rPr>
        <w:t xml:space="preserve"> od 30 % </w:t>
      </w:r>
      <w:proofErr w:type="spellStart"/>
      <w:r w:rsidRPr="005D2F73">
        <w:rPr>
          <w:rFonts w:ascii="Arial" w:hAnsi="Arial" w:cs="Arial"/>
          <w:szCs w:val="24"/>
          <w:lang w:val="en-US"/>
        </w:rPr>
        <w:t>od</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odgovarajućeg</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cenzusa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prihoda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iz</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članka</w:t>
      </w:r>
      <w:proofErr w:type="spellEnd"/>
      <w:r w:rsidRPr="005D2F73">
        <w:rPr>
          <w:rFonts w:ascii="Arial" w:hAnsi="Arial" w:cs="Arial"/>
          <w:szCs w:val="24"/>
          <w:lang w:val="en-US"/>
        </w:rPr>
        <w:t xml:space="preserve"> 11. </w:t>
      </w:r>
      <w:proofErr w:type="spellStart"/>
      <w:r w:rsidRPr="005D2F73">
        <w:rPr>
          <w:rFonts w:ascii="Arial" w:hAnsi="Arial" w:cs="Arial"/>
          <w:szCs w:val="24"/>
          <w:lang w:val="en-US"/>
        </w:rPr>
        <w:t>stavka</w:t>
      </w:r>
      <w:proofErr w:type="spellEnd"/>
      <w:r w:rsidRPr="005D2F73">
        <w:rPr>
          <w:rFonts w:ascii="Arial" w:hAnsi="Arial" w:cs="Arial"/>
          <w:szCs w:val="24"/>
          <w:lang w:val="en-US"/>
        </w:rPr>
        <w:t xml:space="preserve"> 2. </w:t>
      </w:r>
      <w:proofErr w:type="spellStart"/>
      <w:r w:rsidRPr="005D2F73">
        <w:rPr>
          <w:rFonts w:ascii="Arial" w:hAnsi="Arial" w:cs="Arial"/>
          <w:szCs w:val="24"/>
          <w:lang w:val="en-US"/>
        </w:rPr>
        <w:t>Odluke</w:t>
      </w:r>
      <w:proofErr w:type="spellEnd"/>
      <w:r w:rsidRPr="005D2F73">
        <w:rPr>
          <w:rFonts w:ascii="Arial" w:hAnsi="Arial" w:cs="Arial"/>
          <w:szCs w:val="24"/>
          <w:lang w:val="en-US"/>
        </w:rPr>
        <w:t>.</w:t>
      </w:r>
    </w:p>
    <w:p w14:paraId="3765E972" w14:textId="77777777" w:rsidR="003814FA" w:rsidRPr="005D2F73" w:rsidRDefault="003814FA" w:rsidP="003814FA">
      <w:pPr>
        <w:pStyle w:val="BodyText"/>
        <w:rPr>
          <w:rFonts w:ascii="Arial" w:hAnsi="Arial" w:cs="Arial"/>
          <w:szCs w:val="24"/>
          <w:lang w:val="en-US"/>
        </w:rPr>
      </w:pPr>
    </w:p>
    <w:p w14:paraId="5BB98ABD" w14:textId="77777777" w:rsidR="003814FA" w:rsidRPr="005D2F73" w:rsidRDefault="003814FA" w:rsidP="003814FA">
      <w:pPr>
        <w:pStyle w:val="BodyText"/>
        <w:rPr>
          <w:rFonts w:ascii="Arial" w:hAnsi="Arial" w:cs="Arial"/>
          <w:szCs w:val="24"/>
          <w:lang w:val="en-US"/>
        </w:rPr>
      </w:pPr>
      <w:proofErr w:type="spellStart"/>
      <w:r w:rsidRPr="005D2F73">
        <w:rPr>
          <w:rFonts w:ascii="Arial" w:hAnsi="Arial" w:cs="Arial"/>
          <w:szCs w:val="24"/>
          <w:lang w:val="en-US"/>
        </w:rPr>
        <w:t>Predviđena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sredstva</w:t>
      </w:r>
      <w:proofErr w:type="spellEnd"/>
      <w:r w:rsidRPr="005D2F73">
        <w:rPr>
          <w:rFonts w:ascii="Arial" w:hAnsi="Arial" w:cs="Arial"/>
          <w:szCs w:val="24"/>
          <w:lang w:val="en-US"/>
        </w:rPr>
        <w:t xml:space="preserve"> u 2021. </w:t>
      </w:r>
      <w:proofErr w:type="spellStart"/>
      <w:r w:rsidRPr="005D2F73">
        <w:rPr>
          <w:rFonts w:ascii="Arial" w:hAnsi="Arial" w:cs="Arial"/>
          <w:szCs w:val="24"/>
          <w:lang w:val="en-US"/>
        </w:rPr>
        <w:t>godini</w:t>
      </w:r>
      <w:proofErr w:type="spellEnd"/>
      <w:r w:rsidRPr="005D2F73">
        <w:rPr>
          <w:rFonts w:ascii="Arial" w:hAnsi="Arial" w:cs="Arial"/>
          <w:szCs w:val="24"/>
          <w:lang w:val="en-US"/>
        </w:rPr>
        <w:t xml:space="preserve"> </w:t>
      </w:r>
      <w:r w:rsidRPr="005D2F73">
        <w:rPr>
          <w:rFonts w:ascii="Arial" w:hAnsi="Arial" w:cs="Arial"/>
          <w:szCs w:val="24"/>
          <w:lang w:val="en-US"/>
        </w:rPr>
        <w:tab/>
      </w:r>
      <w:r w:rsidRPr="005D2F73">
        <w:rPr>
          <w:rFonts w:ascii="Arial" w:hAnsi="Arial" w:cs="Arial"/>
          <w:szCs w:val="24"/>
          <w:lang w:val="en-US"/>
        </w:rPr>
        <w:tab/>
      </w:r>
      <w:r w:rsidRPr="005D2F73">
        <w:rPr>
          <w:rFonts w:ascii="Arial" w:hAnsi="Arial" w:cs="Arial"/>
          <w:szCs w:val="24"/>
          <w:lang w:val="en-US"/>
        </w:rPr>
        <w:tab/>
        <w:t xml:space="preserve">                 18.000,00 </w:t>
      </w:r>
      <w:proofErr w:type="spellStart"/>
      <w:r w:rsidRPr="005D2F73">
        <w:rPr>
          <w:rFonts w:ascii="Arial" w:hAnsi="Arial" w:cs="Arial"/>
          <w:szCs w:val="24"/>
          <w:lang w:val="en-US"/>
        </w:rPr>
        <w:t>kn</w:t>
      </w:r>
      <w:proofErr w:type="spellEnd"/>
    </w:p>
    <w:p w14:paraId="780C5AB6" w14:textId="77777777" w:rsidR="003814FA" w:rsidRPr="005D2F73" w:rsidRDefault="003814FA" w:rsidP="003814FA">
      <w:pPr>
        <w:pStyle w:val="BodyText"/>
        <w:rPr>
          <w:rFonts w:ascii="Arial" w:hAnsi="Arial" w:cs="Arial"/>
          <w:szCs w:val="24"/>
          <w:lang w:val="en-US"/>
        </w:rPr>
      </w:pPr>
    </w:p>
    <w:p w14:paraId="0D00E118" w14:textId="77777777" w:rsidR="003814FA" w:rsidRPr="005D2F73" w:rsidRDefault="003814FA" w:rsidP="003814FA">
      <w:pPr>
        <w:pStyle w:val="BodyText"/>
        <w:rPr>
          <w:rFonts w:ascii="Arial" w:hAnsi="Arial" w:cs="Arial"/>
          <w:b/>
          <w:szCs w:val="24"/>
          <w:lang w:val="en-US"/>
        </w:rPr>
      </w:pPr>
      <w:r w:rsidRPr="005D2F73">
        <w:rPr>
          <w:rFonts w:ascii="Arial" w:hAnsi="Arial" w:cs="Arial"/>
          <w:b/>
          <w:szCs w:val="24"/>
          <w:lang w:val="en-US"/>
        </w:rPr>
        <w:t>5. PRAVO NA POMOĆ U PLAĆANJU TROŠKOVA PREHRANE</w:t>
      </w:r>
    </w:p>
    <w:p w14:paraId="75C81BA0"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en-US"/>
        </w:rPr>
        <w:t>Pomoć</w:t>
      </w:r>
      <w:proofErr w:type="spellEnd"/>
      <w:r w:rsidRPr="005D2F73">
        <w:rPr>
          <w:rFonts w:ascii="Arial" w:hAnsi="Arial" w:cs="Arial"/>
          <w:szCs w:val="24"/>
          <w:lang w:val="en-US"/>
        </w:rPr>
        <w:t xml:space="preserve"> u </w:t>
      </w:r>
      <w:proofErr w:type="spellStart"/>
      <w:r w:rsidRPr="005D2F73">
        <w:rPr>
          <w:rFonts w:ascii="Arial" w:hAnsi="Arial" w:cs="Arial"/>
          <w:szCs w:val="24"/>
          <w:lang w:val="en-US"/>
        </w:rPr>
        <w:t>plaćanju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troškova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prehrane</w:t>
      </w:r>
      <w:proofErr w:type="spellEnd"/>
      <w:r w:rsidRPr="005D2F73">
        <w:rPr>
          <w:rFonts w:ascii="Arial" w:hAnsi="Arial" w:cs="Arial"/>
          <w:szCs w:val="24"/>
          <w:lang w:val="en-US"/>
        </w:rPr>
        <w:t xml:space="preserve"> u </w:t>
      </w:r>
      <w:proofErr w:type="spellStart"/>
      <w:r w:rsidRPr="005D2F73">
        <w:rPr>
          <w:rFonts w:ascii="Arial" w:hAnsi="Arial" w:cs="Arial"/>
          <w:szCs w:val="24"/>
          <w:lang w:val="en-US"/>
        </w:rPr>
        <w:t>vidu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jednog</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obroka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dnevno</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ručak</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može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ostvariti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osoba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kojoj</w:t>
      </w:r>
      <w:proofErr w:type="spellEnd"/>
      <w:r w:rsidRPr="005D2F73">
        <w:rPr>
          <w:rFonts w:ascii="Arial" w:hAnsi="Arial" w:cs="Arial"/>
          <w:szCs w:val="24"/>
          <w:lang w:val="en-US"/>
        </w:rPr>
        <w:t xml:space="preserve"> je </w:t>
      </w:r>
      <w:proofErr w:type="spellStart"/>
      <w:r w:rsidRPr="005D2F73">
        <w:rPr>
          <w:rFonts w:ascii="Arial" w:hAnsi="Arial" w:cs="Arial"/>
          <w:szCs w:val="24"/>
          <w:lang w:val="en-US"/>
        </w:rPr>
        <w:t>zbog</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tjelesnog</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ili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mentalnog</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oštećenja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ili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trajnih</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promjena</w:t>
      </w:r>
      <w:proofErr w:type="spellEnd"/>
      <w:r w:rsidRPr="005D2F73">
        <w:rPr>
          <w:rFonts w:ascii="Arial" w:hAnsi="Arial" w:cs="Arial"/>
          <w:szCs w:val="24"/>
          <w:lang w:val="en-US"/>
        </w:rPr>
        <w:t xml:space="preserve"> u </w:t>
      </w:r>
      <w:proofErr w:type="spellStart"/>
      <w:r w:rsidRPr="005D2F73">
        <w:rPr>
          <w:rFonts w:ascii="Arial" w:hAnsi="Arial" w:cs="Arial"/>
          <w:szCs w:val="24"/>
          <w:lang w:val="en-US"/>
        </w:rPr>
        <w:t>zdravstvenom</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stanju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ili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starosti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prijeko</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potrebna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takva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pomoć</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osobi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kojoj</w:t>
      </w:r>
      <w:proofErr w:type="spellEnd"/>
      <w:r w:rsidRPr="005D2F73">
        <w:rPr>
          <w:rFonts w:ascii="Arial" w:hAnsi="Arial" w:cs="Arial"/>
          <w:szCs w:val="24"/>
          <w:lang w:val="en-US"/>
        </w:rPr>
        <w:t xml:space="preserve"> je ta </w:t>
      </w:r>
      <w:proofErr w:type="spellStart"/>
      <w:r w:rsidRPr="005D2F73">
        <w:rPr>
          <w:rFonts w:ascii="Arial" w:hAnsi="Arial" w:cs="Arial"/>
          <w:szCs w:val="24"/>
          <w:lang w:val="en-US"/>
        </w:rPr>
        <w:t>pomoć</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potrebna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zbog</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privremenih</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promjena</w:t>
      </w:r>
      <w:proofErr w:type="spellEnd"/>
      <w:r w:rsidRPr="005D2F73">
        <w:rPr>
          <w:rFonts w:ascii="Arial" w:hAnsi="Arial" w:cs="Arial"/>
          <w:szCs w:val="24"/>
          <w:lang w:val="en-US"/>
        </w:rPr>
        <w:t xml:space="preserve"> u </w:t>
      </w:r>
      <w:proofErr w:type="spellStart"/>
      <w:r w:rsidRPr="005D2F73">
        <w:rPr>
          <w:rFonts w:ascii="Arial" w:hAnsi="Arial" w:cs="Arial"/>
          <w:szCs w:val="24"/>
          <w:lang w:val="en-US"/>
        </w:rPr>
        <w:t>zdravstvenom</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stanju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ili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tjelesnog</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oštećenja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te</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osobi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koja</w:t>
      </w:r>
      <w:proofErr w:type="spellEnd"/>
      <w:r w:rsidRPr="005D2F73">
        <w:rPr>
          <w:rFonts w:ascii="Arial" w:hAnsi="Arial" w:cs="Arial"/>
          <w:szCs w:val="24"/>
          <w:lang w:val="en-US"/>
        </w:rPr>
        <w:t xml:space="preserve"> se </w:t>
      </w:r>
      <w:proofErr w:type="spellStart"/>
      <w:r w:rsidRPr="005D2F73">
        <w:rPr>
          <w:rFonts w:ascii="Arial" w:hAnsi="Arial" w:cs="Arial"/>
          <w:szCs w:val="24"/>
          <w:lang w:val="en-US"/>
        </w:rPr>
        <w:t>nalazi</w:t>
      </w:r>
      <w:proofErr w:type="spellEnd"/>
      <w:r w:rsidRPr="005D2F73">
        <w:rPr>
          <w:rFonts w:ascii="Arial" w:hAnsi="Arial" w:cs="Arial"/>
          <w:szCs w:val="24"/>
          <w:lang w:val="en-US"/>
        </w:rPr>
        <w:t xml:space="preserve"> u </w:t>
      </w:r>
      <w:proofErr w:type="spellStart"/>
      <w:r w:rsidRPr="005D2F73">
        <w:rPr>
          <w:rFonts w:ascii="Arial" w:hAnsi="Arial" w:cs="Arial"/>
          <w:szCs w:val="24"/>
          <w:lang w:val="en-US"/>
        </w:rPr>
        <w:t>takvim</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okolnostima</w:t>
      </w:r>
      <w:proofErr w:type="spellEnd"/>
      <w:r w:rsidRPr="005D2F73">
        <w:rPr>
          <w:rFonts w:ascii="Arial" w:hAnsi="Arial" w:cs="Arial"/>
          <w:szCs w:val="24"/>
          <w:lang w:val="en-US"/>
        </w:rPr>
        <w:t xml:space="preserve"> da je </w:t>
      </w:r>
      <w:proofErr w:type="spellStart"/>
      <w:r w:rsidRPr="005D2F73">
        <w:rPr>
          <w:rFonts w:ascii="Arial" w:hAnsi="Arial" w:cs="Arial"/>
          <w:szCs w:val="24"/>
          <w:lang w:val="en-US"/>
        </w:rPr>
        <w:t>takav</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oblik</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pomoći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najadekvatniji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Pripremu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dostavu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dnevnog</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obroka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obavlja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fizička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ili</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pravna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osoba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sa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kojom</w:t>
      </w:r>
      <w:proofErr w:type="spellEnd"/>
      <w:r w:rsidRPr="005D2F73">
        <w:rPr>
          <w:rFonts w:ascii="Arial" w:hAnsi="Arial" w:cs="Arial"/>
          <w:szCs w:val="24"/>
          <w:lang w:val="en-US"/>
        </w:rPr>
        <w:t xml:space="preserve"> je Općina </w:t>
      </w:r>
      <w:proofErr w:type="spellStart"/>
      <w:r w:rsidRPr="005D2F73">
        <w:rPr>
          <w:rFonts w:ascii="Arial" w:hAnsi="Arial" w:cs="Arial"/>
          <w:szCs w:val="24"/>
          <w:lang w:val="en-US"/>
        </w:rPr>
        <w:t>sklopio</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ugovor</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Navedeno</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pravo</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priznaje</w:t>
      </w:r>
      <w:proofErr w:type="spellEnd"/>
      <w:r w:rsidRPr="005D2F73">
        <w:rPr>
          <w:rFonts w:ascii="Arial" w:hAnsi="Arial" w:cs="Arial"/>
          <w:szCs w:val="24"/>
          <w:lang w:val="en-US"/>
        </w:rPr>
        <w:t xml:space="preserve"> se u 100% </w:t>
      </w:r>
      <w:proofErr w:type="spellStart"/>
      <w:r w:rsidRPr="005D2F73">
        <w:rPr>
          <w:rFonts w:ascii="Arial" w:hAnsi="Arial" w:cs="Arial"/>
          <w:szCs w:val="24"/>
          <w:lang w:val="en-US"/>
        </w:rPr>
        <w:t>iznosu</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ako</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osoba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ispunjava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jedan</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lastRenderedPageBreak/>
        <w:t>od</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uvjeta</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iz</w:t>
      </w:r>
      <w:proofErr w:type="spellEnd"/>
      <w:r w:rsidRPr="005D2F73">
        <w:rPr>
          <w:rFonts w:ascii="Arial" w:hAnsi="Arial" w:cs="Arial"/>
          <w:szCs w:val="24"/>
          <w:lang w:val="en-US"/>
        </w:rPr>
        <w:t xml:space="preserve"> </w:t>
      </w:r>
      <w:proofErr w:type="spellStart"/>
      <w:r w:rsidRPr="005D2F73">
        <w:rPr>
          <w:rFonts w:ascii="Arial" w:hAnsi="Arial" w:cs="Arial"/>
          <w:szCs w:val="24"/>
          <w:lang w:val="en-US"/>
        </w:rPr>
        <w:t>članka</w:t>
      </w:r>
      <w:proofErr w:type="spellEnd"/>
      <w:r w:rsidRPr="005D2F73">
        <w:rPr>
          <w:rFonts w:ascii="Arial" w:hAnsi="Arial" w:cs="Arial"/>
          <w:szCs w:val="24"/>
          <w:lang w:val="en-US"/>
        </w:rPr>
        <w:t xml:space="preserve"> 10. </w:t>
      </w:r>
      <w:proofErr w:type="spellStart"/>
      <w:r w:rsidRPr="005D2F73">
        <w:rPr>
          <w:rFonts w:ascii="Arial" w:hAnsi="Arial" w:cs="Arial"/>
          <w:szCs w:val="24"/>
          <w:lang w:val="it-IT"/>
        </w:rPr>
        <w:t>Odluke</w:t>
      </w:r>
      <w:proofErr w:type="spellEnd"/>
      <w:r w:rsidRPr="005D2F73">
        <w:rPr>
          <w:rFonts w:ascii="Arial" w:hAnsi="Arial" w:cs="Arial"/>
          <w:szCs w:val="24"/>
          <w:lang w:val="it-IT"/>
        </w:rPr>
        <w:t xml:space="preserve"> ili </w:t>
      </w:r>
      <w:proofErr w:type="spellStart"/>
      <w:r w:rsidRPr="005D2F73">
        <w:rPr>
          <w:rFonts w:ascii="Arial" w:hAnsi="Arial" w:cs="Arial"/>
          <w:szCs w:val="24"/>
          <w:lang w:val="it-IT"/>
        </w:rPr>
        <w:t>ako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prihod</w:t>
      </w:r>
      <w:proofErr w:type="spellEnd"/>
      <w:r w:rsidRPr="005D2F73">
        <w:rPr>
          <w:rFonts w:ascii="Arial" w:hAnsi="Arial" w:cs="Arial"/>
          <w:szCs w:val="24"/>
          <w:lang w:val="it-IT"/>
        </w:rPr>
        <w:t xml:space="preserve"> ne </w:t>
      </w:r>
      <w:proofErr w:type="spellStart"/>
      <w:r w:rsidRPr="005D2F73">
        <w:rPr>
          <w:rFonts w:ascii="Arial" w:hAnsi="Arial" w:cs="Arial"/>
          <w:szCs w:val="24"/>
          <w:lang w:val="it-IT"/>
        </w:rPr>
        <w:t>prelazi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iznos</w:t>
      </w:r>
      <w:proofErr w:type="spellEnd"/>
      <w:r w:rsidRPr="005D2F73">
        <w:rPr>
          <w:rFonts w:ascii="Arial" w:hAnsi="Arial" w:cs="Arial"/>
          <w:szCs w:val="24"/>
          <w:lang w:val="it-IT"/>
        </w:rPr>
        <w:t xml:space="preserve"> </w:t>
      </w:r>
      <w:proofErr w:type="gramStart"/>
      <w:r w:rsidRPr="005D2F73">
        <w:rPr>
          <w:rFonts w:ascii="Arial" w:hAnsi="Arial" w:cs="Arial"/>
          <w:szCs w:val="24"/>
          <w:lang w:val="it-IT"/>
        </w:rPr>
        <w:t>od</w:t>
      </w:r>
      <w:proofErr w:type="gramEnd"/>
      <w:r w:rsidRPr="005D2F73">
        <w:rPr>
          <w:rFonts w:ascii="Arial" w:hAnsi="Arial" w:cs="Arial"/>
          <w:szCs w:val="24"/>
          <w:lang w:val="it-IT"/>
        </w:rPr>
        <w:t xml:space="preserve"> 50% </w:t>
      </w:r>
      <w:proofErr w:type="spellStart"/>
      <w:r w:rsidRPr="005D2F73">
        <w:rPr>
          <w:rFonts w:ascii="Arial" w:hAnsi="Arial" w:cs="Arial"/>
          <w:szCs w:val="24"/>
          <w:lang w:val="it-IT"/>
        </w:rPr>
        <w:t>cenzusa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prihoda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11. </w:t>
      </w:r>
      <w:proofErr w:type="spellStart"/>
      <w:r w:rsidRPr="005D2F73">
        <w:rPr>
          <w:rFonts w:ascii="Arial" w:hAnsi="Arial" w:cs="Arial"/>
          <w:szCs w:val="24"/>
          <w:lang w:val="it-IT"/>
        </w:rPr>
        <w:t>Odluke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plaćanju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prehrane</w:t>
      </w:r>
      <w:proofErr w:type="spellEnd"/>
      <w:r w:rsidRPr="005D2F73">
        <w:rPr>
          <w:rFonts w:ascii="Arial" w:hAnsi="Arial" w:cs="Arial"/>
          <w:szCs w:val="24"/>
          <w:lang w:val="it-IT"/>
        </w:rPr>
        <w:t xml:space="preserve"> u 50% </w:t>
      </w:r>
      <w:proofErr w:type="spellStart"/>
      <w:r w:rsidRPr="005D2F73">
        <w:rPr>
          <w:rFonts w:ascii="Arial" w:hAnsi="Arial" w:cs="Arial"/>
          <w:szCs w:val="24"/>
          <w:lang w:val="it-IT"/>
        </w:rPr>
        <w:t>iznosu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priznaje</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osobi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ispunjava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prihoda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11. </w:t>
      </w:r>
      <w:proofErr w:type="spellStart"/>
      <w:r w:rsidRPr="005D2F73">
        <w:rPr>
          <w:rFonts w:ascii="Arial" w:hAnsi="Arial" w:cs="Arial"/>
          <w:szCs w:val="24"/>
          <w:lang w:val="it-IT"/>
        </w:rPr>
        <w:t>Odluke</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ako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prihod</w:t>
      </w:r>
      <w:proofErr w:type="spellEnd"/>
      <w:r w:rsidRPr="005D2F73">
        <w:rPr>
          <w:rFonts w:ascii="Arial" w:hAnsi="Arial" w:cs="Arial"/>
          <w:szCs w:val="24"/>
          <w:lang w:val="it-IT"/>
        </w:rPr>
        <w:t xml:space="preserve"> ne </w:t>
      </w:r>
      <w:proofErr w:type="spellStart"/>
      <w:r w:rsidRPr="005D2F73">
        <w:rPr>
          <w:rFonts w:ascii="Arial" w:hAnsi="Arial" w:cs="Arial"/>
          <w:szCs w:val="24"/>
          <w:lang w:val="it-IT"/>
        </w:rPr>
        <w:t>prelazi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iznos</w:t>
      </w:r>
      <w:proofErr w:type="spellEnd"/>
      <w:r w:rsidRPr="005D2F73">
        <w:rPr>
          <w:rFonts w:ascii="Arial" w:hAnsi="Arial" w:cs="Arial"/>
          <w:szCs w:val="24"/>
          <w:lang w:val="it-IT"/>
        </w:rPr>
        <w:t xml:space="preserve"> </w:t>
      </w:r>
      <w:proofErr w:type="gramStart"/>
      <w:r w:rsidRPr="005D2F73">
        <w:rPr>
          <w:rFonts w:ascii="Arial" w:hAnsi="Arial" w:cs="Arial"/>
          <w:szCs w:val="24"/>
          <w:lang w:val="it-IT"/>
        </w:rPr>
        <w:t>od</w:t>
      </w:r>
      <w:proofErr w:type="gramEnd"/>
      <w:r w:rsidRPr="005D2F73">
        <w:rPr>
          <w:rFonts w:ascii="Arial" w:hAnsi="Arial" w:cs="Arial"/>
          <w:szCs w:val="24"/>
          <w:lang w:val="it-IT"/>
        </w:rPr>
        <w:t xml:space="preserve"> 50% </w:t>
      </w:r>
      <w:proofErr w:type="spellStart"/>
      <w:r w:rsidRPr="005D2F73">
        <w:rPr>
          <w:rFonts w:ascii="Arial" w:hAnsi="Arial" w:cs="Arial"/>
          <w:szCs w:val="24"/>
          <w:lang w:val="it-IT"/>
        </w:rPr>
        <w:t>cenzusa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prihoda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istog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w:t>
      </w:r>
      <w:proofErr w:type="spellEnd"/>
      <w:r w:rsidRPr="005D2F73">
        <w:rPr>
          <w:rFonts w:ascii="Arial" w:hAnsi="Arial" w:cs="Arial"/>
          <w:szCs w:val="24"/>
          <w:lang w:val="it-IT"/>
        </w:rPr>
        <w:t xml:space="preserve"> ne </w:t>
      </w:r>
      <w:proofErr w:type="spellStart"/>
      <w:r w:rsidRPr="005D2F73">
        <w:rPr>
          <w:rFonts w:ascii="Arial" w:hAnsi="Arial" w:cs="Arial"/>
          <w:szCs w:val="24"/>
          <w:lang w:val="it-IT"/>
        </w:rPr>
        <w:t>može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ostvariti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osoba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koja</w:t>
      </w:r>
      <w:proofErr w:type="spellEnd"/>
      <w:r w:rsidRPr="005D2F73">
        <w:rPr>
          <w:rFonts w:ascii="Arial" w:hAnsi="Arial" w:cs="Arial"/>
          <w:szCs w:val="24"/>
          <w:lang w:val="it-IT"/>
        </w:rPr>
        <w:t xml:space="preserve"> je </w:t>
      </w:r>
      <w:proofErr w:type="spellStart"/>
      <w:r w:rsidRPr="005D2F73">
        <w:rPr>
          <w:rFonts w:ascii="Arial" w:hAnsi="Arial" w:cs="Arial"/>
          <w:szCs w:val="24"/>
          <w:lang w:val="it-IT"/>
        </w:rPr>
        <w:t>sklopila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ugovor</w:t>
      </w:r>
      <w:proofErr w:type="spellEnd"/>
      <w:r w:rsidRPr="005D2F73">
        <w:rPr>
          <w:rFonts w:ascii="Arial" w:hAnsi="Arial" w:cs="Arial"/>
          <w:szCs w:val="24"/>
          <w:lang w:val="it-IT"/>
        </w:rPr>
        <w:t xml:space="preserve"> o </w:t>
      </w:r>
      <w:proofErr w:type="spellStart"/>
      <w:r w:rsidRPr="005D2F73">
        <w:rPr>
          <w:rFonts w:ascii="Arial" w:hAnsi="Arial" w:cs="Arial"/>
          <w:szCs w:val="24"/>
          <w:lang w:val="it-IT"/>
        </w:rPr>
        <w:t>doživotnom</w:t>
      </w:r>
      <w:proofErr w:type="spellEnd"/>
      <w:r w:rsidRPr="005D2F73">
        <w:rPr>
          <w:rFonts w:ascii="Arial" w:hAnsi="Arial" w:cs="Arial"/>
          <w:szCs w:val="24"/>
          <w:lang w:val="it-IT"/>
        </w:rPr>
        <w:t xml:space="preserve"> ili </w:t>
      </w:r>
      <w:proofErr w:type="spellStart"/>
      <w:r w:rsidRPr="005D2F73">
        <w:rPr>
          <w:rFonts w:ascii="Arial" w:hAnsi="Arial" w:cs="Arial"/>
          <w:szCs w:val="24"/>
          <w:lang w:val="it-IT"/>
        </w:rPr>
        <w:t>dosmrtnom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uzdržavanju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kao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primatelj</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uzdržavanja</w:t>
      </w:r>
      <w:proofErr w:type="spellEnd"/>
      <w:r w:rsidRPr="005D2F73">
        <w:rPr>
          <w:rFonts w:ascii="Arial" w:hAnsi="Arial" w:cs="Arial"/>
          <w:szCs w:val="24"/>
          <w:lang w:val="it-IT"/>
        </w:rPr>
        <w:t>.</w:t>
      </w:r>
    </w:p>
    <w:p w14:paraId="18D8B506" w14:textId="77777777" w:rsidR="003814FA" w:rsidRPr="005D2F73" w:rsidRDefault="003814FA" w:rsidP="003814FA">
      <w:pPr>
        <w:pStyle w:val="BodyText"/>
        <w:rPr>
          <w:rFonts w:ascii="Arial" w:hAnsi="Arial" w:cs="Arial"/>
          <w:szCs w:val="24"/>
          <w:lang w:val="it-IT"/>
        </w:rPr>
      </w:pPr>
    </w:p>
    <w:p w14:paraId="4CA5703C"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Predviđena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2021.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w:t>
      </w:r>
      <w:r w:rsidRPr="005D2F73">
        <w:rPr>
          <w:rFonts w:ascii="Arial" w:hAnsi="Arial" w:cs="Arial"/>
          <w:szCs w:val="24"/>
          <w:lang w:val="it-IT"/>
        </w:rPr>
        <w:tab/>
      </w:r>
      <w:r w:rsidRPr="005D2F73">
        <w:rPr>
          <w:rFonts w:ascii="Arial" w:hAnsi="Arial" w:cs="Arial"/>
          <w:szCs w:val="24"/>
          <w:lang w:val="it-IT"/>
        </w:rPr>
        <w:tab/>
      </w:r>
      <w:r w:rsidRPr="005D2F73">
        <w:rPr>
          <w:rFonts w:ascii="Arial" w:hAnsi="Arial" w:cs="Arial"/>
          <w:szCs w:val="24"/>
          <w:lang w:val="it-IT"/>
        </w:rPr>
        <w:tab/>
      </w:r>
      <w:r w:rsidRPr="005D2F73">
        <w:rPr>
          <w:rFonts w:ascii="Arial" w:hAnsi="Arial" w:cs="Arial"/>
          <w:szCs w:val="24"/>
          <w:lang w:val="it-IT"/>
        </w:rPr>
        <w:tab/>
        <w:t xml:space="preserve">         2.000,00 </w:t>
      </w:r>
      <w:proofErr w:type="spellStart"/>
      <w:r w:rsidRPr="005D2F73">
        <w:rPr>
          <w:rFonts w:ascii="Arial" w:hAnsi="Arial" w:cs="Arial"/>
          <w:szCs w:val="24"/>
          <w:lang w:val="it-IT"/>
        </w:rPr>
        <w:t>kn</w:t>
      </w:r>
      <w:proofErr w:type="spellEnd"/>
    </w:p>
    <w:p w14:paraId="01CF8B76" w14:textId="77777777" w:rsidR="003814FA" w:rsidRPr="005D2F73" w:rsidRDefault="003814FA" w:rsidP="003814FA">
      <w:pPr>
        <w:pStyle w:val="BodyText"/>
        <w:rPr>
          <w:rFonts w:ascii="Arial" w:hAnsi="Arial" w:cs="Arial"/>
          <w:szCs w:val="24"/>
          <w:lang w:val="it-IT"/>
        </w:rPr>
      </w:pPr>
    </w:p>
    <w:p w14:paraId="1225E34B" w14:textId="77777777" w:rsidR="003814FA" w:rsidRPr="005D2F73" w:rsidRDefault="003814FA" w:rsidP="003814FA">
      <w:pPr>
        <w:pStyle w:val="BodyText"/>
        <w:rPr>
          <w:rFonts w:ascii="Arial" w:hAnsi="Arial" w:cs="Arial"/>
          <w:b/>
          <w:szCs w:val="24"/>
          <w:lang w:val="it-IT"/>
        </w:rPr>
      </w:pPr>
      <w:r w:rsidRPr="005D2F73">
        <w:rPr>
          <w:rFonts w:ascii="Arial" w:hAnsi="Arial" w:cs="Arial"/>
          <w:b/>
          <w:szCs w:val="24"/>
          <w:lang w:val="it-IT"/>
        </w:rPr>
        <w:t>6. PRAVO NA POMOĆ U PLAĆANJU LIJEKOVA I LIJEČENJA</w:t>
      </w:r>
    </w:p>
    <w:p w14:paraId="528D7B48"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plaćanju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lijekova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priznaje</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osobi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kojoj</w:t>
      </w:r>
      <w:proofErr w:type="spellEnd"/>
      <w:r w:rsidRPr="005D2F73">
        <w:rPr>
          <w:rFonts w:ascii="Arial" w:hAnsi="Arial" w:cs="Arial"/>
          <w:szCs w:val="24"/>
          <w:lang w:val="it-IT"/>
        </w:rPr>
        <w:t xml:space="preserve"> je </w:t>
      </w:r>
      <w:proofErr w:type="spellStart"/>
      <w:r w:rsidRPr="005D2F73">
        <w:rPr>
          <w:rFonts w:ascii="Arial" w:hAnsi="Arial" w:cs="Arial"/>
          <w:szCs w:val="24"/>
          <w:lang w:val="it-IT"/>
        </w:rPr>
        <w:t>neophodno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potrebno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trošiti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lijekove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nisu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listi </w:t>
      </w:r>
      <w:proofErr w:type="spellStart"/>
      <w:r w:rsidRPr="005D2F73">
        <w:rPr>
          <w:rFonts w:ascii="Arial" w:hAnsi="Arial" w:cs="Arial"/>
          <w:szCs w:val="24"/>
          <w:lang w:val="it-IT"/>
        </w:rPr>
        <w:t>lijekova</w:t>
      </w:r>
      <w:proofErr w:type="spellEnd"/>
      <w:r w:rsidRPr="005D2F73">
        <w:rPr>
          <w:rFonts w:ascii="Arial" w:hAnsi="Arial" w:cs="Arial"/>
          <w:szCs w:val="24"/>
          <w:lang w:val="it-IT"/>
        </w:rPr>
        <w:t xml:space="preserve"> HZZO-a, a </w:t>
      </w:r>
      <w:proofErr w:type="spellStart"/>
      <w:r w:rsidRPr="005D2F73">
        <w:rPr>
          <w:rFonts w:ascii="Arial" w:hAnsi="Arial" w:cs="Arial"/>
          <w:szCs w:val="24"/>
          <w:lang w:val="it-IT"/>
        </w:rPr>
        <w:t>što</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utvrđuje</w:t>
      </w:r>
      <w:proofErr w:type="spellEnd"/>
      <w:r w:rsidRPr="005D2F73">
        <w:rPr>
          <w:rFonts w:ascii="Arial" w:hAnsi="Arial" w:cs="Arial"/>
          <w:szCs w:val="24"/>
          <w:lang w:val="it-IT"/>
        </w:rPr>
        <w:t xml:space="preserve"> ne </w:t>
      </w:r>
      <w:proofErr w:type="spellStart"/>
      <w:r w:rsidRPr="005D2F73">
        <w:rPr>
          <w:rFonts w:ascii="Arial" w:hAnsi="Arial" w:cs="Arial"/>
          <w:szCs w:val="24"/>
          <w:lang w:val="it-IT"/>
        </w:rPr>
        <w:t>temelju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liječničke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potvrde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Navedenu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osoba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može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ostvariti</w:t>
      </w:r>
      <w:proofErr w:type="spellEnd"/>
      <w:r w:rsidRPr="005D2F73">
        <w:rPr>
          <w:rFonts w:ascii="Arial" w:hAnsi="Arial" w:cs="Arial"/>
          <w:szCs w:val="24"/>
          <w:lang w:val="it-IT"/>
        </w:rPr>
        <w:t xml:space="preserve"> u 100% </w:t>
      </w:r>
      <w:proofErr w:type="spellStart"/>
      <w:r w:rsidRPr="005D2F73">
        <w:rPr>
          <w:rFonts w:ascii="Arial" w:hAnsi="Arial" w:cs="Arial"/>
          <w:szCs w:val="24"/>
          <w:lang w:val="it-IT"/>
        </w:rPr>
        <w:t>iznosu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realnih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ako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ispunjava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jedan</w:t>
      </w:r>
      <w:proofErr w:type="spellEnd"/>
      <w:r w:rsidRPr="005D2F73">
        <w:rPr>
          <w:rFonts w:ascii="Arial" w:hAnsi="Arial" w:cs="Arial"/>
          <w:szCs w:val="24"/>
          <w:lang w:val="it-IT"/>
        </w:rPr>
        <w:t xml:space="preserve"> od </w:t>
      </w:r>
      <w:proofErr w:type="spellStart"/>
      <w:r w:rsidRPr="005D2F73">
        <w:rPr>
          <w:rFonts w:ascii="Arial" w:hAnsi="Arial" w:cs="Arial"/>
          <w:szCs w:val="24"/>
          <w:lang w:val="it-IT"/>
        </w:rPr>
        <w:t>uvjeta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10. </w:t>
      </w:r>
      <w:proofErr w:type="spellStart"/>
      <w:r w:rsidRPr="005D2F73">
        <w:rPr>
          <w:rFonts w:ascii="Arial" w:hAnsi="Arial" w:cs="Arial"/>
          <w:szCs w:val="24"/>
          <w:lang w:val="it-IT"/>
        </w:rPr>
        <w:t>Odluke</w:t>
      </w:r>
      <w:proofErr w:type="spellEnd"/>
      <w:r w:rsidRPr="005D2F73">
        <w:rPr>
          <w:rFonts w:ascii="Arial" w:hAnsi="Arial" w:cs="Arial"/>
          <w:szCs w:val="24"/>
          <w:lang w:val="it-IT"/>
        </w:rPr>
        <w:t xml:space="preserve"> ili </w:t>
      </w:r>
      <w:proofErr w:type="spellStart"/>
      <w:r w:rsidRPr="005D2F73">
        <w:rPr>
          <w:rFonts w:ascii="Arial" w:hAnsi="Arial" w:cs="Arial"/>
          <w:szCs w:val="24"/>
          <w:lang w:val="it-IT"/>
        </w:rPr>
        <w:t>ako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prihod</w:t>
      </w:r>
      <w:proofErr w:type="spellEnd"/>
      <w:r w:rsidRPr="005D2F73">
        <w:rPr>
          <w:rFonts w:ascii="Arial" w:hAnsi="Arial" w:cs="Arial"/>
          <w:szCs w:val="24"/>
          <w:lang w:val="it-IT"/>
        </w:rPr>
        <w:t xml:space="preserve"> ne </w:t>
      </w:r>
      <w:proofErr w:type="spellStart"/>
      <w:r w:rsidRPr="005D2F73">
        <w:rPr>
          <w:rFonts w:ascii="Arial" w:hAnsi="Arial" w:cs="Arial"/>
          <w:szCs w:val="24"/>
          <w:lang w:val="it-IT"/>
        </w:rPr>
        <w:t>prelazi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iznos</w:t>
      </w:r>
      <w:proofErr w:type="spellEnd"/>
      <w:r w:rsidRPr="005D2F73">
        <w:rPr>
          <w:rFonts w:ascii="Arial" w:hAnsi="Arial" w:cs="Arial"/>
          <w:szCs w:val="24"/>
          <w:lang w:val="it-IT"/>
        </w:rPr>
        <w:t xml:space="preserve"> </w:t>
      </w:r>
      <w:proofErr w:type="gramStart"/>
      <w:r w:rsidRPr="005D2F73">
        <w:rPr>
          <w:rFonts w:ascii="Arial" w:hAnsi="Arial" w:cs="Arial"/>
          <w:szCs w:val="24"/>
          <w:lang w:val="it-IT"/>
        </w:rPr>
        <w:t>od</w:t>
      </w:r>
      <w:proofErr w:type="gramEnd"/>
      <w:r w:rsidRPr="005D2F73">
        <w:rPr>
          <w:rFonts w:ascii="Arial" w:hAnsi="Arial" w:cs="Arial"/>
          <w:szCs w:val="24"/>
          <w:lang w:val="it-IT"/>
        </w:rPr>
        <w:t xml:space="preserve"> 50% </w:t>
      </w:r>
      <w:proofErr w:type="spellStart"/>
      <w:r w:rsidRPr="005D2F73">
        <w:rPr>
          <w:rFonts w:ascii="Arial" w:hAnsi="Arial" w:cs="Arial"/>
          <w:szCs w:val="24"/>
          <w:lang w:val="it-IT"/>
        </w:rPr>
        <w:t>cenzusa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prihoda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11. </w:t>
      </w:r>
      <w:proofErr w:type="spellStart"/>
      <w:r w:rsidRPr="005D2F73">
        <w:rPr>
          <w:rFonts w:ascii="Arial" w:hAnsi="Arial" w:cs="Arial"/>
          <w:szCs w:val="24"/>
          <w:lang w:val="it-IT"/>
        </w:rPr>
        <w:t>Odluke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plaćanju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lijekova</w:t>
      </w:r>
      <w:proofErr w:type="spellEnd"/>
      <w:r w:rsidRPr="005D2F73">
        <w:rPr>
          <w:rFonts w:ascii="Arial" w:hAnsi="Arial" w:cs="Arial"/>
          <w:szCs w:val="24"/>
          <w:lang w:val="it-IT"/>
        </w:rPr>
        <w:t xml:space="preserve"> u 50% </w:t>
      </w:r>
      <w:proofErr w:type="spellStart"/>
      <w:r w:rsidRPr="005D2F73">
        <w:rPr>
          <w:rFonts w:ascii="Arial" w:hAnsi="Arial" w:cs="Arial"/>
          <w:szCs w:val="24"/>
          <w:lang w:val="it-IT"/>
        </w:rPr>
        <w:t>iznosu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osoba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može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ostvariti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ako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ispunjava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prihoda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11. </w:t>
      </w:r>
      <w:proofErr w:type="spellStart"/>
      <w:r w:rsidRPr="005D2F73">
        <w:rPr>
          <w:rFonts w:ascii="Arial" w:hAnsi="Arial" w:cs="Arial"/>
          <w:szCs w:val="24"/>
          <w:lang w:val="it-IT"/>
        </w:rPr>
        <w:t>Odluke</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iznosu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iznad</w:t>
      </w:r>
      <w:proofErr w:type="spellEnd"/>
      <w:r w:rsidRPr="005D2F73">
        <w:rPr>
          <w:rFonts w:ascii="Arial" w:hAnsi="Arial" w:cs="Arial"/>
          <w:szCs w:val="24"/>
          <w:lang w:val="it-IT"/>
        </w:rPr>
        <w:t xml:space="preserve"> 50% </w:t>
      </w:r>
      <w:proofErr w:type="spellStart"/>
      <w:r w:rsidRPr="005D2F73">
        <w:rPr>
          <w:rFonts w:ascii="Arial" w:hAnsi="Arial" w:cs="Arial"/>
          <w:szCs w:val="24"/>
          <w:lang w:val="it-IT"/>
        </w:rPr>
        <w:t>cenzusa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prihoda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istog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Naknadu</w:t>
      </w:r>
      <w:proofErr w:type="spellEnd"/>
      <w:r w:rsidRPr="005D2F73">
        <w:rPr>
          <w:rFonts w:ascii="Arial" w:hAnsi="Arial" w:cs="Arial"/>
          <w:szCs w:val="24"/>
          <w:lang w:val="it-IT"/>
        </w:rPr>
        <w:t xml:space="preserve"> ne </w:t>
      </w:r>
      <w:proofErr w:type="spellStart"/>
      <w:r w:rsidRPr="005D2F73">
        <w:rPr>
          <w:rFonts w:ascii="Arial" w:hAnsi="Arial" w:cs="Arial"/>
          <w:szCs w:val="24"/>
          <w:lang w:val="it-IT"/>
        </w:rPr>
        <w:t>može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ostvariti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osoba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koja</w:t>
      </w:r>
      <w:proofErr w:type="spellEnd"/>
      <w:r w:rsidRPr="005D2F73">
        <w:rPr>
          <w:rFonts w:ascii="Arial" w:hAnsi="Arial" w:cs="Arial"/>
          <w:szCs w:val="24"/>
          <w:lang w:val="it-IT"/>
        </w:rPr>
        <w:t xml:space="preserve"> je </w:t>
      </w:r>
      <w:proofErr w:type="spellStart"/>
      <w:r w:rsidRPr="005D2F73">
        <w:rPr>
          <w:rFonts w:ascii="Arial" w:hAnsi="Arial" w:cs="Arial"/>
          <w:szCs w:val="24"/>
          <w:lang w:val="it-IT"/>
        </w:rPr>
        <w:t>sklopila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ugovor</w:t>
      </w:r>
      <w:proofErr w:type="spellEnd"/>
      <w:r w:rsidRPr="005D2F73">
        <w:rPr>
          <w:rFonts w:ascii="Arial" w:hAnsi="Arial" w:cs="Arial"/>
          <w:szCs w:val="24"/>
          <w:lang w:val="it-IT"/>
        </w:rPr>
        <w:t xml:space="preserve"> o </w:t>
      </w:r>
      <w:proofErr w:type="spellStart"/>
      <w:r w:rsidRPr="005D2F73">
        <w:rPr>
          <w:rFonts w:ascii="Arial" w:hAnsi="Arial" w:cs="Arial"/>
          <w:szCs w:val="24"/>
          <w:lang w:val="it-IT"/>
        </w:rPr>
        <w:t>doživotnom</w:t>
      </w:r>
      <w:proofErr w:type="spellEnd"/>
      <w:r w:rsidRPr="005D2F73">
        <w:rPr>
          <w:rFonts w:ascii="Arial" w:hAnsi="Arial" w:cs="Arial"/>
          <w:szCs w:val="24"/>
          <w:lang w:val="it-IT"/>
        </w:rPr>
        <w:t xml:space="preserve"> ili </w:t>
      </w:r>
      <w:proofErr w:type="spellStart"/>
      <w:r w:rsidRPr="005D2F73">
        <w:rPr>
          <w:rFonts w:ascii="Arial" w:hAnsi="Arial" w:cs="Arial"/>
          <w:szCs w:val="24"/>
          <w:lang w:val="it-IT"/>
        </w:rPr>
        <w:t>dosmrtnom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uzdržavanju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kao</w:t>
      </w:r>
      <w:proofErr w:type="spellEnd"/>
      <w:r w:rsidRPr="005D2F73">
        <w:rPr>
          <w:rFonts w:ascii="Arial" w:hAnsi="Arial" w:cs="Arial"/>
          <w:szCs w:val="24"/>
          <w:lang w:val="it-IT"/>
        </w:rPr>
        <w:t xml:space="preserve"> </w:t>
      </w:r>
      <w:proofErr w:type="spellStart"/>
      <w:proofErr w:type="gramStart"/>
      <w:r w:rsidRPr="005D2F73">
        <w:rPr>
          <w:rFonts w:ascii="Arial" w:hAnsi="Arial" w:cs="Arial"/>
          <w:szCs w:val="24"/>
          <w:lang w:val="it-IT"/>
        </w:rPr>
        <w:t>primatelj</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uzdržavanja</w:t>
      </w:r>
      <w:proofErr w:type="spellEnd"/>
      <w:proofErr w:type="gramEnd"/>
      <w:r w:rsidRPr="005D2F73">
        <w:rPr>
          <w:rFonts w:ascii="Arial" w:hAnsi="Arial" w:cs="Arial"/>
          <w:szCs w:val="24"/>
          <w:lang w:val="it-IT"/>
        </w:rPr>
        <w:t>.</w:t>
      </w:r>
    </w:p>
    <w:p w14:paraId="18BF4B21" w14:textId="77777777" w:rsidR="003814FA" w:rsidRPr="005D2F73" w:rsidRDefault="003814FA" w:rsidP="003814FA">
      <w:pPr>
        <w:pStyle w:val="BodyText"/>
        <w:rPr>
          <w:rFonts w:ascii="Arial" w:hAnsi="Arial" w:cs="Arial"/>
          <w:szCs w:val="24"/>
          <w:lang w:val="it-IT"/>
        </w:rPr>
      </w:pPr>
    </w:p>
    <w:p w14:paraId="7DB1FFE2"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Predviđena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2021.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w:t>
      </w:r>
      <w:r w:rsidRPr="005D2F73">
        <w:rPr>
          <w:rFonts w:ascii="Arial" w:hAnsi="Arial" w:cs="Arial"/>
          <w:szCs w:val="24"/>
          <w:lang w:val="it-IT"/>
        </w:rPr>
        <w:tab/>
      </w:r>
      <w:r w:rsidRPr="005D2F73">
        <w:rPr>
          <w:rFonts w:ascii="Arial" w:hAnsi="Arial" w:cs="Arial"/>
          <w:szCs w:val="24"/>
          <w:lang w:val="it-IT"/>
        </w:rPr>
        <w:tab/>
      </w:r>
      <w:r w:rsidRPr="005D2F73">
        <w:rPr>
          <w:rFonts w:ascii="Arial" w:hAnsi="Arial" w:cs="Arial"/>
          <w:szCs w:val="24"/>
          <w:lang w:val="it-IT"/>
        </w:rPr>
        <w:tab/>
      </w:r>
      <w:r w:rsidRPr="005D2F73">
        <w:rPr>
          <w:rFonts w:ascii="Arial" w:hAnsi="Arial" w:cs="Arial"/>
          <w:szCs w:val="24"/>
          <w:lang w:val="it-IT"/>
        </w:rPr>
        <w:tab/>
        <w:t xml:space="preserve">         5.000,00 </w:t>
      </w:r>
      <w:proofErr w:type="spellStart"/>
      <w:r w:rsidRPr="005D2F73">
        <w:rPr>
          <w:rFonts w:ascii="Arial" w:hAnsi="Arial" w:cs="Arial"/>
          <w:szCs w:val="24"/>
          <w:lang w:val="it-IT"/>
        </w:rPr>
        <w:t>kn</w:t>
      </w:r>
      <w:proofErr w:type="spellEnd"/>
    </w:p>
    <w:p w14:paraId="30B28B92" w14:textId="77777777" w:rsidR="003814FA" w:rsidRPr="005D2F73" w:rsidRDefault="003814FA" w:rsidP="003814FA">
      <w:pPr>
        <w:pStyle w:val="BodyText"/>
        <w:rPr>
          <w:rFonts w:ascii="Arial" w:hAnsi="Arial" w:cs="Arial"/>
          <w:szCs w:val="24"/>
          <w:lang w:val="it-IT"/>
        </w:rPr>
      </w:pPr>
    </w:p>
    <w:p w14:paraId="4CA12D4A" w14:textId="77777777" w:rsidR="003814FA" w:rsidRPr="005D2F73" w:rsidRDefault="003814FA" w:rsidP="003814FA">
      <w:pPr>
        <w:pStyle w:val="BodyText"/>
        <w:rPr>
          <w:rFonts w:ascii="Arial" w:hAnsi="Arial" w:cs="Arial"/>
          <w:szCs w:val="24"/>
          <w:lang w:val="it-IT"/>
        </w:rPr>
      </w:pPr>
    </w:p>
    <w:p w14:paraId="5E535423" w14:textId="77777777" w:rsidR="003814FA" w:rsidRPr="005D2F73" w:rsidRDefault="003814FA" w:rsidP="003814FA">
      <w:pPr>
        <w:pStyle w:val="BodyText"/>
        <w:rPr>
          <w:rFonts w:ascii="Arial" w:hAnsi="Arial" w:cs="Arial"/>
          <w:b/>
          <w:szCs w:val="24"/>
          <w:lang w:val="it-IT"/>
        </w:rPr>
      </w:pPr>
      <w:r w:rsidRPr="005D2F73">
        <w:rPr>
          <w:rFonts w:ascii="Arial" w:hAnsi="Arial" w:cs="Arial"/>
          <w:b/>
          <w:szCs w:val="24"/>
          <w:lang w:val="it-IT"/>
        </w:rPr>
        <w:t>7. PRAVO NA POMOĆ ZA NOVOROĐENČAD</w:t>
      </w:r>
    </w:p>
    <w:p w14:paraId="3DCF9DE7"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O </w:t>
      </w:r>
      <w:proofErr w:type="spellStart"/>
      <w:r w:rsidRPr="005D2F73">
        <w:rPr>
          <w:rFonts w:ascii="Arial" w:hAnsi="Arial" w:cs="Arial"/>
          <w:szCs w:val="24"/>
          <w:lang w:val="it-IT"/>
        </w:rPr>
        <w:t>načinu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uvjetima</w:t>
      </w:r>
      <w:proofErr w:type="spellEnd"/>
      <w:r w:rsidRPr="005D2F73">
        <w:rPr>
          <w:rFonts w:ascii="Arial" w:hAnsi="Arial" w:cs="Arial"/>
          <w:szCs w:val="24"/>
          <w:lang w:val="it-IT"/>
        </w:rPr>
        <w:t xml:space="preserve"> i visini </w:t>
      </w:r>
      <w:proofErr w:type="spellStart"/>
      <w:r w:rsidRPr="005D2F73">
        <w:rPr>
          <w:rFonts w:ascii="Arial" w:hAnsi="Arial" w:cs="Arial"/>
          <w:szCs w:val="24"/>
          <w:lang w:val="it-IT"/>
        </w:rPr>
        <w:t>ostvarivanja</w:t>
      </w:r>
      <w:proofErr w:type="spellEnd"/>
      <w:r w:rsidRPr="005D2F73">
        <w:rPr>
          <w:rFonts w:ascii="Arial" w:hAnsi="Arial" w:cs="Arial"/>
          <w:szCs w:val="24"/>
          <w:lang w:val="it-IT"/>
        </w:rPr>
        <w:t xml:space="preserve"> prava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novorođeno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dijete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Općinsko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vijeće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Općine</w:t>
      </w:r>
      <w:proofErr w:type="spellEnd"/>
      <w:r w:rsidRPr="005D2F73">
        <w:rPr>
          <w:rFonts w:ascii="Arial" w:hAnsi="Arial" w:cs="Arial"/>
          <w:szCs w:val="24"/>
          <w:lang w:val="it-IT"/>
        </w:rPr>
        <w:t xml:space="preserve"> Brtonigla - Verteneglio </w:t>
      </w:r>
      <w:proofErr w:type="spellStart"/>
      <w:r w:rsidRPr="005D2F73">
        <w:rPr>
          <w:rFonts w:ascii="Arial" w:hAnsi="Arial" w:cs="Arial"/>
          <w:szCs w:val="24"/>
          <w:lang w:val="it-IT"/>
        </w:rPr>
        <w:t>donijeti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će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posebnu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odluku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će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propisati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iznos</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opće</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posebne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uvjete</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ostvarenje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ovog</w:t>
      </w:r>
      <w:proofErr w:type="spellEnd"/>
      <w:r w:rsidRPr="005D2F73">
        <w:rPr>
          <w:rFonts w:ascii="Arial" w:hAnsi="Arial" w:cs="Arial"/>
          <w:szCs w:val="24"/>
          <w:lang w:val="it-IT"/>
        </w:rPr>
        <w:t xml:space="preserve"> prava te </w:t>
      </w:r>
      <w:proofErr w:type="spellStart"/>
      <w:r w:rsidRPr="005D2F73">
        <w:rPr>
          <w:rFonts w:ascii="Arial" w:hAnsi="Arial" w:cs="Arial"/>
          <w:szCs w:val="24"/>
          <w:lang w:val="it-IT"/>
        </w:rPr>
        <w:t>postupak</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podnošenja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zahtjeva</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odobrenja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pomoći</w:t>
      </w:r>
      <w:proofErr w:type="spellEnd"/>
      <w:r w:rsidRPr="005D2F73">
        <w:rPr>
          <w:rFonts w:ascii="Arial" w:hAnsi="Arial" w:cs="Arial"/>
          <w:szCs w:val="24"/>
          <w:lang w:val="it-IT"/>
        </w:rPr>
        <w:t>.</w:t>
      </w:r>
    </w:p>
    <w:p w14:paraId="60E982EE" w14:textId="77777777" w:rsidR="003814FA" w:rsidRPr="005D2F73" w:rsidRDefault="003814FA" w:rsidP="003814FA">
      <w:pPr>
        <w:pStyle w:val="BodyText"/>
        <w:rPr>
          <w:rFonts w:ascii="Arial" w:hAnsi="Arial" w:cs="Arial"/>
          <w:szCs w:val="24"/>
          <w:lang w:val="it-IT"/>
        </w:rPr>
      </w:pPr>
    </w:p>
    <w:p w14:paraId="7950C065"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Predviđena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2021.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w:t>
      </w:r>
      <w:r w:rsidRPr="005D2F73">
        <w:rPr>
          <w:rFonts w:ascii="Arial" w:hAnsi="Arial" w:cs="Arial"/>
          <w:szCs w:val="24"/>
          <w:lang w:val="it-IT"/>
        </w:rPr>
        <w:tab/>
      </w:r>
      <w:r w:rsidRPr="005D2F73">
        <w:rPr>
          <w:rFonts w:ascii="Arial" w:hAnsi="Arial" w:cs="Arial"/>
          <w:szCs w:val="24"/>
          <w:lang w:val="it-IT"/>
        </w:rPr>
        <w:tab/>
      </w:r>
      <w:r w:rsidRPr="005D2F73">
        <w:rPr>
          <w:rFonts w:ascii="Arial" w:hAnsi="Arial" w:cs="Arial"/>
          <w:szCs w:val="24"/>
          <w:lang w:val="it-IT"/>
        </w:rPr>
        <w:tab/>
        <w:t xml:space="preserve">                 80.000,00 </w:t>
      </w:r>
      <w:proofErr w:type="spellStart"/>
      <w:r w:rsidRPr="005D2F73">
        <w:rPr>
          <w:rFonts w:ascii="Arial" w:hAnsi="Arial" w:cs="Arial"/>
          <w:szCs w:val="24"/>
          <w:lang w:val="it-IT"/>
        </w:rPr>
        <w:t>kn</w:t>
      </w:r>
      <w:proofErr w:type="spellEnd"/>
    </w:p>
    <w:p w14:paraId="29F1DE06" w14:textId="7768365C" w:rsidR="003814FA" w:rsidRDefault="003814FA" w:rsidP="003814FA">
      <w:pPr>
        <w:pStyle w:val="BodyText"/>
        <w:rPr>
          <w:rFonts w:ascii="Arial" w:hAnsi="Arial" w:cs="Arial"/>
          <w:szCs w:val="24"/>
          <w:lang w:val="it-IT"/>
        </w:rPr>
      </w:pPr>
    </w:p>
    <w:p w14:paraId="73FA55F0" w14:textId="77777777" w:rsidR="005D2F73" w:rsidRPr="005D2F73" w:rsidRDefault="005D2F73" w:rsidP="003814FA">
      <w:pPr>
        <w:pStyle w:val="BodyText"/>
        <w:rPr>
          <w:rFonts w:ascii="Arial" w:hAnsi="Arial" w:cs="Arial"/>
          <w:szCs w:val="24"/>
          <w:lang w:val="it-IT"/>
        </w:rPr>
      </w:pPr>
    </w:p>
    <w:p w14:paraId="3EDF656B" w14:textId="77777777" w:rsidR="003814FA" w:rsidRPr="005D2F73" w:rsidRDefault="003814FA" w:rsidP="003814FA">
      <w:pPr>
        <w:pStyle w:val="BodyText"/>
        <w:rPr>
          <w:rFonts w:ascii="Arial" w:hAnsi="Arial" w:cs="Arial"/>
          <w:b/>
          <w:szCs w:val="24"/>
          <w:lang w:val="it-IT"/>
        </w:rPr>
      </w:pPr>
    </w:p>
    <w:p w14:paraId="1B42A087" w14:textId="77777777" w:rsidR="003814FA" w:rsidRPr="005D2F73" w:rsidRDefault="003814FA" w:rsidP="003814FA">
      <w:pPr>
        <w:pStyle w:val="BodyText"/>
        <w:rPr>
          <w:rFonts w:ascii="Arial" w:hAnsi="Arial" w:cs="Arial"/>
          <w:b/>
          <w:szCs w:val="24"/>
          <w:lang w:val="it-IT"/>
        </w:rPr>
      </w:pPr>
      <w:r w:rsidRPr="005D2F73">
        <w:rPr>
          <w:rFonts w:ascii="Arial" w:hAnsi="Arial" w:cs="Arial"/>
          <w:b/>
          <w:szCs w:val="24"/>
          <w:lang w:val="it-IT"/>
        </w:rPr>
        <w:t>8. PRAVO NA POMOĆ ZA HRANU ZA NOVOROĐENČAD</w:t>
      </w:r>
    </w:p>
    <w:p w14:paraId="661508AC"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Pomoć</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plaćanje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hrane</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novorođenčad</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ostvaruju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roditelji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ispunjavaju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jedan</w:t>
      </w:r>
      <w:proofErr w:type="spellEnd"/>
      <w:r w:rsidRPr="005D2F73">
        <w:rPr>
          <w:rFonts w:ascii="Arial" w:hAnsi="Arial" w:cs="Arial"/>
          <w:szCs w:val="24"/>
          <w:lang w:val="it-IT"/>
        </w:rPr>
        <w:t xml:space="preserve"> od </w:t>
      </w:r>
      <w:proofErr w:type="spellStart"/>
      <w:r w:rsidRPr="005D2F73">
        <w:rPr>
          <w:rFonts w:ascii="Arial" w:hAnsi="Arial" w:cs="Arial"/>
          <w:szCs w:val="24"/>
          <w:lang w:val="it-IT"/>
        </w:rPr>
        <w:t>uvjeta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 xml:space="preserve"> 9. </w:t>
      </w:r>
      <w:proofErr w:type="spellStart"/>
      <w:r w:rsidRPr="005D2F73">
        <w:rPr>
          <w:rFonts w:ascii="Arial" w:hAnsi="Arial" w:cs="Arial"/>
          <w:szCs w:val="24"/>
          <w:lang w:val="it-IT"/>
        </w:rPr>
        <w:t>Odluke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Mjesečni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iznos</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naknade</w:t>
      </w:r>
      <w:proofErr w:type="spellEnd"/>
      <w:r w:rsidRPr="005D2F73">
        <w:rPr>
          <w:rFonts w:ascii="Arial" w:hAnsi="Arial" w:cs="Arial"/>
          <w:szCs w:val="24"/>
          <w:lang w:val="it-IT"/>
        </w:rPr>
        <w:t xml:space="preserve"> je 300,00 </w:t>
      </w:r>
      <w:proofErr w:type="spellStart"/>
      <w:r w:rsidRPr="005D2F73">
        <w:rPr>
          <w:rFonts w:ascii="Arial" w:hAnsi="Arial" w:cs="Arial"/>
          <w:szCs w:val="24"/>
          <w:lang w:val="it-IT"/>
        </w:rPr>
        <w:t>kuna</w:t>
      </w:r>
      <w:proofErr w:type="spellEnd"/>
      <w:r w:rsidRPr="005D2F73">
        <w:rPr>
          <w:rFonts w:ascii="Arial" w:hAnsi="Arial" w:cs="Arial"/>
          <w:szCs w:val="24"/>
          <w:lang w:val="it-IT"/>
        </w:rPr>
        <w:t xml:space="preserve">, a </w:t>
      </w:r>
      <w:proofErr w:type="spellStart"/>
      <w:r w:rsidRPr="005D2F73">
        <w:rPr>
          <w:rFonts w:ascii="Arial" w:hAnsi="Arial" w:cs="Arial"/>
          <w:szCs w:val="24"/>
          <w:lang w:val="it-IT"/>
        </w:rPr>
        <w:t>isplaćuje</w:t>
      </w:r>
      <w:proofErr w:type="spellEnd"/>
      <w:r w:rsidRPr="005D2F73">
        <w:rPr>
          <w:rFonts w:ascii="Arial" w:hAnsi="Arial" w:cs="Arial"/>
          <w:szCs w:val="24"/>
          <w:lang w:val="it-IT"/>
        </w:rPr>
        <w:t xml:space="preserve"> se do </w:t>
      </w:r>
      <w:proofErr w:type="spellStart"/>
      <w:r w:rsidRPr="005D2F73">
        <w:rPr>
          <w:rFonts w:ascii="Arial" w:hAnsi="Arial" w:cs="Arial"/>
          <w:szCs w:val="24"/>
          <w:lang w:val="it-IT"/>
        </w:rPr>
        <w:t>navršenih</w:t>
      </w:r>
      <w:proofErr w:type="spellEnd"/>
      <w:r w:rsidRPr="005D2F73">
        <w:rPr>
          <w:rFonts w:ascii="Arial" w:hAnsi="Arial" w:cs="Arial"/>
          <w:szCs w:val="24"/>
          <w:lang w:val="it-IT"/>
        </w:rPr>
        <w:t xml:space="preserve"> 12 </w:t>
      </w:r>
      <w:proofErr w:type="spellStart"/>
      <w:r w:rsidRPr="005D2F73">
        <w:rPr>
          <w:rFonts w:ascii="Arial" w:hAnsi="Arial" w:cs="Arial"/>
          <w:szCs w:val="24"/>
          <w:lang w:val="it-IT"/>
        </w:rPr>
        <w:t>mjeseci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starosti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djeteta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Isplata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sredstava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vrši</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tekući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račun</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roditelja</w:t>
      </w:r>
      <w:proofErr w:type="spellEnd"/>
      <w:r w:rsidRPr="005D2F73">
        <w:rPr>
          <w:rFonts w:ascii="Arial" w:hAnsi="Arial" w:cs="Arial"/>
          <w:szCs w:val="24"/>
          <w:lang w:val="it-IT"/>
        </w:rPr>
        <w:t>.</w:t>
      </w:r>
    </w:p>
    <w:p w14:paraId="4FFAA013" w14:textId="77777777" w:rsidR="003814FA" w:rsidRPr="005D2F73" w:rsidRDefault="003814FA" w:rsidP="003814FA">
      <w:pPr>
        <w:pStyle w:val="BodyText"/>
        <w:rPr>
          <w:rFonts w:ascii="Arial" w:hAnsi="Arial" w:cs="Arial"/>
          <w:szCs w:val="24"/>
          <w:lang w:val="it-IT"/>
        </w:rPr>
      </w:pPr>
    </w:p>
    <w:p w14:paraId="5CDBE0D4"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Predviđena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2021.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w:t>
      </w:r>
      <w:r w:rsidRPr="005D2F73">
        <w:rPr>
          <w:rFonts w:ascii="Arial" w:hAnsi="Arial" w:cs="Arial"/>
          <w:szCs w:val="24"/>
          <w:lang w:val="it-IT"/>
        </w:rPr>
        <w:tab/>
      </w:r>
      <w:r w:rsidRPr="005D2F73">
        <w:rPr>
          <w:rFonts w:ascii="Arial" w:hAnsi="Arial" w:cs="Arial"/>
          <w:szCs w:val="24"/>
          <w:lang w:val="it-IT"/>
        </w:rPr>
        <w:tab/>
      </w:r>
      <w:r w:rsidRPr="005D2F73">
        <w:rPr>
          <w:rFonts w:ascii="Arial" w:hAnsi="Arial" w:cs="Arial"/>
          <w:szCs w:val="24"/>
          <w:lang w:val="it-IT"/>
        </w:rPr>
        <w:tab/>
      </w:r>
      <w:r w:rsidRPr="005D2F73">
        <w:rPr>
          <w:rFonts w:ascii="Arial" w:hAnsi="Arial" w:cs="Arial"/>
          <w:szCs w:val="24"/>
          <w:lang w:val="it-IT"/>
        </w:rPr>
        <w:tab/>
        <w:t xml:space="preserve">         2.000,00 </w:t>
      </w:r>
      <w:proofErr w:type="spellStart"/>
      <w:r w:rsidRPr="005D2F73">
        <w:rPr>
          <w:rFonts w:ascii="Arial" w:hAnsi="Arial" w:cs="Arial"/>
          <w:szCs w:val="24"/>
          <w:lang w:val="it-IT"/>
        </w:rPr>
        <w:t>kn</w:t>
      </w:r>
      <w:proofErr w:type="spellEnd"/>
    </w:p>
    <w:p w14:paraId="7A4CFC61" w14:textId="77777777" w:rsidR="003814FA" w:rsidRPr="005D2F73" w:rsidRDefault="003814FA" w:rsidP="003814FA">
      <w:pPr>
        <w:pStyle w:val="BodyText"/>
        <w:rPr>
          <w:rFonts w:ascii="Arial" w:hAnsi="Arial" w:cs="Arial"/>
          <w:szCs w:val="24"/>
          <w:lang w:val="it-IT"/>
        </w:rPr>
      </w:pPr>
    </w:p>
    <w:p w14:paraId="767B0D7F" w14:textId="77777777" w:rsidR="003814FA" w:rsidRPr="005D2F73" w:rsidRDefault="003814FA" w:rsidP="003814FA">
      <w:pPr>
        <w:pStyle w:val="BodyText"/>
        <w:rPr>
          <w:rFonts w:ascii="Arial" w:hAnsi="Arial" w:cs="Arial"/>
          <w:b/>
          <w:szCs w:val="24"/>
          <w:lang w:val="it-IT"/>
        </w:rPr>
      </w:pPr>
      <w:r w:rsidRPr="005D2F73">
        <w:rPr>
          <w:rFonts w:ascii="Arial" w:hAnsi="Arial" w:cs="Arial"/>
          <w:b/>
          <w:szCs w:val="24"/>
          <w:lang w:val="it-IT"/>
        </w:rPr>
        <w:t>9. PRAVO NA POMOĆ ZA UMIROVLJENIKE</w:t>
      </w:r>
    </w:p>
    <w:p w14:paraId="69C1AF81"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O </w:t>
      </w:r>
      <w:proofErr w:type="spellStart"/>
      <w:r w:rsidRPr="005D2F73">
        <w:rPr>
          <w:rFonts w:ascii="Arial" w:hAnsi="Arial" w:cs="Arial"/>
          <w:szCs w:val="24"/>
          <w:lang w:val="it-IT"/>
        </w:rPr>
        <w:t>načinu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uvjetima</w:t>
      </w:r>
      <w:proofErr w:type="spellEnd"/>
      <w:r w:rsidRPr="005D2F73">
        <w:rPr>
          <w:rFonts w:ascii="Arial" w:hAnsi="Arial" w:cs="Arial"/>
          <w:szCs w:val="24"/>
          <w:lang w:val="it-IT"/>
        </w:rPr>
        <w:t xml:space="preserve"> i visini </w:t>
      </w:r>
      <w:proofErr w:type="spellStart"/>
      <w:r w:rsidRPr="005D2F73">
        <w:rPr>
          <w:rFonts w:ascii="Arial" w:hAnsi="Arial" w:cs="Arial"/>
          <w:szCs w:val="24"/>
          <w:lang w:val="it-IT"/>
        </w:rPr>
        <w:t>ostvarivanja</w:t>
      </w:r>
      <w:proofErr w:type="spellEnd"/>
      <w:r w:rsidRPr="005D2F73">
        <w:rPr>
          <w:rFonts w:ascii="Arial" w:hAnsi="Arial" w:cs="Arial"/>
          <w:szCs w:val="24"/>
          <w:lang w:val="it-IT"/>
        </w:rPr>
        <w:t xml:space="preserve"> prava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umirovljenike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Općinsko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vijeće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Općine</w:t>
      </w:r>
      <w:proofErr w:type="spellEnd"/>
      <w:r w:rsidRPr="005D2F73">
        <w:rPr>
          <w:rFonts w:ascii="Arial" w:hAnsi="Arial" w:cs="Arial"/>
          <w:szCs w:val="24"/>
          <w:lang w:val="it-IT"/>
        </w:rPr>
        <w:t xml:space="preserve"> Brtonigla - Verteneglio </w:t>
      </w:r>
      <w:proofErr w:type="spellStart"/>
      <w:r w:rsidRPr="005D2F73">
        <w:rPr>
          <w:rFonts w:ascii="Arial" w:hAnsi="Arial" w:cs="Arial"/>
          <w:szCs w:val="24"/>
          <w:lang w:val="it-IT"/>
        </w:rPr>
        <w:t>donijeti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će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posebnu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odluku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će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propisati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iznos</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opće</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posebne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uvjete</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ostvarenje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ovog</w:t>
      </w:r>
      <w:proofErr w:type="spellEnd"/>
      <w:r w:rsidRPr="005D2F73">
        <w:rPr>
          <w:rFonts w:ascii="Arial" w:hAnsi="Arial" w:cs="Arial"/>
          <w:szCs w:val="24"/>
          <w:lang w:val="it-IT"/>
        </w:rPr>
        <w:t xml:space="preserve"> prava te </w:t>
      </w:r>
      <w:proofErr w:type="spellStart"/>
      <w:r w:rsidRPr="005D2F73">
        <w:rPr>
          <w:rFonts w:ascii="Arial" w:hAnsi="Arial" w:cs="Arial"/>
          <w:szCs w:val="24"/>
          <w:lang w:val="it-IT"/>
        </w:rPr>
        <w:t>postupak</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podnošenja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zahtjeva</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odobrenja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pomoći</w:t>
      </w:r>
      <w:proofErr w:type="spellEnd"/>
      <w:r w:rsidRPr="005D2F73">
        <w:rPr>
          <w:rFonts w:ascii="Arial" w:hAnsi="Arial" w:cs="Arial"/>
          <w:szCs w:val="24"/>
          <w:lang w:val="it-IT"/>
        </w:rPr>
        <w:t>.</w:t>
      </w:r>
    </w:p>
    <w:p w14:paraId="4676D722" w14:textId="77777777" w:rsidR="003814FA" w:rsidRPr="005D2F73" w:rsidRDefault="003814FA" w:rsidP="003814FA">
      <w:pPr>
        <w:pStyle w:val="BodyText"/>
        <w:rPr>
          <w:rFonts w:ascii="Arial" w:hAnsi="Arial" w:cs="Arial"/>
          <w:szCs w:val="24"/>
          <w:lang w:val="it-IT"/>
        </w:rPr>
      </w:pPr>
    </w:p>
    <w:p w14:paraId="58280313"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Predviđena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2021.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w:t>
      </w:r>
      <w:r w:rsidRPr="005D2F73">
        <w:rPr>
          <w:rFonts w:ascii="Arial" w:hAnsi="Arial" w:cs="Arial"/>
          <w:szCs w:val="24"/>
          <w:lang w:val="it-IT"/>
        </w:rPr>
        <w:tab/>
      </w:r>
      <w:r w:rsidRPr="005D2F73">
        <w:rPr>
          <w:rFonts w:ascii="Arial" w:hAnsi="Arial" w:cs="Arial"/>
          <w:szCs w:val="24"/>
          <w:lang w:val="it-IT"/>
        </w:rPr>
        <w:tab/>
      </w:r>
      <w:r w:rsidRPr="005D2F73">
        <w:rPr>
          <w:rFonts w:ascii="Arial" w:hAnsi="Arial" w:cs="Arial"/>
          <w:szCs w:val="24"/>
          <w:lang w:val="it-IT"/>
        </w:rPr>
        <w:tab/>
        <w:t xml:space="preserve">                 40.800,00 </w:t>
      </w:r>
      <w:proofErr w:type="spellStart"/>
      <w:r w:rsidRPr="005D2F73">
        <w:rPr>
          <w:rFonts w:ascii="Arial" w:hAnsi="Arial" w:cs="Arial"/>
          <w:szCs w:val="24"/>
          <w:lang w:val="it-IT"/>
        </w:rPr>
        <w:t>kn</w:t>
      </w:r>
      <w:proofErr w:type="spellEnd"/>
    </w:p>
    <w:p w14:paraId="120AD3EF" w14:textId="77777777" w:rsidR="003814FA" w:rsidRPr="005D2F73" w:rsidRDefault="003814FA" w:rsidP="003814FA">
      <w:pPr>
        <w:pStyle w:val="BodyText"/>
        <w:rPr>
          <w:rFonts w:ascii="Arial" w:hAnsi="Arial" w:cs="Arial"/>
          <w:szCs w:val="24"/>
          <w:lang w:val="it-IT"/>
        </w:rPr>
      </w:pPr>
    </w:p>
    <w:p w14:paraId="44713E1B" w14:textId="77777777" w:rsidR="003814FA" w:rsidRPr="005D2F73" w:rsidRDefault="003814FA" w:rsidP="003814FA">
      <w:pPr>
        <w:pStyle w:val="BodyText"/>
        <w:rPr>
          <w:rFonts w:ascii="Arial" w:hAnsi="Arial" w:cs="Arial"/>
          <w:b/>
          <w:szCs w:val="24"/>
          <w:lang w:val="it-IT"/>
        </w:rPr>
      </w:pPr>
      <w:r w:rsidRPr="005D2F73">
        <w:rPr>
          <w:rFonts w:ascii="Arial" w:hAnsi="Arial" w:cs="Arial"/>
          <w:b/>
          <w:szCs w:val="24"/>
          <w:lang w:val="it-IT"/>
        </w:rPr>
        <w:t>10. PRAVO NA POMOĆ ZA KUPNJU INVALIDSKIH POMAGALA</w:t>
      </w:r>
    </w:p>
    <w:p w14:paraId="47687A2F"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Osobama</w:t>
      </w:r>
      <w:proofErr w:type="spellEnd"/>
      <w:r w:rsidRPr="005D2F73">
        <w:rPr>
          <w:rFonts w:ascii="Arial" w:hAnsi="Arial" w:cs="Arial"/>
          <w:szCs w:val="24"/>
          <w:lang w:val="it-IT"/>
        </w:rPr>
        <w:t xml:space="preserve"> s </w:t>
      </w:r>
      <w:proofErr w:type="spellStart"/>
      <w:r w:rsidRPr="005D2F73">
        <w:rPr>
          <w:rFonts w:ascii="Arial" w:hAnsi="Arial" w:cs="Arial"/>
          <w:szCs w:val="24"/>
          <w:lang w:val="it-IT"/>
        </w:rPr>
        <w:t>invaliditetom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koriste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invalidska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pomagala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bitno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poboljšavaju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življenja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osobe</w:t>
      </w:r>
      <w:proofErr w:type="spellEnd"/>
      <w:r w:rsidRPr="005D2F73">
        <w:rPr>
          <w:rFonts w:ascii="Arial" w:hAnsi="Arial" w:cs="Arial"/>
          <w:szCs w:val="24"/>
          <w:lang w:val="it-IT"/>
        </w:rPr>
        <w:t xml:space="preserve"> s </w:t>
      </w:r>
      <w:proofErr w:type="spellStart"/>
      <w:r w:rsidRPr="005D2F73">
        <w:rPr>
          <w:rFonts w:ascii="Arial" w:hAnsi="Arial" w:cs="Arial"/>
          <w:szCs w:val="24"/>
          <w:lang w:val="it-IT"/>
        </w:rPr>
        <w:t>invaliditetom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ukoliko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ispunjavaju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prihoda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w:t>
      </w:r>
      <w:proofErr w:type="spellEnd"/>
      <w:r w:rsidRPr="005D2F73">
        <w:rPr>
          <w:rFonts w:ascii="Arial" w:hAnsi="Arial" w:cs="Arial"/>
          <w:szCs w:val="24"/>
          <w:lang w:val="it-IT"/>
        </w:rPr>
        <w:t xml:space="preserve">. 11. </w:t>
      </w:r>
      <w:proofErr w:type="spellStart"/>
      <w:r w:rsidRPr="005D2F73">
        <w:rPr>
          <w:rFonts w:ascii="Arial" w:hAnsi="Arial" w:cs="Arial"/>
          <w:szCs w:val="24"/>
          <w:lang w:val="it-IT"/>
        </w:rPr>
        <w:t>Odluke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može</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odobriti</w:t>
      </w:r>
      <w:proofErr w:type="spellEnd"/>
      <w:r w:rsidRPr="005D2F73">
        <w:rPr>
          <w:rFonts w:ascii="Arial" w:hAnsi="Arial" w:cs="Arial"/>
          <w:szCs w:val="24"/>
          <w:lang w:val="it-IT"/>
        </w:rPr>
        <w:t xml:space="preserve"> 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kupnju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takvih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pomagala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teret</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sredstava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Općine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uvjetom</w:t>
      </w:r>
      <w:proofErr w:type="spellEnd"/>
      <w:r w:rsidRPr="005D2F73">
        <w:rPr>
          <w:rFonts w:ascii="Arial" w:hAnsi="Arial" w:cs="Arial"/>
          <w:szCs w:val="24"/>
          <w:lang w:val="it-IT"/>
        </w:rPr>
        <w:t xml:space="preserve"> da pravo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to </w:t>
      </w:r>
      <w:proofErr w:type="spellStart"/>
      <w:r w:rsidRPr="005D2F73">
        <w:rPr>
          <w:rFonts w:ascii="Arial" w:hAnsi="Arial" w:cs="Arial"/>
          <w:szCs w:val="24"/>
          <w:lang w:val="it-IT"/>
        </w:rPr>
        <w:t>pomagalo</w:t>
      </w:r>
      <w:proofErr w:type="spellEnd"/>
      <w:r w:rsidRPr="005D2F73">
        <w:rPr>
          <w:rFonts w:ascii="Arial" w:hAnsi="Arial" w:cs="Arial"/>
          <w:szCs w:val="24"/>
          <w:lang w:val="it-IT"/>
        </w:rPr>
        <w:t xml:space="preserve"> ne </w:t>
      </w:r>
      <w:proofErr w:type="spellStart"/>
      <w:r w:rsidRPr="005D2F73">
        <w:rPr>
          <w:rFonts w:ascii="Arial" w:hAnsi="Arial" w:cs="Arial"/>
          <w:szCs w:val="24"/>
          <w:lang w:val="it-IT"/>
        </w:rPr>
        <w:t>mogu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ostvariti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propisima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zdravstvenog</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lastRenderedPageBreak/>
        <w:t>mirovinskog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osiguranja</w:t>
      </w:r>
      <w:proofErr w:type="spellEnd"/>
      <w:r w:rsidRPr="005D2F73">
        <w:rPr>
          <w:rFonts w:ascii="Arial" w:hAnsi="Arial" w:cs="Arial"/>
          <w:szCs w:val="24"/>
          <w:lang w:val="it-IT"/>
        </w:rPr>
        <w:t xml:space="preserve">. Ovo pravo </w:t>
      </w:r>
      <w:proofErr w:type="spellStart"/>
      <w:r w:rsidRPr="005D2F73">
        <w:rPr>
          <w:rFonts w:ascii="Arial" w:hAnsi="Arial" w:cs="Arial"/>
          <w:szCs w:val="24"/>
          <w:lang w:val="it-IT"/>
        </w:rPr>
        <w:t>ostvaruje</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temeljem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liječničke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potvrde</w:t>
      </w:r>
      <w:proofErr w:type="spellEnd"/>
      <w:r w:rsidRPr="005D2F73">
        <w:rPr>
          <w:rFonts w:ascii="Arial" w:hAnsi="Arial" w:cs="Arial"/>
          <w:szCs w:val="24"/>
          <w:lang w:val="it-IT"/>
        </w:rPr>
        <w:t xml:space="preserve"> o </w:t>
      </w:r>
      <w:proofErr w:type="spellStart"/>
      <w:r w:rsidRPr="005D2F73">
        <w:rPr>
          <w:rFonts w:ascii="Arial" w:hAnsi="Arial" w:cs="Arial"/>
          <w:szCs w:val="24"/>
          <w:lang w:val="it-IT"/>
        </w:rPr>
        <w:t>neophodnosti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pomagala</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dokaza</w:t>
      </w:r>
      <w:proofErr w:type="spellEnd"/>
      <w:r w:rsidRPr="005D2F73">
        <w:rPr>
          <w:rFonts w:ascii="Arial" w:hAnsi="Arial" w:cs="Arial"/>
          <w:szCs w:val="24"/>
          <w:lang w:val="it-IT"/>
        </w:rPr>
        <w:t xml:space="preserve"> da to pravo </w:t>
      </w:r>
      <w:proofErr w:type="spellStart"/>
      <w:r w:rsidRPr="005D2F73">
        <w:rPr>
          <w:rFonts w:ascii="Arial" w:hAnsi="Arial" w:cs="Arial"/>
          <w:szCs w:val="24"/>
          <w:lang w:val="it-IT"/>
        </w:rPr>
        <w:t>nije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moguće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ostvariti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drugoj</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osnovi</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ostalih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potrebnih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dokaza</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ispunjavanje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prihoda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w:t>
      </w:r>
      <w:proofErr w:type="spellEnd"/>
      <w:r w:rsidRPr="005D2F73">
        <w:rPr>
          <w:rFonts w:ascii="Arial" w:hAnsi="Arial" w:cs="Arial"/>
          <w:szCs w:val="24"/>
          <w:lang w:val="it-IT"/>
        </w:rPr>
        <w:t xml:space="preserve">. 11. </w:t>
      </w:r>
      <w:proofErr w:type="spellStart"/>
      <w:r w:rsidRPr="005D2F73">
        <w:rPr>
          <w:rFonts w:ascii="Arial" w:hAnsi="Arial" w:cs="Arial"/>
          <w:szCs w:val="24"/>
          <w:lang w:val="it-IT"/>
        </w:rPr>
        <w:t>Odluke</w:t>
      </w:r>
      <w:proofErr w:type="spellEnd"/>
      <w:r w:rsidRPr="005D2F73">
        <w:rPr>
          <w:rFonts w:ascii="Arial" w:hAnsi="Arial" w:cs="Arial"/>
          <w:szCs w:val="24"/>
          <w:lang w:val="it-IT"/>
        </w:rPr>
        <w:t>.</w:t>
      </w:r>
    </w:p>
    <w:p w14:paraId="0E2437E4" w14:textId="77777777" w:rsidR="003814FA" w:rsidRPr="005D2F73" w:rsidRDefault="003814FA" w:rsidP="003814FA">
      <w:pPr>
        <w:pStyle w:val="BodyText"/>
        <w:rPr>
          <w:rFonts w:ascii="Arial" w:hAnsi="Arial" w:cs="Arial"/>
          <w:szCs w:val="24"/>
          <w:lang w:val="it-IT"/>
        </w:rPr>
      </w:pPr>
    </w:p>
    <w:p w14:paraId="1E80DF00"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Predviđena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2021.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w:t>
      </w:r>
      <w:r w:rsidRPr="005D2F73">
        <w:rPr>
          <w:rFonts w:ascii="Arial" w:hAnsi="Arial" w:cs="Arial"/>
          <w:szCs w:val="24"/>
          <w:lang w:val="it-IT"/>
        </w:rPr>
        <w:tab/>
      </w:r>
      <w:r w:rsidRPr="005D2F73">
        <w:rPr>
          <w:rFonts w:ascii="Arial" w:hAnsi="Arial" w:cs="Arial"/>
          <w:szCs w:val="24"/>
          <w:lang w:val="it-IT"/>
        </w:rPr>
        <w:tab/>
      </w:r>
      <w:r w:rsidRPr="005D2F73">
        <w:rPr>
          <w:rFonts w:ascii="Arial" w:hAnsi="Arial" w:cs="Arial"/>
          <w:szCs w:val="24"/>
          <w:lang w:val="it-IT"/>
        </w:rPr>
        <w:tab/>
      </w:r>
      <w:r w:rsidRPr="005D2F73">
        <w:rPr>
          <w:rFonts w:ascii="Arial" w:hAnsi="Arial" w:cs="Arial"/>
          <w:szCs w:val="24"/>
          <w:lang w:val="it-IT"/>
        </w:rPr>
        <w:tab/>
        <w:t xml:space="preserve">         2.500,00 </w:t>
      </w:r>
      <w:proofErr w:type="spellStart"/>
      <w:r w:rsidRPr="005D2F73">
        <w:rPr>
          <w:rFonts w:ascii="Arial" w:hAnsi="Arial" w:cs="Arial"/>
          <w:szCs w:val="24"/>
          <w:lang w:val="it-IT"/>
        </w:rPr>
        <w:t>kn</w:t>
      </w:r>
      <w:proofErr w:type="spellEnd"/>
    </w:p>
    <w:p w14:paraId="50F7CD2E" w14:textId="77777777" w:rsidR="003814FA" w:rsidRPr="005D2F73" w:rsidRDefault="003814FA" w:rsidP="003814FA">
      <w:pPr>
        <w:pStyle w:val="BodyText"/>
        <w:rPr>
          <w:rFonts w:ascii="Arial" w:hAnsi="Arial" w:cs="Arial"/>
          <w:szCs w:val="24"/>
          <w:lang w:val="it-IT"/>
        </w:rPr>
      </w:pPr>
    </w:p>
    <w:p w14:paraId="4D8730CE" w14:textId="77777777" w:rsidR="003814FA" w:rsidRPr="005D2F73" w:rsidRDefault="003814FA" w:rsidP="003814FA">
      <w:pPr>
        <w:pStyle w:val="BodyText"/>
        <w:rPr>
          <w:rFonts w:ascii="Arial" w:hAnsi="Arial" w:cs="Arial"/>
          <w:b/>
          <w:szCs w:val="24"/>
          <w:lang w:val="it-IT"/>
        </w:rPr>
      </w:pPr>
      <w:r w:rsidRPr="005D2F73">
        <w:rPr>
          <w:rFonts w:ascii="Arial" w:hAnsi="Arial" w:cs="Arial"/>
          <w:b/>
          <w:szCs w:val="24"/>
          <w:lang w:val="it-IT"/>
        </w:rPr>
        <w:t>11. JEDNOKRATNA NAKNADA</w:t>
      </w:r>
    </w:p>
    <w:p w14:paraId="56683988"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 Na </w:t>
      </w:r>
      <w:proofErr w:type="spellStart"/>
      <w:r w:rsidRPr="005D2F73">
        <w:rPr>
          <w:rFonts w:ascii="Arial" w:hAnsi="Arial" w:cs="Arial"/>
          <w:szCs w:val="24"/>
          <w:lang w:val="it-IT"/>
        </w:rPr>
        <w:t>temelju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ocjene</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prijedloga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radnog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tijela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osnovanog</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zaduženog</w:t>
      </w:r>
      <w:proofErr w:type="spellEnd"/>
      <w:r w:rsidRPr="005D2F73">
        <w:rPr>
          <w:rFonts w:ascii="Arial" w:hAnsi="Arial" w:cs="Arial"/>
          <w:szCs w:val="24"/>
          <w:lang w:val="it-IT"/>
        </w:rPr>
        <w:t xml:space="preserve"> za oblast </w:t>
      </w:r>
      <w:proofErr w:type="spellStart"/>
      <w:r w:rsidRPr="005D2F73">
        <w:rPr>
          <w:rFonts w:ascii="Arial" w:hAnsi="Arial" w:cs="Arial"/>
          <w:szCs w:val="24"/>
          <w:lang w:val="it-IT"/>
        </w:rPr>
        <w:t>socijalne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skrbi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jednokratna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naknada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može</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odobriti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samcu</w:t>
      </w:r>
      <w:proofErr w:type="spellEnd"/>
      <w:r w:rsidRPr="005D2F73">
        <w:rPr>
          <w:rFonts w:ascii="Arial" w:hAnsi="Arial" w:cs="Arial"/>
          <w:szCs w:val="24"/>
          <w:lang w:val="it-IT"/>
        </w:rPr>
        <w:t xml:space="preserve"> ili </w:t>
      </w:r>
      <w:proofErr w:type="spellStart"/>
      <w:r w:rsidRPr="005D2F73">
        <w:rPr>
          <w:rFonts w:ascii="Arial" w:hAnsi="Arial" w:cs="Arial"/>
          <w:szCs w:val="24"/>
          <w:lang w:val="it-IT"/>
        </w:rPr>
        <w:t>kućanstvu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zbog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trenutačnih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okolnosti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nisu</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mogućnosti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djelomično</w:t>
      </w:r>
      <w:proofErr w:type="spellEnd"/>
      <w:r w:rsidRPr="005D2F73">
        <w:rPr>
          <w:rFonts w:ascii="Arial" w:hAnsi="Arial" w:cs="Arial"/>
          <w:szCs w:val="24"/>
          <w:lang w:val="it-IT"/>
        </w:rPr>
        <w:t xml:space="preserve"> ili u </w:t>
      </w:r>
      <w:proofErr w:type="spellStart"/>
      <w:r w:rsidRPr="005D2F73">
        <w:rPr>
          <w:rFonts w:ascii="Arial" w:hAnsi="Arial" w:cs="Arial"/>
          <w:szCs w:val="24"/>
          <w:lang w:val="it-IT"/>
        </w:rPr>
        <w:t>cijelosti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podmiriti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osnovne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životne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potrebe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Podnositelj</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zahtjeva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dužan</w:t>
      </w:r>
      <w:proofErr w:type="spellEnd"/>
      <w:r w:rsidRPr="005D2F73">
        <w:rPr>
          <w:rFonts w:ascii="Arial" w:hAnsi="Arial" w:cs="Arial"/>
          <w:szCs w:val="24"/>
          <w:lang w:val="it-IT"/>
        </w:rPr>
        <w:t xml:space="preserve"> je u </w:t>
      </w:r>
      <w:proofErr w:type="spellStart"/>
      <w:r w:rsidRPr="005D2F73">
        <w:rPr>
          <w:rFonts w:ascii="Arial" w:hAnsi="Arial" w:cs="Arial"/>
          <w:szCs w:val="24"/>
          <w:lang w:val="it-IT"/>
        </w:rPr>
        <w:t>zahtjevu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navesti</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koju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namjenu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treba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priložiti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adekvatne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dokaze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Jednokratna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naknada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odobrava</w:t>
      </w:r>
      <w:proofErr w:type="spellEnd"/>
      <w:r w:rsidRPr="005D2F73">
        <w:rPr>
          <w:rFonts w:ascii="Arial" w:hAnsi="Arial" w:cs="Arial"/>
          <w:szCs w:val="24"/>
          <w:lang w:val="it-IT"/>
        </w:rPr>
        <w:t xml:space="preserve"> se u </w:t>
      </w:r>
      <w:proofErr w:type="spellStart"/>
      <w:r w:rsidRPr="005D2F73">
        <w:rPr>
          <w:rFonts w:ascii="Arial" w:hAnsi="Arial" w:cs="Arial"/>
          <w:szCs w:val="24"/>
          <w:lang w:val="it-IT"/>
        </w:rPr>
        <w:t>novcu</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naravi</w:t>
      </w:r>
      <w:proofErr w:type="spellEnd"/>
      <w:r w:rsidRPr="005D2F73">
        <w:rPr>
          <w:rFonts w:ascii="Arial" w:hAnsi="Arial" w:cs="Arial"/>
          <w:szCs w:val="24"/>
          <w:lang w:val="it-IT"/>
        </w:rPr>
        <w:t xml:space="preserve"> ili </w:t>
      </w:r>
      <w:proofErr w:type="spellStart"/>
      <w:r w:rsidRPr="005D2F73">
        <w:rPr>
          <w:rFonts w:ascii="Arial" w:hAnsi="Arial" w:cs="Arial"/>
          <w:szCs w:val="24"/>
          <w:lang w:val="it-IT"/>
        </w:rPr>
        <w:t>neposrednom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uplatom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pružatelju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usluge</w:t>
      </w:r>
      <w:proofErr w:type="spellEnd"/>
      <w:r w:rsidRPr="005D2F73">
        <w:rPr>
          <w:rFonts w:ascii="Arial" w:hAnsi="Arial" w:cs="Arial"/>
          <w:szCs w:val="24"/>
          <w:lang w:val="it-IT"/>
        </w:rPr>
        <w:t xml:space="preserve">, a </w:t>
      </w:r>
      <w:proofErr w:type="spellStart"/>
      <w:r w:rsidRPr="005D2F73">
        <w:rPr>
          <w:rFonts w:ascii="Arial" w:hAnsi="Arial" w:cs="Arial"/>
          <w:szCs w:val="24"/>
          <w:lang w:val="it-IT"/>
        </w:rPr>
        <w:t>može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biti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podijeljena</w:t>
      </w:r>
      <w:proofErr w:type="spellEnd"/>
      <w:r w:rsidRPr="005D2F73">
        <w:rPr>
          <w:rFonts w:ascii="Arial" w:hAnsi="Arial" w:cs="Arial"/>
          <w:szCs w:val="24"/>
          <w:lang w:val="it-IT"/>
        </w:rPr>
        <w:t xml:space="preserve"> </w:t>
      </w:r>
      <w:proofErr w:type="gramStart"/>
      <w:r w:rsidRPr="005D2F73">
        <w:rPr>
          <w:rFonts w:ascii="Arial" w:hAnsi="Arial" w:cs="Arial"/>
          <w:szCs w:val="24"/>
          <w:lang w:val="it-IT"/>
        </w:rPr>
        <w:t>i u</w:t>
      </w:r>
      <w:proofErr w:type="gramEnd"/>
      <w:r w:rsidRPr="005D2F73">
        <w:rPr>
          <w:rFonts w:ascii="Arial" w:hAnsi="Arial" w:cs="Arial"/>
          <w:szCs w:val="24"/>
          <w:lang w:val="it-IT"/>
        </w:rPr>
        <w:t xml:space="preserve"> </w:t>
      </w:r>
      <w:proofErr w:type="spellStart"/>
      <w:r w:rsidRPr="005D2F73">
        <w:rPr>
          <w:rFonts w:ascii="Arial" w:hAnsi="Arial" w:cs="Arial"/>
          <w:szCs w:val="24"/>
          <w:lang w:val="it-IT"/>
        </w:rPr>
        <w:t>mjesečnim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iznosima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ovisno</w:t>
      </w:r>
      <w:proofErr w:type="spellEnd"/>
      <w:r w:rsidRPr="005D2F73">
        <w:rPr>
          <w:rFonts w:ascii="Arial" w:hAnsi="Arial" w:cs="Arial"/>
          <w:szCs w:val="24"/>
          <w:lang w:val="it-IT"/>
        </w:rPr>
        <w:t xml:space="preserve"> o </w:t>
      </w:r>
      <w:proofErr w:type="spellStart"/>
      <w:r w:rsidRPr="005D2F73">
        <w:rPr>
          <w:rFonts w:ascii="Arial" w:hAnsi="Arial" w:cs="Arial"/>
          <w:szCs w:val="24"/>
          <w:lang w:val="it-IT"/>
        </w:rPr>
        <w:t>slučaju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Jednokratna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naknada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odobrava</w:t>
      </w:r>
      <w:proofErr w:type="spellEnd"/>
      <w:r w:rsidRPr="005D2F73">
        <w:rPr>
          <w:rFonts w:ascii="Arial" w:hAnsi="Arial" w:cs="Arial"/>
          <w:szCs w:val="24"/>
          <w:lang w:val="it-IT"/>
        </w:rPr>
        <w:t xml:space="preserve"> se u </w:t>
      </w:r>
      <w:proofErr w:type="spellStart"/>
      <w:r w:rsidRPr="005D2F73">
        <w:rPr>
          <w:rFonts w:ascii="Arial" w:hAnsi="Arial" w:cs="Arial"/>
          <w:szCs w:val="24"/>
          <w:lang w:val="it-IT"/>
        </w:rPr>
        <w:t>naravi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kada</w:t>
      </w:r>
      <w:proofErr w:type="spellEnd"/>
      <w:r w:rsidRPr="005D2F73">
        <w:rPr>
          <w:rFonts w:ascii="Arial" w:hAnsi="Arial" w:cs="Arial"/>
          <w:szCs w:val="24"/>
          <w:lang w:val="it-IT"/>
        </w:rPr>
        <w:t xml:space="preserve"> je </w:t>
      </w:r>
      <w:proofErr w:type="spellStart"/>
      <w:r w:rsidRPr="005D2F73">
        <w:rPr>
          <w:rFonts w:ascii="Arial" w:hAnsi="Arial" w:cs="Arial"/>
          <w:szCs w:val="24"/>
          <w:lang w:val="it-IT"/>
        </w:rPr>
        <w:t>radno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tijelo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osnovano</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zaduženo</w:t>
      </w:r>
      <w:proofErr w:type="spellEnd"/>
      <w:r w:rsidRPr="005D2F73">
        <w:rPr>
          <w:rFonts w:ascii="Arial" w:hAnsi="Arial" w:cs="Arial"/>
          <w:szCs w:val="24"/>
          <w:lang w:val="it-IT"/>
        </w:rPr>
        <w:t xml:space="preserve"> za oblast </w:t>
      </w:r>
      <w:proofErr w:type="spellStart"/>
      <w:r w:rsidRPr="005D2F73">
        <w:rPr>
          <w:rFonts w:ascii="Arial" w:hAnsi="Arial" w:cs="Arial"/>
          <w:szCs w:val="24"/>
          <w:lang w:val="it-IT"/>
        </w:rPr>
        <w:t>socijalne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skrbi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mišljenja</w:t>
      </w:r>
      <w:proofErr w:type="spellEnd"/>
      <w:r w:rsidRPr="005D2F73">
        <w:rPr>
          <w:rFonts w:ascii="Arial" w:hAnsi="Arial" w:cs="Arial"/>
          <w:szCs w:val="24"/>
          <w:lang w:val="it-IT"/>
        </w:rPr>
        <w:t xml:space="preserve"> da je to </w:t>
      </w:r>
      <w:proofErr w:type="spellStart"/>
      <w:r w:rsidRPr="005D2F73">
        <w:rPr>
          <w:rFonts w:ascii="Arial" w:hAnsi="Arial" w:cs="Arial"/>
          <w:szCs w:val="24"/>
          <w:lang w:val="it-IT"/>
        </w:rPr>
        <w:t>povoljnije</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korisnika</w:t>
      </w:r>
      <w:proofErr w:type="spellEnd"/>
      <w:r w:rsidRPr="005D2F73">
        <w:rPr>
          <w:rFonts w:ascii="Arial" w:hAnsi="Arial" w:cs="Arial"/>
          <w:szCs w:val="24"/>
          <w:lang w:val="it-IT"/>
        </w:rPr>
        <w:t xml:space="preserve"> ili da </w:t>
      </w:r>
      <w:proofErr w:type="spellStart"/>
      <w:r w:rsidRPr="005D2F73">
        <w:rPr>
          <w:rFonts w:ascii="Arial" w:hAnsi="Arial" w:cs="Arial"/>
          <w:szCs w:val="24"/>
          <w:lang w:val="it-IT"/>
        </w:rPr>
        <w:t>postoji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vjerojatnost</w:t>
      </w:r>
      <w:proofErr w:type="spellEnd"/>
      <w:r w:rsidRPr="005D2F73">
        <w:rPr>
          <w:rFonts w:ascii="Arial" w:hAnsi="Arial" w:cs="Arial"/>
          <w:szCs w:val="24"/>
          <w:lang w:val="it-IT"/>
        </w:rPr>
        <w:t xml:space="preserve"> da se </w:t>
      </w:r>
      <w:proofErr w:type="spellStart"/>
      <w:r w:rsidRPr="005D2F73">
        <w:rPr>
          <w:rFonts w:ascii="Arial" w:hAnsi="Arial" w:cs="Arial"/>
          <w:szCs w:val="24"/>
          <w:lang w:val="it-IT"/>
        </w:rPr>
        <w:t>neće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koristiti</w:t>
      </w:r>
      <w:proofErr w:type="spellEnd"/>
      <w:r w:rsidRPr="005D2F73">
        <w:rPr>
          <w:rFonts w:ascii="Arial" w:hAnsi="Arial" w:cs="Arial"/>
          <w:szCs w:val="24"/>
          <w:lang w:val="it-IT"/>
        </w:rPr>
        <w:t xml:space="preserve"> </w:t>
      </w:r>
      <w:proofErr w:type="spellStart"/>
      <w:proofErr w:type="gramStart"/>
      <w:r w:rsidRPr="005D2F73">
        <w:rPr>
          <w:rFonts w:ascii="Arial" w:hAnsi="Arial" w:cs="Arial"/>
          <w:szCs w:val="24"/>
          <w:lang w:val="it-IT"/>
        </w:rPr>
        <w:t>namjenski.Jednokratna</w:t>
      </w:r>
      <w:proofErr w:type="spellEnd"/>
      <w:proofErr w:type="gramEnd"/>
      <w:r w:rsidRPr="005D2F73">
        <w:rPr>
          <w:rFonts w:ascii="Arial" w:hAnsi="Arial" w:cs="Arial"/>
          <w:szCs w:val="24"/>
          <w:lang w:val="it-IT"/>
        </w:rPr>
        <w:t xml:space="preserve"> </w:t>
      </w:r>
      <w:proofErr w:type="spellStart"/>
      <w:r w:rsidRPr="005D2F73">
        <w:rPr>
          <w:rFonts w:ascii="Arial" w:hAnsi="Arial" w:cs="Arial"/>
          <w:szCs w:val="24"/>
          <w:lang w:val="it-IT"/>
        </w:rPr>
        <w:t>naknada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može</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odobriti</w:t>
      </w:r>
      <w:proofErr w:type="spellEnd"/>
      <w:r w:rsidRPr="005D2F73">
        <w:rPr>
          <w:rFonts w:ascii="Arial" w:hAnsi="Arial" w:cs="Arial"/>
          <w:szCs w:val="24"/>
          <w:lang w:val="it-IT"/>
        </w:rPr>
        <w:t xml:space="preserve"> do </w:t>
      </w:r>
      <w:proofErr w:type="spellStart"/>
      <w:r w:rsidRPr="005D2F73">
        <w:rPr>
          <w:rFonts w:ascii="Arial" w:hAnsi="Arial" w:cs="Arial"/>
          <w:szCs w:val="24"/>
          <w:lang w:val="it-IT"/>
        </w:rPr>
        <w:t>iznosa</w:t>
      </w:r>
      <w:proofErr w:type="spellEnd"/>
      <w:r w:rsidRPr="005D2F73">
        <w:rPr>
          <w:rFonts w:ascii="Arial" w:hAnsi="Arial" w:cs="Arial"/>
          <w:szCs w:val="24"/>
          <w:lang w:val="it-IT"/>
        </w:rPr>
        <w:t xml:space="preserve"> od 2.000,00 </w:t>
      </w:r>
      <w:proofErr w:type="spellStart"/>
      <w:r w:rsidRPr="005D2F73">
        <w:rPr>
          <w:rFonts w:ascii="Arial" w:hAnsi="Arial" w:cs="Arial"/>
          <w:szCs w:val="24"/>
          <w:lang w:val="it-IT"/>
        </w:rPr>
        <w:t>kuna</w:t>
      </w:r>
      <w:proofErr w:type="spellEnd"/>
      <w:r w:rsidRPr="005D2F73">
        <w:rPr>
          <w:rFonts w:ascii="Arial" w:hAnsi="Arial" w:cs="Arial"/>
          <w:szCs w:val="24"/>
          <w:lang w:val="it-IT"/>
        </w:rPr>
        <w:t xml:space="preserve">, a </w:t>
      </w:r>
      <w:proofErr w:type="spellStart"/>
      <w:r w:rsidRPr="005D2F73">
        <w:rPr>
          <w:rFonts w:ascii="Arial" w:hAnsi="Arial" w:cs="Arial"/>
          <w:szCs w:val="24"/>
          <w:lang w:val="it-IT"/>
        </w:rPr>
        <w:t>ukupni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iznos</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odobrenih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jednokratnih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naknada</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jednoj</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kalendarskoj</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ne </w:t>
      </w:r>
      <w:proofErr w:type="spellStart"/>
      <w:r w:rsidRPr="005D2F73">
        <w:rPr>
          <w:rFonts w:ascii="Arial" w:hAnsi="Arial" w:cs="Arial"/>
          <w:szCs w:val="24"/>
          <w:lang w:val="it-IT"/>
        </w:rPr>
        <w:t>može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iznositi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više</w:t>
      </w:r>
      <w:proofErr w:type="spellEnd"/>
      <w:r w:rsidRPr="005D2F73">
        <w:rPr>
          <w:rFonts w:ascii="Arial" w:hAnsi="Arial" w:cs="Arial"/>
          <w:szCs w:val="24"/>
          <w:lang w:val="it-IT"/>
        </w:rPr>
        <w:t xml:space="preserve"> od 4.000,00 </w:t>
      </w:r>
      <w:proofErr w:type="spellStart"/>
      <w:r w:rsidRPr="005D2F73">
        <w:rPr>
          <w:rFonts w:ascii="Arial" w:hAnsi="Arial" w:cs="Arial"/>
          <w:szCs w:val="24"/>
          <w:lang w:val="it-IT"/>
        </w:rPr>
        <w:t>kuna</w:t>
      </w:r>
      <w:proofErr w:type="spellEnd"/>
      <w:r w:rsidRPr="005D2F73">
        <w:rPr>
          <w:rFonts w:ascii="Arial" w:hAnsi="Arial" w:cs="Arial"/>
          <w:szCs w:val="24"/>
          <w:lang w:val="it-IT"/>
        </w:rPr>
        <w:t xml:space="preserve">. </w:t>
      </w:r>
    </w:p>
    <w:p w14:paraId="7774096B"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Na </w:t>
      </w:r>
      <w:proofErr w:type="spellStart"/>
      <w:r w:rsidRPr="005D2F73">
        <w:rPr>
          <w:rFonts w:ascii="Arial" w:hAnsi="Arial" w:cs="Arial"/>
          <w:szCs w:val="24"/>
          <w:lang w:val="it-IT"/>
        </w:rPr>
        <w:t>temelju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ocjene</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prijedloga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radnog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tijela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osnovanog</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zaduženog</w:t>
      </w:r>
      <w:proofErr w:type="spellEnd"/>
      <w:r w:rsidRPr="005D2F73">
        <w:rPr>
          <w:rFonts w:ascii="Arial" w:hAnsi="Arial" w:cs="Arial"/>
          <w:szCs w:val="24"/>
          <w:lang w:val="it-IT"/>
        </w:rPr>
        <w:t xml:space="preserve"> za oblast </w:t>
      </w:r>
      <w:proofErr w:type="spellStart"/>
      <w:r w:rsidRPr="005D2F73">
        <w:rPr>
          <w:rFonts w:ascii="Arial" w:hAnsi="Arial" w:cs="Arial"/>
          <w:szCs w:val="24"/>
          <w:lang w:val="it-IT"/>
        </w:rPr>
        <w:t>socijalne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skrbi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Općinski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načelnik</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odobrava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jednokratnu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ovog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članka</w:t>
      </w:r>
      <w:proofErr w:type="spellEnd"/>
      <w:r w:rsidRPr="005D2F73">
        <w:rPr>
          <w:rFonts w:ascii="Arial" w:hAnsi="Arial" w:cs="Arial"/>
          <w:szCs w:val="24"/>
          <w:lang w:val="it-IT"/>
        </w:rPr>
        <w:t>.</w:t>
      </w:r>
    </w:p>
    <w:p w14:paraId="399A471B" w14:textId="77777777" w:rsidR="003814FA" w:rsidRPr="005D2F73" w:rsidRDefault="003814FA" w:rsidP="003814FA">
      <w:pPr>
        <w:pStyle w:val="BodyText"/>
        <w:rPr>
          <w:rFonts w:ascii="Arial" w:hAnsi="Arial" w:cs="Arial"/>
          <w:szCs w:val="24"/>
          <w:lang w:val="it-IT"/>
        </w:rPr>
      </w:pPr>
    </w:p>
    <w:p w14:paraId="6EA6ACC0"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Predviđena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2021.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w:t>
      </w:r>
      <w:r w:rsidRPr="005D2F73">
        <w:rPr>
          <w:rFonts w:ascii="Arial" w:hAnsi="Arial" w:cs="Arial"/>
          <w:szCs w:val="24"/>
          <w:lang w:val="it-IT"/>
        </w:rPr>
        <w:tab/>
      </w:r>
      <w:r w:rsidRPr="005D2F73">
        <w:rPr>
          <w:rFonts w:ascii="Arial" w:hAnsi="Arial" w:cs="Arial"/>
          <w:szCs w:val="24"/>
          <w:lang w:val="it-IT"/>
        </w:rPr>
        <w:tab/>
      </w:r>
      <w:r w:rsidRPr="005D2F73">
        <w:rPr>
          <w:rFonts w:ascii="Arial" w:hAnsi="Arial" w:cs="Arial"/>
          <w:szCs w:val="24"/>
          <w:lang w:val="it-IT"/>
        </w:rPr>
        <w:tab/>
        <w:t xml:space="preserve">                  20.000,00 </w:t>
      </w:r>
      <w:proofErr w:type="spellStart"/>
      <w:r w:rsidRPr="005D2F73">
        <w:rPr>
          <w:rFonts w:ascii="Arial" w:hAnsi="Arial" w:cs="Arial"/>
          <w:szCs w:val="24"/>
          <w:lang w:val="it-IT"/>
        </w:rPr>
        <w:t>kn</w:t>
      </w:r>
      <w:proofErr w:type="spellEnd"/>
    </w:p>
    <w:p w14:paraId="0B3E28B4" w14:textId="77777777" w:rsidR="003814FA" w:rsidRPr="005D2F73" w:rsidRDefault="003814FA" w:rsidP="003814FA">
      <w:pPr>
        <w:pStyle w:val="BodyText"/>
        <w:rPr>
          <w:rFonts w:ascii="Arial" w:hAnsi="Arial" w:cs="Arial"/>
          <w:szCs w:val="24"/>
          <w:lang w:val="it-IT"/>
        </w:rPr>
      </w:pPr>
    </w:p>
    <w:p w14:paraId="6AAC4B0B" w14:textId="77777777" w:rsidR="003814FA" w:rsidRPr="005D2F73" w:rsidRDefault="003814FA" w:rsidP="003814FA">
      <w:pPr>
        <w:pStyle w:val="BodyText"/>
        <w:rPr>
          <w:rFonts w:ascii="Arial" w:hAnsi="Arial" w:cs="Arial"/>
          <w:b/>
          <w:szCs w:val="24"/>
          <w:lang w:val="it-IT"/>
        </w:rPr>
      </w:pPr>
      <w:r w:rsidRPr="005D2F73">
        <w:rPr>
          <w:rFonts w:ascii="Arial" w:hAnsi="Arial" w:cs="Arial"/>
          <w:b/>
          <w:szCs w:val="24"/>
          <w:lang w:val="it-IT"/>
        </w:rPr>
        <w:t>12. PAKET HRANE I HIGIJENSKIH POTREPŠTINA</w:t>
      </w:r>
    </w:p>
    <w:p w14:paraId="6EC7D40A"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Paket</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hrane</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higijenskih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potrepština</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povodu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uskršnjih</w:t>
      </w:r>
      <w:proofErr w:type="spellEnd"/>
      <w:r w:rsidRPr="005D2F73">
        <w:rPr>
          <w:rFonts w:ascii="Arial" w:hAnsi="Arial" w:cs="Arial"/>
          <w:szCs w:val="24"/>
          <w:lang w:val="it-IT"/>
        </w:rPr>
        <w:t xml:space="preserve"> i/ili </w:t>
      </w:r>
      <w:proofErr w:type="spellStart"/>
      <w:r w:rsidRPr="005D2F73">
        <w:rPr>
          <w:rFonts w:ascii="Arial" w:hAnsi="Arial" w:cs="Arial"/>
          <w:szCs w:val="24"/>
          <w:lang w:val="it-IT"/>
        </w:rPr>
        <w:t>božićnih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blagdana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dodijeliti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će</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samcima</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kućanstvima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temelju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popisa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utvrđuje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radno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tijelo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osnovano</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zaduženo</w:t>
      </w:r>
      <w:proofErr w:type="spellEnd"/>
      <w:r w:rsidRPr="005D2F73">
        <w:rPr>
          <w:rFonts w:ascii="Arial" w:hAnsi="Arial" w:cs="Arial"/>
          <w:szCs w:val="24"/>
          <w:lang w:val="it-IT"/>
        </w:rPr>
        <w:t xml:space="preserve"> za oblast </w:t>
      </w:r>
      <w:proofErr w:type="spellStart"/>
      <w:r w:rsidRPr="005D2F73">
        <w:rPr>
          <w:rFonts w:ascii="Arial" w:hAnsi="Arial" w:cs="Arial"/>
          <w:szCs w:val="24"/>
          <w:lang w:val="it-IT"/>
        </w:rPr>
        <w:t>socijalne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skrbi</w:t>
      </w:r>
      <w:proofErr w:type="spellEnd"/>
      <w:r w:rsidRPr="005D2F73">
        <w:rPr>
          <w:rFonts w:ascii="Arial" w:hAnsi="Arial" w:cs="Arial"/>
          <w:szCs w:val="24"/>
          <w:lang w:val="it-IT"/>
        </w:rPr>
        <w:t xml:space="preserve"> do </w:t>
      </w:r>
      <w:proofErr w:type="spellStart"/>
      <w:r w:rsidRPr="005D2F73">
        <w:rPr>
          <w:rFonts w:ascii="Arial" w:hAnsi="Arial" w:cs="Arial"/>
          <w:szCs w:val="24"/>
          <w:lang w:val="it-IT"/>
        </w:rPr>
        <w:t>iznosa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utvrđenog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godišnjim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proračunom</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Socijalnim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programom</w:t>
      </w:r>
      <w:proofErr w:type="spellEnd"/>
      <w:r w:rsidRPr="005D2F73">
        <w:rPr>
          <w:rFonts w:ascii="Arial" w:hAnsi="Arial" w:cs="Arial"/>
          <w:szCs w:val="24"/>
          <w:lang w:val="it-IT"/>
        </w:rPr>
        <w:t>.</w:t>
      </w:r>
    </w:p>
    <w:p w14:paraId="031E64D2" w14:textId="77777777" w:rsidR="003814FA" w:rsidRPr="005D2F73" w:rsidRDefault="003814FA" w:rsidP="003814FA">
      <w:pPr>
        <w:pStyle w:val="BodyText"/>
        <w:rPr>
          <w:rFonts w:ascii="Arial" w:hAnsi="Arial" w:cs="Arial"/>
          <w:szCs w:val="24"/>
          <w:lang w:val="it-IT"/>
        </w:rPr>
      </w:pPr>
    </w:p>
    <w:p w14:paraId="400E7008"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Predviđena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2021.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w:t>
      </w:r>
      <w:r w:rsidRPr="005D2F73">
        <w:rPr>
          <w:rFonts w:ascii="Arial" w:hAnsi="Arial" w:cs="Arial"/>
          <w:szCs w:val="24"/>
          <w:lang w:val="it-IT"/>
        </w:rPr>
        <w:tab/>
      </w:r>
      <w:r w:rsidRPr="005D2F73">
        <w:rPr>
          <w:rFonts w:ascii="Arial" w:hAnsi="Arial" w:cs="Arial"/>
          <w:szCs w:val="24"/>
          <w:lang w:val="it-IT"/>
        </w:rPr>
        <w:tab/>
        <w:t xml:space="preserve">                          15.000,00 </w:t>
      </w:r>
      <w:proofErr w:type="spellStart"/>
      <w:r w:rsidRPr="005D2F73">
        <w:rPr>
          <w:rFonts w:ascii="Arial" w:hAnsi="Arial" w:cs="Arial"/>
          <w:szCs w:val="24"/>
          <w:lang w:val="it-IT"/>
        </w:rPr>
        <w:t>kn</w:t>
      </w:r>
      <w:proofErr w:type="spellEnd"/>
    </w:p>
    <w:p w14:paraId="04ECAF0A" w14:textId="77777777" w:rsidR="003814FA" w:rsidRPr="005D2F73" w:rsidRDefault="003814FA" w:rsidP="003814FA">
      <w:pPr>
        <w:pStyle w:val="BodyText"/>
        <w:rPr>
          <w:rFonts w:ascii="Arial" w:hAnsi="Arial" w:cs="Arial"/>
          <w:szCs w:val="24"/>
          <w:lang w:val="it-IT"/>
        </w:rPr>
      </w:pPr>
    </w:p>
    <w:p w14:paraId="0703CBBB" w14:textId="77777777" w:rsidR="003814FA" w:rsidRPr="005D2F73" w:rsidRDefault="003814FA" w:rsidP="003814FA">
      <w:pPr>
        <w:pStyle w:val="BodyText"/>
        <w:rPr>
          <w:rFonts w:ascii="Arial" w:hAnsi="Arial" w:cs="Arial"/>
          <w:b/>
          <w:szCs w:val="24"/>
          <w:lang w:val="it-IT"/>
        </w:rPr>
      </w:pPr>
      <w:r w:rsidRPr="005D2F73">
        <w:rPr>
          <w:rFonts w:ascii="Arial" w:hAnsi="Arial" w:cs="Arial"/>
          <w:b/>
          <w:szCs w:val="24"/>
          <w:lang w:val="it-IT"/>
        </w:rPr>
        <w:t xml:space="preserve">13. PODMIRENJE OSNOVNIH POGREBNIH TROŠKOVA </w:t>
      </w:r>
    </w:p>
    <w:p w14:paraId="37AB8825"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Općina </w:t>
      </w:r>
      <w:proofErr w:type="spellStart"/>
      <w:r w:rsidRPr="005D2F73">
        <w:rPr>
          <w:rFonts w:ascii="Arial" w:hAnsi="Arial" w:cs="Arial"/>
          <w:szCs w:val="24"/>
          <w:lang w:val="it-IT"/>
        </w:rPr>
        <w:t>će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snositi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pogreba</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osobu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koja</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trenutku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smrti</w:t>
      </w:r>
      <w:proofErr w:type="spellEnd"/>
      <w:r w:rsidRPr="005D2F73">
        <w:rPr>
          <w:rFonts w:ascii="Arial" w:hAnsi="Arial" w:cs="Arial"/>
          <w:szCs w:val="24"/>
          <w:lang w:val="it-IT"/>
        </w:rPr>
        <w:t xml:space="preserve"> ima </w:t>
      </w:r>
      <w:proofErr w:type="spellStart"/>
      <w:r w:rsidRPr="005D2F73">
        <w:rPr>
          <w:rFonts w:ascii="Arial" w:hAnsi="Arial" w:cs="Arial"/>
          <w:szCs w:val="24"/>
          <w:lang w:val="it-IT"/>
        </w:rPr>
        <w:t>prebivalište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području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Općine</w:t>
      </w:r>
      <w:proofErr w:type="spellEnd"/>
      <w:r w:rsidRPr="005D2F73">
        <w:rPr>
          <w:rFonts w:ascii="Arial" w:hAnsi="Arial" w:cs="Arial"/>
          <w:szCs w:val="24"/>
          <w:lang w:val="it-IT"/>
        </w:rPr>
        <w:t xml:space="preserve"> Brtonigla - Verteneglio i </w:t>
      </w:r>
      <w:proofErr w:type="spellStart"/>
      <w:r w:rsidRPr="005D2F73">
        <w:rPr>
          <w:rFonts w:ascii="Arial" w:hAnsi="Arial" w:cs="Arial"/>
          <w:szCs w:val="24"/>
          <w:lang w:val="it-IT"/>
        </w:rPr>
        <w:t>koja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nema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zakonskog</w:t>
      </w:r>
      <w:proofErr w:type="spellEnd"/>
      <w:r w:rsidRPr="005D2F73">
        <w:rPr>
          <w:rFonts w:ascii="Arial" w:hAnsi="Arial" w:cs="Arial"/>
          <w:szCs w:val="24"/>
          <w:lang w:val="it-IT"/>
        </w:rPr>
        <w:t xml:space="preserve"> ili </w:t>
      </w:r>
      <w:proofErr w:type="spellStart"/>
      <w:r w:rsidRPr="005D2F73">
        <w:rPr>
          <w:rFonts w:ascii="Arial" w:hAnsi="Arial" w:cs="Arial"/>
          <w:szCs w:val="24"/>
          <w:lang w:val="it-IT"/>
        </w:rPr>
        <w:t>ugovornog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obveznika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uzdržavanja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temeljem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sklopljenog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ugovora</w:t>
      </w:r>
      <w:proofErr w:type="spellEnd"/>
      <w:r w:rsidRPr="005D2F73">
        <w:rPr>
          <w:rFonts w:ascii="Arial" w:hAnsi="Arial" w:cs="Arial"/>
          <w:szCs w:val="24"/>
          <w:lang w:val="it-IT"/>
        </w:rPr>
        <w:t xml:space="preserve"> o </w:t>
      </w:r>
      <w:proofErr w:type="spellStart"/>
      <w:r w:rsidRPr="005D2F73">
        <w:rPr>
          <w:rFonts w:ascii="Arial" w:hAnsi="Arial" w:cs="Arial"/>
          <w:szCs w:val="24"/>
          <w:lang w:val="it-IT"/>
        </w:rPr>
        <w:t>doživotnom</w:t>
      </w:r>
      <w:proofErr w:type="spellEnd"/>
      <w:r w:rsidRPr="005D2F73">
        <w:rPr>
          <w:rFonts w:ascii="Arial" w:hAnsi="Arial" w:cs="Arial"/>
          <w:szCs w:val="24"/>
          <w:lang w:val="it-IT"/>
        </w:rPr>
        <w:t xml:space="preserve"> ili </w:t>
      </w:r>
      <w:proofErr w:type="spellStart"/>
      <w:r w:rsidRPr="005D2F73">
        <w:rPr>
          <w:rFonts w:ascii="Arial" w:hAnsi="Arial" w:cs="Arial"/>
          <w:szCs w:val="24"/>
          <w:lang w:val="it-IT"/>
        </w:rPr>
        <w:t>dosmrtnom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uzdržavanju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ukoliko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troškove</w:t>
      </w:r>
      <w:proofErr w:type="spellEnd"/>
      <w:r w:rsidRPr="005D2F73">
        <w:rPr>
          <w:rFonts w:ascii="Arial" w:hAnsi="Arial" w:cs="Arial"/>
          <w:szCs w:val="24"/>
          <w:lang w:val="it-IT"/>
        </w:rPr>
        <w:t xml:space="preserve"> ne </w:t>
      </w:r>
      <w:proofErr w:type="spellStart"/>
      <w:r w:rsidRPr="005D2F73">
        <w:rPr>
          <w:rFonts w:ascii="Arial" w:hAnsi="Arial" w:cs="Arial"/>
          <w:szCs w:val="24"/>
          <w:lang w:val="it-IT"/>
        </w:rPr>
        <w:t>podmiri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centar</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socijalnu</w:t>
      </w:r>
      <w:proofErr w:type="spellEnd"/>
      <w:r w:rsidRPr="005D2F73">
        <w:rPr>
          <w:rFonts w:ascii="Arial" w:hAnsi="Arial" w:cs="Arial"/>
          <w:szCs w:val="24"/>
          <w:lang w:val="it-IT"/>
        </w:rPr>
        <w:t xml:space="preserve"> </w:t>
      </w:r>
      <w:proofErr w:type="spellStart"/>
      <w:proofErr w:type="gramStart"/>
      <w:r w:rsidRPr="005D2F73">
        <w:rPr>
          <w:rFonts w:ascii="Arial" w:hAnsi="Arial" w:cs="Arial"/>
          <w:szCs w:val="24"/>
          <w:lang w:val="it-IT"/>
        </w:rPr>
        <w:t>skrb</w:t>
      </w:r>
      <w:proofErr w:type="spellEnd"/>
      <w:r w:rsidRPr="005D2F73">
        <w:rPr>
          <w:rFonts w:ascii="Arial" w:hAnsi="Arial" w:cs="Arial"/>
          <w:szCs w:val="24"/>
          <w:lang w:val="it-IT"/>
        </w:rPr>
        <w:t xml:space="preserve">  ili</w:t>
      </w:r>
      <w:proofErr w:type="gramEnd"/>
      <w:r w:rsidRPr="005D2F73">
        <w:rPr>
          <w:rFonts w:ascii="Arial" w:hAnsi="Arial" w:cs="Arial"/>
          <w:szCs w:val="24"/>
          <w:lang w:val="it-IT"/>
        </w:rPr>
        <w:t xml:space="preserve"> se ne </w:t>
      </w:r>
      <w:proofErr w:type="spellStart"/>
      <w:r w:rsidRPr="005D2F73">
        <w:rPr>
          <w:rFonts w:ascii="Arial" w:hAnsi="Arial" w:cs="Arial"/>
          <w:szCs w:val="24"/>
          <w:lang w:val="it-IT"/>
        </w:rPr>
        <w:t>podmiruju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nekog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drugog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izvora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pogreba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odnose</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osnovne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troškove</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mjestu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smrti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osobe</w:t>
      </w:r>
      <w:proofErr w:type="spellEnd"/>
      <w:r w:rsidRPr="005D2F73">
        <w:rPr>
          <w:rFonts w:ascii="Arial" w:hAnsi="Arial" w:cs="Arial"/>
          <w:szCs w:val="24"/>
          <w:lang w:val="it-IT"/>
        </w:rPr>
        <w:t xml:space="preserve"> ili </w:t>
      </w:r>
      <w:proofErr w:type="spellStart"/>
      <w:r w:rsidRPr="005D2F73">
        <w:rPr>
          <w:rFonts w:ascii="Arial" w:hAnsi="Arial" w:cs="Arial"/>
          <w:szCs w:val="24"/>
          <w:lang w:val="it-IT"/>
        </w:rPr>
        <w:t>mjestu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pogreba</w:t>
      </w:r>
      <w:proofErr w:type="spellEnd"/>
      <w:r w:rsidRPr="005D2F73">
        <w:rPr>
          <w:rFonts w:ascii="Arial" w:hAnsi="Arial" w:cs="Arial"/>
          <w:szCs w:val="24"/>
          <w:lang w:val="it-IT"/>
        </w:rPr>
        <w:t xml:space="preserve">, a u </w:t>
      </w:r>
      <w:proofErr w:type="spellStart"/>
      <w:r w:rsidRPr="005D2F73">
        <w:rPr>
          <w:rFonts w:ascii="Arial" w:hAnsi="Arial" w:cs="Arial"/>
          <w:szCs w:val="24"/>
          <w:lang w:val="it-IT"/>
        </w:rPr>
        <w:t>troškove</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uračunavaju</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troškovi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prijevoza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pokojnika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Ukoliko</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naknadno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utvrdi</w:t>
      </w:r>
      <w:proofErr w:type="spellEnd"/>
      <w:r w:rsidRPr="005D2F73">
        <w:rPr>
          <w:rFonts w:ascii="Arial" w:hAnsi="Arial" w:cs="Arial"/>
          <w:szCs w:val="24"/>
          <w:lang w:val="it-IT"/>
        </w:rPr>
        <w:t xml:space="preserve"> da je </w:t>
      </w:r>
      <w:proofErr w:type="spellStart"/>
      <w:r w:rsidRPr="005D2F73">
        <w:rPr>
          <w:rFonts w:ascii="Arial" w:hAnsi="Arial" w:cs="Arial"/>
          <w:szCs w:val="24"/>
          <w:lang w:val="it-IT"/>
        </w:rPr>
        <w:t>osoba</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koju</w:t>
      </w:r>
      <w:proofErr w:type="spellEnd"/>
      <w:r w:rsidRPr="005D2F73">
        <w:rPr>
          <w:rFonts w:ascii="Arial" w:hAnsi="Arial" w:cs="Arial"/>
          <w:szCs w:val="24"/>
          <w:lang w:val="it-IT"/>
        </w:rPr>
        <w:t xml:space="preserve"> su </w:t>
      </w:r>
      <w:proofErr w:type="spellStart"/>
      <w:r w:rsidRPr="005D2F73">
        <w:rPr>
          <w:rFonts w:ascii="Arial" w:hAnsi="Arial" w:cs="Arial"/>
          <w:szCs w:val="24"/>
          <w:lang w:val="it-IT"/>
        </w:rPr>
        <w:t>troškovi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pogreba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podmireni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sredstava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proračuna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Općine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imala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prihod</w:t>
      </w:r>
      <w:proofErr w:type="spellEnd"/>
      <w:r w:rsidRPr="005D2F73">
        <w:rPr>
          <w:rFonts w:ascii="Arial" w:hAnsi="Arial" w:cs="Arial"/>
          <w:szCs w:val="24"/>
          <w:lang w:val="it-IT"/>
        </w:rPr>
        <w:t xml:space="preserve"> i/ili </w:t>
      </w:r>
      <w:proofErr w:type="spellStart"/>
      <w:r w:rsidRPr="005D2F73">
        <w:rPr>
          <w:rFonts w:ascii="Arial" w:hAnsi="Arial" w:cs="Arial"/>
          <w:szCs w:val="24"/>
          <w:lang w:val="it-IT"/>
        </w:rPr>
        <w:t>imovinu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odnosno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obitelj</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zakonskog</w:t>
      </w:r>
      <w:proofErr w:type="spellEnd"/>
      <w:r w:rsidRPr="005D2F73">
        <w:rPr>
          <w:rFonts w:ascii="Arial" w:hAnsi="Arial" w:cs="Arial"/>
          <w:szCs w:val="24"/>
          <w:lang w:val="it-IT"/>
        </w:rPr>
        <w:t xml:space="preserve"> ili </w:t>
      </w:r>
      <w:proofErr w:type="spellStart"/>
      <w:r w:rsidRPr="005D2F73">
        <w:rPr>
          <w:rFonts w:ascii="Arial" w:hAnsi="Arial" w:cs="Arial"/>
          <w:szCs w:val="24"/>
          <w:lang w:val="it-IT"/>
        </w:rPr>
        <w:t>ugovornog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obveznika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uzdržavanja</w:t>
      </w:r>
      <w:proofErr w:type="spellEnd"/>
      <w:r w:rsidRPr="005D2F73">
        <w:rPr>
          <w:rFonts w:ascii="Arial" w:hAnsi="Arial" w:cs="Arial"/>
          <w:szCs w:val="24"/>
          <w:lang w:val="it-IT"/>
        </w:rPr>
        <w:t xml:space="preserve">, Općina </w:t>
      </w:r>
      <w:proofErr w:type="spellStart"/>
      <w:r w:rsidRPr="005D2F73">
        <w:rPr>
          <w:rFonts w:ascii="Arial" w:hAnsi="Arial" w:cs="Arial"/>
          <w:szCs w:val="24"/>
          <w:lang w:val="it-IT"/>
        </w:rPr>
        <w:t>će</w:t>
      </w:r>
      <w:proofErr w:type="spellEnd"/>
      <w:r w:rsidRPr="005D2F73">
        <w:rPr>
          <w:rFonts w:ascii="Arial" w:hAnsi="Arial" w:cs="Arial"/>
          <w:szCs w:val="24"/>
          <w:lang w:val="it-IT"/>
        </w:rPr>
        <w:t xml:space="preserve"> od </w:t>
      </w:r>
      <w:proofErr w:type="spellStart"/>
      <w:r w:rsidRPr="005D2F73">
        <w:rPr>
          <w:rFonts w:ascii="Arial" w:hAnsi="Arial" w:cs="Arial"/>
          <w:szCs w:val="24"/>
          <w:lang w:val="it-IT"/>
        </w:rPr>
        <w:t>istih</w:t>
      </w:r>
      <w:proofErr w:type="spellEnd"/>
      <w:r w:rsidRPr="005D2F73">
        <w:rPr>
          <w:rFonts w:ascii="Arial" w:hAnsi="Arial" w:cs="Arial"/>
          <w:szCs w:val="24"/>
          <w:lang w:val="it-IT"/>
        </w:rPr>
        <w:t xml:space="preserve"> ili </w:t>
      </w:r>
      <w:proofErr w:type="gramStart"/>
      <w:r w:rsidRPr="005D2F73">
        <w:rPr>
          <w:rFonts w:ascii="Arial" w:hAnsi="Arial" w:cs="Arial"/>
          <w:szCs w:val="24"/>
          <w:lang w:val="it-IT"/>
        </w:rPr>
        <w:t>od</w:t>
      </w:r>
      <w:proofErr w:type="gramEnd"/>
      <w:r w:rsidRPr="005D2F73">
        <w:rPr>
          <w:rFonts w:ascii="Arial" w:hAnsi="Arial" w:cs="Arial"/>
          <w:szCs w:val="24"/>
          <w:lang w:val="it-IT"/>
        </w:rPr>
        <w:t xml:space="preserve"> </w:t>
      </w:r>
      <w:proofErr w:type="spellStart"/>
      <w:r w:rsidRPr="005D2F73">
        <w:rPr>
          <w:rFonts w:ascii="Arial" w:hAnsi="Arial" w:cs="Arial"/>
          <w:szCs w:val="24"/>
          <w:lang w:val="it-IT"/>
        </w:rPr>
        <w:t>nasljednika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imovine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pokojnika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zatražiti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povrat</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sredstava</w:t>
      </w:r>
      <w:proofErr w:type="spellEnd"/>
      <w:r w:rsidRPr="005D2F73">
        <w:rPr>
          <w:rFonts w:ascii="Arial" w:hAnsi="Arial" w:cs="Arial"/>
          <w:szCs w:val="24"/>
          <w:lang w:val="it-IT"/>
        </w:rPr>
        <w:t>.</w:t>
      </w:r>
    </w:p>
    <w:p w14:paraId="4A92CAA8" w14:textId="77777777" w:rsidR="003814FA" w:rsidRPr="005D2F73" w:rsidRDefault="003814FA" w:rsidP="003814FA">
      <w:pPr>
        <w:pStyle w:val="BodyText"/>
        <w:rPr>
          <w:rFonts w:ascii="Arial" w:hAnsi="Arial" w:cs="Arial"/>
          <w:szCs w:val="24"/>
          <w:lang w:val="it-IT"/>
        </w:rPr>
      </w:pPr>
    </w:p>
    <w:p w14:paraId="7C75795A"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Predviđena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2021.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w:t>
      </w:r>
      <w:r w:rsidRPr="005D2F73">
        <w:rPr>
          <w:rFonts w:ascii="Arial" w:hAnsi="Arial" w:cs="Arial"/>
          <w:szCs w:val="24"/>
          <w:lang w:val="it-IT"/>
        </w:rPr>
        <w:tab/>
      </w:r>
      <w:r w:rsidRPr="005D2F73">
        <w:rPr>
          <w:rFonts w:ascii="Arial" w:hAnsi="Arial" w:cs="Arial"/>
          <w:szCs w:val="24"/>
          <w:lang w:val="it-IT"/>
        </w:rPr>
        <w:tab/>
        <w:t xml:space="preserve">                              5.000,00 </w:t>
      </w:r>
      <w:proofErr w:type="spellStart"/>
      <w:r w:rsidRPr="005D2F73">
        <w:rPr>
          <w:rFonts w:ascii="Arial" w:hAnsi="Arial" w:cs="Arial"/>
          <w:szCs w:val="24"/>
          <w:lang w:val="it-IT"/>
        </w:rPr>
        <w:t>kn</w:t>
      </w:r>
      <w:proofErr w:type="spellEnd"/>
    </w:p>
    <w:p w14:paraId="41BD683B" w14:textId="77777777" w:rsidR="003814FA" w:rsidRPr="005D2F73" w:rsidRDefault="003814FA" w:rsidP="003814FA">
      <w:pPr>
        <w:pStyle w:val="BodyText"/>
        <w:rPr>
          <w:rFonts w:ascii="Arial" w:hAnsi="Arial" w:cs="Arial"/>
          <w:szCs w:val="24"/>
          <w:lang w:val="it-IT"/>
        </w:rPr>
      </w:pPr>
    </w:p>
    <w:p w14:paraId="1A548710" w14:textId="77777777" w:rsidR="003814FA" w:rsidRPr="005D2F73" w:rsidRDefault="003814FA" w:rsidP="003814FA">
      <w:pPr>
        <w:pStyle w:val="BodyText"/>
        <w:rPr>
          <w:rFonts w:ascii="Arial" w:hAnsi="Arial" w:cs="Arial"/>
          <w:b/>
          <w:szCs w:val="24"/>
          <w:lang w:val="it-IT"/>
        </w:rPr>
      </w:pPr>
      <w:r w:rsidRPr="005D2F73">
        <w:rPr>
          <w:rFonts w:ascii="Arial" w:hAnsi="Arial" w:cs="Arial"/>
          <w:b/>
          <w:szCs w:val="24"/>
          <w:lang w:val="it-IT"/>
        </w:rPr>
        <w:t>14. PREVENTIVNA ZDRAVSTVENA AKCIJA</w:t>
      </w:r>
    </w:p>
    <w:p w14:paraId="37CE2C4E"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 </w:t>
      </w:r>
      <w:proofErr w:type="spellStart"/>
      <w:r w:rsidRPr="005D2F73">
        <w:rPr>
          <w:rFonts w:ascii="Arial" w:hAnsi="Arial" w:cs="Arial"/>
          <w:szCs w:val="24"/>
          <w:lang w:val="it-IT"/>
        </w:rPr>
        <w:t>Pod</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preventivnom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zdravstvenom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akcijom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razumijeva</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organiziranje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zdravstvene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edukacije</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pregleda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građana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izabranoj</w:t>
      </w:r>
      <w:proofErr w:type="spellEnd"/>
      <w:r w:rsidRPr="005D2F73">
        <w:rPr>
          <w:rFonts w:ascii="Arial" w:hAnsi="Arial" w:cs="Arial"/>
          <w:szCs w:val="24"/>
          <w:lang w:val="it-IT"/>
        </w:rPr>
        <w:t xml:space="preserve"> temi </w:t>
      </w:r>
      <w:proofErr w:type="spellStart"/>
      <w:r w:rsidRPr="005D2F73">
        <w:rPr>
          <w:rFonts w:ascii="Arial" w:hAnsi="Arial" w:cs="Arial"/>
          <w:szCs w:val="24"/>
          <w:lang w:val="it-IT"/>
        </w:rPr>
        <w:t>radno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tijelo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osnovano</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zaduženo</w:t>
      </w:r>
      <w:proofErr w:type="spellEnd"/>
      <w:r w:rsidRPr="005D2F73">
        <w:rPr>
          <w:rFonts w:ascii="Arial" w:hAnsi="Arial" w:cs="Arial"/>
          <w:szCs w:val="24"/>
          <w:lang w:val="it-IT"/>
        </w:rPr>
        <w:t xml:space="preserve"> za oblast </w:t>
      </w:r>
      <w:proofErr w:type="spellStart"/>
      <w:r w:rsidRPr="005D2F73">
        <w:rPr>
          <w:rFonts w:ascii="Arial" w:hAnsi="Arial" w:cs="Arial"/>
          <w:szCs w:val="24"/>
          <w:lang w:val="it-IT"/>
        </w:rPr>
        <w:t>socijalne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skrbi</w:t>
      </w:r>
      <w:proofErr w:type="spellEnd"/>
      <w:r w:rsidRPr="005D2F73">
        <w:rPr>
          <w:rFonts w:ascii="Arial" w:hAnsi="Arial" w:cs="Arial"/>
          <w:szCs w:val="24"/>
          <w:lang w:val="it-IT"/>
        </w:rPr>
        <w:t xml:space="preserve">, a u </w:t>
      </w:r>
      <w:proofErr w:type="spellStart"/>
      <w:r w:rsidRPr="005D2F73">
        <w:rPr>
          <w:rFonts w:ascii="Arial" w:hAnsi="Arial" w:cs="Arial"/>
          <w:szCs w:val="24"/>
          <w:lang w:val="it-IT"/>
        </w:rPr>
        <w:t>cilju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poticanja</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promidžbe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zdravstvene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prevencije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odnosno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zdravstvene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kulture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među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građanima</w:t>
      </w:r>
      <w:proofErr w:type="spellEnd"/>
      <w:r w:rsidRPr="005D2F73">
        <w:rPr>
          <w:rFonts w:ascii="Arial" w:hAnsi="Arial" w:cs="Arial"/>
          <w:szCs w:val="24"/>
          <w:lang w:val="it-IT"/>
        </w:rPr>
        <w:t xml:space="preserve">, do </w:t>
      </w:r>
      <w:proofErr w:type="spellStart"/>
      <w:r w:rsidRPr="005D2F73">
        <w:rPr>
          <w:rFonts w:ascii="Arial" w:hAnsi="Arial" w:cs="Arial"/>
          <w:szCs w:val="24"/>
          <w:lang w:val="it-IT"/>
        </w:rPr>
        <w:t>iznosa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utvrđenog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godišnjim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proračunom</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Socijalnim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programom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Edukaciju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održavat</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će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liječnici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specijalisti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zdravstvene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djelatnosti</w:t>
      </w:r>
      <w:proofErr w:type="spellEnd"/>
      <w:r w:rsidRPr="005D2F73">
        <w:rPr>
          <w:rFonts w:ascii="Arial" w:hAnsi="Arial" w:cs="Arial"/>
          <w:szCs w:val="24"/>
          <w:lang w:val="it-IT"/>
        </w:rPr>
        <w:t xml:space="preserve"> te </w:t>
      </w:r>
      <w:proofErr w:type="spellStart"/>
      <w:r w:rsidRPr="005D2F73">
        <w:rPr>
          <w:rFonts w:ascii="Arial" w:hAnsi="Arial" w:cs="Arial"/>
          <w:szCs w:val="24"/>
          <w:lang w:val="it-IT"/>
        </w:rPr>
        <w:t>druge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stručne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osobe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sukladno</w:t>
      </w:r>
      <w:proofErr w:type="spellEnd"/>
      <w:r w:rsidRPr="005D2F73">
        <w:rPr>
          <w:rFonts w:ascii="Arial" w:hAnsi="Arial" w:cs="Arial"/>
          <w:szCs w:val="24"/>
          <w:lang w:val="it-IT"/>
        </w:rPr>
        <w:t xml:space="preserve"> temi </w:t>
      </w:r>
      <w:proofErr w:type="spellStart"/>
      <w:r w:rsidRPr="005D2F73">
        <w:rPr>
          <w:rFonts w:ascii="Arial" w:hAnsi="Arial" w:cs="Arial"/>
          <w:szCs w:val="24"/>
          <w:lang w:val="it-IT"/>
        </w:rPr>
        <w:t>koja</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bude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obrađivala</w:t>
      </w:r>
      <w:proofErr w:type="spellEnd"/>
      <w:r w:rsidRPr="005D2F73">
        <w:rPr>
          <w:rFonts w:ascii="Arial" w:hAnsi="Arial" w:cs="Arial"/>
          <w:szCs w:val="24"/>
          <w:lang w:val="it-IT"/>
        </w:rPr>
        <w:t xml:space="preserve">. Pravo </w:t>
      </w:r>
      <w:proofErr w:type="spellStart"/>
      <w:r w:rsidRPr="005D2F73">
        <w:rPr>
          <w:rFonts w:ascii="Arial" w:hAnsi="Arial" w:cs="Arial"/>
          <w:szCs w:val="24"/>
          <w:lang w:val="it-IT"/>
        </w:rPr>
        <w:lastRenderedPageBreak/>
        <w:t>sudjelovanja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edukacijama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imaju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svi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zainteresirani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građani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dok</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sudjelovanje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pregledu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imaju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građani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Općine</w:t>
      </w:r>
      <w:proofErr w:type="spellEnd"/>
      <w:r w:rsidRPr="005D2F73">
        <w:rPr>
          <w:rFonts w:ascii="Arial" w:hAnsi="Arial" w:cs="Arial"/>
          <w:szCs w:val="24"/>
          <w:lang w:val="it-IT"/>
        </w:rPr>
        <w:t xml:space="preserve"> do </w:t>
      </w:r>
      <w:proofErr w:type="spellStart"/>
      <w:r w:rsidRPr="005D2F73">
        <w:rPr>
          <w:rFonts w:ascii="Arial" w:hAnsi="Arial" w:cs="Arial"/>
          <w:szCs w:val="24"/>
          <w:lang w:val="it-IT"/>
        </w:rPr>
        <w:t>broja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predviđenih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pregleda</w:t>
      </w:r>
      <w:proofErr w:type="spellEnd"/>
      <w:r w:rsidRPr="005D2F73">
        <w:rPr>
          <w:rFonts w:ascii="Arial" w:hAnsi="Arial" w:cs="Arial"/>
          <w:szCs w:val="24"/>
          <w:lang w:val="it-IT"/>
        </w:rPr>
        <w:t>.</w:t>
      </w:r>
    </w:p>
    <w:p w14:paraId="7B868EB7" w14:textId="77777777" w:rsidR="003814FA" w:rsidRPr="005D2F73" w:rsidRDefault="003814FA" w:rsidP="003814FA">
      <w:pPr>
        <w:pStyle w:val="BodyText"/>
        <w:rPr>
          <w:rFonts w:ascii="Arial" w:hAnsi="Arial" w:cs="Arial"/>
          <w:szCs w:val="24"/>
          <w:lang w:val="it-IT"/>
        </w:rPr>
      </w:pPr>
    </w:p>
    <w:p w14:paraId="741DEF46"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Predviđena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2021.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w:t>
      </w:r>
      <w:r w:rsidRPr="005D2F73">
        <w:rPr>
          <w:rFonts w:ascii="Arial" w:hAnsi="Arial" w:cs="Arial"/>
          <w:szCs w:val="24"/>
          <w:lang w:val="it-IT"/>
        </w:rPr>
        <w:tab/>
      </w:r>
      <w:r w:rsidRPr="005D2F73">
        <w:rPr>
          <w:rFonts w:ascii="Arial" w:hAnsi="Arial" w:cs="Arial"/>
          <w:szCs w:val="24"/>
          <w:lang w:val="it-IT"/>
        </w:rPr>
        <w:tab/>
        <w:t xml:space="preserve">                             10.000,00 </w:t>
      </w:r>
      <w:proofErr w:type="spellStart"/>
      <w:r w:rsidRPr="005D2F73">
        <w:rPr>
          <w:rFonts w:ascii="Arial" w:hAnsi="Arial" w:cs="Arial"/>
          <w:szCs w:val="24"/>
          <w:lang w:val="it-IT"/>
        </w:rPr>
        <w:t>kn</w:t>
      </w:r>
      <w:proofErr w:type="spellEnd"/>
    </w:p>
    <w:p w14:paraId="3B7146BE" w14:textId="77777777" w:rsidR="003814FA" w:rsidRPr="005D2F73" w:rsidRDefault="003814FA" w:rsidP="003814FA">
      <w:pPr>
        <w:pStyle w:val="BodyText"/>
        <w:rPr>
          <w:rFonts w:ascii="Arial" w:hAnsi="Arial" w:cs="Arial"/>
          <w:szCs w:val="24"/>
          <w:lang w:val="it-IT"/>
        </w:rPr>
      </w:pPr>
    </w:p>
    <w:p w14:paraId="03B3B9AC" w14:textId="77777777" w:rsidR="003814FA" w:rsidRPr="005D2F73" w:rsidRDefault="003814FA" w:rsidP="003814FA">
      <w:pPr>
        <w:pStyle w:val="BodyText"/>
        <w:rPr>
          <w:rFonts w:ascii="Arial" w:hAnsi="Arial" w:cs="Arial"/>
          <w:b/>
          <w:szCs w:val="24"/>
          <w:lang w:val="it-IT"/>
        </w:rPr>
      </w:pPr>
      <w:r w:rsidRPr="005D2F73">
        <w:rPr>
          <w:rFonts w:ascii="Arial" w:hAnsi="Arial" w:cs="Arial"/>
          <w:b/>
          <w:szCs w:val="24"/>
          <w:lang w:val="it-IT"/>
        </w:rPr>
        <w:t>15. OSTALE MATERIJALNE PRIGODNE POTPORE</w:t>
      </w:r>
    </w:p>
    <w:p w14:paraId="20E6BC60"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Pod</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ostalim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materijalnim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potporama</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drugim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pomoćima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podrazumijevaju</w:t>
      </w:r>
      <w:proofErr w:type="spellEnd"/>
      <w:r w:rsidRPr="005D2F73">
        <w:rPr>
          <w:rFonts w:ascii="Arial" w:hAnsi="Arial" w:cs="Arial"/>
          <w:szCs w:val="24"/>
          <w:lang w:val="it-IT"/>
        </w:rPr>
        <w:t xml:space="preserve"> se: </w:t>
      </w:r>
    </w:p>
    <w:p w14:paraId="4ED56DE4"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 </w:t>
      </w:r>
      <w:proofErr w:type="spellStart"/>
      <w:r w:rsidRPr="005D2F73">
        <w:rPr>
          <w:rFonts w:ascii="Arial" w:hAnsi="Arial" w:cs="Arial"/>
          <w:szCs w:val="24"/>
          <w:lang w:val="it-IT"/>
        </w:rPr>
        <w:t>prigodni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novogodišnji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paketi</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djecu</w:t>
      </w:r>
      <w:proofErr w:type="spellEnd"/>
      <w:r w:rsidRPr="005D2F73">
        <w:rPr>
          <w:rFonts w:ascii="Arial" w:hAnsi="Arial" w:cs="Arial"/>
          <w:szCs w:val="24"/>
          <w:lang w:val="it-IT"/>
        </w:rPr>
        <w:t xml:space="preserve"> </w:t>
      </w:r>
      <w:proofErr w:type="gramStart"/>
      <w:r w:rsidRPr="005D2F73">
        <w:rPr>
          <w:rFonts w:ascii="Arial" w:hAnsi="Arial" w:cs="Arial"/>
          <w:szCs w:val="24"/>
          <w:lang w:val="it-IT"/>
        </w:rPr>
        <w:t>od</w:t>
      </w:r>
      <w:proofErr w:type="gramEnd"/>
      <w:r w:rsidRPr="005D2F73">
        <w:rPr>
          <w:rFonts w:ascii="Arial" w:hAnsi="Arial" w:cs="Arial"/>
          <w:szCs w:val="24"/>
          <w:lang w:val="it-IT"/>
        </w:rPr>
        <w:t xml:space="preserve"> </w:t>
      </w:r>
      <w:proofErr w:type="spellStart"/>
      <w:r w:rsidRPr="005D2F73">
        <w:rPr>
          <w:rFonts w:ascii="Arial" w:hAnsi="Arial" w:cs="Arial"/>
          <w:szCs w:val="24"/>
          <w:lang w:val="it-IT"/>
        </w:rPr>
        <w:t>navršene</w:t>
      </w:r>
      <w:proofErr w:type="spellEnd"/>
      <w:r w:rsidRPr="005D2F73">
        <w:rPr>
          <w:rFonts w:ascii="Arial" w:hAnsi="Arial" w:cs="Arial"/>
          <w:szCs w:val="24"/>
          <w:lang w:val="it-IT"/>
        </w:rPr>
        <w:t xml:space="preserve"> 2 godine </w:t>
      </w:r>
      <w:proofErr w:type="spellStart"/>
      <w:r w:rsidRPr="005D2F73">
        <w:rPr>
          <w:rFonts w:ascii="Arial" w:hAnsi="Arial" w:cs="Arial"/>
          <w:szCs w:val="24"/>
          <w:lang w:val="it-IT"/>
        </w:rPr>
        <w:t>života</w:t>
      </w:r>
      <w:proofErr w:type="spellEnd"/>
      <w:r w:rsidRPr="005D2F73">
        <w:rPr>
          <w:rFonts w:ascii="Arial" w:hAnsi="Arial" w:cs="Arial"/>
          <w:szCs w:val="24"/>
          <w:lang w:val="it-IT"/>
        </w:rPr>
        <w:t xml:space="preserve"> do </w:t>
      </w:r>
      <w:proofErr w:type="spellStart"/>
      <w:r w:rsidRPr="005D2F73">
        <w:rPr>
          <w:rFonts w:ascii="Arial" w:hAnsi="Arial" w:cs="Arial"/>
          <w:szCs w:val="24"/>
          <w:lang w:val="it-IT"/>
        </w:rPr>
        <w:t>zaključno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djece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uključene</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četvrti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razred</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osnovne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škole</w:t>
      </w:r>
      <w:proofErr w:type="spellEnd"/>
      <w:r w:rsidRPr="005D2F73">
        <w:rPr>
          <w:rFonts w:ascii="Arial" w:hAnsi="Arial" w:cs="Arial"/>
          <w:szCs w:val="24"/>
          <w:lang w:val="it-IT"/>
        </w:rPr>
        <w:t xml:space="preserve"> sa </w:t>
      </w:r>
      <w:proofErr w:type="spellStart"/>
      <w:r w:rsidRPr="005D2F73">
        <w:rPr>
          <w:rFonts w:ascii="Arial" w:hAnsi="Arial" w:cs="Arial"/>
          <w:szCs w:val="24"/>
          <w:lang w:val="it-IT"/>
        </w:rPr>
        <w:t>prebivalištem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području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Općine</w:t>
      </w:r>
      <w:proofErr w:type="spellEnd"/>
      <w:r w:rsidRPr="005D2F73">
        <w:rPr>
          <w:rFonts w:ascii="Arial" w:hAnsi="Arial" w:cs="Arial"/>
          <w:szCs w:val="24"/>
          <w:lang w:val="it-IT"/>
        </w:rPr>
        <w:t xml:space="preserve">, </w:t>
      </w:r>
    </w:p>
    <w:p w14:paraId="6CE59473"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Predviđena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2022.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w:t>
      </w:r>
      <w:r w:rsidRPr="005D2F73">
        <w:rPr>
          <w:rFonts w:ascii="Arial" w:hAnsi="Arial" w:cs="Arial"/>
          <w:szCs w:val="24"/>
          <w:lang w:val="it-IT"/>
        </w:rPr>
        <w:tab/>
      </w:r>
      <w:r w:rsidRPr="005D2F73">
        <w:rPr>
          <w:rFonts w:ascii="Arial" w:hAnsi="Arial" w:cs="Arial"/>
          <w:szCs w:val="24"/>
          <w:lang w:val="it-IT"/>
        </w:rPr>
        <w:tab/>
        <w:t xml:space="preserve">                             10.000,00 </w:t>
      </w:r>
      <w:proofErr w:type="spellStart"/>
      <w:r w:rsidRPr="005D2F73">
        <w:rPr>
          <w:rFonts w:ascii="Arial" w:hAnsi="Arial" w:cs="Arial"/>
          <w:szCs w:val="24"/>
          <w:lang w:val="it-IT"/>
        </w:rPr>
        <w:t>kn</w:t>
      </w:r>
      <w:proofErr w:type="spellEnd"/>
    </w:p>
    <w:p w14:paraId="3E7CEAB3"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 </w:t>
      </w:r>
      <w:proofErr w:type="spellStart"/>
      <w:r w:rsidRPr="005D2F73">
        <w:rPr>
          <w:rFonts w:ascii="Arial" w:hAnsi="Arial" w:cs="Arial"/>
          <w:szCs w:val="24"/>
          <w:lang w:val="it-IT"/>
        </w:rPr>
        <w:t>prigodni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paketi</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djecu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povodom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obilježavanja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dana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Sv</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Nikole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obuhvaćaju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svu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djecu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pohađaju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Dječji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vrtiću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Kalimero</w:t>
      </w:r>
      <w:proofErr w:type="spellEnd"/>
      <w:r w:rsidRPr="005D2F73">
        <w:rPr>
          <w:rFonts w:ascii="Arial" w:hAnsi="Arial" w:cs="Arial"/>
          <w:szCs w:val="24"/>
          <w:lang w:val="it-IT"/>
        </w:rPr>
        <w:t xml:space="preserve"> –Scuola dell'infanzia Calimero i </w:t>
      </w:r>
      <w:proofErr w:type="spellStart"/>
      <w:r w:rsidRPr="005D2F73">
        <w:rPr>
          <w:rFonts w:ascii="Arial" w:hAnsi="Arial" w:cs="Arial"/>
          <w:szCs w:val="24"/>
          <w:lang w:val="it-IT"/>
        </w:rPr>
        <w:t>prigodni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blagdanski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paketi</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djecu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nižih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razreda</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hrvatsku</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talijansku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osnovnu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školu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području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Općine</w:t>
      </w:r>
      <w:proofErr w:type="spellEnd"/>
      <w:r w:rsidRPr="005D2F73">
        <w:rPr>
          <w:rFonts w:ascii="Arial" w:hAnsi="Arial" w:cs="Arial"/>
          <w:szCs w:val="24"/>
          <w:lang w:val="it-IT"/>
        </w:rPr>
        <w:t xml:space="preserve">, </w:t>
      </w:r>
    </w:p>
    <w:p w14:paraId="5944B6A8"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Predviđena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2022.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w:t>
      </w:r>
      <w:r w:rsidRPr="005D2F73">
        <w:rPr>
          <w:rFonts w:ascii="Arial" w:hAnsi="Arial" w:cs="Arial"/>
          <w:szCs w:val="24"/>
          <w:lang w:val="it-IT"/>
        </w:rPr>
        <w:tab/>
      </w:r>
      <w:r w:rsidRPr="005D2F73">
        <w:rPr>
          <w:rFonts w:ascii="Arial" w:hAnsi="Arial" w:cs="Arial"/>
          <w:szCs w:val="24"/>
          <w:lang w:val="it-IT"/>
        </w:rPr>
        <w:tab/>
        <w:t xml:space="preserve">                               5.000,00 </w:t>
      </w:r>
      <w:proofErr w:type="spellStart"/>
      <w:r w:rsidRPr="005D2F73">
        <w:rPr>
          <w:rFonts w:ascii="Arial" w:hAnsi="Arial" w:cs="Arial"/>
          <w:szCs w:val="24"/>
          <w:lang w:val="it-IT"/>
        </w:rPr>
        <w:t>kn</w:t>
      </w:r>
      <w:proofErr w:type="spellEnd"/>
    </w:p>
    <w:p w14:paraId="3C203EDF"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 </w:t>
      </w:r>
      <w:proofErr w:type="spellStart"/>
      <w:r w:rsidRPr="005D2F73">
        <w:rPr>
          <w:rFonts w:ascii="Arial" w:hAnsi="Arial" w:cs="Arial"/>
          <w:szCs w:val="24"/>
          <w:lang w:val="it-IT"/>
        </w:rPr>
        <w:t>prigodni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paketi</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korisnike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smještaja</w:t>
      </w:r>
      <w:proofErr w:type="spellEnd"/>
      <w:r w:rsidRPr="005D2F73">
        <w:rPr>
          <w:rFonts w:ascii="Arial" w:hAnsi="Arial" w:cs="Arial"/>
          <w:szCs w:val="24"/>
          <w:lang w:val="it-IT"/>
        </w:rPr>
        <w:t xml:space="preserve"> u </w:t>
      </w:r>
      <w:proofErr w:type="spellStart"/>
      <w:r w:rsidRPr="005D2F73">
        <w:rPr>
          <w:rFonts w:ascii="Arial" w:hAnsi="Arial" w:cs="Arial"/>
          <w:szCs w:val="24"/>
          <w:lang w:val="it-IT"/>
        </w:rPr>
        <w:t>Domu</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starije</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nemoćne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osobe</w:t>
      </w:r>
      <w:proofErr w:type="spellEnd"/>
      <w:r w:rsidRPr="005D2F73">
        <w:rPr>
          <w:rFonts w:ascii="Arial" w:hAnsi="Arial" w:cs="Arial"/>
          <w:szCs w:val="24"/>
          <w:lang w:val="it-IT"/>
        </w:rPr>
        <w:t xml:space="preserve"> </w:t>
      </w:r>
      <w:proofErr w:type="gramStart"/>
      <w:r w:rsidRPr="005D2F73">
        <w:rPr>
          <w:rFonts w:ascii="Arial" w:hAnsi="Arial" w:cs="Arial"/>
          <w:szCs w:val="24"/>
          <w:lang w:val="it-IT"/>
        </w:rPr>
        <w:t>i u</w:t>
      </w:r>
      <w:proofErr w:type="gramEnd"/>
      <w:r w:rsidRPr="005D2F73">
        <w:rPr>
          <w:rFonts w:ascii="Arial" w:hAnsi="Arial" w:cs="Arial"/>
          <w:szCs w:val="24"/>
          <w:lang w:val="it-IT"/>
        </w:rPr>
        <w:t xml:space="preserve"> </w:t>
      </w:r>
      <w:proofErr w:type="spellStart"/>
      <w:r w:rsidRPr="005D2F73">
        <w:rPr>
          <w:rFonts w:ascii="Arial" w:hAnsi="Arial" w:cs="Arial"/>
          <w:szCs w:val="24"/>
          <w:lang w:val="it-IT"/>
        </w:rPr>
        <w:t>ustanovama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socijalne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skrbi</w:t>
      </w:r>
      <w:proofErr w:type="spellEnd"/>
      <w:r w:rsidRPr="005D2F73">
        <w:rPr>
          <w:rFonts w:ascii="Arial" w:hAnsi="Arial" w:cs="Arial"/>
          <w:szCs w:val="24"/>
          <w:lang w:val="it-IT"/>
        </w:rPr>
        <w:t xml:space="preserve"> sa </w:t>
      </w:r>
      <w:proofErr w:type="spellStart"/>
      <w:r w:rsidRPr="005D2F73">
        <w:rPr>
          <w:rFonts w:ascii="Arial" w:hAnsi="Arial" w:cs="Arial"/>
          <w:szCs w:val="24"/>
          <w:lang w:val="it-IT"/>
        </w:rPr>
        <w:t>prebivalištem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području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Općine</w:t>
      </w:r>
      <w:proofErr w:type="spellEnd"/>
      <w:r w:rsidRPr="005D2F73">
        <w:rPr>
          <w:rFonts w:ascii="Arial" w:hAnsi="Arial" w:cs="Arial"/>
          <w:szCs w:val="24"/>
          <w:lang w:val="it-IT"/>
        </w:rPr>
        <w:t>,</w:t>
      </w:r>
    </w:p>
    <w:p w14:paraId="3C18C3CF"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Predviđena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2022.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w:t>
      </w:r>
      <w:r w:rsidRPr="005D2F73">
        <w:rPr>
          <w:rFonts w:ascii="Arial" w:hAnsi="Arial" w:cs="Arial"/>
          <w:szCs w:val="24"/>
          <w:lang w:val="it-IT"/>
        </w:rPr>
        <w:tab/>
      </w:r>
      <w:r w:rsidRPr="005D2F73">
        <w:rPr>
          <w:rFonts w:ascii="Arial" w:hAnsi="Arial" w:cs="Arial"/>
          <w:szCs w:val="24"/>
          <w:lang w:val="it-IT"/>
        </w:rPr>
        <w:tab/>
        <w:t xml:space="preserve">                              2.000,00 </w:t>
      </w:r>
      <w:proofErr w:type="spellStart"/>
      <w:r w:rsidRPr="005D2F73">
        <w:rPr>
          <w:rFonts w:ascii="Arial" w:hAnsi="Arial" w:cs="Arial"/>
          <w:szCs w:val="24"/>
          <w:lang w:val="it-IT"/>
        </w:rPr>
        <w:t>kn</w:t>
      </w:r>
      <w:proofErr w:type="spellEnd"/>
    </w:p>
    <w:p w14:paraId="1D1CAB07"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 - </w:t>
      </w:r>
      <w:proofErr w:type="spellStart"/>
      <w:r w:rsidRPr="005D2F73">
        <w:rPr>
          <w:rFonts w:ascii="Arial" w:hAnsi="Arial" w:cs="Arial"/>
          <w:szCs w:val="24"/>
          <w:lang w:val="it-IT"/>
        </w:rPr>
        <w:t>prigodni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paketi</w:t>
      </w:r>
      <w:proofErr w:type="spellEnd"/>
      <w:r w:rsidRPr="005D2F73">
        <w:rPr>
          <w:rFonts w:ascii="Arial" w:hAnsi="Arial" w:cs="Arial"/>
          <w:szCs w:val="24"/>
          <w:lang w:val="it-IT"/>
        </w:rPr>
        <w:t xml:space="preserve"> za </w:t>
      </w:r>
      <w:proofErr w:type="spellStart"/>
      <w:r w:rsidRPr="005D2F73">
        <w:rPr>
          <w:rFonts w:ascii="Arial" w:hAnsi="Arial" w:cs="Arial"/>
          <w:szCs w:val="24"/>
          <w:lang w:val="it-IT"/>
        </w:rPr>
        <w:t>međunarodni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dan</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žena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koji</w:t>
      </w:r>
      <w:proofErr w:type="spellEnd"/>
      <w:r w:rsidRPr="005D2F73">
        <w:rPr>
          <w:rFonts w:ascii="Arial" w:hAnsi="Arial" w:cs="Arial"/>
          <w:szCs w:val="24"/>
          <w:lang w:val="it-IT"/>
        </w:rPr>
        <w:t xml:space="preserve"> se </w:t>
      </w:r>
      <w:proofErr w:type="spellStart"/>
      <w:r w:rsidRPr="005D2F73">
        <w:rPr>
          <w:rFonts w:ascii="Arial" w:hAnsi="Arial" w:cs="Arial"/>
          <w:szCs w:val="24"/>
          <w:lang w:val="it-IT"/>
        </w:rPr>
        <w:t>uručuju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prilikom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posjete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ženskim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osobama</w:t>
      </w:r>
      <w:proofErr w:type="spellEnd"/>
      <w:r w:rsidRPr="005D2F73">
        <w:rPr>
          <w:rFonts w:ascii="Arial" w:hAnsi="Arial" w:cs="Arial"/>
          <w:szCs w:val="24"/>
          <w:lang w:val="it-IT"/>
        </w:rPr>
        <w:t xml:space="preserve"> sa </w:t>
      </w:r>
      <w:proofErr w:type="spellStart"/>
      <w:r w:rsidRPr="005D2F73">
        <w:rPr>
          <w:rFonts w:ascii="Arial" w:hAnsi="Arial" w:cs="Arial"/>
          <w:szCs w:val="24"/>
          <w:lang w:val="it-IT"/>
        </w:rPr>
        <w:t>navršenih</w:t>
      </w:r>
      <w:proofErr w:type="spellEnd"/>
      <w:r w:rsidRPr="005D2F73">
        <w:rPr>
          <w:rFonts w:ascii="Arial" w:hAnsi="Arial" w:cs="Arial"/>
          <w:szCs w:val="24"/>
          <w:lang w:val="it-IT"/>
        </w:rPr>
        <w:t xml:space="preserve"> 80 i </w:t>
      </w:r>
      <w:proofErr w:type="spellStart"/>
      <w:r w:rsidRPr="005D2F73">
        <w:rPr>
          <w:rFonts w:ascii="Arial" w:hAnsi="Arial" w:cs="Arial"/>
          <w:szCs w:val="24"/>
          <w:lang w:val="it-IT"/>
        </w:rPr>
        <w:t>više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godina</w:t>
      </w:r>
      <w:proofErr w:type="spellEnd"/>
      <w:r w:rsidRPr="005D2F73">
        <w:rPr>
          <w:rFonts w:ascii="Arial" w:hAnsi="Arial" w:cs="Arial"/>
          <w:szCs w:val="24"/>
          <w:lang w:val="it-IT"/>
        </w:rPr>
        <w:t xml:space="preserve"> sa </w:t>
      </w:r>
      <w:proofErr w:type="spellStart"/>
      <w:r w:rsidRPr="005D2F73">
        <w:rPr>
          <w:rFonts w:ascii="Arial" w:hAnsi="Arial" w:cs="Arial"/>
          <w:szCs w:val="24"/>
          <w:lang w:val="it-IT"/>
        </w:rPr>
        <w:t>prebivalištem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području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Općine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prijedlog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radnog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tijela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osnovanog</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zaduženog</w:t>
      </w:r>
      <w:proofErr w:type="spellEnd"/>
      <w:r w:rsidRPr="005D2F73">
        <w:rPr>
          <w:rFonts w:ascii="Arial" w:hAnsi="Arial" w:cs="Arial"/>
          <w:szCs w:val="24"/>
          <w:lang w:val="it-IT"/>
        </w:rPr>
        <w:t xml:space="preserve"> za oblast </w:t>
      </w:r>
      <w:proofErr w:type="spellStart"/>
      <w:r w:rsidRPr="005D2F73">
        <w:rPr>
          <w:rFonts w:ascii="Arial" w:hAnsi="Arial" w:cs="Arial"/>
          <w:szCs w:val="24"/>
          <w:lang w:val="it-IT"/>
        </w:rPr>
        <w:t>socijalne</w:t>
      </w:r>
      <w:proofErr w:type="spellEnd"/>
      <w:r w:rsidRPr="005D2F73">
        <w:rPr>
          <w:rFonts w:ascii="Arial" w:hAnsi="Arial" w:cs="Arial"/>
          <w:szCs w:val="24"/>
          <w:lang w:val="it-IT"/>
        </w:rPr>
        <w:t>.</w:t>
      </w:r>
    </w:p>
    <w:p w14:paraId="6FD9E250" w14:textId="77777777" w:rsidR="003814FA" w:rsidRPr="005D2F73" w:rsidRDefault="003814FA" w:rsidP="003814FA">
      <w:pPr>
        <w:pStyle w:val="BodyText"/>
        <w:rPr>
          <w:rFonts w:ascii="Arial" w:hAnsi="Arial" w:cs="Arial"/>
          <w:szCs w:val="24"/>
          <w:lang w:val="it-IT"/>
        </w:rPr>
      </w:pPr>
      <w:proofErr w:type="spellStart"/>
      <w:r w:rsidRPr="005D2F73">
        <w:rPr>
          <w:rFonts w:ascii="Arial" w:hAnsi="Arial" w:cs="Arial"/>
          <w:szCs w:val="24"/>
          <w:lang w:val="it-IT"/>
        </w:rPr>
        <w:t>Predviđena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sredstva</w:t>
      </w:r>
      <w:proofErr w:type="spellEnd"/>
      <w:r w:rsidRPr="005D2F73">
        <w:rPr>
          <w:rFonts w:ascii="Arial" w:hAnsi="Arial" w:cs="Arial"/>
          <w:szCs w:val="24"/>
          <w:lang w:val="it-IT"/>
        </w:rPr>
        <w:t xml:space="preserve"> u 2022. </w:t>
      </w:r>
      <w:proofErr w:type="spellStart"/>
      <w:r w:rsidRPr="005D2F73">
        <w:rPr>
          <w:rFonts w:ascii="Arial" w:hAnsi="Arial" w:cs="Arial"/>
          <w:szCs w:val="24"/>
          <w:lang w:val="it-IT"/>
        </w:rPr>
        <w:t>godini</w:t>
      </w:r>
      <w:proofErr w:type="spellEnd"/>
      <w:r w:rsidRPr="005D2F73">
        <w:rPr>
          <w:rFonts w:ascii="Arial" w:hAnsi="Arial" w:cs="Arial"/>
          <w:szCs w:val="24"/>
          <w:lang w:val="it-IT"/>
        </w:rPr>
        <w:t xml:space="preserve"> </w:t>
      </w:r>
      <w:r w:rsidRPr="005D2F73">
        <w:rPr>
          <w:rFonts w:ascii="Arial" w:hAnsi="Arial" w:cs="Arial"/>
          <w:szCs w:val="24"/>
          <w:lang w:val="it-IT"/>
        </w:rPr>
        <w:tab/>
      </w:r>
      <w:r w:rsidRPr="005D2F73">
        <w:rPr>
          <w:rFonts w:ascii="Arial" w:hAnsi="Arial" w:cs="Arial"/>
          <w:szCs w:val="24"/>
          <w:lang w:val="it-IT"/>
        </w:rPr>
        <w:tab/>
        <w:t xml:space="preserve">                              5.000,00 </w:t>
      </w:r>
      <w:proofErr w:type="spellStart"/>
      <w:r w:rsidRPr="005D2F73">
        <w:rPr>
          <w:rFonts w:ascii="Arial" w:hAnsi="Arial" w:cs="Arial"/>
          <w:szCs w:val="24"/>
          <w:lang w:val="it-IT"/>
        </w:rPr>
        <w:t>kn</w:t>
      </w:r>
      <w:proofErr w:type="spellEnd"/>
    </w:p>
    <w:p w14:paraId="14CC0ECD" w14:textId="77777777" w:rsidR="003814FA" w:rsidRPr="005D2F73" w:rsidRDefault="003814FA" w:rsidP="003814FA">
      <w:pPr>
        <w:pStyle w:val="BodyText"/>
        <w:rPr>
          <w:rFonts w:ascii="Arial" w:hAnsi="Arial" w:cs="Arial"/>
          <w:szCs w:val="24"/>
          <w:lang w:val="it-IT"/>
        </w:rPr>
      </w:pPr>
    </w:p>
    <w:p w14:paraId="73608C23" w14:textId="77777777" w:rsidR="003814FA" w:rsidRPr="005D2F73" w:rsidRDefault="003814FA" w:rsidP="003814FA">
      <w:pPr>
        <w:pStyle w:val="BodyText"/>
        <w:rPr>
          <w:rFonts w:ascii="Arial" w:hAnsi="Arial" w:cs="Arial"/>
          <w:b/>
          <w:szCs w:val="24"/>
          <w:lang w:val="it-IT"/>
        </w:rPr>
      </w:pPr>
      <w:r w:rsidRPr="005D2F73">
        <w:rPr>
          <w:rFonts w:ascii="Arial" w:hAnsi="Arial" w:cs="Arial"/>
          <w:b/>
          <w:szCs w:val="24"/>
          <w:lang w:val="it-IT"/>
        </w:rPr>
        <w:t>16. POMOĆI OPĆINSKOG NAČELNIKA U HITNIM SLUČAJEVIMA</w:t>
      </w:r>
    </w:p>
    <w:p w14:paraId="59ED075C" w14:textId="77777777" w:rsidR="003814FA" w:rsidRPr="005D2F73" w:rsidRDefault="003814FA" w:rsidP="003814FA">
      <w:pPr>
        <w:pStyle w:val="BodyText"/>
        <w:rPr>
          <w:rFonts w:ascii="Arial" w:hAnsi="Arial" w:cs="Arial"/>
          <w:szCs w:val="24"/>
          <w:lang w:val="it-IT"/>
        </w:rPr>
      </w:pPr>
      <w:r w:rsidRPr="005D2F73">
        <w:rPr>
          <w:rFonts w:ascii="Arial" w:hAnsi="Arial" w:cs="Arial"/>
          <w:szCs w:val="24"/>
          <w:lang w:val="it-IT"/>
        </w:rPr>
        <w:t xml:space="preserve">U </w:t>
      </w:r>
      <w:proofErr w:type="spellStart"/>
      <w:r w:rsidRPr="005D2F73">
        <w:rPr>
          <w:rFonts w:ascii="Arial" w:hAnsi="Arial" w:cs="Arial"/>
          <w:szCs w:val="24"/>
          <w:lang w:val="it-IT"/>
        </w:rPr>
        <w:t>osobito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teškim</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opravdanim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slučajevima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Općinski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načelnik</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može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iznimno</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dodijeliti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utvrđene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Odlukom</w:t>
      </w:r>
      <w:proofErr w:type="spellEnd"/>
      <w:r w:rsidRPr="005D2F73">
        <w:rPr>
          <w:rFonts w:ascii="Arial" w:hAnsi="Arial" w:cs="Arial"/>
          <w:szCs w:val="24"/>
          <w:lang w:val="it-IT"/>
        </w:rPr>
        <w:t xml:space="preserve"> mimo </w:t>
      </w:r>
      <w:proofErr w:type="spellStart"/>
      <w:r w:rsidRPr="005D2F73">
        <w:rPr>
          <w:rFonts w:ascii="Arial" w:hAnsi="Arial" w:cs="Arial"/>
          <w:szCs w:val="24"/>
          <w:lang w:val="it-IT"/>
        </w:rPr>
        <w:t>propisanih</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uvjeta</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kao</w:t>
      </w:r>
      <w:proofErr w:type="spellEnd"/>
      <w:r w:rsidRPr="005D2F73">
        <w:rPr>
          <w:rFonts w:ascii="Arial" w:hAnsi="Arial" w:cs="Arial"/>
          <w:szCs w:val="24"/>
          <w:lang w:val="it-IT"/>
        </w:rPr>
        <w:t xml:space="preserve"> i </w:t>
      </w:r>
      <w:proofErr w:type="spellStart"/>
      <w:r w:rsidRPr="005D2F73">
        <w:rPr>
          <w:rFonts w:ascii="Arial" w:hAnsi="Arial" w:cs="Arial"/>
          <w:szCs w:val="24"/>
          <w:lang w:val="it-IT"/>
        </w:rPr>
        <w:t>druge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oblike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pomoći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koji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nisu</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utvrđeni</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ovom</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Odlukom</w:t>
      </w:r>
      <w:proofErr w:type="spellEnd"/>
      <w:r w:rsidRPr="005D2F73">
        <w:rPr>
          <w:rFonts w:ascii="Arial" w:hAnsi="Arial" w:cs="Arial"/>
          <w:szCs w:val="24"/>
          <w:lang w:val="it-IT"/>
        </w:rPr>
        <w:t>.</w:t>
      </w:r>
    </w:p>
    <w:p w14:paraId="75403CF2" w14:textId="77777777" w:rsidR="003814FA" w:rsidRPr="005D2F73" w:rsidRDefault="003814FA" w:rsidP="003814FA">
      <w:pPr>
        <w:pStyle w:val="BodyText"/>
        <w:rPr>
          <w:rFonts w:ascii="Arial" w:hAnsi="Arial" w:cs="Arial"/>
          <w:szCs w:val="24"/>
          <w:lang w:val="it-IT"/>
        </w:rPr>
      </w:pPr>
    </w:p>
    <w:p w14:paraId="3C6EF8AA" w14:textId="77777777" w:rsidR="003814FA" w:rsidRPr="005D2F73" w:rsidRDefault="003814FA" w:rsidP="003814FA">
      <w:pPr>
        <w:pStyle w:val="BodyText"/>
        <w:rPr>
          <w:rFonts w:ascii="Arial" w:hAnsi="Arial" w:cs="Arial"/>
          <w:b/>
          <w:szCs w:val="24"/>
          <w:lang w:val="it-IT"/>
        </w:rPr>
      </w:pPr>
      <w:proofErr w:type="spellStart"/>
      <w:r w:rsidRPr="005D2F73">
        <w:rPr>
          <w:rFonts w:ascii="Arial" w:hAnsi="Arial" w:cs="Arial"/>
          <w:b/>
          <w:szCs w:val="24"/>
          <w:lang w:val="it-IT"/>
        </w:rPr>
        <w:t>Predviđena</w:t>
      </w:r>
      <w:proofErr w:type="spellEnd"/>
      <w:r w:rsidRPr="005D2F73">
        <w:rPr>
          <w:rFonts w:ascii="Arial" w:hAnsi="Arial" w:cs="Arial"/>
          <w:b/>
          <w:szCs w:val="24"/>
          <w:lang w:val="it-IT"/>
        </w:rPr>
        <w:t xml:space="preserve"> </w:t>
      </w:r>
      <w:proofErr w:type="spellStart"/>
      <w:r w:rsidRPr="005D2F73">
        <w:rPr>
          <w:rFonts w:ascii="Arial" w:hAnsi="Arial" w:cs="Arial"/>
          <w:b/>
          <w:szCs w:val="24"/>
          <w:lang w:val="it-IT"/>
        </w:rPr>
        <w:t>sredstva</w:t>
      </w:r>
      <w:proofErr w:type="spellEnd"/>
      <w:r w:rsidRPr="005D2F73">
        <w:rPr>
          <w:rFonts w:ascii="Arial" w:hAnsi="Arial" w:cs="Arial"/>
          <w:b/>
          <w:szCs w:val="24"/>
          <w:lang w:val="it-IT"/>
        </w:rPr>
        <w:t xml:space="preserve"> u 2022. </w:t>
      </w:r>
      <w:proofErr w:type="spellStart"/>
      <w:r w:rsidRPr="005D2F73">
        <w:rPr>
          <w:rFonts w:ascii="Arial" w:hAnsi="Arial" w:cs="Arial"/>
          <w:b/>
          <w:szCs w:val="24"/>
          <w:lang w:val="it-IT"/>
        </w:rPr>
        <w:t>godini</w:t>
      </w:r>
      <w:proofErr w:type="spellEnd"/>
      <w:r w:rsidRPr="005D2F73">
        <w:rPr>
          <w:rFonts w:ascii="Arial" w:hAnsi="Arial" w:cs="Arial"/>
          <w:b/>
          <w:szCs w:val="24"/>
          <w:lang w:val="it-IT"/>
        </w:rPr>
        <w:tab/>
      </w:r>
      <w:r w:rsidRPr="005D2F73">
        <w:rPr>
          <w:rFonts w:ascii="Arial" w:hAnsi="Arial" w:cs="Arial"/>
          <w:b/>
          <w:szCs w:val="24"/>
          <w:lang w:val="it-IT"/>
        </w:rPr>
        <w:tab/>
        <w:t xml:space="preserve">                            6.000,00 </w:t>
      </w:r>
      <w:proofErr w:type="spellStart"/>
      <w:r w:rsidRPr="005D2F73">
        <w:rPr>
          <w:rFonts w:ascii="Arial" w:hAnsi="Arial" w:cs="Arial"/>
          <w:b/>
          <w:szCs w:val="24"/>
          <w:lang w:val="it-IT"/>
        </w:rPr>
        <w:t>kn</w:t>
      </w:r>
      <w:proofErr w:type="spellEnd"/>
      <w:r w:rsidRPr="005D2F73">
        <w:rPr>
          <w:rFonts w:ascii="Arial" w:hAnsi="Arial" w:cs="Arial"/>
          <w:b/>
          <w:szCs w:val="24"/>
          <w:lang w:val="it-IT"/>
        </w:rPr>
        <w:t>”</w:t>
      </w:r>
    </w:p>
    <w:p w14:paraId="08466934" w14:textId="77777777" w:rsidR="003814FA" w:rsidRPr="005D2F73" w:rsidRDefault="003814FA" w:rsidP="003814FA">
      <w:pPr>
        <w:pStyle w:val="BodyText"/>
        <w:rPr>
          <w:rFonts w:ascii="Arial" w:hAnsi="Arial" w:cs="Arial"/>
          <w:szCs w:val="24"/>
          <w:lang w:val="it-IT"/>
        </w:rPr>
      </w:pPr>
    </w:p>
    <w:p w14:paraId="103EA265" w14:textId="65BFD564" w:rsidR="003814FA" w:rsidRDefault="003814FA" w:rsidP="003814FA">
      <w:pPr>
        <w:pStyle w:val="BodyText"/>
        <w:rPr>
          <w:rFonts w:ascii="Arial" w:hAnsi="Arial" w:cs="Arial"/>
          <w:szCs w:val="24"/>
          <w:lang w:val="it-IT"/>
        </w:rPr>
      </w:pPr>
    </w:p>
    <w:p w14:paraId="0B6A4B40" w14:textId="77777777" w:rsidR="005D2F73" w:rsidRPr="005D2F73" w:rsidRDefault="005D2F73" w:rsidP="003814FA">
      <w:pPr>
        <w:pStyle w:val="BodyText"/>
        <w:rPr>
          <w:rFonts w:ascii="Arial" w:hAnsi="Arial" w:cs="Arial"/>
          <w:szCs w:val="24"/>
          <w:lang w:val="it-IT"/>
        </w:rPr>
      </w:pPr>
    </w:p>
    <w:p w14:paraId="4DE8C080" w14:textId="77777777" w:rsidR="003814FA" w:rsidRPr="005D2F73" w:rsidRDefault="003814FA" w:rsidP="003814FA">
      <w:pPr>
        <w:pStyle w:val="BodyText"/>
        <w:jc w:val="center"/>
        <w:rPr>
          <w:rFonts w:ascii="Arial" w:hAnsi="Arial" w:cs="Arial"/>
          <w:b/>
          <w:szCs w:val="24"/>
        </w:rPr>
      </w:pPr>
      <w:r w:rsidRPr="005D2F73">
        <w:rPr>
          <w:rFonts w:ascii="Arial" w:hAnsi="Arial" w:cs="Arial"/>
          <w:b/>
          <w:szCs w:val="24"/>
        </w:rPr>
        <w:t>II.</w:t>
      </w:r>
    </w:p>
    <w:p w14:paraId="752DD719" w14:textId="77777777" w:rsidR="003814FA" w:rsidRPr="005D2F73" w:rsidRDefault="003814FA" w:rsidP="003814FA">
      <w:pPr>
        <w:pStyle w:val="BodyText"/>
        <w:ind w:firstLine="708"/>
        <w:rPr>
          <w:rFonts w:ascii="Arial" w:hAnsi="Arial" w:cs="Arial"/>
          <w:szCs w:val="24"/>
        </w:rPr>
      </w:pPr>
    </w:p>
    <w:p w14:paraId="7AA1C9CC" w14:textId="77777777" w:rsidR="003814FA" w:rsidRPr="005D2F73" w:rsidRDefault="003814FA" w:rsidP="003814FA">
      <w:pPr>
        <w:pStyle w:val="BodyText"/>
        <w:ind w:firstLine="708"/>
        <w:rPr>
          <w:rFonts w:ascii="Arial" w:hAnsi="Arial" w:cs="Arial"/>
          <w:szCs w:val="24"/>
          <w:lang w:val="it-IT"/>
        </w:rPr>
      </w:pPr>
      <w:r w:rsidRPr="005D2F73">
        <w:rPr>
          <w:rFonts w:ascii="Arial" w:hAnsi="Arial" w:cs="Arial"/>
          <w:szCs w:val="24"/>
        </w:rPr>
        <w:t xml:space="preserve">Ove II. </w:t>
      </w:r>
      <w:proofErr w:type="spellStart"/>
      <w:r w:rsidRPr="005D2F73">
        <w:rPr>
          <w:rFonts w:ascii="Arial" w:hAnsi="Arial" w:cs="Arial"/>
          <w:szCs w:val="24"/>
          <w:lang w:val="it-IT"/>
        </w:rPr>
        <w:t>Izmjene</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Socijalnog</w:t>
      </w:r>
      <w:proofErr w:type="spellEnd"/>
      <w:r w:rsidRPr="005D2F73">
        <w:rPr>
          <w:rFonts w:ascii="Arial" w:hAnsi="Arial" w:cs="Arial"/>
          <w:szCs w:val="24"/>
          <w:lang w:val="it-IT"/>
        </w:rPr>
        <w:t xml:space="preserve"> </w:t>
      </w:r>
      <w:proofErr w:type="spellStart"/>
      <w:r w:rsidRPr="005D2F73">
        <w:rPr>
          <w:rFonts w:ascii="Arial" w:hAnsi="Arial" w:cs="Arial"/>
          <w:szCs w:val="24"/>
          <w:lang w:val="it-IT"/>
        </w:rPr>
        <w:t>programa</w:t>
      </w:r>
      <w:proofErr w:type="spellEnd"/>
      <w:r w:rsidRPr="005D2F73">
        <w:rPr>
          <w:rFonts w:ascii="Arial" w:hAnsi="Arial" w:cs="Arial"/>
          <w:szCs w:val="24"/>
          <w:lang w:val="it-IT"/>
        </w:rPr>
        <w:t xml:space="preserve"> </w:t>
      </w:r>
      <w:r w:rsidRPr="005D2F73">
        <w:rPr>
          <w:rFonts w:ascii="Arial" w:hAnsi="Arial" w:cs="Arial"/>
          <w:szCs w:val="24"/>
        </w:rPr>
        <w:t>stupa</w:t>
      </w:r>
      <w:proofErr w:type="spellStart"/>
      <w:r w:rsidRPr="005D2F73">
        <w:rPr>
          <w:rFonts w:ascii="Arial" w:hAnsi="Arial" w:cs="Arial"/>
          <w:szCs w:val="24"/>
          <w:lang w:val="it-IT"/>
        </w:rPr>
        <w:t>ju</w:t>
      </w:r>
      <w:proofErr w:type="spellEnd"/>
      <w:r w:rsidRPr="005D2F73">
        <w:rPr>
          <w:rFonts w:ascii="Arial" w:hAnsi="Arial" w:cs="Arial"/>
          <w:szCs w:val="24"/>
        </w:rPr>
        <w:t xml:space="preserve"> na snagu osmog dana </w:t>
      </w:r>
      <w:proofErr w:type="gramStart"/>
      <w:r w:rsidRPr="005D2F73">
        <w:rPr>
          <w:rFonts w:ascii="Arial" w:hAnsi="Arial" w:cs="Arial"/>
          <w:szCs w:val="24"/>
        </w:rPr>
        <w:t>od</w:t>
      </w:r>
      <w:proofErr w:type="gramEnd"/>
      <w:r w:rsidRPr="005D2F73">
        <w:rPr>
          <w:rFonts w:ascii="Arial" w:hAnsi="Arial" w:cs="Arial"/>
          <w:szCs w:val="24"/>
        </w:rPr>
        <w:t xml:space="preserve"> dana objave u "Službenim novinama Općine Brtonigla – Verteneglio "</w:t>
      </w:r>
      <w:r w:rsidRPr="005D2F73">
        <w:rPr>
          <w:rFonts w:ascii="Arial" w:hAnsi="Arial" w:cs="Arial"/>
          <w:szCs w:val="24"/>
          <w:lang w:val="it-IT"/>
        </w:rPr>
        <w:t>.</w:t>
      </w:r>
    </w:p>
    <w:p w14:paraId="2BC790B8" w14:textId="77777777" w:rsidR="003814FA" w:rsidRPr="005D2F73" w:rsidRDefault="003814FA" w:rsidP="003814FA">
      <w:pPr>
        <w:pStyle w:val="BodyText"/>
        <w:rPr>
          <w:rFonts w:ascii="Arial" w:hAnsi="Arial" w:cs="Arial"/>
          <w:color w:val="FF0000"/>
          <w:szCs w:val="24"/>
        </w:rPr>
      </w:pPr>
    </w:p>
    <w:p w14:paraId="2207B531" w14:textId="77777777" w:rsidR="003814FA" w:rsidRPr="005D2F73" w:rsidRDefault="003814FA" w:rsidP="003814FA">
      <w:pPr>
        <w:pStyle w:val="BodyText"/>
        <w:jc w:val="left"/>
        <w:rPr>
          <w:rFonts w:ascii="Arial" w:hAnsi="Arial" w:cs="Arial"/>
          <w:szCs w:val="24"/>
        </w:rPr>
      </w:pPr>
    </w:p>
    <w:p w14:paraId="1CBEE42E" w14:textId="77777777" w:rsidR="003814FA" w:rsidRPr="005D2F73" w:rsidRDefault="003814FA" w:rsidP="003814FA">
      <w:pPr>
        <w:pStyle w:val="BodyText"/>
        <w:jc w:val="left"/>
        <w:rPr>
          <w:rFonts w:ascii="Arial" w:hAnsi="Arial" w:cs="Arial"/>
          <w:szCs w:val="24"/>
        </w:rPr>
      </w:pPr>
      <w:r w:rsidRPr="005D2F73">
        <w:rPr>
          <w:rFonts w:ascii="Arial" w:hAnsi="Arial" w:cs="Arial"/>
          <w:szCs w:val="24"/>
        </w:rPr>
        <w:t>KLASA: 550-01/21-01/14</w:t>
      </w:r>
    </w:p>
    <w:p w14:paraId="62448835" w14:textId="77777777" w:rsidR="003814FA" w:rsidRPr="005D2F73" w:rsidRDefault="003814FA" w:rsidP="003814FA">
      <w:pPr>
        <w:pStyle w:val="BodyText"/>
        <w:jc w:val="left"/>
        <w:rPr>
          <w:rFonts w:ascii="Arial" w:hAnsi="Arial" w:cs="Arial"/>
          <w:szCs w:val="24"/>
        </w:rPr>
      </w:pPr>
      <w:r w:rsidRPr="005D2F73">
        <w:rPr>
          <w:rFonts w:ascii="Arial" w:hAnsi="Arial" w:cs="Arial"/>
          <w:szCs w:val="24"/>
        </w:rPr>
        <w:t>URBROJ: 2105/04-0</w:t>
      </w:r>
      <w:r w:rsidRPr="005D2F73">
        <w:rPr>
          <w:rFonts w:ascii="Arial" w:hAnsi="Arial" w:cs="Arial"/>
          <w:szCs w:val="24"/>
          <w:lang w:val="it-IT"/>
        </w:rPr>
        <w:t>1</w:t>
      </w:r>
      <w:r w:rsidRPr="005D2F73">
        <w:rPr>
          <w:rFonts w:ascii="Arial" w:hAnsi="Arial" w:cs="Arial"/>
          <w:szCs w:val="24"/>
        </w:rPr>
        <w:t>-</w:t>
      </w:r>
      <w:r w:rsidRPr="005D2F73">
        <w:rPr>
          <w:rFonts w:ascii="Arial" w:hAnsi="Arial" w:cs="Arial"/>
          <w:szCs w:val="24"/>
          <w:lang w:val="it-IT"/>
        </w:rPr>
        <w:t>21</w:t>
      </w:r>
      <w:r w:rsidRPr="005D2F73">
        <w:rPr>
          <w:rFonts w:ascii="Arial" w:hAnsi="Arial" w:cs="Arial"/>
          <w:szCs w:val="24"/>
        </w:rPr>
        <w:t>-3</w:t>
      </w:r>
    </w:p>
    <w:p w14:paraId="7A2A4EBD" w14:textId="77777777" w:rsidR="003814FA" w:rsidRPr="005D2F73" w:rsidRDefault="003814FA" w:rsidP="003814FA">
      <w:pPr>
        <w:pStyle w:val="BodyText"/>
        <w:jc w:val="left"/>
        <w:rPr>
          <w:rFonts w:ascii="Arial" w:hAnsi="Arial" w:cs="Arial"/>
          <w:szCs w:val="24"/>
        </w:rPr>
      </w:pPr>
      <w:r w:rsidRPr="005D2F73">
        <w:rPr>
          <w:rFonts w:ascii="Arial" w:hAnsi="Arial" w:cs="Arial"/>
          <w:szCs w:val="24"/>
        </w:rPr>
        <w:t>Brtonigla – Verteneglio, 17. prosinca 2021. godine</w:t>
      </w:r>
    </w:p>
    <w:p w14:paraId="441BA1AB" w14:textId="77777777" w:rsidR="003814FA" w:rsidRPr="005D2F73" w:rsidRDefault="003814FA" w:rsidP="003814FA">
      <w:pPr>
        <w:pStyle w:val="BodyText"/>
        <w:jc w:val="center"/>
        <w:rPr>
          <w:rFonts w:ascii="Arial" w:hAnsi="Arial" w:cs="Arial"/>
          <w:szCs w:val="24"/>
        </w:rPr>
      </w:pPr>
    </w:p>
    <w:p w14:paraId="73160472" w14:textId="77777777" w:rsidR="003814FA" w:rsidRPr="005D2F73" w:rsidRDefault="003814FA" w:rsidP="003814FA">
      <w:pPr>
        <w:pStyle w:val="BodyText"/>
        <w:jc w:val="center"/>
        <w:rPr>
          <w:rFonts w:ascii="Arial" w:hAnsi="Arial" w:cs="Arial"/>
          <w:szCs w:val="24"/>
        </w:rPr>
      </w:pPr>
    </w:p>
    <w:p w14:paraId="2EB575C3" w14:textId="77777777" w:rsidR="003814FA" w:rsidRPr="005D2F73" w:rsidRDefault="003814FA" w:rsidP="003814FA">
      <w:pPr>
        <w:pStyle w:val="BodyText"/>
        <w:jc w:val="center"/>
        <w:rPr>
          <w:rFonts w:ascii="Arial" w:hAnsi="Arial" w:cs="Arial"/>
          <w:szCs w:val="24"/>
        </w:rPr>
      </w:pPr>
      <w:r w:rsidRPr="005D2F73">
        <w:rPr>
          <w:rFonts w:ascii="Arial" w:hAnsi="Arial" w:cs="Arial"/>
          <w:szCs w:val="24"/>
        </w:rPr>
        <w:t>OPĆINSKO VIJEĆE OPĆINE BRTONIGLA - VERTENEGLIO</w:t>
      </w:r>
    </w:p>
    <w:p w14:paraId="0273867F" w14:textId="77777777" w:rsidR="003814FA" w:rsidRPr="005D2F73" w:rsidRDefault="003814FA" w:rsidP="003814FA">
      <w:pPr>
        <w:pStyle w:val="BodyText"/>
        <w:jc w:val="center"/>
        <w:rPr>
          <w:rFonts w:ascii="Arial" w:hAnsi="Arial" w:cs="Arial"/>
          <w:bCs/>
          <w:szCs w:val="24"/>
        </w:rPr>
      </w:pPr>
      <w:r w:rsidRPr="005D2F73">
        <w:rPr>
          <w:rFonts w:ascii="Arial" w:hAnsi="Arial" w:cs="Arial"/>
          <w:bCs/>
          <w:szCs w:val="24"/>
        </w:rPr>
        <w:t>Predsjednik</w:t>
      </w:r>
    </w:p>
    <w:p w14:paraId="24FB62A5" w14:textId="247CA6D1" w:rsidR="003814FA" w:rsidRPr="005D2F73" w:rsidRDefault="003814FA" w:rsidP="003814FA">
      <w:pPr>
        <w:jc w:val="center"/>
        <w:rPr>
          <w:rFonts w:ascii="Arial" w:hAnsi="Arial" w:cs="Arial"/>
          <w:bCs/>
          <w:sz w:val="24"/>
          <w:szCs w:val="24"/>
          <w:lang w:val="hr-HR"/>
        </w:rPr>
      </w:pPr>
      <w:r w:rsidRPr="005D2F73">
        <w:rPr>
          <w:rFonts w:ascii="Arial" w:hAnsi="Arial" w:cs="Arial"/>
          <w:bCs/>
          <w:sz w:val="24"/>
          <w:szCs w:val="24"/>
          <w:lang w:val="hr-HR"/>
        </w:rPr>
        <w:t>Željko Ružić</w:t>
      </w:r>
      <w:r w:rsidR="005D2F73">
        <w:rPr>
          <w:rFonts w:ascii="Arial" w:hAnsi="Arial" w:cs="Arial"/>
          <w:bCs/>
          <w:sz w:val="24"/>
          <w:szCs w:val="24"/>
          <w:lang w:val="hr-HR"/>
        </w:rPr>
        <w:t xml:space="preserve"> v.r.</w:t>
      </w:r>
    </w:p>
    <w:p w14:paraId="5B0429BC" w14:textId="77777777" w:rsidR="003814FA" w:rsidRPr="005D2F73" w:rsidRDefault="003814FA" w:rsidP="003814FA">
      <w:pPr>
        <w:rPr>
          <w:rFonts w:ascii="Arial" w:hAnsi="Arial" w:cs="Arial"/>
          <w:sz w:val="24"/>
          <w:szCs w:val="24"/>
          <w:lang w:val="hr-HR"/>
        </w:rPr>
      </w:pPr>
      <w:r w:rsidRPr="005D2F73">
        <w:rPr>
          <w:rFonts w:ascii="Arial" w:hAnsi="Arial" w:cs="Arial"/>
          <w:sz w:val="24"/>
          <w:szCs w:val="24"/>
          <w:lang w:val="hr-HR"/>
        </w:rPr>
        <w:t>                                           </w:t>
      </w:r>
    </w:p>
    <w:p w14:paraId="49C20150" w14:textId="77777777" w:rsidR="003814FA" w:rsidRPr="005D2F73" w:rsidRDefault="003814FA" w:rsidP="003814FA">
      <w:pPr>
        <w:rPr>
          <w:rFonts w:ascii="Arial" w:hAnsi="Arial" w:cs="Arial"/>
          <w:sz w:val="24"/>
          <w:szCs w:val="24"/>
          <w:lang w:val="hr-HR"/>
        </w:rPr>
      </w:pPr>
    </w:p>
    <w:p w14:paraId="32B9491B" w14:textId="77777777" w:rsidR="003814FA" w:rsidRPr="005D2F73" w:rsidRDefault="003814FA" w:rsidP="003814FA">
      <w:pPr>
        <w:rPr>
          <w:rFonts w:ascii="Arial" w:hAnsi="Arial" w:cs="Arial"/>
          <w:sz w:val="24"/>
          <w:szCs w:val="24"/>
          <w:lang w:val="hr-HR"/>
        </w:rPr>
      </w:pPr>
    </w:p>
    <w:p w14:paraId="093671FF" w14:textId="77777777" w:rsidR="003814FA" w:rsidRPr="005D2F73" w:rsidRDefault="003814FA" w:rsidP="003814FA">
      <w:pPr>
        <w:rPr>
          <w:rFonts w:ascii="Arial" w:hAnsi="Arial" w:cs="Arial"/>
          <w:sz w:val="24"/>
          <w:szCs w:val="24"/>
          <w:lang w:val="hr-HR"/>
        </w:rPr>
      </w:pPr>
    </w:p>
    <w:p w14:paraId="08BFE74E" w14:textId="77777777" w:rsidR="003814FA" w:rsidRPr="005D2F73" w:rsidRDefault="003814FA" w:rsidP="003814FA">
      <w:pPr>
        <w:rPr>
          <w:rFonts w:ascii="Arial" w:hAnsi="Arial" w:cs="Arial"/>
          <w:sz w:val="24"/>
          <w:szCs w:val="24"/>
          <w:lang w:val="hr-HR"/>
        </w:rPr>
      </w:pPr>
    </w:p>
    <w:p w14:paraId="4519607F" w14:textId="77777777" w:rsidR="003814FA" w:rsidRPr="005D2F73" w:rsidRDefault="003814FA" w:rsidP="003814FA">
      <w:pPr>
        <w:rPr>
          <w:rFonts w:ascii="Arial" w:hAnsi="Arial" w:cs="Arial"/>
          <w:sz w:val="24"/>
          <w:szCs w:val="24"/>
          <w:lang w:val="hr-HR"/>
        </w:rPr>
      </w:pPr>
    </w:p>
    <w:p w14:paraId="7997B4B6" w14:textId="77777777" w:rsidR="003814FA" w:rsidRPr="005D2F73" w:rsidRDefault="003814FA" w:rsidP="003814FA">
      <w:pPr>
        <w:rPr>
          <w:rFonts w:ascii="Arial" w:hAnsi="Arial" w:cs="Arial"/>
          <w:sz w:val="24"/>
          <w:szCs w:val="24"/>
          <w:lang w:val="hr-HR"/>
        </w:rPr>
      </w:pPr>
    </w:p>
    <w:p w14:paraId="23FC4E0A" w14:textId="77777777" w:rsidR="003814FA" w:rsidRPr="005D2F73" w:rsidRDefault="003814FA" w:rsidP="003814FA">
      <w:pPr>
        <w:ind w:firstLine="708"/>
        <w:jc w:val="both"/>
        <w:rPr>
          <w:rFonts w:ascii="Arial" w:hAnsi="Arial" w:cs="Arial"/>
          <w:sz w:val="24"/>
          <w:szCs w:val="24"/>
          <w:lang w:val="hr-HR"/>
        </w:rPr>
      </w:pPr>
      <w:r w:rsidRPr="005D2F73">
        <w:rPr>
          <w:rFonts w:ascii="Arial" w:hAnsi="Arial" w:cs="Arial"/>
          <w:sz w:val="24"/>
          <w:szCs w:val="24"/>
          <w:lang w:val="hr-HR"/>
        </w:rPr>
        <w:lastRenderedPageBreak/>
        <w:t xml:space="preserve">Temeljem članka 19. i 35. Zakona o lokalnoj i područnoj (regionalnoj) samoupravi („Narodne novine“, broj 33/01, 60/01, 129/05, 109/07, 125/08, 36/09, 150/11, 144/12, 19/13 - </w:t>
      </w:r>
      <w:proofErr w:type="spellStart"/>
      <w:r w:rsidRPr="005D2F73">
        <w:rPr>
          <w:rFonts w:ascii="Arial" w:hAnsi="Arial" w:cs="Arial"/>
          <w:sz w:val="24"/>
          <w:szCs w:val="24"/>
          <w:lang w:val="hr-HR"/>
        </w:rPr>
        <w:t>proč.tekst</w:t>
      </w:r>
      <w:proofErr w:type="spellEnd"/>
      <w:r w:rsidRPr="005D2F73">
        <w:rPr>
          <w:rFonts w:ascii="Arial" w:hAnsi="Arial" w:cs="Arial"/>
          <w:sz w:val="24"/>
          <w:szCs w:val="24"/>
          <w:lang w:val="hr-HR"/>
        </w:rPr>
        <w:t xml:space="preserve">, 137/15, 123/17, 98/19 i 144/20), članka 38. </w:t>
      </w:r>
      <w:proofErr w:type="spellStart"/>
      <w:r w:rsidRPr="005D2F73">
        <w:rPr>
          <w:rFonts w:ascii="Arial" w:hAnsi="Arial" w:cs="Arial"/>
          <w:sz w:val="24"/>
          <w:szCs w:val="24"/>
          <w:lang w:val="it-IT"/>
        </w:rPr>
        <w:t>Statuta</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Općine</w:t>
      </w:r>
      <w:proofErr w:type="spellEnd"/>
      <w:r w:rsidRPr="005D2F73">
        <w:rPr>
          <w:rFonts w:ascii="Arial" w:hAnsi="Arial" w:cs="Arial"/>
          <w:sz w:val="24"/>
          <w:szCs w:val="24"/>
          <w:lang w:val="it-IT"/>
        </w:rPr>
        <w:t xml:space="preserve"> Brtonigla- </w:t>
      </w:r>
      <w:proofErr w:type="gramStart"/>
      <w:r w:rsidRPr="005D2F73">
        <w:rPr>
          <w:rFonts w:ascii="Arial" w:hAnsi="Arial" w:cs="Arial"/>
          <w:sz w:val="24"/>
          <w:szCs w:val="24"/>
          <w:lang w:val="it-IT"/>
        </w:rPr>
        <w:t>Verteneglio  (</w:t>
      </w:r>
      <w:proofErr w:type="spellStart"/>
      <w:proofErr w:type="gramEnd"/>
      <w:r w:rsidRPr="005D2F73">
        <w:rPr>
          <w:rFonts w:ascii="Arial" w:hAnsi="Arial" w:cs="Arial"/>
          <w:sz w:val="24"/>
          <w:szCs w:val="24"/>
          <w:lang w:val="it-IT"/>
        </w:rPr>
        <w:t>Službene</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novine</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Općine</w:t>
      </w:r>
      <w:proofErr w:type="spellEnd"/>
      <w:r w:rsidRPr="005D2F73">
        <w:rPr>
          <w:rFonts w:ascii="Arial" w:hAnsi="Arial" w:cs="Arial"/>
          <w:sz w:val="24"/>
          <w:szCs w:val="24"/>
          <w:lang w:val="it-IT"/>
        </w:rPr>
        <w:t xml:space="preserve"> Brtonigla - Verteneglio </w:t>
      </w:r>
      <w:proofErr w:type="spellStart"/>
      <w:r w:rsidRPr="005D2F73">
        <w:rPr>
          <w:rFonts w:ascii="Arial" w:hAnsi="Arial" w:cs="Arial"/>
          <w:sz w:val="24"/>
          <w:szCs w:val="24"/>
          <w:lang w:val="it-IT"/>
        </w:rPr>
        <w:t>br</w:t>
      </w:r>
      <w:proofErr w:type="spellEnd"/>
      <w:r w:rsidRPr="005D2F73">
        <w:rPr>
          <w:rFonts w:ascii="Arial" w:hAnsi="Arial" w:cs="Arial"/>
          <w:sz w:val="24"/>
          <w:szCs w:val="24"/>
          <w:lang w:val="it-IT"/>
        </w:rPr>
        <w:t xml:space="preserve">. 03/18, 03/21 i 07/21 – </w:t>
      </w:r>
      <w:proofErr w:type="spellStart"/>
      <w:r w:rsidRPr="005D2F73">
        <w:rPr>
          <w:rFonts w:ascii="Arial" w:hAnsi="Arial" w:cs="Arial"/>
          <w:sz w:val="24"/>
          <w:szCs w:val="24"/>
          <w:lang w:val="it-IT"/>
        </w:rPr>
        <w:t>pročišćeni</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tekst</w:t>
      </w:r>
      <w:proofErr w:type="spellEnd"/>
      <w:proofErr w:type="gramStart"/>
      <w:r w:rsidRPr="005D2F73">
        <w:rPr>
          <w:rFonts w:ascii="Arial" w:hAnsi="Arial" w:cs="Arial"/>
          <w:sz w:val="24"/>
          <w:szCs w:val="24"/>
          <w:lang w:val="it-IT"/>
        </w:rPr>
        <w:t>),  te</w:t>
      </w:r>
      <w:proofErr w:type="gramEnd"/>
      <w:r w:rsidRPr="005D2F73">
        <w:rPr>
          <w:rFonts w:ascii="Arial" w:hAnsi="Arial" w:cs="Arial"/>
          <w:sz w:val="24"/>
          <w:szCs w:val="24"/>
          <w:lang w:val="it-IT"/>
        </w:rPr>
        <w:t xml:space="preserve"> </w:t>
      </w:r>
      <w:proofErr w:type="spellStart"/>
      <w:r w:rsidRPr="005D2F73">
        <w:rPr>
          <w:rFonts w:ascii="Arial" w:hAnsi="Arial" w:cs="Arial"/>
          <w:bCs/>
          <w:sz w:val="24"/>
          <w:szCs w:val="24"/>
          <w:lang w:val="it-IT"/>
        </w:rPr>
        <w:t>članka</w:t>
      </w:r>
      <w:proofErr w:type="spellEnd"/>
      <w:r w:rsidRPr="005D2F73">
        <w:rPr>
          <w:rFonts w:ascii="Arial" w:hAnsi="Arial" w:cs="Arial"/>
          <w:bCs/>
          <w:sz w:val="24"/>
          <w:szCs w:val="24"/>
          <w:lang w:val="it-IT"/>
        </w:rPr>
        <w:t xml:space="preserve"> 43. </w:t>
      </w:r>
      <w:proofErr w:type="spellStart"/>
      <w:r w:rsidRPr="005D2F73">
        <w:rPr>
          <w:rFonts w:ascii="Arial" w:hAnsi="Arial" w:cs="Arial"/>
          <w:bCs/>
          <w:sz w:val="24"/>
          <w:szCs w:val="24"/>
          <w:lang w:val="it-IT"/>
        </w:rPr>
        <w:t>Poslovnika</w:t>
      </w:r>
      <w:proofErr w:type="spellEnd"/>
      <w:r w:rsidRPr="005D2F73">
        <w:rPr>
          <w:rFonts w:ascii="Arial" w:hAnsi="Arial" w:cs="Arial"/>
          <w:bCs/>
          <w:sz w:val="24"/>
          <w:szCs w:val="24"/>
          <w:lang w:val="it-IT"/>
        </w:rPr>
        <w:t xml:space="preserve"> o </w:t>
      </w:r>
      <w:proofErr w:type="spellStart"/>
      <w:r w:rsidRPr="005D2F73">
        <w:rPr>
          <w:rFonts w:ascii="Arial" w:hAnsi="Arial" w:cs="Arial"/>
          <w:bCs/>
          <w:sz w:val="24"/>
          <w:szCs w:val="24"/>
          <w:lang w:val="it-IT"/>
        </w:rPr>
        <w:t>radu</w:t>
      </w:r>
      <w:proofErr w:type="spellEnd"/>
      <w:r w:rsidRPr="005D2F73">
        <w:rPr>
          <w:rFonts w:ascii="Arial" w:hAnsi="Arial" w:cs="Arial"/>
          <w:bCs/>
          <w:sz w:val="24"/>
          <w:szCs w:val="24"/>
          <w:lang w:val="it-IT"/>
        </w:rPr>
        <w:t xml:space="preserve"> </w:t>
      </w:r>
      <w:proofErr w:type="spellStart"/>
      <w:r w:rsidRPr="005D2F73">
        <w:rPr>
          <w:rFonts w:ascii="Arial" w:hAnsi="Arial" w:cs="Arial"/>
          <w:bCs/>
          <w:sz w:val="24"/>
          <w:szCs w:val="24"/>
          <w:lang w:val="it-IT"/>
        </w:rPr>
        <w:t>Općinskog</w:t>
      </w:r>
      <w:proofErr w:type="spellEnd"/>
      <w:r w:rsidRPr="005D2F73">
        <w:rPr>
          <w:rFonts w:ascii="Arial" w:hAnsi="Arial" w:cs="Arial"/>
          <w:bCs/>
          <w:sz w:val="24"/>
          <w:szCs w:val="24"/>
          <w:lang w:val="it-IT"/>
        </w:rPr>
        <w:t xml:space="preserve"> </w:t>
      </w:r>
      <w:proofErr w:type="spellStart"/>
      <w:r w:rsidRPr="005D2F73">
        <w:rPr>
          <w:rFonts w:ascii="Arial" w:hAnsi="Arial" w:cs="Arial"/>
          <w:bCs/>
          <w:sz w:val="24"/>
          <w:szCs w:val="24"/>
          <w:lang w:val="it-IT"/>
        </w:rPr>
        <w:t>vijeća</w:t>
      </w:r>
      <w:proofErr w:type="spellEnd"/>
      <w:r w:rsidRPr="005D2F73">
        <w:rPr>
          <w:rFonts w:ascii="Arial" w:hAnsi="Arial" w:cs="Arial"/>
          <w:bCs/>
          <w:sz w:val="24"/>
          <w:szCs w:val="24"/>
          <w:lang w:val="it-IT"/>
        </w:rPr>
        <w:t xml:space="preserve"> </w:t>
      </w:r>
      <w:proofErr w:type="spellStart"/>
      <w:r w:rsidRPr="005D2F73">
        <w:rPr>
          <w:rFonts w:ascii="Arial" w:hAnsi="Arial" w:cs="Arial"/>
          <w:bCs/>
          <w:sz w:val="24"/>
          <w:szCs w:val="24"/>
          <w:lang w:val="it-IT"/>
        </w:rPr>
        <w:t>Općine</w:t>
      </w:r>
      <w:proofErr w:type="spellEnd"/>
      <w:r w:rsidRPr="005D2F73">
        <w:rPr>
          <w:rFonts w:ascii="Arial" w:hAnsi="Arial" w:cs="Arial"/>
          <w:bCs/>
          <w:sz w:val="24"/>
          <w:szCs w:val="24"/>
          <w:lang w:val="it-IT"/>
        </w:rPr>
        <w:t xml:space="preserve"> Brtonigla - Verteneglio </w:t>
      </w:r>
      <w:r w:rsidRPr="005D2F73">
        <w:rPr>
          <w:rFonts w:ascii="Arial" w:hAnsi="Arial" w:cs="Arial"/>
          <w:sz w:val="24"/>
          <w:szCs w:val="24"/>
          <w:lang w:val="it-IT"/>
        </w:rPr>
        <w:t>(</w:t>
      </w:r>
      <w:proofErr w:type="spellStart"/>
      <w:r w:rsidRPr="005D2F73">
        <w:rPr>
          <w:rFonts w:ascii="Arial" w:hAnsi="Arial" w:cs="Arial"/>
          <w:sz w:val="24"/>
          <w:szCs w:val="24"/>
          <w:lang w:val="it-IT"/>
        </w:rPr>
        <w:t>Službene</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novine</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Općine</w:t>
      </w:r>
      <w:proofErr w:type="spellEnd"/>
      <w:r w:rsidRPr="005D2F73">
        <w:rPr>
          <w:rFonts w:ascii="Arial" w:hAnsi="Arial" w:cs="Arial"/>
          <w:sz w:val="24"/>
          <w:szCs w:val="24"/>
          <w:lang w:val="it-IT"/>
        </w:rPr>
        <w:t xml:space="preserve"> Brtonigla – Verteneglio, </w:t>
      </w:r>
      <w:proofErr w:type="spellStart"/>
      <w:r w:rsidRPr="005D2F73">
        <w:rPr>
          <w:rFonts w:ascii="Arial" w:hAnsi="Arial" w:cs="Arial"/>
          <w:sz w:val="24"/>
          <w:szCs w:val="24"/>
          <w:lang w:val="it-IT"/>
        </w:rPr>
        <w:t>broj</w:t>
      </w:r>
      <w:proofErr w:type="spellEnd"/>
      <w:r w:rsidRPr="005D2F73">
        <w:rPr>
          <w:rFonts w:ascii="Arial" w:hAnsi="Arial" w:cs="Arial"/>
          <w:sz w:val="24"/>
          <w:szCs w:val="24"/>
          <w:lang w:val="it-IT"/>
        </w:rPr>
        <w:t xml:space="preserve"> 3/18, 03/21 i 07/21 – </w:t>
      </w:r>
      <w:proofErr w:type="spellStart"/>
      <w:r w:rsidRPr="005D2F73">
        <w:rPr>
          <w:rFonts w:ascii="Arial" w:hAnsi="Arial" w:cs="Arial"/>
          <w:sz w:val="24"/>
          <w:szCs w:val="24"/>
          <w:lang w:val="it-IT"/>
        </w:rPr>
        <w:t>pročišćeni</w:t>
      </w:r>
      <w:proofErr w:type="spellEnd"/>
      <w:r w:rsidRPr="005D2F73">
        <w:rPr>
          <w:rFonts w:ascii="Arial" w:hAnsi="Arial" w:cs="Arial"/>
          <w:sz w:val="24"/>
          <w:szCs w:val="24"/>
          <w:lang w:val="it-IT"/>
        </w:rPr>
        <w:t xml:space="preserve"> </w:t>
      </w:r>
      <w:proofErr w:type="spellStart"/>
      <w:r w:rsidRPr="005D2F73">
        <w:rPr>
          <w:rFonts w:ascii="Arial" w:hAnsi="Arial" w:cs="Arial"/>
          <w:sz w:val="24"/>
          <w:szCs w:val="24"/>
          <w:lang w:val="it-IT"/>
        </w:rPr>
        <w:t>tekst</w:t>
      </w:r>
      <w:proofErr w:type="spellEnd"/>
      <w:r w:rsidRPr="005D2F73">
        <w:rPr>
          <w:rFonts w:ascii="Arial" w:hAnsi="Arial" w:cs="Arial"/>
          <w:sz w:val="24"/>
          <w:szCs w:val="24"/>
          <w:lang w:val="it-IT"/>
        </w:rPr>
        <w:t>)</w:t>
      </w:r>
      <w:r w:rsidRPr="005D2F73">
        <w:rPr>
          <w:rFonts w:ascii="Arial" w:hAnsi="Arial" w:cs="Arial"/>
          <w:sz w:val="24"/>
          <w:szCs w:val="24"/>
          <w:lang w:val="hr-HR"/>
        </w:rPr>
        <w:t xml:space="preserve">, Općinsko vijeće Općine Brtonigla - Verteneglio, na svojoj 6. sjednici održanoj dana </w:t>
      </w:r>
      <w:bookmarkStart w:id="2" w:name="_Hlk90890430"/>
      <w:r w:rsidRPr="005D2F73">
        <w:rPr>
          <w:rFonts w:ascii="Arial" w:hAnsi="Arial" w:cs="Arial"/>
          <w:sz w:val="24"/>
          <w:szCs w:val="24"/>
          <w:lang w:val="hr-HR"/>
        </w:rPr>
        <w:t>17. prosinca 2021. godine</w:t>
      </w:r>
      <w:bookmarkEnd w:id="2"/>
      <w:r w:rsidRPr="005D2F73">
        <w:rPr>
          <w:rFonts w:ascii="Arial" w:hAnsi="Arial" w:cs="Arial"/>
          <w:sz w:val="24"/>
          <w:szCs w:val="24"/>
          <w:lang w:val="hr-HR"/>
        </w:rPr>
        <w:t>, donosi slijedeće</w:t>
      </w:r>
    </w:p>
    <w:p w14:paraId="214AA7AE" w14:textId="77777777" w:rsidR="003814FA" w:rsidRPr="005D2F73" w:rsidRDefault="003814FA" w:rsidP="003814FA">
      <w:pPr>
        <w:ind w:firstLine="708"/>
        <w:jc w:val="both"/>
        <w:rPr>
          <w:rFonts w:ascii="Arial" w:hAnsi="Arial" w:cs="Arial"/>
          <w:sz w:val="24"/>
          <w:szCs w:val="24"/>
          <w:lang w:val="hr-HR"/>
        </w:rPr>
      </w:pPr>
    </w:p>
    <w:p w14:paraId="480F9414" w14:textId="77777777" w:rsidR="003814FA" w:rsidRPr="005D2F73" w:rsidRDefault="003814FA" w:rsidP="003814FA">
      <w:pPr>
        <w:ind w:firstLine="708"/>
        <w:jc w:val="center"/>
        <w:rPr>
          <w:rFonts w:ascii="Arial" w:hAnsi="Arial" w:cs="Arial"/>
          <w:b/>
          <w:sz w:val="24"/>
          <w:szCs w:val="24"/>
          <w:lang w:val="hr-HR"/>
        </w:rPr>
      </w:pPr>
      <w:r w:rsidRPr="005D2F73">
        <w:rPr>
          <w:rFonts w:ascii="Arial" w:hAnsi="Arial" w:cs="Arial"/>
          <w:b/>
          <w:sz w:val="24"/>
          <w:szCs w:val="24"/>
          <w:lang w:val="hr-HR"/>
        </w:rPr>
        <w:t xml:space="preserve">II. IZMJENE I DOPUNE </w:t>
      </w:r>
    </w:p>
    <w:p w14:paraId="18B0A340" w14:textId="77777777" w:rsidR="003814FA" w:rsidRPr="005D2F73" w:rsidRDefault="003814FA" w:rsidP="003814FA">
      <w:pPr>
        <w:pStyle w:val="Heading2"/>
        <w:jc w:val="center"/>
        <w:rPr>
          <w:rFonts w:ascii="Arial" w:hAnsi="Arial" w:cs="Arial"/>
        </w:rPr>
      </w:pPr>
      <w:r w:rsidRPr="005D2F73">
        <w:rPr>
          <w:rFonts w:ascii="Arial" w:hAnsi="Arial" w:cs="Arial"/>
        </w:rPr>
        <w:t>PROGRAMA JAVNIH POTREBA  U DRUŠTVENIM DJELATNOSTIMA I GOSPODARSTVU  ZA 2021. GODINU</w:t>
      </w:r>
    </w:p>
    <w:p w14:paraId="4B739BE0" w14:textId="77777777" w:rsidR="003814FA" w:rsidRPr="005D2F73" w:rsidRDefault="003814FA" w:rsidP="003814FA">
      <w:pPr>
        <w:jc w:val="center"/>
        <w:rPr>
          <w:rFonts w:ascii="Arial" w:eastAsia="Calibri" w:hAnsi="Arial" w:cs="Arial"/>
          <w:b/>
          <w:sz w:val="24"/>
          <w:szCs w:val="24"/>
          <w:lang w:val="hr-HR"/>
        </w:rPr>
      </w:pPr>
      <w:r w:rsidRPr="005D2F73">
        <w:rPr>
          <w:rFonts w:ascii="Arial" w:eastAsia="Calibri" w:hAnsi="Arial" w:cs="Arial"/>
          <w:b/>
          <w:sz w:val="24"/>
          <w:szCs w:val="24"/>
          <w:lang w:val="hr-HR"/>
        </w:rPr>
        <w:t>(„Službene novine Općine Brtonigla – Verteneglio„  broj 16/20 i 14/21)</w:t>
      </w:r>
    </w:p>
    <w:p w14:paraId="2D2FC11C" w14:textId="77777777" w:rsidR="003814FA" w:rsidRPr="005D2F73" w:rsidRDefault="003814FA" w:rsidP="003814FA">
      <w:pPr>
        <w:rPr>
          <w:rFonts w:ascii="Arial" w:hAnsi="Arial" w:cs="Arial"/>
          <w:sz w:val="24"/>
          <w:szCs w:val="24"/>
          <w:lang w:val="hr-HR"/>
        </w:rPr>
      </w:pPr>
    </w:p>
    <w:p w14:paraId="1C1015C2" w14:textId="77777777" w:rsidR="003814FA" w:rsidRPr="005D2F73" w:rsidRDefault="003814FA" w:rsidP="003814FA">
      <w:pPr>
        <w:jc w:val="center"/>
        <w:rPr>
          <w:rFonts w:ascii="Arial" w:hAnsi="Arial" w:cs="Arial"/>
          <w:b/>
          <w:bCs/>
          <w:sz w:val="24"/>
          <w:szCs w:val="24"/>
          <w:lang w:val="hr-HR"/>
        </w:rPr>
      </w:pPr>
      <w:r w:rsidRPr="005D2F73">
        <w:rPr>
          <w:rFonts w:ascii="Arial" w:hAnsi="Arial" w:cs="Arial"/>
          <w:b/>
          <w:bCs/>
          <w:sz w:val="24"/>
          <w:szCs w:val="24"/>
          <w:lang w:val="hr-HR"/>
        </w:rPr>
        <w:t>I.</w:t>
      </w:r>
    </w:p>
    <w:p w14:paraId="301F6B00" w14:textId="77777777" w:rsidR="003814FA" w:rsidRPr="005D2F73" w:rsidRDefault="003814FA" w:rsidP="003814FA">
      <w:pPr>
        <w:ind w:firstLine="708"/>
        <w:jc w:val="both"/>
        <w:rPr>
          <w:rFonts w:ascii="Arial" w:hAnsi="Arial" w:cs="Arial"/>
          <w:bCs/>
          <w:sz w:val="24"/>
          <w:szCs w:val="24"/>
          <w:lang w:val="hr-HR"/>
        </w:rPr>
      </w:pPr>
      <w:r w:rsidRPr="005D2F73">
        <w:rPr>
          <w:rFonts w:ascii="Arial" w:hAnsi="Arial" w:cs="Arial"/>
          <w:bCs/>
          <w:sz w:val="24"/>
          <w:szCs w:val="24"/>
          <w:lang w:val="hr-HR"/>
        </w:rPr>
        <w:t xml:space="preserve">Točka I. Programa javnih potreba u društvenim djelatnostima i gospodarstvu za 2021.godinu </w:t>
      </w:r>
      <w:r w:rsidRPr="005D2F73">
        <w:rPr>
          <w:rFonts w:ascii="Arial" w:hAnsi="Arial" w:cs="Arial"/>
          <w:sz w:val="24"/>
          <w:szCs w:val="24"/>
          <w:lang w:val="hr-HR"/>
        </w:rPr>
        <w:t>(„Službene novine Općine Brtonigla - Verteneglio“, broj 16/20 i 14/21) (u daljnjem tekstu: Program), mijenja se u cijelosti i glasi:</w:t>
      </w:r>
    </w:p>
    <w:p w14:paraId="4058A954" w14:textId="77777777" w:rsidR="003814FA" w:rsidRPr="005D2F73" w:rsidRDefault="003814FA" w:rsidP="003814FA">
      <w:pPr>
        <w:jc w:val="both"/>
        <w:rPr>
          <w:rFonts w:ascii="Arial" w:hAnsi="Arial" w:cs="Arial"/>
          <w:sz w:val="24"/>
          <w:szCs w:val="24"/>
          <w:lang w:val="hr-HR"/>
        </w:rPr>
      </w:pPr>
      <w:r w:rsidRPr="005D2F73">
        <w:rPr>
          <w:rFonts w:ascii="Arial" w:hAnsi="Arial" w:cs="Arial"/>
          <w:b/>
          <w:bCs/>
          <w:sz w:val="24"/>
          <w:szCs w:val="24"/>
          <w:lang w:val="hr-HR"/>
        </w:rPr>
        <w:tab/>
        <w:t>„</w:t>
      </w:r>
      <w:r w:rsidRPr="005D2F73">
        <w:rPr>
          <w:rFonts w:ascii="Arial" w:hAnsi="Arial" w:cs="Arial"/>
          <w:bCs/>
          <w:sz w:val="24"/>
          <w:szCs w:val="24"/>
          <w:lang w:val="hr-HR"/>
        </w:rPr>
        <w:t>Ovim se Programom utvrđuju</w:t>
      </w:r>
      <w:r w:rsidRPr="005D2F73">
        <w:rPr>
          <w:rFonts w:ascii="Arial" w:hAnsi="Arial" w:cs="Arial"/>
          <w:b/>
          <w:bCs/>
          <w:sz w:val="24"/>
          <w:szCs w:val="24"/>
          <w:lang w:val="hr-HR"/>
        </w:rPr>
        <w:t xml:space="preserve"> </w:t>
      </w:r>
      <w:r w:rsidRPr="005D2F73">
        <w:rPr>
          <w:rFonts w:ascii="Arial" w:hAnsi="Arial" w:cs="Arial"/>
          <w:sz w:val="24"/>
          <w:szCs w:val="24"/>
          <w:lang w:val="hr-HR"/>
        </w:rPr>
        <w:t>programi javnih potreba u društvenim djelatnostima i programe u oblasti gospodarstva koji će se realizirati u 2021. godini.</w:t>
      </w:r>
    </w:p>
    <w:p w14:paraId="2464DC8D" w14:textId="77777777" w:rsidR="003814FA" w:rsidRPr="005D2F73" w:rsidRDefault="003814FA" w:rsidP="003814FA">
      <w:pPr>
        <w:ind w:firstLine="708"/>
        <w:jc w:val="both"/>
        <w:rPr>
          <w:rFonts w:ascii="Arial" w:hAnsi="Arial" w:cs="Arial"/>
          <w:b/>
          <w:bCs/>
          <w:sz w:val="24"/>
          <w:szCs w:val="24"/>
          <w:lang w:val="hr-HR"/>
        </w:rPr>
      </w:pPr>
      <w:r w:rsidRPr="005D2F73">
        <w:rPr>
          <w:rFonts w:ascii="Arial" w:hAnsi="Arial" w:cs="Arial"/>
          <w:sz w:val="24"/>
          <w:szCs w:val="24"/>
          <w:lang w:val="hr-HR"/>
        </w:rPr>
        <w:t xml:space="preserve">Za ostvarenje Programa javnih potreba u društvenim djelatnostima i gospodarstvu u 2021. godini (u daljnjem tekstu: Program) Proračunom Općine Brtonigla – Verteneglio potrebno je osigurati  4.179.716,70 </w:t>
      </w:r>
      <w:r w:rsidRPr="005D2F73">
        <w:rPr>
          <w:rFonts w:ascii="Arial" w:hAnsi="Arial" w:cs="Arial"/>
          <w:bCs/>
          <w:sz w:val="24"/>
          <w:szCs w:val="24"/>
          <w:lang w:val="hr-HR"/>
        </w:rPr>
        <w:t>kn</w:t>
      </w:r>
      <w:r w:rsidRPr="005D2F73">
        <w:rPr>
          <w:rFonts w:ascii="Arial" w:hAnsi="Arial" w:cs="Arial"/>
          <w:b/>
          <w:bCs/>
          <w:sz w:val="24"/>
          <w:szCs w:val="24"/>
          <w:lang w:val="hr-HR"/>
        </w:rPr>
        <w:t>.</w:t>
      </w:r>
    </w:p>
    <w:p w14:paraId="4C6DC951" w14:textId="77777777" w:rsidR="003814FA" w:rsidRPr="005D2F73" w:rsidRDefault="003814FA" w:rsidP="003814FA">
      <w:pPr>
        <w:pStyle w:val="BodyText"/>
        <w:ind w:firstLine="708"/>
        <w:rPr>
          <w:rFonts w:ascii="Arial" w:hAnsi="Arial" w:cs="Arial"/>
          <w:szCs w:val="24"/>
        </w:rPr>
      </w:pPr>
      <w:r w:rsidRPr="005D2F73">
        <w:rPr>
          <w:rFonts w:ascii="Arial" w:hAnsi="Arial" w:cs="Arial"/>
          <w:szCs w:val="24"/>
        </w:rPr>
        <w:t>Utvrđivanje javnih potreba i pojedinačnih programa utvrđuje se u skladu s odredbama posebnih zakona, podzakonskih akata, odluka i drugih propisa, navedenih u pojedinim programima, kojima se uređuje obavljanje predmetnih djelatnosti.</w:t>
      </w:r>
    </w:p>
    <w:p w14:paraId="2AD0F5D4" w14:textId="77777777" w:rsidR="003814FA" w:rsidRPr="005D2F73" w:rsidRDefault="003814FA" w:rsidP="003814FA">
      <w:pPr>
        <w:pStyle w:val="BodyText"/>
        <w:ind w:firstLine="708"/>
        <w:rPr>
          <w:rFonts w:ascii="Arial" w:hAnsi="Arial" w:cs="Arial"/>
          <w:b/>
          <w:bCs/>
          <w:szCs w:val="24"/>
        </w:rPr>
      </w:pPr>
      <w:r w:rsidRPr="005D2F73">
        <w:rPr>
          <w:rFonts w:ascii="Arial" w:hAnsi="Arial" w:cs="Arial"/>
          <w:b/>
          <w:bCs/>
          <w:szCs w:val="24"/>
        </w:rPr>
        <w:t>Društveni program obuhvaća:</w:t>
      </w:r>
    </w:p>
    <w:tbl>
      <w:tblPr>
        <w:tblStyle w:val="TableGrid"/>
        <w:tblW w:w="0" w:type="auto"/>
        <w:tblLook w:val="01E0" w:firstRow="1" w:lastRow="1" w:firstColumn="1" w:lastColumn="1" w:noHBand="0" w:noVBand="0"/>
      </w:tblPr>
      <w:tblGrid>
        <w:gridCol w:w="4602"/>
        <w:gridCol w:w="4601"/>
      </w:tblGrid>
      <w:tr w:rsidR="003814FA" w:rsidRPr="005D2F73" w14:paraId="60976544" w14:textId="77777777" w:rsidTr="00EC1AA9">
        <w:tc>
          <w:tcPr>
            <w:tcW w:w="4644" w:type="dxa"/>
          </w:tcPr>
          <w:p w14:paraId="2D7391D8" w14:textId="77777777" w:rsidR="003814FA" w:rsidRPr="005D2F73" w:rsidRDefault="003814FA" w:rsidP="00EC1AA9">
            <w:pPr>
              <w:pStyle w:val="BodyText"/>
              <w:rPr>
                <w:rFonts w:ascii="Arial" w:hAnsi="Arial" w:cs="Arial"/>
                <w:b/>
                <w:bCs/>
                <w:szCs w:val="24"/>
              </w:rPr>
            </w:pPr>
            <w:r w:rsidRPr="005D2F73">
              <w:rPr>
                <w:rFonts w:ascii="Arial" w:hAnsi="Arial" w:cs="Arial"/>
                <w:szCs w:val="24"/>
              </w:rPr>
              <w:t>Program javnih potreba u predškolskom odgoju</w:t>
            </w:r>
          </w:p>
        </w:tc>
        <w:tc>
          <w:tcPr>
            <w:tcW w:w="4644" w:type="dxa"/>
          </w:tcPr>
          <w:p w14:paraId="45AEDE6A" w14:textId="77777777" w:rsidR="003814FA" w:rsidRPr="005D2F73" w:rsidRDefault="003814FA" w:rsidP="00EC1AA9">
            <w:pPr>
              <w:pStyle w:val="BodyText"/>
              <w:jc w:val="right"/>
              <w:rPr>
                <w:rFonts w:ascii="Arial" w:hAnsi="Arial" w:cs="Arial"/>
                <w:bCs/>
                <w:szCs w:val="24"/>
              </w:rPr>
            </w:pPr>
            <w:bookmarkStart w:id="3" w:name="_Hlk89932914"/>
            <w:r w:rsidRPr="005D2F73">
              <w:rPr>
                <w:rFonts w:ascii="Arial" w:hAnsi="Arial" w:cs="Arial"/>
                <w:szCs w:val="24"/>
              </w:rPr>
              <w:t xml:space="preserve">2.214.130,00  kn                                                </w:t>
            </w:r>
            <w:bookmarkEnd w:id="3"/>
          </w:p>
        </w:tc>
      </w:tr>
      <w:tr w:rsidR="003814FA" w:rsidRPr="005D2F73" w14:paraId="39F2E73F" w14:textId="77777777" w:rsidTr="00EC1AA9">
        <w:tc>
          <w:tcPr>
            <w:tcW w:w="4644" w:type="dxa"/>
          </w:tcPr>
          <w:p w14:paraId="2B14DCF6" w14:textId="77777777" w:rsidR="003814FA" w:rsidRPr="005D2F73" w:rsidRDefault="003814FA" w:rsidP="00EC1AA9">
            <w:pPr>
              <w:pStyle w:val="BodyText"/>
              <w:rPr>
                <w:rFonts w:ascii="Arial" w:hAnsi="Arial" w:cs="Arial"/>
                <w:b/>
                <w:bCs/>
                <w:szCs w:val="24"/>
              </w:rPr>
            </w:pPr>
            <w:r w:rsidRPr="005D2F73">
              <w:rPr>
                <w:rFonts w:ascii="Arial" w:hAnsi="Arial" w:cs="Arial"/>
                <w:szCs w:val="24"/>
              </w:rPr>
              <w:t xml:space="preserve">Program javnih potreba osnovnog školstva i naobrazbe                                       </w:t>
            </w:r>
          </w:p>
        </w:tc>
        <w:tc>
          <w:tcPr>
            <w:tcW w:w="4644" w:type="dxa"/>
          </w:tcPr>
          <w:p w14:paraId="5A6D9B7D" w14:textId="77777777" w:rsidR="003814FA" w:rsidRPr="005D2F73" w:rsidRDefault="003814FA" w:rsidP="00EC1AA9">
            <w:pPr>
              <w:pStyle w:val="BodyText"/>
              <w:jc w:val="right"/>
              <w:rPr>
                <w:rFonts w:ascii="Arial" w:hAnsi="Arial" w:cs="Arial"/>
                <w:bCs/>
                <w:szCs w:val="24"/>
              </w:rPr>
            </w:pPr>
            <w:r w:rsidRPr="005D2F73">
              <w:rPr>
                <w:rFonts w:ascii="Arial" w:hAnsi="Arial" w:cs="Arial"/>
                <w:bCs/>
                <w:szCs w:val="24"/>
              </w:rPr>
              <w:t xml:space="preserve">     275.600,00  kn                                                  </w:t>
            </w:r>
          </w:p>
        </w:tc>
      </w:tr>
      <w:tr w:rsidR="003814FA" w:rsidRPr="005D2F73" w14:paraId="5EEA38F6" w14:textId="77777777" w:rsidTr="00EC1AA9">
        <w:tc>
          <w:tcPr>
            <w:tcW w:w="4644" w:type="dxa"/>
          </w:tcPr>
          <w:p w14:paraId="369E37C0" w14:textId="77777777" w:rsidR="003814FA" w:rsidRPr="005D2F73" w:rsidRDefault="003814FA" w:rsidP="00EC1AA9">
            <w:pPr>
              <w:pStyle w:val="BodyText"/>
              <w:rPr>
                <w:rFonts w:ascii="Arial" w:hAnsi="Arial" w:cs="Arial"/>
                <w:b/>
                <w:bCs/>
                <w:szCs w:val="24"/>
              </w:rPr>
            </w:pPr>
            <w:r w:rsidRPr="005D2F73">
              <w:rPr>
                <w:rFonts w:ascii="Arial" w:hAnsi="Arial" w:cs="Arial"/>
                <w:szCs w:val="24"/>
              </w:rPr>
              <w:t xml:space="preserve">Program zdravstvene zaštite                                                                               </w:t>
            </w:r>
          </w:p>
        </w:tc>
        <w:tc>
          <w:tcPr>
            <w:tcW w:w="4644" w:type="dxa"/>
          </w:tcPr>
          <w:p w14:paraId="6ECD8EBF" w14:textId="77777777" w:rsidR="003814FA" w:rsidRPr="005D2F73" w:rsidRDefault="003814FA" w:rsidP="00EC1AA9">
            <w:pPr>
              <w:pStyle w:val="BodyText"/>
              <w:jc w:val="right"/>
              <w:rPr>
                <w:rFonts w:ascii="Arial" w:hAnsi="Arial" w:cs="Arial"/>
                <w:bCs/>
                <w:szCs w:val="24"/>
              </w:rPr>
            </w:pPr>
            <w:r w:rsidRPr="005D2F73">
              <w:rPr>
                <w:rFonts w:ascii="Arial" w:hAnsi="Arial" w:cs="Arial"/>
                <w:bCs/>
                <w:szCs w:val="24"/>
              </w:rPr>
              <w:t xml:space="preserve">        158.747,00 kn                                        </w:t>
            </w:r>
          </w:p>
        </w:tc>
      </w:tr>
      <w:tr w:rsidR="003814FA" w:rsidRPr="005D2F73" w14:paraId="7E7D58AC" w14:textId="77777777" w:rsidTr="00EC1AA9">
        <w:tc>
          <w:tcPr>
            <w:tcW w:w="4644" w:type="dxa"/>
          </w:tcPr>
          <w:p w14:paraId="5A980DB5" w14:textId="77777777" w:rsidR="003814FA" w:rsidRPr="005D2F73" w:rsidRDefault="003814FA" w:rsidP="00EC1AA9">
            <w:pPr>
              <w:pStyle w:val="BodyText"/>
              <w:rPr>
                <w:rFonts w:ascii="Arial" w:hAnsi="Arial" w:cs="Arial"/>
                <w:b/>
                <w:bCs/>
                <w:szCs w:val="24"/>
              </w:rPr>
            </w:pPr>
            <w:r w:rsidRPr="005D2F73">
              <w:rPr>
                <w:rFonts w:ascii="Arial" w:hAnsi="Arial" w:cs="Arial"/>
                <w:szCs w:val="24"/>
              </w:rPr>
              <w:t xml:space="preserve">Program javnih potreba u kulturi                                                                       </w:t>
            </w:r>
          </w:p>
        </w:tc>
        <w:tc>
          <w:tcPr>
            <w:tcW w:w="4644" w:type="dxa"/>
          </w:tcPr>
          <w:p w14:paraId="1652B884" w14:textId="77777777" w:rsidR="003814FA" w:rsidRPr="005D2F73" w:rsidRDefault="003814FA" w:rsidP="00EC1AA9">
            <w:pPr>
              <w:pStyle w:val="BodyText"/>
              <w:jc w:val="right"/>
              <w:rPr>
                <w:rFonts w:ascii="Arial" w:hAnsi="Arial" w:cs="Arial"/>
                <w:bCs/>
                <w:szCs w:val="24"/>
              </w:rPr>
            </w:pPr>
            <w:r w:rsidRPr="005D2F73">
              <w:rPr>
                <w:rFonts w:ascii="Arial" w:hAnsi="Arial" w:cs="Arial"/>
                <w:bCs/>
                <w:szCs w:val="24"/>
              </w:rPr>
              <w:t xml:space="preserve">   6.000,00 kn                                                      </w:t>
            </w:r>
          </w:p>
        </w:tc>
      </w:tr>
      <w:tr w:rsidR="003814FA" w:rsidRPr="005D2F73" w14:paraId="0A55BAF2" w14:textId="77777777" w:rsidTr="00EC1AA9">
        <w:tc>
          <w:tcPr>
            <w:tcW w:w="4644" w:type="dxa"/>
          </w:tcPr>
          <w:p w14:paraId="29BFAB95" w14:textId="77777777" w:rsidR="003814FA" w:rsidRPr="005D2F73" w:rsidRDefault="003814FA" w:rsidP="00EC1AA9">
            <w:pPr>
              <w:pStyle w:val="BodyText"/>
              <w:rPr>
                <w:rFonts w:ascii="Arial" w:hAnsi="Arial" w:cs="Arial"/>
                <w:b/>
                <w:bCs/>
                <w:szCs w:val="24"/>
              </w:rPr>
            </w:pPr>
            <w:r w:rsidRPr="005D2F73">
              <w:rPr>
                <w:rFonts w:ascii="Arial" w:hAnsi="Arial" w:cs="Arial"/>
                <w:szCs w:val="24"/>
              </w:rPr>
              <w:t xml:space="preserve">Program javnih potreba u sportu                                                                       </w:t>
            </w:r>
          </w:p>
        </w:tc>
        <w:tc>
          <w:tcPr>
            <w:tcW w:w="4644" w:type="dxa"/>
          </w:tcPr>
          <w:p w14:paraId="39263897" w14:textId="77777777" w:rsidR="003814FA" w:rsidRPr="005D2F73" w:rsidRDefault="003814FA" w:rsidP="00EC1AA9">
            <w:pPr>
              <w:pStyle w:val="BodyText"/>
              <w:jc w:val="right"/>
              <w:rPr>
                <w:rFonts w:ascii="Arial" w:hAnsi="Arial" w:cs="Arial"/>
                <w:bCs/>
                <w:szCs w:val="24"/>
              </w:rPr>
            </w:pPr>
            <w:r w:rsidRPr="005D2F73">
              <w:rPr>
                <w:rFonts w:ascii="Arial" w:hAnsi="Arial" w:cs="Arial"/>
                <w:bCs/>
                <w:szCs w:val="24"/>
              </w:rPr>
              <w:t>265.000,00 kn</w:t>
            </w:r>
          </w:p>
        </w:tc>
      </w:tr>
      <w:tr w:rsidR="003814FA" w:rsidRPr="005D2F73" w14:paraId="01AC18CE" w14:textId="77777777" w:rsidTr="00EC1AA9">
        <w:tc>
          <w:tcPr>
            <w:tcW w:w="4644" w:type="dxa"/>
          </w:tcPr>
          <w:p w14:paraId="15F19156" w14:textId="77777777" w:rsidR="003814FA" w:rsidRPr="005D2F73" w:rsidRDefault="003814FA" w:rsidP="00EC1AA9">
            <w:pPr>
              <w:pStyle w:val="BodyText"/>
              <w:rPr>
                <w:rFonts w:ascii="Arial" w:hAnsi="Arial" w:cs="Arial"/>
                <w:b/>
                <w:bCs/>
                <w:szCs w:val="24"/>
              </w:rPr>
            </w:pPr>
            <w:r w:rsidRPr="005D2F73">
              <w:rPr>
                <w:rFonts w:ascii="Arial" w:hAnsi="Arial" w:cs="Arial"/>
                <w:szCs w:val="24"/>
              </w:rPr>
              <w:t xml:space="preserve">Programe udruga građana, neprofitnih  organizacija i vjerskih zajednica                                          </w:t>
            </w:r>
          </w:p>
        </w:tc>
        <w:tc>
          <w:tcPr>
            <w:tcW w:w="4644" w:type="dxa"/>
          </w:tcPr>
          <w:p w14:paraId="6F61454A" w14:textId="77777777" w:rsidR="003814FA" w:rsidRPr="005D2F73" w:rsidRDefault="003814FA" w:rsidP="00EC1AA9">
            <w:pPr>
              <w:pStyle w:val="BodyText"/>
              <w:jc w:val="right"/>
              <w:rPr>
                <w:rFonts w:ascii="Arial" w:hAnsi="Arial" w:cs="Arial"/>
                <w:bCs/>
                <w:szCs w:val="24"/>
              </w:rPr>
            </w:pPr>
            <w:r w:rsidRPr="005D2F73">
              <w:rPr>
                <w:rFonts w:ascii="Arial" w:hAnsi="Arial" w:cs="Arial"/>
                <w:bCs/>
                <w:szCs w:val="24"/>
              </w:rPr>
              <w:t>234.013,70 kn</w:t>
            </w:r>
          </w:p>
        </w:tc>
      </w:tr>
    </w:tbl>
    <w:p w14:paraId="4240401F" w14:textId="77777777" w:rsidR="003814FA" w:rsidRPr="005D2F73" w:rsidRDefault="003814FA" w:rsidP="003814FA">
      <w:pPr>
        <w:pStyle w:val="BodyText"/>
        <w:rPr>
          <w:rFonts w:ascii="Arial" w:hAnsi="Arial" w:cs="Arial"/>
          <w:szCs w:val="24"/>
        </w:rPr>
      </w:pPr>
      <w:r w:rsidRPr="005D2F73">
        <w:rPr>
          <w:rFonts w:ascii="Arial" w:hAnsi="Arial" w:cs="Arial"/>
          <w:szCs w:val="24"/>
        </w:rPr>
        <w:t xml:space="preserve"> </w:t>
      </w:r>
    </w:p>
    <w:p w14:paraId="35E8C253" w14:textId="77777777" w:rsidR="003814FA" w:rsidRPr="005D2F73" w:rsidRDefault="003814FA" w:rsidP="003814FA">
      <w:pPr>
        <w:pStyle w:val="BodyText"/>
        <w:ind w:left="708"/>
        <w:rPr>
          <w:rFonts w:ascii="Arial" w:hAnsi="Arial" w:cs="Arial"/>
          <w:b/>
          <w:bCs/>
          <w:szCs w:val="24"/>
        </w:rPr>
      </w:pPr>
    </w:p>
    <w:p w14:paraId="3D73CB8F" w14:textId="77777777" w:rsidR="003814FA" w:rsidRPr="005D2F73" w:rsidRDefault="003814FA" w:rsidP="003814FA">
      <w:pPr>
        <w:pStyle w:val="BodyText"/>
        <w:ind w:left="708"/>
        <w:rPr>
          <w:rFonts w:ascii="Arial" w:hAnsi="Arial" w:cs="Arial"/>
          <w:b/>
          <w:bCs/>
          <w:szCs w:val="24"/>
        </w:rPr>
      </w:pPr>
      <w:r w:rsidRPr="005D2F73">
        <w:rPr>
          <w:rFonts w:ascii="Arial" w:hAnsi="Arial" w:cs="Arial"/>
          <w:b/>
          <w:bCs/>
          <w:szCs w:val="24"/>
        </w:rPr>
        <w:t>Gospodarski program obuhvaća:</w:t>
      </w:r>
    </w:p>
    <w:tbl>
      <w:tblPr>
        <w:tblStyle w:val="TableGrid"/>
        <w:tblW w:w="0" w:type="auto"/>
        <w:tblLook w:val="01E0" w:firstRow="1" w:lastRow="1" w:firstColumn="1" w:lastColumn="1" w:noHBand="0" w:noVBand="0"/>
      </w:tblPr>
      <w:tblGrid>
        <w:gridCol w:w="4515"/>
        <w:gridCol w:w="4501"/>
      </w:tblGrid>
      <w:tr w:rsidR="003814FA" w:rsidRPr="005D2F73" w14:paraId="3A04240B" w14:textId="77777777" w:rsidTr="00EC1AA9">
        <w:tc>
          <w:tcPr>
            <w:tcW w:w="4515" w:type="dxa"/>
          </w:tcPr>
          <w:p w14:paraId="1E550BE3" w14:textId="77777777" w:rsidR="003814FA" w:rsidRPr="005D2F73" w:rsidRDefault="003814FA" w:rsidP="00EC1AA9">
            <w:pPr>
              <w:pStyle w:val="BodyText"/>
              <w:rPr>
                <w:rFonts w:ascii="Arial" w:hAnsi="Arial" w:cs="Arial"/>
                <w:b/>
                <w:bCs/>
                <w:szCs w:val="24"/>
              </w:rPr>
            </w:pPr>
            <w:r w:rsidRPr="005D2F73">
              <w:rPr>
                <w:rFonts w:ascii="Arial" w:hAnsi="Arial" w:cs="Arial"/>
                <w:szCs w:val="24"/>
              </w:rPr>
              <w:t xml:space="preserve">Program gospodarskog i ruralnog razvoja                                                                                </w:t>
            </w:r>
          </w:p>
        </w:tc>
        <w:tc>
          <w:tcPr>
            <w:tcW w:w="4501" w:type="dxa"/>
          </w:tcPr>
          <w:p w14:paraId="3FB5BC43" w14:textId="77777777" w:rsidR="003814FA" w:rsidRPr="005D2F73" w:rsidRDefault="003814FA" w:rsidP="00EC1AA9">
            <w:pPr>
              <w:pStyle w:val="BodyText"/>
              <w:jc w:val="right"/>
              <w:rPr>
                <w:rFonts w:ascii="Arial" w:hAnsi="Arial" w:cs="Arial"/>
                <w:bCs/>
                <w:szCs w:val="24"/>
              </w:rPr>
            </w:pPr>
            <w:r w:rsidRPr="005D2F73">
              <w:rPr>
                <w:rFonts w:ascii="Arial" w:hAnsi="Arial" w:cs="Arial"/>
                <w:bCs/>
                <w:szCs w:val="24"/>
              </w:rPr>
              <w:t xml:space="preserve">                              582.500,00 kn                     </w:t>
            </w:r>
          </w:p>
        </w:tc>
      </w:tr>
      <w:tr w:rsidR="003814FA" w:rsidRPr="005D2F73" w14:paraId="05855BA8" w14:textId="77777777" w:rsidTr="00EC1AA9">
        <w:tc>
          <w:tcPr>
            <w:tcW w:w="4515" w:type="dxa"/>
          </w:tcPr>
          <w:p w14:paraId="4BE77B55" w14:textId="77777777" w:rsidR="003814FA" w:rsidRPr="005D2F73" w:rsidRDefault="003814FA" w:rsidP="00EC1AA9">
            <w:pPr>
              <w:pStyle w:val="BodyText"/>
              <w:rPr>
                <w:rFonts w:ascii="Arial" w:hAnsi="Arial" w:cs="Arial"/>
                <w:b/>
                <w:bCs/>
                <w:szCs w:val="24"/>
              </w:rPr>
            </w:pPr>
            <w:r w:rsidRPr="005D2F73">
              <w:rPr>
                <w:rFonts w:ascii="Arial" w:hAnsi="Arial" w:cs="Arial"/>
                <w:szCs w:val="24"/>
              </w:rPr>
              <w:t xml:space="preserve">Program </w:t>
            </w:r>
            <w:r w:rsidRPr="005D2F73">
              <w:rPr>
                <w:rFonts w:ascii="Arial" w:hAnsi="Arial" w:cs="Arial"/>
                <w:bCs/>
                <w:szCs w:val="24"/>
              </w:rPr>
              <w:t>civilne zaštite, zaštite od požara i vatrogastvo</w:t>
            </w:r>
          </w:p>
        </w:tc>
        <w:tc>
          <w:tcPr>
            <w:tcW w:w="4501" w:type="dxa"/>
          </w:tcPr>
          <w:p w14:paraId="0A7354B5" w14:textId="77777777" w:rsidR="003814FA" w:rsidRPr="005D2F73" w:rsidRDefault="003814FA" w:rsidP="00EC1AA9">
            <w:pPr>
              <w:pStyle w:val="BodyText"/>
              <w:jc w:val="right"/>
              <w:rPr>
                <w:rFonts w:ascii="Arial" w:hAnsi="Arial" w:cs="Arial"/>
                <w:bCs/>
                <w:szCs w:val="24"/>
              </w:rPr>
            </w:pPr>
            <w:r w:rsidRPr="005D2F73">
              <w:rPr>
                <w:rFonts w:ascii="Arial" w:hAnsi="Arial" w:cs="Arial"/>
                <w:bCs/>
                <w:szCs w:val="24"/>
              </w:rPr>
              <w:t xml:space="preserve">                           318.726,00</w:t>
            </w:r>
            <w:r w:rsidRPr="005D2F73">
              <w:rPr>
                <w:rFonts w:ascii="Arial" w:hAnsi="Arial" w:cs="Arial"/>
                <w:b/>
                <w:bCs/>
                <w:szCs w:val="24"/>
              </w:rPr>
              <w:t xml:space="preserve"> </w:t>
            </w:r>
            <w:r w:rsidRPr="005D2F73">
              <w:rPr>
                <w:rFonts w:ascii="Arial" w:hAnsi="Arial" w:cs="Arial"/>
                <w:bCs/>
                <w:szCs w:val="24"/>
              </w:rPr>
              <w:t xml:space="preserve">kn                             </w:t>
            </w:r>
          </w:p>
        </w:tc>
      </w:tr>
      <w:tr w:rsidR="003814FA" w:rsidRPr="005D2F73" w14:paraId="0A2583B8" w14:textId="77777777" w:rsidTr="00EC1AA9">
        <w:tc>
          <w:tcPr>
            <w:tcW w:w="4515" w:type="dxa"/>
          </w:tcPr>
          <w:p w14:paraId="6819DC79" w14:textId="77777777" w:rsidR="003814FA" w:rsidRPr="005D2F73" w:rsidRDefault="003814FA" w:rsidP="00EC1AA9">
            <w:pPr>
              <w:pStyle w:val="BodyText"/>
              <w:rPr>
                <w:rFonts w:ascii="Arial" w:hAnsi="Arial" w:cs="Arial"/>
                <w:b/>
                <w:bCs/>
                <w:szCs w:val="24"/>
              </w:rPr>
            </w:pPr>
            <w:r w:rsidRPr="005D2F73">
              <w:rPr>
                <w:rFonts w:ascii="Arial" w:hAnsi="Arial" w:cs="Arial"/>
                <w:szCs w:val="24"/>
              </w:rPr>
              <w:t xml:space="preserve">Programi u turizmu                                                                                            </w:t>
            </w:r>
          </w:p>
        </w:tc>
        <w:tc>
          <w:tcPr>
            <w:tcW w:w="4501" w:type="dxa"/>
          </w:tcPr>
          <w:p w14:paraId="432C00BF" w14:textId="77777777" w:rsidR="003814FA" w:rsidRPr="005D2F73" w:rsidRDefault="003814FA" w:rsidP="00EC1AA9">
            <w:pPr>
              <w:pStyle w:val="BodyText"/>
              <w:jc w:val="right"/>
              <w:rPr>
                <w:rFonts w:ascii="Arial" w:hAnsi="Arial" w:cs="Arial"/>
                <w:bCs/>
                <w:szCs w:val="24"/>
              </w:rPr>
            </w:pPr>
            <w:r w:rsidRPr="005D2F73">
              <w:rPr>
                <w:rFonts w:ascii="Arial" w:hAnsi="Arial" w:cs="Arial"/>
                <w:bCs/>
                <w:szCs w:val="24"/>
              </w:rPr>
              <w:t xml:space="preserve">                         125.000,00 kn                            </w:t>
            </w:r>
          </w:p>
        </w:tc>
      </w:tr>
    </w:tbl>
    <w:p w14:paraId="5C3AE5A3" w14:textId="77777777" w:rsidR="003814FA" w:rsidRPr="005D2F73" w:rsidRDefault="003814FA" w:rsidP="003814FA">
      <w:pPr>
        <w:pStyle w:val="BodyText"/>
        <w:jc w:val="center"/>
        <w:rPr>
          <w:rFonts w:ascii="Arial" w:hAnsi="Arial" w:cs="Arial"/>
          <w:b/>
          <w:bCs/>
          <w:szCs w:val="24"/>
        </w:rPr>
      </w:pPr>
      <w:r w:rsidRPr="005D2F73">
        <w:rPr>
          <w:rFonts w:ascii="Arial" w:hAnsi="Arial" w:cs="Arial"/>
          <w:b/>
          <w:bCs/>
          <w:szCs w:val="24"/>
        </w:rPr>
        <w:t>„</w:t>
      </w:r>
    </w:p>
    <w:p w14:paraId="5A88761B" w14:textId="747A479D" w:rsidR="003814FA" w:rsidRDefault="003814FA" w:rsidP="003814FA">
      <w:pPr>
        <w:pStyle w:val="BodyText"/>
        <w:jc w:val="center"/>
        <w:rPr>
          <w:rFonts w:ascii="Arial" w:hAnsi="Arial" w:cs="Arial"/>
          <w:b/>
          <w:bCs/>
          <w:szCs w:val="24"/>
        </w:rPr>
      </w:pPr>
    </w:p>
    <w:p w14:paraId="121A408F" w14:textId="142B5E6E" w:rsidR="009B0B86" w:rsidRDefault="009B0B86" w:rsidP="003814FA">
      <w:pPr>
        <w:pStyle w:val="BodyText"/>
        <w:jc w:val="center"/>
        <w:rPr>
          <w:rFonts w:ascii="Arial" w:hAnsi="Arial" w:cs="Arial"/>
          <w:b/>
          <w:bCs/>
          <w:szCs w:val="24"/>
        </w:rPr>
      </w:pPr>
    </w:p>
    <w:p w14:paraId="4027C61F" w14:textId="77777777" w:rsidR="003814FA" w:rsidRPr="005D2F73" w:rsidRDefault="003814FA" w:rsidP="009B0B86">
      <w:pPr>
        <w:pStyle w:val="BodyText"/>
        <w:rPr>
          <w:rFonts w:ascii="Arial" w:hAnsi="Arial" w:cs="Arial"/>
          <w:b/>
          <w:bCs/>
          <w:szCs w:val="24"/>
        </w:rPr>
      </w:pPr>
    </w:p>
    <w:p w14:paraId="50E864B5" w14:textId="77777777" w:rsidR="003814FA" w:rsidRPr="005D2F73" w:rsidRDefault="003814FA" w:rsidP="003814FA">
      <w:pPr>
        <w:pStyle w:val="BodyText"/>
        <w:jc w:val="center"/>
        <w:rPr>
          <w:rFonts w:ascii="Arial" w:hAnsi="Arial" w:cs="Arial"/>
          <w:b/>
          <w:bCs/>
          <w:szCs w:val="24"/>
        </w:rPr>
      </w:pPr>
      <w:r w:rsidRPr="005D2F73">
        <w:rPr>
          <w:rFonts w:ascii="Arial" w:hAnsi="Arial" w:cs="Arial"/>
          <w:b/>
          <w:bCs/>
          <w:szCs w:val="24"/>
        </w:rPr>
        <w:t>II.</w:t>
      </w:r>
    </w:p>
    <w:p w14:paraId="7E6C5E99" w14:textId="77777777" w:rsidR="003814FA" w:rsidRPr="005D2F73" w:rsidRDefault="003814FA" w:rsidP="003814FA">
      <w:pPr>
        <w:pStyle w:val="BodyText"/>
        <w:ind w:firstLine="708"/>
        <w:rPr>
          <w:rFonts w:ascii="Arial" w:hAnsi="Arial" w:cs="Arial"/>
          <w:bCs/>
          <w:szCs w:val="24"/>
          <w:u w:val="single"/>
        </w:rPr>
      </w:pPr>
      <w:bookmarkStart w:id="4" w:name="_Hlk89934814"/>
      <w:r w:rsidRPr="005D2F73">
        <w:rPr>
          <w:rFonts w:ascii="Arial" w:hAnsi="Arial" w:cs="Arial"/>
          <w:bCs/>
          <w:szCs w:val="24"/>
        </w:rPr>
        <w:t xml:space="preserve">U točki II. </w:t>
      </w:r>
      <w:r w:rsidRPr="005D2F73">
        <w:rPr>
          <w:rFonts w:ascii="Arial" w:hAnsi="Arial" w:cs="Arial"/>
          <w:b/>
          <w:bCs/>
          <w:szCs w:val="24"/>
        </w:rPr>
        <w:t xml:space="preserve">DRUŠTVENOG PROGRAMA – </w:t>
      </w:r>
      <w:bookmarkEnd w:id="4"/>
      <w:r w:rsidRPr="005D2F73">
        <w:rPr>
          <w:rFonts w:ascii="Arial" w:hAnsi="Arial" w:cs="Arial"/>
          <w:b/>
          <w:bCs/>
          <w:szCs w:val="24"/>
        </w:rPr>
        <w:t xml:space="preserve">1. </w:t>
      </w:r>
      <w:r w:rsidRPr="005D2F73">
        <w:rPr>
          <w:rFonts w:ascii="Arial" w:hAnsi="Arial" w:cs="Arial"/>
          <w:b/>
          <w:bCs/>
          <w:szCs w:val="24"/>
          <w:u w:val="single"/>
        </w:rPr>
        <w:t>PROGRAM JAVNIH POTREBA U PREDŠKOLSKOM ODGOJU</w:t>
      </w:r>
      <w:r w:rsidRPr="005D2F73">
        <w:rPr>
          <w:rFonts w:ascii="Arial" w:hAnsi="Arial" w:cs="Arial"/>
          <w:b/>
          <w:bCs/>
          <w:szCs w:val="24"/>
        </w:rPr>
        <w:t>,</w:t>
      </w:r>
      <w:r w:rsidRPr="005D2F73">
        <w:rPr>
          <w:rFonts w:ascii="Arial" w:hAnsi="Arial" w:cs="Arial"/>
          <w:bCs/>
          <w:szCs w:val="24"/>
        </w:rPr>
        <w:t xml:space="preserve"> mijenja se stavak 6, na način da sada glasi:</w:t>
      </w:r>
      <w:r w:rsidRPr="005D2F73">
        <w:rPr>
          <w:rFonts w:ascii="Arial" w:hAnsi="Arial" w:cs="Arial"/>
          <w:bCs/>
          <w:szCs w:val="24"/>
          <w:u w:val="single"/>
        </w:rPr>
        <w:t xml:space="preserve"> </w:t>
      </w:r>
    </w:p>
    <w:p w14:paraId="1E761489" w14:textId="77777777" w:rsidR="003814FA" w:rsidRPr="005D2F73" w:rsidRDefault="003814FA" w:rsidP="003814FA">
      <w:pPr>
        <w:pStyle w:val="BodyText"/>
        <w:rPr>
          <w:rFonts w:ascii="Arial" w:hAnsi="Arial" w:cs="Arial"/>
          <w:b/>
          <w:bCs/>
          <w:szCs w:val="24"/>
        </w:rPr>
      </w:pPr>
    </w:p>
    <w:p w14:paraId="32FE9679" w14:textId="77777777" w:rsidR="003814FA" w:rsidRPr="005D2F73" w:rsidRDefault="003814FA" w:rsidP="003814FA">
      <w:pPr>
        <w:pStyle w:val="BodyText"/>
        <w:ind w:firstLine="426"/>
        <w:rPr>
          <w:rFonts w:ascii="Arial" w:hAnsi="Arial" w:cs="Arial"/>
          <w:szCs w:val="24"/>
        </w:rPr>
      </w:pPr>
      <w:r w:rsidRPr="005D2F73">
        <w:rPr>
          <w:rFonts w:ascii="Arial" w:hAnsi="Arial" w:cs="Arial"/>
          <w:szCs w:val="24"/>
        </w:rPr>
        <w:t>„Proračunom Općine Brtonigla - Verteneglio za 2021. godinu za potrebe predškolskog odgoja osigurava se ukupno  2.214.130,00  kn i to za:</w:t>
      </w:r>
    </w:p>
    <w:p w14:paraId="6BDF7D77" w14:textId="77777777" w:rsidR="003814FA" w:rsidRPr="005D2F73" w:rsidRDefault="003814FA" w:rsidP="003814FA">
      <w:pPr>
        <w:pStyle w:val="BodyText"/>
        <w:rPr>
          <w:rFonts w:ascii="Arial" w:hAnsi="Arial" w:cs="Arial"/>
          <w:szCs w:val="24"/>
        </w:rPr>
      </w:pPr>
      <w:r w:rsidRPr="005D2F73">
        <w:rPr>
          <w:rFonts w:ascii="Arial" w:hAnsi="Arial" w:cs="Arial"/>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096"/>
        <w:gridCol w:w="3096"/>
      </w:tblGrid>
      <w:tr w:rsidR="003814FA" w:rsidRPr="005D2F73" w14:paraId="0E5A552A" w14:textId="77777777" w:rsidTr="00EC1AA9">
        <w:tc>
          <w:tcPr>
            <w:tcW w:w="648" w:type="dxa"/>
          </w:tcPr>
          <w:p w14:paraId="77DD3271" w14:textId="77777777" w:rsidR="003814FA" w:rsidRPr="005D2F73" w:rsidRDefault="003814FA" w:rsidP="00EC1AA9">
            <w:pPr>
              <w:pStyle w:val="BodyText"/>
              <w:rPr>
                <w:rFonts w:ascii="Arial" w:hAnsi="Arial" w:cs="Arial"/>
                <w:szCs w:val="24"/>
              </w:rPr>
            </w:pPr>
            <w:r w:rsidRPr="005D2F73">
              <w:rPr>
                <w:rFonts w:ascii="Arial" w:hAnsi="Arial" w:cs="Arial"/>
                <w:szCs w:val="24"/>
              </w:rPr>
              <w:t>1.</w:t>
            </w:r>
          </w:p>
        </w:tc>
        <w:tc>
          <w:tcPr>
            <w:tcW w:w="3096" w:type="dxa"/>
          </w:tcPr>
          <w:p w14:paraId="7BE50EC3" w14:textId="77777777" w:rsidR="003814FA" w:rsidRPr="005D2F73" w:rsidRDefault="003814FA" w:rsidP="00EC1AA9">
            <w:pPr>
              <w:pStyle w:val="BodyText"/>
              <w:rPr>
                <w:rFonts w:ascii="Arial" w:hAnsi="Arial" w:cs="Arial"/>
                <w:szCs w:val="24"/>
              </w:rPr>
            </w:pPr>
            <w:r w:rsidRPr="005D2F73">
              <w:rPr>
                <w:rFonts w:ascii="Arial" w:hAnsi="Arial" w:cs="Arial"/>
                <w:szCs w:val="24"/>
              </w:rPr>
              <w:t xml:space="preserve">Rashodi za zaposlene   </w:t>
            </w:r>
          </w:p>
        </w:tc>
        <w:tc>
          <w:tcPr>
            <w:tcW w:w="3096" w:type="dxa"/>
          </w:tcPr>
          <w:p w14:paraId="1D743678" w14:textId="77777777" w:rsidR="003814FA" w:rsidRPr="005D2F73" w:rsidRDefault="003814FA" w:rsidP="00EC1AA9">
            <w:pPr>
              <w:pStyle w:val="BodyText"/>
              <w:jc w:val="center"/>
              <w:rPr>
                <w:rFonts w:ascii="Arial" w:hAnsi="Arial" w:cs="Arial"/>
                <w:szCs w:val="24"/>
              </w:rPr>
            </w:pPr>
            <w:r w:rsidRPr="005D2F73">
              <w:rPr>
                <w:rFonts w:ascii="Arial" w:hAnsi="Arial" w:cs="Arial"/>
                <w:szCs w:val="24"/>
              </w:rPr>
              <w:t xml:space="preserve">                       1.534.500,00 kn</w:t>
            </w:r>
          </w:p>
        </w:tc>
      </w:tr>
      <w:tr w:rsidR="003814FA" w:rsidRPr="005D2F73" w14:paraId="542A543E" w14:textId="77777777" w:rsidTr="00EC1AA9">
        <w:tc>
          <w:tcPr>
            <w:tcW w:w="648" w:type="dxa"/>
          </w:tcPr>
          <w:p w14:paraId="3A81EF3F" w14:textId="77777777" w:rsidR="003814FA" w:rsidRPr="005D2F73" w:rsidRDefault="003814FA" w:rsidP="00EC1AA9">
            <w:pPr>
              <w:pStyle w:val="BodyText"/>
              <w:rPr>
                <w:rFonts w:ascii="Arial" w:hAnsi="Arial" w:cs="Arial"/>
                <w:szCs w:val="24"/>
              </w:rPr>
            </w:pPr>
            <w:r w:rsidRPr="005D2F73">
              <w:rPr>
                <w:rFonts w:ascii="Arial" w:hAnsi="Arial" w:cs="Arial"/>
                <w:szCs w:val="24"/>
              </w:rPr>
              <w:t>2.</w:t>
            </w:r>
          </w:p>
        </w:tc>
        <w:tc>
          <w:tcPr>
            <w:tcW w:w="3096" w:type="dxa"/>
          </w:tcPr>
          <w:p w14:paraId="25C40633" w14:textId="77777777" w:rsidR="003814FA" w:rsidRPr="005D2F73" w:rsidRDefault="003814FA" w:rsidP="00EC1AA9">
            <w:pPr>
              <w:pStyle w:val="BodyText"/>
              <w:jc w:val="left"/>
              <w:rPr>
                <w:rFonts w:ascii="Arial" w:hAnsi="Arial" w:cs="Arial"/>
                <w:szCs w:val="24"/>
              </w:rPr>
            </w:pPr>
            <w:r w:rsidRPr="005D2F73">
              <w:rPr>
                <w:rFonts w:ascii="Arial" w:hAnsi="Arial" w:cs="Arial"/>
                <w:szCs w:val="24"/>
              </w:rPr>
              <w:t xml:space="preserve">Redoviti troškovi poslovanja (uredski materijal, literatura, igračke i didaktički materijal, potrošni materijal, namirnice, režijski troškovi, službena radna odjeća, zdravstvene i veterinarske usluge, zdravstveni pregledi radnika, analiza </w:t>
            </w:r>
            <w:proofErr w:type="spellStart"/>
            <w:r w:rsidRPr="005D2F73">
              <w:rPr>
                <w:rFonts w:ascii="Arial" w:hAnsi="Arial" w:cs="Arial"/>
                <w:szCs w:val="24"/>
              </w:rPr>
              <w:t>briseva</w:t>
            </w:r>
            <w:proofErr w:type="spellEnd"/>
            <w:r w:rsidRPr="005D2F73">
              <w:rPr>
                <w:rFonts w:ascii="Arial" w:hAnsi="Arial" w:cs="Arial"/>
                <w:szCs w:val="24"/>
              </w:rPr>
              <w:t xml:space="preserve">, knjigovodstvene usluge, održavanje web stranica, usluge i grafičke usluge, </w:t>
            </w:r>
            <w:proofErr w:type="spellStart"/>
            <w:r w:rsidRPr="005D2F73">
              <w:rPr>
                <w:rFonts w:ascii="Arial" w:hAnsi="Arial" w:cs="Arial"/>
                <w:szCs w:val="24"/>
              </w:rPr>
              <w:t>reprezetnacija</w:t>
            </w:r>
            <w:proofErr w:type="spellEnd"/>
            <w:r w:rsidRPr="005D2F73">
              <w:rPr>
                <w:rFonts w:ascii="Arial" w:hAnsi="Arial" w:cs="Arial"/>
                <w:szCs w:val="24"/>
              </w:rPr>
              <w:t xml:space="preserve">)    </w:t>
            </w:r>
          </w:p>
        </w:tc>
        <w:tc>
          <w:tcPr>
            <w:tcW w:w="3096" w:type="dxa"/>
          </w:tcPr>
          <w:p w14:paraId="6C2EA2D9" w14:textId="77777777" w:rsidR="003814FA" w:rsidRPr="005D2F73" w:rsidRDefault="003814FA" w:rsidP="00EC1AA9">
            <w:pPr>
              <w:pStyle w:val="BodyText"/>
              <w:jc w:val="center"/>
              <w:rPr>
                <w:rFonts w:ascii="Arial" w:hAnsi="Arial" w:cs="Arial"/>
                <w:szCs w:val="24"/>
              </w:rPr>
            </w:pPr>
            <w:r w:rsidRPr="005D2F73">
              <w:rPr>
                <w:rFonts w:ascii="Arial" w:hAnsi="Arial" w:cs="Arial"/>
                <w:szCs w:val="24"/>
              </w:rPr>
              <w:t xml:space="preserve">                           532.170,00 kn</w:t>
            </w:r>
          </w:p>
        </w:tc>
      </w:tr>
      <w:tr w:rsidR="003814FA" w:rsidRPr="005D2F73" w14:paraId="69A16EDA" w14:textId="77777777" w:rsidTr="00EC1AA9">
        <w:tc>
          <w:tcPr>
            <w:tcW w:w="648" w:type="dxa"/>
          </w:tcPr>
          <w:p w14:paraId="76EEC0A3" w14:textId="77777777" w:rsidR="003814FA" w:rsidRPr="005D2F73" w:rsidRDefault="003814FA" w:rsidP="00EC1AA9">
            <w:pPr>
              <w:pStyle w:val="BodyText"/>
              <w:rPr>
                <w:rFonts w:ascii="Arial" w:hAnsi="Arial" w:cs="Arial"/>
                <w:szCs w:val="24"/>
              </w:rPr>
            </w:pPr>
            <w:r w:rsidRPr="005D2F73">
              <w:rPr>
                <w:rFonts w:ascii="Arial" w:hAnsi="Arial" w:cs="Arial"/>
                <w:szCs w:val="24"/>
              </w:rPr>
              <w:t>3.</w:t>
            </w:r>
          </w:p>
        </w:tc>
        <w:tc>
          <w:tcPr>
            <w:tcW w:w="3096" w:type="dxa"/>
          </w:tcPr>
          <w:p w14:paraId="40611F8E" w14:textId="77777777" w:rsidR="003814FA" w:rsidRPr="005D2F73" w:rsidRDefault="003814FA" w:rsidP="00EC1AA9">
            <w:pPr>
              <w:pStyle w:val="BodyText"/>
              <w:rPr>
                <w:rFonts w:ascii="Arial" w:hAnsi="Arial" w:cs="Arial"/>
                <w:szCs w:val="24"/>
              </w:rPr>
            </w:pPr>
            <w:r w:rsidRPr="005D2F73">
              <w:rPr>
                <w:rFonts w:ascii="Arial" w:hAnsi="Arial" w:cs="Arial"/>
                <w:szCs w:val="24"/>
              </w:rPr>
              <w:t xml:space="preserve">Redovan rad članova Upravnog vijeća      </w:t>
            </w:r>
          </w:p>
        </w:tc>
        <w:tc>
          <w:tcPr>
            <w:tcW w:w="3096" w:type="dxa"/>
          </w:tcPr>
          <w:p w14:paraId="69046B9E" w14:textId="77777777" w:rsidR="003814FA" w:rsidRPr="005D2F73" w:rsidRDefault="003814FA" w:rsidP="00EC1AA9">
            <w:pPr>
              <w:pStyle w:val="BodyText"/>
              <w:jc w:val="center"/>
              <w:rPr>
                <w:rFonts w:ascii="Arial" w:hAnsi="Arial" w:cs="Arial"/>
                <w:szCs w:val="24"/>
              </w:rPr>
            </w:pPr>
            <w:r w:rsidRPr="005D2F73">
              <w:rPr>
                <w:rFonts w:ascii="Arial" w:hAnsi="Arial" w:cs="Arial"/>
                <w:szCs w:val="24"/>
              </w:rPr>
              <w:t xml:space="preserve">                               15.000,00 kn</w:t>
            </w:r>
          </w:p>
        </w:tc>
      </w:tr>
      <w:tr w:rsidR="003814FA" w:rsidRPr="005D2F73" w14:paraId="659C1102" w14:textId="77777777" w:rsidTr="00EC1AA9">
        <w:tc>
          <w:tcPr>
            <w:tcW w:w="648" w:type="dxa"/>
          </w:tcPr>
          <w:p w14:paraId="712694F5" w14:textId="77777777" w:rsidR="003814FA" w:rsidRPr="005D2F73" w:rsidRDefault="003814FA" w:rsidP="00EC1AA9">
            <w:pPr>
              <w:pStyle w:val="BodyText"/>
              <w:rPr>
                <w:rFonts w:ascii="Arial" w:hAnsi="Arial" w:cs="Arial"/>
                <w:szCs w:val="24"/>
              </w:rPr>
            </w:pPr>
            <w:r w:rsidRPr="005D2F73">
              <w:rPr>
                <w:rFonts w:ascii="Arial" w:hAnsi="Arial" w:cs="Arial"/>
                <w:szCs w:val="24"/>
              </w:rPr>
              <w:t>4.</w:t>
            </w:r>
          </w:p>
        </w:tc>
        <w:tc>
          <w:tcPr>
            <w:tcW w:w="3096" w:type="dxa"/>
          </w:tcPr>
          <w:p w14:paraId="702D6D31" w14:textId="77777777" w:rsidR="003814FA" w:rsidRPr="005D2F73" w:rsidRDefault="003814FA" w:rsidP="00EC1AA9">
            <w:pPr>
              <w:pStyle w:val="BodyText"/>
              <w:rPr>
                <w:rFonts w:ascii="Arial" w:hAnsi="Arial" w:cs="Arial"/>
                <w:szCs w:val="24"/>
              </w:rPr>
            </w:pPr>
            <w:r w:rsidRPr="005D2F73">
              <w:rPr>
                <w:rFonts w:ascii="Arial" w:hAnsi="Arial" w:cs="Arial"/>
                <w:szCs w:val="24"/>
              </w:rPr>
              <w:t xml:space="preserve">Održavanje objekata za redovito korištenje      </w:t>
            </w:r>
          </w:p>
        </w:tc>
        <w:tc>
          <w:tcPr>
            <w:tcW w:w="3096" w:type="dxa"/>
          </w:tcPr>
          <w:p w14:paraId="19C2EA1D" w14:textId="77777777" w:rsidR="003814FA" w:rsidRPr="005D2F73" w:rsidRDefault="003814FA" w:rsidP="00EC1AA9">
            <w:pPr>
              <w:pStyle w:val="BodyText"/>
              <w:jc w:val="center"/>
              <w:rPr>
                <w:rFonts w:ascii="Arial" w:hAnsi="Arial" w:cs="Arial"/>
                <w:szCs w:val="24"/>
              </w:rPr>
            </w:pPr>
            <w:r w:rsidRPr="005D2F73">
              <w:rPr>
                <w:rFonts w:ascii="Arial" w:hAnsi="Arial" w:cs="Arial"/>
                <w:szCs w:val="24"/>
              </w:rPr>
              <w:t xml:space="preserve">                             64.500,00 kn</w:t>
            </w:r>
          </w:p>
        </w:tc>
      </w:tr>
      <w:tr w:rsidR="003814FA" w:rsidRPr="005D2F73" w14:paraId="71609AE7" w14:textId="77777777" w:rsidTr="00EC1AA9">
        <w:tc>
          <w:tcPr>
            <w:tcW w:w="648" w:type="dxa"/>
          </w:tcPr>
          <w:p w14:paraId="2F455597" w14:textId="77777777" w:rsidR="003814FA" w:rsidRPr="005D2F73" w:rsidRDefault="003814FA" w:rsidP="00EC1AA9">
            <w:pPr>
              <w:pStyle w:val="BodyText"/>
              <w:rPr>
                <w:rFonts w:ascii="Arial" w:hAnsi="Arial" w:cs="Arial"/>
                <w:szCs w:val="24"/>
              </w:rPr>
            </w:pPr>
            <w:r w:rsidRPr="005D2F73">
              <w:rPr>
                <w:rFonts w:ascii="Arial" w:hAnsi="Arial" w:cs="Arial"/>
                <w:szCs w:val="24"/>
              </w:rPr>
              <w:t>5.</w:t>
            </w:r>
          </w:p>
        </w:tc>
        <w:tc>
          <w:tcPr>
            <w:tcW w:w="3096" w:type="dxa"/>
          </w:tcPr>
          <w:p w14:paraId="11F14FDC" w14:textId="77777777" w:rsidR="003814FA" w:rsidRPr="005D2F73" w:rsidRDefault="003814FA" w:rsidP="00EC1AA9">
            <w:pPr>
              <w:pStyle w:val="BodyText"/>
              <w:rPr>
                <w:rFonts w:ascii="Arial" w:hAnsi="Arial" w:cs="Arial"/>
                <w:szCs w:val="24"/>
              </w:rPr>
            </w:pPr>
            <w:r w:rsidRPr="005D2F73">
              <w:rPr>
                <w:rFonts w:ascii="Arial" w:hAnsi="Arial" w:cs="Arial"/>
                <w:szCs w:val="24"/>
              </w:rPr>
              <w:t xml:space="preserve">Održavanje postrojenja i opreme      </w:t>
            </w:r>
          </w:p>
        </w:tc>
        <w:tc>
          <w:tcPr>
            <w:tcW w:w="3096" w:type="dxa"/>
          </w:tcPr>
          <w:p w14:paraId="719161C4" w14:textId="77777777" w:rsidR="003814FA" w:rsidRPr="005D2F73" w:rsidRDefault="003814FA" w:rsidP="00EC1AA9">
            <w:pPr>
              <w:pStyle w:val="BodyText"/>
              <w:jc w:val="center"/>
              <w:rPr>
                <w:rFonts w:ascii="Arial" w:hAnsi="Arial" w:cs="Arial"/>
                <w:szCs w:val="24"/>
              </w:rPr>
            </w:pPr>
            <w:r w:rsidRPr="005D2F73">
              <w:rPr>
                <w:rFonts w:ascii="Arial" w:hAnsi="Arial" w:cs="Arial"/>
                <w:szCs w:val="24"/>
              </w:rPr>
              <w:t xml:space="preserve">                               8.500,00 kn</w:t>
            </w:r>
          </w:p>
        </w:tc>
      </w:tr>
      <w:tr w:rsidR="003814FA" w:rsidRPr="005D2F73" w14:paraId="7D23BE50" w14:textId="77777777" w:rsidTr="00EC1AA9">
        <w:tc>
          <w:tcPr>
            <w:tcW w:w="648" w:type="dxa"/>
          </w:tcPr>
          <w:p w14:paraId="2223961E" w14:textId="77777777" w:rsidR="003814FA" w:rsidRPr="005D2F73" w:rsidRDefault="003814FA" w:rsidP="00EC1AA9">
            <w:pPr>
              <w:pStyle w:val="BodyText"/>
              <w:rPr>
                <w:rFonts w:ascii="Arial" w:hAnsi="Arial" w:cs="Arial"/>
                <w:szCs w:val="24"/>
              </w:rPr>
            </w:pPr>
            <w:r w:rsidRPr="005D2F73">
              <w:rPr>
                <w:rFonts w:ascii="Arial" w:hAnsi="Arial" w:cs="Arial"/>
                <w:szCs w:val="24"/>
              </w:rPr>
              <w:t>6.</w:t>
            </w:r>
          </w:p>
        </w:tc>
        <w:tc>
          <w:tcPr>
            <w:tcW w:w="3096" w:type="dxa"/>
          </w:tcPr>
          <w:p w14:paraId="4A42BCAA" w14:textId="77777777" w:rsidR="003814FA" w:rsidRPr="005D2F73" w:rsidRDefault="003814FA" w:rsidP="00EC1AA9">
            <w:pPr>
              <w:pStyle w:val="BodyText"/>
              <w:rPr>
                <w:rFonts w:ascii="Arial" w:hAnsi="Arial" w:cs="Arial"/>
                <w:szCs w:val="24"/>
              </w:rPr>
            </w:pPr>
            <w:r w:rsidRPr="005D2F73">
              <w:rPr>
                <w:rFonts w:ascii="Arial" w:hAnsi="Arial" w:cs="Arial"/>
                <w:szCs w:val="24"/>
              </w:rPr>
              <w:t>Opremanje dječjeg vrtića</w:t>
            </w:r>
          </w:p>
        </w:tc>
        <w:tc>
          <w:tcPr>
            <w:tcW w:w="3096" w:type="dxa"/>
          </w:tcPr>
          <w:p w14:paraId="7D4C8F55" w14:textId="77777777" w:rsidR="003814FA" w:rsidRPr="005D2F73" w:rsidRDefault="003814FA" w:rsidP="00EC1AA9">
            <w:pPr>
              <w:pStyle w:val="BodyText"/>
              <w:jc w:val="center"/>
              <w:rPr>
                <w:rFonts w:ascii="Arial" w:hAnsi="Arial" w:cs="Arial"/>
                <w:szCs w:val="24"/>
              </w:rPr>
            </w:pPr>
            <w:r w:rsidRPr="005D2F73">
              <w:rPr>
                <w:rFonts w:ascii="Arial" w:hAnsi="Arial" w:cs="Arial"/>
                <w:szCs w:val="24"/>
              </w:rPr>
              <w:t xml:space="preserve">                             30.900,00 kn</w:t>
            </w:r>
          </w:p>
        </w:tc>
      </w:tr>
      <w:tr w:rsidR="003814FA" w:rsidRPr="005D2F73" w14:paraId="0862150C" w14:textId="77777777" w:rsidTr="00EC1AA9">
        <w:tc>
          <w:tcPr>
            <w:tcW w:w="648" w:type="dxa"/>
          </w:tcPr>
          <w:p w14:paraId="5F490ECD" w14:textId="77777777" w:rsidR="003814FA" w:rsidRPr="005D2F73" w:rsidRDefault="003814FA" w:rsidP="00EC1AA9">
            <w:pPr>
              <w:pStyle w:val="BodyText"/>
              <w:rPr>
                <w:rFonts w:ascii="Arial" w:hAnsi="Arial" w:cs="Arial"/>
                <w:szCs w:val="24"/>
              </w:rPr>
            </w:pPr>
            <w:r w:rsidRPr="005D2F73">
              <w:rPr>
                <w:rFonts w:ascii="Arial" w:hAnsi="Arial" w:cs="Arial"/>
                <w:szCs w:val="24"/>
              </w:rPr>
              <w:t>7.</w:t>
            </w:r>
          </w:p>
        </w:tc>
        <w:tc>
          <w:tcPr>
            <w:tcW w:w="3096" w:type="dxa"/>
          </w:tcPr>
          <w:p w14:paraId="10C9C589" w14:textId="77777777" w:rsidR="003814FA" w:rsidRPr="005D2F73" w:rsidRDefault="003814FA" w:rsidP="00EC1AA9">
            <w:pPr>
              <w:pStyle w:val="BodyText"/>
              <w:rPr>
                <w:rFonts w:ascii="Arial" w:hAnsi="Arial" w:cs="Arial"/>
                <w:szCs w:val="24"/>
              </w:rPr>
            </w:pPr>
            <w:r w:rsidRPr="005D2F73">
              <w:rPr>
                <w:rFonts w:ascii="Arial" w:hAnsi="Arial" w:cs="Arial"/>
                <w:szCs w:val="24"/>
              </w:rPr>
              <w:t>Program odgoja i obrazovanja djece pripadnika nacionalnih manjina</w:t>
            </w:r>
          </w:p>
        </w:tc>
        <w:tc>
          <w:tcPr>
            <w:tcW w:w="3096" w:type="dxa"/>
          </w:tcPr>
          <w:p w14:paraId="27ABE44D" w14:textId="77777777" w:rsidR="003814FA" w:rsidRPr="005D2F73" w:rsidRDefault="003814FA" w:rsidP="00EC1AA9">
            <w:pPr>
              <w:pStyle w:val="BodyText"/>
              <w:jc w:val="center"/>
              <w:rPr>
                <w:rFonts w:ascii="Arial" w:hAnsi="Arial" w:cs="Arial"/>
                <w:szCs w:val="24"/>
              </w:rPr>
            </w:pPr>
            <w:r w:rsidRPr="005D2F73">
              <w:rPr>
                <w:rFonts w:ascii="Arial" w:hAnsi="Arial" w:cs="Arial"/>
                <w:szCs w:val="24"/>
              </w:rPr>
              <w:t>28.560,00 kn</w:t>
            </w:r>
          </w:p>
        </w:tc>
      </w:tr>
    </w:tbl>
    <w:p w14:paraId="35CE343E" w14:textId="77777777" w:rsidR="003814FA" w:rsidRPr="005D2F73" w:rsidRDefault="003814FA" w:rsidP="003814FA">
      <w:pPr>
        <w:pStyle w:val="BodyText"/>
        <w:jc w:val="center"/>
        <w:rPr>
          <w:rFonts w:ascii="Arial" w:hAnsi="Arial" w:cs="Arial"/>
          <w:b/>
          <w:bCs/>
          <w:szCs w:val="24"/>
          <w:u w:val="single"/>
        </w:rPr>
      </w:pPr>
      <w:r w:rsidRPr="005D2F73">
        <w:rPr>
          <w:rFonts w:ascii="Arial" w:hAnsi="Arial" w:cs="Arial"/>
          <w:b/>
          <w:bCs/>
          <w:szCs w:val="24"/>
          <w:u w:val="single"/>
        </w:rPr>
        <w:t>„</w:t>
      </w:r>
    </w:p>
    <w:p w14:paraId="42B701EB" w14:textId="77777777" w:rsidR="003814FA" w:rsidRPr="005D2F73" w:rsidRDefault="003814FA" w:rsidP="003814FA">
      <w:pPr>
        <w:pStyle w:val="BodyText"/>
        <w:jc w:val="center"/>
        <w:rPr>
          <w:rFonts w:ascii="Arial" w:hAnsi="Arial" w:cs="Arial"/>
          <w:b/>
          <w:bCs/>
          <w:szCs w:val="24"/>
        </w:rPr>
      </w:pPr>
    </w:p>
    <w:p w14:paraId="01D17495" w14:textId="77777777" w:rsidR="003814FA" w:rsidRPr="005D2F73" w:rsidRDefault="003814FA" w:rsidP="003814FA">
      <w:pPr>
        <w:pStyle w:val="BodyText"/>
        <w:jc w:val="center"/>
        <w:rPr>
          <w:rFonts w:ascii="Arial" w:hAnsi="Arial" w:cs="Arial"/>
          <w:b/>
          <w:bCs/>
          <w:szCs w:val="24"/>
        </w:rPr>
      </w:pPr>
      <w:r w:rsidRPr="005D2F73">
        <w:rPr>
          <w:rFonts w:ascii="Arial" w:hAnsi="Arial" w:cs="Arial"/>
          <w:b/>
          <w:bCs/>
          <w:szCs w:val="24"/>
        </w:rPr>
        <w:t>III.</w:t>
      </w:r>
    </w:p>
    <w:p w14:paraId="5B72344C" w14:textId="77777777" w:rsidR="003814FA" w:rsidRPr="005D2F73" w:rsidRDefault="003814FA" w:rsidP="003814FA">
      <w:pPr>
        <w:pStyle w:val="BodyText"/>
        <w:ind w:firstLine="708"/>
        <w:rPr>
          <w:rFonts w:ascii="Arial" w:hAnsi="Arial" w:cs="Arial"/>
          <w:bCs/>
          <w:szCs w:val="24"/>
        </w:rPr>
      </w:pPr>
      <w:r w:rsidRPr="005D2F73">
        <w:rPr>
          <w:rFonts w:ascii="Arial" w:hAnsi="Arial" w:cs="Arial"/>
          <w:bCs/>
          <w:szCs w:val="24"/>
        </w:rPr>
        <w:t xml:space="preserve">U točki </w:t>
      </w:r>
      <w:r w:rsidRPr="005D2F73">
        <w:rPr>
          <w:rFonts w:ascii="Arial" w:hAnsi="Arial" w:cs="Arial"/>
          <w:b/>
          <w:bCs/>
          <w:szCs w:val="24"/>
        </w:rPr>
        <w:t xml:space="preserve">IV. DRUŠTVENOG PROGRAMA – 3. PROGRAM ZDRAVSTVENE ZAŠTITE, točka 3.1. </w:t>
      </w:r>
      <w:bookmarkStart w:id="5" w:name="_Hlk89942699"/>
      <w:r w:rsidRPr="005D2F73">
        <w:rPr>
          <w:rFonts w:ascii="Arial" w:hAnsi="Arial" w:cs="Arial"/>
          <w:b/>
          <w:bCs/>
          <w:szCs w:val="24"/>
        </w:rPr>
        <w:t>Sufinanciranje kredita izgradnje i opremanja Opće Bolnice Pula</w:t>
      </w:r>
      <w:bookmarkEnd w:id="5"/>
      <w:r w:rsidRPr="005D2F73">
        <w:rPr>
          <w:rFonts w:ascii="Arial" w:hAnsi="Arial" w:cs="Arial"/>
          <w:bCs/>
          <w:szCs w:val="24"/>
        </w:rPr>
        <w:t>, mijenja se u cijelosti i glasi:</w:t>
      </w:r>
    </w:p>
    <w:p w14:paraId="474D1BFB" w14:textId="77777777" w:rsidR="003814FA" w:rsidRPr="005D2F73" w:rsidRDefault="003814FA" w:rsidP="003814FA">
      <w:pPr>
        <w:pStyle w:val="BodyText"/>
        <w:rPr>
          <w:rFonts w:ascii="Arial" w:hAnsi="Arial" w:cs="Arial"/>
          <w:bCs/>
          <w:szCs w:val="24"/>
        </w:rPr>
      </w:pPr>
    </w:p>
    <w:p w14:paraId="74374AE4" w14:textId="77777777" w:rsidR="003814FA" w:rsidRPr="005D2F73" w:rsidRDefault="003814FA" w:rsidP="003814FA">
      <w:pPr>
        <w:pStyle w:val="BodyText"/>
        <w:ind w:firstLine="708"/>
        <w:rPr>
          <w:rFonts w:ascii="Arial" w:hAnsi="Arial" w:cs="Arial"/>
          <w:bCs/>
          <w:szCs w:val="24"/>
        </w:rPr>
      </w:pPr>
      <w:r w:rsidRPr="005D2F73">
        <w:rPr>
          <w:rFonts w:ascii="Arial" w:hAnsi="Arial" w:cs="Arial"/>
          <w:bCs/>
          <w:szCs w:val="24"/>
        </w:rPr>
        <w:t xml:space="preserve">„Temeljem Odluke Općinskog vijeća Općine Brtonigla - Verteneglio KLASA: 402-07/17-70/01 URBROJ: 2105/04-01-17-3 od 05.travnja 2017.godine, Općina Brtonigla - Verteneglio potpisala je Sporazum o preuzimanju dijela kreditne obveze za izgradnju i opremanje nove Opće bolnice u Puli od strane općina i gradova u Istarskoj županiji i Istarske županije, KLASA: 402-07/16-01/03 URBROJ: 2163/1-6/1-16-02 od 7. studenog 2016. godine, te Ugovor o sufinanciranju dijela iste kreditne obveze time preuze, kojim se radi realizacije najznačajnijeg zdravstvenog projekta na području Istarske županije od iznimnog značaja za zdravstvenu zaštitu njenih građana i ostalih osoba koji u njoj borave. Sklapanjem naprijed navedenih akata Općina Brtonigla - Verteneglio obvezala se sudjelovati u realizaciji projekta izgradnje i opremanja jedine bolnice na području Istarske županije, koji bez dvojbi se odnosi i na zdravstvenu zaštitu njenih građana, a to sa iznosom od 814.107,41 kn u razdoblju od 2018. do 2036. godine. U 2021. godini </w:t>
      </w:r>
      <w:r w:rsidRPr="005D2F73">
        <w:rPr>
          <w:rFonts w:ascii="Arial" w:hAnsi="Arial" w:cs="Arial"/>
          <w:bCs/>
          <w:szCs w:val="24"/>
        </w:rPr>
        <w:lastRenderedPageBreak/>
        <w:t>Općina Brtonigla - Verteneglio će sufinancirati kredit izgradnje i opremanja Općine bolnice u Puli sa iznosom od 35.097,00 kn.</w:t>
      </w:r>
    </w:p>
    <w:p w14:paraId="0840FD73" w14:textId="77777777" w:rsidR="003814FA" w:rsidRPr="005D2F73" w:rsidRDefault="003814FA" w:rsidP="003814FA">
      <w:pPr>
        <w:pStyle w:val="BodyText"/>
        <w:rPr>
          <w:rFonts w:ascii="Arial" w:hAnsi="Arial" w:cs="Arial"/>
          <w:b/>
          <w:bCs/>
          <w:szCs w:val="24"/>
        </w:rPr>
      </w:pPr>
      <w:r w:rsidRPr="005D2F73">
        <w:rPr>
          <w:rFonts w:ascii="Arial" w:hAnsi="Arial" w:cs="Arial"/>
          <w:b/>
          <w:bCs/>
          <w:szCs w:val="24"/>
        </w:rPr>
        <w:t xml:space="preserve">Ukupno osigurana sredstva:                                                                  35.097,00 kn“   </w:t>
      </w:r>
    </w:p>
    <w:p w14:paraId="4047D88E" w14:textId="77777777" w:rsidR="003814FA" w:rsidRPr="005D2F73" w:rsidRDefault="003814FA" w:rsidP="003814FA">
      <w:pPr>
        <w:pStyle w:val="BodyText"/>
        <w:rPr>
          <w:rFonts w:ascii="Arial" w:hAnsi="Arial" w:cs="Arial"/>
          <w:bCs/>
          <w:szCs w:val="24"/>
        </w:rPr>
      </w:pPr>
    </w:p>
    <w:p w14:paraId="1F4B86C5" w14:textId="77777777" w:rsidR="003814FA" w:rsidRPr="005D2F73" w:rsidRDefault="003814FA" w:rsidP="003814FA">
      <w:pPr>
        <w:pStyle w:val="BodyText"/>
        <w:rPr>
          <w:rFonts w:ascii="Arial" w:hAnsi="Arial" w:cs="Arial"/>
          <w:bCs/>
          <w:szCs w:val="24"/>
        </w:rPr>
      </w:pPr>
      <w:r w:rsidRPr="005D2F73">
        <w:rPr>
          <w:rFonts w:ascii="Arial" w:hAnsi="Arial" w:cs="Arial"/>
          <w:bCs/>
          <w:szCs w:val="24"/>
        </w:rPr>
        <w:tab/>
        <w:t xml:space="preserve">Iza točke 3.4., dodaje se nova točka 3.5., koja glasi: </w:t>
      </w:r>
    </w:p>
    <w:p w14:paraId="2F7DFC79" w14:textId="77777777" w:rsidR="003814FA" w:rsidRPr="005D2F73" w:rsidRDefault="003814FA" w:rsidP="003814FA">
      <w:pPr>
        <w:pStyle w:val="BodyText"/>
        <w:rPr>
          <w:rFonts w:ascii="Arial" w:hAnsi="Arial" w:cs="Arial"/>
          <w:b/>
          <w:bCs/>
          <w:szCs w:val="24"/>
          <w:u w:val="single"/>
        </w:rPr>
      </w:pPr>
    </w:p>
    <w:p w14:paraId="0F4B7DAF" w14:textId="77777777" w:rsidR="003814FA" w:rsidRPr="005D2F73" w:rsidRDefault="003814FA" w:rsidP="003814FA">
      <w:pPr>
        <w:pStyle w:val="BodyText"/>
        <w:rPr>
          <w:rFonts w:ascii="Arial" w:hAnsi="Arial" w:cs="Arial"/>
          <w:b/>
          <w:bCs/>
          <w:szCs w:val="24"/>
          <w:u w:val="single"/>
        </w:rPr>
      </w:pPr>
      <w:r w:rsidRPr="005D2F73">
        <w:rPr>
          <w:rFonts w:ascii="Arial" w:hAnsi="Arial" w:cs="Arial"/>
          <w:b/>
          <w:bCs/>
          <w:szCs w:val="24"/>
          <w:u w:val="single"/>
        </w:rPr>
        <w:t>„3.5. Osiguranje smještaja izgubljenih i napuštenih životinja u sklonište</w:t>
      </w:r>
    </w:p>
    <w:p w14:paraId="5E21603D" w14:textId="77777777" w:rsidR="003814FA" w:rsidRPr="005D2F73" w:rsidRDefault="003814FA" w:rsidP="003814FA">
      <w:pPr>
        <w:pStyle w:val="BodyText"/>
        <w:rPr>
          <w:rFonts w:ascii="Arial" w:hAnsi="Arial" w:cs="Arial"/>
          <w:bCs/>
          <w:szCs w:val="24"/>
        </w:rPr>
      </w:pPr>
      <w:r w:rsidRPr="005D2F73">
        <w:rPr>
          <w:rFonts w:ascii="Arial" w:hAnsi="Arial" w:cs="Arial"/>
          <w:bCs/>
          <w:szCs w:val="24"/>
        </w:rPr>
        <w:tab/>
        <w:t>Primjenjujući odredbe Zakona o zaštiti životinja (“Narodne novine”, broj 102/17 i 32/19), Odluke  o uvjetima i načinu držanja kućnih ljubimaca i načinu postupanja s napuštenim i izgubljenim životinjama te divljim životinjama na području Općine Brtonigla-Verteneglio  (”Službene novine Općine Brtonigla – Verteneglio” broj 21/18) i članak 14. Odluke o komunalnim djelatnostima na području Općine Brtonigla – Verteneglio (”Službene novine Općine Brtonigla – Verteneglio” broj 23/18), provesti će se postupak jednostavne nabave za osiguranje smještaja izgubljenih i napuštenih životinja u sklonište za 2021. godinu.</w:t>
      </w:r>
    </w:p>
    <w:p w14:paraId="4175F0CE" w14:textId="77777777" w:rsidR="003814FA" w:rsidRPr="005D2F73" w:rsidRDefault="003814FA" w:rsidP="003814FA">
      <w:pPr>
        <w:pStyle w:val="BodyText"/>
        <w:rPr>
          <w:rFonts w:ascii="Arial" w:hAnsi="Arial" w:cs="Arial"/>
          <w:bCs/>
          <w:szCs w:val="24"/>
        </w:rPr>
      </w:pPr>
      <w:r w:rsidRPr="005D2F73">
        <w:rPr>
          <w:rFonts w:ascii="Arial" w:hAnsi="Arial" w:cs="Arial"/>
          <w:b/>
          <w:bCs/>
          <w:szCs w:val="24"/>
        </w:rPr>
        <w:t>Ukupno osigurana sredstva:</w:t>
      </w:r>
      <w:r w:rsidRPr="005D2F73">
        <w:rPr>
          <w:rFonts w:ascii="Arial" w:hAnsi="Arial" w:cs="Arial"/>
          <w:b/>
          <w:bCs/>
          <w:szCs w:val="24"/>
        </w:rPr>
        <w:tab/>
      </w:r>
      <w:r w:rsidRPr="005D2F73">
        <w:rPr>
          <w:rFonts w:ascii="Arial" w:hAnsi="Arial" w:cs="Arial"/>
          <w:b/>
          <w:bCs/>
          <w:szCs w:val="24"/>
        </w:rPr>
        <w:tab/>
      </w:r>
      <w:r w:rsidRPr="005D2F73">
        <w:rPr>
          <w:rFonts w:ascii="Arial" w:hAnsi="Arial" w:cs="Arial"/>
          <w:b/>
          <w:bCs/>
          <w:szCs w:val="24"/>
        </w:rPr>
        <w:tab/>
      </w:r>
      <w:r w:rsidRPr="005D2F73">
        <w:rPr>
          <w:rFonts w:ascii="Arial" w:hAnsi="Arial" w:cs="Arial"/>
          <w:b/>
          <w:bCs/>
          <w:szCs w:val="24"/>
        </w:rPr>
        <w:tab/>
      </w:r>
      <w:r w:rsidRPr="005D2F73">
        <w:rPr>
          <w:rFonts w:ascii="Arial" w:hAnsi="Arial" w:cs="Arial"/>
          <w:b/>
          <w:bCs/>
          <w:szCs w:val="24"/>
        </w:rPr>
        <w:tab/>
      </w:r>
      <w:r w:rsidRPr="005D2F73">
        <w:rPr>
          <w:rFonts w:ascii="Arial" w:hAnsi="Arial" w:cs="Arial"/>
          <w:b/>
          <w:bCs/>
          <w:szCs w:val="24"/>
        </w:rPr>
        <w:tab/>
        <w:t xml:space="preserve">      18.750,00 kn</w:t>
      </w:r>
      <w:r w:rsidRPr="005D2F73">
        <w:rPr>
          <w:rFonts w:ascii="Arial" w:hAnsi="Arial" w:cs="Arial"/>
          <w:bCs/>
          <w:szCs w:val="24"/>
        </w:rPr>
        <w:t xml:space="preserve">“.   </w:t>
      </w:r>
    </w:p>
    <w:p w14:paraId="64A3F736" w14:textId="77777777" w:rsidR="003814FA" w:rsidRPr="005D2F73" w:rsidRDefault="003814FA" w:rsidP="003814FA">
      <w:pPr>
        <w:pStyle w:val="BodyText"/>
        <w:rPr>
          <w:rFonts w:ascii="Arial" w:hAnsi="Arial" w:cs="Arial"/>
          <w:bCs/>
          <w:szCs w:val="24"/>
        </w:rPr>
      </w:pPr>
    </w:p>
    <w:p w14:paraId="014FAD6F" w14:textId="77777777" w:rsidR="003814FA" w:rsidRPr="005D2F73" w:rsidRDefault="003814FA" w:rsidP="003814FA">
      <w:pPr>
        <w:pStyle w:val="BodyText"/>
        <w:jc w:val="center"/>
        <w:rPr>
          <w:rFonts w:ascii="Arial" w:hAnsi="Arial" w:cs="Arial"/>
          <w:b/>
          <w:bCs/>
          <w:szCs w:val="24"/>
        </w:rPr>
      </w:pPr>
      <w:r w:rsidRPr="005D2F73">
        <w:rPr>
          <w:rFonts w:ascii="Arial" w:hAnsi="Arial" w:cs="Arial"/>
          <w:b/>
          <w:bCs/>
          <w:szCs w:val="24"/>
        </w:rPr>
        <w:t>IV.</w:t>
      </w:r>
    </w:p>
    <w:p w14:paraId="68BD347E" w14:textId="77777777" w:rsidR="003814FA" w:rsidRPr="005D2F73" w:rsidRDefault="003814FA" w:rsidP="003814FA">
      <w:pPr>
        <w:pStyle w:val="BodyText"/>
        <w:ind w:firstLine="708"/>
        <w:rPr>
          <w:rFonts w:ascii="Arial" w:hAnsi="Arial" w:cs="Arial"/>
          <w:bCs/>
          <w:szCs w:val="24"/>
        </w:rPr>
      </w:pPr>
      <w:r w:rsidRPr="005D2F73">
        <w:rPr>
          <w:rFonts w:ascii="Arial" w:hAnsi="Arial" w:cs="Arial"/>
          <w:bCs/>
          <w:szCs w:val="24"/>
        </w:rPr>
        <w:t xml:space="preserve">U točki V. </w:t>
      </w:r>
      <w:r w:rsidRPr="005D2F73">
        <w:rPr>
          <w:rFonts w:ascii="Arial" w:hAnsi="Arial" w:cs="Arial"/>
          <w:b/>
          <w:bCs/>
          <w:szCs w:val="24"/>
        </w:rPr>
        <w:t xml:space="preserve">DRUŠTVENOG PROGRAMA – </w:t>
      </w:r>
      <w:r w:rsidRPr="005D2F73">
        <w:rPr>
          <w:rFonts w:ascii="Arial" w:hAnsi="Arial" w:cs="Arial"/>
          <w:b/>
          <w:bCs/>
          <w:szCs w:val="24"/>
          <w:u w:val="single"/>
        </w:rPr>
        <w:t>4.  PROGRAM JAVNIH POTREBA U KULTURI</w:t>
      </w:r>
      <w:r w:rsidRPr="005D2F73">
        <w:rPr>
          <w:rFonts w:ascii="Arial" w:hAnsi="Arial" w:cs="Arial"/>
          <w:b/>
          <w:bCs/>
          <w:szCs w:val="24"/>
        </w:rPr>
        <w:t>,</w:t>
      </w:r>
      <w:r w:rsidRPr="005D2F73">
        <w:rPr>
          <w:rFonts w:ascii="Arial" w:hAnsi="Arial" w:cs="Arial"/>
          <w:bCs/>
          <w:szCs w:val="24"/>
        </w:rPr>
        <w:t xml:space="preserve"> iznos od „10.000,00 kn“, mijenja se iznosom od „6.000,00 kn“. </w:t>
      </w:r>
    </w:p>
    <w:p w14:paraId="3D93B651" w14:textId="77777777" w:rsidR="003814FA" w:rsidRPr="005D2F73" w:rsidRDefault="003814FA" w:rsidP="003814FA">
      <w:pPr>
        <w:pStyle w:val="BodyText"/>
        <w:ind w:firstLine="708"/>
        <w:rPr>
          <w:rFonts w:ascii="Arial" w:hAnsi="Arial" w:cs="Arial"/>
          <w:b/>
          <w:bCs/>
          <w:szCs w:val="24"/>
        </w:rPr>
      </w:pPr>
    </w:p>
    <w:p w14:paraId="66C61FFC" w14:textId="77777777" w:rsidR="003814FA" w:rsidRPr="005D2F73" w:rsidRDefault="003814FA" w:rsidP="003814FA">
      <w:pPr>
        <w:pStyle w:val="BodyText"/>
        <w:jc w:val="center"/>
        <w:rPr>
          <w:rFonts w:ascii="Arial" w:hAnsi="Arial" w:cs="Arial"/>
          <w:b/>
          <w:bCs/>
          <w:szCs w:val="24"/>
        </w:rPr>
      </w:pPr>
      <w:r w:rsidRPr="005D2F73">
        <w:rPr>
          <w:rFonts w:ascii="Arial" w:hAnsi="Arial" w:cs="Arial"/>
          <w:b/>
          <w:bCs/>
          <w:szCs w:val="24"/>
        </w:rPr>
        <w:t>V.</w:t>
      </w:r>
    </w:p>
    <w:p w14:paraId="59C5E93A" w14:textId="77777777" w:rsidR="003814FA" w:rsidRPr="005D2F73" w:rsidRDefault="003814FA" w:rsidP="003814FA">
      <w:pPr>
        <w:pStyle w:val="BodyText"/>
        <w:ind w:firstLine="708"/>
        <w:rPr>
          <w:rFonts w:ascii="Arial" w:hAnsi="Arial" w:cs="Arial"/>
          <w:b/>
          <w:bCs/>
          <w:szCs w:val="24"/>
          <w:u w:val="single"/>
        </w:rPr>
      </w:pPr>
      <w:r w:rsidRPr="005D2F73">
        <w:rPr>
          <w:rFonts w:ascii="Arial" w:hAnsi="Arial" w:cs="Arial"/>
          <w:bCs/>
          <w:szCs w:val="24"/>
        </w:rPr>
        <w:t xml:space="preserve">U točki VII. </w:t>
      </w:r>
      <w:r w:rsidRPr="005D2F73">
        <w:rPr>
          <w:rFonts w:ascii="Arial" w:hAnsi="Arial" w:cs="Arial"/>
          <w:b/>
          <w:bCs/>
          <w:szCs w:val="24"/>
        </w:rPr>
        <w:t xml:space="preserve">DRUŠTVENOG PROGRAMA – </w:t>
      </w:r>
      <w:r w:rsidRPr="005D2F73">
        <w:rPr>
          <w:rFonts w:ascii="Arial" w:hAnsi="Arial" w:cs="Arial"/>
          <w:b/>
          <w:bCs/>
          <w:szCs w:val="24"/>
          <w:u w:val="single"/>
        </w:rPr>
        <w:t>6.  PROGRAM JAVNIH POTREBA UDRUGA GRAĐANA, NEPROFITNIH ORGANIZACIJA I VJERSKIH ZAJEDNICA</w:t>
      </w:r>
      <w:r w:rsidRPr="005D2F73">
        <w:rPr>
          <w:rFonts w:ascii="Arial" w:hAnsi="Arial" w:cs="Arial"/>
          <w:b/>
          <w:bCs/>
          <w:szCs w:val="24"/>
        </w:rPr>
        <w:t>,</w:t>
      </w:r>
      <w:r w:rsidRPr="005D2F73">
        <w:rPr>
          <w:rFonts w:ascii="Arial" w:hAnsi="Arial" w:cs="Arial"/>
          <w:bCs/>
          <w:szCs w:val="24"/>
        </w:rPr>
        <w:t xml:space="preserve"> stavku 2, iznos od „244.246,92 kn“ mijenja se iznosom od  „234.013,70 kn “.</w:t>
      </w:r>
    </w:p>
    <w:p w14:paraId="18913861" w14:textId="77777777" w:rsidR="003814FA" w:rsidRPr="005D2F73" w:rsidRDefault="003814FA" w:rsidP="003814FA">
      <w:pPr>
        <w:pStyle w:val="BodyText"/>
        <w:rPr>
          <w:rFonts w:ascii="Arial" w:hAnsi="Arial" w:cs="Arial"/>
          <w:bCs/>
          <w:szCs w:val="24"/>
        </w:rPr>
      </w:pPr>
    </w:p>
    <w:p w14:paraId="162CA0B5" w14:textId="77777777" w:rsidR="003814FA" w:rsidRPr="005D2F73" w:rsidRDefault="003814FA" w:rsidP="003814FA">
      <w:pPr>
        <w:pStyle w:val="BodyText"/>
        <w:ind w:firstLine="708"/>
        <w:rPr>
          <w:rFonts w:ascii="Arial" w:hAnsi="Arial" w:cs="Arial"/>
          <w:bCs/>
          <w:szCs w:val="24"/>
        </w:rPr>
      </w:pPr>
      <w:r w:rsidRPr="005D2F73">
        <w:rPr>
          <w:rFonts w:ascii="Arial" w:hAnsi="Arial" w:cs="Arial"/>
          <w:bCs/>
          <w:szCs w:val="24"/>
        </w:rPr>
        <w:t>Točka 6.3. mijenja se u cijelosti i glasi:</w:t>
      </w:r>
    </w:p>
    <w:p w14:paraId="491DED76" w14:textId="77777777" w:rsidR="003814FA" w:rsidRPr="005D2F73" w:rsidRDefault="003814FA" w:rsidP="003814FA">
      <w:pPr>
        <w:pStyle w:val="BodyText"/>
        <w:rPr>
          <w:rFonts w:ascii="Arial" w:hAnsi="Arial" w:cs="Arial"/>
          <w:b/>
          <w:bCs/>
          <w:szCs w:val="24"/>
          <w:u w:val="single"/>
        </w:rPr>
      </w:pPr>
    </w:p>
    <w:p w14:paraId="1C2B9A11" w14:textId="77777777" w:rsidR="003814FA" w:rsidRPr="005D2F73" w:rsidRDefault="003814FA" w:rsidP="003814FA">
      <w:pPr>
        <w:pStyle w:val="BodyText"/>
        <w:rPr>
          <w:rFonts w:ascii="Arial" w:hAnsi="Arial" w:cs="Arial"/>
          <w:b/>
          <w:bCs/>
          <w:szCs w:val="24"/>
          <w:u w:val="single"/>
        </w:rPr>
      </w:pPr>
      <w:r w:rsidRPr="005D2F73">
        <w:rPr>
          <w:rFonts w:ascii="Arial" w:hAnsi="Arial" w:cs="Arial"/>
          <w:b/>
          <w:bCs/>
          <w:szCs w:val="24"/>
          <w:u w:val="single"/>
        </w:rPr>
        <w:t xml:space="preserve">„6.3. </w:t>
      </w:r>
      <w:bookmarkStart w:id="6" w:name="_Hlk89943934"/>
      <w:r w:rsidRPr="005D2F73">
        <w:rPr>
          <w:rFonts w:ascii="Arial" w:hAnsi="Arial" w:cs="Arial"/>
          <w:b/>
          <w:bCs/>
          <w:szCs w:val="24"/>
          <w:u w:val="single"/>
        </w:rPr>
        <w:t>Rad političkih stranaka i nezavisnih vijećnika Općinskog vijeća</w:t>
      </w:r>
    </w:p>
    <w:bookmarkEnd w:id="6"/>
    <w:p w14:paraId="4FC23B9E" w14:textId="77777777" w:rsidR="003814FA" w:rsidRPr="005D2F73" w:rsidRDefault="003814FA" w:rsidP="003814FA">
      <w:pPr>
        <w:pStyle w:val="BodyText"/>
        <w:ind w:firstLine="708"/>
        <w:rPr>
          <w:rFonts w:ascii="Arial" w:hAnsi="Arial" w:cs="Arial"/>
          <w:bCs/>
          <w:szCs w:val="24"/>
        </w:rPr>
      </w:pPr>
      <w:r w:rsidRPr="005D2F73">
        <w:rPr>
          <w:rFonts w:ascii="Arial" w:hAnsi="Arial" w:cs="Arial"/>
          <w:bCs/>
          <w:szCs w:val="24"/>
        </w:rPr>
        <w:t xml:space="preserve">Proračunom Općine Brtonigla - Verteneglio za 2021. godinu osiguravaju se sredstva za financiranje rada političkih stranaka i nezavisnih vijećnika Općinskog vijeća. Sredstva će se isplaćivati sukladno Zakonu o financiranju političkih aktivnosti, izborne promidžbe i referenduma (Narodne novine, broj – 29/19 i 98/19) i godišnjoj Odluci o osiguranju sredstava za rad političkih stranaka i nezavisnih općinskih lista. </w:t>
      </w:r>
    </w:p>
    <w:p w14:paraId="6975F423" w14:textId="77777777" w:rsidR="003814FA" w:rsidRPr="005D2F73" w:rsidRDefault="003814FA" w:rsidP="003814FA">
      <w:pPr>
        <w:pStyle w:val="BodyText"/>
        <w:rPr>
          <w:rFonts w:ascii="Arial" w:hAnsi="Arial" w:cs="Arial"/>
          <w:b/>
          <w:bCs/>
          <w:color w:val="FF0000"/>
          <w:szCs w:val="24"/>
        </w:rPr>
      </w:pPr>
      <w:r w:rsidRPr="005D2F73">
        <w:rPr>
          <w:rFonts w:ascii="Arial" w:hAnsi="Arial" w:cs="Arial"/>
          <w:b/>
          <w:bCs/>
          <w:szCs w:val="24"/>
        </w:rPr>
        <w:t>Ukupno osigurana sredstva</w:t>
      </w:r>
      <w:r w:rsidRPr="005D2F73">
        <w:rPr>
          <w:rFonts w:ascii="Arial" w:hAnsi="Arial" w:cs="Arial"/>
          <w:b/>
          <w:bCs/>
          <w:szCs w:val="24"/>
        </w:rPr>
        <w:tab/>
      </w:r>
      <w:r w:rsidRPr="005D2F73">
        <w:rPr>
          <w:rFonts w:ascii="Arial" w:hAnsi="Arial" w:cs="Arial"/>
          <w:b/>
          <w:bCs/>
          <w:szCs w:val="24"/>
        </w:rPr>
        <w:tab/>
      </w:r>
      <w:r w:rsidRPr="005D2F73">
        <w:rPr>
          <w:rFonts w:ascii="Arial" w:hAnsi="Arial" w:cs="Arial"/>
          <w:b/>
          <w:bCs/>
          <w:szCs w:val="24"/>
        </w:rPr>
        <w:tab/>
        <w:t xml:space="preserve">     </w:t>
      </w:r>
      <w:r w:rsidRPr="005D2F73">
        <w:rPr>
          <w:rFonts w:ascii="Arial" w:hAnsi="Arial" w:cs="Arial"/>
          <w:b/>
          <w:bCs/>
          <w:szCs w:val="24"/>
        </w:rPr>
        <w:tab/>
      </w:r>
      <w:r w:rsidRPr="005D2F73">
        <w:rPr>
          <w:rFonts w:ascii="Arial" w:hAnsi="Arial" w:cs="Arial"/>
          <w:b/>
          <w:bCs/>
          <w:szCs w:val="24"/>
        </w:rPr>
        <w:tab/>
        <w:t xml:space="preserve">    </w:t>
      </w:r>
      <w:r w:rsidRPr="005D2F73">
        <w:rPr>
          <w:rFonts w:ascii="Arial" w:hAnsi="Arial" w:cs="Arial"/>
          <w:b/>
          <w:bCs/>
          <w:szCs w:val="24"/>
        </w:rPr>
        <w:tab/>
        <w:t xml:space="preserve">      16.216,70 kn“</w:t>
      </w:r>
    </w:p>
    <w:p w14:paraId="001FC373" w14:textId="77777777" w:rsidR="003814FA" w:rsidRPr="005D2F73" w:rsidRDefault="003814FA" w:rsidP="009B0B86">
      <w:pPr>
        <w:pStyle w:val="BodyText"/>
        <w:rPr>
          <w:rFonts w:ascii="Arial" w:hAnsi="Arial" w:cs="Arial"/>
          <w:b/>
          <w:szCs w:val="24"/>
        </w:rPr>
      </w:pPr>
    </w:p>
    <w:p w14:paraId="6D3835BA" w14:textId="77777777" w:rsidR="003814FA" w:rsidRPr="005D2F73" w:rsidRDefault="003814FA" w:rsidP="003814FA">
      <w:pPr>
        <w:pStyle w:val="BodyText"/>
        <w:jc w:val="center"/>
        <w:rPr>
          <w:rFonts w:ascii="Arial" w:hAnsi="Arial" w:cs="Arial"/>
          <w:b/>
          <w:szCs w:val="24"/>
        </w:rPr>
      </w:pPr>
      <w:r w:rsidRPr="005D2F73">
        <w:rPr>
          <w:rFonts w:ascii="Arial" w:hAnsi="Arial" w:cs="Arial"/>
          <w:b/>
          <w:szCs w:val="24"/>
        </w:rPr>
        <w:t>VI.</w:t>
      </w:r>
    </w:p>
    <w:p w14:paraId="207213F6" w14:textId="77777777" w:rsidR="003814FA" w:rsidRPr="005D2F73" w:rsidRDefault="003814FA" w:rsidP="003814FA">
      <w:pPr>
        <w:pStyle w:val="BodyText"/>
        <w:ind w:firstLine="708"/>
        <w:rPr>
          <w:rFonts w:ascii="Arial" w:hAnsi="Arial" w:cs="Arial"/>
          <w:szCs w:val="24"/>
        </w:rPr>
      </w:pPr>
      <w:bookmarkStart w:id="7" w:name="_Hlk57379167"/>
      <w:r w:rsidRPr="005D2F73">
        <w:rPr>
          <w:rFonts w:ascii="Arial" w:hAnsi="Arial" w:cs="Arial"/>
          <w:szCs w:val="24"/>
        </w:rPr>
        <w:t>Ove II. Izmjene i dopune Programa stupaju na snagu osmog dana od dana objave u  "Službenim novinama Općine Brtonigla – Verteneglio ".</w:t>
      </w:r>
    </w:p>
    <w:bookmarkEnd w:id="7"/>
    <w:p w14:paraId="537493B7" w14:textId="77777777" w:rsidR="003814FA" w:rsidRPr="005D2F73" w:rsidRDefault="003814FA" w:rsidP="003814FA">
      <w:pPr>
        <w:pStyle w:val="BodyText"/>
        <w:ind w:firstLine="708"/>
        <w:rPr>
          <w:rFonts w:ascii="Arial" w:hAnsi="Arial" w:cs="Arial"/>
          <w:szCs w:val="24"/>
        </w:rPr>
      </w:pPr>
    </w:p>
    <w:p w14:paraId="3A53BB08" w14:textId="77777777" w:rsidR="003814FA" w:rsidRPr="005D2F73" w:rsidRDefault="003814FA" w:rsidP="003814FA">
      <w:pPr>
        <w:pStyle w:val="BodyText"/>
        <w:rPr>
          <w:rFonts w:ascii="Arial" w:hAnsi="Arial" w:cs="Arial"/>
          <w:bCs/>
          <w:szCs w:val="24"/>
        </w:rPr>
      </w:pPr>
      <w:r w:rsidRPr="005D2F73">
        <w:rPr>
          <w:rFonts w:ascii="Arial" w:hAnsi="Arial" w:cs="Arial"/>
          <w:bCs/>
          <w:szCs w:val="24"/>
        </w:rPr>
        <w:t xml:space="preserve">KLASA: </w:t>
      </w:r>
      <w:r w:rsidRPr="005D2F73">
        <w:rPr>
          <w:rFonts w:ascii="Arial" w:hAnsi="Arial" w:cs="Arial"/>
          <w:szCs w:val="24"/>
        </w:rPr>
        <w:t>302-02/21-20/08</w:t>
      </w:r>
    </w:p>
    <w:p w14:paraId="393AFCCC" w14:textId="77777777" w:rsidR="003814FA" w:rsidRPr="005D2F73" w:rsidRDefault="003814FA" w:rsidP="003814FA">
      <w:pPr>
        <w:pStyle w:val="BodyText"/>
        <w:rPr>
          <w:rFonts w:ascii="Arial" w:hAnsi="Arial" w:cs="Arial"/>
          <w:bCs/>
          <w:szCs w:val="24"/>
        </w:rPr>
      </w:pPr>
      <w:r w:rsidRPr="005D2F73">
        <w:rPr>
          <w:rFonts w:ascii="Arial" w:hAnsi="Arial" w:cs="Arial"/>
          <w:bCs/>
          <w:szCs w:val="24"/>
        </w:rPr>
        <w:t>URBROJ: 2105/04-01-21-03</w:t>
      </w:r>
    </w:p>
    <w:p w14:paraId="675B034E" w14:textId="4923F8D4" w:rsidR="003814FA" w:rsidRPr="005D2F73" w:rsidRDefault="003814FA" w:rsidP="003814FA">
      <w:pPr>
        <w:pStyle w:val="BodyText"/>
        <w:rPr>
          <w:rFonts w:ascii="Arial" w:hAnsi="Arial" w:cs="Arial"/>
          <w:szCs w:val="24"/>
        </w:rPr>
      </w:pPr>
      <w:r w:rsidRPr="005D2F73">
        <w:rPr>
          <w:rFonts w:ascii="Arial" w:hAnsi="Arial" w:cs="Arial"/>
          <w:bCs/>
          <w:szCs w:val="24"/>
        </w:rPr>
        <w:t>Brtonigla – Verteneglio, 17. prosinca 2021. godine</w:t>
      </w:r>
    </w:p>
    <w:p w14:paraId="299AC12C" w14:textId="77777777" w:rsidR="003814FA" w:rsidRPr="005D2F73" w:rsidRDefault="003814FA" w:rsidP="003814FA">
      <w:pPr>
        <w:pStyle w:val="BodyText"/>
        <w:rPr>
          <w:rFonts w:ascii="Arial" w:hAnsi="Arial" w:cs="Arial"/>
          <w:szCs w:val="24"/>
        </w:rPr>
      </w:pPr>
    </w:p>
    <w:p w14:paraId="30F175CC" w14:textId="77777777" w:rsidR="003814FA" w:rsidRPr="005D2F73" w:rsidRDefault="003814FA" w:rsidP="003814FA">
      <w:pPr>
        <w:pStyle w:val="BodyText"/>
        <w:jc w:val="center"/>
        <w:rPr>
          <w:rFonts w:ascii="Arial" w:hAnsi="Arial" w:cs="Arial"/>
          <w:szCs w:val="24"/>
        </w:rPr>
      </w:pPr>
      <w:r w:rsidRPr="005D2F73">
        <w:rPr>
          <w:rFonts w:ascii="Arial" w:hAnsi="Arial" w:cs="Arial"/>
          <w:bCs/>
          <w:szCs w:val="24"/>
        </w:rPr>
        <w:t>OPĆINSKO VIJEĆE OPĆINE BRTONIGLA - VERTENEGLIO</w:t>
      </w:r>
    </w:p>
    <w:p w14:paraId="3A40F185" w14:textId="77777777" w:rsidR="003814FA" w:rsidRPr="005D2F73" w:rsidRDefault="003814FA" w:rsidP="003814FA">
      <w:pPr>
        <w:pStyle w:val="BodyText"/>
        <w:jc w:val="center"/>
        <w:rPr>
          <w:rFonts w:ascii="Arial" w:hAnsi="Arial" w:cs="Arial"/>
          <w:bCs/>
          <w:szCs w:val="24"/>
        </w:rPr>
      </w:pPr>
      <w:r w:rsidRPr="005D2F73">
        <w:rPr>
          <w:rFonts w:ascii="Arial" w:hAnsi="Arial" w:cs="Arial"/>
          <w:bCs/>
          <w:szCs w:val="24"/>
        </w:rPr>
        <w:t>Predsjednik</w:t>
      </w:r>
    </w:p>
    <w:p w14:paraId="136BEBB8" w14:textId="08D6D879" w:rsidR="003814FA" w:rsidRDefault="003814FA" w:rsidP="009B0B86">
      <w:pPr>
        <w:pStyle w:val="BodyText"/>
        <w:jc w:val="center"/>
        <w:rPr>
          <w:rFonts w:ascii="Arial" w:hAnsi="Arial" w:cs="Arial"/>
          <w:bCs/>
          <w:szCs w:val="24"/>
        </w:rPr>
      </w:pPr>
      <w:r w:rsidRPr="005D2F73">
        <w:rPr>
          <w:rFonts w:ascii="Arial" w:hAnsi="Arial" w:cs="Arial"/>
          <w:bCs/>
          <w:szCs w:val="24"/>
        </w:rPr>
        <w:t>Željko Ružić</w:t>
      </w:r>
      <w:r w:rsidR="005D2F73">
        <w:rPr>
          <w:rFonts w:ascii="Arial" w:hAnsi="Arial" w:cs="Arial"/>
          <w:bCs/>
          <w:szCs w:val="24"/>
        </w:rPr>
        <w:t xml:space="preserve"> v.r.</w:t>
      </w:r>
    </w:p>
    <w:p w14:paraId="353B457E" w14:textId="3DE5BAB4" w:rsidR="009B0B86" w:rsidRDefault="009B0B86" w:rsidP="009B0B86">
      <w:pPr>
        <w:pStyle w:val="BodyText"/>
        <w:jc w:val="center"/>
        <w:rPr>
          <w:rFonts w:ascii="Arial" w:hAnsi="Arial" w:cs="Arial"/>
          <w:bCs/>
          <w:szCs w:val="24"/>
        </w:rPr>
      </w:pPr>
    </w:p>
    <w:p w14:paraId="3138739E" w14:textId="77777777" w:rsidR="009B0B86" w:rsidRDefault="009B0B86" w:rsidP="00946549">
      <w:pPr>
        <w:pStyle w:val="BodyText"/>
        <w:numPr>
          <w:ilvl w:val="0"/>
          <w:numId w:val="39"/>
        </w:numPr>
        <w:jc w:val="center"/>
        <w:rPr>
          <w:rFonts w:ascii="Arial" w:hAnsi="Arial" w:cs="Arial"/>
          <w:bCs/>
          <w:szCs w:val="24"/>
        </w:rPr>
      </w:pPr>
    </w:p>
    <w:p w14:paraId="74E08CA6" w14:textId="2E270631" w:rsidR="009B0B86" w:rsidRPr="009B0B86" w:rsidRDefault="009B0B86" w:rsidP="00946549">
      <w:pPr>
        <w:pStyle w:val="ListParagraph"/>
        <w:widowControl w:val="0"/>
        <w:numPr>
          <w:ilvl w:val="0"/>
          <w:numId w:val="38"/>
        </w:numPr>
        <w:tabs>
          <w:tab w:val="center" w:pos="5096"/>
        </w:tabs>
        <w:autoSpaceDE w:val="0"/>
        <w:autoSpaceDN w:val="0"/>
        <w:adjustRightInd w:val="0"/>
        <w:spacing w:before="970"/>
        <w:jc w:val="center"/>
        <w:rPr>
          <w:rFonts w:ascii="Arial" w:hAnsi="Arial" w:cs="Arial"/>
          <w:sz w:val="24"/>
          <w:szCs w:val="24"/>
        </w:rPr>
        <w:sectPr w:rsidR="009B0B86" w:rsidRPr="009B0B86" w:rsidSect="009354B4">
          <w:pgSz w:w="11907" w:h="16839" w:code="9"/>
          <w:pgMar w:top="1134" w:right="1276" w:bottom="1134" w:left="1418" w:header="708" w:footer="708" w:gutter="0"/>
          <w:cols w:space="708"/>
          <w:docGrid w:linePitch="360"/>
        </w:sectPr>
      </w:pPr>
    </w:p>
    <w:p w14:paraId="417A1F72" w14:textId="77777777" w:rsidR="00CA38EC" w:rsidRPr="00CA38EC" w:rsidRDefault="00CA38EC" w:rsidP="00CA38EC">
      <w:pPr>
        <w:widowControl w:val="0"/>
        <w:tabs>
          <w:tab w:val="center" w:pos="5096"/>
        </w:tabs>
        <w:autoSpaceDE w:val="0"/>
        <w:autoSpaceDN w:val="0"/>
        <w:adjustRightInd w:val="0"/>
        <w:spacing w:before="970"/>
        <w:rPr>
          <w:rFonts w:ascii="Arial" w:hAnsi="Arial" w:cs="Arial"/>
          <w:b/>
          <w:bCs/>
          <w:color w:val="000000"/>
          <w:lang w:val="it-IT"/>
        </w:rPr>
      </w:pPr>
      <w:r w:rsidRPr="00CA38EC">
        <w:rPr>
          <w:rFonts w:ascii="Arial" w:hAnsi="Arial" w:cs="Arial"/>
          <w:b/>
          <w:bCs/>
          <w:color w:val="000000"/>
          <w:sz w:val="18"/>
          <w:szCs w:val="18"/>
          <w:lang w:val="it-IT"/>
        </w:rPr>
        <w:lastRenderedPageBreak/>
        <w:t>REPUBLIKA HRVATSKA</w:t>
      </w:r>
    </w:p>
    <w:p w14:paraId="05153D7F" w14:textId="16ACFA53" w:rsidR="00CA38EC" w:rsidRPr="00CA38EC" w:rsidRDefault="00CA38EC" w:rsidP="00CA38EC">
      <w:pPr>
        <w:widowControl w:val="0"/>
        <w:tabs>
          <w:tab w:val="center" w:pos="5096"/>
        </w:tabs>
        <w:autoSpaceDE w:val="0"/>
        <w:autoSpaceDN w:val="0"/>
        <w:adjustRightInd w:val="0"/>
        <w:rPr>
          <w:rFonts w:ascii="Arial" w:hAnsi="Arial" w:cs="Arial"/>
          <w:b/>
          <w:bCs/>
          <w:color w:val="000000"/>
          <w:lang w:val="it-IT"/>
        </w:rPr>
      </w:pPr>
      <w:r w:rsidRPr="00CA38EC">
        <w:rPr>
          <w:rFonts w:ascii="Arial" w:hAnsi="Arial" w:cs="Arial"/>
          <w:b/>
          <w:bCs/>
          <w:color w:val="000000"/>
          <w:sz w:val="18"/>
          <w:szCs w:val="18"/>
          <w:lang w:val="it-IT"/>
        </w:rPr>
        <w:t>ISTARSKA ŽUPANIJA</w:t>
      </w:r>
    </w:p>
    <w:p w14:paraId="1AE4E5E4" w14:textId="050BFC27" w:rsidR="00CA38EC" w:rsidRPr="00CA38EC" w:rsidRDefault="00CA38EC" w:rsidP="00CA38EC">
      <w:pPr>
        <w:widowControl w:val="0"/>
        <w:tabs>
          <w:tab w:val="center" w:pos="5096"/>
        </w:tabs>
        <w:autoSpaceDE w:val="0"/>
        <w:autoSpaceDN w:val="0"/>
        <w:adjustRightInd w:val="0"/>
        <w:rPr>
          <w:rFonts w:ascii="Arial" w:hAnsi="Arial" w:cs="Arial"/>
          <w:b/>
          <w:bCs/>
          <w:color w:val="000000"/>
          <w:sz w:val="27"/>
          <w:szCs w:val="27"/>
          <w:lang w:val="it-IT"/>
        </w:rPr>
      </w:pPr>
      <w:r w:rsidRPr="00CA38EC">
        <w:rPr>
          <w:rFonts w:ascii="Arial" w:hAnsi="Arial" w:cs="Arial"/>
          <w:b/>
          <w:bCs/>
          <w:color w:val="000000"/>
          <w:lang w:val="it-IT"/>
        </w:rPr>
        <w:t>OPĆINA BRTONIGLA - VERTENEGLIO</w:t>
      </w:r>
    </w:p>
    <w:p w14:paraId="5A540A82" w14:textId="77777777" w:rsidR="00CA38EC" w:rsidRPr="00CA38EC" w:rsidRDefault="00CA38EC" w:rsidP="00CA38EC">
      <w:pPr>
        <w:widowControl w:val="0"/>
        <w:tabs>
          <w:tab w:val="left" w:pos="90"/>
        </w:tabs>
        <w:autoSpaceDE w:val="0"/>
        <w:autoSpaceDN w:val="0"/>
        <w:adjustRightInd w:val="0"/>
        <w:spacing w:before="423"/>
        <w:rPr>
          <w:rFonts w:ascii="Tahoma" w:hAnsi="Tahoma" w:cs="Tahoma"/>
          <w:color w:val="000000"/>
          <w:sz w:val="27"/>
          <w:szCs w:val="27"/>
          <w:lang w:val="it-IT"/>
        </w:rPr>
      </w:pPr>
      <w:r w:rsidRPr="00CA38EC">
        <w:rPr>
          <w:rFonts w:ascii="Tahoma" w:hAnsi="Tahoma" w:cs="Tahoma"/>
          <w:color w:val="000000"/>
          <w:lang w:val="it-IT"/>
        </w:rPr>
        <w:t xml:space="preserve">Na </w:t>
      </w:r>
      <w:proofErr w:type="spellStart"/>
      <w:r w:rsidRPr="00CA38EC">
        <w:rPr>
          <w:rFonts w:ascii="Tahoma" w:hAnsi="Tahoma" w:cs="Tahoma"/>
          <w:color w:val="000000"/>
          <w:lang w:val="it-IT"/>
        </w:rPr>
        <w:t>temelju</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članka</w:t>
      </w:r>
      <w:proofErr w:type="spellEnd"/>
      <w:r w:rsidRPr="00CA38EC">
        <w:rPr>
          <w:rFonts w:ascii="Tahoma" w:hAnsi="Tahoma" w:cs="Tahoma"/>
          <w:color w:val="000000"/>
          <w:lang w:val="it-IT"/>
        </w:rPr>
        <w:t xml:space="preserve"> 39. </w:t>
      </w:r>
      <w:proofErr w:type="spellStart"/>
      <w:r w:rsidRPr="00CA38EC">
        <w:rPr>
          <w:rFonts w:ascii="Tahoma" w:hAnsi="Tahoma" w:cs="Tahoma"/>
          <w:color w:val="000000"/>
          <w:lang w:val="it-IT"/>
        </w:rPr>
        <w:t>Zakona</w:t>
      </w:r>
      <w:proofErr w:type="spellEnd"/>
      <w:r w:rsidRPr="00CA38EC">
        <w:rPr>
          <w:rFonts w:ascii="Tahoma" w:hAnsi="Tahoma" w:cs="Tahoma"/>
          <w:color w:val="000000"/>
          <w:lang w:val="it-IT"/>
        </w:rPr>
        <w:t xml:space="preserve"> o </w:t>
      </w:r>
      <w:proofErr w:type="spellStart"/>
      <w:r w:rsidRPr="00CA38EC">
        <w:rPr>
          <w:rFonts w:ascii="Tahoma" w:hAnsi="Tahoma" w:cs="Tahoma"/>
          <w:color w:val="000000"/>
          <w:lang w:val="it-IT"/>
        </w:rPr>
        <w:t>proračunu</w:t>
      </w:r>
      <w:proofErr w:type="spellEnd"/>
      <w:r w:rsidRPr="00CA38EC">
        <w:rPr>
          <w:rFonts w:ascii="Tahoma" w:hAnsi="Tahoma" w:cs="Tahoma"/>
          <w:color w:val="000000"/>
          <w:lang w:val="it-IT"/>
        </w:rPr>
        <w:t xml:space="preserve"> </w:t>
      </w:r>
      <w:proofErr w:type="gramStart"/>
      <w:r w:rsidRPr="00CA38EC">
        <w:rPr>
          <w:rFonts w:ascii="Tahoma" w:hAnsi="Tahoma" w:cs="Tahoma"/>
          <w:color w:val="000000"/>
          <w:lang w:val="it-IT"/>
        </w:rPr>
        <w:t>( "</w:t>
      </w:r>
      <w:proofErr w:type="spellStart"/>
      <w:proofErr w:type="gramEnd"/>
      <w:r w:rsidRPr="00CA38EC">
        <w:rPr>
          <w:rFonts w:ascii="Tahoma" w:hAnsi="Tahoma" w:cs="Tahoma"/>
          <w:color w:val="000000"/>
          <w:lang w:val="it-IT"/>
        </w:rPr>
        <w:t>Narodne</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novine</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broj</w:t>
      </w:r>
      <w:proofErr w:type="spellEnd"/>
      <w:r w:rsidRPr="00CA38EC">
        <w:rPr>
          <w:rFonts w:ascii="Tahoma" w:hAnsi="Tahoma" w:cs="Tahoma"/>
          <w:color w:val="000000"/>
          <w:lang w:val="it-IT"/>
        </w:rPr>
        <w:t xml:space="preserve"> 87/8, 136/12 i 15/15)  i </w:t>
      </w:r>
      <w:proofErr w:type="spellStart"/>
      <w:r w:rsidRPr="00CA38EC">
        <w:rPr>
          <w:rFonts w:ascii="Tahoma" w:hAnsi="Tahoma" w:cs="Tahoma"/>
          <w:color w:val="000000"/>
          <w:lang w:val="it-IT"/>
        </w:rPr>
        <w:t>članka</w:t>
      </w:r>
      <w:proofErr w:type="spellEnd"/>
      <w:r w:rsidRPr="00CA38EC">
        <w:rPr>
          <w:rFonts w:ascii="Tahoma" w:hAnsi="Tahoma" w:cs="Tahoma"/>
          <w:color w:val="000000"/>
          <w:lang w:val="it-IT"/>
        </w:rPr>
        <w:t xml:space="preserve"> 38., </w:t>
      </w:r>
      <w:proofErr w:type="spellStart"/>
      <w:r w:rsidRPr="00CA38EC">
        <w:rPr>
          <w:rFonts w:ascii="Tahoma" w:hAnsi="Tahoma" w:cs="Tahoma"/>
          <w:color w:val="000000"/>
          <w:lang w:val="it-IT"/>
        </w:rPr>
        <w:t>Statuta</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Općine</w:t>
      </w:r>
      <w:proofErr w:type="spellEnd"/>
      <w:r w:rsidRPr="00CA38EC">
        <w:rPr>
          <w:rFonts w:ascii="Tahoma" w:hAnsi="Tahoma" w:cs="Tahoma"/>
          <w:color w:val="000000"/>
          <w:lang w:val="it-IT"/>
        </w:rPr>
        <w:t xml:space="preserve"> Brtonigla-Verteneglio (</w:t>
      </w:r>
      <w:proofErr w:type="spellStart"/>
      <w:r w:rsidRPr="00CA38EC">
        <w:rPr>
          <w:rFonts w:ascii="Tahoma" w:hAnsi="Tahoma" w:cs="Tahoma"/>
          <w:color w:val="000000"/>
          <w:lang w:val="it-IT"/>
        </w:rPr>
        <w:t>Službene</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novine</w:t>
      </w:r>
      <w:proofErr w:type="spellEnd"/>
      <w:r w:rsidRPr="00CA38EC">
        <w:rPr>
          <w:rFonts w:ascii="Tahoma" w:hAnsi="Tahoma" w:cs="Tahoma"/>
          <w:color w:val="000000"/>
          <w:lang w:val="it-IT"/>
        </w:rPr>
        <w:t xml:space="preserve"> 03/21 i 07/21-</w:t>
      </w:r>
    </w:p>
    <w:p w14:paraId="6523FD48" w14:textId="77777777" w:rsidR="00CA38EC" w:rsidRPr="00CA38EC" w:rsidRDefault="00CA38EC" w:rsidP="00CA38EC">
      <w:pPr>
        <w:widowControl w:val="0"/>
        <w:tabs>
          <w:tab w:val="left" w:pos="90"/>
        </w:tabs>
        <w:autoSpaceDE w:val="0"/>
        <w:autoSpaceDN w:val="0"/>
        <w:adjustRightInd w:val="0"/>
        <w:rPr>
          <w:rFonts w:ascii="Tahoma" w:hAnsi="Tahoma" w:cs="Tahoma"/>
          <w:color w:val="000000"/>
          <w:sz w:val="24"/>
          <w:szCs w:val="24"/>
          <w:lang w:val="it-IT"/>
        </w:rPr>
      </w:pPr>
      <w:proofErr w:type="spellStart"/>
      <w:proofErr w:type="gramStart"/>
      <w:r w:rsidRPr="00CA38EC">
        <w:rPr>
          <w:rFonts w:ascii="Tahoma" w:hAnsi="Tahoma" w:cs="Tahoma"/>
          <w:color w:val="000000"/>
          <w:lang w:val="it-IT"/>
        </w:rPr>
        <w:t>pročišćeni</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tekst</w:t>
      </w:r>
      <w:proofErr w:type="spellEnd"/>
      <w:proofErr w:type="gramEnd"/>
      <w:r w:rsidRPr="00CA38EC">
        <w:rPr>
          <w:rFonts w:ascii="Tahoma" w:hAnsi="Tahoma" w:cs="Tahoma"/>
          <w:color w:val="000000"/>
          <w:lang w:val="it-IT"/>
        </w:rPr>
        <w:t xml:space="preserve">), </w:t>
      </w:r>
      <w:proofErr w:type="spellStart"/>
      <w:r w:rsidRPr="00CA38EC">
        <w:rPr>
          <w:rFonts w:ascii="Tahoma" w:hAnsi="Tahoma" w:cs="Tahoma"/>
          <w:color w:val="000000"/>
          <w:lang w:val="it-IT"/>
        </w:rPr>
        <w:t>Općinsko</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vijeće</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Općine</w:t>
      </w:r>
      <w:proofErr w:type="spellEnd"/>
      <w:r w:rsidRPr="00CA38EC">
        <w:rPr>
          <w:rFonts w:ascii="Tahoma" w:hAnsi="Tahoma" w:cs="Tahoma"/>
          <w:color w:val="000000"/>
          <w:lang w:val="it-IT"/>
        </w:rPr>
        <w:t xml:space="preserve"> Brtonigla-Verteneglio </w:t>
      </w:r>
      <w:proofErr w:type="spellStart"/>
      <w:r w:rsidRPr="00CA38EC">
        <w:rPr>
          <w:rFonts w:ascii="Tahoma" w:hAnsi="Tahoma" w:cs="Tahoma"/>
          <w:color w:val="000000"/>
          <w:lang w:val="it-IT"/>
        </w:rPr>
        <w:t>na</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svojoj</w:t>
      </w:r>
      <w:proofErr w:type="spellEnd"/>
      <w:r w:rsidRPr="00CA38EC">
        <w:rPr>
          <w:rFonts w:ascii="Tahoma" w:hAnsi="Tahoma" w:cs="Tahoma"/>
          <w:color w:val="000000"/>
          <w:lang w:val="it-IT"/>
        </w:rPr>
        <w:t xml:space="preserve"> 6. </w:t>
      </w:r>
      <w:proofErr w:type="spellStart"/>
      <w:r w:rsidRPr="00CA38EC">
        <w:rPr>
          <w:rFonts w:ascii="Tahoma" w:hAnsi="Tahoma" w:cs="Tahoma"/>
          <w:color w:val="000000"/>
          <w:lang w:val="it-IT"/>
        </w:rPr>
        <w:t>sjednici</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održanoj</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dana</w:t>
      </w:r>
      <w:proofErr w:type="spellEnd"/>
      <w:r w:rsidRPr="00CA38EC">
        <w:rPr>
          <w:rFonts w:ascii="Tahoma" w:hAnsi="Tahoma" w:cs="Tahoma"/>
          <w:color w:val="000000"/>
          <w:lang w:val="it-IT"/>
        </w:rPr>
        <w:t xml:space="preserve"> 17.12. 2021. godine </w:t>
      </w:r>
      <w:proofErr w:type="spellStart"/>
      <w:r w:rsidRPr="00CA38EC">
        <w:rPr>
          <w:rFonts w:ascii="Tahoma" w:hAnsi="Tahoma" w:cs="Tahoma"/>
          <w:color w:val="000000"/>
          <w:lang w:val="it-IT"/>
        </w:rPr>
        <w:t>donosi</w:t>
      </w:r>
      <w:proofErr w:type="spellEnd"/>
    </w:p>
    <w:p w14:paraId="37FC6B26" w14:textId="3B1A4382" w:rsidR="00CA38EC" w:rsidRPr="000C5C5F" w:rsidRDefault="00CA38EC" w:rsidP="000C5C5F">
      <w:pPr>
        <w:widowControl w:val="0"/>
        <w:tabs>
          <w:tab w:val="center" w:pos="7624"/>
        </w:tabs>
        <w:autoSpaceDE w:val="0"/>
        <w:autoSpaceDN w:val="0"/>
        <w:adjustRightInd w:val="0"/>
        <w:spacing w:before="66"/>
        <w:jc w:val="center"/>
        <w:rPr>
          <w:rFonts w:ascii="Tahoma" w:hAnsi="Tahoma" w:cs="Tahoma"/>
          <w:b/>
          <w:bCs/>
          <w:color w:val="000000"/>
          <w:sz w:val="46"/>
          <w:szCs w:val="46"/>
          <w:lang w:val="it-IT"/>
        </w:rPr>
      </w:pPr>
      <w:r w:rsidRPr="00CA38EC">
        <w:rPr>
          <w:rFonts w:ascii="Tahoma" w:hAnsi="Tahoma" w:cs="Tahoma"/>
          <w:b/>
          <w:bCs/>
          <w:color w:val="000000"/>
          <w:sz w:val="36"/>
          <w:szCs w:val="36"/>
          <w:lang w:val="it-IT"/>
        </w:rPr>
        <w:t>PLAN PRORAČUNA ZA 2022. S PROJEKCIJAMA ZA 2023. I 2024. GODINU OPĆINE BRTONIGLA-VERTENEGLIO</w:t>
      </w:r>
    </w:p>
    <w:p w14:paraId="69A757C2" w14:textId="77777777" w:rsidR="00CA38EC" w:rsidRPr="00CA38EC" w:rsidRDefault="00CA38EC" w:rsidP="00CA38EC">
      <w:pPr>
        <w:widowControl w:val="0"/>
        <w:tabs>
          <w:tab w:val="center" w:pos="7624"/>
        </w:tabs>
        <w:autoSpaceDE w:val="0"/>
        <w:autoSpaceDN w:val="0"/>
        <w:adjustRightInd w:val="0"/>
        <w:spacing w:before="125"/>
        <w:rPr>
          <w:rFonts w:ascii="Tahoma" w:hAnsi="Tahoma" w:cs="Tahoma"/>
          <w:b/>
          <w:bCs/>
          <w:color w:val="000000"/>
          <w:sz w:val="36"/>
          <w:szCs w:val="36"/>
          <w:lang w:val="it-IT"/>
        </w:rPr>
      </w:pPr>
      <w:r w:rsidRPr="00CA38EC">
        <w:rPr>
          <w:rFonts w:ascii="Arial" w:hAnsi="Arial" w:cs="Arial"/>
          <w:sz w:val="24"/>
          <w:szCs w:val="24"/>
          <w:lang w:val="it-IT"/>
        </w:rPr>
        <w:tab/>
      </w:r>
      <w:r w:rsidRPr="00CA38EC">
        <w:rPr>
          <w:rFonts w:ascii="Tahoma" w:hAnsi="Tahoma" w:cs="Tahoma"/>
          <w:b/>
          <w:bCs/>
          <w:color w:val="000000"/>
          <w:sz w:val="28"/>
          <w:szCs w:val="28"/>
          <w:lang w:val="it-IT"/>
        </w:rPr>
        <w:t>I. OPĆI DIO</w:t>
      </w:r>
    </w:p>
    <w:p w14:paraId="53DEAE34" w14:textId="77777777" w:rsidR="00CA38EC" w:rsidRPr="00CA38EC" w:rsidRDefault="00CA38EC" w:rsidP="00CA38EC">
      <w:pPr>
        <w:widowControl w:val="0"/>
        <w:tabs>
          <w:tab w:val="center" w:pos="7624"/>
        </w:tabs>
        <w:autoSpaceDE w:val="0"/>
        <w:autoSpaceDN w:val="0"/>
        <w:adjustRightInd w:val="0"/>
        <w:rPr>
          <w:rFonts w:ascii="Tahoma" w:hAnsi="Tahoma" w:cs="Tahoma"/>
          <w:b/>
          <w:bCs/>
          <w:color w:val="000000"/>
          <w:sz w:val="29"/>
          <w:szCs w:val="29"/>
          <w:lang w:val="it-IT"/>
        </w:rPr>
      </w:pPr>
      <w:r w:rsidRPr="00CA38EC">
        <w:rPr>
          <w:rFonts w:ascii="Arial" w:hAnsi="Arial" w:cs="Arial"/>
          <w:sz w:val="24"/>
          <w:szCs w:val="24"/>
          <w:lang w:val="it-IT"/>
        </w:rPr>
        <w:tab/>
      </w:r>
      <w:proofErr w:type="spellStart"/>
      <w:r w:rsidRPr="00CA38EC">
        <w:rPr>
          <w:rFonts w:ascii="Tahoma" w:hAnsi="Tahoma" w:cs="Tahoma"/>
          <w:b/>
          <w:bCs/>
          <w:color w:val="000000"/>
          <w:lang w:val="it-IT"/>
        </w:rPr>
        <w:t>Članak</w:t>
      </w:r>
      <w:proofErr w:type="spellEnd"/>
      <w:r w:rsidRPr="00CA38EC">
        <w:rPr>
          <w:rFonts w:ascii="Tahoma" w:hAnsi="Tahoma" w:cs="Tahoma"/>
          <w:b/>
          <w:bCs/>
          <w:color w:val="000000"/>
          <w:lang w:val="it-IT"/>
        </w:rPr>
        <w:t xml:space="preserve"> 1.</w:t>
      </w:r>
    </w:p>
    <w:p w14:paraId="20CDDCFB" w14:textId="77777777" w:rsidR="00CA38EC" w:rsidRPr="00CA38EC" w:rsidRDefault="00CA38EC" w:rsidP="00CA38EC">
      <w:pPr>
        <w:widowControl w:val="0"/>
        <w:tabs>
          <w:tab w:val="left" w:pos="90"/>
        </w:tabs>
        <w:autoSpaceDE w:val="0"/>
        <w:autoSpaceDN w:val="0"/>
        <w:adjustRightInd w:val="0"/>
        <w:rPr>
          <w:rFonts w:ascii="Tahoma" w:hAnsi="Tahoma" w:cs="Tahoma"/>
          <w:color w:val="000000"/>
          <w:sz w:val="18"/>
          <w:szCs w:val="18"/>
          <w:lang w:val="it-IT"/>
        </w:rPr>
      </w:pPr>
      <w:proofErr w:type="spellStart"/>
      <w:r w:rsidRPr="00CA38EC">
        <w:rPr>
          <w:rFonts w:ascii="Tahoma" w:hAnsi="Tahoma" w:cs="Tahoma"/>
          <w:color w:val="000000"/>
          <w:sz w:val="18"/>
          <w:szCs w:val="18"/>
          <w:lang w:val="it-IT"/>
        </w:rPr>
        <w:t>Proračun</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Općine</w:t>
      </w:r>
      <w:proofErr w:type="spellEnd"/>
      <w:r w:rsidRPr="00CA38EC">
        <w:rPr>
          <w:rFonts w:ascii="Tahoma" w:hAnsi="Tahoma" w:cs="Tahoma"/>
          <w:color w:val="000000"/>
          <w:sz w:val="18"/>
          <w:szCs w:val="18"/>
          <w:lang w:val="it-IT"/>
        </w:rPr>
        <w:t xml:space="preserve"> Brtonigla-Verteneglio za 2022. </w:t>
      </w:r>
      <w:proofErr w:type="spellStart"/>
      <w:r w:rsidRPr="00CA38EC">
        <w:rPr>
          <w:rFonts w:ascii="Tahoma" w:hAnsi="Tahoma" w:cs="Tahoma"/>
          <w:color w:val="000000"/>
          <w:sz w:val="18"/>
          <w:szCs w:val="18"/>
          <w:lang w:val="it-IT"/>
        </w:rPr>
        <w:t>godinu</w:t>
      </w:r>
      <w:proofErr w:type="spellEnd"/>
      <w:r w:rsidRPr="00CA38EC">
        <w:rPr>
          <w:rFonts w:ascii="Tahoma" w:hAnsi="Tahoma" w:cs="Tahoma"/>
          <w:color w:val="000000"/>
          <w:sz w:val="18"/>
          <w:szCs w:val="18"/>
          <w:lang w:val="it-IT"/>
        </w:rPr>
        <w:t xml:space="preserve"> i </w:t>
      </w:r>
      <w:proofErr w:type="spellStart"/>
      <w:r w:rsidRPr="00CA38EC">
        <w:rPr>
          <w:rFonts w:ascii="Tahoma" w:hAnsi="Tahoma" w:cs="Tahoma"/>
          <w:color w:val="000000"/>
          <w:sz w:val="18"/>
          <w:szCs w:val="18"/>
          <w:lang w:val="it-IT"/>
        </w:rPr>
        <w:t>projekcije</w:t>
      </w:r>
      <w:proofErr w:type="spellEnd"/>
      <w:r w:rsidRPr="00CA38EC">
        <w:rPr>
          <w:rFonts w:ascii="Tahoma" w:hAnsi="Tahoma" w:cs="Tahoma"/>
          <w:color w:val="000000"/>
          <w:sz w:val="18"/>
          <w:szCs w:val="18"/>
          <w:lang w:val="it-IT"/>
        </w:rPr>
        <w:t xml:space="preserve"> za 2023. </w:t>
      </w:r>
      <w:proofErr w:type="gramStart"/>
      <w:r w:rsidRPr="00CA38EC">
        <w:rPr>
          <w:rFonts w:ascii="Tahoma" w:hAnsi="Tahoma" w:cs="Tahoma"/>
          <w:color w:val="000000"/>
          <w:sz w:val="18"/>
          <w:szCs w:val="18"/>
          <w:lang w:val="it-IT"/>
        </w:rPr>
        <w:t>i  2024</w:t>
      </w:r>
      <w:proofErr w:type="gram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godinu</w:t>
      </w:r>
      <w:proofErr w:type="spellEnd"/>
      <w:r w:rsidRPr="00CA38EC">
        <w:rPr>
          <w:rFonts w:ascii="Tahoma" w:hAnsi="Tahoma" w:cs="Tahoma"/>
          <w:color w:val="000000"/>
          <w:sz w:val="18"/>
          <w:szCs w:val="18"/>
          <w:lang w:val="it-IT"/>
        </w:rPr>
        <w:t xml:space="preserve"> </w:t>
      </w:r>
      <w:proofErr w:type="gramStart"/>
      <w:r w:rsidRPr="00CA38EC">
        <w:rPr>
          <w:rFonts w:ascii="Tahoma" w:hAnsi="Tahoma" w:cs="Tahoma"/>
          <w:color w:val="000000"/>
          <w:sz w:val="18"/>
          <w:szCs w:val="18"/>
          <w:lang w:val="it-IT"/>
        </w:rPr>
        <w:t>( u</w:t>
      </w:r>
      <w:proofErr w:type="gram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daljnjem</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tekstu</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Proračun</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sastoji</w:t>
      </w:r>
      <w:proofErr w:type="spellEnd"/>
      <w:r w:rsidRPr="00CA38EC">
        <w:rPr>
          <w:rFonts w:ascii="Tahoma" w:hAnsi="Tahoma" w:cs="Tahoma"/>
          <w:color w:val="000000"/>
          <w:sz w:val="18"/>
          <w:szCs w:val="18"/>
          <w:lang w:val="it-IT"/>
        </w:rPr>
        <w:t xml:space="preserve"> se od:</w:t>
      </w:r>
    </w:p>
    <w:p w14:paraId="14A345BB" w14:textId="77777777" w:rsidR="00CA38EC" w:rsidRPr="00CA38EC" w:rsidRDefault="00CA38EC" w:rsidP="00CA38EC">
      <w:pPr>
        <w:widowControl w:val="0"/>
        <w:tabs>
          <w:tab w:val="left" w:pos="90"/>
        </w:tabs>
        <w:autoSpaceDE w:val="0"/>
        <w:autoSpaceDN w:val="0"/>
        <w:adjustRightInd w:val="0"/>
        <w:rPr>
          <w:rFonts w:ascii="Tahoma" w:hAnsi="Tahoma" w:cs="Tahoma"/>
          <w:color w:val="000000"/>
          <w:sz w:val="24"/>
          <w:szCs w:val="24"/>
          <w:lang w:val="it-IT"/>
        </w:rPr>
      </w:pPr>
    </w:p>
    <w:p w14:paraId="56B6C16B" w14:textId="77777777" w:rsidR="00CA38EC" w:rsidRDefault="00CA38EC" w:rsidP="00CA38EC">
      <w:pPr>
        <w:widowControl w:val="0"/>
        <w:tabs>
          <w:tab w:val="center" w:pos="9574"/>
          <w:tab w:val="center" w:pos="10821"/>
          <w:tab w:val="center" w:pos="12097"/>
          <w:tab w:val="center" w:pos="13372"/>
          <w:tab w:val="center" w:pos="14613"/>
        </w:tabs>
        <w:autoSpaceDE w:val="0"/>
        <w:autoSpaceDN w:val="0"/>
        <w:adjustRightInd w:val="0"/>
        <w:rPr>
          <w:rFonts w:ascii="Tahoma" w:hAnsi="Tahoma" w:cs="Tahoma"/>
          <w:color w:val="000000"/>
          <w:sz w:val="19"/>
          <w:szCs w:val="19"/>
        </w:rPr>
      </w:pPr>
      <w:r w:rsidRPr="00CA38EC">
        <w:rPr>
          <w:rFonts w:ascii="Arial" w:hAnsi="Arial" w:cs="Arial"/>
          <w:sz w:val="24"/>
          <w:szCs w:val="24"/>
          <w:lang w:val="it-IT"/>
        </w:rPr>
        <w:tab/>
      </w:r>
      <w:proofErr w:type="spellStart"/>
      <w:r>
        <w:rPr>
          <w:rFonts w:ascii="Tahoma" w:hAnsi="Tahoma" w:cs="Tahoma"/>
          <w:color w:val="000000"/>
          <w:sz w:val="14"/>
          <w:szCs w:val="14"/>
        </w:rPr>
        <w:t>Ostvareno</w:t>
      </w:r>
      <w:proofErr w:type="spellEnd"/>
      <w:r>
        <w:rPr>
          <w:rFonts w:ascii="Tahoma" w:hAnsi="Tahoma" w:cs="Tahoma"/>
          <w:color w:val="000000"/>
          <w:sz w:val="14"/>
          <w:szCs w:val="14"/>
        </w:rPr>
        <w:t xml:space="preserve"> 2020.</w:t>
      </w:r>
      <w:r>
        <w:rPr>
          <w:rFonts w:ascii="Arial" w:hAnsi="Arial" w:cs="Arial"/>
          <w:sz w:val="24"/>
          <w:szCs w:val="24"/>
        </w:rPr>
        <w:tab/>
      </w:r>
      <w:r>
        <w:rPr>
          <w:rFonts w:ascii="Tahoma" w:hAnsi="Tahoma" w:cs="Tahoma"/>
          <w:color w:val="000000"/>
          <w:sz w:val="14"/>
          <w:szCs w:val="14"/>
        </w:rPr>
        <w:t xml:space="preserve">2. </w:t>
      </w:r>
      <w:proofErr w:type="spellStart"/>
      <w:r>
        <w:rPr>
          <w:rFonts w:ascii="Tahoma" w:hAnsi="Tahoma" w:cs="Tahoma"/>
          <w:color w:val="000000"/>
          <w:sz w:val="14"/>
          <w:szCs w:val="14"/>
        </w:rPr>
        <w:t>Rebalans</w:t>
      </w:r>
      <w:proofErr w:type="spellEnd"/>
      <w:r>
        <w:rPr>
          <w:rFonts w:ascii="Tahoma" w:hAnsi="Tahoma" w:cs="Tahoma"/>
          <w:color w:val="000000"/>
          <w:sz w:val="14"/>
          <w:szCs w:val="14"/>
        </w:rPr>
        <w:t xml:space="preserve"> 2021</w:t>
      </w:r>
      <w:r>
        <w:rPr>
          <w:rFonts w:ascii="Arial" w:hAnsi="Arial" w:cs="Arial"/>
          <w:sz w:val="24"/>
          <w:szCs w:val="24"/>
        </w:rPr>
        <w:tab/>
      </w:r>
      <w:r>
        <w:rPr>
          <w:rFonts w:ascii="Tahoma" w:hAnsi="Tahoma" w:cs="Tahoma"/>
          <w:color w:val="000000"/>
          <w:sz w:val="14"/>
          <w:szCs w:val="14"/>
        </w:rPr>
        <w:t xml:space="preserve">Plan </w:t>
      </w:r>
      <w:proofErr w:type="spellStart"/>
      <w:r>
        <w:rPr>
          <w:rFonts w:ascii="Tahoma" w:hAnsi="Tahoma" w:cs="Tahoma"/>
          <w:color w:val="000000"/>
          <w:sz w:val="14"/>
          <w:szCs w:val="14"/>
        </w:rPr>
        <w:t>proračuna</w:t>
      </w:r>
      <w:proofErr w:type="spellEnd"/>
      <w:r>
        <w:rPr>
          <w:rFonts w:ascii="Tahoma" w:hAnsi="Tahoma" w:cs="Tahoma"/>
          <w:color w:val="000000"/>
          <w:sz w:val="14"/>
          <w:szCs w:val="14"/>
        </w:rPr>
        <w:t xml:space="preserve"> </w:t>
      </w:r>
      <w:r>
        <w:rPr>
          <w:rFonts w:ascii="Arial" w:hAnsi="Arial" w:cs="Arial"/>
          <w:sz w:val="24"/>
          <w:szCs w:val="24"/>
        </w:rPr>
        <w:tab/>
      </w:r>
      <w:proofErr w:type="spellStart"/>
      <w:r>
        <w:rPr>
          <w:rFonts w:ascii="Tahoma" w:hAnsi="Tahoma" w:cs="Tahoma"/>
          <w:color w:val="000000"/>
          <w:sz w:val="14"/>
          <w:szCs w:val="14"/>
        </w:rPr>
        <w:t>Projekcija</w:t>
      </w:r>
      <w:proofErr w:type="spellEnd"/>
      <w:r>
        <w:rPr>
          <w:rFonts w:ascii="Tahoma" w:hAnsi="Tahoma" w:cs="Tahoma"/>
          <w:color w:val="000000"/>
          <w:sz w:val="14"/>
          <w:szCs w:val="14"/>
        </w:rPr>
        <w:t xml:space="preserve"> za 2023</w:t>
      </w:r>
      <w:r>
        <w:rPr>
          <w:rFonts w:ascii="Arial" w:hAnsi="Arial" w:cs="Arial"/>
          <w:sz w:val="24"/>
          <w:szCs w:val="24"/>
        </w:rPr>
        <w:tab/>
      </w:r>
      <w:proofErr w:type="spellStart"/>
      <w:r>
        <w:rPr>
          <w:rFonts w:ascii="Tahoma" w:hAnsi="Tahoma" w:cs="Tahoma"/>
          <w:color w:val="000000"/>
          <w:sz w:val="14"/>
          <w:szCs w:val="14"/>
        </w:rPr>
        <w:t>Projekcija</w:t>
      </w:r>
      <w:proofErr w:type="spellEnd"/>
      <w:r>
        <w:rPr>
          <w:rFonts w:ascii="Tahoma" w:hAnsi="Tahoma" w:cs="Tahoma"/>
          <w:color w:val="000000"/>
          <w:sz w:val="14"/>
          <w:szCs w:val="14"/>
        </w:rPr>
        <w:t xml:space="preserve"> za 2024</w:t>
      </w:r>
    </w:p>
    <w:p w14:paraId="3C26FF56" w14:textId="77777777" w:rsidR="00CA38EC" w:rsidRPr="00CA38EC" w:rsidRDefault="00CA38EC" w:rsidP="00CA38EC">
      <w:pPr>
        <w:widowControl w:val="0"/>
        <w:tabs>
          <w:tab w:val="center" w:pos="12097"/>
        </w:tabs>
        <w:autoSpaceDE w:val="0"/>
        <w:autoSpaceDN w:val="0"/>
        <w:adjustRightInd w:val="0"/>
        <w:rPr>
          <w:rFonts w:ascii="Tahoma" w:hAnsi="Tahoma" w:cs="Tahoma"/>
          <w:color w:val="000000"/>
          <w:sz w:val="16"/>
          <w:szCs w:val="16"/>
          <w:lang w:val="it-IT"/>
        </w:rPr>
      </w:pPr>
      <w:r>
        <w:rPr>
          <w:rFonts w:ascii="Arial" w:hAnsi="Arial" w:cs="Arial"/>
          <w:sz w:val="24"/>
          <w:szCs w:val="24"/>
        </w:rPr>
        <w:tab/>
      </w:r>
      <w:r w:rsidRPr="00CA38EC">
        <w:rPr>
          <w:rFonts w:ascii="Tahoma" w:hAnsi="Tahoma" w:cs="Tahoma"/>
          <w:color w:val="000000"/>
          <w:sz w:val="14"/>
          <w:szCs w:val="14"/>
          <w:lang w:val="it-IT"/>
        </w:rPr>
        <w:t>2022</w:t>
      </w:r>
    </w:p>
    <w:p w14:paraId="3F1E5B70" w14:textId="77777777" w:rsidR="00CA38EC" w:rsidRPr="00CA38EC" w:rsidRDefault="00CA38EC" w:rsidP="00CA38EC">
      <w:pPr>
        <w:widowControl w:val="0"/>
        <w:tabs>
          <w:tab w:val="left" w:pos="90"/>
          <w:tab w:val="center" w:pos="9574"/>
          <w:tab w:val="center" w:pos="10821"/>
          <w:tab w:val="center" w:pos="12097"/>
          <w:tab w:val="center" w:pos="13372"/>
          <w:tab w:val="center" w:pos="14615"/>
        </w:tabs>
        <w:autoSpaceDE w:val="0"/>
        <w:autoSpaceDN w:val="0"/>
        <w:adjustRightInd w:val="0"/>
        <w:spacing w:before="109"/>
        <w:rPr>
          <w:rFonts w:ascii="Tahoma" w:hAnsi="Tahoma" w:cs="Tahoma"/>
          <w:color w:val="000000"/>
          <w:sz w:val="29"/>
          <w:szCs w:val="29"/>
          <w:lang w:val="it-IT"/>
        </w:rPr>
      </w:pPr>
      <w:r w:rsidRPr="00CA38EC">
        <w:rPr>
          <w:rFonts w:ascii="Tahoma" w:hAnsi="Tahoma" w:cs="Tahoma"/>
          <w:b/>
          <w:bCs/>
          <w:color w:val="000000"/>
          <w:lang w:val="it-IT"/>
        </w:rPr>
        <w:t>RAČUN PRIHODA I RASHODA</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r w:rsidRPr="00CA38EC">
        <w:rPr>
          <w:rFonts w:ascii="Tahoma" w:hAnsi="Tahoma" w:cs="Tahoma"/>
          <w:color w:val="000000"/>
          <w:sz w:val="14"/>
          <w:szCs w:val="14"/>
          <w:lang w:val="it-IT"/>
        </w:rPr>
        <w:t>2</w:t>
      </w:r>
      <w:r w:rsidRPr="00CA38EC">
        <w:rPr>
          <w:rFonts w:ascii="Arial" w:hAnsi="Arial" w:cs="Arial"/>
          <w:sz w:val="24"/>
          <w:szCs w:val="24"/>
          <w:lang w:val="it-IT"/>
        </w:rPr>
        <w:tab/>
      </w:r>
      <w:r w:rsidRPr="00CA38EC">
        <w:rPr>
          <w:rFonts w:ascii="Tahoma" w:hAnsi="Tahoma" w:cs="Tahoma"/>
          <w:color w:val="000000"/>
          <w:sz w:val="14"/>
          <w:szCs w:val="14"/>
          <w:lang w:val="it-IT"/>
        </w:rPr>
        <w:t>3</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r w:rsidRPr="00CA38EC">
        <w:rPr>
          <w:rFonts w:ascii="Tahoma" w:hAnsi="Tahoma" w:cs="Tahoma"/>
          <w:color w:val="000000"/>
          <w:sz w:val="14"/>
          <w:szCs w:val="14"/>
          <w:lang w:val="it-IT"/>
        </w:rPr>
        <w:t>5</w:t>
      </w:r>
    </w:p>
    <w:p w14:paraId="0AA69F53" w14:textId="77777777" w:rsidR="00CA38EC" w:rsidRPr="00CA38EC" w:rsidRDefault="00CA38EC" w:rsidP="00CA38EC">
      <w:pPr>
        <w:widowControl w:val="0"/>
        <w:tabs>
          <w:tab w:val="left" w:pos="90"/>
          <w:tab w:val="right" w:pos="10209"/>
          <w:tab w:val="right" w:pos="11456"/>
          <w:tab w:val="right" w:pos="12760"/>
          <w:tab w:val="right" w:pos="14007"/>
          <w:tab w:val="right" w:pos="15248"/>
        </w:tabs>
        <w:autoSpaceDE w:val="0"/>
        <w:autoSpaceDN w:val="0"/>
        <w:adjustRightInd w:val="0"/>
        <w:spacing w:before="4"/>
        <w:rPr>
          <w:rFonts w:ascii="Tahoma" w:hAnsi="Tahoma" w:cs="Tahoma"/>
          <w:color w:val="000000"/>
          <w:sz w:val="27"/>
          <w:szCs w:val="27"/>
          <w:lang w:val="it-IT"/>
        </w:rPr>
      </w:pPr>
      <w:proofErr w:type="spellStart"/>
      <w:r w:rsidRPr="00CA38EC">
        <w:rPr>
          <w:rFonts w:ascii="Tahoma" w:hAnsi="Tahoma" w:cs="Tahoma"/>
          <w:color w:val="000000"/>
          <w:lang w:val="it-IT"/>
        </w:rPr>
        <w:t>Prihodi</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poslovanja</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p>
    <w:p w14:paraId="353AD924" w14:textId="77777777" w:rsidR="00CA38EC" w:rsidRPr="00CA38EC" w:rsidRDefault="00CA38EC" w:rsidP="00CA38EC">
      <w:pPr>
        <w:widowControl w:val="0"/>
        <w:tabs>
          <w:tab w:val="left" w:pos="90"/>
          <w:tab w:val="right" w:pos="10209"/>
          <w:tab w:val="right" w:pos="11456"/>
          <w:tab w:val="right" w:pos="12760"/>
          <w:tab w:val="right" w:pos="14007"/>
          <w:tab w:val="right" w:pos="15248"/>
        </w:tabs>
        <w:autoSpaceDE w:val="0"/>
        <w:autoSpaceDN w:val="0"/>
        <w:adjustRightInd w:val="0"/>
        <w:spacing w:before="112"/>
        <w:rPr>
          <w:rFonts w:ascii="Tahoma" w:hAnsi="Tahoma" w:cs="Tahoma"/>
          <w:color w:val="000000"/>
          <w:sz w:val="27"/>
          <w:szCs w:val="27"/>
          <w:lang w:val="it-IT"/>
        </w:rPr>
      </w:pPr>
      <w:proofErr w:type="spellStart"/>
      <w:r w:rsidRPr="00CA38EC">
        <w:rPr>
          <w:rFonts w:ascii="Tahoma" w:hAnsi="Tahoma" w:cs="Tahoma"/>
          <w:color w:val="000000"/>
          <w:lang w:val="it-IT"/>
        </w:rPr>
        <w:t>Prihodi</w:t>
      </w:r>
      <w:proofErr w:type="spellEnd"/>
      <w:r w:rsidRPr="00CA38EC">
        <w:rPr>
          <w:rFonts w:ascii="Tahoma" w:hAnsi="Tahoma" w:cs="Tahoma"/>
          <w:color w:val="000000"/>
          <w:lang w:val="it-IT"/>
        </w:rPr>
        <w:t xml:space="preserve"> </w:t>
      </w:r>
      <w:proofErr w:type="gramStart"/>
      <w:r w:rsidRPr="00CA38EC">
        <w:rPr>
          <w:rFonts w:ascii="Tahoma" w:hAnsi="Tahoma" w:cs="Tahoma"/>
          <w:color w:val="000000"/>
          <w:lang w:val="it-IT"/>
        </w:rPr>
        <w:t>od</w:t>
      </w:r>
      <w:proofErr w:type="gramEnd"/>
      <w:r w:rsidRPr="00CA38EC">
        <w:rPr>
          <w:rFonts w:ascii="Tahoma" w:hAnsi="Tahoma" w:cs="Tahoma"/>
          <w:color w:val="000000"/>
          <w:lang w:val="it-IT"/>
        </w:rPr>
        <w:t xml:space="preserve"> </w:t>
      </w:r>
      <w:proofErr w:type="spellStart"/>
      <w:r w:rsidRPr="00CA38EC">
        <w:rPr>
          <w:rFonts w:ascii="Tahoma" w:hAnsi="Tahoma" w:cs="Tahoma"/>
          <w:color w:val="000000"/>
          <w:lang w:val="it-IT"/>
        </w:rPr>
        <w:t>prodaje</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nefinancijske</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imovine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p>
    <w:p w14:paraId="2DA91771" w14:textId="77777777" w:rsidR="00CA38EC" w:rsidRPr="00CA38EC" w:rsidRDefault="00CA38EC" w:rsidP="00CA38EC">
      <w:pPr>
        <w:widowControl w:val="0"/>
        <w:tabs>
          <w:tab w:val="right" w:pos="8971"/>
          <w:tab w:val="right" w:pos="10209"/>
          <w:tab w:val="right" w:pos="11456"/>
          <w:tab w:val="right" w:pos="12760"/>
          <w:tab w:val="right" w:pos="14007"/>
          <w:tab w:val="right" w:pos="15248"/>
        </w:tabs>
        <w:autoSpaceDE w:val="0"/>
        <w:autoSpaceDN w:val="0"/>
        <w:adjustRightInd w:val="0"/>
        <w:spacing w:before="112"/>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UKUPNO PRIHODA</w:t>
      </w:r>
      <w:r w:rsidRPr="00CA38EC">
        <w:rPr>
          <w:rFonts w:ascii="Arial" w:hAnsi="Arial" w:cs="Arial"/>
          <w:sz w:val="24"/>
          <w:szCs w:val="24"/>
          <w:lang w:val="it-IT"/>
        </w:rPr>
        <w:tab/>
      </w:r>
      <w:r w:rsidRPr="00CA38EC">
        <w:rPr>
          <w:rFonts w:ascii="Tahoma" w:hAnsi="Tahoma" w:cs="Tahoma"/>
          <w:b/>
          <w:bCs/>
          <w:color w:val="000000"/>
          <w:sz w:val="14"/>
          <w:szCs w:val="14"/>
          <w:lang w:val="it-IT"/>
        </w:rPr>
        <w:t>0,00</w:t>
      </w:r>
      <w:r w:rsidRPr="00CA38EC">
        <w:rPr>
          <w:rFonts w:ascii="Arial" w:hAnsi="Arial" w:cs="Arial"/>
          <w:sz w:val="24"/>
          <w:szCs w:val="24"/>
          <w:lang w:val="it-IT"/>
        </w:rPr>
        <w:tab/>
      </w:r>
      <w:r w:rsidRPr="00CA38EC">
        <w:rPr>
          <w:rFonts w:ascii="Tahoma" w:hAnsi="Tahoma" w:cs="Tahoma"/>
          <w:b/>
          <w:bCs/>
          <w:color w:val="000000"/>
          <w:sz w:val="14"/>
          <w:szCs w:val="14"/>
          <w:lang w:val="it-IT"/>
        </w:rPr>
        <w:t>0,00</w:t>
      </w:r>
      <w:r w:rsidRPr="00CA38EC">
        <w:rPr>
          <w:rFonts w:ascii="Arial" w:hAnsi="Arial" w:cs="Arial"/>
          <w:sz w:val="24"/>
          <w:szCs w:val="24"/>
          <w:lang w:val="it-IT"/>
        </w:rPr>
        <w:tab/>
      </w:r>
      <w:r w:rsidRPr="00CA38EC">
        <w:rPr>
          <w:rFonts w:ascii="Tahoma" w:hAnsi="Tahoma" w:cs="Tahoma"/>
          <w:b/>
          <w:bCs/>
          <w:color w:val="000000"/>
          <w:sz w:val="14"/>
          <w:szCs w:val="14"/>
          <w:lang w:val="it-IT"/>
        </w:rPr>
        <w:t>0,00</w:t>
      </w:r>
      <w:r w:rsidRPr="00CA38EC">
        <w:rPr>
          <w:rFonts w:ascii="Arial" w:hAnsi="Arial" w:cs="Arial"/>
          <w:sz w:val="24"/>
          <w:szCs w:val="24"/>
          <w:lang w:val="it-IT"/>
        </w:rPr>
        <w:tab/>
      </w:r>
      <w:r w:rsidRPr="00CA38EC">
        <w:rPr>
          <w:rFonts w:ascii="Tahoma" w:hAnsi="Tahoma" w:cs="Tahoma"/>
          <w:b/>
          <w:bCs/>
          <w:color w:val="000000"/>
          <w:sz w:val="14"/>
          <w:szCs w:val="14"/>
          <w:lang w:val="it-IT"/>
        </w:rPr>
        <w:t>0,00</w:t>
      </w:r>
      <w:r w:rsidRPr="00CA38EC">
        <w:rPr>
          <w:rFonts w:ascii="Arial" w:hAnsi="Arial" w:cs="Arial"/>
          <w:sz w:val="24"/>
          <w:szCs w:val="24"/>
          <w:lang w:val="it-IT"/>
        </w:rPr>
        <w:tab/>
      </w:r>
      <w:r w:rsidRPr="00CA38EC">
        <w:rPr>
          <w:rFonts w:ascii="Tahoma" w:hAnsi="Tahoma" w:cs="Tahoma"/>
          <w:b/>
          <w:bCs/>
          <w:color w:val="000000"/>
          <w:sz w:val="14"/>
          <w:szCs w:val="14"/>
          <w:lang w:val="it-IT"/>
        </w:rPr>
        <w:t>0,00</w:t>
      </w:r>
    </w:p>
    <w:p w14:paraId="4AF509F7" w14:textId="77777777" w:rsidR="00CA38EC" w:rsidRPr="00CA38EC" w:rsidRDefault="00CA38EC" w:rsidP="00CA38EC">
      <w:pPr>
        <w:widowControl w:val="0"/>
        <w:tabs>
          <w:tab w:val="left" w:pos="90"/>
          <w:tab w:val="right" w:pos="10209"/>
          <w:tab w:val="right" w:pos="11456"/>
          <w:tab w:val="right" w:pos="12760"/>
          <w:tab w:val="right" w:pos="14007"/>
          <w:tab w:val="right" w:pos="15248"/>
        </w:tabs>
        <w:autoSpaceDE w:val="0"/>
        <w:autoSpaceDN w:val="0"/>
        <w:adjustRightInd w:val="0"/>
        <w:spacing w:before="136"/>
        <w:rPr>
          <w:rFonts w:ascii="Tahoma" w:hAnsi="Tahoma" w:cs="Tahoma"/>
          <w:color w:val="000000"/>
          <w:sz w:val="27"/>
          <w:szCs w:val="27"/>
          <w:lang w:val="it-IT"/>
        </w:rPr>
      </w:pPr>
      <w:proofErr w:type="spellStart"/>
      <w:r w:rsidRPr="00CA38EC">
        <w:rPr>
          <w:rFonts w:ascii="Tahoma" w:hAnsi="Tahoma" w:cs="Tahoma"/>
          <w:color w:val="000000"/>
          <w:lang w:val="it-IT"/>
        </w:rPr>
        <w:t>Rashodi</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poslovanja</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8.897.931,22</w:t>
      </w:r>
      <w:r w:rsidRPr="00CA38EC">
        <w:rPr>
          <w:rFonts w:ascii="Arial" w:hAnsi="Arial" w:cs="Arial"/>
          <w:sz w:val="24"/>
          <w:szCs w:val="24"/>
          <w:lang w:val="it-IT"/>
        </w:rPr>
        <w:tab/>
      </w:r>
      <w:r w:rsidRPr="00CA38EC">
        <w:rPr>
          <w:rFonts w:ascii="Tahoma" w:hAnsi="Tahoma" w:cs="Tahoma"/>
          <w:color w:val="000000"/>
          <w:sz w:val="14"/>
          <w:szCs w:val="14"/>
          <w:lang w:val="it-IT"/>
        </w:rPr>
        <w:t>12.179.857,98</w:t>
      </w:r>
      <w:r w:rsidRPr="00CA38EC">
        <w:rPr>
          <w:rFonts w:ascii="Arial" w:hAnsi="Arial" w:cs="Arial"/>
          <w:sz w:val="24"/>
          <w:szCs w:val="24"/>
          <w:lang w:val="it-IT"/>
        </w:rPr>
        <w:tab/>
      </w:r>
      <w:r w:rsidRPr="00CA38EC">
        <w:rPr>
          <w:rFonts w:ascii="Tahoma" w:hAnsi="Tahoma" w:cs="Tahoma"/>
          <w:color w:val="000000"/>
          <w:sz w:val="14"/>
          <w:szCs w:val="14"/>
          <w:lang w:val="it-IT"/>
        </w:rPr>
        <w:t>12.498.985,00</w:t>
      </w:r>
      <w:r w:rsidRPr="00CA38EC">
        <w:rPr>
          <w:rFonts w:ascii="Arial" w:hAnsi="Arial" w:cs="Arial"/>
          <w:sz w:val="24"/>
          <w:szCs w:val="24"/>
          <w:lang w:val="it-IT"/>
        </w:rPr>
        <w:tab/>
      </w:r>
      <w:r w:rsidRPr="00CA38EC">
        <w:rPr>
          <w:rFonts w:ascii="Tahoma" w:hAnsi="Tahoma" w:cs="Tahoma"/>
          <w:color w:val="000000"/>
          <w:sz w:val="14"/>
          <w:szCs w:val="14"/>
          <w:lang w:val="it-IT"/>
        </w:rPr>
        <w:t>12.474.223,41</w:t>
      </w:r>
      <w:r w:rsidRPr="00CA38EC">
        <w:rPr>
          <w:rFonts w:ascii="Arial" w:hAnsi="Arial" w:cs="Arial"/>
          <w:sz w:val="24"/>
          <w:szCs w:val="24"/>
          <w:lang w:val="it-IT"/>
        </w:rPr>
        <w:tab/>
      </w:r>
      <w:r w:rsidRPr="00CA38EC">
        <w:rPr>
          <w:rFonts w:ascii="Tahoma" w:hAnsi="Tahoma" w:cs="Tahoma"/>
          <w:color w:val="000000"/>
          <w:sz w:val="14"/>
          <w:szCs w:val="14"/>
          <w:lang w:val="it-IT"/>
        </w:rPr>
        <w:t>12.474.223,41</w:t>
      </w:r>
    </w:p>
    <w:p w14:paraId="358C203F" w14:textId="77777777" w:rsidR="00CA38EC" w:rsidRPr="00CA38EC" w:rsidRDefault="00CA38EC" w:rsidP="00CA38EC">
      <w:pPr>
        <w:widowControl w:val="0"/>
        <w:tabs>
          <w:tab w:val="left" w:pos="90"/>
          <w:tab w:val="right" w:pos="10209"/>
          <w:tab w:val="right" w:pos="11456"/>
          <w:tab w:val="right" w:pos="12760"/>
          <w:tab w:val="right" w:pos="14007"/>
          <w:tab w:val="right" w:pos="15248"/>
        </w:tabs>
        <w:autoSpaceDE w:val="0"/>
        <w:autoSpaceDN w:val="0"/>
        <w:adjustRightInd w:val="0"/>
        <w:spacing w:before="112"/>
        <w:rPr>
          <w:rFonts w:ascii="Tahoma" w:hAnsi="Tahoma" w:cs="Tahoma"/>
          <w:color w:val="000000"/>
          <w:sz w:val="27"/>
          <w:szCs w:val="27"/>
          <w:lang w:val="it-IT"/>
        </w:rPr>
      </w:pPr>
      <w:proofErr w:type="spellStart"/>
      <w:r w:rsidRPr="00CA38EC">
        <w:rPr>
          <w:rFonts w:ascii="Tahoma" w:hAnsi="Tahoma" w:cs="Tahoma"/>
          <w:color w:val="000000"/>
          <w:lang w:val="it-IT"/>
        </w:rPr>
        <w:t>Rashodi</w:t>
      </w:r>
      <w:proofErr w:type="spellEnd"/>
      <w:r w:rsidRPr="00CA38EC">
        <w:rPr>
          <w:rFonts w:ascii="Tahoma" w:hAnsi="Tahoma" w:cs="Tahoma"/>
          <w:color w:val="000000"/>
          <w:lang w:val="it-IT"/>
        </w:rPr>
        <w:t xml:space="preserve"> za </w:t>
      </w:r>
      <w:proofErr w:type="spellStart"/>
      <w:r w:rsidRPr="00CA38EC">
        <w:rPr>
          <w:rFonts w:ascii="Tahoma" w:hAnsi="Tahoma" w:cs="Tahoma"/>
          <w:color w:val="000000"/>
          <w:lang w:val="it-IT"/>
        </w:rPr>
        <w:t>nabavu</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nefinancijske</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imovine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8.553.001,63</w:t>
      </w:r>
      <w:r w:rsidRPr="00CA38EC">
        <w:rPr>
          <w:rFonts w:ascii="Arial" w:hAnsi="Arial" w:cs="Arial"/>
          <w:sz w:val="24"/>
          <w:szCs w:val="24"/>
          <w:lang w:val="it-IT"/>
        </w:rPr>
        <w:tab/>
      </w:r>
      <w:r w:rsidRPr="00CA38EC">
        <w:rPr>
          <w:rFonts w:ascii="Tahoma" w:hAnsi="Tahoma" w:cs="Tahoma"/>
          <w:color w:val="000000"/>
          <w:sz w:val="14"/>
          <w:szCs w:val="14"/>
          <w:lang w:val="it-IT"/>
        </w:rPr>
        <w:t>10.661.623,00</w:t>
      </w:r>
      <w:r w:rsidRPr="00CA38EC">
        <w:rPr>
          <w:rFonts w:ascii="Arial" w:hAnsi="Arial" w:cs="Arial"/>
          <w:sz w:val="24"/>
          <w:szCs w:val="24"/>
          <w:lang w:val="it-IT"/>
        </w:rPr>
        <w:tab/>
      </w:r>
      <w:r w:rsidRPr="00CA38EC">
        <w:rPr>
          <w:rFonts w:ascii="Tahoma" w:hAnsi="Tahoma" w:cs="Tahoma"/>
          <w:color w:val="000000"/>
          <w:sz w:val="14"/>
          <w:szCs w:val="14"/>
          <w:lang w:val="it-IT"/>
        </w:rPr>
        <w:t>9.608.921,00</w:t>
      </w:r>
      <w:r w:rsidRPr="00CA38EC">
        <w:rPr>
          <w:rFonts w:ascii="Arial" w:hAnsi="Arial" w:cs="Arial"/>
          <w:sz w:val="24"/>
          <w:szCs w:val="24"/>
          <w:lang w:val="it-IT"/>
        </w:rPr>
        <w:tab/>
      </w:r>
      <w:r w:rsidRPr="00CA38EC">
        <w:rPr>
          <w:rFonts w:ascii="Tahoma" w:hAnsi="Tahoma" w:cs="Tahoma"/>
          <w:color w:val="000000"/>
          <w:sz w:val="14"/>
          <w:szCs w:val="14"/>
          <w:lang w:val="it-IT"/>
        </w:rPr>
        <w:t>9.158.990,59</w:t>
      </w:r>
      <w:r w:rsidRPr="00CA38EC">
        <w:rPr>
          <w:rFonts w:ascii="Arial" w:hAnsi="Arial" w:cs="Arial"/>
          <w:sz w:val="24"/>
          <w:szCs w:val="24"/>
          <w:lang w:val="it-IT"/>
        </w:rPr>
        <w:tab/>
      </w:r>
      <w:r w:rsidRPr="00CA38EC">
        <w:rPr>
          <w:rFonts w:ascii="Tahoma" w:hAnsi="Tahoma" w:cs="Tahoma"/>
          <w:color w:val="000000"/>
          <w:sz w:val="14"/>
          <w:szCs w:val="14"/>
          <w:lang w:val="it-IT"/>
        </w:rPr>
        <w:t>9.158.990,59</w:t>
      </w:r>
    </w:p>
    <w:p w14:paraId="5BBDF0B8" w14:textId="77777777" w:rsidR="00CA38EC" w:rsidRPr="00CA38EC" w:rsidRDefault="00CA38EC" w:rsidP="00CA38EC">
      <w:pPr>
        <w:widowControl w:val="0"/>
        <w:tabs>
          <w:tab w:val="right" w:pos="8971"/>
          <w:tab w:val="right" w:pos="10209"/>
          <w:tab w:val="right" w:pos="11456"/>
          <w:tab w:val="right" w:pos="12760"/>
          <w:tab w:val="right" w:pos="14007"/>
          <w:tab w:val="right" w:pos="15248"/>
        </w:tabs>
        <w:autoSpaceDE w:val="0"/>
        <w:autoSpaceDN w:val="0"/>
        <w:adjustRightInd w:val="0"/>
        <w:spacing w:before="111"/>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UKUPNO RASHODA</w:t>
      </w:r>
      <w:r w:rsidRPr="00CA38EC">
        <w:rPr>
          <w:rFonts w:ascii="Arial" w:hAnsi="Arial" w:cs="Arial"/>
          <w:sz w:val="24"/>
          <w:szCs w:val="24"/>
          <w:lang w:val="it-IT"/>
        </w:rPr>
        <w:tab/>
      </w:r>
      <w:r w:rsidRPr="00CA38EC">
        <w:rPr>
          <w:rFonts w:ascii="Tahoma" w:hAnsi="Tahoma" w:cs="Tahoma"/>
          <w:b/>
          <w:bCs/>
          <w:color w:val="000000"/>
          <w:sz w:val="14"/>
          <w:szCs w:val="14"/>
          <w:lang w:val="it-IT"/>
        </w:rPr>
        <w:t>17.450.932,85</w:t>
      </w:r>
      <w:r w:rsidRPr="00CA38EC">
        <w:rPr>
          <w:rFonts w:ascii="Arial" w:hAnsi="Arial" w:cs="Arial"/>
          <w:sz w:val="24"/>
          <w:szCs w:val="24"/>
          <w:lang w:val="it-IT"/>
        </w:rPr>
        <w:tab/>
      </w:r>
      <w:r w:rsidRPr="00CA38EC">
        <w:rPr>
          <w:rFonts w:ascii="Tahoma" w:hAnsi="Tahoma" w:cs="Tahoma"/>
          <w:b/>
          <w:bCs/>
          <w:color w:val="000000"/>
          <w:sz w:val="14"/>
          <w:szCs w:val="14"/>
          <w:lang w:val="it-IT"/>
        </w:rPr>
        <w:t>22.841.480,98</w:t>
      </w:r>
      <w:r w:rsidRPr="00CA38EC">
        <w:rPr>
          <w:rFonts w:ascii="Arial" w:hAnsi="Arial" w:cs="Arial"/>
          <w:sz w:val="24"/>
          <w:szCs w:val="24"/>
          <w:lang w:val="it-IT"/>
        </w:rPr>
        <w:tab/>
      </w:r>
      <w:r w:rsidRPr="00CA38EC">
        <w:rPr>
          <w:rFonts w:ascii="Tahoma" w:hAnsi="Tahoma" w:cs="Tahoma"/>
          <w:b/>
          <w:bCs/>
          <w:color w:val="000000"/>
          <w:sz w:val="14"/>
          <w:szCs w:val="14"/>
          <w:lang w:val="it-IT"/>
        </w:rPr>
        <w:t>22.107.906,00</w:t>
      </w:r>
      <w:r w:rsidRPr="00CA38EC">
        <w:rPr>
          <w:rFonts w:ascii="Arial" w:hAnsi="Arial" w:cs="Arial"/>
          <w:sz w:val="24"/>
          <w:szCs w:val="24"/>
          <w:lang w:val="it-IT"/>
        </w:rPr>
        <w:tab/>
      </w:r>
      <w:r w:rsidRPr="00CA38EC">
        <w:rPr>
          <w:rFonts w:ascii="Tahoma" w:hAnsi="Tahoma" w:cs="Tahoma"/>
          <w:b/>
          <w:bCs/>
          <w:color w:val="000000"/>
          <w:sz w:val="14"/>
          <w:szCs w:val="14"/>
          <w:lang w:val="it-IT"/>
        </w:rPr>
        <w:t>21.633.214,00</w:t>
      </w:r>
      <w:r w:rsidRPr="00CA38EC">
        <w:rPr>
          <w:rFonts w:ascii="Arial" w:hAnsi="Arial" w:cs="Arial"/>
          <w:sz w:val="24"/>
          <w:szCs w:val="24"/>
          <w:lang w:val="it-IT"/>
        </w:rPr>
        <w:tab/>
      </w:r>
      <w:r w:rsidRPr="00CA38EC">
        <w:rPr>
          <w:rFonts w:ascii="Tahoma" w:hAnsi="Tahoma" w:cs="Tahoma"/>
          <w:b/>
          <w:bCs/>
          <w:color w:val="000000"/>
          <w:sz w:val="14"/>
          <w:szCs w:val="14"/>
          <w:lang w:val="it-IT"/>
        </w:rPr>
        <w:t>21.633.214,00</w:t>
      </w:r>
    </w:p>
    <w:p w14:paraId="20C8A8E6" w14:textId="77777777" w:rsidR="00CA38EC" w:rsidRPr="00CA38EC" w:rsidRDefault="00CA38EC" w:rsidP="00CA38EC">
      <w:pPr>
        <w:widowControl w:val="0"/>
        <w:tabs>
          <w:tab w:val="right" w:pos="8971"/>
          <w:tab w:val="right" w:pos="10209"/>
          <w:tab w:val="right" w:pos="11456"/>
          <w:tab w:val="right" w:pos="12760"/>
          <w:tab w:val="right" w:pos="14007"/>
          <w:tab w:val="right" w:pos="15248"/>
        </w:tabs>
        <w:autoSpaceDE w:val="0"/>
        <w:autoSpaceDN w:val="0"/>
        <w:adjustRightInd w:val="0"/>
        <w:spacing w:before="136"/>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RAZLIKA VIŠAK/MANJAK</w:t>
      </w:r>
      <w:r w:rsidRPr="00CA38EC">
        <w:rPr>
          <w:rFonts w:ascii="Arial" w:hAnsi="Arial" w:cs="Arial"/>
          <w:sz w:val="24"/>
          <w:szCs w:val="24"/>
          <w:lang w:val="it-IT"/>
        </w:rPr>
        <w:tab/>
      </w:r>
      <w:r w:rsidRPr="00CA38EC">
        <w:rPr>
          <w:rFonts w:ascii="Tahoma" w:hAnsi="Tahoma" w:cs="Tahoma"/>
          <w:b/>
          <w:bCs/>
          <w:color w:val="000000"/>
          <w:sz w:val="14"/>
          <w:szCs w:val="14"/>
          <w:lang w:val="it-IT"/>
        </w:rPr>
        <w:t>-17.450.932,85</w:t>
      </w:r>
      <w:r w:rsidRPr="00CA38EC">
        <w:rPr>
          <w:rFonts w:ascii="Arial" w:hAnsi="Arial" w:cs="Arial"/>
          <w:sz w:val="24"/>
          <w:szCs w:val="24"/>
          <w:lang w:val="it-IT"/>
        </w:rPr>
        <w:tab/>
      </w:r>
      <w:r w:rsidRPr="00CA38EC">
        <w:rPr>
          <w:rFonts w:ascii="Tahoma" w:hAnsi="Tahoma" w:cs="Tahoma"/>
          <w:b/>
          <w:bCs/>
          <w:color w:val="000000"/>
          <w:sz w:val="14"/>
          <w:szCs w:val="14"/>
          <w:lang w:val="it-IT"/>
        </w:rPr>
        <w:t>-22.841.480,98</w:t>
      </w:r>
      <w:r w:rsidRPr="00CA38EC">
        <w:rPr>
          <w:rFonts w:ascii="Arial" w:hAnsi="Arial" w:cs="Arial"/>
          <w:sz w:val="24"/>
          <w:szCs w:val="24"/>
          <w:lang w:val="it-IT"/>
        </w:rPr>
        <w:tab/>
      </w:r>
      <w:r w:rsidRPr="00CA38EC">
        <w:rPr>
          <w:rFonts w:ascii="Tahoma" w:hAnsi="Tahoma" w:cs="Tahoma"/>
          <w:b/>
          <w:bCs/>
          <w:color w:val="000000"/>
          <w:sz w:val="14"/>
          <w:szCs w:val="14"/>
          <w:lang w:val="it-IT"/>
        </w:rPr>
        <w:t>-22.107.906,00</w:t>
      </w:r>
      <w:r w:rsidRPr="00CA38EC">
        <w:rPr>
          <w:rFonts w:ascii="Arial" w:hAnsi="Arial" w:cs="Arial"/>
          <w:sz w:val="24"/>
          <w:szCs w:val="24"/>
          <w:lang w:val="it-IT"/>
        </w:rPr>
        <w:tab/>
      </w:r>
      <w:r w:rsidRPr="00CA38EC">
        <w:rPr>
          <w:rFonts w:ascii="Tahoma" w:hAnsi="Tahoma" w:cs="Tahoma"/>
          <w:b/>
          <w:bCs/>
          <w:color w:val="000000"/>
          <w:sz w:val="14"/>
          <w:szCs w:val="14"/>
          <w:lang w:val="it-IT"/>
        </w:rPr>
        <w:t>-21.633.214,00</w:t>
      </w:r>
      <w:r w:rsidRPr="00CA38EC">
        <w:rPr>
          <w:rFonts w:ascii="Arial" w:hAnsi="Arial" w:cs="Arial"/>
          <w:sz w:val="24"/>
          <w:szCs w:val="24"/>
          <w:lang w:val="it-IT"/>
        </w:rPr>
        <w:tab/>
      </w:r>
      <w:r w:rsidRPr="00CA38EC">
        <w:rPr>
          <w:rFonts w:ascii="Tahoma" w:hAnsi="Tahoma" w:cs="Tahoma"/>
          <w:b/>
          <w:bCs/>
          <w:color w:val="000000"/>
          <w:sz w:val="14"/>
          <w:szCs w:val="14"/>
          <w:lang w:val="it-IT"/>
        </w:rPr>
        <w:t>-21.633.214,00</w:t>
      </w:r>
    </w:p>
    <w:p w14:paraId="4D04422A" w14:textId="77777777" w:rsidR="00CA38EC" w:rsidRPr="00CA38EC" w:rsidRDefault="00CA38EC" w:rsidP="00CA38EC">
      <w:pPr>
        <w:widowControl w:val="0"/>
        <w:tabs>
          <w:tab w:val="left" w:pos="90"/>
        </w:tabs>
        <w:autoSpaceDE w:val="0"/>
        <w:autoSpaceDN w:val="0"/>
        <w:adjustRightInd w:val="0"/>
        <w:spacing w:before="478"/>
        <w:rPr>
          <w:rFonts w:ascii="Tahoma" w:hAnsi="Tahoma" w:cs="Tahoma"/>
          <w:b/>
          <w:bCs/>
          <w:color w:val="000000"/>
          <w:sz w:val="29"/>
          <w:szCs w:val="29"/>
          <w:lang w:val="it-IT"/>
        </w:rPr>
      </w:pPr>
      <w:r w:rsidRPr="00CA38EC">
        <w:rPr>
          <w:rFonts w:ascii="Tahoma" w:hAnsi="Tahoma" w:cs="Tahoma"/>
          <w:b/>
          <w:bCs/>
          <w:color w:val="000000"/>
          <w:lang w:val="it-IT"/>
        </w:rPr>
        <w:lastRenderedPageBreak/>
        <w:t>RASPOLOŽIVA SREDSTAVA IZ PRETHODNIH GODINA</w:t>
      </w:r>
    </w:p>
    <w:p w14:paraId="376B3175" w14:textId="77777777" w:rsidR="00CA38EC" w:rsidRPr="00CA38EC" w:rsidRDefault="00CA38EC" w:rsidP="00CA38EC">
      <w:pPr>
        <w:widowControl w:val="0"/>
        <w:tabs>
          <w:tab w:val="left" w:pos="90"/>
          <w:tab w:val="right" w:pos="10198"/>
          <w:tab w:val="right" w:pos="11445"/>
          <w:tab w:val="right" w:pos="12749"/>
          <w:tab w:val="right" w:pos="13996"/>
          <w:tab w:val="right" w:pos="15237"/>
        </w:tabs>
        <w:autoSpaceDE w:val="0"/>
        <w:autoSpaceDN w:val="0"/>
        <w:adjustRightInd w:val="0"/>
        <w:spacing w:before="12"/>
        <w:rPr>
          <w:rFonts w:ascii="Tahoma" w:hAnsi="Tahoma" w:cs="Tahoma"/>
          <w:b/>
          <w:bCs/>
          <w:color w:val="000000"/>
          <w:sz w:val="24"/>
          <w:szCs w:val="24"/>
          <w:lang w:val="it-IT"/>
        </w:rPr>
      </w:pPr>
      <w:proofErr w:type="spellStart"/>
      <w:r w:rsidRPr="00CA38EC">
        <w:rPr>
          <w:rFonts w:ascii="Tahoma" w:hAnsi="Tahoma" w:cs="Tahoma"/>
          <w:color w:val="000000"/>
          <w:sz w:val="18"/>
          <w:szCs w:val="18"/>
          <w:lang w:val="it-IT"/>
        </w:rPr>
        <w:t>Ukupan</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donos</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viška</w:t>
      </w:r>
      <w:proofErr w:type="spellEnd"/>
      <w:r w:rsidRPr="00CA38EC">
        <w:rPr>
          <w:rFonts w:ascii="Tahoma" w:hAnsi="Tahoma" w:cs="Tahoma"/>
          <w:color w:val="000000"/>
          <w:sz w:val="18"/>
          <w:szCs w:val="18"/>
          <w:lang w:val="it-IT"/>
        </w:rPr>
        <w:t>/</w:t>
      </w:r>
      <w:proofErr w:type="spellStart"/>
      <w:r w:rsidRPr="00CA38EC">
        <w:rPr>
          <w:rFonts w:ascii="Tahoma" w:hAnsi="Tahoma" w:cs="Tahoma"/>
          <w:color w:val="000000"/>
          <w:sz w:val="18"/>
          <w:szCs w:val="18"/>
          <w:lang w:val="it-IT"/>
        </w:rPr>
        <w:t>manjka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iz</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prethodnih</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godina</w:t>
      </w:r>
      <w:proofErr w:type="spellEnd"/>
      <w:r w:rsidRPr="00CA38EC">
        <w:rPr>
          <w:rFonts w:ascii="Arial" w:hAnsi="Arial" w:cs="Arial"/>
          <w:sz w:val="24"/>
          <w:szCs w:val="24"/>
          <w:lang w:val="it-IT"/>
        </w:rPr>
        <w:tab/>
      </w:r>
      <w:r w:rsidRPr="00CA38EC">
        <w:rPr>
          <w:rFonts w:ascii="Tahoma" w:hAnsi="Tahoma" w:cs="Tahoma"/>
          <w:b/>
          <w:bCs/>
          <w:color w:val="000000"/>
          <w:sz w:val="14"/>
          <w:szCs w:val="14"/>
          <w:lang w:val="it-IT"/>
        </w:rPr>
        <w:t>0,00</w:t>
      </w:r>
      <w:r w:rsidRPr="00CA38EC">
        <w:rPr>
          <w:rFonts w:ascii="Arial" w:hAnsi="Arial" w:cs="Arial"/>
          <w:sz w:val="24"/>
          <w:szCs w:val="24"/>
          <w:lang w:val="it-IT"/>
        </w:rPr>
        <w:tab/>
      </w:r>
      <w:r w:rsidRPr="00CA38EC">
        <w:rPr>
          <w:rFonts w:ascii="Tahoma" w:hAnsi="Tahoma" w:cs="Tahoma"/>
          <w:b/>
          <w:bCs/>
          <w:color w:val="000000"/>
          <w:sz w:val="14"/>
          <w:szCs w:val="14"/>
          <w:lang w:val="it-IT"/>
        </w:rPr>
        <w:t>0,00</w:t>
      </w:r>
      <w:r w:rsidRPr="00CA38EC">
        <w:rPr>
          <w:rFonts w:ascii="Arial" w:hAnsi="Arial" w:cs="Arial"/>
          <w:sz w:val="24"/>
          <w:szCs w:val="24"/>
          <w:lang w:val="it-IT"/>
        </w:rPr>
        <w:tab/>
      </w:r>
      <w:r w:rsidRPr="00CA38EC">
        <w:rPr>
          <w:rFonts w:ascii="Tahoma" w:hAnsi="Tahoma" w:cs="Tahoma"/>
          <w:b/>
          <w:bCs/>
          <w:color w:val="000000"/>
          <w:sz w:val="14"/>
          <w:szCs w:val="14"/>
          <w:lang w:val="it-IT"/>
        </w:rPr>
        <w:t>0,00</w:t>
      </w:r>
      <w:r w:rsidRPr="00CA38EC">
        <w:rPr>
          <w:rFonts w:ascii="Arial" w:hAnsi="Arial" w:cs="Arial"/>
          <w:sz w:val="24"/>
          <w:szCs w:val="24"/>
          <w:lang w:val="it-IT"/>
        </w:rPr>
        <w:tab/>
      </w:r>
      <w:r w:rsidRPr="00CA38EC">
        <w:rPr>
          <w:rFonts w:ascii="Tahoma" w:hAnsi="Tahoma" w:cs="Tahoma"/>
          <w:b/>
          <w:bCs/>
          <w:color w:val="000000"/>
          <w:sz w:val="14"/>
          <w:szCs w:val="14"/>
          <w:lang w:val="it-IT"/>
        </w:rPr>
        <w:t>0,00</w:t>
      </w:r>
      <w:r w:rsidRPr="00CA38EC">
        <w:rPr>
          <w:rFonts w:ascii="Arial" w:hAnsi="Arial" w:cs="Arial"/>
          <w:sz w:val="24"/>
          <w:szCs w:val="24"/>
          <w:lang w:val="it-IT"/>
        </w:rPr>
        <w:tab/>
      </w:r>
      <w:r w:rsidRPr="00CA38EC">
        <w:rPr>
          <w:rFonts w:ascii="Tahoma" w:hAnsi="Tahoma" w:cs="Tahoma"/>
          <w:b/>
          <w:bCs/>
          <w:color w:val="000000"/>
          <w:sz w:val="14"/>
          <w:szCs w:val="14"/>
          <w:lang w:val="it-IT"/>
        </w:rPr>
        <w:t>0,00</w:t>
      </w:r>
    </w:p>
    <w:p w14:paraId="26551412" w14:textId="77777777" w:rsidR="00CA38EC" w:rsidRPr="00CA38EC" w:rsidRDefault="00CA38EC" w:rsidP="00CA38EC">
      <w:pPr>
        <w:widowControl w:val="0"/>
        <w:tabs>
          <w:tab w:val="left" w:pos="90"/>
          <w:tab w:val="right" w:pos="10198"/>
          <w:tab w:val="right" w:pos="11445"/>
          <w:tab w:val="right" w:pos="12749"/>
          <w:tab w:val="right" w:pos="13996"/>
          <w:tab w:val="right" w:pos="15237"/>
        </w:tabs>
        <w:autoSpaceDE w:val="0"/>
        <w:autoSpaceDN w:val="0"/>
        <w:adjustRightInd w:val="0"/>
        <w:spacing w:before="191"/>
        <w:rPr>
          <w:rFonts w:ascii="Tahoma" w:hAnsi="Tahoma" w:cs="Tahoma"/>
          <w:color w:val="000000"/>
          <w:sz w:val="24"/>
          <w:szCs w:val="24"/>
          <w:lang w:val="it-IT"/>
        </w:rPr>
      </w:pPr>
      <w:r w:rsidRPr="00CA38EC">
        <w:rPr>
          <w:rFonts w:ascii="Tahoma" w:hAnsi="Tahoma" w:cs="Tahoma"/>
          <w:color w:val="000000"/>
          <w:sz w:val="18"/>
          <w:szCs w:val="18"/>
          <w:lang w:val="it-IT"/>
        </w:rPr>
        <w:t xml:space="preserve">Dio </w:t>
      </w:r>
      <w:proofErr w:type="spellStart"/>
      <w:r w:rsidRPr="00CA38EC">
        <w:rPr>
          <w:rFonts w:ascii="Tahoma" w:hAnsi="Tahoma" w:cs="Tahoma"/>
          <w:color w:val="000000"/>
          <w:sz w:val="18"/>
          <w:szCs w:val="18"/>
          <w:lang w:val="it-IT"/>
        </w:rPr>
        <w:t>koji</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će</w:t>
      </w:r>
      <w:proofErr w:type="spellEnd"/>
      <w:r w:rsidRPr="00CA38EC">
        <w:rPr>
          <w:rFonts w:ascii="Tahoma" w:hAnsi="Tahoma" w:cs="Tahoma"/>
          <w:color w:val="000000"/>
          <w:sz w:val="18"/>
          <w:szCs w:val="18"/>
          <w:lang w:val="it-IT"/>
        </w:rPr>
        <w:t xml:space="preserve"> se </w:t>
      </w:r>
      <w:proofErr w:type="spellStart"/>
      <w:r w:rsidRPr="00CA38EC">
        <w:rPr>
          <w:rFonts w:ascii="Tahoma" w:hAnsi="Tahoma" w:cs="Tahoma"/>
          <w:color w:val="000000"/>
          <w:sz w:val="18"/>
          <w:szCs w:val="18"/>
          <w:lang w:val="it-IT"/>
        </w:rPr>
        <w:t>rasporediti</w:t>
      </w:r>
      <w:proofErr w:type="spellEnd"/>
      <w:r w:rsidRPr="00CA38EC">
        <w:rPr>
          <w:rFonts w:ascii="Tahoma" w:hAnsi="Tahoma" w:cs="Tahoma"/>
          <w:color w:val="000000"/>
          <w:sz w:val="18"/>
          <w:szCs w:val="18"/>
          <w:lang w:val="it-IT"/>
        </w:rPr>
        <w:t>/</w:t>
      </w:r>
      <w:proofErr w:type="spellStart"/>
      <w:r w:rsidRPr="00CA38EC">
        <w:rPr>
          <w:rFonts w:ascii="Tahoma" w:hAnsi="Tahoma" w:cs="Tahoma"/>
          <w:color w:val="000000"/>
          <w:sz w:val="18"/>
          <w:szCs w:val="18"/>
          <w:lang w:val="it-IT"/>
        </w:rPr>
        <w:t>pokriti</w:t>
      </w:r>
      <w:proofErr w:type="spellEnd"/>
      <w:r w:rsidRPr="00CA38EC">
        <w:rPr>
          <w:rFonts w:ascii="Tahoma" w:hAnsi="Tahoma" w:cs="Tahoma"/>
          <w:color w:val="000000"/>
          <w:sz w:val="18"/>
          <w:szCs w:val="18"/>
          <w:lang w:val="it-IT"/>
        </w:rPr>
        <w:t xml:space="preserve"> u </w:t>
      </w:r>
      <w:proofErr w:type="spellStart"/>
      <w:r w:rsidRPr="00CA38EC">
        <w:rPr>
          <w:rFonts w:ascii="Tahoma" w:hAnsi="Tahoma" w:cs="Tahoma"/>
          <w:color w:val="000000"/>
          <w:sz w:val="18"/>
          <w:szCs w:val="18"/>
          <w:lang w:val="it-IT"/>
        </w:rPr>
        <w:t>razdoblju</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p>
    <w:p w14:paraId="28EFC3B8" w14:textId="77777777" w:rsidR="00CA38EC" w:rsidRPr="00CA38EC" w:rsidRDefault="00CA38EC" w:rsidP="00CA38EC">
      <w:pPr>
        <w:widowControl w:val="0"/>
        <w:tabs>
          <w:tab w:val="left" w:pos="90"/>
        </w:tabs>
        <w:autoSpaceDE w:val="0"/>
        <w:autoSpaceDN w:val="0"/>
        <w:adjustRightInd w:val="0"/>
        <w:spacing w:before="56"/>
        <w:rPr>
          <w:rFonts w:ascii="Tahoma" w:hAnsi="Tahoma" w:cs="Tahoma"/>
          <w:b/>
          <w:bCs/>
          <w:color w:val="000000"/>
          <w:sz w:val="29"/>
          <w:szCs w:val="29"/>
          <w:lang w:val="it-IT"/>
        </w:rPr>
      </w:pPr>
      <w:r w:rsidRPr="00CA38EC">
        <w:rPr>
          <w:rFonts w:ascii="Arial" w:hAnsi="Arial" w:cs="Arial"/>
          <w:sz w:val="24"/>
          <w:szCs w:val="24"/>
          <w:lang w:val="it-IT"/>
        </w:rPr>
        <w:br w:type="page"/>
      </w:r>
      <w:r w:rsidRPr="00CA38EC">
        <w:rPr>
          <w:rFonts w:ascii="Tahoma" w:hAnsi="Tahoma" w:cs="Tahoma"/>
          <w:b/>
          <w:bCs/>
          <w:color w:val="000000"/>
          <w:lang w:val="it-IT"/>
        </w:rPr>
        <w:lastRenderedPageBreak/>
        <w:t>RAČUN FINANCIRANJA</w:t>
      </w:r>
    </w:p>
    <w:p w14:paraId="113420C5" w14:textId="77777777" w:rsidR="00CA38EC" w:rsidRPr="00CA38EC" w:rsidRDefault="00CA38EC" w:rsidP="00CA38EC">
      <w:pPr>
        <w:widowControl w:val="0"/>
        <w:tabs>
          <w:tab w:val="left" w:pos="90"/>
          <w:tab w:val="right" w:pos="10198"/>
          <w:tab w:val="right" w:pos="11445"/>
          <w:tab w:val="right" w:pos="12749"/>
          <w:tab w:val="right" w:pos="13996"/>
          <w:tab w:val="right" w:pos="15237"/>
        </w:tabs>
        <w:autoSpaceDE w:val="0"/>
        <w:autoSpaceDN w:val="0"/>
        <w:adjustRightInd w:val="0"/>
        <w:spacing w:before="8"/>
        <w:rPr>
          <w:rFonts w:ascii="Tahoma" w:hAnsi="Tahoma" w:cs="Tahoma"/>
          <w:color w:val="000000"/>
          <w:sz w:val="27"/>
          <w:szCs w:val="27"/>
          <w:lang w:val="it-IT"/>
        </w:rPr>
      </w:pPr>
      <w:proofErr w:type="spellStart"/>
      <w:r w:rsidRPr="00CA38EC">
        <w:rPr>
          <w:rFonts w:ascii="Tahoma" w:hAnsi="Tahoma" w:cs="Tahoma"/>
          <w:color w:val="000000"/>
          <w:lang w:val="it-IT"/>
        </w:rPr>
        <w:t>Primici</w:t>
      </w:r>
      <w:proofErr w:type="spellEnd"/>
      <w:r w:rsidRPr="00CA38EC">
        <w:rPr>
          <w:rFonts w:ascii="Tahoma" w:hAnsi="Tahoma" w:cs="Tahoma"/>
          <w:color w:val="000000"/>
          <w:lang w:val="it-IT"/>
        </w:rPr>
        <w:t xml:space="preserve"> </w:t>
      </w:r>
      <w:proofErr w:type="gramStart"/>
      <w:r w:rsidRPr="00CA38EC">
        <w:rPr>
          <w:rFonts w:ascii="Tahoma" w:hAnsi="Tahoma" w:cs="Tahoma"/>
          <w:color w:val="000000"/>
          <w:lang w:val="it-IT"/>
        </w:rPr>
        <w:t>od</w:t>
      </w:r>
      <w:proofErr w:type="gramEnd"/>
      <w:r w:rsidRPr="00CA38EC">
        <w:rPr>
          <w:rFonts w:ascii="Tahoma" w:hAnsi="Tahoma" w:cs="Tahoma"/>
          <w:color w:val="000000"/>
          <w:lang w:val="it-IT"/>
        </w:rPr>
        <w:t xml:space="preserve"> </w:t>
      </w:r>
      <w:proofErr w:type="spellStart"/>
      <w:r w:rsidRPr="00CA38EC">
        <w:rPr>
          <w:rFonts w:ascii="Tahoma" w:hAnsi="Tahoma" w:cs="Tahoma"/>
          <w:color w:val="000000"/>
          <w:lang w:val="it-IT"/>
        </w:rPr>
        <w:t>financijske</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imovine</w:t>
      </w:r>
      <w:proofErr w:type="spellEnd"/>
      <w:r w:rsidRPr="00CA38EC">
        <w:rPr>
          <w:rFonts w:ascii="Tahoma" w:hAnsi="Tahoma" w:cs="Tahoma"/>
          <w:color w:val="000000"/>
          <w:lang w:val="it-IT"/>
        </w:rPr>
        <w:t xml:space="preserve"> i </w:t>
      </w:r>
      <w:proofErr w:type="spellStart"/>
      <w:r w:rsidRPr="00CA38EC">
        <w:rPr>
          <w:rFonts w:ascii="Tahoma" w:hAnsi="Tahoma" w:cs="Tahoma"/>
          <w:color w:val="000000"/>
          <w:lang w:val="it-IT"/>
        </w:rPr>
        <w:t>zaduživanja</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p>
    <w:p w14:paraId="17D9DE84" w14:textId="77777777" w:rsidR="00CA38EC" w:rsidRPr="00CA38EC" w:rsidRDefault="00CA38EC" w:rsidP="00CA38EC">
      <w:pPr>
        <w:widowControl w:val="0"/>
        <w:tabs>
          <w:tab w:val="left" w:pos="90"/>
          <w:tab w:val="right" w:pos="10198"/>
          <w:tab w:val="right" w:pos="11445"/>
          <w:tab w:val="right" w:pos="12749"/>
          <w:tab w:val="right" w:pos="13996"/>
          <w:tab w:val="right" w:pos="15237"/>
        </w:tabs>
        <w:autoSpaceDE w:val="0"/>
        <w:autoSpaceDN w:val="0"/>
        <w:adjustRightInd w:val="0"/>
        <w:spacing w:before="112"/>
        <w:rPr>
          <w:rFonts w:ascii="Tahoma" w:hAnsi="Tahoma" w:cs="Tahoma"/>
          <w:color w:val="000000"/>
          <w:sz w:val="27"/>
          <w:szCs w:val="27"/>
          <w:lang w:val="it-IT"/>
        </w:rPr>
      </w:pPr>
      <w:proofErr w:type="spellStart"/>
      <w:r w:rsidRPr="00CA38EC">
        <w:rPr>
          <w:rFonts w:ascii="Tahoma" w:hAnsi="Tahoma" w:cs="Tahoma"/>
          <w:color w:val="000000"/>
          <w:lang w:val="it-IT"/>
        </w:rPr>
        <w:t>Izdaci</w:t>
      </w:r>
      <w:proofErr w:type="spellEnd"/>
      <w:r w:rsidRPr="00CA38EC">
        <w:rPr>
          <w:rFonts w:ascii="Tahoma" w:hAnsi="Tahoma" w:cs="Tahoma"/>
          <w:color w:val="000000"/>
          <w:lang w:val="it-IT"/>
        </w:rPr>
        <w:t xml:space="preserve"> za </w:t>
      </w:r>
      <w:proofErr w:type="spellStart"/>
      <w:r w:rsidRPr="00CA38EC">
        <w:rPr>
          <w:rFonts w:ascii="Tahoma" w:hAnsi="Tahoma" w:cs="Tahoma"/>
          <w:color w:val="000000"/>
          <w:lang w:val="it-IT"/>
        </w:rPr>
        <w:t>financijsku</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imovinu</w:t>
      </w:r>
      <w:proofErr w:type="spellEnd"/>
      <w:r w:rsidRPr="00CA38EC">
        <w:rPr>
          <w:rFonts w:ascii="Tahoma" w:hAnsi="Tahoma" w:cs="Tahoma"/>
          <w:color w:val="000000"/>
          <w:lang w:val="it-IT"/>
        </w:rPr>
        <w:t xml:space="preserve"> i </w:t>
      </w:r>
      <w:proofErr w:type="spellStart"/>
      <w:r w:rsidRPr="00CA38EC">
        <w:rPr>
          <w:rFonts w:ascii="Tahoma" w:hAnsi="Tahoma" w:cs="Tahoma"/>
          <w:color w:val="000000"/>
          <w:lang w:val="it-IT"/>
        </w:rPr>
        <w:t>otplate</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zajmova</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0,00</w:t>
      </w:r>
    </w:p>
    <w:p w14:paraId="1C3A233B" w14:textId="77777777" w:rsidR="00CA38EC" w:rsidRPr="00CA38EC" w:rsidRDefault="00CA38EC" w:rsidP="00CA38EC">
      <w:pPr>
        <w:widowControl w:val="0"/>
        <w:tabs>
          <w:tab w:val="right" w:pos="8961"/>
          <w:tab w:val="right" w:pos="10198"/>
          <w:tab w:val="right" w:pos="11445"/>
          <w:tab w:val="right" w:pos="12749"/>
          <w:tab w:val="right" w:pos="13996"/>
          <w:tab w:val="right" w:pos="15237"/>
        </w:tabs>
        <w:autoSpaceDE w:val="0"/>
        <w:autoSpaceDN w:val="0"/>
        <w:adjustRightInd w:val="0"/>
        <w:spacing w:before="111"/>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NETO FINANCIRANJE</w:t>
      </w:r>
      <w:r w:rsidRPr="00CA38EC">
        <w:rPr>
          <w:rFonts w:ascii="Arial" w:hAnsi="Arial" w:cs="Arial"/>
          <w:sz w:val="24"/>
          <w:szCs w:val="24"/>
          <w:lang w:val="it-IT"/>
        </w:rPr>
        <w:tab/>
      </w:r>
      <w:r w:rsidRPr="00CA38EC">
        <w:rPr>
          <w:rFonts w:ascii="Tahoma" w:hAnsi="Tahoma" w:cs="Tahoma"/>
          <w:b/>
          <w:bCs/>
          <w:color w:val="000000"/>
          <w:sz w:val="14"/>
          <w:szCs w:val="14"/>
          <w:lang w:val="it-IT"/>
        </w:rPr>
        <w:t>0,00</w:t>
      </w:r>
      <w:r w:rsidRPr="00CA38EC">
        <w:rPr>
          <w:rFonts w:ascii="Arial" w:hAnsi="Arial" w:cs="Arial"/>
          <w:sz w:val="24"/>
          <w:szCs w:val="24"/>
          <w:lang w:val="it-IT"/>
        </w:rPr>
        <w:tab/>
      </w:r>
      <w:r w:rsidRPr="00CA38EC">
        <w:rPr>
          <w:rFonts w:ascii="Tahoma" w:hAnsi="Tahoma" w:cs="Tahoma"/>
          <w:b/>
          <w:bCs/>
          <w:color w:val="000000"/>
          <w:sz w:val="14"/>
          <w:szCs w:val="14"/>
          <w:lang w:val="it-IT"/>
        </w:rPr>
        <w:t>0,00</w:t>
      </w:r>
      <w:r w:rsidRPr="00CA38EC">
        <w:rPr>
          <w:rFonts w:ascii="Arial" w:hAnsi="Arial" w:cs="Arial"/>
          <w:sz w:val="24"/>
          <w:szCs w:val="24"/>
          <w:lang w:val="it-IT"/>
        </w:rPr>
        <w:tab/>
      </w:r>
      <w:r w:rsidRPr="00CA38EC">
        <w:rPr>
          <w:rFonts w:ascii="Tahoma" w:hAnsi="Tahoma" w:cs="Tahoma"/>
          <w:b/>
          <w:bCs/>
          <w:color w:val="000000"/>
          <w:sz w:val="14"/>
          <w:szCs w:val="14"/>
          <w:lang w:val="it-IT"/>
        </w:rPr>
        <w:t>0,00</w:t>
      </w:r>
      <w:r w:rsidRPr="00CA38EC">
        <w:rPr>
          <w:rFonts w:ascii="Arial" w:hAnsi="Arial" w:cs="Arial"/>
          <w:sz w:val="24"/>
          <w:szCs w:val="24"/>
          <w:lang w:val="it-IT"/>
        </w:rPr>
        <w:tab/>
      </w:r>
      <w:r w:rsidRPr="00CA38EC">
        <w:rPr>
          <w:rFonts w:ascii="Tahoma" w:hAnsi="Tahoma" w:cs="Tahoma"/>
          <w:b/>
          <w:bCs/>
          <w:color w:val="000000"/>
          <w:sz w:val="14"/>
          <w:szCs w:val="14"/>
          <w:lang w:val="it-IT"/>
        </w:rPr>
        <w:t>0,00</w:t>
      </w:r>
      <w:r w:rsidRPr="00CA38EC">
        <w:rPr>
          <w:rFonts w:ascii="Arial" w:hAnsi="Arial" w:cs="Arial"/>
          <w:sz w:val="24"/>
          <w:szCs w:val="24"/>
          <w:lang w:val="it-IT"/>
        </w:rPr>
        <w:tab/>
      </w:r>
      <w:r w:rsidRPr="00CA38EC">
        <w:rPr>
          <w:rFonts w:ascii="Tahoma" w:hAnsi="Tahoma" w:cs="Tahoma"/>
          <w:b/>
          <w:bCs/>
          <w:color w:val="000000"/>
          <w:sz w:val="14"/>
          <w:szCs w:val="14"/>
          <w:lang w:val="it-IT"/>
        </w:rPr>
        <w:t>0,00</w:t>
      </w:r>
    </w:p>
    <w:p w14:paraId="7D664787" w14:textId="77777777" w:rsidR="00CA38EC" w:rsidRPr="00CA38EC" w:rsidRDefault="00CA38EC" w:rsidP="00CA38EC">
      <w:pPr>
        <w:widowControl w:val="0"/>
        <w:tabs>
          <w:tab w:val="left" w:pos="90"/>
          <w:tab w:val="right" w:pos="10198"/>
          <w:tab w:val="right" w:pos="11445"/>
          <w:tab w:val="right" w:pos="12749"/>
          <w:tab w:val="right" w:pos="13996"/>
          <w:tab w:val="right" w:pos="15237"/>
        </w:tabs>
        <w:autoSpaceDE w:val="0"/>
        <w:autoSpaceDN w:val="0"/>
        <w:adjustRightInd w:val="0"/>
        <w:spacing w:before="319"/>
        <w:rPr>
          <w:rFonts w:ascii="Tahoma" w:hAnsi="Tahoma" w:cs="Tahoma"/>
          <w:b/>
          <w:bCs/>
          <w:color w:val="000000"/>
          <w:sz w:val="24"/>
          <w:szCs w:val="24"/>
          <w:lang w:val="it-IT"/>
        </w:rPr>
      </w:pPr>
      <w:r w:rsidRPr="00CA38EC">
        <w:rPr>
          <w:rFonts w:ascii="Tahoma" w:hAnsi="Tahoma" w:cs="Tahoma"/>
          <w:b/>
          <w:bCs/>
          <w:color w:val="000000"/>
          <w:sz w:val="18"/>
          <w:szCs w:val="18"/>
          <w:lang w:val="it-IT"/>
        </w:rPr>
        <w:t>VIŠAK/MANJAK + NETO FINANCIRANJE + RASPOLOŽIVA SREDSTVA IZ PRETHODNIH GODINA</w:t>
      </w:r>
      <w:r w:rsidRPr="00CA38EC">
        <w:rPr>
          <w:rFonts w:ascii="Arial" w:hAnsi="Arial" w:cs="Arial"/>
          <w:sz w:val="24"/>
          <w:szCs w:val="24"/>
          <w:lang w:val="it-IT"/>
        </w:rPr>
        <w:tab/>
      </w:r>
      <w:r w:rsidRPr="00CA38EC">
        <w:rPr>
          <w:rFonts w:ascii="Tahoma" w:hAnsi="Tahoma" w:cs="Tahoma"/>
          <w:b/>
          <w:bCs/>
          <w:color w:val="000000"/>
          <w:sz w:val="14"/>
          <w:szCs w:val="14"/>
          <w:lang w:val="it-IT"/>
        </w:rPr>
        <w:t>-17.450.932,85</w:t>
      </w:r>
      <w:r w:rsidRPr="00CA38EC">
        <w:rPr>
          <w:rFonts w:ascii="Arial" w:hAnsi="Arial" w:cs="Arial"/>
          <w:sz w:val="24"/>
          <w:szCs w:val="24"/>
          <w:lang w:val="it-IT"/>
        </w:rPr>
        <w:tab/>
      </w:r>
      <w:r w:rsidRPr="00CA38EC">
        <w:rPr>
          <w:rFonts w:ascii="Tahoma" w:hAnsi="Tahoma" w:cs="Tahoma"/>
          <w:b/>
          <w:bCs/>
          <w:color w:val="000000"/>
          <w:sz w:val="14"/>
          <w:szCs w:val="14"/>
          <w:lang w:val="it-IT"/>
        </w:rPr>
        <w:t>-22.841.480,98</w:t>
      </w:r>
      <w:r w:rsidRPr="00CA38EC">
        <w:rPr>
          <w:rFonts w:ascii="Arial" w:hAnsi="Arial" w:cs="Arial"/>
          <w:sz w:val="24"/>
          <w:szCs w:val="24"/>
          <w:lang w:val="it-IT"/>
        </w:rPr>
        <w:tab/>
      </w:r>
      <w:r w:rsidRPr="00CA38EC">
        <w:rPr>
          <w:rFonts w:ascii="Tahoma" w:hAnsi="Tahoma" w:cs="Tahoma"/>
          <w:b/>
          <w:bCs/>
          <w:color w:val="000000"/>
          <w:sz w:val="14"/>
          <w:szCs w:val="14"/>
          <w:lang w:val="it-IT"/>
        </w:rPr>
        <w:t>-22.107.906,00</w:t>
      </w:r>
      <w:r w:rsidRPr="00CA38EC">
        <w:rPr>
          <w:rFonts w:ascii="Arial" w:hAnsi="Arial" w:cs="Arial"/>
          <w:sz w:val="24"/>
          <w:szCs w:val="24"/>
          <w:lang w:val="it-IT"/>
        </w:rPr>
        <w:tab/>
      </w:r>
      <w:r w:rsidRPr="00CA38EC">
        <w:rPr>
          <w:rFonts w:ascii="Tahoma" w:hAnsi="Tahoma" w:cs="Tahoma"/>
          <w:b/>
          <w:bCs/>
          <w:color w:val="000000"/>
          <w:sz w:val="14"/>
          <w:szCs w:val="14"/>
          <w:lang w:val="it-IT"/>
        </w:rPr>
        <w:t>-21.633.214,00</w:t>
      </w:r>
      <w:r w:rsidRPr="00CA38EC">
        <w:rPr>
          <w:rFonts w:ascii="Arial" w:hAnsi="Arial" w:cs="Arial"/>
          <w:sz w:val="24"/>
          <w:szCs w:val="24"/>
          <w:lang w:val="it-IT"/>
        </w:rPr>
        <w:tab/>
      </w:r>
      <w:r w:rsidRPr="00CA38EC">
        <w:rPr>
          <w:rFonts w:ascii="Tahoma" w:hAnsi="Tahoma" w:cs="Tahoma"/>
          <w:b/>
          <w:bCs/>
          <w:color w:val="000000"/>
          <w:sz w:val="14"/>
          <w:szCs w:val="14"/>
          <w:lang w:val="it-IT"/>
        </w:rPr>
        <w:t>-21.633.214,00</w:t>
      </w:r>
    </w:p>
    <w:p w14:paraId="57D2EF9E" w14:textId="77777777" w:rsidR="00CA38EC" w:rsidRPr="00CA38EC" w:rsidRDefault="00CA38EC" w:rsidP="00CA38EC">
      <w:pPr>
        <w:widowControl w:val="0"/>
        <w:tabs>
          <w:tab w:val="center" w:pos="7599"/>
        </w:tabs>
        <w:autoSpaceDE w:val="0"/>
        <w:autoSpaceDN w:val="0"/>
        <w:adjustRightInd w:val="0"/>
        <w:spacing w:before="595"/>
        <w:rPr>
          <w:rFonts w:ascii="Tahoma" w:hAnsi="Tahoma" w:cs="Tahoma"/>
          <w:b/>
          <w:bCs/>
          <w:color w:val="000000"/>
          <w:sz w:val="29"/>
          <w:szCs w:val="29"/>
          <w:lang w:val="it-IT"/>
        </w:rPr>
      </w:pPr>
      <w:r w:rsidRPr="00CA38EC">
        <w:rPr>
          <w:rFonts w:ascii="Arial" w:hAnsi="Arial" w:cs="Arial"/>
          <w:sz w:val="24"/>
          <w:szCs w:val="24"/>
          <w:lang w:val="it-IT"/>
        </w:rPr>
        <w:tab/>
      </w:r>
      <w:proofErr w:type="spellStart"/>
      <w:r w:rsidRPr="00CA38EC">
        <w:rPr>
          <w:rFonts w:ascii="Tahoma" w:hAnsi="Tahoma" w:cs="Tahoma"/>
          <w:b/>
          <w:bCs/>
          <w:color w:val="000000"/>
          <w:lang w:val="it-IT"/>
        </w:rPr>
        <w:t>Članak</w:t>
      </w:r>
      <w:proofErr w:type="spellEnd"/>
      <w:r w:rsidRPr="00CA38EC">
        <w:rPr>
          <w:rFonts w:ascii="Tahoma" w:hAnsi="Tahoma" w:cs="Tahoma"/>
          <w:b/>
          <w:bCs/>
          <w:color w:val="000000"/>
          <w:lang w:val="it-IT"/>
        </w:rPr>
        <w:t xml:space="preserve"> 2.</w:t>
      </w:r>
    </w:p>
    <w:p w14:paraId="523F57B0" w14:textId="77777777" w:rsidR="00CA38EC" w:rsidRPr="00CA38EC" w:rsidRDefault="00CA38EC" w:rsidP="00CA38EC">
      <w:pPr>
        <w:widowControl w:val="0"/>
        <w:tabs>
          <w:tab w:val="left" w:pos="90"/>
        </w:tabs>
        <w:autoSpaceDE w:val="0"/>
        <w:autoSpaceDN w:val="0"/>
        <w:adjustRightInd w:val="0"/>
        <w:spacing w:before="14"/>
        <w:rPr>
          <w:rFonts w:ascii="Tahoma" w:hAnsi="Tahoma" w:cs="Tahoma"/>
          <w:color w:val="000000"/>
          <w:sz w:val="27"/>
          <w:szCs w:val="27"/>
          <w:lang w:val="it-IT"/>
        </w:rPr>
      </w:pPr>
      <w:r w:rsidRPr="00CA38EC">
        <w:rPr>
          <w:rFonts w:ascii="Tahoma" w:hAnsi="Tahoma" w:cs="Tahoma"/>
          <w:color w:val="000000"/>
          <w:lang w:val="it-IT"/>
        </w:rPr>
        <w:t xml:space="preserve">U </w:t>
      </w:r>
      <w:proofErr w:type="spellStart"/>
      <w:r w:rsidRPr="00CA38EC">
        <w:rPr>
          <w:rFonts w:ascii="Tahoma" w:hAnsi="Tahoma" w:cs="Tahoma"/>
          <w:color w:val="000000"/>
          <w:lang w:val="it-IT"/>
        </w:rPr>
        <w:t>članku</w:t>
      </w:r>
      <w:proofErr w:type="spellEnd"/>
      <w:r w:rsidRPr="00CA38EC">
        <w:rPr>
          <w:rFonts w:ascii="Tahoma" w:hAnsi="Tahoma" w:cs="Tahoma"/>
          <w:color w:val="000000"/>
          <w:lang w:val="it-IT"/>
        </w:rPr>
        <w:t xml:space="preserve"> 2. </w:t>
      </w:r>
      <w:proofErr w:type="spellStart"/>
      <w:r w:rsidRPr="00CA38EC">
        <w:rPr>
          <w:rFonts w:ascii="Tahoma" w:hAnsi="Tahoma" w:cs="Tahoma"/>
          <w:color w:val="000000"/>
          <w:lang w:val="it-IT"/>
        </w:rPr>
        <w:t>Prihodi</w:t>
      </w:r>
      <w:proofErr w:type="spellEnd"/>
      <w:r w:rsidRPr="00CA38EC">
        <w:rPr>
          <w:rFonts w:ascii="Tahoma" w:hAnsi="Tahoma" w:cs="Tahoma"/>
          <w:color w:val="000000"/>
          <w:lang w:val="it-IT"/>
        </w:rPr>
        <w:t xml:space="preserve"> i </w:t>
      </w:r>
      <w:proofErr w:type="spellStart"/>
      <w:r w:rsidRPr="00CA38EC">
        <w:rPr>
          <w:rFonts w:ascii="Tahoma" w:hAnsi="Tahoma" w:cs="Tahoma"/>
          <w:color w:val="000000"/>
          <w:lang w:val="it-IT"/>
        </w:rPr>
        <w:t>rashodi</w:t>
      </w:r>
      <w:proofErr w:type="spellEnd"/>
      <w:r w:rsidRPr="00CA38EC">
        <w:rPr>
          <w:rFonts w:ascii="Tahoma" w:hAnsi="Tahoma" w:cs="Tahoma"/>
          <w:color w:val="000000"/>
          <w:lang w:val="it-IT"/>
        </w:rPr>
        <w:t xml:space="preserve">, te </w:t>
      </w:r>
      <w:proofErr w:type="spellStart"/>
      <w:r w:rsidRPr="00CA38EC">
        <w:rPr>
          <w:rFonts w:ascii="Tahoma" w:hAnsi="Tahoma" w:cs="Tahoma"/>
          <w:color w:val="000000"/>
          <w:lang w:val="it-IT"/>
        </w:rPr>
        <w:t>primici</w:t>
      </w:r>
      <w:proofErr w:type="spellEnd"/>
      <w:r w:rsidRPr="00CA38EC">
        <w:rPr>
          <w:rFonts w:ascii="Tahoma" w:hAnsi="Tahoma" w:cs="Tahoma"/>
          <w:color w:val="000000"/>
          <w:lang w:val="it-IT"/>
        </w:rPr>
        <w:t xml:space="preserve"> i </w:t>
      </w:r>
      <w:proofErr w:type="spellStart"/>
      <w:r w:rsidRPr="00CA38EC">
        <w:rPr>
          <w:rFonts w:ascii="Tahoma" w:hAnsi="Tahoma" w:cs="Tahoma"/>
          <w:color w:val="000000"/>
          <w:lang w:val="it-IT"/>
        </w:rPr>
        <w:t>izdaci</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po</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ekonomskoj</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klasifikaciji</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utvrđuje</w:t>
      </w:r>
      <w:proofErr w:type="spellEnd"/>
      <w:r w:rsidRPr="00CA38EC">
        <w:rPr>
          <w:rFonts w:ascii="Tahoma" w:hAnsi="Tahoma" w:cs="Tahoma"/>
          <w:color w:val="000000"/>
          <w:lang w:val="it-IT"/>
        </w:rPr>
        <w:t xml:space="preserve"> se u </w:t>
      </w:r>
      <w:proofErr w:type="spellStart"/>
      <w:r w:rsidRPr="00CA38EC">
        <w:rPr>
          <w:rFonts w:ascii="Tahoma" w:hAnsi="Tahoma" w:cs="Tahoma"/>
          <w:color w:val="000000"/>
          <w:lang w:val="it-IT"/>
        </w:rPr>
        <w:t>Računu</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prihoda</w:t>
      </w:r>
      <w:proofErr w:type="spellEnd"/>
      <w:r w:rsidRPr="00CA38EC">
        <w:rPr>
          <w:rFonts w:ascii="Tahoma" w:hAnsi="Tahoma" w:cs="Tahoma"/>
          <w:color w:val="000000"/>
          <w:lang w:val="it-IT"/>
        </w:rPr>
        <w:t xml:space="preserve"> i </w:t>
      </w:r>
      <w:proofErr w:type="spellStart"/>
      <w:r w:rsidRPr="00CA38EC">
        <w:rPr>
          <w:rFonts w:ascii="Tahoma" w:hAnsi="Tahoma" w:cs="Tahoma"/>
          <w:color w:val="000000"/>
          <w:lang w:val="it-IT"/>
        </w:rPr>
        <w:t>rashoda</w:t>
      </w:r>
      <w:proofErr w:type="spellEnd"/>
      <w:r w:rsidRPr="00CA38EC">
        <w:rPr>
          <w:rFonts w:ascii="Tahoma" w:hAnsi="Tahoma" w:cs="Tahoma"/>
          <w:color w:val="000000"/>
          <w:lang w:val="it-IT"/>
        </w:rPr>
        <w:t xml:space="preserve"> i </w:t>
      </w:r>
      <w:proofErr w:type="spellStart"/>
      <w:r w:rsidRPr="00CA38EC">
        <w:rPr>
          <w:rFonts w:ascii="Tahoma" w:hAnsi="Tahoma" w:cs="Tahoma"/>
          <w:color w:val="000000"/>
          <w:lang w:val="it-IT"/>
        </w:rPr>
        <w:t>Računu</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Zaduživanja</w:t>
      </w:r>
      <w:proofErr w:type="spellEnd"/>
      <w:r w:rsidRPr="00CA38EC">
        <w:rPr>
          <w:rFonts w:ascii="Tahoma" w:hAnsi="Tahoma" w:cs="Tahoma"/>
          <w:color w:val="000000"/>
          <w:lang w:val="it-IT"/>
        </w:rPr>
        <w:t>/</w:t>
      </w:r>
      <w:proofErr w:type="spellStart"/>
      <w:r w:rsidRPr="00CA38EC">
        <w:rPr>
          <w:rFonts w:ascii="Tahoma" w:hAnsi="Tahoma" w:cs="Tahoma"/>
          <w:color w:val="000000"/>
          <w:lang w:val="it-IT"/>
        </w:rPr>
        <w:t>financiranja</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kako</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slijedi</w:t>
      </w:r>
      <w:proofErr w:type="spellEnd"/>
      <w:r w:rsidRPr="00CA38EC">
        <w:rPr>
          <w:rFonts w:ascii="Tahoma" w:hAnsi="Tahoma" w:cs="Tahoma"/>
          <w:color w:val="000000"/>
          <w:lang w:val="it-IT"/>
        </w:rPr>
        <w:t>:</w:t>
      </w:r>
    </w:p>
    <w:p w14:paraId="6313EC3A" w14:textId="77777777" w:rsidR="00CA38EC" w:rsidRPr="00CA38EC" w:rsidRDefault="00CA38EC" w:rsidP="00CA38EC">
      <w:pPr>
        <w:widowControl w:val="0"/>
        <w:tabs>
          <w:tab w:val="center" w:pos="7599"/>
        </w:tabs>
        <w:autoSpaceDE w:val="0"/>
        <w:autoSpaceDN w:val="0"/>
        <w:adjustRightInd w:val="0"/>
        <w:spacing w:before="84"/>
        <w:rPr>
          <w:rFonts w:ascii="Tahoma" w:hAnsi="Tahoma" w:cs="Tahoma"/>
          <w:b/>
          <w:bCs/>
          <w:color w:val="000000"/>
          <w:sz w:val="29"/>
          <w:szCs w:val="29"/>
          <w:lang w:val="it-IT"/>
        </w:rPr>
      </w:pPr>
      <w:r w:rsidRPr="00CA38EC">
        <w:rPr>
          <w:rFonts w:ascii="Arial" w:hAnsi="Arial" w:cs="Arial"/>
          <w:sz w:val="24"/>
          <w:szCs w:val="24"/>
          <w:lang w:val="it-IT"/>
        </w:rPr>
        <w:tab/>
      </w:r>
      <w:proofErr w:type="spellStart"/>
      <w:r w:rsidRPr="00CA38EC">
        <w:rPr>
          <w:rFonts w:ascii="Tahoma" w:hAnsi="Tahoma" w:cs="Tahoma"/>
          <w:b/>
          <w:bCs/>
          <w:color w:val="000000"/>
          <w:lang w:val="it-IT"/>
        </w:rPr>
        <w:t>Članak</w:t>
      </w:r>
      <w:proofErr w:type="spellEnd"/>
      <w:r w:rsidRPr="00CA38EC">
        <w:rPr>
          <w:rFonts w:ascii="Tahoma" w:hAnsi="Tahoma" w:cs="Tahoma"/>
          <w:b/>
          <w:bCs/>
          <w:color w:val="000000"/>
          <w:lang w:val="it-IT"/>
        </w:rPr>
        <w:t xml:space="preserve"> 3.</w:t>
      </w:r>
    </w:p>
    <w:p w14:paraId="0E5A5F7D" w14:textId="77777777" w:rsidR="00CA38EC" w:rsidRPr="00CA38EC" w:rsidRDefault="00CA38EC" w:rsidP="00CA38EC">
      <w:pPr>
        <w:widowControl w:val="0"/>
        <w:tabs>
          <w:tab w:val="left" w:pos="90"/>
        </w:tabs>
        <w:autoSpaceDE w:val="0"/>
        <w:autoSpaceDN w:val="0"/>
        <w:adjustRightInd w:val="0"/>
        <w:spacing w:before="15"/>
        <w:rPr>
          <w:rFonts w:ascii="Tahoma" w:hAnsi="Tahoma" w:cs="Tahoma"/>
          <w:color w:val="000000"/>
          <w:sz w:val="24"/>
          <w:szCs w:val="24"/>
          <w:lang w:val="it-IT"/>
        </w:rPr>
      </w:pPr>
      <w:r w:rsidRPr="00CA38EC">
        <w:rPr>
          <w:rFonts w:ascii="Tahoma" w:hAnsi="Tahoma" w:cs="Tahoma"/>
          <w:color w:val="000000"/>
          <w:lang w:val="it-IT"/>
        </w:rPr>
        <w:t xml:space="preserve">II POSEBNI DIO </w:t>
      </w:r>
      <w:proofErr w:type="spellStart"/>
      <w:r w:rsidRPr="00CA38EC">
        <w:rPr>
          <w:rFonts w:ascii="Tahoma" w:hAnsi="Tahoma" w:cs="Tahoma"/>
          <w:color w:val="000000"/>
          <w:lang w:val="it-IT"/>
        </w:rPr>
        <w:t>Rashodi</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poslovanja</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rashodi</w:t>
      </w:r>
      <w:proofErr w:type="spellEnd"/>
      <w:r w:rsidRPr="00CA38EC">
        <w:rPr>
          <w:rFonts w:ascii="Tahoma" w:hAnsi="Tahoma" w:cs="Tahoma"/>
          <w:color w:val="000000"/>
          <w:lang w:val="it-IT"/>
        </w:rPr>
        <w:t xml:space="preserve"> za </w:t>
      </w:r>
      <w:proofErr w:type="spellStart"/>
      <w:r w:rsidRPr="00CA38EC">
        <w:rPr>
          <w:rFonts w:ascii="Tahoma" w:hAnsi="Tahoma" w:cs="Tahoma"/>
          <w:color w:val="000000"/>
          <w:lang w:val="it-IT"/>
        </w:rPr>
        <w:t>nabavu</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nefinancijske</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imovine</w:t>
      </w:r>
      <w:proofErr w:type="spellEnd"/>
      <w:r w:rsidRPr="00CA38EC">
        <w:rPr>
          <w:rFonts w:ascii="Tahoma" w:hAnsi="Tahoma" w:cs="Tahoma"/>
          <w:color w:val="000000"/>
          <w:lang w:val="it-IT"/>
        </w:rPr>
        <w:t xml:space="preserve"> te </w:t>
      </w:r>
      <w:proofErr w:type="spellStart"/>
      <w:r w:rsidRPr="00CA38EC">
        <w:rPr>
          <w:rFonts w:ascii="Tahoma" w:hAnsi="Tahoma" w:cs="Tahoma"/>
          <w:color w:val="000000"/>
          <w:lang w:val="it-IT"/>
        </w:rPr>
        <w:t>izdaci</w:t>
      </w:r>
      <w:proofErr w:type="spellEnd"/>
      <w:r w:rsidRPr="00CA38EC">
        <w:rPr>
          <w:rFonts w:ascii="Tahoma" w:hAnsi="Tahoma" w:cs="Tahoma"/>
          <w:color w:val="000000"/>
          <w:lang w:val="it-IT"/>
        </w:rPr>
        <w:t xml:space="preserve"> za </w:t>
      </w:r>
      <w:proofErr w:type="spellStart"/>
      <w:r w:rsidRPr="00CA38EC">
        <w:rPr>
          <w:rFonts w:ascii="Tahoma" w:hAnsi="Tahoma" w:cs="Tahoma"/>
          <w:color w:val="000000"/>
          <w:lang w:val="it-IT"/>
        </w:rPr>
        <w:t>otplatu</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kredita</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Proračuna</w:t>
      </w:r>
      <w:proofErr w:type="spellEnd"/>
      <w:r w:rsidRPr="00CA38EC">
        <w:rPr>
          <w:rFonts w:ascii="Tahoma" w:hAnsi="Tahoma" w:cs="Tahoma"/>
          <w:color w:val="000000"/>
          <w:lang w:val="it-IT"/>
        </w:rPr>
        <w:t xml:space="preserve"> u </w:t>
      </w:r>
      <w:proofErr w:type="spellStart"/>
      <w:r w:rsidRPr="00CA38EC">
        <w:rPr>
          <w:rFonts w:ascii="Tahoma" w:hAnsi="Tahoma" w:cs="Tahoma"/>
          <w:color w:val="000000"/>
          <w:lang w:val="it-IT"/>
        </w:rPr>
        <w:t>ukupnom</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iznosu</w:t>
      </w:r>
      <w:proofErr w:type="spellEnd"/>
      <w:r w:rsidRPr="00CA38EC">
        <w:rPr>
          <w:rFonts w:ascii="Tahoma" w:hAnsi="Tahoma" w:cs="Tahoma"/>
          <w:color w:val="000000"/>
          <w:lang w:val="it-IT"/>
        </w:rPr>
        <w:t xml:space="preserve"> od 29.160.330,</w:t>
      </w:r>
      <w:proofErr w:type="gramStart"/>
      <w:r w:rsidRPr="00CA38EC">
        <w:rPr>
          <w:rFonts w:ascii="Tahoma" w:hAnsi="Tahoma" w:cs="Tahoma"/>
          <w:color w:val="000000"/>
          <w:lang w:val="it-IT"/>
        </w:rPr>
        <w:t xml:space="preserve">00  </w:t>
      </w:r>
      <w:proofErr w:type="spellStart"/>
      <w:r w:rsidRPr="00CA38EC">
        <w:rPr>
          <w:rFonts w:ascii="Tahoma" w:hAnsi="Tahoma" w:cs="Tahoma"/>
          <w:color w:val="000000"/>
          <w:lang w:val="it-IT"/>
        </w:rPr>
        <w:t>kn</w:t>
      </w:r>
      <w:proofErr w:type="spellEnd"/>
      <w:proofErr w:type="gramEnd"/>
      <w:r w:rsidRPr="00CA38EC">
        <w:rPr>
          <w:rFonts w:ascii="Tahoma" w:hAnsi="Tahoma" w:cs="Tahoma"/>
          <w:color w:val="000000"/>
          <w:lang w:val="it-IT"/>
        </w:rPr>
        <w:t xml:space="preserve"> </w:t>
      </w:r>
      <w:proofErr w:type="spellStart"/>
      <w:r w:rsidRPr="00CA38EC">
        <w:rPr>
          <w:rFonts w:ascii="Tahoma" w:hAnsi="Tahoma" w:cs="Tahoma"/>
          <w:color w:val="000000"/>
          <w:lang w:val="it-IT"/>
        </w:rPr>
        <w:t>raspoređuju</w:t>
      </w:r>
      <w:proofErr w:type="spellEnd"/>
      <w:r w:rsidRPr="00CA38EC">
        <w:rPr>
          <w:rFonts w:ascii="Tahoma" w:hAnsi="Tahoma" w:cs="Tahoma"/>
          <w:color w:val="000000"/>
          <w:lang w:val="it-IT"/>
        </w:rPr>
        <w:t xml:space="preserve"> se </w:t>
      </w:r>
      <w:proofErr w:type="spellStart"/>
      <w:r w:rsidRPr="00CA38EC">
        <w:rPr>
          <w:rFonts w:ascii="Tahoma" w:hAnsi="Tahoma" w:cs="Tahoma"/>
          <w:color w:val="000000"/>
          <w:lang w:val="it-IT"/>
        </w:rPr>
        <w:t>po</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korisnicima</w:t>
      </w:r>
      <w:proofErr w:type="spellEnd"/>
      <w:r w:rsidRPr="00CA38EC">
        <w:rPr>
          <w:rFonts w:ascii="Tahoma" w:hAnsi="Tahoma" w:cs="Tahoma"/>
          <w:color w:val="000000"/>
          <w:lang w:val="it-IT"/>
        </w:rPr>
        <w:t xml:space="preserve"> i </w:t>
      </w:r>
      <w:proofErr w:type="spellStart"/>
      <w:r w:rsidRPr="00CA38EC">
        <w:rPr>
          <w:rFonts w:ascii="Tahoma" w:hAnsi="Tahoma" w:cs="Tahoma"/>
          <w:color w:val="000000"/>
          <w:lang w:val="it-IT"/>
        </w:rPr>
        <w:t>programima</w:t>
      </w:r>
      <w:proofErr w:type="spellEnd"/>
      <w:r w:rsidRPr="00CA38EC">
        <w:rPr>
          <w:rFonts w:ascii="Tahoma" w:hAnsi="Tahoma" w:cs="Tahoma"/>
          <w:color w:val="000000"/>
          <w:lang w:val="it-IT"/>
        </w:rPr>
        <w:t xml:space="preserve"> u </w:t>
      </w:r>
      <w:proofErr w:type="spellStart"/>
      <w:r w:rsidRPr="00CA38EC">
        <w:rPr>
          <w:rFonts w:ascii="Tahoma" w:hAnsi="Tahoma" w:cs="Tahoma"/>
          <w:color w:val="000000"/>
          <w:lang w:val="it-IT"/>
        </w:rPr>
        <w:t>posebnom</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dijelu</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Proračuna</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kako</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slijedi</w:t>
      </w:r>
      <w:proofErr w:type="spellEnd"/>
      <w:r w:rsidRPr="00CA38EC">
        <w:rPr>
          <w:rFonts w:ascii="Tahoma" w:hAnsi="Tahoma" w:cs="Tahoma"/>
          <w:color w:val="000000"/>
          <w:lang w:val="it-IT"/>
        </w:rPr>
        <w:t>:</w:t>
      </w:r>
    </w:p>
    <w:p w14:paraId="3C0DFFE6" w14:textId="77777777" w:rsidR="00CA38EC" w:rsidRPr="00CA38EC" w:rsidRDefault="00CA38EC" w:rsidP="00CA38EC">
      <w:pPr>
        <w:widowControl w:val="0"/>
        <w:tabs>
          <w:tab w:val="left" w:pos="90"/>
        </w:tabs>
        <w:autoSpaceDE w:val="0"/>
        <w:autoSpaceDN w:val="0"/>
        <w:adjustRightInd w:val="0"/>
        <w:rPr>
          <w:lang w:val="it-IT"/>
        </w:rPr>
      </w:pPr>
      <w:r w:rsidRPr="00CA38EC">
        <w:rPr>
          <w:rFonts w:ascii="Arial" w:hAnsi="Arial" w:cs="Arial"/>
          <w:sz w:val="24"/>
          <w:szCs w:val="24"/>
          <w:lang w:val="it-IT"/>
        </w:rPr>
        <w:br w:type="page"/>
      </w:r>
    </w:p>
    <w:p w14:paraId="49570680" w14:textId="77777777" w:rsidR="00CA38EC" w:rsidRPr="00CA38EC" w:rsidRDefault="00CA38EC" w:rsidP="00CA38EC">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lastRenderedPageBreak/>
        <w:tab/>
      </w:r>
      <w:r w:rsidRPr="00CA38EC">
        <w:rPr>
          <w:rFonts w:ascii="Arial" w:hAnsi="Arial" w:cs="Arial"/>
          <w:b/>
          <w:bCs/>
          <w:color w:val="000000"/>
          <w:sz w:val="18"/>
          <w:szCs w:val="18"/>
          <w:lang w:val="it-IT"/>
        </w:rPr>
        <w:t>REPUBLIKA HRVATSKA</w:t>
      </w:r>
    </w:p>
    <w:p w14:paraId="2AA149D2" w14:textId="77777777" w:rsidR="00CA38EC" w:rsidRPr="00CA38EC" w:rsidRDefault="00CA38EC" w:rsidP="00CA38EC">
      <w:pPr>
        <w:widowControl w:val="0"/>
        <w:tabs>
          <w:tab w:val="center" w:pos="5096"/>
        </w:tabs>
        <w:autoSpaceDE w:val="0"/>
        <w:autoSpaceDN w:val="0"/>
        <w:adjustRightInd w:val="0"/>
        <w:rPr>
          <w:rFonts w:ascii="Arial" w:hAnsi="Arial" w:cs="Arial"/>
          <w:b/>
          <w:bCs/>
          <w:color w:val="000000"/>
          <w:lang w:val="it-IT"/>
        </w:rPr>
      </w:pPr>
      <w:r w:rsidRPr="00CA38EC">
        <w:rPr>
          <w:rFonts w:ascii="Arial" w:hAnsi="Arial" w:cs="Arial"/>
          <w:sz w:val="24"/>
          <w:szCs w:val="24"/>
          <w:lang w:val="it-IT"/>
        </w:rPr>
        <w:tab/>
      </w:r>
      <w:r w:rsidRPr="00CA38EC">
        <w:rPr>
          <w:rFonts w:ascii="Arial" w:hAnsi="Arial" w:cs="Arial"/>
          <w:b/>
          <w:bCs/>
          <w:color w:val="000000"/>
          <w:sz w:val="18"/>
          <w:szCs w:val="18"/>
          <w:lang w:val="it-IT"/>
        </w:rPr>
        <w:t>ISTARSKA ŽUPANIJA</w:t>
      </w:r>
    </w:p>
    <w:p w14:paraId="0899D7A8" w14:textId="77777777" w:rsidR="00CA38EC" w:rsidRPr="00CA38EC" w:rsidRDefault="00CA38EC" w:rsidP="00CA38EC">
      <w:pPr>
        <w:widowControl w:val="0"/>
        <w:tabs>
          <w:tab w:val="center" w:pos="5096"/>
        </w:tabs>
        <w:autoSpaceDE w:val="0"/>
        <w:autoSpaceDN w:val="0"/>
        <w:adjustRightInd w:val="0"/>
        <w:rPr>
          <w:rFonts w:ascii="Arial" w:hAnsi="Arial" w:cs="Arial"/>
          <w:b/>
          <w:bCs/>
          <w:color w:val="000000"/>
          <w:sz w:val="27"/>
          <w:szCs w:val="27"/>
          <w:lang w:val="it-IT"/>
        </w:rPr>
      </w:pPr>
      <w:r w:rsidRPr="00CA38EC">
        <w:rPr>
          <w:rFonts w:ascii="Arial" w:hAnsi="Arial" w:cs="Arial"/>
          <w:sz w:val="24"/>
          <w:szCs w:val="24"/>
          <w:lang w:val="it-IT"/>
        </w:rPr>
        <w:tab/>
      </w:r>
      <w:r w:rsidRPr="00CA38EC">
        <w:rPr>
          <w:rFonts w:ascii="Arial" w:hAnsi="Arial" w:cs="Arial"/>
          <w:b/>
          <w:bCs/>
          <w:color w:val="000000"/>
          <w:lang w:val="it-IT"/>
        </w:rPr>
        <w:t>OPĆINA BRTONIGLA - VERTENEGLIO</w:t>
      </w:r>
    </w:p>
    <w:p w14:paraId="10F2FDC2" w14:textId="77777777" w:rsidR="00CA38EC" w:rsidRPr="00CA38EC" w:rsidRDefault="00CA38EC" w:rsidP="00CA38EC">
      <w:pPr>
        <w:widowControl w:val="0"/>
        <w:tabs>
          <w:tab w:val="center" w:pos="7653"/>
        </w:tabs>
        <w:autoSpaceDE w:val="0"/>
        <w:autoSpaceDN w:val="0"/>
        <w:adjustRightInd w:val="0"/>
        <w:spacing w:before="127"/>
        <w:rPr>
          <w:b/>
          <w:bCs/>
          <w:color w:val="000000"/>
          <w:sz w:val="34"/>
          <w:szCs w:val="34"/>
          <w:lang w:val="it-IT"/>
        </w:rPr>
      </w:pPr>
      <w:r w:rsidRPr="00CA38EC">
        <w:rPr>
          <w:rFonts w:ascii="Arial" w:hAnsi="Arial" w:cs="Arial"/>
          <w:sz w:val="24"/>
          <w:szCs w:val="24"/>
          <w:lang w:val="it-IT"/>
        </w:rPr>
        <w:tab/>
      </w:r>
      <w:r w:rsidRPr="00CA38EC">
        <w:rPr>
          <w:b/>
          <w:bCs/>
          <w:color w:val="000000"/>
          <w:sz w:val="28"/>
          <w:szCs w:val="28"/>
          <w:lang w:val="it-IT"/>
        </w:rPr>
        <w:t>PLAN PRORAČUNA ZA 2022. S PROJEKCIJAMA ZA 2023.I2024. GODINU OPĆINE BRTONIGLA-VERTENEGLIO</w:t>
      </w:r>
    </w:p>
    <w:p w14:paraId="54FDB805" w14:textId="77777777" w:rsidR="00CA38EC" w:rsidRPr="00CA38EC" w:rsidRDefault="00CA38EC" w:rsidP="00CA38EC">
      <w:pPr>
        <w:widowControl w:val="0"/>
        <w:tabs>
          <w:tab w:val="center" w:pos="7653"/>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A. RAČUN PRIHODA I RASHODA (PRIHODI)</w:t>
      </w:r>
    </w:p>
    <w:p w14:paraId="248968AB" w14:textId="77777777" w:rsidR="00CA38EC" w:rsidRPr="00CA38EC" w:rsidRDefault="00CA38EC" w:rsidP="00CA38EC">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lang w:val="it-IT"/>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sidRPr="00CA38EC">
        <w:rPr>
          <w:rFonts w:ascii="Tahoma" w:hAnsi="Tahoma" w:cs="Tahoma"/>
          <w:color w:val="000000"/>
          <w:lang w:val="it-IT"/>
        </w:rPr>
        <w:t xml:space="preserve">2. </w:t>
      </w:r>
      <w:proofErr w:type="spellStart"/>
      <w:r w:rsidRPr="00CA38EC">
        <w:rPr>
          <w:rFonts w:ascii="Tahoma" w:hAnsi="Tahoma" w:cs="Tahoma"/>
          <w:color w:val="000000"/>
          <w:lang w:val="it-IT"/>
        </w:rPr>
        <w:t>Rebalans</w:t>
      </w:r>
      <w:proofErr w:type="spellEnd"/>
      <w:r w:rsidRPr="00CA38EC">
        <w:rPr>
          <w:rFonts w:ascii="Tahoma" w:hAnsi="Tahoma" w:cs="Tahoma"/>
          <w:color w:val="000000"/>
          <w:lang w:val="it-IT"/>
        </w:rPr>
        <w:t xml:space="preserve"> 2021</w:t>
      </w:r>
      <w:r w:rsidRPr="00CA38EC">
        <w:rPr>
          <w:rFonts w:ascii="Arial" w:hAnsi="Arial" w:cs="Arial"/>
          <w:sz w:val="24"/>
          <w:szCs w:val="24"/>
          <w:lang w:val="it-IT"/>
        </w:rPr>
        <w:tab/>
      </w:r>
      <w:r w:rsidRPr="00CA38EC">
        <w:rPr>
          <w:rFonts w:ascii="Tahoma" w:hAnsi="Tahoma" w:cs="Tahoma"/>
          <w:color w:val="000000"/>
          <w:lang w:val="it-IT"/>
        </w:rPr>
        <w:t xml:space="preserve">Plan </w:t>
      </w:r>
      <w:proofErr w:type="spellStart"/>
      <w:r w:rsidRPr="00CA38EC">
        <w:rPr>
          <w:rFonts w:ascii="Tahoma" w:hAnsi="Tahoma" w:cs="Tahoma"/>
          <w:color w:val="000000"/>
          <w:lang w:val="it-IT"/>
        </w:rPr>
        <w:t>proračuna</w:t>
      </w:r>
      <w:proofErr w:type="spellEnd"/>
      <w:r w:rsidRPr="00CA38EC">
        <w:rPr>
          <w:rFonts w:ascii="Tahoma" w:hAnsi="Tahoma" w:cs="Tahoma"/>
          <w:color w:val="000000"/>
          <w:lang w:val="it-IT"/>
        </w:rPr>
        <w:t xml:space="preserve"> </w:t>
      </w:r>
      <w:r w:rsidRPr="00CA38EC">
        <w:rPr>
          <w:rFonts w:ascii="Arial" w:hAnsi="Arial" w:cs="Arial"/>
          <w:sz w:val="24"/>
          <w:szCs w:val="24"/>
          <w:lang w:val="it-IT"/>
        </w:rPr>
        <w:tab/>
      </w:r>
      <w:proofErr w:type="spellStart"/>
      <w:r w:rsidRPr="00CA38EC">
        <w:rPr>
          <w:rFonts w:ascii="Tahoma" w:hAnsi="Tahoma" w:cs="Tahoma"/>
          <w:color w:val="000000"/>
          <w:lang w:val="it-IT"/>
        </w:rPr>
        <w:t>Projekcija</w:t>
      </w:r>
      <w:proofErr w:type="spellEnd"/>
      <w:r w:rsidRPr="00CA38EC">
        <w:rPr>
          <w:rFonts w:ascii="Tahoma" w:hAnsi="Tahoma" w:cs="Tahoma"/>
          <w:color w:val="000000"/>
          <w:lang w:val="it-IT"/>
        </w:rPr>
        <w:t xml:space="preserve"> za 2023</w:t>
      </w:r>
      <w:r w:rsidRPr="00CA38EC">
        <w:rPr>
          <w:rFonts w:ascii="Arial" w:hAnsi="Arial" w:cs="Arial"/>
          <w:sz w:val="24"/>
          <w:szCs w:val="24"/>
          <w:lang w:val="it-IT"/>
        </w:rPr>
        <w:tab/>
      </w:r>
      <w:proofErr w:type="spellStart"/>
      <w:r w:rsidRPr="00CA38EC">
        <w:rPr>
          <w:rFonts w:ascii="Tahoma" w:hAnsi="Tahoma" w:cs="Tahoma"/>
          <w:color w:val="000000"/>
          <w:lang w:val="it-IT"/>
        </w:rPr>
        <w:t>Projekcija</w:t>
      </w:r>
      <w:proofErr w:type="spellEnd"/>
      <w:r w:rsidRPr="00CA38EC">
        <w:rPr>
          <w:rFonts w:ascii="Tahoma" w:hAnsi="Tahoma" w:cs="Tahoma"/>
          <w:color w:val="000000"/>
          <w:lang w:val="it-IT"/>
        </w:rPr>
        <w:t xml:space="preserve"> za 2024</w:t>
      </w:r>
    </w:p>
    <w:p w14:paraId="46811B39" w14:textId="77777777" w:rsidR="00CA38EC" w:rsidRPr="00CA38EC" w:rsidRDefault="00CA38EC" w:rsidP="00CA38EC">
      <w:pPr>
        <w:widowControl w:val="0"/>
        <w:tabs>
          <w:tab w:val="center" w:pos="11394"/>
        </w:tabs>
        <w:autoSpaceDE w:val="0"/>
        <w:autoSpaceDN w:val="0"/>
        <w:adjustRightInd w:val="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lang w:val="it-IT"/>
        </w:rPr>
        <w:t>2022</w:t>
      </w:r>
    </w:p>
    <w:p w14:paraId="61FE2EE6" w14:textId="77777777" w:rsidR="00CA38EC" w:rsidRPr="00CA38EC" w:rsidRDefault="00CA38EC" w:rsidP="00CA38EC">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6F5A1B8C"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9"/>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6</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Prihodi</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9.786.159,87</w:t>
      </w:r>
      <w:r w:rsidRPr="00CA38EC">
        <w:rPr>
          <w:rFonts w:ascii="Arial" w:hAnsi="Arial" w:cs="Arial"/>
          <w:sz w:val="24"/>
          <w:szCs w:val="24"/>
          <w:lang w:val="it-IT"/>
        </w:rPr>
        <w:tab/>
      </w:r>
      <w:r w:rsidRPr="00CA38EC">
        <w:rPr>
          <w:rFonts w:ascii="Tahoma" w:hAnsi="Tahoma" w:cs="Tahoma"/>
          <w:b/>
          <w:bCs/>
          <w:color w:val="000000"/>
          <w:sz w:val="18"/>
          <w:szCs w:val="18"/>
          <w:lang w:val="it-IT"/>
        </w:rPr>
        <w:t>21.395.841,48</w:t>
      </w:r>
      <w:r w:rsidRPr="00CA38EC">
        <w:rPr>
          <w:rFonts w:ascii="Arial" w:hAnsi="Arial" w:cs="Arial"/>
          <w:sz w:val="24"/>
          <w:szCs w:val="24"/>
          <w:lang w:val="it-IT"/>
        </w:rPr>
        <w:tab/>
      </w:r>
      <w:r w:rsidRPr="00CA38EC">
        <w:rPr>
          <w:rFonts w:ascii="Tahoma" w:hAnsi="Tahoma" w:cs="Tahoma"/>
          <w:b/>
          <w:bCs/>
          <w:color w:val="000000"/>
          <w:sz w:val="18"/>
          <w:szCs w:val="18"/>
          <w:lang w:val="it-IT"/>
        </w:rPr>
        <w:t>23.496.163,78</w:t>
      </w:r>
      <w:r w:rsidRPr="00CA38EC">
        <w:rPr>
          <w:rFonts w:ascii="Arial" w:hAnsi="Arial" w:cs="Arial"/>
          <w:sz w:val="24"/>
          <w:szCs w:val="24"/>
          <w:lang w:val="it-IT"/>
        </w:rPr>
        <w:tab/>
      </w:r>
      <w:r w:rsidRPr="00CA38EC">
        <w:rPr>
          <w:rFonts w:ascii="Tahoma" w:hAnsi="Tahoma" w:cs="Tahoma"/>
          <w:b/>
          <w:bCs/>
          <w:color w:val="000000"/>
          <w:sz w:val="18"/>
          <w:szCs w:val="18"/>
          <w:lang w:val="it-IT"/>
        </w:rPr>
        <w:t>16.027.560,71</w:t>
      </w:r>
      <w:r w:rsidRPr="00CA38EC">
        <w:rPr>
          <w:rFonts w:ascii="Arial" w:hAnsi="Arial" w:cs="Arial"/>
          <w:sz w:val="24"/>
          <w:szCs w:val="24"/>
          <w:lang w:val="it-IT"/>
        </w:rPr>
        <w:tab/>
      </w:r>
      <w:r w:rsidRPr="00CA38EC">
        <w:rPr>
          <w:rFonts w:ascii="Tahoma" w:hAnsi="Tahoma" w:cs="Tahoma"/>
          <w:b/>
          <w:bCs/>
          <w:color w:val="000000"/>
          <w:sz w:val="18"/>
          <w:szCs w:val="18"/>
          <w:lang w:val="it-IT"/>
        </w:rPr>
        <w:t>16.027.560,71</w:t>
      </w:r>
    </w:p>
    <w:p w14:paraId="6EDFBC92"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61</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Prihodi</w:t>
      </w:r>
      <w:proofErr w:type="spellEnd"/>
      <w:r w:rsidRPr="00CA38EC">
        <w:rPr>
          <w:rFonts w:ascii="Tahoma" w:hAnsi="Tahoma" w:cs="Tahoma"/>
          <w:b/>
          <w:bCs/>
          <w:color w:val="000000"/>
          <w:sz w:val="18"/>
          <w:szCs w:val="18"/>
          <w:lang w:val="it-IT"/>
        </w:rPr>
        <w:t xml:space="preserve"> </w:t>
      </w:r>
      <w:proofErr w:type="gramStart"/>
      <w:r w:rsidRPr="00CA38EC">
        <w:rPr>
          <w:rFonts w:ascii="Tahoma" w:hAnsi="Tahoma" w:cs="Tahoma"/>
          <w:b/>
          <w:bCs/>
          <w:color w:val="000000"/>
          <w:sz w:val="18"/>
          <w:szCs w:val="18"/>
          <w:lang w:val="it-IT"/>
        </w:rPr>
        <w:t>od</w:t>
      </w:r>
      <w:proofErr w:type="gram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poreza</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3.663.192,18</w:t>
      </w:r>
      <w:r w:rsidRPr="00CA38EC">
        <w:rPr>
          <w:rFonts w:ascii="Arial" w:hAnsi="Arial" w:cs="Arial"/>
          <w:sz w:val="24"/>
          <w:szCs w:val="24"/>
          <w:lang w:val="it-IT"/>
        </w:rPr>
        <w:tab/>
      </w:r>
      <w:r w:rsidRPr="00CA38EC">
        <w:rPr>
          <w:rFonts w:ascii="Tahoma" w:hAnsi="Tahoma" w:cs="Tahoma"/>
          <w:b/>
          <w:bCs/>
          <w:color w:val="000000"/>
          <w:sz w:val="18"/>
          <w:szCs w:val="18"/>
          <w:lang w:val="it-IT"/>
        </w:rPr>
        <w:t>4.432.407,00</w:t>
      </w:r>
      <w:r w:rsidRPr="00CA38EC">
        <w:rPr>
          <w:rFonts w:ascii="Arial" w:hAnsi="Arial" w:cs="Arial"/>
          <w:sz w:val="24"/>
          <w:szCs w:val="24"/>
          <w:lang w:val="it-IT"/>
        </w:rPr>
        <w:tab/>
      </w:r>
      <w:r w:rsidRPr="00CA38EC">
        <w:rPr>
          <w:rFonts w:ascii="Tahoma" w:hAnsi="Tahoma" w:cs="Tahoma"/>
          <w:b/>
          <w:bCs/>
          <w:color w:val="000000"/>
          <w:sz w:val="18"/>
          <w:szCs w:val="18"/>
          <w:lang w:val="it-IT"/>
        </w:rPr>
        <w:t>4.713.000,00</w:t>
      </w:r>
      <w:r w:rsidRPr="00CA38EC">
        <w:rPr>
          <w:rFonts w:ascii="Arial" w:hAnsi="Arial" w:cs="Arial"/>
          <w:sz w:val="24"/>
          <w:szCs w:val="24"/>
          <w:lang w:val="it-IT"/>
        </w:rPr>
        <w:tab/>
      </w:r>
      <w:r w:rsidRPr="00CA38EC">
        <w:rPr>
          <w:rFonts w:ascii="Tahoma" w:hAnsi="Tahoma" w:cs="Tahoma"/>
          <w:b/>
          <w:bCs/>
          <w:color w:val="000000"/>
          <w:sz w:val="18"/>
          <w:szCs w:val="18"/>
          <w:lang w:val="it-IT"/>
        </w:rPr>
        <w:t>4.736.565,00</w:t>
      </w:r>
      <w:r w:rsidRPr="00CA38EC">
        <w:rPr>
          <w:rFonts w:ascii="Arial" w:hAnsi="Arial" w:cs="Arial"/>
          <w:sz w:val="24"/>
          <w:szCs w:val="24"/>
          <w:lang w:val="it-IT"/>
        </w:rPr>
        <w:tab/>
      </w:r>
      <w:r w:rsidRPr="00CA38EC">
        <w:rPr>
          <w:rFonts w:ascii="Tahoma" w:hAnsi="Tahoma" w:cs="Tahoma"/>
          <w:b/>
          <w:bCs/>
          <w:color w:val="000000"/>
          <w:sz w:val="18"/>
          <w:szCs w:val="18"/>
          <w:lang w:val="it-IT"/>
        </w:rPr>
        <w:t>4.736.565,00</w:t>
      </w:r>
    </w:p>
    <w:p w14:paraId="185230D7"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611</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Porez</w:t>
      </w:r>
      <w:proofErr w:type="spellEnd"/>
      <w:r w:rsidRPr="00CA38EC">
        <w:rPr>
          <w:rFonts w:ascii="Tahoma" w:hAnsi="Tahoma" w:cs="Tahoma"/>
          <w:color w:val="000000"/>
          <w:sz w:val="18"/>
          <w:szCs w:val="18"/>
          <w:lang w:val="it-IT"/>
        </w:rPr>
        <w:t xml:space="preserve"> i </w:t>
      </w:r>
      <w:proofErr w:type="spellStart"/>
      <w:r w:rsidRPr="00CA38EC">
        <w:rPr>
          <w:rFonts w:ascii="Tahoma" w:hAnsi="Tahoma" w:cs="Tahoma"/>
          <w:color w:val="000000"/>
          <w:sz w:val="18"/>
          <w:szCs w:val="18"/>
          <w:lang w:val="it-IT"/>
        </w:rPr>
        <w:t>prirez</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na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dohodak</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1.756.646,52</w:t>
      </w:r>
      <w:r w:rsidRPr="00CA38EC">
        <w:rPr>
          <w:rFonts w:ascii="Arial" w:hAnsi="Arial" w:cs="Arial"/>
          <w:sz w:val="24"/>
          <w:szCs w:val="24"/>
          <w:lang w:val="it-IT"/>
        </w:rPr>
        <w:tab/>
      </w:r>
      <w:r w:rsidRPr="00CA38EC">
        <w:rPr>
          <w:rFonts w:ascii="Tahoma" w:hAnsi="Tahoma" w:cs="Tahoma"/>
          <w:color w:val="000000"/>
          <w:sz w:val="18"/>
          <w:szCs w:val="18"/>
          <w:lang w:val="it-IT"/>
        </w:rPr>
        <w:t>2.100.000,00</w:t>
      </w:r>
      <w:r w:rsidRPr="00CA38EC">
        <w:rPr>
          <w:rFonts w:ascii="Arial" w:hAnsi="Arial" w:cs="Arial"/>
          <w:sz w:val="24"/>
          <w:szCs w:val="24"/>
          <w:lang w:val="it-IT"/>
        </w:rPr>
        <w:tab/>
      </w:r>
      <w:r w:rsidRPr="00CA38EC">
        <w:rPr>
          <w:rFonts w:ascii="Tahoma" w:hAnsi="Tahoma" w:cs="Tahoma"/>
          <w:color w:val="000000"/>
          <w:sz w:val="18"/>
          <w:szCs w:val="18"/>
          <w:lang w:val="it-IT"/>
        </w:rPr>
        <w:t>2.400.000,00</w:t>
      </w:r>
      <w:r w:rsidRPr="00CA38EC">
        <w:rPr>
          <w:rFonts w:ascii="Arial" w:hAnsi="Arial" w:cs="Arial"/>
          <w:sz w:val="24"/>
          <w:szCs w:val="24"/>
          <w:lang w:val="it-IT"/>
        </w:rPr>
        <w:tab/>
      </w:r>
      <w:r w:rsidRPr="00CA38EC">
        <w:rPr>
          <w:rFonts w:ascii="Tahoma" w:hAnsi="Tahoma" w:cs="Tahoma"/>
          <w:color w:val="000000"/>
          <w:sz w:val="18"/>
          <w:szCs w:val="18"/>
          <w:lang w:val="it-IT"/>
        </w:rPr>
        <w:t>2.412.000,00</w:t>
      </w:r>
      <w:r w:rsidRPr="00CA38EC">
        <w:rPr>
          <w:rFonts w:ascii="Arial" w:hAnsi="Arial" w:cs="Arial"/>
          <w:sz w:val="24"/>
          <w:szCs w:val="24"/>
          <w:lang w:val="it-IT"/>
        </w:rPr>
        <w:tab/>
      </w:r>
      <w:r w:rsidRPr="00CA38EC">
        <w:rPr>
          <w:rFonts w:ascii="Tahoma" w:hAnsi="Tahoma" w:cs="Tahoma"/>
          <w:color w:val="000000"/>
          <w:sz w:val="18"/>
          <w:szCs w:val="18"/>
          <w:lang w:val="it-IT"/>
        </w:rPr>
        <w:t>2.412.000,00</w:t>
      </w:r>
    </w:p>
    <w:p w14:paraId="24286F11"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613</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Porezi</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na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imovinu</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1.802.658,48</w:t>
      </w:r>
      <w:r w:rsidRPr="00CA38EC">
        <w:rPr>
          <w:rFonts w:ascii="Arial" w:hAnsi="Arial" w:cs="Arial"/>
          <w:sz w:val="24"/>
          <w:szCs w:val="24"/>
          <w:lang w:val="it-IT"/>
        </w:rPr>
        <w:tab/>
      </w:r>
      <w:r w:rsidRPr="00CA38EC">
        <w:rPr>
          <w:rFonts w:ascii="Tahoma" w:hAnsi="Tahoma" w:cs="Tahoma"/>
          <w:color w:val="000000"/>
          <w:sz w:val="18"/>
          <w:szCs w:val="18"/>
          <w:lang w:val="it-IT"/>
        </w:rPr>
        <w:t>2.120.000,00</w:t>
      </w:r>
      <w:r w:rsidRPr="00CA38EC">
        <w:rPr>
          <w:rFonts w:ascii="Arial" w:hAnsi="Arial" w:cs="Arial"/>
          <w:sz w:val="24"/>
          <w:szCs w:val="24"/>
          <w:lang w:val="it-IT"/>
        </w:rPr>
        <w:tab/>
      </w:r>
      <w:r w:rsidRPr="00CA38EC">
        <w:rPr>
          <w:rFonts w:ascii="Tahoma" w:hAnsi="Tahoma" w:cs="Tahoma"/>
          <w:color w:val="000000"/>
          <w:sz w:val="18"/>
          <w:szCs w:val="18"/>
          <w:lang w:val="it-IT"/>
        </w:rPr>
        <w:t>2.100.000,00</w:t>
      </w:r>
      <w:r w:rsidRPr="00CA38EC">
        <w:rPr>
          <w:rFonts w:ascii="Arial" w:hAnsi="Arial" w:cs="Arial"/>
          <w:sz w:val="24"/>
          <w:szCs w:val="24"/>
          <w:lang w:val="it-IT"/>
        </w:rPr>
        <w:tab/>
      </w:r>
      <w:r w:rsidRPr="00CA38EC">
        <w:rPr>
          <w:rFonts w:ascii="Tahoma" w:hAnsi="Tahoma" w:cs="Tahoma"/>
          <w:color w:val="000000"/>
          <w:sz w:val="18"/>
          <w:szCs w:val="18"/>
          <w:lang w:val="it-IT"/>
        </w:rPr>
        <w:t>2.110.500,00</w:t>
      </w:r>
      <w:r w:rsidRPr="00CA38EC">
        <w:rPr>
          <w:rFonts w:ascii="Arial" w:hAnsi="Arial" w:cs="Arial"/>
          <w:sz w:val="24"/>
          <w:szCs w:val="24"/>
          <w:lang w:val="it-IT"/>
        </w:rPr>
        <w:tab/>
      </w:r>
      <w:r w:rsidRPr="00CA38EC">
        <w:rPr>
          <w:rFonts w:ascii="Tahoma" w:hAnsi="Tahoma" w:cs="Tahoma"/>
          <w:color w:val="000000"/>
          <w:sz w:val="18"/>
          <w:szCs w:val="18"/>
          <w:lang w:val="it-IT"/>
        </w:rPr>
        <w:t>2.110.500,00</w:t>
      </w:r>
    </w:p>
    <w:p w14:paraId="3E39932D"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614</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Porezi</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na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robu</w:t>
      </w:r>
      <w:proofErr w:type="spellEnd"/>
      <w:r w:rsidRPr="00CA38EC">
        <w:rPr>
          <w:rFonts w:ascii="Tahoma" w:hAnsi="Tahoma" w:cs="Tahoma"/>
          <w:color w:val="000000"/>
          <w:sz w:val="18"/>
          <w:szCs w:val="18"/>
          <w:lang w:val="it-IT"/>
        </w:rPr>
        <w:t xml:space="preserve"> i </w:t>
      </w:r>
      <w:proofErr w:type="spellStart"/>
      <w:r w:rsidRPr="00CA38EC">
        <w:rPr>
          <w:rFonts w:ascii="Tahoma" w:hAnsi="Tahoma" w:cs="Tahoma"/>
          <w:color w:val="000000"/>
          <w:sz w:val="18"/>
          <w:szCs w:val="18"/>
          <w:lang w:val="it-IT"/>
        </w:rPr>
        <w:t>usluge</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103.887,18</w:t>
      </w:r>
      <w:r w:rsidRPr="00CA38EC">
        <w:rPr>
          <w:rFonts w:ascii="Arial" w:hAnsi="Arial" w:cs="Arial"/>
          <w:sz w:val="24"/>
          <w:szCs w:val="24"/>
          <w:lang w:val="it-IT"/>
        </w:rPr>
        <w:tab/>
      </w:r>
      <w:r w:rsidRPr="00CA38EC">
        <w:rPr>
          <w:rFonts w:ascii="Tahoma" w:hAnsi="Tahoma" w:cs="Tahoma"/>
          <w:color w:val="000000"/>
          <w:sz w:val="18"/>
          <w:szCs w:val="18"/>
          <w:lang w:val="it-IT"/>
        </w:rPr>
        <w:t>212.407,00</w:t>
      </w:r>
      <w:r w:rsidRPr="00CA38EC">
        <w:rPr>
          <w:rFonts w:ascii="Arial" w:hAnsi="Arial" w:cs="Arial"/>
          <w:sz w:val="24"/>
          <w:szCs w:val="24"/>
          <w:lang w:val="it-IT"/>
        </w:rPr>
        <w:tab/>
      </w:r>
      <w:r w:rsidRPr="00CA38EC">
        <w:rPr>
          <w:rFonts w:ascii="Tahoma" w:hAnsi="Tahoma" w:cs="Tahoma"/>
          <w:color w:val="000000"/>
          <w:sz w:val="18"/>
          <w:szCs w:val="18"/>
          <w:lang w:val="it-IT"/>
        </w:rPr>
        <w:t>213.000,00</w:t>
      </w:r>
      <w:r w:rsidRPr="00CA38EC">
        <w:rPr>
          <w:rFonts w:ascii="Arial" w:hAnsi="Arial" w:cs="Arial"/>
          <w:sz w:val="24"/>
          <w:szCs w:val="24"/>
          <w:lang w:val="it-IT"/>
        </w:rPr>
        <w:tab/>
      </w:r>
      <w:r w:rsidRPr="00CA38EC">
        <w:rPr>
          <w:rFonts w:ascii="Tahoma" w:hAnsi="Tahoma" w:cs="Tahoma"/>
          <w:color w:val="000000"/>
          <w:sz w:val="18"/>
          <w:szCs w:val="18"/>
          <w:lang w:val="it-IT"/>
        </w:rPr>
        <w:t>214.065,00</w:t>
      </w:r>
      <w:r w:rsidRPr="00CA38EC">
        <w:rPr>
          <w:rFonts w:ascii="Arial" w:hAnsi="Arial" w:cs="Arial"/>
          <w:sz w:val="24"/>
          <w:szCs w:val="24"/>
          <w:lang w:val="it-IT"/>
        </w:rPr>
        <w:tab/>
      </w:r>
      <w:r w:rsidRPr="00CA38EC">
        <w:rPr>
          <w:rFonts w:ascii="Tahoma" w:hAnsi="Tahoma" w:cs="Tahoma"/>
          <w:color w:val="000000"/>
          <w:sz w:val="18"/>
          <w:szCs w:val="18"/>
          <w:lang w:val="it-IT"/>
        </w:rPr>
        <w:t>214.065,00</w:t>
      </w:r>
    </w:p>
    <w:p w14:paraId="41D0016F"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63</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Pomoći</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iz</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inozemstva</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darovnice</w:t>
      </w:r>
      <w:proofErr w:type="spellEnd"/>
      <w:r w:rsidRPr="00CA38EC">
        <w:rPr>
          <w:rFonts w:ascii="Tahoma" w:hAnsi="Tahoma" w:cs="Tahoma"/>
          <w:b/>
          <w:bCs/>
          <w:color w:val="000000"/>
          <w:sz w:val="18"/>
          <w:szCs w:val="18"/>
          <w:lang w:val="it-IT"/>
        </w:rPr>
        <w:t xml:space="preserve">) i </w:t>
      </w:r>
      <w:proofErr w:type="gramStart"/>
      <w:r w:rsidRPr="00CA38EC">
        <w:rPr>
          <w:rFonts w:ascii="Tahoma" w:hAnsi="Tahoma" w:cs="Tahoma"/>
          <w:b/>
          <w:bCs/>
          <w:color w:val="000000"/>
          <w:sz w:val="18"/>
          <w:szCs w:val="18"/>
          <w:lang w:val="it-IT"/>
        </w:rPr>
        <w:t>od</w:t>
      </w:r>
      <w:proofErr w:type="gram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subjekata</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unutar</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općeg</w:t>
      </w:r>
      <w:proofErr w:type="spellEnd"/>
      <w:r w:rsidRPr="00CA38EC">
        <w:rPr>
          <w:rFonts w:ascii="Tahoma" w:hAnsi="Tahoma" w:cs="Tahoma"/>
          <w:b/>
          <w:bCs/>
          <w:color w:val="000000"/>
          <w:sz w:val="18"/>
          <w:szCs w:val="18"/>
          <w:lang w:val="it-IT"/>
        </w:rPr>
        <w:t xml:space="preserve"> </w:t>
      </w:r>
      <w:r w:rsidRPr="00CA38EC">
        <w:rPr>
          <w:rFonts w:ascii="Arial" w:hAnsi="Arial" w:cs="Arial"/>
          <w:sz w:val="24"/>
          <w:szCs w:val="24"/>
          <w:lang w:val="it-IT"/>
        </w:rPr>
        <w:tab/>
      </w:r>
      <w:r w:rsidRPr="00CA38EC">
        <w:rPr>
          <w:rFonts w:ascii="Tahoma" w:hAnsi="Tahoma" w:cs="Tahoma"/>
          <w:b/>
          <w:bCs/>
          <w:color w:val="000000"/>
          <w:sz w:val="18"/>
          <w:szCs w:val="18"/>
          <w:lang w:val="it-IT"/>
        </w:rPr>
        <w:t>627.537,86</w:t>
      </w:r>
      <w:r w:rsidRPr="00CA38EC">
        <w:rPr>
          <w:rFonts w:ascii="Arial" w:hAnsi="Arial" w:cs="Arial"/>
          <w:sz w:val="24"/>
          <w:szCs w:val="24"/>
          <w:lang w:val="it-IT"/>
        </w:rPr>
        <w:tab/>
      </w:r>
      <w:r w:rsidRPr="00CA38EC">
        <w:rPr>
          <w:rFonts w:ascii="Tahoma" w:hAnsi="Tahoma" w:cs="Tahoma"/>
          <w:b/>
          <w:bCs/>
          <w:color w:val="000000"/>
          <w:sz w:val="18"/>
          <w:szCs w:val="18"/>
          <w:lang w:val="it-IT"/>
        </w:rPr>
        <w:t>9.378.026,50</w:t>
      </w:r>
      <w:r w:rsidRPr="00CA38EC">
        <w:rPr>
          <w:rFonts w:ascii="Arial" w:hAnsi="Arial" w:cs="Arial"/>
          <w:sz w:val="24"/>
          <w:szCs w:val="24"/>
          <w:lang w:val="it-IT"/>
        </w:rPr>
        <w:tab/>
      </w:r>
      <w:r w:rsidRPr="00CA38EC">
        <w:rPr>
          <w:rFonts w:ascii="Tahoma" w:hAnsi="Tahoma" w:cs="Tahoma"/>
          <w:b/>
          <w:bCs/>
          <w:color w:val="000000"/>
          <w:sz w:val="18"/>
          <w:szCs w:val="18"/>
          <w:lang w:val="it-IT"/>
        </w:rPr>
        <w:t>10.124.890,28</w:t>
      </w:r>
      <w:r w:rsidRPr="00CA38EC">
        <w:rPr>
          <w:rFonts w:ascii="Arial" w:hAnsi="Arial" w:cs="Arial"/>
          <w:sz w:val="24"/>
          <w:szCs w:val="24"/>
          <w:lang w:val="it-IT"/>
        </w:rPr>
        <w:tab/>
      </w:r>
      <w:r w:rsidRPr="00CA38EC">
        <w:rPr>
          <w:rFonts w:ascii="Tahoma" w:hAnsi="Tahoma" w:cs="Tahoma"/>
          <w:b/>
          <w:bCs/>
          <w:color w:val="000000"/>
          <w:sz w:val="18"/>
          <w:szCs w:val="18"/>
          <w:lang w:val="it-IT"/>
        </w:rPr>
        <w:t>2.853.659,31</w:t>
      </w:r>
      <w:r w:rsidRPr="00CA38EC">
        <w:rPr>
          <w:rFonts w:ascii="Arial" w:hAnsi="Arial" w:cs="Arial"/>
          <w:sz w:val="24"/>
          <w:szCs w:val="24"/>
          <w:lang w:val="it-IT"/>
        </w:rPr>
        <w:tab/>
      </w:r>
      <w:r w:rsidRPr="00CA38EC">
        <w:rPr>
          <w:rFonts w:ascii="Tahoma" w:hAnsi="Tahoma" w:cs="Tahoma"/>
          <w:b/>
          <w:bCs/>
          <w:color w:val="000000"/>
          <w:sz w:val="18"/>
          <w:szCs w:val="18"/>
          <w:lang w:val="it-IT"/>
        </w:rPr>
        <w:t>2.853.659,31</w:t>
      </w:r>
    </w:p>
    <w:p w14:paraId="63D3E23A" w14:textId="77777777" w:rsidR="00CA38EC" w:rsidRPr="00CA38EC" w:rsidRDefault="00CA38EC" w:rsidP="00CA38EC">
      <w:pPr>
        <w:widowControl w:val="0"/>
        <w:tabs>
          <w:tab w:val="left" w:pos="1530"/>
        </w:tabs>
        <w:autoSpaceDE w:val="0"/>
        <w:autoSpaceDN w:val="0"/>
        <w:adjustRightInd w:val="0"/>
        <w:rPr>
          <w:rFonts w:ascii="Tahoma" w:hAnsi="Tahoma" w:cs="Tahoma"/>
          <w:b/>
          <w:bCs/>
          <w:color w:val="000000"/>
          <w:sz w:val="21"/>
          <w:szCs w:val="21"/>
          <w:lang w:val="it-IT"/>
        </w:rPr>
      </w:pP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proračuna</w:t>
      </w:r>
      <w:proofErr w:type="spellEnd"/>
    </w:p>
    <w:p w14:paraId="529AC248"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3"/>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632</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Pomoći</w:t>
      </w:r>
      <w:proofErr w:type="spellEnd"/>
      <w:r w:rsidRPr="00CA38EC">
        <w:rPr>
          <w:rFonts w:ascii="Tahoma" w:hAnsi="Tahoma" w:cs="Tahoma"/>
          <w:color w:val="000000"/>
          <w:sz w:val="18"/>
          <w:szCs w:val="18"/>
          <w:lang w:val="it-IT"/>
        </w:rPr>
        <w:t xml:space="preserve"> </w:t>
      </w:r>
      <w:proofErr w:type="gramStart"/>
      <w:r w:rsidRPr="00CA38EC">
        <w:rPr>
          <w:rFonts w:ascii="Tahoma" w:hAnsi="Tahoma" w:cs="Tahoma"/>
          <w:color w:val="000000"/>
          <w:sz w:val="18"/>
          <w:szCs w:val="18"/>
          <w:lang w:val="it-IT"/>
        </w:rPr>
        <w:t>od</w:t>
      </w:r>
      <w:proofErr w:type="gram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međunarodnih</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organizacija</w:t>
      </w:r>
      <w:proofErr w:type="spellEnd"/>
      <w:r w:rsidRPr="00CA38EC">
        <w:rPr>
          <w:rFonts w:ascii="Tahoma" w:hAnsi="Tahoma" w:cs="Tahoma"/>
          <w:color w:val="000000"/>
          <w:sz w:val="18"/>
          <w:szCs w:val="18"/>
          <w:lang w:val="it-IT"/>
        </w:rPr>
        <w:t xml:space="preserve"> te </w:t>
      </w:r>
      <w:proofErr w:type="spellStart"/>
      <w:r w:rsidRPr="00CA38EC">
        <w:rPr>
          <w:rFonts w:ascii="Tahoma" w:hAnsi="Tahoma" w:cs="Tahoma"/>
          <w:color w:val="000000"/>
          <w:sz w:val="18"/>
          <w:szCs w:val="18"/>
          <w:lang w:val="it-IT"/>
        </w:rPr>
        <w:t>institucija</w:t>
      </w:r>
      <w:proofErr w:type="spellEnd"/>
      <w:r w:rsidRPr="00CA38EC">
        <w:rPr>
          <w:rFonts w:ascii="Tahoma" w:hAnsi="Tahoma" w:cs="Tahoma"/>
          <w:color w:val="000000"/>
          <w:sz w:val="18"/>
          <w:szCs w:val="18"/>
          <w:lang w:val="it-IT"/>
        </w:rPr>
        <w:t xml:space="preserve"> i </w:t>
      </w:r>
      <w:proofErr w:type="spellStart"/>
      <w:r w:rsidRPr="00CA38EC">
        <w:rPr>
          <w:rFonts w:ascii="Tahoma" w:hAnsi="Tahoma" w:cs="Tahoma"/>
          <w:color w:val="000000"/>
          <w:sz w:val="18"/>
          <w:szCs w:val="18"/>
          <w:lang w:val="it-IT"/>
        </w:rPr>
        <w:t>tijela</w:t>
      </w:r>
      <w:proofErr w:type="spellEnd"/>
      <w:r w:rsidRPr="00CA38EC">
        <w:rPr>
          <w:rFonts w:ascii="Tahoma" w:hAnsi="Tahoma" w:cs="Tahoma"/>
          <w:color w:val="000000"/>
          <w:sz w:val="18"/>
          <w:szCs w:val="18"/>
          <w:lang w:val="it-IT"/>
        </w:rPr>
        <w:t xml:space="preserve"> EU</w:t>
      </w:r>
      <w:r w:rsidRPr="00CA38EC">
        <w:rPr>
          <w:rFonts w:ascii="Arial" w:hAnsi="Arial" w:cs="Arial"/>
          <w:sz w:val="24"/>
          <w:szCs w:val="24"/>
          <w:lang w:val="it-IT"/>
        </w:rPr>
        <w:tab/>
      </w:r>
      <w:r w:rsidRPr="00CA38EC">
        <w:rPr>
          <w:rFonts w:ascii="Tahoma" w:hAnsi="Tahoma" w:cs="Tahoma"/>
          <w:color w:val="000000"/>
          <w:sz w:val="18"/>
          <w:szCs w:val="18"/>
          <w:lang w:val="it-IT"/>
        </w:rPr>
        <w:t>188.256,86</w:t>
      </w:r>
      <w:r w:rsidRPr="00CA38EC">
        <w:rPr>
          <w:rFonts w:ascii="Arial" w:hAnsi="Arial" w:cs="Arial"/>
          <w:sz w:val="24"/>
          <w:szCs w:val="24"/>
          <w:lang w:val="it-IT"/>
        </w:rPr>
        <w:tab/>
      </w:r>
      <w:r w:rsidRPr="00CA38EC">
        <w:rPr>
          <w:rFonts w:ascii="Tahoma" w:hAnsi="Tahoma" w:cs="Tahoma"/>
          <w:color w:val="000000"/>
          <w:sz w:val="18"/>
          <w:szCs w:val="18"/>
          <w:lang w:val="it-IT"/>
        </w:rPr>
        <w:t>7.279.272,50</w:t>
      </w:r>
      <w:r w:rsidRPr="00CA38EC">
        <w:rPr>
          <w:rFonts w:ascii="Arial" w:hAnsi="Arial" w:cs="Arial"/>
          <w:sz w:val="24"/>
          <w:szCs w:val="24"/>
          <w:lang w:val="it-IT"/>
        </w:rPr>
        <w:tab/>
      </w:r>
      <w:r w:rsidRPr="00CA38EC">
        <w:rPr>
          <w:rFonts w:ascii="Tahoma" w:hAnsi="Tahoma" w:cs="Tahoma"/>
          <w:color w:val="000000"/>
          <w:sz w:val="18"/>
          <w:szCs w:val="18"/>
          <w:lang w:val="it-IT"/>
        </w:rPr>
        <w:t>7.655.865,50</w:t>
      </w:r>
      <w:r w:rsidRPr="00CA38EC">
        <w:rPr>
          <w:rFonts w:ascii="Arial" w:hAnsi="Arial" w:cs="Arial"/>
          <w:sz w:val="24"/>
          <w:szCs w:val="24"/>
          <w:lang w:val="it-IT"/>
        </w:rPr>
        <w:tab/>
      </w:r>
      <w:r w:rsidRPr="00CA38EC">
        <w:rPr>
          <w:rFonts w:ascii="Tahoma" w:hAnsi="Tahoma" w:cs="Tahoma"/>
          <w:color w:val="000000"/>
          <w:sz w:val="18"/>
          <w:szCs w:val="18"/>
          <w:lang w:val="it-IT"/>
        </w:rPr>
        <w:t>1.699.284,15</w:t>
      </w:r>
      <w:r w:rsidRPr="00CA38EC">
        <w:rPr>
          <w:rFonts w:ascii="Arial" w:hAnsi="Arial" w:cs="Arial"/>
          <w:sz w:val="24"/>
          <w:szCs w:val="24"/>
          <w:lang w:val="it-IT"/>
        </w:rPr>
        <w:tab/>
      </w:r>
      <w:r w:rsidRPr="00CA38EC">
        <w:rPr>
          <w:rFonts w:ascii="Tahoma" w:hAnsi="Tahoma" w:cs="Tahoma"/>
          <w:color w:val="000000"/>
          <w:sz w:val="18"/>
          <w:szCs w:val="18"/>
          <w:lang w:val="it-IT"/>
        </w:rPr>
        <w:t>1.699.284,15</w:t>
      </w:r>
    </w:p>
    <w:p w14:paraId="161C1DA0"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633</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Pomoći</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iz</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proračuna</w:t>
      </w:r>
      <w:proofErr w:type="spellEnd"/>
      <w:r w:rsidRPr="00CA38EC">
        <w:rPr>
          <w:rFonts w:ascii="Tahoma" w:hAnsi="Tahoma" w:cs="Tahoma"/>
          <w:color w:val="000000"/>
          <w:sz w:val="18"/>
          <w:szCs w:val="18"/>
          <w:lang w:val="it-IT"/>
        </w:rPr>
        <w:t xml:space="preserve"> </w:t>
      </w:r>
      <w:r w:rsidRPr="00CA38EC">
        <w:rPr>
          <w:rFonts w:ascii="Arial" w:hAnsi="Arial" w:cs="Arial"/>
          <w:sz w:val="24"/>
          <w:szCs w:val="24"/>
          <w:lang w:val="it-IT"/>
        </w:rPr>
        <w:tab/>
      </w:r>
      <w:r w:rsidRPr="00CA38EC">
        <w:rPr>
          <w:rFonts w:ascii="Tahoma" w:hAnsi="Tahoma" w:cs="Tahoma"/>
          <w:color w:val="000000"/>
          <w:sz w:val="18"/>
          <w:szCs w:val="18"/>
          <w:lang w:val="it-IT"/>
        </w:rPr>
        <w:t>142.407,00</w:t>
      </w:r>
      <w:r w:rsidRPr="00CA38EC">
        <w:rPr>
          <w:rFonts w:ascii="Arial" w:hAnsi="Arial" w:cs="Arial"/>
          <w:sz w:val="24"/>
          <w:szCs w:val="24"/>
          <w:lang w:val="it-IT"/>
        </w:rPr>
        <w:tab/>
      </w:r>
      <w:r w:rsidRPr="00CA38EC">
        <w:rPr>
          <w:rFonts w:ascii="Tahoma" w:hAnsi="Tahoma" w:cs="Tahoma"/>
          <w:color w:val="000000"/>
          <w:sz w:val="18"/>
          <w:szCs w:val="18"/>
          <w:lang w:val="it-IT"/>
        </w:rPr>
        <w:t>1.822.194,00</w:t>
      </w:r>
      <w:r w:rsidRPr="00CA38EC">
        <w:rPr>
          <w:rFonts w:ascii="Arial" w:hAnsi="Arial" w:cs="Arial"/>
          <w:sz w:val="24"/>
          <w:szCs w:val="24"/>
          <w:lang w:val="it-IT"/>
        </w:rPr>
        <w:tab/>
      </w:r>
      <w:r w:rsidRPr="00CA38EC">
        <w:rPr>
          <w:rFonts w:ascii="Tahoma" w:hAnsi="Tahoma" w:cs="Tahoma"/>
          <w:color w:val="000000"/>
          <w:sz w:val="18"/>
          <w:szCs w:val="18"/>
          <w:lang w:val="it-IT"/>
        </w:rPr>
        <w:t>2.209.824,78</w:t>
      </w:r>
      <w:r w:rsidRPr="00CA38EC">
        <w:rPr>
          <w:rFonts w:ascii="Arial" w:hAnsi="Arial" w:cs="Arial"/>
          <w:sz w:val="24"/>
          <w:szCs w:val="24"/>
          <w:lang w:val="it-IT"/>
        </w:rPr>
        <w:tab/>
      </w:r>
      <w:r w:rsidRPr="00CA38EC">
        <w:rPr>
          <w:rFonts w:ascii="Tahoma" w:hAnsi="Tahoma" w:cs="Tahoma"/>
          <w:color w:val="000000"/>
          <w:sz w:val="18"/>
          <w:szCs w:val="18"/>
          <w:lang w:val="it-IT"/>
        </w:rPr>
        <w:t>892.070,16</w:t>
      </w:r>
      <w:r w:rsidRPr="00CA38EC">
        <w:rPr>
          <w:rFonts w:ascii="Arial" w:hAnsi="Arial" w:cs="Arial"/>
          <w:sz w:val="24"/>
          <w:szCs w:val="24"/>
          <w:lang w:val="it-IT"/>
        </w:rPr>
        <w:tab/>
      </w:r>
      <w:r w:rsidRPr="00CA38EC">
        <w:rPr>
          <w:rFonts w:ascii="Tahoma" w:hAnsi="Tahoma" w:cs="Tahoma"/>
          <w:color w:val="000000"/>
          <w:sz w:val="18"/>
          <w:szCs w:val="18"/>
          <w:lang w:val="it-IT"/>
        </w:rPr>
        <w:t>892.070,16</w:t>
      </w:r>
    </w:p>
    <w:p w14:paraId="4FA931F4"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635</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Pomoći</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izravnanja</w:t>
      </w:r>
      <w:proofErr w:type="spellEnd"/>
      <w:r w:rsidRPr="00CA38EC">
        <w:rPr>
          <w:rFonts w:ascii="Tahoma" w:hAnsi="Tahoma" w:cs="Tahoma"/>
          <w:color w:val="000000"/>
          <w:sz w:val="18"/>
          <w:szCs w:val="18"/>
          <w:lang w:val="it-IT"/>
        </w:rPr>
        <w:t xml:space="preserve"> za </w:t>
      </w:r>
      <w:proofErr w:type="spellStart"/>
      <w:r w:rsidRPr="00CA38EC">
        <w:rPr>
          <w:rFonts w:ascii="Tahoma" w:hAnsi="Tahoma" w:cs="Tahoma"/>
          <w:color w:val="000000"/>
          <w:sz w:val="18"/>
          <w:szCs w:val="18"/>
          <w:lang w:val="it-IT"/>
        </w:rPr>
        <w:t>decentralizirane</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funkcije</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273.634,00</w:t>
      </w:r>
      <w:r w:rsidRPr="00CA38EC">
        <w:rPr>
          <w:rFonts w:ascii="Arial" w:hAnsi="Arial" w:cs="Arial"/>
          <w:sz w:val="24"/>
          <w:szCs w:val="24"/>
          <w:lang w:val="it-IT"/>
        </w:rPr>
        <w:tab/>
      </w:r>
      <w:r w:rsidRPr="00CA38EC">
        <w:rPr>
          <w:rFonts w:ascii="Tahoma" w:hAnsi="Tahoma" w:cs="Tahoma"/>
          <w:color w:val="000000"/>
          <w:sz w:val="18"/>
          <w:szCs w:val="18"/>
          <w:lang w:val="it-IT"/>
        </w:rPr>
        <w:t>248.000,00</w:t>
      </w:r>
      <w:r w:rsidRPr="00CA38EC">
        <w:rPr>
          <w:rFonts w:ascii="Arial" w:hAnsi="Arial" w:cs="Arial"/>
          <w:sz w:val="24"/>
          <w:szCs w:val="24"/>
          <w:lang w:val="it-IT"/>
        </w:rPr>
        <w:tab/>
      </w:r>
      <w:r w:rsidRPr="00CA38EC">
        <w:rPr>
          <w:rFonts w:ascii="Tahoma" w:hAnsi="Tahoma" w:cs="Tahoma"/>
          <w:color w:val="000000"/>
          <w:sz w:val="18"/>
          <w:szCs w:val="18"/>
          <w:lang w:val="it-IT"/>
        </w:rPr>
        <w:t>248.000,00</w:t>
      </w:r>
      <w:r w:rsidRPr="00CA38EC">
        <w:rPr>
          <w:rFonts w:ascii="Arial" w:hAnsi="Arial" w:cs="Arial"/>
          <w:sz w:val="24"/>
          <w:szCs w:val="24"/>
          <w:lang w:val="it-IT"/>
        </w:rPr>
        <w:tab/>
      </w:r>
      <w:r w:rsidRPr="00CA38EC">
        <w:rPr>
          <w:rFonts w:ascii="Tahoma" w:hAnsi="Tahoma" w:cs="Tahoma"/>
          <w:color w:val="000000"/>
          <w:sz w:val="18"/>
          <w:szCs w:val="18"/>
          <w:lang w:val="it-IT"/>
        </w:rPr>
        <w:t>249.240,00</w:t>
      </w:r>
      <w:r w:rsidRPr="00CA38EC">
        <w:rPr>
          <w:rFonts w:ascii="Arial" w:hAnsi="Arial" w:cs="Arial"/>
          <w:sz w:val="24"/>
          <w:szCs w:val="24"/>
          <w:lang w:val="it-IT"/>
        </w:rPr>
        <w:tab/>
      </w:r>
      <w:r w:rsidRPr="00CA38EC">
        <w:rPr>
          <w:rFonts w:ascii="Tahoma" w:hAnsi="Tahoma" w:cs="Tahoma"/>
          <w:color w:val="000000"/>
          <w:sz w:val="18"/>
          <w:szCs w:val="18"/>
          <w:lang w:val="it-IT"/>
        </w:rPr>
        <w:t>249.240,00</w:t>
      </w:r>
    </w:p>
    <w:p w14:paraId="28EE4BA3"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636</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Pomoći</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proračunskim</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korisnicima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iz</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proračuna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koji</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im</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nije</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nadležan</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23.240,00</w:t>
      </w:r>
      <w:r w:rsidRPr="00CA38EC">
        <w:rPr>
          <w:rFonts w:ascii="Arial" w:hAnsi="Arial" w:cs="Arial"/>
          <w:sz w:val="24"/>
          <w:szCs w:val="24"/>
          <w:lang w:val="it-IT"/>
        </w:rPr>
        <w:tab/>
      </w:r>
      <w:r w:rsidRPr="00CA38EC">
        <w:rPr>
          <w:rFonts w:ascii="Tahoma" w:hAnsi="Tahoma" w:cs="Tahoma"/>
          <w:color w:val="000000"/>
          <w:sz w:val="18"/>
          <w:szCs w:val="18"/>
          <w:lang w:val="it-IT"/>
        </w:rPr>
        <w:t>28.560,00</w:t>
      </w:r>
      <w:r w:rsidRPr="00CA38EC">
        <w:rPr>
          <w:rFonts w:ascii="Arial" w:hAnsi="Arial" w:cs="Arial"/>
          <w:sz w:val="24"/>
          <w:szCs w:val="24"/>
          <w:lang w:val="it-IT"/>
        </w:rPr>
        <w:tab/>
      </w:r>
      <w:r w:rsidRPr="00CA38EC">
        <w:rPr>
          <w:rFonts w:ascii="Tahoma" w:hAnsi="Tahoma" w:cs="Tahoma"/>
          <w:color w:val="000000"/>
          <w:sz w:val="18"/>
          <w:szCs w:val="18"/>
          <w:lang w:val="it-IT"/>
        </w:rPr>
        <w:t>11.200,00</w:t>
      </w:r>
      <w:r w:rsidRPr="00CA38EC">
        <w:rPr>
          <w:rFonts w:ascii="Arial" w:hAnsi="Arial" w:cs="Arial"/>
          <w:sz w:val="24"/>
          <w:szCs w:val="24"/>
          <w:lang w:val="it-IT"/>
        </w:rPr>
        <w:tab/>
      </w:r>
      <w:r w:rsidRPr="00CA38EC">
        <w:rPr>
          <w:rFonts w:ascii="Tahoma" w:hAnsi="Tahoma" w:cs="Tahoma"/>
          <w:color w:val="000000"/>
          <w:sz w:val="18"/>
          <w:szCs w:val="18"/>
          <w:lang w:val="it-IT"/>
        </w:rPr>
        <w:t>13.065,00</w:t>
      </w:r>
      <w:r w:rsidRPr="00CA38EC">
        <w:rPr>
          <w:rFonts w:ascii="Arial" w:hAnsi="Arial" w:cs="Arial"/>
          <w:sz w:val="24"/>
          <w:szCs w:val="24"/>
          <w:lang w:val="it-IT"/>
        </w:rPr>
        <w:tab/>
      </w:r>
      <w:r w:rsidRPr="00CA38EC">
        <w:rPr>
          <w:rFonts w:ascii="Tahoma" w:hAnsi="Tahoma" w:cs="Tahoma"/>
          <w:color w:val="000000"/>
          <w:sz w:val="18"/>
          <w:szCs w:val="18"/>
          <w:lang w:val="it-IT"/>
        </w:rPr>
        <w:t>13.065,00</w:t>
      </w:r>
    </w:p>
    <w:p w14:paraId="58D87891"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64</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Prihodi</w:t>
      </w:r>
      <w:proofErr w:type="spellEnd"/>
      <w:r w:rsidRPr="00CA38EC">
        <w:rPr>
          <w:rFonts w:ascii="Tahoma" w:hAnsi="Tahoma" w:cs="Tahoma"/>
          <w:b/>
          <w:bCs/>
          <w:color w:val="000000"/>
          <w:sz w:val="18"/>
          <w:szCs w:val="18"/>
          <w:lang w:val="it-IT"/>
        </w:rPr>
        <w:t xml:space="preserve"> od </w:t>
      </w:r>
      <w:proofErr w:type="spellStart"/>
      <w:r w:rsidRPr="00CA38EC">
        <w:rPr>
          <w:rFonts w:ascii="Tahoma" w:hAnsi="Tahoma" w:cs="Tahoma"/>
          <w:b/>
          <w:bCs/>
          <w:color w:val="000000"/>
          <w:sz w:val="18"/>
          <w:szCs w:val="18"/>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776.419,63</w:t>
      </w:r>
      <w:r w:rsidRPr="00CA38EC">
        <w:rPr>
          <w:rFonts w:ascii="Arial" w:hAnsi="Arial" w:cs="Arial"/>
          <w:sz w:val="24"/>
          <w:szCs w:val="24"/>
          <w:lang w:val="it-IT"/>
        </w:rPr>
        <w:tab/>
      </w:r>
      <w:r w:rsidRPr="00CA38EC">
        <w:rPr>
          <w:rFonts w:ascii="Tahoma" w:hAnsi="Tahoma" w:cs="Tahoma"/>
          <w:b/>
          <w:bCs/>
          <w:color w:val="000000"/>
          <w:sz w:val="18"/>
          <w:szCs w:val="18"/>
          <w:lang w:val="it-IT"/>
        </w:rPr>
        <w:t>1.172.100,00</w:t>
      </w:r>
      <w:r w:rsidRPr="00CA38EC">
        <w:rPr>
          <w:rFonts w:ascii="Arial" w:hAnsi="Arial" w:cs="Arial"/>
          <w:sz w:val="24"/>
          <w:szCs w:val="24"/>
          <w:lang w:val="it-IT"/>
        </w:rPr>
        <w:tab/>
      </w:r>
      <w:r w:rsidRPr="00CA38EC">
        <w:rPr>
          <w:rFonts w:ascii="Tahoma" w:hAnsi="Tahoma" w:cs="Tahoma"/>
          <w:b/>
          <w:bCs/>
          <w:color w:val="000000"/>
          <w:sz w:val="18"/>
          <w:szCs w:val="18"/>
          <w:lang w:val="it-IT"/>
        </w:rPr>
        <w:t>1.184.080,00</w:t>
      </w:r>
      <w:r w:rsidRPr="00CA38EC">
        <w:rPr>
          <w:rFonts w:ascii="Arial" w:hAnsi="Arial" w:cs="Arial"/>
          <w:sz w:val="24"/>
          <w:szCs w:val="24"/>
          <w:lang w:val="it-IT"/>
        </w:rPr>
        <w:tab/>
      </w:r>
      <w:r w:rsidRPr="00CA38EC">
        <w:rPr>
          <w:rFonts w:ascii="Tahoma" w:hAnsi="Tahoma" w:cs="Tahoma"/>
          <w:b/>
          <w:bCs/>
          <w:color w:val="000000"/>
          <w:sz w:val="18"/>
          <w:szCs w:val="18"/>
          <w:lang w:val="it-IT"/>
        </w:rPr>
        <w:t>1.190.000,40</w:t>
      </w:r>
      <w:r w:rsidRPr="00CA38EC">
        <w:rPr>
          <w:rFonts w:ascii="Arial" w:hAnsi="Arial" w:cs="Arial"/>
          <w:sz w:val="24"/>
          <w:szCs w:val="24"/>
          <w:lang w:val="it-IT"/>
        </w:rPr>
        <w:tab/>
      </w:r>
      <w:r w:rsidRPr="00CA38EC">
        <w:rPr>
          <w:rFonts w:ascii="Tahoma" w:hAnsi="Tahoma" w:cs="Tahoma"/>
          <w:b/>
          <w:bCs/>
          <w:color w:val="000000"/>
          <w:sz w:val="18"/>
          <w:szCs w:val="18"/>
          <w:lang w:val="it-IT"/>
        </w:rPr>
        <w:t>1.190.000,40</w:t>
      </w:r>
    </w:p>
    <w:p w14:paraId="0396300A"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641</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Prihodi</w:t>
      </w:r>
      <w:proofErr w:type="spellEnd"/>
      <w:r w:rsidRPr="00CA38EC">
        <w:rPr>
          <w:rFonts w:ascii="Tahoma" w:hAnsi="Tahoma" w:cs="Tahoma"/>
          <w:color w:val="000000"/>
          <w:sz w:val="18"/>
          <w:szCs w:val="18"/>
          <w:lang w:val="it-IT"/>
        </w:rPr>
        <w:t xml:space="preserve"> </w:t>
      </w:r>
      <w:proofErr w:type="gramStart"/>
      <w:r w:rsidRPr="00CA38EC">
        <w:rPr>
          <w:rFonts w:ascii="Tahoma" w:hAnsi="Tahoma" w:cs="Tahoma"/>
          <w:color w:val="000000"/>
          <w:sz w:val="18"/>
          <w:szCs w:val="18"/>
          <w:lang w:val="it-IT"/>
        </w:rPr>
        <w:t>od</w:t>
      </w:r>
      <w:proofErr w:type="gram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financijske</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imovine</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7.927,10</w:t>
      </w:r>
      <w:r w:rsidRPr="00CA38EC">
        <w:rPr>
          <w:rFonts w:ascii="Arial" w:hAnsi="Arial" w:cs="Arial"/>
          <w:sz w:val="24"/>
          <w:szCs w:val="24"/>
          <w:lang w:val="it-IT"/>
        </w:rPr>
        <w:tab/>
      </w:r>
      <w:r w:rsidRPr="00CA38EC">
        <w:rPr>
          <w:rFonts w:ascii="Tahoma" w:hAnsi="Tahoma" w:cs="Tahoma"/>
          <w:color w:val="000000"/>
          <w:sz w:val="18"/>
          <w:szCs w:val="18"/>
          <w:lang w:val="it-IT"/>
        </w:rPr>
        <w:t>45.100,00</w:t>
      </w:r>
      <w:r w:rsidRPr="00CA38EC">
        <w:rPr>
          <w:rFonts w:ascii="Arial" w:hAnsi="Arial" w:cs="Arial"/>
          <w:sz w:val="24"/>
          <w:szCs w:val="24"/>
          <w:lang w:val="it-IT"/>
        </w:rPr>
        <w:tab/>
      </w:r>
      <w:r w:rsidRPr="00CA38EC">
        <w:rPr>
          <w:rFonts w:ascii="Tahoma" w:hAnsi="Tahoma" w:cs="Tahoma"/>
          <w:color w:val="000000"/>
          <w:sz w:val="18"/>
          <w:szCs w:val="18"/>
          <w:lang w:val="it-IT"/>
        </w:rPr>
        <w:t>40.100,00</w:t>
      </w:r>
      <w:r w:rsidRPr="00CA38EC">
        <w:rPr>
          <w:rFonts w:ascii="Arial" w:hAnsi="Arial" w:cs="Arial"/>
          <w:sz w:val="24"/>
          <w:szCs w:val="24"/>
          <w:lang w:val="it-IT"/>
        </w:rPr>
        <w:tab/>
      </w:r>
      <w:r w:rsidRPr="00CA38EC">
        <w:rPr>
          <w:rFonts w:ascii="Tahoma" w:hAnsi="Tahoma" w:cs="Tahoma"/>
          <w:color w:val="000000"/>
          <w:sz w:val="18"/>
          <w:szCs w:val="18"/>
          <w:lang w:val="it-IT"/>
        </w:rPr>
        <w:t>40.300,50</w:t>
      </w:r>
      <w:r w:rsidRPr="00CA38EC">
        <w:rPr>
          <w:rFonts w:ascii="Arial" w:hAnsi="Arial" w:cs="Arial"/>
          <w:sz w:val="24"/>
          <w:szCs w:val="24"/>
          <w:lang w:val="it-IT"/>
        </w:rPr>
        <w:tab/>
      </w:r>
      <w:r w:rsidRPr="00CA38EC">
        <w:rPr>
          <w:rFonts w:ascii="Tahoma" w:hAnsi="Tahoma" w:cs="Tahoma"/>
          <w:color w:val="000000"/>
          <w:sz w:val="18"/>
          <w:szCs w:val="18"/>
          <w:lang w:val="it-IT"/>
        </w:rPr>
        <w:t>40.300,50</w:t>
      </w:r>
    </w:p>
    <w:p w14:paraId="33BDAF8C"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642</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Prihodi</w:t>
      </w:r>
      <w:proofErr w:type="spellEnd"/>
      <w:r w:rsidRPr="00CA38EC">
        <w:rPr>
          <w:rFonts w:ascii="Tahoma" w:hAnsi="Tahoma" w:cs="Tahoma"/>
          <w:color w:val="000000"/>
          <w:sz w:val="18"/>
          <w:szCs w:val="18"/>
          <w:lang w:val="it-IT"/>
        </w:rPr>
        <w:t xml:space="preserve"> </w:t>
      </w:r>
      <w:proofErr w:type="gramStart"/>
      <w:r w:rsidRPr="00CA38EC">
        <w:rPr>
          <w:rFonts w:ascii="Tahoma" w:hAnsi="Tahoma" w:cs="Tahoma"/>
          <w:color w:val="000000"/>
          <w:sz w:val="18"/>
          <w:szCs w:val="18"/>
          <w:lang w:val="it-IT"/>
        </w:rPr>
        <w:t>od</w:t>
      </w:r>
      <w:proofErr w:type="gram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nefinancijske</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imovine</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768.492,53</w:t>
      </w:r>
      <w:r w:rsidRPr="00CA38EC">
        <w:rPr>
          <w:rFonts w:ascii="Arial" w:hAnsi="Arial" w:cs="Arial"/>
          <w:sz w:val="24"/>
          <w:szCs w:val="24"/>
          <w:lang w:val="it-IT"/>
        </w:rPr>
        <w:tab/>
      </w:r>
      <w:r w:rsidRPr="00CA38EC">
        <w:rPr>
          <w:rFonts w:ascii="Tahoma" w:hAnsi="Tahoma" w:cs="Tahoma"/>
          <w:color w:val="000000"/>
          <w:sz w:val="18"/>
          <w:szCs w:val="18"/>
          <w:lang w:val="it-IT"/>
        </w:rPr>
        <w:t>1.127.000,00</w:t>
      </w:r>
      <w:r w:rsidRPr="00CA38EC">
        <w:rPr>
          <w:rFonts w:ascii="Arial" w:hAnsi="Arial" w:cs="Arial"/>
          <w:sz w:val="24"/>
          <w:szCs w:val="24"/>
          <w:lang w:val="it-IT"/>
        </w:rPr>
        <w:tab/>
      </w:r>
      <w:r w:rsidRPr="00CA38EC">
        <w:rPr>
          <w:rFonts w:ascii="Tahoma" w:hAnsi="Tahoma" w:cs="Tahoma"/>
          <w:color w:val="000000"/>
          <w:sz w:val="18"/>
          <w:szCs w:val="18"/>
          <w:lang w:val="it-IT"/>
        </w:rPr>
        <w:t>1.143.980,00</w:t>
      </w:r>
      <w:r w:rsidRPr="00CA38EC">
        <w:rPr>
          <w:rFonts w:ascii="Arial" w:hAnsi="Arial" w:cs="Arial"/>
          <w:sz w:val="24"/>
          <w:szCs w:val="24"/>
          <w:lang w:val="it-IT"/>
        </w:rPr>
        <w:tab/>
      </w:r>
      <w:r w:rsidRPr="00CA38EC">
        <w:rPr>
          <w:rFonts w:ascii="Tahoma" w:hAnsi="Tahoma" w:cs="Tahoma"/>
          <w:color w:val="000000"/>
          <w:sz w:val="18"/>
          <w:szCs w:val="18"/>
          <w:lang w:val="it-IT"/>
        </w:rPr>
        <w:t>1.149.699,90</w:t>
      </w:r>
      <w:r w:rsidRPr="00CA38EC">
        <w:rPr>
          <w:rFonts w:ascii="Arial" w:hAnsi="Arial" w:cs="Arial"/>
          <w:sz w:val="24"/>
          <w:szCs w:val="24"/>
          <w:lang w:val="it-IT"/>
        </w:rPr>
        <w:tab/>
      </w:r>
      <w:r w:rsidRPr="00CA38EC">
        <w:rPr>
          <w:rFonts w:ascii="Tahoma" w:hAnsi="Tahoma" w:cs="Tahoma"/>
          <w:color w:val="000000"/>
          <w:sz w:val="18"/>
          <w:szCs w:val="18"/>
          <w:lang w:val="it-IT"/>
        </w:rPr>
        <w:t>1.149.699,90</w:t>
      </w:r>
    </w:p>
    <w:p w14:paraId="0F046561"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65</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Prihodi</w:t>
      </w:r>
      <w:proofErr w:type="spellEnd"/>
      <w:r w:rsidRPr="00CA38EC">
        <w:rPr>
          <w:rFonts w:ascii="Tahoma" w:hAnsi="Tahoma" w:cs="Tahoma"/>
          <w:b/>
          <w:bCs/>
          <w:color w:val="000000"/>
          <w:sz w:val="18"/>
          <w:szCs w:val="18"/>
          <w:lang w:val="it-IT"/>
        </w:rPr>
        <w:t xml:space="preserve"> od </w:t>
      </w:r>
      <w:proofErr w:type="spellStart"/>
      <w:r w:rsidRPr="00CA38EC">
        <w:rPr>
          <w:rFonts w:ascii="Tahoma" w:hAnsi="Tahoma" w:cs="Tahoma"/>
          <w:b/>
          <w:bCs/>
          <w:color w:val="000000"/>
          <w:sz w:val="18"/>
          <w:szCs w:val="18"/>
          <w:lang w:val="it-IT"/>
        </w:rPr>
        <w:t>upravnih</w:t>
      </w:r>
      <w:proofErr w:type="spellEnd"/>
      <w:r w:rsidRPr="00CA38EC">
        <w:rPr>
          <w:rFonts w:ascii="Tahoma" w:hAnsi="Tahoma" w:cs="Tahoma"/>
          <w:b/>
          <w:bCs/>
          <w:color w:val="000000"/>
          <w:sz w:val="18"/>
          <w:szCs w:val="18"/>
          <w:lang w:val="it-IT"/>
        </w:rPr>
        <w:t xml:space="preserve"> i </w:t>
      </w:r>
      <w:proofErr w:type="spellStart"/>
      <w:r w:rsidRPr="00CA38EC">
        <w:rPr>
          <w:rFonts w:ascii="Tahoma" w:hAnsi="Tahoma" w:cs="Tahoma"/>
          <w:b/>
          <w:bCs/>
          <w:color w:val="000000"/>
          <w:sz w:val="18"/>
          <w:szCs w:val="18"/>
          <w:lang w:val="it-IT"/>
        </w:rPr>
        <w:t>administrativnih</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pristojbi</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pristojbi</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po</w:t>
      </w:r>
      <w:proofErr w:type="spellEnd"/>
      <w:r w:rsidRPr="00CA38EC">
        <w:rPr>
          <w:rFonts w:ascii="Tahoma" w:hAnsi="Tahoma" w:cs="Tahoma"/>
          <w:b/>
          <w:bCs/>
          <w:color w:val="000000"/>
          <w:sz w:val="18"/>
          <w:szCs w:val="18"/>
          <w:lang w:val="it-IT"/>
        </w:rPr>
        <w:t xml:space="preserve"> </w:t>
      </w:r>
      <w:r w:rsidRPr="00CA38EC">
        <w:rPr>
          <w:rFonts w:ascii="Arial" w:hAnsi="Arial" w:cs="Arial"/>
          <w:sz w:val="24"/>
          <w:szCs w:val="24"/>
          <w:lang w:val="it-IT"/>
        </w:rPr>
        <w:tab/>
      </w:r>
      <w:r w:rsidRPr="00CA38EC">
        <w:rPr>
          <w:rFonts w:ascii="Tahoma" w:hAnsi="Tahoma" w:cs="Tahoma"/>
          <w:b/>
          <w:bCs/>
          <w:color w:val="000000"/>
          <w:sz w:val="18"/>
          <w:szCs w:val="18"/>
          <w:lang w:val="it-IT"/>
        </w:rPr>
        <w:t>4.706.620,95</w:t>
      </w:r>
      <w:r w:rsidRPr="00CA38EC">
        <w:rPr>
          <w:rFonts w:ascii="Arial" w:hAnsi="Arial" w:cs="Arial"/>
          <w:sz w:val="24"/>
          <w:szCs w:val="24"/>
          <w:lang w:val="it-IT"/>
        </w:rPr>
        <w:tab/>
      </w:r>
      <w:r w:rsidRPr="00CA38EC">
        <w:rPr>
          <w:rFonts w:ascii="Tahoma" w:hAnsi="Tahoma" w:cs="Tahoma"/>
          <w:b/>
          <w:bCs/>
          <w:color w:val="000000"/>
          <w:sz w:val="18"/>
          <w:szCs w:val="18"/>
          <w:lang w:val="it-IT"/>
        </w:rPr>
        <w:t>5.979.299,50</w:t>
      </w:r>
      <w:r w:rsidRPr="00CA38EC">
        <w:rPr>
          <w:rFonts w:ascii="Arial" w:hAnsi="Arial" w:cs="Arial"/>
          <w:sz w:val="24"/>
          <w:szCs w:val="24"/>
          <w:lang w:val="it-IT"/>
        </w:rPr>
        <w:tab/>
      </w:r>
      <w:r w:rsidRPr="00CA38EC">
        <w:rPr>
          <w:rFonts w:ascii="Tahoma" w:hAnsi="Tahoma" w:cs="Tahoma"/>
          <w:b/>
          <w:bCs/>
          <w:color w:val="000000"/>
          <w:sz w:val="18"/>
          <w:szCs w:val="18"/>
          <w:lang w:val="it-IT"/>
        </w:rPr>
        <w:t>6.071.193,50</w:t>
      </w:r>
      <w:r w:rsidRPr="00CA38EC">
        <w:rPr>
          <w:rFonts w:ascii="Arial" w:hAnsi="Arial" w:cs="Arial"/>
          <w:sz w:val="24"/>
          <w:szCs w:val="24"/>
          <w:lang w:val="it-IT"/>
        </w:rPr>
        <w:tab/>
      </w:r>
      <w:r w:rsidRPr="00CA38EC">
        <w:rPr>
          <w:rFonts w:ascii="Tahoma" w:hAnsi="Tahoma" w:cs="Tahoma"/>
          <w:b/>
          <w:bCs/>
          <w:color w:val="000000"/>
          <w:sz w:val="18"/>
          <w:szCs w:val="18"/>
          <w:lang w:val="it-IT"/>
        </w:rPr>
        <w:t>5.837.321,00</w:t>
      </w:r>
      <w:r w:rsidRPr="00CA38EC">
        <w:rPr>
          <w:rFonts w:ascii="Arial" w:hAnsi="Arial" w:cs="Arial"/>
          <w:sz w:val="24"/>
          <w:szCs w:val="24"/>
          <w:lang w:val="it-IT"/>
        </w:rPr>
        <w:tab/>
      </w:r>
      <w:r w:rsidRPr="00CA38EC">
        <w:rPr>
          <w:rFonts w:ascii="Tahoma" w:hAnsi="Tahoma" w:cs="Tahoma"/>
          <w:b/>
          <w:bCs/>
          <w:color w:val="000000"/>
          <w:sz w:val="18"/>
          <w:szCs w:val="18"/>
          <w:lang w:val="it-IT"/>
        </w:rPr>
        <w:t>5.837.321,00</w:t>
      </w:r>
    </w:p>
    <w:p w14:paraId="36B1F3B6" w14:textId="77777777" w:rsidR="00CA38EC" w:rsidRPr="00CA38EC" w:rsidRDefault="00CA38EC" w:rsidP="00CA38EC">
      <w:pPr>
        <w:widowControl w:val="0"/>
        <w:tabs>
          <w:tab w:val="left" w:pos="1530"/>
        </w:tabs>
        <w:autoSpaceDE w:val="0"/>
        <w:autoSpaceDN w:val="0"/>
        <w:adjustRightInd w:val="0"/>
        <w:rPr>
          <w:rFonts w:ascii="Tahoma" w:hAnsi="Tahoma" w:cs="Tahoma"/>
          <w:b/>
          <w:bCs/>
          <w:color w:val="000000"/>
          <w:sz w:val="21"/>
          <w:szCs w:val="21"/>
          <w:lang w:val="it-IT"/>
        </w:rPr>
      </w:pPr>
      <w:r w:rsidRPr="00CA38EC">
        <w:rPr>
          <w:rFonts w:ascii="Arial" w:hAnsi="Arial" w:cs="Arial"/>
          <w:sz w:val="24"/>
          <w:szCs w:val="24"/>
          <w:lang w:val="it-IT"/>
        </w:rPr>
        <w:lastRenderedPageBreak/>
        <w:tab/>
      </w:r>
      <w:proofErr w:type="spellStart"/>
      <w:r w:rsidRPr="00CA38EC">
        <w:rPr>
          <w:rFonts w:ascii="Tahoma" w:hAnsi="Tahoma" w:cs="Tahoma"/>
          <w:b/>
          <w:bCs/>
          <w:color w:val="000000"/>
          <w:sz w:val="18"/>
          <w:szCs w:val="18"/>
          <w:lang w:val="it-IT"/>
        </w:rPr>
        <w:t>posebnim</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propisima</w:t>
      </w:r>
      <w:proofErr w:type="spellEnd"/>
      <w:r w:rsidRPr="00CA38EC">
        <w:rPr>
          <w:rFonts w:ascii="Tahoma" w:hAnsi="Tahoma" w:cs="Tahoma"/>
          <w:b/>
          <w:bCs/>
          <w:color w:val="000000"/>
          <w:sz w:val="18"/>
          <w:szCs w:val="18"/>
          <w:lang w:val="it-IT"/>
        </w:rPr>
        <w:t xml:space="preserve"> i </w:t>
      </w:r>
      <w:proofErr w:type="spellStart"/>
      <w:r w:rsidRPr="00CA38EC">
        <w:rPr>
          <w:rFonts w:ascii="Tahoma" w:hAnsi="Tahoma" w:cs="Tahoma"/>
          <w:b/>
          <w:bCs/>
          <w:color w:val="000000"/>
          <w:sz w:val="18"/>
          <w:szCs w:val="18"/>
          <w:lang w:val="it-IT"/>
        </w:rPr>
        <w:t>naknada</w:t>
      </w:r>
      <w:proofErr w:type="spellEnd"/>
    </w:p>
    <w:p w14:paraId="63DF4CCE"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3"/>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651</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Upravne</w:t>
      </w:r>
      <w:proofErr w:type="spellEnd"/>
      <w:r w:rsidRPr="00CA38EC">
        <w:rPr>
          <w:rFonts w:ascii="Tahoma" w:hAnsi="Tahoma" w:cs="Tahoma"/>
          <w:color w:val="000000"/>
          <w:sz w:val="18"/>
          <w:szCs w:val="18"/>
          <w:lang w:val="it-IT"/>
        </w:rPr>
        <w:t xml:space="preserve"> i </w:t>
      </w:r>
      <w:proofErr w:type="spellStart"/>
      <w:r w:rsidRPr="00CA38EC">
        <w:rPr>
          <w:rFonts w:ascii="Tahoma" w:hAnsi="Tahoma" w:cs="Tahoma"/>
          <w:color w:val="000000"/>
          <w:sz w:val="18"/>
          <w:szCs w:val="18"/>
          <w:lang w:val="it-IT"/>
        </w:rPr>
        <w:t>administrativne</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pristojbe</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320.591,30</w:t>
      </w:r>
      <w:r w:rsidRPr="00CA38EC">
        <w:rPr>
          <w:rFonts w:ascii="Arial" w:hAnsi="Arial" w:cs="Arial"/>
          <w:sz w:val="24"/>
          <w:szCs w:val="24"/>
          <w:lang w:val="it-IT"/>
        </w:rPr>
        <w:tab/>
      </w:r>
      <w:r w:rsidRPr="00CA38EC">
        <w:rPr>
          <w:rFonts w:ascii="Tahoma" w:hAnsi="Tahoma" w:cs="Tahoma"/>
          <w:color w:val="000000"/>
          <w:sz w:val="18"/>
          <w:szCs w:val="18"/>
          <w:lang w:val="it-IT"/>
        </w:rPr>
        <w:t>625.000,00</w:t>
      </w:r>
      <w:r w:rsidRPr="00CA38EC">
        <w:rPr>
          <w:rFonts w:ascii="Arial" w:hAnsi="Arial" w:cs="Arial"/>
          <w:sz w:val="24"/>
          <w:szCs w:val="24"/>
          <w:lang w:val="it-IT"/>
        </w:rPr>
        <w:tab/>
      </w:r>
      <w:r w:rsidRPr="00CA38EC">
        <w:rPr>
          <w:rFonts w:ascii="Tahoma" w:hAnsi="Tahoma" w:cs="Tahoma"/>
          <w:color w:val="000000"/>
          <w:sz w:val="18"/>
          <w:szCs w:val="18"/>
          <w:lang w:val="it-IT"/>
        </w:rPr>
        <w:t>525.000,00</w:t>
      </w:r>
      <w:r w:rsidRPr="00CA38EC">
        <w:rPr>
          <w:rFonts w:ascii="Arial" w:hAnsi="Arial" w:cs="Arial"/>
          <w:sz w:val="24"/>
          <w:szCs w:val="24"/>
          <w:lang w:val="it-IT"/>
        </w:rPr>
        <w:tab/>
      </w:r>
      <w:r w:rsidRPr="00CA38EC">
        <w:rPr>
          <w:rFonts w:ascii="Tahoma" w:hAnsi="Tahoma" w:cs="Tahoma"/>
          <w:color w:val="000000"/>
          <w:sz w:val="18"/>
          <w:szCs w:val="18"/>
          <w:lang w:val="it-IT"/>
        </w:rPr>
        <w:t>507.525,00</w:t>
      </w:r>
      <w:r w:rsidRPr="00CA38EC">
        <w:rPr>
          <w:rFonts w:ascii="Arial" w:hAnsi="Arial" w:cs="Arial"/>
          <w:sz w:val="24"/>
          <w:szCs w:val="24"/>
          <w:lang w:val="it-IT"/>
        </w:rPr>
        <w:tab/>
      </w:r>
      <w:r w:rsidRPr="00CA38EC">
        <w:rPr>
          <w:rFonts w:ascii="Tahoma" w:hAnsi="Tahoma" w:cs="Tahoma"/>
          <w:color w:val="000000"/>
          <w:sz w:val="18"/>
          <w:szCs w:val="18"/>
          <w:lang w:val="it-IT"/>
        </w:rPr>
        <w:t>507.525,00</w:t>
      </w:r>
    </w:p>
    <w:p w14:paraId="089263D0"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652</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Prihodi</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po</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posebnim</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propisima</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328.623,03</w:t>
      </w:r>
      <w:r w:rsidRPr="00CA38EC">
        <w:rPr>
          <w:rFonts w:ascii="Arial" w:hAnsi="Arial" w:cs="Arial"/>
          <w:sz w:val="24"/>
          <w:szCs w:val="24"/>
          <w:lang w:val="it-IT"/>
        </w:rPr>
        <w:tab/>
      </w:r>
      <w:r w:rsidRPr="00CA38EC">
        <w:rPr>
          <w:rFonts w:ascii="Tahoma" w:hAnsi="Tahoma" w:cs="Tahoma"/>
          <w:color w:val="000000"/>
          <w:sz w:val="18"/>
          <w:szCs w:val="18"/>
          <w:lang w:val="it-IT"/>
        </w:rPr>
        <w:t>471.900,00</w:t>
      </w:r>
      <w:r w:rsidRPr="00CA38EC">
        <w:rPr>
          <w:rFonts w:ascii="Arial" w:hAnsi="Arial" w:cs="Arial"/>
          <w:sz w:val="24"/>
          <w:szCs w:val="24"/>
          <w:lang w:val="it-IT"/>
        </w:rPr>
        <w:tab/>
      </w:r>
      <w:r w:rsidRPr="00CA38EC">
        <w:rPr>
          <w:rFonts w:ascii="Tahoma" w:hAnsi="Tahoma" w:cs="Tahoma"/>
          <w:color w:val="000000"/>
          <w:sz w:val="18"/>
          <w:szCs w:val="18"/>
          <w:lang w:val="it-IT"/>
        </w:rPr>
        <w:t>384.294,00</w:t>
      </w:r>
      <w:r w:rsidRPr="00CA38EC">
        <w:rPr>
          <w:rFonts w:ascii="Arial" w:hAnsi="Arial" w:cs="Arial"/>
          <w:sz w:val="24"/>
          <w:szCs w:val="24"/>
          <w:lang w:val="it-IT"/>
        </w:rPr>
        <w:tab/>
      </w:r>
      <w:r w:rsidRPr="00CA38EC">
        <w:rPr>
          <w:rFonts w:ascii="Tahoma" w:hAnsi="Tahoma" w:cs="Tahoma"/>
          <w:color w:val="000000"/>
          <w:sz w:val="18"/>
          <w:szCs w:val="18"/>
          <w:lang w:val="it-IT"/>
        </w:rPr>
        <w:t>464.209,50</w:t>
      </w:r>
      <w:r w:rsidRPr="00CA38EC">
        <w:rPr>
          <w:rFonts w:ascii="Arial" w:hAnsi="Arial" w:cs="Arial"/>
          <w:sz w:val="24"/>
          <w:szCs w:val="24"/>
          <w:lang w:val="it-IT"/>
        </w:rPr>
        <w:tab/>
      </w:r>
      <w:r w:rsidRPr="00CA38EC">
        <w:rPr>
          <w:rFonts w:ascii="Tahoma" w:hAnsi="Tahoma" w:cs="Tahoma"/>
          <w:color w:val="000000"/>
          <w:sz w:val="18"/>
          <w:szCs w:val="18"/>
          <w:lang w:val="it-IT"/>
        </w:rPr>
        <w:t>464.209,50</w:t>
      </w:r>
    </w:p>
    <w:p w14:paraId="730BE865"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653</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Komunalni</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doprinosi</w:t>
      </w:r>
      <w:proofErr w:type="spellEnd"/>
      <w:r w:rsidRPr="00CA38EC">
        <w:rPr>
          <w:rFonts w:ascii="Tahoma" w:hAnsi="Tahoma" w:cs="Tahoma"/>
          <w:color w:val="000000"/>
          <w:sz w:val="18"/>
          <w:szCs w:val="18"/>
          <w:lang w:val="it-IT"/>
        </w:rPr>
        <w:t xml:space="preserve"> i </w:t>
      </w:r>
      <w:proofErr w:type="spellStart"/>
      <w:r w:rsidRPr="00CA38EC">
        <w:rPr>
          <w:rFonts w:ascii="Tahoma" w:hAnsi="Tahoma" w:cs="Tahoma"/>
          <w:color w:val="000000"/>
          <w:sz w:val="18"/>
          <w:szCs w:val="18"/>
          <w:lang w:val="it-IT"/>
        </w:rPr>
        <w:t>naknade</w:t>
      </w:r>
      <w:proofErr w:type="spellEnd"/>
      <w:r w:rsidRPr="00CA38EC">
        <w:rPr>
          <w:rFonts w:ascii="Tahoma" w:hAnsi="Tahoma" w:cs="Tahoma"/>
          <w:color w:val="000000"/>
          <w:sz w:val="18"/>
          <w:szCs w:val="18"/>
          <w:lang w:val="it-IT"/>
        </w:rPr>
        <w:t xml:space="preserve"> </w:t>
      </w:r>
      <w:r w:rsidRPr="00CA38EC">
        <w:rPr>
          <w:rFonts w:ascii="Arial" w:hAnsi="Arial" w:cs="Arial"/>
          <w:sz w:val="24"/>
          <w:szCs w:val="24"/>
          <w:lang w:val="it-IT"/>
        </w:rPr>
        <w:tab/>
      </w:r>
      <w:r w:rsidRPr="00CA38EC">
        <w:rPr>
          <w:rFonts w:ascii="Tahoma" w:hAnsi="Tahoma" w:cs="Tahoma"/>
          <w:color w:val="000000"/>
          <w:sz w:val="18"/>
          <w:szCs w:val="18"/>
          <w:lang w:val="it-IT"/>
        </w:rPr>
        <w:t>4.057.406,62</w:t>
      </w:r>
      <w:r w:rsidRPr="00CA38EC">
        <w:rPr>
          <w:rFonts w:ascii="Arial" w:hAnsi="Arial" w:cs="Arial"/>
          <w:sz w:val="24"/>
          <w:szCs w:val="24"/>
          <w:lang w:val="it-IT"/>
        </w:rPr>
        <w:tab/>
      </w:r>
      <w:r w:rsidRPr="00CA38EC">
        <w:rPr>
          <w:rFonts w:ascii="Tahoma" w:hAnsi="Tahoma" w:cs="Tahoma"/>
          <w:color w:val="000000"/>
          <w:sz w:val="18"/>
          <w:szCs w:val="18"/>
          <w:lang w:val="it-IT"/>
        </w:rPr>
        <w:t>4.882.399,50</w:t>
      </w:r>
      <w:r w:rsidRPr="00CA38EC">
        <w:rPr>
          <w:rFonts w:ascii="Arial" w:hAnsi="Arial" w:cs="Arial"/>
          <w:sz w:val="24"/>
          <w:szCs w:val="24"/>
          <w:lang w:val="it-IT"/>
        </w:rPr>
        <w:tab/>
      </w:r>
      <w:r w:rsidRPr="00CA38EC">
        <w:rPr>
          <w:rFonts w:ascii="Tahoma" w:hAnsi="Tahoma" w:cs="Tahoma"/>
          <w:color w:val="000000"/>
          <w:sz w:val="18"/>
          <w:szCs w:val="18"/>
          <w:lang w:val="it-IT"/>
        </w:rPr>
        <w:t>5.161.899,50</w:t>
      </w:r>
      <w:r w:rsidRPr="00CA38EC">
        <w:rPr>
          <w:rFonts w:ascii="Arial" w:hAnsi="Arial" w:cs="Arial"/>
          <w:sz w:val="24"/>
          <w:szCs w:val="24"/>
          <w:lang w:val="it-IT"/>
        </w:rPr>
        <w:tab/>
      </w:r>
      <w:r w:rsidRPr="00CA38EC">
        <w:rPr>
          <w:rFonts w:ascii="Tahoma" w:hAnsi="Tahoma" w:cs="Tahoma"/>
          <w:color w:val="000000"/>
          <w:sz w:val="18"/>
          <w:szCs w:val="18"/>
          <w:lang w:val="it-IT"/>
        </w:rPr>
        <w:t>4.865.586,50</w:t>
      </w:r>
      <w:r w:rsidRPr="00CA38EC">
        <w:rPr>
          <w:rFonts w:ascii="Arial" w:hAnsi="Arial" w:cs="Arial"/>
          <w:sz w:val="24"/>
          <w:szCs w:val="24"/>
          <w:lang w:val="it-IT"/>
        </w:rPr>
        <w:tab/>
      </w:r>
      <w:r w:rsidRPr="00CA38EC">
        <w:rPr>
          <w:rFonts w:ascii="Tahoma" w:hAnsi="Tahoma" w:cs="Tahoma"/>
          <w:color w:val="000000"/>
          <w:sz w:val="18"/>
          <w:szCs w:val="18"/>
          <w:lang w:val="it-IT"/>
        </w:rPr>
        <w:t>4.865.586,50</w:t>
      </w:r>
    </w:p>
    <w:p w14:paraId="2ADF4F9F"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66</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Prihodi</w:t>
      </w:r>
      <w:proofErr w:type="spellEnd"/>
      <w:r w:rsidRPr="00CA38EC">
        <w:rPr>
          <w:rFonts w:ascii="Tahoma" w:hAnsi="Tahoma" w:cs="Tahoma"/>
          <w:b/>
          <w:bCs/>
          <w:color w:val="000000"/>
          <w:sz w:val="18"/>
          <w:szCs w:val="18"/>
          <w:lang w:val="it-IT"/>
        </w:rPr>
        <w:t xml:space="preserve"> </w:t>
      </w:r>
      <w:proofErr w:type="gramStart"/>
      <w:r w:rsidRPr="00CA38EC">
        <w:rPr>
          <w:rFonts w:ascii="Tahoma" w:hAnsi="Tahoma" w:cs="Tahoma"/>
          <w:b/>
          <w:bCs/>
          <w:color w:val="000000"/>
          <w:sz w:val="18"/>
          <w:szCs w:val="18"/>
          <w:lang w:val="it-IT"/>
        </w:rPr>
        <w:t>od</w:t>
      </w:r>
      <w:proofErr w:type="gram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prodaje</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proizvoda</w:t>
      </w:r>
      <w:proofErr w:type="spellEnd"/>
      <w:r w:rsidRPr="00CA38EC">
        <w:rPr>
          <w:rFonts w:ascii="Tahoma" w:hAnsi="Tahoma" w:cs="Tahoma"/>
          <w:b/>
          <w:bCs/>
          <w:color w:val="000000"/>
          <w:sz w:val="18"/>
          <w:szCs w:val="18"/>
          <w:lang w:val="it-IT"/>
        </w:rPr>
        <w:t xml:space="preserve"> i robe te </w:t>
      </w:r>
      <w:proofErr w:type="spellStart"/>
      <w:r w:rsidRPr="00CA38EC">
        <w:rPr>
          <w:rFonts w:ascii="Tahoma" w:hAnsi="Tahoma" w:cs="Tahoma"/>
          <w:b/>
          <w:bCs/>
          <w:color w:val="000000"/>
          <w:sz w:val="18"/>
          <w:szCs w:val="18"/>
          <w:lang w:val="it-IT"/>
        </w:rPr>
        <w:t>pruženih</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usluga</w:t>
      </w:r>
      <w:proofErr w:type="spellEnd"/>
      <w:r w:rsidRPr="00CA38EC">
        <w:rPr>
          <w:rFonts w:ascii="Tahoma" w:hAnsi="Tahoma" w:cs="Tahoma"/>
          <w:b/>
          <w:bCs/>
          <w:color w:val="000000"/>
          <w:sz w:val="18"/>
          <w:szCs w:val="18"/>
          <w:lang w:val="it-IT"/>
        </w:rPr>
        <w:t xml:space="preserve"> i </w:t>
      </w:r>
      <w:proofErr w:type="spellStart"/>
      <w:r w:rsidRPr="00CA38EC">
        <w:rPr>
          <w:rFonts w:ascii="Tahoma" w:hAnsi="Tahoma" w:cs="Tahoma"/>
          <w:b/>
          <w:bCs/>
          <w:color w:val="000000"/>
          <w:sz w:val="18"/>
          <w:szCs w:val="18"/>
          <w:lang w:val="it-IT"/>
        </w:rPr>
        <w:t>prihodi</w:t>
      </w:r>
      <w:proofErr w:type="spellEnd"/>
      <w:r w:rsidRPr="00CA38EC">
        <w:rPr>
          <w:rFonts w:ascii="Tahoma" w:hAnsi="Tahoma" w:cs="Tahoma"/>
          <w:b/>
          <w:bCs/>
          <w:color w:val="000000"/>
          <w:sz w:val="18"/>
          <w:szCs w:val="18"/>
          <w:lang w:val="it-IT"/>
        </w:rPr>
        <w:t xml:space="preserve"> </w:t>
      </w:r>
      <w:r w:rsidRPr="00CA38EC">
        <w:rPr>
          <w:rFonts w:ascii="Arial" w:hAnsi="Arial" w:cs="Arial"/>
          <w:sz w:val="24"/>
          <w:szCs w:val="24"/>
          <w:lang w:val="it-IT"/>
        </w:rPr>
        <w:tab/>
      </w:r>
      <w:r w:rsidRPr="00CA38EC">
        <w:rPr>
          <w:rFonts w:ascii="Tahoma" w:hAnsi="Tahoma" w:cs="Tahoma"/>
          <w:b/>
          <w:bCs/>
          <w:color w:val="000000"/>
          <w:sz w:val="18"/>
          <w:szCs w:val="18"/>
          <w:lang w:val="it-IT"/>
        </w:rPr>
        <w:t>12.389,25</w:t>
      </w:r>
      <w:r w:rsidRPr="00CA38EC">
        <w:rPr>
          <w:rFonts w:ascii="Arial" w:hAnsi="Arial" w:cs="Arial"/>
          <w:sz w:val="24"/>
          <w:szCs w:val="24"/>
          <w:lang w:val="it-IT"/>
        </w:rPr>
        <w:tab/>
      </w:r>
      <w:r w:rsidRPr="00CA38EC">
        <w:rPr>
          <w:rFonts w:ascii="Tahoma" w:hAnsi="Tahoma" w:cs="Tahoma"/>
          <w:b/>
          <w:bCs/>
          <w:color w:val="000000"/>
          <w:sz w:val="18"/>
          <w:szCs w:val="18"/>
          <w:lang w:val="it-IT"/>
        </w:rPr>
        <w:t>434.008,48</w:t>
      </w:r>
      <w:r w:rsidRPr="00CA38EC">
        <w:rPr>
          <w:rFonts w:ascii="Arial" w:hAnsi="Arial" w:cs="Arial"/>
          <w:sz w:val="24"/>
          <w:szCs w:val="24"/>
          <w:lang w:val="it-IT"/>
        </w:rPr>
        <w:tab/>
      </w:r>
      <w:r w:rsidRPr="00CA38EC">
        <w:rPr>
          <w:rFonts w:ascii="Tahoma" w:hAnsi="Tahoma" w:cs="Tahoma"/>
          <w:b/>
          <w:bCs/>
          <w:color w:val="000000"/>
          <w:sz w:val="18"/>
          <w:szCs w:val="18"/>
          <w:lang w:val="it-IT"/>
        </w:rPr>
        <w:t>1.403.000,00</w:t>
      </w:r>
      <w:r w:rsidRPr="00CA38EC">
        <w:rPr>
          <w:rFonts w:ascii="Arial" w:hAnsi="Arial" w:cs="Arial"/>
          <w:sz w:val="24"/>
          <w:szCs w:val="24"/>
          <w:lang w:val="it-IT"/>
        </w:rPr>
        <w:tab/>
      </w:r>
      <w:r w:rsidRPr="00CA38EC">
        <w:rPr>
          <w:rFonts w:ascii="Tahoma" w:hAnsi="Tahoma" w:cs="Tahoma"/>
          <w:b/>
          <w:bCs/>
          <w:color w:val="000000"/>
          <w:sz w:val="18"/>
          <w:szCs w:val="18"/>
          <w:lang w:val="it-IT"/>
        </w:rPr>
        <w:t>1.410.015,00</w:t>
      </w:r>
      <w:r w:rsidRPr="00CA38EC">
        <w:rPr>
          <w:rFonts w:ascii="Arial" w:hAnsi="Arial" w:cs="Arial"/>
          <w:sz w:val="24"/>
          <w:szCs w:val="24"/>
          <w:lang w:val="it-IT"/>
        </w:rPr>
        <w:tab/>
      </w:r>
      <w:r w:rsidRPr="00CA38EC">
        <w:rPr>
          <w:rFonts w:ascii="Tahoma" w:hAnsi="Tahoma" w:cs="Tahoma"/>
          <w:b/>
          <w:bCs/>
          <w:color w:val="000000"/>
          <w:sz w:val="18"/>
          <w:szCs w:val="18"/>
          <w:lang w:val="it-IT"/>
        </w:rPr>
        <w:t>1.410.015,00</w:t>
      </w:r>
    </w:p>
    <w:p w14:paraId="53FE5403" w14:textId="77777777" w:rsidR="00CA38EC" w:rsidRPr="00CA38EC" w:rsidRDefault="00CA38EC" w:rsidP="00CA38EC">
      <w:pPr>
        <w:widowControl w:val="0"/>
        <w:tabs>
          <w:tab w:val="left" w:pos="1530"/>
        </w:tabs>
        <w:autoSpaceDE w:val="0"/>
        <w:autoSpaceDN w:val="0"/>
        <w:adjustRightInd w:val="0"/>
        <w:rPr>
          <w:rFonts w:ascii="Tahoma" w:hAnsi="Tahoma" w:cs="Tahoma"/>
          <w:b/>
          <w:bCs/>
          <w:color w:val="000000"/>
          <w:sz w:val="21"/>
          <w:szCs w:val="21"/>
          <w:lang w:val="it-IT"/>
        </w:rPr>
      </w:pPr>
      <w:r w:rsidRPr="00CA38EC">
        <w:rPr>
          <w:rFonts w:ascii="Arial" w:hAnsi="Arial" w:cs="Arial"/>
          <w:sz w:val="24"/>
          <w:szCs w:val="24"/>
          <w:lang w:val="it-IT"/>
        </w:rPr>
        <w:tab/>
      </w:r>
      <w:proofErr w:type="gramStart"/>
      <w:r w:rsidRPr="00CA38EC">
        <w:rPr>
          <w:rFonts w:ascii="Tahoma" w:hAnsi="Tahoma" w:cs="Tahoma"/>
          <w:b/>
          <w:bCs/>
          <w:color w:val="000000"/>
          <w:sz w:val="18"/>
          <w:szCs w:val="18"/>
          <w:lang w:val="it-IT"/>
        </w:rPr>
        <w:t>od</w:t>
      </w:r>
      <w:proofErr w:type="gram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donacija</w:t>
      </w:r>
      <w:proofErr w:type="spellEnd"/>
    </w:p>
    <w:p w14:paraId="5EE9DB58"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3"/>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663</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Donacije</w:t>
      </w:r>
      <w:proofErr w:type="spellEnd"/>
      <w:r w:rsidRPr="00CA38EC">
        <w:rPr>
          <w:rFonts w:ascii="Tahoma" w:hAnsi="Tahoma" w:cs="Tahoma"/>
          <w:color w:val="000000"/>
          <w:sz w:val="18"/>
          <w:szCs w:val="18"/>
          <w:lang w:val="it-IT"/>
        </w:rPr>
        <w:t xml:space="preserve"> </w:t>
      </w:r>
      <w:proofErr w:type="gramStart"/>
      <w:r w:rsidRPr="00CA38EC">
        <w:rPr>
          <w:rFonts w:ascii="Tahoma" w:hAnsi="Tahoma" w:cs="Tahoma"/>
          <w:color w:val="000000"/>
          <w:sz w:val="18"/>
          <w:szCs w:val="18"/>
          <w:lang w:val="it-IT"/>
        </w:rPr>
        <w:t>od</w:t>
      </w:r>
      <w:proofErr w:type="gram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pravnih</w:t>
      </w:r>
      <w:proofErr w:type="spellEnd"/>
      <w:r w:rsidRPr="00CA38EC">
        <w:rPr>
          <w:rFonts w:ascii="Tahoma" w:hAnsi="Tahoma" w:cs="Tahoma"/>
          <w:color w:val="000000"/>
          <w:sz w:val="18"/>
          <w:szCs w:val="18"/>
          <w:lang w:val="it-IT"/>
        </w:rPr>
        <w:t xml:space="preserve"> i </w:t>
      </w:r>
      <w:proofErr w:type="spellStart"/>
      <w:r w:rsidRPr="00CA38EC">
        <w:rPr>
          <w:rFonts w:ascii="Tahoma" w:hAnsi="Tahoma" w:cs="Tahoma"/>
          <w:color w:val="000000"/>
          <w:sz w:val="18"/>
          <w:szCs w:val="18"/>
          <w:lang w:val="it-IT"/>
        </w:rPr>
        <w:t>fizičkih</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osoba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izvan</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opće</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države</w:t>
      </w:r>
      <w:proofErr w:type="spellEnd"/>
      <w:r w:rsidRPr="00CA38EC">
        <w:rPr>
          <w:rFonts w:ascii="Tahoma" w:hAnsi="Tahoma" w:cs="Tahoma"/>
          <w:color w:val="000000"/>
          <w:sz w:val="18"/>
          <w:szCs w:val="18"/>
          <w:lang w:val="it-IT"/>
        </w:rPr>
        <w:t xml:space="preserve"> </w:t>
      </w:r>
      <w:r w:rsidRPr="00CA38EC">
        <w:rPr>
          <w:rFonts w:ascii="Arial" w:hAnsi="Arial" w:cs="Arial"/>
          <w:sz w:val="24"/>
          <w:szCs w:val="24"/>
          <w:lang w:val="it-IT"/>
        </w:rPr>
        <w:tab/>
      </w:r>
      <w:r w:rsidRPr="00CA38EC">
        <w:rPr>
          <w:rFonts w:ascii="Tahoma" w:hAnsi="Tahoma" w:cs="Tahoma"/>
          <w:color w:val="000000"/>
          <w:sz w:val="18"/>
          <w:szCs w:val="18"/>
          <w:lang w:val="it-IT"/>
        </w:rPr>
        <w:t>12.389,25</w:t>
      </w:r>
      <w:r w:rsidRPr="00CA38EC">
        <w:rPr>
          <w:rFonts w:ascii="Arial" w:hAnsi="Arial" w:cs="Arial"/>
          <w:sz w:val="24"/>
          <w:szCs w:val="24"/>
          <w:lang w:val="it-IT"/>
        </w:rPr>
        <w:tab/>
      </w:r>
      <w:r w:rsidRPr="00CA38EC">
        <w:rPr>
          <w:rFonts w:ascii="Tahoma" w:hAnsi="Tahoma" w:cs="Tahoma"/>
          <w:color w:val="000000"/>
          <w:sz w:val="18"/>
          <w:szCs w:val="18"/>
          <w:lang w:val="it-IT"/>
        </w:rPr>
        <w:t>434.008,48</w:t>
      </w:r>
      <w:r w:rsidRPr="00CA38EC">
        <w:rPr>
          <w:rFonts w:ascii="Arial" w:hAnsi="Arial" w:cs="Arial"/>
          <w:sz w:val="24"/>
          <w:szCs w:val="24"/>
          <w:lang w:val="it-IT"/>
        </w:rPr>
        <w:tab/>
      </w:r>
      <w:r w:rsidRPr="00CA38EC">
        <w:rPr>
          <w:rFonts w:ascii="Tahoma" w:hAnsi="Tahoma" w:cs="Tahoma"/>
          <w:color w:val="000000"/>
          <w:sz w:val="18"/>
          <w:szCs w:val="18"/>
          <w:lang w:val="it-IT"/>
        </w:rPr>
        <w:t>1.403.000,00</w:t>
      </w:r>
      <w:r w:rsidRPr="00CA38EC">
        <w:rPr>
          <w:rFonts w:ascii="Arial" w:hAnsi="Arial" w:cs="Arial"/>
          <w:sz w:val="24"/>
          <w:szCs w:val="24"/>
          <w:lang w:val="it-IT"/>
        </w:rPr>
        <w:tab/>
      </w:r>
      <w:r w:rsidRPr="00CA38EC">
        <w:rPr>
          <w:rFonts w:ascii="Tahoma" w:hAnsi="Tahoma" w:cs="Tahoma"/>
          <w:color w:val="000000"/>
          <w:sz w:val="18"/>
          <w:szCs w:val="18"/>
          <w:lang w:val="it-IT"/>
        </w:rPr>
        <w:t>1.410.015,00</w:t>
      </w:r>
      <w:r w:rsidRPr="00CA38EC">
        <w:rPr>
          <w:rFonts w:ascii="Arial" w:hAnsi="Arial" w:cs="Arial"/>
          <w:sz w:val="24"/>
          <w:szCs w:val="24"/>
          <w:lang w:val="it-IT"/>
        </w:rPr>
        <w:tab/>
      </w:r>
      <w:r w:rsidRPr="00CA38EC">
        <w:rPr>
          <w:rFonts w:ascii="Tahoma" w:hAnsi="Tahoma" w:cs="Tahoma"/>
          <w:color w:val="000000"/>
          <w:sz w:val="18"/>
          <w:szCs w:val="18"/>
          <w:lang w:val="it-IT"/>
        </w:rPr>
        <w:t>1.410.015,00</w:t>
      </w:r>
    </w:p>
    <w:p w14:paraId="4C909A28" w14:textId="77777777" w:rsidR="00CA38EC" w:rsidRPr="00CA38EC" w:rsidRDefault="00CA38EC" w:rsidP="00CA38EC">
      <w:pPr>
        <w:widowControl w:val="0"/>
        <w:tabs>
          <w:tab w:val="center" w:pos="7653"/>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6276CC8B" w14:textId="77777777" w:rsidR="00CA38EC" w:rsidRPr="00CA38EC" w:rsidRDefault="00CA38EC" w:rsidP="00CA38EC">
      <w:pPr>
        <w:widowControl w:val="0"/>
        <w:tabs>
          <w:tab w:val="center" w:pos="7653"/>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A. RAČUN PRIHODA I RASHODA (PRIHODI)</w:t>
      </w:r>
    </w:p>
    <w:p w14:paraId="0291CC70" w14:textId="77777777" w:rsidR="00CA38EC" w:rsidRPr="00CA38EC" w:rsidRDefault="00CA38EC" w:rsidP="00CA38EC">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lang w:val="it-IT"/>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sidRPr="00CA38EC">
        <w:rPr>
          <w:rFonts w:ascii="Tahoma" w:hAnsi="Tahoma" w:cs="Tahoma"/>
          <w:color w:val="000000"/>
          <w:lang w:val="it-IT"/>
        </w:rPr>
        <w:t xml:space="preserve">2. </w:t>
      </w:r>
      <w:proofErr w:type="spellStart"/>
      <w:r w:rsidRPr="00CA38EC">
        <w:rPr>
          <w:rFonts w:ascii="Tahoma" w:hAnsi="Tahoma" w:cs="Tahoma"/>
          <w:color w:val="000000"/>
          <w:lang w:val="it-IT"/>
        </w:rPr>
        <w:t>Rebalans</w:t>
      </w:r>
      <w:proofErr w:type="spellEnd"/>
      <w:r w:rsidRPr="00CA38EC">
        <w:rPr>
          <w:rFonts w:ascii="Tahoma" w:hAnsi="Tahoma" w:cs="Tahoma"/>
          <w:color w:val="000000"/>
          <w:lang w:val="it-IT"/>
        </w:rPr>
        <w:t xml:space="preserve"> 2021</w:t>
      </w:r>
      <w:r w:rsidRPr="00CA38EC">
        <w:rPr>
          <w:rFonts w:ascii="Arial" w:hAnsi="Arial" w:cs="Arial"/>
          <w:sz w:val="24"/>
          <w:szCs w:val="24"/>
          <w:lang w:val="it-IT"/>
        </w:rPr>
        <w:tab/>
      </w:r>
      <w:r w:rsidRPr="00CA38EC">
        <w:rPr>
          <w:rFonts w:ascii="Tahoma" w:hAnsi="Tahoma" w:cs="Tahoma"/>
          <w:color w:val="000000"/>
          <w:lang w:val="it-IT"/>
        </w:rPr>
        <w:t xml:space="preserve">Plan </w:t>
      </w:r>
      <w:proofErr w:type="spellStart"/>
      <w:r w:rsidRPr="00CA38EC">
        <w:rPr>
          <w:rFonts w:ascii="Tahoma" w:hAnsi="Tahoma" w:cs="Tahoma"/>
          <w:color w:val="000000"/>
          <w:lang w:val="it-IT"/>
        </w:rPr>
        <w:t>proračuna</w:t>
      </w:r>
      <w:proofErr w:type="spellEnd"/>
      <w:r w:rsidRPr="00CA38EC">
        <w:rPr>
          <w:rFonts w:ascii="Tahoma" w:hAnsi="Tahoma" w:cs="Tahoma"/>
          <w:color w:val="000000"/>
          <w:lang w:val="it-IT"/>
        </w:rPr>
        <w:t xml:space="preserve"> </w:t>
      </w:r>
      <w:r w:rsidRPr="00CA38EC">
        <w:rPr>
          <w:rFonts w:ascii="Arial" w:hAnsi="Arial" w:cs="Arial"/>
          <w:sz w:val="24"/>
          <w:szCs w:val="24"/>
          <w:lang w:val="it-IT"/>
        </w:rPr>
        <w:tab/>
      </w:r>
      <w:proofErr w:type="spellStart"/>
      <w:r w:rsidRPr="00CA38EC">
        <w:rPr>
          <w:rFonts w:ascii="Tahoma" w:hAnsi="Tahoma" w:cs="Tahoma"/>
          <w:color w:val="000000"/>
          <w:lang w:val="it-IT"/>
        </w:rPr>
        <w:t>Projekcija</w:t>
      </w:r>
      <w:proofErr w:type="spellEnd"/>
      <w:r w:rsidRPr="00CA38EC">
        <w:rPr>
          <w:rFonts w:ascii="Tahoma" w:hAnsi="Tahoma" w:cs="Tahoma"/>
          <w:color w:val="000000"/>
          <w:lang w:val="it-IT"/>
        </w:rPr>
        <w:t xml:space="preserve"> za 2023</w:t>
      </w:r>
      <w:r w:rsidRPr="00CA38EC">
        <w:rPr>
          <w:rFonts w:ascii="Arial" w:hAnsi="Arial" w:cs="Arial"/>
          <w:sz w:val="24"/>
          <w:szCs w:val="24"/>
          <w:lang w:val="it-IT"/>
        </w:rPr>
        <w:tab/>
      </w:r>
      <w:proofErr w:type="spellStart"/>
      <w:r w:rsidRPr="00CA38EC">
        <w:rPr>
          <w:rFonts w:ascii="Tahoma" w:hAnsi="Tahoma" w:cs="Tahoma"/>
          <w:color w:val="000000"/>
          <w:lang w:val="it-IT"/>
        </w:rPr>
        <w:t>Projekcija</w:t>
      </w:r>
      <w:proofErr w:type="spellEnd"/>
      <w:r w:rsidRPr="00CA38EC">
        <w:rPr>
          <w:rFonts w:ascii="Tahoma" w:hAnsi="Tahoma" w:cs="Tahoma"/>
          <w:color w:val="000000"/>
          <w:lang w:val="it-IT"/>
        </w:rPr>
        <w:t xml:space="preserve"> za 2024</w:t>
      </w:r>
    </w:p>
    <w:p w14:paraId="2E5C934B" w14:textId="77777777" w:rsidR="00CA38EC" w:rsidRPr="00CA38EC" w:rsidRDefault="00CA38EC" w:rsidP="00CA38EC">
      <w:pPr>
        <w:widowControl w:val="0"/>
        <w:tabs>
          <w:tab w:val="center" w:pos="11394"/>
        </w:tabs>
        <w:autoSpaceDE w:val="0"/>
        <w:autoSpaceDN w:val="0"/>
        <w:adjustRightInd w:val="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lang w:val="it-IT"/>
        </w:rPr>
        <w:t>2022</w:t>
      </w:r>
    </w:p>
    <w:p w14:paraId="308B7D57" w14:textId="77777777" w:rsidR="00CA38EC" w:rsidRPr="00CA38EC" w:rsidRDefault="00CA38EC" w:rsidP="00CA38EC">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72543BF5"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9"/>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7</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Prihodi</w:t>
      </w:r>
      <w:proofErr w:type="spellEnd"/>
      <w:r w:rsidRPr="00CA38EC">
        <w:rPr>
          <w:rFonts w:ascii="Tahoma" w:hAnsi="Tahoma" w:cs="Tahoma"/>
          <w:b/>
          <w:bCs/>
          <w:color w:val="000000"/>
          <w:sz w:val="18"/>
          <w:szCs w:val="18"/>
          <w:lang w:val="it-IT"/>
        </w:rPr>
        <w:t xml:space="preserve"> </w:t>
      </w:r>
      <w:proofErr w:type="gramStart"/>
      <w:r w:rsidRPr="00CA38EC">
        <w:rPr>
          <w:rFonts w:ascii="Tahoma" w:hAnsi="Tahoma" w:cs="Tahoma"/>
          <w:b/>
          <w:bCs/>
          <w:color w:val="000000"/>
          <w:sz w:val="18"/>
          <w:szCs w:val="18"/>
          <w:lang w:val="it-IT"/>
        </w:rPr>
        <w:t>od</w:t>
      </w:r>
      <w:proofErr w:type="gram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prodaje</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nefinancijske</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2.579.372,65</w:t>
      </w:r>
      <w:r w:rsidRPr="00CA38EC">
        <w:rPr>
          <w:rFonts w:ascii="Arial" w:hAnsi="Arial" w:cs="Arial"/>
          <w:sz w:val="24"/>
          <w:szCs w:val="24"/>
          <w:lang w:val="it-IT"/>
        </w:rPr>
        <w:tab/>
      </w:r>
      <w:r w:rsidRPr="00CA38EC">
        <w:rPr>
          <w:rFonts w:ascii="Tahoma" w:hAnsi="Tahoma" w:cs="Tahoma"/>
          <w:b/>
          <w:bCs/>
          <w:color w:val="000000"/>
          <w:sz w:val="18"/>
          <w:szCs w:val="18"/>
          <w:lang w:val="it-IT"/>
        </w:rPr>
        <w:t>2.291.200,00</w:t>
      </w:r>
      <w:r w:rsidRPr="00CA38EC">
        <w:rPr>
          <w:rFonts w:ascii="Arial" w:hAnsi="Arial" w:cs="Arial"/>
          <w:sz w:val="24"/>
          <w:szCs w:val="24"/>
          <w:lang w:val="it-IT"/>
        </w:rPr>
        <w:tab/>
      </w:r>
      <w:r w:rsidRPr="00CA38EC">
        <w:rPr>
          <w:rFonts w:ascii="Tahoma" w:hAnsi="Tahoma" w:cs="Tahoma"/>
          <w:b/>
          <w:bCs/>
          <w:color w:val="000000"/>
          <w:sz w:val="18"/>
          <w:szCs w:val="18"/>
          <w:lang w:val="it-IT"/>
        </w:rPr>
        <w:t>3.327.990,72</w:t>
      </w:r>
      <w:r w:rsidRPr="00CA38EC">
        <w:rPr>
          <w:rFonts w:ascii="Arial" w:hAnsi="Arial" w:cs="Arial"/>
          <w:sz w:val="24"/>
          <w:szCs w:val="24"/>
          <w:lang w:val="it-IT"/>
        </w:rPr>
        <w:tab/>
      </w:r>
      <w:r w:rsidRPr="00CA38EC">
        <w:rPr>
          <w:rFonts w:ascii="Tahoma" w:hAnsi="Tahoma" w:cs="Tahoma"/>
          <w:b/>
          <w:bCs/>
          <w:color w:val="000000"/>
          <w:sz w:val="18"/>
          <w:szCs w:val="18"/>
          <w:lang w:val="it-IT"/>
        </w:rPr>
        <w:t>4.232.676,91</w:t>
      </w:r>
      <w:r w:rsidRPr="00CA38EC">
        <w:rPr>
          <w:rFonts w:ascii="Arial" w:hAnsi="Arial" w:cs="Arial"/>
          <w:sz w:val="24"/>
          <w:szCs w:val="24"/>
          <w:lang w:val="it-IT"/>
        </w:rPr>
        <w:tab/>
      </w:r>
      <w:r w:rsidRPr="00CA38EC">
        <w:rPr>
          <w:rFonts w:ascii="Tahoma" w:hAnsi="Tahoma" w:cs="Tahoma"/>
          <w:b/>
          <w:bCs/>
          <w:color w:val="000000"/>
          <w:sz w:val="18"/>
          <w:szCs w:val="18"/>
          <w:lang w:val="it-IT"/>
        </w:rPr>
        <w:t>4.232.676,91</w:t>
      </w:r>
    </w:p>
    <w:p w14:paraId="248D1F8A"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71</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Prihodi</w:t>
      </w:r>
      <w:proofErr w:type="spellEnd"/>
      <w:r w:rsidRPr="00CA38EC">
        <w:rPr>
          <w:rFonts w:ascii="Tahoma" w:hAnsi="Tahoma" w:cs="Tahoma"/>
          <w:b/>
          <w:bCs/>
          <w:color w:val="000000"/>
          <w:sz w:val="18"/>
          <w:szCs w:val="18"/>
          <w:lang w:val="it-IT"/>
        </w:rPr>
        <w:t xml:space="preserve"> </w:t>
      </w:r>
      <w:proofErr w:type="gramStart"/>
      <w:r w:rsidRPr="00CA38EC">
        <w:rPr>
          <w:rFonts w:ascii="Tahoma" w:hAnsi="Tahoma" w:cs="Tahoma"/>
          <w:b/>
          <w:bCs/>
          <w:color w:val="000000"/>
          <w:sz w:val="18"/>
          <w:szCs w:val="18"/>
          <w:lang w:val="it-IT"/>
        </w:rPr>
        <w:t>od</w:t>
      </w:r>
      <w:proofErr w:type="gram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prodaje</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neproizvedene</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2.434.596,01</w:t>
      </w:r>
      <w:r w:rsidRPr="00CA38EC">
        <w:rPr>
          <w:rFonts w:ascii="Arial" w:hAnsi="Arial" w:cs="Arial"/>
          <w:sz w:val="24"/>
          <w:szCs w:val="24"/>
          <w:lang w:val="it-IT"/>
        </w:rPr>
        <w:tab/>
      </w:r>
      <w:r w:rsidRPr="00CA38EC">
        <w:rPr>
          <w:rFonts w:ascii="Tahoma" w:hAnsi="Tahoma" w:cs="Tahoma"/>
          <w:b/>
          <w:bCs/>
          <w:color w:val="000000"/>
          <w:sz w:val="18"/>
          <w:szCs w:val="18"/>
          <w:lang w:val="it-IT"/>
        </w:rPr>
        <w:t>2.150.000,00</w:t>
      </w:r>
      <w:r w:rsidRPr="00CA38EC">
        <w:rPr>
          <w:rFonts w:ascii="Arial" w:hAnsi="Arial" w:cs="Arial"/>
          <w:sz w:val="24"/>
          <w:szCs w:val="24"/>
          <w:lang w:val="it-IT"/>
        </w:rPr>
        <w:tab/>
      </w:r>
      <w:r w:rsidRPr="00CA38EC">
        <w:rPr>
          <w:rFonts w:ascii="Tahoma" w:hAnsi="Tahoma" w:cs="Tahoma"/>
          <w:b/>
          <w:bCs/>
          <w:color w:val="000000"/>
          <w:sz w:val="18"/>
          <w:szCs w:val="18"/>
          <w:lang w:val="it-IT"/>
        </w:rPr>
        <w:t>2.997.990,72</w:t>
      </w:r>
      <w:r w:rsidRPr="00CA38EC">
        <w:rPr>
          <w:rFonts w:ascii="Arial" w:hAnsi="Arial" w:cs="Arial"/>
          <w:sz w:val="24"/>
          <w:szCs w:val="24"/>
          <w:lang w:val="it-IT"/>
        </w:rPr>
        <w:tab/>
      </w:r>
      <w:r w:rsidRPr="00CA38EC">
        <w:rPr>
          <w:rFonts w:ascii="Tahoma" w:hAnsi="Tahoma" w:cs="Tahoma"/>
          <w:b/>
          <w:bCs/>
          <w:color w:val="000000"/>
          <w:sz w:val="18"/>
          <w:szCs w:val="18"/>
          <w:lang w:val="it-IT"/>
        </w:rPr>
        <w:t>3.800.526,91</w:t>
      </w:r>
      <w:r w:rsidRPr="00CA38EC">
        <w:rPr>
          <w:rFonts w:ascii="Arial" w:hAnsi="Arial" w:cs="Arial"/>
          <w:sz w:val="24"/>
          <w:szCs w:val="24"/>
          <w:lang w:val="it-IT"/>
        </w:rPr>
        <w:tab/>
      </w:r>
      <w:r w:rsidRPr="00CA38EC">
        <w:rPr>
          <w:rFonts w:ascii="Tahoma" w:hAnsi="Tahoma" w:cs="Tahoma"/>
          <w:b/>
          <w:bCs/>
          <w:color w:val="000000"/>
          <w:sz w:val="18"/>
          <w:szCs w:val="18"/>
          <w:lang w:val="it-IT"/>
        </w:rPr>
        <w:t>3.800.526,91</w:t>
      </w:r>
    </w:p>
    <w:p w14:paraId="54FFBC96"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711</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Prihodi</w:t>
      </w:r>
      <w:proofErr w:type="spellEnd"/>
      <w:r w:rsidRPr="00CA38EC">
        <w:rPr>
          <w:rFonts w:ascii="Tahoma" w:hAnsi="Tahoma" w:cs="Tahoma"/>
          <w:color w:val="000000"/>
          <w:sz w:val="18"/>
          <w:szCs w:val="18"/>
          <w:lang w:val="it-IT"/>
        </w:rPr>
        <w:t xml:space="preserve"> </w:t>
      </w:r>
      <w:proofErr w:type="gramStart"/>
      <w:r w:rsidRPr="00CA38EC">
        <w:rPr>
          <w:rFonts w:ascii="Tahoma" w:hAnsi="Tahoma" w:cs="Tahoma"/>
          <w:color w:val="000000"/>
          <w:sz w:val="18"/>
          <w:szCs w:val="18"/>
          <w:lang w:val="it-IT"/>
        </w:rPr>
        <w:t>od</w:t>
      </w:r>
      <w:proofErr w:type="gram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prodaje</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materijalne</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imovine</w:t>
      </w:r>
      <w:proofErr w:type="spellEnd"/>
      <w:r w:rsidRPr="00CA38EC">
        <w:rPr>
          <w:rFonts w:ascii="Tahoma" w:hAnsi="Tahoma" w:cs="Tahoma"/>
          <w:color w:val="000000"/>
          <w:sz w:val="18"/>
          <w:szCs w:val="18"/>
          <w:lang w:val="it-IT"/>
        </w:rPr>
        <w:t xml:space="preserve"> - </w:t>
      </w:r>
      <w:proofErr w:type="spellStart"/>
      <w:r w:rsidRPr="00CA38EC">
        <w:rPr>
          <w:rFonts w:ascii="Tahoma" w:hAnsi="Tahoma" w:cs="Tahoma"/>
          <w:color w:val="000000"/>
          <w:sz w:val="18"/>
          <w:szCs w:val="18"/>
          <w:lang w:val="it-IT"/>
        </w:rPr>
        <w:t>prirodnih</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bogatstava</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2.434.596,01</w:t>
      </w:r>
      <w:r w:rsidRPr="00CA38EC">
        <w:rPr>
          <w:rFonts w:ascii="Arial" w:hAnsi="Arial" w:cs="Arial"/>
          <w:sz w:val="24"/>
          <w:szCs w:val="24"/>
          <w:lang w:val="it-IT"/>
        </w:rPr>
        <w:tab/>
      </w:r>
      <w:r w:rsidRPr="00CA38EC">
        <w:rPr>
          <w:rFonts w:ascii="Tahoma" w:hAnsi="Tahoma" w:cs="Tahoma"/>
          <w:color w:val="000000"/>
          <w:sz w:val="18"/>
          <w:szCs w:val="18"/>
          <w:lang w:val="it-IT"/>
        </w:rPr>
        <w:t>2.150.000,00</w:t>
      </w:r>
      <w:r w:rsidRPr="00CA38EC">
        <w:rPr>
          <w:rFonts w:ascii="Arial" w:hAnsi="Arial" w:cs="Arial"/>
          <w:sz w:val="24"/>
          <w:szCs w:val="24"/>
          <w:lang w:val="it-IT"/>
        </w:rPr>
        <w:tab/>
      </w:r>
      <w:r w:rsidRPr="00CA38EC">
        <w:rPr>
          <w:rFonts w:ascii="Tahoma" w:hAnsi="Tahoma" w:cs="Tahoma"/>
          <w:color w:val="000000"/>
          <w:sz w:val="18"/>
          <w:szCs w:val="18"/>
          <w:lang w:val="it-IT"/>
        </w:rPr>
        <w:t>2.997.990,72</w:t>
      </w:r>
      <w:r w:rsidRPr="00CA38EC">
        <w:rPr>
          <w:rFonts w:ascii="Arial" w:hAnsi="Arial" w:cs="Arial"/>
          <w:sz w:val="24"/>
          <w:szCs w:val="24"/>
          <w:lang w:val="it-IT"/>
        </w:rPr>
        <w:tab/>
      </w:r>
      <w:r w:rsidRPr="00CA38EC">
        <w:rPr>
          <w:rFonts w:ascii="Tahoma" w:hAnsi="Tahoma" w:cs="Tahoma"/>
          <w:color w:val="000000"/>
          <w:sz w:val="18"/>
          <w:szCs w:val="18"/>
          <w:lang w:val="it-IT"/>
        </w:rPr>
        <w:t>3.800.526,91</w:t>
      </w:r>
      <w:r w:rsidRPr="00CA38EC">
        <w:rPr>
          <w:rFonts w:ascii="Arial" w:hAnsi="Arial" w:cs="Arial"/>
          <w:sz w:val="24"/>
          <w:szCs w:val="24"/>
          <w:lang w:val="it-IT"/>
        </w:rPr>
        <w:tab/>
      </w:r>
      <w:r w:rsidRPr="00CA38EC">
        <w:rPr>
          <w:rFonts w:ascii="Tahoma" w:hAnsi="Tahoma" w:cs="Tahoma"/>
          <w:color w:val="000000"/>
          <w:sz w:val="18"/>
          <w:szCs w:val="18"/>
          <w:lang w:val="it-IT"/>
        </w:rPr>
        <w:t>3.800.526,91</w:t>
      </w:r>
    </w:p>
    <w:p w14:paraId="71F29CF5"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72</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Prihodi</w:t>
      </w:r>
      <w:proofErr w:type="spellEnd"/>
      <w:r w:rsidRPr="00CA38EC">
        <w:rPr>
          <w:rFonts w:ascii="Tahoma" w:hAnsi="Tahoma" w:cs="Tahoma"/>
          <w:b/>
          <w:bCs/>
          <w:color w:val="000000"/>
          <w:sz w:val="18"/>
          <w:szCs w:val="18"/>
          <w:lang w:val="it-IT"/>
        </w:rPr>
        <w:t xml:space="preserve"> </w:t>
      </w:r>
      <w:proofErr w:type="gramStart"/>
      <w:r w:rsidRPr="00CA38EC">
        <w:rPr>
          <w:rFonts w:ascii="Tahoma" w:hAnsi="Tahoma" w:cs="Tahoma"/>
          <w:b/>
          <w:bCs/>
          <w:color w:val="000000"/>
          <w:sz w:val="18"/>
          <w:szCs w:val="18"/>
          <w:lang w:val="it-IT"/>
        </w:rPr>
        <w:t>od</w:t>
      </w:r>
      <w:proofErr w:type="gram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prodaje</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proizvedene</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dugotrajne</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144.776,64</w:t>
      </w:r>
      <w:r w:rsidRPr="00CA38EC">
        <w:rPr>
          <w:rFonts w:ascii="Arial" w:hAnsi="Arial" w:cs="Arial"/>
          <w:sz w:val="24"/>
          <w:szCs w:val="24"/>
          <w:lang w:val="it-IT"/>
        </w:rPr>
        <w:tab/>
      </w:r>
      <w:r w:rsidRPr="00CA38EC">
        <w:rPr>
          <w:rFonts w:ascii="Tahoma" w:hAnsi="Tahoma" w:cs="Tahoma"/>
          <w:b/>
          <w:bCs/>
          <w:color w:val="000000"/>
          <w:sz w:val="18"/>
          <w:szCs w:val="18"/>
          <w:lang w:val="it-IT"/>
        </w:rPr>
        <w:t>141.200,00</w:t>
      </w:r>
      <w:r w:rsidRPr="00CA38EC">
        <w:rPr>
          <w:rFonts w:ascii="Arial" w:hAnsi="Arial" w:cs="Arial"/>
          <w:sz w:val="24"/>
          <w:szCs w:val="24"/>
          <w:lang w:val="it-IT"/>
        </w:rPr>
        <w:tab/>
      </w:r>
      <w:r w:rsidRPr="00CA38EC">
        <w:rPr>
          <w:rFonts w:ascii="Tahoma" w:hAnsi="Tahoma" w:cs="Tahoma"/>
          <w:b/>
          <w:bCs/>
          <w:color w:val="000000"/>
          <w:sz w:val="18"/>
          <w:szCs w:val="18"/>
          <w:lang w:val="it-IT"/>
        </w:rPr>
        <w:t>330.000,00</w:t>
      </w:r>
      <w:r w:rsidRPr="00CA38EC">
        <w:rPr>
          <w:rFonts w:ascii="Arial" w:hAnsi="Arial" w:cs="Arial"/>
          <w:sz w:val="24"/>
          <w:szCs w:val="24"/>
          <w:lang w:val="it-IT"/>
        </w:rPr>
        <w:tab/>
      </w:r>
      <w:r w:rsidRPr="00CA38EC">
        <w:rPr>
          <w:rFonts w:ascii="Tahoma" w:hAnsi="Tahoma" w:cs="Tahoma"/>
          <w:b/>
          <w:bCs/>
          <w:color w:val="000000"/>
          <w:sz w:val="18"/>
          <w:szCs w:val="18"/>
          <w:lang w:val="it-IT"/>
        </w:rPr>
        <w:t>432.150,00</w:t>
      </w:r>
      <w:r w:rsidRPr="00CA38EC">
        <w:rPr>
          <w:rFonts w:ascii="Arial" w:hAnsi="Arial" w:cs="Arial"/>
          <w:sz w:val="24"/>
          <w:szCs w:val="24"/>
          <w:lang w:val="it-IT"/>
        </w:rPr>
        <w:tab/>
      </w:r>
      <w:r w:rsidRPr="00CA38EC">
        <w:rPr>
          <w:rFonts w:ascii="Tahoma" w:hAnsi="Tahoma" w:cs="Tahoma"/>
          <w:b/>
          <w:bCs/>
          <w:color w:val="000000"/>
          <w:sz w:val="18"/>
          <w:szCs w:val="18"/>
          <w:lang w:val="it-IT"/>
        </w:rPr>
        <w:t>432.150,00</w:t>
      </w:r>
    </w:p>
    <w:p w14:paraId="037C5460" w14:textId="77777777" w:rsid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rPr>
      </w:pPr>
      <w:r w:rsidRPr="00CA38EC">
        <w:rPr>
          <w:rFonts w:ascii="Arial" w:hAnsi="Arial" w:cs="Arial"/>
          <w:sz w:val="24"/>
          <w:szCs w:val="24"/>
          <w:lang w:val="it-IT"/>
        </w:rPr>
        <w:tab/>
      </w:r>
      <w:r>
        <w:rPr>
          <w:rFonts w:ascii="Tahoma" w:hAnsi="Tahoma" w:cs="Tahoma"/>
          <w:color w:val="000000"/>
          <w:sz w:val="18"/>
          <w:szCs w:val="18"/>
        </w:rPr>
        <w:t>721</w:t>
      </w:r>
      <w:r>
        <w:rPr>
          <w:rFonts w:ascii="Arial" w:hAnsi="Arial" w:cs="Arial"/>
          <w:sz w:val="24"/>
          <w:szCs w:val="24"/>
        </w:rPr>
        <w:tab/>
      </w: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od </w:t>
      </w:r>
      <w:proofErr w:type="spellStart"/>
      <w:r>
        <w:rPr>
          <w:rFonts w:ascii="Tahoma" w:hAnsi="Tahoma" w:cs="Tahoma"/>
          <w:color w:val="000000"/>
          <w:sz w:val="18"/>
          <w:szCs w:val="18"/>
        </w:rPr>
        <w:t>prodaje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građevinskih</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objekata</w:t>
      </w:r>
      <w:proofErr w:type="spellEnd"/>
      <w:r>
        <w:rPr>
          <w:rFonts w:ascii="Arial" w:hAnsi="Arial" w:cs="Arial"/>
          <w:sz w:val="24"/>
          <w:szCs w:val="24"/>
        </w:rPr>
        <w:tab/>
      </w:r>
      <w:r>
        <w:rPr>
          <w:rFonts w:ascii="Tahoma" w:hAnsi="Tahoma" w:cs="Tahoma"/>
          <w:color w:val="000000"/>
          <w:sz w:val="18"/>
          <w:szCs w:val="18"/>
        </w:rPr>
        <w:t>144.776,64</w:t>
      </w:r>
      <w:r>
        <w:rPr>
          <w:rFonts w:ascii="Arial" w:hAnsi="Arial" w:cs="Arial"/>
          <w:sz w:val="24"/>
          <w:szCs w:val="24"/>
        </w:rPr>
        <w:tab/>
      </w:r>
      <w:r>
        <w:rPr>
          <w:rFonts w:ascii="Tahoma" w:hAnsi="Tahoma" w:cs="Tahoma"/>
          <w:color w:val="000000"/>
          <w:sz w:val="18"/>
          <w:szCs w:val="18"/>
        </w:rPr>
        <w:t>141.200,00</w:t>
      </w:r>
      <w:r>
        <w:rPr>
          <w:rFonts w:ascii="Arial" w:hAnsi="Arial" w:cs="Arial"/>
          <w:sz w:val="24"/>
          <w:szCs w:val="24"/>
        </w:rPr>
        <w:tab/>
      </w:r>
      <w:r>
        <w:rPr>
          <w:rFonts w:ascii="Tahoma" w:hAnsi="Tahoma" w:cs="Tahoma"/>
          <w:color w:val="000000"/>
          <w:sz w:val="18"/>
          <w:szCs w:val="18"/>
        </w:rPr>
        <w:t>330.000,00</w:t>
      </w:r>
      <w:r>
        <w:rPr>
          <w:rFonts w:ascii="Arial" w:hAnsi="Arial" w:cs="Arial"/>
          <w:sz w:val="24"/>
          <w:szCs w:val="24"/>
        </w:rPr>
        <w:tab/>
      </w:r>
      <w:r>
        <w:rPr>
          <w:rFonts w:ascii="Tahoma" w:hAnsi="Tahoma" w:cs="Tahoma"/>
          <w:color w:val="000000"/>
          <w:sz w:val="18"/>
          <w:szCs w:val="18"/>
        </w:rPr>
        <w:t>432.150,00</w:t>
      </w:r>
      <w:r>
        <w:rPr>
          <w:rFonts w:ascii="Arial" w:hAnsi="Arial" w:cs="Arial"/>
          <w:sz w:val="24"/>
          <w:szCs w:val="24"/>
        </w:rPr>
        <w:tab/>
      </w:r>
      <w:r>
        <w:rPr>
          <w:rFonts w:ascii="Tahoma" w:hAnsi="Tahoma" w:cs="Tahoma"/>
          <w:color w:val="000000"/>
          <w:sz w:val="18"/>
          <w:szCs w:val="18"/>
        </w:rPr>
        <w:t>432.150,00</w:t>
      </w:r>
    </w:p>
    <w:p w14:paraId="53BD939B" w14:textId="77777777" w:rsidR="00CA38EC" w:rsidRDefault="00CA38EC" w:rsidP="00CA38EC">
      <w:pPr>
        <w:widowControl w:val="0"/>
        <w:tabs>
          <w:tab w:val="left" w:pos="1870"/>
          <w:tab w:val="right" w:pos="9014"/>
          <w:tab w:val="right" w:pos="10601"/>
          <w:tab w:val="right" w:pos="12188"/>
          <w:tab w:val="right" w:pos="13776"/>
          <w:tab w:val="right" w:pos="15363"/>
        </w:tabs>
        <w:autoSpaceDE w:val="0"/>
        <w:autoSpaceDN w:val="0"/>
        <w:adjustRightInd w:val="0"/>
        <w:spacing w:before="520"/>
        <w:rPr>
          <w:b/>
          <w:bCs/>
          <w:color w:val="000000"/>
          <w:sz w:val="29"/>
          <w:szCs w:val="29"/>
        </w:rPr>
      </w:pPr>
      <w:r>
        <w:rPr>
          <w:rFonts w:ascii="Arial" w:hAnsi="Arial" w:cs="Arial"/>
          <w:sz w:val="24"/>
          <w:szCs w:val="24"/>
        </w:rPr>
        <w:tab/>
      </w:r>
      <w:r>
        <w:rPr>
          <w:b/>
          <w:bCs/>
          <w:color w:val="000000"/>
          <w:sz w:val="24"/>
          <w:szCs w:val="24"/>
        </w:rPr>
        <w:t>UKUPNO</w:t>
      </w:r>
      <w:r>
        <w:rPr>
          <w:rFonts w:ascii="Arial" w:hAnsi="Arial" w:cs="Arial"/>
          <w:sz w:val="24"/>
          <w:szCs w:val="24"/>
        </w:rPr>
        <w:tab/>
      </w:r>
      <w:r>
        <w:rPr>
          <w:b/>
          <w:bCs/>
          <w:color w:val="000000"/>
          <w:sz w:val="24"/>
          <w:szCs w:val="24"/>
        </w:rPr>
        <w:t>12.365.532,52</w:t>
      </w:r>
      <w:r>
        <w:rPr>
          <w:rFonts w:ascii="Arial" w:hAnsi="Arial" w:cs="Arial"/>
          <w:sz w:val="24"/>
          <w:szCs w:val="24"/>
        </w:rPr>
        <w:tab/>
      </w:r>
      <w:r>
        <w:rPr>
          <w:b/>
          <w:bCs/>
          <w:color w:val="000000"/>
          <w:sz w:val="24"/>
          <w:szCs w:val="24"/>
        </w:rPr>
        <w:t>23.687.041,48</w:t>
      </w:r>
      <w:r>
        <w:rPr>
          <w:rFonts w:ascii="Arial" w:hAnsi="Arial" w:cs="Arial"/>
          <w:sz w:val="24"/>
          <w:szCs w:val="24"/>
        </w:rPr>
        <w:tab/>
      </w:r>
      <w:r>
        <w:rPr>
          <w:b/>
          <w:bCs/>
          <w:color w:val="000000"/>
          <w:sz w:val="24"/>
          <w:szCs w:val="24"/>
        </w:rPr>
        <w:t>26.824.154,50</w:t>
      </w:r>
      <w:r>
        <w:rPr>
          <w:rFonts w:ascii="Arial" w:hAnsi="Arial" w:cs="Arial"/>
          <w:sz w:val="24"/>
          <w:szCs w:val="24"/>
        </w:rPr>
        <w:tab/>
      </w:r>
      <w:r>
        <w:rPr>
          <w:b/>
          <w:bCs/>
          <w:color w:val="000000"/>
          <w:sz w:val="24"/>
          <w:szCs w:val="24"/>
        </w:rPr>
        <w:t>20.260.237,62</w:t>
      </w:r>
      <w:r>
        <w:rPr>
          <w:rFonts w:ascii="Arial" w:hAnsi="Arial" w:cs="Arial"/>
          <w:sz w:val="24"/>
          <w:szCs w:val="24"/>
        </w:rPr>
        <w:tab/>
      </w:r>
      <w:r>
        <w:rPr>
          <w:b/>
          <w:bCs/>
          <w:color w:val="000000"/>
          <w:sz w:val="24"/>
          <w:szCs w:val="24"/>
        </w:rPr>
        <w:t>20.260.237,62</w:t>
      </w:r>
    </w:p>
    <w:p w14:paraId="60783A05" w14:textId="60D15D1B" w:rsidR="00CA38EC" w:rsidRDefault="00CA38EC" w:rsidP="00CA38EC">
      <w:pPr>
        <w:rPr>
          <w:lang w:val="it-IT"/>
        </w:rPr>
      </w:pPr>
    </w:p>
    <w:p w14:paraId="5AEDD0F7" w14:textId="70766CBE" w:rsidR="00CA38EC" w:rsidRDefault="00CA38EC" w:rsidP="00CA38EC">
      <w:pPr>
        <w:rPr>
          <w:lang w:val="it-IT"/>
        </w:rPr>
      </w:pPr>
    </w:p>
    <w:p w14:paraId="0A36AD23" w14:textId="6E9CD1C8" w:rsidR="00CA38EC" w:rsidRDefault="00CA38EC" w:rsidP="00CA38EC">
      <w:pPr>
        <w:rPr>
          <w:lang w:val="it-IT"/>
        </w:rPr>
      </w:pPr>
    </w:p>
    <w:p w14:paraId="1128DD18" w14:textId="67B6A9DF" w:rsidR="00CA38EC" w:rsidRDefault="00CA38EC" w:rsidP="00CA38EC">
      <w:pPr>
        <w:rPr>
          <w:lang w:val="it-IT"/>
        </w:rPr>
      </w:pPr>
    </w:p>
    <w:p w14:paraId="659FCD24" w14:textId="3E8DC4F5" w:rsidR="00CA38EC" w:rsidRDefault="00CA38EC" w:rsidP="00CA38EC">
      <w:pPr>
        <w:rPr>
          <w:lang w:val="it-IT"/>
        </w:rPr>
      </w:pPr>
    </w:p>
    <w:p w14:paraId="5FC9AD8A" w14:textId="57136C5C" w:rsidR="00CA38EC" w:rsidRDefault="00CA38EC" w:rsidP="00CA38EC">
      <w:pPr>
        <w:rPr>
          <w:lang w:val="it-IT"/>
        </w:rPr>
      </w:pPr>
    </w:p>
    <w:p w14:paraId="1F30EE79" w14:textId="333964C2" w:rsidR="00CA38EC" w:rsidRDefault="00CA38EC" w:rsidP="00CA38EC">
      <w:pPr>
        <w:rPr>
          <w:lang w:val="it-IT"/>
        </w:rPr>
      </w:pPr>
    </w:p>
    <w:p w14:paraId="0C05E864" w14:textId="77777777" w:rsidR="000C5C5F" w:rsidRDefault="00CA38EC" w:rsidP="00CA38EC">
      <w:pPr>
        <w:widowControl w:val="0"/>
        <w:tabs>
          <w:tab w:val="center" w:pos="5096"/>
        </w:tabs>
        <w:autoSpaceDE w:val="0"/>
        <w:autoSpaceDN w:val="0"/>
        <w:adjustRightInd w:val="0"/>
        <w:spacing w:before="970"/>
        <w:rPr>
          <w:rFonts w:ascii="Arial" w:hAnsi="Arial" w:cs="Arial"/>
          <w:sz w:val="24"/>
          <w:szCs w:val="24"/>
        </w:rPr>
      </w:pPr>
      <w:r>
        <w:rPr>
          <w:rFonts w:ascii="Arial" w:hAnsi="Arial" w:cs="Arial"/>
          <w:sz w:val="24"/>
          <w:szCs w:val="24"/>
        </w:rPr>
        <w:tab/>
      </w:r>
    </w:p>
    <w:p w14:paraId="0136E3CE" w14:textId="799CB62D" w:rsidR="00CA38EC" w:rsidRPr="00CA38EC" w:rsidRDefault="00CA38EC" w:rsidP="00CA38EC">
      <w:pPr>
        <w:widowControl w:val="0"/>
        <w:tabs>
          <w:tab w:val="center" w:pos="5096"/>
        </w:tabs>
        <w:autoSpaceDE w:val="0"/>
        <w:autoSpaceDN w:val="0"/>
        <w:adjustRightInd w:val="0"/>
        <w:spacing w:before="970"/>
        <w:rPr>
          <w:rFonts w:ascii="Arial" w:hAnsi="Arial" w:cs="Arial"/>
          <w:b/>
          <w:bCs/>
          <w:color w:val="000000"/>
          <w:lang w:val="it-IT"/>
        </w:rPr>
      </w:pPr>
      <w:r w:rsidRPr="00CA38EC">
        <w:rPr>
          <w:rFonts w:ascii="Arial" w:hAnsi="Arial" w:cs="Arial"/>
          <w:b/>
          <w:bCs/>
          <w:color w:val="000000"/>
          <w:sz w:val="18"/>
          <w:szCs w:val="18"/>
          <w:lang w:val="it-IT"/>
        </w:rPr>
        <w:lastRenderedPageBreak/>
        <w:t>REPUBLIKA HRVATSKA</w:t>
      </w:r>
    </w:p>
    <w:p w14:paraId="31CE0318" w14:textId="59B10A89" w:rsidR="00CA38EC" w:rsidRPr="00CA38EC" w:rsidRDefault="00CA38EC" w:rsidP="00CA38EC">
      <w:pPr>
        <w:widowControl w:val="0"/>
        <w:tabs>
          <w:tab w:val="center" w:pos="5096"/>
        </w:tabs>
        <w:autoSpaceDE w:val="0"/>
        <w:autoSpaceDN w:val="0"/>
        <w:adjustRightInd w:val="0"/>
        <w:rPr>
          <w:rFonts w:ascii="Arial" w:hAnsi="Arial" w:cs="Arial"/>
          <w:b/>
          <w:bCs/>
          <w:color w:val="000000"/>
          <w:lang w:val="it-IT"/>
        </w:rPr>
      </w:pPr>
      <w:r w:rsidRPr="00CA38EC">
        <w:rPr>
          <w:rFonts w:ascii="Arial" w:hAnsi="Arial" w:cs="Arial"/>
          <w:b/>
          <w:bCs/>
          <w:color w:val="000000"/>
          <w:sz w:val="18"/>
          <w:szCs w:val="18"/>
          <w:lang w:val="it-IT"/>
        </w:rPr>
        <w:t>ISTARSKA ŽUPANIJA</w:t>
      </w:r>
    </w:p>
    <w:p w14:paraId="47597E78" w14:textId="77EE0B2C" w:rsidR="00CA38EC" w:rsidRPr="00CA38EC" w:rsidRDefault="00CA38EC" w:rsidP="00CA38EC">
      <w:pPr>
        <w:widowControl w:val="0"/>
        <w:tabs>
          <w:tab w:val="center" w:pos="5096"/>
        </w:tabs>
        <w:autoSpaceDE w:val="0"/>
        <w:autoSpaceDN w:val="0"/>
        <w:adjustRightInd w:val="0"/>
        <w:rPr>
          <w:rFonts w:ascii="Arial" w:hAnsi="Arial" w:cs="Arial"/>
          <w:b/>
          <w:bCs/>
          <w:color w:val="000000"/>
          <w:sz w:val="27"/>
          <w:szCs w:val="27"/>
          <w:lang w:val="it-IT"/>
        </w:rPr>
      </w:pPr>
      <w:r w:rsidRPr="00CA38EC">
        <w:rPr>
          <w:rFonts w:ascii="Arial" w:hAnsi="Arial" w:cs="Arial"/>
          <w:b/>
          <w:bCs/>
          <w:color w:val="000000"/>
          <w:lang w:val="it-IT"/>
        </w:rPr>
        <w:t>OPĆINA BRTONIGLA - VERTENEGLIO</w:t>
      </w:r>
    </w:p>
    <w:p w14:paraId="4F55A343" w14:textId="77777777" w:rsidR="00CA38EC" w:rsidRPr="00CA38EC" w:rsidRDefault="00CA38EC" w:rsidP="00CA38EC">
      <w:pPr>
        <w:widowControl w:val="0"/>
        <w:tabs>
          <w:tab w:val="center" w:pos="7653"/>
        </w:tabs>
        <w:autoSpaceDE w:val="0"/>
        <w:autoSpaceDN w:val="0"/>
        <w:adjustRightInd w:val="0"/>
        <w:spacing w:before="127"/>
        <w:rPr>
          <w:b/>
          <w:bCs/>
          <w:color w:val="000000"/>
          <w:sz w:val="34"/>
          <w:szCs w:val="34"/>
          <w:lang w:val="it-IT"/>
        </w:rPr>
      </w:pPr>
      <w:r w:rsidRPr="00CA38EC">
        <w:rPr>
          <w:rFonts w:ascii="Arial" w:hAnsi="Arial" w:cs="Arial"/>
          <w:sz w:val="24"/>
          <w:szCs w:val="24"/>
          <w:lang w:val="it-IT"/>
        </w:rPr>
        <w:tab/>
      </w:r>
      <w:r w:rsidRPr="00CA38EC">
        <w:rPr>
          <w:b/>
          <w:bCs/>
          <w:color w:val="000000"/>
          <w:sz w:val="28"/>
          <w:szCs w:val="28"/>
          <w:lang w:val="it-IT"/>
        </w:rPr>
        <w:t>PLAN PRORAČUNA ZA 2022. S PROJEKCIJAMA ZA 2023.I2024. GODINU OPĆINE BRTONIGLA-VERTENEGLIO</w:t>
      </w:r>
    </w:p>
    <w:p w14:paraId="23652572" w14:textId="77777777" w:rsidR="00CA38EC" w:rsidRPr="00CA38EC" w:rsidRDefault="00CA38EC" w:rsidP="00CA38EC">
      <w:pPr>
        <w:widowControl w:val="0"/>
        <w:tabs>
          <w:tab w:val="center" w:pos="7653"/>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B. RAČUN FINANCIRANJA/ZADUŽIVANJA</w:t>
      </w:r>
    </w:p>
    <w:p w14:paraId="7A5A53A9" w14:textId="77777777" w:rsidR="00CA38EC" w:rsidRDefault="00CA38EC" w:rsidP="00CA38EC">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76488502" w14:textId="77777777" w:rsidR="00CA38EC" w:rsidRPr="00CA38EC" w:rsidRDefault="00CA38EC" w:rsidP="00CA38EC">
      <w:pPr>
        <w:widowControl w:val="0"/>
        <w:tabs>
          <w:tab w:val="center" w:pos="11394"/>
        </w:tabs>
        <w:autoSpaceDE w:val="0"/>
        <w:autoSpaceDN w:val="0"/>
        <w:adjustRightInd w:val="0"/>
        <w:rPr>
          <w:rFonts w:ascii="Tahoma" w:hAnsi="Tahoma" w:cs="Tahoma"/>
          <w:color w:val="000000"/>
          <w:sz w:val="24"/>
          <w:szCs w:val="24"/>
          <w:lang w:val="it-IT"/>
        </w:rPr>
      </w:pPr>
      <w:r>
        <w:rPr>
          <w:rFonts w:ascii="Arial" w:hAnsi="Arial" w:cs="Arial"/>
          <w:sz w:val="24"/>
          <w:szCs w:val="24"/>
        </w:rPr>
        <w:tab/>
      </w:r>
      <w:r w:rsidRPr="00CA38EC">
        <w:rPr>
          <w:rFonts w:ascii="Tahoma" w:hAnsi="Tahoma" w:cs="Tahoma"/>
          <w:color w:val="000000"/>
          <w:lang w:val="it-IT"/>
        </w:rPr>
        <w:t>2022</w:t>
      </w:r>
    </w:p>
    <w:p w14:paraId="57239F6D" w14:textId="77777777" w:rsidR="00CA38EC" w:rsidRPr="00CA38EC" w:rsidRDefault="00CA38EC" w:rsidP="00CA38EC">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0CA802A0"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9"/>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5</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Izdaci</w:t>
      </w:r>
      <w:proofErr w:type="spellEnd"/>
      <w:r w:rsidRPr="00CA38EC">
        <w:rPr>
          <w:rFonts w:ascii="Tahoma" w:hAnsi="Tahoma" w:cs="Tahoma"/>
          <w:b/>
          <w:bCs/>
          <w:color w:val="000000"/>
          <w:sz w:val="18"/>
          <w:szCs w:val="18"/>
          <w:lang w:val="it-IT"/>
        </w:rPr>
        <w:t xml:space="preserve"> za </w:t>
      </w:r>
      <w:proofErr w:type="spellStart"/>
      <w:r w:rsidRPr="00CA38EC">
        <w:rPr>
          <w:rFonts w:ascii="Tahoma" w:hAnsi="Tahoma" w:cs="Tahoma"/>
          <w:b/>
          <w:bCs/>
          <w:color w:val="000000"/>
          <w:sz w:val="18"/>
          <w:szCs w:val="18"/>
          <w:lang w:val="it-IT"/>
        </w:rPr>
        <w:t>financijsku</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imovinu</w:t>
      </w:r>
      <w:proofErr w:type="spellEnd"/>
      <w:r w:rsidRPr="00CA38EC">
        <w:rPr>
          <w:rFonts w:ascii="Tahoma" w:hAnsi="Tahoma" w:cs="Tahoma"/>
          <w:b/>
          <w:bCs/>
          <w:color w:val="000000"/>
          <w:sz w:val="18"/>
          <w:szCs w:val="18"/>
          <w:lang w:val="it-IT"/>
        </w:rPr>
        <w:t xml:space="preserve"> i </w:t>
      </w:r>
      <w:proofErr w:type="spellStart"/>
      <w:r w:rsidRPr="00CA38EC">
        <w:rPr>
          <w:rFonts w:ascii="Tahoma" w:hAnsi="Tahoma" w:cs="Tahoma"/>
          <w:b/>
          <w:bCs/>
          <w:color w:val="000000"/>
          <w:sz w:val="18"/>
          <w:szCs w:val="18"/>
          <w:lang w:val="it-IT"/>
        </w:rPr>
        <w:t>otplate</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zajmova</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0,00</w:t>
      </w:r>
      <w:r w:rsidRPr="00CA38EC">
        <w:rPr>
          <w:rFonts w:ascii="Arial" w:hAnsi="Arial" w:cs="Arial"/>
          <w:sz w:val="24"/>
          <w:szCs w:val="24"/>
          <w:lang w:val="it-IT"/>
        </w:rPr>
        <w:tab/>
      </w:r>
      <w:r w:rsidRPr="00CA38EC">
        <w:rPr>
          <w:rFonts w:ascii="Tahoma" w:hAnsi="Tahoma" w:cs="Tahoma"/>
          <w:b/>
          <w:bCs/>
          <w:color w:val="000000"/>
          <w:sz w:val="18"/>
          <w:szCs w:val="18"/>
          <w:lang w:val="it-IT"/>
        </w:rPr>
        <w:t>-6.955.222,00</w:t>
      </w:r>
      <w:r w:rsidRPr="00CA38EC">
        <w:rPr>
          <w:rFonts w:ascii="Arial" w:hAnsi="Arial" w:cs="Arial"/>
          <w:sz w:val="24"/>
          <w:szCs w:val="24"/>
          <w:lang w:val="it-IT"/>
        </w:rPr>
        <w:tab/>
      </w:r>
      <w:r w:rsidRPr="00CA38EC">
        <w:rPr>
          <w:rFonts w:ascii="Tahoma" w:hAnsi="Tahoma" w:cs="Tahoma"/>
          <w:b/>
          <w:bCs/>
          <w:color w:val="000000"/>
          <w:sz w:val="18"/>
          <w:szCs w:val="18"/>
          <w:lang w:val="it-IT"/>
        </w:rPr>
        <w:t>-7.052.424,00</w:t>
      </w:r>
      <w:r w:rsidRPr="00CA38EC">
        <w:rPr>
          <w:rFonts w:ascii="Arial" w:hAnsi="Arial" w:cs="Arial"/>
          <w:sz w:val="24"/>
          <w:szCs w:val="24"/>
          <w:lang w:val="it-IT"/>
        </w:rPr>
        <w:tab/>
      </w:r>
      <w:r w:rsidRPr="00CA38EC">
        <w:rPr>
          <w:rFonts w:ascii="Tahoma" w:hAnsi="Tahoma" w:cs="Tahoma"/>
          <w:b/>
          <w:bCs/>
          <w:color w:val="000000"/>
          <w:sz w:val="18"/>
          <w:szCs w:val="18"/>
          <w:lang w:val="it-IT"/>
        </w:rPr>
        <w:t>-974.880,00</w:t>
      </w:r>
      <w:r w:rsidRPr="00CA38EC">
        <w:rPr>
          <w:rFonts w:ascii="Arial" w:hAnsi="Arial" w:cs="Arial"/>
          <w:sz w:val="24"/>
          <w:szCs w:val="24"/>
          <w:lang w:val="it-IT"/>
        </w:rPr>
        <w:tab/>
      </w:r>
      <w:r w:rsidRPr="00CA38EC">
        <w:rPr>
          <w:rFonts w:ascii="Tahoma" w:hAnsi="Tahoma" w:cs="Tahoma"/>
          <w:b/>
          <w:bCs/>
          <w:color w:val="000000"/>
          <w:sz w:val="18"/>
          <w:szCs w:val="18"/>
          <w:lang w:val="it-IT"/>
        </w:rPr>
        <w:t>-974.880,00</w:t>
      </w:r>
    </w:p>
    <w:p w14:paraId="2479686D"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54</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Izdaci</w:t>
      </w:r>
      <w:proofErr w:type="spellEnd"/>
      <w:r w:rsidRPr="00CA38EC">
        <w:rPr>
          <w:rFonts w:ascii="Tahoma" w:hAnsi="Tahoma" w:cs="Tahoma"/>
          <w:b/>
          <w:bCs/>
          <w:color w:val="000000"/>
          <w:sz w:val="18"/>
          <w:szCs w:val="18"/>
          <w:lang w:val="it-IT"/>
        </w:rPr>
        <w:t xml:space="preserve"> za </w:t>
      </w:r>
      <w:proofErr w:type="spellStart"/>
      <w:r w:rsidRPr="00CA38EC">
        <w:rPr>
          <w:rFonts w:ascii="Tahoma" w:hAnsi="Tahoma" w:cs="Tahoma"/>
          <w:b/>
          <w:bCs/>
          <w:color w:val="000000"/>
          <w:sz w:val="18"/>
          <w:szCs w:val="18"/>
          <w:lang w:val="it-IT"/>
        </w:rPr>
        <w:t>otplatu</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glavnice</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primljenih</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kredita</w:t>
      </w:r>
      <w:proofErr w:type="spellEnd"/>
      <w:r w:rsidRPr="00CA38EC">
        <w:rPr>
          <w:rFonts w:ascii="Tahoma" w:hAnsi="Tahoma" w:cs="Tahoma"/>
          <w:b/>
          <w:bCs/>
          <w:color w:val="000000"/>
          <w:sz w:val="18"/>
          <w:szCs w:val="18"/>
          <w:lang w:val="it-IT"/>
        </w:rPr>
        <w:t xml:space="preserve"> i </w:t>
      </w:r>
      <w:proofErr w:type="spellStart"/>
      <w:r w:rsidRPr="00CA38EC">
        <w:rPr>
          <w:rFonts w:ascii="Tahoma" w:hAnsi="Tahoma" w:cs="Tahoma"/>
          <w:b/>
          <w:bCs/>
          <w:color w:val="000000"/>
          <w:sz w:val="18"/>
          <w:szCs w:val="18"/>
          <w:lang w:val="it-IT"/>
        </w:rPr>
        <w:t>zajmova</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0,00</w:t>
      </w:r>
      <w:r w:rsidRPr="00CA38EC">
        <w:rPr>
          <w:rFonts w:ascii="Arial" w:hAnsi="Arial" w:cs="Arial"/>
          <w:sz w:val="24"/>
          <w:szCs w:val="24"/>
          <w:lang w:val="it-IT"/>
        </w:rPr>
        <w:tab/>
      </w:r>
      <w:r w:rsidRPr="00CA38EC">
        <w:rPr>
          <w:rFonts w:ascii="Tahoma" w:hAnsi="Tahoma" w:cs="Tahoma"/>
          <w:b/>
          <w:bCs/>
          <w:color w:val="000000"/>
          <w:sz w:val="18"/>
          <w:szCs w:val="18"/>
          <w:lang w:val="it-IT"/>
        </w:rPr>
        <w:t>-6.955.222,00</w:t>
      </w:r>
      <w:r w:rsidRPr="00CA38EC">
        <w:rPr>
          <w:rFonts w:ascii="Arial" w:hAnsi="Arial" w:cs="Arial"/>
          <w:sz w:val="24"/>
          <w:szCs w:val="24"/>
          <w:lang w:val="it-IT"/>
        </w:rPr>
        <w:tab/>
      </w:r>
      <w:r w:rsidRPr="00CA38EC">
        <w:rPr>
          <w:rFonts w:ascii="Tahoma" w:hAnsi="Tahoma" w:cs="Tahoma"/>
          <w:b/>
          <w:bCs/>
          <w:color w:val="000000"/>
          <w:sz w:val="18"/>
          <w:szCs w:val="18"/>
          <w:lang w:val="it-IT"/>
        </w:rPr>
        <w:t>-7.052.424,00</w:t>
      </w:r>
      <w:r w:rsidRPr="00CA38EC">
        <w:rPr>
          <w:rFonts w:ascii="Arial" w:hAnsi="Arial" w:cs="Arial"/>
          <w:sz w:val="24"/>
          <w:szCs w:val="24"/>
          <w:lang w:val="it-IT"/>
        </w:rPr>
        <w:tab/>
      </w:r>
      <w:r w:rsidRPr="00CA38EC">
        <w:rPr>
          <w:rFonts w:ascii="Tahoma" w:hAnsi="Tahoma" w:cs="Tahoma"/>
          <w:b/>
          <w:bCs/>
          <w:color w:val="000000"/>
          <w:sz w:val="18"/>
          <w:szCs w:val="18"/>
          <w:lang w:val="it-IT"/>
        </w:rPr>
        <w:t>-974.880,00</w:t>
      </w:r>
      <w:r w:rsidRPr="00CA38EC">
        <w:rPr>
          <w:rFonts w:ascii="Arial" w:hAnsi="Arial" w:cs="Arial"/>
          <w:sz w:val="24"/>
          <w:szCs w:val="24"/>
          <w:lang w:val="it-IT"/>
        </w:rPr>
        <w:tab/>
      </w:r>
      <w:r w:rsidRPr="00CA38EC">
        <w:rPr>
          <w:rFonts w:ascii="Tahoma" w:hAnsi="Tahoma" w:cs="Tahoma"/>
          <w:b/>
          <w:bCs/>
          <w:color w:val="000000"/>
          <w:sz w:val="18"/>
          <w:szCs w:val="18"/>
          <w:lang w:val="it-IT"/>
        </w:rPr>
        <w:t>-974.880,00</w:t>
      </w:r>
    </w:p>
    <w:p w14:paraId="60A7EF31"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544</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Otplata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glavnice</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primljenih</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kredita</w:t>
      </w:r>
      <w:proofErr w:type="spellEnd"/>
      <w:r w:rsidRPr="00CA38EC">
        <w:rPr>
          <w:rFonts w:ascii="Tahoma" w:hAnsi="Tahoma" w:cs="Tahoma"/>
          <w:color w:val="000000"/>
          <w:sz w:val="18"/>
          <w:szCs w:val="18"/>
          <w:lang w:val="it-IT"/>
        </w:rPr>
        <w:t xml:space="preserve"> i </w:t>
      </w:r>
      <w:proofErr w:type="spellStart"/>
      <w:r w:rsidRPr="00CA38EC">
        <w:rPr>
          <w:rFonts w:ascii="Tahoma" w:hAnsi="Tahoma" w:cs="Tahoma"/>
          <w:color w:val="000000"/>
          <w:sz w:val="18"/>
          <w:szCs w:val="18"/>
          <w:lang w:val="it-IT"/>
        </w:rPr>
        <w:t>zajmova</w:t>
      </w:r>
      <w:proofErr w:type="spellEnd"/>
      <w:r w:rsidRPr="00CA38EC">
        <w:rPr>
          <w:rFonts w:ascii="Tahoma" w:hAnsi="Tahoma" w:cs="Tahoma"/>
          <w:color w:val="000000"/>
          <w:sz w:val="18"/>
          <w:szCs w:val="18"/>
          <w:lang w:val="it-IT"/>
        </w:rPr>
        <w:t xml:space="preserve"> </w:t>
      </w:r>
      <w:proofErr w:type="gramStart"/>
      <w:r w:rsidRPr="00CA38EC">
        <w:rPr>
          <w:rFonts w:ascii="Tahoma" w:hAnsi="Tahoma" w:cs="Tahoma"/>
          <w:color w:val="000000"/>
          <w:sz w:val="18"/>
          <w:szCs w:val="18"/>
          <w:lang w:val="it-IT"/>
        </w:rPr>
        <w:t>od</w:t>
      </w:r>
      <w:proofErr w:type="gram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kreditnih</w:t>
      </w:r>
      <w:proofErr w:type="spellEnd"/>
      <w:r w:rsidRPr="00CA38EC">
        <w:rPr>
          <w:rFonts w:ascii="Tahoma" w:hAnsi="Tahoma" w:cs="Tahoma"/>
          <w:color w:val="000000"/>
          <w:sz w:val="18"/>
          <w:szCs w:val="18"/>
          <w:lang w:val="it-IT"/>
        </w:rPr>
        <w:t xml:space="preserve"> i </w:t>
      </w:r>
      <w:proofErr w:type="spellStart"/>
      <w:r w:rsidRPr="00CA38EC">
        <w:rPr>
          <w:rFonts w:ascii="Tahoma" w:hAnsi="Tahoma" w:cs="Tahoma"/>
          <w:color w:val="000000"/>
          <w:sz w:val="18"/>
          <w:szCs w:val="18"/>
          <w:lang w:val="it-IT"/>
        </w:rPr>
        <w:t>ostalih</w:t>
      </w:r>
      <w:proofErr w:type="spellEnd"/>
      <w:r w:rsidRPr="00CA38EC">
        <w:rPr>
          <w:rFonts w:ascii="Tahoma" w:hAnsi="Tahoma" w:cs="Tahoma"/>
          <w:color w:val="000000"/>
          <w:sz w:val="18"/>
          <w:szCs w:val="18"/>
          <w:lang w:val="it-IT"/>
        </w:rPr>
        <w:t xml:space="preserve"> </w:t>
      </w:r>
      <w:r w:rsidRPr="00CA38EC">
        <w:rPr>
          <w:rFonts w:ascii="Arial" w:hAnsi="Arial" w:cs="Arial"/>
          <w:sz w:val="24"/>
          <w:szCs w:val="24"/>
          <w:lang w:val="it-IT"/>
        </w:rPr>
        <w:tab/>
      </w:r>
      <w:r w:rsidRPr="00CA38EC">
        <w:rPr>
          <w:rFonts w:ascii="Tahoma" w:hAnsi="Tahoma" w:cs="Tahoma"/>
          <w:color w:val="000000"/>
          <w:sz w:val="18"/>
          <w:szCs w:val="18"/>
          <w:lang w:val="it-IT"/>
        </w:rPr>
        <w:t>0,00</w:t>
      </w:r>
      <w:r w:rsidRPr="00CA38EC">
        <w:rPr>
          <w:rFonts w:ascii="Arial" w:hAnsi="Arial" w:cs="Arial"/>
          <w:sz w:val="24"/>
          <w:szCs w:val="24"/>
          <w:lang w:val="it-IT"/>
        </w:rPr>
        <w:tab/>
      </w:r>
      <w:r w:rsidRPr="00CA38EC">
        <w:rPr>
          <w:rFonts w:ascii="Tahoma" w:hAnsi="Tahoma" w:cs="Tahoma"/>
          <w:color w:val="000000"/>
          <w:sz w:val="18"/>
          <w:szCs w:val="18"/>
          <w:lang w:val="it-IT"/>
        </w:rPr>
        <w:t>-6.955.222,00</w:t>
      </w:r>
      <w:r w:rsidRPr="00CA38EC">
        <w:rPr>
          <w:rFonts w:ascii="Arial" w:hAnsi="Arial" w:cs="Arial"/>
          <w:sz w:val="24"/>
          <w:szCs w:val="24"/>
          <w:lang w:val="it-IT"/>
        </w:rPr>
        <w:tab/>
      </w:r>
      <w:r w:rsidRPr="00CA38EC">
        <w:rPr>
          <w:rFonts w:ascii="Tahoma" w:hAnsi="Tahoma" w:cs="Tahoma"/>
          <w:color w:val="000000"/>
          <w:sz w:val="18"/>
          <w:szCs w:val="18"/>
          <w:lang w:val="it-IT"/>
        </w:rPr>
        <w:t>-7.052.424,00</w:t>
      </w:r>
    </w:p>
    <w:p w14:paraId="25902396" w14:textId="77777777" w:rsidR="00CA38EC" w:rsidRPr="00CA38EC" w:rsidRDefault="00CA38EC" w:rsidP="00CA38EC">
      <w:pPr>
        <w:widowControl w:val="0"/>
        <w:tabs>
          <w:tab w:val="left" w:pos="1530"/>
        </w:tabs>
        <w:autoSpaceDE w:val="0"/>
        <w:autoSpaceDN w:val="0"/>
        <w:adjustRightInd w:val="0"/>
        <w:rPr>
          <w:rFonts w:ascii="Tahoma" w:hAnsi="Tahoma" w:cs="Tahoma"/>
          <w:color w:val="000000"/>
          <w:sz w:val="21"/>
          <w:szCs w:val="21"/>
          <w:lang w:val="it-IT"/>
        </w:rPr>
      </w:pPr>
      <w:r w:rsidRPr="00CA38EC">
        <w:rPr>
          <w:rFonts w:ascii="Arial" w:hAnsi="Arial" w:cs="Arial"/>
          <w:sz w:val="24"/>
          <w:szCs w:val="24"/>
          <w:lang w:val="it-IT"/>
        </w:rPr>
        <w:tab/>
      </w:r>
      <w:proofErr w:type="spellStart"/>
      <w:r w:rsidRPr="00CA38EC">
        <w:rPr>
          <w:rFonts w:ascii="Tahoma" w:hAnsi="Tahoma" w:cs="Tahoma"/>
          <w:color w:val="000000"/>
          <w:sz w:val="18"/>
          <w:szCs w:val="18"/>
          <w:lang w:val="it-IT"/>
        </w:rPr>
        <w:t>financijskih</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institucija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izvan</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javnog</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sektora</w:t>
      </w:r>
      <w:proofErr w:type="spellEnd"/>
    </w:p>
    <w:p w14:paraId="25B203D7"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467"/>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8</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Primici</w:t>
      </w:r>
      <w:proofErr w:type="spellEnd"/>
      <w:r w:rsidRPr="00CA38EC">
        <w:rPr>
          <w:rFonts w:ascii="Tahoma" w:hAnsi="Tahoma" w:cs="Tahoma"/>
          <w:b/>
          <w:bCs/>
          <w:color w:val="000000"/>
          <w:sz w:val="18"/>
          <w:szCs w:val="18"/>
          <w:lang w:val="it-IT"/>
        </w:rPr>
        <w:t xml:space="preserve"> </w:t>
      </w:r>
      <w:proofErr w:type="gramStart"/>
      <w:r w:rsidRPr="00CA38EC">
        <w:rPr>
          <w:rFonts w:ascii="Tahoma" w:hAnsi="Tahoma" w:cs="Tahoma"/>
          <w:b/>
          <w:bCs/>
          <w:color w:val="000000"/>
          <w:sz w:val="18"/>
          <w:szCs w:val="18"/>
          <w:lang w:val="it-IT"/>
        </w:rPr>
        <w:t>od</w:t>
      </w:r>
      <w:proofErr w:type="gram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financijske</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imovine</w:t>
      </w:r>
      <w:proofErr w:type="spellEnd"/>
      <w:r w:rsidRPr="00CA38EC">
        <w:rPr>
          <w:rFonts w:ascii="Tahoma" w:hAnsi="Tahoma" w:cs="Tahoma"/>
          <w:b/>
          <w:bCs/>
          <w:color w:val="000000"/>
          <w:sz w:val="18"/>
          <w:szCs w:val="18"/>
          <w:lang w:val="it-IT"/>
        </w:rPr>
        <w:t xml:space="preserve"> i </w:t>
      </w:r>
      <w:proofErr w:type="spellStart"/>
      <w:r w:rsidRPr="00CA38EC">
        <w:rPr>
          <w:rFonts w:ascii="Tahoma" w:hAnsi="Tahoma" w:cs="Tahoma"/>
          <w:b/>
          <w:bCs/>
          <w:color w:val="000000"/>
          <w:sz w:val="18"/>
          <w:szCs w:val="18"/>
          <w:lang w:val="it-IT"/>
        </w:rPr>
        <w:t>zaduživanja</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6.037.317,01</w:t>
      </w:r>
      <w:r w:rsidRPr="00CA38EC">
        <w:rPr>
          <w:rFonts w:ascii="Arial" w:hAnsi="Arial" w:cs="Arial"/>
          <w:sz w:val="24"/>
          <w:szCs w:val="24"/>
          <w:lang w:val="it-IT"/>
        </w:rPr>
        <w:tab/>
      </w:r>
      <w:r w:rsidRPr="00CA38EC">
        <w:rPr>
          <w:rFonts w:ascii="Tahoma" w:hAnsi="Tahoma" w:cs="Tahoma"/>
          <w:b/>
          <w:bCs/>
          <w:color w:val="000000"/>
          <w:sz w:val="18"/>
          <w:szCs w:val="18"/>
          <w:lang w:val="it-IT"/>
        </w:rPr>
        <w:t>3.773.486,00</w:t>
      </w:r>
      <w:r w:rsidRPr="00CA38EC">
        <w:rPr>
          <w:rFonts w:ascii="Arial" w:hAnsi="Arial" w:cs="Arial"/>
          <w:sz w:val="24"/>
          <w:szCs w:val="24"/>
          <w:lang w:val="it-IT"/>
        </w:rPr>
        <w:tab/>
      </w:r>
      <w:r w:rsidRPr="00CA38EC">
        <w:rPr>
          <w:rFonts w:ascii="Tahoma" w:hAnsi="Tahoma" w:cs="Tahoma"/>
          <w:b/>
          <w:bCs/>
          <w:color w:val="000000"/>
          <w:sz w:val="18"/>
          <w:szCs w:val="18"/>
          <w:lang w:val="it-IT"/>
        </w:rPr>
        <w:t>0,00</w:t>
      </w:r>
      <w:r w:rsidRPr="00CA38EC">
        <w:rPr>
          <w:rFonts w:ascii="Arial" w:hAnsi="Arial" w:cs="Arial"/>
          <w:sz w:val="24"/>
          <w:szCs w:val="24"/>
          <w:lang w:val="it-IT"/>
        </w:rPr>
        <w:tab/>
      </w:r>
      <w:r w:rsidRPr="00CA38EC">
        <w:rPr>
          <w:rFonts w:ascii="Tahoma" w:hAnsi="Tahoma" w:cs="Tahoma"/>
          <w:b/>
          <w:bCs/>
          <w:color w:val="000000"/>
          <w:sz w:val="18"/>
          <w:szCs w:val="18"/>
          <w:lang w:val="it-IT"/>
        </w:rPr>
        <w:t>0,00</w:t>
      </w:r>
      <w:r w:rsidRPr="00CA38EC">
        <w:rPr>
          <w:rFonts w:ascii="Arial" w:hAnsi="Arial" w:cs="Arial"/>
          <w:sz w:val="24"/>
          <w:szCs w:val="24"/>
          <w:lang w:val="it-IT"/>
        </w:rPr>
        <w:tab/>
      </w:r>
      <w:r w:rsidRPr="00CA38EC">
        <w:rPr>
          <w:rFonts w:ascii="Tahoma" w:hAnsi="Tahoma" w:cs="Tahoma"/>
          <w:b/>
          <w:bCs/>
          <w:color w:val="000000"/>
          <w:sz w:val="18"/>
          <w:szCs w:val="18"/>
          <w:lang w:val="it-IT"/>
        </w:rPr>
        <w:t>0,00</w:t>
      </w:r>
    </w:p>
    <w:p w14:paraId="394A1A7C"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84</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Primici</w:t>
      </w:r>
      <w:proofErr w:type="spellEnd"/>
      <w:r w:rsidRPr="00CA38EC">
        <w:rPr>
          <w:rFonts w:ascii="Tahoma" w:hAnsi="Tahoma" w:cs="Tahoma"/>
          <w:b/>
          <w:bCs/>
          <w:color w:val="000000"/>
          <w:sz w:val="18"/>
          <w:szCs w:val="18"/>
          <w:lang w:val="it-IT"/>
        </w:rPr>
        <w:t xml:space="preserve"> </w:t>
      </w:r>
      <w:proofErr w:type="gramStart"/>
      <w:r w:rsidRPr="00CA38EC">
        <w:rPr>
          <w:rFonts w:ascii="Tahoma" w:hAnsi="Tahoma" w:cs="Tahoma"/>
          <w:b/>
          <w:bCs/>
          <w:color w:val="000000"/>
          <w:sz w:val="18"/>
          <w:szCs w:val="18"/>
          <w:lang w:val="it-IT"/>
        </w:rPr>
        <w:t>od</w:t>
      </w:r>
      <w:proofErr w:type="gram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zaduživanja</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6.037.317,01</w:t>
      </w:r>
      <w:r w:rsidRPr="00CA38EC">
        <w:rPr>
          <w:rFonts w:ascii="Arial" w:hAnsi="Arial" w:cs="Arial"/>
          <w:sz w:val="24"/>
          <w:szCs w:val="24"/>
          <w:lang w:val="it-IT"/>
        </w:rPr>
        <w:tab/>
      </w:r>
      <w:r w:rsidRPr="00CA38EC">
        <w:rPr>
          <w:rFonts w:ascii="Tahoma" w:hAnsi="Tahoma" w:cs="Tahoma"/>
          <w:b/>
          <w:bCs/>
          <w:color w:val="000000"/>
          <w:sz w:val="18"/>
          <w:szCs w:val="18"/>
          <w:lang w:val="it-IT"/>
        </w:rPr>
        <w:t>3.773.486,00</w:t>
      </w:r>
      <w:r w:rsidRPr="00CA38EC">
        <w:rPr>
          <w:rFonts w:ascii="Arial" w:hAnsi="Arial" w:cs="Arial"/>
          <w:sz w:val="24"/>
          <w:szCs w:val="24"/>
          <w:lang w:val="it-IT"/>
        </w:rPr>
        <w:tab/>
      </w:r>
      <w:r w:rsidRPr="00CA38EC">
        <w:rPr>
          <w:rFonts w:ascii="Tahoma" w:hAnsi="Tahoma" w:cs="Tahoma"/>
          <w:b/>
          <w:bCs/>
          <w:color w:val="000000"/>
          <w:sz w:val="18"/>
          <w:szCs w:val="18"/>
          <w:lang w:val="it-IT"/>
        </w:rPr>
        <w:t>0,00</w:t>
      </w:r>
      <w:r w:rsidRPr="00CA38EC">
        <w:rPr>
          <w:rFonts w:ascii="Arial" w:hAnsi="Arial" w:cs="Arial"/>
          <w:sz w:val="24"/>
          <w:szCs w:val="24"/>
          <w:lang w:val="it-IT"/>
        </w:rPr>
        <w:tab/>
      </w:r>
      <w:r w:rsidRPr="00CA38EC">
        <w:rPr>
          <w:rFonts w:ascii="Tahoma" w:hAnsi="Tahoma" w:cs="Tahoma"/>
          <w:b/>
          <w:bCs/>
          <w:color w:val="000000"/>
          <w:sz w:val="18"/>
          <w:szCs w:val="18"/>
          <w:lang w:val="it-IT"/>
        </w:rPr>
        <w:t>0,00</w:t>
      </w:r>
      <w:r w:rsidRPr="00CA38EC">
        <w:rPr>
          <w:rFonts w:ascii="Arial" w:hAnsi="Arial" w:cs="Arial"/>
          <w:sz w:val="24"/>
          <w:szCs w:val="24"/>
          <w:lang w:val="it-IT"/>
        </w:rPr>
        <w:tab/>
      </w:r>
      <w:r w:rsidRPr="00CA38EC">
        <w:rPr>
          <w:rFonts w:ascii="Tahoma" w:hAnsi="Tahoma" w:cs="Tahoma"/>
          <w:b/>
          <w:bCs/>
          <w:color w:val="000000"/>
          <w:sz w:val="18"/>
          <w:szCs w:val="18"/>
          <w:lang w:val="it-IT"/>
        </w:rPr>
        <w:t>0,00</w:t>
      </w:r>
    </w:p>
    <w:p w14:paraId="6AE6D68B"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844</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Primljeni</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krediti</w:t>
      </w:r>
      <w:proofErr w:type="spellEnd"/>
      <w:r w:rsidRPr="00CA38EC">
        <w:rPr>
          <w:rFonts w:ascii="Tahoma" w:hAnsi="Tahoma" w:cs="Tahoma"/>
          <w:color w:val="000000"/>
          <w:sz w:val="18"/>
          <w:szCs w:val="18"/>
          <w:lang w:val="it-IT"/>
        </w:rPr>
        <w:t xml:space="preserve"> i </w:t>
      </w:r>
      <w:proofErr w:type="spellStart"/>
      <w:r w:rsidRPr="00CA38EC">
        <w:rPr>
          <w:rFonts w:ascii="Tahoma" w:hAnsi="Tahoma" w:cs="Tahoma"/>
          <w:color w:val="000000"/>
          <w:sz w:val="18"/>
          <w:szCs w:val="18"/>
          <w:lang w:val="it-IT"/>
        </w:rPr>
        <w:t>zajmovi</w:t>
      </w:r>
      <w:proofErr w:type="spellEnd"/>
      <w:r w:rsidRPr="00CA38EC">
        <w:rPr>
          <w:rFonts w:ascii="Tahoma" w:hAnsi="Tahoma" w:cs="Tahoma"/>
          <w:color w:val="000000"/>
          <w:sz w:val="18"/>
          <w:szCs w:val="18"/>
          <w:lang w:val="it-IT"/>
        </w:rPr>
        <w:t xml:space="preserve"> </w:t>
      </w:r>
      <w:proofErr w:type="gramStart"/>
      <w:r w:rsidRPr="00CA38EC">
        <w:rPr>
          <w:rFonts w:ascii="Tahoma" w:hAnsi="Tahoma" w:cs="Tahoma"/>
          <w:color w:val="000000"/>
          <w:sz w:val="18"/>
          <w:szCs w:val="18"/>
          <w:lang w:val="it-IT"/>
        </w:rPr>
        <w:t>od</w:t>
      </w:r>
      <w:proofErr w:type="gram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kreditnih</w:t>
      </w:r>
      <w:proofErr w:type="spellEnd"/>
      <w:r w:rsidRPr="00CA38EC">
        <w:rPr>
          <w:rFonts w:ascii="Tahoma" w:hAnsi="Tahoma" w:cs="Tahoma"/>
          <w:color w:val="000000"/>
          <w:sz w:val="18"/>
          <w:szCs w:val="18"/>
          <w:lang w:val="it-IT"/>
        </w:rPr>
        <w:t xml:space="preserve"> i </w:t>
      </w:r>
      <w:proofErr w:type="spellStart"/>
      <w:r w:rsidRPr="00CA38EC">
        <w:rPr>
          <w:rFonts w:ascii="Tahoma" w:hAnsi="Tahoma" w:cs="Tahoma"/>
          <w:color w:val="000000"/>
          <w:sz w:val="18"/>
          <w:szCs w:val="18"/>
          <w:lang w:val="it-IT"/>
        </w:rPr>
        <w:t>ostalih</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financijskih</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institucija</w:t>
      </w:r>
      <w:proofErr w:type="spellEnd"/>
      <w:r w:rsidRPr="00CA38EC">
        <w:rPr>
          <w:rFonts w:ascii="Tahoma" w:hAnsi="Tahoma" w:cs="Tahoma"/>
          <w:color w:val="000000"/>
          <w:sz w:val="18"/>
          <w:szCs w:val="18"/>
          <w:lang w:val="it-IT"/>
        </w:rPr>
        <w:t xml:space="preserve"> </w:t>
      </w:r>
      <w:r w:rsidRPr="00CA38EC">
        <w:rPr>
          <w:rFonts w:ascii="Arial" w:hAnsi="Arial" w:cs="Arial"/>
          <w:sz w:val="24"/>
          <w:szCs w:val="24"/>
          <w:lang w:val="it-IT"/>
        </w:rPr>
        <w:tab/>
      </w:r>
      <w:r w:rsidRPr="00CA38EC">
        <w:rPr>
          <w:rFonts w:ascii="Tahoma" w:hAnsi="Tahoma" w:cs="Tahoma"/>
          <w:color w:val="000000"/>
          <w:sz w:val="18"/>
          <w:szCs w:val="18"/>
          <w:lang w:val="it-IT"/>
        </w:rPr>
        <w:t>6.037.317,01</w:t>
      </w:r>
      <w:r w:rsidRPr="00CA38EC">
        <w:rPr>
          <w:rFonts w:ascii="Arial" w:hAnsi="Arial" w:cs="Arial"/>
          <w:sz w:val="24"/>
          <w:szCs w:val="24"/>
          <w:lang w:val="it-IT"/>
        </w:rPr>
        <w:tab/>
      </w:r>
      <w:r w:rsidRPr="00CA38EC">
        <w:rPr>
          <w:rFonts w:ascii="Tahoma" w:hAnsi="Tahoma" w:cs="Tahoma"/>
          <w:color w:val="000000"/>
          <w:sz w:val="18"/>
          <w:szCs w:val="18"/>
          <w:lang w:val="it-IT"/>
        </w:rPr>
        <w:t>3.773.486,00</w:t>
      </w:r>
      <w:r w:rsidRPr="00CA38EC">
        <w:rPr>
          <w:rFonts w:ascii="Arial" w:hAnsi="Arial" w:cs="Arial"/>
          <w:sz w:val="24"/>
          <w:szCs w:val="24"/>
          <w:lang w:val="it-IT"/>
        </w:rPr>
        <w:tab/>
      </w:r>
      <w:r w:rsidRPr="00CA38EC">
        <w:rPr>
          <w:rFonts w:ascii="Tahoma" w:hAnsi="Tahoma" w:cs="Tahoma"/>
          <w:color w:val="000000"/>
          <w:sz w:val="18"/>
          <w:szCs w:val="18"/>
          <w:lang w:val="it-IT"/>
        </w:rPr>
        <w:t>0,00</w:t>
      </w:r>
    </w:p>
    <w:p w14:paraId="34C187FC" w14:textId="77777777" w:rsidR="00CA38EC" w:rsidRDefault="00CA38EC" w:rsidP="00CA38EC">
      <w:pPr>
        <w:widowControl w:val="0"/>
        <w:tabs>
          <w:tab w:val="left" w:pos="1530"/>
        </w:tabs>
        <w:autoSpaceDE w:val="0"/>
        <w:autoSpaceDN w:val="0"/>
        <w:adjustRightInd w:val="0"/>
        <w:rPr>
          <w:rFonts w:ascii="Tahoma" w:hAnsi="Tahoma" w:cs="Tahoma"/>
          <w:color w:val="000000"/>
          <w:sz w:val="21"/>
          <w:szCs w:val="21"/>
        </w:rPr>
      </w:pPr>
      <w:r w:rsidRPr="00CA38EC">
        <w:rPr>
          <w:rFonts w:ascii="Arial" w:hAnsi="Arial" w:cs="Arial"/>
          <w:sz w:val="24"/>
          <w:szCs w:val="24"/>
          <w:lang w:val="it-IT"/>
        </w:rPr>
        <w:tab/>
      </w:r>
      <w:proofErr w:type="spellStart"/>
      <w:r>
        <w:rPr>
          <w:rFonts w:ascii="Tahoma" w:hAnsi="Tahoma" w:cs="Tahoma"/>
          <w:color w:val="000000"/>
          <w:sz w:val="18"/>
          <w:szCs w:val="18"/>
        </w:rPr>
        <w:t>izvan</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javnog</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sektora</w:t>
      </w:r>
      <w:proofErr w:type="spellEnd"/>
    </w:p>
    <w:p w14:paraId="7F8AA130" w14:textId="77777777" w:rsidR="00CA38EC" w:rsidRDefault="00CA38EC" w:rsidP="00CA38EC">
      <w:pPr>
        <w:widowControl w:val="0"/>
        <w:tabs>
          <w:tab w:val="left" w:pos="1870"/>
          <w:tab w:val="right" w:pos="9014"/>
          <w:tab w:val="right" w:pos="10601"/>
          <w:tab w:val="right" w:pos="12188"/>
          <w:tab w:val="right" w:pos="13776"/>
          <w:tab w:val="right" w:pos="15363"/>
        </w:tabs>
        <w:autoSpaceDE w:val="0"/>
        <w:autoSpaceDN w:val="0"/>
        <w:adjustRightInd w:val="0"/>
        <w:spacing w:before="523"/>
        <w:rPr>
          <w:b/>
          <w:bCs/>
          <w:color w:val="000000"/>
          <w:sz w:val="29"/>
          <w:szCs w:val="29"/>
        </w:rPr>
      </w:pPr>
      <w:r>
        <w:rPr>
          <w:rFonts w:ascii="Arial" w:hAnsi="Arial" w:cs="Arial"/>
          <w:sz w:val="24"/>
          <w:szCs w:val="24"/>
        </w:rPr>
        <w:tab/>
      </w:r>
      <w:r>
        <w:rPr>
          <w:b/>
          <w:bCs/>
          <w:color w:val="000000"/>
          <w:sz w:val="24"/>
          <w:szCs w:val="24"/>
        </w:rPr>
        <w:t>UKUPNO</w:t>
      </w:r>
      <w:r>
        <w:rPr>
          <w:rFonts w:ascii="Arial" w:hAnsi="Arial" w:cs="Arial"/>
          <w:sz w:val="24"/>
          <w:szCs w:val="24"/>
        </w:rPr>
        <w:tab/>
      </w:r>
      <w:r>
        <w:rPr>
          <w:b/>
          <w:bCs/>
          <w:color w:val="000000"/>
          <w:sz w:val="24"/>
          <w:szCs w:val="24"/>
        </w:rPr>
        <w:t>6.037.317,01</w:t>
      </w:r>
      <w:r>
        <w:rPr>
          <w:rFonts w:ascii="Arial" w:hAnsi="Arial" w:cs="Arial"/>
          <w:sz w:val="24"/>
          <w:szCs w:val="24"/>
        </w:rPr>
        <w:tab/>
      </w:r>
      <w:r>
        <w:rPr>
          <w:b/>
          <w:bCs/>
          <w:color w:val="000000"/>
          <w:sz w:val="24"/>
          <w:szCs w:val="24"/>
        </w:rPr>
        <w:t>-3.181.736,00</w:t>
      </w:r>
      <w:r>
        <w:rPr>
          <w:rFonts w:ascii="Arial" w:hAnsi="Arial" w:cs="Arial"/>
          <w:sz w:val="24"/>
          <w:szCs w:val="24"/>
        </w:rPr>
        <w:tab/>
      </w:r>
      <w:r>
        <w:rPr>
          <w:b/>
          <w:bCs/>
          <w:color w:val="000000"/>
          <w:sz w:val="24"/>
          <w:szCs w:val="24"/>
        </w:rPr>
        <w:t>-7.052.424,00</w:t>
      </w:r>
      <w:r>
        <w:rPr>
          <w:rFonts w:ascii="Arial" w:hAnsi="Arial" w:cs="Arial"/>
          <w:sz w:val="24"/>
          <w:szCs w:val="24"/>
        </w:rPr>
        <w:tab/>
      </w:r>
      <w:r>
        <w:rPr>
          <w:b/>
          <w:bCs/>
          <w:color w:val="000000"/>
          <w:sz w:val="24"/>
          <w:szCs w:val="24"/>
        </w:rPr>
        <w:t>-974.880,00</w:t>
      </w:r>
      <w:r>
        <w:rPr>
          <w:rFonts w:ascii="Arial" w:hAnsi="Arial" w:cs="Arial"/>
          <w:sz w:val="24"/>
          <w:szCs w:val="24"/>
        </w:rPr>
        <w:tab/>
      </w:r>
      <w:r>
        <w:rPr>
          <w:b/>
          <w:bCs/>
          <w:color w:val="000000"/>
          <w:sz w:val="24"/>
          <w:szCs w:val="24"/>
        </w:rPr>
        <w:t>-974.880,00</w:t>
      </w:r>
    </w:p>
    <w:p w14:paraId="3BDB4749" w14:textId="587089CF" w:rsidR="00CA38EC" w:rsidRDefault="00CA38EC" w:rsidP="00CA38EC">
      <w:pPr>
        <w:rPr>
          <w:lang w:val="it-IT"/>
        </w:rPr>
      </w:pPr>
    </w:p>
    <w:p w14:paraId="7063ACE1" w14:textId="3AEC160B" w:rsidR="00CA38EC" w:rsidRDefault="00CA38EC" w:rsidP="00CA38EC">
      <w:pPr>
        <w:rPr>
          <w:lang w:val="it-IT"/>
        </w:rPr>
      </w:pPr>
    </w:p>
    <w:p w14:paraId="0E1689D4" w14:textId="11B237BA" w:rsidR="00CA38EC" w:rsidRDefault="00CA38EC" w:rsidP="00CA38EC">
      <w:pPr>
        <w:rPr>
          <w:lang w:val="it-IT"/>
        </w:rPr>
      </w:pPr>
    </w:p>
    <w:p w14:paraId="7D108666" w14:textId="7E010138" w:rsidR="00CA38EC" w:rsidRDefault="00CA38EC" w:rsidP="00CA38EC">
      <w:pPr>
        <w:rPr>
          <w:lang w:val="it-IT"/>
        </w:rPr>
      </w:pPr>
    </w:p>
    <w:p w14:paraId="0798BF74" w14:textId="09F56D3B" w:rsidR="00CA38EC" w:rsidRDefault="00CA38EC" w:rsidP="00CA38EC">
      <w:pPr>
        <w:rPr>
          <w:lang w:val="it-IT"/>
        </w:rPr>
      </w:pPr>
    </w:p>
    <w:p w14:paraId="276C2ABB" w14:textId="7BB0078B" w:rsidR="00CA38EC" w:rsidRDefault="00CA38EC" w:rsidP="00CA38EC">
      <w:pPr>
        <w:rPr>
          <w:lang w:val="it-IT"/>
        </w:rPr>
      </w:pPr>
    </w:p>
    <w:p w14:paraId="2B1E67DE" w14:textId="4883799A" w:rsidR="00CA38EC" w:rsidRDefault="00CA38EC" w:rsidP="00CA38EC">
      <w:pPr>
        <w:rPr>
          <w:lang w:val="it-IT"/>
        </w:rPr>
      </w:pPr>
    </w:p>
    <w:p w14:paraId="76DCED7F" w14:textId="14901833" w:rsidR="00CA38EC" w:rsidRDefault="00CA38EC" w:rsidP="00CA38EC">
      <w:pPr>
        <w:rPr>
          <w:lang w:val="it-IT"/>
        </w:rPr>
      </w:pPr>
    </w:p>
    <w:p w14:paraId="76FD2821" w14:textId="68F95E64" w:rsidR="00CA38EC" w:rsidRDefault="00CA38EC" w:rsidP="00CA38EC">
      <w:pPr>
        <w:rPr>
          <w:lang w:val="it-IT"/>
        </w:rPr>
      </w:pPr>
    </w:p>
    <w:p w14:paraId="686649E7" w14:textId="77777777" w:rsidR="00CA38EC" w:rsidRPr="00CA38EC" w:rsidRDefault="00CA38EC" w:rsidP="00CA38EC">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lastRenderedPageBreak/>
        <w:tab/>
      </w:r>
      <w:r w:rsidRPr="00CA38EC">
        <w:rPr>
          <w:rFonts w:ascii="Arial" w:hAnsi="Arial" w:cs="Arial"/>
          <w:b/>
          <w:bCs/>
          <w:color w:val="000000"/>
          <w:sz w:val="18"/>
          <w:szCs w:val="18"/>
          <w:lang w:val="it-IT"/>
        </w:rPr>
        <w:t>REPUBLIKA HRVATSKA</w:t>
      </w:r>
    </w:p>
    <w:p w14:paraId="372E0646" w14:textId="77777777" w:rsidR="00CA38EC" w:rsidRPr="00CA38EC" w:rsidRDefault="00CA38EC" w:rsidP="00CA38EC">
      <w:pPr>
        <w:widowControl w:val="0"/>
        <w:tabs>
          <w:tab w:val="center" w:pos="5096"/>
        </w:tabs>
        <w:autoSpaceDE w:val="0"/>
        <w:autoSpaceDN w:val="0"/>
        <w:adjustRightInd w:val="0"/>
        <w:rPr>
          <w:rFonts w:ascii="Arial" w:hAnsi="Arial" w:cs="Arial"/>
          <w:b/>
          <w:bCs/>
          <w:color w:val="000000"/>
          <w:lang w:val="it-IT"/>
        </w:rPr>
      </w:pPr>
      <w:r w:rsidRPr="00CA38EC">
        <w:rPr>
          <w:rFonts w:ascii="Arial" w:hAnsi="Arial" w:cs="Arial"/>
          <w:sz w:val="24"/>
          <w:szCs w:val="24"/>
          <w:lang w:val="it-IT"/>
        </w:rPr>
        <w:tab/>
      </w:r>
      <w:r w:rsidRPr="00CA38EC">
        <w:rPr>
          <w:rFonts w:ascii="Arial" w:hAnsi="Arial" w:cs="Arial"/>
          <w:b/>
          <w:bCs/>
          <w:color w:val="000000"/>
          <w:sz w:val="18"/>
          <w:szCs w:val="18"/>
          <w:lang w:val="it-IT"/>
        </w:rPr>
        <w:t>ISTARSKA ŽUPANIJA</w:t>
      </w:r>
    </w:p>
    <w:p w14:paraId="7BB37FB8" w14:textId="77777777" w:rsidR="00CA38EC" w:rsidRPr="00CA38EC" w:rsidRDefault="00CA38EC" w:rsidP="00CA38EC">
      <w:pPr>
        <w:widowControl w:val="0"/>
        <w:tabs>
          <w:tab w:val="center" w:pos="5096"/>
        </w:tabs>
        <w:autoSpaceDE w:val="0"/>
        <w:autoSpaceDN w:val="0"/>
        <w:adjustRightInd w:val="0"/>
        <w:rPr>
          <w:rFonts w:ascii="Arial" w:hAnsi="Arial" w:cs="Arial"/>
          <w:b/>
          <w:bCs/>
          <w:color w:val="000000"/>
          <w:sz w:val="27"/>
          <w:szCs w:val="27"/>
          <w:lang w:val="it-IT"/>
        </w:rPr>
      </w:pPr>
      <w:r w:rsidRPr="00CA38EC">
        <w:rPr>
          <w:rFonts w:ascii="Arial" w:hAnsi="Arial" w:cs="Arial"/>
          <w:sz w:val="24"/>
          <w:szCs w:val="24"/>
          <w:lang w:val="it-IT"/>
        </w:rPr>
        <w:tab/>
      </w:r>
      <w:r w:rsidRPr="00CA38EC">
        <w:rPr>
          <w:rFonts w:ascii="Arial" w:hAnsi="Arial" w:cs="Arial"/>
          <w:b/>
          <w:bCs/>
          <w:color w:val="000000"/>
          <w:lang w:val="it-IT"/>
        </w:rPr>
        <w:t>OPĆINA BRTONIGLA - VERTENEGLIO</w:t>
      </w:r>
    </w:p>
    <w:p w14:paraId="3037C34F" w14:textId="77777777" w:rsidR="00CA38EC" w:rsidRPr="00CA38EC" w:rsidRDefault="00CA38EC" w:rsidP="00CA38EC">
      <w:pPr>
        <w:widowControl w:val="0"/>
        <w:tabs>
          <w:tab w:val="center" w:pos="7653"/>
        </w:tabs>
        <w:autoSpaceDE w:val="0"/>
        <w:autoSpaceDN w:val="0"/>
        <w:adjustRightInd w:val="0"/>
        <w:spacing w:before="127"/>
        <w:rPr>
          <w:b/>
          <w:bCs/>
          <w:color w:val="000000"/>
          <w:sz w:val="34"/>
          <w:szCs w:val="34"/>
          <w:lang w:val="it-IT"/>
        </w:rPr>
      </w:pPr>
      <w:r w:rsidRPr="00CA38EC">
        <w:rPr>
          <w:rFonts w:ascii="Arial" w:hAnsi="Arial" w:cs="Arial"/>
          <w:sz w:val="24"/>
          <w:szCs w:val="24"/>
          <w:lang w:val="it-IT"/>
        </w:rPr>
        <w:tab/>
      </w:r>
      <w:r w:rsidRPr="00CA38EC">
        <w:rPr>
          <w:b/>
          <w:bCs/>
          <w:color w:val="000000"/>
          <w:sz w:val="28"/>
          <w:szCs w:val="28"/>
          <w:lang w:val="it-IT"/>
        </w:rPr>
        <w:t>PLAN PRORAČUNA ZA 2022. S PROJEKCIJAMA ZA 2023.I2024. GODINU OPĆINE BRTONIGLA-VERTENEGLIO</w:t>
      </w:r>
    </w:p>
    <w:p w14:paraId="664C8523" w14:textId="77777777" w:rsidR="00CA38EC" w:rsidRPr="00CA38EC" w:rsidRDefault="00CA38EC" w:rsidP="00CA38EC">
      <w:pPr>
        <w:widowControl w:val="0"/>
        <w:tabs>
          <w:tab w:val="center" w:pos="7653"/>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C. RASPOLOŽIVA SREDSTVA</w:t>
      </w:r>
    </w:p>
    <w:p w14:paraId="209C8EF2" w14:textId="77777777" w:rsidR="00CA38EC" w:rsidRDefault="00CA38EC" w:rsidP="00CA38EC">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31249DBA" w14:textId="77777777" w:rsidR="00CA38EC" w:rsidRPr="00CA38EC" w:rsidRDefault="00CA38EC" w:rsidP="00CA38EC">
      <w:pPr>
        <w:widowControl w:val="0"/>
        <w:tabs>
          <w:tab w:val="center" w:pos="11394"/>
        </w:tabs>
        <w:autoSpaceDE w:val="0"/>
        <w:autoSpaceDN w:val="0"/>
        <w:adjustRightInd w:val="0"/>
        <w:rPr>
          <w:rFonts w:ascii="Tahoma" w:hAnsi="Tahoma" w:cs="Tahoma"/>
          <w:color w:val="000000"/>
          <w:sz w:val="24"/>
          <w:szCs w:val="24"/>
          <w:lang w:val="it-IT"/>
        </w:rPr>
      </w:pPr>
      <w:r>
        <w:rPr>
          <w:rFonts w:ascii="Arial" w:hAnsi="Arial" w:cs="Arial"/>
          <w:sz w:val="24"/>
          <w:szCs w:val="24"/>
        </w:rPr>
        <w:tab/>
      </w:r>
      <w:r w:rsidRPr="00CA38EC">
        <w:rPr>
          <w:rFonts w:ascii="Tahoma" w:hAnsi="Tahoma" w:cs="Tahoma"/>
          <w:color w:val="000000"/>
          <w:lang w:val="it-IT"/>
        </w:rPr>
        <w:t>2022</w:t>
      </w:r>
    </w:p>
    <w:p w14:paraId="64C3AACE" w14:textId="77777777" w:rsidR="00CA38EC" w:rsidRPr="00CA38EC" w:rsidRDefault="00CA38EC" w:rsidP="00CA38EC">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417C908E"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9"/>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9</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Vlastiti</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izvori</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1.277.913,81</w:t>
      </w:r>
      <w:r w:rsidRPr="00CA38EC">
        <w:rPr>
          <w:rFonts w:ascii="Arial" w:hAnsi="Arial" w:cs="Arial"/>
          <w:sz w:val="24"/>
          <w:szCs w:val="24"/>
          <w:lang w:val="it-IT"/>
        </w:rPr>
        <w:tab/>
      </w:r>
      <w:r w:rsidRPr="00CA38EC">
        <w:rPr>
          <w:rFonts w:ascii="Tahoma" w:hAnsi="Tahoma" w:cs="Tahoma"/>
          <w:b/>
          <w:bCs/>
          <w:color w:val="000000"/>
          <w:sz w:val="18"/>
          <w:szCs w:val="18"/>
          <w:lang w:val="it-IT"/>
        </w:rPr>
        <w:t>2.336.175,50</w:t>
      </w:r>
      <w:r w:rsidRPr="00CA38EC">
        <w:rPr>
          <w:rFonts w:ascii="Arial" w:hAnsi="Arial" w:cs="Arial"/>
          <w:sz w:val="24"/>
          <w:szCs w:val="24"/>
          <w:lang w:val="it-IT"/>
        </w:rPr>
        <w:tab/>
      </w:r>
      <w:r w:rsidRPr="00CA38EC">
        <w:rPr>
          <w:rFonts w:ascii="Tahoma" w:hAnsi="Tahoma" w:cs="Tahoma"/>
          <w:b/>
          <w:bCs/>
          <w:color w:val="000000"/>
          <w:sz w:val="18"/>
          <w:szCs w:val="18"/>
          <w:lang w:val="it-IT"/>
        </w:rPr>
        <w:t>2.336.175,50</w:t>
      </w:r>
      <w:r w:rsidRPr="00CA38EC">
        <w:rPr>
          <w:rFonts w:ascii="Arial" w:hAnsi="Arial" w:cs="Arial"/>
          <w:sz w:val="24"/>
          <w:szCs w:val="24"/>
          <w:lang w:val="it-IT"/>
        </w:rPr>
        <w:tab/>
      </w:r>
      <w:r w:rsidRPr="00CA38EC">
        <w:rPr>
          <w:rFonts w:ascii="Tahoma" w:hAnsi="Tahoma" w:cs="Tahoma"/>
          <w:b/>
          <w:bCs/>
          <w:color w:val="000000"/>
          <w:sz w:val="18"/>
          <w:szCs w:val="18"/>
          <w:lang w:val="it-IT"/>
        </w:rPr>
        <w:t>2.347.856,38</w:t>
      </w:r>
      <w:r w:rsidRPr="00CA38EC">
        <w:rPr>
          <w:rFonts w:ascii="Arial" w:hAnsi="Arial" w:cs="Arial"/>
          <w:sz w:val="24"/>
          <w:szCs w:val="24"/>
          <w:lang w:val="it-IT"/>
        </w:rPr>
        <w:tab/>
      </w:r>
      <w:r w:rsidRPr="00CA38EC">
        <w:rPr>
          <w:rFonts w:ascii="Tahoma" w:hAnsi="Tahoma" w:cs="Tahoma"/>
          <w:b/>
          <w:bCs/>
          <w:color w:val="000000"/>
          <w:sz w:val="18"/>
          <w:szCs w:val="18"/>
          <w:lang w:val="it-IT"/>
        </w:rPr>
        <w:t>2.347.856,38</w:t>
      </w:r>
    </w:p>
    <w:p w14:paraId="62C26AC1"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92</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Rezultat</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1.277.913,81</w:t>
      </w:r>
      <w:r w:rsidRPr="00CA38EC">
        <w:rPr>
          <w:rFonts w:ascii="Arial" w:hAnsi="Arial" w:cs="Arial"/>
          <w:sz w:val="24"/>
          <w:szCs w:val="24"/>
          <w:lang w:val="it-IT"/>
        </w:rPr>
        <w:tab/>
      </w:r>
      <w:r w:rsidRPr="00CA38EC">
        <w:rPr>
          <w:rFonts w:ascii="Tahoma" w:hAnsi="Tahoma" w:cs="Tahoma"/>
          <w:b/>
          <w:bCs/>
          <w:color w:val="000000"/>
          <w:sz w:val="18"/>
          <w:szCs w:val="18"/>
          <w:lang w:val="it-IT"/>
        </w:rPr>
        <w:t>2.336.175,50</w:t>
      </w:r>
      <w:r w:rsidRPr="00CA38EC">
        <w:rPr>
          <w:rFonts w:ascii="Arial" w:hAnsi="Arial" w:cs="Arial"/>
          <w:sz w:val="24"/>
          <w:szCs w:val="24"/>
          <w:lang w:val="it-IT"/>
        </w:rPr>
        <w:tab/>
      </w:r>
      <w:r w:rsidRPr="00CA38EC">
        <w:rPr>
          <w:rFonts w:ascii="Tahoma" w:hAnsi="Tahoma" w:cs="Tahoma"/>
          <w:b/>
          <w:bCs/>
          <w:color w:val="000000"/>
          <w:sz w:val="18"/>
          <w:szCs w:val="18"/>
          <w:lang w:val="it-IT"/>
        </w:rPr>
        <w:t>2.336.175,50</w:t>
      </w:r>
      <w:r w:rsidRPr="00CA38EC">
        <w:rPr>
          <w:rFonts w:ascii="Arial" w:hAnsi="Arial" w:cs="Arial"/>
          <w:sz w:val="24"/>
          <w:szCs w:val="24"/>
          <w:lang w:val="it-IT"/>
        </w:rPr>
        <w:tab/>
      </w:r>
      <w:r w:rsidRPr="00CA38EC">
        <w:rPr>
          <w:rFonts w:ascii="Tahoma" w:hAnsi="Tahoma" w:cs="Tahoma"/>
          <w:b/>
          <w:bCs/>
          <w:color w:val="000000"/>
          <w:sz w:val="18"/>
          <w:szCs w:val="18"/>
          <w:lang w:val="it-IT"/>
        </w:rPr>
        <w:t>2.347.856,38</w:t>
      </w:r>
      <w:r w:rsidRPr="00CA38EC">
        <w:rPr>
          <w:rFonts w:ascii="Arial" w:hAnsi="Arial" w:cs="Arial"/>
          <w:sz w:val="24"/>
          <w:szCs w:val="24"/>
          <w:lang w:val="it-IT"/>
        </w:rPr>
        <w:tab/>
      </w:r>
      <w:r w:rsidRPr="00CA38EC">
        <w:rPr>
          <w:rFonts w:ascii="Tahoma" w:hAnsi="Tahoma" w:cs="Tahoma"/>
          <w:b/>
          <w:bCs/>
          <w:color w:val="000000"/>
          <w:sz w:val="18"/>
          <w:szCs w:val="18"/>
          <w:lang w:val="it-IT"/>
        </w:rPr>
        <w:t>2.347.856,38</w:t>
      </w:r>
    </w:p>
    <w:p w14:paraId="57865FC7"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922</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Višak</w:t>
      </w:r>
      <w:proofErr w:type="spellEnd"/>
      <w:r w:rsidRPr="00CA38EC">
        <w:rPr>
          <w:rFonts w:ascii="Tahoma" w:hAnsi="Tahoma" w:cs="Tahoma"/>
          <w:color w:val="000000"/>
          <w:sz w:val="18"/>
          <w:szCs w:val="18"/>
          <w:lang w:val="it-IT"/>
        </w:rPr>
        <w:t>/</w:t>
      </w:r>
      <w:proofErr w:type="spellStart"/>
      <w:r w:rsidRPr="00CA38EC">
        <w:rPr>
          <w:rFonts w:ascii="Tahoma" w:hAnsi="Tahoma" w:cs="Tahoma"/>
          <w:color w:val="000000"/>
          <w:sz w:val="18"/>
          <w:szCs w:val="18"/>
          <w:lang w:val="it-IT"/>
        </w:rPr>
        <w:t>manjak</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prihoda</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1.277.913,81</w:t>
      </w:r>
      <w:r w:rsidRPr="00CA38EC">
        <w:rPr>
          <w:rFonts w:ascii="Arial" w:hAnsi="Arial" w:cs="Arial"/>
          <w:sz w:val="24"/>
          <w:szCs w:val="24"/>
          <w:lang w:val="it-IT"/>
        </w:rPr>
        <w:tab/>
      </w:r>
      <w:r w:rsidRPr="00CA38EC">
        <w:rPr>
          <w:rFonts w:ascii="Tahoma" w:hAnsi="Tahoma" w:cs="Tahoma"/>
          <w:color w:val="000000"/>
          <w:sz w:val="18"/>
          <w:szCs w:val="18"/>
          <w:lang w:val="it-IT"/>
        </w:rPr>
        <w:t>2.336.175,50</w:t>
      </w:r>
      <w:r w:rsidRPr="00CA38EC">
        <w:rPr>
          <w:rFonts w:ascii="Arial" w:hAnsi="Arial" w:cs="Arial"/>
          <w:sz w:val="24"/>
          <w:szCs w:val="24"/>
          <w:lang w:val="it-IT"/>
        </w:rPr>
        <w:tab/>
      </w:r>
      <w:r w:rsidRPr="00CA38EC">
        <w:rPr>
          <w:rFonts w:ascii="Tahoma" w:hAnsi="Tahoma" w:cs="Tahoma"/>
          <w:color w:val="000000"/>
          <w:sz w:val="18"/>
          <w:szCs w:val="18"/>
          <w:lang w:val="it-IT"/>
        </w:rPr>
        <w:t>2.336.175,50</w:t>
      </w:r>
      <w:r w:rsidRPr="00CA38EC">
        <w:rPr>
          <w:rFonts w:ascii="Arial" w:hAnsi="Arial" w:cs="Arial"/>
          <w:sz w:val="24"/>
          <w:szCs w:val="24"/>
          <w:lang w:val="it-IT"/>
        </w:rPr>
        <w:tab/>
      </w:r>
      <w:r w:rsidRPr="00CA38EC">
        <w:rPr>
          <w:rFonts w:ascii="Tahoma" w:hAnsi="Tahoma" w:cs="Tahoma"/>
          <w:color w:val="000000"/>
          <w:sz w:val="18"/>
          <w:szCs w:val="18"/>
          <w:lang w:val="it-IT"/>
        </w:rPr>
        <w:t>2.347.856,38</w:t>
      </w:r>
      <w:r w:rsidRPr="00CA38EC">
        <w:rPr>
          <w:rFonts w:ascii="Arial" w:hAnsi="Arial" w:cs="Arial"/>
          <w:sz w:val="24"/>
          <w:szCs w:val="24"/>
          <w:lang w:val="it-IT"/>
        </w:rPr>
        <w:tab/>
      </w:r>
      <w:r w:rsidRPr="00CA38EC">
        <w:rPr>
          <w:rFonts w:ascii="Tahoma" w:hAnsi="Tahoma" w:cs="Tahoma"/>
          <w:color w:val="000000"/>
          <w:sz w:val="18"/>
          <w:szCs w:val="18"/>
          <w:lang w:val="it-IT"/>
        </w:rPr>
        <w:t>2.347.856,38</w:t>
      </w:r>
    </w:p>
    <w:p w14:paraId="59154430" w14:textId="77777777" w:rsidR="00CA38EC" w:rsidRDefault="00CA38EC" w:rsidP="00CA38EC">
      <w:pPr>
        <w:widowControl w:val="0"/>
        <w:tabs>
          <w:tab w:val="left" w:pos="1870"/>
          <w:tab w:val="right" w:pos="9014"/>
          <w:tab w:val="right" w:pos="10601"/>
          <w:tab w:val="right" w:pos="12188"/>
          <w:tab w:val="right" w:pos="13776"/>
          <w:tab w:val="right" w:pos="15363"/>
        </w:tabs>
        <w:autoSpaceDE w:val="0"/>
        <w:autoSpaceDN w:val="0"/>
        <w:adjustRightInd w:val="0"/>
        <w:spacing w:before="520"/>
        <w:rPr>
          <w:b/>
          <w:bCs/>
          <w:color w:val="000000"/>
          <w:sz w:val="29"/>
          <w:szCs w:val="29"/>
        </w:rPr>
      </w:pPr>
      <w:r w:rsidRPr="00CA38EC">
        <w:rPr>
          <w:rFonts w:ascii="Arial" w:hAnsi="Arial" w:cs="Arial"/>
          <w:sz w:val="24"/>
          <w:szCs w:val="24"/>
          <w:lang w:val="it-IT"/>
        </w:rPr>
        <w:tab/>
      </w:r>
      <w:r>
        <w:rPr>
          <w:b/>
          <w:bCs/>
          <w:color w:val="000000"/>
          <w:sz w:val="24"/>
          <w:szCs w:val="24"/>
        </w:rPr>
        <w:t>UKUPNO</w:t>
      </w:r>
      <w:r>
        <w:rPr>
          <w:rFonts w:ascii="Arial" w:hAnsi="Arial" w:cs="Arial"/>
          <w:sz w:val="24"/>
          <w:szCs w:val="24"/>
        </w:rPr>
        <w:tab/>
      </w:r>
      <w:r>
        <w:rPr>
          <w:b/>
          <w:bCs/>
          <w:color w:val="000000"/>
          <w:sz w:val="24"/>
          <w:szCs w:val="24"/>
        </w:rPr>
        <w:t>1.277.913,81</w:t>
      </w:r>
      <w:r>
        <w:rPr>
          <w:rFonts w:ascii="Arial" w:hAnsi="Arial" w:cs="Arial"/>
          <w:sz w:val="24"/>
          <w:szCs w:val="24"/>
        </w:rPr>
        <w:tab/>
      </w:r>
      <w:r>
        <w:rPr>
          <w:b/>
          <w:bCs/>
          <w:color w:val="000000"/>
          <w:sz w:val="24"/>
          <w:szCs w:val="24"/>
        </w:rPr>
        <w:t>2.336.175,50</w:t>
      </w:r>
      <w:r>
        <w:rPr>
          <w:rFonts w:ascii="Arial" w:hAnsi="Arial" w:cs="Arial"/>
          <w:sz w:val="24"/>
          <w:szCs w:val="24"/>
        </w:rPr>
        <w:tab/>
      </w:r>
      <w:r>
        <w:rPr>
          <w:b/>
          <w:bCs/>
          <w:color w:val="000000"/>
          <w:sz w:val="24"/>
          <w:szCs w:val="24"/>
        </w:rPr>
        <w:t>2.336.175,50</w:t>
      </w:r>
      <w:r>
        <w:rPr>
          <w:rFonts w:ascii="Arial" w:hAnsi="Arial" w:cs="Arial"/>
          <w:sz w:val="24"/>
          <w:szCs w:val="24"/>
        </w:rPr>
        <w:tab/>
      </w:r>
      <w:r>
        <w:rPr>
          <w:b/>
          <w:bCs/>
          <w:color w:val="000000"/>
          <w:sz w:val="24"/>
          <w:szCs w:val="24"/>
        </w:rPr>
        <w:t>2.347.856,38</w:t>
      </w:r>
      <w:r>
        <w:rPr>
          <w:rFonts w:ascii="Arial" w:hAnsi="Arial" w:cs="Arial"/>
          <w:sz w:val="24"/>
          <w:szCs w:val="24"/>
        </w:rPr>
        <w:tab/>
      </w:r>
      <w:r>
        <w:rPr>
          <w:b/>
          <w:bCs/>
          <w:color w:val="000000"/>
          <w:sz w:val="24"/>
          <w:szCs w:val="24"/>
        </w:rPr>
        <w:t>2.347.856,38</w:t>
      </w:r>
    </w:p>
    <w:p w14:paraId="41A70B74" w14:textId="3033C03E" w:rsidR="00CA38EC" w:rsidRDefault="00CA38EC" w:rsidP="00CA38EC">
      <w:pPr>
        <w:rPr>
          <w:lang w:val="it-IT"/>
        </w:rPr>
      </w:pPr>
    </w:p>
    <w:p w14:paraId="4C62DE25" w14:textId="07F10032" w:rsidR="00CA38EC" w:rsidRDefault="00CA38EC" w:rsidP="00CA38EC">
      <w:pPr>
        <w:rPr>
          <w:lang w:val="it-IT"/>
        </w:rPr>
      </w:pPr>
    </w:p>
    <w:p w14:paraId="43A12DF8" w14:textId="196D5897" w:rsidR="00CA38EC" w:rsidRDefault="00CA38EC" w:rsidP="00CA38EC">
      <w:pPr>
        <w:rPr>
          <w:lang w:val="it-IT"/>
        </w:rPr>
      </w:pPr>
    </w:p>
    <w:p w14:paraId="12EC5600" w14:textId="0FABF9DF" w:rsidR="00CA38EC" w:rsidRDefault="00CA38EC" w:rsidP="00CA38EC">
      <w:pPr>
        <w:rPr>
          <w:lang w:val="it-IT"/>
        </w:rPr>
      </w:pPr>
    </w:p>
    <w:p w14:paraId="539D9882" w14:textId="5FF08B6A" w:rsidR="00CA38EC" w:rsidRDefault="00CA38EC" w:rsidP="00CA38EC">
      <w:pPr>
        <w:rPr>
          <w:lang w:val="it-IT"/>
        </w:rPr>
      </w:pPr>
    </w:p>
    <w:p w14:paraId="2A2159B2" w14:textId="5C7AC2A0" w:rsidR="00CA38EC" w:rsidRDefault="00CA38EC" w:rsidP="00CA38EC">
      <w:pPr>
        <w:rPr>
          <w:lang w:val="it-IT"/>
        </w:rPr>
      </w:pPr>
    </w:p>
    <w:p w14:paraId="6C896078" w14:textId="6D46CE75" w:rsidR="00CA38EC" w:rsidRDefault="00CA38EC" w:rsidP="00CA38EC">
      <w:pPr>
        <w:rPr>
          <w:lang w:val="it-IT"/>
        </w:rPr>
      </w:pPr>
    </w:p>
    <w:p w14:paraId="506B49E0" w14:textId="3EFDFB74" w:rsidR="00CA38EC" w:rsidRDefault="00CA38EC" w:rsidP="00CA38EC">
      <w:pPr>
        <w:rPr>
          <w:lang w:val="it-IT"/>
        </w:rPr>
      </w:pPr>
    </w:p>
    <w:p w14:paraId="30A46C41" w14:textId="2ED9CEA9" w:rsidR="00CA38EC" w:rsidRDefault="00CA38EC" w:rsidP="00CA38EC">
      <w:pPr>
        <w:rPr>
          <w:lang w:val="it-IT"/>
        </w:rPr>
      </w:pPr>
    </w:p>
    <w:p w14:paraId="74D9E316" w14:textId="65E9BDF3" w:rsidR="00CA38EC" w:rsidRDefault="00CA38EC" w:rsidP="00CA38EC">
      <w:pPr>
        <w:rPr>
          <w:lang w:val="it-IT"/>
        </w:rPr>
      </w:pPr>
    </w:p>
    <w:p w14:paraId="5328EFF6" w14:textId="648AA4A7" w:rsidR="00CA38EC" w:rsidRDefault="00CA38EC" w:rsidP="00CA38EC">
      <w:pPr>
        <w:rPr>
          <w:lang w:val="it-IT"/>
        </w:rPr>
      </w:pPr>
    </w:p>
    <w:p w14:paraId="778B5563" w14:textId="77777777" w:rsidR="000C5C5F" w:rsidRDefault="00CA38EC" w:rsidP="00CA38EC">
      <w:pPr>
        <w:widowControl w:val="0"/>
        <w:tabs>
          <w:tab w:val="center" w:pos="5096"/>
        </w:tabs>
        <w:autoSpaceDE w:val="0"/>
        <w:autoSpaceDN w:val="0"/>
        <w:adjustRightInd w:val="0"/>
        <w:spacing w:before="970"/>
        <w:rPr>
          <w:rFonts w:ascii="Arial" w:hAnsi="Arial" w:cs="Arial"/>
          <w:sz w:val="24"/>
          <w:szCs w:val="24"/>
        </w:rPr>
      </w:pPr>
      <w:r>
        <w:rPr>
          <w:rFonts w:ascii="Arial" w:hAnsi="Arial" w:cs="Arial"/>
          <w:sz w:val="24"/>
          <w:szCs w:val="24"/>
        </w:rPr>
        <w:tab/>
      </w:r>
    </w:p>
    <w:p w14:paraId="445D1E7B" w14:textId="022F9C49" w:rsidR="00CA38EC" w:rsidRPr="00CA38EC" w:rsidRDefault="00CA38EC" w:rsidP="00CA38EC">
      <w:pPr>
        <w:widowControl w:val="0"/>
        <w:tabs>
          <w:tab w:val="center" w:pos="5096"/>
        </w:tabs>
        <w:autoSpaceDE w:val="0"/>
        <w:autoSpaceDN w:val="0"/>
        <w:adjustRightInd w:val="0"/>
        <w:spacing w:before="970"/>
        <w:rPr>
          <w:rFonts w:ascii="Arial" w:hAnsi="Arial" w:cs="Arial"/>
          <w:b/>
          <w:bCs/>
          <w:color w:val="000000"/>
          <w:lang w:val="it-IT"/>
        </w:rPr>
      </w:pPr>
      <w:r w:rsidRPr="00CA38EC">
        <w:rPr>
          <w:rFonts w:ascii="Arial" w:hAnsi="Arial" w:cs="Arial"/>
          <w:b/>
          <w:bCs/>
          <w:color w:val="000000"/>
          <w:sz w:val="18"/>
          <w:szCs w:val="18"/>
          <w:lang w:val="it-IT"/>
        </w:rPr>
        <w:lastRenderedPageBreak/>
        <w:t>REPUBLIKA HRVATSKA</w:t>
      </w:r>
    </w:p>
    <w:p w14:paraId="43673AD0" w14:textId="3757B200" w:rsidR="00CA38EC" w:rsidRPr="00CA38EC" w:rsidRDefault="00CA38EC" w:rsidP="00CA38EC">
      <w:pPr>
        <w:widowControl w:val="0"/>
        <w:tabs>
          <w:tab w:val="center" w:pos="5096"/>
        </w:tabs>
        <w:autoSpaceDE w:val="0"/>
        <w:autoSpaceDN w:val="0"/>
        <w:adjustRightInd w:val="0"/>
        <w:rPr>
          <w:rFonts w:ascii="Arial" w:hAnsi="Arial" w:cs="Arial"/>
          <w:b/>
          <w:bCs/>
          <w:color w:val="000000"/>
          <w:lang w:val="it-IT"/>
        </w:rPr>
      </w:pPr>
      <w:r w:rsidRPr="00CA38EC">
        <w:rPr>
          <w:rFonts w:ascii="Arial" w:hAnsi="Arial" w:cs="Arial"/>
          <w:b/>
          <w:bCs/>
          <w:color w:val="000000"/>
          <w:sz w:val="18"/>
          <w:szCs w:val="18"/>
          <w:lang w:val="it-IT"/>
        </w:rPr>
        <w:t>ISTARSKA ŽUPANIJA</w:t>
      </w:r>
    </w:p>
    <w:p w14:paraId="6A480724" w14:textId="3A547E4C" w:rsidR="00CA38EC" w:rsidRPr="00CA38EC" w:rsidRDefault="00CA38EC" w:rsidP="00CA38EC">
      <w:pPr>
        <w:widowControl w:val="0"/>
        <w:tabs>
          <w:tab w:val="center" w:pos="5096"/>
        </w:tabs>
        <w:autoSpaceDE w:val="0"/>
        <w:autoSpaceDN w:val="0"/>
        <w:adjustRightInd w:val="0"/>
        <w:rPr>
          <w:rFonts w:ascii="Arial" w:hAnsi="Arial" w:cs="Arial"/>
          <w:b/>
          <w:bCs/>
          <w:color w:val="000000"/>
          <w:sz w:val="27"/>
          <w:szCs w:val="27"/>
          <w:lang w:val="it-IT"/>
        </w:rPr>
      </w:pPr>
      <w:r w:rsidRPr="00CA38EC">
        <w:rPr>
          <w:rFonts w:ascii="Arial" w:hAnsi="Arial" w:cs="Arial"/>
          <w:b/>
          <w:bCs/>
          <w:color w:val="000000"/>
          <w:lang w:val="it-IT"/>
        </w:rPr>
        <w:t>OPĆINA BRTONIGLA - VERTENEGLIO</w:t>
      </w:r>
    </w:p>
    <w:p w14:paraId="6846D827" w14:textId="77777777" w:rsidR="00CA38EC" w:rsidRPr="00CA38EC" w:rsidRDefault="00CA38EC" w:rsidP="00CA38EC">
      <w:pPr>
        <w:widowControl w:val="0"/>
        <w:tabs>
          <w:tab w:val="center" w:pos="7738"/>
        </w:tabs>
        <w:autoSpaceDE w:val="0"/>
        <w:autoSpaceDN w:val="0"/>
        <w:adjustRightInd w:val="0"/>
        <w:spacing w:before="331"/>
        <w:rPr>
          <w:b/>
          <w:bCs/>
          <w:color w:val="000000"/>
          <w:sz w:val="34"/>
          <w:szCs w:val="34"/>
          <w:lang w:val="it-IT"/>
        </w:rPr>
      </w:pPr>
      <w:r w:rsidRPr="00CA38EC">
        <w:rPr>
          <w:rFonts w:ascii="Arial" w:hAnsi="Arial" w:cs="Arial"/>
          <w:sz w:val="24"/>
          <w:szCs w:val="24"/>
          <w:lang w:val="it-IT"/>
        </w:rPr>
        <w:tab/>
      </w:r>
      <w:r w:rsidRPr="00CA38EC">
        <w:rPr>
          <w:b/>
          <w:bCs/>
          <w:color w:val="000000"/>
          <w:sz w:val="28"/>
          <w:szCs w:val="28"/>
          <w:lang w:val="it-IT"/>
        </w:rPr>
        <w:t>PLAN PRORAČUNA ZA 2022. S PROJEKCIJAMA ZA 2023.I2024. GODINU OPĆINE BRTONIGLA-VERTENEGLIO</w:t>
      </w:r>
    </w:p>
    <w:p w14:paraId="00DF357A"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0E132C9D"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10A34BB8" w14:textId="77777777" w:rsid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2022</w:t>
      </w:r>
    </w:p>
    <w:p w14:paraId="639C9829"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09865BF0" w14:textId="77777777" w:rsid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27"/>
          <w:szCs w:val="27"/>
        </w:rPr>
      </w:pPr>
      <w:r>
        <w:rPr>
          <w:rFonts w:ascii="Tahoma" w:hAnsi="Tahoma" w:cs="Tahoma"/>
          <w:b/>
          <w:bCs/>
          <w:color w:val="000000"/>
          <w:sz w:val="16"/>
          <w:szCs w:val="16"/>
        </w:rPr>
        <w:t>RAZDJEL</w:t>
      </w:r>
      <w:r>
        <w:rPr>
          <w:rFonts w:ascii="Arial" w:hAnsi="Arial" w:cs="Arial"/>
          <w:sz w:val="24"/>
          <w:szCs w:val="24"/>
        </w:rPr>
        <w:tab/>
      </w:r>
      <w:r>
        <w:rPr>
          <w:rFonts w:ascii="Tahoma" w:hAnsi="Tahoma" w:cs="Tahoma"/>
          <w:b/>
          <w:bCs/>
          <w:color w:val="000000"/>
        </w:rPr>
        <w:t>JEDINSTVENI UPRAVNI ODJEL</w:t>
      </w:r>
      <w:r>
        <w:rPr>
          <w:rFonts w:ascii="Arial" w:hAnsi="Arial" w:cs="Arial"/>
          <w:sz w:val="24"/>
          <w:szCs w:val="24"/>
        </w:rPr>
        <w:tab/>
      </w:r>
      <w:r>
        <w:rPr>
          <w:rFonts w:ascii="Tahoma" w:hAnsi="Tahoma" w:cs="Tahoma"/>
          <w:b/>
          <w:bCs/>
          <w:color w:val="000000"/>
        </w:rPr>
        <w:t>17.309.098,18</w:t>
      </w:r>
      <w:r>
        <w:rPr>
          <w:rFonts w:ascii="Arial" w:hAnsi="Arial" w:cs="Arial"/>
          <w:sz w:val="24"/>
          <w:szCs w:val="24"/>
        </w:rPr>
        <w:tab/>
      </w:r>
      <w:r>
        <w:rPr>
          <w:rFonts w:ascii="Tahoma" w:hAnsi="Tahoma" w:cs="Tahoma"/>
          <w:b/>
          <w:bCs/>
          <w:color w:val="000000"/>
        </w:rPr>
        <w:t>29.419.215,06</w:t>
      </w:r>
      <w:r>
        <w:rPr>
          <w:rFonts w:ascii="Arial" w:hAnsi="Arial" w:cs="Arial"/>
          <w:sz w:val="24"/>
          <w:szCs w:val="24"/>
        </w:rPr>
        <w:tab/>
      </w:r>
      <w:r>
        <w:rPr>
          <w:rFonts w:ascii="Tahoma" w:hAnsi="Tahoma" w:cs="Tahoma"/>
          <w:b/>
          <w:bCs/>
          <w:color w:val="000000"/>
        </w:rPr>
        <w:t>28.861.692,00</w:t>
      </w:r>
      <w:r>
        <w:rPr>
          <w:rFonts w:ascii="Arial" w:hAnsi="Arial" w:cs="Arial"/>
          <w:sz w:val="24"/>
          <w:szCs w:val="24"/>
        </w:rPr>
        <w:tab/>
      </w:r>
      <w:r>
        <w:rPr>
          <w:rFonts w:ascii="Tahoma" w:hAnsi="Tahoma" w:cs="Tahoma"/>
          <w:b/>
          <w:bCs/>
          <w:color w:val="000000"/>
        </w:rPr>
        <w:t>22.302.535,81</w:t>
      </w:r>
      <w:r>
        <w:rPr>
          <w:rFonts w:ascii="Arial" w:hAnsi="Arial" w:cs="Arial"/>
          <w:sz w:val="24"/>
          <w:szCs w:val="24"/>
        </w:rPr>
        <w:tab/>
      </w:r>
      <w:r>
        <w:rPr>
          <w:rFonts w:ascii="Tahoma" w:hAnsi="Tahoma" w:cs="Tahoma"/>
          <w:b/>
          <w:bCs/>
          <w:color w:val="000000"/>
        </w:rPr>
        <w:t>22.302.535,81</w:t>
      </w:r>
    </w:p>
    <w:p w14:paraId="0281CBBA"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Pr>
          <w:rFonts w:ascii="Arial" w:hAnsi="Arial" w:cs="Arial"/>
          <w:sz w:val="24"/>
          <w:szCs w:val="24"/>
        </w:rPr>
        <w:tab/>
      </w:r>
      <w:r w:rsidRPr="00CA38EC">
        <w:rPr>
          <w:rFonts w:ascii="Tahoma" w:hAnsi="Tahoma" w:cs="Tahoma"/>
          <w:b/>
          <w:bCs/>
          <w:color w:val="000000"/>
          <w:sz w:val="16"/>
          <w:szCs w:val="16"/>
          <w:lang w:val="it-IT"/>
        </w:rPr>
        <w:t>001</w:t>
      </w:r>
    </w:p>
    <w:p w14:paraId="48714143"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27"/>
          <w:szCs w:val="27"/>
          <w:lang w:val="it-IT"/>
        </w:rPr>
      </w:pPr>
      <w:r w:rsidRPr="00CA38EC">
        <w:rPr>
          <w:rFonts w:ascii="Tahoma" w:hAnsi="Tahoma" w:cs="Tahoma"/>
          <w:b/>
          <w:bCs/>
          <w:color w:val="000000"/>
          <w:sz w:val="16"/>
          <w:szCs w:val="16"/>
          <w:lang w:val="it-IT"/>
        </w:rPr>
        <w:t>GLAVA</w:t>
      </w:r>
      <w:r w:rsidRPr="00CA38EC">
        <w:rPr>
          <w:rFonts w:ascii="Arial" w:hAnsi="Arial" w:cs="Arial"/>
          <w:sz w:val="24"/>
          <w:szCs w:val="24"/>
          <w:lang w:val="it-IT"/>
        </w:rPr>
        <w:tab/>
      </w:r>
      <w:r w:rsidRPr="00CA38EC">
        <w:rPr>
          <w:rFonts w:ascii="Tahoma" w:hAnsi="Tahoma" w:cs="Tahoma"/>
          <w:b/>
          <w:bCs/>
          <w:color w:val="000000"/>
          <w:lang w:val="it-IT"/>
        </w:rPr>
        <w:t>JEDINSTVENI UPRAVNI ODJEL</w:t>
      </w:r>
      <w:r w:rsidRPr="00CA38EC">
        <w:rPr>
          <w:rFonts w:ascii="Arial" w:hAnsi="Arial" w:cs="Arial"/>
          <w:sz w:val="24"/>
          <w:szCs w:val="24"/>
          <w:lang w:val="it-IT"/>
        </w:rPr>
        <w:tab/>
      </w:r>
      <w:r w:rsidRPr="00CA38EC">
        <w:rPr>
          <w:rFonts w:ascii="Tahoma" w:hAnsi="Tahoma" w:cs="Tahoma"/>
          <w:b/>
          <w:bCs/>
          <w:color w:val="000000"/>
          <w:lang w:val="it-IT"/>
        </w:rPr>
        <w:t>15.232.947,97</w:t>
      </w:r>
      <w:r w:rsidRPr="00CA38EC">
        <w:rPr>
          <w:rFonts w:ascii="Arial" w:hAnsi="Arial" w:cs="Arial"/>
          <w:sz w:val="24"/>
          <w:szCs w:val="24"/>
          <w:lang w:val="it-IT"/>
        </w:rPr>
        <w:tab/>
      </w:r>
      <w:r w:rsidRPr="00CA38EC">
        <w:rPr>
          <w:rFonts w:ascii="Tahoma" w:hAnsi="Tahoma" w:cs="Tahoma"/>
          <w:b/>
          <w:bCs/>
          <w:color w:val="000000"/>
          <w:lang w:val="it-IT"/>
        </w:rPr>
        <w:t>27.090.655,06</w:t>
      </w:r>
      <w:r w:rsidRPr="00CA38EC">
        <w:rPr>
          <w:rFonts w:ascii="Arial" w:hAnsi="Arial" w:cs="Arial"/>
          <w:sz w:val="24"/>
          <w:szCs w:val="24"/>
          <w:lang w:val="it-IT"/>
        </w:rPr>
        <w:tab/>
      </w:r>
      <w:r w:rsidRPr="00CA38EC">
        <w:rPr>
          <w:rFonts w:ascii="Tahoma" w:hAnsi="Tahoma" w:cs="Tahoma"/>
          <w:b/>
          <w:bCs/>
          <w:color w:val="000000"/>
          <w:lang w:val="it-IT"/>
        </w:rPr>
        <w:t>26.511.692,00</w:t>
      </w:r>
      <w:r w:rsidRPr="00CA38EC">
        <w:rPr>
          <w:rFonts w:ascii="Arial" w:hAnsi="Arial" w:cs="Arial"/>
          <w:sz w:val="24"/>
          <w:szCs w:val="24"/>
          <w:lang w:val="it-IT"/>
        </w:rPr>
        <w:tab/>
      </w:r>
      <w:r w:rsidRPr="00CA38EC">
        <w:rPr>
          <w:rFonts w:ascii="Tahoma" w:hAnsi="Tahoma" w:cs="Tahoma"/>
          <w:b/>
          <w:bCs/>
          <w:color w:val="000000"/>
          <w:lang w:val="it-IT"/>
        </w:rPr>
        <w:t>19.940.785,81</w:t>
      </w:r>
      <w:r w:rsidRPr="00CA38EC">
        <w:rPr>
          <w:rFonts w:ascii="Arial" w:hAnsi="Arial" w:cs="Arial"/>
          <w:sz w:val="24"/>
          <w:szCs w:val="24"/>
          <w:lang w:val="it-IT"/>
        </w:rPr>
        <w:tab/>
      </w:r>
      <w:r w:rsidRPr="00CA38EC">
        <w:rPr>
          <w:rFonts w:ascii="Tahoma" w:hAnsi="Tahoma" w:cs="Tahoma"/>
          <w:b/>
          <w:bCs/>
          <w:color w:val="000000"/>
          <w:lang w:val="it-IT"/>
        </w:rPr>
        <w:t>19.940.785,81</w:t>
      </w:r>
    </w:p>
    <w:p w14:paraId="3BE18501"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00101</w:t>
      </w:r>
    </w:p>
    <w:p w14:paraId="55B843CA"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sz w:val="27"/>
          <w:szCs w:val="27"/>
          <w:lang w:val="it-IT"/>
        </w:rPr>
      </w:pPr>
      <w:r w:rsidRPr="00CA38EC">
        <w:rPr>
          <w:rFonts w:ascii="Tahoma" w:hAnsi="Tahoma" w:cs="Tahoma"/>
          <w:b/>
          <w:bCs/>
          <w:color w:val="000000"/>
          <w:sz w:val="16"/>
          <w:szCs w:val="16"/>
          <w:lang w:val="it-IT"/>
        </w:rPr>
        <w:t>Program</w:t>
      </w:r>
      <w:r w:rsidRPr="00CA38EC">
        <w:rPr>
          <w:rFonts w:ascii="Arial" w:hAnsi="Arial" w:cs="Arial"/>
          <w:sz w:val="24"/>
          <w:szCs w:val="24"/>
          <w:lang w:val="it-IT"/>
        </w:rPr>
        <w:tab/>
      </w:r>
      <w:r w:rsidRPr="00CA38EC">
        <w:rPr>
          <w:rFonts w:ascii="Tahoma" w:hAnsi="Tahoma" w:cs="Tahoma"/>
          <w:b/>
          <w:bCs/>
          <w:color w:val="000000"/>
          <w:lang w:val="it-IT"/>
        </w:rPr>
        <w:t xml:space="preserve">MJERE I AKTIVNOSTI ZA OSIGURANJE RADA IZ </w:t>
      </w:r>
      <w:r w:rsidRPr="00CA38EC">
        <w:rPr>
          <w:rFonts w:ascii="Arial" w:hAnsi="Arial" w:cs="Arial"/>
          <w:sz w:val="24"/>
          <w:szCs w:val="24"/>
          <w:lang w:val="it-IT"/>
        </w:rPr>
        <w:tab/>
      </w:r>
      <w:r w:rsidRPr="00CA38EC">
        <w:rPr>
          <w:rFonts w:ascii="Tahoma" w:hAnsi="Tahoma" w:cs="Tahoma"/>
          <w:b/>
          <w:bCs/>
          <w:color w:val="000000"/>
          <w:lang w:val="it-IT"/>
        </w:rPr>
        <w:t>3.342.588,28</w:t>
      </w:r>
      <w:r w:rsidRPr="00CA38EC">
        <w:rPr>
          <w:rFonts w:ascii="Arial" w:hAnsi="Arial" w:cs="Arial"/>
          <w:sz w:val="24"/>
          <w:szCs w:val="24"/>
          <w:lang w:val="it-IT"/>
        </w:rPr>
        <w:tab/>
      </w:r>
      <w:r w:rsidRPr="00CA38EC">
        <w:rPr>
          <w:rFonts w:ascii="Tahoma" w:hAnsi="Tahoma" w:cs="Tahoma"/>
          <w:b/>
          <w:bCs/>
          <w:color w:val="000000"/>
          <w:lang w:val="it-IT"/>
        </w:rPr>
        <w:t>5.004.141,00</w:t>
      </w:r>
      <w:r w:rsidRPr="00CA38EC">
        <w:rPr>
          <w:rFonts w:ascii="Arial" w:hAnsi="Arial" w:cs="Arial"/>
          <w:sz w:val="24"/>
          <w:szCs w:val="24"/>
          <w:lang w:val="it-IT"/>
        </w:rPr>
        <w:tab/>
      </w:r>
      <w:r w:rsidRPr="00CA38EC">
        <w:rPr>
          <w:rFonts w:ascii="Tahoma" w:hAnsi="Tahoma" w:cs="Tahoma"/>
          <w:b/>
          <w:bCs/>
          <w:color w:val="000000"/>
          <w:lang w:val="it-IT"/>
        </w:rPr>
        <w:t>4.875.339,00</w:t>
      </w:r>
      <w:r w:rsidRPr="00CA38EC">
        <w:rPr>
          <w:rFonts w:ascii="Arial" w:hAnsi="Arial" w:cs="Arial"/>
          <w:sz w:val="24"/>
          <w:szCs w:val="24"/>
          <w:lang w:val="it-IT"/>
        </w:rPr>
        <w:tab/>
      </w:r>
      <w:r w:rsidRPr="00CA38EC">
        <w:rPr>
          <w:rFonts w:ascii="Tahoma" w:hAnsi="Tahoma" w:cs="Tahoma"/>
          <w:b/>
          <w:bCs/>
          <w:color w:val="000000"/>
          <w:lang w:val="it-IT"/>
        </w:rPr>
        <w:t>4.873.965,20</w:t>
      </w:r>
      <w:r w:rsidRPr="00CA38EC">
        <w:rPr>
          <w:rFonts w:ascii="Arial" w:hAnsi="Arial" w:cs="Arial"/>
          <w:sz w:val="24"/>
          <w:szCs w:val="24"/>
          <w:lang w:val="it-IT"/>
        </w:rPr>
        <w:tab/>
      </w:r>
      <w:r w:rsidRPr="00CA38EC">
        <w:rPr>
          <w:rFonts w:ascii="Tahoma" w:hAnsi="Tahoma" w:cs="Tahoma"/>
          <w:b/>
          <w:bCs/>
          <w:color w:val="000000"/>
          <w:lang w:val="it-IT"/>
        </w:rPr>
        <w:t>4.873.965,20</w:t>
      </w:r>
    </w:p>
    <w:p w14:paraId="190D80B7" w14:textId="77777777" w:rsidR="00CA38EC" w:rsidRDefault="00CA38EC" w:rsidP="00CA38EC">
      <w:pPr>
        <w:widowControl w:val="0"/>
        <w:tabs>
          <w:tab w:val="right" w:pos="1133"/>
          <w:tab w:val="left" w:pos="1474"/>
        </w:tabs>
        <w:autoSpaceDE w:val="0"/>
        <w:autoSpaceDN w:val="0"/>
        <w:adjustRightInd w:val="0"/>
        <w:rPr>
          <w:rFonts w:ascii="Tahoma" w:hAnsi="Tahoma" w:cs="Tahoma"/>
          <w:b/>
          <w:bCs/>
          <w:color w:val="000000"/>
          <w:sz w:val="25"/>
          <w:szCs w:val="25"/>
        </w:rPr>
      </w:pPr>
      <w:r w:rsidRPr="00CA38EC">
        <w:rPr>
          <w:rFonts w:ascii="Arial" w:hAnsi="Arial" w:cs="Arial"/>
          <w:sz w:val="24"/>
          <w:szCs w:val="24"/>
          <w:lang w:val="it-IT"/>
        </w:rPr>
        <w:tab/>
      </w:r>
      <w:r>
        <w:rPr>
          <w:rFonts w:ascii="Tahoma" w:hAnsi="Tahoma" w:cs="Tahoma"/>
          <w:b/>
          <w:bCs/>
          <w:color w:val="000000"/>
          <w:sz w:val="16"/>
          <w:szCs w:val="16"/>
        </w:rPr>
        <w:t>1001</w:t>
      </w:r>
      <w:r>
        <w:rPr>
          <w:rFonts w:ascii="Arial" w:hAnsi="Arial" w:cs="Arial"/>
          <w:sz w:val="24"/>
          <w:szCs w:val="24"/>
        </w:rPr>
        <w:tab/>
      </w:r>
      <w:r>
        <w:rPr>
          <w:rFonts w:ascii="Tahoma" w:hAnsi="Tahoma" w:cs="Tahoma"/>
          <w:b/>
          <w:bCs/>
          <w:color w:val="000000"/>
        </w:rPr>
        <w:t>DJELOKRUGA JEDINSTVENOG UPRAVNOG ODJELA</w:t>
      </w:r>
    </w:p>
    <w:p w14:paraId="360FA846"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Pr>
          <w:rFonts w:ascii="Arial" w:hAnsi="Arial" w:cs="Arial"/>
          <w:sz w:val="24"/>
          <w:szCs w:val="24"/>
        </w:rPr>
        <w:tab/>
      </w:r>
      <w:r>
        <w:rPr>
          <w:rFonts w:ascii="Tahoma" w:hAnsi="Tahoma" w:cs="Tahoma"/>
          <w:b/>
          <w:bCs/>
          <w:color w:val="000000"/>
          <w:sz w:val="16"/>
          <w:szCs w:val="16"/>
        </w:rPr>
        <w:t>A100101Akt.</w:t>
      </w:r>
      <w:r>
        <w:rPr>
          <w:rFonts w:ascii="Arial" w:hAnsi="Arial" w:cs="Arial"/>
          <w:sz w:val="24"/>
          <w:szCs w:val="24"/>
        </w:rPr>
        <w:tab/>
      </w:r>
      <w:r w:rsidRPr="00CA38EC">
        <w:rPr>
          <w:rFonts w:ascii="Tahoma" w:hAnsi="Tahoma" w:cs="Tahoma"/>
          <w:b/>
          <w:bCs/>
          <w:color w:val="000000"/>
          <w:sz w:val="16"/>
          <w:szCs w:val="16"/>
          <w:lang w:val="it-IT"/>
        </w:rPr>
        <w:t>ADMINISTRATIVNO, TEHNIČKO I STRUČNO OSOBLJE</w:t>
      </w:r>
      <w:r w:rsidRPr="00CA38EC">
        <w:rPr>
          <w:rFonts w:ascii="Arial" w:hAnsi="Arial" w:cs="Arial"/>
          <w:sz w:val="24"/>
          <w:szCs w:val="24"/>
          <w:lang w:val="it-IT"/>
        </w:rPr>
        <w:tab/>
      </w:r>
      <w:r w:rsidRPr="00CA38EC">
        <w:rPr>
          <w:rFonts w:ascii="Tahoma" w:hAnsi="Tahoma" w:cs="Tahoma"/>
          <w:b/>
          <w:bCs/>
          <w:color w:val="000000"/>
          <w:sz w:val="16"/>
          <w:szCs w:val="16"/>
          <w:lang w:val="it-IT"/>
        </w:rPr>
        <w:t>1.194.126,57</w:t>
      </w:r>
      <w:r w:rsidRPr="00CA38EC">
        <w:rPr>
          <w:rFonts w:ascii="Arial" w:hAnsi="Arial" w:cs="Arial"/>
          <w:sz w:val="24"/>
          <w:szCs w:val="24"/>
          <w:lang w:val="it-IT"/>
        </w:rPr>
        <w:tab/>
      </w:r>
      <w:r w:rsidRPr="00CA38EC">
        <w:rPr>
          <w:rFonts w:ascii="Tahoma" w:hAnsi="Tahoma" w:cs="Tahoma"/>
          <w:b/>
          <w:bCs/>
          <w:color w:val="000000"/>
          <w:sz w:val="16"/>
          <w:szCs w:val="16"/>
          <w:lang w:val="it-IT"/>
        </w:rPr>
        <w:t>1.495.831,00</w:t>
      </w:r>
      <w:r w:rsidRPr="00CA38EC">
        <w:rPr>
          <w:rFonts w:ascii="Arial" w:hAnsi="Arial" w:cs="Arial"/>
          <w:sz w:val="24"/>
          <w:szCs w:val="24"/>
          <w:lang w:val="it-IT"/>
        </w:rPr>
        <w:tab/>
      </w:r>
      <w:r w:rsidRPr="00CA38EC">
        <w:rPr>
          <w:rFonts w:ascii="Tahoma" w:hAnsi="Tahoma" w:cs="Tahoma"/>
          <w:b/>
          <w:bCs/>
          <w:color w:val="000000"/>
          <w:sz w:val="16"/>
          <w:szCs w:val="16"/>
          <w:lang w:val="it-IT"/>
        </w:rPr>
        <w:t>1.497.331,00</w:t>
      </w:r>
      <w:r w:rsidRPr="00CA38EC">
        <w:rPr>
          <w:rFonts w:ascii="Arial" w:hAnsi="Arial" w:cs="Arial"/>
          <w:sz w:val="24"/>
          <w:szCs w:val="24"/>
          <w:lang w:val="it-IT"/>
        </w:rPr>
        <w:tab/>
      </w:r>
      <w:r w:rsidRPr="00CA38EC">
        <w:rPr>
          <w:rFonts w:ascii="Tahoma" w:hAnsi="Tahoma" w:cs="Tahoma"/>
          <w:b/>
          <w:bCs/>
          <w:color w:val="000000"/>
          <w:sz w:val="16"/>
          <w:szCs w:val="16"/>
          <w:lang w:val="it-IT"/>
        </w:rPr>
        <w:t>1.504.817,66</w:t>
      </w:r>
      <w:r w:rsidRPr="00CA38EC">
        <w:rPr>
          <w:rFonts w:ascii="Arial" w:hAnsi="Arial" w:cs="Arial"/>
          <w:sz w:val="24"/>
          <w:szCs w:val="24"/>
          <w:lang w:val="it-IT"/>
        </w:rPr>
        <w:tab/>
      </w:r>
      <w:r w:rsidRPr="00CA38EC">
        <w:rPr>
          <w:rFonts w:ascii="Tahoma" w:hAnsi="Tahoma" w:cs="Tahoma"/>
          <w:b/>
          <w:bCs/>
          <w:color w:val="000000"/>
          <w:sz w:val="16"/>
          <w:szCs w:val="16"/>
          <w:lang w:val="it-IT"/>
        </w:rPr>
        <w:t>1.504.817,66</w:t>
      </w:r>
    </w:p>
    <w:p w14:paraId="11B75D53"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0131 </w:t>
      </w:r>
      <w:proofErr w:type="spellStart"/>
      <w:r w:rsidRPr="00CA38EC">
        <w:rPr>
          <w:rFonts w:ascii="Tahoma" w:hAnsi="Tahoma" w:cs="Tahoma"/>
          <w:color w:val="000000"/>
          <w:sz w:val="14"/>
          <w:szCs w:val="14"/>
          <w:lang w:val="it-IT"/>
        </w:rPr>
        <w:t>Opće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usluge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vezane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uz</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službenike</w:t>
      </w:r>
      <w:proofErr w:type="spellEnd"/>
    </w:p>
    <w:p w14:paraId="4283EF1A"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1.194.126,57</w:t>
      </w:r>
      <w:r w:rsidRPr="00CA38EC">
        <w:rPr>
          <w:rFonts w:ascii="Arial" w:hAnsi="Arial" w:cs="Arial"/>
          <w:sz w:val="24"/>
          <w:szCs w:val="24"/>
          <w:lang w:val="it-IT"/>
        </w:rPr>
        <w:tab/>
      </w:r>
      <w:r w:rsidRPr="00CA38EC">
        <w:rPr>
          <w:rFonts w:ascii="Tahoma" w:hAnsi="Tahoma" w:cs="Tahoma"/>
          <w:b/>
          <w:bCs/>
          <w:color w:val="000000"/>
          <w:sz w:val="16"/>
          <w:szCs w:val="16"/>
          <w:lang w:val="it-IT"/>
        </w:rPr>
        <w:t>1.495.831,00</w:t>
      </w:r>
      <w:r w:rsidRPr="00CA38EC">
        <w:rPr>
          <w:rFonts w:ascii="Arial" w:hAnsi="Arial" w:cs="Arial"/>
          <w:sz w:val="24"/>
          <w:szCs w:val="24"/>
          <w:lang w:val="it-IT"/>
        </w:rPr>
        <w:tab/>
      </w:r>
      <w:r w:rsidRPr="00CA38EC">
        <w:rPr>
          <w:rFonts w:ascii="Tahoma" w:hAnsi="Tahoma" w:cs="Tahoma"/>
          <w:b/>
          <w:bCs/>
          <w:color w:val="000000"/>
          <w:sz w:val="16"/>
          <w:szCs w:val="16"/>
          <w:lang w:val="it-IT"/>
        </w:rPr>
        <w:t>1.497.331,00</w:t>
      </w:r>
      <w:r w:rsidRPr="00CA38EC">
        <w:rPr>
          <w:rFonts w:ascii="Arial" w:hAnsi="Arial" w:cs="Arial"/>
          <w:sz w:val="24"/>
          <w:szCs w:val="24"/>
          <w:lang w:val="it-IT"/>
        </w:rPr>
        <w:tab/>
      </w:r>
      <w:r w:rsidRPr="00CA38EC">
        <w:rPr>
          <w:rFonts w:ascii="Tahoma" w:hAnsi="Tahoma" w:cs="Tahoma"/>
          <w:b/>
          <w:bCs/>
          <w:color w:val="000000"/>
          <w:sz w:val="16"/>
          <w:szCs w:val="16"/>
          <w:lang w:val="it-IT"/>
        </w:rPr>
        <w:t>1.504.817,66</w:t>
      </w:r>
      <w:r w:rsidRPr="00CA38EC">
        <w:rPr>
          <w:rFonts w:ascii="Arial" w:hAnsi="Arial" w:cs="Arial"/>
          <w:sz w:val="24"/>
          <w:szCs w:val="24"/>
          <w:lang w:val="it-IT"/>
        </w:rPr>
        <w:tab/>
      </w:r>
      <w:r w:rsidRPr="00CA38EC">
        <w:rPr>
          <w:rFonts w:ascii="Tahoma" w:hAnsi="Tahoma" w:cs="Tahoma"/>
          <w:b/>
          <w:bCs/>
          <w:color w:val="000000"/>
          <w:sz w:val="16"/>
          <w:szCs w:val="16"/>
          <w:lang w:val="it-IT"/>
        </w:rPr>
        <w:t>1.504.817,66</w:t>
      </w:r>
    </w:p>
    <w:p w14:paraId="5A7889E4"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zaposlene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1.194.126,57</w:t>
      </w:r>
      <w:r w:rsidRPr="00CA38EC">
        <w:rPr>
          <w:rFonts w:ascii="Arial" w:hAnsi="Arial" w:cs="Arial"/>
          <w:sz w:val="24"/>
          <w:szCs w:val="24"/>
          <w:lang w:val="it-IT"/>
        </w:rPr>
        <w:tab/>
      </w:r>
      <w:r w:rsidRPr="00CA38EC">
        <w:rPr>
          <w:rFonts w:ascii="Tahoma" w:hAnsi="Tahoma" w:cs="Tahoma"/>
          <w:b/>
          <w:bCs/>
          <w:color w:val="000000"/>
          <w:sz w:val="16"/>
          <w:szCs w:val="16"/>
          <w:lang w:val="it-IT"/>
        </w:rPr>
        <w:t>1.495.831,00</w:t>
      </w:r>
      <w:r w:rsidRPr="00CA38EC">
        <w:rPr>
          <w:rFonts w:ascii="Arial" w:hAnsi="Arial" w:cs="Arial"/>
          <w:sz w:val="24"/>
          <w:szCs w:val="24"/>
          <w:lang w:val="it-IT"/>
        </w:rPr>
        <w:tab/>
      </w:r>
      <w:r w:rsidRPr="00CA38EC">
        <w:rPr>
          <w:rFonts w:ascii="Tahoma" w:hAnsi="Tahoma" w:cs="Tahoma"/>
          <w:b/>
          <w:bCs/>
          <w:color w:val="000000"/>
          <w:sz w:val="16"/>
          <w:szCs w:val="16"/>
          <w:lang w:val="it-IT"/>
        </w:rPr>
        <w:t>1.497.331,00</w:t>
      </w:r>
      <w:r w:rsidRPr="00CA38EC">
        <w:rPr>
          <w:rFonts w:ascii="Arial" w:hAnsi="Arial" w:cs="Arial"/>
          <w:sz w:val="24"/>
          <w:szCs w:val="24"/>
          <w:lang w:val="it-IT"/>
        </w:rPr>
        <w:tab/>
      </w:r>
      <w:r w:rsidRPr="00CA38EC">
        <w:rPr>
          <w:rFonts w:ascii="Tahoma" w:hAnsi="Tahoma" w:cs="Tahoma"/>
          <w:b/>
          <w:bCs/>
          <w:color w:val="000000"/>
          <w:sz w:val="16"/>
          <w:szCs w:val="16"/>
          <w:lang w:val="it-IT"/>
        </w:rPr>
        <w:t>1.504.817,66</w:t>
      </w:r>
      <w:r w:rsidRPr="00CA38EC">
        <w:rPr>
          <w:rFonts w:ascii="Arial" w:hAnsi="Arial" w:cs="Arial"/>
          <w:sz w:val="24"/>
          <w:szCs w:val="24"/>
          <w:lang w:val="it-IT"/>
        </w:rPr>
        <w:tab/>
      </w:r>
      <w:r w:rsidRPr="00CA38EC">
        <w:rPr>
          <w:rFonts w:ascii="Tahoma" w:hAnsi="Tahoma" w:cs="Tahoma"/>
          <w:b/>
          <w:bCs/>
          <w:color w:val="000000"/>
          <w:sz w:val="16"/>
          <w:szCs w:val="16"/>
          <w:lang w:val="it-IT"/>
        </w:rPr>
        <w:t>1.504.817,66</w:t>
      </w:r>
    </w:p>
    <w:p w14:paraId="5D4EDAAD"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Plaće</w:t>
      </w:r>
      <w:proofErr w:type="spellEnd"/>
      <w:r w:rsidRPr="00CA38EC">
        <w:rPr>
          <w:rFonts w:ascii="Tahoma" w:hAnsi="Tahoma" w:cs="Tahoma"/>
          <w:color w:val="000000"/>
          <w:sz w:val="16"/>
          <w:szCs w:val="16"/>
          <w:lang w:val="it-IT"/>
        </w:rPr>
        <w:t xml:space="preserve"> (Bruto)</w:t>
      </w:r>
      <w:r w:rsidRPr="00CA38EC">
        <w:rPr>
          <w:rFonts w:ascii="Arial" w:hAnsi="Arial" w:cs="Arial"/>
          <w:sz w:val="24"/>
          <w:szCs w:val="24"/>
          <w:lang w:val="it-IT"/>
        </w:rPr>
        <w:tab/>
      </w:r>
      <w:r w:rsidRPr="00CA38EC">
        <w:rPr>
          <w:rFonts w:ascii="Tahoma" w:hAnsi="Tahoma" w:cs="Tahoma"/>
          <w:color w:val="000000"/>
          <w:sz w:val="16"/>
          <w:szCs w:val="16"/>
          <w:lang w:val="it-IT"/>
        </w:rPr>
        <w:t>831.260,95</w:t>
      </w:r>
      <w:r w:rsidRPr="00CA38EC">
        <w:rPr>
          <w:rFonts w:ascii="Arial" w:hAnsi="Arial" w:cs="Arial"/>
          <w:sz w:val="24"/>
          <w:szCs w:val="24"/>
          <w:lang w:val="it-IT"/>
        </w:rPr>
        <w:tab/>
      </w:r>
      <w:r w:rsidRPr="00CA38EC">
        <w:rPr>
          <w:rFonts w:ascii="Tahoma" w:hAnsi="Tahoma" w:cs="Tahoma"/>
          <w:color w:val="000000"/>
          <w:sz w:val="16"/>
          <w:szCs w:val="16"/>
          <w:lang w:val="it-IT"/>
        </w:rPr>
        <w:t>1.083.250,00</w:t>
      </w:r>
      <w:r w:rsidRPr="00CA38EC">
        <w:rPr>
          <w:rFonts w:ascii="Arial" w:hAnsi="Arial" w:cs="Arial"/>
          <w:sz w:val="24"/>
          <w:szCs w:val="24"/>
          <w:lang w:val="it-IT"/>
        </w:rPr>
        <w:tab/>
      </w:r>
      <w:r w:rsidRPr="00CA38EC">
        <w:rPr>
          <w:rFonts w:ascii="Tahoma" w:hAnsi="Tahoma" w:cs="Tahoma"/>
          <w:color w:val="000000"/>
          <w:sz w:val="16"/>
          <w:szCs w:val="16"/>
          <w:lang w:val="it-IT"/>
        </w:rPr>
        <w:t>1.083.250,00</w:t>
      </w:r>
    </w:p>
    <w:p w14:paraId="3527F970"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Doprinosi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plaće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362.865,62</w:t>
      </w:r>
      <w:r w:rsidRPr="00CA38EC">
        <w:rPr>
          <w:rFonts w:ascii="Arial" w:hAnsi="Arial" w:cs="Arial"/>
          <w:sz w:val="24"/>
          <w:szCs w:val="24"/>
          <w:lang w:val="it-IT"/>
        </w:rPr>
        <w:tab/>
      </w:r>
      <w:r w:rsidRPr="00CA38EC">
        <w:rPr>
          <w:rFonts w:ascii="Tahoma" w:hAnsi="Tahoma" w:cs="Tahoma"/>
          <w:color w:val="000000"/>
          <w:sz w:val="16"/>
          <w:szCs w:val="16"/>
          <w:lang w:val="it-IT"/>
        </w:rPr>
        <w:t>412.581,00</w:t>
      </w:r>
      <w:r w:rsidRPr="00CA38EC">
        <w:rPr>
          <w:rFonts w:ascii="Arial" w:hAnsi="Arial" w:cs="Arial"/>
          <w:sz w:val="24"/>
          <w:szCs w:val="24"/>
          <w:lang w:val="it-IT"/>
        </w:rPr>
        <w:tab/>
      </w:r>
      <w:r w:rsidRPr="00CA38EC">
        <w:rPr>
          <w:rFonts w:ascii="Tahoma" w:hAnsi="Tahoma" w:cs="Tahoma"/>
          <w:color w:val="000000"/>
          <w:sz w:val="16"/>
          <w:szCs w:val="16"/>
          <w:lang w:val="it-IT"/>
        </w:rPr>
        <w:t>414.081,00</w:t>
      </w:r>
    </w:p>
    <w:p w14:paraId="59990851" w14:textId="77777777" w:rsid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rPr>
      </w:pPr>
      <w:r w:rsidRPr="00CA38EC">
        <w:rPr>
          <w:rFonts w:ascii="Arial" w:hAnsi="Arial" w:cs="Arial"/>
          <w:sz w:val="24"/>
          <w:szCs w:val="24"/>
          <w:lang w:val="it-IT"/>
        </w:rPr>
        <w:tab/>
      </w:r>
      <w:r>
        <w:rPr>
          <w:rFonts w:ascii="Tahoma" w:hAnsi="Tahoma" w:cs="Tahoma"/>
          <w:b/>
          <w:bCs/>
          <w:color w:val="000000"/>
          <w:sz w:val="16"/>
          <w:szCs w:val="16"/>
        </w:rPr>
        <w:t>A100766Akt.</w:t>
      </w:r>
      <w:r>
        <w:rPr>
          <w:rFonts w:ascii="Arial" w:hAnsi="Arial" w:cs="Arial"/>
          <w:sz w:val="24"/>
          <w:szCs w:val="24"/>
        </w:rPr>
        <w:tab/>
      </w:r>
      <w:r>
        <w:rPr>
          <w:rFonts w:ascii="Tahoma" w:hAnsi="Tahoma" w:cs="Tahoma"/>
          <w:b/>
          <w:bCs/>
          <w:color w:val="000000"/>
          <w:sz w:val="16"/>
          <w:szCs w:val="16"/>
        </w:rPr>
        <w:t>REDOVNA DJELATNOST JAVNE UPRAVE I ADMINISTRACIJE</w:t>
      </w:r>
      <w:r>
        <w:rPr>
          <w:rFonts w:ascii="Arial" w:hAnsi="Arial" w:cs="Arial"/>
          <w:sz w:val="24"/>
          <w:szCs w:val="24"/>
        </w:rPr>
        <w:tab/>
      </w:r>
      <w:r>
        <w:rPr>
          <w:rFonts w:ascii="Tahoma" w:hAnsi="Tahoma" w:cs="Tahoma"/>
          <w:b/>
          <w:bCs/>
          <w:color w:val="000000"/>
          <w:sz w:val="16"/>
          <w:szCs w:val="16"/>
        </w:rPr>
        <w:t>591.476,80</w:t>
      </w:r>
      <w:r>
        <w:rPr>
          <w:rFonts w:ascii="Arial" w:hAnsi="Arial" w:cs="Arial"/>
          <w:sz w:val="24"/>
          <w:szCs w:val="24"/>
        </w:rPr>
        <w:tab/>
      </w:r>
      <w:r>
        <w:rPr>
          <w:rFonts w:ascii="Tahoma" w:hAnsi="Tahoma" w:cs="Tahoma"/>
          <w:b/>
          <w:bCs/>
          <w:color w:val="000000"/>
          <w:sz w:val="16"/>
          <w:szCs w:val="16"/>
        </w:rPr>
        <w:t>871.652,00</w:t>
      </w:r>
      <w:r>
        <w:rPr>
          <w:rFonts w:ascii="Arial" w:hAnsi="Arial" w:cs="Arial"/>
          <w:sz w:val="24"/>
          <w:szCs w:val="24"/>
        </w:rPr>
        <w:tab/>
      </w:r>
      <w:r>
        <w:rPr>
          <w:rFonts w:ascii="Tahoma" w:hAnsi="Tahoma" w:cs="Tahoma"/>
          <w:b/>
          <w:bCs/>
          <w:color w:val="000000"/>
          <w:sz w:val="16"/>
          <w:szCs w:val="16"/>
        </w:rPr>
        <w:t>890.008,00</w:t>
      </w:r>
      <w:r>
        <w:rPr>
          <w:rFonts w:ascii="Arial" w:hAnsi="Arial" w:cs="Arial"/>
          <w:sz w:val="24"/>
          <w:szCs w:val="24"/>
        </w:rPr>
        <w:tab/>
      </w:r>
      <w:r>
        <w:rPr>
          <w:rFonts w:ascii="Tahoma" w:hAnsi="Tahoma" w:cs="Tahoma"/>
          <w:b/>
          <w:bCs/>
          <w:color w:val="000000"/>
          <w:sz w:val="16"/>
          <w:szCs w:val="16"/>
        </w:rPr>
        <w:t>868.707,54</w:t>
      </w:r>
      <w:r>
        <w:rPr>
          <w:rFonts w:ascii="Arial" w:hAnsi="Arial" w:cs="Arial"/>
          <w:sz w:val="24"/>
          <w:szCs w:val="24"/>
        </w:rPr>
        <w:tab/>
      </w:r>
      <w:r>
        <w:rPr>
          <w:rFonts w:ascii="Tahoma" w:hAnsi="Tahoma" w:cs="Tahoma"/>
          <w:b/>
          <w:bCs/>
          <w:color w:val="000000"/>
          <w:sz w:val="16"/>
          <w:szCs w:val="16"/>
        </w:rPr>
        <w:t>868.707,54</w:t>
      </w:r>
    </w:p>
    <w:p w14:paraId="5EE0E1F7" w14:textId="77777777" w:rsidR="00CA38EC" w:rsidRDefault="00CA38EC" w:rsidP="00CA38EC">
      <w:pPr>
        <w:widowControl w:val="0"/>
        <w:tabs>
          <w:tab w:val="left" w:pos="90"/>
          <w:tab w:val="center" w:pos="339"/>
          <w:tab w:val="center" w:pos="1020"/>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0100 </w:t>
      </w:r>
      <w:proofErr w:type="spellStart"/>
      <w:r>
        <w:rPr>
          <w:rFonts w:ascii="Tahoma" w:hAnsi="Tahoma" w:cs="Tahoma"/>
          <w:color w:val="000000"/>
          <w:sz w:val="14"/>
          <w:szCs w:val="14"/>
        </w:rPr>
        <w:t>Opće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javne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usluge</w:t>
      </w:r>
      <w:proofErr w:type="spellEnd"/>
      <w:r>
        <w:rPr>
          <w:rFonts w:ascii="Tahoma" w:hAnsi="Tahoma" w:cs="Tahoma"/>
          <w:color w:val="000000"/>
          <w:sz w:val="14"/>
          <w:szCs w:val="14"/>
        </w:rPr>
        <w:t xml:space="preserve">  </w:t>
      </w:r>
    </w:p>
    <w:p w14:paraId="7449B910" w14:textId="77777777" w:rsid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591.476,80</w:t>
      </w:r>
      <w:r>
        <w:rPr>
          <w:rFonts w:ascii="Arial" w:hAnsi="Arial" w:cs="Arial"/>
          <w:sz w:val="24"/>
          <w:szCs w:val="24"/>
        </w:rPr>
        <w:tab/>
      </w:r>
      <w:r>
        <w:rPr>
          <w:rFonts w:ascii="Tahoma" w:hAnsi="Tahoma" w:cs="Tahoma"/>
          <w:b/>
          <w:bCs/>
          <w:color w:val="000000"/>
          <w:sz w:val="16"/>
          <w:szCs w:val="16"/>
        </w:rPr>
        <w:t>871.652,00</w:t>
      </w:r>
      <w:r>
        <w:rPr>
          <w:rFonts w:ascii="Arial" w:hAnsi="Arial" w:cs="Arial"/>
          <w:sz w:val="24"/>
          <w:szCs w:val="24"/>
        </w:rPr>
        <w:tab/>
      </w:r>
      <w:r>
        <w:rPr>
          <w:rFonts w:ascii="Tahoma" w:hAnsi="Tahoma" w:cs="Tahoma"/>
          <w:b/>
          <w:bCs/>
          <w:color w:val="000000"/>
          <w:sz w:val="16"/>
          <w:szCs w:val="16"/>
        </w:rPr>
        <w:t>890.008,00</w:t>
      </w:r>
      <w:r>
        <w:rPr>
          <w:rFonts w:ascii="Arial" w:hAnsi="Arial" w:cs="Arial"/>
          <w:sz w:val="24"/>
          <w:szCs w:val="24"/>
        </w:rPr>
        <w:tab/>
      </w:r>
      <w:r>
        <w:rPr>
          <w:rFonts w:ascii="Tahoma" w:hAnsi="Tahoma" w:cs="Tahoma"/>
          <w:b/>
          <w:bCs/>
          <w:color w:val="000000"/>
          <w:sz w:val="16"/>
          <w:szCs w:val="16"/>
        </w:rPr>
        <w:t>868.707,54</w:t>
      </w:r>
      <w:r>
        <w:rPr>
          <w:rFonts w:ascii="Arial" w:hAnsi="Arial" w:cs="Arial"/>
          <w:sz w:val="24"/>
          <w:szCs w:val="24"/>
        </w:rPr>
        <w:tab/>
      </w:r>
      <w:r>
        <w:rPr>
          <w:rFonts w:ascii="Tahoma" w:hAnsi="Tahoma" w:cs="Tahoma"/>
          <w:b/>
          <w:bCs/>
          <w:color w:val="000000"/>
          <w:sz w:val="16"/>
          <w:szCs w:val="16"/>
        </w:rPr>
        <w:t>868.707,54</w:t>
      </w:r>
    </w:p>
    <w:p w14:paraId="4B4D901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CA38EC">
        <w:rPr>
          <w:rFonts w:ascii="Tahoma" w:hAnsi="Tahoma" w:cs="Tahoma"/>
          <w:b/>
          <w:bCs/>
          <w:color w:val="000000"/>
          <w:sz w:val="16"/>
          <w:szCs w:val="16"/>
          <w:lang w:val="it-IT"/>
        </w:rPr>
        <w:t>31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zaposlene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34.225,00</w:t>
      </w:r>
      <w:r w:rsidRPr="00CA38EC">
        <w:rPr>
          <w:rFonts w:ascii="Arial" w:hAnsi="Arial" w:cs="Arial"/>
          <w:sz w:val="24"/>
          <w:szCs w:val="24"/>
          <w:lang w:val="it-IT"/>
        </w:rPr>
        <w:tab/>
      </w:r>
      <w:r w:rsidRPr="00CA38EC">
        <w:rPr>
          <w:rFonts w:ascii="Tahoma" w:hAnsi="Tahoma" w:cs="Tahoma"/>
          <w:b/>
          <w:bCs/>
          <w:color w:val="000000"/>
          <w:sz w:val="16"/>
          <w:szCs w:val="16"/>
          <w:lang w:val="it-IT"/>
        </w:rPr>
        <w:t>80.897,00</w:t>
      </w:r>
      <w:r w:rsidRPr="00CA38EC">
        <w:rPr>
          <w:rFonts w:ascii="Arial" w:hAnsi="Arial" w:cs="Arial"/>
          <w:sz w:val="24"/>
          <w:szCs w:val="24"/>
          <w:lang w:val="it-IT"/>
        </w:rPr>
        <w:tab/>
      </w:r>
      <w:r w:rsidRPr="00CA38EC">
        <w:rPr>
          <w:rFonts w:ascii="Tahoma" w:hAnsi="Tahoma" w:cs="Tahoma"/>
          <w:b/>
          <w:bCs/>
          <w:color w:val="000000"/>
          <w:sz w:val="16"/>
          <w:szCs w:val="16"/>
          <w:lang w:val="it-IT"/>
        </w:rPr>
        <w:t>78.800,00</w:t>
      </w:r>
      <w:r w:rsidRPr="00CA38EC">
        <w:rPr>
          <w:rFonts w:ascii="Arial" w:hAnsi="Arial" w:cs="Arial"/>
          <w:sz w:val="24"/>
          <w:szCs w:val="24"/>
          <w:lang w:val="it-IT"/>
        </w:rPr>
        <w:tab/>
      </w:r>
      <w:r w:rsidRPr="00CA38EC">
        <w:rPr>
          <w:rFonts w:ascii="Tahoma" w:hAnsi="Tahoma" w:cs="Tahoma"/>
          <w:b/>
          <w:bCs/>
          <w:color w:val="000000"/>
          <w:sz w:val="16"/>
          <w:szCs w:val="16"/>
          <w:lang w:val="it-IT"/>
        </w:rPr>
        <w:t>78.591,00</w:t>
      </w:r>
      <w:r w:rsidRPr="00CA38EC">
        <w:rPr>
          <w:rFonts w:ascii="Arial" w:hAnsi="Arial" w:cs="Arial"/>
          <w:sz w:val="24"/>
          <w:szCs w:val="24"/>
          <w:lang w:val="it-IT"/>
        </w:rPr>
        <w:tab/>
      </w:r>
      <w:r w:rsidRPr="00CA38EC">
        <w:rPr>
          <w:rFonts w:ascii="Tahoma" w:hAnsi="Tahoma" w:cs="Tahoma"/>
          <w:b/>
          <w:bCs/>
          <w:color w:val="000000"/>
          <w:sz w:val="16"/>
          <w:szCs w:val="16"/>
          <w:lang w:val="it-IT"/>
        </w:rPr>
        <w:t>78.591,00</w:t>
      </w:r>
    </w:p>
    <w:p w14:paraId="799D0D14"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zaposlene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34.225,00</w:t>
      </w:r>
      <w:r w:rsidRPr="00CA38EC">
        <w:rPr>
          <w:rFonts w:ascii="Arial" w:hAnsi="Arial" w:cs="Arial"/>
          <w:sz w:val="24"/>
          <w:szCs w:val="24"/>
          <w:lang w:val="it-IT"/>
        </w:rPr>
        <w:tab/>
      </w:r>
      <w:r w:rsidRPr="00CA38EC">
        <w:rPr>
          <w:rFonts w:ascii="Tahoma" w:hAnsi="Tahoma" w:cs="Tahoma"/>
          <w:color w:val="000000"/>
          <w:sz w:val="16"/>
          <w:szCs w:val="16"/>
          <w:lang w:val="it-IT"/>
        </w:rPr>
        <w:t>80.897,00</w:t>
      </w:r>
      <w:r w:rsidRPr="00CA38EC">
        <w:rPr>
          <w:rFonts w:ascii="Arial" w:hAnsi="Arial" w:cs="Arial"/>
          <w:sz w:val="24"/>
          <w:szCs w:val="24"/>
          <w:lang w:val="it-IT"/>
        </w:rPr>
        <w:tab/>
      </w:r>
      <w:r w:rsidRPr="00CA38EC">
        <w:rPr>
          <w:rFonts w:ascii="Tahoma" w:hAnsi="Tahoma" w:cs="Tahoma"/>
          <w:color w:val="000000"/>
          <w:sz w:val="16"/>
          <w:szCs w:val="16"/>
          <w:lang w:val="it-IT"/>
        </w:rPr>
        <w:t>78.800,00</w:t>
      </w:r>
    </w:p>
    <w:p w14:paraId="190BB2DA"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535.655,25</w:t>
      </w:r>
      <w:r w:rsidRPr="00CA38EC">
        <w:rPr>
          <w:rFonts w:ascii="Arial" w:hAnsi="Arial" w:cs="Arial"/>
          <w:sz w:val="24"/>
          <w:szCs w:val="24"/>
          <w:lang w:val="it-IT"/>
        </w:rPr>
        <w:tab/>
      </w:r>
      <w:r w:rsidRPr="00CA38EC">
        <w:rPr>
          <w:rFonts w:ascii="Tahoma" w:hAnsi="Tahoma" w:cs="Tahoma"/>
          <w:b/>
          <w:bCs/>
          <w:color w:val="000000"/>
          <w:sz w:val="16"/>
          <w:szCs w:val="16"/>
          <w:lang w:val="it-IT"/>
        </w:rPr>
        <w:t>765.755,00</w:t>
      </w:r>
      <w:r w:rsidRPr="00CA38EC">
        <w:rPr>
          <w:rFonts w:ascii="Arial" w:hAnsi="Arial" w:cs="Arial"/>
          <w:sz w:val="24"/>
          <w:szCs w:val="24"/>
          <w:lang w:val="it-IT"/>
        </w:rPr>
        <w:tab/>
      </w:r>
      <w:r w:rsidRPr="00CA38EC">
        <w:rPr>
          <w:rFonts w:ascii="Tahoma" w:hAnsi="Tahoma" w:cs="Tahoma"/>
          <w:b/>
          <w:bCs/>
          <w:color w:val="000000"/>
          <w:sz w:val="16"/>
          <w:szCs w:val="16"/>
          <w:lang w:val="it-IT"/>
        </w:rPr>
        <w:t>786.208,00</w:t>
      </w:r>
      <w:r w:rsidRPr="00CA38EC">
        <w:rPr>
          <w:rFonts w:ascii="Arial" w:hAnsi="Arial" w:cs="Arial"/>
          <w:sz w:val="24"/>
          <w:szCs w:val="24"/>
          <w:lang w:val="it-IT"/>
        </w:rPr>
        <w:tab/>
      </w:r>
      <w:r w:rsidRPr="00CA38EC">
        <w:rPr>
          <w:rFonts w:ascii="Tahoma" w:hAnsi="Tahoma" w:cs="Tahoma"/>
          <w:b/>
          <w:bCs/>
          <w:color w:val="000000"/>
          <w:sz w:val="16"/>
          <w:szCs w:val="16"/>
          <w:lang w:val="it-IT"/>
        </w:rPr>
        <w:t>764.991,54</w:t>
      </w:r>
      <w:r w:rsidRPr="00CA38EC">
        <w:rPr>
          <w:rFonts w:ascii="Arial" w:hAnsi="Arial" w:cs="Arial"/>
          <w:sz w:val="24"/>
          <w:szCs w:val="24"/>
          <w:lang w:val="it-IT"/>
        </w:rPr>
        <w:tab/>
      </w:r>
      <w:r w:rsidRPr="00CA38EC">
        <w:rPr>
          <w:rFonts w:ascii="Tahoma" w:hAnsi="Tahoma" w:cs="Tahoma"/>
          <w:b/>
          <w:bCs/>
          <w:color w:val="000000"/>
          <w:sz w:val="16"/>
          <w:szCs w:val="16"/>
          <w:lang w:val="it-IT"/>
        </w:rPr>
        <w:t>764.991,54</w:t>
      </w:r>
    </w:p>
    <w:p w14:paraId="70D90EF6"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troškova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zaposlenima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68.701,93</w:t>
      </w:r>
      <w:r w:rsidRPr="00CA38EC">
        <w:rPr>
          <w:rFonts w:ascii="Arial" w:hAnsi="Arial" w:cs="Arial"/>
          <w:sz w:val="24"/>
          <w:szCs w:val="24"/>
          <w:lang w:val="it-IT"/>
        </w:rPr>
        <w:tab/>
      </w:r>
      <w:r w:rsidRPr="00CA38EC">
        <w:rPr>
          <w:rFonts w:ascii="Tahoma" w:hAnsi="Tahoma" w:cs="Tahoma"/>
          <w:color w:val="000000"/>
          <w:sz w:val="16"/>
          <w:szCs w:val="16"/>
          <w:lang w:val="it-IT"/>
        </w:rPr>
        <w:t>147.535,00</w:t>
      </w:r>
      <w:r w:rsidRPr="00CA38EC">
        <w:rPr>
          <w:rFonts w:ascii="Arial" w:hAnsi="Arial" w:cs="Arial"/>
          <w:sz w:val="24"/>
          <w:szCs w:val="24"/>
          <w:lang w:val="it-IT"/>
        </w:rPr>
        <w:tab/>
      </w:r>
      <w:r w:rsidRPr="00CA38EC">
        <w:rPr>
          <w:rFonts w:ascii="Tahoma" w:hAnsi="Tahoma" w:cs="Tahoma"/>
          <w:color w:val="000000"/>
          <w:sz w:val="16"/>
          <w:szCs w:val="16"/>
          <w:lang w:val="it-IT"/>
        </w:rPr>
        <w:t>147.208,00</w:t>
      </w:r>
    </w:p>
    <w:p w14:paraId="521FF54B"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lastRenderedPageBreak/>
        <w:tab/>
      </w:r>
      <w:r w:rsidRPr="00CA38EC">
        <w:rPr>
          <w:rFonts w:ascii="Tahoma" w:hAnsi="Tahoma" w:cs="Tahoma"/>
          <w:color w:val="000000"/>
          <w:sz w:val="16"/>
          <w:szCs w:val="16"/>
          <w:lang w:val="it-IT"/>
        </w:rPr>
        <w:t>322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materijal</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energiju</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74.291,33</w:t>
      </w:r>
      <w:r w:rsidRPr="00CA38EC">
        <w:rPr>
          <w:rFonts w:ascii="Arial" w:hAnsi="Arial" w:cs="Arial"/>
          <w:sz w:val="24"/>
          <w:szCs w:val="24"/>
          <w:lang w:val="it-IT"/>
        </w:rPr>
        <w:tab/>
      </w:r>
      <w:r w:rsidRPr="00CA38EC">
        <w:rPr>
          <w:rFonts w:ascii="Tahoma" w:hAnsi="Tahoma" w:cs="Tahoma"/>
          <w:color w:val="000000"/>
          <w:sz w:val="16"/>
          <w:szCs w:val="16"/>
          <w:lang w:val="it-IT"/>
        </w:rPr>
        <w:t>82.500,00</w:t>
      </w:r>
      <w:r w:rsidRPr="00CA38EC">
        <w:rPr>
          <w:rFonts w:ascii="Arial" w:hAnsi="Arial" w:cs="Arial"/>
          <w:sz w:val="24"/>
          <w:szCs w:val="24"/>
          <w:lang w:val="it-IT"/>
        </w:rPr>
        <w:tab/>
      </w:r>
      <w:r w:rsidRPr="00CA38EC">
        <w:rPr>
          <w:rFonts w:ascii="Tahoma" w:hAnsi="Tahoma" w:cs="Tahoma"/>
          <w:color w:val="000000"/>
          <w:sz w:val="16"/>
          <w:szCs w:val="16"/>
          <w:lang w:val="it-IT"/>
        </w:rPr>
        <w:t>74.500,00</w:t>
      </w:r>
    </w:p>
    <w:p w14:paraId="2F1216E3"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269.644,91</w:t>
      </w:r>
      <w:r w:rsidRPr="00CA38EC">
        <w:rPr>
          <w:rFonts w:ascii="Arial" w:hAnsi="Arial" w:cs="Arial"/>
          <w:sz w:val="24"/>
          <w:szCs w:val="24"/>
          <w:lang w:val="it-IT"/>
        </w:rPr>
        <w:tab/>
      </w:r>
      <w:r w:rsidRPr="00CA38EC">
        <w:rPr>
          <w:rFonts w:ascii="Tahoma" w:hAnsi="Tahoma" w:cs="Tahoma"/>
          <w:color w:val="000000"/>
          <w:sz w:val="16"/>
          <w:szCs w:val="16"/>
          <w:lang w:val="it-IT"/>
        </w:rPr>
        <w:t>434.720,00</w:t>
      </w:r>
      <w:r w:rsidRPr="00CA38EC">
        <w:rPr>
          <w:rFonts w:ascii="Arial" w:hAnsi="Arial" w:cs="Arial"/>
          <w:sz w:val="24"/>
          <w:szCs w:val="24"/>
          <w:lang w:val="it-IT"/>
        </w:rPr>
        <w:tab/>
      </w:r>
      <w:r w:rsidRPr="00CA38EC">
        <w:rPr>
          <w:rFonts w:ascii="Tahoma" w:hAnsi="Tahoma" w:cs="Tahoma"/>
          <w:color w:val="000000"/>
          <w:sz w:val="16"/>
          <w:szCs w:val="16"/>
          <w:lang w:val="it-IT"/>
        </w:rPr>
        <w:t>463.500,00</w:t>
      </w:r>
    </w:p>
    <w:p w14:paraId="6404D7BB"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nespomenuti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123.017,08</w:t>
      </w:r>
      <w:r w:rsidRPr="00CA38EC">
        <w:rPr>
          <w:rFonts w:ascii="Arial" w:hAnsi="Arial" w:cs="Arial"/>
          <w:sz w:val="24"/>
          <w:szCs w:val="24"/>
          <w:lang w:val="it-IT"/>
        </w:rPr>
        <w:tab/>
      </w:r>
      <w:r w:rsidRPr="00CA38EC">
        <w:rPr>
          <w:rFonts w:ascii="Tahoma" w:hAnsi="Tahoma" w:cs="Tahoma"/>
          <w:color w:val="000000"/>
          <w:sz w:val="16"/>
          <w:szCs w:val="16"/>
          <w:lang w:val="it-IT"/>
        </w:rPr>
        <w:t>101.000,00</w:t>
      </w:r>
      <w:r w:rsidRPr="00CA38EC">
        <w:rPr>
          <w:rFonts w:ascii="Arial" w:hAnsi="Arial" w:cs="Arial"/>
          <w:sz w:val="24"/>
          <w:szCs w:val="24"/>
          <w:lang w:val="it-IT"/>
        </w:rPr>
        <w:tab/>
      </w:r>
      <w:r w:rsidRPr="00CA38EC">
        <w:rPr>
          <w:rFonts w:ascii="Tahoma" w:hAnsi="Tahoma" w:cs="Tahoma"/>
          <w:color w:val="000000"/>
          <w:sz w:val="16"/>
          <w:szCs w:val="16"/>
          <w:lang w:val="it-IT"/>
        </w:rPr>
        <w:t>101.000,00</w:t>
      </w:r>
    </w:p>
    <w:p w14:paraId="28D515E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Financijski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21.596,55</w:t>
      </w:r>
      <w:r w:rsidRPr="00CA38EC">
        <w:rPr>
          <w:rFonts w:ascii="Arial" w:hAnsi="Arial" w:cs="Arial"/>
          <w:sz w:val="24"/>
          <w:szCs w:val="24"/>
          <w:lang w:val="it-IT"/>
        </w:rPr>
        <w:tab/>
      </w:r>
      <w:r w:rsidRPr="00CA38EC">
        <w:rPr>
          <w:rFonts w:ascii="Tahoma" w:hAnsi="Tahoma" w:cs="Tahoma"/>
          <w:b/>
          <w:bCs/>
          <w:color w:val="000000"/>
          <w:sz w:val="16"/>
          <w:szCs w:val="16"/>
          <w:lang w:val="it-IT"/>
        </w:rPr>
        <w:t>25.000,00</w:t>
      </w:r>
      <w:r w:rsidRPr="00CA38EC">
        <w:rPr>
          <w:rFonts w:ascii="Arial" w:hAnsi="Arial" w:cs="Arial"/>
          <w:sz w:val="24"/>
          <w:szCs w:val="24"/>
          <w:lang w:val="it-IT"/>
        </w:rPr>
        <w:tab/>
      </w:r>
      <w:r w:rsidRPr="00CA38EC">
        <w:rPr>
          <w:rFonts w:ascii="Tahoma" w:hAnsi="Tahoma" w:cs="Tahoma"/>
          <w:b/>
          <w:bCs/>
          <w:color w:val="000000"/>
          <w:sz w:val="16"/>
          <w:szCs w:val="16"/>
          <w:lang w:val="it-IT"/>
        </w:rPr>
        <w:t>25.000,00</w:t>
      </w:r>
      <w:r w:rsidRPr="00CA38EC">
        <w:rPr>
          <w:rFonts w:ascii="Arial" w:hAnsi="Arial" w:cs="Arial"/>
          <w:sz w:val="24"/>
          <w:szCs w:val="24"/>
          <w:lang w:val="it-IT"/>
        </w:rPr>
        <w:tab/>
      </w:r>
      <w:r w:rsidRPr="00CA38EC">
        <w:rPr>
          <w:rFonts w:ascii="Tahoma" w:hAnsi="Tahoma" w:cs="Tahoma"/>
          <w:b/>
          <w:bCs/>
          <w:color w:val="000000"/>
          <w:sz w:val="16"/>
          <w:szCs w:val="16"/>
          <w:lang w:val="it-IT"/>
        </w:rPr>
        <w:t>25.125,00</w:t>
      </w:r>
      <w:r w:rsidRPr="00CA38EC">
        <w:rPr>
          <w:rFonts w:ascii="Arial" w:hAnsi="Arial" w:cs="Arial"/>
          <w:sz w:val="24"/>
          <w:szCs w:val="24"/>
          <w:lang w:val="it-IT"/>
        </w:rPr>
        <w:tab/>
      </w:r>
      <w:r w:rsidRPr="00CA38EC">
        <w:rPr>
          <w:rFonts w:ascii="Tahoma" w:hAnsi="Tahoma" w:cs="Tahoma"/>
          <w:b/>
          <w:bCs/>
          <w:color w:val="000000"/>
          <w:sz w:val="16"/>
          <w:szCs w:val="16"/>
          <w:lang w:val="it-IT"/>
        </w:rPr>
        <w:t>25.125,00</w:t>
      </w:r>
    </w:p>
    <w:p w14:paraId="11B5E0CA"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097D5CC2"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295C3ADF"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524B3FEC" w14:textId="77777777" w:rsidR="00CA38EC" w:rsidRP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r w:rsidRPr="00CA38EC">
        <w:rPr>
          <w:rFonts w:ascii="Tahoma" w:hAnsi="Tahoma" w:cs="Tahoma"/>
          <w:color w:val="000000"/>
          <w:lang w:val="it-IT"/>
        </w:rPr>
        <w:t>2022</w:t>
      </w:r>
    </w:p>
    <w:p w14:paraId="2BE02271" w14:textId="77777777" w:rsidR="00CA38EC" w:rsidRP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50961D7F"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343</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financijski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21.596,55</w:t>
      </w:r>
      <w:r w:rsidRPr="00CA38EC">
        <w:rPr>
          <w:rFonts w:ascii="Arial" w:hAnsi="Arial" w:cs="Arial"/>
          <w:sz w:val="24"/>
          <w:szCs w:val="24"/>
          <w:lang w:val="it-IT"/>
        </w:rPr>
        <w:tab/>
      </w:r>
      <w:r w:rsidRPr="00CA38EC">
        <w:rPr>
          <w:rFonts w:ascii="Tahoma" w:hAnsi="Tahoma" w:cs="Tahoma"/>
          <w:color w:val="000000"/>
          <w:sz w:val="16"/>
          <w:szCs w:val="16"/>
          <w:lang w:val="it-IT"/>
        </w:rPr>
        <w:t>25.000,00</w:t>
      </w:r>
      <w:r w:rsidRPr="00CA38EC">
        <w:rPr>
          <w:rFonts w:ascii="Arial" w:hAnsi="Arial" w:cs="Arial"/>
          <w:sz w:val="24"/>
          <w:szCs w:val="24"/>
          <w:lang w:val="it-IT"/>
        </w:rPr>
        <w:tab/>
      </w:r>
      <w:r w:rsidRPr="00CA38EC">
        <w:rPr>
          <w:rFonts w:ascii="Tahoma" w:hAnsi="Tahoma" w:cs="Tahoma"/>
          <w:color w:val="000000"/>
          <w:sz w:val="16"/>
          <w:szCs w:val="16"/>
          <w:lang w:val="it-IT"/>
        </w:rPr>
        <w:t>25.000,00</w:t>
      </w:r>
    </w:p>
    <w:p w14:paraId="29F65FD0"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A100775Akt.</w:t>
      </w:r>
      <w:r w:rsidRPr="00CA38EC">
        <w:rPr>
          <w:rFonts w:ascii="Arial" w:hAnsi="Arial" w:cs="Arial"/>
          <w:sz w:val="24"/>
          <w:szCs w:val="24"/>
          <w:lang w:val="it-IT"/>
        </w:rPr>
        <w:tab/>
      </w:r>
      <w:r w:rsidRPr="00CA38EC">
        <w:rPr>
          <w:rFonts w:ascii="Tahoma" w:hAnsi="Tahoma" w:cs="Tahoma"/>
          <w:b/>
          <w:bCs/>
          <w:color w:val="000000"/>
          <w:sz w:val="16"/>
          <w:szCs w:val="16"/>
          <w:lang w:val="it-IT"/>
        </w:rPr>
        <w:t>MEĐUNARODNI PROJEKTI</w:t>
      </w:r>
      <w:r w:rsidRPr="00CA38EC">
        <w:rPr>
          <w:rFonts w:ascii="Arial" w:hAnsi="Arial" w:cs="Arial"/>
          <w:sz w:val="24"/>
          <w:szCs w:val="24"/>
          <w:lang w:val="it-IT"/>
        </w:rPr>
        <w:tab/>
      </w:r>
      <w:r w:rsidRPr="00CA38EC">
        <w:rPr>
          <w:rFonts w:ascii="Tahoma" w:hAnsi="Tahoma" w:cs="Tahoma"/>
          <w:b/>
          <w:bCs/>
          <w:color w:val="000000"/>
          <w:sz w:val="16"/>
          <w:szCs w:val="16"/>
          <w:lang w:val="it-IT"/>
        </w:rPr>
        <w:t>6.745,13</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6BC67DC2"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0133 Ostale </w:t>
      </w:r>
      <w:proofErr w:type="spellStart"/>
      <w:r w:rsidRPr="00CA38EC">
        <w:rPr>
          <w:rFonts w:ascii="Tahoma" w:hAnsi="Tahoma" w:cs="Tahoma"/>
          <w:color w:val="000000"/>
          <w:sz w:val="14"/>
          <w:szCs w:val="14"/>
          <w:lang w:val="it-IT"/>
        </w:rPr>
        <w:t>opće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usluge</w:t>
      </w:r>
      <w:proofErr w:type="spellEnd"/>
    </w:p>
    <w:p w14:paraId="38D37B74"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6.745,13</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2433F44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6.745,13</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782EE0D1"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6.745,13</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p>
    <w:p w14:paraId="3973A564"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A100805Akt.</w:t>
      </w:r>
      <w:r w:rsidRPr="00CA38EC">
        <w:rPr>
          <w:rFonts w:ascii="Arial" w:hAnsi="Arial" w:cs="Arial"/>
          <w:sz w:val="24"/>
          <w:szCs w:val="24"/>
          <w:lang w:val="it-IT"/>
        </w:rPr>
        <w:tab/>
      </w:r>
      <w:r w:rsidRPr="00CA38EC">
        <w:rPr>
          <w:rFonts w:ascii="Tahoma" w:hAnsi="Tahoma" w:cs="Tahoma"/>
          <w:b/>
          <w:bCs/>
          <w:color w:val="000000"/>
          <w:sz w:val="16"/>
          <w:szCs w:val="16"/>
          <w:lang w:val="it-IT"/>
        </w:rPr>
        <w:t>ODVJETNIČKE, JAVNOBILJEŽNIČKE I OSTALE USLUGE VANJSKIH SLUŽBI</w:t>
      </w:r>
      <w:r w:rsidRPr="00CA38EC">
        <w:rPr>
          <w:rFonts w:ascii="Arial" w:hAnsi="Arial" w:cs="Arial"/>
          <w:sz w:val="24"/>
          <w:szCs w:val="24"/>
          <w:lang w:val="it-IT"/>
        </w:rPr>
        <w:tab/>
      </w:r>
      <w:r w:rsidRPr="00CA38EC">
        <w:rPr>
          <w:rFonts w:ascii="Tahoma" w:hAnsi="Tahoma" w:cs="Tahoma"/>
          <w:b/>
          <w:bCs/>
          <w:color w:val="000000"/>
          <w:sz w:val="16"/>
          <w:szCs w:val="16"/>
          <w:lang w:val="it-IT"/>
        </w:rPr>
        <w:t>1.550.239,78</w:t>
      </w:r>
      <w:r w:rsidRPr="00CA38EC">
        <w:rPr>
          <w:rFonts w:ascii="Arial" w:hAnsi="Arial" w:cs="Arial"/>
          <w:sz w:val="24"/>
          <w:szCs w:val="24"/>
          <w:lang w:val="it-IT"/>
        </w:rPr>
        <w:tab/>
      </w:r>
      <w:r w:rsidRPr="00CA38EC">
        <w:rPr>
          <w:rFonts w:ascii="Tahoma" w:hAnsi="Tahoma" w:cs="Tahoma"/>
          <w:b/>
          <w:bCs/>
          <w:color w:val="000000"/>
          <w:sz w:val="16"/>
          <w:szCs w:val="16"/>
          <w:lang w:val="it-IT"/>
        </w:rPr>
        <w:t>2.636.658,00</w:t>
      </w:r>
      <w:r w:rsidRPr="00CA38EC">
        <w:rPr>
          <w:rFonts w:ascii="Arial" w:hAnsi="Arial" w:cs="Arial"/>
          <w:sz w:val="24"/>
          <w:szCs w:val="24"/>
          <w:lang w:val="it-IT"/>
        </w:rPr>
        <w:tab/>
      </w:r>
      <w:r w:rsidRPr="00CA38EC">
        <w:rPr>
          <w:rFonts w:ascii="Tahoma" w:hAnsi="Tahoma" w:cs="Tahoma"/>
          <w:b/>
          <w:bCs/>
          <w:color w:val="000000"/>
          <w:sz w:val="16"/>
          <w:szCs w:val="16"/>
          <w:lang w:val="it-IT"/>
        </w:rPr>
        <w:t>2.488.000,00</w:t>
      </w:r>
      <w:r w:rsidRPr="00CA38EC">
        <w:rPr>
          <w:rFonts w:ascii="Arial" w:hAnsi="Arial" w:cs="Arial"/>
          <w:sz w:val="24"/>
          <w:szCs w:val="24"/>
          <w:lang w:val="it-IT"/>
        </w:rPr>
        <w:tab/>
      </w:r>
      <w:r w:rsidRPr="00CA38EC">
        <w:rPr>
          <w:rFonts w:ascii="Tahoma" w:hAnsi="Tahoma" w:cs="Tahoma"/>
          <w:b/>
          <w:bCs/>
          <w:color w:val="000000"/>
          <w:sz w:val="16"/>
          <w:szCs w:val="16"/>
          <w:lang w:val="it-IT"/>
        </w:rPr>
        <w:t>2.500.440,00</w:t>
      </w:r>
      <w:r w:rsidRPr="00CA38EC">
        <w:rPr>
          <w:rFonts w:ascii="Arial" w:hAnsi="Arial" w:cs="Arial"/>
          <w:sz w:val="24"/>
          <w:szCs w:val="24"/>
          <w:lang w:val="it-IT"/>
        </w:rPr>
        <w:tab/>
      </w:r>
      <w:r w:rsidRPr="00CA38EC">
        <w:rPr>
          <w:rFonts w:ascii="Tahoma" w:hAnsi="Tahoma" w:cs="Tahoma"/>
          <w:b/>
          <w:bCs/>
          <w:color w:val="000000"/>
          <w:sz w:val="16"/>
          <w:szCs w:val="16"/>
          <w:lang w:val="it-IT"/>
        </w:rPr>
        <w:t>2.500.440,00</w:t>
      </w:r>
    </w:p>
    <w:p w14:paraId="249CC3B9"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0133 Ostale </w:t>
      </w:r>
      <w:proofErr w:type="spellStart"/>
      <w:r w:rsidRPr="00CA38EC">
        <w:rPr>
          <w:rFonts w:ascii="Tahoma" w:hAnsi="Tahoma" w:cs="Tahoma"/>
          <w:color w:val="000000"/>
          <w:sz w:val="14"/>
          <w:szCs w:val="14"/>
          <w:lang w:val="it-IT"/>
        </w:rPr>
        <w:t>opće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usluge</w:t>
      </w:r>
      <w:proofErr w:type="spellEnd"/>
    </w:p>
    <w:p w14:paraId="2D0D543E"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1.550.239,78</w:t>
      </w:r>
      <w:r w:rsidRPr="00CA38EC">
        <w:rPr>
          <w:rFonts w:ascii="Arial" w:hAnsi="Arial" w:cs="Arial"/>
          <w:sz w:val="24"/>
          <w:szCs w:val="24"/>
          <w:lang w:val="it-IT"/>
        </w:rPr>
        <w:tab/>
      </w:r>
      <w:r w:rsidRPr="00CA38EC">
        <w:rPr>
          <w:rFonts w:ascii="Tahoma" w:hAnsi="Tahoma" w:cs="Tahoma"/>
          <w:b/>
          <w:bCs/>
          <w:color w:val="000000"/>
          <w:sz w:val="16"/>
          <w:szCs w:val="16"/>
          <w:lang w:val="it-IT"/>
        </w:rPr>
        <w:t>2.636.658,00</w:t>
      </w:r>
      <w:r w:rsidRPr="00CA38EC">
        <w:rPr>
          <w:rFonts w:ascii="Arial" w:hAnsi="Arial" w:cs="Arial"/>
          <w:sz w:val="24"/>
          <w:szCs w:val="24"/>
          <w:lang w:val="it-IT"/>
        </w:rPr>
        <w:tab/>
      </w:r>
      <w:r w:rsidRPr="00CA38EC">
        <w:rPr>
          <w:rFonts w:ascii="Tahoma" w:hAnsi="Tahoma" w:cs="Tahoma"/>
          <w:b/>
          <w:bCs/>
          <w:color w:val="000000"/>
          <w:sz w:val="16"/>
          <w:szCs w:val="16"/>
          <w:lang w:val="it-IT"/>
        </w:rPr>
        <w:t>2.488.000,00</w:t>
      </w:r>
      <w:r w:rsidRPr="00CA38EC">
        <w:rPr>
          <w:rFonts w:ascii="Arial" w:hAnsi="Arial" w:cs="Arial"/>
          <w:sz w:val="24"/>
          <w:szCs w:val="24"/>
          <w:lang w:val="it-IT"/>
        </w:rPr>
        <w:tab/>
      </w:r>
      <w:r w:rsidRPr="00CA38EC">
        <w:rPr>
          <w:rFonts w:ascii="Tahoma" w:hAnsi="Tahoma" w:cs="Tahoma"/>
          <w:b/>
          <w:bCs/>
          <w:color w:val="000000"/>
          <w:sz w:val="16"/>
          <w:szCs w:val="16"/>
          <w:lang w:val="it-IT"/>
        </w:rPr>
        <w:t>2.500.440,00</w:t>
      </w:r>
      <w:r w:rsidRPr="00CA38EC">
        <w:rPr>
          <w:rFonts w:ascii="Arial" w:hAnsi="Arial" w:cs="Arial"/>
          <w:sz w:val="24"/>
          <w:szCs w:val="24"/>
          <w:lang w:val="it-IT"/>
        </w:rPr>
        <w:tab/>
      </w:r>
      <w:r w:rsidRPr="00CA38EC">
        <w:rPr>
          <w:rFonts w:ascii="Tahoma" w:hAnsi="Tahoma" w:cs="Tahoma"/>
          <w:b/>
          <w:bCs/>
          <w:color w:val="000000"/>
          <w:sz w:val="16"/>
          <w:szCs w:val="16"/>
          <w:lang w:val="it-IT"/>
        </w:rPr>
        <w:t>2.500.440,00</w:t>
      </w:r>
    </w:p>
    <w:p w14:paraId="7365A5AA"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1.550.239,78</w:t>
      </w:r>
      <w:r w:rsidRPr="00CA38EC">
        <w:rPr>
          <w:rFonts w:ascii="Arial" w:hAnsi="Arial" w:cs="Arial"/>
          <w:sz w:val="24"/>
          <w:szCs w:val="24"/>
          <w:lang w:val="it-IT"/>
        </w:rPr>
        <w:tab/>
      </w:r>
      <w:r w:rsidRPr="00CA38EC">
        <w:rPr>
          <w:rFonts w:ascii="Tahoma" w:hAnsi="Tahoma" w:cs="Tahoma"/>
          <w:b/>
          <w:bCs/>
          <w:color w:val="000000"/>
          <w:sz w:val="16"/>
          <w:szCs w:val="16"/>
          <w:lang w:val="it-IT"/>
        </w:rPr>
        <w:t>2.636.658,00</w:t>
      </w:r>
      <w:r w:rsidRPr="00CA38EC">
        <w:rPr>
          <w:rFonts w:ascii="Arial" w:hAnsi="Arial" w:cs="Arial"/>
          <w:sz w:val="24"/>
          <w:szCs w:val="24"/>
          <w:lang w:val="it-IT"/>
        </w:rPr>
        <w:tab/>
      </w:r>
      <w:r w:rsidRPr="00CA38EC">
        <w:rPr>
          <w:rFonts w:ascii="Tahoma" w:hAnsi="Tahoma" w:cs="Tahoma"/>
          <w:b/>
          <w:bCs/>
          <w:color w:val="000000"/>
          <w:sz w:val="16"/>
          <w:szCs w:val="16"/>
          <w:lang w:val="it-IT"/>
        </w:rPr>
        <w:t>2.488.000,00</w:t>
      </w:r>
      <w:r w:rsidRPr="00CA38EC">
        <w:rPr>
          <w:rFonts w:ascii="Arial" w:hAnsi="Arial" w:cs="Arial"/>
          <w:sz w:val="24"/>
          <w:szCs w:val="24"/>
          <w:lang w:val="it-IT"/>
        </w:rPr>
        <w:tab/>
      </w:r>
      <w:r w:rsidRPr="00CA38EC">
        <w:rPr>
          <w:rFonts w:ascii="Tahoma" w:hAnsi="Tahoma" w:cs="Tahoma"/>
          <w:b/>
          <w:bCs/>
          <w:color w:val="000000"/>
          <w:sz w:val="16"/>
          <w:szCs w:val="16"/>
          <w:lang w:val="it-IT"/>
        </w:rPr>
        <w:t>2.500.440,00</w:t>
      </w:r>
      <w:r w:rsidRPr="00CA38EC">
        <w:rPr>
          <w:rFonts w:ascii="Arial" w:hAnsi="Arial" w:cs="Arial"/>
          <w:sz w:val="24"/>
          <w:szCs w:val="24"/>
          <w:lang w:val="it-IT"/>
        </w:rPr>
        <w:tab/>
      </w:r>
      <w:r w:rsidRPr="00CA38EC">
        <w:rPr>
          <w:rFonts w:ascii="Tahoma" w:hAnsi="Tahoma" w:cs="Tahoma"/>
          <w:b/>
          <w:bCs/>
          <w:color w:val="000000"/>
          <w:sz w:val="16"/>
          <w:szCs w:val="16"/>
          <w:lang w:val="it-IT"/>
        </w:rPr>
        <w:t>2.500.440,00</w:t>
      </w:r>
    </w:p>
    <w:p w14:paraId="1D914E1D"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135.364,81</w:t>
      </w:r>
      <w:r w:rsidRPr="00CA38EC">
        <w:rPr>
          <w:rFonts w:ascii="Arial" w:hAnsi="Arial" w:cs="Arial"/>
          <w:sz w:val="24"/>
          <w:szCs w:val="24"/>
          <w:lang w:val="it-IT"/>
        </w:rPr>
        <w:tab/>
      </w:r>
      <w:r w:rsidRPr="00CA38EC">
        <w:rPr>
          <w:rFonts w:ascii="Tahoma" w:hAnsi="Tahoma" w:cs="Tahoma"/>
          <w:color w:val="000000"/>
          <w:sz w:val="16"/>
          <w:szCs w:val="16"/>
          <w:lang w:val="it-IT"/>
        </w:rPr>
        <w:t>150.000,00</w:t>
      </w:r>
      <w:r w:rsidRPr="00CA38EC">
        <w:rPr>
          <w:rFonts w:ascii="Arial" w:hAnsi="Arial" w:cs="Arial"/>
          <w:sz w:val="24"/>
          <w:szCs w:val="24"/>
          <w:lang w:val="it-IT"/>
        </w:rPr>
        <w:tab/>
      </w:r>
      <w:r w:rsidRPr="00CA38EC">
        <w:rPr>
          <w:rFonts w:ascii="Tahoma" w:hAnsi="Tahoma" w:cs="Tahoma"/>
          <w:color w:val="000000"/>
          <w:sz w:val="16"/>
          <w:szCs w:val="16"/>
          <w:lang w:val="it-IT"/>
        </w:rPr>
        <w:t>185.000,00</w:t>
      </w:r>
    </w:p>
    <w:p w14:paraId="6A6E82FA"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nespomenuti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1.414.874,97</w:t>
      </w:r>
      <w:r w:rsidRPr="00CA38EC">
        <w:rPr>
          <w:rFonts w:ascii="Arial" w:hAnsi="Arial" w:cs="Arial"/>
          <w:sz w:val="24"/>
          <w:szCs w:val="24"/>
          <w:lang w:val="it-IT"/>
        </w:rPr>
        <w:tab/>
      </w:r>
      <w:r w:rsidRPr="00CA38EC">
        <w:rPr>
          <w:rFonts w:ascii="Tahoma" w:hAnsi="Tahoma" w:cs="Tahoma"/>
          <w:color w:val="000000"/>
          <w:sz w:val="16"/>
          <w:szCs w:val="16"/>
          <w:lang w:val="it-IT"/>
        </w:rPr>
        <w:t>2.486.658,00</w:t>
      </w:r>
      <w:r w:rsidRPr="00CA38EC">
        <w:rPr>
          <w:rFonts w:ascii="Arial" w:hAnsi="Arial" w:cs="Arial"/>
          <w:sz w:val="24"/>
          <w:szCs w:val="24"/>
          <w:lang w:val="it-IT"/>
        </w:rPr>
        <w:tab/>
      </w:r>
      <w:r w:rsidRPr="00CA38EC">
        <w:rPr>
          <w:rFonts w:ascii="Tahoma" w:hAnsi="Tahoma" w:cs="Tahoma"/>
          <w:color w:val="000000"/>
          <w:sz w:val="16"/>
          <w:szCs w:val="16"/>
          <w:lang w:val="it-IT"/>
        </w:rPr>
        <w:t>2.303.000,00</w:t>
      </w:r>
    </w:p>
    <w:p w14:paraId="2CA3A5DC"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CA38EC">
        <w:rPr>
          <w:rFonts w:ascii="Tahoma" w:hAnsi="Tahoma" w:cs="Tahoma"/>
          <w:b/>
          <w:bCs/>
          <w:color w:val="000000"/>
          <w:sz w:val="16"/>
          <w:szCs w:val="16"/>
          <w:lang w:val="it-IT"/>
        </w:rPr>
        <w:t>Program</w:t>
      </w:r>
      <w:r w:rsidRPr="00CA38EC">
        <w:rPr>
          <w:rFonts w:ascii="Arial" w:hAnsi="Arial" w:cs="Arial"/>
          <w:sz w:val="24"/>
          <w:szCs w:val="24"/>
          <w:lang w:val="it-IT"/>
        </w:rPr>
        <w:tab/>
      </w:r>
      <w:r w:rsidRPr="00CA38EC">
        <w:rPr>
          <w:rFonts w:ascii="Tahoma" w:hAnsi="Tahoma" w:cs="Tahoma"/>
          <w:b/>
          <w:bCs/>
          <w:color w:val="000000"/>
          <w:lang w:val="it-IT"/>
        </w:rPr>
        <w:t>UPRAVLJANJE IMOVINOM</w:t>
      </w:r>
      <w:r w:rsidRPr="00CA38EC">
        <w:rPr>
          <w:rFonts w:ascii="Arial" w:hAnsi="Arial" w:cs="Arial"/>
          <w:sz w:val="24"/>
          <w:szCs w:val="24"/>
          <w:lang w:val="it-IT"/>
        </w:rPr>
        <w:tab/>
      </w:r>
      <w:r w:rsidRPr="00CA38EC">
        <w:rPr>
          <w:rFonts w:ascii="Tahoma" w:hAnsi="Tahoma" w:cs="Tahoma"/>
          <w:b/>
          <w:bCs/>
          <w:color w:val="000000"/>
          <w:lang w:val="it-IT"/>
        </w:rPr>
        <w:t>1.126.081,93</w:t>
      </w:r>
      <w:r w:rsidRPr="00CA38EC">
        <w:rPr>
          <w:rFonts w:ascii="Arial" w:hAnsi="Arial" w:cs="Arial"/>
          <w:sz w:val="24"/>
          <w:szCs w:val="24"/>
          <w:lang w:val="it-IT"/>
        </w:rPr>
        <w:tab/>
      </w:r>
      <w:r w:rsidRPr="00CA38EC">
        <w:rPr>
          <w:rFonts w:ascii="Tahoma" w:hAnsi="Tahoma" w:cs="Tahoma"/>
          <w:b/>
          <w:bCs/>
          <w:color w:val="000000"/>
          <w:lang w:val="it-IT"/>
        </w:rPr>
        <w:t>1.495.355,00</w:t>
      </w:r>
      <w:r w:rsidRPr="00CA38EC">
        <w:rPr>
          <w:rFonts w:ascii="Arial" w:hAnsi="Arial" w:cs="Arial"/>
          <w:sz w:val="24"/>
          <w:szCs w:val="24"/>
          <w:lang w:val="it-IT"/>
        </w:rPr>
        <w:tab/>
      </w:r>
      <w:r w:rsidRPr="00CA38EC">
        <w:rPr>
          <w:rFonts w:ascii="Tahoma" w:hAnsi="Tahoma" w:cs="Tahoma"/>
          <w:b/>
          <w:bCs/>
          <w:color w:val="000000"/>
          <w:lang w:val="it-IT"/>
        </w:rPr>
        <w:t>1.891.055,00</w:t>
      </w:r>
      <w:r w:rsidRPr="00CA38EC">
        <w:rPr>
          <w:rFonts w:ascii="Arial" w:hAnsi="Arial" w:cs="Arial"/>
          <w:sz w:val="24"/>
          <w:szCs w:val="24"/>
          <w:lang w:val="it-IT"/>
        </w:rPr>
        <w:tab/>
      </w:r>
      <w:r w:rsidRPr="00CA38EC">
        <w:rPr>
          <w:rFonts w:ascii="Tahoma" w:hAnsi="Tahoma" w:cs="Tahoma"/>
          <w:b/>
          <w:bCs/>
          <w:color w:val="000000"/>
          <w:lang w:val="it-IT"/>
        </w:rPr>
        <w:t>1.649.260,27</w:t>
      </w:r>
      <w:r w:rsidRPr="00CA38EC">
        <w:rPr>
          <w:rFonts w:ascii="Arial" w:hAnsi="Arial" w:cs="Arial"/>
          <w:sz w:val="24"/>
          <w:szCs w:val="24"/>
          <w:lang w:val="it-IT"/>
        </w:rPr>
        <w:tab/>
      </w:r>
      <w:r w:rsidRPr="00CA38EC">
        <w:rPr>
          <w:rFonts w:ascii="Tahoma" w:hAnsi="Tahoma" w:cs="Tahoma"/>
          <w:b/>
          <w:bCs/>
          <w:color w:val="000000"/>
          <w:lang w:val="it-IT"/>
        </w:rPr>
        <w:t>1.649.260,27</w:t>
      </w:r>
    </w:p>
    <w:p w14:paraId="1D1EB820"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1002</w:t>
      </w:r>
    </w:p>
    <w:p w14:paraId="3E8A56E0"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A100763Akt.</w:t>
      </w:r>
      <w:r w:rsidRPr="00CA38EC">
        <w:rPr>
          <w:rFonts w:ascii="Arial" w:hAnsi="Arial" w:cs="Arial"/>
          <w:sz w:val="24"/>
          <w:szCs w:val="24"/>
          <w:lang w:val="it-IT"/>
        </w:rPr>
        <w:tab/>
      </w:r>
      <w:r w:rsidRPr="00CA38EC">
        <w:rPr>
          <w:rFonts w:ascii="Tahoma" w:hAnsi="Tahoma" w:cs="Tahoma"/>
          <w:b/>
          <w:bCs/>
          <w:color w:val="000000"/>
          <w:sz w:val="16"/>
          <w:szCs w:val="16"/>
          <w:lang w:val="it-IT"/>
        </w:rPr>
        <w:t>ODRŽAVANJE OBJEKATA ZA REDOVITO KORIŠTENJE</w:t>
      </w:r>
      <w:r w:rsidRPr="00CA38EC">
        <w:rPr>
          <w:rFonts w:ascii="Arial" w:hAnsi="Arial" w:cs="Arial"/>
          <w:sz w:val="24"/>
          <w:szCs w:val="24"/>
          <w:lang w:val="it-IT"/>
        </w:rPr>
        <w:tab/>
      </w:r>
      <w:r w:rsidRPr="00CA38EC">
        <w:rPr>
          <w:rFonts w:ascii="Tahoma" w:hAnsi="Tahoma" w:cs="Tahoma"/>
          <w:b/>
          <w:bCs/>
          <w:color w:val="000000"/>
          <w:sz w:val="16"/>
          <w:szCs w:val="16"/>
          <w:lang w:val="it-IT"/>
        </w:rPr>
        <w:t>756.646,12</w:t>
      </w:r>
      <w:r w:rsidRPr="00CA38EC">
        <w:rPr>
          <w:rFonts w:ascii="Arial" w:hAnsi="Arial" w:cs="Arial"/>
          <w:sz w:val="24"/>
          <w:szCs w:val="24"/>
          <w:lang w:val="it-IT"/>
        </w:rPr>
        <w:tab/>
      </w:r>
      <w:r w:rsidRPr="00CA38EC">
        <w:rPr>
          <w:rFonts w:ascii="Tahoma" w:hAnsi="Tahoma" w:cs="Tahoma"/>
          <w:b/>
          <w:bCs/>
          <w:color w:val="000000"/>
          <w:sz w:val="16"/>
          <w:szCs w:val="16"/>
          <w:lang w:val="it-IT"/>
        </w:rPr>
        <w:t>911.230,00</w:t>
      </w:r>
      <w:r w:rsidRPr="00CA38EC">
        <w:rPr>
          <w:rFonts w:ascii="Arial" w:hAnsi="Arial" w:cs="Arial"/>
          <w:sz w:val="24"/>
          <w:szCs w:val="24"/>
          <w:lang w:val="it-IT"/>
        </w:rPr>
        <w:tab/>
      </w:r>
      <w:r w:rsidRPr="00CA38EC">
        <w:rPr>
          <w:rFonts w:ascii="Tahoma" w:hAnsi="Tahoma" w:cs="Tahoma"/>
          <w:b/>
          <w:bCs/>
          <w:color w:val="000000"/>
          <w:sz w:val="16"/>
          <w:szCs w:val="16"/>
          <w:lang w:val="it-IT"/>
        </w:rPr>
        <w:t>847.730,00</w:t>
      </w:r>
      <w:r w:rsidRPr="00CA38EC">
        <w:rPr>
          <w:rFonts w:ascii="Arial" w:hAnsi="Arial" w:cs="Arial"/>
          <w:sz w:val="24"/>
          <w:szCs w:val="24"/>
          <w:lang w:val="it-IT"/>
        </w:rPr>
        <w:tab/>
      </w:r>
      <w:r w:rsidRPr="00CA38EC">
        <w:rPr>
          <w:rFonts w:ascii="Tahoma" w:hAnsi="Tahoma" w:cs="Tahoma"/>
          <w:b/>
          <w:bCs/>
          <w:color w:val="000000"/>
          <w:sz w:val="16"/>
          <w:szCs w:val="16"/>
          <w:lang w:val="it-IT"/>
        </w:rPr>
        <w:t>851.968,65</w:t>
      </w:r>
      <w:r w:rsidRPr="00CA38EC">
        <w:rPr>
          <w:rFonts w:ascii="Arial" w:hAnsi="Arial" w:cs="Arial"/>
          <w:sz w:val="24"/>
          <w:szCs w:val="24"/>
          <w:lang w:val="it-IT"/>
        </w:rPr>
        <w:tab/>
      </w:r>
      <w:r w:rsidRPr="00CA38EC">
        <w:rPr>
          <w:rFonts w:ascii="Tahoma" w:hAnsi="Tahoma" w:cs="Tahoma"/>
          <w:b/>
          <w:bCs/>
          <w:color w:val="000000"/>
          <w:sz w:val="16"/>
          <w:szCs w:val="16"/>
          <w:lang w:val="it-IT"/>
        </w:rPr>
        <w:t>851.968,65</w:t>
      </w:r>
    </w:p>
    <w:p w14:paraId="5C33B281" w14:textId="77777777" w:rsidR="00CA38EC" w:rsidRPr="00CA38EC" w:rsidRDefault="00CA38EC" w:rsidP="00CA38EC">
      <w:pPr>
        <w:widowControl w:val="0"/>
        <w:tabs>
          <w:tab w:val="left" w:pos="90"/>
          <w:tab w:val="center" w:pos="339"/>
          <w:tab w:val="center" w:pos="68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0133 Ostale </w:t>
      </w:r>
      <w:proofErr w:type="spellStart"/>
      <w:r w:rsidRPr="00CA38EC">
        <w:rPr>
          <w:rFonts w:ascii="Tahoma" w:hAnsi="Tahoma" w:cs="Tahoma"/>
          <w:color w:val="000000"/>
          <w:sz w:val="14"/>
          <w:szCs w:val="14"/>
          <w:lang w:val="it-IT"/>
        </w:rPr>
        <w:t>opće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usluge</w:t>
      </w:r>
      <w:proofErr w:type="spellEnd"/>
    </w:p>
    <w:p w14:paraId="4653E49E"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756.646,12</w:t>
      </w:r>
      <w:r w:rsidRPr="00CA38EC">
        <w:rPr>
          <w:rFonts w:ascii="Arial" w:hAnsi="Arial" w:cs="Arial"/>
          <w:sz w:val="24"/>
          <w:szCs w:val="24"/>
          <w:lang w:val="it-IT"/>
        </w:rPr>
        <w:tab/>
      </w:r>
      <w:r w:rsidRPr="00CA38EC">
        <w:rPr>
          <w:rFonts w:ascii="Tahoma" w:hAnsi="Tahoma" w:cs="Tahoma"/>
          <w:b/>
          <w:bCs/>
          <w:color w:val="000000"/>
          <w:sz w:val="16"/>
          <w:szCs w:val="16"/>
          <w:lang w:val="it-IT"/>
        </w:rPr>
        <w:t>911.230,00</w:t>
      </w:r>
      <w:r w:rsidRPr="00CA38EC">
        <w:rPr>
          <w:rFonts w:ascii="Arial" w:hAnsi="Arial" w:cs="Arial"/>
          <w:sz w:val="24"/>
          <w:szCs w:val="24"/>
          <w:lang w:val="it-IT"/>
        </w:rPr>
        <w:tab/>
      </w:r>
      <w:r w:rsidRPr="00CA38EC">
        <w:rPr>
          <w:rFonts w:ascii="Tahoma" w:hAnsi="Tahoma" w:cs="Tahoma"/>
          <w:b/>
          <w:bCs/>
          <w:color w:val="000000"/>
          <w:sz w:val="16"/>
          <w:szCs w:val="16"/>
          <w:lang w:val="it-IT"/>
        </w:rPr>
        <w:t>847.730,00</w:t>
      </w:r>
      <w:r w:rsidRPr="00CA38EC">
        <w:rPr>
          <w:rFonts w:ascii="Arial" w:hAnsi="Arial" w:cs="Arial"/>
          <w:sz w:val="24"/>
          <w:szCs w:val="24"/>
          <w:lang w:val="it-IT"/>
        </w:rPr>
        <w:tab/>
      </w:r>
      <w:r w:rsidRPr="00CA38EC">
        <w:rPr>
          <w:rFonts w:ascii="Tahoma" w:hAnsi="Tahoma" w:cs="Tahoma"/>
          <w:b/>
          <w:bCs/>
          <w:color w:val="000000"/>
          <w:sz w:val="16"/>
          <w:szCs w:val="16"/>
          <w:lang w:val="it-IT"/>
        </w:rPr>
        <w:t>851.968,65</w:t>
      </w:r>
      <w:r w:rsidRPr="00CA38EC">
        <w:rPr>
          <w:rFonts w:ascii="Arial" w:hAnsi="Arial" w:cs="Arial"/>
          <w:sz w:val="24"/>
          <w:szCs w:val="24"/>
          <w:lang w:val="it-IT"/>
        </w:rPr>
        <w:tab/>
      </w:r>
      <w:r w:rsidRPr="00CA38EC">
        <w:rPr>
          <w:rFonts w:ascii="Tahoma" w:hAnsi="Tahoma" w:cs="Tahoma"/>
          <w:b/>
          <w:bCs/>
          <w:color w:val="000000"/>
          <w:sz w:val="16"/>
          <w:szCs w:val="16"/>
          <w:lang w:val="it-IT"/>
        </w:rPr>
        <w:t>851.968,65</w:t>
      </w:r>
    </w:p>
    <w:p w14:paraId="1B764E81"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756.646,12</w:t>
      </w:r>
      <w:r w:rsidRPr="00CA38EC">
        <w:rPr>
          <w:rFonts w:ascii="Arial" w:hAnsi="Arial" w:cs="Arial"/>
          <w:sz w:val="24"/>
          <w:szCs w:val="24"/>
          <w:lang w:val="it-IT"/>
        </w:rPr>
        <w:tab/>
      </w:r>
      <w:r w:rsidRPr="00CA38EC">
        <w:rPr>
          <w:rFonts w:ascii="Tahoma" w:hAnsi="Tahoma" w:cs="Tahoma"/>
          <w:b/>
          <w:bCs/>
          <w:color w:val="000000"/>
          <w:sz w:val="16"/>
          <w:szCs w:val="16"/>
          <w:lang w:val="it-IT"/>
        </w:rPr>
        <w:t>911.230,00</w:t>
      </w:r>
      <w:r w:rsidRPr="00CA38EC">
        <w:rPr>
          <w:rFonts w:ascii="Arial" w:hAnsi="Arial" w:cs="Arial"/>
          <w:sz w:val="24"/>
          <w:szCs w:val="24"/>
          <w:lang w:val="it-IT"/>
        </w:rPr>
        <w:tab/>
      </w:r>
      <w:r w:rsidRPr="00CA38EC">
        <w:rPr>
          <w:rFonts w:ascii="Tahoma" w:hAnsi="Tahoma" w:cs="Tahoma"/>
          <w:b/>
          <w:bCs/>
          <w:color w:val="000000"/>
          <w:sz w:val="16"/>
          <w:szCs w:val="16"/>
          <w:lang w:val="it-IT"/>
        </w:rPr>
        <w:t>847.730,00</w:t>
      </w:r>
      <w:r w:rsidRPr="00CA38EC">
        <w:rPr>
          <w:rFonts w:ascii="Arial" w:hAnsi="Arial" w:cs="Arial"/>
          <w:sz w:val="24"/>
          <w:szCs w:val="24"/>
          <w:lang w:val="it-IT"/>
        </w:rPr>
        <w:tab/>
      </w:r>
      <w:r w:rsidRPr="00CA38EC">
        <w:rPr>
          <w:rFonts w:ascii="Tahoma" w:hAnsi="Tahoma" w:cs="Tahoma"/>
          <w:b/>
          <w:bCs/>
          <w:color w:val="000000"/>
          <w:sz w:val="16"/>
          <w:szCs w:val="16"/>
          <w:lang w:val="it-IT"/>
        </w:rPr>
        <w:t>851.968,65</w:t>
      </w:r>
      <w:r w:rsidRPr="00CA38EC">
        <w:rPr>
          <w:rFonts w:ascii="Arial" w:hAnsi="Arial" w:cs="Arial"/>
          <w:sz w:val="24"/>
          <w:szCs w:val="24"/>
          <w:lang w:val="it-IT"/>
        </w:rPr>
        <w:tab/>
      </w:r>
      <w:r w:rsidRPr="00CA38EC">
        <w:rPr>
          <w:rFonts w:ascii="Tahoma" w:hAnsi="Tahoma" w:cs="Tahoma"/>
          <w:b/>
          <w:bCs/>
          <w:color w:val="000000"/>
          <w:sz w:val="16"/>
          <w:szCs w:val="16"/>
          <w:lang w:val="it-IT"/>
        </w:rPr>
        <w:t>851.968,65</w:t>
      </w:r>
    </w:p>
    <w:p w14:paraId="24AE5AD2"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materijal</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energiju</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443.252,17</w:t>
      </w:r>
      <w:r w:rsidRPr="00CA38EC">
        <w:rPr>
          <w:rFonts w:ascii="Arial" w:hAnsi="Arial" w:cs="Arial"/>
          <w:sz w:val="24"/>
          <w:szCs w:val="24"/>
          <w:lang w:val="it-IT"/>
        </w:rPr>
        <w:tab/>
      </w:r>
      <w:r w:rsidRPr="00CA38EC">
        <w:rPr>
          <w:rFonts w:ascii="Tahoma" w:hAnsi="Tahoma" w:cs="Tahoma"/>
          <w:color w:val="000000"/>
          <w:sz w:val="16"/>
          <w:szCs w:val="16"/>
          <w:lang w:val="it-IT"/>
        </w:rPr>
        <w:t>463.000,00</w:t>
      </w:r>
      <w:r w:rsidRPr="00CA38EC">
        <w:rPr>
          <w:rFonts w:ascii="Arial" w:hAnsi="Arial" w:cs="Arial"/>
          <w:sz w:val="24"/>
          <w:szCs w:val="24"/>
          <w:lang w:val="it-IT"/>
        </w:rPr>
        <w:tab/>
      </w:r>
      <w:r w:rsidRPr="00CA38EC">
        <w:rPr>
          <w:rFonts w:ascii="Tahoma" w:hAnsi="Tahoma" w:cs="Tahoma"/>
          <w:color w:val="000000"/>
          <w:sz w:val="16"/>
          <w:szCs w:val="16"/>
          <w:lang w:val="it-IT"/>
        </w:rPr>
        <w:t>463.000,00</w:t>
      </w:r>
    </w:p>
    <w:p w14:paraId="4FDEE75B"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299.997,18</w:t>
      </w:r>
      <w:r w:rsidRPr="00CA38EC">
        <w:rPr>
          <w:rFonts w:ascii="Arial" w:hAnsi="Arial" w:cs="Arial"/>
          <w:sz w:val="24"/>
          <w:szCs w:val="24"/>
          <w:lang w:val="it-IT"/>
        </w:rPr>
        <w:tab/>
      </w:r>
      <w:r w:rsidRPr="00CA38EC">
        <w:rPr>
          <w:rFonts w:ascii="Tahoma" w:hAnsi="Tahoma" w:cs="Tahoma"/>
          <w:color w:val="000000"/>
          <w:sz w:val="16"/>
          <w:szCs w:val="16"/>
          <w:lang w:val="it-IT"/>
        </w:rPr>
        <w:t>432.500,00</w:t>
      </w:r>
      <w:r w:rsidRPr="00CA38EC">
        <w:rPr>
          <w:rFonts w:ascii="Arial" w:hAnsi="Arial" w:cs="Arial"/>
          <w:sz w:val="24"/>
          <w:szCs w:val="24"/>
          <w:lang w:val="it-IT"/>
        </w:rPr>
        <w:tab/>
      </w:r>
      <w:r w:rsidRPr="00CA38EC">
        <w:rPr>
          <w:rFonts w:ascii="Tahoma" w:hAnsi="Tahoma" w:cs="Tahoma"/>
          <w:color w:val="000000"/>
          <w:sz w:val="16"/>
          <w:szCs w:val="16"/>
          <w:lang w:val="it-IT"/>
        </w:rPr>
        <w:t>369.000,00</w:t>
      </w:r>
    </w:p>
    <w:p w14:paraId="355E6952"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nespomenuti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13.396,77</w:t>
      </w:r>
      <w:r w:rsidRPr="00CA38EC">
        <w:rPr>
          <w:rFonts w:ascii="Arial" w:hAnsi="Arial" w:cs="Arial"/>
          <w:sz w:val="24"/>
          <w:szCs w:val="24"/>
          <w:lang w:val="it-IT"/>
        </w:rPr>
        <w:tab/>
      </w:r>
      <w:r w:rsidRPr="00CA38EC">
        <w:rPr>
          <w:rFonts w:ascii="Tahoma" w:hAnsi="Tahoma" w:cs="Tahoma"/>
          <w:color w:val="000000"/>
          <w:sz w:val="16"/>
          <w:szCs w:val="16"/>
          <w:lang w:val="it-IT"/>
        </w:rPr>
        <w:t>15.730,00</w:t>
      </w:r>
      <w:r w:rsidRPr="00CA38EC">
        <w:rPr>
          <w:rFonts w:ascii="Arial" w:hAnsi="Arial" w:cs="Arial"/>
          <w:sz w:val="24"/>
          <w:szCs w:val="24"/>
          <w:lang w:val="it-IT"/>
        </w:rPr>
        <w:tab/>
      </w:r>
      <w:r w:rsidRPr="00CA38EC">
        <w:rPr>
          <w:rFonts w:ascii="Tahoma" w:hAnsi="Tahoma" w:cs="Tahoma"/>
          <w:color w:val="000000"/>
          <w:sz w:val="16"/>
          <w:szCs w:val="16"/>
          <w:lang w:val="it-IT"/>
        </w:rPr>
        <w:t>15.730,00</w:t>
      </w:r>
    </w:p>
    <w:p w14:paraId="01FB51C6"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A100764Akt.</w:t>
      </w:r>
      <w:r w:rsidRPr="00CA38EC">
        <w:rPr>
          <w:rFonts w:ascii="Arial" w:hAnsi="Arial" w:cs="Arial"/>
          <w:sz w:val="24"/>
          <w:szCs w:val="24"/>
          <w:lang w:val="it-IT"/>
        </w:rPr>
        <w:tab/>
      </w:r>
      <w:r w:rsidRPr="00CA38EC">
        <w:rPr>
          <w:rFonts w:ascii="Tahoma" w:hAnsi="Tahoma" w:cs="Tahoma"/>
          <w:b/>
          <w:bCs/>
          <w:color w:val="000000"/>
          <w:sz w:val="16"/>
          <w:szCs w:val="16"/>
          <w:lang w:val="it-IT"/>
        </w:rPr>
        <w:t>ODRŽAVANJE POSTROJENJA I OPREME</w:t>
      </w:r>
      <w:r w:rsidRPr="00CA38EC">
        <w:rPr>
          <w:rFonts w:ascii="Arial" w:hAnsi="Arial" w:cs="Arial"/>
          <w:sz w:val="24"/>
          <w:szCs w:val="24"/>
          <w:lang w:val="it-IT"/>
        </w:rPr>
        <w:tab/>
      </w:r>
      <w:r w:rsidRPr="00CA38EC">
        <w:rPr>
          <w:rFonts w:ascii="Tahoma" w:hAnsi="Tahoma" w:cs="Tahoma"/>
          <w:b/>
          <w:bCs/>
          <w:color w:val="000000"/>
          <w:sz w:val="16"/>
          <w:szCs w:val="16"/>
          <w:lang w:val="it-IT"/>
        </w:rPr>
        <w:t>22.152,18</w:t>
      </w:r>
      <w:r w:rsidRPr="00CA38EC">
        <w:rPr>
          <w:rFonts w:ascii="Arial" w:hAnsi="Arial" w:cs="Arial"/>
          <w:sz w:val="24"/>
          <w:szCs w:val="24"/>
          <w:lang w:val="it-IT"/>
        </w:rPr>
        <w:tab/>
      </w:r>
      <w:r w:rsidRPr="00CA38EC">
        <w:rPr>
          <w:rFonts w:ascii="Tahoma" w:hAnsi="Tahoma" w:cs="Tahoma"/>
          <w:b/>
          <w:bCs/>
          <w:color w:val="000000"/>
          <w:sz w:val="16"/>
          <w:szCs w:val="16"/>
          <w:lang w:val="it-IT"/>
        </w:rPr>
        <w:t>51.000,00</w:t>
      </w:r>
      <w:r w:rsidRPr="00CA38EC">
        <w:rPr>
          <w:rFonts w:ascii="Arial" w:hAnsi="Arial" w:cs="Arial"/>
          <w:sz w:val="24"/>
          <w:szCs w:val="24"/>
          <w:lang w:val="it-IT"/>
        </w:rPr>
        <w:tab/>
      </w:r>
      <w:r w:rsidRPr="00CA38EC">
        <w:rPr>
          <w:rFonts w:ascii="Tahoma" w:hAnsi="Tahoma" w:cs="Tahoma"/>
          <w:b/>
          <w:bCs/>
          <w:color w:val="000000"/>
          <w:sz w:val="16"/>
          <w:szCs w:val="16"/>
          <w:lang w:val="it-IT"/>
        </w:rPr>
        <w:t>51.000,00</w:t>
      </w:r>
      <w:r w:rsidRPr="00CA38EC">
        <w:rPr>
          <w:rFonts w:ascii="Arial" w:hAnsi="Arial" w:cs="Arial"/>
          <w:sz w:val="24"/>
          <w:szCs w:val="24"/>
          <w:lang w:val="it-IT"/>
        </w:rPr>
        <w:tab/>
      </w:r>
      <w:r w:rsidRPr="00CA38EC">
        <w:rPr>
          <w:rFonts w:ascii="Tahoma" w:hAnsi="Tahoma" w:cs="Tahoma"/>
          <w:b/>
          <w:bCs/>
          <w:color w:val="000000"/>
          <w:sz w:val="16"/>
          <w:szCs w:val="16"/>
          <w:lang w:val="it-IT"/>
        </w:rPr>
        <w:t>51.255,00</w:t>
      </w:r>
      <w:r w:rsidRPr="00CA38EC">
        <w:rPr>
          <w:rFonts w:ascii="Arial" w:hAnsi="Arial" w:cs="Arial"/>
          <w:sz w:val="24"/>
          <w:szCs w:val="24"/>
          <w:lang w:val="it-IT"/>
        </w:rPr>
        <w:tab/>
      </w:r>
      <w:r w:rsidRPr="00CA38EC">
        <w:rPr>
          <w:rFonts w:ascii="Tahoma" w:hAnsi="Tahoma" w:cs="Tahoma"/>
          <w:b/>
          <w:bCs/>
          <w:color w:val="000000"/>
          <w:sz w:val="16"/>
          <w:szCs w:val="16"/>
          <w:lang w:val="it-IT"/>
        </w:rPr>
        <w:t>51.255,00</w:t>
      </w:r>
    </w:p>
    <w:p w14:paraId="217CCA62"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0133 Ostale </w:t>
      </w:r>
      <w:proofErr w:type="spellStart"/>
      <w:r w:rsidRPr="00CA38EC">
        <w:rPr>
          <w:rFonts w:ascii="Tahoma" w:hAnsi="Tahoma" w:cs="Tahoma"/>
          <w:color w:val="000000"/>
          <w:sz w:val="14"/>
          <w:szCs w:val="14"/>
          <w:lang w:val="it-IT"/>
        </w:rPr>
        <w:t>opće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usluge</w:t>
      </w:r>
      <w:proofErr w:type="spellEnd"/>
    </w:p>
    <w:p w14:paraId="4B6CE6F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22.152,18</w:t>
      </w:r>
      <w:r w:rsidRPr="00CA38EC">
        <w:rPr>
          <w:rFonts w:ascii="Arial" w:hAnsi="Arial" w:cs="Arial"/>
          <w:sz w:val="24"/>
          <w:szCs w:val="24"/>
          <w:lang w:val="it-IT"/>
        </w:rPr>
        <w:tab/>
      </w:r>
      <w:r w:rsidRPr="00CA38EC">
        <w:rPr>
          <w:rFonts w:ascii="Tahoma" w:hAnsi="Tahoma" w:cs="Tahoma"/>
          <w:b/>
          <w:bCs/>
          <w:color w:val="000000"/>
          <w:sz w:val="16"/>
          <w:szCs w:val="16"/>
          <w:lang w:val="it-IT"/>
        </w:rPr>
        <w:t>51.000,00</w:t>
      </w:r>
      <w:r w:rsidRPr="00CA38EC">
        <w:rPr>
          <w:rFonts w:ascii="Arial" w:hAnsi="Arial" w:cs="Arial"/>
          <w:sz w:val="24"/>
          <w:szCs w:val="24"/>
          <w:lang w:val="it-IT"/>
        </w:rPr>
        <w:tab/>
      </w:r>
      <w:r w:rsidRPr="00CA38EC">
        <w:rPr>
          <w:rFonts w:ascii="Tahoma" w:hAnsi="Tahoma" w:cs="Tahoma"/>
          <w:b/>
          <w:bCs/>
          <w:color w:val="000000"/>
          <w:sz w:val="16"/>
          <w:szCs w:val="16"/>
          <w:lang w:val="it-IT"/>
        </w:rPr>
        <w:t>51.000,00</w:t>
      </w:r>
      <w:r w:rsidRPr="00CA38EC">
        <w:rPr>
          <w:rFonts w:ascii="Arial" w:hAnsi="Arial" w:cs="Arial"/>
          <w:sz w:val="24"/>
          <w:szCs w:val="24"/>
          <w:lang w:val="it-IT"/>
        </w:rPr>
        <w:tab/>
      </w:r>
      <w:r w:rsidRPr="00CA38EC">
        <w:rPr>
          <w:rFonts w:ascii="Tahoma" w:hAnsi="Tahoma" w:cs="Tahoma"/>
          <w:b/>
          <w:bCs/>
          <w:color w:val="000000"/>
          <w:sz w:val="16"/>
          <w:szCs w:val="16"/>
          <w:lang w:val="it-IT"/>
        </w:rPr>
        <w:t>51.255,00</w:t>
      </w:r>
      <w:r w:rsidRPr="00CA38EC">
        <w:rPr>
          <w:rFonts w:ascii="Arial" w:hAnsi="Arial" w:cs="Arial"/>
          <w:sz w:val="24"/>
          <w:szCs w:val="24"/>
          <w:lang w:val="it-IT"/>
        </w:rPr>
        <w:tab/>
      </w:r>
      <w:r w:rsidRPr="00CA38EC">
        <w:rPr>
          <w:rFonts w:ascii="Tahoma" w:hAnsi="Tahoma" w:cs="Tahoma"/>
          <w:b/>
          <w:bCs/>
          <w:color w:val="000000"/>
          <w:sz w:val="16"/>
          <w:szCs w:val="16"/>
          <w:lang w:val="it-IT"/>
        </w:rPr>
        <w:t>51.255,00</w:t>
      </w:r>
    </w:p>
    <w:p w14:paraId="2BE4BE7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22.152,18</w:t>
      </w:r>
      <w:r w:rsidRPr="00CA38EC">
        <w:rPr>
          <w:rFonts w:ascii="Arial" w:hAnsi="Arial" w:cs="Arial"/>
          <w:sz w:val="24"/>
          <w:szCs w:val="24"/>
          <w:lang w:val="it-IT"/>
        </w:rPr>
        <w:tab/>
      </w:r>
      <w:r w:rsidRPr="00CA38EC">
        <w:rPr>
          <w:rFonts w:ascii="Tahoma" w:hAnsi="Tahoma" w:cs="Tahoma"/>
          <w:b/>
          <w:bCs/>
          <w:color w:val="000000"/>
          <w:sz w:val="16"/>
          <w:szCs w:val="16"/>
          <w:lang w:val="it-IT"/>
        </w:rPr>
        <w:t>51.000,00</w:t>
      </w:r>
      <w:r w:rsidRPr="00CA38EC">
        <w:rPr>
          <w:rFonts w:ascii="Arial" w:hAnsi="Arial" w:cs="Arial"/>
          <w:sz w:val="24"/>
          <w:szCs w:val="24"/>
          <w:lang w:val="it-IT"/>
        </w:rPr>
        <w:tab/>
      </w:r>
      <w:r w:rsidRPr="00CA38EC">
        <w:rPr>
          <w:rFonts w:ascii="Tahoma" w:hAnsi="Tahoma" w:cs="Tahoma"/>
          <w:b/>
          <w:bCs/>
          <w:color w:val="000000"/>
          <w:sz w:val="16"/>
          <w:szCs w:val="16"/>
          <w:lang w:val="it-IT"/>
        </w:rPr>
        <w:t>51.000,00</w:t>
      </w:r>
      <w:r w:rsidRPr="00CA38EC">
        <w:rPr>
          <w:rFonts w:ascii="Arial" w:hAnsi="Arial" w:cs="Arial"/>
          <w:sz w:val="24"/>
          <w:szCs w:val="24"/>
          <w:lang w:val="it-IT"/>
        </w:rPr>
        <w:tab/>
      </w:r>
      <w:r w:rsidRPr="00CA38EC">
        <w:rPr>
          <w:rFonts w:ascii="Tahoma" w:hAnsi="Tahoma" w:cs="Tahoma"/>
          <w:b/>
          <w:bCs/>
          <w:color w:val="000000"/>
          <w:sz w:val="16"/>
          <w:szCs w:val="16"/>
          <w:lang w:val="it-IT"/>
        </w:rPr>
        <w:t>51.255,00</w:t>
      </w: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51.255,00</w:t>
      </w:r>
    </w:p>
    <w:p w14:paraId="016C7C75"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22.152,18</w:t>
      </w:r>
      <w:r w:rsidRPr="00CA38EC">
        <w:rPr>
          <w:rFonts w:ascii="Arial" w:hAnsi="Arial" w:cs="Arial"/>
          <w:sz w:val="24"/>
          <w:szCs w:val="24"/>
          <w:lang w:val="it-IT"/>
        </w:rPr>
        <w:tab/>
      </w:r>
      <w:r w:rsidRPr="00CA38EC">
        <w:rPr>
          <w:rFonts w:ascii="Tahoma" w:hAnsi="Tahoma" w:cs="Tahoma"/>
          <w:color w:val="000000"/>
          <w:sz w:val="16"/>
          <w:szCs w:val="16"/>
          <w:lang w:val="it-IT"/>
        </w:rPr>
        <w:t>51.000,00</w:t>
      </w:r>
      <w:r w:rsidRPr="00CA38EC">
        <w:rPr>
          <w:rFonts w:ascii="Arial" w:hAnsi="Arial" w:cs="Arial"/>
          <w:sz w:val="24"/>
          <w:szCs w:val="24"/>
          <w:lang w:val="it-IT"/>
        </w:rPr>
        <w:tab/>
      </w:r>
      <w:r w:rsidRPr="00CA38EC">
        <w:rPr>
          <w:rFonts w:ascii="Tahoma" w:hAnsi="Tahoma" w:cs="Tahoma"/>
          <w:color w:val="000000"/>
          <w:sz w:val="16"/>
          <w:szCs w:val="16"/>
          <w:lang w:val="it-IT"/>
        </w:rPr>
        <w:t>51.000,00</w:t>
      </w:r>
    </w:p>
    <w:p w14:paraId="39EF4D13"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K100757Akt.</w:t>
      </w:r>
      <w:r w:rsidRPr="00CA38EC">
        <w:rPr>
          <w:rFonts w:ascii="Arial" w:hAnsi="Arial" w:cs="Arial"/>
          <w:sz w:val="24"/>
          <w:szCs w:val="24"/>
          <w:lang w:val="it-IT"/>
        </w:rPr>
        <w:tab/>
      </w:r>
      <w:r w:rsidRPr="00CA38EC">
        <w:rPr>
          <w:rFonts w:ascii="Tahoma" w:hAnsi="Tahoma" w:cs="Tahoma"/>
          <w:b/>
          <w:bCs/>
          <w:color w:val="000000"/>
          <w:sz w:val="16"/>
          <w:szCs w:val="16"/>
          <w:lang w:val="it-IT"/>
        </w:rPr>
        <w:t>OPREMANJE OPĆINSKE ZGRADE</w:t>
      </w:r>
      <w:r w:rsidRPr="00CA38EC">
        <w:rPr>
          <w:rFonts w:ascii="Arial" w:hAnsi="Arial" w:cs="Arial"/>
          <w:sz w:val="24"/>
          <w:szCs w:val="24"/>
          <w:lang w:val="it-IT"/>
        </w:rPr>
        <w:tab/>
      </w:r>
      <w:r w:rsidRPr="00CA38EC">
        <w:rPr>
          <w:rFonts w:ascii="Tahoma" w:hAnsi="Tahoma" w:cs="Tahoma"/>
          <w:b/>
          <w:bCs/>
          <w:color w:val="000000"/>
          <w:sz w:val="16"/>
          <w:szCs w:val="16"/>
          <w:lang w:val="it-IT"/>
        </w:rPr>
        <w:t>314.197,50</w:t>
      </w:r>
      <w:r w:rsidRPr="00CA38EC">
        <w:rPr>
          <w:rFonts w:ascii="Arial" w:hAnsi="Arial" w:cs="Arial"/>
          <w:sz w:val="24"/>
          <w:szCs w:val="24"/>
          <w:lang w:val="it-IT"/>
        </w:rPr>
        <w:tab/>
      </w:r>
      <w:r w:rsidRPr="00CA38EC">
        <w:rPr>
          <w:rFonts w:ascii="Tahoma" w:hAnsi="Tahoma" w:cs="Tahoma"/>
          <w:b/>
          <w:bCs/>
          <w:color w:val="000000"/>
          <w:sz w:val="16"/>
          <w:szCs w:val="16"/>
          <w:lang w:val="it-IT"/>
        </w:rPr>
        <w:t>221.200,00</w:t>
      </w:r>
      <w:r w:rsidRPr="00CA38EC">
        <w:rPr>
          <w:rFonts w:ascii="Arial" w:hAnsi="Arial" w:cs="Arial"/>
          <w:sz w:val="24"/>
          <w:szCs w:val="24"/>
          <w:lang w:val="it-IT"/>
        </w:rPr>
        <w:tab/>
      </w:r>
      <w:r w:rsidRPr="00CA38EC">
        <w:rPr>
          <w:rFonts w:ascii="Tahoma" w:hAnsi="Tahoma" w:cs="Tahoma"/>
          <w:b/>
          <w:bCs/>
          <w:color w:val="000000"/>
          <w:sz w:val="16"/>
          <w:szCs w:val="16"/>
          <w:lang w:val="it-IT"/>
        </w:rPr>
        <w:t>392.325,00</w:t>
      </w:r>
      <w:r w:rsidRPr="00CA38EC">
        <w:rPr>
          <w:rFonts w:ascii="Arial" w:hAnsi="Arial" w:cs="Arial"/>
          <w:sz w:val="24"/>
          <w:szCs w:val="24"/>
          <w:lang w:val="it-IT"/>
        </w:rPr>
        <w:tab/>
      </w:r>
      <w:r w:rsidRPr="00CA38EC">
        <w:rPr>
          <w:rFonts w:ascii="Tahoma" w:hAnsi="Tahoma" w:cs="Tahoma"/>
          <w:b/>
          <w:bCs/>
          <w:color w:val="000000"/>
          <w:sz w:val="16"/>
          <w:szCs w:val="16"/>
          <w:lang w:val="it-IT"/>
        </w:rPr>
        <w:t>394.286,62</w:t>
      </w:r>
      <w:r w:rsidRPr="00CA38EC">
        <w:rPr>
          <w:rFonts w:ascii="Arial" w:hAnsi="Arial" w:cs="Arial"/>
          <w:sz w:val="24"/>
          <w:szCs w:val="24"/>
          <w:lang w:val="it-IT"/>
        </w:rPr>
        <w:tab/>
      </w:r>
      <w:r w:rsidRPr="00CA38EC">
        <w:rPr>
          <w:rFonts w:ascii="Tahoma" w:hAnsi="Tahoma" w:cs="Tahoma"/>
          <w:b/>
          <w:bCs/>
          <w:color w:val="000000"/>
          <w:sz w:val="16"/>
          <w:szCs w:val="16"/>
          <w:lang w:val="it-IT"/>
        </w:rPr>
        <w:t>394.286,62</w:t>
      </w:r>
    </w:p>
    <w:p w14:paraId="2C6CB110"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0133 Ostale </w:t>
      </w:r>
      <w:proofErr w:type="spellStart"/>
      <w:r w:rsidRPr="00CA38EC">
        <w:rPr>
          <w:rFonts w:ascii="Tahoma" w:hAnsi="Tahoma" w:cs="Tahoma"/>
          <w:color w:val="000000"/>
          <w:sz w:val="14"/>
          <w:szCs w:val="14"/>
          <w:lang w:val="it-IT"/>
        </w:rPr>
        <w:t>opće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usluge</w:t>
      </w:r>
      <w:proofErr w:type="spellEnd"/>
    </w:p>
    <w:p w14:paraId="60D18BFA"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314.197,50</w:t>
      </w:r>
      <w:r w:rsidRPr="00CA38EC">
        <w:rPr>
          <w:rFonts w:ascii="Arial" w:hAnsi="Arial" w:cs="Arial"/>
          <w:sz w:val="24"/>
          <w:szCs w:val="24"/>
          <w:lang w:val="it-IT"/>
        </w:rPr>
        <w:tab/>
      </w:r>
      <w:r w:rsidRPr="00CA38EC">
        <w:rPr>
          <w:rFonts w:ascii="Tahoma" w:hAnsi="Tahoma" w:cs="Tahoma"/>
          <w:b/>
          <w:bCs/>
          <w:color w:val="000000"/>
          <w:sz w:val="16"/>
          <w:szCs w:val="16"/>
          <w:lang w:val="it-IT"/>
        </w:rPr>
        <w:t>221.200,00</w:t>
      </w:r>
      <w:r w:rsidRPr="00CA38EC">
        <w:rPr>
          <w:rFonts w:ascii="Arial" w:hAnsi="Arial" w:cs="Arial"/>
          <w:sz w:val="24"/>
          <w:szCs w:val="24"/>
          <w:lang w:val="it-IT"/>
        </w:rPr>
        <w:tab/>
      </w:r>
      <w:r w:rsidRPr="00CA38EC">
        <w:rPr>
          <w:rFonts w:ascii="Tahoma" w:hAnsi="Tahoma" w:cs="Tahoma"/>
          <w:b/>
          <w:bCs/>
          <w:color w:val="000000"/>
          <w:sz w:val="16"/>
          <w:szCs w:val="16"/>
          <w:lang w:val="it-IT"/>
        </w:rPr>
        <w:t>392.325,00</w:t>
      </w:r>
      <w:r w:rsidRPr="00CA38EC">
        <w:rPr>
          <w:rFonts w:ascii="Arial" w:hAnsi="Arial" w:cs="Arial"/>
          <w:sz w:val="24"/>
          <w:szCs w:val="24"/>
          <w:lang w:val="it-IT"/>
        </w:rPr>
        <w:tab/>
      </w:r>
      <w:r w:rsidRPr="00CA38EC">
        <w:rPr>
          <w:rFonts w:ascii="Tahoma" w:hAnsi="Tahoma" w:cs="Tahoma"/>
          <w:b/>
          <w:bCs/>
          <w:color w:val="000000"/>
          <w:sz w:val="16"/>
          <w:szCs w:val="16"/>
          <w:lang w:val="it-IT"/>
        </w:rPr>
        <w:t>394.286,62</w:t>
      </w:r>
      <w:r w:rsidRPr="00CA38EC">
        <w:rPr>
          <w:rFonts w:ascii="Arial" w:hAnsi="Arial" w:cs="Arial"/>
          <w:sz w:val="24"/>
          <w:szCs w:val="24"/>
          <w:lang w:val="it-IT"/>
        </w:rPr>
        <w:tab/>
      </w:r>
      <w:r w:rsidRPr="00CA38EC">
        <w:rPr>
          <w:rFonts w:ascii="Tahoma" w:hAnsi="Tahoma" w:cs="Tahoma"/>
          <w:b/>
          <w:bCs/>
          <w:color w:val="000000"/>
          <w:sz w:val="16"/>
          <w:szCs w:val="16"/>
          <w:lang w:val="it-IT"/>
        </w:rPr>
        <w:t>394.286,62</w:t>
      </w:r>
    </w:p>
    <w:p w14:paraId="61F3D581"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314.197,50</w:t>
      </w:r>
      <w:r w:rsidRPr="00CA38EC">
        <w:rPr>
          <w:rFonts w:ascii="Arial" w:hAnsi="Arial" w:cs="Arial"/>
          <w:sz w:val="24"/>
          <w:szCs w:val="24"/>
          <w:lang w:val="it-IT"/>
        </w:rPr>
        <w:tab/>
      </w:r>
      <w:r w:rsidRPr="00CA38EC">
        <w:rPr>
          <w:rFonts w:ascii="Tahoma" w:hAnsi="Tahoma" w:cs="Tahoma"/>
          <w:b/>
          <w:bCs/>
          <w:color w:val="000000"/>
          <w:sz w:val="16"/>
          <w:szCs w:val="16"/>
          <w:lang w:val="it-IT"/>
        </w:rPr>
        <w:t>221.200,00</w:t>
      </w:r>
      <w:r w:rsidRPr="00CA38EC">
        <w:rPr>
          <w:rFonts w:ascii="Arial" w:hAnsi="Arial" w:cs="Arial"/>
          <w:sz w:val="24"/>
          <w:szCs w:val="24"/>
          <w:lang w:val="it-IT"/>
        </w:rPr>
        <w:tab/>
      </w:r>
      <w:r w:rsidRPr="00CA38EC">
        <w:rPr>
          <w:rFonts w:ascii="Tahoma" w:hAnsi="Tahoma" w:cs="Tahoma"/>
          <w:b/>
          <w:bCs/>
          <w:color w:val="000000"/>
          <w:sz w:val="16"/>
          <w:szCs w:val="16"/>
          <w:lang w:val="it-IT"/>
        </w:rPr>
        <w:t>392.325,00</w:t>
      </w:r>
      <w:r w:rsidRPr="00CA38EC">
        <w:rPr>
          <w:rFonts w:ascii="Arial" w:hAnsi="Arial" w:cs="Arial"/>
          <w:sz w:val="24"/>
          <w:szCs w:val="24"/>
          <w:lang w:val="it-IT"/>
        </w:rPr>
        <w:tab/>
      </w:r>
      <w:r w:rsidRPr="00CA38EC">
        <w:rPr>
          <w:rFonts w:ascii="Tahoma" w:hAnsi="Tahoma" w:cs="Tahoma"/>
          <w:b/>
          <w:bCs/>
          <w:color w:val="000000"/>
          <w:sz w:val="16"/>
          <w:szCs w:val="16"/>
          <w:lang w:val="it-IT"/>
        </w:rPr>
        <w:t>394.286,62</w:t>
      </w:r>
      <w:r w:rsidRPr="00CA38EC">
        <w:rPr>
          <w:rFonts w:ascii="Arial" w:hAnsi="Arial" w:cs="Arial"/>
          <w:sz w:val="24"/>
          <w:szCs w:val="24"/>
          <w:lang w:val="it-IT"/>
        </w:rPr>
        <w:tab/>
      </w:r>
      <w:r w:rsidRPr="00CA38EC">
        <w:rPr>
          <w:rFonts w:ascii="Tahoma" w:hAnsi="Tahoma" w:cs="Tahoma"/>
          <w:b/>
          <w:bCs/>
          <w:color w:val="000000"/>
          <w:sz w:val="16"/>
          <w:szCs w:val="16"/>
          <w:lang w:val="it-IT"/>
        </w:rPr>
        <w:t>394.286,62</w:t>
      </w:r>
    </w:p>
    <w:p w14:paraId="62528DFA"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Postrojenja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oprema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66.695,00</w:t>
      </w:r>
      <w:r w:rsidRPr="00CA38EC">
        <w:rPr>
          <w:rFonts w:ascii="Arial" w:hAnsi="Arial" w:cs="Arial"/>
          <w:sz w:val="24"/>
          <w:szCs w:val="24"/>
          <w:lang w:val="it-IT"/>
        </w:rPr>
        <w:tab/>
      </w:r>
      <w:r w:rsidRPr="00CA38EC">
        <w:rPr>
          <w:rFonts w:ascii="Tahoma" w:hAnsi="Tahoma" w:cs="Tahoma"/>
          <w:color w:val="000000"/>
          <w:sz w:val="16"/>
          <w:szCs w:val="16"/>
          <w:lang w:val="it-IT"/>
        </w:rPr>
        <w:t>151.200,00</w:t>
      </w:r>
      <w:r w:rsidRPr="00CA38EC">
        <w:rPr>
          <w:rFonts w:ascii="Arial" w:hAnsi="Arial" w:cs="Arial"/>
          <w:sz w:val="24"/>
          <w:szCs w:val="24"/>
          <w:lang w:val="it-IT"/>
        </w:rPr>
        <w:tab/>
      </w:r>
      <w:r w:rsidRPr="00CA38EC">
        <w:rPr>
          <w:rFonts w:ascii="Tahoma" w:hAnsi="Tahoma" w:cs="Tahoma"/>
          <w:color w:val="000000"/>
          <w:sz w:val="16"/>
          <w:szCs w:val="16"/>
          <w:lang w:val="it-IT"/>
        </w:rPr>
        <w:t>151.200,00</w:t>
      </w:r>
    </w:p>
    <w:p w14:paraId="141DA10A"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4FB7C1B7"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578F7573"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3599B32A" w14:textId="77777777" w:rsidR="00CA38EC" w:rsidRP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r w:rsidRPr="00CA38EC">
        <w:rPr>
          <w:rFonts w:ascii="Tahoma" w:hAnsi="Tahoma" w:cs="Tahoma"/>
          <w:color w:val="000000"/>
          <w:lang w:val="it-IT"/>
        </w:rPr>
        <w:t>2022</w:t>
      </w:r>
    </w:p>
    <w:p w14:paraId="647B2BCC" w14:textId="77777777" w:rsidR="00CA38EC" w:rsidRP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644C0D45"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426</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proizvedena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247.502,50</w:t>
      </w:r>
      <w:r w:rsidRPr="00CA38EC">
        <w:rPr>
          <w:rFonts w:ascii="Arial" w:hAnsi="Arial" w:cs="Arial"/>
          <w:sz w:val="24"/>
          <w:szCs w:val="24"/>
          <w:lang w:val="it-IT"/>
        </w:rPr>
        <w:tab/>
      </w:r>
      <w:r w:rsidRPr="00CA38EC">
        <w:rPr>
          <w:rFonts w:ascii="Tahoma" w:hAnsi="Tahoma" w:cs="Tahoma"/>
          <w:color w:val="000000"/>
          <w:sz w:val="16"/>
          <w:szCs w:val="16"/>
          <w:lang w:val="it-IT"/>
        </w:rPr>
        <w:t>70.000,00</w:t>
      </w:r>
      <w:r w:rsidRPr="00CA38EC">
        <w:rPr>
          <w:rFonts w:ascii="Arial" w:hAnsi="Arial" w:cs="Arial"/>
          <w:sz w:val="24"/>
          <w:szCs w:val="24"/>
          <w:lang w:val="it-IT"/>
        </w:rPr>
        <w:tab/>
      </w:r>
      <w:r w:rsidRPr="00CA38EC">
        <w:rPr>
          <w:rFonts w:ascii="Tahoma" w:hAnsi="Tahoma" w:cs="Tahoma"/>
          <w:color w:val="000000"/>
          <w:sz w:val="16"/>
          <w:szCs w:val="16"/>
          <w:lang w:val="it-IT"/>
        </w:rPr>
        <w:t>241.125,00</w:t>
      </w:r>
    </w:p>
    <w:p w14:paraId="54A5F9F0"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K100779Akt.</w:t>
      </w:r>
      <w:r w:rsidRPr="00CA38EC">
        <w:rPr>
          <w:rFonts w:ascii="Arial" w:hAnsi="Arial" w:cs="Arial"/>
          <w:sz w:val="24"/>
          <w:szCs w:val="24"/>
          <w:lang w:val="it-IT"/>
        </w:rPr>
        <w:tab/>
      </w:r>
      <w:r w:rsidRPr="00CA38EC">
        <w:rPr>
          <w:rFonts w:ascii="Tahoma" w:hAnsi="Tahoma" w:cs="Tahoma"/>
          <w:b/>
          <w:bCs/>
          <w:color w:val="000000"/>
          <w:sz w:val="16"/>
          <w:szCs w:val="16"/>
          <w:lang w:val="it-IT"/>
        </w:rPr>
        <w:t>KUPNJA ZEMLJIŠTA</w:t>
      </w:r>
      <w:r w:rsidRPr="00CA38EC">
        <w:rPr>
          <w:rFonts w:ascii="Arial" w:hAnsi="Arial" w:cs="Arial"/>
          <w:sz w:val="24"/>
          <w:szCs w:val="24"/>
          <w:lang w:val="it-IT"/>
        </w:rPr>
        <w:tab/>
      </w:r>
      <w:r w:rsidRPr="00CA38EC">
        <w:rPr>
          <w:rFonts w:ascii="Tahoma" w:hAnsi="Tahoma" w:cs="Tahoma"/>
          <w:b/>
          <w:bCs/>
          <w:color w:val="000000"/>
          <w:sz w:val="16"/>
          <w:szCs w:val="16"/>
          <w:lang w:val="it-IT"/>
        </w:rPr>
        <w:t>33.086,13</w:t>
      </w:r>
      <w:r w:rsidRPr="00CA38EC">
        <w:rPr>
          <w:rFonts w:ascii="Arial" w:hAnsi="Arial" w:cs="Arial"/>
          <w:sz w:val="24"/>
          <w:szCs w:val="24"/>
          <w:lang w:val="it-IT"/>
        </w:rPr>
        <w:tab/>
      </w:r>
      <w:r w:rsidRPr="00CA38EC">
        <w:rPr>
          <w:rFonts w:ascii="Tahoma" w:hAnsi="Tahoma" w:cs="Tahoma"/>
          <w:b/>
          <w:bCs/>
          <w:color w:val="000000"/>
          <w:sz w:val="16"/>
          <w:szCs w:val="16"/>
          <w:lang w:val="it-IT"/>
        </w:rPr>
        <w:t>191.925,00</w:t>
      </w:r>
      <w:r w:rsidRPr="00CA38EC">
        <w:rPr>
          <w:rFonts w:ascii="Arial" w:hAnsi="Arial" w:cs="Arial"/>
          <w:sz w:val="24"/>
          <w:szCs w:val="24"/>
          <w:lang w:val="it-IT"/>
        </w:rPr>
        <w:tab/>
      </w:r>
      <w:r w:rsidRPr="00CA38EC">
        <w:rPr>
          <w:rFonts w:ascii="Tahoma" w:hAnsi="Tahoma" w:cs="Tahoma"/>
          <w:b/>
          <w:bCs/>
          <w:color w:val="000000"/>
          <w:sz w:val="16"/>
          <w:szCs w:val="16"/>
          <w:lang w:val="it-IT"/>
        </w:rPr>
        <w:t>230.000,00</w:t>
      </w:r>
      <w:r w:rsidRPr="00CA38EC">
        <w:rPr>
          <w:rFonts w:ascii="Arial" w:hAnsi="Arial" w:cs="Arial"/>
          <w:sz w:val="24"/>
          <w:szCs w:val="24"/>
          <w:lang w:val="it-IT"/>
        </w:rPr>
        <w:tab/>
      </w:r>
      <w:r w:rsidRPr="00CA38EC">
        <w:rPr>
          <w:rFonts w:ascii="Tahoma" w:hAnsi="Tahoma" w:cs="Tahoma"/>
          <w:b/>
          <w:bCs/>
          <w:color w:val="000000"/>
          <w:sz w:val="16"/>
          <w:szCs w:val="16"/>
          <w:lang w:val="it-IT"/>
        </w:rPr>
        <w:t>231.150,00</w:t>
      </w:r>
      <w:r w:rsidRPr="00CA38EC">
        <w:rPr>
          <w:rFonts w:ascii="Arial" w:hAnsi="Arial" w:cs="Arial"/>
          <w:sz w:val="24"/>
          <w:szCs w:val="24"/>
          <w:lang w:val="it-IT"/>
        </w:rPr>
        <w:tab/>
      </w:r>
      <w:r w:rsidRPr="00CA38EC">
        <w:rPr>
          <w:rFonts w:ascii="Tahoma" w:hAnsi="Tahoma" w:cs="Tahoma"/>
          <w:b/>
          <w:bCs/>
          <w:color w:val="000000"/>
          <w:sz w:val="16"/>
          <w:szCs w:val="16"/>
          <w:lang w:val="it-IT"/>
        </w:rPr>
        <w:t>231.150,00</w:t>
      </w:r>
    </w:p>
    <w:p w14:paraId="7E725F46"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0610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stanovanja</w:t>
      </w:r>
      <w:proofErr w:type="spellEnd"/>
      <w:r w:rsidRPr="00CA38EC">
        <w:rPr>
          <w:rFonts w:ascii="Tahoma" w:hAnsi="Tahoma" w:cs="Tahoma"/>
          <w:color w:val="000000"/>
          <w:sz w:val="14"/>
          <w:szCs w:val="14"/>
          <w:lang w:val="it-IT"/>
        </w:rPr>
        <w:t xml:space="preserve">  </w:t>
      </w:r>
    </w:p>
    <w:p w14:paraId="04BE00A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33.086,13</w:t>
      </w:r>
      <w:r w:rsidRPr="00CA38EC">
        <w:rPr>
          <w:rFonts w:ascii="Arial" w:hAnsi="Arial" w:cs="Arial"/>
          <w:sz w:val="24"/>
          <w:szCs w:val="24"/>
          <w:lang w:val="it-IT"/>
        </w:rPr>
        <w:tab/>
      </w:r>
      <w:r w:rsidRPr="00CA38EC">
        <w:rPr>
          <w:rFonts w:ascii="Tahoma" w:hAnsi="Tahoma" w:cs="Tahoma"/>
          <w:b/>
          <w:bCs/>
          <w:color w:val="000000"/>
          <w:sz w:val="16"/>
          <w:szCs w:val="16"/>
          <w:lang w:val="it-IT"/>
        </w:rPr>
        <w:t>191.925,00</w:t>
      </w:r>
      <w:r w:rsidRPr="00CA38EC">
        <w:rPr>
          <w:rFonts w:ascii="Arial" w:hAnsi="Arial" w:cs="Arial"/>
          <w:sz w:val="24"/>
          <w:szCs w:val="24"/>
          <w:lang w:val="it-IT"/>
        </w:rPr>
        <w:tab/>
      </w:r>
      <w:r w:rsidRPr="00CA38EC">
        <w:rPr>
          <w:rFonts w:ascii="Tahoma" w:hAnsi="Tahoma" w:cs="Tahoma"/>
          <w:b/>
          <w:bCs/>
          <w:color w:val="000000"/>
          <w:sz w:val="16"/>
          <w:szCs w:val="16"/>
          <w:lang w:val="it-IT"/>
        </w:rPr>
        <w:t>230.000,00</w:t>
      </w:r>
      <w:r w:rsidRPr="00CA38EC">
        <w:rPr>
          <w:rFonts w:ascii="Arial" w:hAnsi="Arial" w:cs="Arial"/>
          <w:sz w:val="24"/>
          <w:szCs w:val="24"/>
          <w:lang w:val="it-IT"/>
        </w:rPr>
        <w:tab/>
      </w:r>
      <w:r w:rsidRPr="00CA38EC">
        <w:rPr>
          <w:rFonts w:ascii="Tahoma" w:hAnsi="Tahoma" w:cs="Tahoma"/>
          <w:b/>
          <w:bCs/>
          <w:color w:val="000000"/>
          <w:sz w:val="16"/>
          <w:szCs w:val="16"/>
          <w:lang w:val="it-IT"/>
        </w:rPr>
        <w:t>231.150,00</w:t>
      </w:r>
      <w:r w:rsidRPr="00CA38EC">
        <w:rPr>
          <w:rFonts w:ascii="Arial" w:hAnsi="Arial" w:cs="Arial"/>
          <w:sz w:val="24"/>
          <w:szCs w:val="24"/>
          <w:lang w:val="it-IT"/>
        </w:rPr>
        <w:tab/>
      </w:r>
      <w:r w:rsidRPr="00CA38EC">
        <w:rPr>
          <w:rFonts w:ascii="Tahoma" w:hAnsi="Tahoma" w:cs="Tahoma"/>
          <w:b/>
          <w:bCs/>
          <w:color w:val="000000"/>
          <w:sz w:val="16"/>
          <w:szCs w:val="16"/>
          <w:lang w:val="it-IT"/>
        </w:rPr>
        <w:t>231.150,00</w:t>
      </w:r>
    </w:p>
    <w:p w14:paraId="082B189A"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33.086,13</w:t>
      </w:r>
      <w:r w:rsidRPr="00CA38EC">
        <w:rPr>
          <w:rFonts w:ascii="Arial" w:hAnsi="Arial" w:cs="Arial"/>
          <w:sz w:val="24"/>
          <w:szCs w:val="24"/>
          <w:lang w:val="it-IT"/>
        </w:rPr>
        <w:tab/>
      </w:r>
      <w:r w:rsidRPr="00CA38EC">
        <w:rPr>
          <w:rFonts w:ascii="Tahoma" w:hAnsi="Tahoma" w:cs="Tahoma"/>
          <w:b/>
          <w:bCs/>
          <w:color w:val="000000"/>
          <w:sz w:val="16"/>
          <w:szCs w:val="16"/>
          <w:lang w:val="it-IT"/>
        </w:rPr>
        <w:t>191.925,00</w:t>
      </w:r>
      <w:r w:rsidRPr="00CA38EC">
        <w:rPr>
          <w:rFonts w:ascii="Arial" w:hAnsi="Arial" w:cs="Arial"/>
          <w:sz w:val="24"/>
          <w:szCs w:val="24"/>
          <w:lang w:val="it-IT"/>
        </w:rPr>
        <w:tab/>
      </w:r>
      <w:r w:rsidRPr="00CA38EC">
        <w:rPr>
          <w:rFonts w:ascii="Tahoma" w:hAnsi="Tahoma" w:cs="Tahoma"/>
          <w:b/>
          <w:bCs/>
          <w:color w:val="000000"/>
          <w:sz w:val="16"/>
          <w:szCs w:val="16"/>
          <w:lang w:val="it-IT"/>
        </w:rPr>
        <w:t>230.000,00</w:t>
      </w:r>
      <w:r w:rsidRPr="00CA38EC">
        <w:rPr>
          <w:rFonts w:ascii="Arial" w:hAnsi="Arial" w:cs="Arial"/>
          <w:sz w:val="24"/>
          <w:szCs w:val="24"/>
          <w:lang w:val="it-IT"/>
        </w:rPr>
        <w:tab/>
      </w:r>
      <w:r w:rsidRPr="00CA38EC">
        <w:rPr>
          <w:rFonts w:ascii="Tahoma" w:hAnsi="Tahoma" w:cs="Tahoma"/>
          <w:b/>
          <w:bCs/>
          <w:color w:val="000000"/>
          <w:sz w:val="16"/>
          <w:szCs w:val="16"/>
          <w:lang w:val="it-IT"/>
        </w:rPr>
        <w:t>231.150,00</w:t>
      </w:r>
      <w:r w:rsidRPr="00CA38EC">
        <w:rPr>
          <w:rFonts w:ascii="Arial" w:hAnsi="Arial" w:cs="Arial"/>
          <w:sz w:val="24"/>
          <w:szCs w:val="24"/>
          <w:lang w:val="it-IT"/>
        </w:rPr>
        <w:tab/>
      </w:r>
      <w:r w:rsidRPr="00CA38EC">
        <w:rPr>
          <w:rFonts w:ascii="Tahoma" w:hAnsi="Tahoma" w:cs="Tahoma"/>
          <w:b/>
          <w:bCs/>
          <w:color w:val="000000"/>
          <w:sz w:val="16"/>
          <w:szCs w:val="16"/>
          <w:lang w:val="it-IT"/>
        </w:rPr>
        <w:t>231.150,00</w:t>
      </w:r>
    </w:p>
    <w:p w14:paraId="785B85F0"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Tahoma" w:hAnsi="Tahoma" w:cs="Tahoma"/>
          <w:color w:val="000000"/>
          <w:sz w:val="16"/>
          <w:szCs w:val="16"/>
          <w:lang w:val="it-IT"/>
        </w:rPr>
        <w:t xml:space="preserve"> - </w:t>
      </w:r>
      <w:proofErr w:type="spellStart"/>
      <w:r w:rsidRPr="00CA38EC">
        <w:rPr>
          <w:rFonts w:ascii="Tahoma" w:hAnsi="Tahoma" w:cs="Tahoma"/>
          <w:color w:val="000000"/>
          <w:sz w:val="16"/>
          <w:szCs w:val="16"/>
          <w:lang w:val="it-IT"/>
        </w:rPr>
        <w:t>prirodna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bogatstva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12.011,13</w:t>
      </w:r>
      <w:r w:rsidRPr="00CA38EC">
        <w:rPr>
          <w:rFonts w:ascii="Arial" w:hAnsi="Arial" w:cs="Arial"/>
          <w:sz w:val="24"/>
          <w:szCs w:val="24"/>
          <w:lang w:val="it-IT"/>
        </w:rPr>
        <w:tab/>
      </w:r>
      <w:r w:rsidRPr="00CA38EC">
        <w:rPr>
          <w:rFonts w:ascii="Tahoma" w:hAnsi="Tahoma" w:cs="Tahoma"/>
          <w:color w:val="000000"/>
          <w:sz w:val="16"/>
          <w:szCs w:val="16"/>
          <w:lang w:val="it-IT"/>
        </w:rPr>
        <w:t>161.925,00</w:t>
      </w:r>
      <w:r w:rsidRPr="00CA38EC">
        <w:rPr>
          <w:rFonts w:ascii="Arial" w:hAnsi="Arial" w:cs="Arial"/>
          <w:sz w:val="24"/>
          <w:szCs w:val="24"/>
          <w:lang w:val="it-IT"/>
        </w:rPr>
        <w:tab/>
      </w:r>
      <w:r w:rsidRPr="00CA38EC">
        <w:rPr>
          <w:rFonts w:ascii="Tahoma" w:hAnsi="Tahoma" w:cs="Tahoma"/>
          <w:color w:val="000000"/>
          <w:sz w:val="16"/>
          <w:szCs w:val="16"/>
          <w:lang w:val="it-IT"/>
        </w:rPr>
        <w:t>200.000,00</w:t>
      </w:r>
    </w:p>
    <w:p w14:paraId="6A2E38A7"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21.075,00</w:t>
      </w:r>
      <w:r w:rsidRPr="00CA38EC">
        <w:rPr>
          <w:rFonts w:ascii="Arial" w:hAnsi="Arial" w:cs="Arial"/>
          <w:sz w:val="24"/>
          <w:szCs w:val="24"/>
          <w:lang w:val="it-IT"/>
        </w:rPr>
        <w:tab/>
      </w:r>
      <w:r w:rsidRPr="00CA38EC">
        <w:rPr>
          <w:rFonts w:ascii="Tahoma" w:hAnsi="Tahoma" w:cs="Tahoma"/>
          <w:color w:val="000000"/>
          <w:sz w:val="16"/>
          <w:szCs w:val="16"/>
          <w:lang w:val="it-IT"/>
        </w:rPr>
        <w:t>30.000,00</w:t>
      </w:r>
      <w:r w:rsidRPr="00CA38EC">
        <w:rPr>
          <w:rFonts w:ascii="Arial" w:hAnsi="Arial" w:cs="Arial"/>
          <w:sz w:val="24"/>
          <w:szCs w:val="24"/>
          <w:lang w:val="it-IT"/>
        </w:rPr>
        <w:tab/>
      </w:r>
      <w:r w:rsidRPr="00CA38EC">
        <w:rPr>
          <w:rFonts w:ascii="Tahoma" w:hAnsi="Tahoma" w:cs="Tahoma"/>
          <w:color w:val="000000"/>
          <w:sz w:val="16"/>
          <w:szCs w:val="16"/>
          <w:lang w:val="it-IT"/>
        </w:rPr>
        <w:t>30.000,00</w:t>
      </w:r>
    </w:p>
    <w:p w14:paraId="0A40513D"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K100846Akt.</w:t>
      </w:r>
      <w:r w:rsidRPr="00CA38EC">
        <w:rPr>
          <w:rFonts w:ascii="Arial" w:hAnsi="Arial" w:cs="Arial"/>
          <w:sz w:val="24"/>
          <w:szCs w:val="24"/>
          <w:lang w:val="it-IT"/>
        </w:rPr>
        <w:tab/>
      </w:r>
      <w:r w:rsidRPr="00CA38EC">
        <w:rPr>
          <w:rFonts w:ascii="Tahoma" w:hAnsi="Tahoma" w:cs="Tahoma"/>
          <w:b/>
          <w:bCs/>
          <w:color w:val="000000"/>
          <w:sz w:val="16"/>
          <w:szCs w:val="16"/>
          <w:lang w:val="it-IT"/>
        </w:rPr>
        <w:t>REKONSTRUKCIJA ZGRADE - DOM ŠPINUTIJA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60793A38"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25BB64D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2119490E"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62145E99"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50.000,00</w:t>
      </w:r>
      <w:r w:rsidRPr="00CA38EC">
        <w:rPr>
          <w:rFonts w:ascii="Arial" w:hAnsi="Arial" w:cs="Arial"/>
          <w:sz w:val="24"/>
          <w:szCs w:val="24"/>
          <w:lang w:val="it-IT"/>
        </w:rPr>
        <w:tab/>
      </w:r>
      <w:r w:rsidRPr="00CA38EC">
        <w:rPr>
          <w:rFonts w:ascii="Tahoma" w:hAnsi="Tahoma" w:cs="Tahoma"/>
          <w:color w:val="000000"/>
          <w:sz w:val="16"/>
          <w:szCs w:val="16"/>
          <w:lang w:val="it-IT"/>
        </w:rPr>
        <w:t>50.000,00</w:t>
      </w:r>
    </w:p>
    <w:p w14:paraId="427DFC7B"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K100853Akt.</w:t>
      </w:r>
      <w:r w:rsidRPr="00CA38EC">
        <w:rPr>
          <w:rFonts w:ascii="Arial" w:hAnsi="Arial" w:cs="Arial"/>
          <w:sz w:val="24"/>
          <w:szCs w:val="24"/>
          <w:lang w:val="it-IT"/>
        </w:rPr>
        <w:tab/>
      </w:r>
      <w:r w:rsidRPr="00CA38EC">
        <w:rPr>
          <w:rFonts w:ascii="Tahoma" w:hAnsi="Tahoma" w:cs="Tahoma"/>
          <w:b/>
          <w:bCs/>
          <w:color w:val="000000"/>
          <w:sz w:val="16"/>
          <w:szCs w:val="16"/>
          <w:lang w:val="it-IT"/>
        </w:rPr>
        <w:t>PRENAMJENA STARE ŠKOLE U BRTONIGLI</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764BDFE9"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57D9D6B1"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5B0E379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4B7870C7"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70.000,00</w:t>
      </w:r>
      <w:r w:rsidRPr="00CA38EC">
        <w:rPr>
          <w:rFonts w:ascii="Arial" w:hAnsi="Arial" w:cs="Arial"/>
          <w:sz w:val="24"/>
          <w:szCs w:val="24"/>
          <w:lang w:val="it-IT"/>
        </w:rPr>
        <w:tab/>
      </w:r>
      <w:r w:rsidRPr="00CA38EC">
        <w:rPr>
          <w:rFonts w:ascii="Tahoma" w:hAnsi="Tahoma" w:cs="Tahoma"/>
          <w:color w:val="000000"/>
          <w:sz w:val="16"/>
          <w:szCs w:val="16"/>
          <w:lang w:val="it-IT"/>
        </w:rPr>
        <w:t>70.000,00</w:t>
      </w:r>
    </w:p>
    <w:p w14:paraId="668B6DF7"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K100865Akt.</w:t>
      </w:r>
      <w:r w:rsidRPr="00CA38EC">
        <w:rPr>
          <w:rFonts w:ascii="Arial" w:hAnsi="Arial" w:cs="Arial"/>
          <w:sz w:val="24"/>
          <w:szCs w:val="24"/>
          <w:lang w:val="it-IT"/>
        </w:rPr>
        <w:tab/>
      </w:r>
      <w:r w:rsidRPr="00CA38EC">
        <w:rPr>
          <w:rFonts w:ascii="Tahoma" w:hAnsi="Tahoma" w:cs="Tahoma"/>
          <w:b/>
          <w:bCs/>
          <w:color w:val="000000"/>
          <w:sz w:val="16"/>
          <w:szCs w:val="16"/>
          <w:lang w:val="it-IT"/>
        </w:rPr>
        <w:t>KUPNJA VOZILA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250.000,00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0E06773F" w14:textId="77777777" w:rsidR="00CA38EC" w:rsidRPr="00CA38EC" w:rsidRDefault="00CA38EC" w:rsidP="00CA38EC">
      <w:pPr>
        <w:widowControl w:val="0"/>
        <w:tabs>
          <w:tab w:val="left" w:pos="90"/>
          <w:tab w:val="center" w:pos="793"/>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5</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0451 </w:t>
      </w:r>
      <w:proofErr w:type="spellStart"/>
      <w:r w:rsidRPr="00CA38EC">
        <w:rPr>
          <w:rFonts w:ascii="Tahoma" w:hAnsi="Tahoma" w:cs="Tahoma"/>
          <w:color w:val="000000"/>
          <w:sz w:val="14"/>
          <w:szCs w:val="14"/>
          <w:lang w:val="it-IT"/>
        </w:rPr>
        <w:t>Cestovni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promet</w:t>
      </w:r>
      <w:proofErr w:type="spellEnd"/>
    </w:p>
    <w:p w14:paraId="29196F8C"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250.000,00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4FD9288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250.000,00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58F46E47"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Prijevozna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sredstva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250.000,00</w:t>
      </w:r>
    </w:p>
    <w:p w14:paraId="34376C37"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CA38EC">
        <w:rPr>
          <w:rFonts w:ascii="Tahoma" w:hAnsi="Tahoma" w:cs="Tahoma"/>
          <w:b/>
          <w:bCs/>
          <w:color w:val="000000"/>
          <w:sz w:val="16"/>
          <w:szCs w:val="16"/>
          <w:lang w:val="it-IT"/>
        </w:rPr>
        <w:t>Program</w:t>
      </w:r>
      <w:r w:rsidRPr="00CA38EC">
        <w:rPr>
          <w:rFonts w:ascii="Arial" w:hAnsi="Arial" w:cs="Arial"/>
          <w:sz w:val="24"/>
          <w:szCs w:val="24"/>
          <w:lang w:val="it-IT"/>
        </w:rPr>
        <w:tab/>
      </w:r>
      <w:r w:rsidRPr="00CA38EC">
        <w:rPr>
          <w:rFonts w:ascii="Tahoma" w:hAnsi="Tahoma" w:cs="Tahoma"/>
          <w:b/>
          <w:bCs/>
          <w:color w:val="000000"/>
          <w:lang w:val="it-IT"/>
        </w:rPr>
        <w:t>PROSTORNO - PLANSKA DOKUMENTACIJA</w:t>
      </w:r>
      <w:r w:rsidRPr="00CA38EC">
        <w:rPr>
          <w:rFonts w:ascii="Arial" w:hAnsi="Arial" w:cs="Arial"/>
          <w:sz w:val="24"/>
          <w:szCs w:val="24"/>
          <w:lang w:val="it-IT"/>
        </w:rPr>
        <w:tab/>
      </w:r>
      <w:r w:rsidRPr="00CA38EC">
        <w:rPr>
          <w:rFonts w:ascii="Tahoma" w:hAnsi="Tahoma" w:cs="Tahoma"/>
          <w:b/>
          <w:bCs/>
          <w:color w:val="000000"/>
          <w:lang w:val="it-IT"/>
        </w:rPr>
        <w:t>46.750,00</w:t>
      </w:r>
      <w:r w:rsidRPr="00CA38EC">
        <w:rPr>
          <w:rFonts w:ascii="Arial" w:hAnsi="Arial" w:cs="Arial"/>
          <w:sz w:val="24"/>
          <w:szCs w:val="24"/>
          <w:lang w:val="it-IT"/>
        </w:rPr>
        <w:tab/>
      </w:r>
      <w:r w:rsidRPr="00CA38EC">
        <w:rPr>
          <w:rFonts w:ascii="Tahoma" w:hAnsi="Tahoma" w:cs="Tahoma"/>
          <w:b/>
          <w:bCs/>
          <w:color w:val="000000"/>
          <w:lang w:val="it-IT"/>
        </w:rPr>
        <w:t>1.203.750,00</w:t>
      </w:r>
      <w:r w:rsidRPr="00CA38EC">
        <w:rPr>
          <w:rFonts w:ascii="Arial" w:hAnsi="Arial" w:cs="Arial"/>
          <w:sz w:val="24"/>
          <w:szCs w:val="24"/>
          <w:lang w:val="it-IT"/>
        </w:rPr>
        <w:tab/>
      </w:r>
      <w:r w:rsidRPr="00CA38EC">
        <w:rPr>
          <w:rFonts w:ascii="Tahoma" w:hAnsi="Tahoma" w:cs="Tahoma"/>
          <w:b/>
          <w:bCs/>
          <w:color w:val="000000"/>
          <w:lang w:val="it-IT"/>
        </w:rPr>
        <w:t>1.195.000,00</w:t>
      </w:r>
      <w:r w:rsidRPr="00CA38EC">
        <w:rPr>
          <w:rFonts w:ascii="Arial" w:hAnsi="Arial" w:cs="Arial"/>
          <w:sz w:val="24"/>
          <w:szCs w:val="24"/>
          <w:lang w:val="it-IT"/>
        </w:rPr>
        <w:tab/>
      </w:r>
      <w:r w:rsidRPr="00CA38EC">
        <w:rPr>
          <w:rFonts w:ascii="Tahoma" w:hAnsi="Tahoma" w:cs="Tahoma"/>
          <w:b/>
          <w:bCs/>
          <w:color w:val="000000"/>
          <w:lang w:val="it-IT"/>
        </w:rPr>
        <w:t>1.035.150,00</w:t>
      </w:r>
      <w:r w:rsidRPr="00CA38EC">
        <w:rPr>
          <w:rFonts w:ascii="Arial" w:hAnsi="Arial" w:cs="Arial"/>
          <w:sz w:val="24"/>
          <w:szCs w:val="24"/>
          <w:lang w:val="it-IT"/>
        </w:rPr>
        <w:tab/>
      </w:r>
      <w:r w:rsidRPr="00CA38EC">
        <w:rPr>
          <w:rFonts w:ascii="Tahoma" w:hAnsi="Tahoma" w:cs="Tahoma"/>
          <w:b/>
          <w:bCs/>
          <w:color w:val="000000"/>
          <w:lang w:val="it-IT"/>
        </w:rPr>
        <w:t>1.035.150,00</w:t>
      </w:r>
    </w:p>
    <w:p w14:paraId="4D3F4C54"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1003</w:t>
      </w:r>
    </w:p>
    <w:p w14:paraId="105FFDE6"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A100759Akt.</w:t>
      </w:r>
      <w:r w:rsidRPr="00CA38EC">
        <w:rPr>
          <w:rFonts w:ascii="Arial" w:hAnsi="Arial" w:cs="Arial"/>
          <w:sz w:val="24"/>
          <w:szCs w:val="24"/>
          <w:lang w:val="it-IT"/>
        </w:rPr>
        <w:tab/>
      </w:r>
      <w:r w:rsidRPr="00CA38EC">
        <w:rPr>
          <w:rFonts w:ascii="Tahoma" w:hAnsi="Tahoma" w:cs="Tahoma"/>
          <w:b/>
          <w:bCs/>
          <w:color w:val="000000"/>
          <w:sz w:val="16"/>
          <w:szCs w:val="16"/>
          <w:lang w:val="it-IT"/>
        </w:rPr>
        <w:t>IZRADA PROJEKTNE DOKUMENTACIJE</w:t>
      </w:r>
      <w:r w:rsidRPr="00CA38EC">
        <w:rPr>
          <w:rFonts w:ascii="Arial" w:hAnsi="Arial" w:cs="Arial"/>
          <w:sz w:val="24"/>
          <w:szCs w:val="24"/>
          <w:lang w:val="it-IT"/>
        </w:rPr>
        <w:tab/>
      </w:r>
      <w:r w:rsidRPr="00CA38EC">
        <w:rPr>
          <w:rFonts w:ascii="Tahoma" w:hAnsi="Tahoma" w:cs="Tahoma"/>
          <w:b/>
          <w:bCs/>
          <w:color w:val="000000"/>
          <w:sz w:val="16"/>
          <w:szCs w:val="16"/>
          <w:lang w:val="it-IT"/>
        </w:rPr>
        <w:t>7.500,00</w:t>
      </w:r>
      <w:r w:rsidRPr="00CA38EC">
        <w:rPr>
          <w:rFonts w:ascii="Arial" w:hAnsi="Arial" w:cs="Arial"/>
          <w:sz w:val="24"/>
          <w:szCs w:val="24"/>
          <w:lang w:val="it-IT"/>
        </w:rPr>
        <w:tab/>
      </w:r>
      <w:r w:rsidRPr="00CA38EC">
        <w:rPr>
          <w:rFonts w:ascii="Tahoma" w:hAnsi="Tahoma" w:cs="Tahoma"/>
          <w:b/>
          <w:bCs/>
          <w:color w:val="000000"/>
          <w:sz w:val="16"/>
          <w:szCs w:val="16"/>
          <w:lang w:val="it-IT"/>
        </w:rPr>
        <w:t>430.000,00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4D9C09B1" w14:textId="77777777" w:rsidR="00CA38EC" w:rsidRPr="00CA38EC" w:rsidRDefault="00CA38EC" w:rsidP="00CA38EC">
      <w:pPr>
        <w:widowControl w:val="0"/>
        <w:tabs>
          <w:tab w:val="left" w:pos="90"/>
          <w:tab w:val="center" w:pos="68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762C9A6C"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282D1A3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6554A3D9"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nespomenuti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70.000,00</w:t>
      </w:r>
    </w:p>
    <w:p w14:paraId="7B1EA82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7.500,00</w:t>
      </w:r>
      <w:r w:rsidRPr="00CA38EC">
        <w:rPr>
          <w:rFonts w:ascii="Arial" w:hAnsi="Arial" w:cs="Arial"/>
          <w:sz w:val="24"/>
          <w:szCs w:val="24"/>
          <w:lang w:val="it-IT"/>
        </w:rPr>
        <w:tab/>
      </w:r>
      <w:r w:rsidRPr="00CA38EC">
        <w:rPr>
          <w:rFonts w:ascii="Tahoma" w:hAnsi="Tahoma" w:cs="Tahoma"/>
          <w:b/>
          <w:bCs/>
          <w:color w:val="000000"/>
          <w:sz w:val="16"/>
          <w:szCs w:val="16"/>
          <w:lang w:val="it-IT"/>
        </w:rPr>
        <w:t>430.000,00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6226B93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7.500,00</w:t>
      </w:r>
      <w:r w:rsidRPr="00CA38EC">
        <w:rPr>
          <w:rFonts w:ascii="Arial" w:hAnsi="Arial" w:cs="Arial"/>
          <w:sz w:val="24"/>
          <w:szCs w:val="24"/>
          <w:lang w:val="it-IT"/>
        </w:rPr>
        <w:tab/>
      </w:r>
      <w:r w:rsidRPr="00CA38EC">
        <w:rPr>
          <w:rFonts w:ascii="Tahoma" w:hAnsi="Tahoma" w:cs="Tahoma"/>
          <w:b/>
          <w:bCs/>
          <w:color w:val="000000"/>
          <w:sz w:val="16"/>
          <w:szCs w:val="16"/>
          <w:lang w:val="it-IT"/>
        </w:rPr>
        <w:t>430.000,00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029C37FE"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3E1CC9EA"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717AEA27"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1375CA57" w14:textId="77777777" w:rsidR="00CA38EC" w:rsidRP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r w:rsidRPr="00CA38EC">
        <w:rPr>
          <w:rFonts w:ascii="Tahoma" w:hAnsi="Tahoma" w:cs="Tahoma"/>
          <w:color w:val="000000"/>
          <w:lang w:val="it-IT"/>
        </w:rPr>
        <w:t>2022</w:t>
      </w:r>
    </w:p>
    <w:p w14:paraId="28E01BF0" w14:textId="77777777" w:rsidR="00CA38EC" w:rsidRP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389C7FBC"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7.500,00</w:t>
      </w:r>
      <w:r w:rsidRPr="00CA38EC">
        <w:rPr>
          <w:rFonts w:ascii="Arial" w:hAnsi="Arial" w:cs="Arial"/>
          <w:sz w:val="24"/>
          <w:szCs w:val="24"/>
          <w:lang w:val="it-IT"/>
        </w:rPr>
        <w:tab/>
      </w:r>
      <w:r w:rsidRPr="00CA38EC">
        <w:rPr>
          <w:rFonts w:ascii="Tahoma" w:hAnsi="Tahoma" w:cs="Tahoma"/>
          <w:color w:val="000000"/>
          <w:sz w:val="16"/>
          <w:szCs w:val="16"/>
          <w:lang w:val="it-IT"/>
        </w:rPr>
        <w:t>430.000,00</w:t>
      </w:r>
      <w:r w:rsidRPr="00CA38EC">
        <w:rPr>
          <w:rFonts w:ascii="Arial" w:hAnsi="Arial" w:cs="Arial"/>
          <w:sz w:val="24"/>
          <w:szCs w:val="24"/>
          <w:lang w:val="it-IT"/>
        </w:rPr>
        <w:tab/>
      </w:r>
      <w:r w:rsidRPr="00CA38EC">
        <w:rPr>
          <w:rFonts w:ascii="Tahoma" w:hAnsi="Tahoma" w:cs="Tahoma"/>
          <w:color w:val="000000"/>
          <w:sz w:val="16"/>
          <w:szCs w:val="16"/>
          <w:lang w:val="it-IT"/>
        </w:rPr>
        <w:t>0,00</w:t>
      </w:r>
    </w:p>
    <w:p w14:paraId="66DD15F4"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A100760Akt.</w:t>
      </w:r>
      <w:r w:rsidRPr="00CA38EC">
        <w:rPr>
          <w:rFonts w:ascii="Arial" w:hAnsi="Arial" w:cs="Arial"/>
          <w:sz w:val="24"/>
          <w:szCs w:val="24"/>
          <w:lang w:val="it-IT"/>
        </w:rPr>
        <w:tab/>
      </w:r>
      <w:r w:rsidRPr="00CA38EC">
        <w:rPr>
          <w:rFonts w:ascii="Tahoma" w:hAnsi="Tahoma" w:cs="Tahoma"/>
          <w:b/>
          <w:bCs/>
          <w:color w:val="000000"/>
          <w:sz w:val="16"/>
          <w:szCs w:val="16"/>
          <w:lang w:val="it-IT"/>
        </w:rPr>
        <w:t>ELABORATI, TROŠKOVNICI, IZVJEŠĆA, PROJEKTI</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295.000,00</w:t>
      </w:r>
      <w:r w:rsidRPr="00CA38EC">
        <w:rPr>
          <w:rFonts w:ascii="Arial" w:hAnsi="Arial" w:cs="Arial"/>
          <w:sz w:val="24"/>
          <w:szCs w:val="24"/>
          <w:lang w:val="it-IT"/>
        </w:rPr>
        <w:tab/>
      </w:r>
      <w:r w:rsidRPr="00CA38EC">
        <w:rPr>
          <w:rFonts w:ascii="Tahoma" w:hAnsi="Tahoma" w:cs="Tahoma"/>
          <w:b/>
          <w:bCs/>
          <w:color w:val="000000"/>
          <w:sz w:val="16"/>
          <w:szCs w:val="16"/>
          <w:lang w:val="it-IT"/>
        </w:rPr>
        <w:t>350.000,00</w:t>
      </w:r>
      <w:r w:rsidRPr="00CA38EC">
        <w:rPr>
          <w:rFonts w:ascii="Arial" w:hAnsi="Arial" w:cs="Arial"/>
          <w:sz w:val="24"/>
          <w:szCs w:val="24"/>
          <w:lang w:val="it-IT"/>
        </w:rPr>
        <w:tab/>
      </w:r>
      <w:r w:rsidRPr="00CA38EC">
        <w:rPr>
          <w:rFonts w:ascii="Tahoma" w:hAnsi="Tahoma" w:cs="Tahoma"/>
          <w:b/>
          <w:bCs/>
          <w:color w:val="000000"/>
          <w:sz w:val="16"/>
          <w:szCs w:val="16"/>
          <w:lang w:val="it-IT"/>
        </w:rPr>
        <w:t>246.225,00</w:t>
      </w:r>
      <w:r w:rsidRPr="00CA38EC">
        <w:rPr>
          <w:rFonts w:ascii="Arial" w:hAnsi="Arial" w:cs="Arial"/>
          <w:sz w:val="24"/>
          <w:szCs w:val="24"/>
          <w:lang w:val="it-IT"/>
        </w:rPr>
        <w:tab/>
      </w:r>
      <w:r w:rsidRPr="00CA38EC">
        <w:rPr>
          <w:rFonts w:ascii="Tahoma" w:hAnsi="Tahoma" w:cs="Tahoma"/>
          <w:b/>
          <w:bCs/>
          <w:color w:val="000000"/>
          <w:sz w:val="16"/>
          <w:szCs w:val="16"/>
          <w:lang w:val="it-IT"/>
        </w:rPr>
        <w:t>246.225,00</w:t>
      </w:r>
    </w:p>
    <w:p w14:paraId="4AA0167E" w14:textId="77777777" w:rsidR="00CA38EC" w:rsidRPr="00CA38EC" w:rsidRDefault="00CA38EC" w:rsidP="00CA38EC">
      <w:pPr>
        <w:widowControl w:val="0"/>
        <w:tabs>
          <w:tab w:val="left" w:pos="90"/>
          <w:tab w:val="center" w:pos="339"/>
          <w:tab w:val="center" w:pos="68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0133 Ostale </w:t>
      </w:r>
      <w:proofErr w:type="spellStart"/>
      <w:r w:rsidRPr="00CA38EC">
        <w:rPr>
          <w:rFonts w:ascii="Tahoma" w:hAnsi="Tahoma" w:cs="Tahoma"/>
          <w:color w:val="000000"/>
          <w:sz w:val="14"/>
          <w:szCs w:val="14"/>
          <w:lang w:val="it-IT"/>
        </w:rPr>
        <w:t>opće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usluge</w:t>
      </w:r>
      <w:proofErr w:type="spellEnd"/>
    </w:p>
    <w:p w14:paraId="7A8BCC57"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295.000,00</w:t>
      </w:r>
      <w:r w:rsidRPr="00CA38EC">
        <w:rPr>
          <w:rFonts w:ascii="Arial" w:hAnsi="Arial" w:cs="Arial"/>
          <w:sz w:val="24"/>
          <w:szCs w:val="24"/>
          <w:lang w:val="it-IT"/>
        </w:rPr>
        <w:tab/>
      </w:r>
      <w:r w:rsidRPr="00CA38EC">
        <w:rPr>
          <w:rFonts w:ascii="Tahoma" w:hAnsi="Tahoma" w:cs="Tahoma"/>
          <w:b/>
          <w:bCs/>
          <w:color w:val="000000"/>
          <w:sz w:val="16"/>
          <w:szCs w:val="16"/>
          <w:lang w:val="it-IT"/>
        </w:rPr>
        <w:t>350.000,00</w:t>
      </w:r>
      <w:r w:rsidRPr="00CA38EC">
        <w:rPr>
          <w:rFonts w:ascii="Arial" w:hAnsi="Arial" w:cs="Arial"/>
          <w:sz w:val="24"/>
          <w:szCs w:val="24"/>
          <w:lang w:val="it-IT"/>
        </w:rPr>
        <w:tab/>
      </w:r>
      <w:r w:rsidRPr="00CA38EC">
        <w:rPr>
          <w:rFonts w:ascii="Tahoma" w:hAnsi="Tahoma" w:cs="Tahoma"/>
          <w:b/>
          <w:bCs/>
          <w:color w:val="000000"/>
          <w:sz w:val="16"/>
          <w:szCs w:val="16"/>
          <w:lang w:val="it-IT"/>
        </w:rPr>
        <w:t>246.225,00</w:t>
      </w:r>
      <w:r w:rsidRPr="00CA38EC">
        <w:rPr>
          <w:rFonts w:ascii="Arial" w:hAnsi="Arial" w:cs="Arial"/>
          <w:sz w:val="24"/>
          <w:szCs w:val="24"/>
          <w:lang w:val="it-IT"/>
        </w:rPr>
        <w:tab/>
      </w:r>
      <w:r w:rsidRPr="00CA38EC">
        <w:rPr>
          <w:rFonts w:ascii="Tahoma" w:hAnsi="Tahoma" w:cs="Tahoma"/>
          <w:b/>
          <w:bCs/>
          <w:color w:val="000000"/>
          <w:sz w:val="16"/>
          <w:szCs w:val="16"/>
          <w:lang w:val="it-IT"/>
        </w:rPr>
        <w:t>246.225,00</w:t>
      </w:r>
    </w:p>
    <w:p w14:paraId="602B2D60"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295.000,00</w:t>
      </w:r>
      <w:r w:rsidRPr="00CA38EC">
        <w:rPr>
          <w:rFonts w:ascii="Arial" w:hAnsi="Arial" w:cs="Arial"/>
          <w:sz w:val="24"/>
          <w:szCs w:val="24"/>
          <w:lang w:val="it-IT"/>
        </w:rPr>
        <w:tab/>
      </w:r>
      <w:r w:rsidRPr="00CA38EC">
        <w:rPr>
          <w:rFonts w:ascii="Tahoma" w:hAnsi="Tahoma" w:cs="Tahoma"/>
          <w:b/>
          <w:bCs/>
          <w:color w:val="000000"/>
          <w:sz w:val="16"/>
          <w:szCs w:val="16"/>
          <w:lang w:val="it-IT"/>
        </w:rPr>
        <w:t>350.000,00</w:t>
      </w:r>
      <w:r w:rsidRPr="00CA38EC">
        <w:rPr>
          <w:rFonts w:ascii="Arial" w:hAnsi="Arial" w:cs="Arial"/>
          <w:sz w:val="24"/>
          <w:szCs w:val="24"/>
          <w:lang w:val="it-IT"/>
        </w:rPr>
        <w:tab/>
      </w:r>
      <w:r w:rsidRPr="00CA38EC">
        <w:rPr>
          <w:rFonts w:ascii="Tahoma" w:hAnsi="Tahoma" w:cs="Tahoma"/>
          <w:b/>
          <w:bCs/>
          <w:color w:val="000000"/>
          <w:sz w:val="16"/>
          <w:szCs w:val="16"/>
          <w:lang w:val="it-IT"/>
        </w:rPr>
        <w:t>246.225,00</w:t>
      </w:r>
      <w:r w:rsidRPr="00CA38EC">
        <w:rPr>
          <w:rFonts w:ascii="Arial" w:hAnsi="Arial" w:cs="Arial"/>
          <w:sz w:val="24"/>
          <w:szCs w:val="24"/>
          <w:lang w:val="it-IT"/>
        </w:rPr>
        <w:tab/>
      </w:r>
      <w:r w:rsidRPr="00CA38EC">
        <w:rPr>
          <w:rFonts w:ascii="Tahoma" w:hAnsi="Tahoma" w:cs="Tahoma"/>
          <w:b/>
          <w:bCs/>
          <w:color w:val="000000"/>
          <w:sz w:val="16"/>
          <w:szCs w:val="16"/>
          <w:lang w:val="it-IT"/>
        </w:rPr>
        <w:t>246.225,00</w:t>
      </w:r>
    </w:p>
    <w:p w14:paraId="73789ACE"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295.000,00</w:t>
      </w:r>
      <w:r w:rsidRPr="00CA38EC">
        <w:rPr>
          <w:rFonts w:ascii="Arial" w:hAnsi="Arial" w:cs="Arial"/>
          <w:sz w:val="24"/>
          <w:szCs w:val="24"/>
          <w:lang w:val="it-IT"/>
        </w:rPr>
        <w:tab/>
      </w:r>
      <w:r w:rsidRPr="00CA38EC">
        <w:rPr>
          <w:rFonts w:ascii="Tahoma" w:hAnsi="Tahoma" w:cs="Tahoma"/>
          <w:color w:val="000000"/>
          <w:sz w:val="16"/>
          <w:szCs w:val="16"/>
          <w:lang w:val="it-IT"/>
        </w:rPr>
        <w:t>350.000,00</w:t>
      </w:r>
    </w:p>
    <w:p w14:paraId="74D7D65B"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A100762Akt.</w:t>
      </w:r>
      <w:r w:rsidRPr="00CA38EC">
        <w:rPr>
          <w:rFonts w:ascii="Arial" w:hAnsi="Arial" w:cs="Arial"/>
          <w:sz w:val="24"/>
          <w:szCs w:val="24"/>
          <w:lang w:val="it-IT"/>
        </w:rPr>
        <w:tab/>
      </w:r>
      <w:r w:rsidRPr="00CA38EC">
        <w:rPr>
          <w:rFonts w:ascii="Tahoma" w:hAnsi="Tahoma" w:cs="Tahoma"/>
          <w:b/>
          <w:bCs/>
          <w:color w:val="000000"/>
          <w:sz w:val="16"/>
          <w:szCs w:val="16"/>
          <w:lang w:val="it-IT"/>
        </w:rPr>
        <w:t>CERTIFIKATI</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w:t>
      </w:r>
      <w:r w:rsidRPr="00CA38EC">
        <w:rPr>
          <w:rFonts w:ascii="Arial" w:hAnsi="Arial" w:cs="Arial"/>
          <w:sz w:val="24"/>
          <w:szCs w:val="24"/>
          <w:lang w:val="it-IT"/>
        </w:rPr>
        <w:tab/>
      </w:r>
      <w:r w:rsidRPr="00CA38EC">
        <w:rPr>
          <w:rFonts w:ascii="Tahoma" w:hAnsi="Tahoma" w:cs="Tahoma"/>
          <w:b/>
          <w:bCs/>
          <w:color w:val="000000"/>
          <w:sz w:val="16"/>
          <w:szCs w:val="16"/>
          <w:lang w:val="it-IT"/>
        </w:rPr>
        <w:t>15.000,00</w:t>
      </w:r>
      <w:r w:rsidRPr="00CA38EC">
        <w:rPr>
          <w:rFonts w:ascii="Arial" w:hAnsi="Arial" w:cs="Arial"/>
          <w:sz w:val="24"/>
          <w:szCs w:val="24"/>
          <w:lang w:val="it-IT"/>
        </w:rPr>
        <w:tab/>
      </w:r>
      <w:r w:rsidRPr="00CA38EC">
        <w:rPr>
          <w:rFonts w:ascii="Tahoma" w:hAnsi="Tahoma" w:cs="Tahoma"/>
          <w:b/>
          <w:bCs/>
          <w:color w:val="000000"/>
          <w:sz w:val="16"/>
          <w:szCs w:val="16"/>
          <w:lang w:val="it-IT"/>
        </w:rPr>
        <w:t>15.075,00</w:t>
      </w:r>
      <w:r w:rsidRPr="00CA38EC">
        <w:rPr>
          <w:rFonts w:ascii="Arial" w:hAnsi="Arial" w:cs="Arial"/>
          <w:sz w:val="24"/>
          <w:szCs w:val="24"/>
          <w:lang w:val="it-IT"/>
        </w:rPr>
        <w:tab/>
      </w:r>
      <w:r w:rsidRPr="00CA38EC">
        <w:rPr>
          <w:rFonts w:ascii="Tahoma" w:hAnsi="Tahoma" w:cs="Tahoma"/>
          <w:b/>
          <w:bCs/>
          <w:color w:val="000000"/>
          <w:sz w:val="16"/>
          <w:szCs w:val="16"/>
          <w:lang w:val="it-IT"/>
        </w:rPr>
        <w:t>15.075,00</w:t>
      </w:r>
    </w:p>
    <w:p w14:paraId="17475546" w14:textId="77777777" w:rsidR="00CA38EC" w:rsidRPr="00CA38EC" w:rsidRDefault="00CA38EC" w:rsidP="00CA38EC">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0133 Ostale </w:t>
      </w:r>
      <w:proofErr w:type="spellStart"/>
      <w:r w:rsidRPr="00CA38EC">
        <w:rPr>
          <w:rFonts w:ascii="Tahoma" w:hAnsi="Tahoma" w:cs="Tahoma"/>
          <w:color w:val="000000"/>
          <w:sz w:val="14"/>
          <w:szCs w:val="14"/>
          <w:lang w:val="it-IT"/>
        </w:rPr>
        <w:t>opće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usluge</w:t>
      </w:r>
      <w:proofErr w:type="spellEnd"/>
    </w:p>
    <w:p w14:paraId="269F2DC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w:t>
      </w:r>
      <w:r w:rsidRPr="00CA38EC">
        <w:rPr>
          <w:rFonts w:ascii="Arial" w:hAnsi="Arial" w:cs="Arial"/>
          <w:sz w:val="24"/>
          <w:szCs w:val="24"/>
          <w:lang w:val="it-IT"/>
        </w:rPr>
        <w:tab/>
      </w:r>
      <w:r w:rsidRPr="00CA38EC">
        <w:rPr>
          <w:rFonts w:ascii="Tahoma" w:hAnsi="Tahoma" w:cs="Tahoma"/>
          <w:b/>
          <w:bCs/>
          <w:color w:val="000000"/>
          <w:sz w:val="16"/>
          <w:szCs w:val="16"/>
          <w:lang w:val="it-IT"/>
        </w:rPr>
        <w:t>15.000,00</w:t>
      </w:r>
      <w:r w:rsidRPr="00CA38EC">
        <w:rPr>
          <w:rFonts w:ascii="Arial" w:hAnsi="Arial" w:cs="Arial"/>
          <w:sz w:val="24"/>
          <w:szCs w:val="24"/>
          <w:lang w:val="it-IT"/>
        </w:rPr>
        <w:tab/>
      </w:r>
      <w:r w:rsidRPr="00CA38EC">
        <w:rPr>
          <w:rFonts w:ascii="Tahoma" w:hAnsi="Tahoma" w:cs="Tahoma"/>
          <w:b/>
          <w:bCs/>
          <w:color w:val="000000"/>
          <w:sz w:val="16"/>
          <w:szCs w:val="16"/>
          <w:lang w:val="it-IT"/>
        </w:rPr>
        <w:t>15.075,00</w:t>
      </w:r>
      <w:r w:rsidRPr="00CA38EC">
        <w:rPr>
          <w:rFonts w:ascii="Arial" w:hAnsi="Arial" w:cs="Arial"/>
          <w:sz w:val="24"/>
          <w:szCs w:val="24"/>
          <w:lang w:val="it-IT"/>
        </w:rPr>
        <w:tab/>
      </w:r>
      <w:r w:rsidRPr="00CA38EC">
        <w:rPr>
          <w:rFonts w:ascii="Tahoma" w:hAnsi="Tahoma" w:cs="Tahoma"/>
          <w:b/>
          <w:bCs/>
          <w:color w:val="000000"/>
          <w:sz w:val="16"/>
          <w:szCs w:val="16"/>
          <w:lang w:val="it-IT"/>
        </w:rPr>
        <w:t>15.075,00</w:t>
      </w:r>
    </w:p>
    <w:p w14:paraId="43AC12D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w:t>
      </w:r>
      <w:r w:rsidRPr="00CA38EC">
        <w:rPr>
          <w:rFonts w:ascii="Arial" w:hAnsi="Arial" w:cs="Arial"/>
          <w:sz w:val="24"/>
          <w:szCs w:val="24"/>
          <w:lang w:val="it-IT"/>
        </w:rPr>
        <w:tab/>
      </w:r>
      <w:r w:rsidRPr="00CA38EC">
        <w:rPr>
          <w:rFonts w:ascii="Tahoma" w:hAnsi="Tahoma" w:cs="Tahoma"/>
          <w:b/>
          <w:bCs/>
          <w:color w:val="000000"/>
          <w:sz w:val="16"/>
          <w:szCs w:val="16"/>
          <w:lang w:val="it-IT"/>
        </w:rPr>
        <w:t>15.000,00</w:t>
      </w:r>
      <w:r w:rsidRPr="00CA38EC">
        <w:rPr>
          <w:rFonts w:ascii="Arial" w:hAnsi="Arial" w:cs="Arial"/>
          <w:sz w:val="24"/>
          <w:szCs w:val="24"/>
          <w:lang w:val="it-IT"/>
        </w:rPr>
        <w:tab/>
      </w:r>
      <w:r w:rsidRPr="00CA38EC">
        <w:rPr>
          <w:rFonts w:ascii="Tahoma" w:hAnsi="Tahoma" w:cs="Tahoma"/>
          <w:b/>
          <w:bCs/>
          <w:color w:val="000000"/>
          <w:sz w:val="16"/>
          <w:szCs w:val="16"/>
          <w:lang w:val="it-IT"/>
        </w:rPr>
        <w:t>15.075,00</w:t>
      </w:r>
      <w:r w:rsidRPr="00CA38EC">
        <w:rPr>
          <w:rFonts w:ascii="Arial" w:hAnsi="Arial" w:cs="Arial"/>
          <w:sz w:val="24"/>
          <w:szCs w:val="24"/>
          <w:lang w:val="it-IT"/>
        </w:rPr>
        <w:tab/>
      </w:r>
      <w:r w:rsidRPr="00CA38EC">
        <w:rPr>
          <w:rFonts w:ascii="Tahoma" w:hAnsi="Tahoma" w:cs="Tahoma"/>
          <w:b/>
          <w:bCs/>
          <w:color w:val="000000"/>
          <w:sz w:val="16"/>
          <w:szCs w:val="16"/>
          <w:lang w:val="it-IT"/>
        </w:rPr>
        <w:t>15.075,00</w:t>
      </w:r>
    </w:p>
    <w:p w14:paraId="3B5BC35B"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15.000,00</w:t>
      </w:r>
      <w:r w:rsidRPr="00CA38EC">
        <w:rPr>
          <w:rFonts w:ascii="Arial" w:hAnsi="Arial" w:cs="Arial"/>
          <w:sz w:val="24"/>
          <w:szCs w:val="24"/>
          <w:lang w:val="it-IT"/>
        </w:rPr>
        <w:tab/>
      </w:r>
      <w:r w:rsidRPr="00CA38EC">
        <w:rPr>
          <w:rFonts w:ascii="Tahoma" w:hAnsi="Tahoma" w:cs="Tahoma"/>
          <w:color w:val="000000"/>
          <w:sz w:val="16"/>
          <w:szCs w:val="16"/>
          <w:lang w:val="it-IT"/>
        </w:rPr>
        <w:t>15.000,00</w:t>
      </w:r>
    </w:p>
    <w:p w14:paraId="4A62608F"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A100767Akt.</w:t>
      </w:r>
      <w:r w:rsidRPr="00CA38EC">
        <w:rPr>
          <w:rFonts w:ascii="Arial" w:hAnsi="Arial" w:cs="Arial"/>
          <w:sz w:val="24"/>
          <w:szCs w:val="24"/>
          <w:lang w:val="it-IT"/>
        </w:rPr>
        <w:tab/>
      </w:r>
      <w:r w:rsidRPr="00CA38EC">
        <w:rPr>
          <w:rFonts w:ascii="Tahoma" w:hAnsi="Tahoma" w:cs="Tahoma"/>
          <w:b/>
          <w:bCs/>
          <w:color w:val="000000"/>
          <w:sz w:val="16"/>
          <w:szCs w:val="16"/>
          <w:lang w:val="it-IT"/>
        </w:rPr>
        <w:t>URBANISTIČKI PLANOVI UREĐENJA</w:t>
      </w:r>
      <w:r w:rsidRPr="00CA38EC">
        <w:rPr>
          <w:rFonts w:ascii="Arial" w:hAnsi="Arial" w:cs="Arial"/>
          <w:sz w:val="24"/>
          <w:szCs w:val="24"/>
          <w:lang w:val="it-IT"/>
        </w:rPr>
        <w:tab/>
      </w:r>
      <w:r w:rsidRPr="00CA38EC">
        <w:rPr>
          <w:rFonts w:ascii="Tahoma" w:hAnsi="Tahoma" w:cs="Tahoma"/>
          <w:b/>
          <w:bCs/>
          <w:color w:val="000000"/>
          <w:sz w:val="16"/>
          <w:szCs w:val="16"/>
          <w:lang w:val="it-IT"/>
        </w:rPr>
        <w:t>16.250,00</w:t>
      </w:r>
      <w:r w:rsidRPr="00CA38EC">
        <w:rPr>
          <w:rFonts w:ascii="Arial" w:hAnsi="Arial" w:cs="Arial"/>
          <w:sz w:val="24"/>
          <w:szCs w:val="24"/>
          <w:lang w:val="it-IT"/>
        </w:rPr>
        <w:tab/>
      </w:r>
      <w:r w:rsidRPr="00CA38EC">
        <w:rPr>
          <w:rFonts w:ascii="Tahoma" w:hAnsi="Tahoma" w:cs="Tahoma"/>
          <w:b/>
          <w:bCs/>
          <w:color w:val="000000"/>
          <w:sz w:val="16"/>
          <w:szCs w:val="16"/>
          <w:lang w:val="it-IT"/>
        </w:rPr>
        <w:t>363.750,00</w:t>
      </w:r>
      <w:r w:rsidRPr="00CA38EC">
        <w:rPr>
          <w:rFonts w:ascii="Arial" w:hAnsi="Arial" w:cs="Arial"/>
          <w:sz w:val="24"/>
          <w:szCs w:val="24"/>
          <w:lang w:val="it-IT"/>
        </w:rPr>
        <w:tab/>
      </w:r>
      <w:r w:rsidRPr="00CA38EC">
        <w:rPr>
          <w:rFonts w:ascii="Tahoma" w:hAnsi="Tahoma" w:cs="Tahoma"/>
          <w:b/>
          <w:bCs/>
          <w:color w:val="000000"/>
          <w:sz w:val="16"/>
          <w:szCs w:val="16"/>
          <w:lang w:val="it-IT"/>
        </w:rPr>
        <w:t>400.000,00</w:t>
      </w:r>
      <w:r w:rsidRPr="00CA38EC">
        <w:rPr>
          <w:rFonts w:ascii="Arial" w:hAnsi="Arial" w:cs="Arial"/>
          <w:sz w:val="24"/>
          <w:szCs w:val="24"/>
          <w:lang w:val="it-IT"/>
        </w:rPr>
        <w:tab/>
      </w:r>
      <w:r w:rsidRPr="00CA38EC">
        <w:rPr>
          <w:rFonts w:ascii="Tahoma" w:hAnsi="Tahoma" w:cs="Tahoma"/>
          <w:b/>
          <w:bCs/>
          <w:color w:val="000000"/>
          <w:sz w:val="16"/>
          <w:szCs w:val="16"/>
          <w:lang w:val="it-IT"/>
        </w:rPr>
        <w:t>402.000,00</w:t>
      </w:r>
      <w:r w:rsidRPr="00CA38EC">
        <w:rPr>
          <w:rFonts w:ascii="Arial" w:hAnsi="Arial" w:cs="Arial"/>
          <w:sz w:val="24"/>
          <w:szCs w:val="24"/>
          <w:lang w:val="it-IT"/>
        </w:rPr>
        <w:tab/>
      </w:r>
      <w:r w:rsidRPr="00CA38EC">
        <w:rPr>
          <w:rFonts w:ascii="Tahoma" w:hAnsi="Tahoma" w:cs="Tahoma"/>
          <w:b/>
          <w:bCs/>
          <w:color w:val="000000"/>
          <w:sz w:val="16"/>
          <w:szCs w:val="16"/>
          <w:lang w:val="it-IT"/>
        </w:rPr>
        <w:t>402.000,00</w:t>
      </w:r>
    </w:p>
    <w:p w14:paraId="3B1F3A5F" w14:textId="77777777" w:rsidR="00CA38EC" w:rsidRPr="00CA38EC" w:rsidRDefault="00CA38EC" w:rsidP="00CA38EC">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380F21FC"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16.250,00</w:t>
      </w:r>
      <w:r w:rsidRPr="00CA38EC">
        <w:rPr>
          <w:rFonts w:ascii="Arial" w:hAnsi="Arial" w:cs="Arial"/>
          <w:sz w:val="24"/>
          <w:szCs w:val="24"/>
          <w:lang w:val="it-IT"/>
        </w:rPr>
        <w:tab/>
      </w:r>
      <w:r w:rsidRPr="00CA38EC">
        <w:rPr>
          <w:rFonts w:ascii="Tahoma" w:hAnsi="Tahoma" w:cs="Tahoma"/>
          <w:b/>
          <w:bCs/>
          <w:color w:val="000000"/>
          <w:sz w:val="16"/>
          <w:szCs w:val="16"/>
          <w:lang w:val="it-IT"/>
        </w:rPr>
        <w:t>363.750,00</w:t>
      </w:r>
      <w:r w:rsidRPr="00CA38EC">
        <w:rPr>
          <w:rFonts w:ascii="Arial" w:hAnsi="Arial" w:cs="Arial"/>
          <w:sz w:val="24"/>
          <w:szCs w:val="24"/>
          <w:lang w:val="it-IT"/>
        </w:rPr>
        <w:tab/>
      </w:r>
      <w:r w:rsidRPr="00CA38EC">
        <w:rPr>
          <w:rFonts w:ascii="Tahoma" w:hAnsi="Tahoma" w:cs="Tahoma"/>
          <w:b/>
          <w:bCs/>
          <w:color w:val="000000"/>
          <w:sz w:val="16"/>
          <w:szCs w:val="16"/>
          <w:lang w:val="it-IT"/>
        </w:rPr>
        <w:t>400.000,00</w:t>
      </w:r>
      <w:r w:rsidRPr="00CA38EC">
        <w:rPr>
          <w:rFonts w:ascii="Arial" w:hAnsi="Arial" w:cs="Arial"/>
          <w:sz w:val="24"/>
          <w:szCs w:val="24"/>
          <w:lang w:val="it-IT"/>
        </w:rPr>
        <w:tab/>
      </w:r>
      <w:r w:rsidRPr="00CA38EC">
        <w:rPr>
          <w:rFonts w:ascii="Tahoma" w:hAnsi="Tahoma" w:cs="Tahoma"/>
          <w:b/>
          <w:bCs/>
          <w:color w:val="000000"/>
          <w:sz w:val="16"/>
          <w:szCs w:val="16"/>
          <w:lang w:val="it-IT"/>
        </w:rPr>
        <w:t>402.000,00</w:t>
      </w:r>
      <w:r w:rsidRPr="00CA38EC">
        <w:rPr>
          <w:rFonts w:ascii="Arial" w:hAnsi="Arial" w:cs="Arial"/>
          <w:sz w:val="24"/>
          <w:szCs w:val="24"/>
          <w:lang w:val="it-IT"/>
        </w:rPr>
        <w:tab/>
      </w:r>
      <w:r w:rsidRPr="00CA38EC">
        <w:rPr>
          <w:rFonts w:ascii="Tahoma" w:hAnsi="Tahoma" w:cs="Tahoma"/>
          <w:b/>
          <w:bCs/>
          <w:color w:val="000000"/>
          <w:sz w:val="16"/>
          <w:szCs w:val="16"/>
          <w:lang w:val="it-IT"/>
        </w:rPr>
        <w:t>402.000,00</w:t>
      </w:r>
    </w:p>
    <w:p w14:paraId="3797815C"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16.250,00</w:t>
      </w:r>
      <w:r w:rsidRPr="00CA38EC">
        <w:rPr>
          <w:rFonts w:ascii="Arial" w:hAnsi="Arial" w:cs="Arial"/>
          <w:sz w:val="24"/>
          <w:szCs w:val="24"/>
          <w:lang w:val="it-IT"/>
        </w:rPr>
        <w:tab/>
      </w:r>
      <w:r w:rsidRPr="00CA38EC">
        <w:rPr>
          <w:rFonts w:ascii="Tahoma" w:hAnsi="Tahoma" w:cs="Tahoma"/>
          <w:b/>
          <w:bCs/>
          <w:color w:val="000000"/>
          <w:sz w:val="16"/>
          <w:szCs w:val="16"/>
          <w:lang w:val="it-IT"/>
        </w:rPr>
        <w:t>363.750,00</w:t>
      </w:r>
      <w:r w:rsidRPr="00CA38EC">
        <w:rPr>
          <w:rFonts w:ascii="Arial" w:hAnsi="Arial" w:cs="Arial"/>
          <w:sz w:val="24"/>
          <w:szCs w:val="24"/>
          <w:lang w:val="it-IT"/>
        </w:rPr>
        <w:tab/>
      </w:r>
      <w:r w:rsidRPr="00CA38EC">
        <w:rPr>
          <w:rFonts w:ascii="Tahoma" w:hAnsi="Tahoma" w:cs="Tahoma"/>
          <w:b/>
          <w:bCs/>
          <w:color w:val="000000"/>
          <w:sz w:val="16"/>
          <w:szCs w:val="16"/>
          <w:lang w:val="it-IT"/>
        </w:rPr>
        <w:t>400.000,00</w:t>
      </w:r>
      <w:r w:rsidRPr="00CA38EC">
        <w:rPr>
          <w:rFonts w:ascii="Arial" w:hAnsi="Arial" w:cs="Arial"/>
          <w:sz w:val="24"/>
          <w:szCs w:val="24"/>
          <w:lang w:val="it-IT"/>
        </w:rPr>
        <w:tab/>
      </w:r>
      <w:r w:rsidRPr="00CA38EC">
        <w:rPr>
          <w:rFonts w:ascii="Tahoma" w:hAnsi="Tahoma" w:cs="Tahoma"/>
          <w:b/>
          <w:bCs/>
          <w:color w:val="000000"/>
          <w:sz w:val="16"/>
          <w:szCs w:val="16"/>
          <w:lang w:val="it-IT"/>
        </w:rPr>
        <w:t>402.000,00</w:t>
      </w:r>
      <w:r w:rsidRPr="00CA38EC">
        <w:rPr>
          <w:rFonts w:ascii="Arial" w:hAnsi="Arial" w:cs="Arial"/>
          <w:sz w:val="24"/>
          <w:szCs w:val="24"/>
          <w:lang w:val="it-IT"/>
        </w:rPr>
        <w:tab/>
      </w:r>
      <w:r w:rsidRPr="00CA38EC">
        <w:rPr>
          <w:rFonts w:ascii="Tahoma" w:hAnsi="Tahoma" w:cs="Tahoma"/>
          <w:b/>
          <w:bCs/>
          <w:color w:val="000000"/>
          <w:sz w:val="16"/>
          <w:szCs w:val="16"/>
          <w:lang w:val="it-IT"/>
        </w:rPr>
        <w:t>402.000,00</w:t>
      </w:r>
    </w:p>
    <w:p w14:paraId="4A4A84D5"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16.250,00</w:t>
      </w:r>
      <w:r w:rsidRPr="00CA38EC">
        <w:rPr>
          <w:rFonts w:ascii="Arial" w:hAnsi="Arial" w:cs="Arial"/>
          <w:sz w:val="24"/>
          <w:szCs w:val="24"/>
          <w:lang w:val="it-IT"/>
        </w:rPr>
        <w:tab/>
      </w:r>
      <w:r w:rsidRPr="00CA38EC">
        <w:rPr>
          <w:rFonts w:ascii="Tahoma" w:hAnsi="Tahoma" w:cs="Tahoma"/>
          <w:color w:val="000000"/>
          <w:sz w:val="16"/>
          <w:szCs w:val="16"/>
          <w:lang w:val="it-IT"/>
        </w:rPr>
        <w:t>363.750,00</w:t>
      </w:r>
      <w:r w:rsidRPr="00CA38EC">
        <w:rPr>
          <w:rFonts w:ascii="Arial" w:hAnsi="Arial" w:cs="Arial"/>
          <w:sz w:val="24"/>
          <w:szCs w:val="24"/>
          <w:lang w:val="it-IT"/>
        </w:rPr>
        <w:tab/>
      </w:r>
      <w:r w:rsidRPr="00CA38EC">
        <w:rPr>
          <w:rFonts w:ascii="Tahoma" w:hAnsi="Tahoma" w:cs="Tahoma"/>
          <w:color w:val="000000"/>
          <w:sz w:val="16"/>
          <w:szCs w:val="16"/>
          <w:lang w:val="it-IT"/>
        </w:rPr>
        <w:t>400.000,00</w:t>
      </w:r>
    </w:p>
    <w:p w14:paraId="27D6B420"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A100768Akt.</w:t>
      </w:r>
      <w:r w:rsidRPr="00CA38EC">
        <w:rPr>
          <w:rFonts w:ascii="Arial" w:hAnsi="Arial" w:cs="Arial"/>
          <w:sz w:val="24"/>
          <w:szCs w:val="24"/>
          <w:lang w:val="it-IT"/>
        </w:rPr>
        <w:tab/>
      </w:r>
      <w:r w:rsidRPr="00CA38EC">
        <w:rPr>
          <w:rFonts w:ascii="Tahoma" w:hAnsi="Tahoma" w:cs="Tahoma"/>
          <w:b/>
          <w:bCs/>
          <w:color w:val="000000"/>
          <w:sz w:val="16"/>
          <w:szCs w:val="16"/>
          <w:lang w:val="it-IT"/>
        </w:rPr>
        <w:t>IZMJENE I DOPUNE PROSTORNOG PLANA</w:t>
      </w:r>
      <w:r w:rsidRPr="00CA38EC">
        <w:rPr>
          <w:rFonts w:ascii="Arial" w:hAnsi="Arial" w:cs="Arial"/>
          <w:sz w:val="24"/>
          <w:szCs w:val="24"/>
          <w:lang w:val="it-IT"/>
        </w:rPr>
        <w:tab/>
      </w:r>
      <w:r w:rsidRPr="00CA38EC">
        <w:rPr>
          <w:rFonts w:ascii="Tahoma" w:hAnsi="Tahoma" w:cs="Tahoma"/>
          <w:b/>
          <w:bCs/>
          <w:color w:val="000000"/>
          <w:sz w:val="16"/>
          <w:szCs w:val="16"/>
          <w:lang w:val="it-IT"/>
        </w:rPr>
        <w:t>23.000,00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300.000,00</w:t>
      </w:r>
      <w:r w:rsidRPr="00CA38EC">
        <w:rPr>
          <w:rFonts w:ascii="Arial" w:hAnsi="Arial" w:cs="Arial"/>
          <w:sz w:val="24"/>
          <w:szCs w:val="24"/>
          <w:lang w:val="it-IT"/>
        </w:rPr>
        <w:tab/>
      </w:r>
      <w:r w:rsidRPr="00CA38EC">
        <w:rPr>
          <w:rFonts w:ascii="Tahoma" w:hAnsi="Tahoma" w:cs="Tahoma"/>
          <w:b/>
          <w:bCs/>
          <w:color w:val="000000"/>
          <w:sz w:val="16"/>
          <w:szCs w:val="16"/>
          <w:lang w:val="it-IT"/>
        </w:rPr>
        <w:t>301.500,00</w:t>
      </w:r>
      <w:r w:rsidRPr="00CA38EC">
        <w:rPr>
          <w:rFonts w:ascii="Arial" w:hAnsi="Arial" w:cs="Arial"/>
          <w:sz w:val="24"/>
          <w:szCs w:val="24"/>
          <w:lang w:val="it-IT"/>
        </w:rPr>
        <w:tab/>
      </w:r>
      <w:r w:rsidRPr="00CA38EC">
        <w:rPr>
          <w:rFonts w:ascii="Tahoma" w:hAnsi="Tahoma" w:cs="Tahoma"/>
          <w:b/>
          <w:bCs/>
          <w:color w:val="000000"/>
          <w:sz w:val="16"/>
          <w:szCs w:val="16"/>
          <w:lang w:val="it-IT"/>
        </w:rPr>
        <w:t>301.500,00</w:t>
      </w:r>
    </w:p>
    <w:p w14:paraId="72C8F3CF" w14:textId="77777777" w:rsidR="00CA38EC" w:rsidRPr="00CA38EC" w:rsidRDefault="00CA38EC" w:rsidP="00CA38EC">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223E314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23.000,00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300.000,00</w:t>
      </w:r>
      <w:r w:rsidRPr="00CA38EC">
        <w:rPr>
          <w:rFonts w:ascii="Arial" w:hAnsi="Arial" w:cs="Arial"/>
          <w:sz w:val="24"/>
          <w:szCs w:val="24"/>
          <w:lang w:val="it-IT"/>
        </w:rPr>
        <w:tab/>
      </w:r>
      <w:r w:rsidRPr="00CA38EC">
        <w:rPr>
          <w:rFonts w:ascii="Tahoma" w:hAnsi="Tahoma" w:cs="Tahoma"/>
          <w:b/>
          <w:bCs/>
          <w:color w:val="000000"/>
          <w:sz w:val="16"/>
          <w:szCs w:val="16"/>
          <w:lang w:val="it-IT"/>
        </w:rPr>
        <w:t>301.500,00</w:t>
      </w:r>
      <w:r w:rsidRPr="00CA38EC">
        <w:rPr>
          <w:rFonts w:ascii="Arial" w:hAnsi="Arial" w:cs="Arial"/>
          <w:sz w:val="24"/>
          <w:szCs w:val="24"/>
          <w:lang w:val="it-IT"/>
        </w:rPr>
        <w:tab/>
      </w:r>
      <w:r w:rsidRPr="00CA38EC">
        <w:rPr>
          <w:rFonts w:ascii="Tahoma" w:hAnsi="Tahoma" w:cs="Tahoma"/>
          <w:b/>
          <w:bCs/>
          <w:color w:val="000000"/>
          <w:sz w:val="16"/>
          <w:szCs w:val="16"/>
          <w:lang w:val="it-IT"/>
        </w:rPr>
        <w:t>301.500,00</w:t>
      </w:r>
    </w:p>
    <w:p w14:paraId="46F54BF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23.000,00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300.000,00</w:t>
      </w:r>
      <w:r w:rsidRPr="00CA38EC">
        <w:rPr>
          <w:rFonts w:ascii="Arial" w:hAnsi="Arial" w:cs="Arial"/>
          <w:sz w:val="24"/>
          <w:szCs w:val="24"/>
          <w:lang w:val="it-IT"/>
        </w:rPr>
        <w:tab/>
      </w:r>
      <w:r w:rsidRPr="00CA38EC">
        <w:rPr>
          <w:rFonts w:ascii="Tahoma" w:hAnsi="Tahoma" w:cs="Tahoma"/>
          <w:b/>
          <w:bCs/>
          <w:color w:val="000000"/>
          <w:sz w:val="16"/>
          <w:szCs w:val="16"/>
          <w:lang w:val="it-IT"/>
        </w:rPr>
        <w:t>301.500,00</w:t>
      </w:r>
      <w:r w:rsidRPr="00CA38EC">
        <w:rPr>
          <w:rFonts w:ascii="Arial" w:hAnsi="Arial" w:cs="Arial"/>
          <w:sz w:val="24"/>
          <w:szCs w:val="24"/>
          <w:lang w:val="it-IT"/>
        </w:rPr>
        <w:tab/>
      </w:r>
      <w:r w:rsidRPr="00CA38EC">
        <w:rPr>
          <w:rFonts w:ascii="Tahoma" w:hAnsi="Tahoma" w:cs="Tahoma"/>
          <w:b/>
          <w:bCs/>
          <w:color w:val="000000"/>
          <w:sz w:val="16"/>
          <w:szCs w:val="16"/>
          <w:lang w:val="it-IT"/>
        </w:rPr>
        <w:t>301.500,00</w:t>
      </w:r>
    </w:p>
    <w:p w14:paraId="4B70B832"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23.000,00</w:t>
      </w:r>
      <w:r w:rsidRPr="00CA38EC">
        <w:rPr>
          <w:rFonts w:ascii="Arial" w:hAnsi="Arial" w:cs="Arial"/>
          <w:sz w:val="24"/>
          <w:szCs w:val="24"/>
          <w:lang w:val="it-IT"/>
        </w:rPr>
        <w:tab/>
      </w:r>
      <w:r w:rsidRPr="00CA38EC">
        <w:rPr>
          <w:rFonts w:ascii="Tahoma" w:hAnsi="Tahoma" w:cs="Tahoma"/>
          <w:color w:val="000000"/>
          <w:sz w:val="16"/>
          <w:szCs w:val="16"/>
          <w:lang w:val="it-IT"/>
        </w:rPr>
        <w:t>100.000,00</w:t>
      </w:r>
      <w:r w:rsidRPr="00CA38EC">
        <w:rPr>
          <w:rFonts w:ascii="Arial" w:hAnsi="Arial" w:cs="Arial"/>
          <w:sz w:val="24"/>
          <w:szCs w:val="24"/>
          <w:lang w:val="it-IT"/>
        </w:rPr>
        <w:tab/>
      </w:r>
      <w:r w:rsidRPr="00CA38EC">
        <w:rPr>
          <w:rFonts w:ascii="Tahoma" w:hAnsi="Tahoma" w:cs="Tahoma"/>
          <w:color w:val="000000"/>
          <w:sz w:val="16"/>
          <w:szCs w:val="16"/>
          <w:lang w:val="it-IT"/>
        </w:rPr>
        <w:t>300.000,00</w:t>
      </w:r>
    </w:p>
    <w:p w14:paraId="3E57321A"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A100868Akt.</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PROJEKTNA DOK. PROMETNICE S KOM. INFRASTRUIKTUROM U NASELJU </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60.000,00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3229E46A" w14:textId="77777777" w:rsidR="00CA38EC" w:rsidRPr="00CA38EC" w:rsidRDefault="00CA38EC" w:rsidP="00CA38EC">
      <w:pPr>
        <w:widowControl w:val="0"/>
        <w:tabs>
          <w:tab w:val="left" w:pos="1474"/>
        </w:tabs>
        <w:autoSpaceDE w:val="0"/>
        <w:autoSpaceDN w:val="0"/>
        <w:adjustRightInd w:val="0"/>
        <w:rPr>
          <w:rFonts w:ascii="Tahoma" w:hAnsi="Tahoma" w:cs="Tahoma"/>
          <w:b/>
          <w:bCs/>
          <w:color w:val="000000"/>
          <w:sz w:val="19"/>
          <w:szCs w:val="19"/>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KOVRI</w:t>
      </w:r>
    </w:p>
    <w:p w14:paraId="0C2C8F9A" w14:textId="77777777" w:rsidR="00CA38EC" w:rsidRPr="00CA38EC" w:rsidRDefault="00CA38EC" w:rsidP="00CA38EC">
      <w:pPr>
        <w:widowControl w:val="0"/>
        <w:tabs>
          <w:tab w:val="left" w:pos="90"/>
          <w:tab w:val="center" w:pos="1020"/>
          <w:tab w:val="left" w:pos="1474"/>
        </w:tabs>
        <w:autoSpaceDE w:val="0"/>
        <w:autoSpaceDN w:val="0"/>
        <w:adjustRightInd w:val="0"/>
        <w:spacing w:before="10"/>
        <w:rPr>
          <w:rFonts w:ascii="Tahoma" w:hAnsi="Tahoma" w:cs="Tahoma"/>
          <w:color w:val="000000"/>
          <w:sz w:val="19"/>
          <w:szCs w:val="19"/>
          <w:lang w:val="it-IT"/>
        </w:rPr>
      </w:pPr>
      <w:proofErr w:type="spellStart"/>
      <w:r w:rsidRPr="00CA38EC">
        <w:rPr>
          <w:rFonts w:ascii="Tahoma" w:hAnsi="Tahoma" w:cs="Tahoma"/>
          <w:color w:val="000000"/>
          <w:sz w:val="14"/>
          <w:szCs w:val="14"/>
          <w:lang w:val="it-IT"/>
        </w:rPr>
        <w:lastRenderedPageBreak/>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248DB94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60.000,00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6C0A74D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60.000,00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6831734F"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60.000,00</w:t>
      </w:r>
    </w:p>
    <w:p w14:paraId="4C218CD1"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CA38EC">
        <w:rPr>
          <w:rFonts w:ascii="Tahoma" w:hAnsi="Tahoma" w:cs="Tahoma"/>
          <w:b/>
          <w:bCs/>
          <w:color w:val="000000"/>
          <w:sz w:val="16"/>
          <w:szCs w:val="16"/>
          <w:lang w:val="it-IT"/>
        </w:rPr>
        <w:t>Program</w:t>
      </w:r>
      <w:r w:rsidRPr="00CA38EC">
        <w:rPr>
          <w:rFonts w:ascii="Arial" w:hAnsi="Arial" w:cs="Arial"/>
          <w:sz w:val="24"/>
          <w:szCs w:val="24"/>
          <w:lang w:val="it-IT"/>
        </w:rPr>
        <w:tab/>
      </w:r>
      <w:r w:rsidRPr="00CA38EC">
        <w:rPr>
          <w:rFonts w:ascii="Tahoma" w:hAnsi="Tahoma" w:cs="Tahoma"/>
          <w:b/>
          <w:bCs/>
          <w:color w:val="000000"/>
          <w:lang w:val="it-IT"/>
        </w:rPr>
        <w:t>RAZVOJ POLJOPRIVREDE I GOSPODARSTVA</w:t>
      </w:r>
      <w:r w:rsidRPr="00CA38EC">
        <w:rPr>
          <w:rFonts w:ascii="Arial" w:hAnsi="Arial" w:cs="Arial"/>
          <w:sz w:val="24"/>
          <w:szCs w:val="24"/>
          <w:lang w:val="it-IT"/>
        </w:rPr>
        <w:tab/>
      </w:r>
      <w:r w:rsidRPr="00CA38EC">
        <w:rPr>
          <w:rFonts w:ascii="Tahoma" w:hAnsi="Tahoma" w:cs="Tahoma"/>
          <w:b/>
          <w:bCs/>
          <w:color w:val="000000"/>
          <w:lang w:val="it-IT"/>
        </w:rPr>
        <w:t>351.330,00</w:t>
      </w:r>
      <w:r w:rsidRPr="00CA38EC">
        <w:rPr>
          <w:rFonts w:ascii="Arial" w:hAnsi="Arial" w:cs="Arial"/>
          <w:sz w:val="24"/>
          <w:szCs w:val="24"/>
          <w:lang w:val="it-IT"/>
        </w:rPr>
        <w:tab/>
      </w:r>
      <w:r w:rsidRPr="00CA38EC">
        <w:rPr>
          <w:rFonts w:ascii="Tahoma" w:hAnsi="Tahoma" w:cs="Tahoma"/>
          <w:b/>
          <w:bCs/>
          <w:color w:val="000000"/>
          <w:lang w:val="it-IT"/>
        </w:rPr>
        <w:t>845.000,00</w:t>
      </w:r>
      <w:r w:rsidRPr="00CA38EC">
        <w:rPr>
          <w:rFonts w:ascii="Arial" w:hAnsi="Arial" w:cs="Arial"/>
          <w:sz w:val="24"/>
          <w:szCs w:val="24"/>
          <w:lang w:val="it-IT"/>
        </w:rPr>
        <w:tab/>
      </w:r>
      <w:r w:rsidRPr="00CA38EC">
        <w:rPr>
          <w:rFonts w:ascii="Tahoma" w:hAnsi="Tahoma" w:cs="Tahoma"/>
          <w:b/>
          <w:bCs/>
          <w:color w:val="000000"/>
          <w:lang w:val="it-IT"/>
        </w:rPr>
        <w:t>871.595,00</w:t>
      </w:r>
      <w:r w:rsidRPr="00CA38EC">
        <w:rPr>
          <w:rFonts w:ascii="Arial" w:hAnsi="Arial" w:cs="Arial"/>
          <w:sz w:val="24"/>
          <w:szCs w:val="24"/>
          <w:lang w:val="it-IT"/>
        </w:rPr>
        <w:tab/>
      </w:r>
      <w:r w:rsidRPr="00CA38EC">
        <w:rPr>
          <w:rFonts w:ascii="Tahoma" w:hAnsi="Tahoma" w:cs="Tahoma"/>
          <w:b/>
          <w:bCs/>
          <w:color w:val="000000"/>
          <w:lang w:val="it-IT"/>
        </w:rPr>
        <w:t>873.942,97</w:t>
      </w:r>
      <w:r w:rsidRPr="00CA38EC">
        <w:rPr>
          <w:rFonts w:ascii="Arial" w:hAnsi="Arial" w:cs="Arial"/>
          <w:sz w:val="24"/>
          <w:szCs w:val="24"/>
          <w:lang w:val="it-IT"/>
        </w:rPr>
        <w:tab/>
      </w:r>
      <w:r w:rsidRPr="00CA38EC">
        <w:rPr>
          <w:rFonts w:ascii="Tahoma" w:hAnsi="Tahoma" w:cs="Tahoma"/>
          <w:b/>
          <w:bCs/>
          <w:color w:val="000000"/>
          <w:lang w:val="it-IT"/>
        </w:rPr>
        <w:t>873.942,97</w:t>
      </w:r>
    </w:p>
    <w:p w14:paraId="3E241614"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1004</w:t>
      </w:r>
    </w:p>
    <w:p w14:paraId="096FC32D"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A100748Akt.</w:t>
      </w:r>
      <w:r w:rsidRPr="00CA38EC">
        <w:rPr>
          <w:rFonts w:ascii="Arial" w:hAnsi="Arial" w:cs="Arial"/>
          <w:sz w:val="24"/>
          <w:szCs w:val="24"/>
          <w:lang w:val="it-IT"/>
        </w:rPr>
        <w:tab/>
      </w:r>
      <w:r w:rsidRPr="00CA38EC">
        <w:rPr>
          <w:rFonts w:ascii="Tahoma" w:hAnsi="Tahoma" w:cs="Tahoma"/>
          <w:b/>
          <w:bCs/>
          <w:color w:val="000000"/>
          <w:sz w:val="16"/>
          <w:szCs w:val="16"/>
          <w:lang w:val="it-IT"/>
        </w:rPr>
        <w:t>SUBVENCIONIRANJE KAMATA PODUZETNICIMA I OBRTNICIMA</w:t>
      </w:r>
      <w:r w:rsidRPr="00CA38EC">
        <w:rPr>
          <w:rFonts w:ascii="Arial" w:hAnsi="Arial" w:cs="Arial"/>
          <w:sz w:val="24"/>
          <w:szCs w:val="24"/>
          <w:lang w:val="it-IT"/>
        </w:rPr>
        <w:tab/>
      </w:r>
      <w:r w:rsidRPr="00CA38EC">
        <w:rPr>
          <w:rFonts w:ascii="Tahoma" w:hAnsi="Tahoma" w:cs="Tahoma"/>
          <w:b/>
          <w:bCs/>
          <w:color w:val="000000"/>
          <w:sz w:val="16"/>
          <w:szCs w:val="16"/>
          <w:lang w:val="it-IT"/>
        </w:rPr>
        <w:t>7.580,00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p>
    <w:p w14:paraId="1F9F5AE2"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0421 </w:t>
      </w:r>
      <w:proofErr w:type="spellStart"/>
      <w:r w:rsidRPr="00CA38EC">
        <w:rPr>
          <w:rFonts w:ascii="Tahoma" w:hAnsi="Tahoma" w:cs="Tahoma"/>
          <w:color w:val="000000"/>
          <w:sz w:val="14"/>
          <w:szCs w:val="14"/>
          <w:lang w:val="it-IT"/>
        </w:rPr>
        <w:t>Poljoprivreda</w:t>
      </w:r>
      <w:proofErr w:type="spellEnd"/>
    </w:p>
    <w:p w14:paraId="3F6E592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7.580,00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p>
    <w:p w14:paraId="075F3132"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69EF0096"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10F667E4"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57FC50CC" w14:textId="77777777" w:rsid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2022</w:t>
      </w:r>
    </w:p>
    <w:p w14:paraId="05B47A14"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77BC0E2E" w14:textId="77777777" w:rsid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35</w:t>
      </w:r>
      <w:r>
        <w:rPr>
          <w:rFonts w:ascii="Arial" w:hAnsi="Arial" w:cs="Arial"/>
          <w:sz w:val="24"/>
          <w:szCs w:val="24"/>
        </w:rPr>
        <w:tab/>
      </w:r>
      <w:proofErr w:type="spellStart"/>
      <w:r>
        <w:rPr>
          <w:rFonts w:ascii="Tahoma" w:hAnsi="Tahoma" w:cs="Tahoma"/>
          <w:b/>
          <w:bCs/>
          <w:color w:val="000000"/>
          <w:sz w:val="16"/>
          <w:szCs w:val="16"/>
        </w:rPr>
        <w:t>Subvencije</w:t>
      </w:r>
      <w:proofErr w:type="spellEnd"/>
      <w:r>
        <w:rPr>
          <w:rFonts w:ascii="Arial" w:hAnsi="Arial" w:cs="Arial"/>
          <w:sz w:val="24"/>
          <w:szCs w:val="24"/>
        </w:rPr>
        <w:tab/>
      </w:r>
      <w:r>
        <w:rPr>
          <w:rFonts w:ascii="Tahoma" w:hAnsi="Tahoma" w:cs="Tahoma"/>
          <w:b/>
          <w:bCs/>
          <w:color w:val="000000"/>
          <w:sz w:val="16"/>
          <w:szCs w:val="16"/>
        </w:rPr>
        <w:t>7.580,00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10.000,00</w:t>
      </w:r>
      <w:r>
        <w:rPr>
          <w:rFonts w:ascii="Arial" w:hAnsi="Arial" w:cs="Arial"/>
          <w:sz w:val="24"/>
          <w:szCs w:val="24"/>
        </w:rPr>
        <w:tab/>
      </w:r>
      <w:r>
        <w:rPr>
          <w:rFonts w:ascii="Tahoma" w:hAnsi="Tahoma" w:cs="Tahoma"/>
          <w:b/>
          <w:bCs/>
          <w:color w:val="000000"/>
          <w:sz w:val="16"/>
          <w:szCs w:val="16"/>
        </w:rPr>
        <w:t>10.050,00</w:t>
      </w:r>
      <w:r>
        <w:rPr>
          <w:rFonts w:ascii="Arial" w:hAnsi="Arial" w:cs="Arial"/>
          <w:sz w:val="24"/>
          <w:szCs w:val="24"/>
        </w:rPr>
        <w:tab/>
      </w:r>
      <w:r>
        <w:rPr>
          <w:rFonts w:ascii="Tahoma" w:hAnsi="Tahoma" w:cs="Tahoma"/>
          <w:b/>
          <w:bCs/>
          <w:color w:val="000000"/>
          <w:sz w:val="16"/>
          <w:szCs w:val="16"/>
        </w:rPr>
        <w:t>10.050,00</w:t>
      </w:r>
    </w:p>
    <w:p w14:paraId="0478EE67" w14:textId="77777777" w:rsid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rPr>
      </w:pPr>
      <w:r>
        <w:rPr>
          <w:rFonts w:ascii="Arial" w:hAnsi="Arial" w:cs="Arial"/>
          <w:sz w:val="24"/>
          <w:szCs w:val="24"/>
        </w:rPr>
        <w:tab/>
      </w:r>
      <w:r>
        <w:rPr>
          <w:rFonts w:ascii="Tahoma" w:hAnsi="Tahoma" w:cs="Tahoma"/>
          <w:color w:val="000000"/>
          <w:sz w:val="16"/>
          <w:szCs w:val="16"/>
        </w:rPr>
        <w:t>352</w:t>
      </w:r>
      <w:r>
        <w:rPr>
          <w:rFonts w:ascii="Arial" w:hAnsi="Arial" w:cs="Arial"/>
          <w:sz w:val="24"/>
          <w:szCs w:val="24"/>
        </w:rPr>
        <w:tab/>
      </w:r>
      <w:proofErr w:type="spellStart"/>
      <w:r>
        <w:rPr>
          <w:rFonts w:ascii="Tahoma" w:hAnsi="Tahoma" w:cs="Tahoma"/>
          <w:color w:val="000000"/>
          <w:sz w:val="16"/>
          <w:szCs w:val="16"/>
        </w:rPr>
        <w:t>Subvencije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trgovačkim</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društvima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poljoprivrednicima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obrtnicima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izvan</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javnog</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sektora</w:t>
      </w:r>
      <w:proofErr w:type="spellEnd"/>
      <w:r>
        <w:rPr>
          <w:rFonts w:ascii="Arial" w:hAnsi="Arial" w:cs="Arial"/>
          <w:sz w:val="24"/>
          <w:szCs w:val="24"/>
        </w:rPr>
        <w:tab/>
      </w:r>
      <w:r>
        <w:rPr>
          <w:rFonts w:ascii="Tahoma" w:hAnsi="Tahoma" w:cs="Tahoma"/>
          <w:color w:val="000000"/>
          <w:sz w:val="16"/>
          <w:szCs w:val="16"/>
        </w:rPr>
        <w:t>7.580,00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10.000,00</w:t>
      </w:r>
    </w:p>
    <w:p w14:paraId="2E5EAA47" w14:textId="77777777" w:rsid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76"/>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A100752Akt.</w:t>
      </w:r>
      <w:r>
        <w:rPr>
          <w:rFonts w:ascii="Arial" w:hAnsi="Arial" w:cs="Arial"/>
          <w:sz w:val="24"/>
          <w:szCs w:val="24"/>
        </w:rPr>
        <w:tab/>
      </w:r>
      <w:r>
        <w:rPr>
          <w:rFonts w:ascii="Tahoma" w:hAnsi="Tahoma" w:cs="Tahoma"/>
          <w:b/>
          <w:bCs/>
          <w:color w:val="000000"/>
          <w:sz w:val="16"/>
          <w:szCs w:val="16"/>
        </w:rPr>
        <w:t>SUBVENCIONIRANJE OSTALIH MJERA RURALNOG RAZVOJA</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12.000,00</w:t>
      </w:r>
      <w:r>
        <w:rPr>
          <w:rFonts w:ascii="Arial" w:hAnsi="Arial" w:cs="Arial"/>
          <w:sz w:val="24"/>
          <w:szCs w:val="24"/>
        </w:rPr>
        <w:tab/>
      </w:r>
      <w:r>
        <w:rPr>
          <w:rFonts w:ascii="Tahoma" w:hAnsi="Tahoma" w:cs="Tahoma"/>
          <w:b/>
          <w:bCs/>
          <w:color w:val="000000"/>
          <w:sz w:val="16"/>
          <w:szCs w:val="16"/>
        </w:rPr>
        <w:t>10.050,00</w:t>
      </w:r>
      <w:r>
        <w:rPr>
          <w:rFonts w:ascii="Arial" w:hAnsi="Arial" w:cs="Arial"/>
          <w:sz w:val="24"/>
          <w:szCs w:val="24"/>
        </w:rPr>
        <w:tab/>
      </w:r>
      <w:r>
        <w:rPr>
          <w:rFonts w:ascii="Tahoma" w:hAnsi="Tahoma" w:cs="Tahoma"/>
          <w:b/>
          <w:bCs/>
          <w:color w:val="000000"/>
          <w:sz w:val="16"/>
          <w:szCs w:val="16"/>
        </w:rPr>
        <w:t>10.050,00</w:t>
      </w:r>
    </w:p>
    <w:p w14:paraId="00B73CDD"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0421 </w:t>
      </w:r>
      <w:proofErr w:type="spellStart"/>
      <w:r w:rsidRPr="00CA38EC">
        <w:rPr>
          <w:rFonts w:ascii="Tahoma" w:hAnsi="Tahoma" w:cs="Tahoma"/>
          <w:color w:val="000000"/>
          <w:sz w:val="14"/>
          <w:szCs w:val="14"/>
          <w:lang w:val="it-IT"/>
        </w:rPr>
        <w:t>Poljoprivreda</w:t>
      </w:r>
      <w:proofErr w:type="spellEnd"/>
    </w:p>
    <w:p w14:paraId="10A6A050"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12.000,00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p>
    <w:p w14:paraId="6360CF1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35</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Subvencije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12.000,00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p>
    <w:p w14:paraId="13F67DC4"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352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Subvencije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trgovačkim</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društvima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poljoprivrednicima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obrtnicima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izvan</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javnog</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sektora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12.000,00</w:t>
      </w:r>
    </w:p>
    <w:p w14:paraId="72438B7C"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76"/>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A100753Akt.</w:t>
      </w:r>
      <w:r w:rsidRPr="00CA38EC">
        <w:rPr>
          <w:rFonts w:ascii="Arial" w:hAnsi="Arial" w:cs="Arial"/>
          <w:sz w:val="24"/>
          <w:szCs w:val="24"/>
          <w:lang w:val="it-IT"/>
        </w:rPr>
        <w:tab/>
      </w:r>
      <w:r w:rsidRPr="00CA38EC">
        <w:rPr>
          <w:rFonts w:ascii="Tahoma" w:hAnsi="Tahoma" w:cs="Tahoma"/>
          <w:b/>
          <w:bCs/>
          <w:color w:val="000000"/>
          <w:sz w:val="16"/>
          <w:szCs w:val="16"/>
          <w:lang w:val="it-IT"/>
        </w:rPr>
        <w:t>SUFINANCIRANJE UDRUGA POLJOPRIVREDNOG ZNAČAJA</w:t>
      </w:r>
      <w:r w:rsidRPr="00CA38EC">
        <w:rPr>
          <w:rFonts w:ascii="Arial" w:hAnsi="Arial" w:cs="Arial"/>
          <w:sz w:val="24"/>
          <w:szCs w:val="24"/>
          <w:lang w:val="it-IT"/>
        </w:rPr>
        <w:tab/>
      </w:r>
      <w:r w:rsidRPr="00CA38EC">
        <w:rPr>
          <w:rFonts w:ascii="Tahoma" w:hAnsi="Tahoma" w:cs="Tahoma"/>
          <w:b/>
          <w:bCs/>
          <w:color w:val="000000"/>
          <w:sz w:val="16"/>
          <w:szCs w:val="16"/>
          <w:lang w:val="it-IT"/>
        </w:rPr>
        <w:t>25.000,00</w:t>
      </w:r>
      <w:r w:rsidRPr="00CA38EC">
        <w:rPr>
          <w:rFonts w:ascii="Arial" w:hAnsi="Arial" w:cs="Arial"/>
          <w:sz w:val="24"/>
          <w:szCs w:val="24"/>
          <w:lang w:val="it-IT"/>
        </w:rPr>
        <w:tab/>
      </w:r>
      <w:r w:rsidRPr="00CA38EC">
        <w:rPr>
          <w:rFonts w:ascii="Tahoma" w:hAnsi="Tahoma" w:cs="Tahoma"/>
          <w:b/>
          <w:bCs/>
          <w:color w:val="000000"/>
          <w:sz w:val="16"/>
          <w:szCs w:val="16"/>
          <w:lang w:val="it-IT"/>
        </w:rPr>
        <w:t>45.000,00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244B1899"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0421 </w:t>
      </w:r>
      <w:proofErr w:type="spellStart"/>
      <w:r w:rsidRPr="00CA38EC">
        <w:rPr>
          <w:rFonts w:ascii="Tahoma" w:hAnsi="Tahoma" w:cs="Tahoma"/>
          <w:color w:val="000000"/>
          <w:sz w:val="14"/>
          <w:szCs w:val="14"/>
          <w:lang w:val="it-IT"/>
        </w:rPr>
        <w:t>Poljoprivreda</w:t>
      </w:r>
      <w:proofErr w:type="spellEnd"/>
    </w:p>
    <w:p w14:paraId="6FFB657E"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25.000,00</w:t>
      </w:r>
      <w:r w:rsidRPr="00CA38EC">
        <w:rPr>
          <w:rFonts w:ascii="Arial" w:hAnsi="Arial" w:cs="Arial"/>
          <w:sz w:val="24"/>
          <w:szCs w:val="24"/>
          <w:lang w:val="it-IT"/>
        </w:rPr>
        <w:tab/>
      </w:r>
      <w:r w:rsidRPr="00CA38EC">
        <w:rPr>
          <w:rFonts w:ascii="Tahoma" w:hAnsi="Tahoma" w:cs="Tahoma"/>
          <w:b/>
          <w:bCs/>
          <w:color w:val="000000"/>
          <w:sz w:val="16"/>
          <w:szCs w:val="16"/>
          <w:lang w:val="it-IT"/>
        </w:rPr>
        <w:t>45.000,00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1A7190A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35</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Subvencije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25.000,00</w:t>
      </w:r>
      <w:r w:rsidRPr="00CA38EC">
        <w:rPr>
          <w:rFonts w:ascii="Arial" w:hAnsi="Arial" w:cs="Arial"/>
          <w:sz w:val="24"/>
          <w:szCs w:val="24"/>
          <w:lang w:val="it-IT"/>
        </w:rPr>
        <w:tab/>
      </w:r>
      <w:r w:rsidRPr="00CA38EC">
        <w:rPr>
          <w:rFonts w:ascii="Tahoma" w:hAnsi="Tahoma" w:cs="Tahoma"/>
          <w:b/>
          <w:bCs/>
          <w:color w:val="000000"/>
          <w:sz w:val="16"/>
          <w:szCs w:val="16"/>
          <w:lang w:val="it-IT"/>
        </w:rPr>
        <w:t>45.000,00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11C73681"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352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Subvencije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trgovačkim</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društvima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poljoprivrednicima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obrtnicima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izvan</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javnog</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sektora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25.000,00</w:t>
      </w:r>
      <w:r w:rsidRPr="00CA38EC">
        <w:rPr>
          <w:rFonts w:ascii="Arial" w:hAnsi="Arial" w:cs="Arial"/>
          <w:sz w:val="24"/>
          <w:szCs w:val="24"/>
          <w:lang w:val="it-IT"/>
        </w:rPr>
        <w:tab/>
      </w:r>
      <w:r w:rsidRPr="00CA38EC">
        <w:rPr>
          <w:rFonts w:ascii="Tahoma" w:hAnsi="Tahoma" w:cs="Tahoma"/>
          <w:color w:val="000000"/>
          <w:sz w:val="16"/>
          <w:szCs w:val="16"/>
          <w:lang w:val="it-IT"/>
        </w:rPr>
        <w:t>45.000,00</w:t>
      </w:r>
      <w:r w:rsidRPr="00CA38EC">
        <w:rPr>
          <w:rFonts w:ascii="Arial" w:hAnsi="Arial" w:cs="Arial"/>
          <w:sz w:val="24"/>
          <w:szCs w:val="24"/>
          <w:lang w:val="it-IT"/>
        </w:rPr>
        <w:tab/>
      </w:r>
      <w:r w:rsidRPr="00CA38EC">
        <w:rPr>
          <w:rFonts w:ascii="Tahoma" w:hAnsi="Tahoma" w:cs="Tahoma"/>
          <w:color w:val="000000"/>
          <w:sz w:val="16"/>
          <w:szCs w:val="16"/>
          <w:lang w:val="it-IT"/>
        </w:rPr>
        <w:t>50.000,00</w:t>
      </w:r>
    </w:p>
    <w:p w14:paraId="2282B28E"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76"/>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A100754Akt.</w:t>
      </w:r>
      <w:r w:rsidRPr="00CA38EC">
        <w:rPr>
          <w:rFonts w:ascii="Arial" w:hAnsi="Arial" w:cs="Arial"/>
          <w:sz w:val="24"/>
          <w:szCs w:val="24"/>
          <w:lang w:val="it-IT"/>
        </w:rPr>
        <w:tab/>
      </w:r>
      <w:r w:rsidRPr="00CA38EC">
        <w:rPr>
          <w:rFonts w:ascii="Tahoma" w:hAnsi="Tahoma" w:cs="Tahoma"/>
          <w:b/>
          <w:bCs/>
          <w:color w:val="000000"/>
          <w:sz w:val="16"/>
          <w:szCs w:val="16"/>
          <w:lang w:val="it-IT"/>
        </w:rPr>
        <w:t>STRATEŠKI PROGRAM RAZVOJA OPĆINE BRTONIGLA</w:t>
      </w:r>
      <w:r w:rsidRPr="00CA38EC">
        <w:rPr>
          <w:rFonts w:ascii="Arial" w:hAnsi="Arial" w:cs="Arial"/>
          <w:sz w:val="24"/>
          <w:szCs w:val="24"/>
          <w:lang w:val="it-IT"/>
        </w:rPr>
        <w:tab/>
      </w:r>
      <w:r w:rsidRPr="00CA38EC">
        <w:rPr>
          <w:rFonts w:ascii="Tahoma" w:hAnsi="Tahoma" w:cs="Tahoma"/>
          <w:b/>
          <w:bCs/>
          <w:color w:val="000000"/>
          <w:sz w:val="16"/>
          <w:szCs w:val="16"/>
          <w:lang w:val="it-IT"/>
        </w:rPr>
        <w:t>318.750,00</w:t>
      </w:r>
      <w:r w:rsidRPr="00CA38EC">
        <w:rPr>
          <w:rFonts w:ascii="Arial" w:hAnsi="Arial" w:cs="Arial"/>
          <w:sz w:val="24"/>
          <w:szCs w:val="24"/>
          <w:lang w:val="it-IT"/>
        </w:rPr>
        <w:tab/>
      </w:r>
      <w:r w:rsidRPr="00CA38EC">
        <w:rPr>
          <w:rFonts w:ascii="Tahoma" w:hAnsi="Tahoma" w:cs="Tahoma"/>
          <w:b/>
          <w:bCs/>
          <w:color w:val="000000"/>
          <w:sz w:val="16"/>
          <w:szCs w:val="16"/>
          <w:lang w:val="it-IT"/>
        </w:rPr>
        <w:t>550.000,00</w:t>
      </w:r>
      <w:r w:rsidRPr="00CA38EC">
        <w:rPr>
          <w:rFonts w:ascii="Arial" w:hAnsi="Arial" w:cs="Arial"/>
          <w:sz w:val="24"/>
          <w:szCs w:val="24"/>
          <w:lang w:val="it-IT"/>
        </w:rPr>
        <w:tab/>
      </w:r>
      <w:r w:rsidRPr="00CA38EC">
        <w:rPr>
          <w:rFonts w:ascii="Tahoma" w:hAnsi="Tahoma" w:cs="Tahoma"/>
          <w:b/>
          <w:bCs/>
          <w:color w:val="000000"/>
          <w:sz w:val="16"/>
          <w:szCs w:val="16"/>
          <w:lang w:val="it-IT"/>
        </w:rPr>
        <w:t>550.000,00</w:t>
      </w:r>
      <w:r w:rsidRPr="00CA38EC">
        <w:rPr>
          <w:rFonts w:ascii="Arial" w:hAnsi="Arial" w:cs="Arial"/>
          <w:sz w:val="24"/>
          <w:szCs w:val="24"/>
          <w:lang w:val="it-IT"/>
        </w:rPr>
        <w:tab/>
      </w:r>
      <w:r w:rsidRPr="00CA38EC">
        <w:rPr>
          <w:rFonts w:ascii="Tahoma" w:hAnsi="Tahoma" w:cs="Tahoma"/>
          <w:b/>
          <w:bCs/>
          <w:color w:val="000000"/>
          <w:sz w:val="16"/>
          <w:szCs w:val="16"/>
          <w:lang w:val="it-IT"/>
        </w:rPr>
        <w:t>552.750,00</w:t>
      </w:r>
      <w:r w:rsidRPr="00CA38EC">
        <w:rPr>
          <w:rFonts w:ascii="Arial" w:hAnsi="Arial" w:cs="Arial"/>
          <w:sz w:val="24"/>
          <w:szCs w:val="24"/>
          <w:lang w:val="it-IT"/>
        </w:rPr>
        <w:tab/>
      </w:r>
      <w:r w:rsidRPr="00CA38EC">
        <w:rPr>
          <w:rFonts w:ascii="Tahoma" w:hAnsi="Tahoma" w:cs="Tahoma"/>
          <w:b/>
          <w:bCs/>
          <w:color w:val="000000"/>
          <w:sz w:val="16"/>
          <w:szCs w:val="16"/>
          <w:lang w:val="it-IT"/>
        </w:rPr>
        <w:t>552.750,00</w:t>
      </w:r>
    </w:p>
    <w:p w14:paraId="0B08B433"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0421 </w:t>
      </w:r>
      <w:proofErr w:type="spellStart"/>
      <w:r w:rsidRPr="00CA38EC">
        <w:rPr>
          <w:rFonts w:ascii="Tahoma" w:hAnsi="Tahoma" w:cs="Tahoma"/>
          <w:color w:val="000000"/>
          <w:sz w:val="14"/>
          <w:szCs w:val="14"/>
          <w:lang w:val="it-IT"/>
        </w:rPr>
        <w:t>Poljoprivreda</w:t>
      </w:r>
      <w:proofErr w:type="spellEnd"/>
    </w:p>
    <w:p w14:paraId="67F5CE5C"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318.750,00</w:t>
      </w:r>
      <w:r w:rsidRPr="00CA38EC">
        <w:rPr>
          <w:rFonts w:ascii="Arial" w:hAnsi="Arial" w:cs="Arial"/>
          <w:sz w:val="24"/>
          <w:szCs w:val="24"/>
          <w:lang w:val="it-IT"/>
        </w:rPr>
        <w:tab/>
      </w:r>
      <w:r w:rsidRPr="00CA38EC">
        <w:rPr>
          <w:rFonts w:ascii="Tahoma" w:hAnsi="Tahoma" w:cs="Tahoma"/>
          <w:b/>
          <w:bCs/>
          <w:color w:val="000000"/>
          <w:sz w:val="16"/>
          <w:szCs w:val="16"/>
          <w:lang w:val="it-IT"/>
        </w:rPr>
        <w:t>550.000,00</w:t>
      </w:r>
      <w:r w:rsidRPr="00CA38EC">
        <w:rPr>
          <w:rFonts w:ascii="Arial" w:hAnsi="Arial" w:cs="Arial"/>
          <w:sz w:val="24"/>
          <w:szCs w:val="24"/>
          <w:lang w:val="it-IT"/>
        </w:rPr>
        <w:tab/>
      </w:r>
      <w:r w:rsidRPr="00CA38EC">
        <w:rPr>
          <w:rFonts w:ascii="Tahoma" w:hAnsi="Tahoma" w:cs="Tahoma"/>
          <w:b/>
          <w:bCs/>
          <w:color w:val="000000"/>
          <w:sz w:val="16"/>
          <w:szCs w:val="16"/>
          <w:lang w:val="it-IT"/>
        </w:rPr>
        <w:t>550.000,00</w:t>
      </w:r>
      <w:r w:rsidRPr="00CA38EC">
        <w:rPr>
          <w:rFonts w:ascii="Arial" w:hAnsi="Arial" w:cs="Arial"/>
          <w:sz w:val="24"/>
          <w:szCs w:val="24"/>
          <w:lang w:val="it-IT"/>
        </w:rPr>
        <w:tab/>
      </w:r>
      <w:r w:rsidRPr="00CA38EC">
        <w:rPr>
          <w:rFonts w:ascii="Tahoma" w:hAnsi="Tahoma" w:cs="Tahoma"/>
          <w:b/>
          <w:bCs/>
          <w:color w:val="000000"/>
          <w:sz w:val="16"/>
          <w:szCs w:val="16"/>
          <w:lang w:val="it-IT"/>
        </w:rPr>
        <w:t>552.750,00</w:t>
      </w:r>
      <w:r w:rsidRPr="00CA38EC">
        <w:rPr>
          <w:rFonts w:ascii="Arial" w:hAnsi="Arial" w:cs="Arial"/>
          <w:sz w:val="24"/>
          <w:szCs w:val="24"/>
          <w:lang w:val="it-IT"/>
        </w:rPr>
        <w:tab/>
      </w:r>
      <w:r w:rsidRPr="00CA38EC">
        <w:rPr>
          <w:rFonts w:ascii="Tahoma" w:hAnsi="Tahoma" w:cs="Tahoma"/>
          <w:b/>
          <w:bCs/>
          <w:color w:val="000000"/>
          <w:sz w:val="16"/>
          <w:szCs w:val="16"/>
          <w:lang w:val="it-IT"/>
        </w:rPr>
        <w:t>552.750,00</w:t>
      </w:r>
    </w:p>
    <w:p w14:paraId="5BFA8459"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38</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Ostali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318.750,00</w:t>
      </w:r>
      <w:r w:rsidRPr="00CA38EC">
        <w:rPr>
          <w:rFonts w:ascii="Arial" w:hAnsi="Arial" w:cs="Arial"/>
          <w:sz w:val="24"/>
          <w:szCs w:val="24"/>
          <w:lang w:val="it-IT"/>
        </w:rPr>
        <w:tab/>
      </w:r>
      <w:r w:rsidRPr="00CA38EC">
        <w:rPr>
          <w:rFonts w:ascii="Tahoma" w:hAnsi="Tahoma" w:cs="Tahoma"/>
          <w:b/>
          <w:bCs/>
          <w:color w:val="000000"/>
          <w:sz w:val="16"/>
          <w:szCs w:val="16"/>
          <w:lang w:val="it-IT"/>
        </w:rPr>
        <w:t>550.000,00</w:t>
      </w:r>
      <w:r w:rsidRPr="00CA38EC">
        <w:rPr>
          <w:rFonts w:ascii="Arial" w:hAnsi="Arial" w:cs="Arial"/>
          <w:sz w:val="24"/>
          <w:szCs w:val="24"/>
          <w:lang w:val="it-IT"/>
        </w:rPr>
        <w:tab/>
      </w:r>
      <w:r w:rsidRPr="00CA38EC">
        <w:rPr>
          <w:rFonts w:ascii="Tahoma" w:hAnsi="Tahoma" w:cs="Tahoma"/>
          <w:b/>
          <w:bCs/>
          <w:color w:val="000000"/>
          <w:sz w:val="16"/>
          <w:szCs w:val="16"/>
          <w:lang w:val="it-IT"/>
        </w:rPr>
        <w:t>550.000,00</w:t>
      </w:r>
      <w:r w:rsidRPr="00CA38EC">
        <w:rPr>
          <w:rFonts w:ascii="Arial" w:hAnsi="Arial" w:cs="Arial"/>
          <w:sz w:val="24"/>
          <w:szCs w:val="24"/>
          <w:lang w:val="it-IT"/>
        </w:rPr>
        <w:tab/>
      </w:r>
      <w:r w:rsidRPr="00CA38EC">
        <w:rPr>
          <w:rFonts w:ascii="Tahoma" w:hAnsi="Tahoma" w:cs="Tahoma"/>
          <w:b/>
          <w:bCs/>
          <w:color w:val="000000"/>
          <w:sz w:val="16"/>
          <w:szCs w:val="16"/>
          <w:lang w:val="it-IT"/>
        </w:rPr>
        <w:t>552.750,00</w:t>
      </w:r>
      <w:r w:rsidRPr="00CA38EC">
        <w:rPr>
          <w:rFonts w:ascii="Arial" w:hAnsi="Arial" w:cs="Arial"/>
          <w:sz w:val="24"/>
          <w:szCs w:val="24"/>
          <w:lang w:val="it-IT"/>
        </w:rPr>
        <w:tab/>
      </w:r>
      <w:r w:rsidRPr="00CA38EC">
        <w:rPr>
          <w:rFonts w:ascii="Tahoma" w:hAnsi="Tahoma" w:cs="Tahoma"/>
          <w:b/>
          <w:bCs/>
          <w:color w:val="000000"/>
          <w:sz w:val="16"/>
          <w:szCs w:val="16"/>
          <w:lang w:val="it-IT"/>
        </w:rPr>
        <w:t>552.750,00</w:t>
      </w:r>
    </w:p>
    <w:p w14:paraId="34B43DDF"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386</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Kapitalne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pomoći</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6"/>
          <w:szCs w:val="16"/>
          <w:lang w:val="it-IT"/>
        </w:rPr>
        <w:t>318.750,00</w:t>
      </w:r>
      <w:r w:rsidRPr="00CA38EC">
        <w:rPr>
          <w:rFonts w:ascii="Arial" w:hAnsi="Arial" w:cs="Arial"/>
          <w:sz w:val="24"/>
          <w:szCs w:val="24"/>
          <w:lang w:val="it-IT"/>
        </w:rPr>
        <w:tab/>
      </w:r>
      <w:r w:rsidRPr="00CA38EC">
        <w:rPr>
          <w:rFonts w:ascii="Tahoma" w:hAnsi="Tahoma" w:cs="Tahoma"/>
          <w:color w:val="000000"/>
          <w:sz w:val="16"/>
          <w:szCs w:val="16"/>
          <w:lang w:val="it-IT"/>
        </w:rPr>
        <w:t>550.000,00</w:t>
      </w:r>
      <w:r w:rsidRPr="00CA38EC">
        <w:rPr>
          <w:rFonts w:ascii="Arial" w:hAnsi="Arial" w:cs="Arial"/>
          <w:sz w:val="24"/>
          <w:szCs w:val="24"/>
          <w:lang w:val="it-IT"/>
        </w:rPr>
        <w:tab/>
      </w:r>
      <w:r w:rsidRPr="00CA38EC">
        <w:rPr>
          <w:rFonts w:ascii="Tahoma" w:hAnsi="Tahoma" w:cs="Tahoma"/>
          <w:color w:val="000000"/>
          <w:sz w:val="16"/>
          <w:szCs w:val="16"/>
          <w:lang w:val="it-IT"/>
        </w:rPr>
        <w:t>550.000,00</w:t>
      </w:r>
    </w:p>
    <w:p w14:paraId="01B6714D"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A100859Akt.</w:t>
      </w:r>
      <w:r w:rsidRPr="00CA38EC">
        <w:rPr>
          <w:rFonts w:ascii="Arial" w:hAnsi="Arial" w:cs="Arial"/>
          <w:sz w:val="24"/>
          <w:szCs w:val="24"/>
          <w:lang w:val="it-IT"/>
        </w:rPr>
        <w:tab/>
      </w:r>
      <w:r w:rsidRPr="00CA38EC">
        <w:rPr>
          <w:rFonts w:ascii="Tahoma" w:hAnsi="Tahoma" w:cs="Tahoma"/>
          <w:b/>
          <w:bCs/>
          <w:color w:val="000000"/>
          <w:sz w:val="16"/>
          <w:szCs w:val="16"/>
          <w:lang w:val="it-IT"/>
        </w:rPr>
        <w:t>PROJEKT "POVEĆANJA KOMZUMACIJE RIBE I RIBLJIH PROIZVODA"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250.000,00</w:t>
      </w:r>
      <w:r w:rsidRPr="00CA38EC">
        <w:rPr>
          <w:rFonts w:ascii="Arial" w:hAnsi="Arial" w:cs="Arial"/>
          <w:sz w:val="24"/>
          <w:szCs w:val="24"/>
          <w:lang w:val="it-IT"/>
        </w:rPr>
        <w:tab/>
      </w:r>
      <w:r w:rsidRPr="00CA38EC">
        <w:rPr>
          <w:rFonts w:ascii="Tahoma" w:hAnsi="Tahoma" w:cs="Tahoma"/>
          <w:b/>
          <w:bCs/>
          <w:color w:val="000000"/>
          <w:sz w:val="16"/>
          <w:szCs w:val="16"/>
          <w:lang w:val="it-IT"/>
        </w:rPr>
        <w:t>249.595,00</w:t>
      </w:r>
      <w:r w:rsidRPr="00CA38EC">
        <w:rPr>
          <w:rFonts w:ascii="Arial" w:hAnsi="Arial" w:cs="Arial"/>
          <w:sz w:val="24"/>
          <w:szCs w:val="24"/>
          <w:lang w:val="it-IT"/>
        </w:rPr>
        <w:tab/>
      </w:r>
      <w:r w:rsidRPr="00CA38EC">
        <w:rPr>
          <w:rFonts w:ascii="Tahoma" w:hAnsi="Tahoma" w:cs="Tahoma"/>
          <w:b/>
          <w:bCs/>
          <w:color w:val="000000"/>
          <w:sz w:val="16"/>
          <w:szCs w:val="16"/>
          <w:lang w:val="it-IT"/>
        </w:rPr>
        <w:t>250.842,97</w:t>
      </w:r>
      <w:r w:rsidRPr="00CA38EC">
        <w:rPr>
          <w:rFonts w:ascii="Arial" w:hAnsi="Arial" w:cs="Arial"/>
          <w:sz w:val="24"/>
          <w:szCs w:val="24"/>
          <w:lang w:val="it-IT"/>
        </w:rPr>
        <w:tab/>
      </w:r>
      <w:r w:rsidRPr="00CA38EC">
        <w:rPr>
          <w:rFonts w:ascii="Tahoma" w:hAnsi="Tahoma" w:cs="Tahoma"/>
          <w:b/>
          <w:bCs/>
          <w:color w:val="000000"/>
          <w:sz w:val="16"/>
          <w:szCs w:val="16"/>
          <w:lang w:val="it-IT"/>
        </w:rPr>
        <w:t>250.842,97</w:t>
      </w:r>
    </w:p>
    <w:p w14:paraId="4F254FEB" w14:textId="77777777" w:rsidR="00CA38EC" w:rsidRPr="00CA38EC" w:rsidRDefault="00CA38EC" w:rsidP="00CA38EC">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0700 </w:t>
      </w:r>
      <w:proofErr w:type="spellStart"/>
      <w:r w:rsidRPr="00CA38EC">
        <w:rPr>
          <w:rFonts w:ascii="Tahoma" w:hAnsi="Tahoma" w:cs="Tahoma"/>
          <w:color w:val="000000"/>
          <w:sz w:val="14"/>
          <w:szCs w:val="14"/>
          <w:lang w:val="it-IT"/>
        </w:rPr>
        <w:t>Zdravstvo</w:t>
      </w:r>
      <w:proofErr w:type="spellEnd"/>
      <w:r w:rsidRPr="00CA38EC">
        <w:rPr>
          <w:rFonts w:ascii="Tahoma" w:hAnsi="Tahoma" w:cs="Tahoma"/>
          <w:color w:val="000000"/>
          <w:sz w:val="14"/>
          <w:szCs w:val="14"/>
          <w:lang w:val="it-IT"/>
        </w:rPr>
        <w:t xml:space="preserve">  </w:t>
      </w:r>
    </w:p>
    <w:p w14:paraId="6577C60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250.000,00</w:t>
      </w:r>
      <w:r w:rsidRPr="00CA38EC">
        <w:rPr>
          <w:rFonts w:ascii="Arial" w:hAnsi="Arial" w:cs="Arial"/>
          <w:sz w:val="24"/>
          <w:szCs w:val="24"/>
          <w:lang w:val="it-IT"/>
        </w:rPr>
        <w:tab/>
      </w:r>
      <w:r w:rsidRPr="00CA38EC">
        <w:rPr>
          <w:rFonts w:ascii="Tahoma" w:hAnsi="Tahoma" w:cs="Tahoma"/>
          <w:b/>
          <w:bCs/>
          <w:color w:val="000000"/>
          <w:sz w:val="16"/>
          <w:szCs w:val="16"/>
          <w:lang w:val="it-IT"/>
        </w:rPr>
        <w:t>249.595,00</w:t>
      </w:r>
      <w:r w:rsidRPr="00CA38EC">
        <w:rPr>
          <w:rFonts w:ascii="Arial" w:hAnsi="Arial" w:cs="Arial"/>
          <w:sz w:val="24"/>
          <w:szCs w:val="24"/>
          <w:lang w:val="it-IT"/>
        </w:rPr>
        <w:tab/>
      </w:r>
      <w:r w:rsidRPr="00CA38EC">
        <w:rPr>
          <w:rFonts w:ascii="Tahoma" w:hAnsi="Tahoma" w:cs="Tahoma"/>
          <w:b/>
          <w:bCs/>
          <w:color w:val="000000"/>
          <w:sz w:val="16"/>
          <w:szCs w:val="16"/>
          <w:lang w:val="it-IT"/>
        </w:rPr>
        <w:t>250.842,97</w:t>
      </w:r>
      <w:r w:rsidRPr="00CA38EC">
        <w:rPr>
          <w:rFonts w:ascii="Arial" w:hAnsi="Arial" w:cs="Arial"/>
          <w:sz w:val="24"/>
          <w:szCs w:val="24"/>
          <w:lang w:val="it-IT"/>
        </w:rPr>
        <w:tab/>
      </w:r>
      <w:r w:rsidRPr="00CA38EC">
        <w:rPr>
          <w:rFonts w:ascii="Tahoma" w:hAnsi="Tahoma" w:cs="Tahoma"/>
          <w:b/>
          <w:bCs/>
          <w:color w:val="000000"/>
          <w:sz w:val="16"/>
          <w:szCs w:val="16"/>
          <w:lang w:val="it-IT"/>
        </w:rPr>
        <w:t>250.842,97</w:t>
      </w:r>
    </w:p>
    <w:p w14:paraId="3EF43130"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38</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Ostali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250.000,00</w:t>
      </w:r>
      <w:r w:rsidRPr="00CA38EC">
        <w:rPr>
          <w:rFonts w:ascii="Arial" w:hAnsi="Arial" w:cs="Arial"/>
          <w:sz w:val="24"/>
          <w:szCs w:val="24"/>
          <w:lang w:val="it-IT"/>
        </w:rPr>
        <w:tab/>
      </w:r>
      <w:r w:rsidRPr="00CA38EC">
        <w:rPr>
          <w:rFonts w:ascii="Tahoma" w:hAnsi="Tahoma" w:cs="Tahoma"/>
          <w:b/>
          <w:bCs/>
          <w:color w:val="000000"/>
          <w:sz w:val="16"/>
          <w:szCs w:val="16"/>
          <w:lang w:val="it-IT"/>
        </w:rPr>
        <w:t>249.595,00</w:t>
      </w:r>
      <w:r w:rsidRPr="00CA38EC">
        <w:rPr>
          <w:rFonts w:ascii="Arial" w:hAnsi="Arial" w:cs="Arial"/>
          <w:sz w:val="24"/>
          <w:szCs w:val="24"/>
          <w:lang w:val="it-IT"/>
        </w:rPr>
        <w:tab/>
      </w:r>
      <w:r w:rsidRPr="00CA38EC">
        <w:rPr>
          <w:rFonts w:ascii="Tahoma" w:hAnsi="Tahoma" w:cs="Tahoma"/>
          <w:b/>
          <w:bCs/>
          <w:color w:val="000000"/>
          <w:sz w:val="16"/>
          <w:szCs w:val="16"/>
          <w:lang w:val="it-IT"/>
        </w:rPr>
        <w:t>250.842,97</w:t>
      </w: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250.842,97</w:t>
      </w:r>
    </w:p>
    <w:p w14:paraId="390FDEF2"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Kapitalne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donacije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250.000,00</w:t>
      </w:r>
      <w:r w:rsidRPr="00CA38EC">
        <w:rPr>
          <w:rFonts w:ascii="Arial" w:hAnsi="Arial" w:cs="Arial"/>
          <w:sz w:val="24"/>
          <w:szCs w:val="24"/>
          <w:lang w:val="it-IT"/>
        </w:rPr>
        <w:tab/>
      </w:r>
      <w:r w:rsidRPr="00CA38EC">
        <w:rPr>
          <w:rFonts w:ascii="Tahoma" w:hAnsi="Tahoma" w:cs="Tahoma"/>
          <w:color w:val="000000"/>
          <w:sz w:val="16"/>
          <w:szCs w:val="16"/>
          <w:lang w:val="it-IT"/>
        </w:rPr>
        <w:t>249.595,00</w:t>
      </w:r>
    </w:p>
    <w:p w14:paraId="30E8C1F5"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CA38EC">
        <w:rPr>
          <w:rFonts w:ascii="Tahoma" w:hAnsi="Tahoma" w:cs="Tahoma"/>
          <w:b/>
          <w:bCs/>
          <w:color w:val="000000"/>
          <w:sz w:val="16"/>
          <w:szCs w:val="16"/>
          <w:lang w:val="it-IT"/>
        </w:rPr>
        <w:t>Program</w:t>
      </w:r>
      <w:r w:rsidRPr="00CA38EC">
        <w:rPr>
          <w:rFonts w:ascii="Arial" w:hAnsi="Arial" w:cs="Arial"/>
          <w:sz w:val="24"/>
          <w:szCs w:val="24"/>
          <w:lang w:val="it-IT"/>
        </w:rPr>
        <w:tab/>
      </w:r>
      <w:r w:rsidRPr="00CA38EC">
        <w:rPr>
          <w:rFonts w:ascii="Tahoma" w:hAnsi="Tahoma" w:cs="Tahoma"/>
          <w:b/>
          <w:bCs/>
          <w:color w:val="000000"/>
          <w:lang w:val="it-IT"/>
        </w:rPr>
        <w:t>JAVNE POTREBE U SOCIJALNOJ SKRBI</w:t>
      </w:r>
      <w:r w:rsidRPr="00CA38EC">
        <w:rPr>
          <w:rFonts w:ascii="Arial" w:hAnsi="Arial" w:cs="Arial"/>
          <w:sz w:val="24"/>
          <w:szCs w:val="24"/>
          <w:lang w:val="it-IT"/>
        </w:rPr>
        <w:tab/>
      </w:r>
      <w:r w:rsidRPr="00CA38EC">
        <w:rPr>
          <w:rFonts w:ascii="Tahoma" w:hAnsi="Tahoma" w:cs="Tahoma"/>
          <w:b/>
          <w:bCs/>
          <w:color w:val="000000"/>
          <w:lang w:val="it-IT"/>
        </w:rPr>
        <w:t>270.462,78</w:t>
      </w:r>
      <w:r w:rsidRPr="00CA38EC">
        <w:rPr>
          <w:rFonts w:ascii="Arial" w:hAnsi="Arial" w:cs="Arial"/>
          <w:sz w:val="24"/>
          <w:szCs w:val="24"/>
          <w:lang w:val="it-IT"/>
        </w:rPr>
        <w:tab/>
      </w:r>
      <w:r w:rsidRPr="00CA38EC">
        <w:rPr>
          <w:rFonts w:ascii="Tahoma" w:hAnsi="Tahoma" w:cs="Tahoma"/>
          <w:b/>
          <w:bCs/>
          <w:color w:val="000000"/>
          <w:lang w:val="it-IT"/>
        </w:rPr>
        <w:t>335.397,00</w:t>
      </w:r>
      <w:r w:rsidRPr="00CA38EC">
        <w:rPr>
          <w:rFonts w:ascii="Arial" w:hAnsi="Arial" w:cs="Arial"/>
          <w:sz w:val="24"/>
          <w:szCs w:val="24"/>
          <w:lang w:val="it-IT"/>
        </w:rPr>
        <w:tab/>
      </w:r>
      <w:r w:rsidRPr="00CA38EC">
        <w:rPr>
          <w:rFonts w:ascii="Tahoma" w:hAnsi="Tahoma" w:cs="Tahoma"/>
          <w:b/>
          <w:bCs/>
          <w:color w:val="000000"/>
          <w:lang w:val="it-IT"/>
        </w:rPr>
        <w:t>343.397,00</w:t>
      </w:r>
      <w:r w:rsidRPr="00CA38EC">
        <w:rPr>
          <w:rFonts w:ascii="Arial" w:hAnsi="Arial" w:cs="Arial"/>
          <w:sz w:val="24"/>
          <w:szCs w:val="24"/>
          <w:lang w:val="it-IT"/>
        </w:rPr>
        <w:tab/>
      </w:r>
      <w:r w:rsidRPr="00CA38EC">
        <w:rPr>
          <w:rFonts w:ascii="Tahoma" w:hAnsi="Tahoma" w:cs="Tahoma"/>
          <w:b/>
          <w:bCs/>
          <w:color w:val="000000"/>
          <w:lang w:val="it-IT"/>
        </w:rPr>
        <w:t>345.113,98</w:t>
      </w:r>
      <w:r w:rsidRPr="00CA38EC">
        <w:rPr>
          <w:rFonts w:ascii="Arial" w:hAnsi="Arial" w:cs="Arial"/>
          <w:sz w:val="24"/>
          <w:szCs w:val="24"/>
          <w:lang w:val="it-IT"/>
        </w:rPr>
        <w:tab/>
      </w:r>
      <w:r w:rsidRPr="00CA38EC">
        <w:rPr>
          <w:rFonts w:ascii="Tahoma" w:hAnsi="Tahoma" w:cs="Tahoma"/>
          <w:b/>
          <w:bCs/>
          <w:color w:val="000000"/>
          <w:lang w:val="it-IT"/>
        </w:rPr>
        <w:t>345.113,98</w:t>
      </w:r>
    </w:p>
    <w:p w14:paraId="6C6597E3"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1005</w:t>
      </w:r>
    </w:p>
    <w:p w14:paraId="1080CF09"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A100301Akt.</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PRAVO NA PODMIRENJE TROŠKOVA NABAVKE ŠKOLSKIH UDŽBENIKA ILI </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38935194" w14:textId="77777777" w:rsidR="00CA38EC" w:rsidRPr="00CA38EC" w:rsidRDefault="00CA38EC" w:rsidP="00CA38EC">
      <w:pPr>
        <w:widowControl w:val="0"/>
        <w:tabs>
          <w:tab w:val="left" w:pos="1474"/>
        </w:tabs>
        <w:autoSpaceDE w:val="0"/>
        <w:autoSpaceDN w:val="0"/>
        <w:adjustRightInd w:val="0"/>
        <w:rPr>
          <w:rFonts w:ascii="Tahoma" w:hAnsi="Tahoma" w:cs="Tahoma"/>
          <w:b/>
          <w:bCs/>
          <w:color w:val="000000"/>
          <w:sz w:val="19"/>
          <w:szCs w:val="19"/>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PRIJEVOZA</w:t>
      </w:r>
    </w:p>
    <w:p w14:paraId="06AD7548" w14:textId="77777777" w:rsidR="00CA38EC" w:rsidRPr="00CA38EC" w:rsidRDefault="00CA38EC" w:rsidP="00CA38EC">
      <w:pPr>
        <w:widowControl w:val="0"/>
        <w:tabs>
          <w:tab w:val="left" w:pos="90"/>
          <w:tab w:val="center" w:pos="339"/>
          <w:tab w:val="left" w:pos="1474"/>
        </w:tabs>
        <w:autoSpaceDE w:val="0"/>
        <w:autoSpaceDN w:val="0"/>
        <w:adjustRightInd w:val="0"/>
        <w:spacing w:before="1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1070 </w:t>
      </w:r>
      <w:proofErr w:type="spellStart"/>
      <w:r w:rsidRPr="00CA38EC">
        <w:rPr>
          <w:rFonts w:ascii="Tahoma" w:hAnsi="Tahoma" w:cs="Tahoma"/>
          <w:color w:val="000000"/>
          <w:sz w:val="14"/>
          <w:szCs w:val="14"/>
          <w:lang w:val="it-IT"/>
        </w:rPr>
        <w:t>Socijalna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pomoć</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stanovništvu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obuhvaćeno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redovnim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socijalnim</w:t>
      </w:r>
      <w:proofErr w:type="spellEnd"/>
      <w:r w:rsidRPr="00CA38EC">
        <w:rPr>
          <w:rFonts w:ascii="Tahoma" w:hAnsi="Tahoma" w:cs="Tahoma"/>
          <w:color w:val="000000"/>
          <w:sz w:val="14"/>
          <w:szCs w:val="14"/>
          <w:lang w:val="it-IT"/>
        </w:rPr>
        <w:t xml:space="preserve"> </w:t>
      </w:r>
    </w:p>
    <w:p w14:paraId="47790ED1"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6"/>
          <w:szCs w:val="16"/>
          <w:lang w:val="it-IT"/>
        </w:rPr>
      </w:pPr>
      <w:r w:rsidRPr="00CA38EC">
        <w:rPr>
          <w:rFonts w:ascii="Arial" w:hAnsi="Arial" w:cs="Arial"/>
          <w:sz w:val="24"/>
          <w:szCs w:val="24"/>
          <w:lang w:val="it-IT"/>
        </w:rPr>
        <w:tab/>
      </w:r>
      <w:proofErr w:type="spellStart"/>
      <w:r w:rsidRPr="00CA38EC">
        <w:rPr>
          <w:rFonts w:ascii="Tahoma" w:hAnsi="Tahoma" w:cs="Tahoma"/>
          <w:color w:val="000000"/>
          <w:sz w:val="14"/>
          <w:szCs w:val="14"/>
          <w:lang w:val="it-IT"/>
        </w:rPr>
        <w:t>programima</w:t>
      </w:r>
      <w:proofErr w:type="spellEnd"/>
      <w:r w:rsidRPr="00CA38EC">
        <w:rPr>
          <w:rFonts w:ascii="Tahoma" w:hAnsi="Tahoma" w:cs="Tahoma"/>
          <w:color w:val="000000"/>
          <w:sz w:val="14"/>
          <w:szCs w:val="14"/>
          <w:lang w:val="it-IT"/>
        </w:rPr>
        <w:t xml:space="preserve">  </w:t>
      </w:r>
    </w:p>
    <w:p w14:paraId="0A3A429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78196C7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02627091"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4.000,00</w:t>
      </w:r>
    </w:p>
    <w:p w14:paraId="158516A9"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2DC31CC7"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3133BE6F"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291D6E62" w14:textId="77777777" w:rsidR="00CA38EC" w:rsidRP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r w:rsidRPr="00CA38EC">
        <w:rPr>
          <w:rFonts w:ascii="Tahoma" w:hAnsi="Tahoma" w:cs="Tahoma"/>
          <w:color w:val="000000"/>
          <w:lang w:val="it-IT"/>
        </w:rPr>
        <w:t>2022</w:t>
      </w:r>
    </w:p>
    <w:p w14:paraId="69207912" w14:textId="77777777" w:rsidR="00CA38EC" w:rsidRP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1DD18EB8"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A100744Akt.</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PRAVO NA </w:t>
      </w:r>
      <w:proofErr w:type="gramStart"/>
      <w:r w:rsidRPr="00CA38EC">
        <w:rPr>
          <w:rFonts w:ascii="Tahoma" w:hAnsi="Tahoma" w:cs="Tahoma"/>
          <w:b/>
          <w:bCs/>
          <w:color w:val="000000"/>
          <w:sz w:val="16"/>
          <w:szCs w:val="16"/>
          <w:lang w:val="it-IT"/>
        </w:rPr>
        <w:t>POMOĆ  ZA</w:t>
      </w:r>
      <w:proofErr w:type="gramEnd"/>
      <w:r w:rsidRPr="00CA38EC">
        <w:rPr>
          <w:rFonts w:ascii="Tahoma" w:hAnsi="Tahoma" w:cs="Tahoma"/>
          <w:b/>
          <w:bCs/>
          <w:color w:val="000000"/>
          <w:sz w:val="16"/>
          <w:szCs w:val="16"/>
          <w:lang w:val="it-IT"/>
        </w:rPr>
        <w:t xml:space="preserve">  NOVOROĐENČAD</w:t>
      </w:r>
      <w:r w:rsidRPr="00CA38EC">
        <w:rPr>
          <w:rFonts w:ascii="Arial" w:hAnsi="Arial" w:cs="Arial"/>
          <w:sz w:val="24"/>
          <w:szCs w:val="24"/>
          <w:lang w:val="it-IT"/>
        </w:rPr>
        <w:tab/>
      </w:r>
      <w:r w:rsidRPr="00CA38EC">
        <w:rPr>
          <w:rFonts w:ascii="Tahoma" w:hAnsi="Tahoma" w:cs="Tahoma"/>
          <w:b/>
          <w:bCs/>
          <w:color w:val="000000"/>
          <w:sz w:val="16"/>
          <w:szCs w:val="16"/>
          <w:lang w:val="it-IT"/>
        </w:rPr>
        <w:t>85.000,00</w:t>
      </w:r>
      <w:r w:rsidRPr="00CA38EC">
        <w:rPr>
          <w:rFonts w:ascii="Arial" w:hAnsi="Arial" w:cs="Arial"/>
          <w:sz w:val="24"/>
          <w:szCs w:val="24"/>
          <w:lang w:val="it-IT"/>
        </w:rPr>
        <w:tab/>
      </w:r>
      <w:r w:rsidRPr="00CA38EC">
        <w:rPr>
          <w:rFonts w:ascii="Tahoma" w:hAnsi="Tahoma" w:cs="Tahoma"/>
          <w:b/>
          <w:bCs/>
          <w:color w:val="000000"/>
          <w:sz w:val="16"/>
          <w:szCs w:val="16"/>
          <w:lang w:val="it-IT"/>
        </w:rPr>
        <w:t>80.000,00</w:t>
      </w:r>
      <w:r w:rsidRPr="00CA38EC">
        <w:rPr>
          <w:rFonts w:ascii="Arial" w:hAnsi="Arial" w:cs="Arial"/>
          <w:sz w:val="24"/>
          <w:szCs w:val="24"/>
          <w:lang w:val="it-IT"/>
        </w:rPr>
        <w:tab/>
      </w:r>
      <w:r w:rsidRPr="00CA38EC">
        <w:rPr>
          <w:rFonts w:ascii="Tahoma" w:hAnsi="Tahoma" w:cs="Tahoma"/>
          <w:b/>
          <w:bCs/>
          <w:color w:val="000000"/>
          <w:sz w:val="16"/>
          <w:szCs w:val="16"/>
          <w:lang w:val="it-IT"/>
        </w:rPr>
        <w:t>80.000,00</w:t>
      </w:r>
      <w:r w:rsidRPr="00CA38EC">
        <w:rPr>
          <w:rFonts w:ascii="Arial" w:hAnsi="Arial" w:cs="Arial"/>
          <w:sz w:val="24"/>
          <w:szCs w:val="24"/>
          <w:lang w:val="it-IT"/>
        </w:rPr>
        <w:tab/>
      </w:r>
      <w:r w:rsidRPr="00CA38EC">
        <w:rPr>
          <w:rFonts w:ascii="Tahoma" w:hAnsi="Tahoma" w:cs="Tahoma"/>
          <w:b/>
          <w:bCs/>
          <w:color w:val="000000"/>
          <w:sz w:val="16"/>
          <w:szCs w:val="16"/>
          <w:lang w:val="it-IT"/>
        </w:rPr>
        <w:t>80.400,00</w:t>
      </w:r>
      <w:r w:rsidRPr="00CA38EC">
        <w:rPr>
          <w:rFonts w:ascii="Arial" w:hAnsi="Arial" w:cs="Arial"/>
          <w:sz w:val="24"/>
          <w:szCs w:val="24"/>
          <w:lang w:val="it-IT"/>
        </w:rPr>
        <w:tab/>
      </w:r>
      <w:r w:rsidRPr="00CA38EC">
        <w:rPr>
          <w:rFonts w:ascii="Tahoma" w:hAnsi="Tahoma" w:cs="Tahoma"/>
          <w:b/>
          <w:bCs/>
          <w:color w:val="000000"/>
          <w:sz w:val="16"/>
          <w:szCs w:val="16"/>
          <w:lang w:val="it-IT"/>
        </w:rPr>
        <w:t>80.400,00</w:t>
      </w:r>
    </w:p>
    <w:p w14:paraId="0B5CE0E5"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1070 </w:t>
      </w:r>
      <w:proofErr w:type="spellStart"/>
      <w:r w:rsidRPr="00CA38EC">
        <w:rPr>
          <w:rFonts w:ascii="Tahoma" w:hAnsi="Tahoma" w:cs="Tahoma"/>
          <w:color w:val="000000"/>
          <w:sz w:val="14"/>
          <w:szCs w:val="14"/>
          <w:lang w:val="it-IT"/>
        </w:rPr>
        <w:t>Socijalna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pomoć</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stanovništvu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obuhvaćeno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redovnim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socijalnim</w:t>
      </w:r>
      <w:proofErr w:type="spellEnd"/>
      <w:r w:rsidRPr="00CA38EC">
        <w:rPr>
          <w:rFonts w:ascii="Tahoma" w:hAnsi="Tahoma" w:cs="Tahoma"/>
          <w:color w:val="000000"/>
          <w:sz w:val="14"/>
          <w:szCs w:val="14"/>
          <w:lang w:val="it-IT"/>
        </w:rPr>
        <w:t xml:space="preserve"> </w:t>
      </w:r>
    </w:p>
    <w:p w14:paraId="052C5F93"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6"/>
          <w:szCs w:val="16"/>
          <w:lang w:val="it-IT"/>
        </w:rPr>
      </w:pPr>
      <w:r w:rsidRPr="00CA38EC">
        <w:rPr>
          <w:rFonts w:ascii="Arial" w:hAnsi="Arial" w:cs="Arial"/>
          <w:sz w:val="24"/>
          <w:szCs w:val="24"/>
          <w:lang w:val="it-IT"/>
        </w:rPr>
        <w:tab/>
      </w:r>
      <w:proofErr w:type="spellStart"/>
      <w:r w:rsidRPr="00CA38EC">
        <w:rPr>
          <w:rFonts w:ascii="Tahoma" w:hAnsi="Tahoma" w:cs="Tahoma"/>
          <w:color w:val="000000"/>
          <w:sz w:val="14"/>
          <w:szCs w:val="14"/>
          <w:lang w:val="it-IT"/>
        </w:rPr>
        <w:t>programima</w:t>
      </w:r>
      <w:proofErr w:type="spellEnd"/>
      <w:r w:rsidRPr="00CA38EC">
        <w:rPr>
          <w:rFonts w:ascii="Tahoma" w:hAnsi="Tahoma" w:cs="Tahoma"/>
          <w:color w:val="000000"/>
          <w:sz w:val="14"/>
          <w:szCs w:val="14"/>
          <w:lang w:val="it-IT"/>
        </w:rPr>
        <w:t xml:space="preserve">  </w:t>
      </w:r>
    </w:p>
    <w:p w14:paraId="125B4E97"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85.000,00</w:t>
      </w:r>
      <w:r w:rsidRPr="00CA38EC">
        <w:rPr>
          <w:rFonts w:ascii="Arial" w:hAnsi="Arial" w:cs="Arial"/>
          <w:sz w:val="24"/>
          <w:szCs w:val="24"/>
          <w:lang w:val="it-IT"/>
        </w:rPr>
        <w:tab/>
      </w:r>
      <w:r w:rsidRPr="00CA38EC">
        <w:rPr>
          <w:rFonts w:ascii="Tahoma" w:hAnsi="Tahoma" w:cs="Tahoma"/>
          <w:b/>
          <w:bCs/>
          <w:color w:val="000000"/>
          <w:sz w:val="16"/>
          <w:szCs w:val="16"/>
          <w:lang w:val="it-IT"/>
        </w:rPr>
        <w:t>80.000,00</w:t>
      </w:r>
      <w:r w:rsidRPr="00CA38EC">
        <w:rPr>
          <w:rFonts w:ascii="Arial" w:hAnsi="Arial" w:cs="Arial"/>
          <w:sz w:val="24"/>
          <w:szCs w:val="24"/>
          <w:lang w:val="it-IT"/>
        </w:rPr>
        <w:tab/>
      </w:r>
      <w:r w:rsidRPr="00CA38EC">
        <w:rPr>
          <w:rFonts w:ascii="Tahoma" w:hAnsi="Tahoma" w:cs="Tahoma"/>
          <w:b/>
          <w:bCs/>
          <w:color w:val="000000"/>
          <w:sz w:val="16"/>
          <w:szCs w:val="16"/>
          <w:lang w:val="it-IT"/>
        </w:rPr>
        <w:t>80.000,00</w:t>
      </w:r>
      <w:r w:rsidRPr="00CA38EC">
        <w:rPr>
          <w:rFonts w:ascii="Arial" w:hAnsi="Arial" w:cs="Arial"/>
          <w:sz w:val="24"/>
          <w:szCs w:val="24"/>
          <w:lang w:val="it-IT"/>
        </w:rPr>
        <w:tab/>
      </w:r>
      <w:r w:rsidRPr="00CA38EC">
        <w:rPr>
          <w:rFonts w:ascii="Tahoma" w:hAnsi="Tahoma" w:cs="Tahoma"/>
          <w:b/>
          <w:bCs/>
          <w:color w:val="000000"/>
          <w:sz w:val="16"/>
          <w:szCs w:val="16"/>
          <w:lang w:val="it-IT"/>
        </w:rPr>
        <w:t>80.400,00</w:t>
      </w:r>
      <w:r w:rsidRPr="00CA38EC">
        <w:rPr>
          <w:rFonts w:ascii="Arial" w:hAnsi="Arial" w:cs="Arial"/>
          <w:sz w:val="24"/>
          <w:szCs w:val="24"/>
          <w:lang w:val="it-IT"/>
        </w:rPr>
        <w:tab/>
      </w:r>
      <w:r w:rsidRPr="00CA38EC">
        <w:rPr>
          <w:rFonts w:ascii="Tahoma" w:hAnsi="Tahoma" w:cs="Tahoma"/>
          <w:b/>
          <w:bCs/>
          <w:color w:val="000000"/>
          <w:sz w:val="16"/>
          <w:szCs w:val="16"/>
          <w:lang w:val="it-IT"/>
        </w:rPr>
        <w:t>80.400,00</w:t>
      </w:r>
    </w:p>
    <w:p w14:paraId="53E2B59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85.000,00</w:t>
      </w:r>
      <w:r w:rsidRPr="00CA38EC">
        <w:rPr>
          <w:rFonts w:ascii="Arial" w:hAnsi="Arial" w:cs="Arial"/>
          <w:sz w:val="24"/>
          <w:szCs w:val="24"/>
          <w:lang w:val="it-IT"/>
        </w:rPr>
        <w:tab/>
      </w:r>
      <w:r w:rsidRPr="00CA38EC">
        <w:rPr>
          <w:rFonts w:ascii="Tahoma" w:hAnsi="Tahoma" w:cs="Tahoma"/>
          <w:b/>
          <w:bCs/>
          <w:color w:val="000000"/>
          <w:sz w:val="16"/>
          <w:szCs w:val="16"/>
          <w:lang w:val="it-IT"/>
        </w:rPr>
        <w:t>80.000,00</w:t>
      </w:r>
      <w:r w:rsidRPr="00CA38EC">
        <w:rPr>
          <w:rFonts w:ascii="Arial" w:hAnsi="Arial" w:cs="Arial"/>
          <w:sz w:val="24"/>
          <w:szCs w:val="24"/>
          <w:lang w:val="it-IT"/>
        </w:rPr>
        <w:tab/>
      </w:r>
      <w:r w:rsidRPr="00CA38EC">
        <w:rPr>
          <w:rFonts w:ascii="Tahoma" w:hAnsi="Tahoma" w:cs="Tahoma"/>
          <w:b/>
          <w:bCs/>
          <w:color w:val="000000"/>
          <w:sz w:val="16"/>
          <w:szCs w:val="16"/>
          <w:lang w:val="it-IT"/>
        </w:rPr>
        <w:t>80.000,00</w:t>
      </w:r>
      <w:r w:rsidRPr="00CA38EC">
        <w:rPr>
          <w:rFonts w:ascii="Arial" w:hAnsi="Arial" w:cs="Arial"/>
          <w:sz w:val="24"/>
          <w:szCs w:val="24"/>
          <w:lang w:val="it-IT"/>
        </w:rPr>
        <w:tab/>
      </w:r>
      <w:r w:rsidRPr="00CA38EC">
        <w:rPr>
          <w:rFonts w:ascii="Tahoma" w:hAnsi="Tahoma" w:cs="Tahoma"/>
          <w:b/>
          <w:bCs/>
          <w:color w:val="000000"/>
          <w:sz w:val="16"/>
          <w:szCs w:val="16"/>
          <w:lang w:val="it-IT"/>
        </w:rPr>
        <w:t>80.400,00</w:t>
      </w:r>
      <w:r w:rsidRPr="00CA38EC">
        <w:rPr>
          <w:rFonts w:ascii="Arial" w:hAnsi="Arial" w:cs="Arial"/>
          <w:sz w:val="24"/>
          <w:szCs w:val="24"/>
          <w:lang w:val="it-IT"/>
        </w:rPr>
        <w:tab/>
      </w:r>
      <w:r w:rsidRPr="00CA38EC">
        <w:rPr>
          <w:rFonts w:ascii="Tahoma" w:hAnsi="Tahoma" w:cs="Tahoma"/>
          <w:b/>
          <w:bCs/>
          <w:color w:val="000000"/>
          <w:sz w:val="16"/>
          <w:szCs w:val="16"/>
          <w:lang w:val="it-IT"/>
        </w:rPr>
        <w:t>80.400,00</w:t>
      </w:r>
    </w:p>
    <w:p w14:paraId="3B5C7D27"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85.000,00</w:t>
      </w:r>
      <w:r w:rsidRPr="00CA38EC">
        <w:rPr>
          <w:rFonts w:ascii="Arial" w:hAnsi="Arial" w:cs="Arial"/>
          <w:sz w:val="24"/>
          <w:szCs w:val="24"/>
          <w:lang w:val="it-IT"/>
        </w:rPr>
        <w:tab/>
      </w:r>
      <w:r w:rsidRPr="00CA38EC">
        <w:rPr>
          <w:rFonts w:ascii="Tahoma" w:hAnsi="Tahoma" w:cs="Tahoma"/>
          <w:color w:val="000000"/>
          <w:sz w:val="16"/>
          <w:szCs w:val="16"/>
          <w:lang w:val="it-IT"/>
        </w:rPr>
        <w:t>80.000,00</w:t>
      </w:r>
      <w:r w:rsidRPr="00CA38EC">
        <w:rPr>
          <w:rFonts w:ascii="Arial" w:hAnsi="Arial" w:cs="Arial"/>
          <w:sz w:val="24"/>
          <w:szCs w:val="24"/>
          <w:lang w:val="it-IT"/>
        </w:rPr>
        <w:tab/>
      </w:r>
      <w:r w:rsidRPr="00CA38EC">
        <w:rPr>
          <w:rFonts w:ascii="Tahoma" w:hAnsi="Tahoma" w:cs="Tahoma"/>
          <w:color w:val="000000"/>
          <w:sz w:val="16"/>
          <w:szCs w:val="16"/>
          <w:lang w:val="it-IT"/>
        </w:rPr>
        <w:t>80.000,00</w:t>
      </w:r>
    </w:p>
    <w:p w14:paraId="663A1636"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A100755Akt.</w:t>
      </w:r>
      <w:r w:rsidRPr="00CA38EC">
        <w:rPr>
          <w:rFonts w:ascii="Arial" w:hAnsi="Arial" w:cs="Arial"/>
          <w:sz w:val="24"/>
          <w:szCs w:val="24"/>
          <w:lang w:val="it-IT"/>
        </w:rPr>
        <w:tab/>
      </w:r>
      <w:r w:rsidRPr="00CA38EC">
        <w:rPr>
          <w:rFonts w:ascii="Tahoma" w:hAnsi="Tahoma" w:cs="Tahoma"/>
          <w:b/>
          <w:bCs/>
          <w:color w:val="000000"/>
          <w:sz w:val="16"/>
          <w:szCs w:val="16"/>
          <w:lang w:val="it-IT"/>
        </w:rPr>
        <w:t>SUFINANCIRANJE UDRUGA SOCIJALNOG KARAKTERA</w:t>
      </w:r>
      <w:r w:rsidRPr="00CA38EC">
        <w:rPr>
          <w:rFonts w:ascii="Arial" w:hAnsi="Arial" w:cs="Arial"/>
          <w:sz w:val="24"/>
          <w:szCs w:val="24"/>
          <w:lang w:val="it-IT"/>
        </w:rPr>
        <w:tab/>
      </w:r>
      <w:r w:rsidRPr="00CA38EC">
        <w:rPr>
          <w:rFonts w:ascii="Tahoma" w:hAnsi="Tahoma" w:cs="Tahoma"/>
          <w:b/>
          <w:bCs/>
          <w:color w:val="000000"/>
          <w:sz w:val="16"/>
          <w:szCs w:val="16"/>
          <w:lang w:val="it-IT"/>
        </w:rPr>
        <w:t>7.000,00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7.000,00</w:t>
      </w:r>
      <w:r w:rsidRPr="00CA38EC">
        <w:rPr>
          <w:rFonts w:ascii="Arial" w:hAnsi="Arial" w:cs="Arial"/>
          <w:sz w:val="24"/>
          <w:szCs w:val="24"/>
          <w:lang w:val="it-IT"/>
        </w:rPr>
        <w:tab/>
      </w:r>
      <w:r w:rsidRPr="00CA38EC">
        <w:rPr>
          <w:rFonts w:ascii="Tahoma" w:hAnsi="Tahoma" w:cs="Tahoma"/>
          <w:b/>
          <w:bCs/>
          <w:color w:val="000000"/>
          <w:sz w:val="16"/>
          <w:szCs w:val="16"/>
          <w:lang w:val="it-IT"/>
        </w:rPr>
        <w:t>7.035,00</w:t>
      </w:r>
      <w:r w:rsidRPr="00CA38EC">
        <w:rPr>
          <w:rFonts w:ascii="Arial" w:hAnsi="Arial" w:cs="Arial"/>
          <w:sz w:val="24"/>
          <w:szCs w:val="24"/>
          <w:lang w:val="it-IT"/>
        </w:rPr>
        <w:tab/>
      </w:r>
      <w:r w:rsidRPr="00CA38EC">
        <w:rPr>
          <w:rFonts w:ascii="Tahoma" w:hAnsi="Tahoma" w:cs="Tahoma"/>
          <w:b/>
          <w:bCs/>
          <w:color w:val="000000"/>
          <w:sz w:val="16"/>
          <w:szCs w:val="16"/>
          <w:lang w:val="it-IT"/>
        </w:rPr>
        <w:t>7.035,00</w:t>
      </w:r>
    </w:p>
    <w:p w14:paraId="5D72F5AC"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1090 </w:t>
      </w:r>
      <w:proofErr w:type="spellStart"/>
      <w:r w:rsidRPr="00CA38EC">
        <w:rPr>
          <w:rFonts w:ascii="Tahoma" w:hAnsi="Tahoma" w:cs="Tahoma"/>
          <w:color w:val="000000"/>
          <w:sz w:val="14"/>
          <w:szCs w:val="14"/>
          <w:lang w:val="it-IT"/>
        </w:rPr>
        <w:t>Aktivnosti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zaštite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nisu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drugdje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svrstane</w:t>
      </w:r>
      <w:proofErr w:type="spellEnd"/>
      <w:r w:rsidRPr="00CA38EC">
        <w:rPr>
          <w:rFonts w:ascii="Tahoma" w:hAnsi="Tahoma" w:cs="Tahoma"/>
          <w:color w:val="000000"/>
          <w:sz w:val="14"/>
          <w:szCs w:val="14"/>
          <w:lang w:val="it-IT"/>
        </w:rPr>
        <w:t xml:space="preserve">  </w:t>
      </w:r>
    </w:p>
    <w:p w14:paraId="1E47C27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7.000,00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7.000,00</w:t>
      </w:r>
      <w:r w:rsidRPr="00CA38EC">
        <w:rPr>
          <w:rFonts w:ascii="Arial" w:hAnsi="Arial" w:cs="Arial"/>
          <w:sz w:val="24"/>
          <w:szCs w:val="24"/>
          <w:lang w:val="it-IT"/>
        </w:rPr>
        <w:tab/>
      </w:r>
      <w:r w:rsidRPr="00CA38EC">
        <w:rPr>
          <w:rFonts w:ascii="Tahoma" w:hAnsi="Tahoma" w:cs="Tahoma"/>
          <w:b/>
          <w:bCs/>
          <w:color w:val="000000"/>
          <w:sz w:val="16"/>
          <w:szCs w:val="16"/>
          <w:lang w:val="it-IT"/>
        </w:rPr>
        <w:t>7.035,00</w:t>
      </w:r>
      <w:r w:rsidRPr="00CA38EC">
        <w:rPr>
          <w:rFonts w:ascii="Arial" w:hAnsi="Arial" w:cs="Arial"/>
          <w:sz w:val="24"/>
          <w:szCs w:val="24"/>
          <w:lang w:val="it-IT"/>
        </w:rPr>
        <w:tab/>
      </w:r>
      <w:r w:rsidRPr="00CA38EC">
        <w:rPr>
          <w:rFonts w:ascii="Tahoma" w:hAnsi="Tahoma" w:cs="Tahoma"/>
          <w:b/>
          <w:bCs/>
          <w:color w:val="000000"/>
          <w:sz w:val="16"/>
          <w:szCs w:val="16"/>
          <w:lang w:val="it-IT"/>
        </w:rPr>
        <w:t>7.035,00</w:t>
      </w:r>
    </w:p>
    <w:p w14:paraId="41FB45AA"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7.000,00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5FAC51B7"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7.000,00</w:t>
      </w:r>
      <w:r w:rsidRPr="00CA38EC">
        <w:rPr>
          <w:rFonts w:ascii="Arial" w:hAnsi="Arial" w:cs="Arial"/>
          <w:sz w:val="24"/>
          <w:szCs w:val="24"/>
          <w:lang w:val="it-IT"/>
        </w:rPr>
        <w:tab/>
      </w:r>
      <w:r w:rsidRPr="00CA38EC">
        <w:rPr>
          <w:rFonts w:ascii="Tahoma" w:hAnsi="Tahoma" w:cs="Tahoma"/>
          <w:color w:val="000000"/>
          <w:sz w:val="16"/>
          <w:szCs w:val="16"/>
          <w:lang w:val="it-IT"/>
        </w:rPr>
        <w:t>5.000,00</w:t>
      </w:r>
      <w:r w:rsidRPr="00CA38EC">
        <w:rPr>
          <w:rFonts w:ascii="Arial" w:hAnsi="Arial" w:cs="Arial"/>
          <w:sz w:val="24"/>
          <w:szCs w:val="24"/>
          <w:lang w:val="it-IT"/>
        </w:rPr>
        <w:tab/>
      </w:r>
      <w:r w:rsidRPr="00CA38EC">
        <w:rPr>
          <w:rFonts w:ascii="Tahoma" w:hAnsi="Tahoma" w:cs="Tahoma"/>
          <w:color w:val="000000"/>
          <w:sz w:val="16"/>
          <w:szCs w:val="16"/>
          <w:lang w:val="it-IT"/>
        </w:rPr>
        <w:t>0,00</w:t>
      </w:r>
    </w:p>
    <w:p w14:paraId="70C7B3D7"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38</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Ostali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w:t>
      </w:r>
      <w:r w:rsidRPr="00CA38EC">
        <w:rPr>
          <w:rFonts w:ascii="Arial" w:hAnsi="Arial" w:cs="Arial"/>
          <w:sz w:val="24"/>
          <w:szCs w:val="24"/>
          <w:lang w:val="it-IT"/>
        </w:rPr>
        <w:tab/>
      </w:r>
      <w:r w:rsidRPr="00CA38EC">
        <w:rPr>
          <w:rFonts w:ascii="Tahoma" w:hAnsi="Tahoma" w:cs="Tahoma"/>
          <w:b/>
          <w:bCs/>
          <w:color w:val="000000"/>
          <w:sz w:val="16"/>
          <w:szCs w:val="16"/>
          <w:lang w:val="it-IT"/>
        </w:rPr>
        <w:t>7.035,00</w:t>
      </w:r>
      <w:r w:rsidRPr="00CA38EC">
        <w:rPr>
          <w:rFonts w:ascii="Arial" w:hAnsi="Arial" w:cs="Arial"/>
          <w:sz w:val="24"/>
          <w:szCs w:val="24"/>
          <w:lang w:val="it-IT"/>
        </w:rPr>
        <w:tab/>
      </w:r>
      <w:r w:rsidRPr="00CA38EC">
        <w:rPr>
          <w:rFonts w:ascii="Tahoma" w:hAnsi="Tahoma" w:cs="Tahoma"/>
          <w:b/>
          <w:bCs/>
          <w:color w:val="000000"/>
          <w:sz w:val="16"/>
          <w:szCs w:val="16"/>
          <w:lang w:val="it-IT"/>
        </w:rPr>
        <w:t>7.035,00</w:t>
      </w:r>
    </w:p>
    <w:p w14:paraId="384B418E"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Tekuće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donacije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7.000,00</w:t>
      </w:r>
    </w:p>
    <w:p w14:paraId="3A1EC791"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A100782Akt.</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 DOTACIJA CRVENOG KRIŽA</w:t>
      </w:r>
      <w:r w:rsidRPr="00CA38EC">
        <w:rPr>
          <w:rFonts w:ascii="Arial" w:hAnsi="Arial" w:cs="Arial"/>
          <w:sz w:val="24"/>
          <w:szCs w:val="24"/>
          <w:lang w:val="it-IT"/>
        </w:rPr>
        <w:tab/>
      </w:r>
      <w:r w:rsidRPr="00CA38EC">
        <w:rPr>
          <w:rFonts w:ascii="Tahoma" w:hAnsi="Tahoma" w:cs="Tahoma"/>
          <w:b/>
          <w:bCs/>
          <w:color w:val="000000"/>
          <w:sz w:val="16"/>
          <w:szCs w:val="16"/>
          <w:lang w:val="it-IT"/>
        </w:rPr>
        <w:t>22.797,00</w:t>
      </w:r>
      <w:r w:rsidRPr="00CA38EC">
        <w:rPr>
          <w:rFonts w:ascii="Arial" w:hAnsi="Arial" w:cs="Arial"/>
          <w:sz w:val="24"/>
          <w:szCs w:val="24"/>
          <w:lang w:val="it-IT"/>
        </w:rPr>
        <w:tab/>
      </w:r>
      <w:r w:rsidRPr="00CA38EC">
        <w:rPr>
          <w:rFonts w:ascii="Tahoma" w:hAnsi="Tahoma" w:cs="Tahoma"/>
          <w:b/>
          <w:bCs/>
          <w:color w:val="000000"/>
          <w:sz w:val="16"/>
          <w:szCs w:val="16"/>
          <w:lang w:val="it-IT"/>
        </w:rPr>
        <w:t>40.797,00</w:t>
      </w:r>
      <w:r w:rsidRPr="00CA38EC">
        <w:rPr>
          <w:rFonts w:ascii="Arial" w:hAnsi="Arial" w:cs="Arial"/>
          <w:sz w:val="24"/>
          <w:szCs w:val="24"/>
          <w:lang w:val="it-IT"/>
        </w:rPr>
        <w:tab/>
      </w:r>
      <w:r w:rsidRPr="00CA38EC">
        <w:rPr>
          <w:rFonts w:ascii="Tahoma" w:hAnsi="Tahoma" w:cs="Tahoma"/>
          <w:b/>
          <w:bCs/>
          <w:color w:val="000000"/>
          <w:sz w:val="16"/>
          <w:szCs w:val="16"/>
          <w:lang w:val="it-IT"/>
        </w:rPr>
        <w:t>40.797,00</w:t>
      </w:r>
      <w:r w:rsidRPr="00CA38EC">
        <w:rPr>
          <w:rFonts w:ascii="Arial" w:hAnsi="Arial" w:cs="Arial"/>
          <w:sz w:val="24"/>
          <w:szCs w:val="24"/>
          <w:lang w:val="it-IT"/>
        </w:rPr>
        <w:tab/>
      </w:r>
      <w:r w:rsidRPr="00CA38EC">
        <w:rPr>
          <w:rFonts w:ascii="Tahoma" w:hAnsi="Tahoma" w:cs="Tahoma"/>
          <w:b/>
          <w:bCs/>
          <w:color w:val="000000"/>
          <w:sz w:val="16"/>
          <w:szCs w:val="16"/>
          <w:lang w:val="it-IT"/>
        </w:rPr>
        <w:t>41.000,98</w:t>
      </w:r>
      <w:r w:rsidRPr="00CA38EC">
        <w:rPr>
          <w:rFonts w:ascii="Arial" w:hAnsi="Arial" w:cs="Arial"/>
          <w:sz w:val="24"/>
          <w:szCs w:val="24"/>
          <w:lang w:val="it-IT"/>
        </w:rPr>
        <w:tab/>
      </w:r>
      <w:r w:rsidRPr="00CA38EC">
        <w:rPr>
          <w:rFonts w:ascii="Tahoma" w:hAnsi="Tahoma" w:cs="Tahoma"/>
          <w:b/>
          <w:bCs/>
          <w:color w:val="000000"/>
          <w:sz w:val="16"/>
          <w:szCs w:val="16"/>
          <w:lang w:val="it-IT"/>
        </w:rPr>
        <w:t>41.000,98</w:t>
      </w:r>
    </w:p>
    <w:p w14:paraId="49DADD7E"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1070 </w:t>
      </w:r>
      <w:proofErr w:type="spellStart"/>
      <w:r w:rsidRPr="00CA38EC">
        <w:rPr>
          <w:rFonts w:ascii="Tahoma" w:hAnsi="Tahoma" w:cs="Tahoma"/>
          <w:color w:val="000000"/>
          <w:sz w:val="14"/>
          <w:szCs w:val="14"/>
          <w:lang w:val="it-IT"/>
        </w:rPr>
        <w:t>Socijalna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pomoć</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stanovništvu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obuhvaćeno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redovnim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socijalnim</w:t>
      </w:r>
      <w:proofErr w:type="spellEnd"/>
      <w:r w:rsidRPr="00CA38EC">
        <w:rPr>
          <w:rFonts w:ascii="Tahoma" w:hAnsi="Tahoma" w:cs="Tahoma"/>
          <w:color w:val="000000"/>
          <w:sz w:val="14"/>
          <w:szCs w:val="14"/>
          <w:lang w:val="it-IT"/>
        </w:rPr>
        <w:t xml:space="preserve"> </w:t>
      </w:r>
    </w:p>
    <w:p w14:paraId="6C70001D"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6"/>
          <w:szCs w:val="16"/>
          <w:lang w:val="it-IT"/>
        </w:rPr>
      </w:pPr>
      <w:r w:rsidRPr="00CA38EC">
        <w:rPr>
          <w:rFonts w:ascii="Arial" w:hAnsi="Arial" w:cs="Arial"/>
          <w:sz w:val="24"/>
          <w:szCs w:val="24"/>
          <w:lang w:val="it-IT"/>
        </w:rPr>
        <w:tab/>
      </w:r>
      <w:proofErr w:type="spellStart"/>
      <w:r w:rsidRPr="00CA38EC">
        <w:rPr>
          <w:rFonts w:ascii="Tahoma" w:hAnsi="Tahoma" w:cs="Tahoma"/>
          <w:color w:val="000000"/>
          <w:sz w:val="14"/>
          <w:szCs w:val="14"/>
          <w:lang w:val="it-IT"/>
        </w:rPr>
        <w:t>programima</w:t>
      </w:r>
      <w:proofErr w:type="spellEnd"/>
      <w:r w:rsidRPr="00CA38EC">
        <w:rPr>
          <w:rFonts w:ascii="Tahoma" w:hAnsi="Tahoma" w:cs="Tahoma"/>
          <w:color w:val="000000"/>
          <w:sz w:val="14"/>
          <w:szCs w:val="14"/>
          <w:lang w:val="it-IT"/>
        </w:rPr>
        <w:t xml:space="preserve">  </w:t>
      </w:r>
    </w:p>
    <w:p w14:paraId="1FC1547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22.797,00</w:t>
      </w:r>
      <w:r w:rsidRPr="00CA38EC">
        <w:rPr>
          <w:rFonts w:ascii="Arial" w:hAnsi="Arial" w:cs="Arial"/>
          <w:sz w:val="24"/>
          <w:szCs w:val="24"/>
          <w:lang w:val="it-IT"/>
        </w:rPr>
        <w:tab/>
      </w:r>
      <w:r w:rsidRPr="00CA38EC">
        <w:rPr>
          <w:rFonts w:ascii="Tahoma" w:hAnsi="Tahoma" w:cs="Tahoma"/>
          <w:b/>
          <w:bCs/>
          <w:color w:val="000000"/>
          <w:sz w:val="16"/>
          <w:szCs w:val="16"/>
          <w:lang w:val="it-IT"/>
        </w:rPr>
        <w:t>40.797,00</w:t>
      </w:r>
      <w:r w:rsidRPr="00CA38EC">
        <w:rPr>
          <w:rFonts w:ascii="Arial" w:hAnsi="Arial" w:cs="Arial"/>
          <w:sz w:val="24"/>
          <w:szCs w:val="24"/>
          <w:lang w:val="it-IT"/>
        </w:rPr>
        <w:tab/>
      </w:r>
      <w:r w:rsidRPr="00CA38EC">
        <w:rPr>
          <w:rFonts w:ascii="Tahoma" w:hAnsi="Tahoma" w:cs="Tahoma"/>
          <w:b/>
          <w:bCs/>
          <w:color w:val="000000"/>
          <w:sz w:val="16"/>
          <w:szCs w:val="16"/>
          <w:lang w:val="it-IT"/>
        </w:rPr>
        <w:t>40.797,00</w:t>
      </w:r>
      <w:r w:rsidRPr="00CA38EC">
        <w:rPr>
          <w:rFonts w:ascii="Arial" w:hAnsi="Arial" w:cs="Arial"/>
          <w:sz w:val="24"/>
          <w:szCs w:val="24"/>
          <w:lang w:val="it-IT"/>
        </w:rPr>
        <w:tab/>
      </w:r>
      <w:r w:rsidRPr="00CA38EC">
        <w:rPr>
          <w:rFonts w:ascii="Tahoma" w:hAnsi="Tahoma" w:cs="Tahoma"/>
          <w:b/>
          <w:bCs/>
          <w:color w:val="000000"/>
          <w:sz w:val="16"/>
          <w:szCs w:val="16"/>
          <w:lang w:val="it-IT"/>
        </w:rPr>
        <w:t>41.000,98</w:t>
      </w:r>
      <w:r w:rsidRPr="00CA38EC">
        <w:rPr>
          <w:rFonts w:ascii="Arial" w:hAnsi="Arial" w:cs="Arial"/>
          <w:sz w:val="24"/>
          <w:szCs w:val="24"/>
          <w:lang w:val="it-IT"/>
        </w:rPr>
        <w:tab/>
      </w:r>
      <w:r w:rsidRPr="00CA38EC">
        <w:rPr>
          <w:rFonts w:ascii="Tahoma" w:hAnsi="Tahoma" w:cs="Tahoma"/>
          <w:b/>
          <w:bCs/>
          <w:color w:val="000000"/>
          <w:sz w:val="16"/>
          <w:szCs w:val="16"/>
          <w:lang w:val="it-IT"/>
        </w:rPr>
        <w:t>41.000,98</w:t>
      </w:r>
    </w:p>
    <w:p w14:paraId="56D243DA"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38</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Ostali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22.797,00</w:t>
      </w:r>
      <w:r w:rsidRPr="00CA38EC">
        <w:rPr>
          <w:rFonts w:ascii="Arial" w:hAnsi="Arial" w:cs="Arial"/>
          <w:sz w:val="24"/>
          <w:szCs w:val="24"/>
          <w:lang w:val="it-IT"/>
        </w:rPr>
        <w:tab/>
      </w:r>
      <w:r w:rsidRPr="00CA38EC">
        <w:rPr>
          <w:rFonts w:ascii="Tahoma" w:hAnsi="Tahoma" w:cs="Tahoma"/>
          <w:b/>
          <w:bCs/>
          <w:color w:val="000000"/>
          <w:sz w:val="16"/>
          <w:szCs w:val="16"/>
          <w:lang w:val="it-IT"/>
        </w:rPr>
        <w:t>40.797,00</w:t>
      </w:r>
      <w:r w:rsidRPr="00CA38EC">
        <w:rPr>
          <w:rFonts w:ascii="Arial" w:hAnsi="Arial" w:cs="Arial"/>
          <w:sz w:val="24"/>
          <w:szCs w:val="24"/>
          <w:lang w:val="it-IT"/>
        </w:rPr>
        <w:tab/>
      </w:r>
      <w:r w:rsidRPr="00CA38EC">
        <w:rPr>
          <w:rFonts w:ascii="Tahoma" w:hAnsi="Tahoma" w:cs="Tahoma"/>
          <w:b/>
          <w:bCs/>
          <w:color w:val="000000"/>
          <w:sz w:val="16"/>
          <w:szCs w:val="16"/>
          <w:lang w:val="it-IT"/>
        </w:rPr>
        <w:t>40.797,00</w:t>
      </w:r>
      <w:r w:rsidRPr="00CA38EC">
        <w:rPr>
          <w:rFonts w:ascii="Arial" w:hAnsi="Arial" w:cs="Arial"/>
          <w:sz w:val="24"/>
          <w:szCs w:val="24"/>
          <w:lang w:val="it-IT"/>
        </w:rPr>
        <w:tab/>
      </w:r>
      <w:r w:rsidRPr="00CA38EC">
        <w:rPr>
          <w:rFonts w:ascii="Tahoma" w:hAnsi="Tahoma" w:cs="Tahoma"/>
          <w:b/>
          <w:bCs/>
          <w:color w:val="000000"/>
          <w:sz w:val="16"/>
          <w:szCs w:val="16"/>
          <w:lang w:val="it-IT"/>
        </w:rPr>
        <w:t>41.000,98</w:t>
      </w:r>
      <w:r w:rsidRPr="00CA38EC">
        <w:rPr>
          <w:rFonts w:ascii="Arial" w:hAnsi="Arial" w:cs="Arial"/>
          <w:sz w:val="24"/>
          <w:szCs w:val="24"/>
          <w:lang w:val="it-IT"/>
        </w:rPr>
        <w:tab/>
      </w:r>
      <w:r w:rsidRPr="00CA38EC">
        <w:rPr>
          <w:rFonts w:ascii="Tahoma" w:hAnsi="Tahoma" w:cs="Tahoma"/>
          <w:b/>
          <w:bCs/>
          <w:color w:val="000000"/>
          <w:sz w:val="16"/>
          <w:szCs w:val="16"/>
          <w:lang w:val="it-IT"/>
        </w:rPr>
        <w:t>41.000,98</w:t>
      </w:r>
    </w:p>
    <w:p w14:paraId="5B81EE3E"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Tekuće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donacije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22.797,00</w:t>
      </w:r>
      <w:r w:rsidRPr="00CA38EC">
        <w:rPr>
          <w:rFonts w:ascii="Arial" w:hAnsi="Arial" w:cs="Arial"/>
          <w:sz w:val="24"/>
          <w:szCs w:val="24"/>
          <w:lang w:val="it-IT"/>
        </w:rPr>
        <w:tab/>
      </w:r>
      <w:r w:rsidRPr="00CA38EC">
        <w:rPr>
          <w:rFonts w:ascii="Tahoma" w:hAnsi="Tahoma" w:cs="Tahoma"/>
          <w:color w:val="000000"/>
          <w:sz w:val="16"/>
          <w:szCs w:val="16"/>
          <w:lang w:val="it-IT"/>
        </w:rPr>
        <w:t>40.797,00</w:t>
      </w:r>
      <w:r w:rsidRPr="00CA38EC">
        <w:rPr>
          <w:rFonts w:ascii="Arial" w:hAnsi="Arial" w:cs="Arial"/>
          <w:sz w:val="24"/>
          <w:szCs w:val="24"/>
          <w:lang w:val="it-IT"/>
        </w:rPr>
        <w:tab/>
      </w:r>
      <w:r w:rsidRPr="00CA38EC">
        <w:rPr>
          <w:rFonts w:ascii="Tahoma" w:hAnsi="Tahoma" w:cs="Tahoma"/>
          <w:color w:val="000000"/>
          <w:sz w:val="16"/>
          <w:szCs w:val="16"/>
          <w:lang w:val="it-IT"/>
        </w:rPr>
        <w:t>40.797,00</w:t>
      </w:r>
    </w:p>
    <w:p w14:paraId="229D9784"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A100787Akt.</w:t>
      </w:r>
      <w:r w:rsidRPr="00CA38EC">
        <w:rPr>
          <w:rFonts w:ascii="Arial" w:hAnsi="Arial" w:cs="Arial"/>
          <w:sz w:val="24"/>
          <w:szCs w:val="24"/>
          <w:lang w:val="it-IT"/>
        </w:rPr>
        <w:tab/>
      </w:r>
      <w:r w:rsidRPr="00CA38EC">
        <w:rPr>
          <w:rFonts w:ascii="Tahoma" w:hAnsi="Tahoma" w:cs="Tahoma"/>
          <w:b/>
          <w:bCs/>
          <w:color w:val="000000"/>
          <w:sz w:val="16"/>
          <w:szCs w:val="16"/>
          <w:lang w:val="it-IT"/>
        </w:rPr>
        <w:t>PRAVO NA POMOĆ ZA UMIROVLJENIKE</w:t>
      </w:r>
      <w:r w:rsidRPr="00CA38EC">
        <w:rPr>
          <w:rFonts w:ascii="Arial" w:hAnsi="Arial" w:cs="Arial"/>
          <w:sz w:val="24"/>
          <w:szCs w:val="24"/>
          <w:lang w:val="it-IT"/>
        </w:rPr>
        <w:tab/>
      </w:r>
      <w:r w:rsidRPr="00CA38EC">
        <w:rPr>
          <w:rFonts w:ascii="Tahoma" w:hAnsi="Tahoma" w:cs="Tahoma"/>
          <w:b/>
          <w:bCs/>
          <w:color w:val="000000"/>
          <w:sz w:val="16"/>
          <w:szCs w:val="16"/>
          <w:lang w:val="it-IT"/>
        </w:rPr>
        <w:t>44.400,00</w:t>
      </w:r>
      <w:r w:rsidRPr="00CA38EC">
        <w:rPr>
          <w:rFonts w:ascii="Arial" w:hAnsi="Arial" w:cs="Arial"/>
          <w:sz w:val="24"/>
          <w:szCs w:val="24"/>
          <w:lang w:val="it-IT"/>
        </w:rPr>
        <w:tab/>
      </w:r>
      <w:r w:rsidRPr="00CA38EC">
        <w:rPr>
          <w:rFonts w:ascii="Tahoma" w:hAnsi="Tahoma" w:cs="Tahoma"/>
          <w:b/>
          <w:bCs/>
          <w:color w:val="000000"/>
          <w:sz w:val="16"/>
          <w:szCs w:val="16"/>
          <w:lang w:val="it-IT"/>
        </w:rPr>
        <w:t>40.800,00</w:t>
      </w:r>
      <w:r w:rsidRPr="00CA38EC">
        <w:rPr>
          <w:rFonts w:ascii="Arial" w:hAnsi="Arial" w:cs="Arial"/>
          <w:sz w:val="24"/>
          <w:szCs w:val="24"/>
          <w:lang w:val="it-IT"/>
        </w:rPr>
        <w:tab/>
      </w:r>
      <w:r w:rsidRPr="00CA38EC">
        <w:rPr>
          <w:rFonts w:ascii="Tahoma" w:hAnsi="Tahoma" w:cs="Tahoma"/>
          <w:b/>
          <w:bCs/>
          <w:color w:val="000000"/>
          <w:sz w:val="16"/>
          <w:szCs w:val="16"/>
          <w:lang w:val="it-IT"/>
        </w:rPr>
        <w:t>46.800,00</w:t>
      </w:r>
      <w:r w:rsidRPr="00CA38EC">
        <w:rPr>
          <w:rFonts w:ascii="Arial" w:hAnsi="Arial" w:cs="Arial"/>
          <w:sz w:val="24"/>
          <w:szCs w:val="24"/>
          <w:lang w:val="it-IT"/>
        </w:rPr>
        <w:tab/>
      </w:r>
      <w:r w:rsidRPr="00CA38EC">
        <w:rPr>
          <w:rFonts w:ascii="Tahoma" w:hAnsi="Tahoma" w:cs="Tahoma"/>
          <w:b/>
          <w:bCs/>
          <w:color w:val="000000"/>
          <w:sz w:val="16"/>
          <w:szCs w:val="16"/>
          <w:lang w:val="it-IT"/>
        </w:rPr>
        <w:t>47.034,00</w:t>
      </w:r>
      <w:r w:rsidRPr="00CA38EC">
        <w:rPr>
          <w:rFonts w:ascii="Arial" w:hAnsi="Arial" w:cs="Arial"/>
          <w:sz w:val="24"/>
          <w:szCs w:val="24"/>
          <w:lang w:val="it-IT"/>
        </w:rPr>
        <w:tab/>
      </w:r>
      <w:r w:rsidRPr="00CA38EC">
        <w:rPr>
          <w:rFonts w:ascii="Tahoma" w:hAnsi="Tahoma" w:cs="Tahoma"/>
          <w:b/>
          <w:bCs/>
          <w:color w:val="000000"/>
          <w:sz w:val="16"/>
          <w:szCs w:val="16"/>
          <w:lang w:val="it-IT"/>
        </w:rPr>
        <w:t>47.034,00</w:t>
      </w:r>
    </w:p>
    <w:p w14:paraId="12CA7860"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1070 </w:t>
      </w:r>
      <w:proofErr w:type="spellStart"/>
      <w:r w:rsidRPr="00CA38EC">
        <w:rPr>
          <w:rFonts w:ascii="Tahoma" w:hAnsi="Tahoma" w:cs="Tahoma"/>
          <w:color w:val="000000"/>
          <w:sz w:val="14"/>
          <w:szCs w:val="14"/>
          <w:lang w:val="it-IT"/>
        </w:rPr>
        <w:t>Socijalna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pomoć</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stanovništvu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obuhvaćeno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redovnim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socijalnim</w:t>
      </w:r>
      <w:proofErr w:type="spellEnd"/>
      <w:r w:rsidRPr="00CA38EC">
        <w:rPr>
          <w:rFonts w:ascii="Tahoma" w:hAnsi="Tahoma" w:cs="Tahoma"/>
          <w:color w:val="000000"/>
          <w:sz w:val="14"/>
          <w:szCs w:val="14"/>
          <w:lang w:val="it-IT"/>
        </w:rPr>
        <w:t xml:space="preserve"> </w:t>
      </w:r>
    </w:p>
    <w:p w14:paraId="7C78B10B"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6"/>
          <w:szCs w:val="16"/>
          <w:lang w:val="it-IT"/>
        </w:rPr>
      </w:pPr>
      <w:r w:rsidRPr="00CA38EC">
        <w:rPr>
          <w:rFonts w:ascii="Arial" w:hAnsi="Arial" w:cs="Arial"/>
          <w:sz w:val="24"/>
          <w:szCs w:val="24"/>
          <w:lang w:val="it-IT"/>
        </w:rPr>
        <w:tab/>
      </w:r>
      <w:proofErr w:type="spellStart"/>
      <w:r w:rsidRPr="00CA38EC">
        <w:rPr>
          <w:rFonts w:ascii="Tahoma" w:hAnsi="Tahoma" w:cs="Tahoma"/>
          <w:color w:val="000000"/>
          <w:sz w:val="14"/>
          <w:szCs w:val="14"/>
          <w:lang w:val="it-IT"/>
        </w:rPr>
        <w:t>programima</w:t>
      </w:r>
      <w:proofErr w:type="spellEnd"/>
      <w:r w:rsidRPr="00CA38EC">
        <w:rPr>
          <w:rFonts w:ascii="Tahoma" w:hAnsi="Tahoma" w:cs="Tahoma"/>
          <w:color w:val="000000"/>
          <w:sz w:val="14"/>
          <w:szCs w:val="14"/>
          <w:lang w:val="it-IT"/>
        </w:rPr>
        <w:t xml:space="preserve">  </w:t>
      </w:r>
    </w:p>
    <w:p w14:paraId="3D2CFFB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44.400,00</w:t>
      </w:r>
      <w:r w:rsidRPr="00CA38EC">
        <w:rPr>
          <w:rFonts w:ascii="Arial" w:hAnsi="Arial" w:cs="Arial"/>
          <w:sz w:val="24"/>
          <w:szCs w:val="24"/>
          <w:lang w:val="it-IT"/>
        </w:rPr>
        <w:tab/>
      </w:r>
      <w:r w:rsidRPr="00CA38EC">
        <w:rPr>
          <w:rFonts w:ascii="Tahoma" w:hAnsi="Tahoma" w:cs="Tahoma"/>
          <w:b/>
          <w:bCs/>
          <w:color w:val="000000"/>
          <w:sz w:val="16"/>
          <w:szCs w:val="16"/>
          <w:lang w:val="it-IT"/>
        </w:rPr>
        <w:t>40.800,00</w:t>
      </w:r>
      <w:r w:rsidRPr="00CA38EC">
        <w:rPr>
          <w:rFonts w:ascii="Arial" w:hAnsi="Arial" w:cs="Arial"/>
          <w:sz w:val="24"/>
          <w:szCs w:val="24"/>
          <w:lang w:val="it-IT"/>
        </w:rPr>
        <w:tab/>
      </w:r>
      <w:r w:rsidRPr="00CA38EC">
        <w:rPr>
          <w:rFonts w:ascii="Tahoma" w:hAnsi="Tahoma" w:cs="Tahoma"/>
          <w:b/>
          <w:bCs/>
          <w:color w:val="000000"/>
          <w:sz w:val="16"/>
          <w:szCs w:val="16"/>
          <w:lang w:val="it-IT"/>
        </w:rPr>
        <w:t>46.800,00</w:t>
      </w:r>
      <w:r w:rsidRPr="00CA38EC">
        <w:rPr>
          <w:rFonts w:ascii="Arial" w:hAnsi="Arial" w:cs="Arial"/>
          <w:sz w:val="24"/>
          <w:szCs w:val="24"/>
          <w:lang w:val="it-IT"/>
        </w:rPr>
        <w:tab/>
      </w:r>
      <w:r w:rsidRPr="00CA38EC">
        <w:rPr>
          <w:rFonts w:ascii="Tahoma" w:hAnsi="Tahoma" w:cs="Tahoma"/>
          <w:b/>
          <w:bCs/>
          <w:color w:val="000000"/>
          <w:sz w:val="16"/>
          <w:szCs w:val="16"/>
          <w:lang w:val="it-IT"/>
        </w:rPr>
        <w:t>47.034,00</w:t>
      </w:r>
      <w:r w:rsidRPr="00CA38EC">
        <w:rPr>
          <w:rFonts w:ascii="Arial" w:hAnsi="Arial" w:cs="Arial"/>
          <w:sz w:val="24"/>
          <w:szCs w:val="24"/>
          <w:lang w:val="it-IT"/>
        </w:rPr>
        <w:tab/>
      </w:r>
      <w:r w:rsidRPr="00CA38EC">
        <w:rPr>
          <w:rFonts w:ascii="Tahoma" w:hAnsi="Tahoma" w:cs="Tahoma"/>
          <w:b/>
          <w:bCs/>
          <w:color w:val="000000"/>
          <w:sz w:val="16"/>
          <w:szCs w:val="16"/>
          <w:lang w:val="it-IT"/>
        </w:rPr>
        <w:t>47.034,00</w:t>
      </w:r>
    </w:p>
    <w:p w14:paraId="025AC7C1"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44.400,00</w:t>
      </w:r>
      <w:r w:rsidRPr="00CA38EC">
        <w:rPr>
          <w:rFonts w:ascii="Arial" w:hAnsi="Arial" w:cs="Arial"/>
          <w:sz w:val="24"/>
          <w:szCs w:val="24"/>
          <w:lang w:val="it-IT"/>
        </w:rPr>
        <w:tab/>
      </w:r>
      <w:r w:rsidRPr="00CA38EC">
        <w:rPr>
          <w:rFonts w:ascii="Tahoma" w:hAnsi="Tahoma" w:cs="Tahoma"/>
          <w:b/>
          <w:bCs/>
          <w:color w:val="000000"/>
          <w:sz w:val="16"/>
          <w:szCs w:val="16"/>
          <w:lang w:val="it-IT"/>
        </w:rPr>
        <w:t>40.800,00</w:t>
      </w:r>
      <w:r w:rsidRPr="00CA38EC">
        <w:rPr>
          <w:rFonts w:ascii="Arial" w:hAnsi="Arial" w:cs="Arial"/>
          <w:sz w:val="24"/>
          <w:szCs w:val="24"/>
          <w:lang w:val="it-IT"/>
        </w:rPr>
        <w:tab/>
      </w:r>
      <w:r w:rsidRPr="00CA38EC">
        <w:rPr>
          <w:rFonts w:ascii="Tahoma" w:hAnsi="Tahoma" w:cs="Tahoma"/>
          <w:b/>
          <w:bCs/>
          <w:color w:val="000000"/>
          <w:sz w:val="16"/>
          <w:szCs w:val="16"/>
          <w:lang w:val="it-IT"/>
        </w:rPr>
        <w:t>46.800,00</w:t>
      </w:r>
      <w:r w:rsidRPr="00CA38EC">
        <w:rPr>
          <w:rFonts w:ascii="Arial" w:hAnsi="Arial" w:cs="Arial"/>
          <w:sz w:val="24"/>
          <w:szCs w:val="24"/>
          <w:lang w:val="it-IT"/>
        </w:rPr>
        <w:tab/>
      </w:r>
      <w:r w:rsidRPr="00CA38EC">
        <w:rPr>
          <w:rFonts w:ascii="Tahoma" w:hAnsi="Tahoma" w:cs="Tahoma"/>
          <w:b/>
          <w:bCs/>
          <w:color w:val="000000"/>
          <w:sz w:val="16"/>
          <w:szCs w:val="16"/>
          <w:lang w:val="it-IT"/>
        </w:rPr>
        <w:t>47.034,00</w:t>
      </w:r>
      <w:r w:rsidRPr="00CA38EC">
        <w:rPr>
          <w:rFonts w:ascii="Arial" w:hAnsi="Arial" w:cs="Arial"/>
          <w:sz w:val="24"/>
          <w:szCs w:val="24"/>
          <w:lang w:val="it-IT"/>
        </w:rPr>
        <w:tab/>
      </w:r>
      <w:r w:rsidRPr="00CA38EC">
        <w:rPr>
          <w:rFonts w:ascii="Tahoma" w:hAnsi="Tahoma" w:cs="Tahoma"/>
          <w:b/>
          <w:bCs/>
          <w:color w:val="000000"/>
          <w:sz w:val="16"/>
          <w:szCs w:val="16"/>
          <w:lang w:val="it-IT"/>
        </w:rPr>
        <w:t>47.034,00</w:t>
      </w:r>
    </w:p>
    <w:p w14:paraId="6FADFA65"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lastRenderedPageBreak/>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44.400,00</w:t>
      </w:r>
      <w:r w:rsidRPr="00CA38EC">
        <w:rPr>
          <w:rFonts w:ascii="Arial" w:hAnsi="Arial" w:cs="Arial"/>
          <w:sz w:val="24"/>
          <w:szCs w:val="24"/>
          <w:lang w:val="it-IT"/>
        </w:rPr>
        <w:tab/>
      </w:r>
      <w:r w:rsidRPr="00CA38EC">
        <w:rPr>
          <w:rFonts w:ascii="Tahoma" w:hAnsi="Tahoma" w:cs="Tahoma"/>
          <w:color w:val="000000"/>
          <w:sz w:val="16"/>
          <w:szCs w:val="16"/>
          <w:lang w:val="it-IT"/>
        </w:rPr>
        <w:t>40.800,00</w:t>
      </w:r>
      <w:r w:rsidRPr="00CA38EC">
        <w:rPr>
          <w:rFonts w:ascii="Arial" w:hAnsi="Arial" w:cs="Arial"/>
          <w:sz w:val="24"/>
          <w:szCs w:val="24"/>
          <w:lang w:val="it-IT"/>
        </w:rPr>
        <w:tab/>
      </w:r>
      <w:r w:rsidRPr="00CA38EC">
        <w:rPr>
          <w:rFonts w:ascii="Tahoma" w:hAnsi="Tahoma" w:cs="Tahoma"/>
          <w:color w:val="000000"/>
          <w:sz w:val="16"/>
          <w:szCs w:val="16"/>
          <w:lang w:val="it-IT"/>
        </w:rPr>
        <w:t>46.800,00</w:t>
      </w:r>
    </w:p>
    <w:p w14:paraId="006BF93F"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A100788Akt.</w:t>
      </w:r>
      <w:r w:rsidRPr="00CA38EC">
        <w:rPr>
          <w:rFonts w:ascii="Arial" w:hAnsi="Arial" w:cs="Arial"/>
          <w:sz w:val="24"/>
          <w:szCs w:val="24"/>
          <w:lang w:val="it-IT"/>
        </w:rPr>
        <w:tab/>
      </w:r>
      <w:r w:rsidRPr="00CA38EC">
        <w:rPr>
          <w:rFonts w:ascii="Tahoma" w:hAnsi="Tahoma" w:cs="Tahoma"/>
          <w:b/>
          <w:bCs/>
          <w:color w:val="000000"/>
          <w:sz w:val="16"/>
          <w:szCs w:val="16"/>
          <w:lang w:val="it-IT"/>
        </w:rPr>
        <w:t>SUFINANCIRANJE PROGRAMA RJEŠAVANJA STAMBENOG PITANJA</w:t>
      </w:r>
      <w:r w:rsidRPr="00CA38EC">
        <w:rPr>
          <w:rFonts w:ascii="Arial" w:hAnsi="Arial" w:cs="Arial"/>
          <w:sz w:val="24"/>
          <w:szCs w:val="24"/>
          <w:lang w:val="it-IT"/>
        </w:rPr>
        <w:tab/>
      </w:r>
      <w:r w:rsidRPr="00CA38EC">
        <w:rPr>
          <w:rFonts w:ascii="Tahoma" w:hAnsi="Tahoma" w:cs="Tahoma"/>
          <w:b/>
          <w:bCs/>
          <w:color w:val="000000"/>
          <w:sz w:val="16"/>
          <w:szCs w:val="16"/>
          <w:lang w:val="it-IT"/>
        </w:rPr>
        <w:t>23.428,80</w:t>
      </w:r>
      <w:r w:rsidRPr="00CA38EC">
        <w:rPr>
          <w:rFonts w:ascii="Arial" w:hAnsi="Arial" w:cs="Arial"/>
          <w:sz w:val="24"/>
          <w:szCs w:val="24"/>
          <w:lang w:val="it-IT"/>
        </w:rPr>
        <w:tab/>
      </w:r>
      <w:r w:rsidRPr="00CA38EC">
        <w:rPr>
          <w:rFonts w:ascii="Tahoma" w:hAnsi="Tahoma" w:cs="Tahoma"/>
          <w:b/>
          <w:bCs/>
          <w:color w:val="000000"/>
          <w:sz w:val="16"/>
          <w:szCs w:val="16"/>
          <w:lang w:val="it-IT"/>
        </w:rPr>
        <w:t>52.800,00</w:t>
      </w:r>
      <w:r w:rsidRPr="00CA38EC">
        <w:rPr>
          <w:rFonts w:ascii="Arial" w:hAnsi="Arial" w:cs="Arial"/>
          <w:sz w:val="24"/>
          <w:szCs w:val="24"/>
          <w:lang w:val="it-IT"/>
        </w:rPr>
        <w:tab/>
      </w:r>
      <w:r w:rsidRPr="00CA38EC">
        <w:rPr>
          <w:rFonts w:ascii="Tahoma" w:hAnsi="Tahoma" w:cs="Tahoma"/>
          <w:b/>
          <w:bCs/>
          <w:color w:val="000000"/>
          <w:sz w:val="16"/>
          <w:szCs w:val="16"/>
          <w:lang w:val="it-IT"/>
        </w:rPr>
        <w:t>52.800,00</w:t>
      </w:r>
      <w:r w:rsidRPr="00CA38EC">
        <w:rPr>
          <w:rFonts w:ascii="Arial" w:hAnsi="Arial" w:cs="Arial"/>
          <w:sz w:val="24"/>
          <w:szCs w:val="24"/>
          <w:lang w:val="it-IT"/>
        </w:rPr>
        <w:tab/>
      </w:r>
      <w:r w:rsidRPr="00CA38EC">
        <w:rPr>
          <w:rFonts w:ascii="Tahoma" w:hAnsi="Tahoma" w:cs="Tahoma"/>
          <w:b/>
          <w:bCs/>
          <w:color w:val="000000"/>
          <w:sz w:val="16"/>
          <w:szCs w:val="16"/>
          <w:lang w:val="it-IT"/>
        </w:rPr>
        <w:t>53.064,00</w:t>
      </w:r>
      <w:r w:rsidRPr="00CA38EC">
        <w:rPr>
          <w:rFonts w:ascii="Arial" w:hAnsi="Arial" w:cs="Arial"/>
          <w:sz w:val="24"/>
          <w:szCs w:val="24"/>
          <w:lang w:val="it-IT"/>
        </w:rPr>
        <w:tab/>
      </w:r>
      <w:r w:rsidRPr="00CA38EC">
        <w:rPr>
          <w:rFonts w:ascii="Tahoma" w:hAnsi="Tahoma" w:cs="Tahoma"/>
          <w:b/>
          <w:bCs/>
          <w:color w:val="000000"/>
          <w:sz w:val="16"/>
          <w:szCs w:val="16"/>
          <w:lang w:val="it-IT"/>
        </w:rPr>
        <w:t>53.064,00</w:t>
      </w:r>
    </w:p>
    <w:p w14:paraId="4945965D"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1090 </w:t>
      </w:r>
      <w:proofErr w:type="spellStart"/>
      <w:r w:rsidRPr="00CA38EC">
        <w:rPr>
          <w:rFonts w:ascii="Tahoma" w:hAnsi="Tahoma" w:cs="Tahoma"/>
          <w:color w:val="000000"/>
          <w:sz w:val="14"/>
          <w:szCs w:val="14"/>
          <w:lang w:val="it-IT"/>
        </w:rPr>
        <w:t>Aktivnosti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zaštite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nisu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drugdje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svrstane</w:t>
      </w:r>
      <w:proofErr w:type="spellEnd"/>
      <w:r w:rsidRPr="00CA38EC">
        <w:rPr>
          <w:rFonts w:ascii="Tahoma" w:hAnsi="Tahoma" w:cs="Tahoma"/>
          <w:color w:val="000000"/>
          <w:sz w:val="14"/>
          <w:szCs w:val="14"/>
          <w:lang w:val="it-IT"/>
        </w:rPr>
        <w:t xml:space="preserve">  </w:t>
      </w:r>
    </w:p>
    <w:p w14:paraId="0DA65BA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23.428,80</w:t>
      </w:r>
      <w:r w:rsidRPr="00CA38EC">
        <w:rPr>
          <w:rFonts w:ascii="Arial" w:hAnsi="Arial" w:cs="Arial"/>
          <w:sz w:val="24"/>
          <w:szCs w:val="24"/>
          <w:lang w:val="it-IT"/>
        </w:rPr>
        <w:tab/>
      </w:r>
      <w:r w:rsidRPr="00CA38EC">
        <w:rPr>
          <w:rFonts w:ascii="Tahoma" w:hAnsi="Tahoma" w:cs="Tahoma"/>
          <w:b/>
          <w:bCs/>
          <w:color w:val="000000"/>
          <w:sz w:val="16"/>
          <w:szCs w:val="16"/>
          <w:lang w:val="it-IT"/>
        </w:rPr>
        <w:t>52.800,00</w:t>
      </w:r>
      <w:r w:rsidRPr="00CA38EC">
        <w:rPr>
          <w:rFonts w:ascii="Arial" w:hAnsi="Arial" w:cs="Arial"/>
          <w:sz w:val="24"/>
          <w:szCs w:val="24"/>
          <w:lang w:val="it-IT"/>
        </w:rPr>
        <w:tab/>
      </w:r>
      <w:r w:rsidRPr="00CA38EC">
        <w:rPr>
          <w:rFonts w:ascii="Tahoma" w:hAnsi="Tahoma" w:cs="Tahoma"/>
          <w:b/>
          <w:bCs/>
          <w:color w:val="000000"/>
          <w:sz w:val="16"/>
          <w:szCs w:val="16"/>
          <w:lang w:val="it-IT"/>
        </w:rPr>
        <w:t>52.800,00</w:t>
      </w:r>
      <w:r w:rsidRPr="00CA38EC">
        <w:rPr>
          <w:rFonts w:ascii="Arial" w:hAnsi="Arial" w:cs="Arial"/>
          <w:sz w:val="24"/>
          <w:szCs w:val="24"/>
          <w:lang w:val="it-IT"/>
        </w:rPr>
        <w:tab/>
      </w:r>
      <w:r w:rsidRPr="00CA38EC">
        <w:rPr>
          <w:rFonts w:ascii="Tahoma" w:hAnsi="Tahoma" w:cs="Tahoma"/>
          <w:b/>
          <w:bCs/>
          <w:color w:val="000000"/>
          <w:sz w:val="16"/>
          <w:szCs w:val="16"/>
          <w:lang w:val="it-IT"/>
        </w:rPr>
        <w:t>53.064,00</w:t>
      </w:r>
      <w:r w:rsidRPr="00CA38EC">
        <w:rPr>
          <w:rFonts w:ascii="Arial" w:hAnsi="Arial" w:cs="Arial"/>
          <w:sz w:val="24"/>
          <w:szCs w:val="24"/>
          <w:lang w:val="it-IT"/>
        </w:rPr>
        <w:tab/>
      </w:r>
      <w:r w:rsidRPr="00CA38EC">
        <w:rPr>
          <w:rFonts w:ascii="Tahoma" w:hAnsi="Tahoma" w:cs="Tahoma"/>
          <w:b/>
          <w:bCs/>
          <w:color w:val="000000"/>
          <w:sz w:val="16"/>
          <w:szCs w:val="16"/>
          <w:lang w:val="it-IT"/>
        </w:rPr>
        <w:t>53.064,00</w:t>
      </w:r>
    </w:p>
    <w:p w14:paraId="42161FB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23.428,80</w:t>
      </w:r>
      <w:r w:rsidRPr="00CA38EC">
        <w:rPr>
          <w:rFonts w:ascii="Arial" w:hAnsi="Arial" w:cs="Arial"/>
          <w:sz w:val="24"/>
          <w:szCs w:val="24"/>
          <w:lang w:val="it-IT"/>
        </w:rPr>
        <w:tab/>
      </w:r>
      <w:r w:rsidRPr="00CA38EC">
        <w:rPr>
          <w:rFonts w:ascii="Tahoma" w:hAnsi="Tahoma" w:cs="Tahoma"/>
          <w:b/>
          <w:bCs/>
          <w:color w:val="000000"/>
          <w:sz w:val="16"/>
          <w:szCs w:val="16"/>
          <w:lang w:val="it-IT"/>
        </w:rPr>
        <w:t>52.800,00</w:t>
      </w:r>
      <w:r w:rsidRPr="00CA38EC">
        <w:rPr>
          <w:rFonts w:ascii="Arial" w:hAnsi="Arial" w:cs="Arial"/>
          <w:sz w:val="24"/>
          <w:szCs w:val="24"/>
          <w:lang w:val="it-IT"/>
        </w:rPr>
        <w:tab/>
      </w:r>
      <w:r w:rsidRPr="00CA38EC">
        <w:rPr>
          <w:rFonts w:ascii="Tahoma" w:hAnsi="Tahoma" w:cs="Tahoma"/>
          <w:b/>
          <w:bCs/>
          <w:color w:val="000000"/>
          <w:sz w:val="16"/>
          <w:szCs w:val="16"/>
          <w:lang w:val="it-IT"/>
        </w:rPr>
        <w:t>52.800,00</w:t>
      </w:r>
      <w:r w:rsidRPr="00CA38EC">
        <w:rPr>
          <w:rFonts w:ascii="Arial" w:hAnsi="Arial" w:cs="Arial"/>
          <w:sz w:val="24"/>
          <w:szCs w:val="24"/>
          <w:lang w:val="it-IT"/>
        </w:rPr>
        <w:tab/>
      </w:r>
      <w:r w:rsidRPr="00CA38EC">
        <w:rPr>
          <w:rFonts w:ascii="Tahoma" w:hAnsi="Tahoma" w:cs="Tahoma"/>
          <w:b/>
          <w:bCs/>
          <w:color w:val="000000"/>
          <w:sz w:val="16"/>
          <w:szCs w:val="16"/>
          <w:lang w:val="it-IT"/>
        </w:rPr>
        <w:t>53.064,00</w:t>
      </w:r>
      <w:r w:rsidRPr="00CA38EC">
        <w:rPr>
          <w:rFonts w:ascii="Arial" w:hAnsi="Arial" w:cs="Arial"/>
          <w:sz w:val="24"/>
          <w:szCs w:val="24"/>
          <w:lang w:val="it-IT"/>
        </w:rPr>
        <w:tab/>
      </w:r>
      <w:r w:rsidRPr="00CA38EC">
        <w:rPr>
          <w:rFonts w:ascii="Tahoma" w:hAnsi="Tahoma" w:cs="Tahoma"/>
          <w:b/>
          <w:bCs/>
          <w:color w:val="000000"/>
          <w:sz w:val="16"/>
          <w:szCs w:val="16"/>
          <w:lang w:val="it-IT"/>
        </w:rPr>
        <w:t>53.064,00</w:t>
      </w:r>
    </w:p>
    <w:p w14:paraId="65CC2684"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23.428,80</w:t>
      </w:r>
      <w:r w:rsidRPr="00CA38EC">
        <w:rPr>
          <w:rFonts w:ascii="Arial" w:hAnsi="Arial" w:cs="Arial"/>
          <w:sz w:val="24"/>
          <w:szCs w:val="24"/>
          <w:lang w:val="it-IT"/>
        </w:rPr>
        <w:tab/>
      </w:r>
      <w:r w:rsidRPr="00CA38EC">
        <w:rPr>
          <w:rFonts w:ascii="Tahoma" w:hAnsi="Tahoma" w:cs="Tahoma"/>
          <w:color w:val="000000"/>
          <w:sz w:val="16"/>
          <w:szCs w:val="16"/>
          <w:lang w:val="it-IT"/>
        </w:rPr>
        <w:t>52.800,00</w:t>
      </w:r>
      <w:r w:rsidRPr="00CA38EC">
        <w:rPr>
          <w:rFonts w:ascii="Arial" w:hAnsi="Arial" w:cs="Arial"/>
          <w:sz w:val="24"/>
          <w:szCs w:val="24"/>
          <w:lang w:val="it-IT"/>
        </w:rPr>
        <w:tab/>
      </w:r>
      <w:r w:rsidRPr="00CA38EC">
        <w:rPr>
          <w:rFonts w:ascii="Tahoma" w:hAnsi="Tahoma" w:cs="Tahoma"/>
          <w:color w:val="000000"/>
          <w:sz w:val="16"/>
          <w:szCs w:val="16"/>
          <w:lang w:val="it-IT"/>
        </w:rPr>
        <w:t>52.800,00</w:t>
      </w:r>
    </w:p>
    <w:p w14:paraId="63EE9122"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A100807Akt.</w:t>
      </w:r>
      <w:r w:rsidRPr="00CA38EC">
        <w:rPr>
          <w:rFonts w:ascii="Arial" w:hAnsi="Arial" w:cs="Arial"/>
          <w:sz w:val="24"/>
          <w:szCs w:val="24"/>
          <w:lang w:val="it-IT"/>
        </w:rPr>
        <w:tab/>
      </w:r>
      <w:r w:rsidRPr="00CA38EC">
        <w:rPr>
          <w:rFonts w:ascii="Tahoma" w:hAnsi="Tahoma" w:cs="Tahoma"/>
          <w:b/>
          <w:bCs/>
          <w:color w:val="000000"/>
          <w:sz w:val="16"/>
          <w:szCs w:val="16"/>
          <w:lang w:val="it-IT"/>
        </w:rPr>
        <w:t>JEDNOKRATNA NAKNADA</w:t>
      </w:r>
      <w:r w:rsidRPr="00CA38EC">
        <w:rPr>
          <w:rFonts w:ascii="Arial" w:hAnsi="Arial" w:cs="Arial"/>
          <w:sz w:val="24"/>
          <w:szCs w:val="24"/>
          <w:lang w:val="it-IT"/>
        </w:rPr>
        <w:tab/>
      </w:r>
      <w:r w:rsidRPr="00CA38EC">
        <w:rPr>
          <w:rFonts w:ascii="Tahoma" w:hAnsi="Tahoma" w:cs="Tahoma"/>
          <w:b/>
          <w:bCs/>
          <w:color w:val="000000"/>
          <w:sz w:val="16"/>
          <w:szCs w:val="16"/>
          <w:lang w:val="it-IT"/>
        </w:rPr>
        <w:t>6.603,05</w:t>
      </w:r>
      <w:r w:rsidRPr="00CA38EC">
        <w:rPr>
          <w:rFonts w:ascii="Arial" w:hAnsi="Arial" w:cs="Arial"/>
          <w:sz w:val="24"/>
          <w:szCs w:val="24"/>
          <w:lang w:val="it-IT"/>
        </w:rPr>
        <w:tab/>
      </w:r>
      <w:r w:rsidRPr="00CA38EC">
        <w:rPr>
          <w:rFonts w:ascii="Tahoma" w:hAnsi="Tahoma" w:cs="Tahoma"/>
          <w:b/>
          <w:bCs/>
          <w:color w:val="000000"/>
          <w:sz w:val="16"/>
          <w:szCs w:val="16"/>
          <w:lang w:val="it-IT"/>
        </w:rPr>
        <w:t>22.000,00</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22.110,00</w:t>
      </w:r>
      <w:r w:rsidRPr="00CA38EC">
        <w:rPr>
          <w:rFonts w:ascii="Arial" w:hAnsi="Arial" w:cs="Arial"/>
          <w:sz w:val="24"/>
          <w:szCs w:val="24"/>
          <w:lang w:val="it-IT"/>
        </w:rPr>
        <w:tab/>
      </w:r>
      <w:r w:rsidRPr="00CA38EC">
        <w:rPr>
          <w:rFonts w:ascii="Tahoma" w:hAnsi="Tahoma" w:cs="Tahoma"/>
          <w:b/>
          <w:bCs/>
          <w:color w:val="000000"/>
          <w:sz w:val="16"/>
          <w:szCs w:val="16"/>
          <w:lang w:val="it-IT"/>
        </w:rPr>
        <w:t>22.110,00</w:t>
      </w:r>
    </w:p>
    <w:p w14:paraId="5242B6DE"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1070 </w:t>
      </w:r>
      <w:proofErr w:type="spellStart"/>
      <w:r w:rsidRPr="00CA38EC">
        <w:rPr>
          <w:rFonts w:ascii="Tahoma" w:hAnsi="Tahoma" w:cs="Tahoma"/>
          <w:color w:val="000000"/>
          <w:sz w:val="14"/>
          <w:szCs w:val="14"/>
          <w:lang w:val="it-IT"/>
        </w:rPr>
        <w:t>Socijalna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pomoć</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stanovništvu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obuhvaćeno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redovnim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socijalnim</w:t>
      </w:r>
      <w:proofErr w:type="spellEnd"/>
      <w:r w:rsidRPr="00CA38EC">
        <w:rPr>
          <w:rFonts w:ascii="Tahoma" w:hAnsi="Tahoma" w:cs="Tahoma"/>
          <w:color w:val="000000"/>
          <w:sz w:val="14"/>
          <w:szCs w:val="14"/>
          <w:lang w:val="it-IT"/>
        </w:rPr>
        <w:t xml:space="preserve"> </w:t>
      </w:r>
    </w:p>
    <w:p w14:paraId="646E439B"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6"/>
          <w:szCs w:val="16"/>
          <w:lang w:val="it-IT"/>
        </w:rPr>
      </w:pPr>
      <w:r w:rsidRPr="00CA38EC">
        <w:rPr>
          <w:rFonts w:ascii="Arial" w:hAnsi="Arial" w:cs="Arial"/>
          <w:sz w:val="24"/>
          <w:szCs w:val="24"/>
          <w:lang w:val="it-IT"/>
        </w:rPr>
        <w:tab/>
      </w:r>
      <w:proofErr w:type="spellStart"/>
      <w:r w:rsidRPr="00CA38EC">
        <w:rPr>
          <w:rFonts w:ascii="Tahoma" w:hAnsi="Tahoma" w:cs="Tahoma"/>
          <w:color w:val="000000"/>
          <w:sz w:val="14"/>
          <w:szCs w:val="14"/>
          <w:lang w:val="it-IT"/>
        </w:rPr>
        <w:t>programima</w:t>
      </w:r>
      <w:proofErr w:type="spellEnd"/>
      <w:r w:rsidRPr="00CA38EC">
        <w:rPr>
          <w:rFonts w:ascii="Tahoma" w:hAnsi="Tahoma" w:cs="Tahoma"/>
          <w:color w:val="000000"/>
          <w:sz w:val="14"/>
          <w:szCs w:val="14"/>
          <w:lang w:val="it-IT"/>
        </w:rPr>
        <w:t xml:space="preserve">  </w:t>
      </w:r>
    </w:p>
    <w:p w14:paraId="75246CC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6.603,05</w:t>
      </w:r>
      <w:r w:rsidRPr="00CA38EC">
        <w:rPr>
          <w:rFonts w:ascii="Arial" w:hAnsi="Arial" w:cs="Arial"/>
          <w:sz w:val="24"/>
          <w:szCs w:val="24"/>
          <w:lang w:val="it-IT"/>
        </w:rPr>
        <w:tab/>
      </w:r>
      <w:r w:rsidRPr="00CA38EC">
        <w:rPr>
          <w:rFonts w:ascii="Tahoma" w:hAnsi="Tahoma" w:cs="Tahoma"/>
          <w:b/>
          <w:bCs/>
          <w:color w:val="000000"/>
          <w:sz w:val="16"/>
          <w:szCs w:val="16"/>
          <w:lang w:val="it-IT"/>
        </w:rPr>
        <w:t>22.000,00</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22.110,00</w:t>
      </w:r>
      <w:r w:rsidRPr="00CA38EC">
        <w:rPr>
          <w:rFonts w:ascii="Arial" w:hAnsi="Arial" w:cs="Arial"/>
          <w:sz w:val="24"/>
          <w:szCs w:val="24"/>
          <w:lang w:val="it-IT"/>
        </w:rPr>
        <w:tab/>
      </w:r>
      <w:r w:rsidRPr="00CA38EC">
        <w:rPr>
          <w:rFonts w:ascii="Tahoma" w:hAnsi="Tahoma" w:cs="Tahoma"/>
          <w:b/>
          <w:bCs/>
          <w:color w:val="000000"/>
          <w:sz w:val="16"/>
          <w:szCs w:val="16"/>
          <w:lang w:val="it-IT"/>
        </w:rPr>
        <w:t>22.110,00</w:t>
      </w:r>
    </w:p>
    <w:p w14:paraId="116E9FA2"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5BEED54E"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7479E7CD"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03BE94D8" w14:textId="77777777" w:rsid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2022</w:t>
      </w:r>
    </w:p>
    <w:p w14:paraId="4160CF34"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39F9C23A" w14:textId="77777777" w:rsid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37</w:t>
      </w:r>
      <w:r>
        <w:rPr>
          <w:rFonts w:ascii="Arial" w:hAnsi="Arial" w:cs="Arial"/>
          <w:sz w:val="24"/>
          <w:szCs w:val="24"/>
        </w:rPr>
        <w:tab/>
      </w:r>
      <w:proofErr w:type="spellStart"/>
      <w:r>
        <w:rPr>
          <w:rFonts w:ascii="Tahoma" w:hAnsi="Tahoma" w:cs="Tahoma"/>
          <w:b/>
          <w:bCs/>
          <w:color w:val="000000"/>
          <w:sz w:val="16"/>
          <w:szCs w:val="16"/>
        </w:rPr>
        <w:t>Naknade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građanima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kućanstvima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temelju</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osiguranja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druge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naknade</w:t>
      </w:r>
      <w:proofErr w:type="spellEnd"/>
      <w:r>
        <w:rPr>
          <w:rFonts w:ascii="Arial" w:hAnsi="Arial" w:cs="Arial"/>
          <w:sz w:val="24"/>
          <w:szCs w:val="24"/>
        </w:rPr>
        <w:tab/>
      </w:r>
      <w:r>
        <w:rPr>
          <w:rFonts w:ascii="Tahoma" w:hAnsi="Tahoma" w:cs="Tahoma"/>
          <w:b/>
          <w:bCs/>
          <w:color w:val="000000"/>
          <w:sz w:val="16"/>
          <w:szCs w:val="16"/>
        </w:rPr>
        <w:t>6.603,05</w:t>
      </w:r>
      <w:r>
        <w:rPr>
          <w:rFonts w:ascii="Arial" w:hAnsi="Arial" w:cs="Arial"/>
          <w:sz w:val="24"/>
          <w:szCs w:val="24"/>
        </w:rPr>
        <w:tab/>
      </w:r>
      <w:r>
        <w:rPr>
          <w:rFonts w:ascii="Tahoma" w:hAnsi="Tahoma" w:cs="Tahoma"/>
          <w:b/>
          <w:bCs/>
          <w:color w:val="000000"/>
          <w:sz w:val="16"/>
          <w:szCs w:val="16"/>
        </w:rPr>
        <w:t>22.000,00</w:t>
      </w:r>
      <w:r>
        <w:rPr>
          <w:rFonts w:ascii="Arial" w:hAnsi="Arial" w:cs="Arial"/>
          <w:sz w:val="24"/>
          <w:szCs w:val="24"/>
        </w:rPr>
        <w:tab/>
      </w:r>
      <w:r>
        <w:rPr>
          <w:rFonts w:ascii="Tahoma" w:hAnsi="Tahoma" w:cs="Tahoma"/>
          <w:b/>
          <w:bCs/>
          <w:color w:val="000000"/>
          <w:sz w:val="16"/>
          <w:szCs w:val="16"/>
        </w:rPr>
        <w:t>20.000,00</w:t>
      </w:r>
      <w:r>
        <w:rPr>
          <w:rFonts w:ascii="Arial" w:hAnsi="Arial" w:cs="Arial"/>
          <w:sz w:val="24"/>
          <w:szCs w:val="24"/>
        </w:rPr>
        <w:tab/>
      </w:r>
      <w:r>
        <w:rPr>
          <w:rFonts w:ascii="Tahoma" w:hAnsi="Tahoma" w:cs="Tahoma"/>
          <w:b/>
          <w:bCs/>
          <w:color w:val="000000"/>
          <w:sz w:val="16"/>
          <w:szCs w:val="16"/>
        </w:rPr>
        <w:t>22.110,00</w:t>
      </w:r>
      <w:r>
        <w:rPr>
          <w:rFonts w:ascii="Arial" w:hAnsi="Arial" w:cs="Arial"/>
          <w:sz w:val="24"/>
          <w:szCs w:val="24"/>
        </w:rPr>
        <w:tab/>
      </w:r>
      <w:r>
        <w:rPr>
          <w:rFonts w:ascii="Tahoma" w:hAnsi="Tahoma" w:cs="Tahoma"/>
          <w:b/>
          <w:bCs/>
          <w:color w:val="000000"/>
          <w:sz w:val="16"/>
          <w:szCs w:val="16"/>
        </w:rPr>
        <w:t>22.110,00</w:t>
      </w:r>
    </w:p>
    <w:p w14:paraId="3D9CF7B9"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Pr>
          <w:rFonts w:ascii="Arial" w:hAnsi="Arial" w:cs="Arial"/>
          <w:sz w:val="24"/>
          <w:szCs w:val="24"/>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6.603,05</w:t>
      </w:r>
      <w:r w:rsidRPr="00CA38EC">
        <w:rPr>
          <w:rFonts w:ascii="Arial" w:hAnsi="Arial" w:cs="Arial"/>
          <w:sz w:val="24"/>
          <w:szCs w:val="24"/>
          <w:lang w:val="it-IT"/>
        </w:rPr>
        <w:tab/>
      </w:r>
      <w:r w:rsidRPr="00CA38EC">
        <w:rPr>
          <w:rFonts w:ascii="Tahoma" w:hAnsi="Tahoma" w:cs="Tahoma"/>
          <w:color w:val="000000"/>
          <w:sz w:val="16"/>
          <w:szCs w:val="16"/>
          <w:lang w:val="it-IT"/>
        </w:rPr>
        <w:t>22.000,00</w:t>
      </w:r>
      <w:r w:rsidRPr="00CA38EC">
        <w:rPr>
          <w:rFonts w:ascii="Arial" w:hAnsi="Arial" w:cs="Arial"/>
          <w:sz w:val="24"/>
          <w:szCs w:val="24"/>
          <w:lang w:val="it-IT"/>
        </w:rPr>
        <w:tab/>
      </w:r>
      <w:r w:rsidRPr="00CA38EC">
        <w:rPr>
          <w:rFonts w:ascii="Tahoma" w:hAnsi="Tahoma" w:cs="Tahoma"/>
          <w:color w:val="000000"/>
          <w:sz w:val="16"/>
          <w:szCs w:val="16"/>
          <w:lang w:val="it-IT"/>
        </w:rPr>
        <w:t>20.000,00</w:t>
      </w:r>
    </w:p>
    <w:p w14:paraId="49D84714"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A100808Akt.</w:t>
      </w:r>
      <w:r w:rsidRPr="00CA38EC">
        <w:rPr>
          <w:rFonts w:ascii="Arial" w:hAnsi="Arial" w:cs="Arial"/>
          <w:sz w:val="24"/>
          <w:szCs w:val="24"/>
          <w:lang w:val="it-IT"/>
        </w:rPr>
        <w:tab/>
      </w:r>
      <w:r w:rsidRPr="00CA38EC">
        <w:rPr>
          <w:rFonts w:ascii="Tahoma" w:hAnsi="Tahoma" w:cs="Tahoma"/>
          <w:b/>
          <w:bCs/>
          <w:color w:val="000000"/>
          <w:sz w:val="16"/>
          <w:szCs w:val="16"/>
          <w:lang w:val="it-IT"/>
        </w:rPr>
        <w:t>PRAVO NA NAKNADU ZA TROŠKOVE STANOVANJA</w:t>
      </w:r>
      <w:r w:rsidRPr="00CA38EC">
        <w:rPr>
          <w:rFonts w:ascii="Arial" w:hAnsi="Arial" w:cs="Arial"/>
          <w:sz w:val="24"/>
          <w:szCs w:val="24"/>
          <w:lang w:val="it-IT"/>
        </w:rPr>
        <w:tab/>
      </w:r>
      <w:r w:rsidRPr="00CA38EC">
        <w:rPr>
          <w:rFonts w:ascii="Tahoma" w:hAnsi="Tahoma" w:cs="Tahoma"/>
          <w:b/>
          <w:bCs/>
          <w:color w:val="000000"/>
          <w:sz w:val="16"/>
          <w:szCs w:val="16"/>
          <w:lang w:val="it-IT"/>
        </w:rPr>
        <w:t>21.583,58</w:t>
      </w:r>
      <w:r w:rsidRPr="00CA38EC">
        <w:rPr>
          <w:rFonts w:ascii="Arial" w:hAnsi="Arial" w:cs="Arial"/>
          <w:sz w:val="24"/>
          <w:szCs w:val="24"/>
          <w:lang w:val="it-IT"/>
        </w:rPr>
        <w:tab/>
      </w:r>
      <w:r w:rsidRPr="00CA38EC">
        <w:rPr>
          <w:rFonts w:ascii="Tahoma" w:hAnsi="Tahoma" w:cs="Tahoma"/>
          <w:b/>
          <w:bCs/>
          <w:color w:val="000000"/>
          <w:sz w:val="16"/>
          <w:szCs w:val="16"/>
          <w:lang w:val="it-IT"/>
        </w:rPr>
        <w:t>18.000,00</w:t>
      </w:r>
      <w:r w:rsidRPr="00CA38EC">
        <w:rPr>
          <w:rFonts w:ascii="Arial" w:hAnsi="Arial" w:cs="Arial"/>
          <w:sz w:val="24"/>
          <w:szCs w:val="24"/>
          <w:lang w:val="it-IT"/>
        </w:rPr>
        <w:tab/>
      </w:r>
      <w:r w:rsidRPr="00CA38EC">
        <w:rPr>
          <w:rFonts w:ascii="Tahoma" w:hAnsi="Tahoma" w:cs="Tahoma"/>
          <w:b/>
          <w:bCs/>
          <w:color w:val="000000"/>
          <w:sz w:val="16"/>
          <w:szCs w:val="16"/>
          <w:lang w:val="it-IT"/>
        </w:rPr>
        <w:t>18.000,00</w:t>
      </w:r>
      <w:r w:rsidRPr="00CA38EC">
        <w:rPr>
          <w:rFonts w:ascii="Arial" w:hAnsi="Arial" w:cs="Arial"/>
          <w:sz w:val="24"/>
          <w:szCs w:val="24"/>
          <w:lang w:val="it-IT"/>
        </w:rPr>
        <w:tab/>
      </w:r>
      <w:r w:rsidRPr="00CA38EC">
        <w:rPr>
          <w:rFonts w:ascii="Tahoma" w:hAnsi="Tahoma" w:cs="Tahoma"/>
          <w:b/>
          <w:bCs/>
          <w:color w:val="000000"/>
          <w:sz w:val="16"/>
          <w:szCs w:val="16"/>
          <w:lang w:val="it-IT"/>
        </w:rPr>
        <w:t>18.090,00</w:t>
      </w:r>
      <w:r w:rsidRPr="00CA38EC">
        <w:rPr>
          <w:rFonts w:ascii="Arial" w:hAnsi="Arial" w:cs="Arial"/>
          <w:sz w:val="24"/>
          <w:szCs w:val="24"/>
          <w:lang w:val="it-IT"/>
        </w:rPr>
        <w:tab/>
      </w:r>
      <w:r w:rsidRPr="00CA38EC">
        <w:rPr>
          <w:rFonts w:ascii="Tahoma" w:hAnsi="Tahoma" w:cs="Tahoma"/>
          <w:b/>
          <w:bCs/>
          <w:color w:val="000000"/>
          <w:sz w:val="16"/>
          <w:szCs w:val="16"/>
          <w:lang w:val="it-IT"/>
        </w:rPr>
        <w:t>18.090,00</w:t>
      </w:r>
    </w:p>
    <w:p w14:paraId="092BA010"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1070 </w:t>
      </w:r>
      <w:proofErr w:type="spellStart"/>
      <w:r w:rsidRPr="00CA38EC">
        <w:rPr>
          <w:rFonts w:ascii="Tahoma" w:hAnsi="Tahoma" w:cs="Tahoma"/>
          <w:color w:val="000000"/>
          <w:sz w:val="14"/>
          <w:szCs w:val="14"/>
          <w:lang w:val="it-IT"/>
        </w:rPr>
        <w:t>Socijalna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pomoć</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stanovništvu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obuhvaćeno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redovnim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socijalnim</w:t>
      </w:r>
      <w:proofErr w:type="spellEnd"/>
      <w:r w:rsidRPr="00CA38EC">
        <w:rPr>
          <w:rFonts w:ascii="Tahoma" w:hAnsi="Tahoma" w:cs="Tahoma"/>
          <w:color w:val="000000"/>
          <w:sz w:val="14"/>
          <w:szCs w:val="14"/>
          <w:lang w:val="it-IT"/>
        </w:rPr>
        <w:t xml:space="preserve"> </w:t>
      </w:r>
    </w:p>
    <w:p w14:paraId="69A83876"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6"/>
          <w:szCs w:val="16"/>
          <w:lang w:val="it-IT"/>
        </w:rPr>
      </w:pPr>
      <w:r w:rsidRPr="00CA38EC">
        <w:rPr>
          <w:rFonts w:ascii="Arial" w:hAnsi="Arial" w:cs="Arial"/>
          <w:sz w:val="24"/>
          <w:szCs w:val="24"/>
          <w:lang w:val="it-IT"/>
        </w:rPr>
        <w:tab/>
      </w:r>
      <w:proofErr w:type="spellStart"/>
      <w:r w:rsidRPr="00CA38EC">
        <w:rPr>
          <w:rFonts w:ascii="Tahoma" w:hAnsi="Tahoma" w:cs="Tahoma"/>
          <w:color w:val="000000"/>
          <w:sz w:val="14"/>
          <w:szCs w:val="14"/>
          <w:lang w:val="it-IT"/>
        </w:rPr>
        <w:t>programima</w:t>
      </w:r>
      <w:proofErr w:type="spellEnd"/>
      <w:r w:rsidRPr="00CA38EC">
        <w:rPr>
          <w:rFonts w:ascii="Tahoma" w:hAnsi="Tahoma" w:cs="Tahoma"/>
          <w:color w:val="000000"/>
          <w:sz w:val="14"/>
          <w:szCs w:val="14"/>
          <w:lang w:val="it-IT"/>
        </w:rPr>
        <w:t xml:space="preserve">  </w:t>
      </w:r>
    </w:p>
    <w:p w14:paraId="758AFEF9"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21.583,58</w:t>
      </w:r>
      <w:r w:rsidRPr="00CA38EC">
        <w:rPr>
          <w:rFonts w:ascii="Arial" w:hAnsi="Arial" w:cs="Arial"/>
          <w:sz w:val="24"/>
          <w:szCs w:val="24"/>
          <w:lang w:val="it-IT"/>
        </w:rPr>
        <w:tab/>
      </w:r>
      <w:r w:rsidRPr="00CA38EC">
        <w:rPr>
          <w:rFonts w:ascii="Tahoma" w:hAnsi="Tahoma" w:cs="Tahoma"/>
          <w:b/>
          <w:bCs/>
          <w:color w:val="000000"/>
          <w:sz w:val="16"/>
          <w:szCs w:val="16"/>
          <w:lang w:val="it-IT"/>
        </w:rPr>
        <w:t>18.000,00</w:t>
      </w:r>
      <w:r w:rsidRPr="00CA38EC">
        <w:rPr>
          <w:rFonts w:ascii="Arial" w:hAnsi="Arial" w:cs="Arial"/>
          <w:sz w:val="24"/>
          <w:szCs w:val="24"/>
          <w:lang w:val="it-IT"/>
        </w:rPr>
        <w:tab/>
      </w:r>
      <w:r w:rsidRPr="00CA38EC">
        <w:rPr>
          <w:rFonts w:ascii="Tahoma" w:hAnsi="Tahoma" w:cs="Tahoma"/>
          <w:b/>
          <w:bCs/>
          <w:color w:val="000000"/>
          <w:sz w:val="16"/>
          <w:szCs w:val="16"/>
          <w:lang w:val="it-IT"/>
        </w:rPr>
        <w:t>18.000,00</w:t>
      </w:r>
      <w:r w:rsidRPr="00CA38EC">
        <w:rPr>
          <w:rFonts w:ascii="Arial" w:hAnsi="Arial" w:cs="Arial"/>
          <w:sz w:val="24"/>
          <w:szCs w:val="24"/>
          <w:lang w:val="it-IT"/>
        </w:rPr>
        <w:tab/>
      </w:r>
      <w:r w:rsidRPr="00CA38EC">
        <w:rPr>
          <w:rFonts w:ascii="Tahoma" w:hAnsi="Tahoma" w:cs="Tahoma"/>
          <w:b/>
          <w:bCs/>
          <w:color w:val="000000"/>
          <w:sz w:val="16"/>
          <w:szCs w:val="16"/>
          <w:lang w:val="it-IT"/>
        </w:rPr>
        <w:t>18.090,00</w:t>
      </w:r>
      <w:r w:rsidRPr="00CA38EC">
        <w:rPr>
          <w:rFonts w:ascii="Arial" w:hAnsi="Arial" w:cs="Arial"/>
          <w:sz w:val="24"/>
          <w:szCs w:val="24"/>
          <w:lang w:val="it-IT"/>
        </w:rPr>
        <w:tab/>
      </w:r>
      <w:r w:rsidRPr="00CA38EC">
        <w:rPr>
          <w:rFonts w:ascii="Tahoma" w:hAnsi="Tahoma" w:cs="Tahoma"/>
          <w:b/>
          <w:bCs/>
          <w:color w:val="000000"/>
          <w:sz w:val="16"/>
          <w:szCs w:val="16"/>
          <w:lang w:val="it-IT"/>
        </w:rPr>
        <w:t>18.090,00</w:t>
      </w:r>
    </w:p>
    <w:p w14:paraId="70649D2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21.583,58</w:t>
      </w:r>
      <w:r w:rsidRPr="00CA38EC">
        <w:rPr>
          <w:rFonts w:ascii="Arial" w:hAnsi="Arial" w:cs="Arial"/>
          <w:sz w:val="24"/>
          <w:szCs w:val="24"/>
          <w:lang w:val="it-IT"/>
        </w:rPr>
        <w:tab/>
      </w:r>
      <w:r w:rsidRPr="00CA38EC">
        <w:rPr>
          <w:rFonts w:ascii="Tahoma" w:hAnsi="Tahoma" w:cs="Tahoma"/>
          <w:b/>
          <w:bCs/>
          <w:color w:val="000000"/>
          <w:sz w:val="16"/>
          <w:szCs w:val="16"/>
          <w:lang w:val="it-IT"/>
        </w:rPr>
        <w:t>18.000,00</w:t>
      </w:r>
      <w:r w:rsidRPr="00CA38EC">
        <w:rPr>
          <w:rFonts w:ascii="Arial" w:hAnsi="Arial" w:cs="Arial"/>
          <w:sz w:val="24"/>
          <w:szCs w:val="24"/>
          <w:lang w:val="it-IT"/>
        </w:rPr>
        <w:tab/>
      </w:r>
      <w:r w:rsidRPr="00CA38EC">
        <w:rPr>
          <w:rFonts w:ascii="Tahoma" w:hAnsi="Tahoma" w:cs="Tahoma"/>
          <w:b/>
          <w:bCs/>
          <w:color w:val="000000"/>
          <w:sz w:val="16"/>
          <w:szCs w:val="16"/>
          <w:lang w:val="it-IT"/>
        </w:rPr>
        <w:t>18.000,00</w:t>
      </w:r>
      <w:r w:rsidRPr="00CA38EC">
        <w:rPr>
          <w:rFonts w:ascii="Arial" w:hAnsi="Arial" w:cs="Arial"/>
          <w:sz w:val="24"/>
          <w:szCs w:val="24"/>
          <w:lang w:val="it-IT"/>
        </w:rPr>
        <w:tab/>
      </w:r>
      <w:r w:rsidRPr="00CA38EC">
        <w:rPr>
          <w:rFonts w:ascii="Tahoma" w:hAnsi="Tahoma" w:cs="Tahoma"/>
          <w:b/>
          <w:bCs/>
          <w:color w:val="000000"/>
          <w:sz w:val="16"/>
          <w:szCs w:val="16"/>
          <w:lang w:val="it-IT"/>
        </w:rPr>
        <w:t>18.090,00</w:t>
      </w:r>
      <w:r w:rsidRPr="00CA38EC">
        <w:rPr>
          <w:rFonts w:ascii="Arial" w:hAnsi="Arial" w:cs="Arial"/>
          <w:sz w:val="24"/>
          <w:szCs w:val="24"/>
          <w:lang w:val="it-IT"/>
        </w:rPr>
        <w:tab/>
      </w:r>
      <w:r w:rsidRPr="00CA38EC">
        <w:rPr>
          <w:rFonts w:ascii="Tahoma" w:hAnsi="Tahoma" w:cs="Tahoma"/>
          <w:b/>
          <w:bCs/>
          <w:color w:val="000000"/>
          <w:sz w:val="16"/>
          <w:szCs w:val="16"/>
          <w:lang w:val="it-IT"/>
        </w:rPr>
        <w:t>18.090,00</w:t>
      </w:r>
    </w:p>
    <w:p w14:paraId="5EEEB7F7"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21.583,58</w:t>
      </w:r>
      <w:r w:rsidRPr="00CA38EC">
        <w:rPr>
          <w:rFonts w:ascii="Arial" w:hAnsi="Arial" w:cs="Arial"/>
          <w:sz w:val="24"/>
          <w:szCs w:val="24"/>
          <w:lang w:val="it-IT"/>
        </w:rPr>
        <w:tab/>
      </w:r>
      <w:r w:rsidRPr="00CA38EC">
        <w:rPr>
          <w:rFonts w:ascii="Tahoma" w:hAnsi="Tahoma" w:cs="Tahoma"/>
          <w:color w:val="000000"/>
          <w:sz w:val="16"/>
          <w:szCs w:val="16"/>
          <w:lang w:val="it-IT"/>
        </w:rPr>
        <w:t>18.000,00</w:t>
      </w:r>
      <w:r w:rsidRPr="00CA38EC">
        <w:rPr>
          <w:rFonts w:ascii="Arial" w:hAnsi="Arial" w:cs="Arial"/>
          <w:sz w:val="24"/>
          <w:szCs w:val="24"/>
          <w:lang w:val="it-IT"/>
        </w:rPr>
        <w:tab/>
      </w:r>
      <w:r w:rsidRPr="00CA38EC">
        <w:rPr>
          <w:rFonts w:ascii="Tahoma" w:hAnsi="Tahoma" w:cs="Tahoma"/>
          <w:color w:val="000000"/>
          <w:sz w:val="16"/>
          <w:szCs w:val="16"/>
          <w:lang w:val="it-IT"/>
        </w:rPr>
        <w:t>18.000,00</w:t>
      </w:r>
    </w:p>
    <w:p w14:paraId="071458DF"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A100809Akt.</w:t>
      </w:r>
      <w:r w:rsidRPr="00CA38EC">
        <w:rPr>
          <w:rFonts w:ascii="Arial" w:hAnsi="Arial" w:cs="Arial"/>
          <w:sz w:val="24"/>
          <w:szCs w:val="24"/>
          <w:lang w:val="it-IT"/>
        </w:rPr>
        <w:tab/>
      </w:r>
      <w:r w:rsidRPr="00CA38EC">
        <w:rPr>
          <w:rFonts w:ascii="Tahoma" w:hAnsi="Tahoma" w:cs="Tahoma"/>
          <w:b/>
          <w:bCs/>
          <w:color w:val="000000"/>
          <w:sz w:val="16"/>
          <w:szCs w:val="16"/>
          <w:lang w:val="it-IT"/>
        </w:rPr>
        <w:t>PRAVO NA PODMIRENJE TROŠKOVA ŠKOLSKE UŽINE</w:t>
      </w:r>
      <w:r w:rsidRPr="00CA38EC">
        <w:rPr>
          <w:rFonts w:ascii="Arial" w:hAnsi="Arial" w:cs="Arial"/>
          <w:sz w:val="24"/>
          <w:szCs w:val="24"/>
          <w:lang w:val="it-IT"/>
        </w:rPr>
        <w:tab/>
      </w:r>
      <w:r w:rsidRPr="00CA38EC">
        <w:rPr>
          <w:rFonts w:ascii="Tahoma" w:hAnsi="Tahoma" w:cs="Tahoma"/>
          <w:b/>
          <w:bCs/>
          <w:color w:val="000000"/>
          <w:sz w:val="16"/>
          <w:szCs w:val="16"/>
          <w:lang w:val="it-IT"/>
        </w:rPr>
        <w:t>2.030,00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4.020,00</w:t>
      </w:r>
      <w:r w:rsidRPr="00CA38EC">
        <w:rPr>
          <w:rFonts w:ascii="Arial" w:hAnsi="Arial" w:cs="Arial"/>
          <w:sz w:val="24"/>
          <w:szCs w:val="24"/>
          <w:lang w:val="it-IT"/>
        </w:rPr>
        <w:tab/>
      </w:r>
      <w:r w:rsidRPr="00CA38EC">
        <w:rPr>
          <w:rFonts w:ascii="Tahoma" w:hAnsi="Tahoma" w:cs="Tahoma"/>
          <w:b/>
          <w:bCs/>
          <w:color w:val="000000"/>
          <w:sz w:val="16"/>
          <w:szCs w:val="16"/>
          <w:lang w:val="it-IT"/>
        </w:rPr>
        <w:t>4.020,00</w:t>
      </w:r>
    </w:p>
    <w:p w14:paraId="32A22A32"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1070 </w:t>
      </w:r>
      <w:proofErr w:type="spellStart"/>
      <w:r w:rsidRPr="00CA38EC">
        <w:rPr>
          <w:rFonts w:ascii="Tahoma" w:hAnsi="Tahoma" w:cs="Tahoma"/>
          <w:color w:val="000000"/>
          <w:sz w:val="14"/>
          <w:szCs w:val="14"/>
          <w:lang w:val="it-IT"/>
        </w:rPr>
        <w:t>Socijalna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pomoć</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stanovništvu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obuhvaćeno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redovnim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socijalnim</w:t>
      </w:r>
      <w:proofErr w:type="spellEnd"/>
      <w:r w:rsidRPr="00CA38EC">
        <w:rPr>
          <w:rFonts w:ascii="Tahoma" w:hAnsi="Tahoma" w:cs="Tahoma"/>
          <w:color w:val="000000"/>
          <w:sz w:val="14"/>
          <w:szCs w:val="14"/>
          <w:lang w:val="it-IT"/>
        </w:rPr>
        <w:t xml:space="preserve"> </w:t>
      </w:r>
    </w:p>
    <w:p w14:paraId="12398913"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6"/>
          <w:szCs w:val="16"/>
          <w:lang w:val="it-IT"/>
        </w:rPr>
      </w:pPr>
      <w:r w:rsidRPr="00CA38EC">
        <w:rPr>
          <w:rFonts w:ascii="Arial" w:hAnsi="Arial" w:cs="Arial"/>
          <w:sz w:val="24"/>
          <w:szCs w:val="24"/>
          <w:lang w:val="it-IT"/>
        </w:rPr>
        <w:tab/>
      </w:r>
      <w:proofErr w:type="spellStart"/>
      <w:r w:rsidRPr="00CA38EC">
        <w:rPr>
          <w:rFonts w:ascii="Tahoma" w:hAnsi="Tahoma" w:cs="Tahoma"/>
          <w:color w:val="000000"/>
          <w:sz w:val="14"/>
          <w:szCs w:val="14"/>
          <w:lang w:val="it-IT"/>
        </w:rPr>
        <w:t>programima</w:t>
      </w:r>
      <w:proofErr w:type="spellEnd"/>
      <w:r w:rsidRPr="00CA38EC">
        <w:rPr>
          <w:rFonts w:ascii="Tahoma" w:hAnsi="Tahoma" w:cs="Tahoma"/>
          <w:color w:val="000000"/>
          <w:sz w:val="14"/>
          <w:szCs w:val="14"/>
          <w:lang w:val="it-IT"/>
        </w:rPr>
        <w:t xml:space="preserve">  </w:t>
      </w:r>
    </w:p>
    <w:p w14:paraId="444C474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2.030,00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4.020,00</w:t>
      </w:r>
      <w:r w:rsidRPr="00CA38EC">
        <w:rPr>
          <w:rFonts w:ascii="Arial" w:hAnsi="Arial" w:cs="Arial"/>
          <w:sz w:val="24"/>
          <w:szCs w:val="24"/>
          <w:lang w:val="it-IT"/>
        </w:rPr>
        <w:tab/>
      </w:r>
      <w:r w:rsidRPr="00CA38EC">
        <w:rPr>
          <w:rFonts w:ascii="Tahoma" w:hAnsi="Tahoma" w:cs="Tahoma"/>
          <w:b/>
          <w:bCs/>
          <w:color w:val="000000"/>
          <w:sz w:val="16"/>
          <w:szCs w:val="16"/>
          <w:lang w:val="it-IT"/>
        </w:rPr>
        <w:t>4.020,00</w:t>
      </w:r>
    </w:p>
    <w:p w14:paraId="3D56B95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2.030,00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4.020,00</w:t>
      </w:r>
      <w:r w:rsidRPr="00CA38EC">
        <w:rPr>
          <w:rFonts w:ascii="Arial" w:hAnsi="Arial" w:cs="Arial"/>
          <w:sz w:val="24"/>
          <w:szCs w:val="24"/>
          <w:lang w:val="it-IT"/>
        </w:rPr>
        <w:tab/>
      </w:r>
      <w:r w:rsidRPr="00CA38EC">
        <w:rPr>
          <w:rFonts w:ascii="Tahoma" w:hAnsi="Tahoma" w:cs="Tahoma"/>
          <w:b/>
          <w:bCs/>
          <w:color w:val="000000"/>
          <w:sz w:val="16"/>
          <w:szCs w:val="16"/>
          <w:lang w:val="it-IT"/>
        </w:rPr>
        <w:t>4.020,00</w:t>
      </w:r>
    </w:p>
    <w:p w14:paraId="431237CB"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2.030,00</w:t>
      </w:r>
      <w:r w:rsidRPr="00CA38EC">
        <w:rPr>
          <w:rFonts w:ascii="Arial" w:hAnsi="Arial" w:cs="Arial"/>
          <w:sz w:val="24"/>
          <w:szCs w:val="24"/>
          <w:lang w:val="it-IT"/>
        </w:rPr>
        <w:tab/>
      </w:r>
      <w:r w:rsidRPr="00CA38EC">
        <w:rPr>
          <w:rFonts w:ascii="Tahoma" w:hAnsi="Tahoma" w:cs="Tahoma"/>
          <w:color w:val="000000"/>
          <w:sz w:val="16"/>
          <w:szCs w:val="16"/>
          <w:lang w:val="it-IT"/>
        </w:rPr>
        <w:t>4.000,00</w:t>
      </w:r>
      <w:r w:rsidRPr="00CA38EC">
        <w:rPr>
          <w:rFonts w:ascii="Arial" w:hAnsi="Arial" w:cs="Arial"/>
          <w:sz w:val="24"/>
          <w:szCs w:val="24"/>
          <w:lang w:val="it-IT"/>
        </w:rPr>
        <w:tab/>
      </w:r>
      <w:r w:rsidRPr="00CA38EC">
        <w:rPr>
          <w:rFonts w:ascii="Tahoma" w:hAnsi="Tahoma" w:cs="Tahoma"/>
          <w:color w:val="000000"/>
          <w:sz w:val="16"/>
          <w:szCs w:val="16"/>
          <w:lang w:val="it-IT"/>
        </w:rPr>
        <w:t>4.000,00</w:t>
      </w:r>
    </w:p>
    <w:p w14:paraId="2CF34F1F"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A100810Akt.</w:t>
      </w:r>
      <w:r w:rsidRPr="00CA38EC">
        <w:rPr>
          <w:rFonts w:ascii="Arial" w:hAnsi="Arial" w:cs="Arial"/>
          <w:sz w:val="24"/>
          <w:szCs w:val="24"/>
          <w:lang w:val="it-IT"/>
        </w:rPr>
        <w:tab/>
      </w:r>
      <w:r w:rsidRPr="00CA38EC">
        <w:rPr>
          <w:rFonts w:ascii="Tahoma" w:hAnsi="Tahoma" w:cs="Tahoma"/>
          <w:b/>
          <w:bCs/>
          <w:color w:val="000000"/>
          <w:sz w:val="16"/>
          <w:szCs w:val="16"/>
          <w:lang w:val="it-IT"/>
        </w:rPr>
        <w:t>PODMIRENJE OSNOVNIH POGREBNIH TROŠKOVA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5.025,00</w:t>
      </w:r>
      <w:r w:rsidRPr="00CA38EC">
        <w:rPr>
          <w:rFonts w:ascii="Arial" w:hAnsi="Arial" w:cs="Arial"/>
          <w:sz w:val="24"/>
          <w:szCs w:val="24"/>
          <w:lang w:val="it-IT"/>
        </w:rPr>
        <w:tab/>
      </w:r>
      <w:r w:rsidRPr="00CA38EC">
        <w:rPr>
          <w:rFonts w:ascii="Tahoma" w:hAnsi="Tahoma" w:cs="Tahoma"/>
          <w:b/>
          <w:bCs/>
          <w:color w:val="000000"/>
          <w:sz w:val="16"/>
          <w:szCs w:val="16"/>
          <w:lang w:val="it-IT"/>
        </w:rPr>
        <w:t>5.025,00</w:t>
      </w:r>
    </w:p>
    <w:p w14:paraId="0D2F3314"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1070 </w:t>
      </w:r>
      <w:proofErr w:type="spellStart"/>
      <w:r w:rsidRPr="00CA38EC">
        <w:rPr>
          <w:rFonts w:ascii="Tahoma" w:hAnsi="Tahoma" w:cs="Tahoma"/>
          <w:color w:val="000000"/>
          <w:sz w:val="14"/>
          <w:szCs w:val="14"/>
          <w:lang w:val="it-IT"/>
        </w:rPr>
        <w:t>Socijalna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pomoć</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stanovništvu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obuhvaćeno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redovnim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socijalnim</w:t>
      </w:r>
      <w:proofErr w:type="spellEnd"/>
      <w:r w:rsidRPr="00CA38EC">
        <w:rPr>
          <w:rFonts w:ascii="Tahoma" w:hAnsi="Tahoma" w:cs="Tahoma"/>
          <w:color w:val="000000"/>
          <w:sz w:val="14"/>
          <w:szCs w:val="14"/>
          <w:lang w:val="it-IT"/>
        </w:rPr>
        <w:t xml:space="preserve"> </w:t>
      </w:r>
    </w:p>
    <w:p w14:paraId="66C73F6F"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6"/>
          <w:szCs w:val="16"/>
          <w:lang w:val="it-IT"/>
        </w:rPr>
      </w:pPr>
      <w:r w:rsidRPr="00CA38EC">
        <w:rPr>
          <w:rFonts w:ascii="Arial" w:hAnsi="Arial" w:cs="Arial"/>
          <w:sz w:val="24"/>
          <w:szCs w:val="24"/>
          <w:lang w:val="it-IT"/>
        </w:rPr>
        <w:tab/>
      </w:r>
      <w:proofErr w:type="spellStart"/>
      <w:r w:rsidRPr="00CA38EC">
        <w:rPr>
          <w:rFonts w:ascii="Tahoma" w:hAnsi="Tahoma" w:cs="Tahoma"/>
          <w:color w:val="000000"/>
          <w:sz w:val="14"/>
          <w:szCs w:val="14"/>
          <w:lang w:val="it-IT"/>
        </w:rPr>
        <w:t>programima</w:t>
      </w:r>
      <w:proofErr w:type="spellEnd"/>
      <w:r w:rsidRPr="00CA38EC">
        <w:rPr>
          <w:rFonts w:ascii="Tahoma" w:hAnsi="Tahoma" w:cs="Tahoma"/>
          <w:color w:val="000000"/>
          <w:sz w:val="14"/>
          <w:szCs w:val="14"/>
          <w:lang w:val="it-IT"/>
        </w:rPr>
        <w:t xml:space="preserve">  </w:t>
      </w:r>
    </w:p>
    <w:p w14:paraId="04D975D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5.025,00</w:t>
      </w:r>
      <w:r w:rsidRPr="00CA38EC">
        <w:rPr>
          <w:rFonts w:ascii="Arial" w:hAnsi="Arial" w:cs="Arial"/>
          <w:sz w:val="24"/>
          <w:szCs w:val="24"/>
          <w:lang w:val="it-IT"/>
        </w:rPr>
        <w:tab/>
      </w:r>
      <w:r w:rsidRPr="00CA38EC">
        <w:rPr>
          <w:rFonts w:ascii="Tahoma" w:hAnsi="Tahoma" w:cs="Tahoma"/>
          <w:b/>
          <w:bCs/>
          <w:color w:val="000000"/>
          <w:sz w:val="16"/>
          <w:szCs w:val="16"/>
          <w:lang w:val="it-IT"/>
        </w:rPr>
        <w:t>5.025,00</w:t>
      </w:r>
    </w:p>
    <w:p w14:paraId="258B98B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5.025,00</w:t>
      </w:r>
      <w:r w:rsidRPr="00CA38EC">
        <w:rPr>
          <w:rFonts w:ascii="Arial" w:hAnsi="Arial" w:cs="Arial"/>
          <w:sz w:val="24"/>
          <w:szCs w:val="24"/>
          <w:lang w:val="it-IT"/>
        </w:rPr>
        <w:tab/>
      </w:r>
      <w:r w:rsidRPr="00CA38EC">
        <w:rPr>
          <w:rFonts w:ascii="Tahoma" w:hAnsi="Tahoma" w:cs="Tahoma"/>
          <w:b/>
          <w:bCs/>
          <w:color w:val="000000"/>
          <w:sz w:val="16"/>
          <w:szCs w:val="16"/>
          <w:lang w:val="it-IT"/>
        </w:rPr>
        <w:t>5.025,00</w:t>
      </w:r>
    </w:p>
    <w:p w14:paraId="776F9BB8"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5.000,00</w:t>
      </w:r>
      <w:r w:rsidRPr="00CA38EC">
        <w:rPr>
          <w:rFonts w:ascii="Arial" w:hAnsi="Arial" w:cs="Arial"/>
          <w:sz w:val="24"/>
          <w:szCs w:val="24"/>
          <w:lang w:val="it-IT"/>
        </w:rPr>
        <w:tab/>
      </w:r>
      <w:r w:rsidRPr="00CA38EC">
        <w:rPr>
          <w:rFonts w:ascii="Tahoma" w:hAnsi="Tahoma" w:cs="Tahoma"/>
          <w:color w:val="000000"/>
          <w:sz w:val="16"/>
          <w:szCs w:val="16"/>
          <w:lang w:val="it-IT"/>
        </w:rPr>
        <w:t>5.000,00</w:t>
      </w:r>
    </w:p>
    <w:p w14:paraId="0FB5D4DD"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A100811Akt.</w:t>
      </w:r>
      <w:r w:rsidRPr="00CA38EC">
        <w:rPr>
          <w:rFonts w:ascii="Arial" w:hAnsi="Arial" w:cs="Arial"/>
          <w:sz w:val="24"/>
          <w:szCs w:val="24"/>
          <w:lang w:val="it-IT"/>
        </w:rPr>
        <w:tab/>
      </w:r>
      <w:r w:rsidRPr="00CA38EC">
        <w:rPr>
          <w:rFonts w:ascii="Tahoma" w:hAnsi="Tahoma" w:cs="Tahoma"/>
          <w:b/>
          <w:bCs/>
          <w:color w:val="000000"/>
          <w:sz w:val="16"/>
          <w:szCs w:val="16"/>
          <w:lang w:val="it-IT"/>
        </w:rPr>
        <w:t>PRAVO NA POMOĆ U PLAĆANJU TROŠKOVA PREHRANE</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12.000,00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12.060,00</w:t>
      </w:r>
      <w:r w:rsidRPr="00CA38EC">
        <w:rPr>
          <w:rFonts w:ascii="Arial" w:hAnsi="Arial" w:cs="Arial"/>
          <w:sz w:val="24"/>
          <w:szCs w:val="24"/>
          <w:lang w:val="it-IT"/>
        </w:rPr>
        <w:tab/>
      </w:r>
      <w:r w:rsidRPr="00CA38EC">
        <w:rPr>
          <w:rFonts w:ascii="Tahoma" w:hAnsi="Tahoma" w:cs="Tahoma"/>
          <w:b/>
          <w:bCs/>
          <w:color w:val="000000"/>
          <w:sz w:val="16"/>
          <w:szCs w:val="16"/>
          <w:lang w:val="it-IT"/>
        </w:rPr>
        <w:t>12.060,00</w:t>
      </w:r>
    </w:p>
    <w:p w14:paraId="4DB3CEDE"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1070 </w:t>
      </w:r>
      <w:proofErr w:type="spellStart"/>
      <w:r w:rsidRPr="00CA38EC">
        <w:rPr>
          <w:rFonts w:ascii="Tahoma" w:hAnsi="Tahoma" w:cs="Tahoma"/>
          <w:color w:val="000000"/>
          <w:sz w:val="14"/>
          <w:szCs w:val="14"/>
          <w:lang w:val="it-IT"/>
        </w:rPr>
        <w:t>Socijalna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pomoć</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stanovništvu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obuhvaćeno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redovnim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socijalnim</w:t>
      </w:r>
      <w:proofErr w:type="spellEnd"/>
      <w:r w:rsidRPr="00CA38EC">
        <w:rPr>
          <w:rFonts w:ascii="Tahoma" w:hAnsi="Tahoma" w:cs="Tahoma"/>
          <w:color w:val="000000"/>
          <w:sz w:val="14"/>
          <w:szCs w:val="14"/>
          <w:lang w:val="it-IT"/>
        </w:rPr>
        <w:t xml:space="preserve"> </w:t>
      </w:r>
    </w:p>
    <w:p w14:paraId="0613F76A"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6"/>
          <w:szCs w:val="16"/>
          <w:lang w:val="it-IT"/>
        </w:rPr>
      </w:pPr>
      <w:r w:rsidRPr="00CA38EC">
        <w:rPr>
          <w:rFonts w:ascii="Arial" w:hAnsi="Arial" w:cs="Arial"/>
          <w:sz w:val="24"/>
          <w:szCs w:val="24"/>
          <w:lang w:val="it-IT"/>
        </w:rPr>
        <w:tab/>
      </w:r>
      <w:proofErr w:type="spellStart"/>
      <w:r w:rsidRPr="00CA38EC">
        <w:rPr>
          <w:rFonts w:ascii="Tahoma" w:hAnsi="Tahoma" w:cs="Tahoma"/>
          <w:color w:val="000000"/>
          <w:sz w:val="14"/>
          <w:szCs w:val="14"/>
          <w:lang w:val="it-IT"/>
        </w:rPr>
        <w:t>programima</w:t>
      </w:r>
      <w:proofErr w:type="spellEnd"/>
      <w:r w:rsidRPr="00CA38EC">
        <w:rPr>
          <w:rFonts w:ascii="Tahoma" w:hAnsi="Tahoma" w:cs="Tahoma"/>
          <w:color w:val="000000"/>
          <w:sz w:val="14"/>
          <w:szCs w:val="14"/>
          <w:lang w:val="it-IT"/>
        </w:rPr>
        <w:t xml:space="preserve">  </w:t>
      </w:r>
    </w:p>
    <w:p w14:paraId="47074C0A"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12.000,00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12.060,00</w:t>
      </w:r>
      <w:r w:rsidRPr="00CA38EC">
        <w:rPr>
          <w:rFonts w:ascii="Arial" w:hAnsi="Arial" w:cs="Arial"/>
          <w:sz w:val="24"/>
          <w:szCs w:val="24"/>
          <w:lang w:val="it-IT"/>
        </w:rPr>
        <w:tab/>
      </w:r>
      <w:r w:rsidRPr="00CA38EC">
        <w:rPr>
          <w:rFonts w:ascii="Tahoma" w:hAnsi="Tahoma" w:cs="Tahoma"/>
          <w:b/>
          <w:bCs/>
          <w:color w:val="000000"/>
          <w:sz w:val="16"/>
          <w:szCs w:val="16"/>
          <w:lang w:val="it-IT"/>
        </w:rPr>
        <w:t>12.060,00</w:t>
      </w:r>
    </w:p>
    <w:p w14:paraId="7DFCEDC0"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12.000,00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12.060,00</w:t>
      </w:r>
      <w:r w:rsidRPr="00CA38EC">
        <w:rPr>
          <w:rFonts w:ascii="Arial" w:hAnsi="Arial" w:cs="Arial"/>
          <w:sz w:val="24"/>
          <w:szCs w:val="24"/>
          <w:lang w:val="it-IT"/>
        </w:rPr>
        <w:tab/>
      </w:r>
      <w:r w:rsidRPr="00CA38EC">
        <w:rPr>
          <w:rFonts w:ascii="Tahoma" w:hAnsi="Tahoma" w:cs="Tahoma"/>
          <w:b/>
          <w:bCs/>
          <w:color w:val="000000"/>
          <w:sz w:val="16"/>
          <w:szCs w:val="16"/>
          <w:lang w:val="it-IT"/>
        </w:rPr>
        <w:t>12.060,00</w:t>
      </w:r>
    </w:p>
    <w:p w14:paraId="6B39E1F2"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12.000,00</w:t>
      </w:r>
      <w:r w:rsidRPr="00CA38EC">
        <w:rPr>
          <w:rFonts w:ascii="Arial" w:hAnsi="Arial" w:cs="Arial"/>
          <w:sz w:val="24"/>
          <w:szCs w:val="24"/>
          <w:lang w:val="it-IT"/>
        </w:rPr>
        <w:tab/>
      </w:r>
      <w:r w:rsidRPr="00CA38EC">
        <w:rPr>
          <w:rFonts w:ascii="Tahoma" w:hAnsi="Tahoma" w:cs="Tahoma"/>
          <w:color w:val="000000"/>
          <w:sz w:val="16"/>
          <w:szCs w:val="16"/>
          <w:lang w:val="it-IT"/>
        </w:rPr>
        <w:t>4.000,00</w:t>
      </w:r>
    </w:p>
    <w:p w14:paraId="269E0337"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A100812Akt.</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PRAVO NA PODMIRENJE TROŠKOVA BORAVKA DJETETA U PREDŠKOLSKOJ </w:t>
      </w:r>
      <w:r w:rsidRPr="00CA38EC">
        <w:rPr>
          <w:rFonts w:ascii="Arial" w:hAnsi="Arial" w:cs="Arial"/>
          <w:sz w:val="24"/>
          <w:szCs w:val="24"/>
          <w:lang w:val="it-IT"/>
        </w:rPr>
        <w:tab/>
      </w:r>
      <w:r w:rsidRPr="00CA38EC">
        <w:rPr>
          <w:rFonts w:ascii="Tahoma" w:hAnsi="Tahoma" w:cs="Tahoma"/>
          <w:b/>
          <w:bCs/>
          <w:color w:val="000000"/>
          <w:sz w:val="16"/>
          <w:szCs w:val="16"/>
          <w:lang w:val="it-IT"/>
        </w:rPr>
        <w:t>13.689,00</w:t>
      </w:r>
      <w:r w:rsidRPr="00CA38EC">
        <w:rPr>
          <w:rFonts w:ascii="Arial" w:hAnsi="Arial" w:cs="Arial"/>
          <w:sz w:val="24"/>
          <w:szCs w:val="24"/>
          <w:lang w:val="it-IT"/>
        </w:rPr>
        <w:tab/>
      </w:r>
      <w:r w:rsidRPr="00CA38EC">
        <w:rPr>
          <w:rFonts w:ascii="Tahoma" w:hAnsi="Tahoma" w:cs="Tahoma"/>
          <w:b/>
          <w:bCs/>
          <w:color w:val="000000"/>
          <w:sz w:val="16"/>
          <w:szCs w:val="16"/>
          <w:lang w:val="it-IT"/>
        </w:rPr>
        <w:t>8.000,00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8.040,00</w:t>
      </w:r>
      <w:r w:rsidRPr="00CA38EC">
        <w:rPr>
          <w:rFonts w:ascii="Arial" w:hAnsi="Arial" w:cs="Arial"/>
          <w:sz w:val="24"/>
          <w:szCs w:val="24"/>
          <w:lang w:val="it-IT"/>
        </w:rPr>
        <w:tab/>
      </w:r>
      <w:r w:rsidRPr="00CA38EC">
        <w:rPr>
          <w:rFonts w:ascii="Tahoma" w:hAnsi="Tahoma" w:cs="Tahoma"/>
          <w:b/>
          <w:bCs/>
          <w:color w:val="000000"/>
          <w:sz w:val="16"/>
          <w:szCs w:val="16"/>
          <w:lang w:val="it-IT"/>
        </w:rPr>
        <w:t>8.040,00</w:t>
      </w:r>
    </w:p>
    <w:p w14:paraId="16EE2A07" w14:textId="77777777" w:rsidR="00CA38EC" w:rsidRPr="00CA38EC" w:rsidRDefault="00CA38EC" w:rsidP="00CA38EC">
      <w:pPr>
        <w:widowControl w:val="0"/>
        <w:tabs>
          <w:tab w:val="left" w:pos="1474"/>
        </w:tabs>
        <w:autoSpaceDE w:val="0"/>
        <w:autoSpaceDN w:val="0"/>
        <w:adjustRightInd w:val="0"/>
        <w:rPr>
          <w:rFonts w:ascii="Tahoma" w:hAnsi="Tahoma" w:cs="Tahoma"/>
          <w:b/>
          <w:bCs/>
          <w:color w:val="000000"/>
          <w:sz w:val="19"/>
          <w:szCs w:val="19"/>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USTANOVI</w:t>
      </w:r>
    </w:p>
    <w:p w14:paraId="49CF083D" w14:textId="77777777" w:rsidR="00CA38EC" w:rsidRPr="00CA38EC" w:rsidRDefault="00CA38EC" w:rsidP="00CA38EC">
      <w:pPr>
        <w:widowControl w:val="0"/>
        <w:tabs>
          <w:tab w:val="left" w:pos="90"/>
          <w:tab w:val="center" w:pos="339"/>
          <w:tab w:val="left" w:pos="1474"/>
        </w:tabs>
        <w:autoSpaceDE w:val="0"/>
        <w:autoSpaceDN w:val="0"/>
        <w:adjustRightInd w:val="0"/>
        <w:spacing w:before="1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1070 </w:t>
      </w:r>
      <w:proofErr w:type="spellStart"/>
      <w:r w:rsidRPr="00CA38EC">
        <w:rPr>
          <w:rFonts w:ascii="Tahoma" w:hAnsi="Tahoma" w:cs="Tahoma"/>
          <w:color w:val="000000"/>
          <w:sz w:val="14"/>
          <w:szCs w:val="14"/>
          <w:lang w:val="it-IT"/>
        </w:rPr>
        <w:t>Socijalna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pomoć</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stanovništvu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obuhvaćeno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redovnim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socijalnim</w:t>
      </w:r>
      <w:proofErr w:type="spellEnd"/>
      <w:r w:rsidRPr="00CA38EC">
        <w:rPr>
          <w:rFonts w:ascii="Tahoma" w:hAnsi="Tahoma" w:cs="Tahoma"/>
          <w:color w:val="000000"/>
          <w:sz w:val="14"/>
          <w:szCs w:val="14"/>
          <w:lang w:val="it-IT"/>
        </w:rPr>
        <w:t xml:space="preserve"> </w:t>
      </w:r>
    </w:p>
    <w:p w14:paraId="267BE0C2"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6"/>
          <w:szCs w:val="16"/>
          <w:lang w:val="it-IT"/>
        </w:rPr>
      </w:pPr>
      <w:r w:rsidRPr="00CA38EC">
        <w:rPr>
          <w:rFonts w:ascii="Arial" w:hAnsi="Arial" w:cs="Arial"/>
          <w:sz w:val="24"/>
          <w:szCs w:val="24"/>
          <w:lang w:val="it-IT"/>
        </w:rPr>
        <w:tab/>
      </w:r>
      <w:proofErr w:type="spellStart"/>
      <w:r w:rsidRPr="00CA38EC">
        <w:rPr>
          <w:rFonts w:ascii="Tahoma" w:hAnsi="Tahoma" w:cs="Tahoma"/>
          <w:color w:val="000000"/>
          <w:sz w:val="14"/>
          <w:szCs w:val="14"/>
          <w:lang w:val="it-IT"/>
        </w:rPr>
        <w:t>programima</w:t>
      </w:r>
      <w:proofErr w:type="spellEnd"/>
      <w:r w:rsidRPr="00CA38EC">
        <w:rPr>
          <w:rFonts w:ascii="Tahoma" w:hAnsi="Tahoma" w:cs="Tahoma"/>
          <w:color w:val="000000"/>
          <w:sz w:val="14"/>
          <w:szCs w:val="14"/>
          <w:lang w:val="it-IT"/>
        </w:rPr>
        <w:t xml:space="preserve">  </w:t>
      </w:r>
    </w:p>
    <w:p w14:paraId="796A28B9"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13.689,00</w:t>
      </w:r>
      <w:r w:rsidRPr="00CA38EC">
        <w:rPr>
          <w:rFonts w:ascii="Arial" w:hAnsi="Arial" w:cs="Arial"/>
          <w:sz w:val="24"/>
          <w:szCs w:val="24"/>
          <w:lang w:val="it-IT"/>
        </w:rPr>
        <w:tab/>
      </w:r>
      <w:r w:rsidRPr="00CA38EC">
        <w:rPr>
          <w:rFonts w:ascii="Tahoma" w:hAnsi="Tahoma" w:cs="Tahoma"/>
          <w:b/>
          <w:bCs/>
          <w:color w:val="000000"/>
          <w:sz w:val="16"/>
          <w:szCs w:val="16"/>
          <w:lang w:val="it-IT"/>
        </w:rPr>
        <w:t>8.000,00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8.040,00</w:t>
      </w:r>
      <w:r w:rsidRPr="00CA38EC">
        <w:rPr>
          <w:rFonts w:ascii="Arial" w:hAnsi="Arial" w:cs="Arial"/>
          <w:sz w:val="24"/>
          <w:szCs w:val="24"/>
          <w:lang w:val="it-IT"/>
        </w:rPr>
        <w:tab/>
      </w:r>
      <w:r w:rsidRPr="00CA38EC">
        <w:rPr>
          <w:rFonts w:ascii="Tahoma" w:hAnsi="Tahoma" w:cs="Tahoma"/>
          <w:b/>
          <w:bCs/>
          <w:color w:val="000000"/>
          <w:sz w:val="16"/>
          <w:szCs w:val="16"/>
          <w:lang w:val="it-IT"/>
        </w:rPr>
        <w:t>8.040,00</w:t>
      </w:r>
    </w:p>
    <w:p w14:paraId="78A92E8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13.689,00</w:t>
      </w:r>
      <w:r w:rsidRPr="00CA38EC">
        <w:rPr>
          <w:rFonts w:ascii="Arial" w:hAnsi="Arial" w:cs="Arial"/>
          <w:sz w:val="24"/>
          <w:szCs w:val="24"/>
          <w:lang w:val="it-IT"/>
        </w:rPr>
        <w:tab/>
      </w:r>
      <w:r w:rsidRPr="00CA38EC">
        <w:rPr>
          <w:rFonts w:ascii="Tahoma" w:hAnsi="Tahoma" w:cs="Tahoma"/>
          <w:b/>
          <w:bCs/>
          <w:color w:val="000000"/>
          <w:sz w:val="16"/>
          <w:szCs w:val="16"/>
          <w:lang w:val="it-IT"/>
        </w:rPr>
        <w:t>8.000,00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8.040,00</w:t>
      </w:r>
      <w:r w:rsidRPr="00CA38EC">
        <w:rPr>
          <w:rFonts w:ascii="Arial" w:hAnsi="Arial" w:cs="Arial"/>
          <w:sz w:val="24"/>
          <w:szCs w:val="24"/>
          <w:lang w:val="it-IT"/>
        </w:rPr>
        <w:tab/>
      </w:r>
      <w:r w:rsidRPr="00CA38EC">
        <w:rPr>
          <w:rFonts w:ascii="Tahoma" w:hAnsi="Tahoma" w:cs="Tahoma"/>
          <w:b/>
          <w:bCs/>
          <w:color w:val="000000"/>
          <w:sz w:val="16"/>
          <w:szCs w:val="16"/>
          <w:lang w:val="it-IT"/>
        </w:rPr>
        <w:t>8.040,00</w:t>
      </w:r>
    </w:p>
    <w:p w14:paraId="0D6ACB7C"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13.689,00</w:t>
      </w:r>
      <w:r w:rsidRPr="00CA38EC">
        <w:rPr>
          <w:rFonts w:ascii="Arial" w:hAnsi="Arial" w:cs="Arial"/>
          <w:sz w:val="24"/>
          <w:szCs w:val="24"/>
          <w:lang w:val="it-IT"/>
        </w:rPr>
        <w:tab/>
      </w:r>
      <w:r w:rsidRPr="00CA38EC">
        <w:rPr>
          <w:rFonts w:ascii="Tahoma" w:hAnsi="Tahoma" w:cs="Tahoma"/>
          <w:color w:val="000000"/>
          <w:sz w:val="16"/>
          <w:szCs w:val="16"/>
          <w:lang w:val="it-IT"/>
        </w:rPr>
        <w:t>8.000,00</w:t>
      </w:r>
      <w:r w:rsidRPr="00CA38EC">
        <w:rPr>
          <w:rFonts w:ascii="Arial" w:hAnsi="Arial" w:cs="Arial"/>
          <w:sz w:val="24"/>
          <w:szCs w:val="24"/>
          <w:lang w:val="it-IT"/>
        </w:rPr>
        <w:tab/>
      </w:r>
      <w:r w:rsidRPr="00CA38EC">
        <w:rPr>
          <w:rFonts w:ascii="Tahoma" w:hAnsi="Tahoma" w:cs="Tahoma"/>
          <w:color w:val="000000"/>
          <w:sz w:val="16"/>
          <w:szCs w:val="16"/>
          <w:lang w:val="it-IT"/>
        </w:rPr>
        <w:t>5.000,00</w:t>
      </w:r>
    </w:p>
    <w:p w14:paraId="550D10D0"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714AE150"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60B2AD86"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41B7EA6F" w14:textId="77777777" w:rsid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2022</w:t>
      </w:r>
    </w:p>
    <w:p w14:paraId="47A98EB9"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4ED52659" w14:textId="77777777" w:rsid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A100813Akt.</w:t>
      </w:r>
      <w:r>
        <w:rPr>
          <w:rFonts w:ascii="Arial" w:hAnsi="Arial" w:cs="Arial"/>
          <w:sz w:val="24"/>
          <w:szCs w:val="24"/>
        </w:rPr>
        <w:tab/>
      </w:r>
      <w:r>
        <w:rPr>
          <w:rFonts w:ascii="Tahoma" w:hAnsi="Tahoma" w:cs="Tahoma"/>
          <w:b/>
          <w:bCs/>
          <w:color w:val="000000"/>
          <w:sz w:val="16"/>
          <w:szCs w:val="16"/>
        </w:rPr>
        <w:t>PRAVO NA POMOĆ U PLAĆANJU LIJEKOVA I LIJEČENJA</w:t>
      </w:r>
      <w:r>
        <w:rPr>
          <w:rFonts w:ascii="Arial" w:hAnsi="Arial" w:cs="Arial"/>
          <w:sz w:val="24"/>
          <w:szCs w:val="24"/>
        </w:rPr>
        <w:tab/>
      </w:r>
      <w:r>
        <w:rPr>
          <w:rFonts w:ascii="Tahoma" w:hAnsi="Tahoma" w:cs="Tahoma"/>
          <w:b/>
          <w:bCs/>
          <w:color w:val="000000"/>
          <w:sz w:val="16"/>
          <w:szCs w:val="16"/>
        </w:rPr>
        <w:t>43.931,35</w:t>
      </w:r>
      <w:r>
        <w:rPr>
          <w:rFonts w:ascii="Arial" w:hAnsi="Arial" w:cs="Arial"/>
          <w:sz w:val="24"/>
          <w:szCs w:val="24"/>
        </w:rPr>
        <w:tab/>
      </w:r>
      <w:r>
        <w:rPr>
          <w:rFonts w:ascii="Tahoma" w:hAnsi="Tahoma" w:cs="Tahoma"/>
          <w:b/>
          <w:bCs/>
          <w:color w:val="000000"/>
          <w:sz w:val="16"/>
          <w:szCs w:val="16"/>
        </w:rPr>
        <w:t>47.000,00</w:t>
      </w:r>
      <w:r>
        <w:rPr>
          <w:rFonts w:ascii="Arial" w:hAnsi="Arial" w:cs="Arial"/>
          <w:sz w:val="24"/>
          <w:szCs w:val="24"/>
        </w:rPr>
        <w:tab/>
      </w:r>
      <w:r>
        <w:rPr>
          <w:rFonts w:ascii="Tahoma" w:hAnsi="Tahoma" w:cs="Tahoma"/>
          <w:b/>
          <w:bCs/>
          <w:color w:val="000000"/>
          <w:sz w:val="16"/>
          <w:szCs w:val="16"/>
        </w:rPr>
        <w:t>5.000,00</w:t>
      </w:r>
      <w:r>
        <w:rPr>
          <w:rFonts w:ascii="Arial" w:hAnsi="Arial" w:cs="Arial"/>
          <w:sz w:val="24"/>
          <w:szCs w:val="24"/>
        </w:rPr>
        <w:tab/>
      </w:r>
      <w:r>
        <w:rPr>
          <w:rFonts w:ascii="Tahoma" w:hAnsi="Tahoma" w:cs="Tahoma"/>
          <w:b/>
          <w:bCs/>
          <w:color w:val="000000"/>
          <w:sz w:val="16"/>
          <w:szCs w:val="16"/>
        </w:rPr>
        <w:t>47.235,00</w:t>
      </w:r>
      <w:r>
        <w:rPr>
          <w:rFonts w:ascii="Arial" w:hAnsi="Arial" w:cs="Arial"/>
          <w:sz w:val="24"/>
          <w:szCs w:val="24"/>
        </w:rPr>
        <w:tab/>
      </w:r>
      <w:r>
        <w:rPr>
          <w:rFonts w:ascii="Tahoma" w:hAnsi="Tahoma" w:cs="Tahoma"/>
          <w:b/>
          <w:bCs/>
          <w:color w:val="000000"/>
          <w:sz w:val="16"/>
          <w:szCs w:val="16"/>
        </w:rPr>
        <w:t>47.235,00</w:t>
      </w:r>
    </w:p>
    <w:p w14:paraId="622D07AF" w14:textId="77777777" w:rsid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1070 </w:t>
      </w:r>
      <w:proofErr w:type="spellStart"/>
      <w:r>
        <w:rPr>
          <w:rFonts w:ascii="Tahoma" w:hAnsi="Tahoma" w:cs="Tahoma"/>
          <w:color w:val="000000"/>
          <w:sz w:val="14"/>
          <w:szCs w:val="14"/>
        </w:rPr>
        <w:t>Socijalna</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pomoć</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stanovništvu</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koje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nije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obuhvaćeno</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redovnim</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socijalnim</w:t>
      </w:r>
      <w:proofErr w:type="spellEnd"/>
      <w:r>
        <w:rPr>
          <w:rFonts w:ascii="Tahoma" w:hAnsi="Tahoma" w:cs="Tahoma"/>
          <w:color w:val="000000"/>
          <w:sz w:val="14"/>
          <w:szCs w:val="14"/>
        </w:rPr>
        <w:t xml:space="preserve"> </w:t>
      </w:r>
    </w:p>
    <w:p w14:paraId="748CBF3B"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6"/>
          <w:szCs w:val="16"/>
          <w:lang w:val="it-IT"/>
        </w:rPr>
      </w:pPr>
      <w:r>
        <w:rPr>
          <w:rFonts w:ascii="Arial" w:hAnsi="Arial" w:cs="Arial"/>
          <w:sz w:val="24"/>
          <w:szCs w:val="24"/>
        </w:rPr>
        <w:tab/>
      </w:r>
      <w:proofErr w:type="spellStart"/>
      <w:r w:rsidRPr="00CA38EC">
        <w:rPr>
          <w:rFonts w:ascii="Tahoma" w:hAnsi="Tahoma" w:cs="Tahoma"/>
          <w:color w:val="000000"/>
          <w:sz w:val="14"/>
          <w:szCs w:val="14"/>
          <w:lang w:val="it-IT"/>
        </w:rPr>
        <w:t>programima</w:t>
      </w:r>
      <w:proofErr w:type="spellEnd"/>
      <w:r w:rsidRPr="00CA38EC">
        <w:rPr>
          <w:rFonts w:ascii="Tahoma" w:hAnsi="Tahoma" w:cs="Tahoma"/>
          <w:color w:val="000000"/>
          <w:sz w:val="14"/>
          <w:szCs w:val="14"/>
          <w:lang w:val="it-IT"/>
        </w:rPr>
        <w:t xml:space="preserve">  </w:t>
      </w:r>
    </w:p>
    <w:p w14:paraId="56912189"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43.931,35</w:t>
      </w:r>
      <w:r w:rsidRPr="00CA38EC">
        <w:rPr>
          <w:rFonts w:ascii="Arial" w:hAnsi="Arial" w:cs="Arial"/>
          <w:sz w:val="24"/>
          <w:szCs w:val="24"/>
          <w:lang w:val="it-IT"/>
        </w:rPr>
        <w:tab/>
      </w:r>
      <w:r w:rsidRPr="00CA38EC">
        <w:rPr>
          <w:rFonts w:ascii="Tahoma" w:hAnsi="Tahoma" w:cs="Tahoma"/>
          <w:b/>
          <w:bCs/>
          <w:color w:val="000000"/>
          <w:sz w:val="16"/>
          <w:szCs w:val="16"/>
          <w:lang w:val="it-IT"/>
        </w:rPr>
        <w:t>47.000,00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47.235,00</w:t>
      </w:r>
      <w:r w:rsidRPr="00CA38EC">
        <w:rPr>
          <w:rFonts w:ascii="Arial" w:hAnsi="Arial" w:cs="Arial"/>
          <w:sz w:val="24"/>
          <w:szCs w:val="24"/>
          <w:lang w:val="it-IT"/>
        </w:rPr>
        <w:tab/>
      </w:r>
      <w:r w:rsidRPr="00CA38EC">
        <w:rPr>
          <w:rFonts w:ascii="Tahoma" w:hAnsi="Tahoma" w:cs="Tahoma"/>
          <w:b/>
          <w:bCs/>
          <w:color w:val="000000"/>
          <w:sz w:val="16"/>
          <w:szCs w:val="16"/>
          <w:lang w:val="it-IT"/>
        </w:rPr>
        <w:t>47.235,00</w:t>
      </w:r>
    </w:p>
    <w:p w14:paraId="18C05C37"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43.931,35</w:t>
      </w:r>
      <w:r w:rsidRPr="00CA38EC">
        <w:rPr>
          <w:rFonts w:ascii="Arial" w:hAnsi="Arial" w:cs="Arial"/>
          <w:sz w:val="24"/>
          <w:szCs w:val="24"/>
          <w:lang w:val="it-IT"/>
        </w:rPr>
        <w:tab/>
      </w:r>
      <w:r w:rsidRPr="00CA38EC">
        <w:rPr>
          <w:rFonts w:ascii="Tahoma" w:hAnsi="Tahoma" w:cs="Tahoma"/>
          <w:b/>
          <w:bCs/>
          <w:color w:val="000000"/>
          <w:sz w:val="16"/>
          <w:szCs w:val="16"/>
          <w:lang w:val="it-IT"/>
        </w:rPr>
        <w:t>47.000,00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47.235,00</w:t>
      </w:r>
      <w:r w:rsidRPr="00CA38EC">
        <w:rPr>
          <w:rFonts w:ascii="Arial" w:hAnsi="Arial" w:cs="Arial"/>
          <w:sz w:val="24"/>
          <w:szCs w:val="24"/>
          <w:lang w:val="it-IT"/>
        </w:rPr>
        <w:tab/>
      </w:r>
      <w:r w:rsidRPr="00CA38EC">
        <w:rPr>
          <w:rFonts w:ascii="Tahoma" w:hAnsi="Tahoma" w:cs="Tahoma"/>
          <w:b/>
          <w:bCs/>
          <w:color w:val="000000"/>
          <w:sz w:val="16"/>
          <w:szCs w:val="16"/>
          <w:lang w:val="it-IT"/>
        </w:rPr>
        <w:t>47.235,00</w:t>
      </w:r>
    </w:p>
    <w:p w14:paraId="269E5C7C"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43.931,35</w:t>
      </w:r>
      <w:r w:rsidRPr="00CA38EC">
        <w:rPr>
          <w:rFonts w:ascii="Arial" w:hAnsi="Arial" w:cs="Arial"/>
          <w:sz w:val="24"/>
          <w:szCs w:val="24"/>
          <w:lang w:val="it-IT"/>
        </w:rPr>
        <w:tab/>
      </w:r>
      <w:r w:rsidRPr="00CA38EC">
        <w:rPr>
          <w:rFonts w:ascii="Tahoma" w:hAnsi="Tahoma" w:cs="Tahoma"/>
          <w:color w:val="000000"/>
          <w:sz w:val="16"/>
          <w:szCs w:val="16"/>
          <w:lang w:val="it-IT"/>
        </w:rPr>
        <w:t>47.000,00</w:t>
      </w:r>
      <w:r w:rsidRPr="00CA38EC">
        <w:rPr>
          <w:rFonts w:ascii="Arial" w:hAnsi="Arial" w:cs="Arial"/>
          <w:sz w:val="24"/>
          <w:szCs w:val="24"/>
          <w:lang w:val="it-IT"/>
        </w:rPr>
        <w:tab/>
      </w:r>
      <w:r w:rsidRPr="00CA38EC">
        <w:rPr>
          <w:rFonts w:ascii="Tahoma" w:hAnsi="Tahoma" w:cs="Tahoma"/>
          <w:color w:val="000000"/>
          <w:sz w:val="16"/>
          <w:szCs w:val="16"/>
          <w:lang w:val="it-IT"/>
        </w:rPr>
        <w:t>5.000,00</w:t>
      </w:r>
    </w:p>
    <w:p w14:paraId="244EC4DC"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A100860Akt.</w:t>
      </w:r>
      <w:r w:rsidRPr="00CA38EC">
        <w:rPr>
          <w:rFonts w:ascii="Arial" w:hAnsi="Arial" w:cs="Arial"/>
          <w:sz w:val="24"/>
          <w:szCs w:val="24"/>
          <w:lang w:val="it-IT"/>
        </w:rPr>
        <w:tab/>
      </w:r>
      <w:r w:rsidRPr="00CA38EC">
        <w:rPr>
          <w:rFonts w:ascii="Tahoma" w:hAnsi="Tahoma" w:cs="Tahoma"/>
          <w:b/>
          <w:bCs/>
          <w:color w:val="000000"/>
          <w:sz w:val="16"/>
          <w:szCs w:val="16"/>
          <w:lang w:val="it-IT"/>
        </w:rPr>
        <w:t>PRAVO NA POMOĆ ZA HRANU ZA NOVOROĐENČAD</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7CE2EE28"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1070 </w:t>
      </w:r>
      <w:proofErr w:type="spellStart"/>
      <w:r w:rsidRPr="00CA38EC">
        <w:rPr>
          <w:rFonts w:ascii="Tahoma" w:hAnsi="Tahoma" w:cs="Tahoma"/>
          <w:color w:val="000000"/>
          <w:sz w:val="14"/>
          <w:szCs w:val="14"/>
          <w:lang w:val="it-IT"/>
        </w:rPr>
        <w:t>Socijalna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pomoć</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stanovništvu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obuhvaćeno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redovnim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socijalnim</w:t>
      </w:r>
      <w:proofErr w:type="spellEnd"/>
      <w:r w:rsidRPr="00CA38EC">
        <w:rPr>
          <w:rFonts w:ascii="Tahoma" w:hAnsi="Tahoma" w:cs="Tahoma"/>
          <w:color w:val="000000"/>
          <w:sz w:val="14"/>
          <w:szCs w:val="14"/>
          <w:lang w:val="it-IT"/>
        </w:rPr>
        <w:t xml:space="preserve"> </w:t>
      </w:r>
    </w:p>
    <w:p w14:paraId="28D76440"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6"/>
          <w:szCs w:val="16"/>
          <w:lang w:val="it-IT"/>
        </w:rPr>
      </w:pPr>
      <w:r w:rsidRPr="00CA38EC">
        <w:rPr>
          <w:rFonts w:ascii="Arial" w:hAnsi="Arial" w:cs="Arial"/>
          <w:sz w:val="24"/>
          <w:szCs w:val="24"/>
          <w:lang w:val="it-IT"/>
        </w:rPr>
        <w:tab/>
      </w:r>
      <w:proofErr w:type="spellStart"/>
      <w:r w:rsidRPr="00CA38EC">
        <w:rPr>
          <w:rFonts w:ascii="Tahoma" w:hAnsi="Tahoma" w:cs="Tahoma"/>
          <w:color w:val="000000"/>
          <w:sz w:val="14"/>
          <w:szCs w:val="14"/>
          <w:lang w:val="it-IT"/>
        </w:rPr>
        <w:t>programima</w:t>
      </w:r>
      <w:proofErr w:type="spellEnd"/>
      <w:r w:rsidRPr="00CA38EC">
        <w:rPr>
          <w:rFonts w:ascii="Tahoma" w:hAnsi="Tahoma" w:cs="Tahoma"/>
          <w:color w:val="000000"/>
          <w:sz w:val="14"/>
          <w:szCs w:val="14"/>
          <w:lang w:val="it-IT"/>
        </w:rPr>
        <w:t xml:space="preserve">  </w:t>
      </w:r>
    </w:p>
    <w:p w14:paraId="6A2DBE7E"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77F1E06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153AE08F"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4.000,00</w:t>
      </w:r>
    </w:p>
    <w:p w14:paraId="0EC57B49"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A100861Akt.</w:t>
      </w:r>
      <w:r w:rsidRPr="00CA38EC">
        <w:rPr>
          <w:rFonts w:ascii="Arial" w:hAnsi="Arial" w:cs="Arial"/>
          <w:sz w:val="24"/>
          <w:szCs w:val="24"/>
          <w:lang w:val="it-IT"/>
        </w:rPr>
        <w:tab/>
      </w:r>
      <w:r w:rsidRPr="00CA38EC">
        <w:rPr>
          <w:rFonts w:ascii="Tahoma" w:hAnsi="Tahoma" w:cs="Tahoma"/>
          <w:b/>
          <w:bCs/>
          <w:color w:val="000000"/>
          <w:sz w:val="16"/>
          <w:szCs w:val="16"/>
          <w:lang w:val="it-IT"/>
        </w:rPr>
        <w:t>PRAVO NA POMOĆ ZA KUPNJU INVALIDSKIH POMAGALA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49174EE0"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1070 </w:t>
      </w:r>
      <w:proofErr w:type="spellStart"/>
      <w:r w:rsidRPr="00CA38EC">
        <w:rPr>
          <w:rFonts w:ascii="Tahoma" w:hAnsi="Tahoma" w:cs="Tahoma"/>
          <w:color w:val="000000"/>
          <w:sz w:val="14"/>
          <w:szCs w:val="14"/>
          <w:lang w:val="it-IT"/>
        </w:rPr>
        <w:t>Socijalna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pomoć</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stanovništvu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obuhvaćeno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redovnim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socijalnim</w:t>
      </w:r>
      <w:proofErr w:type="spellEnd"/>
      <w:r w:rsidRPr="00CA38EC">
        <w:rPr>
          <w:rFonts w:ascii="Tahoma" w:hAnsi="Tahoma" w:cs="Tahoma"/>
          <w:color w:val="000000"/>
          <w:sz w:val="14"/>
          <w:szCs w:val="14"/>
          <w:lang w:val="it-IT"/>
        </w:rPr>
        <w:t xml:space="preserve"> </w:t>
      </w:r>
    </w:p>
    <w:p w14:paraId="1E39B96D"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6"/>
          <w:szCs w:val="16"/>
          <w:lang w:val="it-IT"/>
        </w:rPr>
      </w:pPr>
      <w:r w:rsidRPr="00CA38EC">
        <w:rPr>
          <w:rFonts w:ascii="Arial" w:hAnsi="Arial" w:cs="Arial"/>
          <w:sz w:val="24"/>
          <w:szCs w:val="24"/>
          <w:lang w:val="it-IT"/>
        </w:rPr>
        <w:tab/>
      </w:r>
      <w:proofErr w:type="spellStart"/>
      <w:r w:rsidRPr="00CA38EC">
        <w:rPr>
          <w:rFonts w:ascii="Tahoma" w:hAnsi="Tahoma" w:cs="Tahoma"/>
          <w:color w:val="000000"/>
          <w:sz w:val="14"/>
          <w:szCs w:val="14"/>
          <w:lang w:val="it-IT"/>
        </w:rPr>
        <w:t>programima</w:t>
      </w:r>
      <w:proofErr w:type="spellEnd"/>
      <w:r w:rsidRPr="00CA38EC">
        <w:rPr>
          <w:rFonts w:ascii="Tahoma" w:hAnsi="Tahoma" w:cs="Tahoma"/>
          <w:color w:val="000000"/>
          <w:sz w:val="14"/>
          <w:szCs w:val="14"/>
          <w:lang w:val="it-IT"/>
        </w:rPr>
        <w:t xml:space="preserve">  </w:t>
      </w:r>
    </w:p>
    <w:p w14:paraId="278B3A1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2340D76E"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09956497"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5.000,00</w:t>
      </w:r>
    </w:p>
    <w:p w14:paraId="4340AF3A"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A100862Akt.</w:t>
      </w:r>
      <w:r w:rsidRPr="00CA38EC">
        <w:rPr>
          <w:rFonts w:ascii="Arial" w:hAnsi="Arial" w:cs="Arial"/>
          <w:sz w:val="24"/>
          <w:szCs w:val="24"/>
          <w:lang w:val="it-IT"/>
        </w:rPr>
        <w:tab/>
      </w:r>
      <w:r w:rsidRPr="00CA38EC">
        <w:rPr>
          <w:rFonts w:ascii="Tahoma" w:hAnsi="Tahoma" w:cs="Tahoma"/>
          <w:b/>
          <w:bCs/>
          <w:color w:val="000000"/>
          <w:sz w:val="16"/>
          <w:szCs w:val="16"/>
          <w:lang w:val="it-IT"/>
        </w:rPr>
        <w:t>PAKET HRANE I HIGIJENSKIH POTREPŠTINA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238F0AA8"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1070 </w:t>
      </w:r>
      <w:proofErr w:type="spellStart"/>
      <w:r w:rsidRPr="00CA38EC">
        <w:rPr>
          <w:rFonts w:ascii="Tahoma" w:hAnsi="Tahoma" w:cs="Tahoma"/>
          <w:color w:val="000000"/>
          <w:sz w:val="14"/>
          <w:szCs w:val="14"/>
          <w:lang w:val="it-IT"/>
        </w:rPr>
        <w:t>Socijalna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pomoć</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stanovništvu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obuhvaćeno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redovnim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socijalnim</w:t>
      </w:r>
      <w:proofErr w:type="spellEnd"/>
      <w:r w:rsidRPr="00CA38EC">
        <w:rPr>
          <w:rFonts w:ascii="Tahoma" w:hAnsi="Tahoma" w:cs="Tahoma"/>
          <w:color w:val="000000"/>
          <w:sz w:val="14"/>
          <w:szCs w:val="14"/>
          <w:lang w:val="it-IT"/>
        </w:rPr>
        <w:t xml:space="preserve"> </w:t>
      </w:r>
    </w:p>
    <w:p w14:paraId="4198868E"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6"/>
          <w:szCs w:val="16"/>
          <w:lang w:val="it-IT"/>
        </w:rPr>
      </w:pPr>
      <w:r w:rsidRPr="00CA38EC">
        <w:rPr>
          <w:rFonts w:ascii="Arial" w:hAnsi="Arial" w:cs="Arial"/>
          <w:sz w:val="24"/>
          <w:szCs w:val="24"/>
          <w:lang w:val="it-IT"/>
        </w:rPr>
        <w:tab/>
      </w:r>
      <w:proofErr w:type="spellStart"/>
      <w:r w:rsidRPr="00CA38EC">
        <w:rPr>
          <w:rFonts w:ascii="Tahoma" w:hAnsi="Tahoma" w:cs="Tahoma"/>
          <w:color w:val="000000"/>
          <w:sz w:val="14"/>
          <w:szCs w:val="14"/>
          <w:lang w:val="it-IT"/>
        </w:rPr>
        <w:t>programima</w:t>
      </w:r>
      <w:proofErr w:type="spellEnd"/>
      <w:r w:rsidRPr="00CA38EC">
        <w:rPr>
          <w:rFonts w:ascii="Tahoma" w:hAnsi="Tahoma" w:cs="Tahoma"/>
          <w:color w:val="000000"/>
          <w:sz w:val="14"/>
          <w:szCs w:val="14"/>
          <w:lang w:val="it-IT"/>
        </w:rPr>
        <w:t xml:space="preserve">  </w:t>
      </w:r>
    </w:p>
    <w:p w14:paraId="136EBFE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1AC5550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1F5C4317"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15.000,00</w:t>
      </w:r>
    </w:p>
    <w:p w14:paraId="318696C2"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A100863Akt.</w:t>
      </w:r>
      <w:r w:rsidRPr="00CA38EC">
        <w:rPr>
          <w:rFonts w:ascii="Arial" w:hAnsi="Arial" w:cs="Arial"/>
          <w:sz w:val="24"/>
          <w:szCs w:val="24"/>
          <w:lang w:val="it-IT"/>
        </w:rPr>
        <w:tab/>
      </w:r>
      <w:r w:rsidRPr="00CA38EC">
        <w:rPr>
          <w:rFonts w:ascii="Tahoma" w:hAnsi="Tahoma" w:cs="Tahoma"/>
          <w:b/>
          <w:bCs/>
          <w:color w:val="000000"/>
          <w:sz w:val="16"/>
          <w:szCs w:val="16"/>
          <w:lang w:val="it-IT"/>
        </w:rPr>
        <w:t>OSTALE MATERIJALNE PRIGODNE POTPORE</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22.000,00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13525C4F"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1070 </w:t>
      </w:r>
      <w:proofErr w:type="spellStart"/>
      <w:r w:rsidRPr="00CA38EC">
        <w:rPr>
          <w:rFonts w:ascii="Tahoma" w:hAnsi="Tahoma" w:cs="Tahoma"/>
          <w:color w:val="000000"/>
          <w:sz w:val="14"/>
          <w:szCs w:val="14"/>
          <w:lang w:val="it-IT"/>
        </w:rPr>
        <w:t>Socijalna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pomoć</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stanovništvu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obuhvaćeno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redovnim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socijalnim</w:t>
      </w:r>
      <w:proofErr w:type="spellEnd"/>
      <w:r w:rsidRPr="00CA38EC">
        <w:rPr>
          <w:rFonts w:ascii="Tahoma" w:hAnsi="Tahoma" w:cs="Tahoma"/>
          <w:color w:val="000000"/>
          <w:sz w:val="14"/>
          <w:szCs w:val="14"/>
          <w:lang w:val="it-IT"/>
        </w:rPr>
        <w:t xml:space="preserve"> </w:t>
      </w:r>
    </w:p>
    <w:p w14:paraId="59ABEF48"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6"/>
          <w:szCs w:val="16"/>
          <w:lang w:val="it-IT"/>
        </w:rPr>
      </w:pPr>
      <w:r w:rsidRPr="00CA38EC">
        <w:rPr>
          <w:rFonts w:ascii="Arial" w:hAnsi="Arial" w:cs="Arial"/>
          <w:sz w:val="24"/>
          <w:szCs w:val="24"/>
          <w:lang w:val="it-IT"/>
        </w:rPr>
        <w:tab/>
      </w:r>
      <w:proofErr w:type="spellStart"/>
      <w:r w:rsidRPr="00CA38EC">
        <w:rPr>
          <w:rFonts w:ascii="Tahoma" w:hAnsi="Tahoma" w:cs="Tahoma"/>
          <w:color w:val="000000"/>
          <w:sz w:val="14"/>
          <w:szCs w:val="14"/>
          <w:lang w:val="it-IT"/>
        </w:rPr>
        <w:t>programima</w:t>
      </w:r>
      <w:proofErr w:type="spellEnd"/>
      <w:r w:rsidRPr="00CA38EC">
        <w:rPr>
          <w:rFonts w:ascii="Tahoma" w:hAnsi="Tahoma" w:cs="Tahoma"/>
          <w:color w:val="000000"/>
          <w:sz w:val="14"/>
          <w:szCs w:val="14"/>
          <w:lang w:val="it-IT"/>
        </w:rPr>
        <w:t xml:space="preserve">  </w:t>
      </w:r>
    </w:p>
    <w:p w14:paraId="340779E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22.000,00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1DDD0144"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22.000,00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42865FD3"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22.000,00</w:t>
      </w:r>
    </w:p>
    <w:p w14:paraId="3816FE7D"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A100864Akt.</w:t>
      </w:r>
      <w:r w:rsidRPr="00CA38EC">
        <w:rPr>
          <w:rFonts w:ascii="Arial" w:hAnsi="Arial" w:cs="Arial"/>
          <w:sz w:val="24"/>
          <w:szCs w:val="24"/>
          <w:lang w:val="it-IT"/>
        </w:rPr>
        <w:tab/>
      </w:r>
      <w:r w:rsidRPr="00CA38EC">
        <w:rPr>
          <w:rFonts w:ascii="Tahoma" w:hAnsi="Tahoma" w:cs="Tahoma"/>
          <w:b/>
          <w:bCs/>
          <w:color w:val="000000"/>
          <w:sz w:val="16"/>
          <w:szCs w:val="16"/>
          <w:lang w:val="it-IT"/>
        </w:rPr>
        <w:t>POMOĆI OPĆINSKOG NAČELNIKA U HITNIM SLUČAJEVIMA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652DDD45"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1070 </w:t>
      </w:r>
      <w:proofErr w:type="spellStart"/>
      <w:r w:rsidRPr="00CA38EC">
        <w:rPr>
          <w:rFonts w:ascii="Tahoma" w:hAnsi="Tahoma" w:cs="Tahoma"/>
          <w:color w:val="000000"/>
          <w:sz w:val="14"/>
          <w:szCs w:val="14"/>
          <w:lang w:val="it-IT"/>
        </w:rPr>
        <w:t>Socijalna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pomoć</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stanovništvu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obuhvaćeno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redovnim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socijalnim</w:t>
      </w:r>
      <w:proofErr w:type="spellEnd"/>
      <w:r w:rsidRPr="00CA38EC">
        <w:rPr>
          <w:rFonts w:ascii="Tahoma" w:hAnsi="Tahoma" w:cs="Tahoma"/>
          <w:color w:val="000000"/>
          <w:sz w:val="14"/>
          <w:szCs w:val="14"/>
          <w:lang w:val="it-IT"/>
        </w:rPr>
        <w:t xml:space="preserve"> </w:t>
      </w:r>
    </w:p>
    <w:p w14:paraId="2B8E946E"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6"/>
          <w:szCs w:val="16"/>
          <w:lang w:val="it-IT"/>
        </w:rPr>
      </w:pPr>
      <w:r w:rsidRPr="00CA38EC">
        <w:rPr>
          <w:rFonts w:ascii="Arial" w:hAnsi="Arial" w:cs="Arial"/>
          <w:sz w:val="24"/>
          <w:szCs w:val="24"/>
          <w:lang w:val="it-IT"/>
        </w:rPr>
        <w:tab/>
      </w:r>
      <w:proofErr w:type="spellStart"/>
      <w:r w:rsidRPr="00CA38EC">
        <w:rPr>
          <w:rFonts w:ascii="Tahoma" w:hAnsi="Tahoma" w:cs="Tahoma"/>
          <w:color w:val="000000"/>
          <w:sz w:val="14"/>
          <w:szCs w:val="14"/>
          <w:lang w:val="it-IT"/>
        </w:rPr>
        <w:t>programima</w:t>
      </w:r>
      <w:proofErr w:type="spellEnd"/>
      <w:r w:rsidRPr="00CA38EC">
        <w:rPr>
          <w:rFonts w:ascii="Tahoma" w:hAnsi="Tahoma" w:cs="Tahoma"/>
          <w:color w:val="000000"/>
          <w:sz w:val="14"/>
          <w:szCs w:val="14"/>
          <w:lang w:val="it-IT"/>
        </w:rPr>
        <w:t xml:space="preserve">  </w:t>
      </w:r>
    </w:p>
    <w:p w14:paraId="17E11D2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3228F95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68F1C4E9"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1E1BFDBB"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32E1B5AB"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18032695" w14:textId="77777777" w:rsidR="00CA38EC" w:rsidRP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r w:rsidRPr="00CA38EC">
        <w:rPr>
          <w:rFonts w:ascii="Tahoma" w:hAnsi="Tahoma" w:cs="Tahoma"/>
          <w:color w:val="000000"/>
          <w:lang w:val="it-IT"/>
        </w:rPr>
        <w:t>2022</w:t>
      </w:r>
    </w:p>
    <w:p w14:paraId="4BEBE437" w14:textId="77777777" w:rsidR="00CA38EC" w:rsidRP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339EF3C3"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5.000,00</w:t>
      </w:r>
    </w:p>
    <w:p w14:paraId="73FA5B40"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CA38EC">
        <w:rPr>
          <w:rFonts w:ascii="Tahoma" w:hAnsi="Tahoma" w:cs="Tahoma"/>
          <w:b/>
          <w:bCs/>
          <w:color w:val="000000"/>
          <w:sz w:val="16"/>
          <w:szCs w:val="16"/>
          <w:lang w:val="it-IT"/>
        </w:rPr>
        <w:t>Program</w:t>
      </w:r>
      <w:r w:rsidRPr="00CA38EC">
        <w:rPr>
          <w:rFonts w:ascii="Arial" w:hAnsi="Arial" w:cs="Arial"/>
          <w:sz w:val="24"/>
          <w:szCs w:val="24"/>
          <w:lang w:val="it-IT"/>
        </w:rPr>
        <w:tab/>
      </w:r>
      <w:r w:rsidRPr="00CA38EC">
        <w:rPr>
          <w:rFonts w:ascii="Tahoma" w:hAnsi="Tahoma" w:cs="Tahoma"/>
          <w:b/>
          <w:bCs/>
          <w:color w:val="000000"/>
          <w:lang w:val="it-IT"/>
        </w:rPr>
        <w:t>ZAŠTITA, OČUVANJE I UNAPREĐENJE ZDRAVLJA</w:t>
      </w:r>
      <w:r w:rsidRPr="00CA38EC">
        <w:rPr>
          <w:rFonts w:ascii="Arial" w:hAnsi="Arial" w:cs="Arial"/>
          <w:sz w:val="24"/>
          <w:szCs w:val="24"/>
          <w:lang w:val="it-IT"/>
        </w:rPr>
        <w:tab/>
      </w:r>
      <w:r w:rsidRPr="00CA38EC">
        <w:rPr>
          <w:rFonts w:ascii="Tahoma" w:hAnsi="Tahoma" w:cs="Tahoma"/>
          <w:b/>
          <w:bCs/>
          <w:color w:val="000000"/>
          <w:lang w:val="it-IT"/>
        </w:rPr>
        <w:t>59.694,00</w:t>
      </w:r>
      <w:r w:rsidRPr="00CA38EC">
        <w:rPr>
          <w:rFonts w:ascii="Arial" w:hAnsi="Arial" w:cs="Arial"/>
          <w:sz w:val="24"/>
          <w:szCs w:val="24"/>
          <w:lang w:val="it-IT"/>
        </w:rPr>
        <w:tab/>
      </w:r>
      <w:r w:rsidRPr="00CA38EC">
        <w:rPr>
          <w:rFonts w:ascii="Tahoma" w:hAnsi="Tahoma" w:cs="Tahoma"/>
          <w:b/>
          <w:bCs/>
          <w:color w:val="000000"/>
          <w:lang w:val="it-IT"/>
        </w:rPr>
        <w:t>69.938,00</w:t>
      </w:r>
      <w:r w:rsidRPr="00CA38EC">
        <w:rPr>
          <w:rFonts w:ascii="Arial" w:hAnsi="Arial" w:cs="Arial"/>
          <w:sz w:val="24"/>
          <w:szCs w:val="24"/>
          <w:lang w:val="it-IT"/>
        </w:rPr>
        <w:tab/>
      </w:r>
      <w:r w:rsidRPr="00CA38EC">
        <w:rPr>
          <w:rFonts w:ascii="Tahoma" w:hAnsi="Tahoma" w:cs="Tahoma"/>
          <w:b/>
          <w:bCs/>
          <w:color w:val="000000"/>
          <w:lang w:val="it-IT"/>
        </w:rPr>
        <w:t>69.938,00</w:t>
      </w:r>
      <w:r w:rsidRPr="00CA38EC">
        <w:rPr>
          <w:rFonts w:ascii="Arial" w:hAnsi="Arial" w:cs="Arial"/>
          <w:sz w:val="24"/>
          <w:szCs w:val="24"/>
          <w:lang w:val="it-IT"/>
        </w:rPr>
        <w:tab/>
      </w:r>
      <w:r w:rsidRPr="00CA38EC">
        <w:rPr>
          <w:rFonts w:ascii="Tahoma" w:hAnsi="Tahoma" w:cs="Tahoma"/>
          <w:b/>
          <w:bCs/>
          <w:color w:val="000000"/>
          <w:lang w:val="it-IT"/>
        </w:rPr>
        <w:t>70.287,69</w:t>
      </w:r>
      <w:r w:rsidRPr="00CA38EC">
        <w:rPr>
          <w:rFonts w:ascii="Arial" w:hAnsi="Arial" w:cs="Arial"/>
          <w:sz w:val="24"/>
          <w:szCs w:val="24"/>
          <w:lang w:val="it-IT"/>
        </w:rPr>
        <w:tab/>
      </w:r>
      <w:r w:rsidRPr="00CA38EC">
        <w:rPr>
          <w:rFonts w:ascii="Tahoma" w:hAnsi="Tahoma" w:cs="Tahoma"/>
          <w:b/>
          <w:bCs/>
          <w:color w:val="000000"/>
          <w:lang w:val="it-IT"/>
        </w:rPr>
        <w:t>70.287,69</w:t>
      </w:r>
    </w:p>
    <w:p w14:paraId="668B972A"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1006</w:t>
      </w:r>
    </w:p>
    <w:p w14:paraId="14331C46"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A100741Akt.</w:t>
      </w:r>
      <w:r w:rsidRPr="00CA38EC">
        <w:rPr>
          <w:rFonts w:ascii="Arial" w:hAnsi="Arial" w:cs="Arial"/>
          <w:sz w:val="24"/>
          <w:szCs w:val="24"/>
          <w:lang w:val="it-IT"/>
        </w:rPr>
        <w:tab/>
      </w:r>
      <w:r w:rsidRPr="00CA38EC">
        <w:rPr>
          <w:rFonts w:ascii="Tahoma" w:hAnsi="Tahoma" w:cs="Tahoma"/>
          <w:b/>
          <w:bCs/>
          <w:color w:val="000000"/>
          <w:sz w:val="16"/>
          <w:szCs w:val="16"/>
          <w:lang w:val="it-IT"/>
        </w:rPr>
        <w:t>SUFINANCIRANJE UDRUGA ZDRAVSTVENOG KARAKTERA</w:t>
      </w:r>
      <w:r w:rsidRPr="00CA38EC">
        <w:rPr>
          <w:rFonts w:ascii="Arial" w:hAnsi="Arial" w:cs="Arial"/>
          <w:sz w:val="24"/>
          <w:szCs w:val="24"/>
          <w:lang w:val="it-IT"/>
        </w:rPr>
        <w:tab/>
      </w:r>
      <w:r w:rsidRPr="00CA38EC">
        <w:rPr>
          <w:rFonts w:ascii="Tahoma" w:hAnsi="Tahoma" w:cs="Tahoma"/>
          <w:b/>
          <w:bCs/>
          <w:color w:val="000000"/>
          <w:sz w:val="16"/>
          <w:szCs w:val="16"/>
          <w:lang w:val="it-IT"/>
        </w:rPr>
        <w:t>29.756,00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p>
    <w:p w14:paraId="07D06022"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0700 </w:t>
      </w:r>
      <w:proofErr w:type="spellStart"/>
      <w:r w:rsidRPr="00CA38EC">
        <w:rPr>
          <w:rFonts w:ascii="Tahoma" w:hAnsi="Tahoma" w:cs="Tahoma"/>
          <w:color w:val="000000"/>
          <w:sz w:val="14"/>
          <w:szCs w:val="14"/>
          <w:lang w:val="it-IT"/>
        </w:rPr>
        <w:t>Zdravstvo</w:t>
      </w:r>
      <w:proofErr w:type="spellEnd"/>
      <w:r w:rsidRPr="00CA38EC">
        <w:rPr>
          <w:rFonts w:ascii="Tahoma" w:hAnsi="Tahoma" w:cs="Tahoma"/>
          <w:color w:val="000000"/>
          <w:sz w:val="14"/>
          <w:szCs w:val="14"/>
          <w:lang w:val="it-IT"/>
        </w:rPr>
        <w:t xml:space="preserve">  </w:t>
      </w:r>
    </w:p>
    <w:p w14:paraId="60049C64"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29.756,00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p>
    <w:p w14:paraId="2BF09055"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29.756,00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p>
    <w:p w14:paraId="46DDC4DA"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temelju</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osiguranja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29.756,00</w:t>
      </w:r>
      <w:r w:rsidRPr="00CA38EC">
        <w:rPr>
          <w:rFonts w:ascii="Arial" w:hAnsi="Arial" w:cs="Arial"/>
          <w:sz w:val="24"/>
          <w:szCs w:val="24"/>
          <w:lang w:val="it-IT"/>
        </w:rPr>
        <w:tab/>
      </w:r>
      <w:r w:rsidRPr="00CA38EC">
        <w:rPr>
          <w:rFonts w:ascii="Tahoma" w:hAnsi="Tahoma" w:cs="Tahoma"/>
          <w:color w:val="000000"/>
          <w:sz w:val="16"/>
          <w:szCs w:val="16"/>
          <w:lang w:val="it-IT"/>
        </w:rPr>
        <w:t>30.000,00</w:t>
      </w:r>
      <w:r w:rsidRPr="00CA38EC">
        <w:rPr>
          <w:rFonts w:ascii="Arial" w:hAnsi="Arial" w:cs="Arial"/>
          <w:sz w:val="24"/>
          <w:szCs w:val="24"/>
          <w:lang w:val="it-IT"/>
        </w:rPr>
        <w:tab/>
      </w:r>
      <w:r w:rsidRPr="00CA38EC">
        <w:rPr>
          <w:rFonts w:ascii="Tahoma" w:hAnsi="Tahoma" w:cs="Tahoma"/>
          <w:color w:val="000000"/>
          <w:sz w:val="16"/>
          <w:szCs w:val="16"/>
          <w:lang w:val="it-IT"/>
        </w:rPr>
        <w:t>30.000,00</w:t>
      </w:r>
    </w:p>
    <w:p w14:paraId="44D5ACF9"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A100814Akt.</w:t>
      </w:r>
      <w:r w:rsidRPr="00CA38EC">
        <w:rPr>
          <w:rFonts w:ascii="Arial" w:hAnsi="Arial" w:cs="Arial"/>
          <w:sz w:val="24"/>
          <w:szCs w:val="24"/>
          <w:lang w:val="it-IT"/>
        </w:rPr>
        <w:tab/>
      </w:r>
      <w:r w:rsidRPr="00CA38EC">
        <w:rPr>
          <w:rFonts w:ascii="Tahoma" w:hAnsi="Tahoma" w:cs="Tahoma"/>
          <w:b/>
          <w:bCs/>
          <w:color w:val="000000"/>
          <w:sz w:val="16"/>
          <w:szCs w:val="16"/>
          <w:lang w:val="it-IT"/>
        </w:rPr>
        <w:t>PREVENTIVNA ZDRAVSTVENA AKCIJA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w:t>
      </w:r>
      <w:r w:rsidRPr="00CA38EC">
        <w:rPr>
          <w:rFonts w:ascii="Arial" w:hAnsi="Arial" w:cs="Arial"/>
          <w:sz w:val="24"/>
          <w:szCs w:val="24"/>
          <w:lang w:val="it-IT"/>
        </w:rPr>
        <w:tab/>
      </w:r>
      <w:r w:rsidRPr="00CA38EC">
        <w:rPr>
          <w:rFonts w:ascii="Tahoma" w:hAnsi="Tahoma" w:cs="Tahoma"/>
          <w:b/>
          <w:bCs/>
          <w:color w:val="000000"/>
          <w:sz w:val="16"/>
          <w:szCs w:val="16"/>
          <w:lang w:val="it-IT"/>
        </w:rPr>
        <w:t>10.000,00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p>
    <w:p w14:paraId="545994C3"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1070 </w:t>
      </w:r>
      <w:proofErr w:type="spellStart"/>
      <w:r w:rsidRPr="00CA38EC">
        <w:rPr>
          <w:rFonts w:ascii="Tahoma" w:hAnsi="Tahoma" w:cs="Tahoma"/>
          <w:color w:val="000000"/>
          <w:sz w:val="14"/>
          <w:szCs w:val="14"/>
          <w:lang w:val="it-IT"/>
        </w:rPr>
        <w:t>Socijalna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pomoć</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stanovništvu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obuhvaćeno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redovnim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socijalnim</w:t>
      </w:r>
      <w:proofErr w:type="spellEnd"/>
      <w:r w:rsidRPr="00CA38EC">
        <w:rPr>
          <w:rFonts w:ascii="Tahoma" w:hAnsi="Tahoma" w:cs="Tahoma"/>
          <w:color w:val="000000"/>
          <w:sz w:val="14"/>
          <w:szCs w:val="14"/>
          <w:lang w:val="it-IT"/>
        </w:rPr>
        <w:t xml:space="preserve"> </w:t>
      </w:r>
    </w:p>
    <w:p w14:paraId="0BACE18C"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6"/>
          <w:szCs w:val="16"/>
          <w:lang w:val="it-IT"/>
        </w:rPr>
      </w:pPr>
      <w:r w:rsidRPr="00CA38EC">
        <w:rPr>
          <w:rFonts w:ascii="Arial" w:hAnsi="Arial" w:cs="Arial"/>
          <w:sz w:val="24"/>
          <w:szCs w:val="24"/>
          <w:lang w:val="it-IT"/>
        </w:rPr>
        <w:tab/>
      </w:r>
      <w:proofErr w:type="spellStart"/>
      <w:r w:rsidRPr="00CA38EC">
        <w:rPr>
          <w:rFonts w:ascii="Tahoma" w:hAnsi="Tahoma" w:cs="Tahoma"/>
          <w:color w:val="000000"/>
          <w:sz w:val="14"/>
          <w:szCs w:val="14"/>
          <w:lang w:val="it-IT"/>
        </w:rPr>
        <w:t>programima</w:t>
      </w:r>
      <w:proofErr w:type="spellEnd"/>
      <w:r w:rsidRPr="00CA38EC">
        <w:rPr>
          <w:rFonts w:ascii="Tahoma" w:hAnsi="Tahoma" w:cs="Tahoma"/>
          <w:color w:val="000000"/>
          <w:sz w:val="14"/>
          <w:szCs w:val="14"/>
          <w:lang w:val="it-IT"/>
        </w:rPr>
        <w:t xml:space="preserve">  </w:t>
      </w:r>
    </w:p>
    <w:p w14:paraId="0255702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w:t>
      </w:r>
      <w:r w:rsidRPr="00CA38EC">
        <w:rPr>
          <w:rFonts w:ascii="Arial" w:hAnsi="Arial" w:cs="Arial"/>
          <w:sz w:val="24"/>
          <w:szCs w:val="24"/>
          <w:lang w:val="it-IT"/>
        </w:rPr>
        <w:tab/>
      </w:r>
      <w:r w:rsidRPr="00CA38EC">
        <w:rPr>
          <w:rFonts w:ascii="Tahoma" w:hAnsi="Tahoma" w:cs="Tahoma"/>
          <w:b/>
          <w:bCs/>
          <w:color w:val="000000"/>
          <w:sz w:val="16"/>
          <w:szCs w:val="16"/>
          <w:lang w:val="it-IT"/>
        </w:rPr>
        <w:t>10.000,00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p>
    <w:p w14:paraId="22BB8BA4"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w:t>
      </w:r>
      <w:r w:rsidRPr="00CA38EC">
        <w:rPr>
          <w:rFonts w:ascii="Arial" w:hAnsi="Arial" w:cs="Arial"/>
          <w:sz w:val="24"/>
          <w:szCs w:val="24"/>
          <w:lang w:val="it-IT"/>
        </w:rPr>
        <w:tab/>
      </w:r>
      <w:r w:rsidRPr="00CA38EC">
        <w:rPr>
          <w:rFonts w:ascii="Tahoma" w:hAnsi="Tahoma" w:cs="Tahoma"/>
          <w:b/>
          <w:bCs/>
          <w:color w:val="000000"/>
          <w:sz w:val="16"/>
          <w:szCs w:val="16"/>
          <w:lang w:val="it-IT"/>
        </w:rPr>
        <w:t>10.000,00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p>
    <w:p w14:paraId="0FE8CA68"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10.000,00</w:t>
      </w:r>
      <w:r w:rsidRPr="00CA38EC">
        <w:rPr>
          <w:rFonts w:ascii="Arial" w:hAnsi="Arial" w:cs="Arial"/>
          <w:sz w:val="24"/>
          <w:szCs w:val="24"/>
          <w:lang w:val="it-IT"/>
        </w:rPr>
        <w:tab/>
      </w:r>
      <w:r w:rsidRPr="00CA38EC">
        <w:rPr>
          <w:rFonts w:ascii="Tahoma" w:hAnsi="Tahoma" w:cs="Tahoma"/>
          <w:color w:val="000000"/>
          <w:sz w:val="16"/>
          <w:szCs w:val="16"/>
          <w:lang w:val="it-IT"/>
        </w:rPr>
        <w:t>10.000,00</w:t>
      </w:r>
    </w:p>
    <w:p w14:paraId="70A9A842"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A100843Akt.</w:t>
      </w:r>
      <w:r w:rsidRPr="00CA38EC">
        <w:rPr>
          <w:rFonts w:ascii="Arial" w:hAnsi="Arial" w:cs="Arial"/>
          <w:sz w:val="24"/>
          <w:szCs w:val="24"/>
          <w:lang w:val="it-IT"/>
        </w:rPr>
        <w:tab/>
      </w:r>
      <w:r w:rsidRPr="00CA38EC">
        <w:rPr>
          <w:rFonts w:ascii="Tahoma" w:hAnsi="Tahoma" w:cs="Tahoma"/>
          <w:b/>
          <w:bCs/>
          <w:color w:val="000000"/>
          <w:sz w:val="16"/>
          <w:szCs w:val="16"/>
          <w:lang w:val="it-IT"/>
        </w:rPr>
        <w:t>SUFINANCIRANJE KREDITA ZA OPĆU BOLNICU PULA</w:t>
      </w:r>
      <w:r w:rsidRPr="00CA38EC">
        <w:rPr>
          <w:rFonts w:ascii="Arial" w:hAnsi="Arial" w:cs="Arial"/>
          <w:sz w:val="24"/>
          <w:szCs w:val="24"/>
          <w:lang w:val="it-IT"/>
        </w:rPr>
        <w:tab/>
      </w:r>
      <w:r w:rsidRPr="00CA38EC">
        <w:rPr>
          <w:rFonts w:ascii="Tahoma" w:hAnsi="Tahoma" w:cs="Tahoma"/>
          <w:b/>
          <w:bCs/>
          <w:color w:val="000000"/>
          <w:sz w:val="16"/>
          <w:szCs w:val="16"/>
          <w:lang w:val="it-IT"/>
        </w:rPr>
        <w:t>29.938,00</w:t>
      </w:r>
      <w:r w:rsidRPr="00CA38EC">
        <w:rPr>
          <w:rFonts w:ascii="Arial" w:hAnsi="Arial" w:cs="Arial"/>
          <w:sz w:val="24"/>
          <w:szCs w:val="24"/>
          <w:lang w:val="it-IT"/>
        </w:rPr>
        <w:tab/>
      </w:r>
      <w:r w:rsidRPr="00CA38EC">
        <w:rPr>
          <w:rFonts w:ascii="Tahoma" w:hAnsi="Tahoma" w:cs="Tahoma"/>
          <w:b/>
          <w:bCs/>
          <w:color w:val="000000"/>
          <w:sz w:val="16"/>
          <w:szCs w:val="16"/>
          <w:lang w:val="it-IT"/>
        </w:rPr>
        <w:t>29.938,00</w:t>
      </w:r>
      <w:r w:rsidRPr="00CA38EC">
        <w:rPr>
          <w:rFonts w:ascii="Arial" w:hAnsi="Arial" w:cs="Arial"/>
          <w:sz w:val="24"/>
          <w:szCs w:val="24"/>
          <w:lang w:val="it-IT"/>
        </w:rPr>
        <w:tab/>
      </w:r>
      <w:r w:rsidRPr="00CA38EC">
        <w:rPr>
          <w:rFonts w:ascii="Tahoma" w:hAnsi="Tahoma" w:cs="Tahoma"/>
          <w:b/>
          <w:bCs/>
          <w:color w:val="000000"/>
          <w:sz w:val="16"/>
          <w:szCs w:val="16"/>
          <w:lang w:val="it-IT"/>
        </w:rPr>
        <w:t>29.938,00</w:t>
      </w:r>
      <w:r w:rsidRPr="00CA38EC">
        <w:rPr>
          <w:rFonts w:ascii="Arial" w:hAnsi="Arial" w:cs="Arial"/>
          <w:sz w:val="24"/>
          <w:szCs w:val="24"/>
          <w:lang w:val="it-IT"/>
        </w:rPr>
        <w:tab/>
      </w:r>
      <w:r w:rsidRPr="00CA38EC">
        <w:rPr>
          <w:rFonts w:ascii="Tahoma" w:hAnsi="Tahoma" w:cs="Tahoma"/>
          <w:b/>
          <w:bCs/>
          <w:color w:val="000000"/>
          <w:sz w:val="16"/>
          <w:szCs w:val="16"/>
          <w:lang w:val="it-IT"/>
        </w:rPr>
        <w:t>30.087,69</w:t>
      </w:r>
      <w:r w:rsidRPr="00CA38EC">
        <w:rPr>
          <w:rFonts w:ascii="Arial" w:hAnsi="Arial" w:cs="Arial"/>
          <w:sz w:val="24"/>
          <w:szCs w:val="24"/>
          <w:lang w:val="it-IT"/>
        </w:rPr>
        <w:tab/>
      </w:r>
      <w:r w:rsidRPr="00CA38EC">
        <w:rPr>
          <w:rFonts w:ascii="Tahoma" w:hAnsi="Tahoma" w:cs="Tahoma"/>
          <w:b/>
          <w:bCs/>
          <w:color w:val="000000"/>
          <w:sz w:val="16"/>
          <w:szCs w:val="16"/>
          <w:lang w:val="it-IT"/>
        </w:rPr>
        <w:t>30.087,69</w:t>
      </w:r>
    </w:p>
    <w:p w14:paraId="37A8D9D3" w14:textId="77777777" w:rsidR="00CA38EC" w:rsidRPr="00CA38EC" w:rsidRDefault="00CA38EC" w:rsidP="00CA38EC">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0700 </w:t>
      </w:r>
      <w:proofErr w:type="spellStart"/>
      <w:r w:rsidRPr="00CA38EC">
        <w:rPr>
          <w:rFonts w:ascii="Tahoma" w:hAnsi="Tahoma" w:cs="Tahoma"/>
          <w:color w:val="000000"/>
          <w:sz w:val="14"/>
          <w:szCs w:val="14"/>
          <w:lang w:val="it-IT"/>
        </w:rPr>
        <w:t>Zdravstvo</w:t>
      </w:r>
      <w:proofErr w:type="spellEnd"/>
      <w:r w:rsidRPr="00CA38EC">
        <w:rPr>
          <w:rFonts w:ascii="Tahoma" w:hAnsi="Tahoma" w:cs="Tahoma"/>
          <w:color w:val="000000"/>
          <w:sz w:val="14"/>
          <w:szCs w:val="14"/>
          <w:lang w:val="it-IT"/>
        </w:rPr>
        <w:t xml:space="preserve">  </w:t>
      </w:r>
    </w:p>
    <w:p w14:paraId="63B93237"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29.938,00</w:t>
      </w:r>
      <w:r w:rsidRPr="00CA38EC">
        <w:rPr>
          <w:rFonts w:ascii="Arial" w:hAnsi="Arial" w:cs="Arial"/>
          <w:sz w:val="24"/>
          <w:szCs w:val="24"/>
          <w:lang w:val="it-IT"/>
        </w:rPr>
        <w:tab/>
      </w:r>
      <w:r w:rsidRPr="00CA38EC">
        <w:rPr>
          <w:rFonts w:ascii="Tahoma" w:hAnsi="Tahoma" w:cs="Tahoma"/>
          <w:b/>
          <w:bCs/>
          <w:color w:val="000000"/>
          <w:sz w:val="16"/>
          <w:szCs w:val="16"/>
          <w:lang w:val="it-IT"/>
        </w:rPr>
        <w:t>29.938,00</w:t>
      </w:r>
      <w:r w:rsidRPr="00CA38EC">
        <w:rPr>
          <w:rFonts w:ascii="Arial" w:hAnsi="Arial" w:cs="Arial"/>
          <w:sz w:val="24"/>
          <w:szCs w:val="24"/>
          <w:lang w:val="it-IT"/>
        </w:rPr>
        <w:tab/>
      </w:r>
      <w:r w:rsidRPr="00CA38EC">
        <w:rPr>
          <w:rFonts w:ascii="Tahoma" w:hAnsi="Tahoma" w:cs="Tahoma"/>
          <w:b/>
          <w:bCs/>
          <w:color w:val="000000"/>
          <w:sz w:val="16"/>
          <w:szCs w:val="16"/>
          <w:lang w:val="it-IT"/>
        </w:rPr>
        <w:t>29.938,00</w:t>
      </w:r>
      <w:r w:rsidRPr="00CA38EC">
        <w:rPr>
          <w:rFonts w:ascii="Arial" w:hAnsi="Arial" w:cs="Arial"/>
          <w:sz w:val="24"/>
          <w:szCs w:val="24"/>
          <w:lang w:val="it-IT"/>
        </w:rPr>
        <w:tab/>
      </w:r>
      <w:r w:rsidRPr="00CA38EC">
        <w:rPr>
          <w:rFonts w:ascii="Tahoma" w:hAnsi="Tahoma" w:cs="Tahoma"/>
          <w:b/>
          <w:bCs/>
          <w:color w:val="000000"/>
          <w:sz w:val="16"/>
          <w:szCs w:val="16"/>
          <w:lang w:val="it-IT"/>
        </w:rPr>
        <w:t>30.087,69</w:t>
      </w:r>
      <w:r w:rsidRPr="00CA38EC">
        <w:rPr>
          <w:rFonts w:ascii="Arial" w:hAnsi="Arial" w:cs="Arial"/>
          <w:sz w:val="24"/>
          <w:szCs w:val="24"/>
          <w:lang w:val="it-IT"/>
        </w:rPr>
        <w:tab/>
      </w:r>
      <w:r w:rsidRPr="00CA38EC">
        <w:rPr>
          <w:rFonts w:ascii="Tahoma" w:hAnsi="Tahoma" w:cs="Tahoma"/>
          <w:b/>
          <w:bCs/>
          <w:color w:val="000000"/>
          <w:sz w:val="16"/>
          <w:szCs w:val="16"/>
          <w:lang w:val="it-IT"/>
        </w:rPr>
        <w:t>30.087,69</w:t>
      </w:r>
    </w:p>
    <w:p w14:paraId="52C85B85"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38</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Ostali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29.938,00</w:t>
      </w:r>
      <w:r w:rsidRPr="00CA38EC">
        <w:rPr>
          <w:rFonts w:ascii="Arial" w:hAnsi="Arial" w:cs="Arial"/>
          <w:sz w:val="24"/>
          <w:szCs w:val="24"/>
          <w:lang w:val="it-IT"/>
        </w:rPr>
        <w:tab/>
      </w:r>
      <w:r w:rsidRPr="00CA38EC">
        <w:rPr>
          <w:rFonts w:ascii="Tahoma" w:hAnsi="Tahoma" w:cs="Tahoma"/>
          <w:b/>
          <w:bCs/>
          <w:color w:val="000000"/>
          <w:sz w:val="16"/>
          <w:szCs w:val="16"/>
          <w:lang w:val="it-IT"/>
        </w:rPr>
        <w:t>29.938,00</w:t>
      </w:r>
      <w:r w:rsidRPr="00CA38EC">
        <w:rPr>
          <w:rFonts w:ascii="Arial" w:hAnsi="Arial" w:cs="Arial"/>
          <w:sz w:val="24"/>
          <w:szCs w:val="24"/>
          <w:lang w:val="it-IT"/>
        </w:rPr>
        <w:tab/>
      </w:r>
      <w:r w:rsidRPr="00CA38EC">
        <w:rPr>
          <w:rFonts w:ascii="Tahoma" w:hAnsi="Tahoma" w:cs="Tahoma"/>
          <w:b/>
          <w:bCs/>
          <w:color w:val="000000"/>
          <w:sz w:val="16"/>
          <w:szCs w:val="16"/>
          <w:lang w:val="it-IT"/>
        </w:rPr>
        <w:t>29.938,00</w:t>
      </w:r>
      <w:r w:rsidRPr="00CA38EC">
        <w:rPr>
          <w:rFonts w:ascii="Arial" w:hAnsi="Arial" w:cs="Arial"/>
          <w:sz w:val="24"/>
          <w:szCs w:val="24"/>
          <w:lang w:val="it-IT"/>
        </w:rPr>
        <w:tab/>
      </w:r>
      <w:r w:rsidRPr="00CA38EC">
        <w:rPr>
          <w:rFonts w:ascii="Tahoma" w:hAnsi="Tahoma" w:cs="Tahoma"/>
          <w:b/>
          <w:bCs/>
          <w:color w:val="000000"/>
          <w:sz w:val="16"/>
          <w:szCs w:val="16"/>
          <w:lang w:val="it-IT"/>
        </w:rPr>
        <w:t>30.087,69</w:t>
      </w:r>
      <w:r w:rsidRPr="00CA38EC">
        <w:rPr>
          <w:rFonts w:ascii="Arial" w:hAnsi="Arial" w:cs="Arial"/>
          <w:sz w:val="24"/>
          <w:szCs w:val="24"/>
          <w:lang w:val="it-IT"/>
        </w:rPr>
        <w:tab/>
      </w:r>
      <w:r w:rsidRPr="00CA38EC">
        <w:rPr>
          <w:rFonts w:ascii="Tahoma" w:hAnsi="Tahoma" w:cs="Tahoma"/>
          <w:b/>
          <w:bCs/>
          <w:color w:val="000000"/>
          <w:sz w:val="16"/>
          <w:szCs w:val="16"/>
          <w:lang w:val="it-IT"/>
        </w:rPr>
        <w:t>30.087,69</w:t>
      </w:r>
    </w:p>
    <w:p w14:paraId="6B6BDA9A"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Kapitalne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donacije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29.938,00</w:t>
      </w:r>
      <w:r w:rsidRPr="00CA38EC">
        <w:rPr>
          <w:rFonts w:ascii="Arial" w:hAnsi="Arial" w:cs="Arial"/>
          <w:sz w:val="24"/>
          <w:szCs w:val="24"/>
          <w:lang w:val="it-IT"/>
        </w:rPr>
        <w:tab/>
      </w:r>
      <w:r w:rsidRPr="00CA38EC">
        <w:rPr>
          <w:rFonts w:ascii="Tahoma" w:hAnsi="Tahoma" w:cs="Tahoma"/>
          <w:color w:val="000000"/>
          <w:sz w:val="16"/>
          <w:szCs w:val="16"/>
          <w:lang w:val="it-IT"/>
        </w:rPr>
        <w:t>29.938,00</w:t>
      </w:r>
      <w:r w:rsidRPr="00CA38EC">
        <w:rPr>
          <w:rFonts w:ascii="Arial" w:hAnsi="Arial" w:cs="Arial"/>
          <w:sz w:val="24"/>
          <w:szCs w:val="24"/>
          <w:lang w:val="it-IT"/>
        </w:rPr>
        <w:tab/>
      </w:r>
      <w:r w:rsidRPr="00CA38EC">
        <w:rPr>
          <w:rFonts w:ascii="Tahoma" w:hAnsi="Tahoma" w:cs="Tahoma"/>
          <w:color w:val="000000"/>
          <w:sz w:val="16"/>
          <w:szCs w:val="16"/>
          <w:lang w:val="it-IT"/>
        </w:rPr>
        <w:t>29.938,00</w:t>
      </w:r>
    </w:p>
    <w:p w14:paraId="23AE2542"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CA38EC">
        <w:rPr>
          <w:rFonts w:ascii="Tahoma" w:hAnsi="Tahoma" w:cs="Tahoma"/>
          <w:b/>
          <w:bCs/>
          <w:color w:val="000000"/>
          <w:sz w:val="16"/>
          <w:szCs w:val="16"/>
          <w:lang w:val="it-IT"/>
        </w:rPr>
        <w:t>Program</w:t>
      </w:r>
      <w:r w:rsidRPr="00CA38EC">
        <w:rPr>
          <w:rFonts w:ascii="Arial" w:hAnsi="Arial" w:cs="Arial"/>
          <w:sz w:val="24"/>
          <w:szCs w:val="24"/>
          <w:lang w:val="it-IT"/>
        </w:rPr>
        <w:tab/>
      </w:r>
      <w:r w:rsidRPr="00CA38EC">
        <w:rPr>
          <w:rFonts w:ascii="Tahoma" w:hAnsi="Tahoma" w:cs="Tahoma"/>
          <w:b/>
          <w:bCs/>
          <w:color w:val="000000"/>
          <w:lang w:val="it-IT"/>
        </w:rPr>
        <w:t>JAVNE POTREBE U KULTURI</w:t>
      </w:r>
      <w:r w:rsidRPr="00CA38EC">
        <w:rPr>
          <w:rFonts w:ascii="Arial" w:hAnsi="Arial" w:cs="Arial"/>
          <w:sz w:val="24"/>
          <w:szCs w:val="24"/>
          <w:lang w:val="it-IT"/>
        </w:rPr>
        <w:tab/>
      </w:r>
      <w:r w:rsidRPr="00CA38EC">
        <w:rPr>
          <w:rFonts w:ascii="Tahoma" w:hAnsi="Tahoma" w:cs="Tahoma"/>
          <w:b/>
          <w:bCs/>
          <w:color w:val="000000"/>
          <w:lang w:val="it-IT"/>
        </w:rPr>
        <w:t>252.415,00</w:t>
      </w:r>
      <w:r w:rsidRPr="00CA38EC">
        <w:rPr>
          <w:rFonts w:ascii="Arial" w:hAnsi="Arial" w:cs="Arial"/>
          <w:sz w:val="24"/>
          <w:szCs w:val="24"/>
          <w:lang w:val="it-IT"/>
        </w:rPr>
        <w:tab/>
      </w:r>
      <w:r w:rsidRPr="00CA38EC">
        <w:rPr>
          <w:rFonts w:ascii="Tahoma" w:hAnsi="Tahoma" w:cs="Tahoma"/>
          <w:b/>
          <w:bCs/>
          <w:color w:val="000000"/>
          <w:lang w:val="it-IT"/>
        </w:rPr>
        <w:t>355.000,00</w:t>
      </w:r>
      <w:r w:rsidRPr="00CA38EC">
        <w:rPr>
          <w:rFonts w:ascii="Arial" w:hAnsi="Arial" w:cs="Arial"/>
          <w:sz w:val="24"/>
          <w:szCs w:val="24"/>
          <w:lang w:val="it-IT"/>
        </w:rPr>
        <w:tab/>
      </w:r>
      <w:r w:rsidRPr="00CA38EC">
        <w:rPr>
          <w:rFonts w:ascii="Tahoma" w:hAnsi="Tahoma" w:cs="Tahoma"/>
          <w:b/>
          <w:bCs/>
          <w:color w:val="000000"/>
          <w:lang w:val="it-IT"/>
        </w:rPr>
        <w:t>765.290,00</w:t>
      </w:r>
      <w:r w:rsidRPr="00CA38EC">
        <w:rPr>
          <w:rFonts w:ascii="Arial" w:hAnsi="Arial" w:cs="Arial"/>
          <w:sz w:val="24"/>
          <w:szCs w:val="24"/>
          <w:lang w:val="it-IT"/>
        </w:rPr>
        <w:tab/>
      </w:r>
      <w:r w:rsidRPr="00CA38EC">
        <w:rPr>
          <w:rFonts w:ascii="Tahoma" w:hAnsi="Tahoma" w:cs="Tahoma"/>
          <w:b/>
          <w:bCs/>
          <w:color w:val="000000"/>
          <w:lang w:val="it-IT"/>
        </w:rPr>
        <w:t>743.991,45</w:t>
      </w:r>
      <w:r w:rsidRPr="00CA38EC">
        <w:rPr>
          <w:rFonts w:ascii="Arial" w:hAnsi="Arial" w:cs="Arial"/>
          <w:sz w:val="24"/>
          <w:szCs w:val="24"/>
          <w:lang w:val="it-IT"/>
        </w:rPr>
        <w:tab/>
      </w:r>
      <w:r w:rsidRPr="00CA38EC">
        <w:rPr>
          <w:rFonts w:ascii="Tahoma" w:hAnsi="Tahoma" w:cs="Tahoma"/>
          <w:b/>
          <w:bCs/>
          <w:color w:val="000000"/>
          <w:lang w:val="it-IT"/>
        </w:rPr>
        <w:t>743.991,45</w:t>
      </w:r>
    </w:p>
    <w:p w14:paraId="6AD80A40"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1007</w:t>
      </w:r>
    </w:p>
    <w:p w14:paraId="7D0E18B5"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A100736Akt.</w:t>
      </w:r>
      <w:r w:rsidRPr="00CA38EC">
        <w:rPr>
          <w:rFonts w:ascii="Arial" w:hAnsi="Arial" w:cs="Arial"/>
          <w:sz w:val="24"/>
          <w:szCs w:val="24"/>
          <w:lang w:val="it-IT"/>
        </w:rPr>
        <w:tab/>
      </w:r>
      <w:r w:rsidRPr="00CA38EC">
        <w:rPr>
          <w:rFonts w:ascii="Tahoma" w:hAnsi="Tahoma" w:cs="Tahoma"/>
          <w:b/>
          <w:bCs/>
          <w:color w:val="000000"/>
          <w:sz w:val="16"/>
          <w:szCs w:val="16"/>
          <w:lang w:val="it-IT"/>
        </w:rPr>
        <w:t>FINANCIRANJE UDRUGA NACIONALNIH MANJINA</w:t>
      </w:r>
      <w:r w:rsidRPr="00CA38EC">
        <w:rPr>
          <w:rFonts w:ascii="Arial" w:hAnsi="Arial" w:cs="Arial"/>
          <w:sz w:val="24"/>
          <w:szCs w:val="24"/>
          <w:lang w:val="it-IT"/>
        </w:rPr>
        <w:tab/>
      </w:r>
      <w:r w:rsidRPr="00CA38EC">
        <w:rPr>
          <w:rFonts w:ascii="Tahoma" w:hAnsi="Tahoma" w:cs="Tahoma"/>
          <w:b/>
          <w:bCs/>
          <w:color w:val="000000"/>
          <w:sz w:val="16"/>
          <w:szCs w:val="16"/>
          <w:lang w:val="it-IT"/>
        </w:rPr>
        <w:t>110.000,00</w:t>
      </w:r>
      <w:r w:rsidRPr="00CA38EC">
        <w:rPr>
          <w:rFonts w:ascii="Arial" w:hAnsi="Arial" w:cs="Arial"/>
          <w:sz w:val="24"/>
          <w:szCs w:val="24"/>
          <w:lang w:val="it-IT"/>
        </w:rPr>
        <w:tab/>
      </w:r>
      <w:r w:rsidRPr="00CA38EC">
        <w:rPr>
          <w:rFonts w:ascii="Tahoma" w:hAnsi="Tahoma" w:cs="Tahoma"/>
          <w:b/>
          <w:bCs/>
          <w:color w:val="000000"/>
          <w:sz w:val="16"/>
          <w:szCs w:val="16"/>
          <w:lang w:val="it-IT"/>
        </w:rPr>
        <w:t>110.000,00</w:t>
      </w:r>
      <w:r w:rsidRPr="00CA38EC">
        <w:rPr>
          <w:rFonts w:ascii="Arial" w:hAnsi="Arial" w:cs="Arial"/>
          <w:sz w:val="24"/>
          <w:szCs w:val="24"/>
          <w:lang w:val="it-IT"/>
        </w:rPr>
        <w:tab/>
      </w:r>
      <w:r w:rsidRPr="00CA38EC">
        <w:rPr>
          <w:rFonts w:ascii="Tahoma" w:hAnsi="Tahoma" w:cs="Tahoma"/>
          <w:b/>
          <w:bCs/>
          <w:color w:val="000000"/>
          <w:sz w:val="16"/>
          <w:szCs w:val="16"/>
          <w:lang w:val="it-IT"/>
        </w:rPr>
        <w:t>110.000,00</w:t>
      </w:r>
      <w:r w:rsidRPr="00CA38EC">
        <w:rPr>
          <w:rFonts w:ascii="Arial" w:hAnsi="Arial" w:cs="Arial"/>
          <w:sz w:val="24"/>
          <w:szCs w:val="24"/>
          <w:lang w:val="it-IT"/>
        </w:rPr>
        <w:tab/>
      </w:r>
      <w:r w:rsidRPr="00CA38EC">
        <w:rPr>
          <w:rFonts w:ascii="Tahoma" w:hAnsi="Tahoma" w:cs="Tahoma"/>
          <w:b/>
          <w:bCs/>
          <w:color w:val="000000"/>
          <w:sz w:val="16"/>
          <w:szCs w:val="16"/>
          <w:lang w:val="it-IT"/>
        </w:rPr>
        <w:t>110.550,00</w:t>
      </w:r>
      <w:r w:rsidRPr="00CA38EC">
        <w:rPr>
          <w:rFonts w:ascii="Arial" w:hAnsi="Arial" w:cs="Arial"/>
          <w:sz w:val="24"/>
          <w:szCs w:val="24"/>
          <w:lang w:val="it-IT"/>
        </w:rPr>
        <w:tab/>
      </w:r>
      <w:r w:rsidRPr="00CA38EC">
        <w:rPr>
          <w:rFonts w:ascii="Tahoma" w:hAnsi="Tahoma" w:cs="Tahoma"/>
          <w:b/>
          <w:bCs/>
          <w:color w:val="000000"/>
          <w:sz w:val="16"/>
          <w:szCs w:val="16"/>
          <w:lang w:val="it-IT"/>
        </w:rPr>
        <w:t>110.550,00</w:t>
      </w:r>
    </w:p>
    <w:p w14:paraId="20D6C17B"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0820 </w:t>
      </w:r>
      <w:proofErr w:type="spellStart"/>
      <w:r w:rsidRPr="00CA38EC">
        <w:rPr>
          <w:rFonts w:ascii="Tahoma" w:hAnsi="Tahoma" w:cs="Tahoma"/>
          <w:color w:val="000000"/>
          <w:sz w:val="14"/>
          <w:szCs w:val="14"/>
          <w:lang w:val="it-IT"/>
        </w:rPr>
        <w:t>Službe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kulture</w:t>
      </w:r>
      <w:proofErr w:type="spellEnd"/>
      <w:r w:rsidRPr="00CA38EC">
        <w:rPr>
          <w:rFonts w:ascii="Tahoma" w:hAnsi="Tahoma" w:cs="Tahoma"/>
          <w:color w:val="000000"/>
          <w:sz w:val="14"/>
          <w:szCs w:val="14"/>
          <w:lang w:val="it-IT"/>
        </w:rPr>
        <w:t xml:space="preserve">  </w:t>
      </w:r>
    </w:p>
    <w:p w14:paraId="69C94A8C"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110.000,00</w:t>
      </w:r>
      <w:r w:rsidRPr="00CA38EC">
        <w:rPr>
          <w:rFonts w:ascii="Arial" w:hAnsi="Arial" w:cs="Arial"/>
          <w:sz w:val="24"/>
          <w:szCs w:val="24"/>
          <w:lang w:val="it-IT"/>
        </w:rPr>
        <w:tab/>
      </w:r>
      <w:r w:rsidRPr="00CA38EC">
        <w:rPr>
          <w:rFonts w:ascii="Tahoma" w:hAnsi="Tahoma" w:cs="Tahoma"/>
          <w:b/>
          <w:bCs/>
          <w:color w:val="000000"/>
          <w:sz w:val="16"/>
          <w:szCs w:val="16"/>
          <w:lang w:val="it-IT"/>
        </w:rPr>
        <w:t>110.000,00</w:t>
      </w:r>
      <w:r w:rsidRPr="00CA38EC">
        <w:rPr>
          <w:rFonts w:ascii="Arial" w:hAnsi="Arial" w:cs="Arial"/>
          <w:sz w:val="24"/>
          <w:szCs w:val="24"/>
          <w:lang w:val="it-IT"/>
        </w:rPr>
        <w:tab/>
      </w:r>
      <w:r w:rsidRPr="00CA38EC">
        <w:rPr>
          <w:rFonts w:ascii="Tahoma" w:hAnsi="Tahoma" w:cs="Tahoma"/>
          <w:b/>
          <w:bCs/>
          <w:color w:val="000000"/>
          <w:sz w:val="16"/>
          <w:szCs w:val="16"/>
          <w:lang w:val="it-IT"/>
        </w:rPr>
        <w:t>110.000,00</w:t>
      </w:r>
      <w:r w:rsidRPr="00CA38EC">
        <w:rPr>
          <w:rFonts w:ascii="Arial" w:hAnsi="Arial" w:cs="Arial"/>
          <w:sz w:val="24"/>
          <w:szCs w:val="24"/>
          <w:lang w:val="it-IT"/>
        </w:rPr>
        <w:tab/>
      </w:r>
      <w:r w:rsidRPr="00CA38EC">
        <w:rPr>
          <w:rFonts w:ascii="Tahoma" w:hAnsi="Tahoma" w:cs="Tahoma"/>
          <w:b/>
          <w:bCs/>
          <w:color w:val="000000"/>
          <w:sz w:val="16"/>
          <w:szCs w:val="16"/>
          <w:lang w:val="it-IT"/>
        </w:rPr>
        <w:t>110.550,00</w:t>
      </w:r>
      <w:r w:rsidRPr="00CA38EC">
        <w:rPr>
          <w:rFonts w:ascii="Arial" w:hAnsi="Arial" w:cs="Arial"/>
          <w:sz w:val="24"/>
          <w:szCs w:val="24"/>
          <w:lang w:val="it-IT"/>
        </w:rPr>
        <w:tab/>
      </w:r>
      <w:r w:rsidRPr="00CA38EC">
        <w:rPr>
          <w:rFonts w:ascii="Tahoma" w:hAnsi="Tahoma" w:cs="Tahoma"/>
          <w:b/>
          <w:bCs/>
          <w:color w:val="000000"/>
          <w:sz w:val="16"/>
          <w:szCs w:val="16"/>
          <w:lang w:val="it-IT"/>
        </w:rPr>
        <w:t>110.550,00</w:t>
      </w:r>
    </w:p>
    <w:p w14:paraId="6A3DC5E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38</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Ostali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110.000,00</w:t>
      </w:r>
      <w:r w:rsidRPr="00CA38EC">
        <w:rPr>
          <w:rFonts w:ascii="Arial" w:hAnsi="Arial" w:cs="Arial"/>
          <w:sz w:val="24"/>
          <w:szCs w:val="24"/>
          <w:lang w:val="it-IT"/>
        </w:rPr>
        <w:tab/>
      </w:r>
      <w:r w:rsidRPr="00CA38EC">
        <w:rPr>
          <w:rFonts w:ascii="Tahoma" w:hAnsi="Tahoma" w:cs="Tahoma"/>
          <w:b/>
          <w:bCs/>
          <w:color w:val="000000"/>
          <w:sz w:val="16"/>
          <w:szCs w:val="16"/>
          <w:lang w:val="it-IT"/>
        </w:rPr>
        <w:t>110.000,00</w:t>
      </w:r>
      <w:r w:rsidRPr="00CA38EC">
        <w:rPr>
          <w:rFonts w:ascii="Arial" w:hAnsi="Arial" w:cs="Arial"/>
          <w:sz w:val="24"/>
          <w:szCs w:val="24"/>
          <w:lang w:val="it-IT"/>
        </w:rPr>
        <w:tab/>
      </w:r>
      <w:r w:rsidRPr="00CA38EC">
        <w:rPr>
          <w:rFonts w:ascii="Tahoma" w:hAnsi="Tahoma" w:cs="Tahoma"/>
          <w:b/>
          <w:bCs/>
          <w:color w:val="000000"/>
          <w:sz w:val="16"/>
          <w:szCs w:val="16"/>
          <w:lang w:val="it-IT"/>
        </w:rPr>
        <w:t>110.000,00</w:t>
      </w:r>
      <w:r w:rsidRPr="00CA38EC">
        <w:rPr>
          <w:rFonts w:ascii="Arial" w:hAnsi="Arial" w:cs="Arial"/>
          <w:sz w:val="24"/>
          <w:szCs w:val="24"/>
          <w:lang w:val="it-IT"/>
        </w:rPr>
        <w:tab/>
      </w:r>
      <w:r w:rsidRPr="00CA38EC">
        <w:rPr>
          <w:rFonts w:ascii="Tahoma" w:hAnsi="Tahoma" w:cs="Tahoma"/>
          <w:b/>
          <w:bCs/>
          <w:color w:val="000000"/>
          <w:sz w:val="16"/>
          <w:szCs w:val="16"/>
          <w:lang w:val="it-IT"/>
        </w:rPr>
        <w:t>110.550,00</w:t>
      </w:r>
      <w:r w:rsidRPr="00CA38EC">
        <w:rPr>
          <w:rFonts w:ascii="Arial" w:hAnsi="Arial" w:cs="Arial"/>
          <w:sz w:val="24"/>
          <w:szCs w:val="24"/>
          <w:lang w:val="it-IT"/>
        </w:rPr>
        <w:tab/>
      </w:r>
      <w:r w:rsidRPr="00CA38EC">
        <w:rPr>
          <w:rFonts w:ascii="Tahoma" w:hAnsi="Tahoma" w:cs="Tahoma"/>
          <w:b/>
          <w:bCs/>
          <w:color w:val="000000"/>
          <w:sz w:val="16"/>
          <w:szCs w:val="16"/>
          <w:lang w:val="it-IT"/>
        </w:rPr>
        <w:t>110.550,00</w:t>
      </w:r>
    </w:p>
    <w:p w14:paraId="5EDE4872"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Tekuće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donacije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110.000,00</w:t>
      </w:r>
      <w:r w:rsidRPr="00CA38EC">
        <w:rPr>
          <w:rFonts w:ascii="Arial" w:hAnsi="Arial" w:cs="Arial"/>
          <w:sz w:val="24"/>
          <w:szCs w:val="24"/>
          <w:lang w:val="it-IT"/>
        </w:rPr>
        <w:tab/>
      </w:r>
      <w:r w:rsidRPr="00CA38EC">
        <w:rPr>
          <w:rFonts w:ascii="Tahoma" w:hAnsi="Tahoma" w:cs="Tahoma"/>
          <w:color w:val="000000"/>
          <w:sz w:val="16"/>
          <w:szCs w:val="16"/>
          <w:lang w:val="it-IT"/>
        </w:rPr>
        <w:t>110.000,00</w:t>
      </w:r>
      <w:r w:rsidRPr="00CA38EC">
        <w:rPr>
          <w:rFonts w:ascii="Arial" w:hAnsi="Arial" w:cs="Arial"/>
          <w:sz w:val="24"/>
          <w:szCs w:val="24"/>
          <w:lang w:val="it-IT"/>
        </w:rPr>
        <w:tab/>
      </w:r>
      <w:r w:rsidRPr="00CA38EC">
        <w:rPr>
          <w:rFonts w:ascii="Tahoma" w:hAnsi="Tahoma" w:cs="Tahoma"/>
          <w:color w:val="000000"/>
          <w:sz w:val="16"/>
          <w:szCs w:val="16"/>
          <w:lang w:val="it-IT"/>
        </w:rPr>
        <w:t>110.000,00</w:t>
      </w:r>
    </w:p>
    <w:p w14:paraId="108E1E3A"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A100739Akt.</w:t>
      </w:r>
      <w:r w:rsidRPr="00CA38EC">
        <w:rPr>
          <w:rFonts w:ascii="Arial" w:hAnsi="Arial" w:cs="Arial"/>
          <w:sz w:val="24"/>
          <w:szCs w:val="24"/>
          <w:lang w:val="it-IT"/>
        </w:rPr>
        <w:tab/>
      </w:r>
      <w:r w:rsidRPr="00CA38EC">
        <w:rPr>
          <w:rFonts w:ascii="Tahoma" w:hAnsi="Tahoma" w:cs="Tahoma"/>
          <w:b/>
          <w:bCs/>
          <w:color w:val="000000"/>
          <w:sz w:val="16"/>
          <w:szCs w:val="16"/>
          <w:lang w:val="it-IT"/>
        </w:rPr>
        <w:t>OBNOVA SAKRALNIH OBJEKATA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255.000,00</w:t>
      </w:r>
      <w:r w:rsidRPr="00CA38EC">
        <w:rPr>
          <w:rFonts w:ascii="Arial" w:hAnsi="Arial" w:cs="Arial"/>
          <w:sz w:val="24"/>
          <w:szCs w:val="24"/>
          <w:lang w:val="it-IT"/>
        </w:rPr>
        <w:tab/>
      </w:r>
      <w:r w:rsidRPr="00CA38EC">
        <w:rPr>
          <w:rFonts w:ascii="Tahoma" w:hAnsi="Tahoma" w:cs="Tahoma"/>
          <w:b/>
          <w:bCs/>
          <w:color w:val="000000"/>
          <w:sz w:val="16"/>
          <w:szCs w:val="16"/>
          <w:lang w:val="it-IT"/>
        </w:rPr>
        <w:t>256.275,00</w:t>
      </w:r>
      <w:r w:rsidRPr="00CA38EC">
        <w:rPr>
          <w:rFonts w:ascii="Arial" w:hAnsi="Arial" w:cs="Arial"/>
          <w:sz w:val="24"/>
          <w:szCs w:val="24"/>
          <w:lang w:val="it-IT"/>
        </w:rPr>
        <w:tab/>
      </w:r>
      <w:r w:rsidRPr="00CA38EC">
        <w:rPr>
          <w:rFonts w:ascii="Tahoma" w:hAnsi="Tahoma" w:cs="Tahoma"/>
          <w:b/>
          <w:bCs/>
          <w:color w:val="000000"/>
          <w:sz w:val="16"/>
          <w:szCs w:val="16"/>
          <w:lang w:val="it-IT"/>
        </w:rPr>
        <w:t>256.275,00</w:t>
      </w:r>
    </w:p>
    <w:p w14:paraId="372A3E42" w14:textId="77777777" w:rsidR="00CA38EC" w:rsidRPr="00CA38EC" w:rsidRDefault="00CA38EC" w:rsidP="00CA38EC">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0840 </w:t>
      </w:r>
      <w:proofErr w:type="spellStart"/>
      <w:r w:rsidRPr="00CA38EC">
        <w:rPr>
          <w:rFonts w:ascii="Tahoma" w:hAnsi="Tahoma" w:cs="Tahoma"/>
          <w:color w:val="000000"/>
          <w:sz w:val="14"/>
          <w:szCs w:val="14"/>
          <w:lang w:val="it-IT"/>
        </w:rPr>
        <w:t>Religijske</w:t>
      </w:r>
      <w:proofErr w:type="spellEnd"/>
      <w:r w:rsidRPr="00CA38EC">
        <w:rPr>
          <w:rFonts w:ascii="Tahoma" w:hAnsi="Tahoma" w:cs="Tahoma"/>
          <w:color w:val="000000"/>
          <w:sz w:val="14"/>
          <w:szCs w:val="14"/>
          <w:lang w:val="it-IT"/>
        </w:rPr>
        <w:t xml:space="preserve"> i </w:t>
      </w:r>
      <w:proofErr w:type="spellStart"/>
      <w:r w:rsidRPr="00CA38EC">
        <w:rPr>
          <w:rFonts w:ascii="Tahoma" w:hAnsi="Tahoma" w:cs="Tahoma"/>
          <w:color w:val="000000"/>
          <w:sz w:val="14"/>
          <w:szCs w:val="14"/>
          <w:lang w:val="it-IT"/>
        </w:rPr>
        <w:t>druge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službe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6AA343B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255.000,00</w:t>
      </w:r>
      <w:r w:rsidRPr="00CA38EC">
        <w:rPr>
          <w:rFonts w:ascii="Arial" w:hAnsi="Arial" w:cs="Arial"/>
          <w:sz w:val="24"/>
          <w:szCs w:val="24"/>
          <w:lang w:val="it-IT"/>
        </w:rPr>
        <w:tab/>
      </w:r>
      <w:r w:rsidRPr="00CA38EC">
        <w:rPr>
          <w:rFonts w:ascii="Tahoma" w:hAnsi="Tahoma" w:cs="Tahoma"/>
          <w:b/>
          <w:bCs/>
          <w:color w:val="000000"/>
          <w:sz w:val="16"/>
          <w:szCs w:val="16"/>
          <w:lang w:val="it-IT"/>
        </w:rPr>
        <w:t>256.275,00</w:t>
      </w:r>
      <w:r w:rsidRPr="00CA38EC">
        <w:rPr>
          <w:rFonts w:ascii="Arial" w:hAnsi="Arial" w:cs="Arial"/>
          <w:sz w:val="24"/>
          <w:szCs w:val="24"/>
          <w:lang w:val="it-IT"/>
        </w:rPr>
        <w:tab/>
      </w:r>
      <w:r w:rsidRPr="00CA38EC">
        <w:rPr>
          <w:rFonts w:ascii="Tahoma" w:hAnsi="Tahoma" w:cs="Tahoma"/>
          <w:b/>
          <w:bCs/>
          <w:color w:val="000000"/>
          <w:sz w:val="16"/>
          <w:szCs w:val="16"/>
          <w:lang w:val="it-IT"/>
        </w:rPr>
        <w:t>256.275,00</w:t>
      </w:r>
    </w:p>
    <w:p w14:paraId="146A9AB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38</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Ostali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255.000,00</w:t>
      </w:r>
      <w:r w:rsidRPr="00CA38EC">
        <w:rPr>
          <w:rFonts w:ascii="Arial" w:hAnsi="Arial" w:cs="Arial"/>
          <w:sz w:val="24"/>
          <w:szCs w:val="24"/>
          <w:lang w:val="it-IT"/>
        </w:rPr>
        <w:tab/>
      </w:r>
      <w:r w:rsidRPr="00CA38EC">
        <w:rPr>
          <w:rFonts w:ascii="Tahoma" w:hAnsi="Tahoma" w:cs="Tahoma"/>
          <w:b/>
          <w:bCs/>
          <w:color w:val="000000"/>
          <w:sz w:val="16"/>
          <w:szCs w:val="16"/>
          <w:lang w:val="it-IT"/>
        </w:rPr>
        <w:t>256.275,00</w:t>
      </w:r>
      <w:r w:rsidRPr="00CA38EC">
        <w:rPr>
          <w:rFonts w:ascii="Arial" w:hAnsi="Arial" w:cs="Arial"/>
          <w:sz w:val="24"/>
          <w:szCs w:val="24"/>
          <w:lang w:val="it-IT"/>
        </w:rPr>
        <w:tab/>
      </w:r>
      <w:r w:rsidRPr="00CA38EC">
        <w:rPr>
          <w:rFonts w:ascii="Tahoma" w:hAnsi="Tahoma" w:cs="Tahoma"/>
          <w:b/>
          <w:bCs/>
          <w:color w:val="000000"/>
          <w:sz w:val="16"/>
          <w:szCs w:val="16"/>
          <w:lang w:val="it-IT"/>
        </w:rPr>
        <w:t>256.275,00</w:t>
      </w:r>
    </w:p>
    <w:p w14:paraId="58BEAF14"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Tekuće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donacije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20.000,00</w:t>
      </w:r>
      <w:r w:rsidRPr="00CA38EC">
        <w:rPr>
          <w:rFonts w:ascii="Arial" w:hAnsi="Arial" w:cs="Arial"/>
          <w:sz w:val="24"/>
          <w:szCs w:val="24"/>
          <w:lang w:val="it-IT"/>
        </w:rPr>
        <w:tab/>
      </w:r>
      <w:r w:rsidRPr="00CA38EC">
        <w:rPr>
          <w:rFonts w:ascii="Tahoma" w:hAnsi="Tahoma" w:cs="Tahoma"/>
          <w:color w:val="000000"/>
          <w:sz w:val="16"/>
          <w:szCs w:val="16"/>
          <w:lang w:val="it-IT"/>
        </w:rPr>
        <w:t>255.000,00</w:t>
      </w:r>
    </w:p>
    <w:p w14:paraId="264F867B"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A100756Akt.</w:t>
      </w:r>
      <w:r w:rsidRPr="00CA38EC">
        <w:rPr>
          <w:rFonts w:ascii="Arial" w:hAnsi="Arial" w:cs="Arial"/>
          <w:sz w:val="24"/>
          <w:szCs w:val="24"/>
          <w:lang w:val="it-IT"/>
        </w:rPr>
        <w:tab/>
      </w:r>
      <w:r w:rsidRPr="00CA38EC">
        <w:rPr>
          <w:rFonts w:ascii="Tahoma" w:hAnsi="Tahoma" w:cs="Tahoma"/>
          <w:b/>
          <w:bCs/>
          <w:color w:val="000000"/>
          <w:sz w:val="16"/>
          <w:szCs w:val="16"/>
          <w:lang w:val="it-IT"/>
        </w:rPr>
        <w:t>ORGANIZACIJA MANIFESTACIJA NA PODRUČJU OPĆINE</w:t>
      </w:r>
      <w:r w:rsidRPr="00CA38EC">
        <w:rPr>
          <w:rFonts w:ascii="Arial" w:hAnsi="Arial" w:cs="Arial"/>
          <w:sz w:val="24"/>
          <w:szCs w:val="24"/>
          <w:lang w:val="it-IT"/>
        </w:rPr>
        <w:tab/>
      </w:r>
      <w:r w:rsidRPr="00CA38EC">
        <w:rPr>
          <w:rFonts w:ascii="Tahoma" w:hAnsi="Tahoma" w:cs="Tahoma"/>
          <w:b/>
          <w:bCs/>
          <w:color w:val="000000"/>
          <w:sz w:val="16"/>
          <w:szCs w:val="16"/>
          <w:lang w:val="it-IT"/>
        </w:rPr>
        <w:t>62.416,25</w:t>
      </w:r>
      <w:r w:rsidRPr="00CA38EC">
        <w:rPr>
          <w:rFonts w:ascii="Arial" w:hAnsi="Arial" w:cs="Arial"/>
          <w:sz w:val="24"/>
          <w:szCs w:val="24"/>
          <w:lang w:val="it-IT"/>
        </w:rPr>
        <w:tab/>
      </w:r>
      <w:r w:rsidRPr="00CA38EC">
        <w:rPr>
          <w:rFonts w:ascii="Tahoma" w:hAnsi="Tahoma" w:cs="Tahoma"/>
          <w:b/>
          <w:bCs/>
          <w:color w:val="000000"/>
          <w:sz w:val="16"/>
          <w:szCs w:val="16"/>
          <w:lang w:val="it-IT"/>
        </w:rPr>
        <w:t>125.000,00</w:t>
      </w:r>
      <w:r w:rsidRPr="00CA38EC">
        <w:rPr>
          <w:rFonts w:ascii="Arial" w:hAnsi="Arial" w:cs="Arial"/>
          <w:sz w:val="24"/>
          <w:szCs w:val="24"/>
          <w:lang w:val="it-IT"/>
        </w:rPr>
        <w:tab/>
      </w:r>
      <w:r w:rsidRPr="00CA38EC">
        <w:rPr>
          <w:rFonts w:ascii="Tahoma" w:hAnsi="Tahoma" w:cs="Tahoma"/>
          <w:b/>
          <w:bCs/>
          <w:color w:val="000000"/>
          <w:sz w:val="16"/>
          <w:szCs w:val="16"/>
          <w:lang w:val="it-IT"/>
        </w:rPr>
        <w:t>125.000,00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p>
    <w:p w14:paraId="53E6EBF5" w14:textId="77777777" w:rsidR="00CA38EC" w:rsidRPr="00CA38EC" w:rsidRDefault="00CA38EC" w:rsidP="00CA38EC">
      <w:pPr>
        <w:widowControl w:val="0"/>
        <w:tabs>
          <w:tab w:val="left" w:pos="90"/>
          <w:tab w:val="center" w:pos="339"/>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0133 Ostale </w:t>
      </w:r>
      <w:proofErr w:type="spellStart"/>
      <w:r w:rsidRPr="00CA38EC">
        <w:rPr>
          <w:rFonts w:ascii="Tahoma" w:hAnsi="Tahoma" w:cs="Tahoma"/>
          <w:color w:val="000000"/>
          <w:sz w:val="14"/>
          <w:szCs w:val="14"/>
          <w:lang w:val="it-IT"/>
        </w:rPr>
        <w:t>opće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usluge</w:t>
      </w:r>
      <w:proofErr w:type="spellEnd"/>
    </w:p>
    <w:p w14:paraId="5CF6F696"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095EB781"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11B28FA1"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0A3CDD12" w14:textId="77777777" w:rsidR="00CA38EC" w:rsidRP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r w:rsidRPr="00CA38EC">
        <w:rPr>
          <w:rFonts w:ascii="Tahoma" w:hAnsi="Tahoma" w:cs="Tahoma"/>
          <w:color w:val="000000"/>
          <w:lang w:val="it-IT"/>
        </w:rPr>
        <w:t>2022</w:t>
      </w:r>
    </w:p>
    <w:p w14:paraId="5BF9BD40" w14:textId="77777777" w:rsidR="00CA38EC" w:rsidRP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16DE258E"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62.416,25</w:t>
      </w:r>
      <w:r w:rsidRPr="00CA38EC">
        <w:rPr>
          <w:rFonts w:ascii="Arial" w:hAnsi="Arial" w:cs="Arial"/>
          <w:sz w:val="24"/>
          <w:szCs w:val="24"/>
          <w:lang w:val="it-IT"/>
        </w:rPr>
        <w:tab/>
      </w:r>
      <w:r w:rsidRPr="00CA38EC">
        <w:rPr>
          <w:rFonts w:ascii="Tahoma" w:hAnsi="Tahoma" w:cs="Tahoma"/>
          <w:b/>
          <w:bCs/>
          <w:color w:val="000000"/>
          <w:sz w:val="16"/>
          <w:szCs w:val="16"/>
          <w:lang w:val="it-IT"/>
        </w:rPr>
        <w:t>125.000,00</w:t>
      </w:r>
      <w:r w:rsidRPr="00CA38EC">
        <w:rPr>
          <w:rFonts w:ascii="Arial" w:hAnsi="Arial" w:cs="Arial"/>
          <w:sz w:val="24"/>
          <w:szCs w:val="24"/>
          <w:lang w:val="it-IT"/>
        </w:rPr>
        <w:tab/>
      </w:r>
      <w:r w:rsidRPr="00CA38EC">
        <w:rPr>
          <w:rFonts w:ascii="Tahoma" w:hAnsi="Tahoma" w:cs="Tahoma"/>
          <w:b/>
          <w:bCs/>
          <w:color w:val="000000"/>
          <w:sz w:val="16"/>
          <w:szCs w:val="16"/>
          <w:lang w:val="it-IT"/>
        </w:rPr>
        <w:t>125.000,00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p>
    <w:p w14:paraId="6353823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12.416,25</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15B84D35"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nespomenuti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12.416,25</w:t>
      </w:r>
      <w:r w:rsidRPr="00CA38EC">
        <w:rPr>
          <w:rFonts w:ascii="Arial" w:hAnsi="Arial" w:cs="Arial"/>
          <w:sz w:val="24"/>
          <w:szCs w:val="24"/>
          <w:lang w:val="it-IT"/>
        </w:rPr>
        <w:tab/>
      </w:r>
      <w:r w:rsidRPr="00CA38EC">
        <w:rPr>
          <w:rFonts w:ascii="Tahoma" w:hAnsi="Tahoma" w:cs="Tahoma"/>
          <w:color w:val="000000"/>
          <w:sz w:val="16"/>
          <w:szCs w:val="16"/>
          <w:lang w:val="it-IT"/>
        </w:rPr>
        <w:t>50.000,00</w:t>
      </w:r>
      <w:r w:rsidRPr="00CA38EC">
        <w:rPr>
          <w:rFonts w:ascii="Arial" w:hAnsi="Arial" w:cs="Arial"/>
          <w:sz w:val="24"/>
          <w:szCs w:val="24"/>
          <w:lang w:val="it-IT"/>
        </w:rPr>
        <w:tab/>
      </w:r>
      <w:r w:rsidRPr="00CA38EC">
        <w:rPr>
          <w:rFonts w:ascii="Tahoma" w:hAnsi="Tahoma" w:cs="Tahoma"/>
          <w:color w:val="000000"/>
          <w:sz w:val="16"/>
          <w:szCs w:val="16"/>
          <w:lang w:val="it-IT"/>
        </w:rPr>
        <w:t>50.000,00</w:t>
      </w:r>
    </w:p>
    <w:p w14:paraId="5A76A51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38</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Ostali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75.000,00</w:t>
      </w:r>
      <w:r w:rsidRPr="00CA38EC">
        <w:rPr>
          <w:rFonts w:ascii="Arial" w:hAnsi="Arial" w:cs="Arial"/>
          <w:sz w:val="24"/>
          <w:szCs w:val="24"/>
          <w:lang w:val="it-IT"/>
        </w:rPr>
        <w:tab/>
      </w:r>
      <w:r w:rsidRPr="00CA38EC">
        <w:rPr>
          <w:rFonts w:ascii="Tahoma" w:hAnsi="Tahoma" w:cs="Tahoma"/>
          <w:b/>
          <w:bCs/>
          <w:color w:val="000000"/>
          <w:sz w:val="16"/>
          <w:szCs w:val="16"/>
          <w:lang w:val="it-IT"/>
        </w:rPr>
        <w:t>75.000,00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14A793EF"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Tekuće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donacije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50.000,00</w:t>
      </w:r>
      <w:r w:rsidRPr="00CA38EC">
        <w:rPr>
          <w:rFonts w:ascii="Arial" w:hAnsi="Arial" w:cs="Arial"/>
          <w:sz w:val="24"/>
          <w:szCs w:val="24"/>
          <w:lang w:val="it-IT"/>
        </w:rPr>
        <w:tab/>
      </w:r>
      <w:r w:rsidRPr="00CA38EC">
        <w:rPr>
          <w:rFonts w:ascii="Tahoma" w:hAnsi="Tahoma" w:cs="Tahoma"/>
          <w:color w:val="000000"/>
          <w:sz w:val="16"/>
          <w:szCs w:val="16"/>
          <w:lang w:val="it-IT"/>
        </w:rPr>
        <w:t>75.000,00</w:t>
      </w:r>
      <w:r w:rsidRPr="00CA38EC">
        <w:rPr>
          <w:rFonts w:ascii="Arial" w:hAnsi="Arial" w:cs="Arial"/>
          <w:sz w:val="24"/>
          <w:szCs w:val="24"/>
          <w:lang w:val="it-IT"/>
        </w:rPr>
        <w:tab/>
      </w:r>
      <w:r w:rsidRPr="00CA38EC">
        <w:rPr>
          <w:rFonts w:ascii="Tahoma" w:hAnsi="Tahoma" w:cs="Tahoma"/>
          <w:color w:val="000000"/>
          <w:sz w:val="16"/>
          <w:szCs w:val="16"/>
          <w:lang w:val="it-IT"/>
        </w:rPr>
        <w:t>75.000,00</w:t>
      </w:r>
    </w:p>
    <w:p w14:paraId="7BE2FCFB"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A100796Akt.</w:t>
      </w:r>
      <w:r w:rsidRPr="00CA38EC">
        <w:rPr>
          <w:rFonts w:ascii="Arial" w:hAnsi="Arial" w:cs="Arial"/>
          <w:sz w:val="24"/>
          <w:szCs w:val="24"/>
          <w:lang w:val="it-IT"/>
        </w:rPr>
        <w:tab/>
      </w:r>
      <w:r w:rsidRPr="00CA38EC">
        <w:rPr>
          <w:rFonts w:ascii="Tahoma" w:hAnsi="Tahoma" w:cs="Tahoma"/>
          <w:b/>
          <w:bCs/>
          <w:color w:val="000000"/>
          <w:sz w:val="16"/>
          <w:szCs w:val="16"/>
          <w:lang w:val="it-IT"/>
        </w:rPr>
        <w:t>POTPORE U KULTURI</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w:t>
      </w:r>
      <w:r w:rsidRPr="00CA38EC">
        <w:rPr>
          <w:rFonts w:ascii="Arial" w:hAnsi="Arial" w:cs="Arial"/>
          <w:sz w:val="24"/>
          <w:szCs w:val="24"/>
          <w:lang w:val="it-IT"/>
        </w:rPr>
        <w:tab/>
      </w:r>
      <w:r w:rsidRPr="00CA38EC">
        <w:rPr>
          <w:rFonts w:ascii="Tahoma" w:hAnsi="Tahoma" w:cs="Tahoma"/>
          <w:b/>
          <w:bCs/>
          <w:color w:val="000000"/>
          <w:sz w:val="16"/>
          <w:szCs w:val="16"/>
          <w:lang w:val="it-IT"/>
        </w:rPr>
        <w:t>7.035,00</w:t>
      </w:r>
      <w:r w:rsidRPr="00CA38EC">
        <w:rPr>
          <w:rFonts w:ascii="Arial" w:hAnsi="Arial" w:cs="Arial"/>
          <w:sz w:val="24"/>
          <w:szCs w:val="24"/>
          <w:lang w:val="it-IT"/>
        </w:rPr>
        <w:tab/>
      </w:r>
      <w:r w:rsidRPr="00CA38EC">
        <w:rPr>
          <w:rFonts w:ascii="Tahoma" w:hAnsi="Tahoma" w:cs="Tahoma"/>
          <w:b/>
          <w:bCs/>
          <w:color w:val="000000"/>
          <w:sz w:val="16"/>
          <w:szCs w:val="16"/>
          <w:lang w:val="it-IT"/>
        </w:rPr>
        <w:t>7.035,00</w:t>
      </w:r>
    </w:p>
    <w:p w14:paraId="4E101C20"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0820 </w:t>
      </w:r>
      <w:proofErr w:type="spellStart"/>
      <w:r w:rsidRPr="00CA38EC">
        <w:rPr>
          <w:rFonts w:ascii="Tahoma" w:hAnsi="Tahoma" w:cs="Tahoma"/>
          <w:color w:val="000000"/>
          <w:sz w:val="14"/>
          <w:szCs w:val="14"/>
          <w:lang w:val="it-IT"/>
        </w:rPr>
        <w:t>Službe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kulture</w:t>
      </w:r>
      <w:proofErr w:type="spellEnd"/>
      <w:r w:rsidRPr="00CA38EC">
        <w:rPr>
          <w:rFonts w:ascii="Tahoma" w:hAnsi="Tahoma" w:cs="Tahoma"/>
          <w:color w:val="000000"/>
          <w:sz w:val="14"/>
          <w:szCs w:val="14"/>
          <w:lang w:val="it-IT"/>
        </w:rPr>
        <w:t xml:space="preserve">  </w:t>
      </w:r>
    </w:p>
    <w:p w14:paraId="5B13C3A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w:t>
      </w:r>
      <w:r w:rsidRPr="00CA38EC">
        <w:rPr>
          <w:rFonts w:ascii="Arial" w:hAnsi="Arial" w:cs="Arial"/>
          <w:sz w:val="24"/>
          <w:szCs w:val="24"/>
          <w:lang w:val="it-IT"/>
        </w:rPr>
        <w:tab/>
      </w:r>
      <w:r w:rsidRPr="00CA38EC">
        <w:rPr>
          <w:rFonts w:ascii="Tahoma" w:hAnsi="Tahoma" w:cs="Tahoma"/>
          <w:b/>
          <w:bCs/>
          <w:color w:val="000000"/>
          <w:sz w:val="16"/>
          <w:szCs w:val="16"/>
          <w:lang w:val="it-IT"/>
        </w:rPr>
        <w:t>7.035,00</w:t>
      </w:r>
      <w:r w:rsidRPr="00CA38EC">
        <w:rPr>
          <w:rFonts w:ascii="Arial" w:hAnsi="Arial" w:cs="Arial"/>
          <w:sz w:val="24"/>
          <w:szCs w:val="24"/>
          <w:lang w:val="it-IT"/>
        </w:rPr>
        <w:tab/>
      </w:r>
      <w:r w:rsidRPr="00CA38EC">
        <w:rPr>
          <w:rFonts w:ascii="Tahoma" w:hAnsi="Tahoma" w:cs="Tahoma"/>
          <w:b/>
          <w:bCs/>
          <w:color w:val="000000"/>
          <w:sz w:val="16"/>
          <w:szCs w:val="16"/>
          <w:lang w:val="it-IT"/>
        </w:rPr>
        <w:t>7.035,00</w:t>
      </w:r>
    </w:p>
    <w:p w14:paraId="2046ABB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w:t>
      </w:r>
      <w:r w:rsidRPr="00CA38EC">
        <w:rPr>
          <w:rFonts w:ascii="Arial" w:hAnsi="Arial" w:cs="Arial"/>
          <w:sz w:val="24"/>
          <w:szCs w:val="24"/>
          <w:lang w:val="it-IT"/>
        </w:rPr>
        <w:tab/>
      </w:r>
      <w:r w:rsidRPr="00CA38EC">
        <w:rPr>
          <w:rFonts w:ascii="Tahoma" w:hAnsi="Tahoma" w:cs="Tahoma"/>
          <w:b/>
          <w:bCs/>
          <w:color w:val="000000"/>
          <w:sz w:val="16"/>
          <w:szCs w:val="16"/>
          <w:lang w:val="it-IT"/>
        </w:rPr>
        <w:t>7.035,00</w:t>
      </w:r>
      <w:r w:rsidRPr="00CA38EC">
        <w:rPr>
          <w:rFonts w:ascii="Arial" w:hAnsi="Arial" w:cs="Arial"/>
          <w:sz w:val="24"/>
          <w:szCs w:val="24"/>
          <w:lang w:val="it-IT"/>
        </w:rPr>
        <w:tab/>
      </w:r>
      <w:r w:rsidRPr="00CA38EC">
        <w:rPr>
          <w:rFonts w:ascii="Tahoma" w:hAnsi="Tahoma" w:cs="Tahoma"/>
          <w:b/>
          <w:bCs/>
          <w:color w:val="000000"/>
          <w:sz w:val="16"/>
          <w:szCs w:val="16"/>
          <w:lang w:val="it-IT"/>
        </w:rPr>
        <w:t>7.035,00</w:t>
      </w:r>
    </w:p>
    <w:p w14:paraId="5235C26D"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7.000,00</w:t>
      </w:r>
    </w:p>
    <w:p w14:paraId="7370A59D"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K100711Akt.</w:t>
      </w:r>
      <w:r w:rsidRPr="00CA38EC">
        <w:rPr>
          <w:rFonts w:ascii="Arial" w:hAnsi="Arial" w:cs="Arial"/>
          <w:sz w:val="24"/>
          <w:szCs w:val="24"/>
          <w:lang w:val="it-IT"/>
        </w:rPr>
        <w:tab/>
      </w:r>
      <w:r w:rsidRPr="00CA38EC">
        <w:rPr>
          <w:rFonts w:ascii="Tahoma" w:hAnsi="Tahoma" w:cs="Tahoma"/>
          <w:b/>
          <w:bCs/>
          <w:color w:val="000000"/>
          <w:sz w:val="16"/>
          <w:szCs w:val="16"/>
          <w:lang w:val="it-IT"/>
        </w:rPr>
        <w:t>VALORIZACIJA KULTURNIH SPOMENIKA</w:t>
      </w:r>
      <w:r w:rsidRPr="00CA38EC">
        <w:rPr>
          <w:rFonts w:ascii="Arial" w:hAnsi="Arial" w:cs="Arial"/>
          <w:sz w:val="24"/>
          <w:szCs w:val="24"/>
          <w:lang w:val="it-IT"/>
        </w:rPr>
        <w:tab/>
      </w:r>
      <w:r w:rsidRPr="00CA38EC">
        <w:rPr>
          <w:rFonts w:ascii="Tahoma" w:hAnsi="Tahoma" w:cs="Tahoma"/>
          <w:b/>
          <w:bCs/>
          <w:color w:val="000000"/>
          <w:sz w:val="16"/>
          <w:szCs w:val="16"/>
          <w:lang w:val="it-IT"/>
        </w:rPr>
        <w:t>79.998,75</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268.290,00</w:t>
      </w:r>
      <w:r w:rsidRPr="00CA38EC">
        <w:rPr>
          <w:rFonts w:ascii="Arial" w:hAnsi="Arial" w:cs="Arial"/>
          <w:sz w:val="24"/>
          <w:szCs w:val="24"/>
          <w:lang w:val="it-IT"/>
        </w:rPr>
        <w:tab/>
      </w:r>
      <w:r w:rsidRPr="00CA38EC">
        <w:rPr>
          <w:rFonts w:ascii="Tahoma" w:hAnsi="Tahoma" w:cs="Tahoma"/>
          <w:b/>
          <w:bCs/>
          <w:color w:val="000000"/>
          <w:sz w:val="16"/>
          <w:szCs w:val="16"/>
          <w:lang w:val="it-IT"/>
        </w:rPr>
        <w:t>269.631,45</w:t>
      </w:r>
      <w:r w:rsidRPr="00CA38EC">
        <w:rPr>
          <w:rFonts w:ascii="Arial" w:hAnsi="Arial" w:cs="Arial"/>
          <w:sz w:val="24"/>
          <w:szCs w:val="24"/>
          <w:lang w:val="it-IT"/>
        </w:rPr>
        <w:tab/>
      </w:r>
      <w:r w:rsidRPr="00CA38EC">
        <w:rPr>
          <w:rFonts w:ascii="Tahoma" w:hAnsi="Tahoma" w:cs="Tahoma"/>
          <w:b/>
          <w:bCs/>
          <w:color w:val="000000"/>
          <w:sz w:val="16"/>
          <w:szCs w:val="16"/>
          <w:lang w:val="it-IT"/>
        </w:rPr>
        <w:t>269.631,45</w:t>
      </w:r>
    </w:p>
    <w:p w14:paraId="438E65F4" w14:textId="77777777" w:rsidR="00CA38EC" w:rsidRPr="00CA38EC" w:rsidRDefault="00CA38EC" w:rsidP="00CA38EC">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0660 </w:t>
      </w:r>
      <w:proofErr w:type="spellStart"/>
      <w:r w:rsidRPr="00CA38EC">
        <w:rPr>
          <w:rFonts w:ascii="Tahoma" w:hAnsi="Tahoma" w:cs="Tahoma"/>
          <w:color w:val="000000"/>
          <w:sz w:val="14"/>
          <w:szCs w:val="14"/>
          <w:lang w:val="it-IT"/>
        </w:rPr>
        <w:t>Rashodi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vezani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uz</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stanovanje</w:t>
      </w:r>
      <w:proofErr w:type="spellEnd"/>
      <w:r w:rsidRPr="00CA38EC">
        <w:rPr>
          <w:rFonts w:ascii="Tahoma" w:hAnsi="Tahoma" w:cs="Tahoma"/>
          <w:color w:val="000000"/>
          <w:sz w:val="14"/>
          <w:szCs w:val="14"/>
          <w:lang w:val="it-IT"/>
        </w:rPr>
        <w:t xml:space="preserve"> i </w:t>
      </w:r>
      <w:proofErr w:type="spellStart"/>
      <w:r w:rsidRPr="00CA38EC">
        <w:rPr>
          <w:rFonts w:ascii="Tahoma" w:hAnsi="Tahoma" w:cs="Tahoma"/>
          <w:color w:val="000000"/>
          <w:sz w:val="14"/>
          <w:szCs w:val="14"/>
          <w:lang w:val="it-IT"/>
        </w:rPr>
        <w:t>kom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pogodnosti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nisu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drugdje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svrstani</w:t>
      </w:r>
      <w:proofErr w:type="spellEnd"/>
      <w:r w:rsidRPr="00CA38EC">
        <w:rPr>
          <w:rFonts w:ascii="Tahoma" w:hAnsi="Tahoma" w:cs="Tahoma"/>
          <w:color w:val="000000"/>
          <w:sz w:val="14"/>
          <w:szCs w:val="14"/>
          <w:lang w:val="it-IT"/>
        </w:rPr>
        <w:t xml:space="preserve">  </w:t>
      </w:r>
    </w:p>
    <w:p w14:paraId="48EA2D7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79.998,75</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268.290,00</w:t>
      </w:r>
      <w:r w:rsidRPr="00CA38EC">
        <w:rPr>
          <w:rFonts w:ascii="Arial" w:hAnsi="Arial" w:cs="Arial"/>
          <w:sz w:val="24"/>
          <w:szCs w:val="24"/>
          <w:lang w:val="it-IT"/>
        </w:rPr>
        <w:tab/>
      </w:r>
      <w:r w:rsidRPr="00CA38EC">
        <w:rPr>
          <w:rFonts w:ascii="Tahoma" w:hAnsi="Tahoma" w:cs="Tahoma"/>
          <w:b/>
          <w:bCs/>
          <w:color w:val="000000"/>
          <w:sz w:val="16"/>
          <w:szCs w:val="16"/>
          <w:lang w:val="it-IT"/>
        </w:rPr>
        <w:t>269.631,45</w:t>
      </w:r>
      <w:r w:rsidRPr="00CA38EC">
        <w:rPr>
          <w:rFonts w:ascii="Arial" w:hAnsi="Arial" w:cs="Arial"/>
          <w:sz w:val="24"/>
          <w:szCs w:val="24"/>
          <w:lang w:val="it-IT"/>
        </w:rPr>
        <w:tab/>
      </w:r>
      <w:r w:rsidRPr="00CA38EC">
        <w:rPr>
          <w:rFonts w:ascii="Tahoma" w:hAnsi="Tahoma" w:cs="Tahoma"/>
          <w:b/>
          <w:bCs/>
          <w:color w:val="000000"/>
          <w:sz w:val="16"/>
          <w:szCs w:val="16"/>
          <w:lang w:val="it-IT"/>
        </w:rPr>
        <w:t>269.631,45</w:t>
      </w:r>
    </w:p>
    <w:p w14:paraId="5ADEF051"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79.998,75</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268.290,00</w:t>
      </w:r>
      <w:r w:rsidRPr="00CA38EC">
        <w:rPr>
          <w:rFonts w:ascii="Arial" w:hAnsi="Arial" w:cs="Arial"/>
          <w:sz w:val="24"/>
          <w:szCs w:val="24"/>
          <w:lang w:val="it-IT"/>
        </w:rPr>
        <w:tab/>
      </w:r>
      <w:r w:rsidRPr="00CA38EC">
        <w:rPr>
          <w:rFonts w:ascii="Tahoma" w:hAnsi="Tahoma" w:cs="Tahoma"/>
          <w:b/>
          <w:bCs/>
          <w:color w:val="000000"/>
          <w:sz w:val="16"/>
          <w:szCs w:val="16"/>
          <w:lang w:val="it-IT"/>
        </w:rPr>
        <w:t>269.631,45</w:t>
      </w:r>
      <w:r w:rsidRPr="00CA38EC">
        <w:rPr>
          <w:rFonts w:ascii="Arial" w:hAnsi="Arial" w:cs="Arial"/>
          <w:sz w:val="24"/>
          <w:szCs w:val="24"/>
          <w:lang w:val="it-IT"/>
        </w:rPr>
        <w:tab/>
      </w:r>
      <w:r w:rsidRPr="00CA38EC">
        <w:rPr>
          <w:rFonts w:ascii="Tahoma" w:hAnsi="Tahoma" w:cs="Tahoma"/>
          <w:b/>
          <w:bCs/>
          <w:color w:val="000000"/>
          <w:sz w:val="16"/>
          <w:szCs w:val="16"/>
          <w:lang w:val="it-IT"/>
        </w:rPr>
        <w:t>269.631,45</w:t>
      </w:r>
    </w:p>
    <w:p w14:paraId="35B63535"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79.998,75</w:t>
      </w:r>
      <w:r w:rsidRPr="00CA38EC">
        <w:rPr>
          <w:rFonts w:ascii="Arial" w:hAnsi="Arial" w:cs="Arial"/>
          <w:sz w:val="24"/>
          <w:szCs w:val="24"/>
          <w:lang w:val="it-IT"/>
        </w:rPr>
        <w:tab/>
      </w:r>
      <w:r w:rsidRPr="00CA38EC">
        <w:rPr>
          <w:rFonts w:ascii="Tahoma" w:hAnsi="Tahoma" w:cs="Tahoma"/>
          <w:color w:val="000000"/>
          <w:sz w:val="16"/>
          <w:szCs w:val="16"/>
          <w:lang w:val="it-IT"/>
        </w:rPr>
        <w:t>100.000,00</w:t>
      </w:r>
      <w:r w:rsidRPr="00CA38EC">
        <w:rPr>
          <w:rFonts w:ascii="Arial" w:hAnsi="Arial" w:cs="Arial"/>
          <w:sz w:val="24"/>
          <w:szCs w:val="24"/>
          <w:lang w:val="it-IT"/>
        </w:rPr>
        <w:tab/>
      </w:r>
      <w:r w:rsidRPr="00CA38EC">
        <w:rPr>
          <w:rFonts w:ascii="Tahoma" w:hAnsi="Tahoma" w:cs="Tahoma"/>
          <w:color w:val="000000"/>
          <w:sz w:val="16"/>
          <w:szCs w:val="16"/>
          <w:lang w:val="it-IT"/>
        </w:rPr>
        <w:t>268.290,00</w:t>
      </w:r>
    </w:p>
    <w:p w14:paraId="2A240DAB"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CA38EC">
        <w:rPr>
          <w:rFonts w:ascii="Tahoma" w:hAnsi="Tahoma" w:cs="Tahoma"/>
          <w:b/>
          <w:bCs/>
          <w:color w:val="000000"/>
          <w:sz w:val="16"/>
          <w:szCs w:val="16"/>
          <w:lang w:val="it-IT"/>
        </w:rPr>
        <w:t>Program</w:t>
      </w:r>
      <w:r w:rsidRPr="00CA38EC">
        <w:rPr>
          <w:rFonts w:ascii="Arial" w:hAnsi="Arial" w:cs="Arial"/>
          <w:sz w:val="24"/>
          <w:szCs w:val="24"/>
          <w:lang w:val="it-IT"/>
        </w:rPr>
        <w:tab/>
      </w:r>
      <w:r w:rsidRPr="00CA38EC">
        <w:rPr>
          <w:rFonts w:ascii="Tahoma" w:hAnsi="Tahoma" w:cs="Tahoma"/>
          <w:b/>
          <w:bCs/>
          <w:color w:val="000000"/>
          <w:lang w:val="it-IT"/>
        </w:rPr>
        <w:t>RAZVOJ SPORTA I REKREACIJE</w:t>
      </w:r>
      <w:r w:rsidRPr="00CA38EC">
        <w:rPr>
          <w:rFonts w:ascii="Arial" w:hAnsi="Arial" w:cs="Arial"/>
          <w:sz w:val="24"/>
          <w:szCs w:val="24"/>
          <w:lang w:val="it-IT"/>
        </w:rPr>
        <w:tab/>
      </w:r>
      <w:r w:rsidRPr="00CA38EC">
        <w:rPr>
          <w:rFonts w:ascii="Tahoma" w:hAnsi="Tahoma" w:cs="Tahoma"/>
          <w:b/>
          <w:bCs/>
          <w:color w:val="000000"/>
          <w:lang w:val="it-IT"/>
        </w:rPr>
        <w:t>230.000,00</w:t>
      </w:r>
      <w:r w:rsidRPr="00CA38EC">
        <w:rPr>
          <w:rFonts w:ascii="Arial" w:hAnsi="Arial" w:cs="Arial"/>
          <w:sz w:val="24"/>
          <w:szCs w:val="24"/>
          <w:lang w:val="it-IT"/>
        </w:rPr>
        <w:tab/>
      </w:r>
      <w:r w:rsidRPr="00CA38EC">
        <w:rPr>
          <w:rFonts w:ascii="Tahoma" w:hAnsi="Tahoma" w:cs="Tahoma"/>
          <w:b/>
          <w:bCs/>
          <w:color w:val="000000"/>
          <w:lang w:val="it-IT"/>
        </w:rPr>
        <w:t>381.757,06</w:t>
      </w:r>
      <w:r w:rsidRPr="00CA38EC">
        <w:rPr>
          <w:rFonts w:ascii="Arial" w:hAnsi="Arial" w:cs="Arial"/>
          <w:sz w:val="24"/>
          <w:szCs w:val="24"/>
          <w:lang w:val="it-IT"/>
        </w:rPr>
        <w:tab/>
      </w:r>
      <w:r w:rsidRPr="00CA38EC">
        <w:rPr>
          <w:rFonts w:ascii="Tahoma" w:hAnsi="Tahoma" w:cs="Tahoma"/>
          <w:b/>
          <w:bCs/>
          <w:color w:val="000000"/>
          <w:lang w:val="it-IT"/>
        </w:rPr>
        <w:t>1.188.000,00</w:t>
      </w:r>
      <w:r w:rsidRPr="00CA38EC">
        <w:rPr>
          <w:rFonts w:ascii="Arial" w:hAnsi="Arial" w:cs="Arial"/>
          <w:sz w:val="24"/>
          <w:szCs w:val="24"/>
          <w:lang w:val="it-IT"/>
        </w:rPr>
        <w:tab/>
      </w:r>
      <w:r w:rsidRPr="00CA38EC">
        <w:rPr>
          <w:rFonts w:ascii="Tahoma" w:hAnsi="Tahoma" w:cs="Tahoma"/>
          <w:b/>
          <w:bCs/>
          <w:color w:val="000000"/>
          <w:lang w:val="it-IT"/>
        </w:rPr>
        <w:t>1.294.440,00</w:t>
      </w:r>
      <w:r w:rsidRPr="00CA38EC">
        <w:rPr>
          <w:rFonts w:ascii="Arial" w:hAnsi="Arial" w:cs="Arial"/>
          <w:sz w:val="24"/>
          <w:szCs w:val="24"/>
          <w:lang w:val="it-IT"/>
        </w:rPr>
        <w:tab/>
      </w:r>
      <w:r w:rsidRPr="00CA38EC">
        <w:rPr>
          <w:rFonts w:ascii="Tahoma" w:hAnsi="Tahoma" w:cs="Tahoma"/>
          <w:b/>
          <w:bCs/>
          <w:color w:val="000000"/>
          <w:lang w:val="it-IT"/>
        </w:rPr>
        <w:t>1.294.440,00</w:t>
      </w:r>
    </w:p>
    <w:p w14:paraId="442D23AD"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1011</w:t>
      </w:r>
    </w:p>
    <w:p w14:paraId="12BE736D"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A100733Akt.</w:t>
      </w:r>
      <w:r w:rsidRPr="00CA38EC">
        <w:rPr>
          <w:rFonts w:ascii="Arial" w:hAnsi="Arial" w:cs="Arial"/>
          <w:sz w:val="24"/>
          <w:szCs w:val="24"/>
          <w:lang w:val="it-IT"/>
        </w:rPr>
        <w:tab/>
      </w:r>
      <w:r w:rsidRPr="00CA38EC">
        <w:rPr>
          <w:rFonts w:ascii="Tahoma" w:hAnsi="Tahoma" w:cs="Tahoma"/>
          <w:b/>
          <w:bCs/>
          <w:color w:val="000000"/>
          <w:sz w:val="16"/>
          <w:szCs w:val="16"/>
          <w:lang w:val="it-IT"/>
        </w:rPr>
        <w:t>SUFINANCIRANJE UDRUGA SPORTSKOG ZNAČAJA</w:t>
      </w:r>
      <w:r w:rsidRPr="00CA38EC">
        <w:rPr>
          <w:rFonts w:ascii="Arial" w:hAnsi="Arial" w:cs="Arial"/>
          <w:sz w:val="24"/>
          <w:szCs w:val="24"/>
          <w:lang w:val="it-IT"/>
        </w:rPr>
        <w:tab/>
      </w:r>
      <w:r w:rsidRPr="00CA38EC">
        <w:rPr>
          <w:rFonts w:ascii="Tahoma" w:hAnsi="Tahoma" w:cs="Tahoma"/>
          <w:b/>
          <w:bCs/>
          <w:color w:val="000000"/>
          <w:sz w:val="16"/>
          <w:szCs w:val="16"/>
          <w:lang w:val="it-IT"/>
        </w:rPr>
        <w:t>230.000,00</w:t>
      </w:r>
      <w:r w:rsidRPr="00CA38EC">
        <w:rPr>
          <w:rFonts w:ascii="Arial" w:hAnsi="Arial" w:cs="Arial"/>
          <w:sz w:val="24"/>
          <w:szCs w:val="24"/>
          <w:lang w:val="it-IT"/>
        </w:rPr>
        <w:tab/>
      </w:r>
      <w:r w:rsidRPr="00CA38EC">
        <w:rPr>
          <w:rFonts w:ascii="Tahoma" w:hAnsi="Tahoma" w:cs="Tahoma"/>
          <w:b/>
          <w:bCs/>
          <w:color w:val="000000"/>
          <w:sz w:val="16"/>
          <w:szCs w:val="16"/>
          <w:lang w:val="it-IT"/>
        </w:rPr>
        <w:t>261.757,06</w:t>
      </w:r>
      <w:r w:rsidRPr="00CA38EC">
        <w:rPr>
          <w:rFonts w:ascii="Arial" w:hAnsi="Arial" w:cs="Arial"/>
          <w:sz w:val="24"/>
          <w:szCs w:val="24"/>
          <w:lang w:val="it-IT"/>
        </w:rPr>
        <w:tab/>
      </w:r>
      <w:r w:rsidRPr="00CA38EC">
        <w:rPr>
          <w:rFonts w:ascii="Tahoma" w:hAnsi="Tahoma" w:cs="Tahoma"/>
          <w:b/>
          <w:bCs/>
          <w:color w:val="000000"/>
          <w:sz w:val="16"/>
          <w:szCs w:val="16"/>
          <w:lang w:val="it-IT"/>
        </w:rPr>
        <w:t>165.000,00</w:t>
      </w:r>
      <w:r w:rsidRPr="00CA38EC">
        <w:rPr>
          <w:rFonts w:ascii="Arial" w:hAnsi="Arial" w:cs="Arial"/>
          <w:sz w:val="24"/>
          <w:szCs w:val="24"/>
          <w:lang w:val="it-IT"/>
        </w:rPr>
        <w:tab/>
      </w:r>
      <w:r w:rsidRPr="00CA38EC">
        <w:rPr>
          <w:rFonts w:ascii="Tahoma" w:hAnsi="Tahoma" w:cs="Tahoma"/>
          <w:b/>
          <w:bCs/>
          <w:color w:val="000000"/>
          <w:sz w:val="16"/>
          <w:szCs w:val="16"/>
          <w:lang w:val="it-IT"/>
        </w:rPr>
        <w:t>266.325,00</w:t>
      </w:r>
      <w:r w:rsidRPr="00CA38EC">
        <w:rPr>
          <w:rFonts w:ascii="Arial" w:hAnsi="Arial" w:cs="Arial"/>
          <w:sz w:val="24"/>
          <w:szCs w:val="24"/>
          <w:lang w:val="it-IT"/>
        </w:rPr>
        <w:tab/>
      </w:r>
      <w:r w:rsidRPr="00CA38EC">
        <w:rPr>
          <w:rFonts w:ascii="Tahoma" w:hAnsi="Tahoma" w:cs="Tahoma"/>
          <w:b/>
          <w:bCs/>
          <w:color w:val="000000"/>
          <w:sz w:val="16"/>
          <w:szCs w:val="16"/>
          <w:lang w:val="it-IT"/>
        </w:rPr>
        <w:t>266.325,00</w:t>
      </w:r>
    </w:p>
    <w:p w14:paraId="2F5ECC54"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0810 </w:t>
      </w:r>
      <w:proofErr w:type="spellStart"/>
      <w:r w:rsidRPr="00CA38EC">
        <w:rPr>
          <w:rFonts w:ascii="Tahoma" w:hAnsi="Tahoma" w:cs="Tahoma"/>
          <w:color w:val="000000"/>
          <w:sz w:val="14"/>
          <w:szCs w:val="14"/>
          <w:lang w:val="it-IT"/>
        </w:rPr>
        <w:t>Službe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rekreacije</w:t>
      </w:r>
      <w:proofErr w:type="spellEnd"/>
      <w:r w:rsidRPr="00CA38EC">
        <w:rPr>
          <w:rFonts w:ascii="Tahoma" w:hAnsi="Tahoma" w:cs="Tahoma"/>
          <w:color w:val="000000"/>
          <w:sz w:val="14"/>
          <w:szCs w:val="14"/>
          <w:lang w:val="it-IT"/>
        </w:rPr>
        <w:t xml:space="preserve"> </w:t>
      </w:r>
      <w:proofErr w:type="gramStart"/>
      <w:r w:rsidRPr="00CA38EC">
        <w:rPr>
          <w:rFonts w:ascii="Tahoma" w:hAnsi="Tahoma" w:cs="Tahoma"/>
          <w:color w:val="000000"/>
          <w:sz w:val="14"/>
          <w:szCs w:val="14"/>
          <w:lang w:val="it-IT"/>
        </w:rPr>
        <w:t>i sporta</w:t>
      </w:r>
      <w:proofErr w:type="gramEnd"/>
      <w:r w:rsidRPr="00CA38EC">
        <w:rPr>
          <w:rFonts w:ascii="Tahoma" w:hAnsi="Tahoma" w:cs="Tahoma"/>
          <w:color w:val="000000"/>
          <w:sz w:val="14"/>
          <w:szCs w:val="14"/>
          <w:lang w:val="it-IT"/>
        </w:rPr>
        <w:t xml:space="preserve">  </w:t>
      </w:r>
    </w:p>
    <w:p w14:paraId="62D1810A"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230.000,00</w:t>
      </w:r>
      <w:r w:rsidRPr="00CA38EC">
        <w:rPr>
          <w:rFonts w:ascii="Arial" w:hAnsi="Arial" w:cs="Arial"/>
          <w:sz w:val="24"/>
          <w:szCs w:val="24"/>
          <w:lang w:val="it-IT"/>
        </w:rPr>
        <w:tab/>
      </w:r>
      <w:r w:rsidRPr="00CA38EC">
        <w:rPr>
          <w:rFonts w:ascii="Tahoma" w:hAnsi="Tahoma" w:cs="Tahoma"/>
          <w:b/>
          <w:bCs/>
          <w:color w:val="000000"/>
          <w:sz w:val="16"/>
          <w:szCs w:val="16"/>
          <w:lang w:val="it-IT"/>
        </w:rPr>
        <w:t>261.757,06</w:t>
      </w:r>
      <w:r w:rsidRPr="00CA38EC">
        <w:rPr>
          <w:rFonts w:ascii="Arial" w:hAnsi="Arial" w:cs="Arial"/>
          <w:sz w:val="24"/>
          <w:szCs w:val="24"/>
          <w:lang w:val="it-IT"/>
        </w:rPr>
        <w:tab/>
      </w:r>
      <w:r w:rsidRPr="00CA38EC">
        <w:rPr>
          <w:rFonts w:ascii="Tahoma" w:hAnsi="Tahoma" w:cs="Tahoma"/>
          <w:b/>
          <w:bCs/>
          <w:color w:val="000000"/>
          <w:sz w:val="16"/>
          <w:szCs w:val="16"/>
          <w:lang w:val="it-IT"/>
        </w:rPr>
        <w:t>165.000,00</w:t>
      </w:r>
      <w:r w:rsidRPr="00CA38EC">
        <w:rPr>
          <w:rFonts w:ascii="Arial" w:hAnsi="Arial" w:cs="Arial"/>
          <w:sz w:val="24"/>
          <w:szCs w:val="24"/>
          <w:lang w:val="it-IT"/>
        </w:rPr>
        <w:tab/>
      </w:r>
      <w:r w:rsidRPr="00CA38EC">
        <w:rPr>
          <w:rFonts w:ascii="Tahoma" w:hAnsi="Tahoma" w:cs="Tahoma"/>
          <w:b/>
          <w:bCs/>
          <w:color w:val="000000"/>
          <w:sz w:val="16"/>
          <w:szCs w:val="16"/>
          <w:lang w:val="it-IT"/>
        </w:rPr>
        <w:t>266.325,00</w:t>
      </w:r>
      <w:r w:rsidRPr="00CA38EC">
        <w:rPr>
          <w:rFonts w:ascii="Arial" w:hAnsi="Arial" w:cs="Arial"/>
          <w:sz w:val="24"/>
          <w:szCs w:val="24"/>
          <w:lang w:val="it-IT"/>
        </w:rPr>
        <w:tab/>
      </w:r>
      <w:r w:rsidRPr="00CA38EC">
        <w:rPr>
          <w:rFonts w:ascii="Tahoma" w:hAnsi="Tahoma" w:cs="Tahoma"/>
          <w:b/>
          <w:bCs/>
          <w:color w:val="000000"/>
          <w:sz w:val="16"/>
          <w:szCs w:val="16"/>
          <w:lang w:val="it-IT"/>
        </w:rPr>
        <w:t>266.325,00</w:t>
      </w:r>
    </w:p>
    <w:p w14:paraId="1A50444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38</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Ostali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230.000,00</w:t>
      </w:r>
      <w:r w:rsidRPr="00CA38EC">
        <w:rPr>
          <w:rFonts w:ascii="Arial" w:hAnsi="Arial" w:cs="Arial"/>
          <w:sz w:val="24"/>
          <w:szCs w:val="24"/>
          <w:lang w:val="it-IT"/>
        </w:rPr>
        <w:tab/>
      </w:r>
      <w:r w:rsidRPr="00CA38EC">
        <w:rPr>
          <w:rFonts w:ascii="Tahoma" w:hAnsi="Tahoma" w:cs="Tahoma"/>
          <w:b/>
          <w:bCs/>
          <w:color w:val="000000"/>
          <w:sz w:val="16"/>
          <w:szCs w:val="16"/>
          <w:lang w:val="it-IT"/>
        </w:rPr>
        <w:t>261.757,06</w:t>
      </w:r>
      <w:r w:rsidRPr="00CA38EC">
        <w:rPr>
          <w:rFonts w:ascii="Arial" w:hAnsi="Arial" w:cs="Arial"/>
          <w:sz w:val="24"/>
          <w:szCs w:val="24"/>
          <w:lang w:val="it-IT"/>
        </w:rPr>
        <w:tab/>
      </w:r>
      <w:r w:rsidRPr="00CA38EC">
        <w:rPr>
          <w:rFonts w:ascii="Tahoma" w:hAnsi="Tahoma" w:cs="Tahoma"/>
          <w:b/>
          <w:bCs/>
          <w:color w:val="000000"/>
          <w:sz w:val="16"/>
          <w:szCs w:val="16"/>
          <w:lang w:val="it-IT"/>
        </w:rPr>
        <w:t>165.000,00</w:t>
      </w:r>
      <w:r w:rsidRPr="00CA38EC">
        <w:rPr>
          <w:rFonts w:ascii="Arial" w:hAnsi="Arial" w:cs="Arial"/>
          <w:sz w:val="24"/>
          <w:szCs w:val="24"/>
          <w:lang w:val="it-IT"/>
        </w:rPr>
        <w:tab/>
      </w:r>
      <w:r w:rsidRPr="00CA38EC">
        <w:rPr>
          <w:rFonts w:ascii="Tahoma" w:hAnsi="Tahoma" w:cs="Tahoma"/>
          <w:b/>
          <w:bCs/>
          <w:color w:val="000000"/>
          <w:sz w:val="16"/>
          <w:szCs w:val="16"/>
          <w:lang w:val="it-IT"/>
        </w:rPr>
        <w:t>266.325,00</w:t>
      </w:r>
      <w:r w:rsidRPr="00CA38EC">
        <w:rPr>
          <w:rFonts w:ascii="Arial" w:hAnsi="Arial" w:cs="Arial"/>
          <w:sz w:val="24"/>
          <w:szCs w:val="24"/>
          <w:lang w:val="it-IT"/>
        </w:rPr>
        <w:tab/>
      </w:r>
      <w:r w:rsidRPr="00CA38EC">
        <w:rPr>
          <w:rFonts w:ascii="Tahoma" w:hAnsi="Tahoma" w:cs="Tahoma"/>
          <w:b/>
          <w:bCs/>
          <w:color w:val="000000"/>
          <w:sz w:val="16"/>
          <w:szCs w:val="16"/>
          <w:lang w:val="it-IT"/>
        </w:rPr>
        <w:t>266.325,00</w:t>
      </w:r>
    </w:p>
    <w:p w14:paraId="145779D6"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Tekuće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donacije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230.000,00</w:t>
      </w:r>
      <w:r w:rsidRPr="00CA38EC">
        <w:rPr>
          <w:rFonts w:ascii="Arial" w:hAnsi="Arial" w:cs="Arial"/>
          <w:sz w:val="24"/>
          <w:szCs w:val="24"/>
          <w:lang w:val="it-IT"/>
        </w:rPr>
        <w:tab/>
      </w:r>
      <w:r w:rsidRPr="00CA38EC">
        <w:rPr>
          <w:rFonts w:ascii="Tahoma" w:hAnsi="Tahoma" w:cs="Tahoma"/>
          <w:color w:val="000000"/>
          <w:sz w:val="16"/>
          <w:szCs w:val="16"/>
          <w:lang w:val="it-IT"/>
        </w:rPr>
        <w:t>261.757,06</w:t>
      </w:r>
      <w:r w:rsidRPr="00CA38EC">
        <w:rPr>
          <w:rFonts w:ascii="Arial" w:hAnsi="Arial" w:cs="Arial"/>
          <w:sz w:val="24"/>
          <w:szCs w:val="24"/>
          <w:lang w:val="it-IT"/>
        </w:rPr>
        <w:tab/>
      </w:r>
      <w:r w:rsidRPr="00CA38EC">
        <w:rPr>
          <w:rFonts w:ascii="Tahoma" w:hAnsi="Tahoma" w:cs="Tahoma"/>
          <w:color w:val="000000"/>
          <w:sz w:val="16"/>
          <w:szCs w:val="16"/>
          <w:lang w:val="it-IT"/>
        </w:rPr>
        <w:t>165.000,00</w:t>
      </w:r>
    </w:p>
    <w:p w14:paraId="7AE9C2C2"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K100806Akt.</w:t>
      </w:r>
      <w:r w:rsidRPr="00CA38EC">
        <w:rPr>
          <w:rFonts w:ascii="Arial" w:hAnsi="Arial" w:cs="Arial"/>
          <w:sz w:val="24"/>
          <w:szCs w:val="24"/>
          <w:lang w:val="it-IT"/>
        </w:rPr>
        <w:tab/>
      </w:r>
      <w:r w:rsidRPr="00CA38EC">
        <w:rPr>
          <w:rFonts w:ascii="Tahoma" w:hAnsi="Tahoma" w:cs="Tahoma"/>
          <w:b/>
          <w:bCs/>
          <w:color w:val="000000"/>
          <w:sz w:val="16"/>
          <w:szCs w:val="16"/>
          <w:lang w:val="it-IT"/>
        </w:rPr>
        <w:t>IZGRADNJA NOGOMETNOG IGRALIŠTA U NASELJU BRTONIGLA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120.000,00</w:t>
      </w:r>
      <w:r w:rsidRPr="00CA38EC">
        <w:rPr>
          <w:rFonts w:ascii="Arial" w:hAnsi="Arial" w:cs="Arial"/>
          <w:sz w:val="24"/>
          <w:szCs w:val="24"/>
          <w:lang w:val="it-IT"/>
        </w:rPr>
        <w:tab/>
      </w:r>
      <w:r w:rsidRPr="00CA38EC">
        <w:rPr>
          <w:rFonts w:ascii="Tahoma" w:hAnsi="Tahoma" w:cs="Tahoma"/>
          <w:b/>
          <w:bCs/>
          <w:color w:val="000000"/>
          <w:sz w:val="16"/>
          <w:szCs w:val="16"/>
          <w:lang w:val="it-IT"/>
        </w:rPr>
        <w:t>1.023.000,00</w:t>
      </w:r>
      <w:r w:rsidRPr="00CA38EC">
        <w:rPr>
          <w:rFonts w:ascii="Arial" w:hAnsi="Arial" w:cs="Arial"/>
          <w:sz w:val="24"/>
          <w:szCs w:val="24"/>
          <w:lang w:val="it-IT"/>
        </w:rPr>
        <w:tab/>
      </w:r>
      <w:r w:rsidRPr="00CA38EC">
        <w:rPr>
          <w:rFonts w:ascii="Tahoma" w:hAnsi="Tahoma" w:cs="Tahoma"/>
          <w:b/>
          <w:bCs/>
          <w:color w:val="000000"/>
          <w:sz w:val="16"/>
          <w:szCs w:val="16"/>
          <w:lang w:val="it-IT"/>
        </w:rPr>
        <w:t>1.028.115,00</w:t>
      </w:r>
      <w:r w:rsidRPr="00CA38EC">
        <w:rPr>
          <w:rFonts w:ascii="Arial" w:hAnsi="Arial" w:cs="Arial"/>
          <w:sz w:val="24"/>
          <w:szCs w:val="24"/>
          <w:lang w:val="it-IT"/>
        </w:rPr>
        <w:tab/>
      </w:r>
      <w:r w:rsidRPr="00CA38EC">
        <w:rPr>
          <w:rFonts w:ascii="Tahoma" w:hAnsi="Tahoma" w:cs="Tahoma"/>
          <w:b/>
          <w:bCs/>
          <w:color w:val="000000"/>
          <w:sz w:val="16"/>
          <w:szCs w:val="16"/>
          <w:lang w:val="it-IT"/>
        </w:rPr>
        <w:t>1.028.115,00</w:t>
      </w:r>
    </w:p>
    <w:p w14:paraId="74E17945"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08F6426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120.000,00</w:t>
      </w:r>
      <w:r w:rsidRPr="00CA38EC">
        <w:rPr>
          <w:rFonts w:ascii="Arial" w:hAnsi="Arial" w:cs="Arial"/>
          <w:sz w:val="24"/>
          <w:szCs w:val="24"/>
          <w:lang w:val="it-IT"/>
        </w:rPr>
        <w:tab/>
      </w:r>
      <w:r w:rsidRPr="00CA38EC">
        <w:rPr>
          <w:rFonts w:ascii="Tahoma" w:hAnsi="Tahoma" w:cs="Tahoma"/>
          <w:b/>
          <w:bCs/>
          <w:color w:val="000000"/>
          <w:sz w:val="16"/>
          <w:szCs w:val="16"/>
          <w:lang w:val="it-IT"/>
        </w:rPr>
        <w:t>1.023.000,00</w:t>
      </w:r>
      <w:r w:rsidRPr="00CA38EC">
        <w:rPr>
          <w:rFonts w:ascii="Arial" w:hAnsi="Arial" w:cs="Arial"/>
          <w:sz w:val="24"/>
          <w:szCs w:val="24"/>
          <w:lang w:val="it-IT"/>
        </w:rPr>
        <w:tab/>
      </w:r>
      <w:r w:rsidRPr="00CA38EC">
        <w:rPr>
          <w:rFonts w:ascii="Tahoma" w:hAnsi="Tahoma" w:cs="Tahoma"/>
          <w:b/>
          <w:bCs/>
          <w:color w:val="000000"/>
          <w:sz w:val="16"/>
          <w:szCs w:val="16"/>
          <w:lang w:val="it-IT"/>
        </w:rPr>
        <w:t>1.028.115,00</w:t>
      </w:r>
      <w:r w:rsidRPr="00CA38EC">
        <w:rPr>
          <w:rFonts w:ascii="Arial" w:hAnsi="Arial" w:cs="Arial"/>
          <w:sz w:val="24"/>
          <w:szCs w:val="24"/>
          <w:lang w:val="it-IT"/>
        </w:rPr>
        <w:tab/>
      </w:r>
      <w:r w:rsidRPr="00CA38EC">
        <w:rPr>
          <w:rFonts w:ascii="Tahoma" w:hAnsi="Tahoma" w:cs="Tahoma"/>
          <w:b/>
          <w:bCs/>
          <w:color w:val="000000"/>
          <w:sz w:val="16"/>
          <w:szCs w:val="16"/>
          <w:lang w:val="it-IT"/>
        </w:rPr>
        <w:t>1.028.115,00</w:t>
      </w:r>
    </w:p>
    <w:p w14:paraId="6A5D55E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120.000,00</w:t>
      </w:r>
      <w:r w:rsidRPr="00CA38EC">
        <w:rPr>
          <w:rFonts w:ascii="Arial" w:hAnsi="Arial" w:cs="Arial"/>
          <w:sz w:val="24"/>
          <w:szCs w:val="24"/>
          <w:lang w:val="it-IT"/>
        </w:rPr>
        <w:tab/>
      </w:r>
      <w:r w:rsidRPr="00CA38EC">
        <w:rPr>
          <w:rFonts w:ascii="Tahoma" w:hAnsi="Tahoma" w:cs="Tahoma"/>
          <w:b/>
          <w:bCs/>
          <w:color w:val="000000"/>
          <w:sz w:val="16"/>
          <w:szCs w:val="16"/>
          <w:lang w:val="it-IT"/>
        </w:rPr>
        <w:t>1.023.000,00</w:t>
      </w:r>
      <w:r w:rsidRPr="00CA38EC">
        <w:rPr>
          <w:rFonts w:ascii="Arial" w:hAnsi="Arial" w:cs="Arial"/>
          <w:sz w:val="24"/>
          <w:szCs w:val="24"/>
          <w:lang w:val="it-IT"/>
        </w:rPr>
        <w:tab/>
      </w:r>
      <w:r w:rsidRPr="00CA38EC">
        <w:rPr>
          <w:rFonts w:ascii="Tahoma" w:hAnsi="Tahoma" w:cs="Tahoma"/>
          <w:b/>
          <w:bCs/>
          <w:color w:val="000000"/>
          <w:sz w:val="16"/>
          <w:szCs w:val="16"/>
          <w:lang w:val="it-IT"/>
        </w:rPr>
        <w:t>1.028.115,00</w:t>
      </w:r>
      <w:r w:rsidRPr="00CA38EC">
        <w:rPr>
          <w:rFonts w:ascii="Arial" w:hAnsi="Arial" w:cs="Arial"/>
          <w:sz w:val="24"/>
          <w:szCs w:val="24"/>
          <w:lang w:val="it-IT"/>
        </w:rPr>
        <w:tab/>
      </w:r>
      <w:r w:rsidRPr="00CA38EC">
        <w:rPr>
          <w:rFonts w:ascii="Tahoma" w:hAnsi="Tahoma" w:cs="Tahoma"/>
          <w:b/>
          <w:bCs/>
          <w:color w:val="000000"/>
          <w:sz w:val="16"/>
          <w:szCs w:val="16"/>
          <w:lang w:val="it-IT"/>
        </w:rPr>
        <w:t>1.028.115,00</w:t>
      </w:r>
    </w:p>
    <w:p w14:paraId="19B4A65B"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120.000,00</w:t>
      </w:r>
      <w:r w:rsidRPr="00CA38EC">
        <w:rPr>
          <w:rFonts w:ascii="Arial" w:hAnsi="Arial" w:cs="Arial"/>
          <w:sz w:val="24"/>
          <w:szCs w:val="24"/>
          <w:lang w:val="it-IT"/>
        </w:rPr>
        <w:tab/>
      </w:r>
      <w:r w:rsidRPr="00CA38EC">
        <w:rPr>
          <w:rFonts w:ascii="Tahoma" w:hAnsi="Tahoma" w:cs="Tahoma"/>
          <w:color w:val="000000"/>
          <w:sz w:val="16"/>
          <w:szCs w:val="16"/>
          <w:lang w:val="it-IT"/>
        </w:rPr>
        <w:t>1.023.000,00</w:t>
      </w:r>
    </w:p>
    <w:p w14:paraId="425EB013"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CA38EC">
        <w:rPr>
          <w:rFonts w:ascii="Tahoma" w:hAnsi="Tahoma" w:cs="Tahoma"/>
          <w:b/>
          <w:bCs/>
          <w:color w:val="000000"/>
          <w:sz w:val="16"/>
          <w:szCs w:val="16"/>
          <w:lang w:val="it-IT"/>
        </w:rPr>
        <w:t>Program</w:t>
      </w:r>
      <w:r w:rsidRPr="00CA38EC">
        <w:rPr>
          <w:rFonts w:ascii="Arial" w:hAnsi="Arial" w:cs="Arial"/>
          <w:sz w:val="24"/>
          <w:szCs w:val="24"/>
          <w:lang w:val="it-IT"/>
        </w:rPr>
        <w:tab/>
      </w:r>
      <w:r w:rsidRPr="00CA38EC">
        <w:rPr>
          <w:rFonts w:ascii="Tahoma" w:hAnsi="Tahoma" w:cs="Tahoma"/>
          <w:b/>
          <w:bCs/>
          <w:color w:val="000000"/>
          <w:lang w:val="it-IT"/>
        </w:rPr>
        <w:t>OSNOVNOŠKOLSKO I SREDNJOŠKOLSKO OBRAZOVANJE</w:t>
      </w:r>
      <w:r w:rsidRPr="00CA38EC">
        <w:rPr>
          <w:rFonts w:ascii="Arial" w:hAnsi="Arial" w:cs="Arial"/>
          <w:sz w:val="24"/>
          <w:szCs w:val="24"/>
          <w:lang w:val="it-IT"/>
        </w:rPr>
        <w:tab/>
      </w:r>
      <w:r w:rsidRPr="00CA38EC">
        <w:rPr>
          <w:rFonts w:ascii="Tahoma" w:hAnsi="Tahoma" w:cs="Tahoma"/>
          <w:b/>
          <w:bCs/>
          <w:color w:val="000000"/>
          <w:lang w:val="it-IT"/>
        </w:rPr>
        <w:t>3.995.448,06</w:t>
      </w:r>
      <w:r w:rsidRPr="00CA38EC">
        <w:rPr>
          <w:rFonts w:ascii="Arial" w:hAnsi="Arial" w:cs="Arial"/>
          <w:sz w:val="24"/>
          <w:szCs w:val="24"/>
          <w:lang w:val="it-IT"/>
        </w:rPr>
        <w:tab/>
      </w:r>
      <w:r w:rsidRPr="00CA38EC">
        <w:rPr>
          <w:rFonts w:ascii="Tahoma" w:hAnsi="Tahoma" w:cs="Tahoma"/>
          <w:b/>
          <w:bCs/>
          <w:color w:val="000000"/>
          <w:lang w:val="it-IT"/>
        </w:rPr>
        <w:t>4.155.978,00</w:t>
      </w:r>
      <w:r w:rsidRPr="00CA38EC">
        <w:rPr>
          <w:rFonts w:ascii="Arial" w:hAnsi="Arial" w:cs="Arial"/>
          <w:sz w:val="24"/>
          <w:szCs w:val="24"/>
          <w:lang w:val="it-IT"/>
        </w:rPr>
        <w:tab/>
      </w:r>
      <w:r w:rsidRPr="00CA38EC">
        <w:rPr>
          <w:rFonts w:ascii="Tahoma" w:hAnsi="Tahoma" w:cs="Tahoma"/>
          <w:b/>
          <w:bCs/>
          <w:color w:val="000000"/>
          <w:lang w:val="it-IT"/>
        </w:rPr>
        <w:t>729.000,00</w:t>
      </w:r>
      <w:r w:rsidRPr="00CA38EC">
        <w:rPr>
          <w:rFonts w:ascii="Arial" w:hAnsi="Arial" w:cs="Arial"/>
          <w:sz w:val="24"/>
          <w:szCs w:val="24"/>
          <w:lang w:val="it-IT"/>
        </w:rPr>
        <w:tab/>
      </w:r>
      <w:r w:rsidRPr="00CA38EC">
        <w:rPr>
          <w:rFonts w:ascii="Tahoma" w:hAnsi="Tahoma" w:cs="Tahoma"/>
          <w:b/>
          <w:bCs/>
          <w:color w:val="000000"/>
          <w:lang w:val="it-IT"/>
        </w:rPr>
        <w:t>732.645,00</w:t>
      </w:r>
      <w:r w:rsidRPr="00CA38EC">
        <w:rPr>
          <w:rFonts w:ascii="Arial" w:hAnsi="Arial" w:cs="Arial"/>
          <w:sz w:val="24"/>
          <w:szCs w:val="24"/>
          <w:lang w:val="it-IT"/>
        </w:rPr>
        <w:tab/>
      </w:r>
      <w:r w:rsidRPr="00CA38EC">
        <w:rPr>
          <w:rFonts w:ascii="Tahoma" w:hAnsi="Tahoma" w:cs="Tahoma"/>
          <w:b/>
          <w:bCs/>
          <w:color w:val="000000"/>
          <w:lang w:val="it-IT"/>
        </w:rPr>
        <w:t>732.645,00</w:t>
      </w:r>
    </w:p>
    <w:p w14:paraId="45959986"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1012</w:t>
      </w:r>
    </w:p>
    <w:p w14:paraId="172F949B"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A100716Akt.</w:t>
      </w:r>
      <w:r w:rsidRPr="00CA38EC">
        <w:rPr>
          <w:rFonts w:ascii="Arial" w:hAnsi="Arial" w:cs="Arial"/>
          <w:sz w:val="24"/>
          <w:szCs w:val="24"/>
          <w:lang w:val="it-IT"/>
        </w:rPr>
        <w:tab/>
      </w:r>
      <w:r w:rsidRPr="00CA38EC">
        <w:rPr>
          <w:rFonts w:ascii="Tahoma" w:hAnsi="Tahoma" w:cs="Tahoma"/>
          <w:b/>
          <w:bCs/>
          <w:color w:val="000000"/>
          <w:sz w:val="16"/>
          <w:szCs w:val="16"/>
          <w:lang w:val="it-IT"/>
        </w:rPr>
        <w:t>STIPENDIRANJE STUDENATA</w:t>
      </w:r>
      <w:r w:rsidRPr="00CA38EC">
        <w:rPr>
          <w:rFonts w:ascii="Arial" w:hAnsi="Arial" w:cs="Arial"/>
          <w:sz w:val="24"/>
          <w:szCs w:val="24"/>
          <w:lang w:val="it-IT"/>
        </w:rPr>
        <w:tab/>
      </w:r>
      <w:r w:rsidRPr="00CA38EC">
        <w:rPr>
          <w:rFonts w:ascii="Tahoma" w:hAnsi="Tahoma" w:cs="Tahoma"/>
          <w:b/>
          <w:bCs/>
          <w:color w:val="000000"/>
          <w:sz w:val="16"/>
          <w:szCs w:val="16"/>
          <w:lang w:val="it-IT"/>
        </w:rPr>
        <w:t>59.000,00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p>
    <w:p w14:paraId="1764B981"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0940 </w:t>
      </w:r>
      <w:proofErr w:type="spellStart"/>
      <w:r w:rsidRPr="00CA38EC">
        <w:rPr>
          <w:rFonts w:ascii="Tahoma" w:hAnsi="Tahoma" w:cs="Tahoma"/>
          <w:color w:val="000000"/>
          <w:sz w:val="14"/>
          <w:szCs w:val="14"/>
          <w:lang w:val="it-IT"/>
        </w:rPr>
        <w:t>Visoka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naobrazba</w:t>
      </w:r>
      <w:proofErr w:type="spellEnd"/>
      <w:r w:rsidRPr="00CA38EC">
        <w:rPr>
          <w:rFonts w:ascii="Tahoma" w:hAnsi="Tahoma" w:cs="Tahoma"/>
          <w:color w:val="000000"/>
          <w:sz w:val="14"/>
          <w:szCs w:val="14"/>
          <w:lang w:val="it-IT"/>
        </w:rPr>
        <w:t xml:space="preserve">  </w:t>
      </w:r>
    </w:p>
    <w:p w14:paraId="0E2D5060"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59.000,00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p>
    <w:p w14:paraId="7B71236D"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3E690169"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5D67F9E0"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78E9F351" w14:textId="77777777" w:rsid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2022</w:t>
      </w:r>
    </w:p>
    <w:p w14:paraId="42286EAD"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242AAD41" w14:textId="77777777" w:rsid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37</w:t>
      </w:r>
      <w:r>
        <w:rPr>
          <w:rFonts w:ascii="Arial" w:hAnsi="Arial" w:cs="Arial"/>
          <w:sz w:val="24"/>
          <w:szCs w:val="24"/>
        </w:rPr>
        <w:tab/>
      </w:r>
      <w:proofErr w:type="spellStart"/>
      <w:r>
        <w:rPr>
          <w:rFonts w:ascii="Tahoma" w:hAnsi="Tahoma" w:cs="Tahoma"/>
          <w:b/>
          <w:bCs/>
          <w:color w:val="000000"/>
          <w:sz w:val="16"/>
          <w:szCs w:val="16"/>
        </w:rPr>
        <w:t>Naknade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građanima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kućanstvima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temelju</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osiguranja</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druge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naknade</w:t>
      </w:r>
      <w:proofErr w:type="spellEnd"/>
      <w:r>
        <w:rPr>
          <w:rFonts w:ascii="Arial" w:hAnsi="Arial" w:cs="Arial"/>
          <w:sz w:val="24"/>
          <w:szCs w:val="24"/>
        </w:rPr>
        <w:tab/>
      </w:r>
      <w:r>
        <w:rPr>
          <w:rFonts w:ascii="Tahoma" w:hAnsi="Tahoma" w:cs="Tahoma"/>
          <w:b/>
          <w:bCs/>
          <w:color w:val="000000"/>
          <w:sz w:val="16"/>
          <w:szCs w:val="16"/>
        </w:rPr>
        <w:t>59.000,00</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100.000,00</w:t>
      </w:r>
      <w:r>
        <w:rPr>
          <w:rFonts w:ascii="Arial" w:hAnsi="Arial" w:cs="Arial"/>
          <w:sz w:val="24"/>
          <w:szCs w:val="24"/>
        </w:rPr>
        <w:tab/>
      </w:r>
      <w:r>
        <w:rPr>
          <w:rFonts w:ascii="Tahoma" w:hAnsi="Tahoma" w:cs="Tahoma"/>
          <w:b/>
          <w:bCs/>
          <w:color w:val="000000"/>
          <w:sz w:val="16"/>
          <w:szCs w:val="16"/>
        </w:rPr>
        <w:t>100.500,00</w:t>
      </w:r>
      <w:r>
        <w:rPr>
          <w:rFonts w:ascii="Arial" w:hAnsi="Arial" w:cs="Arial"/>
          <w:sz w:val="24"/>
          <w:szCs w:val="24"/>
        </w:rPr>
        <w:tab/>
      </w:r>
      <w:r>
        <w:rPr>
          <w:rFonts w:ascii="Tahoma" w:hAnsi="Tahoma" w:cs="Tahoma"/>
          <w:b/>
          <w:bCs/>
          <w:color w:val="000000"/>
          <w:sz w:val="16"/>
          <w:szCs w:val="16"/>
        </w:rPr>
        <w:t>100.500,00</w:t>
      </w:r>
    </w:p>
    <w:p w14:paraId="14455841"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Pr>
          <w:rFonts w:ascii="Arial" w:hAnsi="Arial" w:cs="Arial"/>
          <w:sz w:val="24"/>
          <w:szCs w:val="24"/>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59.000,00</w:t>
      </w:r>
      <w:r w:rsidRPr="00CA38EC">
        <w:rPr>
          <w:rFonts w:ascii="Arial" w:hAnsi="Arial" w:cs="Arial"/>
          <w:sz w:val="24"/>
          <w:szCs w:val="24"/>
          <w:lang w:val="it-IT"/>
        </w:rPr>
        <w:tab/>
      </w:r>
      <w:r w:rsidRPr="00CA38EC">
        <w:rPr>
          <w:rFonts w:ascii="Tahoma" w:hAnsi="Tahoma" w:cs="Tahoma"/>
          <w:color w:val="000000"/>
          <w:sz w:val="16"/>
          <w:szCs w:val="16"/>
          <w:lang w:val="it-IT"/>
        </w:rPr>
        <w:t>100.000,00</w:t>
      </w:r>
      <w:r w:rsidRPr="00CA38EC">
        <w:rPr>
          <w:rFonts w:ascii="Arial" w:hAnsi="Arial" w:cs="Arial"/>
          <w:sz w:val="24"/>
          <w:szCs w:val="24"/>
          <w:lang w:val="it-IT"/>
        </w:rPr>
        <w:tab/>
      </w:r>
      <w:r w:rsidRPr="00CA38EC">
        <w:rPr>
          <w:rFonts w:ascii="Tahoma" w:hAnsi="Tahoma" w:cs="Tahoma"/>
          <w:color w:val="000000"/>
          <w:sz w:val="16"/>
          <w:szCs w:val="16"/>
          <w:lang w:val="it-IT"/>
        </w:rPr>
        <w:t>100.000,00</w:t>
      </w:r>
    </w:p>
    <w:p w14:paraId="43576D96"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A100743Akt.</w:t>
      </w:r>
      <w:r w:rsidRPr="00CA38EC">
        <w:rPr>
          <w:rFonts w:ascii="Arial" w:hAnsi="Arial" w:cs="Arial"/>
          <w:sz w:val="24"/>
          <w:szCs w:val="24"/>
          <w:lang w:val="it-IT"/>
        </w:rPr>
        <w:tab/>
      </w:r>
      <w:r w:rsidRPr="00CA38EC">
        <w:rPr>
          <w:rFonts w:ascii="Tahoma" w:hAnsi="Tahoma" w:cs="Tahoma"/>
          <w:b/>
          <w:bCs/>
          <w:color w:val="000000"/>
          <w:sz w:val="16"/>
          <w:szCs w:val="16"/>
          <w:lang w:val="it-IT"/>
        </w:rPr>
        <w:t>NAGRADE ODLIKAŠIMA</w:t>
      </w:r>
      <w:r w:rsidRPr="00CA38EC">
        <w:rPr>
          <w:rFonts w:ascii="Arial" w:hAnsi="Arial" w:cs="Arial"/>
          <w:sz w:val="24"/>
          <w:szCs w:val="24"/>
          <w:lang w:val="it-IT"/>
        </w:rPr>
        <w:tab/>
      </w:r>
      <w:r w:rsidRPr="00CA38EC">
        <w:rPr>
          <w:rFonts w:ascii="Tahoma" w:hAnsi="Tahoma" w:cs="Tahoma"/>
          <w:b/>
          <w:bCs/>
          <w:color w:val="000000"/>
          <w:sz w:val="16"/>
          <w:szCs w:val="16"/>
          <w:lang w:val="it-IT"/>
        </w:rPr>
        <w:t>14.600,00</w:t>
      </w:r>
      <w:r w:rsidRPr="00CA38EC">
        <w:rPr>
          <w:rFonts w:ascii="Arial" w:hAnsi="Arial" w:cs="Arial"/>
          <w:sz w:val="24"/>
          <w:szCs w:val="24"/>
          <w:lang w:val="it-IT"/>
        </w:rPr>
        <w:tab/>
      </w:r>
      <w:r w:rsidRPr="00CA38EC">
        <w:rPr>
          <w:rFonts w:ascii="Tahoma" w:hAnsi="Tahoma" w:cs="Tahoma"/>
          <w:b/>
          <w:bCs/>
          <w:color w:val="000000"/>
          <w:sz w:val="16"/>
          <w:szCs w:val="16"/>
          <w:lang w:val="it-IT"/>
        </w:rPr>
        <w:t>13.600,00</w:t>
      </w:r>
      <w:r w:rsidRPr="00CA38EC">
        <w:rPr>
          <w:rFonts w:ascii="Arial" w:hAnsi="Arial" w:cs="Arial"/>
          <w:sz w:val="24"/>
          <w:szCs w:val="24"/>
          <w:lang w:val="it-IT"/>
        </w:rPr>
        <w:tab/>
      </w:r>
      <w:r w:rsidRPr="00CA38EC">
        <w:rPr>
          <w:rFonts w:ascii="Tahoma" w:hAnsi="Tahoma" w:cs="Tahoma"/>
          <w:b/>
          <w:bCs/>
          <w:color w:val="000000"/>
          <w:sz w:val="16"/>
          <w:szCs w:val="16"/>
          <w:lang w:val="it-IT"/>
        </w:rPr>
        <w:t>9.000,00</w:t>
      </w:r>
      <w:r w:rsidRPr="00CA38EC">
        <w:rPr>
          <w:rFonts w:ascii="Arial" w:hAnsi="Arial" w:cs="Arial"/>
          <w:sz w:val="24"/>
          <w:szCs w:val="24"/>
          <w:lang w:val="it-IT"/>
        </w:rPr>
        <w:tab/>
      </w:r>
      <w:r w:rsidRPr="00CA38EC">
        <w:rPr>
          <w:rFonts w:ascii="Tahoma" w:hAnsi="Tahoma" w:cs="Tahoma"/>
          <w:b/>
          <w:bCs/>
          <w:color w:val="000000"/>
          <w:sz w:val="16"/>
          <w:szCs w:val="16"/>
          <w:lang w:val="it-IT"/>
        </w:rPr>
        <w:t>9.045,00</w:t>
      </w:r>
      <w:r w:rsidRPr="00CA38EC">
        <w:rPr>
          <w:rFonts w:ascii="Arial" w:hAnsi="Arial" w:cs="Arial"/>
          <w:sz w:val="24"/>
          <w:szCs w:val="24"/>
          <w:lang w:val="it-IT"/>
        </w:rPr>
        <w:tab/>
      </w:r>
      <w:r w:rsidRPr="00CA38EC">
        <w:rPr>
          <w:rFonts w:ascii="Tahoma" w:hAnsi="Tahoma" w:cs="Tahoma"/>
          <w:b/>
          <w:bCs/>
          <w:color w:val="000000"/>
          <w:sz w:val="16"/>
          <w:szCs w:val="16"/>
          <w:lang w:val="it-IT"/>
        </w:rPr>
        <w:t>9.045,00</w:t>
      </w:r>
    </w:p>
    <w:p w14:paraId="0C13E145"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0912 </w:t>
      </w:r>
      <w:proofErr w:type="spellStart"/>
      <w:r w:rsidRPr="00CA38EC">
        <w:rPr>
          <w:rFonts w:ascii="Tahoma" w:hAnsi="Tahoma" w:cs="Tahoma"/>
          <w:color w:val="000000"/>
          <w:sz w:val="14"/>
          <w:szCs w:val="14"/>
          <w:lang w:val="it-IT"/>
        </w:rPr>
        <w:t>Osnovno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obrazovanje</w:t>
      </w:r>
      <w:proofErr w:type="spellEnd"/>
    </w:p>
    <w:p w14:paraId="71B5DC5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14.600,00</w:t>
      </w:r>
      <w:r w:rsidRPr="00CA38EC">
        <w:rPr>
          <w:rFonts w:ascii="Arial" w:hAnsi="Arial" w:cs="Arial"/>
          <w:sz w:val="24"/>
          <w:szCs w:val="24"/>
          <w:lang w:val="it-IT"/>
        </w:rPr>
        <w:tab/>
      </w:r>
      <w:r w:rsidRPr="00CA38EC">
        <w:rPr>
          <w:rFonts w:ascii="Tahoma" w:hAnsi="Tahoma" w:cs="Tahoma"/>
          <w:b/>
          <w:bCs/>
          <w:color w:val="000000"/>
          <w:sz w:val="16"/>
          <w:szCs w:val="16"/>
          <w:lang w:val="it-IT"/>
        </w:rPr>
        <w:t>13.600,00</w:t>
      </w:r>
      <w:r w:rsidRPr="00CA38EC">
        <w:rPr>
          <w:rFonts w:ascii="Arial" w:hAnsi="Arial" w:cs="Arial"/>
          <w:sz w:val="24"/>
          <w:szCs w:val="24"/>
          <w:lang w:val="it-IT"/>
        </w:rPr>
        <w:tab/>
      </w:r>
      <w:r w:rsidRPr="00CA38EC">
        <w:rPr>
          <w:rFonts w:ascii="Tahoma" w:hAnsi="Tahoma" w:cs="Tahoma"/>
          <w:b/>
          <w:bCs/>
          <w:color w:val="000000"/>
          <w:sz w:val="16"/>
          <w:szCs w:val="16"/>
          <w:lang w:val="it-IT"/>
        </w:rPr>
        <w:t>9.000,00</w:t>
      </w:r>
      <w:r w:rsidRPr="00CA38EC">
        <w:rPr>
          <w:rFonts w:ascii="Arial" w:hAnsi="Arial" w:cs="Arial"/>
          <w:sz w:val="24"/>
          <w:szCs w:val="24"/>
          <w:lang w:val="it-IT"/>
        </w:rPr>
        <w:tab/>
      </w:r>
      <w:r w:rsidRPr="00CA38EC">
        <w:rPr>
          <w:rFonts w:ascii="Tahoma" w:hAnsi="Tahoma" w:cs="Tahoma"/>
          <w:b/>
          <w:bCs/>
          <w:color w:val="000000"/>
          <w:sz w:val="16"/>
          <w:szCs w:val="16"/>
          <w:lang w:val="it-IT"/>
        </w:rPr>
        <w:t>9.045,00</w:t>
      </w:r>
      <w:r w:rsidRPr="00CA38EC">
        <w:rPr>
          <w:rFonts w:ascii="Arial" w:hAnsi="Arial" w:cs="Arial"/>
          <w:sz w:val="24"/>
          <w:szCs w:val="24"/>
          <w:lang w:val="it-IT"/>
        </w:rPr>
        <w:tab/>
      </w:r>
      <w:r w:rsidRPr="00CA38EC">
        <w:rPr>
          <w:rFonts w:ascii="Tahoma" w:hAnsi="Tahoma" w:cs="Tahoma"/>
          <w:b/>
          <w:bCs/>
          <w:color w:val="000000"/>
          <w:sz w:val="16"/>
          <w:szCs w:val="16"/>
          <w:lang w:val="it-IT"/>
        </w:rPr>
        <w:t>9.045,00</w:t>
      </w:r>
    </w:p>
    <w:p w14:paraId="68D40D37"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14.600,00</w:t>
      </w:r>
      <w:r w:rsidRPr="00CA38EC">
        <w:rPr>
          <w:rFonts w:ascii="Arial" w:hAnsi="Arial" w:cs="Arial"/>
          <w:sz w:val="24"/>
          <w:szCs w:val="24"/>
          <w:lang w:val="it-IT"/>
        </w:rPr>
        <w:tab/>
      </w:r>
      <w:r w:rsidRPr="00CA38EC">
        <w:rPr>
          <w:rFonts w:ascii="Tahoma" w:hAnsi="Tahoma" w:cs="Tahoma"/>
          <w:b/>
          <w:bCs/>
          <w:color w:val="000000"/>
          <w:sz w:val="16"/>
          <w:szCs w:val="16"/>
          <w:lang w:val="it-IT"/>
        </w:rPr>
        <w:t>13.600,00</w:t>
      </w:r>
      <w:r w:rsidRPr="00CA38EC">
        <w:rPr>
          <w:rFonts w:ascii="Arial" w:hAnsi="Arial" w:cs="Arial"/>
          <w:sz w:val="24"/>
          <w:szCs w:val="24"/>
          <w:lang w:val="it-IT"/>
        </w:rPr>
        <w:tab/>
      </w:r>
      <w:r w:rsidRPr="00CA38EC">
        <w:rPr>
          <w:rFonts w:ascii="Tahoma" w:hAnsi="Tahoma" w:cs="Tahoma"/>
          <w:b/>
          <w:bCs/>
          <w:color w:val="000000"/>
          <w:sz w:val="16"/>
          <w:szCs w:val="16"/>
          <w:lang w:val="it-IT"/>
        </w:rPr>
        <w:t>9.000,00</w:t>
      </w:r>
      <w:r w:rsidRPr="00CA38EC">
        <w:rPr>
          <w:rFonts w:ascii="Arial" w:hAnsi="Arial" w:cs="Arial"/>
          <w:sz w:val="24"/>
          <w:szCs w:val="24"/>
          <w:lang w:val="it-IT"/>
        </w:rPr>
        <w:tab/>
      </w:r>
      <w:r w:rsidRPr="00CA38EC">
        <w:rPr>
          <w:rFonts w:ascii="Tahoma" w:hAnsi="Tahoma" w:cs="Tahoma"/>
          <w:b/>
          <w:bCs/>
          <w:color w:val="000000"/>
          <w:sz w:val="16"/>
          <w:szCs w:val="16"/>
          <w:lang w:val="it-IT"/>
        </w:rPr>
        <w:t>9.045,00</w:t>
      </w:r>
      <w:r w:rsidRPr="00CA38EC">
        <w:rPr>
          <w:rFonts w:ascii="Arial" w:hAnsi="Arial" w:cs="Arial"/>
          <w:sz w:val="24"/>
          <w:szCs w:val="24"/>
          <w:lang w:val="it-IT"/>
        </w:rPr>
        <w:tab/>
      </w:r>
      <w:r w:rsidRPr="00CA38EC">
        <w:rPr>
          <w:rFonts w:ascii="Tahoma" w:hAnsi="Tahoma" w:cs="Tahoma"/>
          <w:b/>
          <w:bCs/>
          <w:color w:val="000000"/>
          <w:sz w:val="16"/>
          <w:szCs w:val="16"/>
          <w:lang w:val="it-IT"/>
        </w:rPr>
        <w:t>9.045,00</w:t>
      </w:r>
    </w:p>
    <w:p w14:paraId="2A0BD59E"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14.600,00</w:t>
      </w:r>
      <w:r w:rsidRPr="00CA38EC">
        <w:rPr>
          <w:rFonts w:ascii="Arial" w:hAnsi="Arial" w:cs="Arial"/>
          <w:sz w:val="24"/>
          <w:szCs w:val="24"/>
          <w:lang w:val="it-IT"/>
        </w:rPr>
        <w:tab/>
      </w:r>
      <w:r w:rsidRPr="00CA38EC">
        <w:rPr>
          <w:rFonts w:ascii="Tahoma" w:hAnsi="Tahoma" w:cs="Tahoma"/>
          <w:color w:val="000000"/>
          <w:sz w:val="16"/>
          <w:szCs w:val="16"/>
          <w:lang w:val="it-IT"/>
        </w:rPr>
        <w:t>13.600,00</w:t>
      </w:r>
      <w:r w:rsidRPr="00CA38EC">
        <w:rPr>
          <w:rFonts w:ascii="Arial" w:hAnsi="Arial" w:cs="Arial"/>
          <w:sz w:val="24"/>
          <w:szCs w:val="24"/>
          <w:lang w:val="it-IT"/>
        </w:rPr>
        <w:tab/>
      </w:r>
      <w:r w:rsidRPr="00CA38EC">
        <w:rPr>
          <w:rFonts w:ascii="Tahoma" w:hAnsi="Tahoma" w:cs="Tahoma"/>
          <w:color w:val="000000"/>
          <w:sz w:val="16"/>
          <w:szCs w:val="16"/>
          <w:lang w:val="it-IT"/>
        </w:rPr>
        <w:t>9.000,00</w:t>
      </w:r>
    </w:p>
    <w:p w14:paraId="230ED1B0"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A100815Akt.</w:t>
      </w:r>
      <w:r w:rsidRPr="00CA38EC">
        <w:rPr>
          <w:rFonts w:ascii="Arial" w:hAnsi="Arial" w:cs="Arial"/>
          <w:sz w:val="24"/>
          <w:szCs w:val="24"/>
          <w:lang w:val="it-IT"/>
        </w:rPr>
        <w:tab/>
      </w:r>
      <w:r w:rsidRPr="00CA38EC">
        <w:rPr>
          <w:rFonts w:ascii="Tahoma" w:hAnsi="Tahoma" w:cs="Tahoma"/>
          <w:b/>
          <w:bCs/>
          <w:color w:val="000000"/>
          <w:sz w:val="16"/>
          <w:szCs w:val="16"/>
          <w:lang w:val="it-IT"/>
        </w:rPr>
        <w:t>SUFINANCIRANJE PRIJEVOZA UČENIKA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72.000,00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p>
    <w:p w14:paraId="0A8F04C3"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0912 </w:t>
      </w:r>
      <w:proofErr w:type="spellStart"/>
      <w:r w:rsidRPr="00CA38EC">
        <w:rPr>
          <w:rFonts w:ascii="Tahoma" w:hAnsi="Tahoma" w:cs="Tahoma"/>
          <w:color w:val="000000"/>
          <w:sz w:val="14"/>
          <w:szCs w:val="14"/>
          <w:lang w:val="it-IT"/>
        </w:rPr>
        <w:t>Osnovno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obrazovanje</w:t>
      </w:r>
      <w:proofErr w:type="spellEnd"/>
    </w:p>
    <w:p w14:paraId="2BB66CAE"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72.000,00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p>
    <w:p w14:paraId="10741FC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72.000,00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p>
    <w:p w14:paraId="51F3396E"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72.000,00</w:t>
      </w:r>
      <w:r w:rsidRPr="00CA38EC">
        <w:rPr>
          <w:rFonts w:ascii="Arial" w:hAnsi="Arial" w:cs="Arial"/>
          <w:sz w:val="24"/>
          <w:szCs w:val="24"/>
          <w:lang w:val="it-IT"/>
        </w:rPr>
        <w:tab/>
      </w:r>
      <w:r w:rsidRPr="00CA38EC">
        <w:rPr>
          <w:rFonts w:ascii="Tahoma" w:hAnsi="Tahoma" w:cs="Tahoma"/>
          <w:color w:val="000000"/>
          <w:sz w:val="16"/>
          <w:szCs w:val="16"/>
          <w:lang w:val="it-IT"/>
        </w:rPr>
        <w:t>100.000,00</w:t>
      </w:r>
    </w:p>
    <w:p w14:paraId="7AEF16A3"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A100816Akt.</w:t>
      </w:r>
      <w:r w:rsidRPr="00CA38EC">
        <w:rPr>
          <w:rFonts w:ascii="Arial" w:hAnsi="Arial" w:cs="Arial"/>
          <w:sz w:val="24"/>
          <w:szCs w:val="24"/>
          <w:lang w:val="it-IT"/>
        </w:rPr>
        <w:tab/>
      </w:r>
      <w:r w:rsidRPr="00CA38EC">
        <w:rPr>
          <w:rFonts w:ascii="Tahoma" w:hAnsi="Tahoma" w:cs="Tahoma"/>
          <w:b/>
          <w:bCs/>
          <w:color w:val="000000"/>
          <w:sz w:val="16"/>
          <w:szCs w:val="16"/>
          <w:lang w:val="it-IT"/>
        </w:rPr>
        <w:t>SUFINANCIRANJE PRODUŽENOG BORAVAKA</w:t>
      </w:r>
      <w:r w:rsidRPr="00CA38EC">
        <w:rPr>
          <w:rFonts w:ascii="Arial" w:hAnsi="Arial" w:cs="Arial"/>
          <w:sz w:val="24"/>
          <w:szCs w:val="24"/>
          <w:lang w:val="it-IT"/>
        </w:rPr>
        <w:tab/>
      </w:r>
      <w:r w:rsidRPr="00CA38EC">
        <w:rPr>
          <w:rFonts w:ascii="Tahoma" w:hAnsi="Tahoma" w:cs="Tahoma"/>
          <w:b/>
          <w:bCs/>
          <w:color w:val="000000"/>
          <w:sz w:val="16"/>
          <w:szCs w:val="16"/>
          <w:lang w:val="it-IT"/>
        </w:rPr>
        <w:t>67.245,17</w:t>
      </w:r>
      <w:r w:rsidRPr="00CA38EC">
        <w:rPr>
          <w:rFonts w:ascii="Arial" w:hAnsi="Arial" w:cs="Arial"/>
          <w:sz w:val="24"/>
          <w:szCs w:val="24"/>
          <w:lang w:val="it-IT"/>
        </w:rPr>
        <w:tab/>
      </w:r>
      <w:r w:rsidRPr="00CA38EC">
        <w:rPr>
          <w:rFonts w:ascii="Tahoma" w:hAnsi="Tahoma" w:cs="Tahoma"/>
          <w:b/>
          <w:bCs/>
          <w:color w:val="000000"/>
          <w:sz w:val="16"/>
          <w:szCs w:val="16"/>
          <w:lang w:val="it-IT"/>
        </w:rPr>
        <w:t>90.000,00</w:t>
      </w:r>
      <w:r w:rsidRPr="00CA38EC">
        <w:rPr>
          <w:rFonts w:ascii="Arial" w:hAnsi="Arial" w:cs="Arial"/>
          <w:sz w:val="24"/>
          <w:szCs w:val="24"/>
          <w:lang w:val="it-IT"/>
        </w:rPr>
        <w:tab/>
      </w:r>
      <w:r w:rsidRPr="00CA38EC">
        <w:rPr>
          <w:rFonts w:ascii="Tahoma" w:hAnsi="Tahoma" w:cs="Tahoma"/>
          <w:b/>
          <w:bCs/>
          <w:color w:val="000000"/>
          <w:sz w:val="16"/>
          <w:szCs w:val="16"/>
          <w:lang w:val="it-IT"/>
        </w:rPr>
        <w:t>90.000,00</w:t>
      </w:r>
      <w:r w:rsidRPr="00CA38EC">
        <w:rPr>
          <w:rFonts w:ascii="Arial" w:hAnsi="Arial" w:cs="Arial"/>
          <w:sz w:val="24"/>
          <w:szCs w:val="24"/>
          <w:lang w:val="it-IT"/>
        </w:rPr>
        <w:tab/>
      </w:r>
      <w:r w:rsidRPr="00CA38EC">
        <w:rPr>
          <w:rFonts w:ascii="Tahoma" w:hAnsi="Tahoma" w:cs="Tahoma"/>
          <w:b/>
          <w:bCs/>
          <w:color w:val="000000"/>
          <w:sz w:val="16"/>
          <w:szCs w:val="16"/>
          <w:lang w:val="it-IT"/>
        </w:rPr>
        <w:t>90.450,00</w:t>
      </w:r>
      <w:r w:rsidRPr="00CA38EC">
        <w:rPr>
          <w:rFonts w:ascii="Arial" w:hAnsi="Arial" w:cs="Arial"/>
          <w:sz w:val="24"/>
          <w:szCs w:val="24"/>
          <w:lang w:val="it-IT"/>
        </w:rPr>
        <w:tab/>
      </w:r>
      <w:r w:rsidRPr="00CA38EC">
        <w:rPr>
          <w:rFonts w:ascii="Tahoma" w:hAnsi="Tahoma" w:cs="Tahoma"/>
          <w:b/>
          <w:bCs/>
          <w:color w:val="000000"/>
          <w:sz w:val="16"/>
          <w:szCs w:val="16"/>
          <w:lang w:val="it-IT"/>
        </w:rPr>
        <w:t>90.450,00</w:t>
      </w:r>
    </w:p>
    <w:p w14:paraId="414457B6"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0911 </w:t>
      </w:r>
      <w:proofErr w:type="spellStart"/>
      <w:r w:rsidRPr="00CA38EC">
        <w:rPr>
          <w:rFonts w:ascii="Tahoma" w:hAnsi="Tahoma" w:cs="Tahoma"/>
          <w:color w:val="000000"/>
          <w:sz w:val="14"/>
          <w:szCs w:val="14"/>
          <w:lang w:val="it-IT"/>
        </w:rPr>
        <w:t>Predškolsko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obrazovanje</w:t>
      </w:r>
      <w:proofErr w:type="spellEnd"/>
    </w:p>
    <w:p w14:paraId="75E5BB8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67.245,17</w:t>
      </w:r>
      <w:r w:rsidRPr="00CA38EC">
        <w:rPr>
          <w:rFonts w:ascii="Arial" w:hAnsi="Arial" w:cs="Arial"/>
          <w:sz w:val="24"/>
          <w:szCs w:val="24"/>
          <w:lang w:val="it-IT"/>
        </w:rPr>
        <w:tab/>
      </w:r>
      <w:r w:rsidRPr="00CA38EC">
        <w:rPr>
          <w:rFonts w:ascii="Tahoma" w:hAnsi="Tahoma" w:cs="Tahoma"/>
          <w:b/>
          <w:bCs/>
          <w:color w:val="000000"/>
          <w:sz w:val="16"/>
          <w:szCs w:val="16"/>
          <w:lang w:val="it-IT"/>
        </w:rPr>
        <w:t>90.000,00</w:t>
      </w:r>
      <w:r w:rsidRPr="00CA38EC">
        <w:rPr>
          <w:rFonts w:ascii="Arial" w:hAnsi="Arial" w:cs="Arial"/>
          <w:sz w:val="24"/>
          <w:szCs w:val="24"/>
          <w:lang w:val="it-IT"/>
        </w:rPr>
        <w:tab/>
      </w:r>
      <w:r w:rsidRPr="00CA38EC">
        <w:rPr>
          <w:rFonts w:ascii="Tahoma" w:hAnsi="Tahoma" w:cs="Tahoma"/>
          <w:b/>
          <w:bCs/>
          <w:color w:val="000000"/>
          <w:sz w:val="16"/>
          <w:szCs w:val="16"/>
          <w:lang w:val="it-IT"/>
        </w:rPr>
        <w:t>90.000,00</w:t>
      </w:r>
      <w:r w:rsidRPr="00CA38EC">
        <w:rPr>
          <w:rFonts w:ascii="Arial" w:hAnsi="Arial" w:cs="Arial"/>
          <w:sz w:val="24"/>
          <w:szCs w:val="24"/>
          <w:lang w:val="it-IT"/>
        </w:rPr>
        <w:tab/>
      </w:r>
      <w:r w:rsidRPr="00CA38EC">
        <w:rPr>
          <w:rFonts w:ascii="Tahoma" w:hAnsi="Tahoma" w:cs="Tahoma"/>
          <w:b/>
          <w:bCs/>
          <w:color w:val="000000"/>
          <w:sz w:val="16"/>
          <w:szCs w:val="16"/>
          <w:lang w:val="it-IT"/>
        </w:rPr>
        <w:t>90.450,00</w:t>
      </w:r>
      <w:r w:rsidRPr="00CA38EC">
        <w:rPr>
          <w:rFonts w:ascii="Arial" w:hAnsi="Arial" w:cs="Arial"/>
          <w:sz w:val="24"/>
          <w:szCs w:val="24"/>
          <w:lang w:val="it-IT"/>
        </w:rPr>
        <w:tab/>
      </w:r>
      <w:r w:rsidRPr="00CA38EC">
        <w:rPr>
          <w:rFonts w:ascii="Tahoma" w:hAnsi="Tahoma" w:cs="Tahoma"/>
          <w:b/>
          <w:bCs/>
          <w:color w:val="000000"/>
          <w:sz w:val="16"/>
          <w:szCs w:val="16"/>
          <w:lang w:val="it-IT"/>
        </w:rPr>
        <w:t>90.450,00</w:t>
      </w:r>
    </w:p>
    <w:p w14:paraId="095919A5"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Naknade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građanima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kućanstvima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temelju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osiguranja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druge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67.245,17</w:t>
      </w:r>
      <w:r w:rsidRPr="00CA38EC">
        <w:rPr>
          <w:rFonts w:ascii="Arial" w:hAnsi="Arial" w:cs="Arial"/>
          <w:sz w:val="24"/>
          <w:szCs w:val="24"/>
          <w:lang w:val="it-IT"/>
        </w:rPr>
        <w:tab/>
      </w:r>
      <w:r w:rsidRPr="00CA38EC">
        <w:rPr>
          <w:rFonts w:ascii="Tahoma" w:hAnsi="Tahoma" w:cs="Tahoma"/>
          <w:b/>
          <w:bCs/>
          <w:color w:val="000000"/>
          <w:sz w:val="16"/>
          <w:szCs w:val="16"/>
          <w:lang w:val="it-IT"/>
        </w:rPr>
        <w:t>90.000,00</w:t>
      </w:r>
      <w:r w:rsidRPr="00CA38EC">
        <w:rPr>
          <w:rFonts w:ascii="Arial" w:hAnsi="Arial" w:cs="Arial"/>
          <w:sz w:val="24"/>
          <w:szCs w:val="24"/>
          <w:lang w:val="it-IT"/>
        </w:rPr>
        <w:tab/>
      </w:r>
      <w:r w:rsidRPr="00CA38EC">
        <w:rPr>
          <w:rFonts w:ascii="Tahoma" w:hAnsi="Tahoma" w:cs="Tahoma"/>
          <w:b/>
          <w:bCs/>
          <w:color w:val="000000"/>
          <w:sz w:val="16"/>
          <w:szCs w:val="16"/>
          <w:lang w:val="it-IT"/>
        </w:rPr>
        <w:t>90.000,00</w:t>
      </w:r>
      <w:r w:rsidRPr="00CA38EC">
        <w:rPr>
          <w:rFonts w:ascii="Arial" w:hAnsi="Arial" w:cs="Arial"/>
          <w:sz w:val="24"/>
          <w:szCs w:val="24"/>
          <w:lang w:val="it-IT"/>
        </w:rPr>
        <w:tab/>
      </w:r>
      <w:r w:rsidRPr="00CA38EC">
        <w:rPr>
          <w:rFonts w:ascii="Tahoma" w:hAnsi="Tahoma" w:cs="Tahoma"/>
          <w:b/>
          <w:bCs/>
          <w:color w:val="000000"/>
          <w:sz w:val="16"/>
          <w:szCs w:val="16"/>
          <w:lang w:val="it-IT"/>
        </w:rPr>
        <w:t>90.450,00</w:t>
      </w:r>
      <w:r w:rsidRPr="00CA38EC">
        <w:rPr>
          <w:rFonts w:ascii="Arial" w:hAnsi="Arial" w:cs="Arial"/>
          <w:sz w:val="24"/>
          <w:szCs w:val="24"/>
          <w:lang w:val="it-IT"/>
        </w:rPr>
        <w:tab/>
      </w:r>
      <w:r w:rsidRPr="00CA38EC">
        <w:rPr>
          <w:rFonts w:ascii="Tahoma" w:hAnsi="Tahoma" w:cs="Tahoma"/>
          <w:b/>
          <w:bCs/>
          <w:color w:val="000000"/>
          <w:sz w:val="16"/>
          <w:szCs w:val="16"/>
          <w:lang w:val="it-IT"/>
        </w:rPr>
        <w:t>90.450,00</w:t>
      </w:r>
    </w:p>
    <w:p w14:paraId="3A398783"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kućanstvima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67.245,17</w:t>
      </w:r>
      <w:r w:rsidRPr="00CA38EC">
        <w:rPr>
          <w:rFonts w:ascii="Arial" w:hAnsi="Arial" w:cs="Arial"/>
          <w:sz w:val="24"/>
          <w:szCs w:val="24"/>
          <w:lang w:val="it-IT"/>
        </w:rPr>
        <w:tab/>
      </w:r>
      <w:r w:rsidRPr="00CA38EC">
        <w:rPr>
          <w:rFonts w:ascii="Tahoma" w:hAnsi="Tahoma" w:cs="Tahoma"/>
          <w:color w:val="000000"/>
          <w:sz w:val="16"/>
          <w:szCs w:val="16"/>
          <w:lang w:val="it-IT"/>
        </w:rPr>
        <w:t>90.000,00</w:t>
      </w:r>
      <w:r w:rsidRPr="00CA38EC">
        <w:rPr>
          <w:rFonts w:ascii="Arial" w:hAnsi="Arial" w:cs="Arial"/>
          <w:sz w:val="24"/>
          <w:szCs w:val="24"/>
          <w:lang w:val="it-IT"/>
        </w:rPr>
        <w:tab/>
      </w:r>
      <w:r w:rsidRPr="00CA38EC">
        <w:rPr>
          <w:rFonts w:ascii="Tahoma" w:hAnsi="Tahoma" w:cs="Tahoma"/>
          <w:color w:val="000000"/>
          <w:sz w:val="16"/>
          <w:szCs w:val="16"/>
          <w:lang w:val="it-IT"/>
        </w:rPr>
        <w:t>90.000,00</w:t>
      </w:r>
    </w:p>
    <w:p w14:paraId="4C108BC0"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K100725Akt.</w:t>
      </w:r>
      <w:r w:rsidRPr="00CA38EC">
        <w:rPr>
          <w:rFonts w:ascii="Arial" w:hAnsi="Arial" w:cs="Arial"/>
          <w:sz w:val="24"/>
          <w:szCs w:val="24"/>
          <w:lang w:val="it-IT"/>
        </w:rPr>
        <w:tab/>
      </w:r>
      <w:r w:rsidRPr="00CA38EC">
        <w:rPr>
          <w:rFonts w:ascii="Tahoma" w:hAnsi="Tahoma" w:cs="Tahoma"/>
          <w:b/>
          <w:bCs/>
          <w:color w:val="000000"/>
          <w:sz w:val="16"/>
          <w:szCs w:val="16"/>
          <w:lang w:val="it-IT"/>
        </w:rPr>
        <w:t>DOGRADNJA DJEČJEG VRTIĆA</w:t>
      </w:r>
      <w:r w:rsidRPr="00CA38EC">
        <w:rPr>
          <w:rFonts w:ascii="Arial" w:hAnsi="Arial" w:cs="Arial"/>
          <w:sz w:val="24"/>
          <w:szCs w:val="24"/>
          <w:lang w:val="it-IT"/>
        </w:rPr>
        <w:tab/>
      </w:r>
      <w:r w:rsidRPr="00CA38EC">
        <w:rPr>
          <w:rFonts w:ascii="Tahoma" w:hAnsi="Tahoma" w:cs="Tahoma"/>
          <w:b/>
          <w:bCs/>
          <w:color w:val="000000"/>
          <w:sz w:val="16"/>
          <w:szCs w:val="16"/>
          <w:lang w:val="it-IT"/>
        </w:rPr>
        <w:t>3.848.802,89</w:t>
      </w:r>
      <w:r w:rsidRPr="00CA38EC">
        <w:rPr>
          <w:rFonts w:ascii="Arial" w:hAnsi="Arial" w:cs="Arial"/>
          <w:sz w:val="24"/>
          <w:szCs w:val="24"/>
          <w:lang w:val="it-IT"/>
        </w:rPr>
        <w:tab/>
      </w:r>
      <w:r w:rsidRPr="00CA38EC">
        <w:rPr>
          <w:rFonts w:ascii="Tahoma" w:hAnsi="Tahoma" w:cs="Tahoma"/>
          <w:b/>
          <w:bCs/>
          <w:color w:val="000000"/>
          <w:sz w:val="16"/>
          <w:szCs w:val="16"/>
          <w:lang w:val="it-IT"/>
        </w:rPr>
        <w:t>3.600.378,00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31CE1274" w14:textId="77777777" w:rsidR="00CA38EC" w:rsidRPr="00CA38EC" w:rsidRDefault="00CA38EC" w:rsidP="00CA38EC">
      <w:pPr>
        <w:widowControl w:val="0"/>
        <w:tabs>
          <w:tab w:val="left" w:pos="90"/>
          <w:tab w:val="center" w:pos="1134"/>
          <w:tab w:val="left" w:pos="1474"/>
        </w:tabs>
        <w:autoSpaceDE w:val="0"/>
        <w:autoSpaceDN w:val="0"/>
        <w:adjustRightInd w:val="0"/>
        <w:rPr>
          <w:rFonts w:ascii="Tahoma" w:hAnsi="Tahoma" w:cs="Tahoma"/>
          <w:color w:val="000000"/>
          <w:sz w:val="25"/>
          <w:szCs w:val="25"/>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8</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49A6AD7A"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3.848.802,89</w:t>
      </w:r>
      <w:r w:rsidRPr="00CA38EC">
        <w:rPr>
          <w:rFonts w:ascii="Arial" w:hAnsi="Arial" w:cs="Arial"/>
          <w:sz w:val="24"/>
          <w:szCs w:val="24"/>
          <w:lang w:val="it-IT"/>
        </w:rPr>
        <w:tab/>
      </w:r>
      <w:r w:rsidRPr="00CA38EC">
        <w:rPr>
          <w:rFonts w:ascii="Tahoma" w:hAnsi="Tahoma" w:cs="Tahoma"/>
          <w:b/>
          <w:bCs/>
          <w:color w:val="000000"/>
          <w:sz w:val="16"/>
          <w:szCs w:val="16"/>
          <w:lang w:val="it-IT"/>
        </w:rPr>
        <w:t>3.600.378,00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1A5A0A2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3.848.802,89</w:t>
      </w:r>
      <w:r w:rsidRPr="00CA38EC">
        <w:rPr>
          <w:rFonts w:ascii="Arial" w:hAnsi="Arial" w:cs="Arial"/>
          <w:sz w:val="24"/>
          <w:szCs w:val="24"/>
          <w:lang w:val="it-IT"/>
        </w:rPr>
        <w:tab/>
      </w:r>
      <w:r w:rsidRPr="00CA38EC">
        <w:rPr>
          <w:rFonts w:ascii="Tahoma" w:hAnsi="Tahoma" w:cs="Tahoma"/>
          <w:b/>
          <w:bCs/>
          <w:color w:val="000000"/>
          <w:sz w:val="16"/>
          <w:szCs w:val="16"/>
          <w:lang w:val="it-IT"/>
        </w:rPr>
        <w:t>3.600.378,00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0B440BB4"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3.848.802,89</w:t>
      </w:r>
      <w:r w:rsidRPr="00CA38EC">
        <w:rPr>
          <w:rFonts w:ascii="Arial" w:hAnsi="Arial" w:cs="Arial"/>
          <w:sz w:val="24"/>
          <w:szCs w:val="24"/>
          <w:lang w:val="it-IT"/>
        </w:rPr>
        <w:tab/>
      </w:r>
      <w:r w:rsidRPr="00CA38EC">
        <w:rPr>
          <w:rFonts w:ascii="Tahoma" w:hAnsi="Tahoma" w:cs="Tahoma"/>
          <w:color w:val="000000"/>
          <w:sz w:val="16"/>
          <w:szCs w:val="16"/>
          <w:lang w:val="it-IT"/>
        </w:rPr>
        <w:t>3.600.378,00</w:t>
      </w:r>
      <w:r w:rsidRPr="00CA38EC">
        <w:rPr>
          <w:rFonts w:ascii="Arial" w:hAnsi="Arial" w:cs="Arial"/>
          <w:sz w:val="24"/>
          <w:szCs w:val="24"/>
          <w:lang w:val="it-IT"/>
        </w:rPr>
        <w:tab/>
      </w:r>
      <w:r w:rsidRPr="00CA38EC">
        <w:rPr>
          <w:rFonts w:ascii="Tahoma" w:hAnsi="Tahoma" w:cs="Tahoma"/>
          <w:color w:val="000000"/>
          <w:sz w:val="16"/>
          <w:szCs w:val="16"/>
          <w:lang w:val="it-IT"/>
        </w:rPr>
        <w:t>0,00</w:t>
      </w:r>
    </w:p>
    <w:p w14:paraId="4C81BF33"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K100726Akt.</w:t>
      </w:r>
      <w:r w:rsidRPr="00CA38EC">
        <w:rPr>
          <w:rFonts w:ascii="Arial" w:hAnsi="Arial" w:cs="Arial"/>
          <w:sz w:val="24"/>
          <w:szCs w:val="24"/>
          <w:lang w:val="it-IT"/>
        </w:rPr>
        <w:tab/>
      </w:r>
      <w:r w:rsidRPr="00CA38EC">
        <w:rPr>
          <w:rFonts w:ascii="Tahoma" w:hAnsi="Tahoma" w:cs="Tahoma"/>
          <w:b/>
          <w:bCs/>
          <w:color w:val="000000"/>
          <w:sz w:val="16"/>
          <w:szCs w:val="16"/>
          <w:lang w:val="it-IT"/>
        </w:rPr>
        <w:t>INVESTICIJSKO ODRŽAVANJE ŠKOLSKIH OBJEKATA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250.000,00</w:t>
      </w:r>
      <w:r w:rsidRPr="00CA38EC">
        <w:rPr>
          <w:rFonts w:ascii="Arial" w:hAnsi="Arial" w:cs="Arial"/>
          <w:sz w:val="24"/>
          <w:szCs w:val="24"/>
          <w:lang w:val="it-IT"/>
        </w:rPr>
        <w:tab/>
      </w:r>
      <w:r w:rsidRPr="00CA38EC">
        <w:rPr>
          <w:rFonts w:ascii="Tahoma" w:hAnsi="Tahoma" w:cs="Tahoma"/>
          <w:b/>
          <w:bCs/>
          <w:color w:val="000000"/>
          <w:sz w:val="16"/>
          <w:szCs w:val="16"/>
          <w:lang w:val="it-IT"/>
        </w:rPr>
        <w:t>251.250,00</w:t>
      </w:r>
      <w:r w:rsidRPr="00CA38EC">
        <w:rPr>
          <w:rFonts w:ascii="Arial" w:hAnsi="Arial" w:cs="Arial"/>
          <w:sz w:val="24"/>
          <w:szCs w:val="24"/>
          <w:lang w:val="it-IT"/>
        </w:rPr>
        <w:tab/>
      </w:r>
      <w:r w:rsidRPr="00CA38EC">
        <w:rPr>
          <w:rFonts w:ascii="Tahoma" w:hAnsi="Tahoma" w:cs="Tahoma"/>
          <w:b/>
          <w:bCs/>
          <w:color w:val="000000"/>
          <w:sz w:val="16"/>
          <w:szCs w:val="16"/>
          <w:lang w:val="it-IT"/>
        </w:rPr>
        <w:t>251.250,00</w:t>
      </w:r>
    </w:p>
    <w:p w14:paraId="2890D3F5"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57201BF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250.000,00</w:t>
      </w:r>
      <w:r w:rsidRPr="00CA38EC">
        <w:rPr>
          <w:rFonts w:ascii="Arial" w:hAnsi="Arial" w:cs="Arial"/>
          <w:sz w:val="24"/>
          <w:szCs w:val="24"/>
          <w:lang w:val="it-IT"/>
        </w:rPr>
        <w:tab/>
      </w:r>
      <w:r w:rsidRPr="00CA38EC">
        <w:rPr>
          <w:rFonts w:ascii="Tahoma" w:hAnsi="Tahoma" w:cs="Tahoma"/>
          <w:b/>
          <w:bCs/>
          <w:color w:val="000000"/>
          <w:sz w:val="16"/>
          <w:szCs w:val="16"/>
          <w:lang w:val="it-IT"/>
        </w:rPr>
        <w:t>251.250,00</w:t>
      </w:r>
      <w:r w:rsidRPr="00CA38EC">
        <w:rPr>
          <w:rFonts w:ascii="Arial" w:hAnsi="Arial" w:cs="Arial"/>
          <w:sz w:val="24"/>
          <w:szCs w:val="24"/>
          <w:lang w:val="it-IT"/>
        </w:rPr>
        <w:tab/>
      </w:r>
      <w:r w:rsidRPr="00CA38EC">
        <w:rPr>
          <w:rFonts w:ascii="Tahoma" w:hAnsi="Tahoma" w:cs="Tahoma"/>
          <w:b/>
          <w:bCs/>
          <w:color w:val="000000"/>
          <w:sz w:val="16"/>
          <w:szCs w:val="16"/>
          <w:lang w:val="it-IT"/>
        </w:rPr>
        <w:t>251.250,00</w:t>
      </w:r>
    </w:p>
    <w:p w14:paraId="05DDDB41"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250.000,00</w:t>
      </w:r>
      <w:r w:rsidRPr="00CA38EC">
        <w:rPr>
          <w:rFonts w:ascii="Arial" w:hAnsi="Arial" w:cs="Arial"/>
          <w:sz w:val="24"/>
          <w:szCs w:val="24"/>
          <w:lang w:val="it-IT"/>
        </w:rPr>
        <w:tab/>
      </w:r>
      <w:r w:rsidRPr="00CA38EC">
        <w:rPr>
          <w:rFonts w:ascii="Tahoma" w:hAnsi="Tahoma" w:cs="Tahoma"/>
          <w:b/>
          <w:bCs/>
          <w:color w:val="000000"/>
          <w:sz w:val="16"/>
          <w:szCs w:val="16"/>
          <w:lang w:val="it-IT"/>
        </w:rPr>
        <w:t>251.250,00</w:t>
      </w:r>
      <w:r w:rsidRPr="00CA38EC">
        <w:rPr>
          <w:rFonts w:ascii="Arial" w:hAnsi="Arial" w:cs="Arial"/>
          <w:sz w:val="24"/>
          <w:szCs w:val="24"/>
          <w:lang w:val="it-IT"/>
        </w:rPr>
        <w:tab/>
      </w:r>
      <w:r w:rsidRPr="00CA38EC">
        <w:rPr>
          <w:rFonts w:ascii="Tahoma" w:hAnsi="Tahoma" w:cs="Tahoma"/>
          <w:b/>
          <w:bCs/>
          <w:color w:val="000000"/>
          <w:sz w:val="16"/>
          <w:szCs w:val="16"/>
          <w:lang w:val="it-IT"/>
        </w:rPr>
        <w:t>251.250,00</w:t>
      </w:r>
    </w:p>
    <w:p w14:paraId="2B30FE24"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100.000,00</w:t>
      </w:r>
      <w:r w:rsidRPr="00CA38EC">
        <w:rPr>
          <w:rFonts w:ascii="Arial" w:hAnsi="Arial" w:cs="Arial"/>
          <w:sz w:val="24"/>
          <w:szCs w:val="24"/>
          <w:lang w:val="it-IT"/>
        </w:rPr>
        <w:tab/>
      </w:r>
      <w:r w:rsidRPr="00CA38EC">
        <w:rPr>
          <w:rFonts w:ascii="Tahoma" w:hAnsi="Tahoma" w:cs="Tahoma"/>
          <w:color w:val="000000"/>
          <w:sz w:val="16"/>
          <w:szCs w:val="16"/>
          <w:lang w:val="it-IT"/>
        </w:rPr>
        <w:t>250.000,00</w:t>
      </w:r>
    </w:p>
    <w:p w14:paraId="11928765"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K100799Akt.</w:t>
      </w:r>
      <w:r w:rsidRPr="00CA38EC">
        <w:rPr>
          <w:rFonts w:ascii="Arial" w:hAnsi="Arial" w:cs="Arial"/>
          <w:sz w:val="24"/>
          <w:szCs w:val="24"/>
          <w:lang w:val="it-IT"/>
        </w:rPr>
        <w:tab/>
      </w:r>
      <w:r w:rsidRPr="00CA38EC">
        <w:rPr>
          <w:rFonts w:ascii="Tahoma" w:hAnsi="Tahoma" w:cs="Tahoma"/>
          <w:b/>
          <w:bCs/>
          <w:color w:val="000000"/>
          <w:sz w:val="16"/>
          <w:szCs w:val="16"/>
          <w:lang w:val="it-IT"/>
        </w:rPr>
        <w:t>IZGRADNJA ŠKOLSKE DVORANE</w:t>
      </w:r>
      <w:r w:rsidRPr="00CA38EC">
        <w:rPr>
          <w:rFonts w:ascii="Arial" w:hAnsi="Arial" w:cs="Arial"/>
          <w:sz w:val="24"/>
          <w:szCs w:val="24"/>
          <w:lang w:val="it-IT"/>
        </w:rPr>
        <w:tab/>
      </w:r>
      <w:r w:rsidRPr="00CA38EC">
        <w:rPr>
          <w:rFonts w:ascii="Tahoma" w:hAnsi="Tahoma" w:cs="Tahoma"/>
          <w:b/>
          <w:bCs/>
          <w:color w:val="000000"/>
          <w:sz w:val="16"/>
          <w:szCs w:val="16"/>
          <w:lang w:val="it-IT"/>
        </w:rPr>
        <w:t>5.800,00</w:t>
      </w:r>
      <w:r w:rsidRPr="00CA38EC">
        <w:rPr>
          <w:rFonts w:ascii="Arial" w:hAnsi="Arial" w:cs="Arial"/>
          <w:sz w:val="24"/>
          <w:szCs w:val="24"/>
          <w:lang w:val="it-IT"/>
        </w:rPr>
        <w:tab/>
      </w:r>
      <w:r w:rsidRPr="00CA38EC">
        <w:rPr>
          <w:rFonts w:ascii="Tahoma" w:hAnsi="Tahoma" w:cs="Tahoma"/>
          <w:b/>
          <w:bCs/>
          <w:color w:val="000000"/>
          <w:sz w:val="16"/>
          <w:szCs w:val="16"/>
          <w:lang w:val="it-IT"/>
        </w:rPr>
        <w:t>180.000,00</w:t>
      </w:r>
      <w:r w:rsidRPr="00CA38EC">
        <w:rPr>
          <w:rFonts w:ascii="Arial" w:hAnsi="Arial" w:cs="Arial"/>
          <w:sz w:val="24"/>
          <w:szCs w:val="24"/>
          <w:lang w:val="it-IT"/>
        </w:rPr>
        <w:tab/>
      </w:r>
      <w:r w:rsidRPr="00CA38EC">
        <w:rPr>
          <w:rFonts w:ascii="Tahoma" w:hAnsi="Tahoma" w:cs="Tahoma"/>
          <w:b/>
          <w:bCs/>
          <w:color w:val="000000"/>
          <w:sz w:val="16"/>
          <w:szCs w:val="16"/>
          <w:lang w:val="it-IT"/>
        </w:rPr>
        <w:t>180.000,00</w:t>
      </w:r>
      <w:r w:rsidRPr="00CA38EC">
        <w:rPr>
          <w:rFonts w:ascii="Arial" w:hAnsi="Arial" w:cs="Arial"/>
          <w:sz w:val="24"/>
          <w:szCs w:val="24"/>
          <w:lang w:val="it-IT"/>
        </w:rPr>
        <w:tab/>
      </w:r>
      <w:r w:rsidRPr="00CA38EC">
        <w:rPr>
          <w:rFonts w:ascii="Tahoma" w:hAnsi="Tahoma" w:cs="Tahoma"/>
          <w:b/>
          <w:bCs/>
          <w:color w:val="000000"/>
          <w:sz w:val="16"/>
          <w:szCs w:val="16"/>
          <w:lang w:val="it-IT"/>
        </w:rPr>
        <w:t>180.900,00</w:t>
      </w:r>
      <w:r w:rsidRPr="00CA38EC">
        <w:rPr>
          <w:rFonts w:ascii="Arial" w:hAnsi="Arial" w:cs="Arial"/>
          <w:sz w:val="24"/>
          <w:szCs w:val="24"/>
          <w:lang w:val="it-IT"/>
        </w:rPr>
        <w:tab/>
      </w:r>
      <w:r w:rsidRPr="00CA38EC">
        <w:rPr>
          <w:rFonts w:ascii="Tahoma" w:hAnsi="Tahoma" w:cs="Tahoma"/>
          <w:b/>
          <w:bCs/>
          <w:color w:val="000000"/>
          <w:sz w:val="16"/>
          <w:szCs w:val="16"/>
          <w:lang w:val="it-IT"/>
        </w:rPr>
        <w:t>180.900,00</w:t>
      </w:r>
    </w:p>
    <w:p w14:paraId="3D60D8C7"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47690EC7"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5.800,00</w:t>
      </w:r>
      <w:r w:rsidRPr="00CA38EC">
        <w:rPr>
          <w:rFonts w:ascii="Arial" w:hAnsi="Arial" w:cs="Arial"/>
          <w:sz w:val="24"/>
          <w:szCs w:val="24"/>
          <w:lang w:val="it-IT"/>
        </w:rPr>
        <w:tab/>
      </w:r>
      <w:r w:rsidRPr="00CA38EC">
        <w:rPr>
          <w:rFonts w:ascii="Tahoma" w:hAnsi="Tahoma" w:cs="Tahoma"/>
          <w:b/>
          <w:bCs/>
          <w:color w:val="000000"/>
          <w:sz w:val="16"/>
          <w:szCs w:val="16"/>
          <w:lang w:val="it-IT"/>
        </w:rPr>
        <w:t>180.000,00</w:t>
      </w:r>
      <w:r w:rsidRPr="00CA38EC">
        <w:rPr>
          <w:rFonts w:ascii="Arial" w:hAnsi="Arial" w:cs="Arial"/>
          <w:sz w:val="24"/>
          <w:szCs w:val="24"/>
          <w:lang w:val="it-IT"/>
        </w:rPr>
        <w:tab/>
      </w:r>
      <w:r w:rsidRPr="00CA38EC">
        <w:rPr>
          <w:rFonts w:ascii="Tahoma" w:hAnsi="Tahoma" w:cs="Tahoma"/>
          <w:b/>
          <w:bCs/>
          <w:color w:val="000000"/>
          <w:sz w:val="16"/>
          <w:szCs w:val="16"/>
          <w:lang w:val="it-IT"/>
        </w:rPr>
        <w:t>180.000,00</w:t>
      </w:r>
      <w:r w:rsidRPr="00CA38EC">
        <w:rPr>
          <w:rFonts w:ascii="Arial" w:hAnsi="Arial" w:cs="Arial"/>
          <w:sz w:val="24"/>
          <w:szCs w:val="24"/>
          <w:lang w:val="it-IT"/>
        </w:rPr>
        <w:tab/>
      </w:r>
      <w:r w:rsidRPr="00CA38EC">
        <w:rPr>
          <w:rFonts w:ascii="Tahoma" w:hAnsi="Tahoma" w:cs="Tahoma"/>
          <w:b/>
          <w:bCs/>
          <w:color w:val="000000"/>
          <w:sz w:val="16"/>
          <w:szCs w:val="16"/>
          <w:lang w:val="it-IT"/>
        </w:rPr>
        <w:t>180.900,00</w:t>
      </w:r>
      <w:r w:rsidRPr="00CA38EC">
        <w:rPr>
          <w:rFonts w:ascii="Arial" w:hAnsi="Arial" w:cs="Arial"/>
          <w:sz w:val="24"/>
          <w:szCs w:val="24"/>
          <w:lang w:val="it-IT"/>
        </w:rPr>
        <w:tab/>
      </w:r>
      <w:r w:rsidRPr="00CA38EC">
        <w:rPr>
          <w:rFonts w:ascii="Tahoma" w:hAnsi="Tahoma" w:cs="Tahoma"/>
          <w:b/>
          <w:bCs/>
          <w:color w:val="000000"/>
          <w:sz w:val="16"/>
          <w:szCs w:val="16"/>
          <w:lang w:val="it-IT"/>
        </w:rPr>
        <w:t>180.900,00</w:t>
      </w:r>
    </w:p>
    <w:p w14:paraId="2468C2E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180.000,00</w:t>
      </w:r>
      <w:r w:rsidRPr="00CA38EC">
        <w:rPr>
          <w:rFonts w:ascii="Arial" w:hAnsi="Arial" w:cs="Arial"/>
          <w:sz w:val="24"/>
          <w:szCs w:val="24"/>
          <w:lang w:val="it-IT"/>
        </w:rPr>
        <w:tab/>
      </w:r>
      <w:r w:rsidRPr="00CA38EC">
        <w:rPr>
          <w:rFonts w:ascii="Tahoma" w:hAnsi="Tahoma" w:cs="Tahoma"/>
          <w:b/>
          <w:bCs/>
          <w:color w:val="000000"/>
          <w:sz w:val="16"/>
          <w:szCs w:val="16"/>
          <w:lang w:val="it-IT"/>
        </w:rPr>
        <w:t>180.000,00</w:t>
      </w:r>
      <w:r w:rsidRPr="00CA38EC">
        <w:rPr>
          <w:rFonts w:ascii="Arial" w:hAnsi="Arial" w:cs="Arial"/>
          <w:sz w:val="24"/>
          <w:szCs w:val="24"/>
          <w:lang w:val="it-IT"/>
        </w:rPr>
        <w:tab/>
      </w:r>
      <w:r w:rsidRPr="00CA38EC">
        <w:rPr>
          <w:rFonts w:ascii="Tahoma" w:hAnsi="Tahoma" w:cs="Tahoma"/>
          <w:b/>
          <w:bCs/>
          <w:color w:val="000000"/>
          <w:sz w:val="16"/>
          <w:szCs w:val="16"/>
          <w:lang w:val="it-IT"/>
        </w:rPr>
        <w:t>180.900,00</w:t>
      </w:r>
      <w:r w:rsidRPr="00CA38EC">
        <w:rPr>
          <w:rFonts w:ascii="Arial" w:hAnsi="Arial" w:cs="Arial"/>
          <w:sz w:val="24"/>
          <w:szCs w:val="24"/>
          <w:lang w:val="it-IT"/>
        </w:rPr>
        <w:tab/>
      </w:r>
      <w:r w:rsidRPr="00CA38EC">
        <w:rPr>
          <w:rFonts w:ascii="Tahoma" w:hAnsi="Tahoma" w:cs="Tahoma"/>
          <w:b/>
          <w:bCs/>
          <w:color w:val="000000"/>
          <w:sz w:val="16"/>
          <w:szCs w:val="16"/>
          <w:lang w:val="it-IT"/>
        </w:rPr>
        <w:t>180.900,00</w:t>
      </w:r>
    </w:p>
    <w:p w14:paraId="620922BA"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180.000,00</w:t>
      </w:r>
      <w:r w:rsidRPr="00CA38EC">
        <w:rPr>
          <w:rFonts w:ascii="Arial" w:hAnsi="Arial" w:cs="Arial"/>
          <w:sz w:val="24"/>
          <w:szCs w:val="24"/>
          <w:lang w:val="it-IT"/>
        </w:rPr>
        <w:tab/>
      </w:r>
      <w:r w:rsidRPr="00CA38EC">
        <w:rPr>
          <w:rFonts w:ascii="Tahoma" w:hAnsi="Tahoma" w:cs="Tahoma"/>
          <w:color w:val="000000"/>
          <w:sz w:val="16"/>
          <w:szCs w:val="16"/>
          <w:lang w:val="it-IT"/>
        </w:rPr>
        <w:t>180.000,00</w:t>
      </w:r>
    </w:p>
    <w:p w14:paraId="1386367B"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1EE4B84B"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477EE425"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6A03438B" w14:textId="77777777" w:rsidR="00CA38EC" w:rsidRP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r w:rsidRPr="00CA38EC">
        <w:rPr>
          <w:rFonts w:ascii="Tahoma" w:hAnsi="Tahoma" w:cs="Tahoma"/>
          <w:color w:val="000000"/>
          <w:lang w:val="it-IT"/>
        </w:rPr>
        <w:t>2022</w:t>
      </w:r>
    </w:p>
    <w:p w14:paraId="1A431F1D" w14:textId="77777777" w:rsidR="00CA38EC" w:rsidRP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1C0D596E"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5.800,00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472C85C9"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5.800,00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p>
    <w:p w14:paraId="12154C09"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CA38EC">
        <w:rPr>
          <w:rFonts w:ascii="Tahoma" w:hAnsi="Tahoma" w:cs="Tahoma"/>
          <w:b/>
          <w:bCs/>
          <w:color w:val="000000"/>
          <w:sz w:val="16"/>
          <w:szCs w:val="16"/>
          <w:lang w:val="it-IT"/>
        </w:rPr>
        <w:t>Program</w:t>
      </w:r>
      <w:r w:rsidRPr="00CA38EC">
        <w:rPr>
          <w:rFonts w:ascii="Arial" w:hAnsi="Arial" w:cs="Arial"/>
          <w:sz w:val="24"/>
          <w:szCs w:val="24"/>
          <w:lang w:val="it-IT"/>
        </w:rPr>
        <w:tab/>
      </w:r>
      <w:r w:rsidRPr="00CA38EC">
        <w:rPr>
          <w:rFonts w:ascii="Tahoma" w:hAnsi="Tahoma" w:cs="Tahoma"/>
          <w:b/>
          <w:bCs/>
          <w:color w:val="000000"/>
          <w:lang w:val="it-IT"/>
        </w:rPr>
        <w:t>ZAŠTITA OKOLIŠA</w:t>
      </w:r>
      <w:r w:rsidRPr="00CA38EC">
        <w:rPr>
          <w:rFonts w:ascii="Arial" w:hAnsi="Arial" w:cs="Arial"/>
          <w:sz w:val="24"/>
          <w:szCs w:val="24"/>
          <w:lang w:val="it-IT"/>
        </w:rPr>
        <w:tab/>
      </w:r>
      <w:r w:rsidRPr="00CA38EC">
        <w:rPr>
          <w:rFonts w:ascii="Tahoma" w:hAnsi="Tahoma" w:cs="Tahoma"/>
          <w:b/>
          <w:bCs/>
          <w:color w:val="000000"/>
          <w:lang w:val="it-IT"/>
        </w:rPr>
        <w:t>80.364,90</w:t>
      </w:r>
      <w:r w:rsidRPr="00CA38EC">
        <w:rPr>
          <w:rFonts w:ascii="Arial" w:hAnsi="Arial" w:cs="Arial"/>
          <w:sz w:val="24"/>
          <w:szCs w:val="24"/>
          <w:lang w:val="it-IT"/>
        </w:rPr>
        <w:tab/>
      </w:r>
      <w:r w:rsidRPr="00CA38EC">
        <w:rPr>
          <w:rFonts w:ascii="Tahoma" w:hAnsi="Tahoma" w:cs="Tahoma"/>
          <w:b/>
          <w:bCs/>
          <w:color w:val="000000"/>
          <w:lang w:val="it-IT"/>
        </w:rPr>
        <w:t>239.921,00</w:t>
      </w:r>
      <w:r w:rsidRPr="00CA38EC">
        <w:rPr>
          <w:rFonts w:ascii="Arial" w:hAnsi="Arial" w:cs="Arial"/>
          <w:sz w:val="24"/>
          <w:szCs w:val="24"/>
          <w:lang w:val="it-IT"/>
        </w:rPr>
        <w:tab/>
      </w:r>
      <w:r w:rsidRPr="00CA38EC">
        <w:rPr>
          <w:rFonts w:ascii="Tahoma" w:hAnsi="Tahoma" w:cs="Tahoma"/>
          <w:b/>
          <w:bCs/>
          <w:color w:val="000000"/>
          <w:lang w:val="it-IT"/>
        </w:rPr>
        <w:t>363.921,00</w:t>
      </w:r>
      <w:r w:rsidRPr="00CA38EC">
        <w:rPr>
          <w:rFonts w:ascii="Arial" w:hAnsi="Arial" w:cs="Arial"/>
          <w:sz w:val="24"/>
          <w:szCs w:val="24"/>
          <w:lang w:val="it-IT"/>
        </w:rPr>
        <w:tab/>
      </w:r>
      <w:r w:rsidRPr="00CA38EC">
        <w:rPr>
          <w:rFonts w:ascii="Tahoma" w:hAnsi="Tahoma" w:cs="Tahoma"/>
          <w:b/>
          <w:bCs/>
          <w:color w:val="000000"/>
          <w:lang w:val="it-IT"/>
        </w:rPr>
        <w:t>245.140,60</w:t>
      </w:r>
      <w:r w:rsidRPr="00CA38EC">
        <w:rPr>
          <w:rFonts w:ascii="Arial" w:hAnsi="Arial" w:cs="Arial"/>
          <w:sz w:val="24"/>
          <w:szCs w:val="24"/>
          <w:lang w:val="it-IT"/>
        </w:rPr>
        <w:tab/>
      </w:r>
      <w:r w:rsidRPr="00CA38EC">
        <w:rPr>
          <w:rFonts w:ascii="Tahoma" w:hAnsi="Tahoma" w:cs="Tahoma"/>
          <w:b/>
          <w:bCs/>
          <w:color w:val="000000"/>
          <w:lang w:val="it-IT"/>
        </w:rPr>
        <w:t>245.140,60</w:t>
      </w:r>
    </w:p>
    <w:p w14:paraId="5612AAD8"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1013</w:t>
      </w:r>
    </w:p>
    <w:p w14:paraId="2530F570"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A100501Akt.</w:t>
      </w:r>
      <w:r w:rsidRPr="00CA38EC">
        <w:rPr>
          <w:rFonts w:ascii="Arial" w:hAnsi="Arial" w:cs="Arial"/>
          <w:sz w:val="24"/>
          <w:szCs w:val="24"/>
          <w:lang w:val="it-IT"/>
        </w:rPr>
        <w:tab/>
      </w:r>
      <w:r w:rsidRPr="00CA38EC">
        <w:rPr>
          <w:rFonts w:ascii="Tahoma" w:hAnsi="Tahoma" w:cs="Tahoma"/>
          <w:b/>
          <w:bCs/>
          <w:color w:val="000000"/>
          <w:sz w:val="16"/>
          <w:szCs w:val="16"/>
          <w:lang w:val="it-IT"/>
        </w:rPr>
        <w:t>UREĐENJE ZALJEVA I OBALNOG DIJELA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p>
    <w:p w14:paraId="6244A2C7" w14:textId="77777777" w:rsidR="00CA38EC" w:rsidRPr="00CA38EC" w:rsidRDefault="00CA38EC" w:rsidP="00CA38EC">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0660 </w:t>
      </w:r>
      <w:proofErr w:type="spellStart"/>
      <w:r w:rsidRPr="00CA38EC">
        <w:rPr>
          <w:rFonts w:ascii="Tahoma" w:hAnsi="Tahoma" w:cs="Tahoma"/>
          <w:color w:val="000000"/>
          <w:sz w:val="14"/>
          <w:szCs w:val="14"/>
          <w:lang w:val="it-IT"/>
        </w:rPr>
        <w:t>Rashodi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vezani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uz</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stanovanje</w:t>
      </w:r>
      <w:proofErr w:type="spellEnd"/>
      <w:r w:rsidRPr="00CA38EC">
        <w:rPr>
          <w:rFonts w:ascii="Tahoma" w:hAnsi="Tahoma" w:cs="Tahoma"/>
          <w:color w:val="000000"/>
          <w:sz w:val="14"/>
          <w:szCs w:val="14"/>
          <w:lang w:val="it-IT"/>
        </w:rPr>
        <w:t xml:space="preserve"> i </w:t>
      </w:r>
      <w:proofErr w:type="spellStart"/>
      <w:r w:rsidRPr="00CA38EC">
        <w:rPr>
          <w:rFonts w:ascii="Tahoma" w:hAnsi="Tahoma" w:cs="Tahoma"/>
          <w:color w:val="000000"/>
          <w:sz w:val="14"/>
          <w:szCs w:val="14"/>
          <w:lang w:val="it-IT"/>
        </w:rPr>
        <w:t>kom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pogodnosti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nisu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drugdje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svrstani</w:t>
      </w:r>
      <w:proofErr w:type="spellEnd"/>
      <w:r w:rsidRPr="00CA38EC">
        <w:rPr>
          <w:rFonts w:ascii="Tahoma" w:hAnsi="Tahoma" w:cs="Tahoma"/>
          <w:color w:val="000000"/>
          <w:sz w:val="14"/>
          <w:szCs w:val="14"/>
          <w:lang w:val="it-IT"/>
        </w:rPr>
        <w:t xml:space="preserve">  </w:t>
      </w:r>
    </w:p>
    <w:p w14:paraId="7E258501"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p>
    <w:p w14:paraId="006C79F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p>
    <w:p w14:paraId="5C8FC348"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30.000,00</w:t>
      </w:r>
      <w:r w:rsidRPr="00CA38EC">
        <w:rPr>
          <w:rFonts w:ascii="Arial" w:hAnsi="Arial" w:cs="Arial"/>
          <w:sz w:val="24"/>
          <w:szCs w:val="24"/>
          <w:lang w:val="it-IT"/>
        </w:rPr>
        <w:tab/>
      </w:r>
      <w:r w:rsidRPr="00CA38EC">
        <w:rPr>
          <w:rFonts w:ascii="Tahoma" w:hAnsi="Tahoma" w:cs="Tahoma"/>
          <w:color w:val="000000"/>
          <w:sz w:val="16"/>
          <w:szCs w:val="16"/>
          <w:lang w:val="it-IT"/>
        </w:rPr>
        <w:t>30.000,00</w:t>
      </w:r>
    </w:p>
    <w:p w14:paraId="12439719"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A100713Akt.</w:t>
      </w:r>
      <w:r w:rsidRPr="00CA38EC">
        <w:rPr>
          <w:rFonts w:ascii="Arial" w:hAnsi="Arial" w:cs="Arial"/>
          <w:sz w:val="24"/>
          <w:szCs w:val="24"/>
          <w:lang w:val="it-IT"/>
        </w:rPr>
        <w:tab/>
      </w:r>
      <w:r w:rsidRPr="00CA38EC">
        <w:rPr>
          <w:rFonts w:ascii="Tahoma" w:hAnsi="Tahoma" w:cs="Tahoma"/>
          <w:b/>
          <w:bCs/>
          <w:color w:val="000000"/>
          <w:sz w:val="16"/>
          <w:szCs w:val="16"/>
          <w:lang w:val="it-IT"/>
        </w:rPr>
        <w:t>NABAVA SPREMNIKA KOMUNALNOG OTPADA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26.000,00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46085546" w14:textId="77777777" w:rsidR="00CA38EC" w:rsidRPr="00CA38EC" w:rsidRDefault="00CA38EC" w:rsidP="00CA38EC">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0510 </w:t>
      </w:r>
      <w:proofErr w:type="spellStart"/>
      <w:r w:rsidRPr="00CA38EC">
        <w:rPr>
          <w:rFonts w:ascii="Tahoma" w:hAnsi="Tahoma" w:cs="Tahoma"/>
          <w:color w:val="000000"/>
          <w:sz w:val="14"/>
          <w:szCs w:val="14"/>
          <w:lang w:val="it-IT"/>
        </w:rPr>
        <w:t>Gospodarenje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otpadom</w:t>
      </w:r>
      <w:proofErr w:type="spellEnd"/>
      <w:r w:rsidRPr="00CA38EC">
        <w:rPr>
          <w:rFonts w:ascii="Tahoma" w:hAnsi="Tahoma" w:cs="Tahoma"/>
          <w:color w:val="000000"/>
          <w:sz w:val="14"/>
          <w:szCs w:val="14"/>
          <w:lang w:val="it-IT"/>
        </w:rPr>
        <w:t xml:space="preserve">  </w:t>
      </w:r>
    </w:p>
    <w:p w14:paraId="48BC4B4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26.000,00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7AA19FE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26.000,00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257FBC48"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Postrojenja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oprema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26.000,00</w:t>
      </w:r>
      <w:r w:rsidRPr="00CA38EC">
        <w:rPr>
          <w:rFonts w:ascii="Arial" w:hAnsi="Arial" w:cs="Arial"/>
          <w:sz w:val="24"/>
          <w:szCs w:val="24"/>
          <w:lang w:val="it-IT"/>
        </w:rPr>
        <w:tab/>
      </w:r>
      <w:r w:rsidRPr="00CA38EC">
        <w:rPr>
          <w:rFonts w:ascii="Tahoma" w:hAnsi="Tahoma" w:cs="Tahoma"/>
          <w:color w:val="000000"/>
          <w:sz w:val="16"/>
          <w:szCs w:val="16"/>
          <w:lang w:val="it-IT"/>
        </w:rPr>
        <w:t>0,00</w:t>
      </w:r>
    </w:p>
    <w:p w14:paraId="3066D087"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A100714Akt.</w:t>
      </w:r>
      <w:r w:rsidRPr="00CA38EC">
        <w:rPr>
          <w:rFonts w:ascii="Arial" w:hAnsi="Arial" w:cs="Arial"/>
          <w:sz w:val="24"/>
          <w:szCs w:val="24"/>
          <w:lang w:val="it-IT"/>
        </w:rPr>
        <w:tab/>
      </w:r>
      <w:r w:rsidRPr="00CA38EC">
        <w:rPr>
          <w:rFonts w:ascii="Tahoma" w:hAnsi="Tahoma" w:cs="Tahoma"/>
          <w:b/>
          <w:bCs/>
          <w:color w:val="000000"/>
          <w:sz w:val="16"/>
          <w:szCs w:val="16"/>
          <w:lang w:val="it-IT"/>
        </w:rPr>
        <w:t>PLAN GOSPODARENJA OTPADOM</w:t>
      </w:r>
      <w:r w:rsidRPr="00CA38EC">
        <w:rPr>
          <w:rFonts w:ascii="Arial" w:hAnsi="Arial" w:cs="Arial"/>
          <w:sz w:val="24"/>
          <w:szCs w:val="24"/>
          <w:lang w:val="it-IT"/>
        </w:rPr>
        <w:tab/>
      </w:r>
      <w:r w:rsidRPr="00CA38EC">
        <w:rPr>
          <w:rFonts w:ascii="Tahoma" w:hAnsi="Tahoma" w:cs="Tahoma"/>
          <w:b/>
          <w:bCs/>
          <w:color w:val="000000"/>
          <w:sz w:val="16"/>
          <w:szCs w:val="16"/>
          <w:lang w:val="it-IT"/>
        </w:rPr>
        <w:t>25.729,78</w:t>
      </w:r>
      <w:r w:rsidRPr="00CA38EC">
        <w:rPr>
          <w:rFonts w:ascii="Arial" w:hAnsi="Arial" w:cs="Arial"/>
          <w:sz w:val="24"/>
          <w:szCs w:val="24"/>
          <w:lang w:val="it-IT"/>
        </w:rPr>
        <w:tab/>
      </w:r>
      <w:r w:rsidRPr="00CA38EC">
        <w:rPr>
          <w:rFonts w:ascii="Tahoma" w:hAnsi="Tahoma" w:cs="Tahoma"/>
          <w:b/>
          <w:bCs/>
          <w:color w:val="000000"/>
          <w:sz w:val="16"/>
          <w:szCs w:val="16"/>
          <w:lang w:val="it-IT"/>
        </w:rPr>
        <w:t>35.271,00</w:t>
      </w:r>
      <w:r w:rsidRPr="00CA38EC">
        <w:rPr>
          <w:rFonts w:ascii="Arial" w:hAnsi="Arial" w:cs="Arial"/>
          <w:sz w:val="24"/>
          <w:szCs w:val="24"/>
          <w:lang w:val="it-IT"/>
        </w:rPr>
        <w:tab/>
      </w:r>
      <w:r w:rsidRPr="00CA38EC">
        <w:rPr>
          <w:rFonts w:ascii="Tahoma" w:hAnsi="Tahoma" w:cs="Tahoma"/>
          <w:b/>
          <w:bCs/>
          <w:color w:val="000000"/>
          <w:sz w:val="16"/>
          <w:szCs w:val="16"/>
          <w:lang w:val="it-IT"/>
        </w:rPr>
        <w:t>75.271,00</w:t>
      </w:r>
      <w:r w:rsidRPr="00CA38EC">
        <w:rPr>
          <w:rFonts w:ascii="Arial" w:hAnsi="Arial" w:cs="Arial"/>
          <w:sz w:val="24"/>
          <w:szCs w:val="24"/>
          <w:lang w:val="it-IT"/>
        </w:rPr>
        <w:tab/>
      </w:r>
      <w:r w:rsidRPr="00CA38EC">
        <w:rPr>
          <w:rFonts w:ascii="Tahoma" w:hAnsi="Tahoma" w:cs="Tahoma"/>
          <w:b/>
          <w:bCs/>
          <w:color w:val="000000"/>
          <w:sz w:val="16"/>
          <w:szCs w:val="16"/>
          <w:lang w:val="it-IT"/>
        </w:rPr>
        <w:t>65.597,35</w:t>
      </w:r>
      <w:r w:rsidRPr="00CA38EC">
        <w:rPr>
          <w:rFonts w:ascii="Arial" w:hAnsi="Arial" w:cs="Arial"/>
          <w:sz w:val="24"/>
          <w:szCs w:val="24"/>
          <w:lang w:val="it-IT"/>
        </w:rPr>
        <w:tab/>
      </w:r>
      <w:r w:rsidRPr="00CA38EC">
        <w:rPr>
          <w:rFonts w:ascii="Tahoma" w:hAnsi="Tahoma" w:cs="Tahoma"/>
          <w:b/>
          <w:bCs/>
          <w:color w:val="000000"/>
          <w:sz w:val="16"/>
          <w:szCs w:val="16"/>
          <w:lang w:val="it-IT"/>
        </w:rPr>
        <w:t>65.597,35</w:t>
      </w:r>
    </w:p>
    <w:p w14:paraId="735A919F" w14:textId="77777777" w:rsidR="00CA38EC" w:rsidRPr="00CA38EC" w:rsidRDefault="00CA38EC" w:rsidP="00CA38EC">
      <w:pPr>
        <w:widowControl w:val="0"/>
        <w:tabs>
          <w:tab w:val="left" w:pos="90"/>
          <w:tab w:val="center" w:pos="680"/>
          <w:tab w:val="center" w:pos="906"/>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r w:rsidRPr="00CA38EC">
        <w:rPr>
          <w:rFonts w:ascii="Tahoma" w:hAnsi="Tahoma" w:cs="Tahoma"/>
          <w:color w:val="000000"/>
          <w:sz w:val="14"/>
          <w:szCs w:val="14"/>
          <w:lang w:val="it-IT"/>
        </w:rPr>
        <w:t>6</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0510 </w:t>
      </w:r>
      <w:proofErr w:type="spellStart"/>
      <w:r w:rsidRPr="00CA38EC">
        <w:rPr>
          <w:rFonts w:ascii="Tahoma" w:hAnsi="Tahoma" w:cs="Tahoma"/>
          <w:color w:val="000000"/>
          <w:sz w:val="14"/>
          <w:szCs w:val="14"/>
          <w:lang w:val="it-IT"/>
        </w:rPr>
        <w:t>Gospodarenje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otpadom</w:t>
      </w:r>
      <w:proofErr w:type="spellEnd"/>
      <w:r w:rsidRPr="00CA38EC">
        <w:rPr>
          <w:rFonts w:ascii="Tahoma" w:hAnsi="Tahoma" w:cs="Tahoma"/>
          <w:color w:val="000000"/>
          <w:sz w:val="14"/>
          <w:szCs w:val="14"/>
          <w:lang w:val="it-IT"/>
        </w:rPr>
        <w:t xml:space="preserve">  </w:t>
      </w:r>
    </w:p>
    <w:p w14:paraId="7491850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25.729,78</w:t>
      </w:r>
      <w:r w:rsidRPr="00CA38EC">
        <w:rPr>
          <w:rFonts w:ascii="Arial" w:hAnsi="Arial" w:cs="Arial"/>
          <w:sz w:val="24"/>
          <w:szCs w:val="24"/>
          <w:lang w:val="it-IT"/>
        </w:rPr>
        <w:tab/>
      </w:r>
      <w:r w:rsidRPr="00CA38EC">
        <w:rPr>
          <w:rFonts w:ascii="Tahoma" w:hAnsi="Tahoma" w:cs="Tahoma"/>
          <w:b/>
          <w:bCs/>
          <w:color w:val="000000"/>
          <w:sz w:val="16"/>
          <w:szCs w:val="16"/>
          <w:lang w:val="it-IT"/>
        </w:rPr>
        <w:t>35.271,00</w:t>
      </w:r>
      <w:r w:rsidRPr="00CA38EC">
        <w:rPr>
          <w:rFonts w:ascii="Arial" w:hAnsi="Arial" w:cs="Arial"/>
          <w:sz w:val="24"/>
          <w:szCs w:val="24"/>
          <w:lang w:val="it-IT"/>
        </w:rPr>
        <w:tab/>
      </w:r>
      <w:r w:rsidRPr="00CA38EC">
        <w:rPr>
          <w:rFonts w:ascii="Tahoma" w:hAnsi="Tahoma" w:cs="Tahoma"/>
          <w:b/>
          <w:bCs/>
          <w:color w:val="000000"/>
          <w:sz w:val="16"/>
          <w:szCs w:val="16"/>
          <w:lang w:val="it-IT"/>
        </w:rPr>
        <w:t>75.271,00</w:t>
      </w:r>
      <w:r w:rsidRPr="00CA38EC">
        <w:rPr>
          <w:rFonts w:ascii="Arial" w:hAnsi="Arial" w:cs="Arial"/>
          <w:sz w:val="24"/>
          <w:szCs w:val="24"/>
          <w:lang w:val="it-IT"/>
        </w:rPr>
        <w:tab/>
      </w:r>
      <w:r w:rsidRPr="00CA38EC">
        <w:rPr>
          <w:rFonts w:ascii="Tahoma" w:hAnsi="Tahoma" w:cs="Tahoma"/>
          <w:b/>
          <w:bCs/>
          <w:color w:val="000000"/>
          <w:sz w:val="16"/>
          <w:szCs w:val="16"/>
          <w:lang w:val="it-IT"/>
        </w:rPr>
        <w:t>65.597,35</w:t>
      </w:r>
      <w:r w:rsidRPr="00CA38EC">
        <w:rPr>
          <w:rFonts w:ascii="Arial" w:hAnsi="Arial" w:cs="Arial"/>
          <w:sz w:val="24"/>
          <w:szCs w:val="24"/>
          <w:lang w:val="it-IT"/>
        </w:rPr>
        <w:tab/>
      </w:r>
      <w:r w:rsidRPr="00CA38EC">
        <w:rPr>
          <w:rFonts w:ascii="Tahoma" w:hAnsi="Tahoma" w:cs="Tahoma"/>
          <w:b/>
          <w:bCs/>
          <w:color w:val="000000"/>
          <w:sz w:val="16"/>
          <w:szCs w:val="16"/>
          <w:lang w:val="it-IT"/>
        </w:rPr>
        <w:t>65.597,35</w:t>
      </w:r>
    </w:p>
    <w:p w14:paraId="0DA88E7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40.000,00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p>
    <w:p w14:paraId="166F5FDA"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40.000,00</w:t>
      </w:r>
    </w:p>
    <w:p w14:paraId="49BCED2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38</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Ostali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25.729,78</w:t>
      </w:r>
      <w:r w:rsidRPr="00CA38EC">
        <w:rPr>
          <w:rFonts w:ascii="Arial" w:hAnsi="Arial" w:cs="Arial"/>
          <w:sz w:val="24"/>
          <w:szCs w:val="24"/>
          <w:lang w:val="it-IT"/>
        </w:rPr>
        <w:tab/>
      </w:r>
      <w:r w:rsidRPr="00CA38EC">
        <w:rPr>
          <w:rFonts w:ascii="Tahoma" w:hAnsi="Tahoma" w:cs="Tahoma"/>
          <w:b/>
          <w:bCs/>
          <w:color w:val="000000"/>
          <w:sz w:val="16"/>
          <w:szCs w:val="16"/>
          <w:lang w:val="it-IT"/>
        </w:rPr>
        <w:t>35.271,00</w:t>
      </w:r>
      <w:r w:rsidRPr="00CA38EC">
        <w:rPr>
          <w:rFonts w:ascii="Arial" w:hAnsi="Arial" w:cs="Arial"/>
          <w:sz w:val="24"/>
          <w:szCs w:val="24"/>
          <w:lang w:val="it-IT"/>
        </w:rPr>
        <w:tab/>
      </w:r>
      <w:r w:rsidRPr="00CA38EC">
        <w:rPr>
          <w:rFonts w:ascii="Tahoma" w:hAnsi="Tahoma" w:cs="Tahoma"/>
          <w:b/>
          <w:bCs/>
          <w:color w:val="000000"/>
          <w:sz w:val="16"/>
          <w:szCs w:val="16"/>
          <w:lang w:val="it-IT"/>
        </w:rPr>
        <w:t>35.271,00</w:t>
      </w:r>
      <w:r w:rsidRPr="00CA38EC">
        <w:rPr>
          <w:rFonts w:ascii="Arial" w:hAnsi="Arial" w:cs="Arial"/>
          <w:sz w:val="24"/>
          <w:szCs w:val="24"/>
          <w:lang w:val="it-IT"/>
        </w:rPr>
        <w:tab/>
      </w:r>
      <w:r w:rsidRPr="00CA38EC">
        <w:rPr>
          <w:rFonts w:ascii="Tahoma" w:hAnsi="Tahoma" w:cs="Tahoma"/>
          <w:b/>
          <w:bCs/>
          <w:color w:val="000000"/>
          <w:sz w:val="16"/>
          <w:szCs w:val="16"/>
          <w:lang w:val="it-IT"/>
        </w:rPr>
        <w:t>35.447,35</w:t>
      </w:r>
      <w:r w:rsidRPr="00CA38EC">
        <w:rPr>
          <w:rFonts w:ascii="Arial" w:hAnsi="Arial" w:cs="Arial"/>
          <w:sz w:val="24"/>
          <w:szCs w:val="24"/>
          <w:lang w:val="it-IT"/>
        </w:rPr>
        <w:tab/>
      </w:r>
      <w:r w:rsidRPr="00CA38EC">
        <w:rPr>
          <w:rFonts w:ascii="Tahoma" w:hAnsi="Tahoma" w:cs="Tahoma"/>
          <w:b/>
          <w:bCs/>
          <w:color w:val="000000"/>
          <w:sz w:val="16"/>
          <w:szCs w:val="16"/>
          <w:lang w:val="it-IT"/>
        </w:rPr>
        <w:t>35.447,35</w:t>
      </w:r>
    </w:p>
    <w:p w14:paraId="6FE2215E"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Kapitalne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donacije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25.729,78</w:t>
      </w:r>
      <w:r w:rsidRPr="00CA38EC">
        <w:rPr>
          <w:rFonts w:ascii="Arial" w:hAnsi="Arial" w:cs="Arial"/>
          <w:sz w:val="24"/>
          <w:szCs w:val="24"/>
          <w:lang w:val="it-IT"/>
        </w:rPr>
        <w:tab/>
      </w:r>
      <w:r w:rsidRPr="00CA38EC">
        <w:rPr>
          <w:rFonts w:ascii="Tahoma" w:hAnsi="Tahoma" w:cs="Tahoma"/>
          <w:color w:val="000000"/>
          <w:sz w:val="16"/>
          <w:szCs w:val="16"/>
          <w:lang w:val="it-IT"/>
        </w:rPr>
        <w:t>35.271,00</w:t>
      </w:r>
      <w:r w:rsidRPr="00CA38EC">
        <w:rPr>
          <w:rFonts w:ascii="Arial" w:hAnsi="Arial" w:cs="Arial"/>
          <w:sz w:val="24"/>
          <w:szCs w:val="24"/>
          <w:lang w:val="it-IT"/>
        </w:rPr>
        <w:tab/>
      </w:r>
      <w:r w:rsidRPr="00CA38EC">
        <w:rPr>
          <w:rFonts w:ascii="Tahoma" w:hAnsi="Tahoma" w:cs="Tahoma"/>
          <w:color w:val="000000"/>
          <w:sz w:val="16"/>
          <w:szCs w:val="16"/>
          <w:lang w:val="it-IT"/>
        </w:rPr>
        <w:t>35.271,00</w:t>
      </w:r>
    </w:p>
    <w:p w14:paraId="51270231"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A100715Akt.</w:t>
      </w:r>
      <w:r w:rsidRPr="00CA38EC">
        <w:rPr>
          <w:rFonts w:ascii="Arial" w:hAnsi="Arial" w:cs="Arial"/>
          <w:sz w:val="24"/>
          <w:szCs w:val="24"/>
          <w:lang w:val="it-IT"/>
        </w:rPr>
        <w:tab/>
      </w:r>
      <w:r w:rsidRPr="00CA38EC">
        <w:rPr>
          <w:rFonts w:ascii="Tahoma" w:hAnsi="Tahoma" w:cs="Tahoma"/>
          <w:b/>
          <w:bCs/>
          <w:color w:val="000000"/>
          <w:sz w:val="16"/>
          <w:szCs w:val="16"/>
          <w:lang w:val="it-IT"/>
        </w:rPr>
        <w:t>JAVNO ZDRAVSTVO U KOMUNALNOM DIJELU</w:t>
      </w:r>
      <w:r w:rsidRPr="00CA38EC">
        <w:rPr>
          <w:rFonts w:ascii="Arial" w:hAnsi="Arial" w:cs="Arial"/>
          <w:sz w:val="24"/>
          <w:szCs w:val="24"/>
          <w:lang w:val="it-IT"/>
        </w:rPr>
        <w:tab/>
      </w:r>
      <w:r w:rsidRPr="00CA38EC">
        <w:rPr>
          <w:rFonts w:ascii="Tahoma" w:hAnsi="Tahoma" w:cs="Tahoma"/>
          <w:b/>
          <w:bCs/>
          <w:color w:val="000000"/>
          <w:sz w:val="16"/>
          <w:szCs w:val="16"/>
          <w:lang w:val="it-IT"/>
        </w:rPr>
        <w:t>23.679,38</w:t>
      </w:r>
      <w:r w:rsidRPr="00CA38EC">
        <w:rPr>
          <w:rFonts w:ascii="Arial" w:hAnsi="Arial" w:cs="Arial"/>
          <w:sz w:val="24"/>
          <w:szCs w:val="24"/>
          <w:lang w:val="it-IT"/>
        </w:rPr>
        <w:tab/>
      </w:r>
      <w:r w:rsidRPr="00CA38EC">
        <w:rPr>
          <w:rFonts w:ascii="Tahoma" w:hAnsi="Tahoma" w:cs="Tahoma"/>
          <w:b/>
          <w:bCs/>
          <w:color w:val="000000"/>
          <w:sz w:val="16"/>
          <w:szCs w:val="16"/>
          <w:lang w:val="it-IT"/>
        </w:rPr>
        <w:t>24.900,00</w:t>
      </w:r>
      <w:r w:rsidRPr="00CA38EC">
        <w:rPr>
          <w:rFonts w:ascii="Arial" w:hAnsi="Arial" w:cs="Arial"/>
          <w:sz w:val="24"/>
          <w:szCs w:val="24"/>
          <w:lang w:val="it-IT"/>
        </w:rPr>
        <w:tab/>
      </w:r>
      <w:r w:rsidRPr="00CA38EC">
        <w:rPr>
          <w:rFonts w:ascii="Tahoma" w:hAnsi="Tahoma" w:cs="Tahoma"/>
          <w:b/>
          <w:bCs/>
          <w:color w:val="000000"/>
          <w:sz w:val="16"/>
          <w:szCs w:val="16"/>
          <w:lang w:val="it-IT"/>
        </w:rPr>
        <w:t>24.900,00</w:t>
      </w:r>
      <w:r w:rsidRPr="00CA38EC">
        <w:rPr>
          <w:rFonts w:ascii="Arial" w:hAnsi="Arial" w:cs="Arial"/>
          <w:sz w:val="24"/>
          <w:szCs w:val="24"/>
          <w:lang w:val="it-IT"/>
        </w:rPr>
        <w:tab/>
      </w:r>
      <w:r w:rsidRPr="00CA38EC">
        <w:rPr>
          <w:rFonts w:ascii="Tahoma" w:hAnsi="Tahoma" w:cs="Tahoma"/>
          <w:b/>
          <w:bCs/>
          <w:color w:val="000000"/>
          <w:sz w:val="16"/>
          <w:szCs w:val="16"/>
          <w:lang w:val="it-IT"/>
        </w:rPr>
        <w:t>25.024,50</w:t>
      </w:r>
      <w:r w:rsidRPr="00CA38EC">
        <w:rPr>
          <w:rFonts w:ascii="Arial" w:hAnsi="Arial" w:cs="Arial"/>
          <w:sz w:val="24"/>
          <w:szCs w:val="24"/>
          <w:lang w:val="it-IT"/>
        </w:rPr>
        <w:tab/>
      </w:r>
      <w:r w:rsidRPr="00CA38EC">
        <w:rPr>
          <w:rFonts w:ascii="Tahoma" w:hAnsi="Tahoma" w:cs="Tahoma"/>
          <w:b/>
          <w:bCs/>
          <w:color w:val="000000"/>
          <w:sz w:val="16"/>
          <w:szCs w:val="16"/>
          <w:lang w:val="it-IT"/>
        </w:rPr>
        <w:t>25.024,50</w:t>
      </w:r>
    </w:p>
    <w:p w14:paraId="608BF322" w14:textId="77777777" w:rsidR="00CA38EC" w:rsidRPr="00CA38EC" w:rsidRDefault="00CA38EC" w:rsidP="00CA38EC">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0500 </w:t>
      </w:r>
      <w:proofErr w:type="spellStart"/>
      <w:r w:rsidRPr="00CA38EC">
        <w:rPr>
          <w:rFonts w:ascii="Tahoma" w:hAnsi="Tahoma" w:cs="Tahoma"/>
          <w:color w:val="000000"/>
          <w:sz w:val="14"/>
          <w:szCs w:val="14"/>
          <w:lang w:val="it-IT"/>
        </w:rPr>
        <w:t>Zaštita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okoliša</w:t>
      </w:r>
      <w:proofErr w:type="spellEnd"/>
      <w:r w:rsidRPr="00CA38EC">
        <w:rPr>
          <w:rFonts w:ascii="Tahoma" w:hAnsi="Tahoma" w:cs="Tahoma"/>
          <w:color w:val="000000"/>
          <w:sz w:val="14"/>
          <w:szCs w:val="14"/>
          <w:lang w:val="it-IT"/>
        </w:rPr>
        <w:t xml:space="preserve">  </w:t>
      </w:r>
    </w:p>
    <w:p w14:paraId="73FB3751"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23.679,38</w:t>
      </w:r>
      <w:r w:rsidRPr="00CA38EC">
        <w:rPr>
          <w:rFonts w:ascii="Arial" w:hAnsi="Arial" w:cs="Arial"/>
          <w:sz w:val="24"/>
          <w:szCs w:val="24"/>
          <w:lang w:val="it-IT"/>
        </w:rPr>
        <w:tab/>
      </w:r>
      <w:r w:rsidRPr="00CA38EC">
        <w:rPr>
          <w:rFonts w:ascii="Tahoma" w:hAnsi="Tahoma" w:cs="Tahoma"/>
          <w:b/>
          <w:bCs/>
          <w:color w:val="000000"/>
          <w:sz w:val="16"/>
          <w:szCs w:val="16"/>
          <w:lang w:val="it-IT"/>
        </w:rPr>
        <w:t>24.900,00</w:t>
      </w:r>
      <w:r w:rsidRPr="00CA38EC">
        <w:rPr>
          <w:rFonts w:ascii="Arial" w:hAnsi="Arial" w:cs="Arial"/>
          <w:sz w:val="24"/>
          <w:szCs w:val="24"/>
          <w:lang w:val="it-IT"/>
        </w:rPr>
        <w:tab/>
      </w:r>
      <w:r w:rsidRPr="00CA38EC">
        <w:rPr>
          <w:rFonts w:ascii="Tahoma" w:hAnsi="Tahoma" w:cs="Tahoma"/>
          <w:b/>
          <w:bCs/>
          <w:color w:val="000000"/>
          <w:sz w:val="16"/>
          <w:szCs w:val="16"/>
          <w:lang w:val="it-IT"/>
        </w:rPr>
        <w:t>24.900,00</w:t>
      </w:r>
      <w:r w:rsidRPr="00CA38EC">
        <w:rPr>
          <w:rFonts w:ascii="Arial" w:hAnsi="Arial" w:cs="Arial"/>
          <w:sz w:val="24"/>
          <w:szCs w:val="24"/>
          <w:lang w:val="it-IT"/>
        </w:rPr>
        <w:tab/>
      </w:r>
      <w:r w:rsidRPr="00CA38EC">
        <w:rPr>
          <w:rFonts w:ascii="Tahoma" w:hAnsi="Tahoma" w:cs="Tahoma"/>
          <w:b/>
          <w:bCs/>
          <w:color w:val="000000"/>
          <w:sz w:val="16"/>
          <w:szCs w:val="16"/>
          <w:lang w:val="it-IT"/>
        </w:rPr>
        <w:t>25.024,50</w:t>
      </w:r>
      <w:r w:rsidRPr="00CA38EC">
        <w:rPr>
          <w:rFonts w:ascii="Arial" w:hAnsi="Arial" w:cs="Arial"/>
          <w:sz w:val="24"/>
          <w:szCs w:val="24"/>
          <w:lang w:val="it-IT"/>
        </w:rPr>
        <w:tab/>
      </w:r>
      <w:r w:rsidRPr="00CA38EC">
        <w:rPr>
          <w:rFonts w:ascii="Tahoma" w:hAnsi="Tahoma" w:cs="Tahoma"/>
          <w:b/>
          <w:bCs/>
          <w:color w:val="000000"/>
          <w:sz w:val="16"/>
          <w:szCs w:val="16"/>
          <w:lang w:val="it-IT"/>
        </w:rPr>
        <w:t>25.024,50</w:t>
      </w:r>
    </w:p>
    <w:p w14:paraId="078601B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23.679,38</w:t>
      </w:r>
      <w:r w:rsidRPr="00CA38EC">
        <w:rPr>
          <w:rFonts w:ascii="Arial" w:hAnsi="Arial" w:cs="Arial"/>
          <w:sz w:val="24"/>
          <w:szCs w:val="24"/>
          <w:lang w:val="it-IT"/>
        </w:rPr>
        <w:tab/>
      </w:r>
      <w:r w:rsidRPr="00CA38EC">
        <w:rPr>
          <w:rFonts w:ascii="Tahoma" w:hAnsi="Tahoma" w:cs="Tahoma"/>
          <w:b/>
          <w:bCs/>
          <w:color w:val="000000"/>
          <w:sz w:val="16"/>
          <w:szCs w:val="16"/>
          <w:lang w:val="it-IT"/>
        </w:rPr>
        <w:t>24.900,00</w:t>
      </w:r>
      <w:r w:rsidRPr="00CA38EC">
        <w:rPr>
          <w:rFonts w:ascii="Arial" w:hAnsi="Arial" w:cs="Arial"/>
          <w:sz w:val="24"/>
          <w:szCs w:val="24"/>
          <w:lang w:val="it-IT"/>
        </w:rPr>
        <w:tab/>
      </w:r>
      <w:r w:rsidRPr="00CA38EC">
        <w:rPr>
          <w:rFonts w:ascii="Tahoma" w:hAnsi="Tahoma" w:cs="Tahoma"/>
          <w:b/>
          <w:bCs/>
          <w:color w:val="000000"/>
          <w:sz w:val="16"/>
          <w:szCs w:val="16"/>
          <w:lang w:val="it-IT"/>
        </w:rPr>
        <w:t>24.900,00</w:t>
      </w:r>
      <w:r w:rsidRPr="00CA38EC">
        <w:rPr>
          <w:rFonts w:ascii="Arial" w:hAnsi="Arial" w:cs="Arial"/>
          <w:sz w:val="24"/>
          <w:szCs w:val="24"/>
          <w:lang w:val="it-IT"/>
        </w:rPr>
        <w:tab/>
      </w:r>
      <w:r w:rsidRPr="00CA38EC">
        <w:rPr>
          <w:rFonts w:ascii="Tahoma" w:hAnsi="Tahoma" w:cs="Tahoma"/>
          <w:b/>
          <w:bCs/>
          <w:color w:val="000000"/>
          <w:sz w:val="16"/>
          <w:szCs w:val="16"/>
          <w:lang w:val="it-IT"/>
        </w:rPr>
        <w:t>25.024,50</w:t>
      </w:r>
      <w:r w:rsidRPr="00CA38EC">
        <w:rPr>
          <w:rFonts w:ascii="Arial" w:hAnsi="Arial" w:cs="Arial"/>
          <w:sz w:val="24"/>
          <w:szCs w:val="24"/>
          <w:lang w:val="it-IT"/>
        </w:rPr>
        <w:tab/>
      </w:r>
      <w:r w:rsidRPr="00CA38EC">
        <w:rPr>
          <w:rFonts w:ascii="Tahoma" w:hAnsi="Tahoma" w:cs="Tahoma"/>
          <w:b/>
          <w:bCs/>
          <w:color w:val="000000"/>
          <w:sz w:val="16"/>
          <w:szCs w:val="16"/>
          <w:lang w:val="it-IT"/>
        </w:rPr>
        <w:t>25.024,50</w:t>
      </w:r>
    </w:p>
    <w:p w14:paraId="3AFC4A28"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23.679,38</w:t>
      </w:r>
      <w:r w:rsidRPr="00CA38EC">
        <w:rPr>
          <w:rFonts w:ascii="Arial" w:hAnsi="Arial" w:cs="Arial"/>
          <w:sz w:val="24"/>
          <w:szCs w:val="24"/>
          <w:lang w:val="it-IT"/>
        </w:rPr>
        <w:tab/>
      </w:r>
      <w:r w:rsidRPr="00CA38EC">
        <w:rPr>
          <w:rFonts w:ascii="Tahoma" w:hAnsi="Tahoma" w:cs="Tahoma"/>
          <w:color w:val="000000"/>
          <w:sz w:val="16"/>
          <w:szCs w:val="16"/>
          <w:lang w:val="it-IT"/>
        </w:rPr>
        <w:t>24.900,00</w:t>
      </w:r>
      <w:r w:rsidRPr="00CA38EC">
        <w:rPr>
          <w:rFonts w:ascii="Arial" w:hAnsi="Arial" w:cs="Arial"/>
          <w:sz w:val="24"/>
          <w:szCs w:val="24"/>
          <w:lang w:val="it-IT"/>
        </w:rPr>
        <w:tab/>
      </w:r>
      <w:r w:rsidRPr="00CA38EC">
        <w:rPr>
          <w:rFonts w:ascii="Tahoma" w:hAnsi="Tahoma" w:cs="Tahoma"/>
          <w:color w:val="000000"/>
          <w:sz w:val="16"/>
          <w:szCs w:val="16"/>
          <w:lang w:val="it-IT"/>
        </w:rPr>
        <w:t>24.900,00</w:t>
      </w:r>
    </w:p>
    <w:p w14:paraId="7BB5AC5B"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A100800Akt.</w:t>
      </w:r>
      <w:r w:rsidRPr="00CA38EC">
        <w:rPr>
          <w:rFonts w:ascii="Arial" w:hAnsi="Arial" w:cs="Arial"/>
          <w:sz w:val="24"/>
          <w:szCs w:val="24"/>
          <w:lang w:val="it-IT"/>
        </w:rPr>
        <w:tab/>
      </w:r>
      <w:r w:rsidRPr="00CA38EC">
        <w:rPr>
          <w:rFonts w:ascii="Tahoma" w:hAnsi="Tahoma" w:cs="Tahoma"/>
          <w:b/>
          <w:bCs/>
          <w:color w:val="000000"/>
          <w:sz w:val="16"/>
          <w:szCs w:val="16"/>
          <w:lang w:val="it-IT"/>
        </w:rPr>
        <w:t>ZDRAVSTVENE VETERINARSKE USLUGE</w:t>
      </w:r>
      <w:r w:rsidRPr="00CA38EC">
        <w:rPr>
          <w:rFonts w:ascii="Arial" w:hAnsi="Arial" w:cs="Arial"/>
          <w:sz w:val="24"/>
          <w:szCs w:val="24"/>
          <w:lang w:val="it-IT"/>
        </w:rPr>
        <w:tab/>
      </w:r>
      <w:r w:rsidRPr="00CA38EC">
        <w:rPr>
          <w:rFonts w:ascii="Tahoma" w:hAnsi="Tahoma" w:cs="Tahoma"/>
          <w:b/>
          <w:bCs/>
          <w:color w:val="000000"/>
          <w:sz w:val="16"/>
          <w:szCs w:val="16"/>
          <w:lang w:val="it-IT"/>
        </w:rPr>
        <w:t>27.955,74</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03A2185F" w14:textId="77777777" w:rsidR="00CA38EC" w:rsidRPr="00CA38EC" w:rsidRDefault="00CA38EC" w:rsidP="00CA38EC">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0500 </w:t>
      </w:r>
      <w:proofErr w:type="spellStart"/>
      <w:r w:rsidRPr="00CA38EC">
        <w:rPr>
          <w:rFonts w:ascii="Tahoma" w:hAnsi="Tahoma" w:cs="Tahoma"/>
          <w:color w:val="000000"/>
          <w:sz w:val="14"/>
          <w:szCs w:val="14"/>
          <w:lang w:val="it-IT"/>
        </w:rPr>
        <w:t>Zaštita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okoliša</w:t>
      </w:r>
      <w:proofErr w:type="spellEnd"/>
      <w:r w:rsidRPr="00CA38EC">
        <w:rPr>
          <w:rFonts w:ascii="Tahoma" w:hAnsi="Tahoma" w:cs="Tahoma"/>
          <w:color w:val="000000"/>
          <w:sz w:val="14"/>
          <w:szCs w:val="14"/>
          <w:lang w:val="it-IT"/>
        </w:rPr>
        <w:t xml:space="preserve">  </w:t>
      </w:r>
    </w:p>
    <w:p w14:paraId="7C8DAAF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27.955,74</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61E5616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27.955,74</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37D6C74C"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27.955,74</w:t>
      </w:r>
      <w:r w:rsidRPr="00CA38EC">
        <w:rPr>
          <w:rFonts w:ascii="Arial" w:hAnsi="Arial" w:cs="Arial"/>
          <w:sz w:val="24"/>
          <w:szCs w:val="24"/>
          <w:lang w:val="it-IT"/>
        </w:rPr>
        <w:tab/>
      </w:r>
      <w:r w:rsidRPr="00CA38EC">
        <w:rPr>
          <w:rFonts w:ascii="Tahoma" w:hAnsi="Tahoma" w:cs="Tahoma"/>
          <w:color w:val="000000"/>
          <w:sz w:val="16"/>
          <w:szCs w:val="16"/>
          <w:lang w:val="it-IT"/>
        </w:rPr>
        <w:t>50.000,00</w:t>
      </w:r>
      <w:r w:rsidRPr="00CA38EC">
        <w:rPr>
          <w:rFonts w:ascii="Arial" w:hAnsi="Arial" w:cs="Arial"/>
          <w:sz w:val="24"/>
          <w:szCs w:val="24"/>
          <w:lang w:val="it-IT"/>
        </w:rPr>
        <w:tab/>
      </w:r>
      <w:r w:rsidRPr="00CA38EC">
        <w:rPr>
          <w:rFonts w:ascii="Tahoma" w:hAnsi="Tahoma" w:cs="Tahoma"/>
          <w:color w:val="000000"/>
          <w:sz w:val="16"/>
          <w:szCs w:val="16"/>
          <w:lang w:val="it-IT"/>
        </w:rPr>
        <w:t>50.000,00</w:t>
      </w:r>
    </w:p>
    <w:p w14:paraId="45A87365"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6A5FB9CA"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75675AE3"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1916B4DF" w14:textId="77777777" w:rsid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2022</w:t>
      </w:r>
    </w:p>
    <w:p w14:paraId="172592F9"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17842AA2" w14:textId="77777777" w:rsid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A100817Akt.</w:t>
      </w:r>
      <w:r>
        <w:rPr>
          <w:rFonts w:ascii="Arial" w:hAnsi="Arial" w:cs="Arial"/>
          <w:sz w:val="24"/>
          <w:szCs w:val="24"/>
        </w:rPr>
        <w:tab/>
      </w:r>
      <w:r>
        <w:rPr>
          <w:rFonts w:ascii="Tahoma" w:hAnsi="Tahoma" w:cs="Tahoma"/>
          <w:b/>
          <w:bCs/>
          <w:color w:val="000000"/>
          <w:sz w:val="16"/>
          <w:szCs w:val="16"/>
        </w:rPr>
        <w:t>SANACIJA ILEGALNIH ODLAGALIŠTA</w:t>
      </w:r>
      <w:r>
        <w:rPr>
          <w:rFonts w:ascii="Arial" w:hAnsi="Arial" w:cs="Arial"/>
          <w:sz w:val="24"/>
          <w:szCs w:val="24"/>
        </w:rPr>
        <w:tab/>
      </w:r>
      <w:r>
        <w:rPr>
          <w:rFonts w:ascii="Tahoma" w:hAnsi="Tahoma" w:cs="Tahoma"/>
          <w:b/>
          <w:bCs/>
          <w:color w:val="000000"/>
          <w:sz w:val="16"/>
          <w:szCs w:val="16"/>
        </w:rPr>
        <w:t>3.000,00</w:t>
      </w:r>
      <w:r>
        <w:rPr>
          <w:rFonts w:ascii="Arial" w:hAnsi="Arial" w:cs="Arial"/>
          <w:sz w:val="24"/>
          <w:szCs w:val="24"/>
        </w:rPr>
        <w:tab/>
      </w:r>
      <w:r>
        <w:rPr>
          <w:rFonts w:ascii="Tahoma" w:hAnsi="Tahoma" w:cs="Tahoma"/>
          <w:b/>
          <w:bCs/>
          <w:color w:val="000000"/>
          <w:sz w:val="16"/>
          <w:szCs w:val="16"/>
        </w:rPr>
        <w:t>55.000,00</w:t>
      </w:r>
      <w:r>
        <w:rPr>
          <w:rFonts w:ascii="Arial" w:hAnsi="Arial" w:cs="Arial"/>
          <w:sz w:val="24"/>
          <w:szCs w:val="24"/>
        </w:rPr>
        <w:tab/>
      </w:r>
      <w:r>
        <w:rPr>
          <w:rFonts w:ascii="Tahoma" w:hAnsi="Tahoma" w:cs="Tahoma"/>
          <w:b/>
          <w:bCs/>
          <w:color w:val="000000"/>
          <w:sz w:val="16"/>
          <w:szCs w:val="16"/>
        </w:rPr>
        <w:t>55.000,00</w:t>
      </w:r>
      <w:r>
        <w:rPr>
          <w:rFonts w:ascii="Arial" w:hAnsi="Arial" w:cs="Arial"/>
          <w:sz w:val="24"/>
          <w:szCs w:val="24"/>
        </w:rPr>
        <w:tab/>
      </w:r>
      <w:r>
        <w:rPr>
          <w:rFonts w:ascii="Tahoma" w:hAnsi="Tahoma" w:cs="Tahoma"/>
          <w:b/>
          <w:bCs/>
          <w:color w:val="000000"/>
          <w:sz w:val="16"/>
          <w:szCs w:val="16"/>
        </w:rPr>
        <w:t>55.275,00</w:t>
      </w:r>
      <w:r>
        <w:rPr>
          <w:rFonts w:ascii="Arial" w:hAnsi="Arial" w:cs="Arial"/>
          <w:sz w:val="24"/>
          <w:szCs w:val="24"/>
        </w:rPr>
        <w:tab/>
      </w:r>
      <w:r>
        <w:rPr>
          <w:rFonts w:ascii="Tahoma" w:hAnsi="Tahoma" w:cs="Tahoma"/>
          <w:b/>
          <w:bCs/>
          <w:color w:val="000000"/>
          <w:sz w:val="16"/>
          <w:szCs w:val="16"/>
        </w:rPr>
        <w:t>55.275,00</w:t>
      </w:r>
    </w:p>
    <w:p w14:paraId="446449F7" w14:textId="77777777" w:rsidR="00CA38EC" w:rsidRDefault="00CA38EC" w:rsidP="00CA38EC">
      <w:pPr>
        <w:widowControl w:val="0"/>
        <w:tabs>
          <w:tab w:val="left" w:pos="90"/>
          <w:tab w:val="center" w:pos="339"/>
          <w:tab w:val="center" w:pos="680"/>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0510 </w:t>
      </w:r>
      <w:proofErr w:type="spellStart"/>
      <w:r>
        <w:rPr>
          <w:rFonts w:ascii="Tahoma" w:hAnsi="Tahoma" w:cs="Tahoma"/>
          <w:color w:val="000000"/>
          <w:sz w:val="14"/>
          <w:szCs w:val="14"/>
        </w:rPr>
        <w:t>Gospodarenje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otpadom</w:t>
      </w:r>
      <w:proofErr w:type="spellEnd"/>
      <w:r>
        <w:rPr>
          <w:rFonts w:ascii="Tahoma" w:hAnsi="Tahoma" w:cs="Tahoma"/>
          <w:color w:val="000000"/>
          <w:sz w:val="14"/>
          <w:szCs w:val="14"/>
        </w:rPr>
        <w:t xml:space="preserve">  </w:t>
      </w:r>
    </w:p>
    <w:p w14:paraId="56765CA6" w14:textId="77777777" w:rsid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3</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poslovanja</w:t>
      </w:r>
      <w:proofErr w:type="spellEnd"/>
      <w:r>
        <w:rPr>
          <w:rFonts w:ascii="Arial" w:hAnsi="Arial" w:cs="Arial"/>
          <w:sz w:val="24"/>
          <w:szCs w:val="24"/>
        </w:rPr>
        <w:tab/>
      </w:r>
      <w:r>
        <w:rPr>
          <w:rFonts w:ascii="Tahoma" w:hAnsi="Tahoma" w:cs="Tahoma"/>
          <w:b/>
          <w:bCs/>
          <w:color w:val="000000"/>
          <w:sz w:val="16"/>
          <w:szCs w:val="16"/>
        </w:rPr>
        <w:t>3.000,00</w:t>
      </w:r>
      <w:r>
        <w:rPr>
          <w:rFonts w:ascii="Arial" w:hAnsi="Arial" w:cs="Arial"/>
          <w:sz w:val="24"/>
          <w:szCs w:val="24"/>
        </w:rPr>
        <w:tab/>
      </w:r>
      <w:r>
        <w:rPr>
          <w:rFonts w:ascii="Tahoma" w:hAnsi="Tahoma" w:cs="Tahoma"/>
          <w:b/>
          <w:bCs/>
          <w:color w:val="000000"/>
          <w:sz w:val="16"/>
          <w:szCs w:val="16"/>
        </w:rPr>
        <w:t>55.000,00</w:t>
      </w:r>
      <w:r>
        <w:rPr>
          <w:rFonts w:ascii="Arial" w:hAnsi="Arial" w:cs="Arial"/>
          <w:sz w:val="24"/>
          <w:szCs w:val="24"/>
        </w:rPr>
        <w:tab/>
      </w:r>
      <w:r>
        <w:rPr>
          <w:rFonts w:ascii="Tahoma" w:hAnsi="Tahoma" w:cs="Tahoma"/>
          <w:b/>
          <w:bCs/>
          <w:color w:val="000000"/>
          <w:sz w:val="16"/>
          <w:szCs w:val="16"/>
        </w:rPr>
        <w:t>55.000,00</w:t>
      </w:r>
      <w:r>
        <w:rPr>
          <w:rFonts w:ascii="Arial" w:hAnsi="Arial" w:cs="Arial"/>
          <w:sz w:val="24"/>
          <w:szCs w:val="24"/>
        </w:rPr>
        <w:tab/>
      </w:r>
      <w:r>
        <w:rPr>
          <w:rFonts w:ascii="Tahoma" w:hAnsi="Tahoma" w:cs="Tahoma"/>
          <w:b/>
          <w:bCs/>
          <w:color w:val="000000"/>
          <w:sz w:val="16"/>
          <w:szCs w:val="16"/>
        </w:rPr>
        <w:t>55.275,00</w:t>
      </w:r>
      <w:r>
        <w:rPr>
          <w:rFonts w:ascii="Arial" w:hAnsi="Arial" w:cs="Arial"/>
          <w:sz w:val="24"/>
          <w:szCs w:val="24"/>
        </w:rPr>
        <w:tab/>
      </w:r>
      <w:r>
        <w:rPr>
          <w:rFonts w:ascii="Tahoma" w:hAnsi="Tahoma" w:cs="Tahoma"/>
          <w:b/>
          <w:bCs/>
          <w:color w:val="000000"/>
          <w:sz w:val="16"/>
          <w:szCs w:val="16"/>
        </w:rPr>
        <w:t>55.275,00</w:t>
      </w:r>
    </w:p>
    <w:p w14:paraId="15CD36EE"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3.000,00</w:t>
      </w:r>
      <w:r w:rsidRPr="00CA38EC">
        <w:rPr>
          <w:rFonts w:ascii="Arial" w:hAnsi="Arial" w:cs="Arial"/>
          <w:sz w:val="24"/>
          <w:szCs w:val="24"/>
          <w:lang w:val="it-IT"/>
        </w:rPr>
        <w:tab/>
      </w:r>
      <w:r w:rsidRPr="00CA38EC">
        <w:rPr>
          <w:rFonts w:ascii="Tahoma" w:hAnsi="Tahoma" w:cs="Tahoma"/>
          <w:b/>
          <w:bCs/>
          <w:color w:val="000000"/>
          <w:sz w:val="16"/>
          <w:szCs w:val="16"/>
          <w:lang w:val="it-IT"/>
        </w:rPr>
        <w:t>55.000,00</w:t>
      </w:r>
      <w:r w:rsidRPr="00CA38EC">
        <w:rPr>
          <w:rFonts w:ascii="Arial" w:hAnsi="Arial" w:cs="Arial"/>
          <w:sz w:val="24"/>
          <w:szCs w:val="24"/>
          <w:lang w:val="it-IT"/>
        </w:rPr>
        <w:tab/>
      </w:r>
      <w:r w:rsidRPr="00CA38EC">
        <w:rPr>
          <w:rFonts w:ascii="Tahoma" w:hAnsi="Tahoma" w:cs="Tahoma"/>
          <w:b/>
          <w:bCs/>
          <w:color w:val="000000"/>
          <w:sz w:val="16"/>
          <w:szCs w:val="16"/>
          <w:lang w:val="it-IT"/>
        </w:rPr>
        <w:t>55.000,00</w:t>
      </w:r>
      <w:r w:rsidRPr="00CA38EC">
        <w:rPr>
          <w:rFonts w:ascii="Arial" w:hAnsi="Arial" w:cs="Arial"/>
          <w:sz w:val="24"/>
          <w:szCs w:val="24"/>
          <w:lang w:val="it-IT"/>
        </w:rPr>
        <w:tab/>
      </w:r>
      <w:r w:rsidRPr="00CA38EC">
        <w:rPr>
          <w:rFonts w:ascii="Tahoma" w:hAnsi="Tahoma" w:cs="Tahoma"/>
          <w:b/>
          <w:bCs/>
          <w:color w:val="000000"/>
          <w:sz w:val="16"/>
          <w:szCs w:val="16"/>
          <w:lang w:val="it-IT"/>
        </w:rPr>
        <w:t>55.275,00</w:t>
      </w:r>
      <w:r w:rsidRPr="00CA38EC">
        <w:rPr>
          <w:rFonts w:ascii="Arial" w:hAnsi="Arial" w:cs="Arial"/>
          <w:sz w:val="24"/>
          <w:szCs w:val="24"/>
          <w:lang w:val="it-IT"/>
        </w:rPr>
        <w:tab/>
      </w:r>
      <w:r w:rsidRPr="00CA38EC">
        <w:rPr>
          <w:rFonts w:ascii="Tahoma" w:hAnsi="Tahoma" w:cs="Tahoma"/>
          <w:b/>
          <w:bCs/>
          <w:color w:val="000000"/>
          <w:sz w:val="16"/>
          <w:szCs w:val="16"/>
          <w:lang w:val="it-IT"/>
        </w:rPr>
        <w:t>55.275,00</w:t>
      </w:r>
    </w:p>
    <w:p w14:paraId="7CC10E24"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3.000,00</w:t>
      </w:r>
      <w:r w:rsidRPr="00CA38EC">
        <w:rPr>
          <w:rFonts w:ascii="Arial" w:hAnsi="Arial" w:cs="Arial"/>
          <w:sz w:val="24"/>
          <w:szCs w:val="24"/>
          <w:lang w:val="it-IT"/>
        </w:rPr>
        <w:tab/>
      </w:r>
      <w:r w:rsidRPr="00CA38EC">
        <w:rPr>
          <w:rFonts w:ascii="Tahoma" w:hAnsi="Tahoma" w:cs="Tahoma"/>
          <w:color w:val="000000"/>
          <w:sz w:val="16"/>
          <w:szCs w:val="16"/>
          <w:lang w:val="it-IT"/>
        </w:rPr>
        <w:t>20.000,00</w:t>
      </w:r>
      <w:r w:rsidRPr="00CA38EC">
        <w:rPr>
          <w:rFonts w:ascii="Arial" w:hAnsi="Arial" w:cs="Arial"/>
          <w:sz w:val="24"/>
          <w:szCs w:val="24"/>
          <w:lang w:val="it-IT"/>
        </w:rPr>
        <w:tab/>
      </w:r>
      <w:r w:rsidRPr="00CA38EC">
        <w:rPr>
          <w:rFonts w:ascii="Tahoma" w:hAnsi="Tahoma" w:cs="Tahoma"/>
          <w:color w:val="000000"/>
          <w:sz w:val="16"/>
          <w:szCs w:val="16"/>
          <w:lang w:val="it-IT"/>
        </w:rPr>
        <w:t>20.000,00</w:t>
      </w:r>
    </w:p>
    <w:p w14:paraId="15487870"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nespomenuti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35.000,00</w:t>
      </w:r>
      <w:r w:rsidRPr="00CA38EC">
        <w:rPr>
          <w:rFonts w:ascii="Arial" w:hAnsi="Arial" w:cs="Arial"/>
          <w:sz w:val="24"/>
          <w:szCs w:val="24"/>
          <w:lang w:val="it-IT"/>
        </w:rPr>
        <w:tab/>
      </w:r>
      <w:r w:rsidRPr="00CA38EC">
        <w:rPr>
          <w:rFonts w:ascii="Tahoma" w:hAnsi="Tahoma" w:cs="Tahoma"/>
          <w:color w:val="000000"/>
          <w:sz w:val="16"/>
          <w:szCs w:val="16"/>
          <w:lang w:val="it-IT"/>
        </w:rPr>
        <w:t>35.000,00</w:t>
      </w:r>
    </w:p>
    <w:p w14:paraId="18410FD2"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A100818Akt.</w:t>
      </w:r>
      <w:r w:rsidRPr="00CA38EC">
        <w:rPr>
          <w:rFonts w:ascii="Arial" w:hAnsi="Arial" w:cs="Arial"/>
          <w:sz w:val="24"/>
          <w:szCs w:val="24"/>
          <w:lang w:val="it-IT"/>
        </w:rPr>
        <w:tab/>
      </w:r>
      <w:r w:rsidRPr="00CA38EC">
        <w:rPr>
          <w:rFonts w:ascii="Tahoma" w:hAnsi="Tahoma" w:cs="Tahoma"/>
          <w:b/>
          <w:bCs/>
          <w:color w:val="000000"/>
          <w:sz w:val="16"/>
          <w:szCs w:val="16"/>
          <w:lang w:val="it-IT"/>
        </w:rPr>
        <w:t>ZBRINJAVANJE IZGUBLJENIH I NAPUŠTENIH ŽIVOTINJA U SKLONIŠTU</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18.750,00</w:t>
      </w:r>
      <w:r w:rsidRPr="00CA38EC">
        <w:rPr>
          <w:rFonts w:ascii="Arial" w:hAnsi="Arial" w:cs="Arial"/>
          <w:sz w:val="24"/>
          <w:szCs w:val="24"/>
          <w:lang w:val="it-IT"/>
        </w:rPr>
        <w:tab/>
      </w:r>
      <w:r w:rsidRPr="00CA38EC">
        <w:rPr>
          <w:rFonts w:ascii="Tahoma" w:hAnsi="Tahoma" w:cs="Tahoma"/>
          <w:b/>
          <w:bCs/>
          <w:color w:val="000000"/>
          <w:sz w:val="16"/>
          <w:szCs w:val="16"/>
          <w:lang w:val="it-IT"/>
        </w:rPr>
        <w:t>18.750,00</w:t>
      </w:r>
      <w:r w:rsidRPr="00CA38EC">
        <w:rPr>
          <w:rFonts w:ascii="Arial" w:hAnsi="Arial" w:cs="Arial"/>
          <w:sz w:val="24"/>
          <w:szCs w:val="24"/>
          <w:lang w:val="it-IT"/>
        </w:rPr>
        <w:tab/>
      </w:r>
      <w:r w:rsidRPr="00CA38EC">
        <w:rPr>
          <w:rFonts w:ascii="Tahoma" w:hAnsi="Tahoma" w:cs="Tahoma"/>
          <w:b/>
          <w:bCs/>
          <w:color w:val="000000"/>
          <w:sz w:val="16"/>
          <w:szCs w:val="16"/>
          <w:lang w:val="it-IT"/>
        </w:rPr>
        <w:t>18.843,75</w:t>
      </w:r>
      <w:r w:rsidRPr="00CA38EC">
        <w:rPr>
          <w:rFonts w:ascii="Arial" w:hAnsi="Arial" w:cs="Arial"/>
          <w:sz w:val="24"/>
          <w:szCs w:val="24"/>
          <w:lang w:val="it-IT"/>
        </w:rPr>
        <w:tab/>
      </w:r>
      <w:r w:rsidRPr="00CA38EC">
        <w:rPr>
          <w:rFonts w:ascii="Tahoma" w:hAnsi="Tahoma" w:cs="Tahoma"/>
          <w:b/>
          <w:bCs/>
          <w:color w:val="000000"/>
          <w:sz w:val="16"/>
          <w:szCs w:val="16"/>
          <w:lang w:val="it-IT"/>
        </w:rPr>
        <w:t>18.843,75</w:t>
      </w:r>
    </w:p>
    <w:p w14:paraId="1308A86F" w14:textId="77777777" w:rsidR="00CA38EC" w:rsidRPr="00CA38EC" w:rsidRDefault="00CA38EC" w:rsidP="00CA38EC">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0500 </w:t>
      </w:r>
      <w:proofErr w:type="spellStart"/>
      <w:r w:rsidRPr="00CA38EC">
        <w:rPr>
          <w:rFonts w:ascii="Tahoma" w:hAnsi="Tahoma" w:cs="Tahoma"/>
          <w:color w:val="000000"/>
          <w:sz w:val="14"/>
          <w:szCs w:val="14"/>
          <w:lang w:val="it-IT"/>
        </w:rPr>
        <w:t>Zaštita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okoliša</w:t>
      </w:r>
      <w:proofErr w:type="spellEnd"/>
      <w:r w:rsidRPr="00CA38EC">
        <w:rPr>
          <w:rFonts w:ascii="Tahoma" w:hAnsi="Tahoma" w:cs="Tahoma"/>
          <w:color w:val="000000"/>
          <w:sz w:val="14"/>
          <w:szCs w:val="14"/>
          <w:lang w:val="it-IT"/>
        </w:rPr>
        <w:t xml:space="preserve">  </w:t>
      </w:r>
    </w:p>
    <w:p w14:paraId="4E326631"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18.750,00</w:t>
      </w:r>
      <w:r w:rsidRPr="00CA38EC">
        <w:rPr>
          <w:rFonts w:ascii="Arial" w:hAnsi="Arial" w:cs="Arial"/>
          <w:sz w:val="24"/>
          <w:szCs w:val="24"/>
          <w:lang w:val="it-IT"/>
        </w:rPr>
        <w:tab/>
      </w:r>
      <w:r w:rsidRPr="00CA38EC">
        <w:rPr>
          <w:rFonts w:ascii="Tahoma" w:hAnsi="Tahoma" w:cs="Tahoma"/>
          <w:b/>
          <w:bCs/>
          <w:color w:val="000000"/>
          <w:sz w:val="16"/>
          <w:szCs w:val="16"/>
          <w:lang w:val="it-IT"/>
        </w:rPr>
        <w:t>18.750,00</w:t>
      </w:r>
      <w:r w:rsidRPr="00CA38EC">
        <w:rPr>
          <w:rFonts w:ascii="Arial" w:hAnsi="Arial" w:cs="Arial"/>
          <w:sz w:val="24"/>
          <w:szCs w:val="24"/>
          <w:lang w:val="it-IT"/>
        </w:rPr>
        <w:tab/>
      </w:r>
      <w:r w:rsidRPr="00CA38EC">
        <w:rPr>
          <w:rFonts w:ascii="Tahoma" w:hAnsi="Tahoma" w:cs="Tahoma"/>
          <w:b/>
          <w:bCs/>
          <w:color w:val="000000"/>
          <w:sz w:val="16"/>
          <w:szCs w:val="16"/>
          <w:lang w:val="it-IT"/>
        </w:rPr>
        <w:t>18.843,75</w:t>
      </w:r>
      <w:r w:rsidRPr="00CA38EC">
        <w:rPr>
          <w:rFonts w:ascii="Arial" w:hAnsi="Arial" w:cs="Arial"/>
          <w:sz w:val="24"/>
          <w:szCs w:val="24"/>
          <w:lang w:val="it-IT"/>
        </w:rPr>
        <w:tab/>
      </w:r>
      <w:r w:rsidRPr="00CA38EC">
        <w:rPr>
          <w:rFonts w:ascii="Tahoma" w:hAnsi="Tahoma" w:cs="Tahoma"/>
          <w:b/>
          <w:bCs/>
          <w:color w:val="000000"/>
          <w:sz w:val="16"/>
          <w:szCs w:val="16"/>
          <w:lang w:val="it-IT"/>
        </w:rPr>
        <w:t>18.843,75</w:t>
      </w:r>
    </w:p>
    <w:p w14:paraId="7E8744A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18.750,00</w:t>
      </w:r>
      <w:r w:rsidRPr="00CA38EC">
        <w:rPr>
          <w:rFonts w:ascii="Arial" w:hAnsi="Arial" w:cs="Arial"/>
          <w:sz w:val="24"/>
          <w:szCs w:val="24"/>
          <w:lang w:val="it-IT"/>
        </w:rPr>
        <w:tab/>
      </w:r>
      <w:r w:rsidRPr="00CA38EC">
        <w:rPr>
          <w:rFonts w:ascii="Tahoma" w:hAnsi="Tahoma" w:cs="Tahoma"/>
          <w:b/>
          <w:bCs/>
          <w:color w:val="000000"/>
          <w:sz w:val="16"/>
          <w:szCs w:val="16"/>
          <w:lang w:val="it-IT"/>
        </w:rPr>
        <w:t>18.750,00</w:t>
      </w:r>
      <w:r w:rsidRPr="00CA38EC">
        <w:rPr>
          <w:rFonts w:ascii="Arial" w:hAnsi="Arial" w:cs="Arial"/>
          <w:sz w:val="24"/>
          <w:szCs w:val="24"/>
          <w:lang w:val="it-IT"/>
        </w:rPr>
        <w:tab/>
      </w:r>
      <w:r w:rsidRPr="00CA38EC">
        <w:rPr>
          <w:rFonts w:ascii="Tahoma" w:hAnsi="Tahoma" w:cs="Tahoma"/>
          <w:b/>
          <w:bCs/>
          <w:color w:val="000000"/>
          <w:sz w:val="16"/>
          <w:szCs w:val="16"/>
          <w:lang w:val="it-IT"/>
        </w:rPr>
        <w:t>18.843,75</w:t>
      </w:r>
      <w:r w:rsidRPr="00CA38EC">
        <w:rPr>
          <w:rFonts w:ascii="Arial" w:hAnsi="Arial" w:cs="Arial"/>
          <w:sz w:val="24"/>
          <w:szCs w:val="24"/>
          <w:lang w:val="it-IT"/>
        </w:rPr>
        <w:tab/>
      </w:r>
      <w:r w:rsidRPr="00CA38EC">
        <w:rPr>
          <w:rFonts w:ascii="Tahoma" w:hAnsi="Tahoma" w:cs="Tahoma"/>
          <w:b/>
          <w:bCs/>
          <w:color w:val="000000"/>
          <w:sz w:val="16"/>
          <w:szCs w:val="16"/>
          <w:lang w:val="it-IT"/>
        </w:rPr>
        <w:t>18.843,75</w:t>
      </w:r>
    </w:p>
    <w:p w14:paraId="2661DF96"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18.750,00</w:t>
      </w:r>
      <w:r w:rsidRPr="00CA38EC">
        <w:rPr>
          <w:rFonts w:ascii="Arial" w:hAnsi="Arial" w:cs="Arial"/>
          <w:sz w:val="24"/>
          <w:szCs w:val="24"/>
          <w:lang w:val="it-IT"/>
        </w:rPr>
        <w:tab/>
      </w:r>
      <w:r w:rsidRPr="00CA38EC">
        <w:rPr>
          <w:rFonts w:ascii="Tahoma" w:hAnsi="Tahoma" w:cs="Tahoma"/>
          <w:color w:val="000000"/>
          <w:sz w:val="16"/>
          <w:szCs w:val="16"/>
          <w:lang w:val="it-IT"/>
        </w:rPr>
        <w:t>18.750,00</w:t>
      </w:r>
    </w:p>
    <w:p w14:paraId="13CB4F64"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K100858Akt.</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STUDIJA PROCJENE </w:t>
      </w:r>
      <w:proofErr w:type="gramStart"/>
      <w:r w:rsidRPr="00CA38EC">
        <w:rPr>
          <w:rFonts w:ascii="Tahoma" w:hAnsi="Tahoma" w:cs="Tahoma"/>
          <w:b/>
          <w:bCs/>
          <w:color w:val="000000"/>
          <w:sz w:val="16"/>
          <w:szCs w:val="16"/>
          <w:lang w:val="it-IT"/>
        </w:rPr>
        <w:t>PRIRODNIH  POTENCIJALA</w:t>
      </w:r>
      <w:proofErr w:type="gramEnd"/>
      <w:r w:rsidRPr="00CA38EC">
        <w:rPr>
          <w:rFonts w:ascii="Tahoma" w:hAnsi="Tahoma" w:cs="Tahoma"/>
          <w:b/>
          <w:bCs/>
          <w:color w:val="000000"/>
          <w:sz w:val="16"/>
          <w:szCs w:val="16"/>
          <w:lang w:val="it-IT"/>
        </w:rPr>
        <w:t xml:space="preserve"> ZA PROGLAŠENJE POTOKA </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110.000,00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79B17742" w14:textId="77777777" w:rsidR="00CA38EC" w:rsidRPr="00CA38EC" w:rsidRDefault="00CA38EC" w:rsidP="00CA38EC">
      <w:pPr>
        <w:widowControl w:val="0"/>
        <w:tabs>
          <w:tab w:val="left" w:pos="1474"/>
        </w:tabs>
        <w:autoSpaceDE w:val="0"/>
        <w:autoSpaceDN w:val="0"/>
        <w:adjustRightInd w:val="0"/>
        <w:rPr>
          <w:rFonts w:ascii="Tahoma" w:hAnsi="Tahoma" w:cs="Tahoma"/>
          <w:b/>
          <w:bCs/>
          <w:color w:val="000000"/>
          <w:sz w:val="19"/>
          <w:szCs w:val="19"/>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"ŠKRLINE ZAŠTIĆENIM PODRUČJEM PRIRODE"</w:t>
      </w:r>
    </w:p>
    <w:p w14:paraId="28390734" w14:textId="77777777" w:rsidR="00CA38EC" w:rsidRPr="00CA38EC" w:rsidRDefault="00CA38EC" w:rsidP="00CA38EC">
      <w:pPr>
        <w:widowControl w:val="0"/>
        <w:tabs>
          <w:tab w:val="left" w:pos="90"/>
          <w:tab w:val="center" w:pos="1020"/>
          <w:tab w:val="left" w:pos="1474"/>
        </w:tabs>
        <w:autoSpaceDE w:val="0"/>
        <w:autoSpaceDN w:val="0"/>
        <w:adjustRightInd w:val="0"/>
        <w:spacing w:before="1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2ED622D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110.000,00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680380D9"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110.000,00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6972F080"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110.000,00</w:t>
      </w:r>
    </w:p>
    <w:p w14:paraId="79815F60"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CA38EC">
        <w:rPr>
          <w:rFonts w:ascii="Tahoma" w:hAnsi="Tahoma" w:cs="Tahoma"/>
          <w:b/>
          <w:bCs/>
          <w:color w:val="000000"/>
          <w:sz w:val="16"/>
          <w:szCs w:val="16"/>
          <w:lang w:val="it-IT"/>
        </w:rPr>
        <w:t>Program</w:t>
      </w:r>
      <w:r w:rsidRPr="00CA38EC">
        <w:rPr>
          <w:rFonts w:ascii="Arial" w:hAnsi="Arial" w:cs="Arial"/>
          <w:sz w:val="24"/>
          <w:szCs w:val="24"/>
          <w:lang w:val="it-IT"/>
        </w:rPr>
        <w:tab/>
      </w:r>
      <w:r w:rsidRPr="00CA38EC">
        <w:rPr>
          <w:rFonts w:ascii="Tahoma" w:hAnsi="Tahoma" w:cs="Tahoma"/>
          <w:b/>
          <w:bCs/>
          <w:color w:val="000000"/>
          <w:lang w:val="it-IT"/>
        </w:rPr>
        <w:t>PROTUPOŽARNA I CIVILNA ZAŠTITA</w:t>
      </w:r>
      <w:r w:rsidRPr="00CA38EC">
        <w:rPr>
          <w:rFonts w:ascii="Arial" w:hAnsi="Arial" w:cs="Arial"/>
          <w:sz w:val="24"/>
          <w:szCs w:val="24"/>
          <w:lang w:val="it-IT"/>
        </w:rPr>
        <w:tab/>
      </w:r>
      <w:r w:rsidRPr="00CA38EC">
        <w:rPr>
          <w:rFonts w:ascii="Tahoma" w:hAnsi="Tahoma" w:cs="Tahoma"/>
          <w:b/>
          <w:bCs/>
          <w:color w:val="000000"/>
          <w:lang w:val="it-IT"/>
        </w:rPr>
        <w:t>715.252,71</w:t>
      </w:r>
      <w:r w:rsidRPr="00CA38EC">
        <w:rPr>
          <w:rFonts w:ascii="Arial" w:hAnsi="Arial" w:cs="Arial"/>
          <w:sz w:val="24"/>
          <w:szCs w:val="24"/>
          <w:lang w:val="it-IT"/>
        </w:rPr>
        <w:tab/>
      </w:r>
      <w:r w:rsidRPr="00CA38EC">
        <w:rPr>
          <w:rFonts w:ascii="Tahoma" w:hAnsi="Tahoma" w:cs="Tahoma"/>
          <w:b/>
          <w:bCs/>
          <w:color w:val="000000"/>
          <w:lang w:val="it-IT"/>
        </w:rPr>
        <w:t>567.326,00</w:t>
      </w:r>
      <w:r w:rsidRPr="00CA38EC">
        <w:rPr>
          <w:rFonts w:ascii="Arial" w:hAnsi="Arial" w:cs="Arial"/>
          <w:sz w:val="24"/>
          <w:szCs w:val="24"/>
          <w:lang w:val="it-IT"/>
        </w:rPr>
        <w:tab/>
      </w:r>
      <w:r w:rsidRPr="00CA38EC">
        <w:rPr>
          <w:rFonts w:ascii="Tahoma" w:hAnsi="Tahoma" w:cs="Tahoma"/>
          <w:b/>
          <w:bCs/>
          <w:color w:val="000000"/>
          <w:lang w:val="it-IT"/>
        </w:rPr>
        <w:t>581.326,00</w:t>
      </w:r>
      <w:r w:rsidRPr="00CA38EC">
        <w:rPr>
          <w:rFonts w:ascii="Arial" w:hAnsi="Arial" w:cs="Arial"/>
          <w:sz w:val="24"/>
          <w:szCs w:val="24"/>
          <w:lang w:val="it-IT"/>
        </w:rPr>
        <w:tab/>
      </w:r>
      <w:r w:rsidRPr="00CA38EC">
        <w:rPr>
          <w:rFonts w:ascii="Tahoma" w:hAnsi="Tahoma" w:cs="Tahoma"/>
          <w:b/>
          <w:bCs/>
          <w:color w:val="000000"/>
          <w:lang w:val="it-IT"/>
        </w:rPr>
        <w:t>580.212,63</w:t>
      </w:r>
      <w:r w:rsidRPr="00CA38EC">
        <w:rPr>
          <w:rFonts w:ascii="Arial" w:hAnsi="Arial" w:cs="Arial"/>
          <w:sz w:val="24"/>
          <w:szCs w:val="24"/>
          <w:lang w:val="it-IT"/>
        </w:rPr>
        <w:tab/>
      </w:r>
      <w:r w:rsidRPr="00CA38EC">
        <w:rPr>
          <w:rFonts w:ascii="Tahoma" w:hAnsi="Tahoma" w:cs="Tahoma"/>
          <w:b/>
          <w:bCs/>
          <w:color w:val="000000"/>
          <w:lang w:val="it-IT"/>
        </w:rPr>
        <w:t>580.212,63</w:t>
      </w:r>
    </w:p>
    <w:p w14:paraId="7334CFE5"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1014</w:t>
      </w:r>
    </w:p>
    <w:p w14:paraId="4C18854B"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A100708Akt.</w:t>
      </w:r>
      <w:r w:rsidRPr="00CA38EC">
        <w:rPr>
          <w:rFonts w:ascii="Arial" w:hAnsi="Arial" w:cs="Arial"/>
          <w:sz w:val="24"/>
          <w:szCs w:val="24"/>
          <w:lang w:val="it-IT"/>
        </w:rPr>
        <w:tab/>
      </w:r>
      <w:r w:rsidRPr="00CA38EC">
        <w:rPr>
          <w:rFonts w:ascii="Tahoma" w:hAnsi="Tahoma" w:cs="Tahoma"/>
          <w:b/>
          <w:bCs/>
          <w:color w:val="000000"/>
          <w:sz w:val="16"/>
          <w:szCs w:val="16"/>
          <w:lang w:val="it-IT"/>
        </w:rPr>
        <w:t>JAVNA VATROGASNA POSTROJBA</w:t>
      </w:r>
      <w:r w:rsidRPr="00CA38EC">
        <w:rPr>
          <w:rFonts w:ascii="Arial" w:hAnsi="Arial" w:cs="Arial"/>
          <w:sz w:val="24"/>
          <w:szCs w:val="24"/>
          <w:lang w:val="it-IT"/>
        </w:rPr>
        <w:tab/>
      </w:r>
      <w:r w:rsidRPr="00CA38EC">
        <w:rPr>
          <w:rFonts w:ascii="Tahoma" w:hAnsi="Tahoma" w:cs="Tahoma"/>
          <w:b/>
          <w:bCs/>
          <w:color w:val="000000"/>
          <w:sz w:val="16"/>
          <w:szCs w:val="16"/>
          <w:lang w:val="it-IT"/>
        </w:rPr>
        <w:t>497.096,84</w:t>
      </w:r>
      <w:r w:rsidRPr="00CA38EC">
        <w:rPr>
          <w:rFonts w:ascii="Arial" w:hAnsi="Arial" w:cs="Arial"/>
          <w:sz w:val="24"/>
          <w:szCs w:val="24"/>
          <w:lang w:val="it-IT"/>
        </w:rPr>
        <w:tab/>
      </w:r>
      <w:r w:rsidRPr="00CA38EC">
        <w:rPr>
          <w:rFonts w:ascii="Tahoma" w:hAnsi="Tahoma" w:cs="Tahoma"/>
          <w:b/>
          <w:bCs/>
          <w:color w:val="000000"/>
          <w:sz w:val="16"/>
          <w:szCs w:val="16"/>
          <w:lang w:val="it-IT"/>
        </w:rPr>
        <w:t>428.600,00</w:t>
      </w:r>
      <w:r w:rsidRPr="00CA38EC">
        <w:rPr>
          <w:rFonts w:ascii="Arial" w:hAnsi="Arial" w:cs="Arial"/>
          <w:sz w:val="24"/>
          <w:szCs w:val="24"/>
          <w:lang w:val="it-IT"/>
        </w:rPr>
        <w:tab/>
      </w:r>
      <w:r w:rsidRPr="00CA38EC">
        <w:rPr>
          <w:rFonts w:ascii="Tahoma" w:hAnsi="Tahoma" w:cs="Tahoma"/>
          <w:b/>
          <w:bCs/>
          <w:color w:val="000000"/>
          <w:sz w:val="16"/>
          <w:szCs w:val="16"/>
          <w:lang w:val="it-IT"/>
        </w:rPr>
        <w:t>428.600,00</w:t>
      </w:r>
      <w:r w:rsidRPr="00CA38EC">
        <w:rPr>
          <w:rFonts w:ascii="Arial" w:hAnsi="Arial" w:cs="Arial"/>
          <w:sz w:val="24"/>
          <w:szCs w:val="24"/>
          <w:lang w:val="it-IT"/>
        </w:rPr>
        <w:tab/>
      </w:r>
      <w:r w:rsidRPr="00CA38EC">
        <w:rPr>
          <w:rFonts w:ascii="Tahoma" w:hAnsi="Tahoma" w:cs="Tahoma"/>
          <w:b/>
          <w:bCs/>
          <w:color w:val="000000"/>
          <w:sz w:val="16"/>
          <w:szCs w:val="16"/>
          <w:lang w:val="it-IT"/>
        </w:rPr>
        <w:t>430.743,00</w:t>
      </w:r>
      <w:r w:rsidRPr="00CA38EC">
        <w:rPr>
          <w:rFonts w:ascii="Arial" w:hAnsi="Arial" w:cs="Arial"/>
          <w:sz w:val="24"/>
          <w:szCs w:val="24"/>
          <w:lang w:val="it-IT"/>
        </w:rPr>
        <w:tab/>
      </w:r>
      <w:r w:rsidRPr="00CA38EC">
        <w:rPr>
          <w:rFonts w:ascii="Tahoma" w:hAnsi="Tahoma" w:cs="Tahoma"/>
          <w:b/>
          <w:bCs/>
          <w:color w:val="000000"/>
          <w:sz w:val="16"/>
          <w:szCs w:val="16"/>
          <w:lang w:val="it-IT"/>
        </w:rPr>
        <w:t>430.743,00</w:t>
      </w:r>
    </w:p>
    <w:p w14:paraId="63BE66E2" w14:textId="77777777" w:rsidR="00CA38EC" w:rsidRPr="00CA38EC" w:rsidRDefault="00CA38EC" w:rsidP="00CA38EC">
      <w:pPr>
        <w:widowControl w:val="0"/>
        <w:tabs>
          <w:tab w:val="left" w:pos="90"/>
          <w:tab w:val="center" w:pos="339"/>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0133 Ostale </w:t>
      </w:r>
      <w:proofErr w:type="spellStart"/>
      <w:r w:rsidRPr="00CA38EC">
        <w:rPr>
          <w:rFonts w:ascii="Tahoma" w:hAnsi="Tahoma" w:cs="Tahoma"/>
          <w:color w:val="000000"/>
          <w:sz w:val="14"/>
          <w:szCs w:val="14"/>
          <w:lang w:val="it-IT"/>
        </w:rPr>
        <w:t>opće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usluge</w:t>
      </w:r>
      <w:proofErr w:type="spellEnd"/>
    </w:p>
    <w:p w14:paraId="1A7DE7BC"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497.096,84</w:t>
      </w:r>
      <w:r w:rsidRPr="00CA38EC">
        <w:rPr>
          <w:rFonts w:ascii="Arial" w:hAnsi="Arial" w:cs="Arial"/>
          <w:sz w:val="24"/>
          <w:szCs w:val="24"/>
          <w:lang w:val="it-IT"/>
        </w:rPr>
        <w:tab/>
      </w:r>
      <w:r w:rsidRPr="00CA38EC">
        <w:rPr>
          <w:rFonts w:ascii="Tahoma" w:hAnsi="Tahoma" w:cs="Tahoma"/>
          <w:b/>
          <w:bCs/>
          <w:color w:val="000000"/>
          <w:sz w:val="16"/>
          <w:szCs w:val="16"/>
          <w:lang w:val="it-IT"/>
        </w:rPr>
        <w:t>428.600,00</w:t>
      </w:r>
      <w:r w:rsidRPr="00CA38EC">
        <w:rPr>
          <w:rFonts w:ascii="Arial" w:hAnsi="Arial" w:cs="Arial"/>
          <w:sz w:val="24"/>
          <w:szCs w:val="24"/>
          <w:lang w:val="it-IT"/>
        </w:rPr>
        <w:tab/>
      </w:r>
      <w:r w:rsidRPr="00CA38EC">
        <w:rPr>
          <w:rFonts w:ascii="Tahoma" w:hAnsi="Tahoma" w:cs="Tahoma"/>
          <w:b/>
          <w:bCs/>
          <w:color w:val="000000"/>
          <w:sz w:val="16"/>
          <w:szCs w:val="16"/>
          <w:lang w:val="it-IT"/>
        </w:rPr>
        <w:t>428.600,00</w:t>
      </w:r>
      <w:r w:rsidRPr="00CA38EC">
        <w:rPr>
          <w:rFonts w:ascii="Arial" w:hAnsi="Arial" w:cs="Arial"/>
          <w:sz w:val="24"/>
          <w:szCs w:val="24"/>
          <w:lang w:val="it-IT"/>
        </w:rPr>
        <w:tab/>
      </w:r>
      <w:r w:rsidRPr="00CA38EC">
        <w:rPr>
          <w:rFonts w:ascii="Tahoma" w:hAnsi="Tahoma" w:cs="Tahoma"/>
          <w:b/>
          <w:bCs/>
          <w:color w:val="000000"/>
          <w:sz w:val="16"/>
          <w:szCs w:val="16"/>
          <w:lang w:val="it-IT"/>
        </w:rPr>
        <w:t>430.743,00</w:t>
      </w:r>
      <w:r w:rsidRPr="00CA38EC">
        <w:rPr>
          <w:rFonts w:ascii="Arial" w:hAnsi="Arial" w:cs="Arial"/>
          <w:sz w:val="24"/>
          <w:szCs w:val="24"/>
          <w:lang w:val="it-IT"/>
        </w:rPr>
        <w:tab/>
      </w:r>
      <w:r w:rsidRPr="00CA38EC">
        <w:rPr>
          <w:rFonts w:ascii="Tahoma" w:hAnsi="Tahoma" w:cs="Tahoma"/>
          <w:b/>
          <w:bCs/>
          <w:color w:val="000000"/>
          <w:sz w:val="16"/>
          <w:szCs w:val="16"/>
          <w:lang w:val="it-IT"/>
        </w:rPr>
        <w:t>430.743,00</w:t>
      </w:r>
    </w:p>
    <w:p w14:paraId="6B2FE5E5"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36</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Pomoći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dane</w:t>
      </w:r>
      <w:proofErr w:type="spellEnd"/>
      <w:r w:rsidRPr="00CA38EC">
        <w:rPr>
          <w:rFonts w:ascii="Tahoma" w:hAnsi="Tahoma" w:cs="Tahoma"/>
          <w:b/>
          <w:bCs/>
          <w:color w:val="000000"/>
          <w:sz w:val="16"/>
          <w:szCs w:val="16"/>
          <w:lang w:val="it-IT"/>
        </w:rPr>
        <w:t xml:space="preserve"> u </w:t>
      </w:r>
      <w:proofErr w:type="spellStart"/>
      <w:r w:rsidRPr="00CA38EC">
        <w:rPr>
          <w:rFonts w:ascii="Tahoma" w:hAnsi="Tahoma" w:cs="Tahoma"/>
          <w:b/>
          <w:bCs/>
          <w:color w:val="000000"/>
          <w:sz w:val="16"/>
          <w:szCs w:val="16"/>
          <w:lang w:val="it-IT"/>
        </w:rPr>
        <w:t>inozemstvo</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unutar</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opće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države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273.634,00</w:t>
      </w:r>
      <w:r w:rsidRPr="00CA38EC">
        <w:rPr>
          <w:rFonts w:ascii="Arial" w:hAnsi="Arial" w:cs="Arial"/>
          <w:sz w:val="24"/>
          <w:szCs w:val="24"/>
          <w:lang w:val="it-IT"/>
        </w:rPr>
        <w:tab/>
      </w:r>
      <w:r w:rsidRPr="00CA38EC">
        <w:rPr>
          <w:rFonts w:ascii="Tahoma" w:hAnsi="Tahoma" w:cs="Tahoma"/>
          <w:b/>
          <w:bCs/>
          <w:color w:val="000000"/>
          <w:sz w:val="16"/>
          <w:szCs w:val="16"/>
          <w:lang w:val="it-IT"/>
        </w:rPr>
        <w:t>248.600,00</w:t>
      </w:r>
      <w:r w:rsidRPr="00CA38EC">
        <w:rPr>
          <w:rFonts w:ascii="Arial" w:hAnsi="Arial" w:cs="Arial"/>
          <w:sz w:val="24"/>
          <w:szCs w:val="24"/>
          <w:lang w:val="it-IT"/>
        </w:rPr>
        <w:tab/>
      </w:r>
      <w:r w:rsidRPr="00CA38EC">
        <w:rPr>
          <w:rFonts w:ascii="Tahoma" w:hAnsi="Tahoma" w:cs="Tahoma"/>
          <w:b/>
          <w:bCs/>
          <w:color w:val="000000"/>
          <w:sz w:val="16"/>
          <w:szCs w:val="16"/>
          <w:lang w:val="it-IT"/>
        </w:rPr>
        <w:t>248.600,00</w:t>
      </w:r>
      <w:r w:rsidRPr="00CA38EC">
        <w:rPr>
          <w:rFonts w:ascii="Arial" w:hAnsi="Arial" w:cs="Arial"/>
          <w:sz w:val="24"/>
          <w:szCs w:val="24"/>
          <w:lang w:val="it-IT"/>
        </w:rPr>
        <w:tab/>
      </w:r>
      <w:r w:rsidRPr="00CA38EC">
        <w:rPr>
          <w:rFonts w:ascii="Tahoma" w:hAnsi="Tahoma" w:cs="Tahoma"/>
          <w:b/>
          <w:bCs/>
          <w:color w:val="000000"/>
          <w:sz w:val="16"/>
          <w:szCs w:val="16"/>
          <w:lang w:val="it-IT"/>
        </w:rPr>
        <w:t>249.843,00</w:t>
      </w:r>
      <w:r w:rsidRPr="00CA38EC">
        <w:rPr>
          <w:rFonts w:ascii="Arial" w:hAnsi="Arial" w:cs="Arial"/>
          <w:sz w:val="24"/>
          <w:szCs w:val="24"/>
          <w:lang w:val="it-IT"/>
        </w:rPr>
        <w:tab/>
      </w:r>
      <w:r w:rsidRPr="00CA38EC">
        <w:rPr>
          <w:rFonts w:ascii="Tahoma" w:hAnsi="Tahoma" w:cs="Tahoma"/>
          <w:b/>
          <w:bCs/>
          <w:color w:val="000000"/>
          <w:sz w:val="16"/>
          <w:szCs w:val="16"/>
          <w:lang w:val="it-IT"/>
        </w:rPr>
        <w:t>249.843,00</w:t>
      </w:r>
    </w:p>
    <w:p w14:paraId="279370CA"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366</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Pomoći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proračunskim</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korisnicima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drugih</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273.634,00</w:t>
      </w:r>
      <w:r w:rsidRPr="00CA38EC">
        <w:rPr>
          <w:rFonts w:ascii="Arial" w:hAnsi="Arial" w:cs="Arial"/>
          <w:sz w:val="24"/>
          <w:szCs w:val="24"/>
          <w:lang w:val="it-IT"/>
        </w:rPr>
        <w:tab/>
      </w:r>
      <w:r w:rsidRPr="00CA38EC">
        <w:rPr>
          <w:rFonts w:ascii="Tahoma" w:hAnsi="Tahoma" w:cs="Tahoma"/>
          <w:color w:val="000000"/>
          <w:sz w:val="16"/>
          <w:szCs w:val="16"/>
          <w:lang w:val="it-IT"/>
        </w:rPr>
        <w:t>248.600,00</w:t>
      </w:r>
      <w:r w:rsidRPr="00CA38EC">
        <w:rPr>
          <w:rFonts w:ascii="Arial" w:hAnsi="Arial" w:cs="Arial"/>
          <w:sz w:val="24"/>
          <w:szCs w:val="24"/>
          <w:lang w:val="it-IT"/>
        </w:rPr>
        <w:tab/>
      </w:r>
      <w:r w:rsidRPr="00CA38EC">
        <w:rPr>
          <w:rFonts w:ascii="Tahoma" w:hAnsi="Tahoma" w:cs="Tahoma"/>
          <w:color w:val="000000"/>
          <w:sz w:val="16"/>
          <w:szCs w:val="16"/>
          <w:lang w:val="it-IT"/>
        </w:rPr>
        <w:t>248.600,00</w:t>
      </w:r>
    </w:p>
    <w:p w14:paraId="5E5AACC1"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38</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Ostali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223.462,84</w:t>
      </w:r>
      <w:r w:rsidRPr="00CA38EC">
        <w:rPr>
          <w:rFonts w:ascii="Arial" w:hAnsi="Arial" w:cs="Arial"/>
          <w:sz w:val="24"/>
          <w:szCs w:val="24"/>
          <w:lang w:val="it-IT"/>
        </w:rPr>
        <w:tab/>
      </w:r>
      <w:r w:rsidRPr="00CA38EC">
        <w:rPr>
          <w:rFonts w:ascii="Tahoma" w:hAnsi="Tahoma" w:cs="Tahoma"/>
          <w:b/>
          <w:bCs/>
          <w:color w:val="000000"/>
          <w:sz w:val="16"/>
          <w:szCs w:val="16"/>
          <w:lang w:val="it-IT"/>
        </w:rPr>
        <w:t>180.000,00</w:t>
      </w:r>
      <w:r w:rsidRPr="00CA38EC">
        <w:rPr>
          <w:rFonts w:ascii="Arial" w:hAnsi="Arial" w:cs="Arial"/>
          <w:sz w:val="24"/>
          <w:szCs w:val="24"/>
          <w:lang w:val="it-IT"/>
        </w:rPr>
        <w:tab/>
      </w:r>
      <w:r w:rsidRPr="00CA38EC">
        <w:rPr>
          <w:rFonts w:ascii="Tahoma" w:hAnsi="Tahoma" w:cs="Tahoma"/>
          <w:b/>
          <w:bCs/>
          <w:color w:val="000000"/>
          <w:sz w:val="16"/>
          <w:szCs w:val="16"/>
          <w:lang w:val="it-IT"/>
        </w:rPr>
        <w:t>180.000,00</w:t>
      </w:r>
      <w:r w:rsidRPr="00CA38EC">
        <w:rPr>
          <w:rFonts w:ascii="Arial" w:hAnsi="Arial" w:cs="Arial"/>
          <w:sz w:val="24"/>
          <w:szCs w:val="24"/>
          <w:lang w:val="it-IT"/>
        </w:rPr>
        <w:tab/>
      </w:r>
      <w:r w:rsidRPr="00CA38EC">
        <w:rPr>
          <w:rFonts w:ascii="Tahoma" w:hAnsi="Tahoma" w:cs="Tahoma"/>
          <w:b/>
          <w:bCs/>
          <w:color w:val="000000"/>
          <w:sz w:val="16"/>
          <w:szCs w:val="16"/>
          <w:lang w:val="it-IT"/>
        </w:rPr>
        <w:t>180.900,00</w:t>
      </w: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180.900,00</w:t>
      </w:r>
    </w:p>
    <w:p w14:paraId="57A24ADE"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Tekuće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donacije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223.462,84</w:t>
      </w:r>
      <w:r w:rsidRPr="00CA38EC">
        <w:rPr>
          <w:rFonts w:ascii="Arial" w:hAnsi="Arial" w:cs="Arial"/>
          <w:sz w:val="24"/>
          <w:szCs w:val="24"/>
          <w:lang w:val="it-IT"/>
        </w:rPr>
        <w:tab/>
      </w:r>
      <w:r w:rsidRPr="00CA38EC">
        <w:rPr>
          <w:rFonts w:ascii="Tahoma" w:hAnsi="Tahoma" w:cs="Tahoma"/>
          <w:color w:val="000000"/>
          <w:sz w:val="16"/>
          <w:szCs w:val="16"/>
          <w:lang w:val="it-IT"/>
        </w:rPr>
        <w:t>180.000,00</w:t>
      </w:r>
      <w:r w:rsidRPr="00CA38EC">
        <w:rPr>
          <w:rFonts w:ascii="Arial" w:hAnsi="Arial" w:cs="Arial"/>
          <w:sz w:val="24"/>
          <w:szCs w:val="24"/>
          <w:lang w:val="it-IT"/>
        </w:rPr>
        <w:tab/>
      </w:r>
      <w:r w:rsidRPr="00CA38EC">
        <w:rPr>
          <w:rFonts w:ascii="Tahoma" w:hAnsi="Tahoma" w:cs="Tahoma"/>
          <w:color w:val="000000"/>
          <w:sz w:val="16"/>
          <w:szCs w:val="16"/>
          <w:lang w:val="it-IT"/>
        </w:rPr>
        <w:t>180.000,00</w:t>
      </w:r>
    </w:p>
    <w:p w14:paraId="081F0FED"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A100709Akt.</w:t>
      </w:r>
      <w:r w:rsidRPr="00CA38EC">
        <w:rPr>
          <w:rFonts w:ascii="Arial" w:hAnsi="Arial" w:cs="Arial"/>
          <w:sz w:val="24"/>
          <w:szCs w:val="24"/>
          <w:lang w:val="it-IT"/>
        </w:rPr>
        <w:tab/>
      </w:r>
      <w:r w:rsidRPr="00CA38EC">
        <w:rPr>
          <w:rFonts w:ascii="Tahoma" w:hAnsi="Tahoma" w:cs="Tahoma"/>
          <w:b/>
          <w:bCs/>
          <w:color w:val="000000"/>
          <w:sz w:val="16"/>
          <w:szCs w:val="16"/>
          <w:lang w:val="it-IT"/>
        </w:rPr>
        <w:t>PODRUČNA VATROGASNA ZAJEDNICA</w:t>
      </w:r>
      <w:r w:rsidRPr="00CA38EC">
        <w:rPr>
          <w:rFonts w:ascii="Arial" w:hAnsi="Arial" w:cs="Arial"/>
          <w:sz w:val="24"/>
          <w:szCs w:val="24"/>
          <w:lang w:val="it-IT"/>
        </w:rPr>
        <w:tab/>
      </w:r>
      <w:r w:rsidRPr="00CA38EC">
        <w:rPr>
          <w:rFonts w:ascii="Tahoma" w:hAnsi="Tahoma" w:cs="Tahoma"/>
          <w:b/>
          <w:bCs/>
          <w:color w:val="000000"/>
          <w:sz w:val="16"/>
          <w:szCs w:val="16"/>
          <w:lang w:val="it-IT"/>
        </w:rPr>
        <w:t>212.000,00</w:t>
      </w:r>
      <w:r w:rsidRPr="00CA38EC">
        <w:rPr>
          <w:rFonts w:ascii="Arial" w:hAnsi="Arial" w:cs="Arial"/>
          <w:sz w:val="24"/>
          <w:szCs w:val="24"/>
          <w:lang w:val="it-IT"/>
        </w:rPr>
        <w:tab/>
      </w:r>
      <w:r w:rsidRPr="00CA38EC">
        <w:rPr>
          <w:rFonts w:ascii="Tahoma" w:hAnsi="Tahoma" w:cs="Tahoma"/>
          <w:b/>
          <w:bCs/>
          <w:color w:val="000000"/>
          <w:sz w:val="16"/>
          <w:szCs w:val="16"/>
          <w:lang w:val="it-IT"/>
        </w:rPr>
        <w:t>126.000,00</w:t>
      </w:r>
      <w:r w:rsidRPr="00CA38EC">
        <w:rPr>
          <w:rFonts w:ascii="Arial" w:hAnsi="Arial" w:cs="Arial"/>
          <w:sz w:val="24"/>
          <w:szCs w:val="24"/>
          <w:lang w:val="it-IT"/>
        </w:rPr>
        <w:tab/>
      </w:r>
      <w:r w:rsidRPr="00CA38EC">
        <w:rPr>
          <w:rFonts w:ascii="Tahoma" w:hAnsi="Tahoma" w:cs="Tahoma"/>
          <w:b/>
          <w:bCs/>
          <w:color w:val="000000"/>
          <w:sz w:val="16"/>
          <w:szCs w:val="16"/>
          <w:lang w:val="it-IT"/>
        </w:rPr>
        <w:t>126.000,00</w:t>
      </w:r>
      <w:r w:rsidRPr="00CA38EC">
        <w:rPr>
          <w:rFonts w:ascii="Arial" w:hAnsi="Arial" w:cs="Arial"/>
          <w:sz w:val="24"/>
          <w:szCs w:val="24"/>
          <w:lang w:val="it-IT"/>
        </w:rPr>
        <w:tab/>
      </w:r>
      <w:r w:rsidRPr="00CA38EC">
        <w:rPr>
          <w:rFonts w:ascii="Tahoma" w:hAnsi="Tahoma" w:cs="Tahoma"/>
          <w:b/>
          <w:bCs/>
          <w:color w:val="000000"/>
          <w:sz w:val="16"/>
          <w:szCs w:val="16"/>
          <w:lang w:val="it-IT"/>
        </w:rPr>
        <w:t>126.630,00</w:t>
      </w:r>
      <w:r w:rsidRPr="00CA38EC">
        <w:rPr>
          <w:rFonts w:ascii="Arial" w:hAnsi="Arial" w:cs="Arial"/>
          <w:sz w:val="24"/>
          <w:szCs w:val="24"/>
          <w:lang w:val="it-IT"/>
        </w:rPr>
        <w:tab/>
      </w:r>
      <w:r w:rsidRPr="00CA38EC">
        <w:rPr>
          <w:rFonts w:ascii="Tahoma" w:hAnsi="Tahoma" w:cs="Tahoma"/>
          <w:b/>
          <w:bCs/>
          <w:color w:val="000000"/>
          <w:sz w:val="16"/>
          <w:szCs w:val="16"/>
          <w:lang w:val="it-IT"/>
        </w:rPr>
        <w:t>126.630,00</w:t>
      </w:r>
    </w:p>
    <w:p w14:paraId="2AB2B271"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0320 </w:t>
      </w:r>
      <w:proofErr w:type="spellStart"/>
      <w:r w:rsidRPr="00CA38EC">
        <w:rPr>
          <w:rFonts w:ascii="Tahoma" w:hAnsi="Tahoma" w:cs="Tahoma"/>
          <w:color w:val="000000"/>
          <w:sz w:val="14"/>
          <w:szCs w:val="14"/>
          <w:lang w:val="it-IT"/>
        </w:rPr>
        <w:t>Usluge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protupožarne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zaštite</w:t>
      </w:r>
      <w:proofErr w:type="spellEnd"/>
      <w:r w:rsidRPr="00CA38EC">
        <w:rPr>
          <w:rFonts w:ascii="Tahoma" w:hAnsi="Tahoma" w:cs="Tahoma"/>
          <w:color w:val="000000"/>
          <w:sz w:val="14"/>
          <w:szCs w:val="14"/>
          <w:lang w:val="it-IT"/>
        </w:rPr>
        <w:t xml:space="preserve">  </w:t>
      </w:r>
    </w:p>
    <w:p w14:paraId="24746D7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212.000,00</w:t>
      </w:r>
      <w:r w:rsidRPr="00CA38EC">
        <w:rPr>
          <w:rFonts w:ascii="Arial" w:hAnsi="Arial" w:cs="Arial"/>
          <w:sz w:val="24"/>
          <w:szCs w:val="24"/>
          <w:lang w:val="it-IT"/>
        </w:rPr>
        <w:tab/>
      </w:r>
      <w:r w:rsidRPr="00CA38EC">
        <w:rPr>
          <w:rFonts w:ascii="Tahoma" w:hAnsi="Tahoma" w:cs="Tahoma"/>
          <w:b/>
          <w:bCs/>
          <w:color w:val="000000"/>
          <w:sz w:val="16"/>
          <w:szCs w:val="16"/>
          <w:lang w:val="it-IT"/>
        </w:rPr>
        <w:t>126.000,00</w:t>
      </w:r>
      <w:r w:rsidRPr="00CA38EC">
        <w:rPr>
          <w:rFonts w:ascii="Arial" w:hAnsi="Arial" w:cs="Arial"/>
          <w:sz w:val="24"/>
          <w:szCs w:val="24"/>
          <w:lang w:val="it-IT"/>
        </w:rPr>
        <w:tab/>
      </w:r>
      <w:r w:rsidRPr="00CA38EC">
        <w:rPr>
          <w:rFonts w:ascii="Tahoma" w:hAnsi="Tahoma" w:cs="Tahoma"/>
          <w:b/>
          <w:bCs/>
          <w:color w:val="000000"/>
          <w:sz w:val="16"/>
          <w:szCs w:val="16"/>
          <w:lang w:val="it-IT"/>
        </w:rPr>
        <w:t>126.000,00</w:t>
      </w:r>
      <w:r w:rsidRPr="00CA38EC">
        <w:rPr>
          <w:rFonts w:ascii="Arial" w:hAnsi="Arial" w:cs="Arial"/>
          <w:sz w:val="24"/>
          <w:szCs w:val="24"/>
          <w:lang w:val="it-IT"/>
        </w:rPr>
        <w:tab/>
      </w:r>
      <w:r w:rsidRPr="00CA38EC">
        <w:rPr>
          <w:rFonts w:ascii="Tahoma" w:hAnsi="Tahoma" w:cs="Tahoma"/>
          <w:b/>
          <w:bCs/>
          <w:color w:val="000000"/>
          <w:sz w:val="16"/>
          <w:szCs w:val="16"/>
          <w:lang w:val="it-IT"/>
        </w:rPr>
        <w:t>126.630,00</w:t>
      </w:r>
      <w:r w:rsidRPr="00CA38EC">
        <w:rPr>
          <w:rFonts w:ascii="Arial" w:hAnsi="Arial" w:cs="Arial"/>
          <w:sz w:val="24"/>
          <w:szCs w:val="24"/>
          <w:lang w:val="it-IT"/>
        </w:rPr>
        <w:tab/>
      </w:r>
      <w:r w:rsidRPr="00CA38EC">
        <w:rPr>
          <w:rFonts w:ascii="Tahoma" w:hAnsi="Tahoma" w:cs="Tahoma"/>
          <w:b/>
          <w:bCs/>
          <w:color w:val="000000"/>
          <w:sz w:val="16"/>
          <w:szCs w:val="16"/>
          <w:lang w:val="it-IT"/>
        </w:rPr>
        <w:t>126.630,00</w:t>
      </w:r>
    </w:p>
    <w:p w14:paraId="21996FD0"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38</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Ostali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212.000,00</w:t>
      </w:r>
      <w:r w:rsidRPr="00CA38EC">
        <w:rPr>
          <w:rFonts w:ascii="Arial" w:hAnsi="Arial" w:cs="Arial"/>
          <w:sz w:val="24"/>
          <w:szCs w:val="24"/>
          <w:lang w:val="it-IT"/>
        </w:rPr>
        <w:tab/>
      </w:r>
      <w:r w:rsidRPr="00CA38EC">
        <w:rPr>
          <w:rFonts w:ascii="Tahoma" w:hAnsi="Tahoma" w:cs="Tahoma"/>
          <w:b/>
          <w:bCs/>
          <w:color w:val="000000"/>
          <w:sz w:val="16"/>
          <w:szCs w:val="16"/>
          <w:lang w:val="it-IT"/>
        </w:rPr>
        <w:t>126.000,00</w:t>
      </w:r>
      <w:r w:rsidRPr="00CA38EC">
        <w:rPr>
          <w:rFonts w:ascii="Arial" w:hAnsi="Arial" w:cs="Arial"/>
          <w:sz w:val="24"/>
          <w:szCs w:val="24"/>
          <w:lang w:val="it-IT"/>
        </w:rPr>
        <w:tab/>
      </w:r>
      <w:r w:rsidRPr="00CA38EC">
        <w:rPr>
          <w:rFonts w:ascii="Tahoma" w:hAnsi="Tahoma" w:cs="Tahoma"/>
          <w:b/>
          <w:bCs/>
          <w:color w:val="000000"/>
          <w:sz w:val="16"/>
          <w:szCs w:val="16"/>
          <w:lang w:val="it-IT"/>
        </w:rPr>
        <w:t>126.000,00</w:t>
      </w:r>
      <w:r w:rsidRPr="00CA38EC">
        <w:rPr>
          <w:rFonts w:ascii="Arial" w:hAnsi="Arial" w:cs="Arial"/>
          <w:sz w:val="24"/>
          <w:szCs w:val="24"/>
          <w:lang w:val="it-IT"/>
        </w:rPr>
        <w:tab/>
      </w:r>
      <w:r w:rsidRPr="00CA38EC">
        <w:rPr>
          <w:rFonts w:ascii="Tahoma" w:hAnsi="Tahoma" w:cs="Tahoma"/>
          <w:b/>
          <w:bCs/>
          <w:color w:val="000000"/>
          <w:sz w:val="16"/>
          <w:szCs w:val="16"/>
          <w:lang w:val="it-IT"/>
        </w:rPr>
        <w:t>126.630,00</w:t>
      </w:r>
      <w:r w:rsidRPr="00CA38EC">
        <w:rPr>
          <w:rFonts w:ascii="Arial" w:hAnsi="Arial" w:cs="Arial"/>
          <w:sz w:val="24"/>
          <w:szCs w:val="24"/>
          <w:lang w:val="it-IT"/>
        </w:rPr>
        <w:tab/>
      </w:r>
      <w:r w:rsidRPr="00CA38EC">
        <w:rPr>
          <w:rFonts w:ascii="Tahoma" w:hAnsi="Tahoma" w:cs="Tahoma"/>
          <w:b/>
          <w:bCs/>
          <w:color w:val="000000"/>
          <w:sz w:val="16"/>
          <w:szCs w:val="16"/>
          <w:lang w:val="it-IT"/>
        </w:rPr>
        <w:t>126.630,00</w:t>
      </w:r>
    </w:p>
    <w:p w14:paraId="16634DC4"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Tekuće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donacije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212.000,00</w:t>
      </w:r>
      <w:r w:rsidRPr="00CA38EC">
        <w:rPr>
          <w:rFonts w:ascii="Arial" w:hAnsi="Arial" w:cs="Arial"/>
          <w:sz w:val="24"/>
          <w:szCs w:val="24"/>
          <w:lang w:val="it-IT"/>
        </w:rPr>
        <w:tab/>
      </w:r>
      <w:r w:rsidRPr="00CA38EC">
        <w:rPr>
          <w:rFonts w:ascii="Tahoma" w:hAnsi="Tahoma" w:cs="Tahoma"/>
          <w:color w:val="000000"/>
          <w:sz w:val="16"/>
          <w:szCs w:val="16"/>
          <w:lang w:val="it-IT"/>
        </w:rPr>
        <w:t>126.000,00</w:t>
      </w:r>
      <w:r w:rsidRPr="00CA38EC">
        <w:rPr>
          <w:rFonts w:ascii="Arial" w:hAnsi="Arial" w:cs="Arial"/>
          <w:sz w:val="24"/>
          <w:szCs w:val="24"/>
          <w:lang w:val="it-IT"/>
        </w:rPr>
        <w:tab/>
      </w:r>
      <w:r w:rsidRPr="00CA38EC">
        <w:rPr>
          <w:rFonts w:ascii="Tahoma" w:hAnsi="Tahoma" w:cs="Tahoma"/>
          <w:color w:val="000000"/>
          <w:sz w:val="16"/>
          <w:szCs w:val="16"/>
          <w:lang w:val="it-IT"/>
        </w:rPr>
        <w:t>126.000,00</w:t>
      </w:r>
    </w:p>
    <w:p w14:paraId="7AAB0B73"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0EE34446"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3FBEF0E5"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1B2C5543" w14:textId="77777777" w:rsidR="00CA38EC" w:rsidRP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r w:rsidRPr="00CA38EC">
        <w:rPr>
          <w:rFonts w:ascii="Tahoma" w:hAnsi="Tahoma" w:cs="Tahoma"/>
          <w:color w:val="000000"/>
          <w:lang w:val="it-IT"/>
        </w:rPr>
        <w:t>2022</w:t>
      </w:r>
    </w:p>
    <w:p w14:paraId="0ECFBD8A" w14:textId="77777777" w:rsidR="00CA38EC" w:rsidRP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52A71493"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A100710Akt.</w:t>
      </w:r>
      <w:r w:rsidRPr="00CA38EC">
        <w:rPr>
          <w:rFonts w:ascii="Arial" w:hAnsi="Arial" w:cs="Arial"/>
          <w:sz w:val="24"/>
          <w:szCs w:val="24"/>
          <w:lang w:val="it-IT"/>
        </w:rPr>
        <w:tab/>
      </w:r>
      <w:r w:rsidRPr="00CA38EC">
        <w:rPr>
          <w:rFonts w:ascii="Tahoma" w:hAnsi="Tahoma" w:cs="Tahoma"/>
          <w:b/>
          <w:bCs/>
          <w:color w:val="000000"/>
          <w:sz w:val="16"/>
          <w:szCs w:val="16"/>
          <w:lang w:val="it-IT"/>
        </w:rPr>
        <w:t>SUSTAV ZAŠTITE I SPAŠAVANJA</w:t>
      </w:r>
      <w:r w:rsidRPr="00CA38EC">
        <w:rPr>
          <w:rFonts w:ascii="Arial" w:hAnsi="Arial" w:cs="Arial"/>
          <w:sz w:val="24"/>
          <w:szCs w:val="24"/>
          <w:lang w:val="it-IT"/>
        </w:rPr>
        <w:tab/>
      </w:r>
      <w:r w:rsidRPr="00CA38EC">
        <w:rPr>
          <w:rFonts w:ascii="Tahoma" w:hAnsi="Tahoma" w:cs="Tahoma"/>
          <w:b/>
          <w:bCs/>
          <w:color w:val="000000"/>
          <w:sz w:val="16"/>
          <w:szCs w:val="16"/>
          <w:lang w:val="it-IT"/>
        </w:rPr>
        <w:t>6.155,87</w:t>
      </w:r>
      <w:r w:rsidRPr="00CA38EC">
        <w:rPr>
          <w:rFonts w:ascii="Arial" w:hAnsi="Arial" w:cs="Arial"/>
          <w:sz w:val="24"/>
          <w:szCs w:val="24"/>
          <w:lang w:val="it-IT"/>
        </w:rPr>
        <w:tab/>
      </w:r>
      <w:r w:rsidRPr="00CA38EC">
        <w:rPr>
          <w:rFonts w:ascii="Tahoma" w:hAnsi="Tahoma" w:cs="Tahoma"/>
          <w:b/>
          <w:bCs/>
          <w:color w:val="000000"/>
          <w:sz w:val="16"/>
          <w:szCs w:val="16"/>
          <w:lang w:val="it-IT"/>
        </w:rPr>
        <w:t>12.726,00</w:t>
      </w:r>
      <w:r w:rsidRPr="00CA38EC">
        <w:rPr>
          <w:rFonts w:ascii="Arial" w:hAnsi="Arial" w:cs="Arial"/>
          <w:sz w:val="24"/>
          <w:szCs w:val="24"/>
          <w:lang w:val="it-IT"/>
        </w:rPr>
        <w:tab/>
      </w:r>
      <w:r w:rsidRPr="00CA38EC">
        <w:rPr>
          <w:rFonts w:ascii="Tahoma" w:hAnsi="Tahoma" w:cs="Tahoma"/>
          <w:b/>
          <w:bCs/>
          <w:color w:val="000000"/>
          <w:sz w:val="16"/>
          <w:szCs w:val="16"/>
          <w:lang w:val="it-IT"/>
        </w:rPr>
        <w:t>26.726,00</w:t>
      </w:r>
      <w:r w:rsidRPr="00CA38EC">
        <w:rPr>
          <w:rFonts w:ascii="Arial" w:hAnsi="Arial" w:cs="Arial"/>
          <w:sz w:val="24"/>
          <w:szCs w:val="24"/>
          <w:lang w:val="it-IT"/>
        </w:rPr>
        <w:tab/>
      </w:r>
      <w:r w:rsidRPr="00CA38EC">
        <w:rPr>
          <w:rFonts w:ascii="Tahoma" w:hAnsi="Tahoma" w:cs="Tahoma"/>
          <w:b/>
          <w:bCs/>
          <w:color w:val="000000"/>
          <w:sz w:val="16"/>
          <w:szCs w:val="16"/>
          <w:lang w:val="it-IT"/>
        </w:rPr>
        <w:t>22.839,63</w:t>
      </w:r>
      <w:r w:rsidRPr="00CA38EC">
        <w:rPr>
          <w:rFonts w:ascii="Arial" w:hAnsi="Arial" w:cs="Arial"/>
          <w:sz w:val="24"/>
          <w:szCs w:val="24"/>
          <w:lang w:val="it-IT"/>
        </w:rPr>
        <w:tab/>
      </w:r>
      <w:r w:rsidRPr="00CA38EC">
        <w:rPr>
          <w:rFonts w:ascii="Tahoma" w:hAnsi="Tahoma" w:cs="Tahoma"/>
          <w:b/>
          <w:bCs/>
          <w:color w:val="000000"/>
          <w:sz w:val="16"/>
          <w:szCs w:val="16"/>
          <w:lang w:val="it-IT"/>
        </w:rPr>
        <w:t>22.839,63</w:t>
      </w:r>
    </w:p>
    <w:p w14:paraId="6ECD2324"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0320 </w:t>
      </w:r>
      <w:proofErr w:type="spellStart"/>
      <w:r w:rsidRPr="00CA38EC">
        <w:rPr>
          <w:rFonts w:ascii="Tahoma" w:hAnsi="Tahoma" w:cs="Tahoma"/>
          <w:color w:val="000000"/>
          <w:sz w:val="14"/>
          <w:szCs w:val="14"/>
          <w:lang w:val="it-IT"/>
        </w:rPr>
        <w:t>Usluge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protupožarne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zaštite</w:t>
      </w:r>
      <w:proofErr w:type="spellEnd"/>
      <w:r w:rsidRPr="00CA38EC">
        <w:rPr>
          <w:rFonts w:ascii="Tahoma" w:hAnsi="Tahoma" w:cs="Tahoma"/>
          <w:color w:val="000000"/>
          <w:sz w:val="14"/>
          <w:szCs w:val="14"/>
          <w:lang w:val="it-IT"/>
        </w:rPr>
        <w:t xml:space="preserve">  </w:t>
      </w:r>
    </w:p>
    <w:p w14:paraId="4ECA10D1"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6.155,87</w:t>
      </w:r>
      <w:r w:rsidRPr="00CA38EC">
        <w:rPr>
          <w:rFonts w:ascii="Arial" w:hAnsi="Arial" w:cs="Arial"/>
          <w:sz w:val="24"/>
          <w:szCs w:val="24"/>
          <w:lang w:val="it-IT"/>
        </w:rPr>
        <w:tab/>
      </w:r>
      <w:r w:rsidRPr="00CA38EC">
        <w:rPr>
          <w:rFonts w:ascii="Tahoma" w:hAnsi="Tahoma" w:cs="Tahoma"/>
          <w:b/>
          <w:bCs/>
          <w:color w:val="000000"/>
          <w:sz w:val="16"/>
          <w:szCs w:val="16"/>
          <w:lang w:val="it-IT"/>
        </w:rPr>
        <w:t>12.726,00</w:t>
      </w:r>
      <w:r w:rsidRPr="00CA38EC">
        <w:rPr>
          <w:rFonts w:ascii="Arial" w:hAnsi="Arial" w:cs="Arial"/>
          <w:sz w:val="24"/>
          <w:szCs w:val="24"/>
          <w:lang w:val="it-IT"/>
        </w:rPr>
        <w:tab/>
      </w:r>
      <w:r w:rsidRPr="00CA38EC">
        <w:rPr>
          <w:rFonts w:ascii="Tahoma" w:hAnsi="Tahoma" w:cs="Tahoma"/>
          <w:b/>
          <w:bCs/>
          <w:color w:val="000000"/>
          <w:sz w:val="16"/>
          <w:szCs w:val="16"/>
          <w:lang w:val="it-IT"/>
        </w:rPr>
        <w:t>26.726,00</w:t>
      </w:r>
      <w:r w:rsidRPr="00CA38EC">
        <w:rPr>
          <w:rFonts w:ascii="Arial" w:hAnsi="Arial" w:cs="Arial"/>
          <w:sz w:val="24"/>
          <w:szCs w:val="24"/>
          <w:lang w:val="it-IT"/>
        </w:rPr>
        <w:tab/>
      </w:r>
      <w:r w:rsidRPr="00CA38EC">
        <w:rPr>
          <w:rFonts w:ascii="Tahoma" w:hAnsi="Tahoma" w:cs="Tahoma"/>
          <w:b/>
          <w:bCs/>
          <w:color w:val="000000"/>
          <w:sz w:val="16"/>
          <w:szCs w:val="16"/>
          <w:lang w:val="it-IT"/>
        </w:rPr>
        <w:t>22.839,63</w:t>
      </w:r>
      <w:r w:rsidRPr="00CA38EC">
        <w:rPr>
          <w:rFonts w:ascii="Arial" w:hAnsi="Arial" w:cs="Arial"/>
          <w:sz w:val="24"/>
          <w:szCs w:val="24"/>
          <w:lang w:val="it-IT"/>
        </w:rPr>
        <w:tab/>
      </w:r>
      <w:r w:rsidRPr="00CA38EC">
        <w:rPr>
          <w:rFonts w:ascii="Tahoma" w:hAnsi="Tahoma" w:cs="Tahoma"/>
          <w:b/>
          <w:bCs/>
          <w:color w:val="000000"/>
          <w:sz w:val="16"/>
          <w:szCs w:val="16"/>
          <w:lang w:val="it-IT"/>
        </w:rPr>
        <w:t>22.839,63</w:t>
      </w:r>
    </w:p>
    <w:p w14:paraId="38F3FBC4"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38</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Ostali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6.155,87</w:t>
      </w:r>
      <w:r w:rsidRPr="00CA38EC">
        <w:rPr>
          <w:rFonts w:ascii="Arial" w:hAnsi="Arial" w:cs="Arial"/>
          <w:sz w:val="24"/>
          <w:szCs w:val="24"/>
          <w:lang w:val="it-IT"/>
        </w:rPr>
        <w:tab/>
      </w:r>
      <w:r w:rsidRPr="00CA38EC">
        <w:rPr>
          <w:rFonts w:ascii="Tahoma" w:hAnsi="Tahoma" w:cs="Tahoma"/>
          <w:b/>
          <w:bCs/>
          <w:color w:val="000000"/>
          <w:sz w:val="16"/>
          <w:szCs w:val="16"/>
          <w:lang w:val="it-IT"/>
        </w:rPr>
        <w:t>12.726,00</w:t>
      </w:r>
      <w:r w:rsidRPr="00CA38EC">
        <w:rPr>
          <w:rFonts w:ascii="Arial" w:hAnsi="Arial" w:cs="Arial"/>
          <w:sz w:val="24"/>
          <w:szCs w:val="24"/>
          <w:lang w:val="it-IT"/>
        </w:rPr>
        <w:tab/>
      </w:r>
      <w:r w:rsidRPr="00CA38EC">
        <w:rPr>
          <w:rFonts w:ascii="Tahoma" w:hAnsi="Tahoma" w:cs="Tahoma"/>
          <w:b/>
          <w:bCs/>
          <w:color w:val="000000"/>
          <w:sz w:val="16"/>
          <w:szCs w:val="16"/>
          <w:lang w:val="it-IT"/>
        </w:rPr>
        <w:t>26.726,00</w:t>
      </w:r>
      <w:r w:rsidRPr="00CA38EC">
        <w:rPr>
          <w:rFonts w:ascii="Arial" w:hAnsi="Arial" w:cs="Arial"/>
          <w:sz w:val="24"/>
          <w:szCs w:val="24"/>
          <w:lang w:val="it-IT"/>
        </w:rPr>
        <w:tab/>
      </w:r>
      <w:r w:rsidRPr="00CA38EC">
        <w:rPr>
          <w:rFonts w:ascii="Tahoma" w:hAnsi="Tahoma" w:cs="Tahoma"/>
          <w:b/>
          <w:bCs/>
          <w:color w:val="000000"/>
          <w:sz w:val="16"/>
          <w:szCs w:val="16"/>
          <w:lang w:val="it-IT"/>
        </w:rPr>
        <w:t>22.839,63</w:t>
      </w:r>
      <w:r w:rsidRPr="00CA38EC">
        <w:rPr>
          <w:rFonts w:ascii="Arial" w:hAnsi="Arial" w:cs="Arial"/>
          <w:sz w:val="24"/>
          <w:szCs w:val="24"/>
          <w:lang w:val="it-IT"/>
        </w:rPr>
        <w:tab/>
      </w:r>
      <w:r w:rsidRPr="00CA38EC">
        <w:rPr>
          <w:rFonts w:ascii="Tahoma" w:hAnsi="Tahoma" w:cs="Tahoma"/>
          <w:b/>
          <w:bCs/>
          <w:color w:val="000000"/>
          <w:sz w:val="16"/>
          <w:szCs w:val="16"/>
          <w:lang w:val="it-IT"/>
        </w:rPr>
        <w:t>22.839,63</w:t>
      </w:r>
    </w:p>
    <w:p w14:paraId="030E5FE1"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Tekuće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donacije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6.155,87</w:t>
      </w:r>
      <w:r w:rsidRPr="00CA38EC">
        <w:rPr>
          <w:rFonts w:ascii="Arial" w:hAnsi="Arial" w:cs="Arial"/>
          <w:sz w:val="24"/>
          <w:szCs w:val="24"/>
          <w:lang w:val="it-IT"/>
        </w:rPr>
        <w:tab/>
      </w:r>
      <w:r w:rsidRPr="00CA38EC">
        <w:rPr>
          <w:rFonts w:ascii="Tahoma" w:hAnsi="Tahoma" w:cs="Tahoma"/>
          <w:color w:val="000000"/>
          <w:sz w:val="16"/>
          <w:szCs w:val="16"/>
          <w:lang w:val="it-IT"/>
        </w:rPr>
        <w:t>12.726,00</w:t>
      </w:r>
      <w:r w:rsidRPr="00CA38EC">
        <w:rPr>
          <w:rFonts w:ascii="Arial" w:hAnsi="Arial" w:cs="Arial"/>
          <w:sz w:val="24"/>
          <w:szCs w:val="24"/>
          <w:lang w:val="it-IT"/>
        </w:rPr>
        <w:tab/>
      </w:r>
      <w:r w:rsidRPr="00CA38EC">
        <w:rPr>
          <w:rFonts w:ascii="Tahoma" w:hAnsi="Tahoma" w:cs="Tahoma"/>
          <w:color w:val="000000"/>
          <w:sz w:val="16"/>
          <w:szCs w:val="16"/>
          <w:lang w:val="it-IT"/>
        </w:rPr>
        <w:t>26.726,00</w:t>
      </w:r>
    </w:p>
    <w:p w14:paraId="5980EDC3"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CA38EC">
        <w:rPr>
          <w:rFonts w:ascii="Tahoma" w:hAnsi="Tahoma" w:cs="Tahoma"/>
          <w:b/>
          <w:bCs/>
          <w:color w:val="000000"/>
          <w:sz w:val="16"/>
          <w:szCs w:val="16"/>
          <w:lang w:val="it-IT"/>
        </w:rPr>
        <w:t>Program</w:t>
      </w:r>
      <w:r w:rsidRPr="00CA38EC">
        <w:rPr>
          <w:rFonts w:ascii="Arial" w:hAnsi="Arial" w:cs="Arial"/>
          <w:sz w:val="24"/>
          <w:szCs w:val="24"/>
          <w:lang w:val="it-IT"/>
        </w:rPr>
        <w:tab/>
      </w:r>
      <w:r w:rsidRPr="00CA38EC">
        <w:rPr>
          <w:rFonts w:ascii="Tahoma" w:hAnsi="Tahoma" w:cs="Tahoma"/>
          <w:b/>
          <w:bCs/>
          <w:color w:val="000000"/>
          <w:lang w:val="it-IT"/>
        </w:rPr>
        <w:t xml:space="preserve">IZGRADNJA OBJEKATA I UREĐAJA KOMUNALNE </w:t>
      </w:r>
      <w:r w:rsidRPr="00CA38EC">
        <w:rPr>
          <w:rFonts w:ascii="Arial" w:hAnsi="Arial" w:cs="Arial"/>
          <w:sz w:val="24"/>
          <w:szCs w:val="24"/>
          <w:lang w:val="it-IT"/>
        </w:rPr>
        <w:tab/>
      </w:r>
      <w:r w:rsidRPr="00CA38EC">
        <w:rPr>
          <w:rFonts w:ascii="Tahoma" w:hAnsi="Tahoma" w:cs="Tahoma"/>
          <w:b/>
          <w:bCs/>
          <w:color w:val="000000"/>
          <w:lang w:val="it-IT"/>
        </w:rPr>
        <w:t>4.109.698,44</w:t>
      </w:r>
      <w:r w:rsidRPr="00CA38EC">
        <w:rPr>
          <w:rFonts w:ascii="Arial" w:hAnsi="Arial" w:cs="Arial"/>
          <w:sz w:val="24"/>
          <w:szCs w:val="24"/>
          <w:lang w:val="it-IT"/>
        </w:rPr>
        <w:tab/>
      </w:r>
      <w:r w:rsidRPr="00CA38EC">
        <w:rPr>
          <w:rFonts w:ascii="Tahoma" w:hAnsi="Tahoma" w:cs="Tahoma"/>
          <w:b/>
          <w:bCs/>
          <w:color w:val="000000"/>
          <w:lang w:val="it-IT"/>
        </w:rPr>
        <w:t>4.143.095,00</w:t>
      </w:r>
      <w:r w:rsidRPr="00CA38EC">
        <w:rPr>
          <w:rFonts w:ascii="Arial" w:hAnsi="Arial" w:cs="Arial"/>
          <w:sz w:val="24"/>
          <w:szCs w:val="24"/>
          <w:lang w:val="it-IT"/>
        </w:rPr>
        <w:tab/>
      </w:r>
      <w:r w:rsidRPr="00CA38EC">
        <w:rPr>
          <w:rFonts w:ascii="Tahoma" w:hAnsi="Tahoma" w:cs="Tahoma"/>
          <w:b/>
          <w:bCs/>
          <w:color w:val="000000"/>
          <w:lang w:val="it-IT"/>
        </w:rPr>
        <w:t>5.075.106,00</w:t>
      </w:r>
      <w:r w:rsidRPr="00CA38EC">
        <w:rPr>
          <w:rFonts w:ascii="Arial" w:hAnsi="Arial" w:cs="Arial"/>
          <w:sz w:val="24"/>
          <w:szCs w:val="24"/>
          <w:lang w:val="it-IT"/>
        </w:rPr>
        <w:tab/>
      </w:r>
      <w:r w:rsidRPr="00CA38EC">
        <w:rPr>
          <w:rFonts w:ascii="Tahoma" w:hAnsi="Tahoma" w:cs="Tahoma"/>
          <w:b/>
          <w:bCs/>
          <w:color w:val="000000"/>
          <w:lang w:val="it-IT"/>
        </w:rPr>
        <w:t>5.130.131,52</w:t>
      </w:r>
      <w:r w:rsidRPr="00CA38EC">
        <w:rPr>
          <w:rFonts w:ascii="Arial" w:hAnsi="Arial" w:cs="Arial"/>
          <w:sz w:val="24"/>
          <w:szCs w:val="24"/>
          <w:lang w:val="it-IT"/>
        </w:rPr>
        <w:tab/>
      </w:r>
      <w:r w:rsidRPr="00CA38EC">
        <w:rPr>
          <w:rFonts w:ascii="Tahoma" w:hAnsi="Tahoma" w:cs="Tahoma"/>
          <w:b/>
          <w:bCs/>
          <w:color w:val="000000"/>
          <w:lang w:val="it-IT"/>
        </w:rPr>
        <w:t>5.130.131,52</w:t>
      </w:r>
    </w:p>
    <w:p w14:paraId="422E466E" w14:textId="77777777" w:rsidR="00CA38EC" w:rsidRPr="00CA38EC" w:rsidRDefault="00CA38EC" w:rsidP="00CA38EC">
      <w:pPr>
        <w:widowControl w:val="0"/>
        <w:tabs>
          <w:tab w:val="right" w:pos="1133"/>
          <w:tab w:val="left" w:pos="1474"/>
        </w:tabs>
        <w:autoSpaceDE w:val="0"/>
        <w:autoSpaceDN w:val="0"/>
        <w:adjustRightInd w:val="0"/>
        <w:rPr>
          <w:rFonts w:ascii="Tahoma" w:hAnsi="Tahoma" w:cs="Tahoma"/>
          <w:b/>
          <w:bCs/>
          <w:color w:val="000000"/>
          <w:sz w:val="25"/>
          <w:szCs w:val="25"/>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1015</w:t>
      </w:r>
      <w:r w:rsidRPr="00CA38EC">
        <w:rPr>
          <w:rFonts w:ascii="Arial" w:hAnsi="Arial" w:cs="Arial"/>
          <w:sz w:val="24"/>
          <w:szCs w:val="24"/>
          <w:lang w:val="it-IT"/>
        </w:rPr>
        <w:tab/>
      </w:r>
      <w:r w:rsidRPr="00CA38EC">
        <w:rPr>
          <w:rFonts w:ascii="Tahoma" w:hAnsi="Tahoma" w:cs="Tahoma"/>
          <w:b/>
          <w:bCs/>
          <w:color w:val="000000"/>
          <w:lang w:val="it-IT"/>
        </w:rPr>
        <w:t>INFRASTRUKTURE</w:t>
      </w:r>
    </w:p>
    <w:p w14:paraId="0450CCB8"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K100500Akt.</w:t>
      </w:r>
      <w:r w:rsidRPr="00CA38EC">
        <w:rPr>
          <w:rFonts w:ascii="Arial" w:hAnsi="Arial" w:cs="Arial"/>
          <w:sz w:val="24"/>
          <w:szCs w:val="24"/>
          <w:lang w:val="it-IT"/>
        </w:rPr>
        <w:tab/>
      </w:r>
      <w:r w:rsidRPr="00CA38EC">
        <w:rPr>
          <w:rFonts w:ascii="Tahoma" w:hAnsi="Tahoma" w:cs="Tahoma"/>
          <w:b/>
          <w:bCs/>
          <w:color w:val="000000"/>
          <w:sz w:val="16"/>
          <w:szCs w:val="16"/>
          <w:lang w:val="it-IT"/>
        </w:rPr>
        <w:t>ASFALTIRANJE NERAZVRSTANIH CESTA</w:t>
      </w:r>
      <w:r w:rsidRPr="00CA38EC">
        <w:rPr>
          <w:rFonts w:ascii="Arial" w:hAnsi="Arial" w:cs="Arial"/>
          <w:sz w:val="24"/>
          <w:szCs w:val="24"/>
          <w:lang w:val="it-IT"/>
        </w:rPr>
        <w:tab/>
      </w:r>
      <w:r w:rsidRPr="00CA38EC">
        <w:rPr>
          <w:rFonts w:ascii="Tahoma" w:hAnsi="Tahoma" w:cs="Tahoma"/>
          <w:b/>
          <w:bCs/>
          <w:color w:val="000000"/>
          <w:sz w:val="16"/>
          <w:szCs w:val="16"/>
          <w:lang w:val="it-IT"/>
        </w:rPr>
        <w:t>273.015,88</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2ACA71C2"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0451 </w:t>
      </w:r>
      <w:proofErr w:type="spellStart"/>
      <w:r w:rsidRPr="00CA38EC">
        <w:rPr>
          <w:rFonts w:ascii="Tahoma" w:hAnsi="Tahoma" w:cs="Tahoma"/>
          <w:color w:val="000000"/>
          <w:sz w:val="14"/>
          <w:szCs w:val="14"/>
          <w:lang w:val="it-IT"/>
        </w:rPr>
        <w:t>Cestovni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promet</w:t>
      </w:r>
      <w:proofErr w:type="spellEnd"/>
    </w:p>
    <w:p w14:paraId="337ADAD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273.015,88</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0B297EB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273.015,88</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51EFC0F9"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273.015,88</w:t>
      </w:r>
      <w:r w:rsidRPr="00CA38EC">
        <w:rPr>
          <w:rFonts w:ascii="Arial" w:hAnsi="Arial" w:cs="Arial"/>
          <w:sz w:val="24"/>
          <w:szCs w:val="24"/>
          <w:lang w:val="it-IT"/>
        </w:rPr>
        <w:tab/>
      </w:r>
      <w:r w:rsidRPr="00CA38EC">
        <w:rPr>
          <w:rFonts w:ascii="Tahoma" w:hAnsi="Tahoma" w:cs="Tahoma"/>
          <w:color w:val="000000"/>
          <w:sz w:val="16"/>
          <w:szCs w:val="16"/>
          <w:lang w:val="it-IT"/>
        </w:rPr>
        <w:t>150.000,00</w:t>
      </w:r>
      <w:r w:rsidRPr="00CA38EC">
        <w:rPr>
          <w:rFonts w:ascii="Arial" w:hAnsi="Arial" w:cs="Arial"/>
          <w:sz w:val="24"/>
          <w:szCs w:val="24"/>
          <w:lang w:val="it-IT"/>
        </w:rPr>
        <w:tab/>
      </w:r>
      <w:r w:rsidRPr="00CA38EC">
        <w:rPr>
          <w:rFonts w:ascii="Tahoma" w:hAnsi="Tahoma" w:cs="Tahoma"/>
          <w:color w:val="000000"/>
          <w:sz w:val="16"/>
          <w:szCs w:val="16"/>
          <w:lang w:val="it-IT"/>
        </w:rPr>
        <w:t>0,00</w:t>
      </w:r>
    </w:p>
    <w:p w14:paraId="75CADFA7"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K100717Akt.</w:t>
      </w:r>
      <w:r w:rsidRPr="00CA38EC">
        <w:rPr>
          <w:rFonts w:ascii="Arial" w:hAnsi="Arial" w:cs="Arial"/>
          <w:sz w:val="24"/>
          <w:szCs w:val="24"/>
          <w:lang w:val="it-IT"/>
        </w:rPr>
        <w:tab/>
      </w:r>
      <w:r w:rsidRPr="00CA38EC">
        <w:rPr>
          <w:rFonts w:ascii="Tahoma" w:hAnsi="Tahoma" w:cs="Tahoma"/>
          <w:b/>
          <w:bCs/>
          <w:color w:val="000000"/>
          <w:sz w:val="16"/>
          <w:szCs w:val="16"/>
          <w:lang w:val="it-IT"/>
        </w:rPr>
        <w:t>IZGRADNJA KANALIZACIJSKOG SUSTAVA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p>
    <w:p w14:paraId="02F309A6"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40C5E21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p>
    <w:p w14:paraId="027EB24C"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p>
    <w:p w14:paraId="518ACB59"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150.000,00</w:t>
      </w:r>
      <w:r w:rsidRPr="00CA38EC">
        <w:rPr>
          <w:rFonts w:ascii="Arial" w:hAnsi="Arial" w:cs="Arial"/>
          <w:sz w:val="24"/>
          <w:szCs w:val="24"/>
          <w:lang w:val="it-IT"/>
        </w:rPr>
        <w:tab/>
      </w:r>
      <w:r w:rsidRPr="00CA38EC">
        <w:rPr>
          <w:rFonts w:ascii="Tahoma" w:hAnsi="Tahoma" w:cs="Tahoma"/>
          <w:color w:val="000000"/>
          <w:sz w:val="16"/>
          <w:szCs w:val="16"/>
          <w:lang w:val="it-IT"/>
        </w:rPr>
        <w:t>150.000,00</w:t>
      </w:r>
    </w:p>
    <w:p w14:paraId="54A808F3"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K100718Akt.</w:t>
      </w:r>
      <w:r w:rsidRPr="00CA38EC">
        <w:rPr>
          <w:rFonts w:ascii="Arial" w:hAnsi="Arial" w:cs="Arial"/>
          <w:sz w:val="24"/>
          <w:szCs w:val="24"/>
          <w:lang w:val="it-IT"/>
        </w:rPr>
        <w:tab/>
      </w:r>
      <w:r w:rsidRPr="00CA38EC">
        <w:rPr>
          <w:rFonts w:ascii="Tahoma" w:hAnsi="Tahoma" w:cs="Tahoma"/>
          <w:b/>
          <w:bCs/>
          <w:color w:val="000000"/>
          <w:sz w:val="16"/>
          <w:szCs w:val="16"/>
          <w:lang w:val="it-IT"/>
        </w:rPr>
        <w:t>MODERNIZACIJA SUSTAVA JAVNE RASVJETE</w:t>
      </w:r>
      <w:r w:rsidRPr="00CA38EC">
        <w:rPr>
          <w:rFonts w:ascii="Arial" w:hAnsi="Arial" w:cs="Arial"/>
          <w:sz w:val="24"/>
          <w:szCs w:val="24"/>
          <w:lang w:val="it-IT"/>
        </w:rPr>
        <w:tab/>
      </w:r>
      <w:r w:rsidRPr="00CA38EC">
        <w:rPr>
          <w:rFonts w:ascii="Tahoma" w:hAnsi="Tahoma" w:cs="Tahoma"/>
          <w:b/>
          <w:bCs/>
          <w:color w:val="000000"/>
          <w:sz w:val="16"/>
          <w:szCs w:val="16"/>
          <w:lang w:val="it-IT"/>
        </w:rPr>
        <w:t>116.216,65</w:t>
      </w:r>
      <w:r w:rsidRPr="00CA38EC">
        <w:rPr>
          <w:rFonts w:ascii="Arial" w:hAnsi="Arial" w:cs="Arial"/>
          <w:sz w:val="24"/>
          <w:szCs w:val="24"/>
          <w:lang w:val="it-IT"/>
        </w:rPr>
        <w:tab/>
      </w:r>
      <w:r w:rsidRPr="00CA38EC">
        <w:rPr>
          <w:rFonts w:ascii="Tahoma" w:hAnsi="Tahoma" w:cs="Tahoma"/>
          <w:b/>
          <w:bCs/>
          <w:color w:val="000000"/>
          <w:sz w:val="16"/>
          <w:szCs w:val="16"/>
          <w:lang w:val="it-IT"/>
        </w:rPr>
        <w:t>200.000,00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p>
    <w:p w14:paraId="4D6C272C"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0640 </w:t>
      </w:r>
      <w:proofErr w:type="spellStart"/>
      <w:r w:rsidRPr="00CA38EC">
        <w:rPr>
          <w:rFonts w:ascii="Tahoma" w:hAnsi="Tahoma" w:cs="Tahoma"/>
          <w:color w:val="000000"/>
          <w:sz w:val="14"/>
          <w:szCs w:val="14"/>
          <w:lang w:val="it-IT"/>
        </w:rPr>
        <w:t>Ulična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rasvjeta</w:t>
      </w:r>
      <w:proofErr w:type="spellEnd"/>
      <w:r w:rsidRPr="00CA38EC">
        <w:rPr>
          <w:rFonts w:ascii="Tahoma" w:hAnsi="Tahoma" w:cs="Tahoma"/>
          <w:color w:val="000000"/>
          <w:sz w:val="14"/>
          <w:szCs w:val="14"/>
          <w:lang w:val="it-IT"/>
        </w:rPr>
        <w:t xml:space="preserve">  </w:t>
      </w:r>
    </w:p>
    <w:p w14:paraId="4927951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116.216,65</w:t>
      </w:r>
      <w:r w:rsidRPr="00CA38EC">
        <w:rPr>
          <w:rFonts w:ascii="Arial" w:hAnsi="Arial" w:cs="Arial"/>
          <w:sz w:val="24"/>
          <w:szCs w:val="24"/>
          <w:lang w:val="it-IT"/>
        </w:rPr>
        <w:tab/>
      </w:r>
      <w:r w:rsidRPr="00CA38EC">
        <w:rPr>
          <w:rFonts w:ascii="Tahoma" w:hAnsi="Tahoma" w:cs="Tahoma"/>
          <w:b/>
          <w:bCs/>
          <w:color w:val="000000"/>
          <w:sz w:val="16"/>
          <w:szCs w:val="16"/>
          <w:lang w:val="it-IT"/>
        </w:rPr>
        <w:t>200.000,00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p>
    <w:p w14:paraId="0E9009A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45</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dodatna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ulaganja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na</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nefinancijskoj</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116.216,65</w:t>
      </w:r>
      <w:r w:rsidRPr="00CA38EC">
        <w:rPr>
          <w:rFonts w:ascii="Arial" w:hAnsi="Arial" w:cs="Arial"/>
          <w:sz w:val="24"/>
          <w:szCs w:val="24"/>
          <w:lang w:val="it-IT"/>
        </w:rPr>
        <w:tab/>
      </w:r>
      <w:r w:rsidRPr="00CA38EC">
        <w:rPr>
          <w:rFonts w:ascii="Tahoma" w:hAnsi="Tahoma" w:cs="Tahoma"/>
          <w:b/>
          <w:bCs/>
          <w:color w:val="000000"/>
          <w:sz w:val="16"/>
          <w:szCs w:val="16"/>
          <w:lang w:val="it-IT"/>
        </w:rPr>
        <w:t>200.000,00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p>
    <w:p w14:paraId="46CEDACE"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454</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Dodatna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ulaganja</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ostalu</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nefinancijsku</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imovinu</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116.216,65</w:t>
      </w:r>
      <w:r w:rsidRPr="00CA38EC">
        <w:rPr>
          <w:rFonts w:ascii="Arial" w:hAnsi="Arial" w:cs="Arial"/>
          <w:sz w:val="24"/>
          <w:szCs w:val="24"/>
          <w:lang w:val="it-IT"/>
        </w:rPr>
        <w:tab/>
      </w:r>
      <w:r w:rsidRPr="00CA38EC">
        <w:rPr>
          <w:rFonts w:ascii="Tahoma" w:hAnsi="Tahoma" w:cs="Tahoma"/>
          <w:color w:val="000000"/>
          <w:sz w:val="16"/>
          <w:szCs w:val="16"/>
          <w:lang w:val="it-IT"/>
        </w:rPr>
        <w:t>200.000,00</w:t>
      </w:r>
      <w:r w:rsidRPr="00CA38EC">
        <w:rPr>
          <w:rFonts w:ascii="Arial" w:hAnsi="Arial" w:cs="Arial"/>
          <w:sz w:val="24"/>
          <w:szCs w:val="24"/>
          <w:lang w:val="it-IT"/>
        </w:rPr>
        <w:tab/>
      </w:r>
      <w:r w:rsidRPr="00CA38EC">
        <w:rPr>
          <w:rFonts w:ascii="Tahoma" w:hAnsi="Tahoma" w:cs="Tahoma"/>
          <w:color w:val="000000"/>
          <w:sz w:val="16"/>
          <w:szCs w:val="16"/>
          <w:lang w:val="it-IT"/>
        </w:rPr>
        <w:t>150.000,00</w:t>
      </w:r>
    </w:p>
    <w:p w14:paraId="08ACDED7"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K100719Akt.</w:t>
      </w:r>
      <w:r w:rsidRPr="00CA38EC">
        <w:rPr>
          <w:rFonts w:ascii="Arial" w:hAnsi="Arial" w:cs="Arial"/>
          <w:sz w:val="24"/>
          <w:szCs w:val="24"/>
          <w:lang w:val="it-IT"/>
        </w:rPr>
        <w:tab/>
      </w:r>
      <w:r w:rsidRPr="00CA38EC">
        <w:rPr>
          <w:rFonts w:ascii="Tahoma" w:hAnsi="Tahoma" w:cs="Tahoma"/>
          <w:b/>
          <w:bCs/>
          <w:color w:val="000000"/>
          <w:sz w:val="16"/>
          <w:szCs w:val="16"/>
          <w:lang w:val="it-IT"/>
        </w:rPr>
        <w:t>UREĐENJE PARKA KARIGADOR</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856.450,00</w:t>
      </w:r>
      <w:r w:rsidRPr="00CA38EC">
        <w:rPr>
          <w:rFonts w:ascii="Arial" w:hAnsi="Arial" w:cs="Arial"/>
          <w:sz w:val="24"/>
          <w:szCs w:val="24"/>
          <w:lang w:val="it-IT"/>
        </w:rPr>
        <w:tab/>
      </w:r>
      <w:r w:rsidRPr="00CA38EC">
        <w:rPr>
          <w:rFonts w:ascii="Tahoma" w:hAnsi="Tahoma" w:cs="Tahoma"/>
          <w:b/>
          <w:bCs/>
          <w:color w:val="000000"/>
          <w:sz w:val="16"/>
          <w:szCs w:val="16"/>
          <w:lang w:val="it-IT"/>
        </w:rPr>
        <w:t>860.732,24</w:t>
      </w:r>
      <w:r w:rsidRPr="00CA38EC">
        <w:rPr>
          <w:rFonts w:ascii="Arial" w:hAnsi="Arial" w:cs="Arial"/>
          <w:sz w:val="24"/>
          <w:szCs w:val="24"/>
          <w:lang w:val="it-IT"/>
        </w:rPr>
        <w:tab/>
      </w:r>
      <w:r w:rsidRPr="00CA38EC">
        <w:rPr>
          <w:rFonts w:ascii="Tahoma" w:hAnsi="Tahoma" w:cs="Tahoma"/>
          <w:b/>
          <w:bCs/>
          <w:color w:val="000000"/>
          <w:sz w:val="16"/>
          <w:szCs w:val="16"/>
          <w:lang w:val="it-IT"/>
        </w:rPr>
        <w:t>860.732,24</w:t>
      </w:r>
    </w:p>
    <w:p w14:paraId="6AED94F3" w14:textId="77777777" w:rsidR="00CA38EC" w:rsidRPr="00CA38EC" w:rsidRDefault="00CA38EC" w:rsidP="00CA38EC">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0610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stanovanja</w:t>
      </w:r>
      <w:proofErr w:type="spellEnd"/>
      <w:r w:rsidRPr="00CA38EC">
        <w:rPr>
          <w:rFonts w:ascii="Tahoma" w:hAnsi="Tahoma" w:cs="Tahoma"/>
          <w:color w:val="000000"/>
          <w:sz w:val="14"/>
          <w:szCs w:val="14"/>
          <w:lang w:val="it-IT"/>
        </w:rPr>
        <w:t xml:space="preserve">  </w:t>
      </w:r>
    </w:p>
    <w:p w14:paraId="37782CF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856.450,00</w:t>
      </w:r>
      <w:r w:rsidRPr="00CA38EC">
        <w:rPr>
          <w:rFonts w:ascii="Arial" w:hAnsi="Arial" w:cs="Arial"/>
          <w:sz w:val="24"/>
          <w:szCs w:val="24"/>
          <w:lang w:val="it-IT"/>
        </w:rPr>
        <w:tab/>
      </w:r>
      <w:r w:rsidRPr="00CA38EC">
        <w:rPr>
          <w:rFonts w:ascii="Tahoma" w:hAnsi="Tahoma" w:cs="Tahoma"/>
          <w:b/>
          <w:bCs/>
          <w:color w:val="000000"/>
          <w:sz w:val="16"/>
          <w:szCs w:val="16"/>
          <w:lang w:val="it-IT"/>
        </w:rPr>
        <w:t>860.732,24</w:t>
      </w:r>
      <w:r w:rsidRPr="00CA38EC">
        <w:rPr>
          <w:rFonts w:ascii="Arial" w:hAnsi="Arial" w:cs="Arial"/>
          <w:sz w:val="24"/>
          <w:szCs w:val="24"/>
          <w:lang w:val="it-IT"/>
        </w:rPr>
        <w:tab/>
      </w:r>
      <w:r w:rsidRPr="00CA38EC">
        <w:rPr>
          <w:rFonts w:ascii="Tahoma" w:hAnsi="Tahoma" w:cs="Tahoma"/>
          <w:b/>
          <w:bCs/>
          <w:color w:val="000000"/>
          <w:sz w:val="16"/>
          <w:szCs w:val="16"/>
          <w:lang w:val="it-IT"/>
        </w:rPr>
        <w:t>860.732,24</w:t>
      </w:r>
    </w:p>
    <w:p w14:paraId="18627905"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856.450,00</w:t>
      </w:r>
      <w:r w:rsidRPr="00CA38EC">
        <w:rPr>
          <w:rFonts w:ascii="Arial" w:hAnsi="Arial" w:cs="Arial"/>
          <w:sz w:val="24"/>
          <w:szCs w:val="24"/>
          <w:lang w:val="it-IT"/>
        </w:rPr>
        <w:tab/>
      </w:r>
      <w:r w:rsidRPr="00CA38EC">
        <w:rPr>
          <w:rFonts w:ascii="Tahoma" w:hAnsi="Tahoma" w:cs="Tahoma"/>
          <w:b/>
          <w:bCs/>
          <w:color w:val="000000"/>
          <w:sz w:val="16"/>
          <w:szCs w:val="16"/>
          <w:lang w:val="it-IT"/>
        </w:rPr>
        <w:t>860.732,24</w:t>
      </w:r>
      <w:r w:rsidRPr="00CA38EC">
        <w:rPr>
          <w:rFonts w:ascii="Arial" w:hAnsi="Arial" w:cs="Arial"/>
          <w:sz w:val="24"/>
          <w:szCs w:val="24"/>
          <w:lang w:val="it-IT"/>
        </w:rPr>
        <w:tab/>
      </w:r>
      <w:r w:rsidRPr="00CA38EC">
        <w:rPr>
          <w:rFonts w:ascii="Tahoma" w:hAnsi="Tahoma" w:cs="Tahoma"/>
          <w:b/>
          <w:bCs/>
          <w:color w:val="000000"/>
          <w:sz w:val="16"/>
          <w:szCs w:val="16"/>
          <w:lang w:val="it-IT"/>
        </w:rPr>
        <w:t>860.732,24</w:t>
      </w:r>
    </w:p>
    <w:p w14:paraId="14C97482"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Tahoma" w:hAnsi="Tahoma" w:cs="Tahoma"/>
          <w:color w:val="000000"/>
          <w:sz w:val="16"/>
          <w:szCs w:val="16"/>
          <w:lang w:val="it-IT"/>
        </w:rPr>
        <w:t xml:space="preserve"> - </w:t>
      </w:r>
      <w:proofErr w:type="spellStart"/>
      <w:r w:rsidRPr="00CA38EC">
        <w:rPr>
          <w:rFonts w:ascii="Tahoma" w:hAnsi="Tahoma" w:cs="Tahoma"/>
          <w:color w:val="000000"/>
          <w:sz w:val="16"/>
          <w:szCs w:val="16"/>
          <w:lang w:val="it-IT"/>
        </w:rPr>
        <w:t>prirodna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bogatstva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856.450,00</w:t>
      </w:r>
    </w:p>
    <w:p w14:paraId="0F8761D7"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K100720Akt.</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IZGRADNJA PROMETNICE UNUTAR PODUZETNIČKE ZONE ŠTRPE S PRATEĆOM </w:t>
      </w:r>
      <w:r w:rsidRPr="00CA38EC">
        <w:rPr>
          <w:rFonts w:ascii="Arial" w:hAnsi="Arial" w:cs="Arial"/>
          <w:sz w:val="24"/>
          <w:szCs w:val="24"/>
          <w:lang w:val="it-IT"/>
        </w:rPr>
        <w:tab/>
      </w:r>
      <w:r w:rsidRPr="00CA38EC">
        <w:rPr>
          <w:rFonts w:ascii="Tahoma" w:hAnsi="Tahoma" w:cs="Tahoma"/>
          <w:b/>
          <w:bCs/>
          <w:color w:val="000000"/>
          <w:sz w:val="16"/>
          <w:szCs w:val="16"/>
          <w:lang w:val="it-IT"/>
        </w:rPr>
        <w:t>2.858.177,21</w:t>
      </w:r>
      <w:r w:rsidRPr="00CA38EC">
        <w:rPr>
          <w:rFonts w:ascii="Arial" w:hAnsi="Arial" w:cs="Arial"/>
          <w:sz w:val="24"/>
          <w:szCs w:val="24"/>
          <w:lang w:val="it-IT"/>
        </w:rPr>
        <w:tab/>
      </w:r>
      <w:r w:rsidRPr="00CA38EC">
        <w:rPr>
          <w:rFonts w:ascii="Tahoma" w:hAnsi="Tahoma" w:cs="Tahoma"/>
          <w:b/>
          <w:bCs/>
          <w:color w:val="000000"/>
          <w:sz w:val="16"/>
          <w:szCs w:val="16"/>
          <w:lang w:val="it-IT"/>
        </w:rPr>
        <w:t>188.095,00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57C13AF0" w14:textId="77777777" w:rsidR="00CA38EC" w:rsidRPr="00CA38EC" w:rsidRDefault="00CA38EC" w:rsidP="00CA38EC">
      <w:pPr>
        <w:widowControl w:val="0"/>
        <w:tabs>
          <w:tab w:val="left" w:pos="1474"/>
        </w:tabs>
        <w:autoSpaceDE w:val="0"/>
        <w:autoSpaceDN w:val="0"/>
        <w:adjustRightInd w:val="0"/>
        <w:rPr>
          <w:rFonts w:ascii="Tahoma" w:hAnsi="Tahoma" w:cs="Tahoma"/>
          <w:b/>
          <w:bCs/>
          <w:color w:val="000000"/>
          <w:sz w:val="19"/>
          <w:szCs w:val="19"/>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INFRASTRUKTUROM</w:t>
      </w:r>
    </w:p>
    <w:p w14:paraId="2AFEEE1E" w14:textId="77777777" w:rsidR="00CA38EC" w:rsidRPr="00CA38EC" w:rsidRDefault="00CA38EC" w:rsidP="00CA38EC">
      <w:pPr>
        <w:widowControl w:val="0"/>
        <w:tabs>
          <w:tab w:val="left" w:pos="90"/>
          <w:tab w:val="center" w:pos="793"/>
          <w:tab w:val="center" w:pos="1134"/>
          <w:tab w:val="left" w:pos="1474"/>
        </w:tabs>
        <w:autoSpaceDE w:val="0"/>
        <w:autoSpaceDN w:val="0"/>
        <w:adjustRightInd w:val="0"/>
        <w:spacing w:before="10"/>
        <w:rPr>
          <w:rFonts w:ascii="Tahoma" w:hAnsi="Tahoma" w:cs="Tahoma"/>
          <w:color w:val="000000"/>
          <w:sz w:val="25"/>
          <w:szCs w:val="25"/>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5</w:t>
      </w:r>
      <w:r w:rsidRPr="00CA38EC">
        <w:rPr>
          <w:rFonts w:ascii="Arial" w:hAnsi="Arial" w:cs="Arial"/>
          <w:sz w:val="24"/>
          <w:szCs w:val="24"/>
          <w:lang w:val="it-IT"/>
        </w:rPr>
        <w:tab/>
      </w:r>
      <w:r w:rsidRPr="00CA38EC">
        <w:rPr>
          <w:rFonts w:ascii="Tahoma" w:hAnsi="Tahoma" w:cs="Tahoma"/>
          <w:color w:val="000000"/>
          <w:sz w:val="14"/>
          <w:szCs w:val="14"/>
          <w:lang w:val="it-IT"/>
        </w:rPr>
        <w:t>8</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0660 </w:t>
      </w:r>
      <w:proofErr w:type="spellStart"/>
      <w:r w:rsidRPr="00CA38EC">
        <w:rPr>
          <w:rFonts w:ascii="Tahoma" w:hAnsi="Tahoma" w:cs="Tahoma"/>
          <w:color w:val="000000"/>
          <w:sz w:val="14"/>
          <w:szCs w:val="14"/>
          <w:lang w:val="it-IT"/>
        </w:rPr>
        <w:t>Rashodi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vezani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uz</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stanovanje</w:t>
      </w:r>
      <w:proofErr w:type="spellEnd"/>
      <w:r w:rsidRPr="00CA38EC">
        <w:rPr>
          <w:rFonts w:ascii="Tahoma" w:hAnsi="Tahoma" w:cs="Tahoma"/>
          <w:color w:val="000000"/>
          <w:sz w:val="14"/>
          <w:szCs w:val="14"/>
          <w:lang w:val="it-IT"/>
        </w:rPr>
        <w:t xml:space="preserve"> i </w:t>
      </w:r>
      <w:proofErr w:type="spellStart"/>
      <w:r w:rsidRPr="00CA38EC">
        <w:rPr>
          <w:rFonts w:ascii="Tahoma" w:hAnsi="Tahoma" w:cs="Tahoma"/>
          <w:color w:val="000000"/>
          <w:sz w:val="14"/>
          <w:szCs w:val="14"/>
          <w:lang w:val="it-IT"/>
        </w:rPr>
        <w:t>kom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pogodnosti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nisu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drugdje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svrstani</w:t>
      </w:r>
      <w:proofErr w:type="spellEnd"/>
      <w:r w:rsidRPr="00CA38EC">
        <w:rPr>
          <w:rFonts w:ascii="Tahoma" w:hAnsi="Tahoma" w:cs="Tahoma"/>
          <w:color w:val="000000"/>
          <w:sz w:val="14"/>
          <w:szCs w:val="14"/>
          <w:lang w:val="it-IT"/>
        </w:rPr>
        <w:t xml:space="preserve">  </w:t>
      </w:r>
    </w:p>
    <w:p w14:paraId="1101C214"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2.858.177,21</w:t>
      </w:r>
      <w:r w:rsidRPr="00CA38EC">
        <w:rPr>
          <w:rFonts w:ascii="Arial" w:hAnsi="Arial" w:cs="Arial"/>
          <w:sz w:val="24"/>
          <w:szCs w:val="24"/>
          <w:lang w:val="it-IT"/>
        </w:rPr>
        <w:tab/>
      </w:r>
      <w:r w:rsidRPr="00CA38EC">
        <w:rPr>
          <w:rFonts w:ascii="Tahoma" w:hAnsi="Tahoma" w:cs="Tahoma"/>
          <w:b/>
          <w:bCs/>
          <w:color w:val="000000"/>
          <w:sz w:val="16"/>
          <w:szCs w:val="16"/>
          <w:lang w:val="it-IT"/>
        </w:rPr>
        <w:t>188.095,00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0B7F3031"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2.858.177,21</w:t>
      </w:r>
      <w:r w:rsidRPr="00CA38EC">
        <w:rPr>
          <w:rFonts w:ascii="Arial" w:hAnsi="Arial" w:cs="Arial"/>
          <w:sz w:val="24"/>
          <w:szCs w:val="24"/>
          <w:lang w:val="it-IT"/>
        </w:rPr>
        <w:tab/>
      </w:r>
      <w:r w:rsidRPr="00CA38EC">
        <w:rPr>
          <w:rFonts w:ascii="Tahoma" w:hAnsi="Tahoma" w:cs="Tahoma"/>
          <w:b/>
          <w:bCs/>
          <w:color w:val="000000"/>
          <w:sz w:val="16"/>
          <w:szCs w:val="16"/>
          <w:lang w:val="it-IT"/>
        </w:rPr>
        <w:t>188.095,00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296880BF"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291FFB07"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4AEDF4A3"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25CEFACA" w14:textId="77777777" w:rsid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2022</w:t>
      </w:r>
    </w:p>
    <w:p w14:paraId="1077EE9A"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64094DE7" w14:textId="77777777" w:rsidR="00CA38EC" w:rsidRDefault="00CA38EC" w:rsidP="00CA38EC">
      <w:pPr>
        <w:widowControl w:val="0"/>
        <w:tabs>
          <w:tab w:val="right" w:pos="737"/>
          <w:tab w:val="left" w:pos="1474"/>
          <w:tab w:val="right" w:pos="9127"/>
          <w:tab w:val="right" w:pos="10714"/>
          <w:tab w:val="right" w:pos="12302"/>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proofErr w:type="spellStart"/>
      <w:r>
        <w:rPr>
          <w:rFonts w:ascii="Tahoma" w:hAnsi="Tahoma" w:cs="Tahoma"/>
          <w:color w:val="000000"/>
          <w:sz w:val="16"/>
          <w:szCs w:val="16"/>
        </w:rPr>
        <w:t>Građevinski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objekti</w:t>
      </w:r>
      <w:proofErr w:type="spellEnd"/>
      <w:r>
        <w:rPr>
          <w:rFonts w:ascii="Arial" w:hAnsi="Arial" w:cs="Arial"/>
          <w:sz w:val="24"/>
          <w:szCs w:val="24"/>
        </w:rPr>
        <w:tab/>
      </w:r>
      <w:r>
        <w:rPr>
          <w:rFonts w:ascii="Tahoma" w:hAnsi="Tahoma" w:cs="Tahoma"/>
          <w:color w:val="000000"/>
          <w:sz w:val="16"/>
          <w:szCs w:val="16"/>
        </w:rPr>
        <w:t>2.858.177,21</w:t>
      </w:r>
      <w:r>
        <w:rPr>
          <w:rFonts w:ascii="Arial" w:hAnsi="Arial" w:cs="Arial"/>
          <w:sz w:val="24"/>
          <w:szCs w:val="24"/>
        </w:rPr>
        <w:tab/>
      </w:r>
      <w:r>
        <w:rPr>
          <w:rFonts w:ascii="Tahoma" w:hAnsi="Tahoma" w:cs="Tahoma"/>
          <w:color w:val="000000"/>
          <w:sz w:val="16"/>
          <w:szCs w:val="16"/>
        </w:rPr>
        <w:t>188.095,00</w:t>
      </w:r>
      <w:r>
        <w:rPr>
          <w:rFonts w:ascii="Arial" w:hAnsi="Arial" w:cs="Arial"/>
          <w:sz w:val="24"/>
          <w:szCs w:val="24"/>
        </w:rPr>
        <w:tab/>
      </w:r>
      <w:r>
        <w:rPr>
          <w:rFonts w:ascii="Tahoma" w:hAnsi="Tahoma" w:cs="Tahoma"/>
          <w:color w:val="000000"/>
          <w:sz w:val="16"/>
          <w:szCs w:val="16"/>
        </w:rPr>
        <w:t>0,00</w:t>
      </w:r>
    </w:p>
    <w:p w14:paraId="53FE8D74" w14:textId="77777777" w:rsid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K100721Akt.</w:t>
      </w:r>
      <w:r>
        <w:rPr>
          <w:rFonts w:ascii="Arial" w:hAnsi="Arial" w:cs="Arial"/>
          <w:sz w:val="24"/>
          <w:szCs w:val="24"/>
        </w:rPr>
        <w:tab/>
      </w:r>
      <w:proofErr w:type="gramStart"/>
      <w:r>
        <w:rPr>
          <w:rFonts w:ascii="Tahoma" w:hAnsi="Tahoma" w:cs="Tahoma"/>
          <w:b/>
          <w:bCs/>
          <w:color w:val="000000"/>
          <w:sz w:val="16"/>
          <w:szCs w:val="16"/>
        </w:rPr>
        <w:t>UREĐENJE  GRAĐEVINSKIH</w:t>
      </w:r>
      <w:proofErr w:type="gramEnd"/>
      <w:r>
        <w:rPr>
          <w:rFonts w:ascii="Tahoma" w:hAnsi="Tahoma" w:cs="Tahoma"/>
          <w:b/>
          <w:bCs/>
          <w:color w:val="000000"/>
          <w:sz w:val="16"/>
          <w:szCs w:val="16"/>
        </w:rPr>
        <w:t xml:space="preserve"> OBJEKATA</w:t>
      </w:r>
      <w:r>
        <w:rPr>
          <w:rFonts w:ascii="Arial" w:hAnsi="Arial" w:cs="Arial"/>
          <w:sz w:val="24"/>
          <w:szCs w:val="24"/>
        </w:rPr>
        <w:tab/>
      </w:r>
      <w:r>
        <w:rPr>
          <w:rFonts w:ascii="Tahoma" w:hAnsi="Tahoma" w:cs="Tahoma"/>
          <w:b/>
          <w:bCs/>
          <w:color w:val="000000"/>
          <w:sz w:val="16"/>
          <w:szCs w:val="16"/>
        </w:rPr>
        <w:t>75.513,13</w:t>
      </w:r>
      <w:r>
        <w:rPr>
          <w:rFonts w:ascii="Arial" w:hAnsi="Arial" w:cs="Arial"/>
          <w:sz w:val="24"/>
          <w:szCs w:val="24"/>
        </w:rPr>
        <w:tab/>
      </w:r>
      <w:r>
        <w:rPr>
          <w:rFonts w:ascii="Tahoma" w:hAnsi="Tahoma" w:cs="Tahoma"/>
          <w:b/>
          <w:bCs/>
          <w:color w:val="000000"/>
          <w:sz w:val="16"/>
          <w:szCs w:val="16"/>
        </w:rPr>
        <w:t>60.000,00</w:t>
      </w:r>
      <w:r>
        <w:rPr>
          <w:rFonts w:ascii="Arial" w:hAnsi="Arial" w:cs="Arial"/>
          <w:sz w:val="24"/>
          <w:szCs w:val="24"/>
        </w:rPr>
        <w:tab/>
      </w:r>
      <w:r>
        <w:rPr>
          <w:rFonts w:ascii="Tahoma" w:hAnsi="Tahoma" w:cs="Tahoma"/>
          <w:b/>
          <w:bCs/>
          <w:color w:val="000000"/>
          <w:sz w:val="16"/>
          <w:szCs w:val="16"/>
        </w:rPr>
        <w:t>50.000,00</w:t>
      </w:r>
      <w:r>
        <w:rPr>
          <w:rFonts w:ascii="Arial" w:hAnsi="Arial" w:cs="Arial"/>
          <w:sz w:val="24"/>
          <w:szCs w:val="24"/>
        </w:rPr>
        <w:tab/>
      </w:r>
      <w:r>
        <w:rPr>
          <w:rFonts w:ascii="Tahoma" w:hAnsi="Tahoma" w:cs="Tahoma"/>
          <w:b/>
          <w:bCs/>
          <w:color w:val="000000"/>
          <w:sz w:val="16"/>
          <w:szCs w:val="16"/>
        </w:rPr>
        <w:t>50.250,00</w:t>
      </w:r>
      <w:r>
        <w:rPr>
          <w:rFonts w:ascii="Arial" w:hAnsi="Arial" w:cs="Arial"/>
          <w:sz w:val="24"/>
          <w:szCs w:val="24"/>
        </w:rPr>
        <w:tab/>
      </w:r>
      <w:r>
        <w:rPr>
          <w:rFonts w:ascii="Tahoma" w:hAnsi="Tahoma" w:cs="Tahoma"/>
          <w:b/>
          <w:bCs/>
          <w:color w:val="000000"/>
          <w:sz w:val="16"/>
          <w:szCs w:val="16"/>
        </w:rPr>
        <w:t>50.250,00</w:t>
      </w:r>
    </w:p>
    <w:p w14:paraId="6785829D" w14:textId="77777777" w:rsid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0660 </w:t>
      </w:r>
      <w:proofErr w:type="spellStart"/>
      <w:r>
        <w:rPr>
          <w:rFonts w:ascii="Tahoma" w:hAnsi="Tahoma" w:cs="Tahoma"/>
          <w:color w:val="000000"/>
          <w:sz w:val="14"/>
          <w:szCs w:val="14"/>
        </w:rPr>
        <w:t>Rashodi</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vezani</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uz</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stanovanje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i</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kom</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pogodnosti</w:t>
      </w:r>
      <w:proofErr w:type="spellEnd"/>
      <w:r>
        <w:rPr>
          <w:rFonts w:ascii="Tahoma" w:hAnsi="Tahoma" w:cs="Tahoma"/>
          <w:color w:val="000000"/>
          <w:sz w:val="14"/>
          <w:szCs w:val="14"/>
        </w:rPr>
        <w:t xml:space="preserve"> koji </w:t>
      </w:r>
      <w:proofErr w:type="spellStart"/>
      <w:r>
        <w:rPr>
          <w:rFonts w:ascii="Tahoma" w:hAnsi="Tahoma" w:cs="Tahoma"/>
          <w:color w:val="000000"/>
          <w:sz w:val="14"/>
          <w:szCs w:val="14"/>
        </w:rPr>
        <w:t>nisu</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drugdje</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svrstani</w:t>
      </w:r>
      <w:proofErr w:type="spellEnd"/>
      <w:r>
        <w:rPr>
          <w:rFonts w:ascii="Tahoma" w:hAnsi="Tahoma" w:cs="Tahoma"/>
          <w:color w:val="000000"/>
          <w:sz w:val="14"/>
          <w:szCs w:val="14"/>
        </w:rPr>
        <w:t xml:space="preserve">  </w:t>
      </w:r>
    </w:p>
    <w:p w14:paraId="07F0BB5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Pr>
          <w:rFonts w:ascii="Arial" w:hAnsi="Arial" w:cs="Arial"/>
          <w:sz w:val="24"/>
          <w:szCs w:val="24"/>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75.513,13</w:t>
      </w:r>
      <w:r w:rsidRPr="00CA38EC">
        <w:rPr>
          <w:rFonts w:ascii="Arial" w:hAnsi="Arial" w:cs="Arial"/>
          <w:sz w:val="24"/>
          <w:szCs w:val="24"/>
          <w:lang w:val="it-IT"/>
        </w:rPr>
        <w:tab/>
      </w:r>
      <w:r w:rsidRPr="00CA38EC">
        <w:rPr>
          <w:rFonts w:ascii="Tahoma" w:hAnsi="Tahoma" w:cs="Tahoma"/>
          <w:b/>
          <w:bCs/>
          <w:color w:val="000000"/>
          <w:sz w:val="16"/>
          <w:szCs w:val="16"/>
          <w:lang w:val="it-IT"/>
        </w:rPr>
        <w:t>60.000,00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394EFD0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75.513,13</w:t>
      </w:r>
      <w:r w:rsidRPr="00CA38EC">
        <w:rPr>
          <w:rFonts w:ascii="Arial" w:hAnsi="Arial" w:cs="Arial"/>
          <w:sz w:val="24"/>
          <w:szCs w:val="24"/>
          <w:lang w:val="it-IT"/>
        </w:rPr>
        <w:tab/>
      </w:r>
      <w:r w:rsidRPr="00CA38EC">
        <w:rPr>
          <w:rFonts w:ascii="Tahoma" w:hAnsi="Tahoma" w:cs="Tahoma"/>
          <w:b/>
          <w:bCs/>
          <w:color w:val="000000"/>
          <w:sz w:val="16"/>
          <w:szCs w:val="16"/>
          <w:lang w:val="it-IT"/>
        </w:rPr>
        <w:t>60.000,00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264EA168"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75.513,13</w:t>
      </w:r>
      <w:r w:rsidRPr="00CA38EC">
        <w:rPr>
          <w:rFonts w:ascii="Arial" w:hAnsi="Arial" w:cs="Arial"/>
          <w:sz w:val="24"/>
          <w:szCs w:val="24"/>
          <w:lang w:val="it-IT"/>
        </w:rPr>
        <w:tab/>
      </w:r>
      <w:r w:rsidRPr="00CA38EC">
        <w:rPr>
          <w:rFonts w:ascii="Tahoma" w:hAnsi="Tahoma" w:cs="Tahoma"/>
          <w:color w:val="000000"/>
          <w:sz w:val="16"/>
          <w:szCs w:val="16"/>
          <w:lang w:val="it-IT"/>
        </w:rPr>
        <w:t>60.000,00</w:t>
      </w:r>
      <w:r w:rsidRPr="00CA38EC">
        <w:rPr>
          <w:rFonts w:ascii="Arial" w:hAnsi="Arial" w:cs="Arial"/>
          <w:sz w:val="24"/>
          <w:szCs w:val="24"/>
          <w:lang w:val="it-IT"/>
        </w:rPr>
        <w:tab/>
      </w:r>
      <w:r w:rsidRPr="00CA38EC">
        <w:rPr>
          <w:rFonts w:ascii="Tahoma" w:hAnsi="Tahoma" w:cs="Tahoma"/>
          <w:color w:val="000000"/>
          <w:sz w:val="16"/>
          <w:szCs w:val="16"/>
          <w:lang w:val="it-IT"/>
        </w:rPr>
        <w:t>50.000,00</w:t>
      </w:r>
    </w:p>
    <w:p w14:paraId="3192E9C6"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K100727Akt.</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CENTAR ISTARSKIH OKUSA </w:t>
      </w:r>
      <w:proofErr w:type="gramStart"/>
      <w:r w:rsidRPr="00CA38EC">
        <w:rPr>
          <w:rFonts w:ascii="Tahoma" w:hAnsi="Tahoma" w:cs="Tahoma"/>
          <w:b/>
          <w:bCs/>
          <w:color w:val="000000"/>
          <w:sz w:val="16"/>
          <w:szCs w:val="16"/>
          <w:lang w:val="it-IT"/>
        </w:rPr>
        <w:t>I  VINSKE</w:t>
      </w:r>
      <w:proofErr w:type="gramEnd"/>
      <w:r w:rsidRPr="00CA38EC">
        <w:rPr>
          <w:rFonts w:ascii="Tahoma" w:hAnsi="Tahoma" w:cs="Tahoma"/>
          <w:b/>
          <w:bCs/>
          <w:color w:val="000000"/>
          <w:sz w:val="16"/>
          <w:szCs w:val="16"/>
          <w:lang w:val="it-IT"/>
        </w:rPr>
        <w:t xml:space="preserve"> TRADICIJE</w:t>
      </w:r>
      <w:r w:rsidRPr="00CA38EC">
        <w:rPr>
          <w:rFonts w:ascii="Arial" w:hAnsi="Arial" w:cs="Arial"/>
          <w:sz w:val="24"/>
          <w:szCs w:val="24"/>
          <w:lang w:val="it-IT"/>
        </w:rPr>
        <w:tab/>
      </w:r>
      <w:r w:rsidRPr="00CA38EC">
        <w:rPr>
          <w:rFonts w:ascii="Tahoma" w:hAnsi="Tahoma" w:cs="Tahoma"/>
          <w:b/>
          <w:bCs/>
          <w:color w:val="000000"/>
          <w:sz w:val="16"/>
          <w:szCs w:val="16"/>
          <w:lang w:val="it-IT"/>
        </w:rPr>
        <w:t>128.987,50</w:t>
      </w:r>
      <w:r w:rsidRPr="00CA38EC">
        <w:rPr>
          <w:rFonts w:ascii="Arial" w:hAnsi="Arial" w:cs="Arial"/>
          <w:sz w:val="24"/>
          <w:szCs w:val="24"/>
          <w:lang w:val="it-IT"/>
        </w:rPr>
        <w:tab/>
      </w:r>
      <w:r w:rsidRPr="00CA38EC">
        <w:rPr>
          <w:rFonts w:ascii="Tahoma" w:hAnsi="Tahoma" w:cs="Tahoma"/>
          <w:b/>
          <w:bCs/>
          <w:color w:val="000000"/>
          <w:sz w:val="16"/>
          <w:szCs w:val="16"/>
          <w:lang w:val="it-IT"/>
        </w:rPr>
        <w:t>410.000,00</w:t>
      </w:r>
      <w:r w:rsidRPr="00CA38EC">
        <w:rPr>
          <w:rFonts w:ascii="Arial" w:hAnsi="Arial" w:cs="Arial"/>
          <w:sz w:val="24"/>
          <w:szCs w:val="24"/>
          <w:lang w:val="it-IT"/>
        </w:rPr>
        <w:tab/>
      </w:r>
      <w:r w:rsidRPr="00CA38EC">
        <w:rPr>
          <w:rFonts w:ascii="Tahoma" w:hAnsi="Tahoma" w:cs="Tahoma"/>
          <w:b/>
          <w:bCs/>
          <w:color w:val="000000"/>
          <w:sz w:val="16"/>
          <w:szCs w:val="16"/>
          <w:lang w:val="it-IT"/>
        </w:rPr>
        <w:t>410.000,00</w:t>
      </w:r>
      <w:r w:rsidRPr="00CA38EC">
        <w:rPr>
          <w:rFonts w:ascii="Arial" w:hAnsi="Arial" w:cs="Arial"/>
          <w:sz w:val="24"/>
          <w:szCs w:val="24"/>
          <w:lang w:val="it-IT"/>
        </w:rPr>
        <w:tab/>
      </w:r>
      <w:r w:rsidRPr="00CA38EC">
        <w:rPr>
          <w:rFonts w:ascii="Tahoma" w:hAnsi="Tahoma" w:cs="Tahoma"/>
          <w:b/>
          <w:bCs/>
          <w:color w:val="000000"/>
          <w:sz w:val="16"/>
          <w:szCs w:val="16"/>
          <w:lang w:val="it-IT"/>
        </w:rPr>
        <w:t>412.050,00</w:t>
      </w:r>
      <w:r w:rsidRPr="00CA38EC">
        <w:rPr>
          <w:rFonts w:ascii="Arial" w:hAnsi="Arial" w:cs="Arial"/>
          <w:sz w:val="24"/>
          <w:szCs w:val="24"/>
          <w:lang w:val="it-IT"/>
        </w:rPr>
        <w:tab/>
      </w:r>
      <w:r w:rsidRPr="00CA38EC">
        <w:rPr>
          <w:rFonts w:ascii="Tahoma" w:hAnsi="Tahoma" w:cs="Tahoma"/>
          <w:b/>
          <w:bCs/>
          <w:color w:val="000000"/>
          <w:sz w:val="16"/>
          <w:szCs w:val="16"/>
          <w:lang w:val="it-IT"/>
        </w:rPr>
        <w:t>412.050,00</w:t>
      </w:r>
    </w:p>
    <w:p w14:paraId="6C1F2658"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020F00D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128.987,50</w:t>
      </w:r>
      <w:r w:rsidRPr="00CA38EC">
        <w:rPr>
          <w:rFonts w:ascii="Arial" w:hAnsi="Arial" w:cs="Arial"/>
          <w:sz w:val="24"/>
          <w:szCs w:val="24"/>
          <w:lang w:val="it-IT"/>
        </w:rPr>
        <w:tab/>
      </w:r>
      <w:r w:rsidRPr="00CA38EC">
        <w:rPr>
          <w:rFonts w:ascii="Tahoma" w:hAnsi="Tahoma" w:cs="Tahoma"/>
          <w:b/>
          <w:bCs/>
          <w:color w:val="000000"/>
          <w:sz w:val="16"/>
          <w:szCs w:val="16"/>
          <w:lang w:val="it-IT"/>
        </w:rPr>
        <w:t>410.000,00</w:t>
      </w:r>
      <w:r w:rsidRPr="00CA38EC">
        <w:rPr>
          <w:rFonts w:ascii="Arial" w:hAnsi="Arial" w:cs="Arial"/>
          <w:sz w:val="24"/>
          <w:szCs w:val="24"/>
          <w:lang w:val="it-IT"/>
        </w:rPr>
        <w:tab/>
      </w:r>
      <w:r w:rsidRPr="00CA38EC">
        <w:rPr>
          <w:rFonts w:ascii="Tahoma" w:hAnsi="Tahoma" w:cs="Tahoma"/>
          <w:b/>
          <w:bCs/>
          <w:color w:val="000000"/>
          <w:sz w:val="16"/>
          <w:szCs w:val="16"/>
          <w:lang w:val="it-IT"/>
        </w:rPr>
        <w:t>410.000,00</w:t>
      </w:r>
      <w:r w:rsidRPr="00CA38EC">
        <w:rPr>
          <w:rFonts w:ascii="Arial" w:hAnsi="Arial" w:cs="Arial"/>
          <w:sz w:val="24"/>
          <w:szCs w:val="24"/>
          <w:lang w:val="it-IT"/>
        </w:rPr>
        <w:tab/>
      </w:r>
      <w:r w:rsidRPr="00CA38EC">
        <w:rPr>
          <w:rFonts w:ascii="Tahoma" w:hAnsi="Tahoma" w:cs="Tahoma"/>
          <w:b/>
          <w:bCs/>
          <w:color w:val="000000"/>
          <w:sz w:val="16"/>
          <w:szCs w:val="16"/>
          <w:lang w:val="it-IT"/>
        </w:rPr>
        <w:t>412.050,00</w:t>
      </w:r>
      <w:r w:rsidRPr="00CA38EC">
        <w:rPr>
          <w:rFonts w:ascii="Arial" w:hAnsi="Arial" w:cs="Arial"/>
          <w:sz w:val="24"/>
          <w:szCs w:val="24"/>
          <w:lang w:val="it-IT"/>
        </w:rPr>
        <w:tab/>
      </w:r>
      <w:r w:rsidRPr="00CA38EC">
        <w:rPr>
          <w:rFonts w:ascii="Tahoma" w:hAnsi="Tahoma" w:cs="Tahoma"/>
          <w:b/>
          <w:bCs/>
          <w:color w:val="000000"/>
          <w:sz w:val="16"/>
          <w:szCs w:val="16"/>
          <w:lang w:val="it-IT"/>
        </w:rPr>
        <w:t>412.050,00</w:t>
      </w:r>
    </w:p>
    <w:p w14:paraId="14A12B14"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128.987,50</w:t>
      </w:r>
      <w:r w:rsidRPr="00CA38EC">
        <w:rPr>
          <w:rFonts w:ascii="Arial" w:hAnsi="Arial" w:cs="Arial"/>
          <w:sz w:val="24"/>
          <w:szCs w:val="24"/>
          <w:lang w:val="it-IT"/>
        </w:rPr>
        <w:tab/>
      </w:r>
      <w:r w:rsidRPr="00CA38EC">
        <w:rPr>
          <w:rFonts w:ascii="Tahoma" w:hAnsi="Tahoma" w:cs="Tahoma"/>
          <w:b/>
          <w:bCs/>
          <w:color w:val="000000"/>
          <w:sz w:val="16"/>
          <w:szCs w:val="16"/>
          <w:lang w:val="it-IT"/>
        </w:rPr>
        <w:t>410.000,00</w:t>
      </w:r>
      <w:r w:rsidRPr="00CA38EC">
        <w:rPr>
          <w:rFonts w:ascii="Arial" w:hAnsi="Arial" w:cs="Arial"/>
          <w:sz w:val="24"/>
          <w:szCs w:val="24"/>
          <w:lang w:val="it-IT"/>
        </w:rPr>
        <w:tab/>
      </w:r>
      <w:r w:rsidRPr="00CA38EC">
        <w:rPr>
          <w:rFonts w:ascii="Tahoma" w:hAnsi="Tahoma" w:cs="Tahoma"/>
          <w:b/>
          <w:bCs/>
          <w:color w:val="000000"/>
          <w:sz w:val="16"/>
          <w:szCs w:val="16"/>
          <w:lang w:val="it-IT"/>
        </w:rPr>
        <w:t>410.000,00</w:t>
      </w:r>
      <w:r w:rsidRPr="00CA38EC">
        <w:rPr>
          <w:rFonts w:ascii="Arial" w:hAnsi="Arial" w:cs="Arial"/>
          <w:sz w:val="24"/>
          <w:szCs w:val="24"/>
          <w:lang w:val="it-IT"/>
        </w:rPr>
        <w:tab/>
      </w:r>
      <w:r w:rsidRPr="00CA38EC">
        <w:rPr>
          <w:rFonts w:ascii="Tahoma" w:hAnsi="Tahoma" w:cs="Tahoma"/>
          <w:b/>
          <w:bCs/>
          <w:color w:val="000000"/>
          <w:sz w:val="16"/>
          <w:szCs w:val="16"/>
          <w:lang w:val="it-IT"/>
        </w:rPr>
        <w:t>412.050,00</w:t>
      </w:r>
      <w:r w:rsidRPr="00CA38EC">
        <w:rPr>
          <w:rFonts w:ascii="Arial" w:hAnsi="Arial" w:cs="Arial"/>
          <w:sz w:val="24"/>
          <w:szCs w:val="24"/>
          <w:lang w:val="it-IT"/>
        </w:rPr>
        <w:tab/>
      </w:r>
      <w:r w:rsidRPr="00CA38EC">
        <w:rPr>
          <w:rFonts w:ascii="Tahoma" w:hAnsi="Tahoma" w:cs="Tahoma"/>
          <w:b/>
          <w:bCs/>
          <w:color w:val="000000"/>
          <w:sz w:val="16"/>
          <w:szCs w:val="16"/>
          <w:lang w:val="it-IT"/>
        </w:rPr>
        <w:t>412.050,00</w:t>
      </w:r>
    </w:p>
    <w:p w14:paraId="05FE5D5D"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128.987,50</w:t>
      </w:r>
      <w:r w:rsidRPr="00CA38EC">
        <w:rPr>
          <w:rFonts w:ascii="Arial" w:hAnsi="Arial" w:cs="Arial"/>
          <w:sz w:val="24"/>
          <w:szCs w:val="24"/>
          <w:lang w:val="it-IT"/>
        </w:rPr>
        <w:tab/>
      </w:r>
      <w:r w:rsidRPr="00CA38EC">
        <w:rPr>
          <w:rFonts w:ascii="Tahoma" w:hAnsi="Tahoma" w:cs="Tahoma"/>
          <w:color w:val="000000"/>
          <w:sz w:val="16"/>
          <w:szCs w:val="16"/>
          <w:lang w:val="it-IT"/>
        </w:rPr>
        <w:t>410.000,00</w:t>
      </w:r>
      <w:r w:rsidRPr="00CA38EC">
        <w:rPr>
          <w:rFonts w:ascii="Arial" w:hAnsi="Arial" w:cs="Arial"/>
          <w:sz w:val="24"/>
          <w:szCs w:val="24"/>
          <w:lang w:val="it-IT"/>
        </w:rPr>
        <w:tab/>
      </w:r>
      <w:r w:rsidRPr="00CA38EC">
        <w:rPr>
          <w:rFonts w:ascii="Tahoma" w:hAnsi="Tahoma" w:cs="Tahoma"/>
          <w:color w:val="000000"/>
          <w:sz w:val="16"/>
          <w:szCs w:val="16"/>
          <w:lang w:val="it-IT"/>
        </w:rPr>
        <w:t>410.000,00</w:t>
      </w:r>
    </w:p>
    <w:p w14:paraId="0A505AA8"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K100729Akt.</w:t>
      </w:r>
      <w:r w:rsidRPr="00CA38EC">
        <w:rPr>
          <w:rFonts w:ascii="Arial" w:hAnsi="Arial" w:cs="Arial"/>
          <w:sz w:val="24"/>
          <w:szCs w:val="24"/>
          <w:lang w:val="it-IT"/>
        </w:rPr>
        <w:tab/>
      </w:r>
      <w:r w:rsidRPr="00CA38EC">
        <w:rPr>
          <w:rFonts w:ascii="Tahoma" w:hAnsi="Tahoma" w:cs="Tahoma"/>
          <w:b/>
          <w:bCs/>
          <w:color w:val="000000"/>
          <w:sz w:val="16"/>
          <w:szCs w:val="16"/>
          <w:lang w:val="it-IT"/>
        </w:rPr>
        <w:t>IZGRADNJA JAVNE RASVJETE</w:t>
      </w:r>
      <w:r w:rsidRPr="00CA38EC">
        <w:rPr>
          <w:rFonts w:ascii="Arial" w:hAnsi="Arial" w:cs="Arial"/>
          <w:sz w:val="24"/>
          <w:szCs w:val="24"/>
          <w:lang w:val="it-IT"/>
        </w:rPr>
        <w:tab/>
      </w:r>
      <w:r w:rsidRPr="00CA38EC">
        <w:rPr>
          <w:rFonts w:ascii="Tahoma" w:hAnsi="Tahoma" w:cs="Tahoma"/>
          <w:b/>
          <w:bCs/>
          <w:color w:val="000000"/>
          <w:sz w:val="16"/>
          <w:szCs w:val="16"/>
          <w:lang w:val="it-IT"/>
        </w:rPr>
        <w:t>20.860,00</w:t>
      </w:r>
      <w:r w:rsidRPr="00CA38EC">
        <w:rPr>
          <w:rFonts w:ascii="Arial" w:hAnsi="Arial" w:cs="Arial"/>
          <w:sz w:val="24"/>
          <w:szCs w:val="24"/>
          <w:lang w:val="it-IT"/>
        </w:rPr>
        <w:tab/>
      </w:r>
      <w:r w:rsidRPr="00CA38EC">
        <w:rPr>
          <w:rFonts w:ascii="Tahoma" w:hAnsi="Tahoma" w:cs="Tahoma"/>
          <w:b/>
          <w:bCs/>
          <w:color w:val="000000"/>
          <w:sz w:val="16"/>
          <w:szCs w:val="16"/>
          <w:lang w:val="it-IT"/>
        </w:rPr>
        <w:t>250.000,00</w:t>
      </w:r>
      <w:r w:rsidRPr="00CA38EC">
        <w:rPr>
          <w:rFonts w:ascii="Arial" w:hAnsi="Arial" w:cs="Arial"/>
          <w:sz w:val="24"/>
          <w:szCs w:val="24"/>
          <w:lang w:val="it-IT"/>
        </w:rPr>
        <w:tab/>
      </w:r>
      <w:r w:rsidRPr="00CA38EC">
        <w:rPr>
          <w:rFonts w:ascii="Tahoma" w:hAnsi="Tahoma" w:cs="Tahoma"/>
          <w:b/>
          <w:bCs/>
          <w:color w:val="000000"/>
          <w:sz w:val="16"/>
          <w:szCs w:val="16"/>
          <w:lang w:val="it-IT"/>
        </w:rPr>
        <w:t>250.000,00</w:t>
      </w:r>
      <w:r w:rsidRPr="00CA38EC">
        <w:rPr>
          <w:rFonts w:ascii="Arial" w:hAnsi="Arial" w:cs="Arial"/>
          <w:sz w:val="24"/>
          <w:szCs w:val="24"/>
          <w:lang w:val="it-IT"/>
        </w:rPr>
        <w:tab/>
      </w:r>
      <w:r w:rsidRPr="00CA38EC">
        <w:rPr>
          <w:rFonts w:ascii="Tahoma" w:hAnsi="Tahoma" w:cs="Tahoma"/>
          <w:b/>
          <w:bCs/>
          <w:color w:val="000000"/>
          <w:sz w:val="16"/>
          <w:szCs w:val="16"/>
          <w:lang w:val="it-IT"/>
        </w:rPr>
        <w:t>251.250,00</w:t>
      </w:r>
      <w:r w:rsidRPr="00CA38EC">
        <w:rPr>
          <w:rFonts w:ascii="Arial" w:hAnsi="Arial" w:cs="Arial"/>
          <w:sz w:val="24"/>
          <w:szCs w:val="24"/>
          <w:lang w:val="it-IT"/>
        </w:rPr>
        <w:tab/>
      </w:r>
      <w:r w:rsidRPr="00CA38EC">
        <w:rPr>
          <w:rFonts w:ascii="Tahoma" w:hAnsi="Tahoma" w:cs="Tahoma"/>
          <w:b/>
          <w:bCs/>
          <w:color w:val="000000"/>
          <w:sz w:val="16"/>
          <w:szCs w:val="16"/>
          <w:lang w:val="it-IT"/>
        </w:rPr>
        <w:t>251.250,00</w:t>
      </w:r>
    </w:p>
    <w:p w14:paraId="47B29667"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0640 </w:t>
      </w:r>
      <w:proofErr w:type="spellStart"/>
      <w:r w:rsidRPr="00CA38EC">
        <w:rPr>
          <w:rFonts w:ascii="Tahoma" w:hAnsi="Tahoma" w:cs="Tahoma"/>
          <w:color w:val="000000"/>
          <w:sz w:val="14"/>
          <w:szCs w:val="14"/>
          <w:lang w:val="it-IT"/>
        </w:rPr>
        <w:t>Ulična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rasvjeta</w:t>
      </w:r>
      <w:proofErr w:type="spellEnd"/>
      <w:r w:rsidRPr="00CA38EC">
        <w:rPr>
          <w:rFonts w:ascii="Tahoma" w:hAnsi="Tahoma" w:cs="Tahoma"/>
          <w:color w:val="000000"/>
          <w:sz w:val="14"/>
          <w:szCs w:val="14"/>
          <w:lang w:val="it-IT"/>
        </w:rPr>
        <w:t xml:space="preserve">  </w:t>
      </w:r>
    </w:p>
    <w:p w14:paraId="2940D02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20.860,00</w:t>
      </w:r>
      <w:r w:rsidRPr="00CA38EC">
        <w:rPr>
          <w:rFonts w:ascii="Arial" w:hAnsi="Arial" w:cs="Arial"/>
          <w:sz w:val="24"/>
          <w:szCs w:val="24"/>
          <w:lang w:val="it-IT"/>
        </w:rPr>
        <w:tab/>
      </w:r>
      <w:r w:rsidRPr="00CA38EC">
        <w:rPr>
          <w:rFonts w:ascii="Tahoma" w:hAnsi="Tahoma" w:cs="Tahoma"/>
          <w:b/>
          <w:bCs/>
          <w:color w:val="000000"/>
          <w:sz w:val="16"/>
          <w:szCs w:val="16"/>
          <w:lang w:val="it-IT"/>
        </w:rPr>
        <w:t>250.000,00</w:t>
      </w:r>
      <w:r w:rsidRPr="00CA38EC">
        <w:rPr>
          <w:rFonts w:ascii="Arial" w:hAnsi="Arial" w:cs="Arial"/>
          <w:sz w:val="24"/>
          <w:szCs w:val="24"/>
          <w:lang w:val="it-IT"/>
        </w:rPr>
        <w:tab/>
      </w:r>
      <w:r w:rsidRPr="00CA38EC">
        <w:rPr>
          <w:rFonts w:ascii="Tahoma" w:hAnsi="Tahoma" w:cs="Tahoma"/>
          <w:b/>
          <w:bCs/>
          <w:color w:val="000000"/>
          <w:sz w:val="16"/>
          <w:szCs w:val="16"/>
          <w:lang w:val="it-IT"/>
        </w:rPr>
        <w:t>250.000,00</w:t>
      </w:r>
      <w:r w:rsidRPr="00CA38EC">
        <w:rPr>
          <w:rFonts w:ascii="Arial" w:hAnsi="Arial" w:cs="Arial"/>
          <w:sz w:val="24"/>
          <w:szCs w:val="24"/>
          <w:lang w:val="it-IT"/>
        </w:rPr>
        <w:tab/>
      </w:r>
      <w:r w:rsidRPr="00CA38EC">
        <w:rPr>
          <w:rFonts w:ascii="Tahoma" w:hAnsi="Tahoma" w:cs="Tahoma"/>
          <w:b/>
          <w:bCs/>
          <w:color w:val="000000"/>
          <w:sz w:val="16"/>
          <w:szCs w:val="16"/>
          <w:lang w:val="it-IT"/>
        </w:rPr>
        <w:t>251.250,00</w:t>
      </w:r>
      <w:r w:rsidRPr="00CA38EC">
        <w:rPr>
          <w:rFonts w:ascii="Arial" w:hAnsi="Arial" w:cs="Arial"/>
          <w:sz w:val="24"/>
          <w:szCs w:val="24"/>
          <w:lang w:val="it-IT"/>
        </w:rPr>
        <w:tab/>
      </w:r>
      <w:r w:rsidRPr="00CA38EC">
        <w:rPr>
          <w:rFonts w:ascii="Tahoma" w:hAnsi="Tahoma" w:cs="Tahoma"/>
          <w:b/>
          <w:bCs/>
          <w:color w:val="000000"/>
          <w:sz w:val="16"/>
          <w:szCs w:val="16"/>
          <w:lang w:val="it-IT"/>
        </w:rPr>
        <w:t>251.250,00</w:t>
      </w:r>
    </w:p>
    <w:p w14:paraId="367F114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20.860,00</w:t>
      </w:r>
      <w:r w:rsidRPr="00CA38EC">
        <w:rPr>
          <w:rFonts w:ascii="Arial" w:hAnsi="Arial" w:cs="Arial"/>
          <w:sz w:val="24"/>
          <w:szCs w:val="24"/>
          <w:lang w:val="it-IT"/>
        </w:rPr>
        <w:tab/>
      </w:r>
      <w:r w:rsidRPr="00CA38EC">
        <w:rPr>
          <w:rFonts w:ascii="Tahoma" w:hAnsi="Tahoma" w:cs="Tahoma"/>
          <w:b/>
          <w:bCs/>
          <w:color w:val="000000"/>
          <w:sz w:val="16"/>
          <w:szCs w:val="16"/>
          <w:lang w:val="it-IT"/>
        </w:rPr>
        <w:t>250.000,00</w:t>
      </w:r>
      <w:r w:rsidRPr="00CA38EC">
        <w:rPr>
          <w:rFonts w:ascii="Arial" w:hAnsi="Arial" w:cs="Arial"/>
          <w:sz w:val="24"/>
          <w:szCs w:val="24"/>
          <w:lang w:val="it-IT"/>
        </w:rPr>
        <w:tab/>
      </w:r>
      <w:r w:rsidRPr="00CA38EC">
        <w:rPr>
          <w:rFonts w:ascii="Tahoma" w:hAnsi="Tahoma" w:cs="Tahoma"/>
          <w:b/>
          <w:bCs/>
          <w:color w:val="000000"/>
          <w:sz w:val="16"/>
          <w:szCs w:val="16"/>
          <w:lang w:val="it-IT"/>
        </w:rPr>
        <w:t>250.000,00</w:t>
      </w:r>
      <w:r w:rsidRPr="00CA38EC">
        <w:rPr>
          <w:rFonts w:ascii="Arial" w:hAnsi="Arial" w:cs="Arial"/>
          <w:sz w:val="24"/>
          <w:szCs w:val="24"/>
          <w:lang w:val="it-IT"/>
        </w:rPr>
        <w:tab/>
      </w:r>
      <w:r w:rsidRPr="00CA38EC">
        <w:rPr>
          <w:rFonts w:ascii="Tahoma" w:hAnsi="Tahoma" w:cs="Tahoma"/>
          <w:b/>
          <w:bCs/>
          <w:color w:val="000000"/>
          <w:sz w:val="16"/>
          <w:szCs w:val="16"/>
          <w:lang w:val="it-IT"/>
        </w:rPr>
        <w:t>251.250,00</w:t>
      </w:r>
      <w:r w:rsidRPr="00CA38EC">
        <w:rPr>
          <w:rFonts w:ascii="Arial" w:hAnsi="Arial" w:cs="Arial"/>
          <w:sz w:val="24"/>
          <w:szCs w:val="24"/>
          <w:lang w:val="it-IT"/>
        </w:rPr>
        <w:tab/>
      </w:r>
      <w:r w:rsidRPr="00CA38EC">
        <w:rPr>
          <w:rFonts w:ascii="Tahoma" w:hAnsi="Tahoma" w:cs="Tahoma"/>
          <w:b/>
          <w:bCs/>
          <w:color w:val="000000"/>
          <w:sz w:val="16"/>
          <w:szCs w:val="16"/>
          <w:lang w:val="it-IT"/>
        </w:rPr>
        <w:t>251.250,00</w:t>
      </w:r>
    </w:p>
    <w:p w14:paraId="43C5F2AF"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20.860,00</w:t>
      </w:r>
      <w:r w:rsidRPr="00CA38EC">
        <w:rPr>
          <w:rFonts w:ascii="Arial" w:hAnsi="Arial" w:cs="Arial"/>
          <w:sz w:val="24"/>
          <w:szCs w:val="24"/>
          <w:lang w:val="it-IT"/>
        </w:rPr>
        <w:tab/>
      </w:r>
      <w:r w:rsidRPr="00CA38EC">
        <w:rPr>
          <w:rFonts w:ascii="Tahoma" w:hAnsi="Tahoma" w:cs="Tahoma"/>
          <w:color w:val="000000"/>
          <w:sz w:val="16"/>
          <w:szCs w:val="16"/>
          <w:lang w:val="it-IT"/>
        </w:rPr>
        <w:t>250.000,00</w:t>
      </w:r>
      <w:r w:rsidRPr="00CA38EC">
        <w:rPr>
          <w:rFonts w:ascii="Arial" w:hAnsi="Arial" w:cs="Arial"/>
          <w:sz w:val="24"/>
          <w:szCs w:val="24"/>
          <w:lang w:val="it-IT"/>
        </w:rPr>
        <w:tab/>
      </w:r>
      <w:r w:rsidRPr="00CA38EC">
        <w:rPr>
          <w:rFonts w:ascii="Tahoma" w:hAnsi="Tahoma" w:cs="Tahoma"/>
          <w:color w:val="000000"/>
          <w:sz w:val="16"/>
          <w:szCs w:val="16"/>
          <w:lang w:val="it-IT"/>
        </w:rPr>
        <w:t>250.000,00</w:t>
      </w:r>
    </w:p>
    <w:p w14:paraId="1BFBF805"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K100820Akt.</w:t>
      </w:r>
      <w:r w:rsidRPr="00CA38EC">
        <w:rPr>
          <w:rFonts w:ascii="Arial" w:hAnsi="Arial" w:cs="Arial"/>
          <w:sz w:val="24"/>
          <w:szCs w:val="24"/>
          <w:lang w:val="it-IT"/>
        </w:rPr>
        <w:tab/>
      </w:r>
      <w:r w:rsidRPr="00CA38EC">
        <w:rPr>
          <w:rFonts w:ascii="Tahoma" w:hAnsi="Tahoma" w:cs="Tahoma"/>
          <w:b/>
          <w:bCs/>
          <w:color w:val="000000"/>
          <w:sz w:val="16"/>
          <w:szCs w:val="16"/>
          <w:lang w:val="it-IT"/>
        </w:rPr>
        <w:t>SANACIJA ULICE U NASELJU VALENTIĆI</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2C66A67E"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0660 </w:t>
      </w:r>
      <w:proofErr w:type="spellStart"/>
      <w:r w:rsidRPr="00CA38EC">
        <w:rPr>
          <w:rFonts w:ascii="Tahoma" w:hAnsi="Tahoma" w:cs="Tahoma"/>
          <w:color w:val="000000"/>
          <w:sz w:val="14"/>
          <w:szCs w:val="14"/>
          <w:lang w:val="it-IT"/>
        </w:rPr>
        <w:t>Rashodi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vezani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uz</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stanovanje</w:t>
      </w:r>
      <w:proofErr w:type="spellEnd"/>
      <w:r w:rsidRPr="00CA38EC">
        <w:rPr>
          <w:rFonts w:ascii="Tahoma" w:hAnsi="Tahoma" w:cs="Tahoma"/>
          <w:color w:val="000000"/>
          <w:sz w:val="14"/>
          <w:szCs w:val="14"/>
          <w:lang w:val="it-IT"/>
        </w:rPr>
        <w:t xml:space="preserve"> i </w:t>
      </w:r>
      <w:proofErr w:type="spellStart"/>
      <w:r w:rsidRPr="00CA38EC">
        <w:rPr>
          <w:rFonts w:ascii="Tahoma" w:hAnsi="Tahoma" w:cs="Tahoma"/>
          <w:color w:val="000000"/>
          <w:sz w:val="14"/>
          <w:szCs w:val="14"/>
          <w:lang w:val="it-IT"/>
        </w:rPr>
        <w:t>kom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pogodnosti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nisu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drugdje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svrstani</w:t>
      </w:r>
      <w:proofErr w:type="spellEnd"/>
      <w:r w:rsidRPr="00CA38EC">
        <w:rPr>
          <w:rFonts w:ascii="Tahoma" w:hAnsi="Tahoma" w:cs="Tahoma"/>
          <w:color w:val="000000"/>
          <w:sz w:val="14"/>
          <w:szCs w:val="14"/>
          <w:lang w:val="it-IT"/>
        </w:rPr>
        <w:t xml:space="preserve">  </w:t>
      </w:r>
    </w:p>
    <w:p w14:paraId="790DFEF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28FB701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510745AB"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50.000,00</w:t>
      </w:r>
    </w:p>
    <w:p w14:paraId="1F0896E0"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K100821Akt.</w:t>
      </w:r>
      <w:r w:rsidRPr="00CA38EC">
        <w:rPr>
          <w:rFonts w:ascii="Arial" w:hAnsi="Arial" w:cs="Arial"/>
          <w:sz w:val="24"/>
          <w:szCs w:val="24"/>
          <w:lang w:val="it-IT"/>
        </w:rPr>
        <w:tab/>
      </w:r>
      <w:r w:rsidRPr="00CA38EC">
        <w:rPr>
          <w:rFonts w:ascii="Tahoma" w:hAnsi="Tahoma" w:cs="Tahoma"/>
          <w:b/>
          <w:bCs/>
          <w:color w:val="000000"/>
          <w:sz w:val="16"/>
          <w:szCs w:val="16"/>
          <w:lang w:val="it-IT"/>
        </w:rPr>
        <w:t>SANACIJA CESTE BRTONIGLA - KRŠETE</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200.000,00</w:t>
      </w:r>
      <w:r w:rsidRPr="00CA38EC">
        <w:rPr>
          <w:rFonts w:ascii="Arial" w:hAnsi="Arial" w:cs="Arial"/>
          <w:sz w:val="24"/>
          <w:szCs w:val="24"/>
          <w:lang w:val="it-IT"/>
        </w:rPr>
        <w:tab/>
      </w:r>
      <w:r w:rsidRPr="00CA38EC">
        <w:rPr>
          <w:rFonts w:ascii="Tahoma" w:hAnsi="Tahoma" w:cs="Tahoma"/>
          <w:b/>
          <w:bCs/>
          <w:color w:val="000000"/>
          <w:sz w:val="16"/>
          <w:szCs w:val="16"/>
          <w:lang w:val="it-IT"/>
        </w:rPr>
        <w:t>201.000,00</w:t>
      </w:r>
      <w:r w:rsidRPr="00CA38EC">
        <w:rPr>
          <w:rFonts w:ascii="Arial" w:hAnsi="Arial" w:cs="Arial"/>
          <w:sz w:val="24"/>
          <w:szCs w:val="24"/>
          <w:lang w:val="it-IT"/>
        </w:rPr>
        <w:tab/>
      </w:r>
      <w:r w:rsidRPr="00CA38EC">
        <w:rPr>
          <w:rFonts w:ascii="Tahoma" w:hAnsi="Tahoma" w:cs="Tahoma"/>
          <w:b/>
          <w:bCs/>
          <w:color w:val="000000"/>
          <w:sz w:val="16"/>
          <w:szCs w:val="16"/>
          <w:lang w:val="it-IT"/>
        </w:rPr>
        <w:t>201.000,00</w:t>
      </w:r>
    </w:p>
    <w:p w14:paraId="2790DC7A"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lastRenderedPageBreak/>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0451 </w:t>
      </w:r>
      <w:proofErr w:type="spellStart"/>
      <w:r w:rsidRPr="00CA38EC">
        <w:rPr>
          <w:rFonts w:ascii="Tahoma" w:hAnsi="Tahoma" w:cs="Tahoma"/>
          <w:color w:val="000000"/>
          <w:sz w:val="14"/>
          <w:szCs w:val="14"/>
          <w:lang w:val="it-IT"/>
        </w:rPr>
        <w:t>Cestovni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promet</w:t>
      </w:r>
      <w:proofErr w:type="spellEnd"/>
    </w:p>
    <w:p w14:paraId="7B670AA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200.000,00</w:t>
      </w:r>
      <w:r w:rsidRPr="00CA38EC">
        <w:rPr>
          <w:rFonts w:ascii="Arial" w:hAnsi="Arial" w:cs="Arial"/>
          <w:sz w:val="24"/>
          <w:szCs w:val="24"/>
          <w:lang w:val="it-IT"/>
        </w:rPr>
        <w:tab/>
      </w:r>
      <w:r w:rsidRPr="00CA38EC">
        <w:rPr>
          <w:rFonts w:ascii="Tahoma" w:hAnsi="Tahoma" w:cs="Tahoma"/>
          <w:b/>
          <w:bCs/>
          <w:color w:val="000000"/>
          <w:sz w:val="16"/>
          <w:szCs w:val="16"/>
          <w:lang w:val="it-IT"/>
        </w:rPr>
        <w:t>201.000,00</w:t>
      </w:r>
      <w:r w:rsidRPr="00CA38EC">
        <w:rPr>
          <w:rFonts w:ascii="Arial" w:hAnsi="Arial" w:cs="Arial"/>
          <w:sz w:val="24"/>
          <w:szCs w:val="24"/>
          <w:lang w:val="it-IT"/>
        </w:rPr>
        <w:tab/>
      </w:r>
      <w:r w:rsidRPr="00CA38EC">
        <w:rPr>
          <w:rFonts w:ascii="Tahoma" w:hAnsi="Tahoma" w:cs="Tahoma"/>
          <w:b/>
          <w:bCs/>
          <w:color w:val="000000"/>
          <w:sz w:val="16"/>
          <w:szCs w:val="16"/>
          <w:lang w:val="it-IT"/>
        </w:rPr>
        <w:t>201.000,00</w:t>
      </w:r>
    </w:p>
    <w:p w14:paraId="3B0FF2A5"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200.000,00</w:t>
      </w:r>
      <w:r w:rsidRPr="00CA38EC">
        <w:rPr>
          <w:rFonts w:ascii="Arial" w:hAnsi="Arial" w:cs="Arial"/>
          <w:sz w:val="24"/>
          <w:szCs w:val="24"/>
          <w:lang w:val="it-IT"/>
        </w:rPr>
        <w:tab/>
      </w:r>
      <w:r w:rsidRPr="00CA38EC">
        <w:rPr>
          <w:rFonts w:ascii="Tahoma" w:hAnsi="Tahoma" w:cs="Tahoma"/>
          <w:b/>
          <w:bCs/>
          <w:color w:val="000000"/>
          <w:sz w:val="16"/>
          <w:szCs w:val="16"/>
          <w:lang w:val="it-IT"/>
        </w:rPr>
        <w:t>201.000,00</w:t>
      </w:r>
      <w:r w:rsidRPr="00CA38EC">
        <w:rPr>
          <w:rFonts w:ascii="Arial" w:hAnsi="Arial" w:cs="Arial"/>
          <w:sz w:val="24"/>
          <w:szCs w:val="24"/>
          <w:lang w:val="it-IT"/>
        </w:rPr>
        <w:tab/>
      </w:r>
      <w:r w:rsidRPr="00CA38EC">
        <w:rPr>
          <w:rFonts w:ascii="Tahoma" w:hAnsi="Tahoma" w:cs="Tahoma"/>
          <w:b/>
          <w:bCs/>
          <w:color w:val="000000"/>
          <w:sz w:val="16"/>
          <w:szCs w:val="16"/>
          <w:lang w:val="it-IT"/>
        </w:rPr>
        <w:t>201.000,00</w:t>
      </w:r>
    </w:p>
    <w:p w14:paraId="6DDC7F47"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150.000,00</w:t>
      </w:r>
      <w:r w:rsidRPr="00CA38EC">
        <w:rPr>
          <w:rFonts w:ascii="Arial" w:hAnsi="Arial" w:cs="Arial"/>
          <w:sz w:val="24"/>
          <w:szCs w:val="24"/>
          <w:lang w:val="it-IT"/>
        </w:rPr>
        <w:tab/>
      </w:r>
      <w:r w:rsidRPr="00CA38EC">
        <w:rPr>
          <w:rFonts w:ascii="Tahoma" w:hAnsi="Tahoma" w:cs="Tahoma"/>
          <w:color w:val="000000"/>
          <w:sz w:val="16"/>
          <w:szCs w:val="16"/>
          <w:lang w:val="it-IT"/>
        </w:rPr>
        <w:t>200.000,00</w:t>
      </w:r>
    </w:p>
    <w:p w14:paraId="3F0BB0BE"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K100822Akt.</w:t>
      </w:r>
      <w:r w:rsidRPr="00CA38EC">
        <w:rPr>
          <w:rFonts w:ascii="Arial" w:hAnsi="Arial" w:cs="Arial"/>
          <w:sz w:val="24"/>
          <w:szCs w:val="24"/>
          <w:lang w:val="it-IT"/>
        </w:rPr>
        <w:tab/>
      </w:r>
      <w:r w:rsidRPr="00CA38EC">
        <w:rPr>
          <w:rFonts w:ascii="Tahoma" w:hAnsi="Tahoma" w:cs="Tahoma"/>
          <w:b/>
          <w:bCs/>
          <w:color w:val="000000"/>
          <w:sz w:val="16"/>
          <w:szCs w:val="16"/>
          <w:lang w:val="it-IT"/>
        </w:rPr>
        <w:t>UREĐENJE CESTE KRŠIN - BRACANIJA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180.000,00</w:t>
      </w:r>
      <w:r w:rsidRPr="00CA38EC">
        <w:rPr>
          <w:rFonts w:ascii="Arial" w:hAnsi="Arial" w:cs="Arial"/>
          <w:sz w:val="24"/>
          <w:szCs w:val="24"/>
          <w:lang w:val="it-IT"/>
        </w:rPr>
        <w:tab/>
      </w:r>
      <w:r w:rsidRPr="00CA38EC">
        <w:rPr>
          <w:rFonts w:ascii="Tahoma" w:hAnsi="Tahoma" w:cs="Tahoma"/>
          <w:b/>
          <w:bCs/>
          <w:color w:val="000000"/>
          <w:sz w:val="16"/>
          <w:szCs w:val="16"/>
          <w:lang w:val="it-IT"/>
        </w:rPr>
        <w:t>180.900,00</w:t>
      </w:r>
      <w:r w:rsidRPr="00CA38EC">
        <w:rPr>
          <w:rFonts w:ascii="Arial" w:hAnsi="Arial" w:cs="Arial"/>
          <w:sz w:val="24"/>
          <w:szCs w:val="24"/>
          <w:lang w:val="it-IT"/>
        </w:rPr>
        <w:tab/>
      </w:r>
      <w:r w:rsidRPr="00CA38EC">
        <w:rPr>
          <w:rFonts w:ascii="Tahoma" w:hAnsi="Tahoma" w:cs="Tahoma"/>
          <w:b/>
          <w:bCs/>
          <w:color w:val="000000"/>
          <w:sz w:val="16"/>
          <w:szCs w:val="16"/>
          <w:lang w:val="it-IT"/>
        </w:rPr>
        <w:t>180.900,00</w:t>
      </w:r>
    </w:p>
    <w:p w14:paraId="3E883CDE"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0451 </w:t>
      </w:r>
      <w:proofErr w:type="spellStart"/>
      <w:r w:rsidRPr="00CA38EC">
        <w:rPr>
          <w:rFonts w:ascii="Tahoma" w:hAnsi="Tahoma" w:cs="Tahoma"/>
          <w:color w:val="000000"/>
          <w:sz w:val="14"/>
          <w:szCs w:val="14"/>
          <w:lang w:val="it-IT"/>
        </w:rPr>
        <w:t>Cestovni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promet</w:t>
      </w:r>
      <w:proofErr w:type="spellEnd"/>
    </w:p>
    <w:p w14:paraId="0B93F44E"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180.000,00</w:t>
      </w:r>
      <w:r w:rsidRPr="00CA38EC">
        <w:rPr>
          <w:rFonts w:ascii="Arial" w:hAnsi="Arial" w:cs="Arial"/>
          <w:sz w:val="24"/>
          <w:szCs w:val="24"/>
          <w:lang w:val="it-IT"/>
        </w:rPr>
        <w:tab/>
      </w:r>
      <w:r w:rsidRPr="00CA38EC">
        <w:rPr>
          <w:rFonts w:ascii="Tahoma" w:hAnsi="Tahoma" w:cs="Tahoma"/>
          <w:b/>
          <w:bCs/>
          <w:color w:val="000000"/>
          <w:sz w:val="16"/>
          <w:szCs w:val="16"/>
          <w:lang w:val="it-IT"/>
        </w:rPr>
        <w:t>180.900,00</w:t>
      </w:r>
      <w:r w:rsidRPr="00CA38EC">
        <w:rPr>
          <w:rFonts w:ascii="Arial" w:hAnsi="Arial" w:cs="Arial"/>
          <w:sz w:val="24"/>
          <w:szCs w:val="24"/>
          <w:lang w:val="it-IT"/>
        </w:rPr>
        <w:tab/>
      </w:r>
      <w:r w:rsidRPr="00CA38EC">
        <w:rPr>
          <w:rFonts w:ascii="Tahoma" w:hAnsi="Tahoma" w:cs="Tahoma"/>
          <w:b/>
          <w:bCs/>
          <w:color w:val="000000"/>
          <w:sz w:val="16"/>
          <w:szCs w:val="16"/>
          <w:lang w:val="it-IT"/>
        </w:rPr>
        <w:t>180.900,00</w:t>
      </w:r>
    </w:p>
    <w:p w14:paraId="46101E24"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180.000,00</w:t>
      </w:r>
      <w:r w:rsidRPr="00CA38EC">
        <w:rPr>
          <w:rFonts w:ascii="Arial" w:hAnsi="Arial" w:cs="Arial"/>
          <w:sz w:val="24"/>
          <w:szCs w:val="24"/>
          <w:lang w:val="it-IT"/>
        </w:rPr>
        <w:tab/>
      </w:r>
      <w:r w:rsidRPr="00CA38EC">
        <w:rPr>
          <w:rFonts w:ascii="Tahoma" w:hAnsi="Tahoma" w:cs="Tahoma"/>
          <w:b/>
          <w:bCs/>
          <w:color w:val="000000"/>
          <w:sz w:val="16"/>
          <w:szCs w:val="16"/>
          <w:lang w:val="it-IT"/>
        </w:rPr>
        <w:t>180.900,00</w:t>
      </w:r>
      <w:r w:rsidRPr="00CA38EC">
        <w:rPr>
          <w:rFonts w:ascii="Arial" w:hAnsi="Arial" w:cs="Arial"/>
          <w:sz w:val="24"/>
          <w:szCs w:val="24"/>
          <w:lang w:val="it-IT"/>
        </w:rPr>
        <w:tab/>
      </w:r>
      <w:r w:rsidRPr="00CA38EC">
        <w:rPr>
          <w:rFonts w:ascii="Tahoma" w:hAnsi="Tahoma" w:cs="Tahoma"/>
          <w:b/>
          <w:bCs/>
          <w:color w:val="000000"/>
          <w:sz w:val="16"/>
          <w:szCs w:val="16"/>
          <w:lang w:val="it-IT"/>
        </w:rPr>
        <w:t>180.900,00</w:t>
      </w:r>
    </w:p>
    <w:p w14:paraId="736121B1"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50.000,00</w:t>
      </w:r>
      <w:r w:rsidRPr="00CA38EC">
        <w:rPr>
          <w:rFonts w:ascii="Arial" w:hAnsi="Arial" w:cs="Arial"/>
          <w:sz w:val="24"/>
          <w:szCs w:val="24"/>
          <w:lang w:val="it-IT"/>
        </w:rPr>
        <w:tab/>
      </w:r>
      <w:r w:rsidRPr="00CA38EC">
        <w:rPr>
          <w:rFonts w:ascii="Tahoma" w:hAnsi="Tahoma" w:cs="Tahoma"/>
          <w:color w:val="000000"/>
          <w:sz w:val="16"/>
          <w:szCs w:val="16"/>
          <w:lang w:val="it-IT"/>
        </w:rPr>
        <w:t>180.000,00</w:t>
      </w:r>
    </w:p>
    <w:p w14:paraId="7056829A"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41DD3F2A"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5FCCF36A"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54A31C72" w14:textId="77777777" w:rsidR="00CA38EC" w:rsidRP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r w:rsidRPr="00CA38EC">
        <w:rPr>
          <w:rFonts w:ascii="Tahoma" w:hAnsi="Tahoma" w:cs="Tahoma"/>
          <w:color w:val="000000"/>
          <w:lang w:val="it-IT"/>
        </w:rPr>
        <w:t>2022</w:t>
      </w:r>
    </w:p>
    <w:p w14:paraId="108733AF" w14:textId="77777777" w:rsidR="00CA38EC" w:rsidRP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2DD67420"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K100823Akt.</w:t>
      </w:r>
      <w:r w:rsidRPr="00CA38EC">
        <w:rPr>
          <w:rFonts w:ascii="Arial" w:hAnsi="Arial" w:cs="Arial"/>
          <w:sz w:val="24"/>
          <w:szCs w:val="24"/>
          <w:lang w:val="it-IT"/>
        </w:rPr>
        <w:tab/>
      </w:r>
      <w:r w:rsidRPr="00CA38EC">
        <w:rPr>
          <w:rFonts w:ascii="Tahoma" w:hAnsi="Tahoma" w:cs="Tahoma"/>
          <w:b/>
          <w:bCs/>
          <w:color w:val="000000"/>
          <w:sz w:val="16"/>
          <w:szCs w:val="16"/>
          <w:lang w:val="it-IT"/>
        </w:rPr>
        <w:t>IZGRADNJA NOGOSTUPA U ULICI MUŠKATI PREMA DV KALIMERO</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p>
    <w:p w14:paraId="1731C845"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0451 </w:t>
      </w:r>
      <w:proofErr w:type="spellStart"/>
      <w:r w:rsidRPr="00CA38EC">
        <w:rPr>
          <w:rFonts w:ascii="Tahoma" w:hAnsi="Tahoma" w:cs="Tahoma"/>
          <w:color w:val="000000"/>
          <w:sz w:val="14"/>
          <w:szCs w:val="14"/>
          <w:lang w:val="it-IT"/>
        </w:rPr>
        <w:t>Cestovni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promet</w:t>
      </w:r>
      <w:proofErr w:type="spellEnd"/>
    </w:p>
    <w:p w14:paraId="6BDCADF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p>
    <w:p w14:paraId="0C0AF80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p>
    <w:p w14:paraId="1BDB1FC2"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150.000,00</w:t>
      </w:r>
    </w:p>
    <w:p w14:paraId="405E13D1"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K100824Akt.</w:t>
      </w:r>
      <w:r w:rsidRPr="00CA38EC">
        <w:rPr>
          <w:rFonts w:ascii="Arial" w:hAnsi="Arial" w:cs="Arial"/>
          <w:sz w:val="24"/>
          <w:szCs w:val="24"/>
          <w:lang w:val="it-IT"/>
        </w:rPr>
        <w:tab/>
      </w:r>
      <w:r w:rsidRPr="00CA38EC">
        <w:rPr>
          <w:rFonts w:ascii="Tahoma" w:hAnsi="Tahoma" w:cs="Tahoma"/>
          <w:b/>
          <w:bCs/>
          <w:color w:val="000000"/>
          <w:sz w:val="16"/>
          <w:szCs w:val="16"/>
          <w:lang w:val="it-IT"/>
        </w:rPr>
        <w:t>UREĐENJE CESTE GRAĐEVINSKOG PODRUČJA DONJI SRBANI</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742B178F"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0451 </w:t>
      </w:r>
      <w:proofErr w:type="spellStart"/>
      <w:r w:rsidRPr="00CA38EC">
        <w:rPr>
          <w:rFonts w:ascii="Tahoma" w:hAnsi="Tahoma" w:cs="Tahoma"/>
          <w:color w:val="000000"/>
          <w:sz w:val="14"/>
          <w:szCs w:val="14"/>
          <w:lang w:val="it-IT"/>
        </w:rPr>
        <w:t>Cestovni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promet</w:t>
      </w:r>
      <w:proofErr w:type="spellEnd"/>
    </w:p>
    <w:p w14:paraId="3433B299"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3E5775E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3C538626"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70.000,00</w:t>
      </w:r>
      <w:r w:rsidRPr="00CA38EC">
        <w:rPr>
          <w:rFonts w:ascii="Arial" w:hAnsi="Arial" w:cs="Arial"/>
          <w:sz w:val="24"/>
          <w:szCs w:val="24"/>
          <w:lang w:val="it-IT"/>
        </w:rPr>
        <w:tab/>
      </w:r>
      <w:r w:rsidRPr="00CA38EC">
        <w:rPr>
          <w:rFonts w:ascii="Tahoma" w:hAnsi="Tahoma" w:cs="Tahoma"/>
          <w:color w:val="000000"/>
          <w:sz w:val="16"/>
          <w:szCs w:val="16"/>
          <w:lang w:val="it-IT"/>
        </w:rPr>
        <w:t>70.000,00</w:t>
      </w:r>
    </w:p>
    <w:p w14:paraId="6B4E281C"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K100825Akt.</w:t>
      </w:r>
      <w:r w:rsidRPr="00CA38EC">
        <w:rPr>
          <w:rFonts w:ascii="Arial" w:hAnsi="Arial" w:cs="Arial"/>
          <w:sz w:val="24"/>
          <w:szCs w:val="24"/>
          <w:lang w:val="it-IT"/>
        </w:rPr>
        <w:tab/>
      </w:r>
      <w:r w:rsidRPr="00CA38EC">
        <w:rPr>
          <w:rFonts w:ascii="Tahoma" w:hAnsi="Tahoma" w:cs="Tahoma"/>
          <w:b/>
          <w:bCs/>
          <w:color w:val="000000"/>
          <w:sz w:val="16"/>
          <w:szCs w:val="16"/>
          <w:lang w:val="it-IT"/>
        </w:rPr>
        <w:t>UREĐENJE CESTE GRAĐEVINSKOG PODRUČJA KOVRI</w:t>
      </w:r>
      <w:r w:rsidRPr="00CA38EC">
        <w:rPr>
          <w:rFonts w:ascii="Arial" w:hAnsi="Arial" w:cs="Arial"/>
          <w:sz w:val="24"/>
          <w:szCs w:val="24"/>
          <w:lang w:val="it-IT"/>
        </w:rPr>
        <w:tab/>
      </w:r>
      <w:r w:rsidRPr="00CA38EC">
        <w:rPr>
          <w:rFonts w:ascii="Tahoma" w:hAnsi="Tahoma" w:cs="Tahoma"/>
          <w:b/>
          <w:bCs/>
          <w:color w:val="000000"/>
          <w:sz w:val="16"/>
          <w:szCs w:val="16"/>
          <w:lang w:val="it-IT"/>
        </w:rPr>
        <w:t>32.825,00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30659EE0"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0451 </w:t>
      </w:r>
      <w:proofErr w:type="spellStart"/>
      <w:r w:rsidRPr="00CA38EC">
        <w:rPr>
          <w:rFonts w:ascii="Tahoma" w:hAnsi="Tahoma" w:cs="Tahoma"/>
          <w:color w:val="000000"/>
          <w:sz w:val="14"/>
          <w:szCs w:val="14"/>
          <w:lang w:val="it-IT"/>
        </w:rPr>
        <w:t>Cestovni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promet</w:t>
      </w:r>
      <w:proofErr w:type="spellEnd"/>
    </w:p>
    <w:p w14:paraId="458CD60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32.825,00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46FAF460"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32.825,00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247DE510"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32.825,00</w:t>
      </w:r>
      <w:r w:rsidRPr="00CA38EC">
        <w:rPr>
          <w:rFonts w:ascii="Arial" w:hAnsi="Arial" w:cs="Arial"/>
          <w:sz w:val="24"/>
          <w:szCs w:val="24"/>
          <w:lang w:val="it-IT"/>
        </w:rPr>
        <w:tab/>
      </w:r>
      <w:r w:rsidRPr="00CA38EC">
        <w:rPr>
          <w:rFonts w:ascii="Tahoma" w:hAnsi="Tahoma" w:cs="Tahoma"/>
          <w:color w:val="000000"/>
          <w:sz w:val="16"/>
          <w:szCs w:val="16"/>
          <w:lang w:val="it-IT"/>
        </w:rPr>
        <w:t>50.000,00</w:t>
      </w:r>
      <w:r w:rsidRPr="00CA38EC">
        <w:rPr>
          <w:rFonts w:ascii="Arial" w:hAnsi="Arial" w:cs="Arial"/>
          <w:sz w:val="24"/>
          <w:szCs w:val="24"/>
          <w:lang w:val="it-IT"/>
        </w:rPr>
        <w:tab/>
      </w:r>
      <w:r w:rsidRPr="00CA38EC">
        <w:rPr>
          <w:rFonts w:ascii="Tahoma" w:hAnsi="Tahoma" w:cs="Tahoma"/>
          <w:color w:val="000000"/>
          <w:sz w:val="16"/>
          <w:szCs w:val="16"/>
          <w:lang w:val="it-IT"/>
        </w:rPr>
        <w:t>50.000,00</w:t>
      </w:r>
    </w:p>
    <w:p w14:paraId="0CC956A8"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K100826Akt.</w:t>
      </w:r>
      <w:r w:rsidRPr="00CA38EC">
        <w:rPr>
          <w:rFonts w:ascii="Arial" w:hAnsi="Arial" w:cs="Arial"/>
          <w:sz w:val="24"/>
          <w:szCs w:val="24"/>
          <w:lang w:val="it-IT"/>
        </w:rPr>
        <w:tab/>
      </w:r>
      <w:r w:rsidRPr="00CA38EC">
        <w:rPr>
          <w:rFonts w:ascii="Tahoma" w:hAnsi="Tahoma" w:cs="Tahoma"/>
          <w:b/>
          <w:bCs/>
          <w:color w:val="000000"/>
          <w:sz w:val="16"/>
          <w:szCs w:val="16"/>
          <w:lang w:val="it-IT"/>
        </w:rPr>
        <w:t>ASFALTIRANJE CESTE U NASELJU KARIGADOR KRAS</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230.000,00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231.150,00</w:t>
      </w:r>
      <w:r w:rsidRPr="00CA38EC">
        <w:rPr>
          <w:rFonts w:ascii="Arial" w:hAnsi="Arial" w:cs="Arial"/>
          <w:sz w:val="24"/>
          <w:szCs w:val="24"/>
          <w:lang w:val="it-IT"/>
        </w:rPr>
        <w:tab/>
      </w:r>
      <w:r w:rsidRPr="00CA38EC">
        <w:rPr>
          <w:rFonts w:ascii="Tahoma" w:hAnsi="Tahoma" w:cs="Tahoma"/>
          <w:b/>
          <w:bCs/>
          <w:color w:val="000000"/>
          <w:sz w:val="16"/>
          <w:szCs w:val="16"/>
          <w:lang w:val="it-IT"/>
        </w:rPr>
        <w:t>231.150,00</w:t>
      </w:r>
    </w:p>
    <w:p w14:paraId="230E1538"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0451 </w:t>
      </w:r>
      <w:proofErr w:type="spellStart"/>
      <w:r w:rsidRPr="00CA38EC">
        <w:rPr>
          <w:rFonts w:ascii="Tahoma" w:hAnsi="Tahoma" w:cs="Tahoma"/>
          <w:color w:val="000000"/>
          <w:sz w:val="14"/>
          <w:szCs w:val="14"/>
          <w:lang w:val="it-IT"/>
        </w:rPr>
        <w:t>Cestovni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promet</w:t>
      </w:r>
      <w:proofErr w:type="spellEnd"/>
    </w:p>
    <w:p w14:paraId="6E50C2E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230.000,00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231.150,00</w:t>
      </w:r>
      <w:r w:rsidRPr="00CA38EC">
        <w:rPr>
          <w:rFonts w:ascii="Arial" w:hAnsi="Arial" w:cs="Arial"/>
          <w:sz w:val="24"/>
          <w:szCs w:val="24"/>
          <w:lang w:val="it-IT"/>
        </w:rPr>
        <w:tab/>
      </w:r>
      <w:r w:rsidRPr="00CA38EC">
        <w:rPr>
          <w:rFonts w:ascii="Tahoma" w:hAnsi="Tahoma" w:cs="Tahoma"/>
          <w:b/>
          <w:bCs/>
          <w:color w:val="000000"/>
          <w:sz w:val="16"/>
          <w:szCs w:val="16"/>
          <w:lang w:val="it-IT"/>
        </w:rPr>
        <w:t>231.150,00</w:t>
      </w:r>
    </w:p>
    <w:p w14:paraId="2B533081"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230.000,00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231.150,00</w:t>
      </w:r>
      <w:r w:rsidRPr="00CA38EC">
        <w:rPr>
          <w:rFonts w:ascii="Arial" w:hAnsi="Arial" w:cs="Arial"/>
          <w:sz w:val="24"/>
          <w:szCs w:val="24"/>
          <w:lang w:val="it-IT"/>
        </w:rPr>
        <w:tab/>
      </w:r>
      <w:r w:rsidRPr="00CA38EC">
        <w:rPr>
          <w:rFonts w:ascii="Tahoma" w:hAnsi="Tahoma" w:cs="Tahoma"/>
          <w:b/>
          <w:bCs/>
          <w:color w:val="000000"/>
          <w:sz w:val="16"/>
          <w:szCs w:val="16"/>
          <w:lang w:val="it-IT"/>
        </w:rPr>
        <w:t>231.150,00</w:t>
      </w:r>
    </w:p>
    <w:p w14:paraId="31788B13"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230.000,00</w:t>
      </w:r>
      <w:r w:rsidRPr="00CA38EC">
        <w:rPr>
          <w:rFonts w:ascii="Arial" w:hAnsi="Arial" w:cs="Arial"/>
          <w:sz w:val="24"/>
          <w:szCs w:val="24"/>
          <w:lang w:val="it-IT"/>
        </w:rPr>
        <w:tab/>
      </w:r>
      <w:r w:rsidRPr="00CA38EC">
        <w:rPr>
          <w:rFonts w:ascii="Tahoma" w:hAnsi="Tahoma" w:cs="Tahoma"/>
          <w:color w:val="000000"/>
          <w:sz w:val="16"/>
          <w:szCs w:val="16"/>
          <w:lang w:val="it-IT"/>
        </w:rPr>
        <w:t>0,00</w:t>
      </w:r>
    </w:p>
    <w:p w14:paraId="787C12F1"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K100827Akt.</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IZGRADNJA KOMUNALNE INFRASTRUKTURE GRAĐ. PODRUČJA POSEBNE </w:t>
      </w:r>
      <w:r w:rsidRPr="00CA38EC">
        <w:rPr>
          <w:rFonts w:ascii="Arial" w:hAnsi="Arial" w:cs="Arial"/>
          <w:sz w:val="24"/>
          <w:szCs w:val="24"/>
          <w:lang w:val="it-IT"/>
        </w:rPr>
        <w:tab/>
      </w:r>
      <w:r w:rsidRPr="00CA38EC">
        <w:rPr>
          <w:rFonts w:ascii="Tahoma" w:hAnsi="Tahoma" w:cs="Tahoma"/>
          <w:b/>
          <w:bCs/>
          <w:color w:val="000000"/>
          <w:sz w:val="16"/>
          <w:szCs w:val="16"/>
          <w:lang w:val="it-IT"/>
        </w:rPr>
        <w:t>232.741,24</w:t>
      </w:r>
      <w:r w:rsidRPr="00CA38EC">
        <w:rPr>
          <w:rFonts w:ascii="Arial" w:hAnsi="Arial" w:cs="Arial"/>
          <w:sz w:val="24"/>
          <w:szCs w:val="24"/>
          <w:lang w:val="it-IT"/>
        </w:rPr>
        <w:tab/>
      </w:r>
      <w:r w:rsidRPr="00CA38EC">
        <w:rPr>
          <w:rFonts w:ascii="Tahoma" w:hAnsi="Tahoma" w:cs="Tahoma"/>
          <w:b/>
          <w:bCs/>
          <w:color w:val="000000"/>
          <w:sz w:val="16"/>
          <w:szCs w:val="16"/>
          <w:lang w:val="it-IT"/>
        </w:rPr>
        <w:t>1.090.000,00</w:t>
      </w:r>
      <w:r w:rsidRPr="00CA38EC">
        <w:rPr>
          <w:rFonts w:ascii="Arial" w:hAnsi="Arial" w:cs="Arial"/>
          <w:sz w:val="24"/>
          <w:szCs w:val="24"/>
          <w:lang w:val="it-IT"/>
        </w:rPr>
        <w:tab/>
      </w:r>
      <w:r w:rsidRPr="00CA38EC">
        <w:rPr>
          <w:rFonts w:ascii="Tahoma" w:hAnsi="Tahoma" w:cs="Tahoma"/>
          <w:b/>
          <w:bCs/>
          <w:color w:val="000000"/>
          <w:sz w:val="16"/>
          <w:szCs w:val="16"/>
          <w:lang w:val="it-IT"/>
        </w:rPr>
        <w:t>350.000,00</w:t>
      </w:r>
      <w:r w:rsidRPr="00CA38EC">
        <w:rPr>
          <w:rFonts w:ascii="Arial" w:hAnsi="Arial" w:cs="Arial"/>
          <w:sz w:val="24"/>
          <w:szCs w:val="24"/>
          <w:lang w:val="it-IT"/>
        </w:rPr>
        <w:tab/>
      </w:r>
      <w:r w:rsidRPr="00CA38EC">
        <w:rPr>
          <w:rFonts w:ascii="Tahoma" w:hAnsi="Tahoma" w:cs="Tahoma"/>
          <w:b/>
          <w:bCs/>
          <w:color w:val="000000"/>
          <w:sz w:val="16"/>
          <w:szCs w:val="16"/>
          <w:lang w:val="it-IT"/>
        </w:rPr>
        <w:t>351.750,00</w:t>
      </w:r>
      <w:r w:rsidRPr="00CA38EC">
        <w:rPr>
          <w:rFonts w:ascii="Arial" w:hAnsi="Arial" w:cs="Arial"/>
          <w:sz w:val="24"/>
          <w:szCs w:val="24"/>
          <w:lang w:val="it-IT"/>
        </w:rPr>
        <w:tab/>
      </w:r>
      <w:r w:rsidRPr="00CA38EC">
        <w:rPr>
          <w:rFonts w:ascii="Tahoma" w:hAnsi="Tahoma" w:cs="Tahoma"/>
          <w:b/>
          <w:bCs/>
          <w:color w:val="000000"/>
          <w:sz w:val="16"/>
          <w:szCs w:val="16"/>
          <w:lang w:val="it-IT"/>
        </w:rPr>
        <w:t>351.750,00</w:t>
      </w:r>
    </w:p>
    <w:p w14:paraId="4AEFACD9" w14:textId="77777777" w:rsidR="00CA38EC" w:rsidRPr="00CA38EC" w:rsidRDefault="00CA38EC" w:rsidP="00CA38EC">
      <w:pPr>
        <w:widowControl w:val="0"/>
        <w:tabs>
          <w:tab w:val="left" w:pos="1474"/>
        </w:tabs>
        <w:autoSpaceDE w:val="0"/>
        <w:autoSpaceDN w:val="0"/>
        <w:adjustRightInd w:val="0"/>
        <w:rPr>
          <w:rFonts w:ascii="Tahoma" w:hAnsi="Tahoma" w:cs="Tahoma"/>
          <w:b/>
          <w:bCs/>
          <w:color w:val="000000"/>
          <w:sz w:val="19"/>
          <w:szCs w:val="19"/>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NAMJENE</w:t>
      </w:r>
    </w:p>
    <w:p w14:paraId="67C6E010" w14:textId="77777777" w:rsidR="00CA38EC" w:rsidRPr="00CA38EC" w:rsidRDefault="00CA38EC" w:rsidP="00CA38EC">
      <w:pPr>
        <w:widowControl w:val="0"/>
        <w:tabs>
          <w:tab w:val="left" w:pos="90"/>
          <w:tab w:val="center" w:pos="1020"/>
          <w:tab w:val="left" w:pos="1474"/>
        </w:tabs>
        <w:autoSpaceDE w:val="0"/>
        <w:autoSpaceDN w:val="0"/>
        <w:adjustRightInd w:val="0"/>
        <w:spacing w:before="1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0451 </w:t>
      </w:r>
      <w:proofErr w:type="spellStart"/>
      <w:r w:rsidRPr="00CA38EC">
        <w:rPr>
          <w:rFonts w:ascii="Tahoma" w:hAnsi="Tahoma" w:cs="Tahoma"/>
          <w:color w:val="000000"/>
          <w:sz w:val="14"/>
          <w:szCs w:val="14"/>
          <w:lang w:val="it-IT"/>
        </w:rPr>
        <w:t>Cestovni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promet</w:t>
      </w:r>
      <w:proofErr w:type="spellEnd"/>
    </w:p>
    <w:p w14:paraId="538EC0D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232.741,24</w:t>
      </w:r>
      <w:r w:rsidRPr="00CA38EC">
        <w:rPr>
          <w:rFonts w:ascii="Arial" w:hAnsi="Arial" w:cs="Arial"/>
          <w:sz w:val="24"/>
          <w:szCs w:val="24"/>
          <w:lang w:val="it-IT"/>
        </w:rPr>
        <w:tab/>
      </w:r>
      <w:r w:rsidRPr="00CA38EC">
        <w:rPr>
          <w:rFonts w:ascii="Tahoma" w:hAnsi="Tahoma" w:cs="Tahoma"/>
          <w:b/>
          <w:bCs/>
          <w:color w:val="000000"/>
          <w:sz w:val="16"/>
          <w:szCs w:val="16"/>
          <w:lang w:val="it-IT"/>
        </w:rPr>
        <w:t>1.090.000,00</w:t>
      </w:r>
      <w:r w:rsidRPr="00CA38EC">
        <w:rPr>
          <w:rFonts w:ascii="Arial" w:hAnsi="Arial" w:cs="Arial"/>
          <w:sz w:val="24"/>
          <w:szCs w:val="24"/>
          <w:lang w:val="it-IT"/>
        </w:rPr>
        <w:tab/>
      </w:r>
      <w:r w:rsidRPr="00CA38EC">
        <w:rPr>
          <w:rFonts w:ascii="Tahoma" w:hAnsi="Tahoma" w:cs="Tahoma"/>
          <w:b/>
          <w:bCs/>
          <w:color w:val="000000"/>
          <w:sz w:val="16"/>
          <w:szCs w:val="16"/>
          <w:lang w:val="it-IT"/>
        </w:rPr>
        <w:t>350.000,00</w:t>
      </w:r>
      <w:r w:rsidRPr="00CA38EC">
        <w:rPr>
          <w:rFonts w:ascii="Arial" w:hAnsi="Arial" w:cs="Arial"/>
          <w:sz w:val="24"/>
          <w:szCs w:val="24"/>
          <w:lang w:val="it-IT"/>
        </w:rPr>
        <w:tab/>
      </w:r>
      <w:r w:rsidRPr="00CA38EC">
        <w:rPr>
          <w:rFonts w:ascii="Tahoma" w:hAnsi="Tahoma" w:cs="Tahoma"/>
          <w:b/>
          <w:bCs/>
          <w:color w:val="000000"/>
          <w:sz w:val="16"/>
          <w:szCs w:val="16"/>
          <w:lang w:val="it-IT"/>
        </w:rPr>
        <w:t>351.750,00</w:t>
      </w:r>
      <w:r w:rsidRPr="00CA38EC">
        <w:rPr>
          <w:rFonts w:ascii="Arial" w:hAnsi="Arial" w:cs="Arial"/>
          <w:sz w:val="24"/>
          <w:szCs w:val="24"/>
          <w:lang w:val="it-IT"/>
        </w:rPr>
        <w:tab/>
      </w:r>
      <w:r w:rsidRPr="00CA38EC">
        <w:rPr>
          <w:rFonts w:ascii="Tahoma" w:hAnsi="Tahoma" w:cs="Tahoma"/>
          <w:b/>
          <w:bCs/>
          <w:color w:val="000000"/>
          <w:sz w:val="16"/>
          <w:szCs w:val="16"/>
          <w:lang w:val="it-IT"/>
        </w:rPr>
        <w:t>351.750,00</w:t>
      </w:r>
    </w:p>
    <w:p w14:paraId="2689020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232.741,24</w:t>
      </w:r>
      <w:r w:rsidRPr="00CA38EC">
        <w:rPr>
          <w:rFonts w:ascii="Arial" w:hAnsi="Arial" w:cs="Arial"/>
          <w:sz w:val="24"/>
          <w:szCs w:val="24"/>
          <w:lang w:val="it-IT"/>
        </w:rPr>
        <w:tab/>
      </w:r>
      <w:r w:rsidRPr="00CA38EC">
        <w:rPr>
          <w:rFonts w:ascii="Tahoma" w:hAnsi="Tahoma" w:cs="Tahoma"/>
          <w:b/>
          <w:bCs/>
          <w:color w:val="000000"/>
          <w:sz w:val="16"/>
          <w:szCs w:val="16"/>
          <w:lang w:val="it-IT"/>
        </w:rPr>
        <w:t>1.090.000,00</w:t>
      </w:r>
      <w:r w:rsidRPr="00CA38EC">
        <w:rPr>
          <w:rFonts w:ascii="Arial" w:hAnsi="Arial" w:cs="Arial"/>
          <w:sz w:val="24"/>
          <w:szCs w:val="24"/>
          <w:lang w:val="it-IT"/>
        </w:rPr>
        <w:tab/>
      </w:r>
      <w:r w:rsidRPr="00CA38EC">
        <w:rPr>
          <w:rFonts w:ascii="Tahoma" w:hAnsi="Tahoma" w:cs="Tahoma"/>
          <w:b/>
          <w:bCs/>
          <w:color w:val="000000"/>
          <w:sz w:val="16"/>
          <w:szCs w:val="16"/>
          <w:lang w:val="it-IT"/>
        </w:rPr>
        <w:t>350.000,00</w:t>
      </w:r>
      <w:r w:rsidRPr="00CA38EC">
        <w:rPr>
          <w:rFonts w:ascii="Arial" w:hAnsi="Arial" w:cs="Arial"/>
          <w:sz w:val="24"/>
          <w:szCs w:val="24"/>
          <w:lang w:val="it-IT"/>
        </w:rPr>
        <w:tab/>
      </w:r>
      <w:r w:rsidRPr="00CA38EC">
        <w:rPr>
          <w:rFonts w:ascii="Tahoma" w:hAnsi="Tahoma" w:cs="Tahoma"/>
          <w:b/>
          <w:bCs/>
          <w:color w:val="000000"/>
          <w:sz w:val="16"/>
          <w:szCs w:val="16"/>
          <w:lang w:val="it-IT"/>
        </w:rPr>
        <w:t>351.750,00</w:t>
      </w:r>
      <w:r w:rsidRPr="00CA38EC">
        <w:rPr>
          <w:rFonts w:ascii="Arial" w:hAnsi="Arial" w:cs="Arial"/>
          <w:sz w:val="24"/>
          <w:szCs w:val="24"/>
          <w:lang w:val="it-IT"/>
        </w:rPr>
        <w:tab/>
      </w:r>
      <w:r w:rsidRPr="00CA38EC">
        <w:rPr>
          <w:rFonts w:ascii="Tahoma" w:hAnsi="Tahoma" w:cs="Tahoma"/>
          <w:b/>
          <w:bCs/>
          <w:color w:val="000000"/>
          <w:sz w:val="16"/>
          <w:szCs w:val="16"/>
          <w:lang w:val="it-IT"/>
        </w:rPr>
        <w:t>351.750,00</w:t>
      </w:r>
    </w:p>
    <w:p w14:paraId="71206F8E"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232.741,24</w:t>
      </w:r>
      <w:r w:rsidRPr="00CA38EC">
        <w:rPr>
          <w:rFonts w:ascii="Arial" w:hAnsi="Arial" w:cs="Arial"/>
          <w:sz w:val="24"/>
          <w:szCs w:val="24"/>
          <w:lang w:val="it-IT"/>
        </w:rPr>
        <w:tab/>
      </w:r>
      <w:r w:rsidRPr="00CA38EC">
        <w:rPr>
          <w:rFonts w:ascii="Tahoma" w:hAnsi="Tahoma" w:cs="Tahoma"/>
          <w:color w:val="000000"/>
          <w:sz w:val="16"/>
          <w:szCs w:val="16"/>
          <w:lang w:val="it-IT"/>
        </w:rPr>
        <w:t>1.090.000,00</w:t>
      </w:r>
      <w:r w:rsidRPr="00CA38EC">
        <w:rPr>
          <w:rFonts w:ascii="Arial" w:hAnsi="Arial" w:cs="Arial"/>
          <w:sz w:val="24"/>
          <w:szCs w:val="24"/>
          <w:lang w:val="it-IT"/>
        </w:rPr>
        <w:tab/>
      </w:r>
      <w:r w:rsidRPr="00CA38EC">
        <w:rPr>
          <w:rFonts w:ascii="Tahoma" w:hAnsi="Tahoma" w:cs="Tahoma"/>
          <w:color w:val="000000"/>
          <w:sz w:val="16"/>
          <w:szCs w:val="16"/>
          <w:lang w:val="it-IT"/>
        </w:rPr>
        <w:t>350.000,00</w:t>
      </w:r>
    </w:p>
    <w:p w14:paraId="04649BB1"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K100828Akt.</w:t>
      </w:r>
      <w:r w:rsidRPr="00CA38EC">
        <w:rPr>
          <w:rFonts w:ascii="Arial" w:hAnsi="Arial" w:cs="Arial"/>
          <w:sz w:val="24"/>
          <w:szCs w:val="24"/>
          <w:lang w:val="it-IT"/>
        </w:rPr>
        <w:tab/>
      </w:r>
      <w:r w:rsidRPr="00CA38EC">
        <w:rPr>
          <w:rFonts w:ascii="Tahoma" w:hAnsi="Tahoma" w:cs="Tahoma"/>
          <w:b/>
          <w:bCs/>
          <w:color w:val="000000"/>
          <w:sz w:val="16"/>
          <w:szCs w:val="16"/>
          <w:lang w:val="it-IT"/>
        </w:rPr>
        <w:t>HORIZONTALNA I VERTIKALNA SIGNALIZACIJA</w:t>
      </w:r>
      <w:r w:rsidRPr="00CA38EC">
        <w:rPr>
          <w:rFonts w:ascii="Arial" w:hAnsi="Arial" w:cs="Arial"/>
          <w:sz w:val="24"/>
          <w:szCs w:val="24"/>
          <w:lang w:val="it-IT"/>
        </w:rPr>
        <w:tab/>
      </w:r>
      <w:r w:rsidRPr="00CA38EC">
        <w:rPr>
          <w:rFonts w:ascii="Tahoma" w:hAnsi="Tahoma" w:cs="Tahoma"/>
          <w:b/>
          <w:bCs/>
          <w:color w:val="000000"/>
          <w:sz w:val="16"/>
          <w:szCs w:val="16"/>
          <w:lang w:val="it-IT"/>
        </w:rPr>
        <w:t>112.521,90</w:t>
      </w:r>
      <w:r w:rsidRPr="00CA38EC">
        <w:rPr>
          <w:rFonts w:ascii="Arial" w:hAnsi="Arial" w:cs="Arial"/>
          <w:sz w:val="24"/>
          <w:szCs w:val="24"/>
          <w:lang w:val="it-IT"/>
        </w:rPr>
        <w:tab/>
      </w:r>
      <w:r w:rsidRPr="00CA38EC">
        <w:rPr>
          <w:rFonts w:ascii="Tahoma" w:hAnsi="Tahoma" w:cs="Tahoma"/>
          <w:b/>
          <w:bCs/>
          <w:color w:val="000000"/>
          <w:sz w:val="16"/>
          <w:szCs w:val="16"/>
          <w:lang w:val="it-IT"/>
        </w:rPr>
        <w:t>90.000,00</w:t>
      </w:r>
      <w:r w:rsidRPr="00CA38EC">
        <w:rPr>
          <w:rFonts w:ascii="Arial" w:hAnsi="Arial" w:cs="Arial"/>
          <w:sz w:val="24"/>
          <w:szCs w:val="24"/>
          <w:lang w:val="it-IT"/>
        </w:rPr>
        <w:tab/>
      </w:r>
      <w:r w:rsidRPr="00CA38EC">
        <w:rPr>
          <w:rFonts w:ascii="Tahoma" w:hAnsi="Tahoma" w:cs="Tahoma"/>
          <w:b/>
          <w:bCs/>
          <w:color w:val="000000"/>
          <w:sz w:val="16"/>
          <w:szCs w:val="16"/>
          <w:lang w:val="it-IT"/>
        </w:rPr>
        <w:t>90.000,00</w:t>
      </w:r>
      <w:r w:rsidRPr="00CA38EC">
        <w:rPr>
          <w:rFonts w:ascii="Arial" w:hAnsi="Arial" w:cs="Arial"/>
          <w:sz w:val="24"/>
          <w:szCs w:val="24"/>
          <w:lang w:val="it-IT"/>
        </w:rPr>
        <w:tab/>
      </w:r>
      <w:r w:rsidRPr="00CA38EC">
        <w:rPr>
          <w:rFonts w:ascii="Tahoma" w:hAnsi="Tahoma" w:cs="Tahoma"/>
          <w:b/>
          <w:bCs/>
          <w:color w:val="000000"/>
          <w:sz w:val="16"/>
          <w:szCs w:val="16"/>
          <w:lang w:val="it-IT"/>
        </w:rPr>
        <w:t>90.450,00</w:t>
      </w:r>
      <w:r w:rsidRPr="00CA38EC">
        <w:rPr>
          <w:rFonts w:ascii="Arial" w:hAnsi="Arial" w:cs="Arial"/>
          <w:sz w:val="24"/>
          <w:szCs w:val="24"/>
          <w:lang w:val="it-IT"/>
        </w:rPr>
        <w:tab/>
      </w:r>
      <w:r w:rsidRPr="00CA38EC">
        <w:rPr>
          <w:rFonts w:ascii="Tahoma" w:hAnsi="Tahoma" w:cs="Tahoma"/>
          <w:b/>
          <w:bCs/>
          <w:color w:val="000000"/>
          <w:sz w:val="16"/>
          <w:szCs w:val="16"/>
          <w:lang w:val="it-IT"/>
        </w:rPr>
        <w:t>90.450,00</w:t>
      </w:r>
    </w:p>
    <w:p w14:paraId="22B58794"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291F0E09"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112.521,90</w:t>
      </w:r>
      <w:r w:rsidRPr="00CA38EC">
        <w:rPr>
          <w:rFonts w:ascii="Arial" w:hAnsi="Arial" w:cs="Arial"/>
          <w:sz w:val="24"/>
          <w:szCs w:val="24"/>
          <w:lang w:val="it-IT"/>
        </w:rPr>
        <w:tab/>
      </w:r>
      <w:r w:rsidRPr="00CA38EC">
        <w:rPr>
          <w:rFonts w:ascii="Tahoma" w:hAnsi="Tahoma" w:cs="Tahoma"/>
          <w:b/>
          <w:bCs/>
          <w:color w:val="000000"/>
          <w:sz w:val="16"/>
          <w:szCs w:val="16"/>
          <w:lang w:val="it-IT"/>
        </w:rPr>
        <w:t>90.000,00</w:t>
      </w:r>
      <w:r w:rsidRPr="00CA38EC">
        <w:rPr>
          <w:rFonts w:ascii="Arial" w:hAnsi="Arial" w:cs="Arial"/>
          <w:sz w:val="24"/>
          <w:szCs w:val="24"/>
          <w:lang w:val="it-IT"/>
        </w:rPr>
        <w:tab/>
      </w:r>
      <w:r w:rsidRPr="00CA38EC">
        <w:rPr>
          <w:rFonts w:ascii="Tahoma" w:hAnsi="Tahoma" w:cs="Tahoma"/>
          <w:b/>
          <w:bCs/>
          <w:color w:val="000000"/>
          <w:sz w:val="16"/>
          <w:szCs w:val="16"/>
          <w:lang w:val="it-IT"/>
        </w:rPr>
        <w:t>90.000,00</w:t>
      </w:r>
      <w:r w:rsidRPr="00CA38EC">
        <w:rPr>
          <w:rFonts w:ascii="Arial" w:hAnsi="Arial" w:cs="Arial"/>
          <w:sz w:val="24"/>
          <w:szCs w:val="24"/>
          <w:lang w:val="it-IT"/>
        </w:rPr>
        <w:tab/>
      </w:r>
      <w:r w:rsidRPr="00CA38EC">
        <w:rPr>
          <w:rFonts w:ascii="Tahoma" w:hAnsi="Tahoma" w:cs="Tahoma"/>
          <w:b/>
          <w:bCs/>
          <w:color w:val="000000"/>
          <w:sz w:val="16"/>
          <w:szCs w:val="16"/>
          <w:lang w:val="it-IT"/>
        </w:rPr>
        <w:t>90.450,00</w:t>
      </w:r>
      <w:r w:rsidRPr="00CA38EC">
        <w:rPr>
          <w:rFonts w:ascii="Arial" w:hAnsi="Arial" w:cs="Arial"/>
          <w:sz w:val="24"/>
          <w:szCs w:val="24"/>
          <w:lang w:val="it-IT"/>
        </w:rPr>
        <w:tab/>
      </w:r>
      <w:r w:rsidRPr="00CA38EC">
        <w:rPr>
          <w:rFonts w:ascii="Tahoma" w:hAnsi="Tahoma" w:cs="Tahoma"/>
          <w:b/>
          <w:bCs/>
          <w:color w:val="000000"/>
          <w:sz w:val="16"/>
          <w:szCs w:val="16"/>
          <w:lang w:val="it-IT"/>
        </w:rPr>
        <w:t>90.450,00</w:t>
      </w:r>
    </w:p>
    <w:p w14:paraId="276A3DD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20.100,00</w:t>
      </w:r>
      <w:r w:rsidRPr="00CA38EC">
        <w:rPr>
          <w:rFonts w:ascii="Arial" w:hAnsi="Arial" w:cs="Arial"/>
          <w:sz w:val="24"/>
          <w:szCs w:val="24"/>
          <w:lang w:val="it-IT"/>
        </w:rPr>
        <w:tab/>
      </w:r>
      <w:r w:rsidRPr="00CA38EC">
        <w:rPr>
          <w:rFonts w:ascii="Tahoma" w:hAnsi="Tahoma" w:cs="Tahoma"/>
          <w:b/>
          <w:bCs/>
          <w:color w:val="000000"/>
          <w:sz w:val="16"/>
          <w:szCs w:val="16"/>
          <w:lang w:val="it-IT"/>
        </w:rPr>
        <w:t>20.100,00</w:t>
      </w:r>
    </w:p>
    <w:p w14:paraId="31D45C3E"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20.000,00</w:t>
      </w:r>
      <w:r w:rsidRPr="00CA38EC">
        <w:rPr>
          <w:rFonts w:ascii="Arial" w:hAnsi="Arial" w:cs="Arial"/>
          <w:sz w:val="24"/>
          <w:szCs w:val="24"/>
          <w:lang w:val="it-IT"/>
        </w:rPr>
        <w:tab/>
      </w:r>
      <w:r w:rsidRPr="00CA38EC">
        <w:rPr>
          <w:rFonts w:ascii="Tahoma" w:hAnsi="Tahoma" w:cs="Tahoma"/>
          <w:color w:val="000000"/>
          <w:sz w:val="16"/>
          <w:szCs w:val="16"/>
          <w:lang w:val="it-IT"/>
        </w:rPr>
        <w:t>20.000,00</w:t>
      </w:r>
    </w:p>
    <w:p w14:paraId="3AE3944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112.521,90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47BB8ABB"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00C61136"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498EFFF6"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0DFE54D1" w14:textId="77777777" w:rsid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2022</w:t>
      </w:r>
    </w:p>
    <w:p w14:paraId="710889B3"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6F978592" w14:textId="77777777" w:rsidR="00CA38EC" w:rsidRDefault="00CA38EC" w:rsidP="00CA38EC">
      <w:pPr>
        <w:widowControl w:val="0"/>
        <w:tabs>
          <w:tab w:val="right" w:pos="737"/>
          <w:tab w:val="left" w:pos="1474"/>
          <w:tab w:val="right" w:pos="9127"/>
          <w:tab w:val="right" w:pos="10714"/>
          <w:tab w:val="right" w:pos="12302"/>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proofErr w:type="spellStart"/>
      <w:r>
        <w:rPr>
          <w:rFonts w:ascii="Tahoma" w:hAnsi="Tahoma" w:cs="Tahoma"/>
          <w:color w:val="000000"/>
          <w:sz w:val="16"/>
          <w:szCs w:val="16"/>
        </w:rPr>
        <w:t>Građevinski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objekti</w:t>
      </w:r>
      <w:proofErr w:type="spellEnd"/>
      <w:r>
        <w:rPr>
          <w:rFonts w:ascii="Arial" w:hAnsi="Arial" w:cs="Arial"/>
          <w:sz w:val="24"/>
          <w:szCs w:val="24"/>
        </w:rPr>
        <w:tab/>
      </w:r>
      <w:r>
        <w:rPr>
          <w:rFonts w:ascii="Tahoma" w:hAnsi="Tahoma" w:cs="Tahoma"/>
          <w:color w:val="000000"/>
          <w:sz w:val="16"/>
          <w:szCs w:val="16"/>
        </w:rPr>
        <w:t>112.521,90</w:t>
      </w:r>
      <w:r>
        <w:rPr>
          <w:rFonts w:ascii="Arial" w:hAnsi="Arial" w:cs="Arial"/>
          <w:sz w:val="24"/>
          <w:szCs w:val="24"/>
        </w:rPr>
        <w:tab/>
      </w:r>
      <w:r>
        <w:rPr>
          <w:rFonts w:ascii="Tahoma" w:hAnsi="Tahoma" w:cs="Tahoma"/>
          <w:color w:val="000000"/>
          <w:sz w:val="16"/>
          <w:szCs w:val="16"/>
        </w:rPr>
        <w:t>70.000,00</w:t>
      </w:r>
      <w:r>
        <w:rPr>
          <w:rFonts w:ascii="Arial" w:hAnsi="Arial" w:cs="Arial"/>
          <w:sz w:val="24"/>
          <w:szCs w:val="24"/>
        </w:rPr>
        <w:tab/>
      </w:r>
      <w:r>
        <w:rPr>
          <w:rFonts w:ascii="Tahoma" w:hAnsi="Tahoma" w:cs="Tahoma"/>
          <w:color w:val="000000"/>
          <w:sz w:val="16"/>
          <w:szCs w:val="16"/>
        </w:rPr>
        <w:t>70.000,00</w:t>
      </w:r>
    </w:p>
    <w:p w14:paraId="22EC2176" w14:textId="77777777" w:rsid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K100829Akt.</w:t>
      </w:r>
      <w:r>
        <w:rPr>
          <w:rFonts w:ascii="Arial" w:hAnsi="Arial" w:cs="Arial"/>
          <w:sz w:val="24"/>
          <w:szCs w:val="24"/>
        </w:rPr>
        <w:tab/>
      </w:r>
      <w:r>
        <w:rPr>
          <w:rFonts w:ascii="Tahoma" w:hAnsi="Tahoma" w:cs="Tahoma"/>
          <w:b/>
          <w:bCs/>
          <w:color w:val="000000"/>
          <w:sz w:val="16"/>
          <w:szCs w:val="16"/>
        </w:rPr>
        <w:t>IZGRADNJA ULICE SU2 I OU4 U KARIGADORU</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90.000,00</w:t>
      </w:r>
      <w:r>
        <w:rPr>
          <w:rFonts w:ascii="Arial" w:hAnsi="Arial" w:cs="Arial"/>
          <w:sz w:val="24"/>
          <w:szCs w:val="24"/>
        </w:rPr>
        <w:tab/>
      </w:r>
      <w:r>
        <w:rPr>
          <w:rFonts w:ascii="Tahoma" w:hAnsi="Tahoma" w:cs="Tahoma"/>
          <w:b/>
          <w:bCs/>
          <w:color w:val="000000"/>
          <w:sz w:val="16"/>
          <w:szCs w:val="16"/>
        </w:rPr>
        <w:t>90.450,00</w:t>
      </w:r>
      <w:r>
        <w:rPr>
          <w:rFonts w:ascii="Arial" w:hAnsi="Arial" w:cs="Arial"/>
          <w:sz w:val="24"/>
          <w:szCs w:val="24"/>
        </w:rPr>
        <w:tab/>
      </w:r>
      <w:r>
        <w:rPr>
          <w:rFonts w:ascii="Tahoma" w:hAnsi="Tahoma" w:cs="Tahoma"/>
          <w:b/>
          <w:bCs/>
          <w:color w:val="000000"/>
          <w:sz w:val="16"/>
          <w:szCs w:val="16"/>
        </w:rPr>
        <w:t>90.450,00</w:t>
      </w:r>
    </w:p>
    <w:p w14:paraId="57CC633D" w14:textId="77777777" w:rsid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7</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0620 </w:t>
      </w:r>
      <w:proofErr w:type="spellStart"/>
      <w:r>
        <w:rPr>
          <w:rFonts w:ascii="Tahoma" w:hAnsi="Tahoma" w:cs="Tahoma"/>
          <w:color w:val="000000"/>
          <w:sz w:val="14"/>
          <w:szCs w:val="14"/>
        </w:rPr>
        <w:t>Razvoj</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zajednice</w:t>
      </w:r>
      <w:proofErr w:type="spellEnd"/>
      <w:r>
        <w:rPr>
          <w:rFonts w:ascii="Tahoma" w:hAnsi="Tahoma" w:cs="Tahoma"/>
          <w:color w:val="000000"/>
          <w:sz w:val="14"/>
          <w:szCs w:val="14"/>
        </w:rPr>
        <w:t xml:space="preserve">  </w:t>
      </w:r>
    </w:p>
    <w:p w14:paraId="5707FDEA" w14:textId="77777777" w:rsid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za </w:t>
      </w:r>
      <w:proofErr w:type="spellStart"/>
      <w:r>
        <w:rPr>
          <w:rFonts w:ascii="Tahoma" w:hAnsi="Tahoma" w:cs="Tahoma"/>
          <w:b/>
          <w:bCs/>
          <w:color w:val="000000"/>
          <w:sz w:val="16"/>
          <w:szCs w:val="16"/>
        </w:rPr>
        <w:t>nabavu</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nefinancijske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imovine</w:t>
      </w:r>
      <w:proofErr w:type="spellEnd"/>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90.000,00</w:t>
      </w:r>
      <w:r>
        <w:rPr>
          <w:rFonts w:ascii="Arial" w:hAnsi="Arial" w:cs="Arial"/>
          <w:sz w:val="24"/>
          <w:szCs w:val="24"/>
        </w:rPr>
        <w:tab/>
      </w:r>
      <w:r>
        <w:rPr>
          <w:rFonts w:ascii="Tahoma" w:hAnsi="Tahoma" w:cs="Tahoma"/>
          <w:b/>
          <w:bCs/>
          <w:color w:val="000000"/>
          <w:sz w:val="16"/>
          <w:szCs w:val="16"/>
        </w:rPr>
        <w:t>90.450,00</w:t>
      </w:r>
      <w:r>
        <w:rPr>
          <w:rFonts w:ascii="Arial" w:hAnsi="Arial" w:cs="Arial"/>
          <w:sz w:val="24"/>
          <w:szCs w:val="24"/>
        </w:rPr>
        <w:tab/>
      </w:r>
      <w:r>
        <w:rPr>
          <w:rFonts w:ascii="Tahoma" w:hAnsi="Tahoma" w:cs="Tahoma"/>
          <w:b/>
          <w:bCs/>
          <w:color w:val="000000"/>
          <w:sz w:val="16"/>
          <w:szCs w:val="16"/>
        </w:rPr>
        <w:t>90.450,00</w:t>
      </w:r>
    </w:p>
    <w:p w14:paraId="68A4E34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40.000,00</w:t>
      </w:r>
      <w:r w:rsidRPr="00CA38EC">
        <w:rPr>
          <w:rFonts w:ascii="Arial" w:hAnsi="Arial" w:cs="Arial"/>
          <w:sz w:val="24"/>
          <w:szCs w:val="24"/>
          <w:lang w:val="it-IT"/>
        </w:rPr>
        <w:tab/>
      </w:r>
      <w:r w:rsidRPr="00CA38EC">
        <w:rPr>
          <w:rFonts w:ascii="Tahoma" w:hAnsi="Tahoma" w:cs="Tahoma"/>
          <w:b/>
          <w:bCs/>
          <w:color w:val="000000"/>
          <w:sz w:val="16"/>
          <w:szCs w:val="16"/>
          <w:lang w:val="it-IT"/>
        </w:rPr>
        <w:t>40.200,00</w:t>
      </w:r>
      <w:r w:rsidRPr="00CA38EC">
        <w:rPr>
          <w:rFonts w:ascii="Arial" w:hAnsi="Arial" w:cs="Arial"/>
          <w:sz w:val="24"/>
          <w:szCs w:val="24"/>
          <w:lang w:val="it-IT"/>
        </w:rPr>
        <w:tab/>
      </w:r>
      <w:r w:rsidRPr="00CA38EC">
        <w:rPr>
          <w:rFonts w:ascii="Tahoma" w:hAnsi="Tahoma" w:cs="Tahoma"/>
          <w:b/>
          <w:bCs/>
          <w:color w:val="000000"/>
          <w:sz w:val="16"/>
          <w:szCs w:val="16"/>
          <w:lang w:val="it-IT"/>
        </w:rPr>
        <w:t>40.200,00</w:t>
      </w:r>
    </w:p>
    <w:p w14:paraId="18B022DE"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40.000,00</w:t>
      </w:r>
    </w:p>
    <w:p w14:paraId="38364CB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162A709C"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50.000,00</w:t>
      </w:r>
    </w:p>
    <w:p w14:paraId="752EDFDE"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K100830Akt.</w:t>
      </w:r>
      <w:r w:rsidRPr="00CA38EC">
        <w:rPr>
          <w:rFonts w:ascii="Arial" w:hAnsi="Arial" w:cs="Arial"/>
          <w:sz w:val="24"/>
          <w:szCs w:val="24"/>
          <w:lang w:val="it-IT"/>
        </w:rPr>
        <w:tab/>
      </w:r>
      <w:r w:rsidRPr="00CA38EC">
        <w:rPr>
          <w:rFonts w:ascii="Tahoma" w:hAnsi="Tahoma" w:cs="Tahoma"/>
          <w:b/>
          <w:bCs/>
          <w:color w:val="000000"/>
          <w:sz w:val="16"/>
          <w:szCs w:val="16"/>
          <w:lang w:val="it-IT"/>
        </w:rPr>
        <w:t>REKONSTRUKCIJA POSTOJEĆEG PUTA U NASELJU KARIGADOR</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p>
    <w:p w14:paraId="224F47A1"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0451 </w:t>
      </w:r>
      <w:proofErr w:type="spellStart"/>
      <w:r w:rsidRPr="00CA38EC">
        <w:rPr>
          <w:rFonts w:ascii="Tahoma" w:hAnsi="Tahoma" w:cs="Tahoma"/>
          <w:color w:val="000000"/>
          <w:sz w:val="14"/>
          <w:szCs w:val="14"/>
          <w:lang w:val="it-IT"/>
        </w:rPr>
        <w:t>Cestovni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promet</w:t>
      </w:r>
      <w:proofErr w:type="spellEnd"/>
    </w:p>
    <w:p w14:paraId="567BA841"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p>
    <w:p w14:paraId="60F2AB5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p>
    <w:p w14:paraId="58A50240"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100.000,00</w:t>
      </w:r>
    </w:p>
    <w:p w14:paraId="4D542791"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K100831Akt.</w:t>
      </w:r>
      <w:r w:rsidRPr="00CA38EC">
        <w:rPr>
          <w:rFonts w:ascii="Arial" w:hAnsi="Arial" w:cs="Arial"/>
          <w:sz w:val="24"/>
          <w:szCs w:val="24"/>
          <w:lang w:val="it-IT"/>
        </w:rPr>
        <w:tab/>
      </w:r>
      <w:r w:rsidRPr="00CA38EC">
        <w:rPr>
          <w:rFonts w:ascii="Tahoma" w:hAnsi="Tahoma" w:cs="Tahoma"/>
          <w:b/>
          <w:bCs/>
          <w:color w:val="000000"/>
          <w:sz w:val="16"/>
          <w:szCs w:val="16"/>
          <w:lang w:val="it-IT"/>
        </w:rPr>
        <w:t>UREĐENJE DIJELA SREDNJE ULICE - NC 68</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307EC91B"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0451 </w:t>
      </w:r>
      <w:proofErr w:type="spellStart"/>
      <w:r w:rsidRPr="00CA38EC">
        <w:rPr>
          <w:rFonts w:ascii="Tahoma" w:hAnsi="Tahoma" w:cs="Tahoma"/>
          <w:color w:val="000000"/>
          <w:sz w:val="14"/>
          <w:szCs w:val="14"/>
          <w:lang w:val="it-IT"/>
        </w:rPr>
        <w:t>Cestovni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promet</w:t>
      </w:r>
      <w:proofErr w:type="spellEnd"/>
    </w:p>
    <w:p w14:paraId="0AF5EC1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176E518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7E3A3321"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70.000,00</w:t>
      </w:r>
    </w:p>
    <w:p w14:paraId="19C874B3"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K100832Akt.</w:t>
      </w:r>
      <w:r w:rsidRPr="00CA38EC">
        <w:rPr>
          <w:rFonts w:ascii="Arial" w:hAnsi="Arial" w:cs="Arial"/>
          <w:sz w:val="24"/>
          <w:szCs w:val="24"/>
          <w:lang w:val="it-IT"/>
        </w:rPr>
        <w:tab/>
      </w:r>
      <w:r w:rsidRPr="00CA38EC">
        <w:rPr>
          <w:rFonts w:ascii="Tahoma" w:hAnsi="Tahoma" w:cs="Tahoma"/>
          <w:b/>
          <w:bCs/>
          <w:color w:val="000000"/>
          <w:sz w:val="16"/>
          <w:szCs w:val="16"/>
          <w:lang w:val="it-IT"/>
        </w:rPr>
        <w:t>ASFALTIRANJE ULICE U NASELJU NOVA VAS NC 24</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200.000,00</w:t>
      </w:r>
      <w:r w:rsidRPr="00CA38EC">
        <w:rPr>
          <w:rFonts w:ascii="Arial" w:hAnsi="Arial" w:cs="Arial"/>
          <w:sz w:val="24"/>
          <w:szCs w:val="24"/>
          <w:lang w:val="it-IT"/>
        </w:rPr>
        <w:tab/>
      </w:r>
      <w:r w:rsidRPr="00CA38EC">
        <w:rPr>
          <w:rFonts w:ascii="Tahoma" w:hAnsi="Tahoma" w:cs="Tahoma"/>
          <w:b/>
          <w:bCs/>
          <w:color w:val="000000"/>
          <w:sz w:val="16"/>
          <w:szCs w:val="16"/>
          <w:lang w:val="it-IT"/>
        </w:rPr>
        <w:t>201.000,00</w:t>
      </w:r>
      <w:r w:rsidRPr="00CA38EC">
        <w:rPr>
          <w:rFonts w:ascii="Arial" w:hAnsi="Arial" w:cs="Arial"/>
          <w:sz w:val="24"/>
          <w:szCs w:val="24"/>
          <w:lang w:val="it-IT"/>
        </w:rPr>
        <w:tab/>
      </w:r>
      <w:r w:rsidRPr="00CA38EC">
        <w:rPr>
          <w:rFonts w:ascii="Tahoma" w:hAnsi="Tahoma" w:cs="Tahoma"/>
          <w:b/>
          <w:bCs/>
          <w:color w:val="000000"/>
          <w:sz w:val="16"/>
          <w:szCs w:val="16"/>
          <w:lang w:val="it-IT"/>
        </w:rPr>
        <w:t>201.000,00</w:t>
      </w:r>
    </w:p>
    <w:p w14:paraId="3A31A64F"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0660 </w:t>
      </w:r>
      <w:proofErr w:type="spellStart"/>
      <w:r w:rsidRPr="00CA38EC">
        <w:rPr>
          <w:rFonts w:ascii="Tahoma" w:hAnsi="Tahoma" w:cs="Tahoma"/>
          <w:color w:val="000000"/>
          <w:sz w:val="14"/>
          <w:szCs w:val="14"/>
          <w:lang w:val="it-IT"/>
        </w:rPr>
        <w:t>Rashodi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vezani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uz</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stanovanje</w:t>
      </w:r>
      <w:proofErr w:type="spellEnd"/>
      <w:r w:rsidRPr="00CA38EC">
        <w:rPr>
          <w:rFonts w:ascii="Tahoma" w:hAnsi="Tahoma" w:cs="Tahoma"/>
          <w:color w:val="000000"/>
          <w:sz w:val="14"/>
          <w:szCs w:val="14"/>
          <w:lang w:val="it-IT"/>
        </w:rPr>
        <w:t xml:space="preserve"> i </w:t>
      </w:r>
      <w:proofErr w:type="spellStart"/>
      <w:r w:rsidRPr="00CA38EC">
        <w:rPr>
          <w:rFonts w:ascii="Tahoma" w:hAnsi="Tahoma" w:cs="Tahoma"/>
          <w:color w:val="000000"/>
          <w:sz w:val="14"/>
          <w:szCs w:val="14"/>
          <w:lang w:val="it-IT"/>
        </w:rPr>
        <w:t>kom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pogodnosti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nisu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drugdje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svrstani</w:t>
      </w:r>
      <w:proofErr w:type="spellEnd"/>
      <w:r w:rsidRPr="00CA38EC">
        <w:rPr>
          <w:rFonts w:ascii="Tahoma" w:hAnsi="Tahoma" w:cs="Tahoma"/>
          <w:color w:val="000000"/>
          <w:sz w:val="14"/>
          <w:szCs w:val="14"/>
          <w:lang w:val="it-IT"/>
        </w:rPr>
        <w:t xml:space="preserve">  </w:t>
      </w:r>
    </w:p>
    <w:p w14:paraId="1DC5EFC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200.000,00</w:t>
      </w:r>
      <w:r w:rsidRPr="00CA38EC">
        <w:rPr>
          <w:rFonts w:ascii="Arial" w:hAnsi="Arial" w:cs="Arial"/>
          <w:sz w:val="24"/>
          <w:szCs w:val="24"/>
          <w:lang w:val="it-IT"/>
        </w:rPr>
        <w:tab/>
      </w:r>
      <w:r w:rsidRPr="00CA38EC">
        <w:rPr>
          <w:rFonts w:ascii="Tahoma" w:hAnsi="Tahoma" w:cs="Tahoma"/>
          <w:b/>
          <w:bCs/>
          <w:color w:val="000000"/>
          <w:sz w:val="16"/>
          <w:szCs w:val="16"/>
          <w:lang w:val="it-IT"/>
        </w:rPr>
        <w:t>201.000,00</w:t>
      </w:r>
      <w:r w:rsidRPr="00CA38EC">
        <w:rPr>
          <w:rFonts w:ascii="Arial" w:hAnsi="Arial" w:cs="Arial"/>
          <w:sz w:val="24"/>
          <w:szCs w:val="24"/>
          <w:lang w:val="it-IT"/>
        </w:rPr>
        <w:tab/>
      </w:r>
      <w:r w:rsidRPr="00CA38EC">
        <w:rPr>
          <w:rFonts w:ascii="Tahoma" w:hAnsi="Tahoma" w:cs="Tahoma"/>
          <w:b/>
          <w:bCs/>
          <w:color w:val="000000"/>
          <w:sz w:val="16"/>
          <w:szCs w:val="16"/>
          <w:lang w:val="it-IT"/>
        </w:rPr>
        <w:t>201.000,00</w:t>
      </w:r>
    </w:p>
    <w:p w14:paraId="4D8C7F4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200.000,00</w:t>
      </w:r>
      <w:r w:rsidRPr="00CA38EC">
        <w:rPr>
          <w:rFonts w:ascii="Arial" w:hAnsi="Arial" w:cs="Arial"/>
          <w:sz w:val="24"/>
          <w:szCs w:val="24"/>
          <w:lang w:val="it-IT"/>
        </w:rPr>
        <w:tab/>
      </w:r>
      <w:r w:rsidRPr="00CA38EC">
        <w:rPr>
          <w:rFonts w:ascii="Tahoma" w:hAnsi="Tahoma" w:cs="Tahoma"/>
          <w:b/>
          <w:bCs/>
          <w:color w:val="000000"/>
          <w:sz w:val="16"/>
          <w:szCs w:val="16"/>
          <w:lang w:val="it-IT"/>
        </w:rPr>
        <w:t>201.000,00</w:t>
      </w:r>
      <w:r w:rsidRPr="00CA38EC">
        <w:rPr>
          <w:rFonts w:ascii="Arial" w:hAnsi="Arial" w:cs="Arial"/>
          <w:sz w:val="24"/>
          <w:szCs w:val="24"/>
          <w:lang w:val="it-IT"/>
        </w:rPr>
        <w:tab/>
      </w:r>
      <w:r w:rsidRPr="00CA38EC">
        <w:rPr>
          <w:rFonts w:ascii="Tahoma" w:hAnsi="Tahoma" w:cs="Tahoma"/>
          <w:b/>
          <w:bCs/>
          <w:color w:val="000000"/>
          <w:sz w:val="16"/>
          <w:szCs w:val="16"/>
          <w:lang w:val="it-IT"/>
        </w:rPr>
        <w:t>201.000,00</w:t>
      </w:r>
    </w:p>
    <w:p w14:paraId="21FBCCC4"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lastRenderedPageBreak/>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200.000,00</w:t>
      </w:r>
    </w:p>
    <w:p w14:paraId="53EB4C59"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K100833Akt.</w:t>
      </w:r>
      <w:r w:rsidRPr="00CA38EC">
        <w:rPr>
          <w:rFonts w:ascii="Arial" w:hAnsi="Arial" w:cs="Arial"/>
          <w:sz w:val="24"/>
          <w:szCs w:val="24"/>
          <w:lang w:val="it-IT"/>
        </w:rPr>
        <w:tab/>
      </w:r>
      <w:r w:rsidRPr="00CA38EC">
        <w:rPr>
          <w:rFonts w:ascii="Tahoma" w:hAnsi="Tahoma" w:cs="Tahoma"/>
          <w:b/>
          <w:bCs/>
          <w:color w:val="000000"/>
          <w:sz w:val="16"/>
          <w:szCs w:val="16"/>
          <w:lang w:val="it-IT"/>
        </w:rPr>
        <w:t>UREĐENJE PARKINGA MLINSKA ULICA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p>
    <w:p w14:paraId="04DCE7AC"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0660 </w:t>
      </w:r>
      <w:proofErr w:type="spellStart"/>
      <w:r w:rsidRPr="00CA38EC">
        <w:rPr>
          <w:rFonts w:ascii="Tahoma" w:hAnsi="Tahoma" w:cs="Tahoma"/>
          <w:color w:val="000000"/>
          <w:sz w:val="14"/>
          <w:szCs w:val="14"/>
          <w:lang w:val="it-IT"/>
        </w:rPr>
        <w:t>Rashodi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vezani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uz</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stanovanje</w:t>
      </w:r>
      <w:proofErr w:type="spellEnd"/>
      <w:r w:rsidRPr="00CA38EC">
        <w:rPr>
          <w:rFonts w:ascii="Tahoma" w:hAnsi="Tahoma" w:cs="Tahoma"/>
          <w:color w:val="000000"/>
          <w:sz w:val="14"/>
          <w:szCs w:val="14"/>
          <w:lang w:val="it-IT"/>
        </w:rPr>
        <w:t xml:space="preserve"> i </w:t>
      </w:r>
      <w:proofErr w:type="spellStart"/>
      <w:r w:rsidRPr="00CA38EC">
        <w:rPr>
          <w:rFonts w:ascii="Tahoma" w:hAnsi="Tahoma" w:cs="Tahoma"/>
          <w:color w:val="000000"/>
          <w:sz w:val="14"/>
          <w:szCs w:val="14"/>
          <w:lang w:val="it-IT"/>
        </w:rPr>
        <w:t>kom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pogodnosti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nisu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drugdje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svrstani</w:t>
      </w:r>
      <w:proofErr w:type="spellEnd"/>
      <w:r w:rsidRPr="00CA38EC">
        <w:rPr>
          <w:rFonts w:ascii="Tahoma" w:hAnsi="Tahoma" w:cs="Tahoma"/>
          <w:color w:val="000000"/>
          <w:sz w:val="14"/>
          <w:szCs w:val="14"/>
          <w:lang w:val="it-IT"/>
        </w:rPr>
        <w:t xml:space="preserve">  </w:t>
      </w:r>
    </w:p>
    <w:p w14:paraId="29B0763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p>
    <w:p w14:paraId="71B3254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p>
    <w:p w14:paraId="00AA92E1"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Tahoma" w:hAnsi="Tahoma" w:cs="Tahoma"/>
          <w:color w:val="000000"/>
          <w:sz w:val="16"/>
          <w:szCs w:val="16"/>
          <w:lang w:val="it-IT"/>
        </w:rPr>
        <w:t xml:space="preserve"> - </w:t>
      </w:r>
      <w:proofErr w:type="spellStart"/>
      <w:r w:rsidRPr="00CA38EC">
        <w:rPr>
          <w:rFonts w:ascii="Tahoma" w:hAnsi="Tahoma" w:cs="Tahoma"/>
          <w:color w:val="000000"/>
          <w:sz w:val="16"/>
          <w:szCs w:val="16"/>
          <w:lang w:val="it-IT"/>
        </w:rPr>
        <w:t>prirodna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bogatstva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150.000,00</w:t>
      </w:r>
      <w:r w:rsidRPr="00CA38EC">
        <w:rPr>
          <w:rFonts w:ascii="Arial" w:hAnsi="Arial" w:cs="Arial"/>
          <w:sz w:val="24"/>
          <w:szCs w:val="24"/>
          <w:lang w:val="it-IT"/>
        </w:rPr>
        <w:tab/>
      </w:r>
      <w:r w:rsidRPr="00CA38EC">
        <w:rPr>
          <w:rFonts w:ascii="Tahoma" w:hAnsi="Tahoma" w:cs="Tahoma"/>
          <w:color w:val="000000"/>
          <w:sz w:val="16"/>
          <w:szCs w:val="16"/>
          <w:lang w:val="it-IT"/>
        </w:rPr>
        <w:t>150.000,00</w:t>
      </w:r>
    </w:p>
    <w:p w14:paraId="2AD1731E"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K100834Akt.</w:t>
      </w:r>
      <w:r w:rsidRPr="00CA38EC">
        <w:rPr>
          <w:rFonts w:ascii="Arial" w:hAnsi="Arial" w:cs="Arial"/>
          <w:sz w:val="24"/>
          <w:szCs w:val="24"/>
          <w:lang w:val="it-IT"/>
        </w:rPr>
        <w:tab/>
      </w:r>
      <w:r w:rsidRPr="00CA38EC">
        <w:rPr>
          <w:rFonts w:ascii="Tahoma" w:hAnsi="Tahoma" w:cs="Tahoma"/>
          <w:b/>
          <w:bCs/>
          <w:color w:val="000000"/>
          <w:sz w:val="16"/>
          <w:szCs w:val="16"/>
          <w:lang w:val="it-IT"/>
        </w:rPr>
        <w:t>URBANA OPREMA U NASELJIMA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170.000,00</w:t>
      </w:r>
      <w:r w:rsidRPr="00CA38EC">
        <w:rPr>
          <w:rFonts w:ascii="Arial" w:hAnsi="Arial" w:cs="Arial"/>
          <w:sz w:val="24"/>
          <w:szCs w:val="24"/>
          <w:lang w:val="it-IT"/>
        </w:rPr>
        <w:tab/>
      </w:r>
      <w:r w:rsidRPr="00CA38EC">
        <w:rPr>
          <w:rFonts w:ascii="Tahoma" w:hAnsi="Tahoma" w:cs="Tahoma"/>
          <w:b/>
          <w:bCs/>
          <w:color w:val="000000"/>
          <w:sz w:val="16"/>
          <w:szCs w:val="16"/>
          <w:lang w:val="it-IT"/>
        </w:rPr>
        <w:t>120.000,00</w:t>
      </w:r>
      <w:r w:rsidRPr="00CA38EC">
        <w:rPr>
          <w:rFonts w:ascii="Arial" w:hAnsi="Arial" w:cs="Arial"/>
          <w:sz w:val="24"/>
          <w:szCs w:val="24"/>
          <w:lang w:val="it-IT"/>
        </w:rPr>
        <w:tab/>
      </w:r>
      <w:r w:rsidRPr="00CA38EC">
        <w:rPr>
          <w:rFonts w:ascii="Tahoma" w:hAnsi="Tahoma" w:cs="Tahoma"/>
          <w:b/>
          <w:bCs/>
          <w:color w:val="000000"/>
          <w:sz w:val="16"/>
          <w:szCs w:val="16"/>
          <w:lang w:val="it-IT"/>
        </w:rPr>
        <w:t>120.600,00</w:t>
      </w:r>
      <w:r w:rsidRPr="00CA38EC">
        <w:rPr>
          <w:rFonts w:ascii="Arial" w:hAnsi="Arial" w:cs="Arial"/>
          <w:sz w:val="24"/>
          <w:szCs w:val="24"/>
          <w:lang w:val="it-IT"/>
        </w:rPr>
        <w:tab/>
      </w:r>
      <w:r w:rsidRPr="00CA38EC">
        <w:rPr>
          <w:rFonts w:ascii="Tahoma" w:hAnsi="Tahoma" w:cs="Tahoma"/>
          <w:b/>
          <w:bCs/>
          <w:color w:val="000000"/>
          <w:sz w:val="16"/>
          <w:szCs w:val="16"/>
          <w:lang w:val="it-IT"/>
        </w:rPr>
        <w:t>120.600,00</w:t>
      </w:r>
    </w:p>
    <w:p w14:paraId="403A1446"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0451 </w:t>
      </w:r>
      <w:proofErr w:type="spellStart"/>
      <w:r w:rsidRPr="00CA38EC">
        <w:rPr>
          <w:rFonts w:ascii="Tahoma" w:hAnsi="Tahoma" w:cs="Tahoma"/>
          <w:color w:val="000000"/>
          <w:sz w:val="14"/>
          <w:szCs w:val="14"/>
          <w:lang w:val="it-IT"/>
        </w:rPr>
        <w:t>Cestovni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promet</w:t>
      </w:r>
      <w:proofErr w:type="spellEnd"/>
    </w:p>
    <w:p w14:paraId="0F28A6A0"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170.000,00</w:t>
      </w:r>
      <w:r w:rsidRPr="00CA38EC">
        <w:rPr>
          <w:rFonts w:ascii="Arial" w:hAnsi="Arial" w:cs="Arial"/>
          <w:sz w:val="24"/>
          <w:szCs w:val="24"/>
          <w:lang w:val="it-IT"/>
        </w:rPr>
        <w:tab/>
      </w:r>
      <w:r w:rsidRPr="00CA38EC">
        <w:rPr>
          <w:rFonts w:ascii="Tahoma" w:hAnsi="Tahoma" w:cs="Tahoma"/>
          <w:b/>
          <w:bCs/>
          <w:color w:val="000000"/>
          <w:sz w:val="16"/>
          <w:szCs w:val="16"/>
          <w:lang w:val="it-IT"/>
        </w:rPr>
        <w:t>120.000,00</w:t>
      </w:r>
      <w:r w:rsidRPr="00CA38EC">
        <w:rPr>
          <w:rFonts w:ascii="Arial" w:hAnsi="Arial" w:cs="Arial"/>
          <w:sz w:val="24"/>
          <w:szCs w:val="24"/>
          <w:lang w:val="it-IT"/>
        </w:rPr>
        <w:tab/>
      </w:r>
      <w:r w:rsidRPr="00CA38EC">
        <w:rPr>
          <w:rFonts w:ascii="Tahoma" w:hAnsi="Tahoma" w:cs="Tahoma"/>
          <w:b/>
          <w:bCs/>
          <w:color w:val="000000"/>
          <w:sz w:val="16"/>
          <w:szCs w:val="16"/>
          <w:lang w:val="it-IT"/>
        </w:rPr>
        <w:t>120.600,00</w:t>
      </w:r>
      <w:r w:rsidRPr="00CA38EC">
        <w:rPr>
          <w:rFonts w:ascii="Arial" w:hAnsi="Arial" w:cs="Arial"/>
          <w:sz w:val="24"/>
          <w:szCs w:val="24"/>
          <w:lang w:val="it-IT"/>
        </w:rPr>
        <w:tab/>
      </w:r>
      <w:r w:rsidRPr="00CA38EC">
        <w:rPr>
          <w:rFonts w:ascii="Tahoma" w:hAnsi="Tahoma" w:cs="Tahoma"/>
          <w:b/>
          <w:bCs/>
          <w:color w:val="000000"/>
          <w:sz w:val="16"/>
          <w:szCs w:val="16"/>
          <w:lang w:val="it-IT"/>
        </w:rPr>
        <w:t>120.600,00</w:t>
      </w:r>
    </w:p>
    <w:p w14:paraId="258CF42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170.000,00</w:t>
      </w:r>
      <w:r w:rsidRPr="00CA38EC">
        <w:rPr>
          <w:rFonts w:ascii="Arial" w:hAnsi="Arial" w:cs="Arial"/>
          <w:sz w:val="24"/>
          <w:szCs w:val="24"/>
          <w:lang w:val="it-IT"/>
        </w:rPr>
        <w:tab/>
      </w:r>
      <w:r w:rsidRPr="00CA38EC">
        <w:rPr>
          <w:rFonts w:ascii="Tahoma" w:hAnsi="Tahoma" w:cs="Tahoma"/>
          <w:b/>
          <w:bCs/>
          <w:color w:val="000000"/>
          <w:sz w:val="16"/>
          <w:szCs w:val="16"/>
          <w:lang w:val="it-IT"/>
        </w:rPr>
        <w:t>120.000,00</w:t>
      </w:r>
      <w:r w:rsidRPr="00CA38EC">
        <w:rPr>
          <w:rFonts w:ascii="Arial" w:hAnsi="Arial" w:cs="Arial"/>
          <w:sz w:val="24"/>
          <w:szCs w:val="24"/>
          <w:lang w:val="it-IT"/>
        </w:rPr>
        <w:tab/>
      </w:r>
      <w:r w:rsidRPr="00CA38EC">
        <w:rPr>
          <w:rFonts w:ascii="Tahoma" w:hAnsi="Tahoma" w:cs="Tahoma"/>
          <w:b/>
          <w:bCs/>
          <w:color w:val="000000"/>
          <w:sz w:val="16"/>
          <w:szCs w:val="16"/>
          <w:lang w:val="it-IT"/>
        </w:rPr>
        <w:t>120.600,00</w:t>
      </w:r>
      <w:r w:rsidRPr="00CA38EC">
        <w:rPr>
          <w:rFonts w:ascii="Arial" w:hAnsi="Arial" w:cs="Arial"/>
          <w:sz w:val="24"/>
          <w:szCs w:val="24"/>
          <w:lang w:val="it-IT"/>
        </w:rPr>
        <w:tab/>
      </w:r>
      <w:r w:rsidRPr="00CA38EC">
        <w:rPr>
          <w:rFonts w:ascii="Tahoma" w:hAnsi="Tahoma" w:cs="Tahoma"/>
          <w:b/>
          <w:bCs/>
          <w:color w:val="000000"/>
          <w:sz w:val="16"/>
          <w:szCs w:val="16"/>
          <w:lang w:val="it-IT"/>
        </w:rPr>
        <w:t>120.600,00</w:t>
      </w:r>
    </w:p>
    <w:p w14:paraId="2B80816C"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7BF1D79C"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07E9718A"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21B563F9" w14:textId="77777777" w:rsid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2022</w:t>
      </w:r>
    </w:p>
    <w:p w14:paraId="46C8FAB5"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2746D4E3" w14:textId="77777777" w:rsidR="00CA38EC" w:rsidRDefault="00CA38EC" w:rsidP="00CA38EC">
      <w:pPr>
        <w:widowControl w:val="0"/>
        <w:tabs>
          <w:tab w:val="right" w:pos="737"/>
          <w:tab w:val="left" w:pos="1474"/>
          <w:tab w:val="right" w:pos="9127"/>
          <w:tab w:val="right" w:pos="10714"/>
          <w:tab w:val="right" w:pos="12302"/>
        </w:tabs>
        <w:autoSpaceDE w:val="0"/>
        <w:autoSpaceDN w:val="0"/>
        <w:adjustRightInd w:val="0"/>
        <w:rPr>
          <w:rFonts w:ascii="Tahoma" w:hAnsi="Tahoma" w:cs="Tahoma"/>
          <w:color w:val="000000"/>
        </w:rPr>
      </w:pPr>
      <w:r>
        <w:rPr>
          <w:rFonts w:ascii="Arial" w:hAnsi="Arial" w:cs="Arial"/>
          <w:sz w:val="24"/>
          <w:szCs w:val="24"/>
        </w:rPr>
        <w:tab/>
      </w:r>
      <w:r>
        <w:rPr>
          <w:rFonts w:ascii="Tahoma" w:hAnsi="Tahoma" w:cs="Tahoma"/>
          <w:color w:val="000000"/>
          <w:sz w:val="16"/>
          <w:szCs w:val="16"/>
        </w:rPr>
        <w:t>421</w:t>
      </w:r>
      <w:r>
        <w:rPr>
          <w:rFonts w:ascii="Arial" w:hAnsi="Arial" w:cs="Arial"/>
          <w:sz w:val="24"/>
          <w:szCs w:val="24"/>
        </w:rPr>
        <w:tab/>
      </w:r>
      <w:proofErr w:type="spellStart"/>
      <w:r>
        <w:rPr>
          <w:rFonts w:ascii="Tahoma" w:hAnsi="Tahoma" w:cs="Tahoma"/>
          <w:color w:val="000000"/>
          <w:sz w:val="16"/>
          <w:szCs w:val="16"/>
        </w:rPr>
        <w:t>Građevinski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objekti</w:t>
      </w:r>
      <w:proofErr w:type="spellEnd"/>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170.000,00</w:t>
      </w:r>
      <w:r>
        <w:rPr>
          <w:rFonts w:ascii="Arial" w:hAnsi="Arial" w:cs="Arial"/>
          <w:sz w:val="24"/>
          <w:szCs w:val="24"/>
        </w:rPr>
        <w:tab/>
      </w:r>
      <w:r>
        <w:rPr>
          <w:rFonts w:ascii="Tahoma" w:hAnsi="Tahoma" w:cs="Tahoma"/>
          <w:color w:val="000000"/>
          <w:sz w:val="16"/>
          <w:szCs w:val="16"/>
        </w:rPr>
        <w:t>120.000,00</w:t>
      </w:r>
    </w:p>
    <w:p w14:paraId="6361C7DA" w14:textId="77777777" w:rsid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K100835Akt.</w:t>
      </w:r>
      <w:r>
        <w:rPr>
          <w:rFonts w:ascii="Arial" w:hAnsi="Arial" w:cs="Arial"/>
          <w:sz w:val="24"/>
          <w:szCs w:val="24"/>
        </w:rPr>
        <w:tab/>
      </w:r>
      <w:r>
        <w:rPr>
          <w:rFonts w:ascii="Tahoma" w:hAnsi="Tahoma" w:cs="Tahoma"/>
          <w:b/>
          <w:bCs/>
          <w:color w:val="000000"/>
          <w:sz w:val="16"/>
          <w:szCs w:val="16"/>
        </w:rPr>
        <w:t>UREĐENJE PARKA KOD ŠKOLE U NOVOJ VASI</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30.150,00</w:t>
      </w:r>
      <w:r>
        <w:rPr>
          <w:rFonts w:ascii="Arial" w:hAnsi="Arial" w:cs="Arial"/>
          <w:sz w:val="24"/>
          <w:szCs w:val="24"/>
        </w:rPr>
        <w:tab/>
      </w:r>
      <w:r>
        <w:rPr>
          <w:rFonts w:ascii="Tahoma" w:hAnsi="Tahoma" w:cs="Tahoma"/>
          <w:b/>
          <w:bCs/>
          <w:color w:val="000000"/>
          <w:sz w:val="16"/>
          <w:szCs w:val="16"/>
        </w:rPr>
        <w:t>30.150,00</w:t>
      </w:r>
    </w:p>
    <w:p w14:paraId="393CE9A9" w14:textId="77777777" w:rsidR="00CA38EC" w:rsidRDefault="00CA38EC" w:rsidP="00CA38EC">
      <w:pPr>
        <w:widowControl w:val="0"/>
        <w:tabs>
          <w:tab w:val="left" w:pos="90"/>
          <w:tab w:val="center" w:pos="680"/>
          <w:tab w:val="left" w:pos="1474"/>
        </w:tabs>
        <w:autoSpaceDE w:val="0"/>
        <w:autoSpaceDN w:val="0"/>
        <w:adjustRightInd w:val="0"/>
        <w:rPr>
          <w:rFonts w:ascii="Tahoma" w:hAnsi="Tahoma" w:cs="Tahoma"/>
          <w:color w:val="000000"/>
          <w:sz w:val="19"/>
          <w:szCs w:val="19"/>
        </w:rPr>
      </w:pPr>
      <w:proofErr w:type="spellStart"/>
      <w:r>
        <w:rPr>
          <w:rFonts w:ascii="Tahoma" w:hAnsi="Tahoma" w:cs="Tahoma"/>
          <w:color w:val="000000"/>
          <w:sz w:val="14"/>
          <w:szCs w:val="14"/>
        </w:rPr>
        <w:t>Izv</w:t>
      </w:r>
      <w:proofErr w:type="spellEnd"/>
      <w:r>
        <w:rPr>
          <w:rFonts w:ascii="Tahoma" w:hAnsi="Tahoma" w:cs="Tahoma"/>
          <w:color w:val="000000"/>
          <w:sz w:val="14"/>
          <w:szCs w:val="14"/>
        </w:rPr>
        <w:t>.</w:t>
      </w:r>
      <w:r>
        <w:rPr>
          <w:rFonts w:ascii="Arial" w:hAnsi="Arial" w:cs="Arial"/>
          <w:sz w:val="24"/>
          <w:szCs w:val="24"/>
        </w:rPr>
        <w:tab/>
      </w:r>
      <w:r>
        <w:rPr>
          <w:rFonts w:ascii="Tahoma" w:hAnsi="Tahoma" w:cs="Tahoma"/>
          <w:color w:val="000000"/>
          <w:sz w:val="14"/>
          <w:szCs w:val="14"/>
        </w:rPr>
        <w:t>4</w:t>
      </w:r>
      <w:r>
        <w:rPr>
          <w:rFonts w:ascii="Arial" w:hAnsi="Arial" w:cs="Arial"/>
          <w:sz w:val="24"/>
          <w:szCs w:val="24"/>
        </w:rPr>
        <w:tab/>
      </w:r>
      <w:proofErr w:type="spellStart"/>
      <w:r>
        <w:rPr>
          <w:rFonts w:ascii="Tahoma" w:hAnsi="Tahoma" w:cs="Tahoma"/>
          <w:color w:val="000000"/>
          <w:sz w:val="14"/>
          <w:szCs w:val="14"/>
        </w:rPr>
        <w:t>Funkcija</w:t>
      </w:r>
      <w:proofErr w:type="spellEnd"/>
      <w:r>
        <w:rPr>
          <w:rFonts w:ascii="Tahoma" w:hAnsi="Tahoma" w:cs="Tahoma"/>
          <w:color w:val="000000"/>
          <w:sz w:val="14"/>
          <w:szCs w:val="14"/>
        </w:rPr>
        <w:t xml:space="preserve">: 0610 </w:t>
      </w:r>
      <w:proofErr w:type="spellStart"/>
      <w:r>
        <w:rPr>
          <w:rFonts w:ascii="Tahoma" w:hAnsi="Tahoma" w:cs="Tahoma"/>
          <w:color w:val="000000"/>
          <w:sz w:val="14"/>
          <w:szCs w:val="14"/>
        </w:rPr>
        <w:t>Razvoj</w:t>
      </w:r>
      <w:proofErr w:type="spellEnd"/>
      <w:r>
        <w:rPr>
          <w:rFonts w:ascii="Tahoma" w:hAnsi="Tahoma" w:cs="Tahoma"/>
          <w:color w:val="000000"/>
          <w:sz w:val="14"/>
          <w:szCs w:val="14"/>
        </w:rPr>
        <w:t xml:space="preserve"> </w:t>
      </w:r>
      <w:proofErr w:type="spellStart"/>
      <w:r>
        <w:rPr>
          <w:rFonts w:ascii="Tahoma" w:hAnsi="Tahoma" w:cs="Tahoma"/>
          <w:color w:val="000000"/>
          <w:sz w:val="14"/>
          <w:szCs w:val="14"/>
        </w:rPr>
        <w:t>stanovanja</w:t>
      </w:r>
      <w:proofErr w:type="spellEnd"/>
      <w:r>
        <w:rPr>
          <w:rFonts w:ascii="Tahoma" w:hAnsi="Tahoma" w:cs="Tahoma"/>
          <w:color w:val="000000"/>
          <w:sz w:val="14"/>
          <w:szCs w:val="14"/>
        </w:rPr>
        <w:t xml:space="preserve">  </w:t>
      </w:r>
    </w:p>
    <w:p w14:paraId="70DCCEB6" w14:textId="77777777" w:rsid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rPr>
      </w:pPr>
      <w:r>
        <w:rPr>
          <w:rFonts w:ascii="Arial" w:hAnsi="Arial" w:cs="Arial"/>
          <w:sz w:val="24"/>
          <w:szCs w:val="24"/>
        </w:rPr>
        <w:tab/>
      </w:r>
      <w:r>
        <w:rPr>
          <w:rFonts w:ascii="Tahoma" w:hAnsi="Tahoma" w:cs="Tahoma"/>
          <w:b/>
          <w:bCs/>
          <w:color w:val="000000"/>
          <w:sz w:val="16"/>
          <w:szCs w:val="16"/>
        </w:rPr>
        <w:t>4</w:t>
      </w:r>
      <w:r>
        <w:rPr>
          <w:rFonts w:ascii="Arial" w:hAnsi="Arial" w:cs="Arial"/>
          <w:sz w:val="24"/>
          <w:szCs w:val="24"/>
        </w:rPr>
        <w:tab/>
      </w:r>
      <w:proofErr w:type="spellStart"/>
      <w:r>
        <w:rPr>
          <w:rFonts w:ascii="Tahoma" w:hAnsi="Tahoma" w:cs="Tahoma"/>
          <w:b/>
          <w:bCs/>
          <w:color w:val="000000"/>
          <w:sz w:val="16"/>
          <w:szCs w:val="16"/>
        </w:rPr>
        <w:t>Rashodi</w:t>
      </w:r>
      <w:proofErr w:type="spellEnd"/>
      <w:r>
        <w:rPr>
          <w:rFonts w:ascii="Tahoma" w:hAnsi="Tahoma" w:cs="Tahoma"/>
          <w:b/>
          <w:bCs/>
          <w:color w:val="000000"/>
          <w:sz w:val="16"/>
          <w:szCs w:val="16"/>
        </w:rPr>
        <w:t xml:space="preserve"> za </w:t>
      </w:r>
      <w:proofErr w:type="spellStart"/>
      <w:r>
        <w:rPr>
          <w:rFonts w:ascii="Tahoma" w:hAnsi="Tahoma" w:cs="Tahoma"/>
          <w:b/>
          <w:bCs/>
          <w:color w:val="000000"/>
          <w:sz w:val="16"/>
          <w:szCs w:val="16"/>
        </w:rPr>
        <w:t>nabavu</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nefinancijske</w:t>
      </w:r>
      <w:proofErr w:type="spellEnd"/>
      <w:r>
        <w:rPr>
          <w:rFonts w:ascii="Tahoma" w:hAnsi="Tahoma" w:cs="Tahoma"/>
          <w:b/>
          <w:bCs/>
          <w:color w:val="000000"/>
          <w:sz w:val="16"/>
          <w:szCs w:val="16"/>
        </w:rPr>
        <w:t xml:space="preserve"> </w:t>
      </w:r>
      <w:proofErr w:type="spellStart"/>
      <w:r>
        <w:rPr>
          <w:rFonts w:ascii="Tahoma" w:hAnsi="Tahoma" w:cs="Tahoma"/>
          <w:b/>
          <w:bCs/>
          <w:color w:val="000000"/>
          <w:sz w:val="16"/>
          <w:szCs w:val="16"/>
        </w:rPr>
        <w:t>imovine</w:t>
      </w:r>
      <w:proofErr w:type="spellEnd"/>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0,00</w:t>
      </w:r>
      <w:r>
        <w:rPr>
          <w:rFonts w:ascii="Arial" w:hAnsi="Arial" w:cs="Arial"/>
          <w:sz w:val="24"/>
          <w:szCs w:val="24"/>
        </w:rPr>
        <w:tab/>
      </w:r>
      <w:r>
        <w:rPr>
          <w:rFonts w:ascii="Tahoma" w:hAnsi="Tahoma" w:cs="Tahoma"/>
          <w:b/>
          <w:bCs/>
          <w:color w:val="000000"/>
          <w:sz w:val="16"/>
          <w:szCs w:val="16"/>
        </w:rPr>
        <w:t>30.000,00</w:t>
      </w:r>
      <w:r>
        <w:rPr>
          <w:rFonts w:ascii="Arial" w:hAnsi="Arial" w:cs="Arial"/>
          <w:sz w:val="24"/>
          <w:szCs w:val="24"/>
        </w:rPr>
        <w:tab/>
      </w:r>
      <w:r>
        <w:rPr>
          <w:rFonts w:ascii="Tahoma" w:hAnsi="Tahoma" w:cs="Tahoma"/>
          <w:b/>
          <w:bCs/>
          <w:color w:val="000000"/>
          <w:sz w:val="16"/>
          <w:szCs w:val="16"/>
        </w:rPr>
        <w:t>30.150,00</w:t>
      </w:r>
      <w:r>
        <w:rPr>
          <w:rFonts w:ascii="Arial" w:hAnsi="Arial" w:cs="Arial"/>
          <w:sz w:val="24"/>
          <w:szCs w:val="24"/>
        </w:rPr>
        <w:tab/>
      </w:r>
      <w:r>
        <w:rPr>
          <w:rFonts w:ascii="Tahoma" w:hAnsi="Tahoma" w:cs="Tahoma"/>
          <w:b/>
          <w:bCs/>
          <w:color w:val="000000"/>
          <w:sz w:val="16"/>
          <w:szCs w:val="16"/>
        </w:rPr>
        <w:t>30.150,00</w:t>
      </w:r>
    </w:p>
    <w:p w14:paraId="61F2FF8C"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Pr>
          <w:rFonts w:ascii="Arial" w:hAnsi="Arial" w:cs="Arial"/>
          <w:sz w:val="24"/>
          <w:szCs w:val="24"/>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p>
    <w:p w14:paraId="42427932"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Tahoma" w:hAnsi="Tahoma" w:cs="Tahoma"/>
          <w:color w:val="000000"/>
          <w:sz w:val="16"/>
          <w:szCs w:val="16"/>
          <w:lang w:val="it-IT"/>
        </w:rPr>
        <w:t xml:space="preserve"> - </w:t>
      </w:r>
      <w:proofErr w:type="spellStart"/>
      <w:r w:rsidRPr="00CA38EC">
        <w:rPr>
          <w:rFonts w:ascii="Tahoma" w:hAnsi="Tahoma" w:cs="Tahoma"/>
          <w:color w:val="000000"/>
          <w:sz w:val="16"/>
          <w:szCs w:val="16"/>
          <w:lang w:val="it-IT"/>
        </w:rPr>
        <w:t>prirodna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bogatstva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30.000,00</w:t>
      </w:r>
    </w:p>
    <w:p w14:paraId="0B305D1E"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K100836Akt.</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UREĐENJE OSTALIH PARKOVA I ZELENIH POVRŠINA U NASELJU RADINI I </w:t>
      </w:r>
      <w:r w:rsidRPr="00CA38EC">
        <w:rPr>
          <w:rFonts w:ascii="Arial" w:hAnsi="Arial" w:cs="Arial"/>
          <w:sz w:val="24"/>
          <w:szCs w:val="24"/>
          <w:lang w:val="it-IT"/>
        </w:rPr>
        <w:tab/>
      </w:r>
      <w:r w:rsidRPr="00CA38EC">
        <w:rPr>
          <w:rFonts w:ascii="Tahoma" w:hAnsi="Tahoma" w:cs="Tahoma"/>
          <w:b/>
          <w:bCs/>
          <w:color w:val="000000"/>
          <w:sz w:val="16"/>
          <w:szCs w:val="16"/>
          <w:lang w:val="it-IT"/>
        </w:rPr>
        <w:t>15.282,99</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5970F53B" w14:textId="77777777" w:rsidR="00CA38EC" w:rsidRPr="00CA38EC" w:rsidRDefault="00CA38EC" w:rsidP="00CA38EC">
      <w:pPr>
        <w:widowControl w:val="0"/>
        <w:tabs>
          <w:tab w:val="left" w:pos="1474"/>
        </w:tabs>
        <w:autoSpaceDE w:val="0"/>
        <w:autoSpaceDN w:val="0"/>
        <w:adjustRightInd w:val="0"/>
        <w:rPr>
          <w:rFonts w:ascii="Tahoma" w:hAnsi="Tahoma" w:cs="Tahoma"/>
          <w:b/>
          <w:bCs/>
          <w:color w:val="000000"/>
          <w:sz w:val="19"/>
          <w:szCs w:val="19"/>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FIORINI</w:t>
      </w:r>
    </w:p>
    <w:p w14:paraId="5D7CAE26" w14:textId="77777777" w:rsidR="00CA38EC" w:rsidRPr="00CA38EC" w:rsidRDefault="00CA38EC" w:rsidP="00CA38EC">
      <w:pPr>
        <w:widowControl w:val="0"/>
        <w:tabs>
          <w:tab w:val="left" w:pos="90"/>
          <w:tab w:val="center" w:pos="680"/>
          <w:tab w:val="left" w:pos="1474"/>
        </w:tabs>
        <w:autoSpaceDE w:val="0"/>
        <w:autoSpaceDN w:val="0"/>
        <w:adjustRightInd w:val="0"/>
        <w:spacing w:before="1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0610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stanovanja</w:t>
      </w:r>
      <w:proofErr w:type="spellEnd"/>
      <w:r w:rsidRPr="00CA38EC">
        <w:rPr>
          <w:rFonts w:ascii="Tahoma" w:hAnsi="Tahoma" w:cs="Tahoma"/>
          <w:color w:val="000000"/>
          <w:sz w:val="14"/>
          <w:szCs w:val="14"/>
          <w:lang w:val="it-IT"/>
        </w:rPr>
        <w:t xml:space="preserve">  </w:t>
      </w:r>
    </w:p>
    <w:p w14:paraId="1331E03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15.282,99</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7B7373D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15.282,99</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17302BD1"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Tahoma" w:hAnsi="Tahoma" w:cs="Tahoma"/>
          <w:color w:val="000000"/>
          <w:sz w:val="16"/>
          <w:szCs w:val="16"/>
          <w:lang w:val="it-IT"/>
        </w:rPr>
        <w:t xml:space="preserve"> - </w:t>
      </w:r>
      <w:proofErr w:type="spellStart"/>
      <w:r w:rsidRPr="00CA38EC">
        <w:rPr>
          <w:rFonts w:ascii="Tahoma" w:hAnsi="Tahoma" w:cs="Tahoma"/>
          <w:color w:val="000000"/>
          <w:sz w:val="16"/>
          <w:szCs w:val="16"/>
          <w:lang w:val="it-IT"/>
        </w:rPr>
        <w:t>prirodna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bogatstva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15.282,99</w:t>
      </w:r>
      <w:r w:rsidRPr="00CA38EC">
        <w:rPr>
          <w:rFonts w:ascii="Arial" w:hAnsi="Arial" w:cs="Arial"/>
          <w:sz w:val="24"/>
          <w:szCs w:val="24"/>
          <w:lang w:val="it-IT"/>
        </w:rPr>
        <w:tab/>
      </w:r>
      <w:r w:rsidRPr="00CA38EC">
        <w:rPr>
          <w:rFonts w:ascii="Tahoma" w:hAnsi="Tahoma" w:cs="Tahoma"/>
          <w:color w:val="000000"/>
          <w:sz w:val="16"/>
          <w:szCs w:val="16"/>
          <w:lang w:val="it-IT"/>
        </w:rPr>
        <w:t>50.000,00</w:t>
      </w:r>
      <w:r w:rsidRPr="00CA38EC">
        <w:rPr>
          <w:rFonts w:ascii="Arial" w:hAnsi="Arial" w:cs="Arial"/>
          <w:sz w:val="24"/>
          <w:szCs w:val="24"/>
          <w:lang w:val="it-IT"/>
        </w:rPr>
        <w:tab/>
      </w:r>
      <w:r w:rsidRPr="00CA38EC">
        <w:rPr>
          <w:rFonts w:ascii="Tahoma" w:hAnsi="Tahoma" w:cs="Tahoma"/>
          <w:color w:val="000000"/>
          <w:sz w:val="16"/>
          <w:szCs w:val="16"/>
          <w:lang w:val="it-IT"/>
        </w:rPr>
        <w:t>50.000,00</w:t>
      </w:r>
    </w:p>
    <w:p w14:paraId="2E0DBEA1"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K100837Akt.</w:t>
      </w:r>
      <w:r w:rsidRPr="00CA38EC">
        <w:rPr>
          <w:rFonts w:ascii="Arial" w:hAnsi="Arial" w:cs="Arial"/>
          <w:sz w:val="24"/>
          <w:szCs w:val="24"/>
          <w:lang w:val="it-IT"/>
        </w:rPr>
        <w:tab/>
      </w:r>
      <w:r w:rsidRPr="00CA38EC">
        <w:rPr>
          <w:rFonts w:ascii="Tahoma" w:hAnsi="Tahoma" w:cs="Tahoma"/>
          <w:b/>
          <w:bCs/>
          <w:color w:val="000000"/>
          <w:sz w:val="16"/>
          <w:szCs w:val="16"/>
          <w:lang w:val="it-IT"/>
        </w:rPr>
        <w:t>UREĐENJE ULICE ALEKSANDRA RUKAVINE DO SPOJA UL. MARCONI</w:t>
      </w:r>
      <w:r w:rsidRPr="00CA38EC">
        <w:rPr>
          <w:rFonts w:ascii="Arial" w:hAnsi="Arial" w:cs="Arial"/>
          <w:sz w:val="24"/>
          <w:szCs w:val="24"/>
          <w:lang w:val="it-IT"/>
        </w:rPr>
        <w:tab/>
      </w:r>
      <w:r w:rsidRPr="00CA38EC">
        <w:rPr>
          <w:rFonts w:ascii="Tahoma" w:hAnsi="Tahoma" w:cs="Tahoma"/>
          <w:b/>
          <w:bCs/>
          <w:color w:val="000000"/>
          <w:sz w:val="16"/>
          <w:szCs w:val="16"/>
          <w:lang w:val="it-IT"/>
        </w:rPr>
        <w:t>136.514,75</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6056E7D3"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0451 </w:t>
      </w:r>
      <w:proofErr w:type="spellStart"/>
      <w:r w:rsidRPr="00CA38EC">
        <w:rPr>
          <w:rFonts w:ascii="Tahoma" w:hAnsi="Tahoma" w:cs="Tahoma"/>
          <w:color w:val="000000"/>
          <w:sz w:val="14"/>
          <w:szCs w:val="14"/>
          <w:lang w:val="it-IT"/>
        </w:rPr>
        <w:t>Cestovni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promet</w:t>
      </w:r>
      <w:proofErr w:type="spellEnd"/>
    </w:p>
    <w:p w14:paraId="0108727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136.514,75</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3C1C9095"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136.514,75</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2EE36AF0"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136.514,75</w:t>
      </w:r>
      <w:r w:rsidRPr="00CA38EC">
        <w:rPr>
          <w:rFonts w:ascii="Arial" w:hAnsi="Arial" w:cs="Arial"/>
          <w:sz w:val="24"/>
          <w:szCs w:val="24"/>
          <w:lang w:val="it-IT"/>
        </w:rPr>
        <w:tab/>
      </w:r>
      <w:r w:rsidRPr="00CA38EC">
        <w:rPr>
          <w:rFonts w:ascii="Tahoma" w:hAnsi="Tahoma" w:cs="Tahoma"/>
          <w:color w:val="000000"/>
          <w:sz w:val="16"/>
          <w:szCs w:val="16"/>
          <w:lang w:val="it-IT"/>
        </w:rPr>
        <w:t>20.000,00</w:t>
      </w:r>
      <w:r w:rsidRPr="00CA38EC">
        <w:rPr>
          <w:rFonts w:ascii="Arial" w:hAnsi="Arial" w:cs="Arial"/>
          <w:sz w:val="24"/>
          <w:szCs w:val="24"/>
          <w:lang w:val="it-IT"/>
        </w:rPr>
        <w:tab/>
      </w:r>
      <w:r w:rsidRPr="00CA38EC">
        <w:rPr>
          <w:rFonts w:ascii="Tahoma" w:hAnsi="Tahoma" w:cs="Tahoma"/>
          <w:color w:val="000000"/>
          <w:sz w:val="16"/>
          <w:szCs w:val="16"/>
          <w:lang w:val="it-IT"/>
        </w:rPr>
        <w:t>70.000,00</w:t>
      </w:r>
    </w:p>
    <w:p w14:paraId="658A5114"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K100838Akt.</w:t>
      </w:r>
      <w:r w:rsidRPr="00CA38EC">
        <w:rPr>
          <w:rFonts w:ascii="Arial" w:hAnsi="Arial" w:cs="Arial"/>
          <w:sz w:val="24"/>
          <w:szCs w:val="24"/>
          <w:lang w:val="it-IT"/>
        </w:rPr>
        <w:tab/>
      </w:r>
      <w:r w:rsidRPr="00CA38EC">
        <w:rPr>
          <w:rFonts w:ascii="Tahoma" w:hAnsi="Tahoma" w:cs="Tahoma"/>
          <w:b/>
          <w:bCs/>
          <w:color w:val="000000"/>
          <w:sz w:val="16"/>
          <w:szCs w:val="16"/>
          <w:lang w:val="it-IT"/>
        </w:rPr>
        <w:t>OPLOČENJE, SANACIJA PLATOA ISPRED GALERIJE ALEKSANDRA RUKAVINE</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p>
    <w:p w14:paraId="06554895" w14:textId="77777777" w:rsidR="00CA38EC" w:rsidRPr="00CA38EC" w:rsidRDefault="00CA38EC" w:rsidP="00CA38EC">
      <w:pPr>
        <w:widowControl w:val="0"/>
        <w:tabs>
          <w:tab w:val="left" w:pos="90"/>
          <w:tab w:val="center" w:pos="1020"/>
          <w:tab w:val="left" w:pos="1474"/>
        </w:tabs>
        <w:autoSpaceDE w:val="0"/>
        <w:autoSpaceDN w:val="0"/>
        <w:adjustRightInd w:val="0"/>
        <w:spacing w:before="189"/>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10CE2737"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p>
    <w:p w14:paraId="4FC32D77"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p>
    <w:p w14:paraId="0DB408D2"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30.000,00</w:t>
      </w:r>
      <w:r w:rsidRPr="00CA38EC">
        <w:rPr>
          <w:rFonts w:ascii="Arial" w:hAnsi="Arial" w:cs="Arial"/>
          <w:sz w:val="24"/>
          <w:szCs w:val="24"/>
          <w:lang w:val="it-IT"/>
        </w:rPr>
        <w:tab/>
      </w:r>
      <w:r w:rsidRPr="00CA38EC">
        <w:rPr>
          <w:rFonts w:ascii="Tahoma" w:hAnsi="Tahoma" w:cs="Tahoma"/>
          <w:color w:val="000000"/>
          <w:sz w:val="16"/>
          <w:szCs w:val="16"/>
          <w:lang w:val="it-IT"/>
        </w:rPr>
        <w:t>30.000,00</w:t>
      </w:r>
    </w:p>
    <w:p w14:paraId="4EC32AEB"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K100839Akt.</w:t>
      </w:r>
      <w:r w:rsidRPr="00CA38EC">
        <w:rPr>
          <w:rFonts w:ascii="Arial" w:hAnsi="Arial" w:cs="Arial"/>
          <w:sz w:val="24"/>
          <w:szCs w:val="24"/>
          <w:lang w:val="it-IT"/>
        </w:rPr>
        <w:tab/>
      </w:r>
      <w:r w:rsidRPr="00CA38EC">
        <w:rPr>
          <w:rFonts w:ascii="Tahoma" w:hAnsi="Tahoma" w:cs="Tahoma"/>
          <w:b/>
          <w:bCs/>
          <w:color w:val="000000"/>
          <w:sz w:val="16"/>
          <w:szCs w:val="16"/>
          <w:lang w:val="it-IT"/>
        </w:rPr>
        <w:t>UREĐENJE TRGA SV. ZENONA U BRTONIGLI</w:t>
      </w:r>
      <w:r w:rsidRPr="00CA38EC">
        <w:rPr>
          <w:rFonts w:ascii="Arial" w:hAnsi="Arial" w:cs="Arial"/>
          <w:sz w:val="24"/>
          <w:szCs w:val="24"/>
          <w:lang w:val="it-IT"/>
        </w:rPr>
        <w:tab/>
      </w:r>
      <w:r w:rsidRPr="00CA38EC">
        <w:rPr>
          <w:rFonts w:ascii="Tahoma" w:hAnsi="Tahoma" w:cs="Tahoma"/>
          <w:b/>
          <w:bCs/>
          <w:color w:val="000000"/>
          <w:sz w:val="16"/>
          <w:szCs w:val="16"/>
          <w:lang w:val="it-IT"/>
        </w:rPr>
        <w:t>6.263,99</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250.000,00</w:t>
      </w:r>
      <w:r w:rsidRPr="00CA38EC">
        <w:rPr>
          <w:rFonts w:ascii="Arial" w:hAnsi="Arial" w:cs="Arial"/>
          <w:sz w:val="24"/>
          <w:szCs w:val="24"/>
          <w:lang w:val="it-IT"/>
        </w:rPr>
        <w:tab/>
      </w:r>
      <w:r w:rsidRPr="00CA38EC">
        <w:rPr>
          <w:rFonts w:ascii="Tahoma" w:hAnsi="Tahoma" w:cs="Tahoma"/>
          <w:b/>
          <w:bCs/>
          <w:color w:val="000000"/>
          <w:sz w:val="16"/>
          <w:szCs w:val="16"/>
          <w:lang w:val="it-IT"/>
        </w:rPr>
        <w:t>251.250,00</w:t>
      </w:r>
      <w:r w:rsidRPr="00CA38EC">
        <w:rPr>
          <w:rFonts w:ascii="Arial" w:hAnsi="Arial" w:cs="Arial"/>
          <w:sz w:val="24"/>
          <w:szCs w:val="24"/>
          <w:lang w:val="it-IT"/>
        </w:rPr>
        <w:tab/>
      </w:r>
      <w:r w:rsidRPr="00CA38EC">
        <w:rPr>
          <w:rFonts w:ascii="Tahoma" w:hAnsi="Tahoma" w:cs="Tahoma"/>
          <w:b/>
          <w:bCs/>
          <w:color w:val="000000"/>
          <w:sz w:val="16"/>
          <w:szCs w:val="16"/>
          <w:lang w:val="it-IT"/>
        </w:rPr>
        <w:t>251.250,00</w:t>
      </w:r>
    </w:p>
    <w:p w14:paraId="30524FEA"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60D095FA"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6.263,99</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250.000,00</w:t>
      </w:r>
      <w:r w:rsidRPr="00CA38EC">
        <w:rPr>
          <w:rFonts w:ascii="Arial" w:hAnsi="Arial" w:cs="Arial"/>
          <w:sz w:val="24"/>
          <w:szCs w:val="24"/>
          <w:lang w:val="it-IT"/>
        </w:rPr>
        <w:tab/>
      </w:r>
      <w:r w:rsidRPr="00CA38EC">
        <w:rPr>
          <w:rFonts w:ascii="Tahoma" w:hAnsi="Tahoma" w:cs="Tahoma"/>
          <w:b/>
          <w:bCs/>
          <w:color w:val="000000"/>
          <w:sz w:val="16"/>
          <w:szCs w:val="16"/>
          <w:lang w:val="it-IT"/>
        </w:rPr>
        <w:t>251.250,00</w:t>
      </w:r>
      <w:r w:rsidRPr="00CA38EC">
        <w:rPr>
          <w:rFonts w:ascii="Arial" w:hAnsi="Arial" w:cs="Arial"/>
          <w:sz w:val="24"/>
          <w:szCs w:val="24"/>
          <w:lang w:val="it-IT"/>
        </w:rPr>
        <w:tab/>
      </w:r>
      <w:r w:rsidRPr="00CA38EC">
        <w:rPr>
          <w:rFonts w:ascii="Tahoma" w:hAnsi="Tahoma" w:cs="Tahoma"/>
          <w:b/>
          <w:bCs/>
          <w:color w:val="000000"/>
          <w:sz w:val="16"/>
          <w:szCs w:val="16"/>
          <w:lang w:val="it-IT"/>
        </w:rPr>
        <w:t>251.250,00</w:t>
      </w:r>
    </w:p>
    <w:p w14:paraId="3D168D15"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p>
    <w:p w14:paraId="252F42BC"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100.000,00</w:t>
      </w:r>
      <w:r w:rsidRPr="00CA38EC">
        <w:rPr>
          <w:rFonts w:ascii="Arial" w:hAnsi="Arial" w:cs="Arial"/>
          <w:sz w:val="24"/>
          <w:szCs w:val="24"/>
          <w:lang w:val="it-IT"/>
        </w:rPr>
        <w:tab/>
      </w:r>
      <w:r w:rsidRPr="00CA38EC">
        <w:rPr>
          <w:rFonts w:ascii="Tahoma" w:hAnsi="Tahoma" w:cs="Tahoma"/>
          <w:color w:val="000000"/>
          <w:sz w:val="16"/>
          <w:szCs w:val="16"/>
          <w:lang w:val="it-IT"/>
        </w:rPr>
        <w:t>100.000,00</w:t>
      </w:r>
    </w:p>
    <w:p w14:paraId="211FF38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6.263,99</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p>
    <w:p w14:paraId="61CF261D"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6.263,99</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150.000,00</w:t>
      </w:r>
    </w:p>
    <w:p w14:paraId="62F601B9"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K100841Akt.</w:t>
      </w:r>
      <w:r w:rsidRPr="00CA38EC">
        <w:rPr>
          <w:rFonts w:ascii="Arial" w:hAnsi="Arial" w:cs="Arial"/>
          <w:sz w:val="24"/>
          <w:szCs w:val="24"/>
          <w:lang w:val="it-IT"/>
        </w:rPr>
        <w:tab/>
      </w:r>
      <w:r w:rsidRPr="00CA38EC">
        <w:rPr>
          <w:rFonts w:ascii="Tahoma" w:hAnsi="Tahoma" w:cs="Tahoma"/>
          <w:b/>
          <w:bCs/>
          <w:color w:val="000000"/>
          <w:sz w:val="16"/>
          <w:szCs w:val="16"/>
          <w:lang w:val="it-IT"/>
        </w:rPr>
        <w:t>UREĐENJE MJESNOG GROBLJA BRTONIGLA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258.656,00</w:t>
      </w:r>
      <w:r w:rsidRPr="00CA38EC">
        <w:rPr>
          <w:rFonts w:ascii="Arial" w:hAnsi="Arial" w:cs="Arial"/>
          <w:sz w:val="24"/>
          <w:szCs w:val="24"/>
          <w:lang w:val="it-IT"/>
        </w:rPr>
        <w:tab/>
      </w:r>
      <w:r w:rsidRPr="00CA38EC">
        <w:rPr>
          <w:rFonts w:ascii="Tahoma" w:hAnsi="Tahoma" w:cs="Tahoma"/>
          <w:b/>
          <w:bCs/>
          <w:color w:val="000000"/>
          <w:sz w:val="16"/>
          <w:szCs w:val="16"/>
          <w:lang w:val="it-IT"/>
        </w:rPr>
        <w:t>259.949,28</w:t>
      </w:r>
      <w:r w:rsidRPr="00CA38EC">
        <w:rPr>
          <w:rFonts w:ascii="Arial" w:hAnsi="Arial" w:cs="Arial"/>
          <w:sz w:val="24"/>
          <w:szCs w:val="24"/>
          <w:lang w:val="it-IT"/>
        </w:rPr>
        <w:tab/>
      </w:r>
      <w:r w:rsidRPr="00CA38EC">
        <w:rPr>
          <w:rFonts w:ascii="Tahoma" w:hAnsi="Tahoma" w:cs="Tahoma"/>
          <w:b/>
          <w:bCs/>
          <w:color w:val="000000"/>
          <w:sz w:val="16"/>
          <w:szCs w:val="16"/>
          <w:lang w:val="it-IT"/>
        </w:rPr>
        <w:t>259.949,28</w:t>
      </w:r>
    </w:p>
    <w:p w14:paraId="12ACF239" w14:textId="77777777" w:rsidR="00CA38EC" w:rsidRPr="00CA38EC" w:rsidRDefault="00CA38EC" w:rsidP="00CA38EC">
      <w:pPr>
        <w:widowControl w:val="0"/>
        <w:tabs>
          <w:tab w:val="left" w:pos="90"/>
          <w:tab w:val="center" w:pos="68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0610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stanovanja</w:t>
      </w:r>
      <w:proofErr w:type="spellEnd"/>
      <w:r w:rsidRPr="00CA38EC">
        <w:rPr>
          <w:rFonts w:ascii="Tahoma" w:hAnsi="Tahoma" w:cs="Tahoma"/>
          <w:color w:val="000000"/>
          <w:sz w:val="14"/>
          <w:szCs w:val="14"/>
          <w:lang w:val="it-IT"/>
        </w:rPr>
        <w:t xml:space="preserve">  </w:t>
      </w:r>
    </w:p>
    <w:p w14:paraId="0FD52A49"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7FC3E11F"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18A061B8"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5BD18245" w14:textId="77777777" w:rsidR="00CA38EC" w:rsidRP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r w:rsidRPr="00CA38EC">
        <w:rPr>
          <w:rFonts w:ascii="Tahoma" w:hAnsi="Tahoma" w:cs="Tahoma"/>
          <w:color w:val="000000"/>
          <w:lang w:val="it-IT"/>
        </w:rPr>
        <w:t>2022</w:t>
      </w:r>
    </w:p>
    <w:p w14:paraId="0F7F7446" w14:textId="77777777" w:rsidR="00CA38EC" w:rsidRP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279C67CA"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258.656,00</w:t>
      </w:r>
      <w:r w:rsidRPr="00CA38EC">
        <w:rPr>
          <w:rFonts w:ascii="Arial" w:hAnsi="Arial" w:cs="Arial"/>
          <w:sz w:val="24"/>
          <w:szCs w:val="24"/>
          <w:lang w:val="it-IT"/>
        </w:rPr>
        <w:tab/>
      </w:r>
      <w:r w:rsidRPr="00CA38EC">
        <w:rPr>
          <w:rFonts w:ascii="Tahoma" w:hAnsi="Tahoma" w:cs="Tahoma"/>
          <w:b/>
          <w:bCs/>
          <w:color w:val="000000"/>
          <w:sz w:val="16"/>
          <w:szCs w:val="16"/>
          <w:lang w:val="it-IT"/>
        </w:rPr>
        <w:t>259.949,28</w:t>
      </w:r>
      <w:r w:rsidRPr="00CA38EC">
        <w:rPr>
          <w:rFonts w:ascii="Arial" w:hAnsi="Arial" w:cs="Arial"/>
          <w:sz w:val="24"/>
          <w:szCs w:val="24"/>
          <w:lang w:val="it-IT"/>
        </w:rPr>
        <w:tab/>
      </w:r>
      <w:r w:rsidRPr="00CA38EC">
        <w:rPr>
          <w:rFonts w:ascii="Tahoma" w:hAnsi="Tahoma" w:cs="Tahoma"/>
          <w:b/>
          <w:bCs/>
          <w:color w:val="000000"/>
          <w:sz w:val="16"/>
          <w:szCs w:val="16"/>
          <w:lang w:val="it-IT"/>
        </w:rPr>
        <w:t>259.949,28</w:t>
      </w:r>
    </w:p>
    <w:p w14:paraId="3646795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120.000,00</w:t>
      </w:r>
      <w:r w:rsidRPr="00CA38EC">
        <w:rPr>
          <w:rFonts w:ascii="Arial" w:hAnsi="Arial" w:cs="Arial"/>
          <w:sz w:val="24"/>
          <w:szCs w:val="24"/>
          <w:lang w:val="it-IT"/>
        </w:rPr>
        <w:tab/>
      </w:r>
      <w:r w:rsidRPr="00CA38EC">
        <w:rPr>
          <w:rFonts w:ascii="Tahoma" w:hAnsi="Tahoma" w:cs="Tahoma"/>
          <w:b/>
          <w:bCs/>
          <w:color w:val="000000"/>
          <w:sz w:val="16"/>
          <w:szCs w:val="16"/>
          <w:lang w:val="it-IT"/>
        </w:rPr>
        <w:t>120.600,00</w:t>
      </w:r>
      <w:r w:rsidRPr="00CA38EC">
        <w:rPr>
          <w:rFonts w:ascii="Arial" w:hAnsi="Arial" w:cs="Arial"/>
          <w:sz w:val="24"/>
          <w:szCs w:val="24"/>
          <w:lang w:val="it-IT"/>
        </w:rPr>
        <w:tab/>
      </w:r>
      <w:r w:rsidRPr="00CA38EC">
        <w:rPr>
          <w:rFonts w:ascii="Tahoma" w:hAnsi="Tahoma" w:cs="Tahoma"/>
          <w:b/>
          <w:bCs/>
          <w:color w:val="000000"/>
          <w:sz w:val="16"/>
          <w:szCs w:val="16"/>
          <w:lang w:val="it-IT"/>
        </w:rPr>
        <w:t>120.600,00</w:t>
      </w:r>
    </w:p>
    <w:p w14:paraId="48AABB7A"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Tahoma" w:hAnsi="Tahoma" w:cs="Tahoma"/>
          <w:color w:val="000000"/>
          <w:sz w:val="16"/>
          <w:szCs w:val="16"/>
          <w:lang w:val="it-IT"/>
        </w:rPr>
        <w:t xml:space="preserve"> - </w:t>
      </w:r>
      <w:proofErr w:type="spellStart"/>
      <w:r w:rsidRPr="00CA38EC">
        <w:rPr>
          <w:rFonts w:ascii="Tahoma" w:hAnsi="Tahoma" w:cs="Tahoma"/>
          <w:color w:val="000000"/>
          <w:sz w:val="16"/>
          <w:szCs w:val="16"/>
          <w:lang w:val="it-IT"/>
        </w:rPr>
        <w:t>prirodna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bogatstva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50.000,00</w:t>
      </w:r>
      <w:r w:rsidRPr="00CA38EC">
        <w:rPr>
          <w:rFonts w:ascii="Arial" w:hAnsi="Arial" w:cs="Arial"/>
          <w:sz w:val="24"/>
          <w:szCs w:val="24"/>
          <w:lang w:val="it-IT"/>
        </w:rPr>
        <w:tab/>
      </w:r>
      <w:r w:rsidRPr="00CA38EC">
        <w:rPr>
          <w:rFonts w:ascii="Tahoma" w:hAnsi="Tahoma" w:cs="Tahoma"/>
          <w:color w:val="000000"/>
          <w:sz w:val="16"/>
          <w:szCs w:val="16"/>
          <w:lang w:val="it-IT"/>
        </w:rPr>
        <w:t>50.000,00</w:t>
      </w:r>
    </w:p>
    <w:p w14:paraId="58E7173A"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70.000,00</w:t>
      </w:r>
    </w:p>
    <w:p w14:paraId="3472F91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138.656,00</w:t>
      </w:r>
      <w:r w:rsidRPr="00CA38EC">
        <w:rPr>
          <w:rFonts w:ascii="Arial" w:hAnsi="Arial" w:cs="Arial"/>
          <w:sz w:val="24"/>
          <w:szCs w:val="24"/>
          <w:lang w:val="it-IT"/>
        </w:rPr>
        <w:tab/>
      </w:r>
      <w:r w:rsidRPr="00CA38EC">
        <w:rPr>
          <w:rFonts w:ascii="Tahoma" w:hAnsi="Tahoma" w:cs="Tahoma"/>
          <w:b/>
          <w:bCs/>
          <w:color w:val="000000"/>
          <w:sz w:val="16"/>
          <w:szCs w:val="16"/>
          <w:lang w:val="it-IT"/>
        </w:rPr>
        <w:t>139.349,28</w:t>
      </w:r>
      <w:r w:rsidRPr="00CA38EC">
        <w:rPr>
          <w:rFonts w:ascii="Arial" w:hAnsi="Arial" w:cs="Arial"/>
          <w:sz w:val="24"/>
          <w:szCs w:val="24"/>
          <w:lang w:val="it-IT"/>
        </w:rPr>
        <w:tab/>
      </w:r>
      <w:r w:rsidRPr="00CA38EC">
        <w:rPr>
          <w:rFonts w:ascii="Tahoma" w:hAnsi="Tahoma" w:cs="Tahoma"/>
          <w:b/>
          <w:bCs/>
          <w:color w:val="000000"/>
          <w:sz w:val="16"/>
          <w:szCs w:val="16"/>
          <w:lang w:val="it-IT"/>
        </w:rPr>
        <w:t>139.349,28</w:t>
      </w:r>
    </w:p>
    <w:p w14:paraId="39CACC36"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138.656,00</w:t>
      </w:r>
    </w:p>
    <w:p w14:paraId="3408F9D3"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K100842Akt.</w:t>
      </w:r>
      <w:r w:rsidRPr="00CA38EC">
        <w:rPr>
          <w:rFonts w:ascii="Arial" w:hAnsi="Arial" w:cs="Arial"/>
          <w:sz w:val="24"/>
          <w:szCs w:val="24"/>
          <w:lang w:val="it-IT"/>
        </w:rPr>
        <w:tab/>
      </w:r>
      <w:r w:rsidRPr="00CA38EC">
        <w:rPr>
          <w:rFonts w:ascii="Tahoma" w:hAnsi="Tahoma" w:cs="Tahoma"/>
          <w:b/>
          <w:bCs/>
          <w:color w:val="000000"/>
          <w:sz w:val="16"/>
          <w:szCs w:val="16"/>
          <w:lang w:val="it-IT"/>
        </w:rPr>
        <w:t>UREĐENJE MJESNOG GROBLJA SERBANI</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40.000,00</w:t>
      </w:r>
      <w:r w:rsidRPr="00CA38EC">
        <w:rPr>
          <w:rFonts w:ascii="Arial" w:hAnsi="Arial" w:cs="Arial"/>
          <w:sz w:val="24"/>
          <w:szCs w:val="24"/>
          <w:lang w:val="it-IT"/>
        </w:rPr>
        <w:tab/>
      </w:r>
      <w:r w:rsidRPr="00CA38EC">
        <w:rPr>
          <w:rFonts w:ascii="Tahoma" w:hAnsi="Tahoma" w:cs="Tahoma"/>
          <w:b/>
          <w:bCs/>
          <w:color w:val="000000"/>
          <w:sz w:val="16"/>
          <w:szCs w:val="16"/>
          <w:lang w:val="it-IT"/>
        </w:rPr>
        <w:t>40.000,00</w:t>
      </w:r>
      <w:r w:rsidRPr="00CA38EC">
        <w:rPr>
          <w:rFonts w:ascii="Arial" w:hAnsi="Arial" w:cs="Arial"/>
          <w:sz w:val="24"/>
          <w:szCs w:val="24"/>
          <w:lang w:val="it-IT"/>
        </w:rPr>
        <w:tab/>
      </w:r>
      <w:r w:rsidRPr="00CA38EC">
        <w:rPr>
          <w:rFonts w:ascii="Tahoma" w:hAnsi="Tahoma" w:cs="Tahoma"/>
          <w:b/>
          <w:bCs/>
          <w:color w:val="000000"/>
          <w:sz w:val="16"/>
          <w:szCs w:val="16"/>
          <w:lang w:val="it-IT"/>
        </w:rPr>
        <w:t>40.200,00</w:t>
      </w:r>
      <w:r w:rsidRPr="00CA38EC">
        <w:rPr>
          <w:rFonts w:ascii="Arial" w:hAnsi="Arial" w:cs="Arial"/>
          <w:sz w:val="24"/>
          <w:szCs w:val="24"/>
          <w:lang w:val="it-IT"/>
        </w:rPr>
        <w:tab/>
      </w:r>
      <w:r w:rsidRPr="00CA38EC">
        <w:rPr>
          <w:rFonts w:ascii="Tahoma" w:hAnsi="Tahoma" w:cs="Tahoma"/>
          <w:b/>
          <w:bCs/>
          <w:color w:val="000000"/>
          <w:sz w:val="16"/>
          <w:szCs w:val="16"/>
          <w:lang w:val="it-IT"/>
        </w:rPr>
        <w:t>40.200,00</w:t>
      </w:r>
    </w:p>
    <w:p w14:paraId="5764F50F" w14:textId="77777777" w:rsidR="00CA38EC" w:rsidRPr="00CA38EC" w:rsidRDefault="00CA38EC" w:rsidP="00CA38EC">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571A1F6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40.000,00</w:t>
      </w:r>
      <w:r w:rsidRPr="00CA38EC">
        <w:rPr>
          <w:rFonts w:ascii="Arial" w:hAnsi="Arial" w:cs="Arial"/>
          <w:sz w:val="24"/>
          <w:szCs w:val="24"/>
          <w:lang w:val="it-IT"/>
        </w:rPr>
        <w:tab/>
      </w:r>
      <w:r w:rsidRPr="00CA38EC">
        <w:rPr>
          <w:rFonts w:ascii="Tahoma" w:hAnsi="Tahoma" w:cs="Tahoma"/>
          <w:b/>
          <w:bCs/>
          <w:color w:val="000000"/>
          <w:sz w:val="16"/>
          <w:szCs w:val="16"/>
          <w:lang w:val="it-IT"/>
        </w:rPr>
        <w:t>40.000,00</w:t>
      </w:r>
      <w:r w:rsidRPr="00CA38EC">
        <w:rPr>
          <w:rFonts w:ascii="Arial" w:hAnsi="Arial" w:cs="Arial"/>
          <w:sz w:val="24"/>
          <w:szCs w:val="24"/>
          <w:lang w:val="it-IT"/>
        </w:rPr>
        <w:tab/>
      </w:r>
      <w:r w:rsidRPr="00CA38EC">
        <w:rPr>
          <w:rFonts w:ascii="Tahoma" w:hAnsi="Tahoma" w:cs="Tahoma"/>
          <w:b/>
          <w:bCs/>
          <w:color w:val="000000"/>
          <w:sz w:val="16"/>
          <w:szCs w:val="16"/>
          <w:lang w:val="it-IT"/>
        </w:rPr>
        <w:t>40.200,00</w:t>
      </w:r>
      <w:r w:rsidRPr="00CA38EC">
        <w:rPr>
          <w:rFonts w:ascii="Arial" w:hAnsi="Arial" w:cs="Arial"/>
          <w:sz w:val="24"/>
          <w:szCs w:val="24"/>
          <w:lang w:val="it-IT"/>
        </w:rPr>
        <w:tab/>
      </w:r>
      <w:r w:rsidRPr="00CA38EC">
        <w:rPr>
          <w:rFonts w:ascii="Tahoma" w:hAnsi="Tahoma" w:cs="Tahoma"/>
          <w:b/>
          <w:bCs/>
          <w:color w:val="000000"/>
          <w:sz w:val="16"/>
          <w:szCs w:val="16"/>
          <w:lang w:val="it-IT"/>
        </w:rPr>
        <w:t>40.200,00</w:t>
      </w:r>
    </w:p>
    <w:p w14:paraId="2032D1C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40.000,00</w:t>
      </w:r>
      <w:r w:rsidRPr="00CA38EC">
        <w:rPr>
          <w:rFonts w:ascii="Arial" w:hAnsi="Arial" w:cs="Arial"/>
          <w:sz w:val="24"/>
          <w:szCs w:val="24"/>
          <w:lang w:val="it-IT"/>
        </w:rPr>
        <w:tab/>
      </w:r>
      <w:r w:rsidRPr="00CA38EC">
        <w:rPr>
          <w:rFonts w:ascii="Tahoma" w:hAnsi="Tahoma" w:cs="Tahoma"/>
          <w:b/>
          <w:bCs/>
          <w:color w:val="000000"/>
          <w:sz w:val="16"/>
          <w:szCs w:val="16"/>
          <w:lang w:val="it-IT"/>
        </w:rPr>
        <w:t>40.000,00</w:t>
      </w:r>
      <w:r w:rsidRPr="00CA38EC">
        <w:rPr>
          <w:rFonts w:ascii="Arial" w:hAnsi="Arial" w:cs="Arial"/>
          <w:sz w:val="24"/>
          <w:szCs w:val="24"/>
          <w:lang w:val="it-IT"/>
        </w:rPr>
        <w:tab/>
      </w:r>
      <w:r w:rsidRPr="00CA38EC">
        <w:rPr>
          <w:rFonts w:ascii="Tahoma" w:hAnsi="Tahoma" w:cs="Tahoma"/>
          <w:b/>
          <w:bCs/>
          <w:color w:val="000000"/>
          <w:sz w:val="16"/>
          <w:szCs w:val="16"/>
          <w:lang w:val="it-IT"/>
        </w:rPr>
        <w:t>40.200,00</w:t>
      </w:r>
      <w:r w:rsidRPr="00CA38EC">
        <w:rPr>
          <w:rFonts w:ascii="Arial" w:hAnsi="Arial" w:cs="Arial"/>
          <w:sz w:val="24"/>
          <w:szCs w:val="24"/>
          <w:lang w:val="it-IT"/>
        </w:rPr>
        <w:tab/>
      </w:r>
      <w:r w:rsidRPr="00CA38EC">
        <w:rPr>
          <w:rFonts w:ascii="Tahoma" w:hAnsi="Tahoma" w:cs="Tahoma"/>
          <w:b/>
          <w:bCs/>
          <w:color w:val="000000"/>
          <w:sz w:val="16"/>
          <w:szCs w:val="16"/>
          <w:lang w:val="it-IT"/>
        </w:rPr>
        <w:t>40.200,00</w:t>
      </w:r>
    </w:p>
    <w:p w14:paraId="58A5F38A"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40.000,00</w:t>
      </w:r>
      <w:r w:rsidRPr="00CA38EC">
        <w:rPr>
          <w:rFonts w:ascii="Arial" w:hAnsi="Arial" w:cs="Arial"/>
          <w:sz w:val="24"/>
          <w:szCs w:val="24"/>
          <w:lang w:val="it-IT"/>
        </w:rPr>
        <w:tab/>
      </w:r>
      <w:r w:rsidRPr="00CA38EC">
        <w:rPr>
          <w:rFonts w:ascii="Tahoma" w:hAnsi="Tahoma" w:cs="Tahoma"/>
          <w:color w:val="000000"/>
          <w:sz w:val="16"/>
          <w:szCs w:val="16"/>
          <w:lang w:val="it-IT"/>
        </w:rPr>
        <w:t>40.000,00</w:t>
      </w:r>
    </w:p>
    <w:p w14:paraId="717CDCD5"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K100845Akt.</w:t>
      </w:r>
      <w:r w:rsidRPr="00CA38EC">
        <w:rPr>
          <w:rFonts w:ascii="Arial" w:hAnsi="Arial" w:cs="Arial"/>
          <w:sz w:val="24"/>
          <w:szCs w:val="24"/>
          <w:lang w:val="it-IT"/>
        </w:rPr>
        <w:tab/>
      </w:r>
      <w:r w:rsidRPr="00CA38EC">
        <w:rPr>
          <w:rFonts w:ascii="Tahoma" w:hAnsi="Tahoma" w:cs="Tahoma"/>
          <w:b/>
          <w:bCs/>
          <w:color w:val="000000"/>
          <w:sz w:val="16"/>
          <w:szCs w:val="16"/>
          <w:lang w:val="it-IT"/>
        </w:rPr>
        <w:t>UREĐENJE I OPREMANJE PLAŽE U KARIGADORU (ADAPTACIJA ZA INVALIDE)</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p>
    <w:p w14:paraId="5E30C034" w14:textId="77777777" w:rsidR="00CA38EC" w:rsidRPr="00CA38EC" w:rsidRDefault="00CA38EC" w:rsidP="00CA38EC">
      <w:pPr>
        <w:widowControl w:val="0"/>
        <w:tabs>
          <w:tab w:val="left" w:pos="90"/>
          <w:tab w:val="center" w:pos="1020"/>
          <w:tab w:val="left" w:pos="1474"/>
        </w:tabs>
        <w:autoSpaceDE w:val="0"/>
        <w:autoSpaceDN w:val="0"/>
        <w:adjustRightInd w:val="0"/>
        <w:spacing w:before="189"/>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0F4A693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p>
    <w:p w14:paraId="34B3A3D9"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p>
    <w:p w14:paraId="6AA18423"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30.000,00</w:t>
      </w:r>
      <w:r w:rsidRPr="00CA38EC">
        <w:rPr>
          <w:rFonts w:ascii="Arial" w:hAnsi="Arial" w:cs="Arial"/>
          <w:sz w:val="24"/>
          <w:szCs w:val="24"/>
          <w:lang w:val="it-IT"/>
        </w:rPr>
        <w:tab/>
      </w:r>
      <w:r w:rsidRPr="00CA38EC">
        <w:rPr>
          <w:rFonts w:ascii="Tahoma" w:hAnsi="Tahoma" w:cs="Tahoma"/>
          <w:color w:val="000000"/>
          <w:sz w:val="16"/>
          <w:szCs w:val="16"/>
          <w:lang w:val="it-IT"/>
        </w:rPr>
        <w:t>30.000,00</w:t>
      </w:r>
    </w:p>
    <w:p w14:paraId="5157176B"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K100847Akt.</w:t>
      </w:r>
      <w:r w:rsidRPr="00CA38EC">
        <w:rPr>
          <w:rFonts w:ascii="Arial" w:hAnsi="Arial" w:cs="Arial"/>
          <w:sz w:val="24"/>
          <w:szCs w:val="24"/>
          <w:lang w:val="it-IT"/>
        </w:rPr>
        <w:tab/>
      </w:r>
      <w:r w:rsidRPr="00CA38EC">
        <w:rPr>
          <w:rFonts w:ascii="Tahoma" w:hAnsi="Tahoma" w:cs="Tahoma"/>
          <w:b/>
          <w:bCs/>
          <w:color w:val="000000"/>
          <w:sz w:val="16"/>
          <w:szCs w:val="16"/>
          <w:lang w:val="it-IT"/>
        </w:rPr>
        <w:t>IZGRADNJA STAMBENO POSLOVNE GRAĐEVINE ZA VLASTITI POGON</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20.100,00</w:t>
      </w:r>
      <w:r w:rsidRPr="00CA38EC">
        <w:rPr>
          <w:rFonts w:ascii="Arial" w:hAnsi="Arial" w:cs="Arial"/>
          <w:sz w:val="24"/>
          <w:szCs w:val="24"/>
          <w:lang w:val="it-IT"/>
        </w:rPr>
        <w:tab/>
      </w:r>
      <w:r w:rsidRPr="00CA38EC">
        <w:rPr>
          <w:rFonts w:ascii="Tahoma" w:hAnsi="Tahoma" w:cs="Tahoma"/>
          <w:b/>
          <w:bCs/>
          <w:color w:val="000000"/>
          <w:sz w:val="16"/>
          <w:szCs w:val="16"/>
          <w:lang w:val="it-IT"/>
        </w:rPr>
        <w:t>20.100,00</w:t>
      </w:r>
    </w:p>
    <w:p w14:paraId="152A4282"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11463884"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20.100,00</w:t>
      </w:r>
      <w:r w:rsidRPr="00CA38EC">
        <w:rPr>
          <w:rFonts w:ascii="Arial" w:hAnsi="Arial" w:cs="Arial"/>
          <w:sz w:val="24"/>
          <w:szCs w:val="24"/>
          <w:lang w:val="it-IT"/>
        </w:rPr>
        <w:tab/>
      </w:r>
      <w:r w:rsidRPr="00CA38EC">
        <w:rPr>
          <w:rFonts w:ascii="Tahoma" w:hAnsi="Tahoma" w:cs="Tahoma"/>
          <w:b/>
          <w:bCs/>
          <w:color w:val="000000"/>
          <w:sz w:val="16"/>
          <w:szCs w:val="16"/>
          <w:lang w:val="it-IT"/>
        </w:rPr>
        <w:t>20.100,00</w:t>
      </w:r>
    </w:p>
    <w:p w14:paraId="4DF2D7C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20.100,00</w:t>
      </w:r>
      <w:r w:rsidRPr="00CA38EC">
        <w:rPr>
          <w:rFonts w:ascii="Arial" w:hAnsi="Arial" w:cs="Arial"/>
          <w:sz w:val="24"/>
          <w:szCs w:val="24"/>
          <w:lang w:val="it-IT"/>
        </w:rPr>
        <w:tab/>
      </w:r>
      <w:r w:rsidRPr="00CA38EC">
        <w:rPr>
          <w:rFonts w:ascii="Tahoma" w:hAnsi="Tahoma" w:cs="Tahoma"/>
          <w:b/>
          <w:bCs/>
          <w:color w:val="000000"/>
          <w:sz w:val="16"/>
          <w:szCs w:val="16"/>
          <w:lang w:val="it-IT"/>
        </w:rPr>
        <w:t>20.100,00</w:t>
      </w:r>
    </w:p>
    <w:p w14:paraId="784CAD21"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20.000,00</w:t>
      </w:r>
      <w:r w:rsidRPr="00CA38EC">
        <w:rPr>
          <w:rFonts w:ascii="Arial" w:hAnsi="Arial" w:cs="Arial"/>
          <w:sz w:val="24"/>
          <w:szCs w:val="24"/>
          <w:lang w:val="it-IT"/>
        </w:rPr>
        <w:tab/>
      </w:r>
      <w:r w:rsidRPr="00CA38EC">
        <w:rPr>
          <w:rFonts w:ascii="Tahoma" w:hAnsi="Tahoma" w:cs="Tahoma"/>
          <w:color w:val="000000"/>
          <w:sz w:val="16"/>
          <w:szCs w:val="16"/>
          <w:lang w:val="it-IT"/>
        </w:rPr>
        <w:t>20.000,00</w:t>
      </w:r>
    </w:p>
    <w:p w14:paraId="309AC1E7"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K100848Akt.</w:t>
      </w:r>
      <w:r w:rsidRPr="00CA38EC">
        <w:rPr>
          <w:rFonts w:ascii="Arial" w:hAnsi="Arial" w:cs="Arial"/>
          <w:sz w:val="24"/>
          <w:szCs w:val="24"/>
          <w:lang w:val="it-IT"/>
        </w:rPr>
        <w:tab/>
      </w:r>
      <w:r w:rsidRPr="00CA38EC">
        <w:rPr>
          <w:rFonts w:ascii="Tahoma" w:hAnsi="Tahoma" w:cs="Tahoma"/>
          <w:b/>
          <w:bCs/>
          <w:color w:val="000000"/>
          <w:sz w:val="16"/>
          <w:szCs w:val="16"/>
          <w:lang w:val="it-IT"/>
        </w:rPr>
        <w:t>IZGRADNJA KOMUNALNE INFRASTRUKTURE U NASELJIMA</w:t>
      </w:r>
      <w:r w:rsidRPr="00CA38EC">
        <w:rPr>
          <w:rFonts w:ascii="Arial" w:hAnsi="Arial" w:cs="Arial"/>
          <w:sz w:val="24"/>
          <w:szCs w:val="24"/>
          <w:lang w:val="it-IT"/>
        </w:rPr>
        <w:tab/>
      </w:r>
      <w:r w:rsidRPr="00CA38EC">
        <w:rPr>
          <w:rFonts w:ascii="Tahoma" w:hAnsi="Tahoma" w:cs="Tahoma"/>
          <w:b/>
          <w:bCs/>
          <w:color w:val="000000"/>
          <w:sz w:val="16"/>
          <w:szCs w:val="16"/>
          <w:lang w:val="it-IT"/>
        </w:rPr>
        <w:t>9.500,00</w:t>
      </w:r>
      <w:r w:rsidRPr="00CA38EC">
        <w:rPr>
          <w:rFonts w:ascii="Arial" w:hAnsi="Arial" w:cs="Arial"/>
          <w:sz w:val="24"/>
          <w:szCs w:val="24"/>
          <w:lang w:val="it-IT"/>
        </w:rPr>
        <w:tab/>
      </w:r>
      <w:r w:rsidRPr="00CA38EC">
        <w:rPr>
          <w:rFonts w:ascii="Tahoma" w:hAnsi="Tahoma" w:cs="Tahoma"/>
          <w:b/>
          <w:bCs/>
          <w:color w:val="000000"/>
          <w:sz w:val="16"/>
          <w:szCs w:val="16"/>
          <w:lang w:val="it-IT"/>
        </w:rPr>
        <w:t>85.000,00</w:t>
      </w:r>
      <w:r w:rsidRPr="00CA38EC">
        <w:rPr>
          <w:rFonts w:ascii="Arial" w:hAnsi="Arial" w:cs="Arial"/>
          <w:sz w:val="24"/>
          <w:szCs w:val="24"/>
          <w:lang w:val="it-IT"/>
        </w:rPr>
        <w:tab/>
      </w:r>
      <w:r w:rsidRPr="00CA38EC">
        <w:rPr>
          <w:rFonts w:ascii="Tahoma" w:hAnsi="Tahoma" w:cs="Tahoma"/>
          <w:b/>
          <w:bCs/>
          <w:color w:val="000000"/>
          <w:sz w:val="16"/>
          <w:szCs w:val="16"/>
          <w:lang w:val="it-IT"/>
        </w:rPr>
        <w:t>85.000,00</w:t>
      </w:r>
      <w:r w:rsidRPr="00CA38EC">
        <w:rPr>
          <w:rFonts w:ascii="Arial" w:hAnsi="Arial" w:cs="Arial"/>
          <w:sz w:val="24"/>
          <w:szCs w:val="24"/>
          <w:lang w:val="it-IT"/>
        </w:rPr>
        <w:tab/>
      </w:r>
      <w:r w:rsidRPr="00CA38EC">
        <w:rPr>
          <w:rFonts w:ascii="Tahoma" w:hAnsi="Tahoma" w:cs="Tahoma"/>
          <w:b/>
          <w:bCs/>
          <w:color w:val="000000"/>
          <w:sz w:val="16"/>
          <w:szCs w:val="16"/>
          <w:lang w:val="it-IT"/>
        </w:rPr>
        <w:t>85.425,00</w:t>
      </w: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85.425,00</w:t>
      </w:r>
    </w:p>
    <w:p w14:paraId="3C0D7896"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6BD7D8C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9.500,00</w:t>
      </w:r>
      <w:r w:rsidRPr="00CA38EC">
        <w:rPr>
          <w:rFonts w:ascii="Arial" w:hAnsi="Arial" w:cs="Arial"/>
          <w:sz w:val="24"/>
          <w:szCs w:val="24"/>
          <w:lang w:val="it-IT"/>
        </w:rPr>
        <w:tab/>
      </w:r>
      <w:r w:rsidRPr="00CA38EC">
        <w:rPr>
          <w:rFonts w:ascii="Tahoma" w:hAnsi="Tahoma" w:cs="Tahoma"/>
          <w:b/>
          <w:bCs/>
          <w:color w:val="000000"/>
          <w:sz w:val="16"/>
          <w:szCs w:val="16"/>
          <w:lang w:val="it-IT"/>
        </w:rPr>
        <w:t>85.000,00</w:t>
      </w:r>
      <w:r w:rsidRPr="00CA38EC">
        <w:rPr>
          <w:rFonts w:ascii="Arial" w:hAnsi="Arial" w:cs="Arial"/>
          <w:sz w:val="24"/>
          <w:szCs w:val="24"/>
          <w:lang w:val="it-IT"/>
        </w:rPr>
        <w:tab/>
      </w:r>
      <w:r w:rsidRPr="00CA38EC">
        <w:rPr>
          <w:rFonts w:ascii="Tahoma" w:hAnsi="Tahoma" w:cs="Tahoma"/>
          <w:b/>
          <w:bCs/>
          <w:color w:val="000000"/>
          <w:sz w:val="16"/>
          <w:szCs w:val="16"/>
          <w:lang w:val="it-IT"/>
        </w:rPr>
        <w:t>85.000,00</w:t>
      </w:r>
      <w:r w:rsidRPr="00CA38EC">
        <w:rPr>
          <w:rFonts w:ascii="Arial" w:hAnsi="Arial" w:cs="Arial"/>
          <w:sz w:val="24"/>
          <w:szCs w:val="24"/>
          <w:lang w:val="it-IT"/>
        </w:rPr>
        <w:tab/>
      </w:r>
      <w:r w:rsidRPr="00CA38EC">
        <w:rPr>
          <w:rFonts w:ascii="Tahoma" w:hAnsi="Tahoma" w:cs="Tahoma"/>
          <w:b/>
          <w:bCs/>
          <w:color w:val="000000"/>
          <w:sz w:val="16"/>
          <w:szCs w:val="16"/>
          <w:lang w:val="it-IT"/>
        </w:rPr>
        <w:t>85.425,00</w:t>
      </w:r>
      <w:r w:rsidRPr="00CA38EC">
        <w:rPr>
          <w:rFonts w:ascii="Arial" w:hAnsi="Arial" w:cs="Arial"/>
          <w:sz w:val="24"/>
          <w:szCs w:val="24"/>
          <w:lang w:val="it-IT"/>
        </w:rPr>
        <w:tab/>
      </w:r>
      <w:r w:rsidRPr="00CA38EC">
        <w:rPr>
          <w:rFonts w:ascii="Tahoma" w:hAnsi="Tahoma" w:cs="Tahoma"/>
          <w:b/>
          <w:bCs/>
          <w:color w:val="000000"/>
          <w:sz w:val="16"/>
          <w:szCs w:val="16"/>
          <w:lang w:val="it-IT"/>
        </w:rPr>
        <w:t>85.425,00</w:t>
      </w:r>
    </w:p>
    <w:p w14:paraId="52A40C4E"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9.500,00</w:t>
      </w:r>
      <w:r w:rsidRPr="00CA38EC">
        <w:rPr>
          <w:rFonts w:ascii="Arial" w:hAnsi="Arial" w:cs="Arial"/>
          <w:sz w:val="24"/>
          <w:szCs w:val="24"/>
          <w:lang w:val="it-IT"/>
        </w:rPr>
        <w:tab/>
      </w:r>
      <w:r w:rsidRPr="00CA38EC">
        <w:rPr>
          <w:rFonts w:ascii="Tahoma" w:hAnsi="Tahoma" w:cs="Tahoma"/>
          <w:b/>
          <w:bCs/>
          <w:color w:val="000000"/>
          <w:sz w:val="16"/>
          <w:szCs w:val="16"/>
          <w:lang w:val="it-IT"/>
        </w:rPr>
        <w:t>85.000,00</w:t>
      </w:r>
      <w:r w:rsidRPr="00CA38EC">
        <w:rPr>
          <w:rFonts w:ascii="Arial" w:hAnsi="Arial" w:cs="Arial"/>
          <w:sz w:val="24"/>
          <w:szCs w:val="24"/>
          <w:lang w:val="it-IT"/>
        </w:rPr>
        <w:tab/>
      </w:r>
      <w:r w:rsidRPr="00CA38EC">
        <w:rPr>
          <w:rFonts w:ascii="Tahoma" w:hAnsi="Tahoma" w:cs="Tahoma"/>
          <w:b/>
          <w:bCs/>
          <w:color w:val="000000"/>
          <w:sz w:val="16"/>
          <w:szCs w:val="16"/>
          <w:lang w:val="it-IT"/>
        </w:rPr>
        <w:t>85.000,00</w:t>
      </w:r>
      <w:r w:rsidRPr="00CA38EC">
        <w:rPr>
          <w:rFonts w:ascii="Arial" w:hAnsi="Arial" w:cs="Arial"/>
          <w:sz w:val="24"/>
          <w:szCs w:val="24"/>
          <w:lang w:val="it-IT"/>
        </w:rPr>
        <w:tab/>
      </w:r>
      <w:r w:rsidRPr="00CA38EC">
        <w:rPr>
          <w:rFonts w:ascii="Tahoma" w:hAnsi="Tahoma" w:cs="Tahoma"/>
          <w:b/>
          <w:bCs/>
          <w:color w:val="000000"/>
          <w:sz w:val="16"/>
          <w:szCs w:val="16"/>
          <w:lang w:val="it-IT"/>
        </w:rPr>
        <w:t>85.425,00</w:t>
      </w:r>
      <w:r w:rsidRPr="00CA38EC">
        <w:rPr>
          <w:rFonts w:ascii="Arial" w:hAnsi="Arial" w:cs="Arial"/>
          <w:sz w:val="24"/>
          <w:szCs w:val="24"/>
          <w:lang w:val="it-IT"/>
        </w:rPr>
        <w:tab/>
      </w:r>
      <w:r w:rsidRPr="00CA38EC">
        <w:rPr>
          <w:rFonts w:ascii="Tahoma" w:hAnsi="Tahoma" w:cs="Tahoma"/>
          <w:b/>
          <w:bCs/>
          <w:color w:val="000000"/>
          <w:sz w:val="16"/>
          <w:szCs w:val="16"/>
          <w:lang w:val="it-IT"/>
        </w:rPr>
        <w:t>85.425,00</w:t>
      </w:r>
    </w:p>
    <w:p w14:paraId="7A78E739"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9.500,00</w:t>
      </w:r>
      <w:r w:rsidRPr="00CA38EC">
        <w:rPr>
          <w:rFonts w:ascii="Arial" w:hAnsi="Arial" w:cs="Arial"/>
          <w:sz w:val="24"/>
          <w:szCs w:val="24"/>
          <w:lang w:val="it-IT"/>
        </w:rPr>
        <w:tab/>
      </w:r>
      <w:r w:rsidRPr="00CA38EC">
        <w:rPr>
          <w:rFonts w:ascii="Tahoma" w:hAnsi="Tahoma" w:cs="Tahoma"/>
          <w:color w:val="000000"/>
          <w:sz w:val="16"/>
          <w:szCs w:val="16"/>
          <w:lang w:val="it-IT"/>
        </w:rPr>
        <w:t>85.000,00</w:t>
      </w:r>
      <w:r w:rsidRPr="00CA38EC">
        <w:rPr>
          <w:rFonts w:ascii="Arial" w:hAnsi="Arial" w:cs="Arial"/>
          <w:sz w:val="24"/>
          <w:szCs w:val="24"/>
          <w:lang w:val="it-IT"/>
        </w:rPr>
        <w:tab/>
      </w:r>
      <w:r w:rsidRPr="00CA38EC">
        <w:rPr>
          <w:rFonts w:ascii="Tahoma" w:hAnsi="Tahoma" w:cs="Tahoma"/>
          <w:color w:val="000000"/>
          <w:sz w:val="16"/>
          <w:szCs w:val="16"/>
          <w:lang w:val="it-IT"/>
        </w:rPr>
        <w:t>85.000,00</w:t>
      </w:r>
    </w:p>
    <w:p w14:paraId="0B4B5C36"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K100849Akt.</w:t>
      </w:r>
      <w:r w:rsidRPr="00CA38EC">
        <w:rPr>
          <w:rFonts w:ascii="Arial" w:hAnsi="Arial" w:cs="Arial"/>
          <w:sz w:val="24"/>
          <w:szCs w:val="24"/>
          <w:lang w:val="it-IT"/>
        </w:rPr>
        <w:tab/>
      </w:r>
      <w:r w:rsidRPr="00CA38EC">
        <w:rPr>
          <w:rFonts w:ascii="Tahoma" w:hAnsi="Tahoma" w:cs="Tahoma"/>
          <w:b/>
          <w:bCs/>
          <w:color w:val="000000"/>
          <w:sz w:val="16"/>
          <w:szCs w:val="16"/>
          <w:lang w:val="it-IT"/>
        </w:rPr>
        <w:t>SANACIJA ZALJEVA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25.000,00</w:t>
      </w:r>
      <w:r w:rsidRPr="00CA38EC">
        <w:rPr>
          <w:rFonts w:ascii="Arial" w:hAnsi="Arial" w:cs="Arial"/>
          <w:sz w:val="24"/>
          <w:szCs w:val="24"/>
          <w:lang w:val="it-IT"/>
        </w:rPr>
        <w:tab/>
      </w:r>
      <w:r w:rsidRPr="00CA38EC">
        <w:rPr>
          <w:rFonts w:ascii="Tahoma" w:hAnsi="Tahoma" w:cs="Tahoma"/>
          <w:b/>
          <w:bCs/>
          <w:color w:val="000000"/>
          <w:sz w:val="16"/>
          <w:szCs w:val="16"/>
          <w:lang w:val="it-IT"/>
        </w:rPr>
        <w:t>25.125,00</w:t>
      </w:r>
      <w:r w:rsidRPr="00CA38EC">
        <w:rPr>
          <w:rFonts w:ascii="Arial" w:hAnsi="Arial" w:cs="Arial"/>
          <w:sz w:val="24"/>
          <w:szCs w:val="24"/>
          <w:lang w:val="it-IT"/>
        </w:rPr>
        <w:tab/>
      </w:r>
      <w:r w:rsidRPr="00CA38EC">
        <w:rPr>
          <w:rFonts w:ascii="Tahoma" w:hAnsi="Tahoma" w:cs="Tahoma"/>
          <w:b/>
          <w:bCs/>
          <w:color w:val="000000"/>
          <w:sz w:val="16"/>
          <w:szCs w:val="16"/>
          <w:lang w:val="it-IT"/>
        </w:rPr>
        <w:t>25.125,00</w:t>
      </w:r>
    </w:p>
    <w:p w14:paraId="651D49AC"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2FA0455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25.000,00</w:t>
      </w:r>
      <w:r w:rsidRPr="00CA38EC">
        <w:rPr>
          <w:rFonts w:ascii="Arial" w:hAnsi="Arial" w:cs="Arial"/>
          <w:sz w:val="24"/>
          <w:szCs w:val="24"/>
          <w:lang w:val="it-IT"/>
        </w:rPr>
        <w:tab/>
      </w:r>
      <w:r w:rsidRPr="00CA38EC">
        <w:rPr>
          <w:rFonts w:ascii="Tahoma" w:hAnsi="Tahoma" w:cs="Tahoma"/>
          <w:b/>
          <w:bCs/>
          <w:color w:val="000000"/>
          <w:sz w:val="16"/>
          <w:szCs w:val="16"/>
          <w:lang w:val="it-IT"/>
        </w:rPr>
        <w:t>25.125,00</w:t>
      </w:r>
      <w:r w:rsidRPr="00CA38EC">
        <w:rPr>
          <w:rFonts w:ascii="Arial" w:hAnsi="Arial" w:cs="Arial"/>
          <w:sz w:val="24"/>
          <w:szCs w:val="24"/>
          <w:lang w:val="it-IT"/>
        </w:rPr>
        <w:tab/>
      </w:r>
      <w:r w:rsidRPr="00CA38EC">
        <w:rPr>
          <w:rFonts w:ascii="Tahoma" w:hAnsi="Tahoma" w:cs="Tahoma"/>
          <w:b/>
          <w:bCs/>
          <w:color w:val="000000"/>
          <w:sz w:val="16"/>
          <w:szCs w:val="16"/>
          <w:lang w:val="it-IT"/>
        </w:rPr>
        <w:t>25.125,00</w:t>
      </w:r>
    </w:p>
    <w:p w14:paraId="32901B9A"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25.000,00</w:t>
      </w:r>
      <w:r w:rsidRPr="00CA38EC">
        <w:rPr>
          <w:rFonts w:ascii="Arial" w:hAnsi="Arial" w:cs="Arial"/>
          <w:sz w:val="24"/>
          <w:szCs w:val="24"/>
          <w:lang w:val="it-IT"/>
        </w:rPr>
        <w:tab/>
      </w:r>
      <w:r w:rsidRPr="00CA38EC">
        <w:rPr>
          <w:rFonts w:ascii="Tahoma" w:hAnsi="Tahoma" w:cs="Tahoma"/>
          <w:b/>
          <w:bCs/>
          <w:color w:val="000000"/>
          <w:sz w:val="16"/>
          <w:szCs w:val="16"/>
          <w:lang w:val="it-IT"/>
        </w:rPr>
        <w:t>25.125,00</w:t>
      </w:r>
      <w:r w:rsidRPr="00CA38EC">
        <w:rPr>
          <w:rFonts w:ascii="Arial" w:hAnsi="Arial" w:cs="Arial"/>
          <w:sz w:val="24"/>
          <w:szCs w:val="24"/>
          <w:lang w:val="it-IT"/>
        </w:rPr>
        <w:tab/>
      </w:r>
      <w:r w:rsidRPr="00CA38EC">
        <w:rPr>
          <w:rFonts w:ascii="Tahoma" w:hAnsi="Tahoma" w:cs="Tahoma"/>
          <w:b/>
          <w:bCs/>
          <w:color w:val="000000"/>
          <w:sz w:val="16"/>
          <w:szCs w:val="16"/>
          <w:lang w:val="it-IT"/>
        </w:rPr>
        <w:t>25.125,00</w:t>
      </w:r>
    </w:p>
    <w:p w14:paraId="5D7FC15A"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25.000,00</w:t>
      </w:r>
    </w:p>
    <w:p w14:paraId="092994CE"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1B3E6706"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44030FE5"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44859F4E" w14:textId="77777777" w:rsidR="00CA38EC" w:rsidRP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r w:rsidRPr="00CA38EC">
        <w:rPr>
          <w:rFonts w:ascii="Tahoma" w:hAnsi="Tahoma" w:cs="Tahoma"/>
          <w:color w:val="000000"/>
          <w:lang w:val="it-IT"/>
        </w:rPr>
        <w:t>2022</w:t>
      </w:r>
    </w:p>
    <w:p w14:paraId="553D4861" w14:textId="77777777" w:rsidR="00CA38EC" w:rsidRP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2B0E914C"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K100850Akt.</w:t>
      </w:r>
      <w:r w:rsidRPr="00CA38EC">
        <w:rPr>
          <w:rFonts w:ascii="Arial" w:hAnsi="Arial" w:cs="Arial"/>
          <w:sz w:val="24"/>
          <w:szCs w:val="24"/>
          <w:lang w:val="it-IT"/>
        </w:rPr>
        <w:tab/>
      </w:r>
      <w:r w:rsidRPr="00CA38EC">
        <w:rPr>
          <w:rFonts w:ascii="Tahoma" w:hAnsi="Tahoma" w:cs="Tahoma"/>
          <w:b/>
          <w:bCs/>
          <w:color w:val="000000"/>
          <w:sz w:val="16"/>
          <w:szCs w:val="16"/>
          <w:lang w:val="it-IT"/>
        </w:rPr>
        <w:t>IZGRADNJA CESTOVNE INFRASTRUKTURE DONJI SERBANI</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60.000,00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68E8E534"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49ADD880"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60.000,00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2D5793D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60.000,00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13CEB9A8"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60.000,00</w:t>
      </w:r>
      <w:r w:rsidRPr="00CA38EC">
        <w:rPr>
          <w:rFonts w:ascii="Arial" w:hAnsi="Arial" w:cs="Arial"/>
          <w:sz w:val="24"/>
          <w:szCs w:val="24"/>
          <w:lang w:val="it-IT"/>
        </w:rPr>
        <w:tab/>
      </w:r>
      <w:r w:rsidRPr="00CA38EC">
        <w:rPr>
          <w:rFonts w:ascii="Tahoma" w:hAnsi="Tahoma" w:cs="Tahoma"/>
          <w:color w:val="000000"/>
          <w:sz w:val="16"/>
          <w:szCs w:val="16"/>
          <w:lang w:val="it-IT"/>
        </w:rPr>
        <w:t>50.000,00</w:t>
      </w:r>
    </w:p>
    <w:p w14:paraId="7CB517C0"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K100851Akt.</w:t>
      </w:r>
      <w:r w:rsidRPr="00CA38EC">
        <w:rPr>
          <w:rFonts w:ascii="Arial" w:hAnsi="Arial" w:cs="Arial"/>
          <w:sz w:val="24"/>
          <w:szCs w:val="24"/>
          <w:lang w:val="it-IT"/>
        </w:rPr>
        <w:tab/>
      </w:r>
      <w:r w:rsidRPr="00CA38EC">
        <w:rPr>
          <w:rFonts w:ascii="Tahoma" w:hAnsi="Tahoma" w:cs="Tahoma"/>
          <w:b/>
          <w:bCs/>
          <w:color w:val="000000"/>
          <w:sz w:val="16"/>
          <w:szCs w:val="16"/>
          <w:lang w:val="it-IT"/>
        </w:rPr>
        <w:t>IZGRADNJA PROMETNE INFRASTRUKTURE U NASELJIMA</w:t>
      </w:r>
      <w:r w:rsidRPr="00CA38EC">
        <w:rPr>
          <w:rFonts w:ascii="Arial" w:hAnsi="Arial" w:cs="Arial"/>
          <w:sz w:val="24"/>
          <w:szCs w:val="24"/>
          <w:lang w:val="it-IT"/>
        </w:rPr>
        <w:tab/>
      </w:r>
      <w:r w:rsidRPr="00CA38EC">
        <w:rPr>
          <w:rFonts w:ascii="Tahoma" w:hAnsi="Tahoma" w:cs="Tahoma"/>
          <w:b/>
          <w:bCs/>
          <w:color w:val="000000"/>
          <w:sz w:val="16"/>
          <w:szCs w:val="16"/>
          <w:lang w:val="it-IT"/>
        </w:rPr>
        <w:t>39.875,00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4A5D2A05"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7321D2A9"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39.875,00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739B9D3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39.875,00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70.000,00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r w:rsidRPr="00CA38EC">
        <w:rPr>
          <w:rFonts w:ascii="Arial" w:hAnsi="Arial" w:cs="Arial"/>
          <w:sz w:val="24"/>
          <w:szCs w:val="24"/>
          <w:lang w:val="it-IT"/>
        </w:rPr>
        <w:tab/>
      </w:r>
      <w:r w:rsidRPr="00CA38EC">
        <w:rPr>
          <w:rFonts w:ascii="Tahoma" w:hAnsi="Tahoma" w:cs="Tahoma"/>
          <w:b/>
          <w:bCs/>
          <w:color w:val="000000"/>
          <w:sz w:val="16"/>
          <w:szCs w:val="16"/>
          <w:lang w:val="it-IT"/>
        </w:rPr>
        <w:t>70.350,00</w:t>
      </w:r>
    </w:p>
    <w:p w14:paraId="33EB690D"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39.875,00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70.000,00</w:t>
      </w:r>
    </w:p>
    <w:p w14:paraId="6929ED5D"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K100852Akt.</w:t>
      </w:r>
      <w:r w:rsidRPr="00CA38EC">
        <w:rPr>
          <w:rFonts w:ascii="Arial" w:hAnsi="Arial" w:cs="Arial"/>
          <w:sz w:val="24"/>
          <w:szCs w:val="24"/>
          <w:lang w:val="it-IT"/>
        </w:rPr>
        <w:tab/>
      </w:r>
      <w:r w:rsidRPr="00CA38EC">
        <w:rPr>
          <w:rFonts w:ascii="Tahoma" w:hAnsi="Tahoma" w:cs="Tahoma"/>
          <w:b/>
          <w:bCs/>
          <w:color w:val="000000"/>
          <w:sz w:val="16"/>
          <w:szCs w:val="16"/>
          <w:lang w:val="it-IT"/>
        </w:rPr>
        <w:t>IZGRADNJA PRISTUPNE CESTE DVORANE U BRTONIGLI</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20.100,00</w:t>
      </w:r>
      <w:r w:rsidRPr="00CA38EC">
        <w:rPr>
          <w:rFonts w:ascii="Arial" w:hAnsi="Arial" w:cs="Arial"/>
          <w:sz w:val="24"/>
          <w:szCs w:val="24"/>
          <w:lang w:val="it-IT"/>
        </w:rPr>
        <w:tab/>
      </w:r>
      <w:r w:rsidRPr="00CA38EC">
        <w:rPr>
          <w:rFonts w:ascii="Tahoma" w:hAnsi="Tahoma" w:cs="Tahoma"/>
          <w:b/>
          <w:bCs/>
          <w:color w:val="000000"/>
          <w:sz w:val="16"/>
          <w:szCs w:val="16"/>
          <w:lang w:val="it-IT"/>
        </w:rPr>
        <w:t>20.100,00</w:t>
      </w:r>
    </w:p>
    <w:p w14:paraId="0883FA3B"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4A235D0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20.100,00</w:t>
      </w:r>
      <w:r w:rsidRPr="00CA38EC">
        <w:rPr>
          <w:rFonts w:ascii="Arial" w:hAnsi="Arial" w:cs="Arial"/>
          <w:sz w:val="24"/>
          <w:szCs w:val="24"/>
          <w:lang w:val="it-IT"/>
        </w:rPr>
        <w:tab/>
      </w:r>
      <w:r w:rsidRPr="00CA38EC">
        <w:rPr>
          <w:rFonts w:ascii="Tahoma" w:hAnsi="Tahoma" w:cs="Tahoma"/>
          <w:b/>
          <w:bCs/>
          <w:color w:val="000000"/>
          <w:sz w:val="16"/>
          <w:szCs w:val="16"/>
          <w:lang w:val="it-IT"/>
        </w:rPr>
        <w:t>20.100,00</w:t>
      </w:r>
    </w:p>
    <w:p w14:paraId="49B5E80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20.000,00</w:t>
      </w:r>
      <w:r w:rsidRPr="00CA38EC">
        <w:rPr>
          <w:rFonts w:ascii="Arial" w:hAnsi="Arial" w:cs="Arial"/>
          <w:sz w:val="24"/>
          <w:szCs w:val="24"/>
          <w:lang w:val="it-IT"/>
        </w:rPr>
        <w:tab/>
      </w:r>
      <w:r w:rsidRPr="00CA38EC">
        <w:rPr>
          <w:rFonts w:ascii="Tahoma" w:hAnsi="Tahoma" w:cs="Tahoma"/>
          <w:b/>
          <w:bCs/>
          <w:color w:val="000000"/>
          <w:sz w:val="16"/>
          <w:szCs w:val="16"/>
          <w:lang w:val="it-IT"/>
        </w:rPr>
        <w:t>20.100,00</w:t>
      </w:r>
      <w:r w:rsidRPr="00CA38EC">
        <w:rPr>
          <w:rFonts w:ascii="Arial" w:hAnsi="Arial" w:cs="Arial"/>
          <w:sz w:val="24"/>
          <w:szCs w:val="24"/>
          <w:lang w:val="it-IT"/>
        </w:rPr>
        <w:tab/>
      </w:r>
      <w:r w:rsidRPr="00CA38EC">
        <w:rPr>
          <w:rFonts w:ascii="Tahoma" w:hAnsi="Tahoma" w:cs="Tahoma"/>
          <w:b/>
          <w:bCs/>
          <w:color w:val="000000"/>
          <w:sz w:val="16"/>
          <w:szCs w:val="16"/>
          <w:lang w:val="it-IT"/>
        </w:rPr>
        <w:t>20.100,00</w:t>
      </w:r>
    </w:p>
    <w:p w14:paraId="62945898"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20.000,00</w:t>
      </w:r>
    </w:p>
    <w:p w14:paraId="7017B48E"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K100854Akt.</w:t>
      </w:r>
      <w:r w:rsidRPr="00CA38EC">
        <w:rPr>
          <w:rFonts w:ascii="Arial" w:hAnsi="Arial" w:cs="Arial"/>
          <w:sz w:val="24"/>
          <w:szCs w:val="24"/>
          <w:lang w:val="it-IT"/>
        </w:rPr>
        <w:tab/>
      </w:r>
      <w:r w:rsidRPr="00CA38EC">
        <w:rPr>
          <w:rFonts w:ascii="Tahoma" w:hAnsi="Tahoma" w:cs="Tahoma"/>
          <w:b/>
          <w:bCs/>
          <w:color w:val="000000"/>
          <w:sz w:val="16"/>
          <w:szCs w:val="16"/>
          <w:lang w:val="it-IT"/>
        </w:rPr>
        <w:t>REKONSTRUKCIJA NERAZVRSTANIH CESTA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p>
    <w:p w14:paraId="587696A8"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587E9A99"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p>
    <w:p w14:paraId="0BFDCB2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r w:rsidRPr="00CA38EC">
        <w:rPr>
          <w:rFonts w:ascii="Arial" w:hAnsi="Arial" w:cs="Arial"/>
          <w:sz w:val="24"/>
          <w:szCs w:val="24"/>
          <w:lang w:val="it-IT"/>
        </w:rPr>
        <w:tab/>
      </w:r>
      <w:r w:rsidRPr="00CA38EC">
        <w:rPr>
          <w:rFonts w:ascii="Tahoma" w:hAnsi="Tahoma" w:cs="Tahoma"/>
          <w:b/>
          <w:bCs/>
          <w:color w:val="000000"/>
          <w:sz w:val="16"/>
          <w:szCs w:val="16"/>
          <w:lang w:val="it-IT"/>
        </w:rPr>
        <w:t>10.050,00</w:t>
      </w:r>
    </w:p>
    <w:p w14:paraId="22687742"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10.000,00</w:t>
      </w:r>
    </w:p>
    <w:p w14:paraId="1CB3E6C3"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K100855Akt.</w:t>
      </w:r>
      <w:r w:rsidRPr="00CA38EC">
        <w:rPr>
          <w:rFonts w:ascii="Arial" w:hAnsi="Arial" w:cs="Arial"/>
          <w:sz w:val="24"/>
          <w:szCs w:val="24"/>
          <w:lang w:val="it-IT"/>
        </w:rPr>
        <w:tab/>
      </w:r>
      <w:r w:rsidRPr="00CA38EC">
        <w:rPr>
          <w:rFonts w:ascii="Tahoma" w:hAnsi="Tahoma" w:cs="Tahoma"/>
          <w:b/>
          <w:bCs/>
          <w:color w:val="000000"/>
          <w:sz w:val="16"/>
          <w:szCs w:val="16"/>
          <w:lang w:val="it-IT"/>
        </w:rPr>
        <w:t>ASFALTIRANJE ULICE U NASELJU NOVA VAS</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200.000,00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3CA87AC4"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267A865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200.000,00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457FDED1"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200.000,00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5593C866"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200.000,00</w:t>
      </w:r>
    </w:p>
    <w:p w14:paraId="217BCE0B"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K100857Akt.</w:t>
      </w:r>
      <w:r w:rsidRPr="00CA38EC">
        <w:rPr>
          <w:rFonts w:ascii="Arial" w:hAnsi="Arial" w:cs="Arial"/>
          <w:sz w:val="24"/>
          <w:szCs w:val="24"/>
          <w:lang w:val="it-IT"/>
        </w:rPr>
        <w:tab/>
      </w:r>
      <w:r w:rsidRPr="00CA38EC">
        <w:rPr>
          <w:rFonts w:ascii="Tahoma" w:hAnsi="Tahoma" w:cs="Tahoma"/>
          <w:b/>
          <w:bCs/>
          <w:color w:val="000000"/>
          <w:sz w:val="16"/>
          <w:szCs w:val="16"/>
          <w:lang w:val="it-IT"/>
        </w:rPr>
        <w:t>PROJEKTNA DOK. NAVODNJAVANJE</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p>
    <w:p w14:paraId="259C3F6F"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763A4B14"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p>
    <w:p w14:paraId="355F4297"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p>
    <w:p w14:paraId="228A6C4E"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100.000,00</w:t>
      </w:r>
    </w:p>
    <w:p w14:paraId="3369B0D2"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K100866Akt.</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SANACIJA </w:t>
      </w:r>
      <w:proofErr w:type="gramStart"/>
      <w:r w:rsidRPr="00CA38EC">
        <w:rPr>
          <w:rFonts w:ascii="Tahoma" w:hAnsi="Tahoma" w:cs="Tahoma"/>
          <w:b/>
          <w:bCs/>
          <w:color w:val="000000"/>
          <w:sz w:val="16"/>
          <w:szCs w:val="16"/>
          <w:lang w:val="it-IT"/>
        </w:rPr>
        <w:t>ULICE  NOVA</w:t>
      </w:r>
      <w:proofErr w:type="gramEnd"/>
      <w:r w:rsidRPr="00CA38EC">
        <w:rPr>
          <w:rFonts w:ascii="Tahoma" w:hAnsi="Tahoma" w:cs="Tahoma"/>
          <w:b/>
          <w:bCs/>
          <w:color w:val="000000"/>
          <w:sz w:val="16"/>
          <w:szCs w:val="16"/>
          <w:lang w:val="it-IT"/>
        </w:rPr>
        <w:t xml:space="preserve"> VAS I  MARINČIĆI</w:t>
      </w:r>
      <w:r w:rsidRPr="00CA38EC">
        <w:rPr>
          <w:rFonts w:ascii="Arial" w:hAnsi="Arial" w:cs="Arial"/>
          <w:sz w:val="24"/>
          <w:szCs w:val="24"/>
          <w:lang w:val="it-IT"/>
        </w:rPr>
        <w:tab/>
      </w:r>
      <w:r w:rsidRPr="00CA38EC">
        <w:rPr>
          <w:rFonts w:ascii="Tahoma" w:hAnsi="Tahoma" w:cs="Tahoma"/>
          <w:b/>
          <w:bCs/>
          <w:color w:val="000000"/>
          <w:sz w:val="16"/>
          <w:szCs w:val="16"/>
          <w:lang w:val="it-IT"/>
        </w:rPr>
        <w:t>51.403,20</w:t>
      </w:r>
      <w:r w:rsidRPr="00CA38EC">
        <w:rPr>
          <w:rFonts w:ascii="Arial" w:hAnsi="Arial" w:cs="Arial"/>
          <w:sz w:val="24"/>
          <w:szCs w:val="24"/>
          <w:lang w:val="it-IT"/>
        </w:rPr>
        <w:tab/>
      </w:r>
      <w:r w:rsidRPr="00CA38EC">
        <w:rPr>
          <w:rFonts w:ascii="Tahoma" w:hAnsi="Tahoma" w:cs="Tahoma"/>
          <w:b/>
          <w:bCs/>
          <w:color w:val="000000"/>
          <w:sz w:val="16"/>
          <w:szCs w:val="16"/>
          <w:lang w:val="it-IT"/>
        </w:rPr>
        <w:t>200.000,00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78B142E0"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0660 </w:t>
      </w:r>
      <w:proofErr w:type="spellStart"/>
      <w:r w:rsidRPr="00CA38EC">
        <w:rPr>
          <w:rFonts w:ascii="Tahoma" w:hAnsi="Tahoma" w:cs="Tahoma"/>
          <w:color w:val="000000"/>
          <w:sz w:val="14"/>
          <w:szCs w:val="14"/>
          <w:lang w:val="it-IT"/>
        </w:rPr>
        <w:t>Rashodi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vezani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uz</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stanovanje</w:t>
      </w:r>
      <w:proofErr w:type="spellEnd"/>
      <w:r w:rsidRPr="00CA38EC">
        <w:rPr>
          <w:rFonts w:ascii="Tahoma" w:hAnsi="Tahoma" w:cs="Tahoma"/>
          <w:color w:val="000000"/>
          <w:sz w:val="14"/>
          <w:szCs w:val="14"/>
          <w:lang w:val="it-IT"/>
        </w:rPr>
        <w:t xml:space="preserve"> i </w:t>
      </w:r>
      <w:proofErr w:type="spellStart"/>
      <w:r w:rsidRPr="00CA38EC">
        <w:rPr>
          <w:rFonts w:ascii="Tahoma" w:hAnsi="Tahoma" w:cs="Tahoma"/>
          <w:color w:val="000000"/>
          <w:sz w:val="14"/>
          <w:szCs w:val="14"/>
          <w:lang w:val="it-IT"/>
        </w:rPr>
        <w:t>kom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pogodnosti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nisu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drugdje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svrstani</w:t>
      </w:r>
      <w:proofErr w:type="spellEnd"/>
      <w:r w:rsidRPr="00CA38EC">
        <w:rPr>
          <w:rFonts w:ascii="Tahoma" w:hAnsi="Tahoma" w:cs="Tahoma"/>
          <w:color w:val="000000"/>
          <w:sz w:val="14"/>
          <w:szCs w:val="14"/>
          <w:lang w:val="it-IT"/>
        </w:rPr>
        <w:t xml:space="preserve">  </w:t>
      </w:r>
    </w:p>
    <w:p w14:paraId="435F7C5E"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4132F8B1"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5B7B7045"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298EFC55" w14:textId="77777777" w:rsidR="00CA38EC" w:rsidRP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r w:rsidRPr="00CA38EC">
        <w:rPr>
          <w:rFonts w:ascii="Tahoma" w:hAnsi="Tahoma" w:cs="Tahoma"/>
          <w:color w:val="000000"/>
          <w:lang w:val="it-IT"/>
        </w:rPr>
        <w:t>2022</w:t>
      </w:r>
    </w:p>
    <w:p w14:paraId="6D73069E" w14:textId="77777777" w:rsidR="00CA38EC" w:rsidRP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70D1CF0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51.403,20</w:t>
      </w:r>
      <w:r w:rsidRPr="00CA38EC">
        <w:rPr>
          <w:rFonts w:ascii="Arial" w:hAnsi="Arial" w:cs="Arial"/>
          <w:sz w:val="24"/>
          <w:szCs w:val="24"/>
          <w:lang w:val="it-IT"/>
        </w:rPr>
        <w:tab/>
      </w:r>
      <w:r w:rsidRPr="00CA38EC">
        <w:rPr>
          <w:rFonts w:ascii="Tahoma" w:hAnsi="Tahoma" w:cs="Tahoma"/>
          <w:b/>
          <w:bCs/>
          <w:color w:val="000000"/>
          <w:sz w:val="16"/>
          <w:szCs w:val="16"/>
          <w:lang w:val="it-IT"/>
        </w:rPr>
        <w:t>200.000,00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3BFF8A6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51.403,20</w:t>
      </w:r>
      <w:r w:rsidRPr="00CA38EC">
        <w:rPr>
          <w:rFonts w:ascii="Arial" w:hAnsi="Arial" w:cs="Arial"/>
          <w:sz w:val="24"/>
          <w:szCs w:val="24"/>
          <w:lang w:val="it-IT"/>
        </w:rPr>
        <w:tab/>
      </w:r>
      <w:r w:rsidRPr="00CA38EC">
        <w:rPr>
          <w:rFonts w:ascii="Tahoma" w:hAnsi="Tahoma" w:cs="Tahoma"/>
          <w:b/>
          <w:bCs/>
          <w:color w:val="000000"/>
          <w:sz w:val="16"/>
          <w:szCs w:val="16"/>
          <w:lang w:val="it-IT"/>
        </w:rPr>
        <w:t>200.000,00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556E0D1A"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51.403,20</w:t>
      </w:r>
      <w:r w:rsidRPr="00CA38EC">
        <w:rPr>
          <w:rFonts w:ascii="Arial" w:hAnsi="Arial" w:cs="Arial"/>
          <w:sz w:val="24"/>
          <w:szCs w:val="24"/>
          <w:lang w:val="it-IT"/>
        </w:rPr>
        <w:tab/>
      </w:r>
      <w:r w:rsidRPr="00CA38EC">
        <w:rPr>
          <w:rFonts w:ascii="Tahoma" w:hAnsi="Tahoma" w:cs="Tahoma"/>
          <w:color w:val="000000"/>
          <w:sz w:val="16"/>
          <w:szCs w:val="16"/>
          <w:lang w:val="it-IT"/>
        </w:rPr>
        <w:t>200.000,00</w:t>
      </w:r>
      <w:r w:rsidRPr="00CA38EC">
        <w:rPr>
          <w:rFonts w:ascii="Arial" w:hAnsi="Arial" w:cs="Arial"/>
          <w:sz w:val="24"/>
          <w:szCs w:val="24"/>
          <w:lang w:val="it-IT"/>
        </w:rPr>
        <w:tab/>
      </w:r>
      <w:r w:rsidRPr="00CA38EC">
        <w:rPr>
          <w:rFonts w:ascii="Tahoma" w:hAnsi="Tahoma" w:cs="Tahoma"/>
          <w:color w:val="000000"/>
          <w:sz w:val="16"/>
          <w:szCs w:val="16"/>
          <w:lang w:val="it-IT"/>
        </w:rPr>
        <w:t>0,00</w:t>
      </w:r>
    </w:p>
    <w:p w14:paraId="79F97D4D"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CA38EC">
        <w:rPr>
          <w:rFonts w:ascii="Tahoma" w:hAnsi="Tahoma" w:cs="Tahoma"/>
          <w:b/>
          <w:bCs/>
          <w:color w:val="000000"/>
          <w:sz w:val="16"/>
          <w:szCs w:val="16"/>
          <w:lang w:val="it-IT"/>
        </w:rPr>
        <w:t>Program</w:t>
      </w:r>
      <w:r w:rsidRPr="00CA38EC">
        <w:rPr>
          <w:rFonts w:ascii="Arial" w:hAnsi="Arial" w:cs="Arial"/>
          <w:sz w:val="24"/>
          <w:szCs w:val="24"/>
          <w:lang w:val="it-IT"/>
        </w:rPr>
        <w:tab/>
      </w:r>
      <w:r w:rsidRPr="00CA38EC">
        <w:rPr>
          <w:rFonts w:ascii="Tahoma" w:hAnsi="Tahoma" w:cs="Tahoma"/>
          <w:b/>
          <w:bCs/>
          <w:color w:val="000000"/>
          <w:lang w:val="it-IT"/>
        </w:rPr>
        <w:t xml:space="preserve">ODRŽAVANJE OBJEKATA I UREĐAJA KOMUNALNE </w:t>
      </w:r>
      <w:r w:rsidRPr="00CA38EC">
        <w:rPr>
          <w:rFonts w:ascii="Arial" w:hAnsi="Arial" w:cs="Arial"/>
          <w:sz w:val="24"/>
          <w:szCs w:val="24"/>
          <w:lang w:val="it-IT"/>
        </w:rPr>
        <w:tab/>
      </w:r>
      <w:r w:rsidRPr="00CA38EC">
        <w:rPr>
          <w:rFonts w:ascii="Tahoma" w:hAnsi="Tahoma" w:cs="Tahoma"/>
          <w:b/>
          <w:bCs/>
          <w:color w:val="000000"/>
          <w:lang w:val="it-IT"/>
        </w:rPr>
        <w:t>539.802,06</w:t>
      </w:r>
      <w:r w:rsidRPr="00CA38EC">
        <w:rPr>
          <w:rFonts w:ascii="Arial" w:hAnsi="Arial" w:cs="Arial"/>
          <w:sz w:val="24"/>
          <w:szCs w:val="24"/>
          <w:lang w:val="it-IT"/>
        </w:rPr>
        <w:tab/>
      </w:r>
      <w:r w:rsidRPr="00CA38EC">
        <w:rPr>
          <w:rFonts w:ascii="Tahoma" w:hAnsi="Tahoma" w:cs="Tahoma"/>
          <w:b/>
          <w:bCs/>
          <w:color w:val="000000"/>
          <w:lang w:val="it-IT"/>
        </w:rPr>
        <w:t>936.000,00</w:t>
      </w:r>
      <w:r w:rsidRPr="00CA38EC">
        <w:rPr>
          <w:rFonts w:ascii="Arial" w:hAnsi="Arial" w:cs="Arial"/>
          <w:sz w:val="24"/>
          <w:szCs w:val="24"/>
          <w:lang w:val="it-IT"/>
        </w:rPr>
        <w:tab/>
      </w:r>
      <w:r w:rsidRPr="00CA38EC">
        <w:rPr>
          <w:rFonts w:ascii="Tahoma" w:hAnsi="Tahoma" w:cs="Tahoma"/>
          <w:b/>
          <w:bCs/>
          <w:color w:val="000000"/>
          <w:lang w:val="it-IT"/>
        </w:rPr>
        <w:t>1.248.600,00</w:t>
      </w:r>
      <w:r w:rsidRPr="00CA38EC">
        <w:rPr>
          <w:rFonts w:ascii="Arial" w:hAnsi="Arial" w:cs="Arial"/>
          <w:sz w:val="24"/>
          <w:szCs w:val="24"/>
          <w:lang w:val="it-IT"/>
        </w:rPr>
        <w:tab/>
      </w:r>
      <w:r w:rsidRPr="00CA38EC">
        <w:rPr>
          <w:rFonts w:ascii="Tahoma" w:hAnsi="Tahoma" w:cs="Tahoma"/>
          <w:b/>
          <w:bCs/>
          <w:color w:val="000000"/>
          <w:lang w:val="it-IT"/>
        </w:rPr>
        <w:t>1.128.615,00</w:t>
      </w:r>
      <w:r w:rsidRPr="00CA38EC">
        <w:rPr>
          <w:rFonts w:ascii="Arial" w:hAnsi="Arial" w:cs="Arial"/>
          <w:sz w:val="24"/>
          <w:szCs w:val="24"/>
          <w:lang w:val="it-IT"/>
        </w:rPr>
        <w:tab/>
      </w:r>
      <w:r w:rsidRPr="00CA38EC">
        <w:rPr>
          <w:rFonts w:ascii="Tahoma" w:hAnsi="Tahoma" w:cs="Tahoma"/>
          <w:b/>
          <w:bCs/>
          <w:color w:val="000000"/>
          <w:lang w:val="it-IT"/>
        </w:rPr>
        <w:t>1.128.615,00</w:t>
      </w:r>
    </w:p>
    <w:p w14:paraId="7348F186" w14:textId="77777777" w:rsidR="00CA38EC" w:rsidRPr="00CA38EC" w:rsidRDefault="00CA38EC" w:rsidP="00CA38EC">
      <w:pPr>
        <w:widowControl w:val="0"/>
        <w:tabs>
          <w:tab w:val="right" w:pos="1133"/>
          <w:tab w:val="left" w:pos="1474"/>
        </w:tabs>
        <w:autoSpaceDE w:val="0"/>
        <w:autoSpaceDN w:val="0"/>
        <w:adjustRightInd w:val="0"/>
        <w:rPr>
          <w:rFonts w:ascii="Tahoma" w:hAnsi="Tahoma" w:cs="Tahoma"/>
          <w:b/>
          <w:bCs/>
          <w:color w:val="000000"/>
          <w:sz w:val="25"/>
          <w:szCs w:val="25"/>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1016</w:t>
      </w:r>
      <w:r w:rsidRPr="00CA38EC">
        <w:rPr>
          <w:rFonts w:ascii="Arial" w:hAnsi="Arial" w:cs="Arial"/>
          <w:sz w:val="24"/>
          <w:szCs w:val="24"/>
          <w:lang w:val="it-IT"/>
        </w:rPr>
        <w:tab/>
      </w:r>
      <w:r w:rsidRPr="00CA38EC">
        <w:rPr>
          <w:rFonts w:ascii="Tahoma" w:hAnsi="Tahoma" w:cs="Tahoma"/>
          <w:b/>
          <w:bCs/>
          <w:color w:val="000000"/>
          <w:lang w:val="it-IT"/>
        </w:rPr>
        <w:t>INFRASTRUKTURE</w:t>
      </w:r>
    </w:p>
    <w:p w14:paraId="506699F0"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A100601Akt.</w:t>
      </w:r>
      <w:r w:rsidRPr="00CA38EC">
        <w:rPr>
          <w:rFonts w:ascii="Arial" w:hAnsi="Arial" w:cs="Arial"/>
          <w:sz w:val="24"/>
          <w:szCs w:val="24"/>
          <w:lang w:val="it-IT"/>
        </w:rPr>
        <w:tab/>
      </w:r>
      <w:r w:rsidRPr="00CA38EC">
        <w:rPr>
          <w:rFonts w:ascii="Tahoma" w:hAnsi="Tahoma" w:cs="Tahoma"/>
          <w:b/>
          <w:bCs/>
          <w:color w:val="000000"/>
          <w:sz w:val="16"/>
          <w:szCs w:val="16"/>
          <w:lang w:val="it-IT"/>
        </w:rPr>
        <w:t>VLASTITI POGON ZA ODRŽAVANJE JAVNIH POVRŠINA</w:t>
      </w:r>
      <w:r w:rsidRPr="00CA38EC">
        <w:rPr>
          <w:rFonts w:ascii="Arial" w:hAnsi="Arial" w:cs="Arial"/>
          <w:sz w:val="24"/>
          <w:szCs w:val="24"/>
          <w:lang w:val="it-IT"/>
        </w:rPr>
        <w:tab/>
      </w:r>
      <w:r w:rsidRPr="00CA38EC">
        <w:rPr>
          <w:rFonts w:ascii="Tahoma" w:hAnsi="Tahoma" w:cs="Tahoma"/>
          <w:b/>
          <w:bCs/>
          <w:color w:val="000000"/>
          <w:sz w:val="16"/>
          <w:szCs w:val="16"/>
          <w:lang w:val="it-IT"/>
        </w:rPr>
        <w:t>539.802,06</w:t>
      </w:r>
      <w:r w:rsidRPr="00CA38EC">
        <w:rPr>
          <w:rFonts w:ascii="Arial" w:hAnsi="Arial" w:cs="Arial"/>
          <w:sz w:val="24"/>
          <w:szCs w:val="24"/>
          <w:lang w:val="it-IT"/>
        </w:rPr>
        <w:tab/>
      </w:r>
      <w:r w:rsidRPr="00CA38EC">
        <w:rPr>
          <w:rFonts w:ascii="Tahoma" w:hAnsi="Tahoma" w:cs="Tahoma"/>
          <w:b/>
          <w:bCs/>
          <w:color w:val="000000"/>
          <w:sz w:val="16"/>
          <w:szCs w:val="16"/>
          <w:lang w:val="it-IT"/>
        </w:rPr>
        <w:t>936.000,00</w:t>
      </w:r>
      <w:r w:rsidRPr="00CA38EC">
        <w:rPr>
          <w:rFonts w:ascii="Arial" w:hAnsi="Arial" w:cs="Arial"/>
          <w:sz w:val="24"/>
          <w:szCs w:val="24"/>
          <w:lang w:val="it-IT"/>
        </w:rPr>
        <w:tab/>
      </w:r>
      <w:r w:rsidRPr="00CA38EC">
        <w:rPr>
          <w:rFonts w:ascii="Tahoma" w:hAnsi="Tahoma" w:cs="Tahoma"/>
          <w:b/>
          <w:bCs/>
          <w:color w:val="000000"/>
          <w:sz w:val="16"/>
          <w:szCs w:val="16"/>
          <w:lang w:val="it-IT"/>
        </w:rPr>
        <w:t>943.600,00</w:t>
      </w:r>
      <w:r w:rsidRPr="00CA38EC">
        <w:rPr>
          <w:rFonts w:ascii="Arial" w:hAnsi="Arial" w:cs="Arial"/>
          <w:sz w:val="24"/>
          <w:szCs w:val="24"/>
          <w:lang w:val="it-IT"/>
        </w:rPr>
        <w:tab/>
      </w:r>
      <w:r w:rsidRPr="00CA38EC">
        <w:rPr>
          <w:rFonts w:ascii="Tahoma" w:hAnsi="Tahoma" w:cs="Tahoma"/>
          <w:b/>
          <w:bCs/>
          <w:color w:val="000000"/>
          <w:sz w:val="16"/>
          <w:szCs w:val="16"/>
          <w:lang w:val="it-IT"/>
        </w:rPr>
        <w:t>947.715,00</w:t>
      </w:r>
      <w:r w:rsidRPr="00CA38EC">
        <w:rPr>
          <w:rFonts w:ascii="Arial" w:hAnsi="Arial" w:cs="Arial"/>
          <w:sz w:val="24"/>
          <w:szCs w:val="24"/>
          <w:lang w:val="it-IT"/>
        </w:rPr>
        <w:tab/>
      </w:r>
      <w:r w:rsidRPr="00CA38EC">
        <w:rPr>
          <w:rFonts w:ascii="Tahoma" w:hAnsi="Tahoma" w:cs="Tahoma"/>
          <w:b/>
          <w:bCs/>
          <w:color w:val="000000"/>
          <w:sz w:val="16"/>
          <w:szCs w:val="16"/>
          <w:lang w:val="it-IT"/>
        </w:rPr>
        <w:t>947.715,00</w:t>
      </w:r>
    </w:p>
    <w:p w14:paraId="0B2C7A8F" w14:textId="77777777" w:rsidR="00CA38EC" w:rsidRPr="00CA38EC" w:rsidRDefault="00CA38EC" w:rsidP="00CA38EC">
      <w:pPr>
        <w:widowControl w:val="0"/>
        <w:tabs>
          <w:tab w:val="left" w:pos="90"/>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0660 </w:t>
      </w:r>
      <w:proofErr w:type="spellStart"/>
      <w:r w:rsidRPr="00CA38EC">
        <w:rPr>
          <w:rFonts w:ascii="Tahoma" w:hAnsi="Tahoma" w:cs="Tahoma"/>
          <w:color w:val="000000"/>
          <w:sz w:val="14"/>
          <w:szCs w:val="14"/>
          <w:lang w:val="it-IT"/>
        </w:rPr>
        <w:t>Rashodi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vezani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uz</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stanovanje</w:t>
      </w:r>
      <w:proofErr w:type="spellEnd"/>
      <w:r w:rsidRPr="00CA38EC">
        <w:rPr>
          <w:rFonts w:ascii="Tahoma" w:hAnsi="Tahoma" w:cs="Tahoma"/>
          <w:color w:val="000000"/>
          <w:sz w:val="14"/>
          <w:szCs w:val="14"/>
          <w:lang w:val="it-IT"/>
        </w:rPr>
        <w:t xml:space="preserve"> i </w:t>
      </w:r>
      <w:proofErr w:type="spellStart"/>
      <w:r w:rsidRPr="00CA38EC">
        <w:rPr>
          <w:rFonts w:ascii="Tahoma" w:hAnsi="Tahoma" w:cs="Tahoma"/>
          <w:color w:val="000000"/>
          <w:sz w:val="14"/>
          <w:szCs w:val="14"/>
          <w:lang w:val="it-IT"/>
        </w:rPr>
        <w:t>kom</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pogodnosti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nisu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drugdje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svrstani</w:t>
      </w:r>
      <w:proofErr w:type="spellEnd"/>
      <w:r w:rsidRPr="00CA38EC">
        <w:rPr>
          <w:rFonts w:ascii="Tahoma" w:hAnsi="Tahoma" w:cs="Tahoma"/>
          <w:color w:val="000000"/>
          <w:sz w:val="14"/>
          <w:szCs w:val="14"/>
          <w:lang w:val="it-IT"/>
        </w:rPr>
        <w:t xml:space="preserve">  </w:t>
      </w:r>
    </w:p>
    <w:p w14:paraId="446688C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525.210,56</w:t>
      </w:r>
      <w:r w:rsidRPr="00CA38EC">
        <w:rPr>
          <w:rFonts w:ascii="Arial" w:hAnsi="Arial" w:cs="Arial"/>
          <w:sz w:val="24"/>
          <w:szCs w:val="24"/>
          <w:lang w:val="it-IT"/>
        </w:rPr>
        <w:tab/>
      </w:r>
      <w:r w:rsidRPr="00CA38EC">
        <w:rPr>
          <w:rFonts w:ascii="Tahoma" w:hAnsi="Tahoma" w:cs="Tahoma"/>
          <w:b/>
          <w:bCs/>
          <w:color w:val="000000"/>
          <w:sz w:val="16"/>
          <w:szCs w:val="16"/>
          <w:lang w:val="it-IT"/>
        </w:rPr>
        <w:t>586.000,00</w:t>
      </w:r>
      <w:r w:rsidRPr="00CA38EC">
        <w:rPr>
          <w:rFonts w:ascii="Arial" w:hAnsi="Arial" w:cs="Arial"/>
          <w:sz w:val="24"/>
          <w:szCs w:val="24"/>
          <w:lang w:val="it-IT"/>
        </w:rPr>
        <w:tab/>
      </w:r>
      <w:r w:rsidRPr="00CA38EC">
        <w:rPr>
          <w:rFonts w:ascii="Tahoma" w:hAnsi="Tahoma" w:cs="Tahoma"/>
          <w:b/>
          <w:bCs/>
          <w:color w:val="000000"/>
          <w:sz w:val="16"/>
          <w:szCs w:val="16"/>
          <w:lang w:val="it-IT"/>
        </w:rPr>
        <w:t>593.600,00</w:t>
      </w:r>
      <w:r w:rsidRPr="00CA38EC">
        <w:rPr>
          <w:rFonts w:ascii="Arial" w:hAnsi="Arial" w:cs="Arial"/>
          <w:sz w:val="24"/>
          <w:szCs w:val="24"/>
          <w:lang w:val="it-IT"/>
        </w:rPr>
        <w:tab/>
      </w:r>
      <w:r w:rsidRPr="00CA38EC">
        <w:rPr>
          <w:rFonts w:ascii="Tahoma" w:hAnsi="Tahoma" w:cs="Tahoma"/>
          <w:b/>
          <w:bCs/>
          <w:color w:val="000000"/>
          <w:sz w:val="16"/>
          <w:szCs w:val="16"/>
          <w:lang w:val="it-IT"/>
        </w:rPr>
        <w:t>595.965,00</w:t>
      </w:r>
      <w:r w:rsidRPr="00CA38EC">
        <w:rPr>
          <w:rFonts w:ascii="Arial" w:hAnsi="Arial" w:cs="Arial"/>
          <w:sz w:val="24"/>
          <w:szCs w:val="24"/>
          <w:lang w:val="it-IT"/>
        </w:rPr>
        <w:tab/>
      </w:r>
      <w:r w:rsidRPr="00CA38EC">
        <w:rPr>
          <w:rFonts w:ascii="Tahoma" w:hAnsi="Tahoma" w:cs="Tahoma"/>
          <w:b/>
          <w:bCs/>
          <w:color w:val="000000"/>
          <w:sz w:val="16"/>
          <w:szCs w:val="16"/>
          <w:lang w:val="it-IT"/>
        </w:rPr>
        <w:t>595.965,00</w:t>
      </w:r>
    </w:p>
    <w:p w14:paraId="2C9A296A"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zaposlene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385.034,56</w:t>
      </w:r>
      <w:r w:rsidRPr="00CA38EC">
        <w:rPr>
          <w:rFonts w:ascii="Arial" w:hAnsi="Arial" w:cs="Arial"/>
          <w:sz w:val="24"/>
          <w:szCs w:val="24"/>
          <w:lang w:val="it-IT"/>
        </w:rPr>
        <w:tab/>
      </w:r>
      <w:r w:rsidRPr="00CA38EC">
        <w:rPr>
          <w:rFonts w:ascii="Tahoma" w:hAnsi="Tahoma" w:cs="Tahoma"/>
          <w:b/>
          <w:bCs/>
          <w:color w:val="000000"/>
          <w:sz w:val="16"/>
          <w:szCs w:val="16"/>
          <w:lang w:val="it-IT"/>
        </w:rPr>
        <w:t>403.400,00</w:t>
      </w:r>
      <w:r w:rsidRPr="00CA38EC">
        <w:rPr>
          <w:rFonts w:ascii="Arial" w:hAnsi="Arial" w:cs="Arial"/>
          <w:sz w:val="24"/>
          <w:szCs w:val="24"/>
          <w:lang w:val="it-IT"/>
        </w:rPr>
        <w:tab/>
      </w:r>
      <w:r w:rsidRPr="00CA38EC">
        <w:rPr>
          <w:rFonts w:ascii="Tahoma" w:hAnsi="Tahoma" w:cs="Tahoma"/>
          <w:b/>
          <w:bCs/>
          <w:color w:val="000000"/>
          <w:sz w:val="16"/>
          <w:szCs w:val="16"/>
          <w:lang w:val="it-IT"/>
        </w:rPr>
        <w:t>411.000,00</w:t>
      </w:r>
      <w:r w:rsidRPr="00CA38EC">
        <w:rPr>
          <w:rFonts w:ascii="Arial" w:hAnsi="Arial" w:cs="Arial"/>
          <w:sz w:val="24"/>
          <w:szCs w:val="24"/>
          <w:lang w:val="it-IT"/>
        </w:rPr>
        <w:tab/>
      </w:r>
      <w:r w:rsidRPr="00CA38EC">
        <w:rPr>
          <w:rFonts w:ascii="Tahoma" w:hAnsi="Tahoma" w:cs="Tahoma"/>
          <w:b/>
          <w:bCs/>
          <w:color w:val="000000"/>
          <w:sz w:val="16"/>
          <w:szCs w:val="16"/>
          <w:lang w:val="it-IT"/>
        </w:rPr>
        <w:t>412.452,00</w:t>
      </w:r>
      <w:r w:rsidRPr="00CA38EC">
        <w:rPr>
          <w:rFonts w:ascii="Arial" w:hAnsi="Arial" w:cs="Arial"/>
          <w:sz w:val="24"/>
          <w:szCs w:val="24"/>
          <w:lang w:val="it-IT"/>
        </w:rPr>
        <w:tab/>
      </w:r>
      <w:r w:rsidRPr="00CA38EC">
        <w:rPr>
          <w:rFonts w:ascii="Tahoma" w:hAnsi="Tahoma" w:cs="Tahoma"/>
          <w:b/>
          <w:bCs/>
          <w:color w:val="000000"/>
          <w:sz w:val="16"/>
          <w:szCs w:val="16"/>
          <w:lang w:val="it-IT"/>
        </w:rPr>
        <w:t>412.452,00</w:t>
      </w:r>
    </w:p>
    <w:p w14:paraId="3133894C"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Plaće</w:t>
      </w:r>
      <w:proofErr w:type="spellEnd"/>
      <w:r w:rsidRPr="00CA38EC">
        <w:rPr>
          <w:rFonts w:ascii="Tahoma" w:hAnsi="Tahoma" w:cs="Tahoma"/>
          <w:color w:val="000000"/>
          <w:sz w:val="16"/>
          <w:szCs w:val="16"/>
          <w:lang w:val="it-IT"/>
        </w:rPr>
        <w:t xml:space="preserve"> (Bruto)</w:t>
      </w:r>
      <w:r w:rsidRPr="00CA38EC">
        <w:rPr>
          <w:rFonts w:ascii="Arial" w:hAnsi="Arial" w:cs="Arial"/>
          <w:sz w:val="24"/>
          <w:szCs w:val="24"/>
          <w:lang w:val="it-IT"/>
        </w:rPr>
        <w:tab/>
      </w:r>
      <w:r w:rsidRPr="00CA38EC">
        <w:rPr>
          <w:rFonts w:ascii="Tahoma" w:hAnsi="Tahoma" w:cs="Tahoma"/>
          <w:color w:val="000000"/>
          <w:sz w:val="16"/>
          <w:szCs w:val="16"/>
          <w:lang w:val="it-IT"/>
        </w:rPr>
        <w:t>246.056,16</w:t>
      </w:r>
      <w:r w:rsidRPr="00CA38EC">
        <w:rPr>
          <w:rFonts w:ascii="Arial" w:hAnsi="Arial" w:cs="Arial"/>
          <w:sz w:val="24"/>
          <w:szCs w:val="24"/>
          <w:lang w:val="it-IT"/>
        </w:rPr>
        <w:tab/>
      </w:r>
      <w:r w:rsidRPr="00CA38EC">
        <w:rPr>
          <w:rFonts w:ascii="Tahoma" w:hAnsi="Tahoma" w:cs="Tahoma"/>
          <w:color w:val="000000"/>
          <w:sz w:val="16"/>
          <w:szCs w:val="16"/>
          <w:lang w:val="it-IT"/>
        </w:rPr>
        <w:t>280.000,00</w:t>
      </w:r>
      <w:r w:rsidRPr="00CA38EC">
        <w:rPr>
          <w:rFonts w:ascii="Arial" w:hAnsi="Arial" w:cs="Arial"/>
          <w:sz w:val="24"/>
          <w:szCs w:val="24"/>
          <w:lang w:val="it-IT"/>
        </w:rPr>
        <w:tab/>
      </w:r>
      <w:r w:rsidRPr="00CA38EC">
        <w:rPr>
          <w:rFonts w:ascii="Tahoma" w:hAnsi="Tahoma" w:cs="Tahoma"/>
          <w:color w:val="000000"/>
          <w:sz w:val="16"/>
          <w:szCs w:val="16"/>
          <w:lang w:val="it-IT"/>
        </w:rPr>
        <w:t>280.000,00</w:t>
      </w:r>
    </w:p>
    <w:p w14:paraId="2126EE85"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zaposlene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75.869,98</w:t>
      </w:r>
      <w:r w:rsidRPr="00CA38EC">
        <w:rPr>
          <w:rFonts w:ascii="Arial" w:hAnsi="Arial" w:cs="Arial"/>
          <w:sz w:val="24"/>
          <w:szCs w:val="24"/>
          <w:lang w:val="it-IT"/>
        </w:rPr>
        <w:tab/>
      </w:r>
      <w:r w:rsidRPr="00CA38EC">
        <w:rPr>
          <w:rFonts w:ascii="Tahoma" w:hAnsi="Tahoma" w:cs="Tahoma"/>
          <w:color w:val="000000"/>
          <w:sz w:val="16"/>
          <w:szCs w:val="16"/>
          <w:lang w:val="it-IT"/>
        </w:rPr>
        <w:t>30.000,00</w:t>
      </w:r>
      <w:r w:rsidRPr="00CA38EC">
        <w:rPr>
          <w:rFonts w:ascii="Arial" w:hAnsi="Arial" w:cs="Arial"/>
          <w:sz w:val="24"/>
          <w:szCs w:val="24"/>
          <w:lang w:val="it-IT"/>
        </w:rPr>
        <w:tab/>
      </w:r>
      <w:r w:rsidRPr="00CA38EC">
        <w:rPr>
          <w:rFonts w:ascii="Tahoma" w:hAnsi="Tahoma" w:cs="Tahoma"/>
          <w:color w:val="000000"/>
          <w:sz w:val="16"/>
          <w:szCs w:val="16"/>
          <w:lang w:val="it-IT"/>
        </w:rPr>
        <w:t>30.600,00</w:t>
      </w:r>
    </w:p>
    <w:p w14:paraId="6D9929D9"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Doprinosi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plaće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63.108,42</w:t>
      </w:r>
      <w:r w:rsidRPr="00CA38EC">
        <w:rPr>
          <w:rFonts w:ascii="Arial" w:hAnsi="Arial" w:cs="Arial"/>
          <w:sz w:val="24"/>
          <w:szCs w:val="24"/>
          <w:lang w:val="it-IT"/>
        </w:rPr>
        <w:tab/>
      </w:r>
      <w:r w:rsidRPr="00CA38EC">
        <w:rPr>
          <w:rFonts w:ascii="Tahoma" w:hAnsi="Tahoma" w:cs="Tahoma"/>
          <w:color w:val="000000"/>
          <w:sz w:val="16"/>
          <w:szCs w:val="16"/>
          <w:lang w:val="it-IT"/>
        </w:rPr>
        <w:t>93.400,00</w:t>
      </w:r>
      <w:r w:rsidRPr="00CA38EC">
        <w:rPr>
          <w:rFonts w:ascii="Arial" w:hAnsi="Arial" w:cs="Arial"/>
          <w:sz w:val="24"/>
          <w:szCs w:val="24"/>
          <w:lang w:val="it-IT"/>
        </w:rPr>
        <w:tab/>
      </w:r>
      <w:r w:rsidRPr="00CA38EC">
        <w:rPr>
          <w:rFonts w:ascii="Tahoma" w:hAnsi="Tahoma" w:cs="Tahoma"/>
          <w:color w:val="000000"/>
          <w:sz w:val="16"/>
          <w:szCs w:val="16"/>
          <w:lang w:val="it-IT"/>
        </w:rPr>
        <w:t>100.400,00</w:t>
      </w:r>
    </w:p>
    <w:p w14:paraId="27E75941"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140.176,00</w:t>
      </w:r>
      <w:r w:rsidRPr="00CA38EC">
        <w:rPr>
          <w:rFonts w:ascii="Arial" w:hAnsi="Arial" w:cs="Arial"/>
          <w:sz w:val="24"/>
          <w:szCs w:val="24"/>
          <w:lang w:val="it-IT"/>
        </w:rPr>
        <w:tab/>
      </w:r>
      <w:r w:rsidRPr="00CA38EC">
        <w:rPr>
          <w:rFonts w:ascii="Tahoma" w:hAnsi="Tahoma" w:cs="Tahoma"/>
          <w:b/>
          <w:bCs/>
          <w:color w:val="000000"/>
          <w:sz w:val="16"/>
          <w:szCs w:val="16"/>
          <w:lang w:val="it-IT"/>
        </w:rPr>
        <w:t>182.600,00</w:t>
      </w:r>
      <w:r w:rsidRPr="00CA38EC">
        <w:rPr>
          <w:rFonts w:ascii="Arial" w:hAnsi="Arial" w:cs="Arial"/>
          <w:sz w:val="24"/>
          <w:szCs w:val="24"/>
          <w:lang w:val="it-IT"/>
        </w:rPr>
        <w:tab/>
      </w:r>
      <w:r w:rsidRPr="00CA38EC">
        <w:rPr>
          <w:rFonts w:ascii="Tahoma" w:hAnsi="Tahoma" w:cs="Tahoma"/>
          <w:b/>
          <w:bCs/>
          <w:color w:val="000000"/>
          <w:sz w:val="16"/>
          <w:szCs w:val="16"/>
          <w:lang w:val="it-IT"/>
        </w:rPr>
        <w:t>182.600,00</w:t>
      </w:r>
      <w:r w:rsidRPr="00CA38EC">
        <w:rPr>
          <w:rFonts w:ascii="Arial" w:hAnsi="Arial" w:cs="Arial"/>
          <w:sz w:val="24"/>
          <w:szCs w:val="24"/>
          <w:lang w:val="it-IT"/>
        </w:rPr>
        <w:tab/>
      </w:r>
      <w:r w:rsidRPr="00CA38EC">
        <w:rPr>
          <w:rFonts w:ascii="Tahoma" w:hAnsi="Tahoma" w:cs="Tahoma"/>
          <w:b/>
          <w:bCs/>
          <w:color w:val="000000"/>
          <w:sz w:val="16"/>
          <w:szCs w:val="16"/>
          <w:lang w:val="it-IT"/>
        </w:rPr>
        <w:t>183.513,00</w:t>
      </w:r>
      <w:r w:rsidRPr="00CA38EC">
        <w:rPr>
          <w:rFonts w:ascii="Arial" w:hAnsi="Arial" w:cs="Arial"/>
          <w:sz w:val="24"/>
          <w:szCs w:val="24"/>
          <w:lang w:val="it-IT"/>
        </w:rPr>
        <w:tab/>
      </w:r>
      <w:r w:rsidRPr="00CA38EC">
        <w:rPr>
          <w:rFonts w:ascii="Tahoma" w:hAnsi="Tahoma" w:cs="Tahoma"/>
          <w:b/>
          <w:bCs/>
          <w:color w:val="000000"/>
          <w:sz w:val="16"/>
          <w:szCs w:val="16"/>
          <w:lang w:val="it-IT"/>
        </w:rPr>
        <w:t>183.513,00</w:t>
      </w:r>
    </w:p>
    <w:p w14:paraId="7157C9FC"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troškova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zaposlenima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22.261,00</w:t>
      </w:r>
      <w:r w:rsidRPr="00CA38EC">
        <w:rPr>
          <w:rFonts w:ascii="Arial" w:hAnsi="Arial" w:cs="Arial"/>
          <w:sz w:val="24"/>
          <w:szCs w:val="24"/>
          <w:lang w:val="it-IT"/>
        </w:rPr>
        <w:tab/>
      </w:r>
      <w:r w:rsidRPr="00CA38EC">
        <w:rPr>
          <w:rFonts w:ascii="Tahoma" w:hAnsi="Tahoma" w:cs="Tahoma"/>
          <w:color w:val="000000"/>
          <w:sz w:val="16"/>
          <w:szCs w:val="16"/>
          <w:lang w:val="it-IT"/>
        </w:rPr>
        <w:t>22.100,00</w:t>
      </w:r>
      <w:r w:rsidRPr="00CA38EC">
        <w:rPr>
          <w:rFonts w:ascii="Arial" w:hAnsi="Arial" w:cs="Arial"/>
          <w:sz w:val="24"/>
          <w:szCs w:val="24"/>
          <w:lang w:val="it-IT"/>
        </w:rPr>
        <w:tab/>
      </w:r>
      <w:r w:rsidRPr="00CA38EC">
        <w:rPr>
          <w:rFonts w:ascii="Tahoma" w:hAnsi="Tahoma" w:cs="Tahoma"/>
          <w:color w:val="000000"/>
          <w:sz w:val="16"/>
          <w:szCs w:val="16"/>
          <w:lang w:val="it-IT"/>
        </w:rPr>
        <w:t>22.100,00</w:t>
      </w:r>
    </w:p>
    <w:p w14:paraId="4FECAB4D"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materijal</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energiju</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35.770,15</w:t>
      </w:r>
      <w:r w:rsidRPr="00CA38EC">
        <w:rPr>
          <w:rFonts w:ascii="Arial" w:hAnsi="Arial" w:cs="Arial"/>
          <w:sz w:val="24"/>
          <w:szCs w:val="24"/>
          <w:lang w:val="it-IT"/>
        </w:rPr>
        <w:tab/>
      </w:r>
      <w:r w:rsidRPr="00CA38EC">
        <w:rPr>
          <w:rFonts w:ascii="Tahoma" w:hAnsi="Tahoma" w:cs="Tahoma"/>
          <w:color w:val="000000"/>
          <w:sz w:val="16"/>
          <w:szCs w:val="16"/>
          <w:lang w:val="it-IT"/>
        </w:rPr>
        <w:t>60.500,00</w:t>
      </w:r>
      <w:r w:rsidRPr="00CA38EC">
        <w:rPr>
          <w:rFonts w:ascii="Arial" w:hAnsi="Arial" w:cs="Arial"/>
          <w:sz w:val="24"/>
          <w:szCs w:val="24"/>
          <w:lang w:val="it-IT"/>
        </w:rPr>
        <w:tab/>
      </w:r>
      <w:r w:rsidRPr="00CA38EC">
        <w:rPr>
          <w:rFonts w:ascii="Tahoma" w:hAnsi="Tahoma" w:cs="Tahoma"/>
          <w:color w:val="000000"/>
          <w:sz w:val="16"/>
          <w:szCs w:val="16"/>
          <w:lang w:val="it-IT"/>
        </w:rPr>
        <w:t>60.500,00</w:t>
      </w:r>
    </w:p>
    <w:p w14:paraId="45749266"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82.144,85</w:t>
      </w:r>
      <w:r w:rsidRPr="00CA38EC">
        <w:rPr>
          <w:rFonts w:ascii="Arial" w:hAnsi="Arial" w:cs="Arial"/>
          <w:sz w:val="24"/>
          <w:szCs w:val="24"/>
          <w:lang w:val="it-IT"/>
        </w:rPr>
        <w:tab/>
      </w:r>
      <w:r w:rsidRPr="00CA38EC">
        <w:rPr>
          <w:rFonts w:ascii="Tahoma" w:hAnsi="Tahoma" w:cs="Tahoma"/>
          <w:color w:val="000000"/>
          <w:sz w:val="16"/>
          <w:szCs w:val="16"/>
          <w:lang w:val="it-IT"/>
        </w:rPr>
        <w:t>100.000,00</w:t>
      </w:r>
      <w:r w:rsidRPr="00CA38EC">
        <w:rPr>
          <w:rFonts w:ascii="Arial" w:hAnsi="Arial" w:cs="Arial"/>
          <w:sz w:val="24"/>
          <w:szCs w:val="24"/>
          <w:lang w:val="it-IT"/>
        </w:rPr>
        <w:tab/>
      </w:r>
      <w:r w:rsidRPr="00CA38EC">
        <w:rPr>
          <w:rFonts w:ascii="Tahoma" w:hAnsi="Tahoma" w:cs="Tahoma"/>
          <w:color w:val="000000"/>
          <w:sz w:val="16"/>
          <w:szCs w:val="16"/>
          <w:lang w:val="it-IT"/>
        </w:rPr>
        <w:t>100.000,00</w:t>
      </w:r>
    </w:p>
    <w:p w14:paraId="24211C5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14.591,50</w:t>
      </w:r>
      <w:r w:rsidRPr="00CA38EC">
        <w:rPr>
          <w:rFonts w:ascii="Arial" w:hAnsi="Arial" w:cs="Arial"/>
          <w:sz w:val="24"/>
          <w:szCs w:val="24"/>
          <w:lang w:val="it-IT"/>
        </w:rPr>
        <w:tab/>
      </w:r>
      <w:r w:rsidRPr="00CA38EC">
        <w:rPr>
          <w:rFonts w:ascii="Tahoma" w:hAnsi="Tahoma" w:cs="Tahoma"/>
          <w:b/>
          <w:bCs/>
          <w:color w:val="000000"/>
          <w:sz w:val="16"/>
          <w:szCs w:val="16"/>
          <w:lang w:val="it-IT"/>
        </w:rPr>
        <w:t>350.000,00</w:t>
      </w:r>
      <w:r w:rsidRPr="00CA38EC">
        <w:rPr>
          <w:rFonts w:ascii="Arial" w:hAnsi="Arial" w:cs="Arial"/>
          <w:sz w:val="24"/>
          <w:szCs w:val="24"/>
          <w:lang w:val="it-IT"/>
        </w:rPr>
        <w:tab/>
      </w:r>
      <w:r w:rsidRPr="00CA38EC">
        <w:rPr>
          <w:rFonts w:ascii="Tahoma" w:hAnsi="Tahoma" w:cs="Tahoma"/>
          <w:b/>
          <w:bCs/>
          <w:color w:val="000000"/>
          <w:sz w:val="16"/>
          <w:szCs w:val="16"/>
          <w:lang w:val="it-IT"/>
        </w:rPr>
        <w:t>350.000,00</w:t>
      </w:r>
      <w:r w:rsidRPr="00CA38EC">
        <w:rPr>
          <w:rFonts w:ascii="Arial" w:hAnsi="Arial" w:cs="Arial"/>
          <w:sz w:val="24"/>
          <w:szCs w:val="24"/>
          <w:lang w:val="it-IT"/>
        </w:rPr>
        <w:tab/>
      </w:r>
      <w:r w:rsidRPr="00CA38EC">
        <w:rPr>
          <w:rFonts w:ascii="Tahoma" w:hAnsi="Tahoma" w:cs="Tahoma"/>
          <w:b/>
          <w:bCs/>
          <w:color w:val="000000"/>
          <w:sz w:val="16"/>
          <w:szCs w:val="16"/>
          <w:lang w:val="it-IT"/>
        </w:rPr>
        <w:t>351.750,00</w:t>
      </w:r>
      <w:r w:rsidRPr="00CA38EC">
        <w:rPr>
          <w:rFonts w:ascii="Arial" w:hAnsi="Arial" w:cs="Arial"/>
          <w:sz w:val="24"/>
          <w:szCs w:val="24"/>
          <w:lang w:val="it-IT"/>
        </w:rPr>
        <w:tab/>
      </w:r>
      <w:r w:rsidRPr="00CA38EC">
        <w:rPr>
          <w:rFonts w:ascii="Tahoma" w:hAnsi="Tahoma" w:cs="Tahoma"/>
          <w:b/>
          <w:bCs/>
          <w:color w:val="000000"/>
          <w:sz w:val="16"/>
          <w:szCs w:val="16"/>
          <w:lang w:val="it-IT"/>
        </w:rPr>
        <w:t>351.750,00</w:t>
      </w:r>
    </w:p>
    <w:p w14:paraId="2548DB7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14.591,50</w:t>
      </w:r>
      <w:r w:rsidRPr="00CA38EC">
        <w:rPr>
          <w:rFonts w:ascii="Arial" w:hAnsi="Arial" w:cs="Arial"/>
          <w:sz w:val="24"/>
          <w:szCs w:val="24"/>
          <w:lang w:val="it-IT"/>
        </w:rPr>
        <w:tab/>
      </w:r>
      <w:r w:rsidRPr="00CA38EC">
        <w:rPr>
          <w:rFonts w:ascii="Tahoma" w:hAnsi="Tahoma" w:cs="Tahoma"/>
          <w:b/>
          <w:bCs/>
          <w:color w:val="000000"/>
          <w:sz w:val="16"/>
          <w:szCs w:val="16"/>
          <w:lang w:val="it-IT"/>
        </w:rPr>
        <w:t>350.000,00</w:t>
      </w:r>
      <w:r w:rsidRPr="00CA38EC">
        <w:rPr>
          <w:rFonts w:ascii="Arial" w:hAnsi="Arial" w:cs="Arial"/>
          <w:sz w:val="24"/>
          <w:szCs w:val="24"/>
          <w:lang w:val="it-IT"/>
        </w:rPr>
        <w:tab/>
      </w:r>
      <w:r w:rsidRPr="00CA38EC">
        <w:rPr>
          <w:rFonts w:ascii="Tahoma" w:hAnsi="Tahoma" w:cs="Tahoma"/>
          <w:b/>
          <w:bCs/>
          <w:color w:val="000000"/>
          <w:sz w:val="16"/>
          <w:szCs w:val="16"/>
          <w:lang w:val="it-IT"/>
        </w:rPr>
        <w:t>350.000,00</w:t>
      </w:r>
      <w:r w:rsidRPr="00CA38EC">
        <w:rPr>
          <w:rFonts w:ascii="Arial" w:hAnsi="Arial" w:cs="Arial"/>
          <w:sz w:val="24"/>
          <w:szCs w:val="24"/>
          <w:lang w:val="it-IT"/>
        </w:rPr>
        <w:tab/>
      </w:r>
      <w:r w:rsidRPr="00CA38EC">
        <w:rPr>
          <w:rFonts w:ascii="Tahoma" w:hAnsi="Tahoma" w:cs="Tahoma"/>
          <w:b/>
          <w:bCs/>
          <w:color w:val="000000"/>
          <w:sz w:val="16"/>
          <w:szCs w:val="16"/>
          <w:lang w:val="it-IT"/>
        </w:rPr>
        <w:t>351.750,00</w:t>
      </w:r>
      <w:r w:rsidRPr="00CA38EC">
        <w:rPr>
          <w:rFonts w:ascii="Arial" w:hAnsi="Arial" w:cs="Arial"/>
          <w:sz w:val="24"/>
          <w:szCs w:val="24"/>
          <w:lang w:val="it-IT"/>
        </w:rPr>
        <w:tab/>
      </w:r>
      <w:r w:rsidRPr="00CA38EC">
        <w:rPr>
          <w:rFonts w:ascii="Tahoma" w:hAnsi="Tahoma" w:cs="Tahoma"/>
          <w:b/>
          <w:bCs/>
          <w:color w:val="000000"/>
          <w:sz w:val="16"/>
          <w:szCs w:val="16"/>
          <w:lang w:val="it-IT"/>
        </w:rPr>
        <w:t>351.750,00</w:t>
      </w:r>
    </w:p>
    <w:p w14:paraId="771773D6"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Postrojenja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oprema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539,00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p>
    <w:p w14:paraId="59C3C743"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Prijevozna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sredstva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14.052,50</w:t>
      </w:r>
      <w:r w:rsidRPr="00CA38EC">
        <w:rPr>
          <w:rFonts w:ascii="Arial" w:hAnsi="Arial" w:cs="Arial"/>
          <w:sz w:val="24"/>
          <w:szCs w:val="24"/>
          <w:lang w:val="it-IT"/>
        </w:rPr>
        <w:tab/>
      </w:r>
      <w:r w:rsidRPr="00CA38EC">
        <w:rPr>
          <w:rFonts w:ascii="Tahoma" w:hAnsi="Tahoma" w:cs="Tahoma"/>
          <w:color w:val="000000"/>
          <w:sz w:val="16"/>
          <w:szCs w:val="16"/>
          <w:lang w:val="it-IT"/>
        </w:rPr>
        <w:t>350.000,00</w:t>
      </w:r>
      <w:r w:rsidRPr="00CA38EC">
        <w:rPr>
          <w:rFonts w:ascii="Arial" w:hAnsi="Arial" w:cs="Arial"/>
          <w:sz w:val="24"/>
          <w:szCs w:val="24"/>
          <w:lang w:val="it-IT"/>
        </w:rPr>
        <w:tab/>
      </w:r>
      <w:r w:rsidRPr="00CA38EC">
        <w:rPr>
          <w:rFonts w:ascii="Tahoma" w:hAnsi="Tahoma" w:cs="Tahoma"/>
          <w:color w:val="000000"/>
          <w:sz w:val="16"/>
          <w:szCs w:val="16"/>
          <w:lang w:val="it-IT"/>
        </w:rPr>
        <w:t>350.000,00</w:t>
      </w:r>
    </w:p>
    <w:p w14:paraId="46C02C2F"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A100712Akt.</w:t>
      </w:r>
      <w:r w:rsidRPr="00CA38EC">
        <w:rPr>
          <w:rFonts w:ascii="Arial" w:hAnsi="Arial" w:cs="Arial"/>
          <w:sz w:val="24"/>
          <w:szCs w:val="24"/>
          <w:lang w:val="it-IT"/>
        </w:rPr>
        <w:tab/>
      </w:r>
      <w:r w:rsidRPr="00CA38EC">
        <w:rPr>
          <w:rFonts w:ascii="Tahoma" w:hAnsi="Tahoma" w:cs="Tahoma"/>
          <w:b/>
          <w:bCs/>
          <w:color w:val="000000"/>
          <w:sz w:val="16"/>
          <w:szCs w:val="16"/>
          <w:lang w:val="it-IT"/>
        </w:rPr>
        <w:t>ODRŽAVANJE I UREĐENJE ZELENIH POVRŠINA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p>
    <w:p w14:paraId="556BCE8E"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0560 </w:t>
      </w:r>
      <w:proofErr w:type="spellStart"/>
      <w:r w:rsidRPr="00CA38EC">
        <w:rPr>
          <w:rFonts w:ascii="Tahoma" w:hAnsi="Tahoma" w:cs="Tahoma"/>
          <w:color w:val="000000"/>
          <w:sz w:val="14"/>
          <w:szCs w:val="14"/>
          <w:lang w:val="it-IT"/>
        </w:rPr>
        <w:t>Poslovi</w:t>
      </w:r>
      <w:proofErr w:type="spellEnd"/>
      <w:r w:rsidRPr="00CA38EC">
        <w:rPr>
          <w:rFonts w:ascii="Tahoma" w:hAnsi="Tahoma" w:cs="Tahoma"/>
          <w:color w:val="000000"/>
          <w:sz w:val="14"/>
          <w:szCs w:val="14"/>
          <w:lang w:val="it-IT"/>
        </w:rPr>
        <w:t xml:space="preserve"> i </w:t>
      </w:r>
      <w:proofErr w:type="spellStart"/>
      <w:r w:rsidRPr="00CA38EC">
        <w:rPr>
          <w:rFonts w:ascii="Tahoma" w:hAnsi="Tahoma" w:cs="Tahoma"/>
          <w:color w:val="000000"/>
          <w:sz w:val="14"/>
          <w:szCs w:val="14"/>
          <w:lang w:val="it-IT"/>
        </w:rPr>
        <w:t>usluge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zaštite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okoliša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koji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nisu</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drugdje</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svrstani</w:t>
      </w:r>
      <w:proofErr w:type="spellEnd"/>
      <w:r w:rsidRPr="00CA38EC">
        <w:rPr>
          <w:rFonts w:ascii="Tahoma" w:hAnsi="Tahoma" w:cs="Tahoma"/>
          <w:color w:val="000000"/>
          <w:sz w:val="14"/>
          <w:szCs w:val="14"/>
          <w:lang w:val="it-IT"/>
        </w:rPr>
        <w:t xml:space="preserve">  </w:t>
      </w:r>
    </w:p>
    <w:p w14:paraId="23E0025E"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p>
    <w:p w14:paraId="63C78F6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30.000,00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r w:rsidRPr="00CA38EC">
        <w:rPr>
          <w:rFonts w:ascii="Arial" w:hAnsi="Arial" w:cs="Arial"/>
          <w:sz w:val="24"/>
          <w:szCs w:val="24"/>
          <w:lang w:val="it-IT"/>
        </w:rPr>
        <w:tab/>
      </w:r>
      <w:r w:rsidRPr="00CA38EC">
        <w:rPr>
          <w:rFonts w:ascii="Tahoma" w:hAnsi="Tahoma" w:cs="Tahoma"/>
          <w:b/>
          <w:bCs/>
          <w:color w:val="000000"/>
          <w:sz w:val="16"/>
          <w:szCs w:val="16"/>
          <w:lang w:val="it-IT"/>
        </w:rPr>
        <w:t>30.150,00</w:t>
      </w:r>
    </w:p>
    <w:p w14:paraId="79D4AE7D"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lastRenderedPageBreak/>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30.000,00</w:t>
      </w:r>
    </w:p>
    <w:p w14:paraId="6F36F655"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A100819Akt.</w:t>
      </w:r>
      <w:r w:rsidRPr="00CA38EC">
        <w:rPr>
          <w:rFonts w:ascii="Arial" w:hAnsi="Arial" w:cs="Arial"/>
          <w:sz w:val="24"/>
          <w:szCs w:val="24"/>
          <w:lang w:val="it-IT"/>
        </w:rPr>
        <w:tab/>
      </w:r>
      <w:r w:rsidRPr="00CA38EC">
        <w:rPr>
          <w:rFonts w:ascii="Tahoma" w:hAnsi="Tahoma" w:cs="Tahoma"/>
          <w:b/>
          <w:bCs/>
          <w:color w:val="000000"/>
          <w:sz w:val="16"/>
          <w:szCs w:val="16"/>
          <w:lang w:val="it-IT"/>
        </w:rPr>
        <w:t>IZVANREDNO ODRŽAVANJE NERAZVRSTANIH CESTA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p>
    <w:p w14:paraId="2A94FDB6"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0451 </w:t>
      </w:r>
      <w:proofErr w:type="spellStart"/>
      <w:r w:rsidRPr="00CA38EC">
        <w:rPr>
          <w:rFonts w:ascii="Tahoma" w:hAnsi="Tahoma" w:cs="Tahoma"/>
          <w:color w:val="000000"/>
          <w:sz w:val="14"/>
          <w:szCs w:val="14"/>
          <w:lang w:val="it-IT"/>
        </w:rPr>
        <w:t>Cestovni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promet</w:t>
      </w:r>
      <w:proofErr w:type="spellEnd"/>
    </w:p>
    <w:p w14:paraId="30D5F91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p>
    <w:p w14:paraId="1BC10C1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150.000,00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r w:rsidRPr="00CA38EC">
        <w:rPr>
          <w:rFonts w:ascii="Arial" w:hAnsi="Arial" w:cs="Arial"/>
          <w:sz w:val="24"/>
          <w:szCs w:val="24"/>
          <w:lang w:val="it-IT"/>
        </w:rPr>
        <w:tab/>
      </w:r>
      <w:r w:rsidRPr="00CA38EC">
        <w:rPr>
          <w:rFonts w:ascii="Tahoma" w:hAnsi="Tahoma" w:cs="Tahoma"/>
          <w:b/>
          <w:bCs/>
          <w:color w:val="000000"/>
          <w:sz w:val="16"/>
          <w:szCs w:val="16"/>
          <w:lang w:val="it-IT"/>
        </w:rPr>
        <w:t>150.750,00</w:t>
      </w:r>
    </w:p>
    <w:p w14:paraId="57F9C56A"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150.000,00</w:t>
      </w:r>
    </w:p>
    <w:p w14:paraId="24176567"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3099D77E"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18ECC3A9"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4E1AD76D" w14:textId="77777777" w:rsidR="00CA38EC" w:rsidRP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r w:rsidRPr="00CA38EC">
        <w:rPr>
          <w:rFonts w:ascii="Tahoma" w:hAnsi="Tahoma" w:cs="Tahoma"/>
          <w:color w:val="000000"/>
          <w:lang w:val="it-IT"/>
        </w:rPr>
        <w:t>2022</w:t>
      </w:r>
    </w:p>
    <w:p w14:paraId="76C750CD" w14:textId="77777777" w:rsidR="00CA38EC" w:rsidRP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5773D15E"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A100867Akt.</w:t>
      </w:r>
      <w:r w:rsidRPr="00CA38EC">
        <w:rPr>
          <w:rFonts w:ascii="Arial" w:hAnsi="Arial" w:cs="Arial"/>
          <w:sz w:val="24"/>
          <w:szCs w:val="24"/>
          <w:lang w:val="it-IT"/>
        </w:rPr>
        <w:tab/>
      </w:r>
      <w:r w:rsidRPr="00CA38EC">
        <w:rPr>
          <w:rFonts w:ascii="Tahoma" w:hAnsi="Tahoma" w:cs="Tahoma"/>
          <w:b/>
          <w:bCs/>
          <w:color w:val="000000"/>
          <w:sz w:val="16"/>
          <w:szCs w:val="16"/>
          <w:lang w:val="it-IT"/>
        </w:rPr>
        <w:t>REDOVNO ODRŽAVANJE NERAZVRSTANIH CESTA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125.000,00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1133D799"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0451 </w:t>
      </w:r>
      <w:proofErr w:type="spellStart"/>
      <w:r w:rsidRPr="00CA38EC">
        <w:rPr>
          <w:rFonts w:ascii="Tahoma" w:hAnsi="Tahoma" w:cs="Tahoma"/>
          <w:color w:val="000000"/>
          <w:sz w:val="14"/>
          <w:szCs w:val="14"/>
          <w:lang w:val="it-IT"/>
        </w:rPr>
        <w:t>Cestovni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promet</w:t>
      </w:r>
      <w:proofErr w:type="spellEnd"/>
    </w:p>
    <w:p w14:paraId="0CE2B0E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125.000,00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6FA9106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125.000,00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43E6A5F1"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125.000,00</w:t>
      </w:r>
    </w:p>
    <w:p w14:paraId="0278F1AF"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CA38EC">
        <w:rPr>
          <w:rFonts w:ascii="Tahoma" w:hAnsi="Tahoma" w:cs="Tahoma"/>
          <w:b/>
          <w:bCs/>
          <w:color w:val="000000"/>
          <w:sz w:val="16"/>
          <w:szCs w:val="16"/>
          <w:lang w:val="it-IT"/>
        </w:rPr>
        <w:t>Program</w:t>
      </w:r>
      <w:r w:rsidRPr="00CA38EC">
        <w:rPr>
          <w:rFonts w:ascii="Arial" w:hAnsi="Arial" w:cs="Arial"/>
          <w:sz w:val="24"/>
          <w:szCs w:val="24"/>
          <w:lang w:val="it-IT"/>
        </w:rPr>
        <w:tab/>
      </w:r>
      <w:r w:rsidRPr="00CA38EC">
        <w:rPr>
          <w:rFonts w:ascii="Tahoma" w:hAnsi="Tahoma" w:cs="Tahoma"/>
          <w:b/>
          <w:bCs/>
          <w:color w:val="000000"/>
          <w:lang w:val="it-IT"/>
        </w:rPr>
        <w:t>PROSTORNO UREĐENJE I UNAPREĐENJE STANOVANJA</w:t>
      </w:r>
      <w:r w:rsidRPr="00CA38EC">
        <w:rPr>
          <w:rFonts w:ascii="Arial" w:hAnsi="Arial" w:cs="Arial"/>
          <w:sz w:val="24"/>
          <w:szCs w:val="24"/>
          <w:lang w:val="it-IT"/>
        </w:rPr>
        <w:tab/>
      </w:r>
      <w:r w:rsidRPr="00CA38EC">
        <w:rPr>
          <w:rFonts w:ascii="Tahoma" w:hAnsi="Tahoma" w:cs="Tahoma"/>
          <w:b/>
          <w:bCs/>
          <w:color w:val="000000"/>
          <w:lang w:val="it-IT"/>
        </w:rPr>
        <w:t>81.709,99</w:t>
      </w:r>
      <w:r w:rsidRPr="00CA38EC">
        <w:rPr>
          <w:rFonts w:ascii="Arial" w:hAnsi="Arial" w:cs="Arial"/>
          <w:sz w:val="24"/>
          <w:szCs w:val="24"/>
          <w:lang w:val="it-IT"/>
        </w:rPr>
        <w:tab/>
      </w:r>
      <w:r w:rsidRPr="00CA38EC">
        <w:rPr>
          <w:rFonts w:ascii="Tahoma" w:hAnsi="Tahoma" w:cs="Tahoma"/>
          <w:b/>
          <w:bCs/>
          <w:color w:val="000000"/>
          <w:lang w:val="it-IT"/>
        </w:rPr>
        <w:t>290.275,00</w:t>
      </w:r>
      <w:r w:rsidRPr="00CA38EC">
        <w:rPr>
          <w:rFonts w:ascii="Arial" w:hAnsi="Arial" w:cs="Arial"/>
          <w:sz w:val="24"/>
          <w:szCs w:val="24"/>
          <w:lang w:val="it-IT"/>
        </w:rPr>
        <w:tab/>
      </w:r>
      <w:r w:rsidRPr="00CA38EC">
        <w:rPr>
          <w:rFonts w:ascii="Tahoma" w:hAnsi="Tahoma" w:cs="Tahoma"/>
          <w:b/>
          <w:bCs/>
          <w:color w:val="000000"/>
          <w:lang w:val="it-IT"/>
        </w:rPr>
        <w:t>235.200,00</w:t>
      </w:r>
      <w:r w:rsidRPr="00CA38EC">
        <w:rPr>
          <w:rFonts w:ascii="Arial" w:hAnsi="Arial" w:cs="Arial"/>
          <w:sz w:val="24"/>
          <w:szCs w:val="24"/>
          <w:lang w:val="it-IT"/>
        </w:rPr>
        <w:tab/>
      </w:r>
      <w:r w:rsidRPr="00CA38EC">
        <w:rPr>
          <w:rFonts w:ascii="Tahoma" w:hAnsi="Tahoma" w:cs="Tahoma"/>
          <w:b/>
          <w:bCs/>
          <w:color w:val="000000"/>
          <w:lang w:val="it-IT"/>
        </w:rPr>
        <w:t>236.376,00</w:t>
      </w:r>
      <w:r w:rsidRPr="00CA38EC">
        <w:rPr>
          <w:rFonts w:ascii="Arial" w:hAnsi="Arial" w:cs="Arial"/>
          <w:sz w:val="24"/>
          <w:szCs w:val="24"/>
          <w:lang w:val="it-IT"/>
        </w:rPr>
        <w:tab/>
      </w:r>
      <w:r w:rsidRPr="00CA38EC">
        <w:rPr>
          <w:rFonts w:ascii="Tahoma" w:hAnsi="Tahoma" w:cs="Tahoma"/>
          <w:b/>
          <w:bCs/>
          <w:color w:val="000000"/>
          <w:lang w:val="it-IT"/>
        </w:rPr>
        <w:t>236.376,00</w:t>
      </w:r>
    </w:p>
    <w:p w14:paraId="74DC85F6"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1018</w:t>
      </w:r>
    </w:p>
    <w:p w14:paraId="4B0C21D5"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K100724Akt.</w:t>
      </w:r>
      <w:r w:rsidRPr="00CA38EC">
        <w:rPr>
          <w:rFonts w:ascii="Arial" w:hAnsi="Arial" w:cs="Arial"/>
          <w:sz w:val="24"/>
          <w:szCs w:val="24"/>
          <w:lang w:val="it-IT"/>
        </w:rPr>
        <w:tab/>
      </w:r>
      <w:r w:rsidRPr="00CA38EC">
        <w:rPr>
          <w:rFonts w:ascii="Tahoma" w:hAnsi="Tahoma" w:cs="Tahoma"/>
          <w:b/>
          <w:bCs/>
          <w:color w:val="000000"/>
          <w:sz w:val="16"/>
          <w:szCs w:val="16"/>
          <w:lang w:val="it-IT"/>
        </w:rPr>
        <w:t>UREĐENJE LJEKARNE</w:t>
      </w:r>
      <w:r w:rsidRPr="00CA38EC">
        <w:rPr>
          <w:rFonts w:ascii="Arial" w:hAnsi="Arial" w:cs="Arial"/>
          <w:sz w:val="24"/>
          <w:szCs w:val="24"/>
          <w:lang w:val="it-IT"/>
        </w:rPr>
        <w:tab/>
      </w:r>
      <w:r w:rsidRPr="00CA38EC">
        <w:rPr>
          <w:rFonts w:ascii="Tahoma" w:hAnsi="Tahoma" w:cs="Tahoma"/>
          <w:b/>
          <w:bCs/>
          <w:color w:val="000000"/>
          <w:sz w:val="16"/>
          <w:szCs w:val="16"/>
          <w:lang w:val="it-IT"/>
        </w:rPr>
        <w:t>81.709,99</w:t>
      </w:r>
      <w:r w:rsidRPr="00CA38EC">
        <w:rPr>
          <w:rFonts w:ascii="Arial" w:hAnsi="Arial" w:cs="Arial"/>
          <w:sz w:val="24"/>
          <w:szCs w:val="24"/>
          <w:lang w:val="it-IT"/>
        </w:rPr>
        <w:tab/>
      </w:r>
      <w:r w:rsidRPr="00CA38EC">
        <w:rPr>
          <w:rFonts w:ascii="Tahoma" w:hAnsi="Tahoma" w:cs="Tahoma"/>
          <w:b/>
          <w:bCs/>
          <w:color w:val="000000"/>
          <w:sz w:val="16"/>
          <w:szCs w:val="16"/>
          <w:lang w:val="it-IT"/>
        </w:rPr>
        <w:t>100.275,00</w:t>
      </w:r>
      <w:r w:rsidRPr="00CA38EC">
        <w:rPr>
          <w:rFonts w:ascii="Arial" w:hAnsi="Arial" w:cs="Arial"/>
          <w:sz w:val="24"/>
          <w:szCs w:val="24"/>
          <w:lang w:val="it-IT"/>
        </w:rPr>
        <w:tab/>
      </w:r>
      <w:r w:rsidRPr="00CA38EC">
        <w:rPr>
          <w:rFonts w:ascii="Tahoma" w:hAnsi="Tahoma" w:cs="Tahoma"/>
          <w:b/>
          <w:bCs/>
          <w:color w:val="000000"/>
          <w:sz w:val="16"/>
          <w:szCs w:val="16"/>
          <w:lang w:val="it-IT"/>
        </w:rPr>
        <w:t>85.200,00</w:t>
      </w:r>
      <w:r w:rsidRPr="00CA38EC">
        <w:rPr>
          <w:rFonts w:ascii="Arial" w:hAnsi="Arial" w:cs="Arial"/>
          <w:sz w:val="24"/>
          <w:szCs w:val="24"/>
          <w:lang w:val="it-IT"/>
        </w:rPr>
        <w:tab/>
      </w:r>
      <w:r w:rsidRPr="00CA38EC">
        <w:rPr>
          <w:rFonts w:ascii="Tahoma" w:hAnsi="Tahoma" w:cs="Tahoma"/>
          <w:b/>
          <w:bCs/>
          <w:color w:val="000000"/>
          <w:sz w:val="16"/>
          <w:szCs w:val="16"/>
          <w:lang w:val="it-IT"/>
        </w:rPr>
        <w:t>85.626,00</w:t>
      </w:r>
      <w:r w:rsidRPr="00CA38EC">
        <w:rPr>
          <w:rFonts w:ascii="Arial" w:hAnsi="Arial" w:cs="Arial"/>
          <w:sz w:val="24"/>
          <w:szCs w:val="24"/>
          <w:lang w:val="it-IT"/>
        </w:rPr>
        <w:tab/>
      </w:r>
      <w:r w:rsidRPr="00CA38EC">
        <w:rPr>
          <w:rFonts w:ascii="Tahoma" w:hAnsi="Tahoma" w:cs="Tahoma"/>
          <w:b/>
          <w:bCs/>
          <w:color w:val="000000"/>
          <w:sz w:val="16"/>
          <w:szCs w:val="16"/>
          <w:lang w:val="it-IT"/>
        </w:rPr>
        <w:t>85.626,00</w:t>
      </w:r>
    </w:p>
    <w:p w14:paraId="2B7AD5B3"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22650E65"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81.709,99</w:t>
      </w:r>
      <w:r w:rsidRPr="00CA38EC">
        <w:rPr>
          <w:rFonts w:ascii="Arial" w:hAnsi="Arial" w:cs="Arial"/>
          <w:sz w:val="24"/>
          <w:szCs w:val="24"/>
          <w:lang w:val="it-IT"/>
        </w:rPr>
        <w:tab/>
      </w:r>
      <w:r w:rsidRPr="00CA38EC">
        <w:rPr>
          <w:rFonts w:ascii="Tahoma" w:hAnsi="Tahoma" w:cs="Tahoma"/>
          <w:b/>
          <w:bCs/>
          <w:color w:val="000000"/>
          <w:sz w:val="16"/>
          <w:szCs w:val="16"/>
          <w:lang w:val="it-IT"/>
        </w:rPr>
        <w:t>100.275,00</w:t>
      </w:r>
      <w:r w:rsidRPr="00CA38EC">
        <w:rPr>
          <w:rFonts w:ascii="Arial" w:hAnsi="Arial" w:cs="Arial"/>
          <w:sz w:val="24"/>
          <w:szCs w:val="24"/>
          <w:lang w:val="it-IT"/>
        </w:rPr>
        <w:tab/>
      </w:r>
      <w:r w:rsidRPr="00CA38EC">
        <w:rPr>
          <w:rFonts w:ascii="Tahoma" w:hAnsi="Tahoma" w:cs="Tahoma"/>
          <w:b/>
          <w:bCs/>
          <w:color w:val="000000"/>
          <w:sz w:val="16"/>
          <w:szCs w:val="16"/>
          <w:lang w:val="it-IT"/>
        </w:rPr>
        <w:t>85.200,00</w:t>
      </w:r>
      <w:r w:rsidRPr="00CA38EC">
        <w:rPr>
          <w:rFonts w:ascii="Arial" w:hAnsi="Arial" w:cs="Arial"/>
          <w:sz w:val="24"/>
          <w:szCs w:val="24"/>
          <w:lang w:val="it-IT"/>
        </w:rPr>
        <w:tab/>
      </w:r>
      <w:r w:rsidRPr="00CA38EC">
        <w:rPr>
          <w:rFonts w:ascii="Tahoma" w:hAnsi="Tahoma" w:cs="Tahoma"/>
          <w:b/>
          <w:bCs/>
          <w:color w:val="000000"/>
          <w:sz w:val="16"/>
          <w:szCs w:val="16"/>
          <w:lang w:val="it-IT"/>
        </w:rPr>
        <w:t>85.626,00</w:t>
      </w:r>
      <w:r w:rsidRPr="00CA38EC">
        <w:rPr>
          <w:rFonts w:ascii="Arial" w:hAnsi="Arial" w:cs="Arial"/>
          <w:sz w:val="24"/>
          <w:szCs w:val="24"/>
          <w:lang w:val="it-IT"/>
        </w:rPr>
        <w:tab/>
      </w:r>
      <w:r w:rsidRPr="00CA38EC">
        <w:rPr>
          <w:rFonts w:ascii="Tahoma" w:hAnsi="Tahoma" w:cs="Tahoma"/>
          <w:b/>
          <w:bCs/>
          <w:color w:val="000000"/>
          <w:sz w:val="16"/>
          <w:szCs w:val="16"/>
          <w:lang w:val="it-IT"/>
        </w:rPr>
        <w:t>85.626,00</w:t>
      </w:r>
    </w:p>
    <w:p w14:paraId="19E5EE6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81.709,99</w:t>
      </w:r>
      <w:r w:rsidRPr="00CA38EC">
        <w:rPr>
          <w:rFonts w:ascii="Arial" w:hAnsi="Arial" w:cs="Arial"/>
          <w:sz w:val="24"/>
          <w:szCs w:val="24"/>
          <w:lang w:val="it-IT"/>
        </w:rPr>
        <w:tab/>
      </w:r>
      <w:r w:rsidRPr="00CA38EC">
        <w:rPr>
          <w:rFonts w:ascii="Tahoma" w:hAnsi="Tahoma" w:cs="Tahoma"/>
          <w:b/>
          <w:bCs/>
          <w:color w:val="000000"/>
          <w:sz w:val="16"/>
          <w:szCs w:val="16"/>
          <w:lang w:val="it-IT"/>
        </w:rPr>
        <w:t>100.275,00</w:t>
      </w:r>
      <w:r w:rsidRPr="00CA38EC">
        <w:rPr>
          <w:rFonts w:ascii="Arial" w:hAnsi="Arial" w:cs="Arial"/>
          <w:sz w:val="24"/>
          <w:szCs w:val="24"/>
          <w:lang w:val="it-IT"/>
        </w:rPr>
        <w:tab/>
      </w:r>
      <w:r w:rsidRPr="00CA38EC">
        <w:rPr>
          <w:rFonts w:ascii="Tahoma" w:hAnsi="Tahoma" w:cs="Tahoma"/>
          <w:b/>
          <w:bCs/>
          <w:color w:val="000000"/>
          <w:sz w:val="16"/>
          <w:szCs w:val="16"/>
          <w:lang w:val="it-IT"/>
        </w:rPr>
        <w:t>85.200,00</w:t>
      </w:r>
      <w:r w:rsidRPr="00CA38EC">
        <w:rPr>
          <w:rFonts w:ascii="Arial" w:hAnsi="Arial" w:cs="Arial"/>
          <w:sz w:val="24"/>
          <w:szCs w:val="24"/>
          <w:lang w:val="it-IT"/>
        </w:rPr>
        <w:tab/>
      </w:r>
      <w:r w:rsidRPr="00CA38EC">
        <w:rPr>
          <w:rFonts w:ascii="Tahoma" w:hAnsi="Tahoma" w:cs="Tahoma"/>
          <w:b/>
          <w:bCs/>
          <w:color w:val="000000"/>
          <w:sz w:val="16"/>
          <w:szCs w:val="16"/>
          <w:lang w:val="it-IT"/>
        </w:rPr>
        <w:t>85.626,00</w:t>
      </w:r>
      <w:r w:rsidRPr="00CA38EC">
        <w:rPr>
          <w:rFonts w:ascii="Arial" w:hAnsi="Arial" w:cs="Arial"/>
          <w:sz w:val="24"/>
          <w:szCs w:val="24"/>
          <w:lang w:val="it-IT"/>
        </w:rPr>
        <w:tab/>
      </w:r>
      <w:r w:rsidRPr="00CA38EC">
        <w:rPr>
          <w:rFonts w:ascii="Tahoma" w:hAnsi="Tahoma" w:cs="Tahoma"/>
          <w:b/>
          <w:bCs/>
          <w:color w:val="000000"/>
          <w:sz w:val="16"/>
          <w:szCs w:val="16"/>
          <w:lang w:val="it-IT"/>
        </w:rPr>
        <w:t>85.626,00</w:t>
      </w:r>
    </w:p>
    <w:p w14:paraId="24F83B6A"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81.709,99</w:t>
      </w:r>
      <w:r w:rsidRPr="00CA38EC">
        <w:rPr>
          <w:rFonts w:ascii="Arial" w:hAnsi="Arial" w:cs="Arial"/>
          <w:sz w:val="24"/>
          <w:szCs w:val="24"/>
          <w:lang w:val="it-IT"/>
        </w:rPr>
        <w:tab/>
      </w:r>
      <w:r w:rsidRPr="00CA38EC">
        <w:rPr>
          <w:rFonts w:ascii="Tahoma" w:hAnsi="Tahoma" w:cs="Tahoma"/>
          <w:color w:val="000000"/>
          <w:sz w:val="16"/>
          <w:szCs w:val="16"/>
          <w:lang w:val="it-IT"/>
        </w:rPr>
        <w:t>100.275,00</w:t>
      </w:r>
      <w:r w:rsidRPr="00CA38EC">
        <w:rPr>
          <w:rFonts w:ascii="Arial" w:hAnsi="Arial" w:cs="Arial"/>
          <w:sz w:val="24"/>
          <w:szCs w:val="24"/>
          <w:lang w:val="it-IT"/>
        </w:rPr>
        <w:tab/>
      </w:r>
      <w:r w:rsidRPr="00CA38EC">
        <w:rPr>
          <w:rFonts w:ascii="Tahoma" w:hAnsi="Tahoma" w:cs="Tahoma"/>
          <w:color w:val="000000"/>
          <w:sz w:val="16"/>
          <w:szCs w:val="16"/>
          <w:lang w:val="it-IT"/>
        </w:rPr>
        <w:t>85.200,00</w:t>
      </w:r>
    </w:p>
    <w:p w14:paraId="620C225B"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K100797Akt.</w:t>
      </w:r>
      <w:r w:rsidRPr="00CA38EC">
        <w:rPr>
          <w:rFonts w:ascii="Arial" w:hAnsi="Arial" w:cs="Arial"/>
          <w:sz w:val="24"/>
          <w:szCs w:val="24"/>
          <w:lang w:val="it-IT"/>
        </w:rPr>
        <w:tab/>
      </w:r>
      <w:r w:rsidRPr="00CA38EC">
        <w:rPr>
          <w:rFonts w:ascii="Tahoma" w:hAnsi="Tahoma" w:cs="Tahoma"/>
          <w:b/>
          <w:bCs/>
          <w:color w:val="000000"/>
          <w:sz w:val="16"/>
          <w:szCs w:val="16"/>
          <w:lang w:val="it-IT"/>
        </w:rPr>
        <w:t>UREĐENJE STAMBENIH OBJEKATA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90.000,00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068ED687"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30C8A7E0"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90.000,00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1CDD040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90.000,00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65EF8D14"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90.000,00</w:t>
      </w:r>
      <w:r w:rsidRPr="00CA38EC">
        <w:rPr>
          <w:rFonts w:ascii="Arial" w:hAnsi="Arial" w:cs="Arial"/>
          <w:sz w:val="24"/>
          <w:szCs w:val="24"/>
          <w:lang w:val="it-IT"/>
        </w:rPr>
        <w:tab/>
      </w:r>
      <w:r w:rsidRPr="00CA38EC">
        <w:rPr>
          <w:rFonts w:ascii="Tahoma" w:hAnsi="Tahoma" w:cs="Tahoma"/>
          <w:color w:val="000000"/>
          <w:sz w:val="16"/>
          <w:szCs w:val="16"/>
          <w:lang w:val="it-IT"/>
        </w:rPr>
        <w:t>50.000,00</w:t>
      </w:r>
    </w:p>
    <w:p w14:paraId="320415A1"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K100840Akt.</w:t>
      </w:r>
      <w:r w:rsidRPr="00CA38EC">
        <w:rPr>
          <w:rFonts w:ascii="Arial" w:hAnsi="Arial" w:cs="Arial"/>
          <w:sz w:val="24"/>
          <w:szCs w:val="24"/>
          <w:lang w:val="it-IT"/>
        </w:rPr>
        <w:tab/>
      </w:r>
      <w:r w:rsidRPr="00CA38EC">
        <w:rPr>
          <w:rFonts w:ascii="Tahoma" w:hAnsi="Tahoma" w:cs="Tahoma"/>
          <w:b/>
          <w:bCs/>
          <w:color w:val="000000"/>
          <w:sz w:val="16"/>
          <w:szCs w:val="16"/>
          <w:lang w:val="it-IT"/>
        </w:rPr>
        <w:t>UREĐENJE FASADA U NASELJU BRTONIGLE</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p>
    <w:p w14:paraId="61BE8166" w14:textId="77777777" w:rsidR="00CA38EC" w:rsidRPr="00CA38EC" w:rsidRDefault="00CA38EC" w:rsidP="00CA38EC">
      <w:pPr>
        <w:widowControl w:val="0"/>
        <w:tabs>
          <w:tab w:val="left" w:pos="90"/>
          <w:tab w:val="center" w:pos="102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7</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0620 </w:t>
      </w:r>
      <w:proofErr w:type="spellStart"/>
      <w:r w:rsidRPr="00CA38EC">
        <w:rPr>
          <w:rFonts w:ascii="Tahoma" w:hAnsi="Tahoma" w:cs="Tahoma"/>
          <w:color w:val="000000"/>
          <w:sz w:val="14"/>
          <w:szCs w:val="14"/>
          <w:lang w:val="it-IT"/>
        </w:rPr>
        <w:t>Razvoj</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zajednice</w:t>
      </w:r>
      <w:proofErr w:type="spellEnd"/>
      <w:r w:rsidRPr="00CA38EC">
        <w:rPr>
          <w:rFonts w:ascii="Tahoma" w:hAnsi="Tahoma" w:cs="Tahoma"/>
          <w:color w:val="000000"/>
          <w:sz w:val="14"/>
          <w:szCs w:val="14"/>
          <w:lang w:val="it-IT"/>
        </w:rPr>
        <w:t xml:space="preserve">  </w:t>
      </w:r>
    </w:p>
    <w:p w14:paraId="647723E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p>
    <w:p w14:paraId="49AA67A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100.000,00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r w:rsidRPr="00CA38EC">
        <w:rPr>
          <w:rFonts w:ascii="Arial" w:hAnsi="Arial" w:cs="Arial"/>
          <w:sz w:val="24"/>
          <w:szCs w:val="24"/>
          <w:lang w:val="it-IT"/>
        </w:rPr>
        <w:tab/>
      </w:r>
      <w:r w:rsidRPr="00CA38EC">
        <w:rPr>
          <w:rFonts w:ascii="Tahoma" w:hAnsi="Tahoma" w:cs="Tahoma"/>
          <w:b/>
          <w:bCs/>
          <w:color w:val="000000"/>
          <w:sz w:val="16"/>
          <w:szCs w:val="16"/>
          <w:lang w:val="it-IT"/>
        </w:rPr>
        <w:t>100.500,00</w:t>
      </w:r>
    </w:p>
    <w:p w14:paraId="29577E16"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100.000,00</w:t>
      </w:r>
      <w:r w:rsidRPr="00CA38EC">
        <w:rPr>
          <w:rFonts w:ascii="Arial" w:hAnsi="Arial" w:cs="Arial"/>
          <w:sz w:val="24"/>
          <w:szCs w:val="24"/>
          <w:lang w:val="it-IT"/>
        </w:rPr>
        <w:tab/>
      </w:r>
      <w:r w:rsidRPr="00CA38EC">
        <w:rPr>
          <w:rFonts w:ascii="Tahoma" w:hAnsi="Tahoma" w:cs="Tahoma"/>
          <w:color w:val="000000"/>
          <w:sz w:val="16"/>
          <w:szCs w:val="16"/>
          <w:lang w:val="it-IT"/>
        </w:rPr>
        <w:t>100.000,00</w:t>
      </w:r>
    </w:p>
    <w:p w14:paraId="1C8CD49B"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CA38EC">
        <w:rPr>
          <w:rFonts w:ascii="Tahoma" w:hAnsi="Tahoma" w:cs="Tahoma"/>
          <w:b/>
          <w:bCs/>
          <w:color w:val="000000"/>
          <w:sz w:val="16"/>
          <w:szCs w:val="16"/>
          <w:lang w:val="it-IT"/>
        </w:rPr>
        <w:t>Program</w:t>
      </w:r>
      <w:r w:rsidRPr="00CA38EC">
        <w:rPr>
          <w:rFonts w:ascii="Arial" w:hAnsi="Arial" w:cs="Arial"/>
          <w:sz w:val="24"/>
          <w:szCs w:val="24"/>
          <w:lang w:val="it-IT"/>
        </w:rPr>
        <w:tab/>
      </w:r>
      <w:r w:rsidRPr="00CA38EC">
        <w:rPr>
          <w:rFonts w:ascii="Tahoma" w:hAnsi="Tahoma" w:cs="Tahoma"/>
          <w:b/>
          <w:bCs/>
          <w:color w:val="000000"/>
          <w:lang w:val="it-IT"/>
        </w:rPr>
        <w:t>UPRAVLJANJE LIKVIDNOŠĆU</w:t>
      </w:r>
      <w:r w:rsidRPr="00CA38EC">
        <w:rPr>
          <w:rFonts w:ascii="Arial" w:hAnsi="Arial" w:cs="Arial"/>
          <w:sz w:val="24"/>
          <w:szCs w:val="24"/>
          <w:lang w:val="it-IT"/>
        </w:rPr>
        <w:tab/>
      </w:r>
      <w:r w:rsidRPr="00CA38EC">
        <w:rPr>
          <w:rFonts w:ascii="Tahoma" w:hAnsi="Tahoma" w:cs="Tahoma"/>
          <w:b/>
          <w:bCs/>
          <w:color w:val="000000"/>
          <w:lang w:val="it-IT"/>
        </w:rPr>
        <w:t>31.349,82</w:t>
      </w:r>
      <w:r w:rsidRPr="00CA38EC">
        <w:rPr>
          <w:rFonts w:ascii="Arial" w:hAnsi="Arial" w:cs="Arial"/>
          <w:sz w:val="24"/>
          <w:szCs w:val="24"/>
          <w:lang w:val="it-IT"/>
        </w:rPr>
        <w:tab/>
      </w:r>
      <w:r w:rsidRPr="00CA38EC">
        <w:rPr>
          <w:rFonts w:ascii="Tahoma" w:hAnsi="Tahoma" w:cs="Tahoma"/>
          <w:b/>
          <w:bCs/>
          <w:color w:val="000000"/>
          <w:lang w:val="it-IT"/>
        </w:rPr>
        <w:t>7.067.722,00</w:t>
      </w:r>
      <w:r w:rsidRPr="00CA38EC">
        <w:rPr>
          <w:rFonts w:ascii="Arial" w:hAnsi="Arial" w:cs="Arial"/>
          <w:sz w:val="24"/>
          <w:szCs w:val="24"/>
          <w:lang w:val="it-IT"/>
        </w:rPr>
        <w:tab/>
      </w:r>
      <w:r w:rsidRPr="00CA38EC">
        <w:rPr>
          <w:rFonts w:ascii="Tahoma" w:hAnsi="Tahoma" w:cs="Tahoma"/>
          <w:b/>
          <w:bCs/>
          <w:color w:val="000000"/>
          <w:lang w:val="it-IT"/>
        </w:rPr>
        <w:t>7.078.925,00</w:t>
      </w:r>
      <w:r w:rsidRPr="00CA38EC">
        <w:rPr>
          <w:rFonts w:ascii="Arial" w:hAnsi="Arial" w:cs="Arial"/>
          <w:sz w:val="24"/>
          <w:szCs w:val="24"/>
          <w:lang w:val="it-IT"/>
        </w:rPr>
        <w:tab/>
      </w:r>
      <w:r w:rsidRPr="00CA38EC">
        <w:rPr>
          <w:rFonts w:ascii="Tahoma" w:hAnsi="Tahoma" w:cs="Tahoma"/>
          <w:b/>
          <w:bCs/>
          <w:color w:val="000000"/>
          <w:lang w:val="it-IT"/>
        </w:rPr>
        <w:t>1.001.513,50</w:t>
      </w:r>
      <w:r w:rsidRPr="00CA38EC">
        <w:rPr>
          <w:rFonts w:ascii="Arial" w:hAnsi="Arial" w:cs="Arial"/>
          <w:sz w:val="24"/>
          <w:szCs w:val="24"/>
          <w:lang w:val="it-IT"/>
        </w:rPr>
        <w:tab/>
      </w:r>
      <w:r w:rsidRPr="00CA38EC">
        <w:rPr>
          <w:rFonts w:ascii="Tahoma" w:hAnsi="Tahoma" w:cs="Tahoma"/>
          <w:b/>
          <w:bCs/>
          <w:color w:val="000000"/>
          <w:lang w:val="it-IT"/>
        </w:rPr>
        <w:t>1.001.513,50</w:t>
      </w:r>
    </w:p>
    <w:p w14:paraId="61C50424"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1019</w:t>
      </w:r>
    </w:p>
    <w:p w14:paraId="5E3CBE01"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A100771Akt.</w:t>
      </w:r>
      <w:r w:rsidRPr="00CA38EC">
        <w:rPr>
          <w:rFonts w:ascii="Arial" w:hAnsi="Arial" w:cs="Arial"/>
          <w:sz w:val="24"/>
          <w:szCs w:val="24"/>
          <w:lang w:val="it-IT"/>
        </w:rPr>
        <w:tab/>
      </w:r>
      <w:r w:rsidRPr="00CA38EC">
        <w:rPr>
          <w:rFonts w:ascii="Tahoma" w:hAnsi="Tahoma" w:cs="Tahoma"/>
          <w:b/>
          <w:bCs/>
          <w:color w:val="000000"/>
          <w:sz w:val="16"/>
          <w:szCs w:val="16"/>
          <w:lang w:val="it-IT"/>
        </w:rPr>
        <w:t>OTPLATA OKVIRNOG KREDITA</w:t>
      </w:r>
      <w:r w:rsidRPr="00CA38EC">
        <w:rPr>
          <w:rFonts w:ascii="Arial" w:hAnsi="Arial" w:cs="Arial"/>
          <w:sz w:val="24"/>
          <w:szCs w:val="24"/>
          <w:lang w:val="it-IT"/>
        </w:rPr>
        <w:tab/>
      </w:r>
      <w:r w:rsidRPr="00CA38EC">
        <w:rPr>
          <w:rFonts w:ascii="Tahoma" w:hAnsi="Tahoma" w:cs="Tahoma"/>
          <w:b/>
          <w:bCs/>
          <w:color w:val="000000"/>
          <w:sz w:val="16"/>
          <w:szCs w:val="16"/>
          <w:lang w:val="it-IT"/>
        </w:rPr>
        <w:t>31.349,82</w:t>
      </w:r>
      <w:r w:rsidRPr="00CA38EC">
        <w:rPr>
          <w:rFonts w:ascii="Arial" w:hAnsi="Arial" w:cs="Arial"/>
          <w:sz w:val="24"/>
          <w:szCs w:val="24"/>
          <w:lang w:val="it-IT"/>
        </w:rPr>
        <w:tab/>
      </w:r>
      <w:r w:rsidRPr="00CA38EC">
        <w:rPr>
          <w:rFonts w:ascii="Tahoma" w:hAnsi="Tahoma" w:cs="Tahoma"/>
          <w:b/>
          <w:bCs/>
          <w:color w:val="000000"/>
          <w:sz w:val="16"/>
          <w:szCs w:val="16"/>
          <w:lang w:val="it-IT"/>
        </w:rPr>
        <w:t>112.500,00</w:t>
      </w:r>
      <w:r w:rsidRPr="00CA38EC">
        <w:rPr>
          <w:rFonts w:ascii="Arial" w:hAnsi="Arial" w:cs="Arial"/>
          <w:sz w:val="24"/>
          <w:szCs w:val="24"/>
          <w:lang w:val="it-IT"/>
        </w:rPr>
        <w:tab/>
      </w:r>
      <w:r w:rsidRPr="00CA38EC">
        <w:rPr>
          <w:rFonts w:ascii="Tahoma" w:hAnsi="Tahoma" w:cs="Tahoma"/>
          <w:b/>
          <w:bCs/>
          <w:color w:val="000000"/>
          <w:sz w:val="16"/>
          <w:szCs w:val="16"/>
          <w:lang w:val="it-IT"/>
        </w:rPr>
        <w:t>26.501,00</w:t>
      </w:r>
      <w:r w:rsidRPr="00CA38EC">
        <w:rPr>
          <w:rFonts w:ascii="Arial" w:hAnsi="Arial" w:cs="Arial"/>
          <w:sz w:val="24"/>
          <w:szCs w:val="24"/>
          <w:lang w:val="it-IT"/>
        </w:rPr>
        <w:tab/>
      </w:r>
      <w:r w:rsidRPr="00CA38EC">
        <w:rPr>
          <w:rFonts w:ascii="Tahoma" w:hAnsi="Tahoma" w:cs="Tahoma"/>
          <w:b/>
          <w:bCs/>
          <w:color w:val="000000"/>
          <w:sz w:val="16"/>
          <w:szCs w:val="16"/>
          <w:lang w:val="it-IT"/>
        </w:rPr>
        <w:t>26.633,50</w:t>
      </w:r>
      <w:r w:rsidRPr="00CA38EC">
        <w:rPr>
          <w:rFonts w:ascii="Arial" w:hAnsi="Arial" w:cs="Arial"/>
          <w:sz w:val="24"/>
          <w:szCs w:val="24"/>
          <w:lang w:val="it-IT"/>
        </w:rPr>
        <w:tab/>
      </w:r>
      <w:r w:rsidRPr="00CA38EC">
        <w:rPr>
          <w:rFonts w:ascii="Tahoma" w:hAnsi="Tahoma" w:cs="Tahoma"/>
          <w:b/>
          <w:bCs/>
          <w:color w:val="000000"/>
          <w:sz w:val="16"/>
          <w:szCs w:val="16"/>
          <w:lang w:val="it-IT"/>
        </w:rPr>
        <w:t>26.633,50</w:t>
      </w:r>
    </w:p>
    <w:p w14:paraId="5B521FE7"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0400 </w:t>
      </w:r>
      <w:proofErr w:type="spellStart"/>
      <w:r w:rsidRPr="00CA38EC">
        <w:rPr>
          <w:rFonts w:ascii="Tahoma" w:hAnsi="Tahoma" w:cs="Tahoma"/>
          <w:color w:val="000000"/>
          <w:sz w:val="14"/>
          <w:szCs w:val="14"/>
          <w:lang w:val="it-IT"/>
        </w:rPr>
        <w:t>Ekonomski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poslovi</w:t>
      </w:r>
      <w:proofErr w:type="spellEnd"/>
      <w:r w:rsidRPr="00CA38EC">
        <w:rPr>
          <w:rFonts w:ascii="Tahoma" w:hAnsi="Tahoma" w:cs="Tahoma"/>
          <w:color w:val="000000"/>
          <w:sz w:val="14"/>
          <w:szCs w:val="14"/>
          <w:lang w:val="it-IT"/>
        </w:rPr>
        <w:t xml:space="preserve">  </w:t>
      </w:r>
    </w:p>
    <w:p w14:paraId="789EBE3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31.349,82</w:t>
      </w:r>
      <w:r w:rsidRPr="00CA38EC">
        <w:rPr>
          <w:rFonts w:ascii="Arial" w:hAnsi="Arial" w:cs="Arial"/>
          <w:sz w:val="24"/>
          <w:szCs w:val="24"/>
          <w:lang w:val="it-IT"/>
        </w:rPr>
        <w:tab/>
      </w:r>
      <w:r w:rsidRPr="00CA38EC">
        <w:rPr>
          <w:rFonts w:ascii="Tahoma" w:hAnsi="Tahoma" w:cs="Tahoma"/>
          <w:b/>
          <w:bCs/>
          <w:color w:val="000000"/>
          <w:sz w:val="16"/>
          <w:szCs w:val="16"/>
          <w:lang w:val="it-IT"/>
        </w:rPr>
        <w:t>112.500,00</w:t>
      </w:r>
      <w:r w:rsidRPr="00CA38EC">
        <w:rPr>
          <w:rFonts w:ascii="Arial" w:hAnsi="Arial" w:cs="Arial"/>
          <w:sz w:val="24"/>
          <w:szCs w:val="24"/>
          <w:lang w:val="it-IT"/>
        </w:rPr>
        <w:tab/>
      </w:r>
      <w:r w:rsidRPr="00CA38EC">
        <w:rPr>
          <w:rFonts w:ascii="Tahoma" w:hAnsi="Tahoma" w:cs="Tahoma"/>
          <w:b/>
          <w:bCs/>
          <w:color w:val="000000"/>
          <w:sz w:val="16"/>
          <w:szCs w:val="16"/>
          <w:lang w:val="it-IT"/>
        </w:rPr>
        <w:t>26.501,00</w:t>
      </w:r>
      <w:r w:rsidRPr="00CA38EC">
        <w:rPr>
          <w:rFonts w:ascii="Arial" w:hAnsi="Arial" w:cs="Arial"/>
          <w:sz w:val="24"/>
          <w:szCs w:val="24"/>
          <w:lang w:val="it-IT"/>
        </w:rPr>
        <w:tab/>
      </w:r>
      <w:r w:rsidRPr="00CA38EC">
        <w:rPr>
          <w:rFonts w:ascii="Tahoma" w:hAnsi="Tahoma" w:cs="Tahoma"/>
          <w:b/>
          <w:bCs/>
          <w:color w:val="000000"/>
          <w:sz w:val="16"/>
          <w:szCs w:val="16"/>
          <w:lang w:val="it-IT"/>
        </w:rPr>
        <w:t>26.633,50</w:t>
      </w:r>
      <w:r w:rsidRPr="00CA38EC">
        <w:rPr>
          <w:rFonts w:ascii="Arial" w:hAnsi="Arial" w:cs="Arial"/>
          <w:sz w:val="24"/>
          <w:szCs w:val="24"/>
          <w:lang w:val="it-IT"/>
        </w:rPr>
        <w:tab/>
      </w:r>
      <w:r w:rsidRPr="00CA38EC">
        <w:rPr>
          <w:rFonts w:ascii="Tahoma" w:hAnsi="Tahoma" w:cs="Tahoma"/>
          <w:b/>
          <w:bCs/>
          <w:color w:val="000000"/>
          <w:sz w:val="16"/>
          <w:szCs w:val="16"/>
          <w:lang w:val="it-IT"/>
        </w:rPr>
        <w:t>26.633,50</w:t>
      </w:r>
    </w:p>
    <w:p w14:paraId="7CF3B03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Financijski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31.349,82</w:t>
      </w:r>
      <w:r w:rsidRPr="00CA38EC">
        <w:rPr>
          <w:rFonts w:ascii="Arial" w:hAnsi="Arial" w:cs="Arial"/>
          <w:sz w:val="24"/>
          <w:szCs w:val="24"/>
          <w:lang w:val="it-IT"/>
        </w:rPr>
        <w:tab/>
      </w:r>
      <w:r w:rsidRPr="00CA38EC">
        <w:rPr>
          <w:rFonts w:ascii="Tahoma" w:hAnsi="Tahoma" w:cs="Tahoma"/>
          <w:b/>
          <w:bCs/>
          <w:color w:val="000000"/>
          <w:sz w:val="16"/>
          <w:szCs w:val="16"/>
          <w:lang w:val="it-IT"/>
        </w:rPr>
        <w:t>112.500,00</w:t>
      </w:r>
      <w:r w:rsidRPr="00CA38EC">
        <w:rPr>
          <w:rFonts w:ascii="Arial" w:hAnsi="Arial" w:cs="Arial"/>
          <w:sz w:val="24"/>
          <w:szCs w:val="24"/>
          <w:lang w:val="it-IT"/>
        </w:rPr>
        <w:tab/>
      </w:r>
      <w:r w:rsidRPr="00CA38EC">
        <w:rPr>
          <w:rFonts w:ascii="Tahoma" w:hAnsi="Tahoma" w:cs="Tahoma"/>
          <w:b/>
          <w:bCs/>
          <w:color w:val="000000"/>
          <w:sz w:val="16"/>
          <w:szCs w:val="16"/>
          <w:lang w:val="it-IT"/>
        </w:rPr>
        <w:t>26.501,00</w:t>
      </w:r>
      <w:r w:rsidRPr="00CA38EC">
        <w:rPr>
          <w:rFonts w:ascii="Arial" w:hAnsi="Arial" w:cs="Arial"/>
          <w:sz w:val="24"/>
          <w:szCs w:val="24"/>
          <w:lang w:val="it-IT"/>
        </w:rPr>
        <w:tab/>
      </w:r>
      <w:r w:rsidRPr="00CA38EC">
        <w:rPr>
          <w:rFonts w:ascii="Tahoma" w:hAnsi="Tahoma" w:cs="Tahoma"/>
          <w:b/>
          <w:bCs/>
          <w:color w:val="000000"/>
          <w:sz w:val="16"/>
          <w:szCs w:val="16"/>
          <w:lang w:val="it-IT"/>
        </w:rPr>
        <w:t>26.633,50</w:t>
      </w:r>
      <w:r w:rsidRPr="00CA38EC">
        <w:rPr>
          <w:rFonts w:ascii="Arial" w:hAnsi="Arial" w:cs="Arial"/>
          <w:sz w:val="24"/>
          <w:szCs w:val="24"/>
          <w:lang w:val="it-IT"/>
        </w:rPr>
        <w:tab/>
      </w:r>
      <w:r w:rsidRPr="00CA38EC">
        <w:rPr>
          <w:rFonts w:ascii="Tahoma" w:hAnsi="Tahoma" w:cs="Tahoma"/>
          <w:b/>
          <w:bCs/>
          <w:color w:val="000000"/>
          <w:sz w:val="16"/>
          <w:szCs w:val="16"/>
          <w:lang w:val="it-IT"/>
        </w:rPr>
        <w:t>26.633,50</w:t>
      </w:r>
    </w:p>
    <w:p w14:paraId="2BBB702B"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342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Kamate</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primljene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kredite</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zajmove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31.349,82</w:t>
      </w:r>
      <w:r w:rsidRPr="00CA38EC">
        <w:rPr>
          <w:rFonts w:ascii="Arial" w:hAnsi="Arial" w:cs="Arial"/>
          <w:sz w:val="24"/>
          <w:szCs w:val="24"/>
          <w:lang w:val="it-IT"/>
        </w:rPr>
        <w:tab/>
      </w:r>
      <w:r w:rsidRPr="00CA38EC">
        <w:rPr>
          <w:rFonts w:ascii="Tahoma" w:hAnsi="Tahoma" w:cs="Tahoma"/>
          <w:color w:val="000000"/>
          <w:sz w:val="16"/>
          <w:szCs w:val="16"/>
          <w:lang w:val="it-IT"/>
        </w:rPr>
        <w:t>112.500,00</w:t>
      </w:r>
      <w:r w:rsidRPr="00CA38EC">
        <w:rPr>
          <w:rFonts w:ascii="Arial" w:hAnsi="Arial" w:cs="Arial"/>
          <w:sz w:val="24"/>
          <w:szCs w:val="24"/>
          <w:lang w:val="it-IT"/>
        </w:rPr>
        <w:tab/>
      </w:r>
      <w:r w:rsidRPr="00CA38EC">
        <w:rPr>
          <w:rFonts w:ascii="Tahoma" w:hAnsi="Tahoma" w:cs="Tahoma"/>
          <w:color w:val="000000"/>
          <w:sz w:val="16"/>
          <w:szCs w:val="16"/>
          <w:lang w:val="it-IT"/>
        </w:rPr>
        <w:t>21.501,00</w:t>
      </w:r>
    </w:p>
    <w:p w14:paraId="50CADACA"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343</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financijski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5.000,00</w:t>
      </w:r>
    </w:p>
    <w:p w14:paraId="113867EE"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A100802Akt.</w:t>
      </w:r>
      <w:r w:rsidRPr="00CA38EC">
        <w:rPr>
          <w:rFonts w:ascii="Arial" w:hAnsi="Arial" w:cs="Arial"/>
          <w:sz w:val="24"/>
          <w:szCs w:val="24"/>
          <w:lang w:val="it-IT"/>
        </w:rPr>
        <w:tab/>
      </w:r>
      <w:r w:rsidRPr="00CA38EC">
        <w:rPr>
          <w:rFonts w:ascii="Tahoma" w:hAnsi="Tahoma" w:cs="Tahoma"/>
          <w:b/>
          <w:bCs/>
          <w:color w:val="000000"/>
          <w:sz w:val="16"/>
          <w:szCs w:val="16"/>
          <w:lang w:val="it-IT"/>
        </w:rPr>
        <w:t>OTPLATA KREDITA DOGRADNJA DJEČJEG VRTIĆA KALIMERO BRTONIGLA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6.955.222,00</w:t>
      </w:r>
      <w:r w:rsidRPr="00CA38EC">
        <w:rPr>
          <w:rFonts w:ascii="Arial" w:hAnsi="Arial" w:cs="Arial"/>
          <w:sz w:val="24"/>
          <w:szCs w:val="24"/>
          <w:lang w:val="it-IT"/>
        </w:rPr>
        <w:tab/>
      </w:r>
      <w:r w:rsidRPr="00CA38EC">
        <w:rPr>
          <w:rFonts w:ascii="Tahoma" w:hAnsi="Tahoma" w:cs="Tahoma"/>
          <w:b/>
          <w:bCs/>
          <w:color w:val="000000"/>
          <w:sz w:val="16"/>
          <w:szCs w:val="16"/>
          <w:lang w:val="it-IT"/>
        </w:rPr>
        <w:t>6.506.475,00</w:t>
      </w:r>
      <w:r w:rsidRPr="00CA38EC">
        <w:rPr>
          <w:rFonts w:ascii="Arial" w:hAnsi="Arial" w:cs="Arial"/>
          <w:sz w:val="24"/>
          <w:szCs w:val="24"/>
          <w:lang w:val="it-IT"/>
        </w:rPr>
        <w:tab/>
      </w:r>
      <w:r w:rsidRPr="00CA38EC">
        <w:rPr>
          <w:rFonts w:ascii="Tahoma" w:hAnsi="Tahoma" w:cs="Tahoma"/>
          <w:b/>
          <w:bCs/>
          <w:color w:val="000000"/>
          <w:sz w:val="16"/>
          <w:szCs w:val="16"/>
          <w:lang w:val="it-IT"/>
        </w:rPr>
        <w:t>772.800,00</w:t>
      </w:r>
      <w:r w:rsidRPr="00CA38EC">
        <w:rPr>
          <w:rFonts w:ascii="Arial" w:hAnsi="Arial" w:cs="Arial"/>
          <w:sz w:val="24"/>
          <w:szCs w:val="24"/>
          <w:lang w:val="it-IT"/>
        </w:rPr>
        <w:tab/>
      </w:r>
      <w:r w:rsidRPr="00CA38EC">
        <w:rPr>
          <w:rFonts w:ascii="Tahoma" w:hAnsi="Tahoma" w:cs="Tahoma"/>
          <w:b/>
          <w:bCs/>
          <w:color w:val="000000"/>
          <w:sz w:val="16"/>
          <w:szCs w:val="16"/>
          <w:lang w:val="it-IT"/>
        </w:rPr>
        <w:t>772.800,00</w:t>
      </w:r>
    </w:p>
    <w:p w14:paraId="3BF7C232" w14:textId="77777777" w:rsidR="00CA38EC" w:rsidRPr="00CA38EC" w:rsidRDefault="00CA38EC" w:rsidP="00CA38EC">
      <w:pPr>
        <w:widowControl w:val="0"/>
        <w:tabs>
          <w:tab w:val="left" w:pos="90"/>
          <w:tab w:val="center" w:pos="793"/>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5</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0 -</w:t>
      </w:r>
    </w:p>
    <w:p w14:paraId="2AE1BC80"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31094727"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4BFB760A"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08EC336E" w14:textId="77777777" w:rsidR="00CA38EC" w:rsidRP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r w:rsidRPr="00CA38EC">
        <w:rPr>
          <w:rFonts w:ascii="Tahoma" w:hAnsi="Tahoma" w:cs="Tahoma"/>
          <w:color w:val="000000"/>
          <w:lang w:val="it-IT"/>
        </w:rPr>
        <w:t>2022</w:t>
      </w:r>
    </w:p>
    <w:p w14:paraId="687DB59C" w14:textId="77777777" w:rsidR="00CA38EC" w:rsidRP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39AD19C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5</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Izdaci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financijsku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imovinu</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otplate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zajmova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6.955.222,00</w:t>
      </w:r>
      <w:r w:rsidRPr="00CA38EC">
        <w:rPr>
          <w:rFonts w:ascii="Arial" w:hAnsi="Arial" w:cs="Arial"/>
          <w:sz w:val="24"/>
          <w:szCs w:val="24"/>
          <w:lang w:val="it-IT"/>
        </w:rPr>
        <w:tab/>
      </w:r>
      <w:r w:rsidRPr="00CA38EC">
        <w:rPr>
          <w:rFonts w:ascii="Tahoma" w:hAnsi="Tahoma" w:cs="Tahoma"/>
          <w:b/>
          <w:bCs/>
          <w:color w:val="000000"/>
          <w:sz w:val="16"/>
          <w:szCs w:val="16"/>
          <w:lang w:val="it-IT"/>
        </w:rPr>
        <w:t>6.506.475,00</w:t>
      </w:r>
      <w:r w:rsidRPr="00CA38EC">
        <w:rPr>
          <w:rFonts w:ascii="Arial" w:hAnsi="Arial" w:cs="Arial"/>
          <w:sz w:val="24"/>
          <w:szCs w:val="24"/>
          <w:lang w:val="it-IT"/>
        </w:rPr>
        <w:tab/>
      </w:r>
      <w:r w:rsidRPr="00CA38EC">
        <w:rPr>
          <w:rFonts w:ascii="Tahoma" w:hAnsi="Tahoma" w:cs="Tahoma"/>
          <w:b/>
          <w:bCs/>
          <w:color w:val="000000"/>
          <w:sz w:val="16"/>
          <w:szCs w:val="16"/>
          <w:lang w:val="it-IT"/>
        </w:rPr>
        <w:t>772.800,00</w:t>
      </w:r>
      <w:r w:rsidRPr="00CA38EC">
        <w:rPr>
          <w:rFonts w:ascii="Arial" w:hAnsi="Arial" w:cs="Arial"/>
          <w:sz w:val="24"/>
          <w:szCs w:val="24"/>
          <w:lang w:val="it-IT"/>
        </w:rPr>
        <w:tab/>
      </w:r>
      <w:r w:rsidRPr="00CA38EC">
        <w:rPr>
          <w:rFonts w:ascii="Tahoma" w:hAnsi="Tahoma" w:cs="Tahoma"/>
          <w:b/>
          <w:bCs/>
          <w:color w:val="000000"/>
          <w:sz w:val="16"/>
          <w:szCs w:val="16"/>
          <w:lang w:val="it-IT"/>
        </w:rPr>
        <w:t>772.800,00</w:t>
      </w:r>
    </w:p>
    <w:p w14:paraId="40C2EE04"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54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Izdaci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otplatu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glavnice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primljenih</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kredita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zajmova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6.955.222,00</w:t>
      </w:r>
      <w:r w:rsidRPr="00CA38EC">
        <w:rPr>
          <w:rFonts w:ascii="Arial" w:hAnsi="Arial" w:cs="Arial"/>
          <w:sz w:val="24"/>
          <w:szCs w:val="24"/>
          <w:lang w:val="it-IT"/>
        </w:rPr>
        <w:tab/>
      </w:r>
      <w:r w:rsidRPr="00CA38EC">
        <w:rPr>
          <w:rFonts w:ascii="Tahoma" w:hAnsi="Tahoma" w:cs="Tahoma"/>
          <w:b/>
          <w:bCs/>
          <w:color w:val="000000"/>
          <w:sz w:val="16"/>
          <w:szCs w:val="16"/>
          <w:lang w:val="it-IT"/>
        </w:rPr>
        <w:t>6.506.475,00</w:t>
      </w:r>
      <w:r w:rsidRPr="00CA38EC">
        <w:rPr>
          <w:rFonts w:ascii="Arial" w:hAnsi="Arial" w:cs="Arial"/>
          <w:sz w:val="24"/>
          <w:szCs w:val="24"/>
          <w:lang w:val="it-IT"/>
        </w:rPr>
        <w:tab/>
      </w:r>
      <w:r w:rsidRPr="00CA38EC">
        <w:rPr>
          <w:rFonts w:ascii="Tahoma" w:hAnsi="Tahoma" w:cs="Tahoma"/>
          <w:b/>
          <w:bCs/>
          <w:color w:val="000000"/>
          <w:sz w:val="16"/>
          <w:szCs w:val="16"/>
          <w:lang w:val="it-IT"/>
        </w:rPr>
        <w:t>772.800,00</w:t>
      </w:r>
      <w:r w:rsidRPr="00CA38EC">
        <w:rPr>
          <w:rFonts w:ascii="Arial" w:hAnsi="Arial" w:cs="Arial"/>
          <w:sz w:val="24"/>
          <w:szCs w:val="24"/>
          <w:lang w:val="it-IT"/>
        </w:rPr>
        <w:tab/>
      </w:r>
      <w:r w:rsidRPr="00CA38EC">
        <w:rPr>
          <w:rFonts w:ascii="Tahoma" w:hAnsi="Tahoma" w:cs="Tahoma"/>
          <w:b/>
          <w:bCs/>
          <w:color w:val="000000"/>
          <w:sz w:val="16"/>
          <w:szCs w:val="16"/>
          <w:lang w:val="it-IT"/>
        </w:rPr>
        <w:t>772.800,00</w:t>
      </w:r>
    </w:p>
    <w:p w14:paraId="1131D98F"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544</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Otplata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glavnice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primljenih</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kredita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zajmova</w:t>
      </w:r>
      <w:proofErr w:type="spellEnd"/>
      <w:r w:rsidRPr="00CA38EC">
        <w:rPr>
          <w:rFonts w:ascii="Tahoma" w:hAnsi="Tahoma" w:cs="Tahoma"/>
          <w:color w:val="000000"/>
          <w:sz w:val="16"/>
          <w:szCs w:val="16"/>
          <w:lang w:val="it-IT"/>
        </w:rPr>
        <w:t xml:space="preserve"> </w:t>
      </w:r>
      <w:proofErr w:type="gramStart"/>
      <w:r w:rsidRPr="00CA38EC">
        <w:rPr>
          <w:rFonts w:ascii="Tahoma" w:hAnsi="Tahoma" w:cs="Tahoma"/>
          <w:color w:val="000000"/>
          <w:sz w:val="16"/>
          <w:szCs w:val="16"/>
          <w:lang w:val="it-IT"/>
        </w:rPr>
        <w:t>od</w:t>
      </w:r>
      <w:proofErr w:type="gram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kreditnih</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ostalih</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financijskih</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institucija</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6.955.222,00</w:t>
      </w:r>
      <w:r w:rsidRPr="00CA38EC">
        <w:rPr>
          <w:rFonts w:ascii="Arial" w:hAnsi="Arial" w:cs="Arial"/>
          <w:sz w:val="24"/>
          <w:szCs w:val="24"/>
          <w:lang w:val="it-IT"/>
        </w:rPr>
        <w:tab/>
      </w:r>
      <w:r w:rsidRPr="00CA38EC">
        <w:rPr>
          <w:rFonts w:ascii="Tahoma" w:hAnsi="Tahoma" w:cs="Tahoma"/>
          <w:color w:val="000000"/>
          <w:sz w:val="16"/>
          <w:szCs w:val="16"/>
          <w:lang w:val="it-IT"/>
        </w:rPr>
        <w:t>6.506.475,00</w:t>
      </w:r>
    </w:p>
    <w:p w14:paraId="40740F14"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9"/>
          <w:szCs w:val="19"/>
          <w:lang w:val="it-IT"/>
        </w:rPr>
      </w:pPr>
      <w:r w:rsidRPr="00CA38EC">
        <w:rPr>
          <w:rFonts w:ascii="Arial" w:hAnsi="Arial" w:cs="Arial"/>
          <w:sz w:val="24"/>
          <w:szCs w:val="24"/>
          <w:lang w:val="it-IT"/>
        </w:rPr>
        <w:tab/>
      </w:r>
      <w:proofErr w:type="spellStart"/>
      <w:r w:rsidRPr="00CA38EC">
        <w:rPr>
          <w:rFonts w:ascii="Tahoma" w:hAnsi="Tahoma" w:cs="Tahoma"/>
          <w:color w:val="000000"/>
          <w:sz w:val="16"/>
          <w:szCs w:val="16"/>
          <w:lang w:val="it-IT"/>
        </w:rPr>
        <w:t>izvan</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javnog</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sektora</w:t>
      </w:r>
      <w:proofErr w:type="spellEnd"/>
    </w:p>
    <w:p w14:paraId="3F733AB9"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2"/>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A100856Akt.</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OTPLATA KREDITA IZGRADNJE PROMETNICE UNUTAR POD. ZONE ŠTRPE S </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545.949,00</w:t>
      </w:r>
      <w:r w:rsidRPr="00CA38EC">
        <w:rPr>
          <w:rFonts w:ascii="Arial" w:hAnsi="Arial" w:cs="Arial"/>
          <w:sz w:val="24"/>
          <w:szCs w:val="24"/>
          <w:lang w:val="it-IT"/>
        </w:rPr>
        <w:tab/>
      </w:r>
      <w:r w:rsidRPr="00CA38EC">
        <w:rPr>
          <w:rFonts w:ascii="Tahoma" w:hAnsi="Tahoma" w:cs="Tahoma"/>
          <w:b/>
          <w:bCs/>
          <w:color w:val="000000"/>
          <w:sz w:val="16"/>
          <w:szCs w:val="16"/>
          <w:lang w:val="it-IT"/>
        </w:rPr>
        <w:t>202.080,00</w:t>
      </w:r>
      <w:r w:rsidRPr="00CA38EC">
        <w:rPr>
          <w:rFonts w:ascii="Arial" w:hAnsi="Arial" w:cs="Arial"/>
          <w:sz w:val="24"/>
          <w:szCs w:val="24"/>
          <w:lang w:val="it-IT"/>
        </w:rPr>
        <w:tab/>
      </w:r>
      <w:r w:rsidRPr="00CA38EC">
        <w:rPr>
          <w:rFonts w:ascii="Tahoma" w:hAnsi="Tahoma" w:cs="Tahoma"/>
          <w:b/>
          <w:bCs/>
          <w:color w:val="000000"/>
          <w:sz w:val="16"/>
          <w:szCs w:val="16"/>
          <w:lang w:val="it-IT"/>
        </w:rPr>
        <w:t>202.080,00</w:t>
      </w:r>
    </w:p>
    <w:p w14:paraId="42A0977C" w14:textId="77777777" w:rsidR="00CA38EC" w:rsidRPr="00CA38EC" w:rsidRDefault="00CA38EC" w:rsidP="00CA38EC">
      <w:pPr>
        <w:widowControl w:val="0"/>
        <w:tabs>
          <w:tab w:val="left" w:pos="1474"/>
        </w:tabs>
        <w:autoSpaceDE w:val="0"/>
        <w:autoSpaceDN w:val="0"/>
        <w:adjustRightInd w:val="0"/>
        <w:rPr>
          <w:rFonts w:ascii="Tahoma" w:hAnsi="Tahoma" w:cs="Tahoma"/>
          <w:b/>
          <w:bCs/>
          <w:color w:val="000000"/>
          <w:sz w:val="19"/>
          <w:szCs w:val="19"/>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PRATEĆOM INF.</w:t>
      </w:r>
    </w:p>
    <w:p w14:paraId="25E04671" w14:textId="77777777" w:rsidR="00CA38EC" w:rsidRPr="00CA38EC" w:rsidRDefault="00CA38EC" w:rsidP="00CA38EC">
      <w:pPr>
        <w:widowControl w:val="0"/>
        <w:tabs>
          <w:tab w:val="left" w:pos="90"/>
          <w:tab w:val="center" w:pos="793"/>
          <w:tab w:val="left" w:pos="1474"/>
        </w:tabs>
        <w:autoSpaceDE w:val="0"/>
        <w:autoSpaceDN w:val="0"/>
        <w:adjustRightInd w:val="0"/>
        <w:spacing w:before="1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5</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0 -</w:t>
      </w:r>
    </w:p>
    <w:p w14:paraId="27FB211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5</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Izdaci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financijsku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imovinu</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otplate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zajmova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545.949,00</w:t>
      </w:r>
      <w:r w:rsidRPr="00CA38EC">
        <w:rPr>
          <w:rFonts w:ascii="Arial" w:hAnsi="Arial" w:cs="Arial"/>
          <w:sz w:val="24"/>
          <w:szCs w:val="24"/>
          <w:lang w:val="it-IT"/>
        </w:rPr>
        <w:tab/>
      </w:r>
      <w:r w:rsidRPr="00CA38EC">
        <w:rPr>
          <w:rFonts w:ascii="Tahoma" w:hAnsi="Tahoma" w:cs="Tahoma"/>
          <w:b/>
          <w:bCs/>
          <w:color w:val="000000"/>
          <w:sz w:val="16"/>
          <w:szCs w:val="16"/>
          <w:lang w:val="it-IT"/>
        </w:rPr>
        <w:t>202.080,00</w:t>
      </w:r>
      <w:r w:rsidRPr="00CA38EC">
        <w:rPr>
          <w:rFonts w:ascii="Arial" w:hAnsi="Arial" w:cs="Arial"/>
          <w:sz w:val="24"/>
          <w:szCs w:val="24"/>
          <w:lang w:val="it-IT"/>
        </w:rPr>
        <w:tab/>
      </w:r>
      <w:r w:rsidRPr="00CA38EC">
        <w:rPr>
          <w:rFonts w:ascii="Tahoma" w:hAnsi="Tahoma" w:cs="Tahoma"/>
          <w:b/>
          <w:bCs/>
          <w:color w:val="000000"/>
          <w:sz w:val="16"/>
          <w:szCs w:val="16"/>
          <w:lang w:val="it-IT"/>
        </w:rPr>
        <w:t>202.080,00</w:t>
      </w:r>
    </w:p>
    <w:p w14:paraId="6831202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54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Izdaci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otplatu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glavnice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primljenih</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kredita</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zajmova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545.949,00</w:t>
      </w:r>
      <w:r w:rsidRPr="00CA38EC">
        <w:rPr>
          <w:rFonts w:ascii="Arial" w:hAnsi="Arial" w:cs="Arial"/>
          <w:sz w:val="24"/>
          <w:szCs w:val="24"/>
          <w:lang w:val="it-IT"/>
        </w:rPr>
        <w:tab/>
      </w:r>
      <w:r w:rsidRPr="00CA38EC">
        <w:rPr>
          <w:rFonts w:ascii="Tahoma" w:hAnsi="Tahoma" w:cs="Tahoma"/>
          <w:b/>
          <w:bCs/>
          <w:color w:val="000000"/>
          <w:sz w:val="16"/>
          <w:szCs w:val="16"/>
          <w:lang w:val="it-IT"/>
        </w:rPr>
        <w:t>202.080,00</w:t>
      </w:r>
      <w:r w:rsidRPr="00CA38EC">
        <w:rPr>
          <w:rFonts w:ascii="Arial" w:hAnsi="Arial" w:cs="Arial"/>
          <w:sz w:val="24"/>
          <w:szCs w:val="24"/>
          <w:lang w:val="it-IT"/>
        </w:rPr>
        <w:tab/>
      </w:r>
      <w:r w:rsidRPr="00CA38EC">
        <w:rPr>
          <w:rFonts w:ascii="Tahoma" w:hAnsi="Tahoma" w:cs="Tahoma"/>
          <w:b/>
          <w:bCs/>
          <w:color w:val="000000"/>
          <w:sz w:val="16"/>
          <w:szCs w:val="16"/>
          <w:lang w:val="it-IT"/>
        </w:rPr>
        <w:t>202.080,00</w:t>
      </w:r>
    </w:p>
    <w:p w14:paraId="3FAA9BB5"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544</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Otplata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glavnice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primljenih</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kredita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zajmova</w:t>
      </w:r>
      <w:proofErr w:type="spellEnd"/>
      <w:r w:rsidRPr="00CA38EC">
        <w:rPr>
          <w:rFonts w:ascii="Tahoma" w:hAnsi="Tahoma" w:cs="Tahoma"/>
          <w:color w:val="000000"/>
          <w:sz w:val="16"/>
          <w:szCs w:val="16"/>
          <w:lang w:val="it-IT"/>
        </w:rPr>
        <w:t xml:space="preserve"> </w:t>
      </w:r>
      <w:proofErr w:type="gramStart"/>
      <w:r w:rsidRPr="00CA38EC">
        <w:rPr>
          <w:rFonts w:ascii="Tahoma" w:hAnsi="Tahoma" w:cs="Tahoma"/>
          <w:color w:val="000000"/>
          <w:sz w:val="16"/>
          <w:szCs w:val="16"/>
          <w:lang w:val="it-IT"/>
        </w:rPr>
        <w:t>od</w:t>
      </w:r>
      <w:proofErr w:type="gram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kreditnih</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ostalih</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financijskih</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institucija</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545.949,00</w:t>
      </w:r>
    </w:p>
    <w:p w14:paraId="0F24430D" w14:textId="77777777" w:rsidR="00CA38EC" w:rsidRPr="00CA38EC" w:rsidRDefault="00CA38EC" w:rsidP="00CA38EC">
      <w:pPr>
        <w:widowControl w:val="0"/>
        <w:tabs>
          <w:tab w:val="left" w:pos="1474"/>
        </w:tabs>
        <w:autoSpaceDE w:val="0"/>
        <w:autoSpaceDN w:val="0"/>
        <w:adjustRightInd w:val="0"/>
        <w:rPr>
          <w:rFonts w:ascii="Tahoma" w:hAnsi="Tahoma" w:cs="Tahoma"/>
          <w:color w:val="000000"/>
          <w:sz w:val="19"/>
          <w:szCs w:val="19"/>
          <w:lang w:val="it-IT"/>
        </w:rPr>
      </w:pPr>
      <w:r w:rsidRPr="00CA38EC">
        <w:rPr>
          <w:rFonts w:ascii="Arial" w:hAnsi="Arial" w:cs="Arial"/>
          <w:sz w:val="24"/>
          <w:szCs w:val="24"/>
          <w:lang w:val="it-IT"/>
        </w:rPr>
        <w:tab/>
      </w:r>
      <w:proofErr w:type="spellStart"/>
      <w:r w:rsidRPr="00CA38EC">
        <w:rPr>
          <w:rFonts w:ascii="Tahoma" w:hAnsi="Tahoma" w:cs="Tahoma"/>
          <w:color w:val="000000"/>
          <w:sz w:val="16"/>
          <w:szCs w:val="16"/>
          <w:lang w:val="it-IT"/>
        </w:rPr>
        <w:t>izvan</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javnog</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sektora</w:t>
      </w:r>
      <w:proofErr w:type="spellEnd"/>
    </w:p>
    <w:p w14:paraId="7D2D0A75"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12"/>
        <w:rPr>
          <w:rFonts w:ascii="Tahoma" w:hAnsi="Tahoma" w:cs="Tahoma"/>
          <w:b/>
          <w:bCs/>
          <w:color w:val="000000"/>
          <w:sz w:val="27"/>
          <w:szCs w:val="27"/>
          <w:lang w:val="it-IT"/>
        </w:rPr>
      </w:pPr>
      <w:r w:rsidRPr="00CA38EC">
        <w:rPr>
          <w:rFonts w:ascii="Tahoma" w:hAnsi="Tahoma" w:cs="Tahoma"/>
          <w:b/>
          <w:bCs/>
          <w:color w:val="000000"/>
          <w:sz w:val="16"/>
          <w:szCs w:val="16"/>
          <w:lang w:val="it-IT"/>
        </w:rPr>
        <w:t>GLAVA</w:t>
      </w:r>
      <w:r w:rsidRPr="00CA38EC">
        <w:rPr>
          <w:rFonts w:ascii="Arial" w:hAnsi="Arial" w:cs="Arial"/>
          <w:sz w:val="24"/>
          <w:szCs w:val="24"/>
          <w:lang w:val="it-IT"/>
        </w:rPr>
        <w:tab/>
      </w:r>
      <w:r w:rsidRPr="00CA38EC">
        <w:rPr>
          <w:rFonts w:ascii="Tahoma" w:hAnsi="Tahoma" w:cs="Tahoma"/>
          <w:b/>
          <w:bCs/>
          <w:color w:val="000000"/>
          <w:lang w:val="it-IT"/>
        </w:rPr>
        <w:t>DJEČJI VRTIĆ KALIMERO BRTONIGLA RKP 36330</w:t>
      </w:r>
      <w:r w:rsidRPr="00CA38EC">
        <w:rPr>
          <w:rFonts w:ascii="Arial" w:hAnsi="Arial" w:cs="Arial"/>
          <w:sz w:val="24"/>
          <w:szCs w:val="24"/>
          <w:lang w:val="it-IT"/>
        </w:rPr>
        <w:tab/>
      </w:r>
      <w:r w:rsidRPr="00CA38EC">
        <w:rPr>
          <w:rFonts w:ascii="Tahoma" w:hAnsi="Tahoma" w:cs="Tahoma"/>
          <w:b/>
          <w:bCs/>
          <w:color w:val="000000"/>
          <w:lang w:val="it-IT"/>
        </w:rPr>
        <w:t>2.076.150,21</w:t>
      </w:r>
      <w:r w:rsidRPr="00CA38EC">
        <w:rPr>
          <w:rFonts w:ascii="Arial" w:hAnsi="Arial" w:cs="Arial"/>
          <w:sz w:val="24"/>
          <w:szCs w:val="24"/>
          <w:lang w:val="it-IT"/>
        </w:rPr>
        <w:tab/>
      </w:r>
      <w:r w:rsidRPr="00CA38EC">
        <w:rPr>
          <w:rFonts w:ascii="Tahoma" w:hAnsi="Tahoma" w:cs="Tahoma"/>
          <w:b/>
          <w:bCs/>
          <w:color w:val="000000"/>
          <w:lang w:val="it-IT"/>
        </w:rPr>
        <w:t>2.328.560,00</w:t>
      </w:r>
      <w:r w:rsidRPr="00CA38EC">
        <w:rPr>
          <w:rFonts w:ascii="Arial" w:hAnsi="Arial" w:cs="Arial"/>
          <w:sz w:val="24"/>
          <w:szCs w:val="24"/>
          <w:lang w:val="it-IT"/>
        </w:rPr>
        <w:tab/>
      </w:r>
      <w:r w:rsidRPr="00CA38EC">
        <w:rPr>
          <w:rFonts w:ascii="Tahoma" w:hAnsi="Tahoma" w:cs="Tahoma"/>
          <w:b/>
          <w:bCs/>
          <w:color w:val="000000"/>
          <w:lang w:val="it-IT"/>
        </w:rPr>
        <w:t>2.350.000,00</w:t>
      </w:r>
      <w:r w:rsidRPr="00CA38EC">
        <w:rPr>
          <w:rFonts w:ascii="Arial" w:hAnsi="Arial" w:cs="Arial"/>
          <w:sz w:val="24"/>
          <w:szCs w:val="24"/>
          <w:lang w:val="it-IT"/>
        </w:rPr>
        <w:tab/>
      </w:r>
      <w:r w:rsidRPr="00CA38EC">
        <w:rPr>
          <w:rFonts w:ascii="Tahoma" w:hAnsi="Tahoma" w:cs="Tahoma"/>
          <w:b/>
          <w:bCs/>
          <w:color w:val="000000"/>
          <w:lang w:val="it-IT"/>
        </w:rPr>
        <w:t>2.361.750,00</w:t>
      </w:r>
      <w:r w:rsidRPr="00CA38EC">
        <w:rPr>
          <w:rFonts w:ascii="Arial" w:hAnsi="Arial" w:cs="Arial"/>
          <w:sz w:val="24"/>
          <w:szCs w:val="24"/>
          <w:lang w:val="it-IT"/>
        </w:rPr>
        <w:tab/>
      </w:r>
      <w:r w:rsidRPr="00CA38EC">
        <w:rPr>
          <w:rFonts w:ascii="Tahoma" w:hAnsi="Tahoma" w:cs="Tahoma"/>
          <w:b/>
          <w:bCs/>
          <w:color w:val="000000"/>
          <w:lang w:val="it-IT"/>
        </w:rPr>
        <w:t>2.361.750,00</w:t>
      </w:r>
    </w:p>
    <w:p w14:paraId="43F7284F"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00102</w:t>
      </w:r>
    </w:p>
    <w:p w14:paraId="7BD237A3"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sz w:val="27"/>
          <w:szCs w:val="27"/>
          <w:lang w:val="it-IT"/>
        </w:rPr>
      </w:pPr>
      <w:r w:rsidRPr="00CA38EC">
        <w:rPr>
          <w:rFonts w:ascii="Tahoma" w:hAnsi="Tahoma" w:cs="Tahoma"/>
          <w:b/>
          <w:bCs/>
          <w:color w:val="000000"/>
          <w:sz w:val="16"/>
          <w:szCs w:val="16"/>
          <w:lang w:val="it-IT"/>
        </w:rPr>
        <w:t>Program</w:t>
      </w:r>
      <w:r w:rsidRPr="00CA38EC">
        <w:rPr>
          <w:rFonts w:ascii="Arial" w:hAnsi="Arial" w:cs="Arial"/>
          <w:sz w:val="24"/>
          <w:szCs w:val="24"/>
          <w:lang w:val="it-IT"/>
        </w:rPr>
        <w:tab/>
      </w:r>
      <w:r w:rsidRPr="00CA38EC">
        <w:rPr>
          <w:rFonts w:ascii="Tahoma" w:hAnsi="Tahoma" w:cs="Tahoma"/>
          <w:b/>
          <w:bCs/>
          <w:color w:val="000000"/>
          <w:lang w:val="it-IT"/>
        </w:rPr>
        <w:t>JAVNE POTREBE U OBRAZOVANJU</w:t>
      </w:r>
      <w:r w:rsidRPr="00CA38EC">
        <w:rPr>
          <w:rFonts w:ascii="Arial" w:hAnsi="Arial" w:cs="Arial"/>
          <w:sz w:val="24"/>
          <w:szCs w:val="24"/>
          <w:lang w:val="it-IT"/>
        </w:rPr>
        <w:tab/>
      </w:r>
      <w:r w:rsidRPr="00CA38EC">
        <w:rPr>
          <w:rFonts w:ascii="Tahoma" w:hAnsi="Tahoma" w:cs="Tahoma"/>
          <w:b/>
          <w:bCs/>
          <w:color w:val="000000"/>
          <w:lang w:val="it-IT"/>
        </w:rPr>
        <w:t>2.076.150,21</w:t>
      </w:r>
      <w:r w:rsidRPr="00CA38EC">
        <w:rPr>
          <w:rFonts w:ascii="Arial" w:hAnsi="Arial" w:cs="Arial"/>
          <w:sz w:val="24"/>
          <w:szCs w:val="24"/>
          <w:lang w:val="it-IT"/>
        </w:rPr>
        <w:tab/>
      </w:r>
      <w:r w:rsidRPr="00CA38EC">
        <w:rPr>
          <w:rFonts w:ascii="Tahoma" w:hAnsi="Tahoma" w:cs="Tahoma"/>
          <w:b/>
          <w:bCs/>
          <w:color w:val="000000"/>
          <w:lang w:val="it-IT"/>
        </w:rPr>
        <w:t>2.328.560,00</w:t>
      </w:r>
      <w:r w:rsidRPr="00CA38EC">
        <w:rPr>
          <w:rFonts w:ascii="Arial" w:hAnsi="Arial" w:cs="Arial"/>
          <w:sz w:val="24"/>
          <w:szCs w:val="24"/>
          <w:lang w:val="it-IT"/>
        </w:rPr>
        <w:tab/>
      </w:r>
      <w:r w:rsidRPr="00CA38EC">
        <w:rPr>
          <w:rFonts w:ascii="Tahoma" w:hAnsi="Tahoma" w:cs="Tahoma"/>
          <w:b/>
          <w:bCs/>
          <w:color w:val="000000"/>
          <w:lang w:val="it-IT"/>
        </w:rPr>
        <w:t>2.350.000,00</w:t>
      </w:r>
      <w:r w:rsidRPr="00CA38EC">
        <w:rPr>
          <w:rFonts w:ascii="Arial" w:hAnsi="Arial" w:cs="Arial"/>
          <w:sz w:val="24"/>
          <w:szCs w:val="24"/>
          <w:lang w:val="it-IT"/>
        </w:rPr>
        <w:tab/>
      </w:r>
      <w:r w:rsidRPr="00CA38EC">
        <w:rPr>
          <w:rFonts w:ascii="Tahoma" w:hAnsi="Tahoma" w:cs="Tahoma"/>
          <w:b/>
          <w:bCs/>
          <w:color w:val="000000"/>
          <w:lang w:val="it-IT"/>
        </w:rPr>
        <w:t>2.361.750,00</w:t>
      </w:r>
      <w:r w:rsidRPr="00CA38EC">
        <w:rPr>
          <w:rFonts w:ascii="Arial" w:hAnsi="Arial" w:cs="Arial"/>
          <w:sz w:val="24"/>
          <w:szCs w:val="24"/>
          <w:lang w:val="it-IT"/>
        </w:rPr>
        <w:tab/>
      </w:r>
      <w:r w:rsidRPr="00CA38EC">
        <w:rPr>
          <w:rFonts w:ascii="Tahoma" w:hAnsi="Tahoma" w:cs="Tahoma"/>
          <w:b/>
          <w:bCs/>
          <w:color w:val="000000"/>
          <w:lang w:val="it-IT"/>
        </w:rPr>
        <w:t>2.361.750,00</w:t>
      </w:r>
    </w:p>
    <w:p w14:paraId="4AAD595B"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1009</w:t>
      </w:r>
    </w:p>
    <w:p w14:paraId="7749DCAF"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A100701Akt.</w:t>
      </w:r>
      <w:r w:rsidRPr="00CA38EC">
        <w:rPr>
          <w:rFonts w:ascii="Arial" w:hAnsi="Arial" w:cs="Arial"/>
          <w:sz w:val="24"/>
          <w:szCs w:val="24"/>
          <w:lang w:val="it-IT"/>
        </w:rPr>
        <w:tab/>
      </w:r>
      <w:r w:rsidRPr="00CA38EC">
        <w:rPr>
          <w:rFonts w:ascii="Tahoma" w:hAnsi="Tahoma" w:cs="Tahoma"/>
          <w:b/>
          <w:bCs/>
          <w:color w:val="000000"/>
          <w:sz w:val="16"/>
          <w:szCs w:val="16"/>
          <w:lang w:val="it-IT"/>
        </w:rPr>
        <w:t>RASHODI ZA ZAPOSLENE - DJEČJI VRTIĆ</w:t>
      </w:r>
      <w:r w:rsidRPr="00CA38EC">
        <w:rPr>
          <w:rFonts w:ascii="Arial" w:hAnsi="Arial" w:cs="Arial"/>
          <w:sz w:val="24"/>
          <w:szCs w:val="24"/>
          <w:lang w:val="it-IT"/>
        </w:rPr>
        <w:tab/>
      </w:r>
      <w:r w:rsidRPr="00CA38EC">
        <w:rPr>
          <w:rFonts w:ascii="Tahoma" w:hAnsi="Tahoma" w:cs="Tahoma"/>
          <w:b/>
          <w:bCs/>
          <w:color w:val="000000"/>
          <w:sz w:val="16"/>
          <w:szCs w:val="16"/>
          <w:lang w:val="it-IT"/>
        </w:rPr>
        <w:t>1.557.778,01</w:t>
      </w:r>
      <w:r w:rsidRPr="00CA38EC">
        <w:rPr>
          <w:rFonts w:ascii="Arial" w:hAnsi="Arial" w:cs="Arial"/>
          <w:sz w:val="24"/>
          <w:szCs w:val="24"/>
          <w:lang w:val="it-IT"/>
        </w:rPr>
        <w:tab/>
      </w:r>
      <w:r w:rsidRPr="00CA38EC">
        <w:rPr>
          <w:rFonts w:ascii="Tahoma" w:hAnsi="Tahoma" w:cs="Tahoma"/>
          <w:b/>
          <w:bCs/>
          <w:color w:val="000000"/>
          <w:sz w:val="16"/>
          <w:szCs w:val="16"/>
          <w:lang w:val="it-IT"/>
        </w:rPr>
        <w:t>1.673.500,00</w:t>
      </w:r>
      <w:r w:rsidRPr="00CA38EC">
        <w:rPr>
          <w:rFonts w:ascii="Arial" w:hAnsi="Arial" w:cs="Arial"/>
          <w:sz w:val="24"/>
          <w:szCs w:val="24"/>
          <w:lang w:val="it-IT"/>
        </w:rPr>
        <w:tab/>
      </w:r>
      <w:r w:rsidRPr="00CA38EC">
        <w:rPr>
          <w:rFonts w:ascii="Tahoma" w:hAnsi="Tahoma" w:cs="Tahoma"/>
          <w:b/>
          <w:bCs/>
          <w:color w:val="000000"/>
          <w:sz w:val="16"/>
          <w:szCs w:val="16"/>
          <w:lang w:val="it-IT"/>
        </w:rPr>
        <w:t>1.880.505,80</w:t>
      </w:r>
      <w:r w:rsidRPr="00CA38EC">
        <w:rPr>
          <w:rFonts w:ascii="Arial" w:hAnsi="Arial" w:cs="Arial"/>
          <w:sz w:val="24"/>
          <w:szCs w:val="24"/>
          <w:lang w:val="it-IT"/>
        </w:rPr>
        <w:tab/>
      </w:r>
      <w:r w:rsidRPr="00CA38EC">
        <w:rPr>
          <w:rFonts w:ascii="Tahoma" w:hAnsi="Tahoma" w:cs="Tahoma"/>
          <w:b/>
          <w:bCs/>
          <w:color w:val="000000"/>
          <w:sz w:val="16"/>
          <w:szCs w:val="16"/>
          <w:lang w:val="it-IT"/>
        </w:rPr>
        <w:t>1.889.908,33</w:t>
      </w:r>
      <w:r w:rsidRPr="00CA38EC">
        <w:rPr>
          <w:rFonts w:ascii="Arial" w:hAnsi="Arial" w:cs="Arial"/>
          <w:sz w:val="24"/>
          <w:szCs w:val="24"/>
          <w:lang w:val="it-IT"/>
        </w:rPr>
        <w:tab/>
      </w:r>
      <w:r w:rsidRPr="00CA38EC">
        <w:rPr>
          <w:rFonts w:ascii="Tahoma" w:hAnsi="Tahoma" w:cs="Tahoma"/>
          <w:b/>
          <w:bCs/>
          <w:color w:val="000000"/>
          <w:sz w:val="16"/>
          <w:szCs w:val="16"/>
          <w:lang w:val="it-IT"/>
        </w:rPr>
        <w:t>1.889.908,33</w:t>
      </w:r>
    </w:p>
    <w:p w14:paraId="67A4239A"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0911 </w:t>
      </w:r>
      <w:proofErr w:type="spellStart"/>
      <w:r w:rsidRPr="00CA38EC">
        <w:rPr>
          <w:rFonts w:ascii="Tahoma" w:hAnsi="Tahoma" w:cs="Tahoma"/>
          <w:color w:val="000000"/>
          <w:sz w:val="14"/>
          <w:szCs w:val="14"/>
          <w:lang w:val="it-IT"/>
        </w:rPr>
        <w:t>Predškolsko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obrazovanje</w:t>
      </w:r>
      <w:proofErr w:type="spellEnd"/>
    </w:p>
    <w:p w14:paraId="1EF6B8DE"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1.557.778,01</w:t>
      </w:r>
      <w:r w:rsidRPr="00CA38EC">
        <w:rPr>
          <w:rFonts w:ascii="Arial" w:hAnsi="Arial" w:cs="Arial"/>
          <w:sz w:val="24"/>
          <w:szCs w:val="24"/>
          <w:lang w:val="it-IT"/>
        </w:rPr>
        <w:tab/>
      </w:r>
      <w:r w:rsidRPr="00CA38EC">
        <w:rPr>
          <w:rFonts w:ascii="Tahoma" w:hAnsi="Tahoma" w:cs="Tahoma"/>
          <w:b/>
          <w:bCs/>
          <w:color w:val="000000"/>
          <w:sz w:val="16"/>
          <w:szCs w:val="16"/>
          <w:lang w:val="it-IT"/>
        </w:rPr>
        <w:t>1.673.500,00</w:t>
      </w:r>
      <w:r w:rsidRPr="00CA38EC">
        <w:rPr>
          <w:rFonts w:ascii="Arial" w:hAnsi="Arial" w:cs="Arial"/>
          <w:sz w:val="24"/>
          <w:szCs w:val="24"/>
          <w:lang w:val="it-IT"/>
        </w:rPr>
        <w:tab/>
      </w:r>
      <w:r w:rsidRPr="00CA38EC">
        <w:rPr>
          <w:rFonts w:ascii="Tahoma" w:hAnsi="Tahoma" w:cs="Tahoma"/>
          <w:b/>
          <w:bCs/>
          <w:color w:val="000000"/>
          <w:sz w:val="16"/>
          <w:szCs w:val="16"/>
          <w:lang w:val="it-IT"/>
        </w:rPr>
        <w:t>1.880.505,80</w:t>
      </w:r>
      <w:r w:rsidRPr="00CA38EC">
        <w:rPr>
          <w:rFonts w:ascii="Arial" w:hAnsi="Arial" w:cs="Arial"/>
          <w:sz w:val="24"/>
          <w:szCs w:val="24"/>
          <w:lang w:val="it-IT"/>
        </w:rPr>
        <w:tab/>
      </w:r>
      <w:r w:rsidRPr="00CA38EC">
        <w:rPr>
          <w:rFonts w:ascii="Tahoma" w:hAnsi="Tahoma" w:cs="Tahoma"/>
          <w:b/>
          <w:bCs/>
          <w:color w:val="000000"/>
          <w:sz w:val="16"/>
          <w:szCs w:val="16"/>
          <w:lang w:val="it-IT"/>
        </w:rPr>
        <w:t>1.889.908,33</w:t>
      </w:r>
      <w:r w:rsidRPr="00CA38EC">
        <w:rPr>
          <w:rFonts w:ascii="Arial" w:hAnsi="Arial" w:cs="Arial"/>
          <w:sz w:val="24"/>
          <w:szCs w:val="24"/>
          <w:lang w:val="it-IT"/>
        </w:rPr>
        <w:tab/>
      </w:r>
      <w:r w:rsidRPr="00CA38EC">
        <w:rPr>
          <w:rFonts w:ascii="Tahoma" w:hAnsi="Tahoma" w:cs="Tahoma"/>
          <w:b/>
          <w:bCs/>
          <w:color w:val="000000"/>
          <w:sz w:val="16"/>
          <w:szCs w:val="16"/>
          <w:lang w:val="it-IT"/>
        </w:rPr>
        <w:t>1.889.908,33</w:t>
      </w:r>
    </w:p>
    <w:p w14:paraId="7A1EE207"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31</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zaposlene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1.430.494,08</w:t>
      </w:r>
      <w:r w:rsidRPr="00CA38EC">
        <w:rPr>
          <w:rFonts w:ascii="Arial" w:hAnsi="Arial" w:cs="Arial"/>
          <w:sz w:val="24"/>
          <w:szCs w:val="24"/>
          <w:lang w:val="it-IT"/>
        </w:rPr>
        <w:tab/>
      </w:r>
      <w:r w:rsidRPr="00CA38EC">
        <w:rPr>
          <w:rFonts w:ascii="Tahoma" w:hAnsi="Tahoma" w:cs="Tahoma"/>
          <w:b/>
          <w:bCs/>
          <w:color w:val="000000"/>
          <w:sz w:val="16"/>
          <w:szCs w:val="16"/>
          <w:lang w:val="it-IT"/>
        </w:rPr>
        <w:t>1.501.000,00</w:t>
      </w:r>
      <w:r w:rsidRPr="00CA38EC">
        <w:rPr>
          <w:rFonts w:ascii="Arial" w:hAnsi="Arial" w:cs="Arial"/>
          <w:sz w:val="24"/>
          <w:szCs w:val="24"/>
          <w:lang w:val="it-IT"/>
        </w:rPr>
        <w:tab/>
      </w:r>
      <w:r w:rsidRPr="00CA38EC">
        <w:rPr>
          <w:rFonts w:ascii="Tahoma" w:hAnsi="Tahoma" w:cs="Tahoma"/>
          <w:b/>
          <w:bCs/>
          <w:color w:val="000000"/>
          <w:sz w:val="16"/>
          <w:szCs w:val="16"/>
          <w:lang w:val="it-IT"/>
        </w:rPr>
        <w:t>1.675.200,00</w:t>
      </w:r>
      <w:r w:rsidRPr="00CA38EC">
        <w:rPr>
          <w:rFonts w:ascii="Arial" w:hAnsi="Arial" w:cs="Arial"/>
          <w:sz w:val="24"/>
          <w:szCs w:val="24"/>
          <w:lang w:val="it-IT"/>
        </w:rPr>
        <w:tab/>
      </w:r>
      <w:r w:rsidRPr="00CA38EC">
        <w:rPr>
          <w:rFonts w:ascii="Tahoma" w:hAnsi="Tahoma" w:cs="Tahoma"/>
          <w:b/>
          <w:bCs/>
          <w:color w:val="000000"/>
          <w:sz w:val="16"/>
          <w:szCs w:val="16"/>
          <w:lang w:val="it-IT"/>
        </w:rPr>
        <w:t>1.683.576,00</w:t>
      </w:r>
      <w:r w:rsidRPr="00CA38EC">
        <w:rPr>
          <w:rFonts w:ascii="Arial" w:hAnsi="Arial" w:cs="Arial"/>
          <w:sz w:val="24"/>
          <w:szCs w:val="24"/>
          <w:lang w:val="it-IT"/>
        </w:rPr>
        <w:tab/>
      </w:r>
      <w:r w:rsidRPr="00CA38EC">
        <w:rPr>
          <w:rFonts w:ascii="Tahoma" w:hAnsi="Tahoma" w:cs="Tahoma"/>
          <w:b/>
          <w:bCs/>
          <w:color w:val="000000"/>
          <w:sz w:val="16"/>
          <w:szCs w:val="16"/>
          <w:lang w:val="it-IT"/>
        </w:rPr>
        <w:t>1.683.576,00</w:t>
      </w:r>
    </w:p>
    <w:p w14:paraId="0DD22E64"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Plaće</w:t>
      </w:r>
      <w:proofErr w:type="spellEnd"/>
      <w:r w:rsidRPr="00CA38EC">
        <w:rPr>
          <w:rFonts w:ascii="Tahoma" w:hAnsi="Tahoma" w:cs="Tahoma"/>
          <w:color w:val="000000"/>
          <w:sz w:val="16"/>
          <w:szCs w:val="16"/>
          <w:lang w:val="it-IT"/>
        </w:rPr>
        <w:t xml:space="preserve"> (Bruto)</w:t>
      </w:r>
      <w:r w:rsidRPr="00CA38EC">
        <w:rPr>
          <w:rFonts w:ascii="Arial" w:hAnsi="Arial" w:cs="Arial"/>
          <w:sz w:val="24"/>
          <w:szCs w:val="24"/>
          <w:lang w:val="it-IT"/>
        </w:rPr>
        <w:tab/>
      </w:r>
      <w:r w:rsidRPr="00CA38EC">
        <w:rPr>
          <w:rFonts w:ascii="Tahoma" w:hAnsi="Tahoma" w:cs="Tahoma"/>
          <w:color w:val="000000"/>
          <w:sz w:val="16"/>
          <w:szCs w:val="16"/>
          <w:lang w:val="it-IT"/>
        </w:rPr>
        <w:t>1.173.512,54</w:t>
      </w:r>
      <w:r w:rsidRPr="00CA38EC">
        <w:rPr>
          <w:rFonts w:ascii="Arial" w:hAnsi="Arial" w:cs="Arial"/>
          <w:sz w:val="24"/>
          <w:szCs w:val="24"/>
          <w:lang w:val="it-IT"/>
        </w:rPr>
        <w:tab/>
      </w:r>
      <w:r w:rsidRPr="00CA38EC">
        <w:rPr>
          <w:rFonts w:ascii="Tahoma" w:hAnsi="Tahoma" w:cs="Tahoma"/>
          <w:color w:val="000000"/>
          <w:sz w:val="16"/>
          <w:szCs w:val="16"/>
          <w:lang w:val="it-IT"/>
        </w:rPr>
        <w:t>1.280.000,00</w:t>
      </w:r>
      <w:r w:rsidRPr="00CA38EC">
        <w:rPr>
          <w:rFonts w:ascii="Arial" w:hAnsi="Arial" w:cs="Arial"/>
          <w:sz w:val="24"/>
          <w:szCs w:val="24"/>
          <w:lang w:val="it-IT"/>
        </w:rPr>
        <w:tab/>
      </w:r>
      <w:r w:rsidRPr="00CA38EC">
        <w:rPr>
          <w:rFonts w:ascii="Tahoma" w:hAnsi="Tahoma" w:cs="Tahoma"/>
          <w:color w:val="000000"/>
          <w:sz w:val="16"/>
          <w:szCs w:val="16"/>
          <w:lang w:val="it-IT"/>
        </w:rPr>
        <w:t>1.433.700,00</w:t>
      </w:r>
    </w:p>
    <w:p w14:paraId="534A71F1"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zaposlene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77.800,00</w:t>
      </w:r>
      <w:r w:rsidRPr="00CA38EC">
        <w:rPr>
          <w:rFonts w:ascii="Arial" w:hAnsi="Arial" w:cs="Arial"/>
          <w:sz w:val="24"/>
          <w:szCs w:val="24"/>
          <w:lang w:val="it-IT"/>
        </w:rPr>
        <w:tab/>
      </w:r>
      <w:r w:rsidRPr="00CA38EC">
        <w:rPr>
          <w:rFonts w:ascii="Tahoma" w:hAnsi="Tahoma" w:cs="Tahoma"/>
          <w:color w:val="000000"/>
          <w:sz w:val="16"/>
          <w:szCs w:val="16"/>
          <w:lang w:val="it-IT"/>
        </w:rPr>
        <w:t>52.400,00</w:t>
      </w:r>
      <w:r w:rsidRPr="00CA38EC">
        <w:rPr>
          <w:rFonts w:ascii="Arial" w:hAnsi="Arial" w:cs="Arial"/>
          <w:sz w:val="24"/>
          <w:szCs w:val="24"/>
          <w:lang w:val="it-IT"/>
        </w:rPr>
        <w:tab/>
      </w:r>
      <w:r w:rsidRPr="00CA38EC">
        <w:rPr>
          <w:rFonts w:ascii="Tahoma" w:hAnsi="Tahoma" w:cs="Tahoma"/>
          <w:color w:val="000000"/>
          <w:sz w:val="16"/>
          <w:szCs w:val="16"/>
          <w:lang w:val="it-IT"/>
        </w:rPr>
        <w:t>48.600,00</w:t>
      </w:r>
    </w:p>
    <w:p w14:paraId="6A020C8E"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Doprinosi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plaće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179.181,54</w:t>
      </w:r>
      <w:r w:rsidRPr="00CA38EC">
        <w:rPr>
          <w:rFonts w:ascii="Arial" w:hAnsi="Arial" w:cs="Arial"/>
          <w:sz w:val="24"/>
          <w:szCs w:val="24"/>
          <w:lang w:val="it-IT"/>
        </w:rPr>
        <w:tab/>
      </w:r>
      <w:r w:rsidRPr="00CA38EC">
        <w:rPr>
          <w:rFonts w:ascii="Tahoma" w:hAnsi="Tahoma" w:cs="Tahoma"/>
          <w:color w:val="000000"/>
          <w:sz w:val="16"/>
          <w:szCs w:val="16"/>
          <w:lang w:val="it-IT"/>
        </w:rPr>
        <w:t>168.600,00</w:t>
      </w:r>
      <w:r w:rsidRPr="00CA38EC">
        <w:rPr>
          <w:rFonts w:ascii="Arial" w:hAnsi="Arial" w:cs="Arial"/>
          <w:sz w:val="24"/>
          <w:szCs w:val="24"/>
          <w:lang w:val="it-IT"/>
        </w:rPr>
        <w:tab/>
      </w:r>
      <w:r w:rsidRPr="00CA38EC">
        <w:rPr>
          <w:rFonts w:ascii="Tahoma" w:hAnsi="Tahoma" w:cs="Tahoma"/>
          <w:color w:val="000000"/>
          <w:sz w:val="16"/>
          <w:szCs w:val="16"/>
          <w:lang w:val="it-IT"/>
        </w:rPr>
        <w:t>192.900,00</w:t>
      </w:r>
    </w:p>
    <w:p w14:paraId="6BA893E7"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127.283,93</w:t>
      </w:r>
      <w:r w:rsidRPr="00CA38EC">
        <w:rPr>
          <w:rFonts w:ascii="Arial" w:hAnsi="Arial" w:cs="Arial"/>
          <w:sz w:val="24"/>
          <w:szCs w:val="24"/>
          <w:lang w:val="it-IT"/>
        </w:rPr>
        <w:tab/>
      </w:r>
      <w:r w:rsidRPr="00CA38EC">
        <w:rPr>
          <w:rFonts w:ascii="Tahoma" w:hAnsi="Tahoma" w:cs="Tahoma"/>
          <w:b/>
          <w:bCs/>
          <w:color w:val="000000"/>
          <w:sz w:val="16"/>
          <w:szCs w:val="16"/>
          <w:lang w:val="it-IT"/>
        </w:rPr>
        <w:t>172.500,00</w:t>
      </w:r>
      <w:r w:rsidRPr="00CA38EC">
        <w:rPr>
          <w:rFonts w:ascii="Arial" w:hAnsi="Arial" w:cs="Arial"/>
          <w:sz w:val="24"/>
          <w:szCs w:val="24"/>
          <w:lang w:val="it-IT"/>
        </w:rPr>
        <w:tab/>
      </w:r>
      <w:r w:rsidRPr="00CA38EC">
        <w:rPr>
          <w:rFonts w:ascii="Tahoma" w:hAnsi="Tahoma" w:cs="Tahoma"/>
          <w:b/>
          <w:bCs/>
          <w:color w:val="000000"/>
          <w:sz w:val="16"/>
          <w:szCs w:val="16"/>
          <w:lang w:val="it-IT"/>
        </w:rPr>
        <w:t>205.305,80</w:t>
      </w:r>
      <w:r w:rsidRPr="00CA38EC">
        <w:rPr>
          <w:rFonts w:ascii="Arial" w:hAnsi="Arial" w:cs="Arial"/>
          <w:sz w:val="24"/>
          <w:szCs w:val="24"/>
          <w:lang w:val="it-IT"/>
        </w:rPr>
        <w:tab/>
      </w:r>
      <w:r w:rsidRPr="00CA38EC">
        <w:rPr>
          <w:rFonts w:ascii="Tahoma" w:hAnsi="Tahoma" w:cs="Tahoma"/>
          <w:b/>
          <w:bCs/>
          <w:color w:val="000000"/>
          <w:sz w:val="16"/>
          <w:szCs w:val="16"/>
          <w:lang w:val="it-IT"/>
        </w:rPr>
        <w:t>206.332,33</w:t>
      </w:r>
      <w:r w:rsidRPr="00CA38EC">
        <w:rPr>
          <w:rFonts w:ascii="Arial" w:hAnsi="Arial" w:cs="Arial"/>
          <w:sz w:val="24"/>
          <w:szCs w:val="24"/>
          <w:lang w:val="it-IT"/>
        </w:rPr>
        <w:tab/>
      </w:r>
      <w:r w:rsidRPr="00CA38EC">
        <w:rPr>
          <w:rFonts w:ascii="Tahoma" w:hAnsi="Tahoma" w:cs="Tahoma"/>
          <w:b/>
          <w:bCs/>
          <w:color w:val="000000"/>
          <w:sz w:val="16"/>
          <w:szCs w:val="16"/>
          <w:lang w:val="it-IT"/>
        </w:rPr>
        <w:t>206.332,33</w:t>
      </w:r>
    </w:p>
    <w:p w14:paraId="3D3EE979"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lastRenderedPageBreak/>
        <w:tab/>
      </w:r>
      <w:r w:rsidRPr="00CA38EC">
        <w:rPr>
          <w:rFonts w:ascii="Tahoma" w:hAnsi="Tahoma" w:cs="Tahoma"/>
          <w:color w:val="000000"/>
          <w:sz w:val="16"/>
          <w:szCs w:val="16"/>
          <w:lang w:val="it-IT"/>
        </w:rPr>
        <w:t>321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troškova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zaposlenima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127.283,93</w:t>
      </w:r>
      <w:r w:rsidRPr="00CA38EC">
        <w:rPr>
          <w:rFonts w:ascii="Arial" w:hAnsi="Arial" w:cs="Arial"/>
          <w:sz w:val="24"/>
          <w:szCs w:val="24"/>
          <w:lang w:val="it-IT"/>
        </w:rPr>
        <w:tab/>
      </w:r>
      <w:r w:rsidRPr="00CA38EC">
        <w:rPr>
          <w:rFonts w:ascii="Tahoma" w:hAnsi="Tahoma" w:cs="Tahoma"/>
          <w:color w:val="000000"/>
          <w:sz w:val="16"/>
          <w:szCs w:val="16"/>
          <w:lang w:val="it-IT"/>
        </w:rPr>
        <w:t>172.500,00</w:t>
      </w:r>
      <w:r w:rsidRPr="00CA38EC">
        <w:rPr>
          <w:rFonts w:ascii="Arial" w:hAnsi="Arial" w:cs="Arial"/>
          <w:sz w:val="24"/>
          <w:szCs w:val="24"/>
          <w:lang w:val="it-IT"/>
        </w:rPr>
        <w:tab/>
      </w:r>
      <w:r w:rsidRPr="00CA38EC">
        <w:rPr>
          <w:rFonts w:ascii="Tahoma" w:hAnsi="Tahoma" w:cs="Tahoma"/>
          <w:color w:val="000000"/>
          <w:sz w:val="16"/>
          <w:szCs w:val="16"/>
          <w:lang w:val="it-IT"/>
        </w:rPr>
        <w:t>205.305,80</w:t>
      </w:r>
    </w:p>
    <w:p w14:paraId="318F97CE"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A100702Akt.</w:t>
      </w:r>
      <w:r w:rsidRPr="00CA38EC">
        <w:rPr>
          <w:rFonts w:ascii="Arial" w:hAnsi="Arial" w:cs="Arial"/>
          <w:sz w:val="24"/>
          <w:szCs w:val="24"/>
          <w:lang w:val="it-IT"/>
        </w:rPr>
        <w:tab/>
      </w:r>
      <w:r w:rsidRPr="00CA38EC">
        <w:rPr>
          <w:rFonts w:ascii="Tahoma" w:hAnsi="Tahoma" w:cs="Tahoma"/>
          <w:b/>
          <w:bCs/>
          <w:color w:val="000000"/>
          <w:sz w:val="16"/>
          <w:szCs w:val="16"/>
          <w:lang w:val="it-IT"/>
        </w:rPr>
        <w:t>REDOVITI TROŠKOVI POSLOVANJA - DJEČJI VRTIĆ</w:t>
      </w:r>
      <w:r w:rsidRPr="00CA38EC">
        <w:rPr>
          <w:rFonts w:ascii="Arial" w:hAnsi="Arial" w:cs="Arial"/>
          <w:sz w:val="24"/>
          <w:szCs w:val="24"/>
          <w:lang w:val="it-IT"/>
        </w:rPr>
        <w:tab/>
      </w:r>
      <w:r w:rsidRPr="00CA38EC">
        <w:rPr>
          <w:rFonts w:ascii="Tahoma" w:hAnsi="Tahoma" w:cs="Tahoma"/>
          <w:b/>
          <w:bCs/>
          <w:color w:val="000000"/>
          <w:sz w:val="16"/>
          <w:szCs w:val="16"/>
          <w:lang w:val="it-IT"/>
        </w:rPr>
        <w:t>390.969,15</w:t>
      </w:r>
      <w:r w:rsidRPr="00CA38EC">
        <w:rPr>
          <w:rFonts w:ascii="Arial" w:hAnsi="Arial" w:cs="Arial"/>
          <w:sz w:val="24"/>
          <w:szCs w:val="24"/>
          <w:lang w:val="it-IT"/>
        </w:rPr>
        <w:tab/>
      </w:r>
      <w:r w:rsidRPr="00CA38EC">
        <w:rPr>
          <w:rFonts w:ascii="Tahoma" w:hAnsi="Tahoma" w:cs="Tahoma"/>
          <w:b/>
          <w:bCs/>
          <w:color w:val="000000"/>
          <w:sz w:val="16"/>
          <w:szCs w:val="16"/>
          <w:lang w:val="it-IT"/>
        </w:rPr>
        <w:t>542.500,00</w:t>
      </w:r>
      <w:r w:rsidRPr="00CA38EC">
        <w:rPr>
          <w:rFonts w:ascii="Arial" w:hAnsi="Arial" w:cs="Arial"/>
          <w:sz w:val="24"/>
          <w:szCs w:val="24"/>
          <w:lang w:val="it-IT"/>
        </w:rPr>
        <w:tab/>
      </w:r>
      <w:r w:rsidRPr="00CA38EC">
        <w:rPr>
          <w:rFonts w:ascii="Tahoma" w:hAnsi="Tahoma" w:cs="Tahoma"/>
          <w:b/>
          <w:bCs/>
          <w:color w:val="000000"/>
          <w:sz w:val="16"/>
          <w:szCs w:val="16"/>
          <w:lang w:val="it-IT"/>
        </w:rPr>
        <w:t>395.494,20</w:t>
      </w:r>
      <w:r w:rsidRPr="00CA38EC">
        <w:rPr>
          <w:rFonts w:ascii="Arial" w:hAnsi="Arial" w:cs="Arial"/>
          <w:sz w:val="24"/>
          <w:szCs w:val="24"/>
          <w:lang w:val="it-IT"/>
        </w:rPr>
        <w:tab/>
      </w:r>
      <w:r w:rsidRPr="00CA38EC">
        <w:rPr>
          <w:rFonts w:ascii="Tahoma" w:hAnsi="Tahoma" w:cs="Tahoma"/>
          <w:b/>
          <w:bCs/>
          <w:color w:val="000000"/>
          <w:sz w:val="16"/>
          <w:szCs w:val="16"/>
          <w:lang w:val="it-IT"/>
        </w:rPr>
        <w:t>397.471,67</w:t>
      </w:r>
      <w:r w:rsidRPr="00CA38EC">
        <w:rPr>
          <w:rFonts w:ascii="Arial" w:hAnsi="Arial" w:cs="Arial"/>
          <w:sz w:val="24"/>
          <w:szCs w:val="24"/>
          <w:lang w:val="it-IT"/>
        </w:rPr>
        <w:tab/>
      </w:r>
      <w:r w:rsidRPr="00CA38EC">
        <w:rPr>
          <w:rFonts w:ascii="Tahoma" w:hAnsi="Tahoma" w:cs="Tahoma"/>
          <w:b/>
          <w:bCs/>
          <w:color w:val="000000"/>
          <w:sz w:val="16"/>
          <w:szCs w:val="16"/>
          <w:lang w:val="it-IT"/>
        </w:rPr>
        <w:t>397.471,67</w:t>
      </w:r>
    </w:p>
    <w:p w14:paraId="6CBF934C" w14:textId="77777777" w:rsidR="00CA38EC" w:rsidRPr="00CA38EC" w:rsidRDefault="00CA38EC" w:rsidP="00CA38EC">
      <w:pPr>
        <w:widowControl w:val="0"/>
        <w:tabs>
          <w:tab w:val="left" w:pos="90"/>
          <w:tab w:val="center" w:pos="339"/>
          <w:tab w:val="center" w:pos="566"/>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r w:rsidRPr="00CA38EC">
        <w:rPr>
          <w:rFonts w:ascii="Tahoma" w:hAnsi="Tahoma" w:cs="Tahoma"/>
          <w:color w:val="000000"/>
          <w:sz w:val="14"/>
          <w:szCs w:val="14"/>
          <w:lang w:val="it-IT"/>
        </w:rPr>
        <w:t>3</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0911 </w:t>
      </w:r>
      <w:proofErr w:type="spellStart"/>
      <w:r w:rsidRPr="00CA38EC">
        <w:rPr>
          <w:rFonts w:ascii="Tahoma" w:hAnsi="Tahoma" w:cs="Tahoma"/>
          <w:color w:val="000000"/>
          <w:sz w:val="14"/>
          <w:szCs w:val="14"/>
          <w:lang w:val="it-IT"/>
        </w:rPr>
        <w:t>Predškolsko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obrazovanje</w:t>
      </w:r>
      <w:proofErr w:type="spellEnd"/>
    </w:p>
    <w:p w14:paraId="0C82C62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390.969,15</w:t>
      </w:r>
      <w:r w:rsidRPr="00CA38EC">
        <w:rPr>
          <w:rFonts w:ascii="Arial" w:hAnsi="Arial" w:cs="Arial"/>
          <w:sz w:val="24"/>
          <w:szCs w:val="24"/>
          <w:lang w:val="it-IT"/>
        </w:rPr>
        <w:tab/>
      </w:r>
      <w:r w:rsidRPr="00CA38EC">
        <w:rPr>
          <w:rFonts w:ascii="Tahoma" w:hAnsi="Tahoma" w:cs="Tahoma"/>
          <w:b/>
          <w:bCs/>
          <w:color w:val="000000"/>
          <w:sz w:val="16"/>
          <w:szCs w:val="16"/>
          <w:lang w:val="it-IT"/>
        </w:rPr>
        <w:t>542.500,00</w:t>
      </w:r>
      <w:r w:rsidRPr="00CA38EC">
        <w:rPr>
          <w:rFonts w:ascii="Arial" w:hAnsi="Arial" w:cs="Arial"/>
          <w:sz w:val="24"/>
          <w:szCs w:val="24"/>
          <w:lang w:val="it-IT"/>
        </w:rPr>
        <w:tab/>
      </w:r>
      <w:r w:rsidRPr="00CA38EC">
        <w:rPr>
          <w:rFonts w:ascii="Tahoma" w:hAnsi="Tahoma" w:cs="Tahoma"/>
          <w:b/>
          <w:bCs/>
          <w:color w:val="000000"/>
          <w:sz w:val="16"/>
          <w:szCs w:val="16"/>
          <w:lang w:val="it-IT"/>
        </w:rPr>
        <w:t>395.494,20</w:t>
      </w:r>
      <w:r w:rsidRPr="00CA38EC">
        <w:rPr>
          <w:rFonts w:ascii="Arial" w:hAnsi="Arial" w:cs="Arial"/>
          <w:sz w:val="24"/>
          <w:szCs w:val="24"/>
          <w:lang w:val="it-IT"/>
        </w:rPr>
        <w:tab/>
      </w:r>
      <w:r w:rsidRPr="00CA38EC">
        <w:rPr>
          <w:rFonts w:ascii="Tahoma" w:hAnsi="Tahoma" w:cs="Tahoma"/>
          <w:b/>
          <w:bCs/>
          <w:color w:val="000000"/>
          <w:sz w:val="16"/>
          <w:szCs w:val="16"/>
          <w:lang w:val="it-IT"/>
        </w:rPr>
        <w:t>397.471,67</w:t>
      </w:r>
      <w:r w:rsidRPr="00CA38EC">
        <w:rPr>
          <w:rFonts w:ascii="Arial" w:hAnsi="Arial" w:cs="Arial"/>
          <w:sz w:val="24"/>
          <w:szCs w:val="24"/>
          <w:lang w:val="it-IT"/>
        </w:rPr>
        <w:tab/>
      </w:r>
      <w:r w:rsidRPr="00CA38EC">
        <w:rPr>
          <w:rFonts w:ascii="Tahoma" w:hAnsi="Tahoma" w:cs="Tahoma"/>
          <w:b/>
          <w:bCs/>
          <w:color w:val="000000"/>
          <w:sz w:val="16"/>
          <w:szCs w:val="16"/>
          <w:lang w:val="it-IT"/>
        </w:rPr>
        <w:t>397.471,67</w:t>
      </w:r>
    </w:p>
    <w:p w14:paraId="0FF92755"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386.061,09</w:t>
      </w:r>
      <w:r w:rsidRPr="00CA38EC">
        <w:rPr>
          <w:rFonts w:ascii="Arial" w:hAnsi="Arial" w:cs="Arial"/>
          <w:sz w:val="24"/>
          <w:szCs w:val="24"/>
          <w:lang w:val="it-IT"/>
        </w:rPr>
        <w:tab/>
      </w:r>
      <w:r w:rsidRPr="00CA38EC">
        <w:rPr>
          <w:rFonts w:ascii="Tahoma" w:hAnsi="Tahoma" w:cs="Tahoma"/>
          <w:b/>
          <w:bCs/>
          <w:color w:val="000000"/>
          <w:sz w:val="16"/>
          <w:szCs w:val="16"/>
          <w:lang w:val="it-IT"/>
        </w:rPr>
        <w:t>539.500,00</w:t>
      </w:r>
      <w:r w:rsidRPr="00CA38EC">
        <w:rPr>
          <w:rFonts w:ascii="Arial" w:hAnsi="Arial" w:cs="Arial"/>
          <w:sz w:val="24"/>
          <w:szCs w:val="24"/>
          <w:lang w:val="it-IT"/>
        </w:rPr>
        <w:tab/>
      </w:r>
      <w:r w:rsidRPr="00CA38EC">
        <w:rPr>
          <w:rFonts w:ascii="Tahoma" w:hAnsi="Tahoma" w:cs="Tahoma"/>
          <w:b/>
          <w:bCs/>
          <w:color w:val="000000"/>
          <w:sz w:val="16"/>
          <w:szCs w:val="16"/>
          <w:lang w:val="it-IT"/>
        </w:rPr>
        <w:t>388.400,00</w:t>
      </w:r>
      <w:r w:rsidRPr="00CA38EC">
        <w:rPr>
          <w:rFonts w:ascii="Arial" w:hAnsi="Arial" w:cs="Arial"/>
          <w:sz w:val="24"/>
          <w:szCs w:val="24"/>
          <w:lang w:val="it-IT"/>
        </w:rPr>
        <w:tab/>
      </w:r>
      <w:r w:rsidRPr="00CA38EC">
        <w:rPr>
          <w:rFonts w:ascii="Tahoma" w:hAnsi="Tahoma" w:cs="Tahoma"/>
          <w:b/>
          <w:bCs/>
          <w:color w:val="000000"/>
          <w:sz w:val="16"/>
          <w:szCs w:val="16"/>
          <w:lang w:val="it-IT"/>
        </w:rPr>
        <w:t>390.342,00</w:t>
      </w:r>
      <w:r w:rsidRPr="00CA38EC">
        <w:rPr>
          <w:rFonts w:ascii="Arial" w:hAnsi="Arial" w:cs="Arial"/>
          <w:sz w:val="24"/>
          <w:szCs w:val="24"/>
          <w:lang w:val="it-IT"/>
        </w:rPr>
        <w:tab/>
      </w:r>
      <w:r w:rsidRPr="00CA38EC">
        <w:rPr>
          <w:rFonts w:ascii="Tahoma" w:hAnsi="Tahoma" w:cs="Tahoma"/>
          <w:b/>
          <w:bCs/>
          <w:color w:val="000000"/>
          <w:sz w:val="16"/>
          <w:szCs w:val="16"/>
          <w:lang w:val="it-IT"/>
        </w:rPr>
        <w:t>390.342,00</w:t>
      </w:r>
    </w:p>
    <w:p w14:paraId="646694D6"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materijal</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energiju</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258.091,29</w:t>
      </w:r>
      <w:r w:rsidRPr="00CA38EC">
        <w:rPr>
          <w:rFonts w:ascii="Arial" w:hAnsi="Arial" w:cs="Arial"/>
          <w:sz w:val="24"/>
          <w:szCs w:val="24"/>
          <w:lang w:val="it-IT"/>
        </w:rPr>
        <w:tab/>
      </w:r>
      <w:r w:rsidRPr="00CA38EC">
        <w:rPr>
          <w:rFonts w:ascii="Tahoma" w:hAnsi="Tahoma" w:cs="Tahoma"/>
          <w:color w:val="000000"/>
          <w:sz w:val="16"/>
          <w:szCs w:val="16"/>
          <w:lang w:val="it-IT"/>
        </w:rPr>
        <w:t>375.000,00</w:t>
      </w:r>
      <w:r w:rsidRPr="00CA38EC">
        <w:rPr>
          <w:rFonts w:ascii="Arial" w:hAnsi="Arial" w:cs="Arial"/>
          <w:sz w:val="24"/>
          <w:szCs w:val="24"/>
          <w:lang w:val="it-IT"/>
        </w:rPr>
        <w:tab/>
      </w:r>
      <w:r w:rsidRPr="00CA38EC">
        <w:rPr>
          <w:rFonts w:ascii="Tahoma" w:hAnsi="Tahoma" w:cs="Tahoma"/>
          <w:color w:val="000000"/>
          <w:sz w:val="16"/>
          <w:szCs w:val="16"/>
          <w:lang w:val="it-IT"/>
        </w:rPr>
        <w:t>300.200,00</w:t>
      </w:r>
    </w:p>
    <w:p w14:paraId="4E68AEFB"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120.710,78</w:t>
      </w:r>
      <w:r w:rsidRPr="00CA38EC">
        <w:rPr>
          <w:rFonts w:ascii="Arial" w:hAnsi="Arial" w:cs="Arial"/>
          <w:sz w:val="24"/>
          <w:szCs w:val="24"/>
          <w:lang w:val="it-IT"/>
        </w:rPr>
        <w:tab/>
      </w:r>
      <w:r w:rsidRPr="00CA38EC">
        <w:rPr>
          <w:rFonts w:ascii="Tahoma" w:hAnsi="Tahoma" w:cs="Tahoma"/>
          <w:color w:val="000000"/>
          <w:sz w:val="16"/>
          <w:szCs w:val="16"/>
          <w:lang w:val="it-IT"/>
        </w:rPr>
        <w:t>144.800,00</w:t>
      </w:r>
      <w:r w:rsidRPr="00CA38EC">
        <w:rPr>
          <w:rFonts w:ascii="Arial" w:hAnsi="Arial" w:cs="Arial"/>
          <w:sz w:val="24"/>
          <w:szCs w:val="24"/>
          <w:lang w:val="it-IT"/>
        </w:rPr>
        <w:tab/>
      </w:r>
      <w:r w:rsidRPr="00CA38EC">
        <w:rPr>
          <w:rFonts w:ascii="Tahoma" w:hAnsi="Tahoma" w:cs="Tahoma"/>
          <w:color w:val="000000"/>
          <w:sz w:val="16"/>
          <w:szCs w:val="16"/>
          <w:lang w:val="it-IT"/>
        </w:rPr>
        <w:t>84.900,00</w:t>
      </w:r>
    </w:p>
    <w:p w14:paraId="210DB9D6"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nespomenuti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7.259,02</w:t>
      </w:r>
      <w:r w:rsidRPr="00CA38EC">
        <w:rPr>
          <w:rFonts w:ascii="Arial" w:hAnsi="Arial" w:cs="Arial"/>
          <w:sz w:val="24"/>
          <w:szCs w:val="24"/>
          <w:lang w:val="it-IT"/>
        </w:rPr>
        <w:tab/>
      </w:r>
      <w:r w:rsidRPr="00CA38EC">
        <w:rPr>
          <w:rFonts w:ascii="Tahoma" w:hAnsi="Tahoma" w:cs="Tahoma"/>
          <w:color w:val="000000"/>
          <w:sz w:val="16"/>
          <w:szCs w:val="16"/>
          <w:lang w:val="it-IT"/>
        </w:rPr>
        <w:t>19.700,00</w:t>
      </w:r>
      <w:r w:rsidRPr="00CA38EC">
        <w:rPr>
          <w:rFonts w:ascii="Arial" w:hAnsi="Arial" w:cs="Arial"/>
          <w:sz w:val="24"/>
          <w:szCs w:val="24"/>
          <w:lang w:val="it-IT"/>
        </w:rPr>
        <w:tab/>
      </w:r>
      <w:r w:rsidRPr="00CA38EC">
        <w:rPr>
          <w:rFonts w:ascii="Tahoma" w:hAnsi="Tahoma" w:cs="Tahoma"/>
          <w:color w:val="000000"/>
          <w:sz w:val="16"/>
          <w:szCs w:val="16"/>
          <w:lang w:val="it-IT"/>
        </w:rPr>
        <w:t>3.300,00</w:t>
      </w:r>
    </w:p>
    <w:p w14:paraId="269F1AB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Financijski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4.908,06</w:t>
      </w:r>
      <w:r w:rsidRPr="00CA38EC">
        <w:rPr>
          <w:rFonts w:ascii="Arial" w:hAnsi="Arial" w:cs="Arial"/>
          <w:sz w:val="24"/>
          <w:szCs w:val="24"/>
          <w:lang w:val="it-IT"/>
        </w:rPr>
        <w:tab/>
      </w:r>
      <w:r w:rsidRPr="00CA38EC">
        <w:rPr>
          <w:rFonts w:ascii="Tahoma" w:hAnsi="Tahoma" w:cs="Tahoma"/>
          <w:b/>
          <w:bCs/>
          <w:color w:val="000000"/>
          <w:sz w:val="16"/>
          <w:szCs w:val="16"/>
          <w:lang w:val="it-IT"/>
        </w:rPr>
        <w:t>3.000,00</w:t>
      </w:r>
      <w:r w:rsidRPr="00CA38EC">
        <w:rPr>
          <w:rFonts w:ascii="Arial" w:hAnsi="Arial" w:cs="Arial"/>
          <w:sz w:val="24"/>
          <w:szCs w:val="24"/>
          <w:lang w:val="it-IT"/>
        </w:rPr>
        <w:tab/>
      </w:r>
      <w:r w:rsidRPr="00CA38EC">
        <w:rPr>
          <w:rFonts w:ascii="Tahoma" w:hAnsi="Tahoma" w:cs="Tahoma"/>
          <w:b/>
          <w:bCs/>
          <w:color w:val="000000"/>
          <w:sz w:val="16"/>
          <w:szCs w:val="16"/>
          <w:lang w:val="it-IT"/>
        </w:rPr>
        <w:t>7.094,20</w:t>
      </w:r>
      <w:r w:rsidRPr="00CA38EC">
        <w:rPr>
          <w:rFonts w:ascii="Arial" w:hAnsi="Arial" w:cs="Arial"/>
          <w:sz w:val="24"/>
          <w:szCs w:val="24"/>
          <w:lang w:val="it-IT"/>
        </w:rPr>
        <w:tab/>
      </w:r>
      <w:r w:rsidRPr="00CA38EC">
        <w:rPr>
          <w:rFonts w:ascii="Tahoma" w:hAnsi="Tahoma" w:cs="Tahoma"/>
          <w:b/>
          <w:bCs/>
          <w:color w:val="000000"/>
          <w:sz w:val="16"/>
          <w:szCs w:val="16"/>
          <w:lang w:val="it-IT"/>
        </w:rPr>
        <w:t>7.129,67</w:t>
      </w:r>
      <w:r w:rsidRPr="00CA38EC">
        <w:rPr>
          <w:rFonts w:ascii="Arial" w:hAnsi="Arial" w:cs="Arial"/>
          <w:sz w:val="24"/>
          <w:szCs w:val="24"/>
          <w:lang w:val="it-IT"/>
        </w:rPr>
        <w:tab/>
      </w:r>
      <w:r w:rsidRPr="00CA38EC">
        <w:rPr>
          <w:rFonts w:ascii="Tahoma" w:hAnsi="Tahoma" w:cs="Tahoma"/>
          <w:b/>
          <w:bCs/>
          <w:color w:val="000000"/>
          <w:sz w:val="16"/>
          <w:szCs w:val="16"/>
          <w:lang w:val="it-IT"/>
        </w:rPr>
        <w:t>7.129,67</w:t>
      </w:r>
    </w:p>
    <w:p w14:paraId="40D18FE3"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4289DF64"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3E4BD6B2"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7E783C8F" w14:textId="77777777" w:rsidR="00CA38EC" w:rsidRP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r w:rsidRPr="00CA38EC">
        <w:rPr>
          <w:rFonts w:ascii="Tahoma" w:hAnsi="Tahoma" w:cs="Tahoma"/>
          <w:color w:val="000000"/>
          <w:lang w:val="it-IT"/>
        </w:rPr>
        <w:t>2022</w:t>
      </w:r>
    </w:p>
    <w:p w14:paraId="65B8283E" w14:textId="77777777" w:rsidR="00CA38EC" w:rsidRP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64ECBABF"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343</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financijski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4.908,06</w:t>
      </w:r>
      <w:r w:rsidRPr="00CA38EC">
        <w:rPr>
          <w:rFonts w:ascii="Arial" w:hAnsi="Arial" w:cs="Arial"/>
          <w:sz w:val="24"/>
          <w:szCs w:val="24"/>
          <w:lang w:val="it-IT"/>
        </w:rPr>
        <w:tab/>
      </w:r>
      <w:r w:rsidRPr="00CA38EC">
        <w:rPr>
          <w:rFonts w:ascii="Tahoma" w:hAnsi="Tahoma" w:cs="Tahoma"/>
          <w:color w:val="000000"/>
          <w:sz w:val="16"/>
          <w:szCs w:val="16"/>
          <w:lang w:val="it-IT"/>
        </w:rPr>
        <w:t>3.000,00</w:t>
      </w:r>
      <w:r w:rsidRPr="00CA38EC">
        <w:rPr>
          <w:rFonts w:ascii="Arial" w:hAnsi="Arial" w:cs="Arial"/>
          <w:sz w:val="24"/>
          <w:szCs w:val="24"/>
          <w:lang w:val="it-IT"/>
        </w:rPr>
        <w:tab/>
      </w:r>
      <w:r w:rsidRPr="00CA38EC">
        <w:rPr>
          <w:rFonts w:ascii="Tahoma" w:hAnsi="Tahoma" w:cs="Tahoma"/>
          <w:color w:val="000000"/>
          <w:sz w:val="16"/>
          <w:szCs w:val="16"/>
          <w:lang w:val="it-IT"/>
        </w:rPr>
        <w:t>7.094,20</w:t>
      </w:r>
    </w:p>
    <w:p w14:paraId="68C524A0"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A100703Akt.</w:t>
      </w:r>
      <w:r w:rsidRPr="00CA38EC">
        <w:rPr>
          <w:rFonts w:ascii="Arial" w:hAnsi="Arial" w:cs="Arial"/>
          <w:sz w:val="24"/>
          <w:szCs w:val="24"/>
          <w:lang w:val="it-IT"/>
        </w:rPr>
        <w:tab/>
      </w:r>
      <w:r w:rsidRPr="00CA38EC">
        <w:rPr>
          <w:rFonts w:ascii="Tahoma" w:hAnsi="Tahoma" w:cs="Tahoma"/>
          <w:b/>
          <w:bCs/>
          <w:color w:val="000000"/>
          <w:sz w:val="16"/>
          <w:szCs w:val="16"/>
          <w:lang w:val="it-IT"/>
        </w:rPr>
        <w:t>REDOVAN RAD ČLANOVA IZVRŠNIH TIJELA - DJEČJI VRTIĆ</w:t>
      </w:r>
      <w:r w:rsidRPr="00CA38EC">
        <w:rPr>
          <w:rFonts w:ascii="Arial" w:hAnsi="Arial" w:cs="Arial"/>
          <w:sz w:val="24"/>
          <w:szCs w:val="24"/>
          <w:lang w:val="it-IT"/>
        </w:rPr>
        <w:tab/>
      </w:r>
      <w:r w:rsidRPr="00CA38EC">
        <w:rPr>
          <w:rFonts w:ascii="Tahoma" w:hAnsi="Tahoma" w:cs="Tahoma"/>
          <w:b/>
          <w:bCs/>
          <w:color w:val="000000"/>
          <w:sz w:val="16"/>
          <w:szCs w:val="16"/>
          <w:lang w:val="it-IT"/>
        </w:rPr>
        <w:t>18.164,91</w:t>
      </w:r>
      <w:r w:rsidRPr="00CA38EC">
        <w:rPr>
          <w:rFonts w:ascii="Arial" w:hAnsi="Arial" w:cs="Arial"/>
          <w:sz w:val="24"/>
          <w:szCs w:val="24"/>
          <w:lang w:val="it-IT"/>
        </w:rPr>
        <w:tab/>
      </w:r>
      <w:r w:rsidRPr="00CA38EC">
        <w:rPr>
          <w:rFonts w:ascii="Tahoma" w:hAnsi="Tahoma" w:cs="Tahoma"/>
          <w:b/>
          <w:bCs/>
          <w:color w:val="000000"/>
          <w:sz w:val="16"/>
          <w:szCs w:val="16"/>
          <w:lang w:val="it-IT"/>
        </w:rPr>
        <w:t>15.000,00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5.025,00</w:t>
      </w:r>
      <w:r w:rsidRPr="00CA38EC">
        <w:rPr>
          <w:rFonts w:ascii="Arial" w:hAnsi="Arial" w:cs="Arial"/>
          <w:sz w:val="24"/>
          <w:szCs w:val="24"/>
          <w:lang w:val="it-IT"/>
        </w:rPr>
        <w:tab/>
      </w:r>
      <w:r w:rsidRPr="00CA38EC">
        <w:rPr>
          <w:rFonts w:ascii="Tahoma" w:hAnsi="Tahoma" w:cs="Tahoma"/>
          <w:b/>
          <w:bCs/>
          <w:color w:val="000000"/>
          <w:sz w:val="16"/>
          <w:szCs w:val="16"/>
          <w:lang w:val="it-IT"/>
        </w:rPr>
        <w:t>5.025,00</w:t>
      </w:r>
    </w:p>
    <w:p w14:paraId="6E1AF5E6"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0911 </w:t>
      </w:r>
      <w:proofErr w:type="spellStart"/>
      <w:r w:rsidRPr="00CA38EC">
        <w:rPr>
          <w:rFonts w:ascii="Tahoma" w:hAnsi="Tahoma" w:cs="Tahoma"/>
          <w:color w:val="000000"/>
          <w:sz w:val="14"/>
          <w:szCs w:val="14"/>
          <w:lang w:val="it-IT"/>
        </w:rPr>
        <w:t>Predškolsko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obrazovanje</w:t>
      </w:r>
      <w:proofErr w:type="spellEnd"/>
    </w:p>
    <w:p w14:paraId="1B58685A"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18.164,91</w:t>
      </w:r>
      <w:r w:rsidRPr="00CA38EC">
        <w:rPr>
          <w:rFonts w:ascii="Arial" w:hAnsi="Arial" w:cs="Arial"/>
          <w:sz w:val="24"/>
          <w:szCs w:val="24"/>
          <w:lang w:val="it-IT"/>
        </w:rPr>
        <w:tab/>
      </w:r>
      <w:r w:rsidRPr="00CA38EC">
        <w:rPr>
          <w:rFonts w:ascii="Tahoma" w:hAnsi="Tahoma" w:cs="Tahoma"/>
          <w:b/>
          <w:bCs/>
          <w:color w:val="000000"/>
          <w:sz w:val="16"/>
          <w:szCs w:val="16"/>
          <w:lang w:val="it-IT"/>
        </w:rPr>
        <w:t>15.000,00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5.025,00</w:t>
      </w:r>
      <w:r w:rsidRPr="00CA38EC">
        <w:rPr>
          <w:rFonts w:ascii="Arial" w:hAnsi="Arial" w:cs="Arial"/>
          <w:sz w:val="24"/>
          <w:szCs w:val="24"/>
          <w:lang w:val="it-IT"/>
        </w:rPr>
        <w:tab/>
      </w:r>
      <w:r w:rsidRPr="00CA38EC">
        <w:rPr>
          <w:rFonts w:ascii="Tahoma" w:hAnsi="Tahoma" w:cs="Tahoma"/>
          <w:b/>
          <w:bCs/>
          <w:color w:val="000000"/>
          <w:sz w:val="16"/>
          <w:szCs w:val="16"/>
          <w:lang w:val="it-IT"/>
        </w:rPr>
        <w:t>5.025,00</w:t>
      </w:r>
    </w:p>
    <w:p w14:paraId="29A7F879"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18.164,91</w:t>
      </w:r>
      <w:r w:rsidRPr="00CA38EC">
        <w:rPr>
          <w:rFonts w:ascii="Arial" w:hAnsi="Arial" w:cs="Arial"/>
          <w:sz w:val="24"/>
          <w:szCs w:val="24"/>
          <w:lang w:val="it-IT"/>
        </w:rPr>
        <w:tab/>
      </w:r>
      <w:r w:rsidRPr="00CA38EC">
        <w:rPr>
          <w:rFonts w:ascii="Tahoma" w:hAnsi="Tahoma" w:cs="Tahoma"/>
          <w:b/>
          <w:bCs/>
          <w:color w:val="000000"/>
          <w:sz w:val="16"/>
          <w:szCs w:val="16"/>
          <w:lang w:val="it-IT"/>
        </w:rPr>
        <w:t>15.000,00</w:t>
      </w:r>
      <w:r w:rsidRPr="00CA38EC">
        <w:rPr>
          <w:rFonts w:ascii="Arial" w:hAnsi="Arial" w:cs="Arial"/>
          <w:sz w:val="24"/>
          <w:szCs w:val="24"/>
          <w:lang w:val="it-IT"/>
        </w:rPr>
        <w:tab/>
      </w:r>
      <w:r w:rsidRPr="00CA38EC">
        <w:rPr>
          <w:rFonts w:ascii="Tahoma" w:hAnsi="Tahoma" w:cs="Tahoma"/>
          <w:b/>
          <w:bCs/>
          <w:color w:val="000000"/>
          <w:sz w:val="16"/>
          <w:szCs w:val="16"/>
          <w:lang w:val="it-IT"/>
        </w:rPr>
        <w:t>5.000,00</w:t>
      </w:r>
      <w:r w:rsidRPr="00CA38EC">
        <w:rPr>
          <w:rFonts w:ascii="Arial" w:hAnsi="Arial" w:cs="Arial"/>
          <w:sz w:val="24"/>
          <w:szCs w:val="24"/>
          <w:lang w:val="it-IT"/>
        </w:rPr>
        <w:tab/>
      </w:r>
      <w:r w:rsidRPr="00CA38EC">
        <w:rPr>
          <w:rFonts w:ascii="Tahoma" w:hAnsi="Tahoma" w:cs="Tahoma"/>
          <w:b/>
          <w:bCs/>
          <w:color w:val="000000"/>
          <w:sz w:val="16"/>
          <w:szCs w:val="16"/>
          <w:lang w:val="it-IT"/>
        </w:rPr>
        <w:t>5.025,00</w:t>
      </w:r>
      <w:r w:rsidRPr="00CA38EC">
        <w:rPr>
          <w:rFonts w:ascii="Arial" w:hAnsi="Arial" w:cs="Arial"/>
          <w:sz w:val="24"/>
          <w:szCs w:val="24"/>
          <w:lang w:val="it-IT"/>
        </w:rPr>
        <w:tab/>
      </w:r>
      <w:r w:rsidRPr="00CA38EC">
        <w:rPr>
          <w:rFonts w:ascii="Tahoma" w:hAnsi="Tahoma" w:cs="Tahoma"/>
          <w:b/>
          <w:bCs/>
          <w:color w:val="000000"/>
          <w:sz w:val="16"/>
          <w:szCs w:val="16"/>
          <w:lang w:val="it-IT"/>
        </w:rPr>
        <w:t>5.025,00</w:t>
      </w:r>
    </w:p>
    <w:p w14:paraId="2BF40124"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nespomenuti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18.164,91</w:t>
      </w:r>
      <w:r w:rsidRPr="00CA38EC">
        <w:rPr>
          <w:rFonts w:ascii="Arial" w:hAnsi="Arial" w:cs="Arial"/>
          <w:sz w:val="24"/>
          <w:szCs w:val="24"/>
          <w:lang w:val="it-IT"/>
        </w:rPr>
        <w:tab/>
      </w:r>
      <w:r w:rsidRPr="00CA38EC">
        <w:rPr>
          <w:rFonts w:ascii="Tahoma" w:hAnsi="Tahoma" w:cs="Tahoma"/>
          <w:color w:val="000000"/>
          <w:sz w:val="16"/>
          <w:szCs w:val="16"/>
          <w:lang w:val="it-IT"/>
        </w:rPr>
        <w:t>15.000,00</w:t>
      </w:r>
      <w:r w:rsidRPr="00CA38EC">
        <w:rPr>
          <w:rFonts w:ascii="Arial" w:hAnsi="Arial" w:cs="Arial"/>
          <w:sz w:val="24"/>
          <w:szCs w:val="24"/>
          <w:lang w:val="it-IT"/>
        </w:rPr>
        <w:tab/>
      </w:r>
      <w:r w:rsidRPr="00CA38EC">
        <w:rPr>
          <w:rFonts w:ascii="Tahoma" w:hAnsi="Tahoma" w:cs="Tahoma"/>
          <w:color w:val="000000"/>
          <w:sz w:val="16"/>
          <w:szCs w:val="16"/>
          <w:lang w:val="it-IT"/>
        </w:rPr>
        <w:t>5.000,00</w:t>
      </w:r>
    </w:p>
    <w:p w14:paraId="4ADC8AFC"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A100704Akt.</w:t>
      </w:r>
      <w:r w:rsidRPr="00CA38EC">
        <w:rPr>
          <w:rFonts w:ascii="Arial" w:hAnsi="Arial" w:cs="Arial"/>
          <w:sz w:val="24"/>
          <w:szCs w:val="24"/>
          <w:lang w:val="it-IT"/>
        </w:rPr>
        <w:tab/>
      </w:r>
      <w:r w:rsidRPr="00CA38EC">
        <w:rPr>
          <w:rFonts w:ascii="Tahoma" w:hAnsi="Tahoma" w:cs="Tahoma"/>
          <w:b/>
          <w:bCs/>
          <w:color w:val="000000"/>
          <w:sz w:val="16"/>
          <w:szCs w:val="16"/>
          <w:lang w:val="it-IT"/>
        </w:rPr>
        <w:t>ODRŽAVANJE OBJEKATA ZA REDOVITO KORIŠTENJE - DJEČJI VRTIĆ</w:t>
      </w:r>
      <w:r w:rsidRPr="00CA38EC">
        <w:rPr>
          <w:rFonts w:ascii="Arial" w:hAnsi="Arial" w:cs="Arial"/>
          <w:sz w:val="24"/>
          <w:szCs w:val="24"/>
          <w:lang w:val="it-IT"/>
        </w:rPr>
        <w:tab/>
      </w:r>
      <w:r w:rsidRPr="00CA38EC">
        <w:rPr>
          <w:rFonts w:ascii="Tahoma" w:hAnsi="Tahoma" w:cs="Tahoma"/>
          <w:b/>
          <w:bCs/>
          <w:color w:val="000000"/>
          <w:sz w:val="16"/>
          <w:szCs w:val="16"/>
          <w:lang w:val="it-IT"/>
        </w:rPr>
        <w:t>47.000,56</w:t>
      </w:r>
      <w:r w:rsidRPr="00CA38EC">
        <w:rPr>
          <w:rFonts w:ascii="Arial" w:hAnsi="Arial" w:cs="Arial"/>
          <w:sz w:val="24"/>
          <w:szCs w:val="24"/>
          <w:lang w:val="it-IT"/>
        </w:rPr>
        <w:tab/>
      </w:r>
      <w:r w:rsidRPr="00CA38EC">
        <w:rPr>
          <w:rFonts w:ascii="Tahoma" w:hAnsi="Tahoma" w:cs="Tahoma"/>
          <w:b/>
          <w:bCs/>
          <w:color w:val="000000"/>
          <w:sz w:val="16"/>
          <w:szCs w:val="16"/>
          <w:lang w:val="it-IT"/>
        </w:rPr>
        <w:t>47.000,00</w:t>
      </w:r>
      <w:r w:rsidRPr="00CA38EC">
        <w:rPr>
          <w:rFonts w:ascii="Arial" w:hAnsi="Arial" w:cs="Arial"/>
          <w:sz w:val="24"/>
          <w:szCs w:val="24"/>
          <w:lang w:val="it-IT"/>
        </w:rPr>
        <w:tab/>
      </w:r>
      <w:r w:rsidRPr="00CA38EC">
        <w:rPr>
          <w:rFonts w:ascii="Tahoma" w:hAnsi="Tahoma" w:cs="Tahoma"/>
          <w:b/>
          <w:bCs/>
          <w:color w:val="000000"/>
          <w:sz w:val="16"/>
          <w:szCs w:val="16"/>
          <w:lang w:val="it-IT"/>
        </w:rPr>
        <w:t>65.000,00</w:t>
      </w:r>
      <w:r w:rsidRPr="00CA38EC">
        <w:rPr>
          <w:rFonts w:ascii="Arial" w:hAnsi="Arial" w:cs="Arial"/>
          <w:sz w:val="24"/>
          <w:szCs w:val="24"/>
          <w:lang w:val="it-IT"/>
        </w:rPr>
        <w:tab/>
      </w:r>
      <w:r w:rsidRPr="00CA38EC">
        <w:rPr>
          <w:rFonts w:ascii="Tahoma" w:hAnsi="Tahoma" w:cs="Tahoma"/>
          <w:b/>
          <w:bCs/>
          <w:color w:val="000000"/>
          <w:sz w:val="16"/>
          <w:szCs w:val="16"/>
          <w:lang w:val="it-IT"/>
        </w:rPr>
        <w:t>65.325,00</w:t>
      </w:r>
      <w:r w:rsidRPr="00CA38EC">
        <w:rPr>
          <w:rFonts w:ascii="Arial" w:hAnsi="Arial" w:cs="Arial"/>
          <w:sz w:val="24"/>
          <w:szCs w:val="24"/>
          <w:lang w:val="it-IT"/>
        </w:rPr>
        <w:tab/>
      </w:r>
      <w:r w:rsidRPr="00CA38EC">
        <w:rPr>
          <w:rFonts w:ascii="Tahoma" w:hAnsi="Tahoma" w:cs="Tahoma"/>
          <w:b/>
          <w:bCs/>
          <w:color w:val="000000"/>
          <w:sz w:val="16"/>
          <w:szCs w:val="16"/>
          <w:lang w:val="it-IT"/>
        </w:rPr>
        <w:t>65.325,00</w:t>
      </w:r>
    </w:p>
    <w:p w14:paraId="09CCB546"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0911 </w:t>
      </w:r>
      <w:proofErr w:type="spellStart"/>
      <w:r w:rsidRPr="00CA38EC">
        <w:rPr>
          <w:rFonts w:ascii="Tahoma" w:hAnsi="Tahoma" w:cs="Tahoma"/>
          <w:color w:val="000000"/>
          <w:sz w:val="14"/>
          <w:szCs w:val="14"/>
          <w:lang w:val="it-IT"/>
        </w:rPr>
        <w:t>Predškolsko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obrazovanje</w:t>
      </w:r>
      <w:proofErr w:type="spellEnd"/>
    </w:p>
    <w:p w14:paraId="0D52FC19"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47.000,56</w:t>
      </w:r>
      <w:r w:rsidRPr="00CA38EC">
        <w:rPr>
          <w:rFonts w:ascii="Arial" w:hAnsi="Arial" w:cs="Arial"/>
          <w:sz w:val="24"/>
          <w:szCs w:val="24"/>
          <w:lang w:val="it-IT"/>
        </w:rPr>
        <w:tab/>
      </w:r>
      <w:r w:rsidRPr="00CA38EC">
        <w:rPr>
          <w:rFonts w:ascii="Tahoma" w:hAnsi="Tahoma" w:cs="Tahoma"/>
          <w:b/>
          <w:bCs/>
          <w:color w:val="000000"/>
          <w:sz w:val="16"/>
          <w:szCs w:val="16"/>
          <w:lang w:val="it-IT"/>
        </w:rPr>
        <w:t>47.000,00</w:t>
      </w:r>
      <w:r w:rsidRPr="00CA38EC">
        <w:rPr>
          <w:rFonts w:ascii="Arial" w:hAnsi="Arial" w:cs="Arial"/>
          <w:sz w:val="24"/>
          <w:szCs w:val="24"/>
          <w:lang w:val="it-IT"/>
        </w:rPr>
        <w:tab/>
      </w:r>
      <w:r w:rsidRPr="00CA38EC">
        <w:rPr>
          <w:rFonts w:ascii="Tahoma" w:hAnsi="Tahoma" w:cs="Tahoma"/>
          <w:b/>
          <w:bCs/>
          <w:color w:val="000000"/>
          <w:sz w:val="16"/>
          <w:szCs w:val="16"/>
          <w:lang w:val="it-IT"/>
        </w:rPr>
        <w:t>65.000,00</w:t>
      </w:r>
      <w:r w:rsidRPr="00CA38EC">
        <w:rPr>
          <w:rFonts w:ascii="Arial" w:hAnsi="Arial" w:cs="Arial"/>
          <w:sz w:val="24"/>
          <w:szCs w:val="24"/>
          <w:lang w:val="it-IT"/>
        </w:rPr>
        <w:tab/>
      </w:r>
      <w:r w:rsidRPr="00CA38EC">
        <w:rPr>
          <w:rFonts w:ascii="Tahoma" w:hAnsi="Tahoma" w:cs="Tahoma"/>
          <w:b/>
          <w:bCs/>
          <w:color w:val="000000"/>
          <w:sz w:val="16"/>
          <w:szCs w:val="16"/>
          <w:lang w:val="it-IT"/>
        </w:rPr>
        <w:t>65.325,00</w:t>
      </w:r>
      <w:r w:rsidRPr="00CA38EC">
        <w:rPr>
          <w:rFonts w:ascii="Arial" w:hAnsi="Arial" w:cs="Arial"/>
          <w:sz w:val="24"/>
          <w:szCs w:val="24"/>
          <w:lang w:val="it-IT"/>
        </w:rPr>
        <w:tab/>
      </w:r>
      <w:r w:rsidRPr="00CA38EC">
        <w:rPr>
          <w:rFonts w:ascii="Tahoma" w:hAnsi="Tahoma" w:cs="Tahoma"/>
          <w:b/>
          <w:bCs/>
          <w:color w:val="000000"/>
          <w:sz w:val="16"/>
          <w:szCs w:val="16"/>
          <w:lang w:val="it-IT"/>
        </w:rPr>
        <w:t>65.325,00</w:t>
      </w:r>
    </w:p>
    <w:p w14:paraId="439E115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47.000,56</w:t>
      </w:r>
      <w:r w:rsidRPr="00CA38EC">
        <w:rPr>
          <w:rFonts w:ascii="Arial" w:hAnsi="Arial" w:cs="Arial"/>
          <w:sz w:val="24"/>
          <w:szCs w:val="24"/>
          <w:lang w:val="it-IT"/>
        </w:rPr>
        <w:tab/>
      </w:r>
      <w:r w:rsidRPr="00CA38EC">
        <w:rPr>
          <w:rFonts w:ascii="Tahoma" w:hAnsi="Tahoma" w:cs="Tahoma"/>
          <w:b/>
          <w:bCs/>
          <w:color w:val="000000"/>
          <w:sz w:val="16"/>
          <w:szCs w:val="16"/>
          <w:lang w:val="it-IT"/>
        </w:rPr>
        <w:t>47.000,00</w:t>
      </w:r>
      <w:r w:rsidRPr="00CA38EC">
        <w:rPr>
          <w:rFonts w:ascii="Arial" w:hAnsi="Arial" w:cs="Arial"/>
          <w:sz w:val="24"/>
          <w:szCs w:val="24"/>
          <w:lang w:val="it-IT"/>
        </w:rPr>
        <w:tab/>
      </w:r>
      <w:r w:rsidRPr="00CA38EC">
        <w:rPr>
          <w:rFonts w:ascii="Tahoma" w:hAnsi="Tahoma" w:cs="Tahoma"/>
          <w:b/>
          <w:bCs/>
          <w:color w:val="000000"/>
          <w:sz w:val="16"/>
          <w:szCs w:val="16"/>
          <w:lang w:val="it-IT"/>
        </w:rPr>
        <w:t>65.000,00</w:t>
      </w:r>
      <w:r w:rsidRPr="00CA38EC">
        <w:rPr>
          <w:rFonts w:ascii="Arial" w:hAnsi="Arial" w:cs="Arial"/>
          <w:sz w:val="24"/>
          <w:szCs w:val="24"/>
          <w:lang w:val="it-IT"/>
        </w:rPr>
        <w:tab/>
      </w:r>
      <w:r w:rsidRPr="00CA38EC">
        <w:rPr>
          <w:rFonts w:ascii="Tahoma" w:hAnsi="Tahoma" w:cs="Tahoma"/>
          <w:b/>
          <w:bCs/>
          <w:color w:val="000000"/>
          <w:sz w:val="16"/>
          <w:szCs w:val="16"/>
          <w:lang w:val="it-IT"/>
        </w:rPr>
        <w:t>65.325,00</w:t>
      </w:r>
      <w:r w:rsidRPr="00CA38EC">
        <w:rPr>
          <w:rFonts w:ascii="Arial" w:hAnsi="Arial" w:cs="Arial"/>
          <w:sz w:val="24"/>
          <w:szCs w:val="24"/>
          <w:lang w:val="it-IT"/>
        </w:rPr>
        <w:tab/>
      </w:r>
      <w:r w:rsidRPr="00CA38EC">
        <w:rPr>
          <w:rFonts w:ascii="Tahoma" w:hAnsi="Tahoma" w:cs="Tahoma"/>
          <w:b/>
          <w:bCs/>
          <w:color w:val="000000"/>
          <w:sz w:val="16"/>
          <w:szCs w:val="16"/>
          <w:lang w:val="it-IT"/>
        </w:rPr>
        <w:t>65.325,00</w:t>
      </w:r>
    </w:p>
    <w:p w14:paraId="220D052A"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materijal</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energiju</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31.834,36</w:t>
      </w:r>
      <w:r w:rsidRPr="00CA38EC">
        <w:rPr>
          <w:rFonts w:ascii="Arial" w:hAnsi="Arial" w:cs="Arial"/>
          <w:sz w:val="24"/>
          <w:szCs w:val="24"/>
          <w:lang w:val="it-IT"/>
        </w:rPr>
        <w:tab/>
      </w:r>
      <w:r w:rsidRPr="00CA38EC">
        <w:rPr>
          <w:rFonts w:ascii="Tahoma" w:hAnsi="Tahoma" w:cs="Tahoma"/>
          <w:color w:val="000000"/>
          <w:sz w:val="16"/>
          <w:szCs w:val="16"/>
          <w:lang w:val="it-IT"/>
        </w:rPr>
        <w:t>32.000,00</w:t>
      </w:r>
      <w:r w:rsidRPr="00CA38EC">
        <w:rPr>
          <w:rFonts w:ascii="Arial" w:hAnsi="Arial" w:cs="Arial"/>
          <w:sz w:val="24"/>
          <w:szCs w:val="24"/>
          <w:lang w:val="it-IT"/>
        </w:rPr>
        <w:tab/>
      </w:r>
      <w:r w:rsidRPr="00CA38EC">
        <w:rPr>
          <w:rFonts w:ascii="Tahoma" w:hAnsi="Tahoma" w:cs="Tahoma"/>
          <w:color w:val="000000"/>
          <w:sz w:val="16"/>
          <w:szCs w:val="16"/>
          <w:lang w:val="it-IT"/>
        </w:rPr>
        <w:t>50.000,00</w:t>
      </w:r>
    </w:p>
    <w:p w14:paraId="688BD0B5"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15.166,20</w:t>
      </w:r>
      <w:r w:rsidRPr="00CA38EC">
        <w:rPr>
          <w:rFonts w:ascii="Arial" w:hAnsi="Arial" w:cs="Arial"/>
          <w:sz w:val="24"/>
          <w:szCs w:val="24"/>
          <w:lang w:val="it-IT"/>
        </w:rPr>
        <w:tab/>
      </w:r>
      <w:r w:rsidRPr="00CA38EC">
        <w:rPr>
          <w:rFonts w:ascii="Tahoma" w:hAnsi="Tahoma" w:cs="Tahoma"/>
          <w:color w:val="000000"/>
          <w:sz w:val="16"/>
          <w:szCs w:val="16"/>
          <w:lang w:val="it-IT"/>
        </w:rPr>
        <w:t>15.000,00</w:t>
      </w:r>
      <w:r w:rsidRPr="00CA38EC">
        <w:rPr>
          <w:rFonts w:ascii="Arial" w:hAnsi="Arial" w:cs="Arial"/>
          <w:sz w:val="24"/>
          <w:szCs w:val="24"/>
          <w:lang w:val="it-IT"/>
        </w:rPr>
        <w:tab/>
      </w:r>
      <w:r w:rsidRPr="00CA38EC">
        <w:rPr>
          <w:rFonts w:ascii="Tahoma" w:hAnsi="Tahoma" w:cs="Tahoma"/>
          <w:color w:val="000000"/>
          <w:sz w:val="16"/>
          <w:szCs w:val="16"/>
          <w:lang w:val="it-IT"/>
        </w:rPr>
        <w:t>15.000,00</w:t>
      </w:r>
    </w:p>
    <w:p w14:paraId="56D28F49"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A100705Akt.</w:t>
      </w:r>
      <w:r w:rsidRPr="00CA38EC">
        <w:rPr>
          <w:rFonts w:ascii="Arial" w:hAnsi="Arial" w:cs="Arial"/>
          <w:sz w:val="24"/>
          <w:szCs w:val="24"/>
          <w:lang w:val="it-IT"/>
        </w:rPr>
        <w:tab/>
      </w:r>
      <w:r w:rsidRPr="00CA38EC">
        <w:rPr>
          <w:rFonts w:ascii="Tahoma" w:hAnsi="Tahoma" w:cs="Tahoma"/>
          <w:b/>
          <w:bCs/>
          <w:color w:val="000000"/>
          <w:sz w:val="16"/>
          <w:szCs w:val="16"/>
          <w:lang w:val="it-IT"/>
        </w:rPr>
        <w:t>ODRŽAVANJE POSTROJENJA I OPREME - DJEČJI VRTIĆ</w:t>
      </w:r>
      <w:r w:rsidRPr="00CA38EC">
        <w:rPr>
          <w:rFonts w:ascii="Arial" w:hAnsi="Arial" w:cs="Arial"/>
          <w:sz w:val="24"/>
          <w:szCs w:val="24"/>
          <w:lang w:val="it-IT"/>
        </w:rPr>
        <w:tab/>
      </w:r>
      <w:r w:rsidRPr="00CA38EC">
        <w:rPr>
          <w:rFonts w:ascii="Tahoma" w:hAnsi="Tahoma" w:cs="Tahoma"/>
          <w:b/>
          <w:bCs/>
          <w:color w:val="000000"/>
          <w:sz w:val="16"/>
          <w:szCs w:val="16"/>
          <w:lang w:val="it-IT"/>
        </w:rPr>
        <w:t>29.591,15</w:t>
      </w:r>
      <w:r w:rsidRPr="00CA38EC">
        <w:rPr>
          <w:rFonts w:ascii="Arial" w:hAnsi="Arial" w:cs="Arial"/>
          <w:sz w:val="24"/>
          <w:szCs w:val="24"/>
          <w:lang w:val="it-IT"/>
        </w:rPr>
        <w:tab/>
      </w:r>
      <w:r w:rsidRPr="00CA38EC">
        <w:rPr>
          <w:rFonts w:ascii="Tahoma" w:hAnsi="Tahoma" w:cs="Tahoma"/>
          <w:b/>
          <w:bCs/>
          <w:color w:val="000000"/>
          <w:sz w:val="16"/>
          <w:szCs w:val="16"/>
          <w:lang w:val="it-IT"/>
        </w:rPr>
        <w:t>7.000,00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4.020,00</w:t>
      </w:r>
      <w:r w:rsidRPr="00CA38EC">
        <w:rPr>
          <w:rFonts w:ascii="Arial" w:hAnsi="Arial" w:cs="Arial"/>
          <w:sz w:val="24"/>
          <w:szCs w:val="24"/>
          <w:lang w:val="it-IT"/>
        </w:rPr>
        <w:tab/>
      </w:r>
      <w:r w:rsidRPr="00CA38EC">
        <w:rPr>
          <w:rFonts w:ascii="Tahoma" w:hAnsi="Tahoma" w:cs="Tahoma"/>
          <w:b/>
          <w:bCs/>
          <w:color w:val="000000"/>
          <w:sz w:val="16"/>
          <w:szCs w:val="16"/>
          <w:lang w:val="it-IT"/>
        </w:rPr>
        <w:t>4.020,00</w:t>
      </w:r>
    </w:p>
    <w:p w14:paraId="66CFD40F"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0911 </w:t>
      </w:r>
      <w:proofErr w:type="spellStart"/>
      <w:r w:rsidRPr="00CA38EC">
        <w:rPr>
          <w:rFonts w:ascii="Tahoma" w:hAnsi="Tahoma" w:cs="Tahoma"/>
          <w:color w:val="000000"/>
          <w:sz w:val="14"/>
          <w:szCs w:val="14"/>
          <w:lang w:val="it-IT"/>
        </w:rPr>
        <w:t>Predškolsko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obrazovanje</w:t>
      </w:r>
      <w:proofErr w:type="spellEnd"/>
    </w:p>
    <w:p w14:paraId="4E073CE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29.591,15</w:t>
      </w:r>
      <w:r w:rsidRPr="00CA38EC">
        <w:rPr>
          <w:rFonts w:ascii="Arial" w:hAnsi="Arial" w:cs="Arial"/>
          <w:sz w:val="24"/>
          <w:szCs w:val="24"/>
          <w:lang w:val="it-IT"/>
        </w:rPr>
        <w:tab/>
      </w:r>
      <w:r w:rsidRPr="00CA38EC">
        <w:rPr>
          <w:rFonts w:ascii="Tahoma" w:hAnsi="Tahoma" w:cs="Tahoma"/>
          <w:b/>
          <w:bCs/>
          <w:color w:val="000000"/>
          <w:sz w:val="16"/>
          <w:szCs w:val="16"/>
          <w:lang w:val="it-IT"/>
        </w:rPr>
        <w:t>7.000,00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4.020,00</w:t>
      </w:r>
      <w:r w:rsidRPr="00CA38EC">
        <w:rPr>
          <w:rFonts w:ascii="Arial" w:hAnsi="Arial" w:cs="Arial"/>
          <w:sz w:val="24"/>
          <w:szCs w:val="24"/>
          <w:lang w:val="it-IT"/>
        </w:rPr>
        <w:tab/>
      </w:r>
      <w:r w:rsidRPr="00CA38EC">
        <w:rPr>
          <w:rFonts w:ascii="Tahoma" w:hAnsi="Tahoma" w:cs="Tahoma"/>
          <w:b/>
          <w:bCs/>
          <w:color w:val="000000"/>
          <w:sz w:val="16"/>
          <w:szCs w:val="16"/>
          <w:lang w:val="it-IT"/>
        </w:rPr>
        <w:t>4.020,00</w:t>
      </w:r>
    </w:p>
    <w:p w14:paraId="06B87AFC"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29.591,15</w:t>
      </w:r>
      <w:r w:rsidRPr="00CA38EC">
        <w:rPr>
          <w:rFonts w:ascii="Arial" w:hAnsi="Arial" w:cs="Arial"/>
          <w:sz w:val="24"/>
          <w:szCs w:val="24"/>
          <w:lang w:val="it-IT"/>
        </w:rPr>
        <w:tab/>
      </w:r>
      <w:r w:rsidRPr="00CA38EC">
        <w:rPr>
          <w:rFonts w:ascii="Tahoma" w:hAnsi="Tahoma" w:cs="Tahoma"/>
          <w:b/>
          <w:bCs/>
          <w:color w:val="000000"/>
          <w:sz w:val="16"/>
          <w:szCs w:val="16"/>
          <w:lang w:val="it-IT"/>
        </w:rPr>
        <w:t>7.000,00</w:t>
      </w:r>
      <w:r w:rsidRPr="00CA38EC">
        <w:rPr>
          <w:rFonts w:ascii="Arial" w:hAnsi="Arial" w:cs="Arial"/>
          <w:sz w:val="24"/>
          <w:szCs w:val="24"/>
          <w:lang w:val="it-IT"/>
        </w:rPr>
        <w:tab/>
      </w:r>
      <w:r w:rsidRPr="00CA38EC">
        <w:rPr>
          <w:rFonts w:ascii="Tahoma" w:hAnsi="Tahoma" w:cs="Tahoma"/>
          <w:b/>
          <w:bCs/>
          <w:color w:val="000000"/>
          <w:sz w:val="16"/>
          <w:szCs w:val="16"/>
          <w:lang w:val="it-IT"/>
        </w:rPr>
        <w:t>4.000,00</w:t>
      </w:r>
      <w:r w:rsidRPr="00CA38EC">
        <w:rPr>
          <w:rFonts w:ascii="Arial" w:hAnsi="Arial" w:cs="Arial"/>
          <w:sz w:val="24"/>
          <w:szCs w:val="24"/>
          <w:lang w:val="it-IT"/>
        </w:rPr>
        <w:tab/>
      </w:r>
      <w:r w:rsidRPr="00CA38EC">
        <w:rPr>
          <w:rFonts w:ascii="Tahoma" w:hAnsi="Tahoma" w:cs="Tahoma"/>
          <w:b/>
          <w:bCs/>
          <w:color w:val="000000"/>
          <w:sz w:val="16"/>
          <w:szCs w:val="16"/>
          <w:lang w:val="it-IT"/>
        </w:rPr>
        <w:t>4.020,00</w:t>
      </w:r>
      <w:r w:rsidRPr="00CA38EC">
        <w:rPr>
          <w:rFonts w:ascii="Arial" w:hAnsi="Arial" w:cs="Arial"/>
          <w:sz w:val="24"/>
          <w:szCs w:val="24"/>
          <w:lang w:val="it-IT"/>
        </w:rPr>
        <w:tab/>
      </w:r>
      <w:r w:rsidRPr="00CA38EC">
        <w:rPr>
          <w:rFonts w:ascii="Tahoma" w:hAnsi="Tahoma" w:cs="Tahoma"/>
          <w:b/>
          <w:bCs/>
          <w:color w:val="000000"/>
          <w:sz w:val="16"/>
          <w:szCs w:val="16"/>
          <w:lang w:val="it-IT"/>
        </w:rPr>
        <w:t>4.020,00</w:t>
      </w:r>
    </w:p>
    <w:p w14:paraId="6E52BBD5"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29.591,15</w:t>
      </w:r>
      <w:r w:rsidRPr="00CA38EC">
        <w:rPr>
          <w:rFonts w:ascii="Arial" w:hAnsi="Arial" w:cs="Arial"/>
          <w:sz w:val="24"/>
          <w:szCs w:val="24"/>
          <w:lang w:val="it-IT"/>
        </w:rPr>
        <w:tab/>
      </w:r>
      <w:r w:rsidRPr="00CA38EC">
        <w:rPr>
          <w:rFonts w:ascii="Tahoma" w:hAnsi="Tahoma" w:cs="Tahoma"/>
          <w:color w:val="000000"/>
          <w:sz w:val="16"/>
          <w:szCs w:val="16"/>
          <w:lang w:val="it-IT"/>
        </w:rPr>
        <w:t>7.000,00</w:t>
      </w:r>
      <w:r w:rsidRPr="00CA38EC">
        <w:rPr>
          <w:rFonts w:ascii="Arial" w:hAnsi="Arial" w:cs="Arial"/>
          <w:sz w:val="24"/>
          <w:szCs w:val="24"/>
          <w:lang w:val="it-IT"/>
        </w:rPr>
        <w:tab/>
      </w:r>
      <w:r w:rsidRPr="00CA38EC">
        <w:rPr>
          <w:rFonts w:ascii="Tahoma" w:hAnsi="Tahoma" w:cs="Tahoma"/>
          <w:color w:val="000000"/>
          <w:sz w:val="16"/>
          <w:szCs w:val="16"/>
          <w:lang w:val="it-IT"/>
        </w:rPr>
        <w:t>4.000,00</w:t>
      </w:r>
    </w:p>
    <w:p w14:paraId="76FCD39C"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A100801Akt.</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SUF. PROGRAMA ODGOJA I OBRAZOVANJA DJECE PRIP. NACIONALNIH </w:t>
      </w:r>
      <w:r w:rsidRPr="00CA38EC">
        <w:rPr>
          <w:rFonts w:ascii="Arial" w:hAnsi="Arial" w:cs="Arial"/>
          <w:sz w:val="24"/>
          <w:szCs w:val="24"/>
          <w:lang w:val="it-IT"/>
        </w:rPr>
        <w:tab/>
      </w:r>
      <w:r w:rsidRPr="00CA38EC">
        <w:rPr>
          <w:rFonts w:ascii="Tahoma" w:hAnsi="Tahoma" w:cs="Tahoma"/>
          <w:b/>
          <w:bCs/>
          <w:color w:val="000000"/>
          <w:sz w:val="16"/>
          <w:szCs w:val="16"/>
          <w:lang w:val="it-IT"/>
        </w:rPr>
        <w:t>14.280,00</w:t>
      </w:r>
      <w:r w:rsidRPr="00CA38EC">
        <w:rPr>
          <w:rFonts w:ascii="Arial" w:hAnsi="Arial" w:cs="Arial"/>
          <w:sz w:val="24"/>
          <w:szCs w:val="24"/>
          <w:lang w:val="it-IT"/>
        </w:rPr>
        <w:tab/>
      </w:r>
      <w:r w:rsidRPr="00CA38EC">
        <w:rPr>
          <w:rFonts w:ascii="Tahoma" w:hAnsi="Tahoma" w:cs="Tahoma"/>
          <w:b/>
          <w:bCs/>
          <w:color w:val="000000"/>
          <w:sz w:val="16"/>
          <w:szCs w:val="16"/>
          <w:lang w:val="it-IT"/>
        </w:rPr>
        <w:t>28.560,00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5C4F03FA" w14:textId="77777777" w:rsidR="00CA38EC" w:rsidRPr="00CA38EC" w:rsidRDefault="00CA38EC" w:rsidP="00CA38EC">
      <w:pPr>
        <w:widowControl w:val="0"/>
        <w:tabs>
          <w:tab w:val="left" w:pos="1474"/>
        </w:tabs>
        <w:autoSpaceDE w:val="0"/>
        <w:autoSpaceDN w:val="0"/>
        <w:adjustRightInd w:val="0"/>
        <w:rPr>
          <w:rFonts w:ascii="Tahoma" w:hAnsi="Tahoma" w:cs="Tahoma"/>
          <w:b/>
          <w:bCs/>
          <w:color w:val="000000"/>
          <w:sz w:val="19"/>
          <w:szCs w:val="19"/>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MANJINA</w:t>
      </w:r>
    </w:p>
    <w:p w14:paraId="5E5874D8" w14:textId="77777777" w:rsidR="00CA38EC" w:rsidRPr="00CA38EC" w:rsidRDefault="00CA38EC" w:rsidP="00CA38EC">
      <w:pPr>
        <w:widowControl w:val="0"/>
        <w:tabs>
          <w:tab w:val="left" w:pos="90"/>
          <w:tab w:val="center" w:pos="793"/>
          <w:tab w:val="left" w:pos="1474"/>
        </w:tabs>
        <w:autoSpaceDE w:val="0"/>
        <w:autoSpaceDN w:val="0"/>
        <w:adjustRightInd w:val="0"/>
        <w:spacing w:before="1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5</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0900 </w:t>
      </w:r>
      <w:proofErr w:type="spellStart"/>
      <w:r w:rsidRPr="00CA38EC">
        <w:rPr>
          <w:rFonts w:ascii="Tahoma" w:hAnsi="Tahoma" w:cs="Tahoma"/>
          <w:color w:val="000000"/>
          <w:sz w:val="14"/>
          <w:szCs w:val="14"/>
          <w:lang w:val="it-IT"/>
        </w:rPr>
        <w:t>Obrazovanje</w:t>
      </w:r>
      <w:proofErr w:type="spellEnd"/>
      <w:r w:rsidRPr="00CA38EC">
        <w:rPr>
          <w:rFonts w:ascii="Tahoma" w:hAnsi="Tahoma" w:cs="Tahoma"/>
          <w:color w:val="000000"/>
          <w:sz w:val="14"/>
          <w:szCs w:val="14"/>
          <w:lang w:val="it-IT"/>
        </w:rPr>
        <w:t xml:space="preserve">  </w:t>
      </w:r>
    </w:p>
    <w:p w14:paraId="0287794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14.280,00</w:t>
      </w:r>
      <w:r w:rsidRPr="00CA38EC">
        <w:rPr>
          <w:rFonts w:ascii="Arial" w:hAnsi="Arial" w:cs="Arial"/>
          <w:sz w:val="24"/>
          <w:szCs w:val="24"/>
          <w:lang w:val="it-IT"/>
        </w:rPr>
        <w:tab/>
      </w:r>
      <w:r w:rsidRPr="00CA38EC">
        <w:rPr>
          <w:rFonts w:ascii="Tahoma" w:hAnsi="Tahoma" w:cs="Tahoma"/>
          <w:b/>
          <w:bCs/>
          <w:color w:val="000000"/>
          <w:sz w:val="16"/>
          <w:szCs w:val="16"/>
          <w:lang w:val="it-IT"/>
        </w:rPr>
        <w:t>28.560,00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22458253"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36</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Pomoći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dane</w:t>
      </w:r>
      <w:proofErr w:type="spellEnd"/>
      <w:r w:rsidRPr="00CA38EC">
        <w:rPr>
          <w:rFonts w:ascii="Tahoma" w:hAnsi="Tahoma" w:cs="Tahoma"/>
          <w:b/>
          <w:bCs/>
          <w:color w:val="000000"/>
          <w:sz w:val="16"/>
          <w:szCs w:val="16"/>
          <w:lang w:val="it-IT"/>
        </w:rPr>
        <w:t xml:space="preserve"> u </w:t>
      </w:r>
      <w:proofErr w:type="spellStart"/>
      <w:r w:rsidRPr="00CA38EC">
        <w:rPr>
          <w:rFonts w:ascii="Tahoma" w:hAnsi="Tahoma" w:cs="Tahoma"/>
          <w:b/>
          <w:bCs/>
          <w:color w:val="000000"/>
          <w:sz w:val="16"/>
          <w:szCs w:val="16"/>
          <w:lang w:val="it-IT"/>
        </w:rPr>
        <w:t>inozemstvo</w:t>
      </w:r>
      <w:proofErr w:type="spellEnd"/>
      <w:r w:rsidRPr="00CA38EC">
        <w:rPr>
          <w:rFonts w:ascii="Tahoma" w:hAnsi="Tahoma" w:cs="Tahoma"/>
          <w:b/>
          <w:bCs/>
          <w:color w:val="000000"/>
          <w:sz w:val="16"/>
          <w:szCs w:val="16"/>
          <w:lang w:val="it-IT"/>
        </w:rPr>
        <w:t xml:space="preserve"> i </w:t>
      </w:r>
      <w:proofErr w:type="spellStart"/>
      <w:r w:rsidRPr="00CA38EC">
        <w:rPr>
          <w:rFonts w:ascii="Tahoma" w:hAnsi="Tahoma" w:cs="Tahoma"/>
          <w:b/>
          <w:bCs/>
          <w:color w:val="000000"/>
          <w:sz w:val="16"/>
          <w:szCs w:val="16"/>
          <w:lang w:val="it-IT"/>
        </w:rPr>
        <w:t>unutar</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opće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države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14.280,00</w:t>
      </w:r>
      <w:r w:rsidRPr="00CA38EC">
        <w:rPr>
          <w:rFonts w:ascii="Arial" w:hAnsi="Arial" w:cs="Arial"/>
          <w:sz w:val="24"/>
          <w:szCs w:val="24"/>
          <w:lang w:val="it-IT"/>
        </w:rPr>
        <w:tab/>
      </w:r>
      <w:r w:rsidRPr="00CA38EC">
        <w:rPr>
          <w:rFonts w:ascii="Tahoma" w:hAnsi="Tahoma" w:cs="Tahoma"/>
          <w:b/>
          <w:bCs/>
          <w:color w:val="000000"/>
          <w:sz w:val="16"/>
          <w:szCs w:val="16"/>
          <w:lang w:val="it-IT"/>
        </w:rPr>
        <w:t>28.560,00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5FA56D97"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366</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Pomoći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proračunskim</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korisnicima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drugih</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14.280,00</w:t>
      </w:r>
      <w:r w:rsidRPr="00CA38EC">
        <w:rPr>
          <w:rFonts w:ascii="Arial" w:hAnsi="Arial" w:cs="Arial"/>
          <w:sz w:val="24"/>
          <w:szCs w:val="24"/>
          <w:lang w:val="it-IT"/>
        </w:rPr>
        <w:tab/>
      </w:r>
      <w:r w:rsidRPr="00CA38EC">
        <w:rPr>
          <w:rFonts w:ascii="Tahoma" w:hAnsi="Tahoma" w:cs="Tahoma"/>
          <w:color w:val="000000"/>
          <w:sz w:val="16"/>
          <w:szCs w:val="16"/>
          <w:lang w:val="it-IT"/>
        </w:rPr>
        <w:t>28.560,00</w:t>
      </w:r>
      <w:r w:rsidRPr="00CA38EC">
        <w:rPr>
          <w:rFonts w:ascii="Arial" w:hAnsi="Arial" w:cs="Arial"/>
          <w:sz w:val="24"/>
          <w:szCs w:val="24"/>
          <w:lang w:val="it-IT"/>
        </w:rPr>
        <w:tab/>
      </w:r>
      <w:r w:rsidRPr="00CA38EC">
        <w:rPr>
          <w:rFonts w:ascii="Tahoma" w:hAnsi="Tahoma" w:cs="Tahoma"/>
          <w:color w:val="000000"/>
          <w:sz w:val="16"/>
          <w:szCs w:val="16"/>
          <w:lang w:val="it-IT"/>
        </w:rPr>
        <w:t>0,00</w:t>
      </w:r>
    </w:p>
    <w:p w14:paraId="686A169D"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K100780Akt.</w:t>
      </w:r>
      <w:r w:rsidRPr="00CA38EC">
        <w:rPr>
          <w:rFonts w:ascii="Arial" w:hAnsi="Arial" w:cs="Arial"/>
          <w:sz w:val="24"/>
          <w:szCs w:val="24"/>
          <w:lang w:val="it-IT"/>
        </w:rPr>
        <w:tab/>
      </w:r>
      <w:r w:rsidRPr="00CA38EC">
        <w:rPr>
          <w:rFonts w:ascii="Tahoma" w:hAnsi="Tahoma" w:cs="Tahoma"/>
          <w:b/>
          <w:bCs/>
          <w:color w:val="000000"/>
          <w:sz w:val="16"/>
          <w:szCs w:val="16"/>
          <w:lang w:val="it-IT"/>
        </w:rPr>
        <w:t>OPREMANJE DJEČJEG VRTIĆA</w:t>
      </w:r>
      <w:r w:rsidRPr="00CA38EC">
        <w:rPr>
          <w:rFonts w:ascii="Arial" w:hAnsi="Arial" w:cs="Arial"/>
          <w:sz w:val="24"/>
          <w:szCs w:val="24"/>
          <w:lang w:val="it-IT"/>
        </w:rPr>
        <w:tab/>
      </w:r>
      <w:r w:rsidRPr="00CA38EC">
        <w:rPr>
          <w:rFonts w:ascii="Tahoma" w:hAnsi="Tahoma" w:cs="Tahoma"/>
          <w:b/>
          <w:bCs/>
          <w:color w:val="000000"/>
          <w:sz w:val="16"/>
          <w:szCs w:val="16"/>
          <w:lang w:val="it-IT"/>
        </w:rPr>
        <w:t>18.366,43</w:t>
      </w:r>
      <w:r w:rsidRPr="00CA38EC">
        <w:rPr>
          <w:rFonts w:ascii="Arial" w:hAnsi="Arial" w:cs="Arial"/>
          <w:sz w:val="24"/>
          <w:szCs w:val="24"/>
          <w:lang w:val="it-IT"/>
        </w:rPr>
        <w:tab/>
      </w:r>
      <w:r w:rsidRPr="00CA38EC">
        <w:rPr>
          <w:rFonts w:ascii="Tahoma" w:hAnsi="Tahoma" w:cs="Tahoma"/>
          <w:b/>
          <w:bCs/>
          <w:color w:val="000000"/>
          <w:sz w:val="16"/>
          <w:szCs w:val="16"/>
          <w:lang w:val="it-IT"/>
        </w:rPr>
        <w:t>15.000,00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48F2804B"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0911 </w:t>
      </w:r>
      <w:proofErr w:type="spellStart"/>
      <w:r w:rsidRPr="00CA38EC">
        <w:rPr>
          <w:rFonts w:ascii="Tahoma" w:hAnsi="Tahoma" w:cs="Tahoma"/>
          <w:color w:val="000000"/>
          <w:sz w:val="14"/>
          <w:szCs w:val="14"/>
          <w:lang w:val="it-IT"/>
        </w:rPr>
        <w:t>Predškolsko</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obrazovanje</w:t>
      </w:r>
      <w:proofErr w:type="spellEnd"/>
    </w:p>
    <w:p w14:paraId="1A308F5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4</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nefinancijske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18.366,43</w:t>
      </w:r>
      <w:r w:rsidRPr="00CA38EC">
        <w:rPr>
          <w:rFonts w:ascii="Arial" w:hAnsi="Arial" w:cs="Arial"/>
          <w:sz w:val="24"/>
          <w:szCs w:val="24"/>
          <w:lang w:val="it-IT"/>
        </w:rPr>
        <w:tab/>
      </w:r>
      <w:r w:rsidRPr="00CA38EC">
        <w:rPr>
          <w:rFonts w:ascii="Tahoma" w:hAnsi="Tahoma" w:cs="Tahoma"/>
          <w:b/>
          <w:bCs/>
          <w:color w:val="000000"/>
          <w:sz w:val="16"/>
          <w:szCs w:val="16"/>
          <w:lang w:val="it-IT"/>
        </w:rPr>
        <w:t>15.000,00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53F8E5FC"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za </w:t>
      </w:r>
      <w:proofErr w:type="spellStart"/>
      <w:r w:rsidRPr="00CA38EC">
        <w:rPr>
          <w:rFonts w:ascii="Tahoma" w:hAnsi="Tahoma" w:cs="Tahoma"/>
          <w:b/>
          <w:bCs/>
          <w:color w:val="000000"/>
          <w:sz w:val="16"/>
          <w:szCs w:val="16"/>
          <w:lang w:val="it-IT"/>
        </w:rPr>
        <w:t>nabavu</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proizvedene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dugotrajne</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18.366,43</w:t>
      </w:r>
      <w:r w:rsidRPr="00CA38EC">
        <w:rPr>
          <w:rFonts w:ascii="Arial" w:hAnsi="Arial" w:cs="Arial"/>
          <w:sz w:val="24"/>
          <w:szCs w:val="24"/>
          <w:lang w:val="it-IT"/>
        </w:rPr>
        <w:tab/>
      </w:r>
      <w:r w:rsidRPr="00CA38EC">
        <w:rPr>
          <w:rFonts w:ascii="Tahoma" w:hAnsi="Tahoma" w:cs="Tahoma"/>
          <w:b/>
          <w:bCs/>
          <w:color w:val="000000"/>
          <w:sz w:val="16"/>
          <w:szCs w:val="16"/>
          <w:lang w:val="it-IT"/>
        </w:rPr>
        <w:t>15.000,00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0,00</w:t>
      </w:r>
    </w:p>
    <w:p w14:paraId="0E9BD06A"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Postrojenja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oprema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18.366,43</w:t>
      </w:r>
      <w:r w:rsidRPr="00CA38EC">
        <w:rPr>
          <w:rFonts w:ascii="Arial" w:hAnsi="Arial" w:cs="Arial"/>
          <w:sz w:val="24"/>
          <w:szCs w:val="24"/>
          <w:lang w:val="it-IT"/>
        </w:rPr>
        <w:tab/>
      </w:r>
      <w:r w:rsidRPr="00CA38EC">
        <w:rPr>
          <w:rFonts w:ascii="Tahoma" w:hAnsi="Tahoma" w:cs="Tahoma"/>
          <w:color w:val="000000"/>
          <w:sz w:val="16"/>
          <w:szCs w:val="16"/>
          <w:lang w:val="it-IT"/>
        </w:rPr>
        <w:t>15.000,00</w:t>
      </w:r>
      <w:r w:rsidRPr="00CA38EC">
        <w:rPr>
          <w:rFonts w:ascii="Arial" w:hAnsi="Arial" w:cs="Arial"/>
          <w:sz w:val="24"/>
          <w:szCs w:val="24"/>
          <w:lang w:val="it-IT"/>
        </w:rPr>
        <w:tab/>
      </w:r>
      <w:r w:rsidRPr="00CA38EC">
        <w:rPr>
          <w:rFonts w:ascii="Tahoma" w:hAnsi="Tahoma" w:cs="Tahoma"/>
          <w:color w:val="000000"/>
          <w:sz w:val="16"/>
          <w:szCs w:val="16"/>
          <w:lang w:val="it-IT"/>
        </w:rPr>
        <w:t>0,00</w:t>
      </w:r>
    </w:p>
    <w:p w14:paraId="0A971A26"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sz w:val="27"/>
          <w:szCs w:val="27"/>
          <w:lang w:val="it-IT"/>
        </w:rPr>
      </w:pPr>
      <w:r w:rsidRPr="00CA38EC">
        <w:rPr>
          <w:rFonts w:ascii="Tahoma" w:hAnsi="Tahoma" w:cs="Tahoma"/>
          <w:b/>
          <w:bCs/>
          <w:color w:val="000000"/>
          <w:sz w:val="16"/>
          <w:szCs w:val="16"/>
          <w:lang w:val="it-IT"/>
        </w:rPr>
        <w:t>RAZDJEL</w:t>
      </w:r>
      <w:r w:rsidRPr="00CA38EC">
        <w:rPr>
          <w:rFonts w:ascii="Arial" w:hAnsi="Arial" w:cs="Arial"/>
          <w:sz w:val="24"/>
          <w:szCs w:val="24"/>
          <w:lang w:val="it-IT"/>
        </w:rPr>
        <w:tab/>
      </w:r>
      <w:r w:rsidRPr="00CA38EC">
        <w:rPr>
          <w:rFonts w:ascii="Tahoma" w:hAnsi="Tahoma" w:cs="Tahoma"/>
          <w:b/>
          <w:bCs/>
          <w:color w:val="000000"/>
          <w:lang w:val="it-IT"/>
        </w:rPr>
        <w:t>PREDSTAVIČKA I IZVRŠNA TIJELA</w:t>
      </w:r>
      <w:r w:rsidRPr="00CA38EC">
        <w:rPr>
          <w:rFonts w:ascii="Arial" w:hAnsi="Arial" w:cs="Arial"/>
          <w:sz w:val="24"/>
          <w:szCs w:val="24"/>
          <w:lang w:val="it-IT"/>
        </w:rPr>
        <w:tab/>
      </w:r>
      <w:r w:rsidRPr="00CA38EC">
        <w:rPr>
          <w:rFonts w:ascii="Tahoma" w:hAnsi="Tahoma" w:cs="Tahoma"/>
          <w:b/>
          <w:bCs/>
          <w:color w:val="000000"/>
          <w:lang w:val="it-IT"/>
        </w:rPr>
        <w:t>141.834,67</w:t>
      </w:r>
      <w:r w:rsidRPr="00CA38EC">
        <w:rPr>
          <w:rFonts w:ascii="Arial" w:hAnsi="Arial" w:cs="Arial"/>
          <w:sz w:val="24"/>
          <w:szCs w:val="24"/>
          <w:lang w:val="it-IT"/>
        </w:rPr>
        <w:tab/>
      </w:r>
      <w:r w:rsidRPr="00CA38EC">
        <w:rPr>
          <w:rFonts w:ascii="Tahoma" w:hAnsi="Tahoma" w:cs="Tahoma"/>
          <w:b/>
          <w:bCs/>
          <w:color w:val="000000"/>
          <w:lang w:val="it-IT"/>
        </w:rPr>
        <w:t>377.487,92</w:t>
      </w:r>
      <w:r w:rsidRPr="00CA38EC">
        <w:rPr>
          <w:rFonts w:ascii="Arial" w:hAnsi="Arial" w:cs="Arial"/>
          <w:sz w:val="24"/>
          <w:szCs w:val="24"/>
          <w:lang w:val="it-IT"/>
        </w:rPr>
        <w:tab/>
      </w:r>
      <w:r w:rsidRPr="00CA38EC">
        <w:rPr>
          <w:rFonts w:ascii="Tahoma" w:hAnsi="Tahoma" w:cs="Tahoma"/>
          <w:b/>
          <w:bCs/>
          <w:color w:val="000000"/>
          <w:lang w:val="it-IT"/>
        </w:rPr>
        <w:t>298.638,00</w:t>
      </w:r>
      <w:r w:rsidRPr="00CA38EC">
        <w:rPr>
          <w:rFonts w:ascii="Arial" w:hAnsi="Arial" w:cs="Arial"/>
          <w:sz w:val="24"/>
          <w:szCs w:val="24"/>
          <w:lang w:val="it-IT"/>
        </w:rPr>
        <w:tab/>
      </w:r>
      <w:r w:rsidRPr="00CA38EC">
        <w:rPr>
          <w:rFonts w:ascii="Tahoma" w:hAnsi="Tahoma" w:cs="Tahoma"/>
          <w:b/>
          <w:bCs/>
          <w:color w:val="000000"/>
          <w:lang w:val="it-IT"/>
        </w:rPr>
        <w:t>305.558,19</w:t>
      </w:r>
      <w:r w:rsidRPr="00CA38EC">
        <w:rPr>
          <w:rFonts w:ascii="Arial" w:hAnsi="Arial" w:cs="Arial"/>
          <w:sz w:val="24"/>
          <w:szCs w:val="24"/>
          <w:lang w:val="it-IT"/>
        </w:rPr>
        <w:tab/>
      </w:r>
      <w:r w:rsidRPr="00CA38EC">
        <w:rPr>
          <w:rFonts w:ascii="Tahoma" w:hAnsi="Tahoma" w:cs="Tahoma"/>
          <w:b/>
          <w:bCs/>
          <w:color w:val="000000"/>
          <w:lang w:val="it-IT"/>
        </w:rPr>
        <w:t>305.558,19</w:t>
      </w:r>
    </w:p>
    <w:p w14:paraId="61D2DAA7"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002</w:t>
      </w:r>
    </w:p>
    <w:p w14:paraId="711B1101"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27"/>
          <w:szCs w:val="27"/>
          <w:lang w:val="it-IT"/>
        </w:rPr>
      </w:pPr>
      <w:r w:rsidRPr="00CA38EC">
        <w:rPr>
          <w:rFonts w:ascii="Tahoma" w:hAnsi="Tahoma" w:cs="Tahoma"/>
          <w:b/>
          <w:bCs/>
          <w:color w:val="000000"/>
          <w:sz w:val="16"/>
          <w:szCs w:val="16"/>
          <w:lang w:val="it-IT"/>
        </w:rPr>
        <w:t>GLAVA</w:t>
      </w:r>
      <w:r w:rsidRPr="00CA38EC">
        <w:rPr>
          <w:rFonts w:ascii="Arial" w:hAnsi="Arial" w:cs="Arial"/>
          <w:sz w:val="24"/>
          <w:szCs w:val="24"/>
          <w:lang w:val="it-IT"/>
        </w:rPr>
        <w:tab/>
      </w:r>
      <w:r w:rsidRPr="00CA38EC">
        <w:rPr>
          <w:rFonts w:ascii="Tahoma" w:hAnsi="Tahoma" w:cs="Tahoma"/>
          <w:b/>
          <w:bCs/>
          <w:color w:val="000000"/>
          <w:lang w:val="it-IT"/>
        </w:rPr>
        <w:t>PREDSTAVNIČKA I IZVRŠNA TIJELA</w:t>
      </w:r>
      <w:r w:rsidRPr="00CA38EC">
        <w:rPr>
          <w:rFonts w:ascii="Arial" w:hAnsi="Arial" w:cs="Arial"/>
          <w:sz w:val="24"/>
          <w:szCs w:val="24"/>
          <w:lang w:val="it-IT"/>
        </w:rPr>
        <w:tab/>
      </w:r>
      <w:r w:rsidRPr="00CA38EC">
        <w:rPr>
          <w:rFonts w:ascii="Tahoma" w:hAnsi="Tahoma" w:cs="Tahoma"/>
          <w:b/>
          <w:bCs/>
          <w:color w:val="000000"/>
          <w:lang w:val="it-IT"/>
        </w:rPr>
        <w:t>141.834,67</w:t>
      </w:r>
      <w:r w:rsidRPr="00CA38EC">
        <w:rPr>
          <w:rFonts w:ascii="Arial" w:hAnsi="Arial" w:cs="Arial"/>
          <w:sz w:val="24"/>
          <w:szCs w:val="24"/>
          <w:lang w:val="it-IT"/>
        </w:rPr>
        <w:tab/>
      </w:r>
      <w:r w:rsidRPr="00CA38EC">
        <w:rPr>
          <w:rFonts w:ascii="Tahoma" w:hAnsi="Tahoma" w:cs="Tahoma"/>
          <w:b/>
          <w:bCs/>
          <w:color w:val="000000"/>
          <w:lang w:val="it-IT"/>
        </w:rPr>
        <w:t>377.487,92</w:t>
      </w:r>
      <w:r w:rsidRPr="00CA38EC">
        <w:rPr>
          <w:rFonts w:ascii="Arial" w:hAnsi="Arial" w:cs="Arial"/>
          <w:sz w:val="24"/>
          <w:szCs w:val="24"/>
          <w:lang w:val="it-IT"/>
        </w:rPr>
        <w:tab/>
      </w:r>
      <w:r w:rsidRPr="00CA38EC">
        <w:rPr>
          <w:rFonts w:ascii="Tahoma" w:hAnsi="Tahoma" w:cs="Tahoma"/>
          <w:b/>
          <w:bCs/>
          <w:color w:val="000000"/>
          <w:lang w:val="it-IT"/>
        </w:rPr>
        <w:t>298.638,00</w:t>
      </w:r>
      <w:r w:rsidRPr="00CA38EC">
        <w:rPr>
          <w:rFonts w:ascii="Arial" w:hAnsi="Arial" w:cs="Arial"/>
          <w:sz w:val="24"/>
          <w:szCs w:val="24"/>
          <w:lang w:val="it-IT"/>
        </w:rPr>
        <w:tab/>
      </w:r>
      <w:r w:rsidRPr="00CA38EC">
        <w:rPr>
          <w:rFonts w:ascii="Tahoma" w:hAnsi="Tahoma" w:cs="Tahoma"/>
          <w:b/>
          <w:bCs/>
          <w:color w:val="000000"/>
          <w:lang w:val="it-IT"/>
        </w:rPr>
        <w:t>305.558,19</w:t>
      </w:r>
      <w:r w:rsidRPr="00CA38EC">
        <w:rPr>
          <w:rFonts w:ascii="Arial" w:hAnsi="Arial" w:cs="Arial"/>
          <w:sz w:val="24"/>
          <w:szCs w:val="24"/>
          <w:lang w:val="it-IT"/>
        </w:rPr>
        <w:tab/>
      </w:r>
      <w:r w:rsidRPr="00CA38EC">
        <w:rPr>
          <w:rFonts w:ascii="Tahoma" w:hAnsi="Tahoma" w:cs="Tahoma"/>
          <w:b/>
          <w:bCs/>
          <w:color w:val="000000"/>
          <w:lang w:val="it-IT"/>
        </w:rPr>
        <w:t>305.558,19</w:t>
      </w:r>
    </w:p>
    <w:p w14:paraId="3668597C" w14:textId="77777777" w:rsidR="00CA38EC" w:rsidRPr="00CA38EC" w:rsidRDefault="00CA38EC" w:rsidP="00CA38EC">
      <w:pPr>
        <w:widowControl w:val="0"/>
        <w:tabs>
          <w:tab w:val="right" w:pos="1133"/>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00201</w:t>
      </w:r>
    </w:p>
    <w:p w14:paraId="5C3DC948"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495FA3D3"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751CB93B"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69FAF5A1" w14:textId="77777777" w:rsidR="00CA38EC" w:rsidRP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lang w:val="it-IT"/>
        </w:rPr>
      </w:pPr>
      <w:r>
        <w:rPr>
          <w:rFonts w:ascii="Arial" w:hAnsi="Arial" w:cs="Arial"/>
          <w:sz w:val="24"/>
          <w:szCs w:val="24"/>
        </w:rPr>
        <w:tab/>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r w:rsidRPr="00CA38EC">
        <w:rPr>
          <w:rFonts w:ascii="Tahoma" w:hAnsi="Tahoma" w:cs="Tahoma"/>
          <w:color w:val="000000"/>
          <w:lang w:val="it-IT"/>
        </w:rPr>
        <w:t>2022</w:t>
      </w:r>
    </w:p>
    <w:p w14:paraId="5BAE2297" w14:textId="77777777" w:rsidR="00CA38EC" w:rsidRP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1</w:t>
      </w:r>
      <w:r w:rsidRPr="00CA38EC">
        <w:rPr>
          <w:rFonts w:ascii="Arial" w:hAnsi="Arial" w:cs="Arial"/>
          <w:sz w:val="24"/>
          <w:szCs w:val="24"/>
          <w:lang w:val="it-IT"/>
        </w:rPr>
        <w:tab/>
      </w:r>
      <w:r w:rsidRPr="00CA38EC">
        <w:rPr>
          <w:rFonts w:ascii="Tahoma" w:hAnsi="Tahoma" w:cs="Tahoma"/>
          <w:color w:val="000000"/>
          <w:sz w:val="18"/>
          <w:szCs w:val="18"/>
          <w:lang w:val="it-IT"/>
        </w:rPr>
        <w:t>2</w:t>
      </w:r>
      <w:r w:rsidRPr="00CA38EC">
        <w:rPr>
          <w:rFonts w:ascii="Arial" w:hAnsi="Arial" w:cs="Arial"/>
          <w:sz w:val="24"/>
          <w:szCs w:val="24"/>
          <w:lang w:val="it-IT"/>
        </w:rPr>
        <w:tab/>
      </w:r>
      <w:r w:rsidRPr="00CA38EC">
        <w:rPr>
          <w:rFonts w:ascii="Tahoma" w:hAnsi="Tahoma" w:cs="Tahoma"/>
          <w:color w:val="000000"/>
          <w:sz w:val="18"/>
          <w:szCs w:val="18"/>
          <w:lang w:val="it-IT"/>
        </w:rPr>
        <w:t>3</w:t>
      </w:r>
      <w:r w:rsidRPr="00CA38EC">
        <w:rPr>
          <w:rFonts w:ascii="Arial" w:hAnsi="Arial" w:cs="Arial"/>
          <w:sz w:val="24"/>
          <w:szCs w:val="24"/>
          <w:lang w:val="it-IT"/>
        </w:rPr>
        <w:tab/>
      </w:r>
      <w:r w:rsidRPr="00CA38EC">
        <w:rPr>
          <w:rFonts w:ascii="Tahoma" w:hAnsi="Tahoma" w:cs="Tahoma"/>
          <w:color w:val="000000"/>
          <w:sz w:val="18"/>
          <w:szCs w:val="18"/>
          <w:lang w:val="it-IT"/>
        </w:rPr>
        <w:t>4</w:t>
      </w:r>
      <w:r w:rsidRPr="00CA38EC">
        <w:rPr>
          <w:rFonts w:ascii="Arial" w:hAnsi="Arial" w:cs="Arial"/>
          <w:sz w:val="24"/>
          <w:szCs w:val="24"/>
          <w:lang w:val="it-IT"/>
        </w:rPr>
        <w:tab/>
      </w:r>
      <w:r w:rsidRPr="00CA38EC">
        <w:rPr>
          <w:rFonts w:ascii="Tahoma" w:hAnsi="Tahoma" w:cs="Tahoma"/>
          <w:color w:val="000000"/>
          <w:sz w:val="18"/>
          <w:szCs w:val="18"/>
          <w:lang w:val="it-IT"/>
        </w:rPr>
        <w:t>5</w:t>
      </w:r>
      <w:r w:rsidRPr="00CA38EC">
        <w:rPr>
          <w:rFonts w:ascii="Arial" w:hAnsi="Arial" w:cs="Arial"/>
          <w:sz w:val="24"/>
          <w:szCs w:val="24"/>
          <w:lang w:val="it-IT"/>
        </w:rPr>
        <w:tab/>
      </w:r>
      <w:r w:rsidRPr="00CA38EC">
        <w:rPr>
          <w:rFonts w:ascii="Tahoma" w:hAnsi="Tahoma" w:cs="Tahoma"/>
          <w:color w:val="000000"/>
          <w:sz w:val="18"/>
          <w:szCs w:val="18"/>
          <w:lang w:val="it-IT"/>
        </w:rPr>
        <w:t>6</w:t>
      </w:r>
      <w:r w:rsidRPr="00CA38EC">
        <w:rPr>
          <w:rFonts w:ascii="Arial" w:hAnsi="Arial" w:cs="Arial"/>
          <w:sz w:val="24"/>
          <w:szCs w:val="24"/>
          <w:lang w:val="it-IT"/>
        </w:rPr>
        <w:tab/>
      </w:r>
      <w:r w:rsidRPr="00CA38EC">
        <w:rPr>
          <w:rFonts w:ascii="Tahoma" w:hAnsi="Tahoma" w:cs="Tahoma"/>
          <w:color w:val="000000"/>
          <w:sz w:val="18"/>
          <w:szCs w:val="18"/>
          <w:lang w:val="it-IT"/>
        </w:rPr>
        <w:t>7</w:t>
      </w:r>
    </w:p>
    <w:p w14:paraId="4271D36C" w14:textId="77777777" w:rsidR="00CA38EC" w:rsidRPr="00CA38EC" w:rsidRDefault="00CA38EC" w:rsidP="00CA38EC">
      <w:pPr>
        <w:widowControl w:val="0"/>
        <w:tabs>
          <w:tab w:val="left" w:pos="90"/>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sz w:val="27"/>
          <w:szCs w:val="27"/>
          <w:lang w:val="it-IT"/>
        </w:rPr>
      </w:pPr>
      <w:r w:rsidRPr="00CA38EC">
        <w:rPr>
          <w:rFonts w:ascii="Tahoma" w:hAnsi="Tahoma" w:cs="Tahoma"/>
          <w:b/>
          <w:bCs/>
          <w:color w:val="000000"/>
          <w:sz w:val="16"/>
          <w:szCs w:val="16"/>
          <w:lang w:val="it-IT"/>
        </w:rPr>
        <w:t>Program</w:t>
      </w:r>
      <w:r w:rsidRPr="00CA38EC">
        <w:rPr>
          <w:rFonts w:ascii="Arial" w:hAnsi="Arial" w:cs="Arial"/>
          <w:sz w:val="24"/>
          <w:szCs w:val="24"/>
          <w:lang w:val="it-IT"/>
        </w:rPr>
        <w:tab/>
      </w:r>
      <w:r w:rsidRPr="00CA38EC">
        <w:rPr>
          <w:rFonts w:ascii="Tahoma" w:hAnsi="Tahoma" w:cs="Tahoma"/>
          <w:b/>
          <w:bCs/>
          <w:color w:val="000000"/>
          <w:lang w:val="it-IT"/>
        </w:rPr>
        <w:t xml:space="preserve">MJERE I AKTIVNOSTI ZA OSIGURANJE RADA IZ </w:t>
      </w:r>
      <w:r w:rsidRPr="00CA38EC">
        <w:rPr>
          <w:rFonts w:ascii="Arial" w:hAnsi="Arial" w:cs="Arial"/>
          <w:sz w:val="24"/>
          <w:szCs w:val="24"/>
          <w:lang w:val="it-IT"/>
        </w:rPr>
        <w:tab/>
      </w:r>
      <w:r w:rsidRPr="00CA38EC">
        <w:rPr>
          <w:rFonts w:ascii="Tahoma" w:hAnsi="Tahoma" w:cs="Tahoma"/>
          <w:b/>
          <w:bCs/>
          <w:color w:val="000000"/>
          <w:lang w:val="it-IT"/>
        </w:rPr>
        <w:t>141.834,67</w:t>
      </w:r>
      <w:r w:rsidRPr="00CA38EC">
        <w:rPr>
          <w:rFonts w:ascii="Arial" w:hAnsi="Arial" w:cs="Arial"/>
          <w:sz w:val="24"/>
          <w:szCs w:val="24"/>
          <w:lang w:val="it-IT"/>
        </w:rPr>
        <w:tab/>
      </w:r>
      <w:r w:rsidRPr="00CA38EC">
        <w:rPr>
          <w:rFonts w:ascii="Tahoma" w:hAnsi="Tahoma" w:cs="Tahoma"/>
          <w:b/>
          <w:bCs/>
          <w:color w:val="000000"/>
          <w:lang w:val="it-IT"/>
        </w:rPr>
        <w:t>377.487,92</w:t>
      </w:r>
      <w:r w:rsidRPr="00CA38EC">
        <w:rPr>
          <w:rFonts w:ascii="Arial" w:hAnsi="Arial" w:cs="Arial"/>
          <w:sz w:val="24"/>
          <w:szCs w:val="24"/>
          <w:lang w:val="it-IT"/>
        </w:rPr>
        <w:tab/>
      </w:r>
      <w:r w:rsidRPr="00CA38EC">
        <w:rPr>
          <w:rFonts w:ascii="Tahoma" w:hAnsi="Tahoma" w:cs="Tahoma"/>
          <w:b/>
          <w:bCs/>
          <w:color w:val="000000"/>
          <w:lang w:val="it-IT"/>
        </w:rPr>
        <w:t>298.638,00</w:t>
      </w:r>
      <w:r w:rsidRPr="00CA38EC">
        <w:rPr>
          <w:rFonts w:ascii="Arial" w:hAnsi="Arial" w:cs="Arial"/>
          <w:sz w:val="24"/>
          <w:szCs w:val="24"/>
          <w:lang w:val="it-IT"/>
        </w:rPr>
        <w:tab/>
      </w:r>
      <w:r w:rsidRPr="00CA38EC">
        <w:rPr>
          <w:rFonts w:ascii="Tahoma" w:hAnsi="Tahoma" w:cs="Tahoma"/>
          <w:b/>
          <w:bCs/>
          <w:color w:val="000000"/>
          <w:lang w:val="it-IT"/>
        </w:rPr>
        <w:t>305.558,19</w:t>
      </w:r>
      <w:r w:rsidRPr="00CA38EC">
        <w:rPr>
          <w:rFonts w:ascii="Arial" w:hAnsi="Arial" w:cs="Arial"/>
          <w:sz w:val="24"/>
          <w:szCs w:val="24"/>
          <w:lang w:val="it-IT"/>
        </w:rPr>
        <w:tab/>
      </w:r>
      <w:r w:rsidRPr="00CA38EC">
        <w:rPr>
          <w:rFonts w:ascii="Tahoma" w:hAnsi="Tahoma" w:cs="Tahoma"/>
          <w:b/>
          <w:bCs/>
          <w:color w:val="000000"/>
          <w:lang w:val="it-IT"/>
        </w:rPr>
        <w:t>305.558,19</w:t>
      </w:r>
    </w:p>
    <w:p w14:paraId="23C8A489" w14:textId="77777777" w:rsidR="00CA38EC" w:rsidRPr="00CA38EC" w:rsidRDefault="00CA38EC" w:rsidP="00CA38EC">
      <w:pPr>
        <w:widowControl w:val="0"/>
        <w:tabs>
          <w:tab w:val="right" w:pos="1133"/>
          <w:tab w:val="left" w:pos="1474"/>
        </w:tabs>
        <w:autoSpaceDE w:val="0"/>
        <w:autoSpaceDN w:val="0"/>
        <w:adjustRightInd w:val="0"/>
        <w:rPr>
          <w:rFonts w:ascii="Tahoma" w:hAnsi="Tahoma" w:cs="Tahoma"/>
          <w:b/>
          <w:bCs/>
          <w:color w:val="000000"/>
          <w:sz w:val="25"/>
          <w:szCs w:val="25"/>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1008</w:t>
      </w:r>
      <w:r w:rsidRPr="00CA38EC">
        <w:rPr>
          <w:rFonts w:ascii="Arial" w:hAnsi="Arial" w:cs="Arial"/>
          <w:sz w:val="24"/>
          <w:szCs w:val="24"/>
          <w:lang w:val="it-IT"/>
        </w:rPr>
        <w:tab/>
      </w:r>
      <w:r w:rsidRPr="00CA38EC">
        <w:rPr>
          <w:rFonts w:ascii="Tahoma" w:hAnsi="Tahoma" w:cs="Tahoma"/>
          <w:b/>
          <w:bCs/>
          <w:color w:val="000000"/>
          <w:lang w:val="it-IT"/>
        </w:rPr>
        <w:t>DJELOKRUGA PREDSTAVNIČKIH I IZVRŠNIH TIJELA</w:t>
      </w:r>
    </w:p>
    <w:p w14:paraId="635CEE7D"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1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A100735Akt.</w:t>
      </w:r>
      <w:r w:rsidRPr="00CA38EC">
        <w:rPr>
          <w:rFonts w:ascii="Arial" w:hAnsi="Arial" w:cs="Arial"/>
          <w:sz w:val="24"/>
          <w:szCs w:val="24"/>
          <w:lang w:val="it-IT"/>
        </w:rPr>
        <w:tab/>
      </w:r>
      <w:r w:rsidRPr="00CA38EC">
        <w:rPr>
          <w:rFonts w:ascii="Tahoma" w:hAnsi="Tahoma" w:cs="Tahoma"/>
          <w:b/>
          <w:bCs/>
          <w:color w:val="000000"/>
          <w:sz w:val="16"/>
          <w:szCs w:val="16"/>
          <w:lang w:val="it-IT"/>
        </w:rPr>
        <w:t>POTPORE POLITIČKIM STRANKAMA I NEZAVISNIM VIJEĆNICIMA</w:t>
      </w:r>
      <w:r w:rsidRPr="00CA38EC">
        <w:rPr>
          <w:rFonts w:ascii="Arial" w:hAnsi="Arial" w:cs="Arial"/>
          <w:sz w:val="24"/>
          <w:szCs w:val="24"/>
          <w:lang w:val="it-IT"/>
        </w:rPr>
        <w:tab/>
      </w:r>
      <w:r w:rsidRPr="00CA38EC">
        <w:rPr>
          <w:rFonts w:ascii="Tahoma" w:hAnsi="Tahoma" w:cs="Tahoma"/>
          <w:b/>
          <w:bCs/>
          <w:color w:val="000000"/>
          <w:sz w:val="16"/>
          <w:szCs w:val="16"/>
          <w:lang w:val="it-IT"/>
        </w:rPr>
        <w:t>31.800,00</w:t>
      </w:r>
      <w:r w:rsidRPr="00CA38EC">
        <w:rPr>
          <w:rFonts w:ascii="Arial" w:hAnsi="Arial" w:cs="Arial"/>
          <w:sz w:val="24"/>
          <w:szCs w:val="24"/>
          <w:lang w:val="it-IT"/>
        </w:rPr>
        <w:tab/>
      </w:r>
      <w:r w:rsidRPr="00CA38EC">
        <w:rPr>
          <w:rFonts w:ascii="Tahoma" w:hAnsi="Tahoma" w:cs="Tahoma"/>
          <w:b/>
          <w:bCs/>
          <w:color w:val="000000"/>
          <w:sz w:val="16"/>
          <w:szCs w:val="16"/>
          <w:lang w:val="it-IT"/>
        </w:rPr>
        <w:t>26.449,92</w:t>
      </w:r>
      <w:r w:rsidRPr="00CA38EC">
        <w:rPr>
          <w:rFonts w:ascii="Arial" w:hAnsi="Arial" w:cs="Arial"/>
          <w:sz w:val="24"/>
          <w:szCs w:val="24"/>
          <w:lang w:val="it-IT"/>
        </w:rPr>
        <w:tab/>
      </w:r>
      <w:r w:rsidRPr="00CA38EC">
        <w:rPr>
          <w:rFonts w:ascii="Tahoma" w:hAnsi="Tahoma" w:cs="Tahoma"/>
          <w:b/>
          <w:bCs/>
          <w:color w:val="000000"/>
          <w:sz w:val="16"/>
          <w:szCs w:val="16"/>
          <w:lang w:val="it-IT"/>
        </w:rPr>
        <w:t>27.600,00</w:t>
      </w:r>
      <w:r w:rsidRPr="00CA38EC">
        <w:rPr>
          <w:rFonts w:ascii="Arial" w:hAnsi="Arial" w:cs="Arial"/>
          <w:sz w:val="24"/>
          <w:szCs w:val="24"/>
          <w:lang w:val="it-IT"/>
        </w:rPr>
        <w:tab/>
      </w:r>
      <w:r w:rsidRPr="00CA38EC">
        <w:rPr>
          <w:rFonts w:ascii="Tahoma" w:hAnsi="Tahoma" w:cs="Tahoma"/>
          <w:b/>
          <w:bCs/>
          <w:color w:val="000000"/>
          <w:sz w:val="16"/>
          <w:szCs w:val="16"/>
          <w:lang w:val="it-IT"/>
        </w:rPr>
        <w:t>33.165,00</w:t>
      </w:r>
      <w:r w:rsidRPr="00CA38EC">
        <w:rPr>
          <w:rFonts w:ascii="Arial" w:hAnsi="Arial" w:cs="Arial"/>
          <w:sz w:val="24"/>
          <w:szCs w:val="24"/>
          <w:lang w:val="it-IT"/>
        </w:rPr>
        <w:tab/>
      </w:r>
      <w:r w:rsidRPr="00CA38EC">
        <w:rPr>
          <w:rFonts w:ascii="Tahoma" w:hAnsi="Tahoma" w:cs="Tahoma"/>
          <w:b/>
          <w:bCs/>
          <w:color w:val="000000"/>
          <w:sz w:val="16"/>
          <w:szCs w:val="16"/>
          <w:lang w:val="it-IT"/>
        </w:rPr>
        <w:t>33.165,00</w:t>
      </w:r>
    </w:p>
    <w:p w14:paraId="7F361FA0"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0111 </w:t>
      </w:r>
      <w:proofErr w:type="spellStart"/>
      <w:r w:rsidRPr="00CA38EC">
        <w:rPr>
          <w:rFonts w:ascii="Tahoma" w:hAnsi="Tahoma" w:cs="Tahoma"/>
          <w:color w:val="000000"/>
          <w:sz w:val="14"/>
          <w:szCs w:val="14"/>
          <w:lang w:val="it-IT"/>
        </w:rPr>
        <w:t>Izvršna</w:t>
      </w:r>
      <w:proofErr w:type="spellEnd"/>
      <w:r w:rsidRPr="00CA38EC">
        <w:rPr>
          <w:rFonts w:ascii="Tahoma" w:hAnsi="Tahoma" w:cs="Tahoma"/>
          <w:color w:val="000000"/>
          <w:sz w:val="14"/>
          <w:szCs w:val="14"/>
          <w:lang w:val="it-IT"/>
        </w:rPr>
        <w:t xml:space="preserve"> i </w:t>
      </w:r>
      <w:proofErr w:type="spellStart"/>
      <w:r w:rsidRPr="00CA38EC">
        <w:rPr>
          <w:rFonts w:ascii="Tahoma" w:hAnsi="Tahoma" w:cs="Tahoma"/>
          <w:color w:val="000000"/>
          <w:sz w:val="14"/>
          <w:szCs w:val="14"/>
          <w:lang w:val="it-IT"/>
        </w:rPr>
        <w:t>zakonodavna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tijela</w:t>
      </w:r>
      <w:proofErr w:type="spellEnd"/>
    </w:p>
    <w:p w14:paraId="5A6844BE"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31.800,00</w:t>
      </w:r>
      <w:r w:rsidRPr="00CA38EC">
        <w:rPr>
          <w:rFonts w:ascii="Arial" w:hAnsi="Arial" w:cs="Arial"/>
          <w:sz w:val="24"/>
          <w:szCs w:val="24"/>
          <w:lang w:val="it-IT"/>
        </w:rPr>
        <w:tab/>
      </w:r>
      <w:r w:rsidRPr="00CA38EC">
        <w:rPr>
          <w:rFonts w:ascii="Tahoma" w:hAnsi="Tahoma" w:cs="Tahoma"/>
          <w:b/>
          <w:bCs/>
          <w:color w:val="000000"/>
          <w:sz w:val="16"/>
          <w:szCs w:val="16"/>
          <w:lang w:val="it-IT"/>
        </w:rPr>
        <w:t>26.449,92</w:t>
      </w:r>
      <w:r w:rsidRPr="00CA38EC">
        <w:rPr>
          <w:rFonts w:ascii="Arial" w:hAnsi="Arial" w:cs="Arial"/>
          <w:sz w:val="24"/>
          <w:szCs w:val="24"/>
          <w:lang w:val="it-IT"/>
        </w:rPr>
        <w:tab/>
      </w:r>
      <w:r w:rsidRPr="00CA38EC">
        <w:rPr>
          <w:rFonts w:ascii="Tahoma" w:hAnsi="Tahoma" w:cs="Tahoma"/>
          <w:b/>
          <w:bCs/>
          <w:color w:val="000000"/>
          <w:sz w:val="16"/>
          <w:szCs w:val="16"/>
          <w:lang w:val="it-IT"/>
        </w:rPr>
        <w:t>27.600,00</w:t>
      </w:r>
      <w:r w:rsidRPr="00CA38EC">
        <w:rPr>
          <w:rFonts w:ascii="Arial" w:hAnsi="Arial" w:cs="Arial"/>
          <w:sz w:val="24"/>
          <w:szCs w:val="24"/>
          <w:lang w:val="it-IT"/>
        </w:rPr>
        <w:tab/>
      </w:r>
      <w:r w:rsidRPr="00CA38EC">
        <w:rPr>
          <w:rFonts w:ascii="Tahoma" w:hAnsi="Tahoma" w:cs="Tahoma"/>
          <w:b/>
          <w:bCs/>
          <w:color w:val="000000"/>
          <w:sz w:val="16"/>
          <w:szCs w:val="16"/>
          <w:lang w:val="it-IT"/>
        </w:rPr>
        <w:t>33.165,00</w:t>
      </w:r>
      <w:r w:rsidRPr="00CA38EC">
        <w:rPr>
          <w:rFonts w:ascii="Arial" w:hAnsi="Arial" w:cs="Arial"/>
          <w:sz w:val="24"/>
          <w:szCs w:val="24"/>
          <w:lang w:val="it-IT"/>
        </w:rPr>
        <w:tab/>
      </w:r>
      <w:r w:rsidRPr="00CA38EC">
        <w:rPr>
          <w:rFonts w:ascii="Tahoma" w:hAnsi="Tahoma" w:cs="Tahoma"/>
          <w:b/>
          <w:bCs/>
          <w:color w:val="000000"/>
          <w:sz w:val="16"/>
          <w:szCs w:val="16"/>
          <w:lang w:val="it-IT"/>
        </w:rPr>
        <w:t>33.165,00</w:t>
      </w:r>
    </w:p>
    <w:p w14:paraId="6D22248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38</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Ostali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31.800,00</w:t>
      </w:r>
      <w:r w:rsidRPr="00CA38EC">
        <w:rPr>
          <w:rFonts w:ascii="Arial" w:hAnsi="Arial" w:cs="Arial"/>
          <w:sz w:val="24"/>
          <w:szCs w:val="24"/>
          <w:lang w:val="it-IT"/>
        </w:rPr>
        <w:tab/>
      </w:r>
      <w:r w:rsidRPr="00CA38EC">
        <w:rPr>
          <w:rFonts w:ascii="Tahoma" w:hAnsi="Tahoma" w:cs="Tahoma"/>
          <w:b/>
          <w:bCs/>
          <w:color w:val="000000"/>
          <w:sz w:val="16"/>
          <w:szCs w:val="16"/>
          <w:lang w:val="it-IT"/>
        </w:rPr>
        <w:t>26.449,92</w:t>
      </w:r>
      <w:r w:rsidRPr="00CA38EC">
        <w:rPr>
          <w:rFonts w:ascii="Arial" w:hAnsi="Arial" w:cs="Arial"/>
          <w:sz w:val="24"/>
          <w:szCs w:val="24"/>
          <w:lang w:val="it-IT"/>
        </w:rPr>
        <w:tab/>
      </w:r>
      <w:r w:rsidRPr="00CA38EC">
        <w:rPr>
          <w:rFonts w:ascii="Tahoma" w:hAnsi="Tahoma" w:cs="Tahoma"/>
          <w:b/>
          <w:bCs/>
          <w:color w:val="000000"/>
          <w:sz w:val="16"/>
          <w:szCs w:val="16"/>
          <w:lang w:val="it-IT"/>
        </w:rPr>
        <w:t>27.600,00</w:t>
      </w:r>
      <w:r w:rsidRPr="00CA38EC">
        <w:rPr>
          <w:rFonts w:ascii="Arial" w:hAnsi="Arial" w:cs="Arial"/>
          <w:sz w:val="24"/>
          <w:szCs w:val="24"/>
          <w:lang w:val="it-IT"/>
        </w:rPr>
        <w:tab/>
      </w:r>
      <w:r w:rsidRPr="00CA38EC">
        <w:rPr>
          <w:rFonts w:ascii="Tahoma" w:hAnsi="Tahoma" w:cs="Tahoma"/>
          <w:b/>
          <w:bCs/>
          <w:color w:val="000000"/>
          <w:sz w:val="16"/>
          <w:szCs w:val="16"/>
          <w:lang w:val="it-IT"/>
        </w:rPr>
        <w:t>33.165,00</w:t>
      </w:r>
      <w:r w:rsidRPr="00CA38EC">
        <w:rPr>
          <w:rFonts w:ascii="Arial" w:hAnsi="Arial" w:cs="Arial"/>
          <w:sz w:val="24"/>
          <w:szCs w:val="24"/>
          <w:lang w:val="it-IT"/>
        </w:rPr>
        <w:tab/>
      </w:r>
      <w:r w:rsidRPr="00CA38EC">
        <w:rPr>
          <w:rFonts w:ascii="Tahoma" w:hAnsi="Tahoma" w:cs="Tahoma"/>
          <w:b/>
          <w:bCs/>
          <w:color w:val="000000"/>
          <w:sz w:val="16"/>
          <w:szCs w:val="16"/>
          <w:lang w:val="it-IT"/>
        </w:rPr>
        <w:t>33.165,00</w:t>
      </w:r>
    </w:p>
    <w:p w14:paraId="51E06ABE"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Tekuće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donacije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31.800,00</w:t>
      </w:r>
      <w:r w:rsidRPr="00CA38EC">
        <w:rPr>
          <w:rFonts w:ascii="Arial" w:hAnsi="Arial" w:cs="Arial"/>
          <w:sz w:val="24"/>
          <w:szCs w:val="24"/>
          <w:lang w:val="it-IT"/>
        </w:rPr>
        <w:tab/>
      </w:r>
      <w:r w:rsidRPr="00CA38EC">
        <w:rPr>
          <w:rFonts w:ascii="Tahoma" w:hAnsi="Tahoma" w:cs="Tahoma"/>
          <w:color w:val="000000"/>
          <w:sz w:val="16"/>
          <w:szCs w:val="16"/>
          <w:lang w:val="it-IT"/>
        </w:rPr>
        <w:t>26.449,92</w:t>
      </w:r>
      <w:r w:rsidRPr="00CA38EC">
        <w:rPr>
          <w:rFonts w:ascii="Arial" w:hAnsi="Arial" w:cs="Arial"/>
          <w:sz w:val="24"/>
          <w:szCs w:val="24"/>
          <w:lang w:val="it-IT"/>
        </w:rPr>
        <w:tab/>
      </w:r>
      <w:r w:rsidRPr="00CA38EC">
        <w:rPr>
          <w:rFonts w:ascii="Tahoma" w:hAnsi="Tahoma" w:cs="Tahoma"/>
          <w:color w:val="000000"/>
          <w:sz w:val="16"/>
          <w:szCs w:val="16"/>
          <w:lang w:val="it-IT"/>
        </w:rPr>
        <w:t>27.600,00</w:t>
      </w:r>
    </w:p>
    <w:p w14:paraId="296BE63F"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A100769Akt.</w:t>
      </w:r>
      <w:r w:rsidRPr="00CA38EC">
        <w:rPr>
          <w:rFonts w:ascii="Arial" w:hAnsi="Arial" w:cs="Arial"/>
          <w:sz w:val="24"/>
          <w:szCs w:val="24"/>
          <w:lang w:val="it-IT"/>
        </w:rPr>
        <w:tab/>
      </w:r>
      <w:r w:rsidRPr="00CA38EC">
        <w:rPr>
          <w:rFonts w:ascii="Tahoma" w:hAnsi="Tahoma" w:cs="Tahoma"/>
          <w:b/>
          <w:bCs/>
          <w:color w:val="000000"/>
          <w:sz w:val="16"/>
          <w:szCs w:val="16"/>
          <w:lang w:val="it-IT"/>
        </w:rPr>
        <w:t>PRORAČUNSKA PRIČUVA</w:t>
      </w:r>
      <w:r w:rsidRPr="00CA38EC">
        <w:rPr>
          <w:rFonts w:ascii="Arial" w:hAnsi="Arial" w:cs="Arial"/>
          <w:sz w:val="24"/>
          <w:szCs w:val="24"/>
          <w:lang w:val="it-IT"/>
        </w:rPr>
        <w:tab/>
      </w:r>
      <w:r w:rsidRPr="00CA38EC">
        <w:rPr>
          <w:rFonts w:ascii="Tahoma" w:hAnsi="Tahoma" w:cs="Tahoma"/>
          <w:b/>
          <w:bCs/>
          <w:color w:val="000000"/>
          <w:sz w:val="16"/>
          <w:szCs w:val="16"/>
          <w:lang w:val="it-IT"/>
        </w:rPr>
        <w:t>13.500,00</w:t>
      </w:r>
      <w:r w:rsidRPr="00CA38EC">
        <w:rPr>
          <w:rFonts w:ascii="Arial" w:hAnsi="Arial" w:cs="Arial"/>
          <w:sz w:val="24"/>
          <w:szCs w:val="24"/>
          <w:lang w:val="it-IT"/>
        </w:rPr>
        <w:tab/>
      </w:r>
      <w:r w:rsidRPr="00CA38EC">
        <w:rPr>
          <w:rFonts w:ascii="Tahoma" w:hAnsi="Tahoma" w:cs="Tahoma"/>
          <w:b/>
          <w:bCs/>
          <w:color w:val="000000"/>
          <w:sz w:val="16"/>
          <w:szCs w:val="16"/>
          <w:lang w:val="it-IT"/>
        </w:rPr>
        <w:t>45.000,00</w:t>
      </w:r>
      <w:r w:rsidRPr="00CA38EC">
        <w:rPr>
          <w:rFonts w:ascii="Arial" w:hAnsi="Arial" w:cs="Arial"/>
          <w:sz w:val="24"/>
          <w:szCs w:val="24"/>
          <w:lang w:val="it-IT"/>
        </w:rPr>
        <w:tab/>
      </w:r>
      <w:r w:rsidRPr="00CA38EC">
        <w:rPr>
          <w:rFonts w:ascii="Tahoma" w:hAnsi="Tahoma" w:cs="Tahoma"/>
          <w:b/>
          <w:bCs/>
          <w:color w:val="000000"/>
          <w:sz w:val="16"/>
          <w:szCs w:val="16"/>
          <w:lang w:val="it-IT"/>
        </w:rPr>
        <w:t>45.000,00</w:t>
      </w:r>
      <w:r w:rsidRPr="00CA38EC">
        <w:rPr>
          <w:rFonts w:ascii="Arial" w:hAnsi="Arial" w:cs="Arial"/>
          <w:sz w:val="24"/>
          <w:szCs w:val="24"/>
          <w:lang w:val="it-IT"/>
        </w:rPr>
        <w:tab/>
      </w:r>
      <w:r w:rsidRPr="00CA38EC">
        <w:rPr>
          <w:rFonts w:ascii="Tahoma" w:hAnsi="Tahoma" w:cs="Tahoma"/>
          <w:b/>
          <w:bCs/>
          <w:color w:val="000000"/>
          <w:sz w:val="16"/>
          <w:szCs w:val="16"/>
          <w:lang w:val="it-IT"/>
        </w:rPr>
        <w:t>45.225,00</w:t>
      </w:r>
      <w:r w:rsidRPr="00CA38EC">
        <w:rPr>
          <w:rFonts w:ascii="Arial" w:hAnsi="Arial" w:cs="Arial"/>
          <w:sz w:val="24"/>
          <w:szCs w:val="24"/>
          <w:lang w:val="it-IT"/>
        </w:rPr>
        <w:tab/>
      </w:r>
      <w:r w:rsidRPr="00CA38EC">
        <w:rPr>
          <w:rFonts w:ascii="Tahoma" w:hAnsi="Tahoma" w:cs="Tahoma"/>
          <w:b/>
          <w:bCs/>
          <w:color w:val="000000"/>
          <w:sz w:val="16"/>
          <w:szCs w:val="16"/>
          <w:lang w:val="it-IT"/>
        </w:rPr>
        <w:t>45.225,00</w:t>
      </w:r>
    </w:p>
    <w:p w14:paraId="2B6CD5F4"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0111 </w:t>
      </w:r>
      <w:proofErr w:type="spellStart"/>
      <w:r w:rsidRPr="00CA38EC">
        <w:rPr>
          <w:rFonts w:ascii="Tahoma" w:hAnsi="Tahoma" w:cs="Tahoma"/>
          <w:color w:val="000000"/>
          <w:sz w:val="14"/>
          <w:szCs w:val="14"/>
          <w:lang w:val="it-IT"/>
        </w:rPr>
        <w:t>Izvršna</w:t>
      </w:r>
      <w:proofErr w:type="spellEnd"/>
      <w:r w:rsidRPr="00CA38EC">
        <w:rPr>
          <w:rFonts w:ascii="Tahoma" w:hAnsi="Tahoma" w:cs="Tahoma"/>
          <w:color w:val="000000"/>
          <w:sz w:val="14"/>
          <w:szCs w:val="14"/>
          <w:lang w:val="it-IT"/>
        </w:rPr>
        <w:t xml:space="preserve"> i </w:t>
      </w:r>
      <w:proofErr w:type="spellStart"/>
      <w:r w:rsidRPr="00CA38EC">
        <w:rPr>
          <w:rFonts w:ascii="Tahoma" w:hAnsi="Tahoma" w:cs="Tahoma"/>
          <w:color w:val="000000"/>
          <w:sz w:val="14"/>
          <w:szCs w:val="14"/>
          <w:lang w:val="it-IT"/>
        </w:rPr>
        <w:t>zakonodavna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tijela</w:t>
      </w:r>
      <w:proofErr w:type="spellEnd"/>
    </w:p>
    <w:p w14:paraId="0958CE08"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13.500,00</w:t>
      </w:r>
      <w:r w:rsidRPr="00CA38EC">
        <w:rPr>
          <w:rFonts w:ascii="Arial" w:hAnsi="Arial" w:cs="Arial"/>
          <w:sz w:val="24"/>
          <w:szCs w:val="24"/>
          <w:lang w:val="it-IT"/>
        </w:rPr>
        <w:tab/>
      </w:r>
      <w:r w:rsidRPr="00CA38EC">
        <w:rPr>
          <w:rFonts w:ascii="Tahoma" w:hAnsi="Tahoma" w:cs="Tahoma"/>
          <w:b/>
          <w:bCs/>
          <w:color w:val="000000"/>
          <w:sz w:val="16"/>
          <w:szCs w:val="16"/>
          <w:lang w:val="it-IT"/>
        </w:rPr>
        <w:t>45.000,00</w:t>
      </w:r>
      <w:r w:rsidRPr="00CA38EC">
        <w:rPr>
          <w:rFonts w:ascii="Arial" w:hAnsi="Arial" w:cs="Arial"/>
          <w:sz w:val="24"/>
          <w:szCs w:val="24"/>
          <w:lang w:val="it-IT"/>
        </w:rPr>
        <w:tab/>
      </w:r>
      <w:r w:rsidRPr="00CA38EC">
        <w:rPr>
          <w:rFonts w:ascii="Tahoma" w:hAnsi="Tahoma" w:cs="Tahoma"/>
          <w:b/>
          <w:bCs/>
          <w:color w:val="000000"/>
          <w:sz w:val="16"/>
          <w:szCs w:val="16"/>
          <w:lang w:val="it-IT"/>
        </w:rPr>
        <w:t>45.000,00</w:t>
      </w:r>
      <w:r w:rsidRPr="00CA38EC">
        <w:rPr>
          <w:rFonts w:ascii="Arial" w:hAnsi="Arial" w:cs="Arial"/>
          <w:sz w:val="24"/>
          <w:szCs w:val="24"/>
          <w:lang w:val="it-IT"/>
        </w:rPr>
        <w:tab/>
      </w:r>
      <w:r w:rsidRPr="00CA38EC">
        <w:rPr>
          <w:rFonts w:ascii="Tahoma" w:hAnsi="Tahoma" w:cs="Tahoma"/>
          <w:b/>
          <w:bCs/>
          <w:color w:val="000000"/>
          <w:sz w:val="16"/>
          <w:szCs w:val="16"/>
          <w:lang w:val="it-IT"/>
        </w:rPr>
        <w:t>45.225,00</w:t>
      </w:r>
      <w:r w:rsidRPr="00CA38EC">
        <w:rPr>
          <w:rFonts w:ascii="Arial" w:hAnsi="Arial" w:cs="Arial"/>
          <w:sz w:val="24"/>
          <w:szCs w:val="24"/>
          <w:lang w:val="it-IT"/>
        </w:rPr>
        <w:tab/>
      </w:r>
      <w:r w:rsidRPr="00CA38EC">
        <w:rPr>
          <w:rFonts w:ascii="Tahoma" w:hAnsi="Tahoma" w:cs="Tahoma"/>
          <w:b/>
          <w:bCs/>
          <w:color w:val="000000"/>
          <w:sz w:val="16"/>
          <w:szCs w:val="16"/>
          <w:lang w:val="it-IT"/>
        </w:rPr>
        <w:t>45.225,00</w:t>
      </w:r>
    </w:p>
    <w:p w14:paraId="2EE4BAF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38</w:t>
      </w:r>
      <w:r w:rsidRPr="00CA38EC">
        <w:rPr>
          <w:rFonts w:ascii="Arial" w:hAnsi="Arial" w:cs="Arial"/>
          <w:sz w:val="24"/>
          <w:szCs w:val="24"/>
          <w:lang w:val="it-IT"/>
        </w:rPr>
        <w:tab/>
      </w:r>
      <w:r w:rsidRPr="00CA38EC">
        <w:rPr>
          <w:rFonts w:ascii="Tahoma" w:hAnsi="Tahoma" w:cs="Tahoma"/>
          <w:b/>
          <w:bCs/>
          <w:color w:val="000000"/>
          <w:sz w:val="16"/>
          <w:szCs w:val="16"/>
          <w:lang w:val="it-IT"/>
        </w:rPr>
        <w:t xml:space="preserve">Ostali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13.500,00</w:t>
      </w:r>
      <w:r w:rsidRPr="00CA38EC">
        <w:rPr>
          <w:rFonts w:ascii="Arial" w:hAnsi="Arial" w:cs="Arial"/>
          <w:sz w:val="24"/>
          <w:szCs w:val="24"/>
          <w:lang w:val="it-IT"/>
        </w:rPr>
        <w:tab/>
      </w:r>
      <w:r w:rsidRPr="00CA38EC">
        <w:rPr>
          <w:rFonts w:ascii="Tahoma" w:hAnsi="Tahoma" w:cs="Tahoma"/>
          <w:b/>
          <w:bCs/>
          <w:color w:val="000000"/>
          <w:sz w:val="16"/>
          <w:szCs w:val="16"/>
          <w:lang w:val="it-IT"/>
        </w:rPr>
        <w:t>45.000,00</w:t>
      </w:r>
      <w:r w:rsidRPr="00CA38EC">
        <w:rPr>
          <w:rFonts w:ascii="Arial" w:hAnsi="Arial" w:cs="Arial"/>
          <w:sz w:val="24"/>
          <w:szCs w:val="24"/>
          <w:lang w:val="it-IT"/>
        </w:rPr>
        <w:tab/>
      </w:r>
      <w:r w:rsidRPr="00CA38EC">
        <w:rPr>
          <w:rFonts w:ascii="Tahoma" w:hAnsi="Tahoma" w:cs="Tahoma"/>
          <w:b/>
          <w:bCs/>
          <w:color w:val="000000"/>
          <w:sz w:val="16"/>
          <w:szCs w:val="16"/>
          <w:lang w:val="it-IT"/>
        </w:rPr>
        <w:t>45.000,00</w:t>
      </w:r>
      <w:r w:rsidRPr="00CA38EC">
        <w:rPr>
          <w:rFonts w:ascii="Arial" w:hAnsi="Arial" w:cs="Arial"/>
          <w:sz w:val="24"/>
          <w:szCs w:val="24"/>
          <w:lang w:val="it-IT"/>
        </w:rPr>
        <w:tab/>
      </w:r>
      <w:r w:rsidRPr="00CA38EC">
        <w:rPr>
          <w:rFonts w:ascii="Tahoma" w:hAnsi="Tahoma" w:cs="Tahoma"/>
          <w:b/>
          <w:bCs/>
          <w:color w:val="000000"/>
          <w:sz w:val="16"/>
          <w:szCs w:val="16"/>
          <w:lang w:val="it-IT"/>
        </w:rPr>
        <w:t>45.225,00</w:t>
      </w:r>
      <w:r w:rsidRPr="00CA38EC">
        <w:rPr>
          <w:rFonts w:ascii="Arial" w:hAnsi="Arial" w:cs="Arial"/>
          <w:sz w:val="24"/>
          <w:szCs w:val="24"/>
          <w:lang w:val="it-IT"/>
        </w:rPr>
        <w:tab/>
      </w:r>
      <w:r w:rsidRPr="00CA38EC">
        <w:rPr>
          <w:rFonts w:ascii="Tahoma" w:hAnsi="Tahoma" w:cs="Tahoma"/>
          <w:b/>
          <w:bCs/>
          <w:color w:val="000000"/>
          <w:sz w:val="16"/>
          <w:szCs w:val="16"/>
          <w:lang w:val="it-IT"/>
        </w:rPr>
        <w:t>45.225,00</w:t>
      </w:r>
    </w:p>
    <w:p w14:paraId="17E52FBC"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Kazne</w:t>
      </w:r>
      <w:proofErr w:type="spellEnd"/>
      <w:r w:rsidRPr="00CA38EC">
        <w:rPr>
          <w:rFonts w:ascii="Tahoma" w:hAnsi="Tahoma" w:cs="Tahoma"/>
          <w:color w:val="000000"/>
          <w:sz w:val="16"/>
          <w:szCs w:val="16"/>
          <w:lang w:val="it-IT"/>
        </w:rPr>
        <w:t xml:space="preserve">, penali i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štete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13.500,00</w:t>
      </w:r>
      <w:r w:rsidRPr="00CA38EC">
        <w:rPr>
          <w:rFonts w:ascii="Arial" w:hAnsi="Arial" w:cs="Arial"/>
          <w:sz w:val="24"/>
          <w:szCs w:val="24"/>
          <w:lang w:val="it-IT"/>
        </w:rPr>
        <w:tab/>
      </w:r>
      <w:r w:rsidRPr="00CA38EC">
        <w:rPr>
          <w:rFonts w:ascii="Tahoma" w:hAnsi="Tahoma" w:cs="Tahoma"/>
          <w:color w:val="000000"/>
          <w:sz w:val="16"/>
          <w:szCs w:val="16"/>
          <w:lang w:val="it-IT"/>
        </w:rPr>
        <w:t>45.000,00</w:t>
      </w:r>
      <w:r w:rsidRPr="00CA38EC">
        <w:rPr>
          <w:rFonts w:ascii="Arial" w:hAnsi="Arial" w:cs="Arial"/>
          <w:sz w:val="24"/>
          <w:szCs w:val="24"/>
          <w:lang w:val="it-IT"/>
        </w:rPr>
        <w:tab/>
      </w:r>
      <w:r w:rsidRPr="00CA38EC">
        <w:rPr>
          <w:rFonts w:ascii="Tahoma" w:hAnsi="Tahoma" w:cs="Tahoma"/>
          <w:color w:val="000000"/>
          <w:sz w:val="16"/>
          <w:szCs w:val="16"/>
          <w:lang w:val="it-IT"/>
        </w:rPr>
        <w:t>45.000,00</w:t>
      </w:r>
    </w:p>
    <w:p w14:paraId="4E64F3E5"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A100773Akt.</w:t>
      </w:r>
      <w:r w:rsidRPr="00CA38EC">
        <w:rPr>
          <w:rFonts w:ascii="Arial" w:hAnsi="Arial" w:cs="Arial"/>
          <w:sz w:val="24"/>
          <w:szCs w:val="24"/>
          <w:lang w:val="it-IT"/>
        </w:rPr>
        <w:tab/>
      </w:r>
      <w:r w:rsidRPr="00CA38EC">
        <w:rPr>
          <w:rFonts w:ascii="Tahoma" w:hAnsi="Tahoma" w:cs="Tahoma"/>
          <w:b/>
          <w:bCs/>
          <w:color w:val="000000"/>
          <w:sz w:val="16"/>
          <w:szCs w:val="16"/>
          <w:lang w:val="it-IT"/>
        </w:rPr>
        <w:t>ODRŽAVANJE IZBORA</w:t>
      </w:r>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123.000,00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11ED85AA"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0111 </w:t>
      </w:r>
      <w:proofErr w:type="spellStart"/>
      <w:r w:rsidRPr="00CA38EC">
        <w:rPr>
          <w:rFonts w:ascii="Tahoma" w:hAnsi="Tahoma" w:cs="Tahoma"/>
          <w:color w:val="000000"/>
          <w:sz w:val="14"/>
          <w:szCs w:val="14"/>
          <w:lang w:val="it-IT"/>
        </w:rPr>
        <w:t>Izvršna</w:t>
      </w:r>
      <w:proofErr w:type="spellEnd"/>
      <w:r w:rsidRPr="00CA38EC">
        <w:rPr>
          <w:rFonts w:ascii="Tahoma" w:hAnsi="Tahoma" w:cs="Tahoma"/>
          <w:color w:val="000000"/>
          <w:sz w:val="14"/>
          <w:szCs w:val="14"/>
          <w:lang w:val="it-IT"/>
        </w:rPr>
        <w:t xml:space="preserve"> i </w:t>
      </w:r>
      <w:proofErr w:type="spellStart"/>
      <w:r w:rsidRPr="00CA38EC">
        <w:rPr>
          <w:rFonts w:ascii="Tahoma" w:hAnsi="Tahoma" w:cs="Tahoma"/>
          <w:color w:val="000000"/>
          <w:sz w:val="14"/>
          <w:szCs w:val="14"/>
          <w:lang w:val="it-IT"/>
        </w:rPr>
        <w:t>zakonodavna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tijela</w:t>
      </w:r>
      <w:proofErr w:type="spellEnd"/>
    </w:p>
    <w:p w14:paraId="602D8CB1"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123.000,00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4E7B5C82"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0,00</w:t>
      </w:r>
      <w:r w:rsidRPr="00CA38EC">
        <w:rPr>
          <w:rFonts w:ascii="Arial" w:hAnsi="Arial" w:cs="Arial"/>
          <w:sz w:val="24"/>
          <w:szCs w:val="24"/>
          <w:lang w:val="it-IT"/>
        </w:rPr>
        <w:tab/>
      </w:r>
      <w:r w:rsidRPr="00CA38EC">
        <w:rPr>
          <w:rFonts w:ascii="Tahoma" w:hAnsi="Tahoma" w:cs="Tahoma"/>
          <w:b/>
          <w:bCs/>
          <w:color w:val="000000"/>
          <w:sz w:val="16"/>
          <w:szCs w:val="16"/>
          <w:lang w:val="it-IT"/>
        </w:rPr>
        <w:t>123.000,00</w:t>
      </w:r>
      <w:r w:rsidRPr="00CA38EC">
        <w:rPr>
          <w:rFonts w:ascii="Arial" w:hAnsi="Arial" w:cs="Arial"/>
          <w:sz w:val="24"/>
          <w:szCs w:val="24"/>
          <w:lang w:val="it-IT"/>
        </w:rPr>
        <w:tab/>
      </w:r>
      <w:r w:rsidRPr="00CA38EC">
        <w:rPr>
          <w:rFonts w:ascii="Tahoma" w:hAnsi="Tahoma" w:cs="Tahoma"/>
          <w:b/>
          <w:bCs/>
          <w:color w:val="000000"/>
          <w:sz w:val="16"/>
          <w:szCs w:val="16"/>
          <w:lang w:val="it-IT"/>
        </w:rPr>
        <w:t>50.000,00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r w:rsidRPr="00CA38EC">
        <w:rPr>
          <w:rFonts w:ascii="Arial" w:hAnsi="Arial" w:cs="Arial"/>
          <w:sz w:val="24"/>
          <w:szCs w:val="24"/>
          <w:lang w:val="it-IT"/>
        </w:rPr>
        <w:tab/>
      </w:r>
      <w:r w:rsidRPr="00CA38EC">
        <w:rPr>
          <w:rFonts w:ascii="Tahoma" w:hAnsi="Tahoma" w:cs="Tahoma"/>
          <w:b/>
          <w:bCs/>
          <w:color w:val="000000"/>
          <w:sz w:val="16"/>
          <w:szCs w:val="16"/>
          <w:lang w:val="it-IT"/>
        </w:rPr>
        <w:t>50.250,00</w:t>
      </w:r>
    </w:p>
    <w:p w14:paraId="6D98CAE1"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nespomenuti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123.000,00</w:t>
      </w:r>
      <w:r w:rsidRPr="00CA38EC">
        <w:rPr>
          <w:rFonts w:ascii="Arial" w:hAnsi="Arial" w:cs="Arial"/>
          <w:sz w:val="24"/>
          <w:szCs w:val="24"/>
          <w:lang w:val="it-IT"/>
        </w:rPr>
        <w:tab/>
      </w:r>
      <w:r w:rsidRPr="00CA38EC">
        <w:rPr>
          <w:rFonts w:ascii="Tahoma" w:hAnsi="Tahoma" w:cs="Tahoma"/>
          <w:color w:val="000000"/>
          <w:sz w:val="16"/>
          <w:szCs w:val="16"/>
          <w:lang w:val="it-IT"/>
        </w:rPr>
        <w:t>50.000,00</w:t>
      </w:r>
    </w:p>
    <w:p w14:paraId="19AC09E9"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A100803Akt.</w:t>
      </w:r>
      <w:r w:rsidRPr="00CA38EC">
        <w:rPr>
          <w:rFonts w:ascii="Arial" w:hAnsi="Arial" w:cs="Arial"/>
          <w:sz w:val="24"/>
          <w:szCs w:val="24"/>
          <w:lang w:val="it-IT"/>
        </w:rPr>
        <w:tab/>
      </w:r>
      <w:r w:rsidRPr="00CA38EC">
        <w:rPr>
          <w:rFonts w:ascii="Tahoma" w:hAnsi="Tahoma" w:cs="Tahoma"/>
          <w:b/>
          <w:bCs/>
          <w:color w:val="000000"/>
          <w:sz w:val="16"/>
          <w:szCs w:val="16"/>
          <w:lang w:val="it-IT"/>
        </w:rPr>
        <w:t>POSLOVANJE OPĆINSKOG VIJEĆA I ZAMJENIKA NAČELNIKA</w:t>
      </w:r>
      <w:r w:rsidRPr="00CA38EC">
        <w:rPr>
          <w:rFonts w:ascii="Arial" w:hAnsi="Arial" w:cs="Arial"/>
          <w:sz w:val="24"/>
          <w:szCs w:val="24"/>
          <w:lang w:val="it-IT"/>
        </w:rPr>
        <w:tab/>
      </w:r>
      <w:r w:rsidRPr="00CA38EC">
        <w:rPr>
          <w:rFonts w:ascii="Tahoma" w:hAnsi="Tahoma" w:cs="Tahoma"/>
          <w:b/>
          <w:bCs/>
          <w:color w:val="000000"/>
          <w:sz w:val="16"/>
          <w:szCs w:val="16"/>
          <w:lang w:val="it-IT"/>
        </w:rPr>
        <w:t>83.936,49</w:t>
      </w:r>
      <w:r w:rsidRPr="00CA38EC">
        <w:rPr>
          <w:rFonts w:ascii="Arial" w:hAnsi="Arial" w:cs="Arial"/>
          <w:sz w:val="24"/>
          <w:szCs w:val="24"/>
          <w:lang w:val="it-IT"/>
        </w:rPr>
        <w:tab/>
      </w:r>
      <w:r w:rsidRPr="00CA38EC">
        <w:rPr>
          <w:rFonts w:ascii="Tahoma" w:hAnsi="Tahoma" w:cs="Tahoma"/>
          <w:b/>
          <w:bCs/>
          <w:color w:val="000000"/>
          <w:sz w:val="16"/>
          <w:szCs w:val="16"/>
          <w:lang w:val="it-IT"/>
        </w:rPr>
        <w:t>139.430,00</w:t>
      </w:r>
      <w:r w:rsidRPr="00CA38EC">
        <w:rPr>
          <w:rFonts w:ascii="Arial" w:hAnsi="Arial" w:cs="Arial"/>
          <w:sz w:val="24"/>
          <w:szCs w:val="24"/>
          <w:lang w:val="it-IT"/>
        </w:rPr>
        <w:tab/>
      </w:r>
      <w:r w:rsidRPr="00CA38EC">
        <w:rPr>
          <w:rFonts w:ascii="Tahoma" w:hAnsi="Tahoma" w:cs="Tahoma"/>
          <w:b/>
          <w:bCs/>
          <w:color w:val="000000"/>
          <w:sz w:val="16"/>
          <w:szCs w:val="16"/>
          <w:lang w:val="it-IT"/>
        </w:rPr>
        <w:t>139.430,00</w:t>
      </w:r>
      <w:r w:rsidRPr="00CA38EC">
        <w:rPr>
          <w:rFonts w:ascii="Arial" w:hAnsi="Arial" w:cs="Arial"/>
          <w:sz w:val="24"/>
          <w:szCs w:val="24"/>
          <w:lang w:val="it-IT"/>
        </w:rPr>
        <w:tab/>
      </w:r>
      <w:r w:rsidRPr="00CA38EC">
        <w:rPr>
          <w:rFonts w:ascii="Tahoma" w:hAnsi="Tahoma" w:cs="Tahoma"/>
          <w:b/>
          <w:bCs/>
          <w:color w:val="000000"/>
          <w:sz w:val="16"/>
          <w:szCs w:val="16"/>
          <w:lang w:val="it-IT"/>
        </w:rPr>
        <w:t>140.127,15</w:t>
      </w:r>
      <w:r w:rsidRPr="00CA38EC">
        <w:rPr>
          <w:rFonts w:ascii="Arial" w:hAnsi="Arial" w:cs="Arial"/>
          <w:sz w:val="24"/>
          <w:szCs w:val="24"/>
          <w:lang w:val="it-IT"/>
        </w:rPr>
        <w:tab/>
      </w:r>
      <w:r w:rsidRPr="00CA38EC">
        <w:rPr>
          <w:rFonts w:ascii="Tahoma" w:hAnsi="Tahoma" w:cs="Tahoma"/>
          <w:b/>
          <w:bCs/>
          <w:color w:val="000000"/>
          <w:sz w:val="16"/>
          <w:szCs w:val="16"/>
          <w:lang w:val="it-IT"/>
        </w:rPr>
        <w:t>140.127,15</w:t>
      </w:r>
    </w:p>
    <w:p w14:paraId="7804DFF8" w14:textId="77777777" w:rsidR="00CA38EC" w:rsidRPr="00CA38EC" w:rsidRDefault="00CA38EC" w:rsidP="00CA38EC">
      <w:pPr>
        <w:widowControl w:val="0"/>
        <w:tabs>
          <w:tab w:val="left" w:pos="90"/>
          <w:tab w:val="center" w:pos="339"/>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0110 </w:t>
      </w:r>
      <w:proofErr w:type="spellStart"/>
      <w:r w:rsidRPr="00CA38EC">
        <w:rPr>
          <w:rFonts w:ascii="Tahoma" w:hAnsi="Tahoma" w:cs="Tahoma"/>
          <w:color w:val="000000"/>
          <w:sz w:val="14"/>
          <w:szCs w:val="14"/>
          <w:lang w:val="it-IT"/>
        </w:rPr>
        <w:t>Izvršna</w:t>
      </w:r>
      <w:proofErr w:type="spellEnd"/>
      <w:r w:rsidRPr="00CA38EC">
        <w:rPr>
          <w:rFonts w:ascii="Tahoma" w:hAnsi="Tahoma" w:cs="Tahoma"/>
          <w:color w:val="000000"/>
          <w:sz w:val="14"/>
          <w:szCs w:val="14"/>
          <w:lang w:val="it-IT"/>
        </w:rPr>
        <w:t xml:space="preserve"> i </w:t>
      </w:r>
      <w:proofErr w:type="spellStart"/>
      <w:r w:rsidRPr="00CA38EC">
        <w:rPr>
          <w:rFonts w:ascii="Tahoma" w:hAnsi="Tahoma" w:cs="Tahoma"/>
          <w:color w:val="000000"/>
          <w:sz w:val="14"/>
          <w:szCs w:val="14"/>
          <w:lang w:val="it-IT"/>
        </w:rPr>
        <w:t>zakonodavna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tijela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financijski</w:t>
      </w:r>
      <w:proofErr w:type="spellEnd"/>
      <w:r w:rsidRPr="00CA38EC">
        <w:rPr>
          <w:rFonts w:ascii="Tahoma" w:hAnsi="Tahoma" w:cs="Tahoma"/>
          <w:color w:val="000000"/>
          <w:sz w:val="14"/>
          <w:szCs w:val="14"/>
          <w:lang w:val="it-IT"/>
        </w:rPr>
        <w:t xml:space="preserve"> i </w:t>
      </w:r>
      <w:proofErr w:type="spellStart"/>
      <w:r w:rsidRPr="00CA38EC">
        <w:rPr>
          <w:rFonts w:ascii="Tahoma" w:hAnsi="Tahoma" w:cs="Tahoma"/>
          <w:color w:val="000000"/>
          <w:sz w:val="14"/>
          <w:szCs w:val="14"/>
          <w:lang w:val="it-IT"/>
        </w:rPr>
        <w:t>fiskalni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poslovi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vanjski</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poslovi</w:t>
      </w:r>
      <w:proofErr w:type="spellEnd"/>
      <w:r w:rsidRPr="00CA38EC">
        <w:rPr>
          <w:rFonts w:ascii="Tahoma" w:hAnsi="Tahoma" w:cs="Tahoma"/>
          <w:color w:val="000000"/>
          <w:sz w:val="14"/>
          <w:szCs w:val="14"/>
          <w:lang w:val="it-IT"/>
        </w:rPr>
        <w:t xml:space="preserve">  </w:t>
      </w:r>
    </w:p>
    <w:p w14:paraId="6E11335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83.936,49</w:t>
      </w:r>
      <w:r w:rsidRPr="00CA38EC">
        <w:rPr>
          <w:rFonts w:ascii="Arial" w:hAnsi="Arial" w:cs="Arial"/>
          <w:sz w:val="24"/>
          <w:szCs w:val="24"/>
          <w:lang w:val="it-IT"/>
        </w:rPr>
        <w:tab/>
      </w:r>
      <w:r w:rsidRPr="00CA38EC">
        <w:rPr>
          <w:rFonts w:ascii="Tahoma" w:hAnsi="Tahoma" w:cs="Tahoma"/>
          <w:b/>
          <w:bCs/>
          <w:color w:val="000000"/>
          <w:sz w:val="16"/>
          <w:szCs w:val="16"/>
          <w:lang w:val="it-IT"/>
        </w:rPr>
        <w:t>139.430,00</w:t>
      </w:r>
      <w:r w:rsidRPr="00CA38EC">
        <w:rPr>
          <w:rFonts w:ascii="Arial" w:hAnsi="Arial" w:cs="Arial"/>
          <w:sz w:val="24"/>
          <w:szCs w:val="24"/>
          <w:lang w:val="it-IT"/>
        </w:rPr>
        <w:tab/>
      </w:r>
      <w:r w:rsidRPr="00CA38EC">
        <w:rPr>
          <w:rFonts w:ascii="Tahoma" w:hAnsi="Tahoma" w:cs="Tahoma"/>
          <w:b/>
          <w:bCs/>
          <w:color w:val="000000"/>
          <w:sz w:val="16"/>
          <w:szCs w:val="16"/>
          <w:lang w:val="it-IT"/>
        </w:rPr>
        <w:t>139.430,00</w:t>
      </w:r>
      <w:r w:rsidRPr="00CA38EC">
        <w:rPr>
          <w:rFonts w:ascii="Arial" w:hAnsi="Arial" w:cs="Arial"/>
          <w:sz w:val="24"/>
          <w:szCs w:val="24"/>
          <w:lang w:val="it-IT"/>
        </w:rPr>
        <w:tab/>
      </w:r>
      <w:r w:rsidRPr="00CA38EC">
        <w:rPr>
          <w:rFonts w:ascii="Tahoma" w:hAnsi="Tahoma" w:cs="Tahoma"/>
          <w:b/>
          <w:bCs/>
          <w:color w:val="000000"/>
          <w:sz w:val="16"/>
          <w:szCs w:val="16"/>
          <w:lang w:val="it-IT"/>
        </w:rPr>
        <w:t>140.127,15</w:t>
      </w:r>
      <w:r w:rsidRPr="00CA38EC">
        <w:rPr>
          <w:rFonts w:ascii="Arial" w:hAnsi="Arial" w:cs="Arial"/>
          <w:sz w:val="24"/>
          <w:szCs w:val="24"/>
          <w:lang w:val="it-IT"/>
        </w:rPr>
        <w:tab/>
      </w:r>
      <w:r w:rsidRPr="00CA38EC">
        <w:rPr>
          <w:rFonts w:ascii="Tahoma" w:hAnsi="Tahoma" w:cs="Tahoma"/>
          <w:b/>
          <w:bCs/>
          <w:color w:val="000000"/>
          <w:sz w:val="16"/>
          <w:szCs w:val="16"/>
          <w:lang w:val="it-IT"/>
        </w:rPr>
        <w:t>140.127,15</w:t>
      </w:r>
    </w:p>
    <w:p w14:paraId="24EC63CF"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83.936,49</w:t>
      </w:r>
      <w:r w:rsidRPr="00CA38EC">
        <w:rPr>
          <w:rFonts w:ascii="Arial" w:hAnsi="Arial" w:cs="Arial"/>
          <w:sz w:val="24"/>
          <w:szCs w:val="24"/>
          <w:lang w:val="it-IT"/>
        </w:rPr>
        <w:tab/>
      </w:r>
      <w:r w:rsidRPr="00CA38EC">
        <w:rPr>
          <w:rFonts w:ascii="Tahoma" w:hAnsi="Tahoma" w:cs="Tahoma"/>
          <w:b/>
          <w:bCs/>
          <w:color w:val="000000"/>
          <w:sz w:val="16"/>
          <w:szCs w:val="16"/>
          <w:lang w:val="it-IT"/>
        </w:rPr>
        <w:t>139.430,00</w:t>
      </w:r>
      <w:r w:rsidRPr="00CA38EC">
        <w:rPr>
          <w:rFonts w:ascii="Arial" w:hAnsi="Arial" w:cs="Arial"/>
          <w:sz w:val="24"/>
          <w:szCs w:val="24"/>
          <w:lang w:val="it-IT"/>
        </w:rPr>
        <w:tab/>
      </w:r>
      <w:r w:rsidRPr="00CA38EC">
        <w:rPr>
          <w:rFonts w:ascii="Tahoma" w:hAnsi="Tahoma" w:cs="Tahoma"/>
          <w:b/>
          <w:bCs/>
          <w:color w:val="000000"/>
          <w:sz w:val="16"/>
          <w:szCs w:val="16"/>
          <w:lang w:val="it-IT"/>
        </w:rPr>
        <w:t>139.430,00</w:t>
      </w:r>
      <w:r w:rsidRPr="00CA38EC">
        <w:rPr>
          <w:rFonts w:ascii="Arial" w:hAnsi="Arial" w:cs="Arial"/>
          <w:sz w:val="24"/>
          <w:szCs w:val="24"/>
          <w:lang w:val="it-IT"/>
        </w:rPr>
        <w:tab/>
      </w:r>
      <w:r w:rsidRPr="00CA38EC">
        <w:rPr>
          <w:rFonts w:ascii="Tahoma" w:hAnsi="Tahoma" w:cs="Tahoma"/>
          <w:b/>
          <w:bCs/>
          <w:color w:val="000000"/>
          <w:sz w:val="16"/>
          <w:szCs w:val="16"/>
          <w:lang w:val="it-IT"/>
        </w:rPr>
        <w:t>140.127,15</w:t>
      </w:r>
      <w:r w:rsidRPr="00CA38EC">
        <w:rPr>
          <w:rFonts w:ascii="Arial" w:hAnsi="Arial" w:cs="Arial"/>
          <w:sz w:val="24"/>
          <w:szCs w:val="24"/>
          <w:lang w:val="it-IT"/>
        </w:rPr>
        <w:tab/>
      </w:r>
      <w:r w:rsidRPr="00CA38EC">
        <w:rPr>
          <w:rFonts w:ascii="Tahoma" w:hAnsi="Tahoma" w:cs="Tahoma"/>
          <w:b/>
          <w:bCs/>
          <w:color w:val="000000"/>
          <w:sz w:val="16"/>
          <w:szCs w:val="16"/>
          <w:lang w:val="it-IT"/>
        </w:rPr>
        <w:t>140.127,15</w:t>
      </w:r>
    </w:p>
    <w:p w14:paraId="1BBDBAC4"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nespomenuti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83.936,49</w:t>
      </w:r>
      <w:r w:rsidRPr="00CA38EC">
        <w:rPr>
          <w:rFonts w:ascii="Arial" w:hAnsi="Arial" w:cs="Arial"/>
          <w:sz w:val="24"/>
          <w:szCs w:val="24"/>
          <w:lang w:val="it-IT"/>
        </w:rPr>
        <w:tab/>
      </w:r>
      <w:r w:rsidRPr="00CA38EC">
        <w:rPr>
          <w:rFonts w:ascii="Tahoma" w:hAnsi="Tahoma" w:cs="Tahoma"/>
          <w:color w:val="000000"/>
          <w:sz w:val="16"/>
          <w:szCs w:val="16"/>
          <w:lang w:val="it-IT"/>
        </w:rPr>
        <w:t>139.430,00</w:t>
      </w:r>
      <w:r w:rsidRPr="00CA38EC">
        <w:rPr>
          <w:rFonts w:ascii="Arial" w:hAnsi="Arial" w:cs="Arial"/>
          <w:sz w:val="24"/>
          <w:szCs w:val="24"/>
          <w:lang w:val="it-IT"/>
        </w:rPr>
        <w:tab/>
      </w:r>
      <w:r w:rsidRPr="00CA38EC">
        <w:rPr>
          <w:rFonts w:ascii="Tahoma" w:hAnsi="Tahoma" w:cs="Tahoma"/>
          <w:color w:val="000000"/>
          <w:sz w:val="16"/>
          <w:szCs w:val="16"/>
          <w:lang w:val="it-IT"/>
        </w:rPr>
        <w:t>139.430,00</w:t>
      </w:r>
    </w:p>
    <w:p w14:paraId="58B2BE61" w14:textId="77777777" w:rsidR="00CA38EC" w:rsidRPr="00CA38EC" w:rsidRDefault="00CA38EC" w:rsidP="00CA38EC">
      <w:pPr>
        <w:widowControl w:val="0"/>
        <w:tabs>
          <w:tab w:val="right" w:pos="1133"/>
          <w:tab w:val="left" w:pos="1223"/>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lastRenderedPageBreak/>
        <w:tab/>
      </w:r>
      <w:r w:rsidRPr="00CA38EC">
        <w:rPr>
          <w:rFonts w:ascii="Tahoma" w:hAnsi="Tahoma" w:cs="Tahoma"/>
          <w:b/>
          <w:bCs/>
          <w:color w:val="000000"/>
          <w:sz w:val="16"/>
          <w:szCs w:val="16"/>
          <w:lang w:val="it-IT"/>
        </w:rPr>
        <w:t>A100804Akt.</w:t>
      </w:r>
      <w:r w:rsidRPr="00CA38EC">
        <w:rPr>
          <w:rFonts w:ascii="Arial" w:hAnsi="Arial" w:cs="Arial"/>
          <w:sz w:val="24"/>
          <w:szCs w:val="24"/>
          <w:lang w:val="it-IT"/>
        </w:rPr>
        <w:tab/>
      </w:r>
      <w:r w:rsidRPr="00CA38EC">
        <w:rPr>
          <w:rFonts w:ascii="Tahoma" w:hAnsi="Tahoma" w:cs="Tahoma"/>
          <w:b/>
          <w:bCs/>
          <w:color w:val="000000"/>
          <w:sz w:val="16"/>
          <w:szCs w:val="16"/>
          <w:lang w:val="it-IT"/>
        </w:rPr>
        <w:t>MEĐUOPĆINSKA, MEĐUREGIONALNA, MEĐUNARODNA SURADNJA</w:t>
      </w:r>
      <w:r w:rsidRPr="00CA38EC">
        <w:rPr>
          <w:rFonts w:ascii="Arial" w:hAnsi="Arial" w:cs="Arial"/>
          <w:sz w:val="24"/>
          <w:szCs w:val="24"/>
          <w:lang w:val="it-IT"/>
        </w:rPr>
        <w:tab/>
      </w:r>
      <w:r w:rsidRPr="00CA38EC">
        <w:rPr>
          <w:rFonts w:ascii="Tahoma" w:hAnsi="Tahoma" w:cs="Tahoma"/>
          <w:b/>
          <w:bCs/>
          <w:color w:val="000000"/>
          <w:sz w:val="16"/>
          <w:szCs w:val="16"/>
          <w:lang w:val="it-IT"/>
        </w:rPr>
        <w:t>12.598,18</w:t>
      </w:r>
      <w:r w:rsidRPr="00CA38EC">
        <w:rPr>
          <w:rFonts w:ascii="Arial" w:hAnsi="Arial" w:cs="Arial"/>
          <w:sz w:val="24"/>
          <w:szCs w:val="24"/>
          <w:lang w:val="it-IT"/>
        </w:rPr>
        <w:tab/>
      </w:r>
      <w:r w:rsidRPr="00CA38EC">
        <w:rPr>
          <w:rFonts w:ascii="Tahoma" w:hAnsi="Tahoma" w:cs="Tahoma"/>
          <w:b/>
          <w:bCs/>
          <w:color w:val="000000"/>
          <w:sz w:val="16"/>
          <w:szCs w:val="16"/>
          <w:lang w:val="it-IT"/>
        </w:rPr>
        <w:t>43.608,00</w:t>
      </w:r>
      <w:r w:rsidRPr="00CA38EC">
        <w:rPr>
          <w:rFonts w:ascii="Arial" w:hAnsi="Arial" w:cs="Arial"/>
          <w:sz w:val="24"/>
          <w:szCs w:val="24"/>
          <w:lang w:val="it-IT"/>
        </w:rPr>
        <w:tab/>
      </w:r>
      <w:r w:rsidRPr="00CA38EC">
        <w:rPr>
          <w:rFonts w:ascii="Tahoma" w:hAnsi="Tahoma" w:cs="Tahoma"/>
          <w:b/>
          <w:bCs/>
          <w:color w:val="000000"/>
          <w:sz w:val="16"/>
          <w:szCs w:val="16"/>
          <w:lang w:val="it-IT"/>
        </w:rPr>
        <w:t>36.608,00</w:t>
      </w:r>
      <w:r w:rsidRPr="00CA38EC">
        <w:rPr>
          <w:rFonts w:ascii="Arial" w:hAnsi="Arial" w:cs="Arial"/>
          <w:sz w:val="24"/>
          <w:szCs w:val="24"/>
          <w:lang w:val="it-IT"/>
        </w:rPr>
        <w:tab/>
      </w:r>
      <w:r w:rsidRPr="00CA38EC">
        <w:rPr>
          <w:rFonts w:ascii="Tahoma" w:hAnsi="Tahoma" w:cs="Tahoma"/>
          <w:b/>
          <w:bCs/>
          <w:color w:val="000000"/>
          <w:sz w:val="16"/>
          <w:szCs w:val="16"/>
          <w:lang w:val="it-IT"/>
        </w:rPr>
        <w:t>36.791,04</w:t>
      </w:r>
      <w:r w:rsidRPr="00CA38EC">
        <w:rPr>
          <w:rFonts w:ascii="Arial" w:hAnsi="Arial" w:cs="Arial"/>
          <w:sz w:val="24"/>
          <w:szCs w:val="24"/>
          <w:lang w:val="it-IT"/>
        </w:rPr>
        <w:tab/>
      </w:r>
      <w:r w:rsidRPr="00CA38EC">
        <w:rPr>
          <w:rFonts w:ascii="Tahoma" w:hAnsi="Tahoma" w:cs="Tahoma"/>
          <w:b/>
          <w:bCs/>
          <w:color w:val="000000"/>
          <w:sz w:val="16"/>
          <w:szCs w:val="16"/>
          <w:lang w:val="it-IT"/>
        </w:rPr>
        <w:t>36.791,04</w:t>
      </w:r>
    </w:p>
    <w:p w14:paraId="5C3E6C86" w14:textId="77777777" w:rsidR="00CA38EC" w:rsidRPr="00CA38EC" w:rsidRDefault="00CA38EC" w:rsidP="00CA38EC">
      <w:pPr>
        <w:widowControl w:val="0"/>
        <w:tabs>
          <w:tab w:val="left" w:pos="90"/>
          <w:tab w:val="center" w:pos="339"/>
          <w:tab w:val="center" w:pos="680"/>
          <w:tab w:val="left" w:pos="1474"/>
        </w:tabs>
        <w:autoSpaceDE w:val="0"/>
        <w:autoSpaceDN w:val="0"/>
        <w:adjustRightInd w:val="0"/>
        <w:rPr>
          <w:rFonts w:ascii="Tahoma" w:hAnsi="Tahoma" w:cs="Tahoma"/>
          <w:color w:val="000000"/>
          <w:sz w:val="19"/>
          <w:szCs w:val="19"/>
          <w:lang w:val="it-IT"/>
        </w:rPr>
      </w:pPr>
      <w:proofErr w:type="spellStart"/>
      <w:r w:rsidRPr="00CA38EC">
        <w:rPr>
          <w:rFonts w:ascii="Tahoma" w:hAnsi="Tahoma" w:cs="Tahoma"/>
          <w:color w:val="000000"/>
          <w:sz w:val="14"/>
          <w:szCs w:val="14"/>
          <w:lang w:val="it-IT"/>
        </w:rPr>
        <w:t>Izv</w:t>
      </w:r>
      <w:proofErr w:type="spellEnd"/>
      <w:r w:rsidRPr="00CA38EC">
        <w:rPr>
          <w:rFonts w:ascii="Tahoma" w:hAnsi="Tahoma" w:cs="Tahoma"/>
          <w:color w:val="000000"/>
          <w:sz w:val="14"/>
          <w:szCs w:val="14"/>
          <w:lang w:val="it-IT"/>
        </w:rPr>
        <w:t>.</w:t>
      </w:r>
      <w:r w:rsidRPr="00CA38EC">
        <w:rPr>
          <w:rFonts w:ascii="Arial" w:hAnsi="Arial" w:cs="Arial"/>
          <w:sz w:val="24"/>
          <w:szCs w:val="24"/>
          <w:lang w:val="it-IT"/>
        </w:rPr>
        <w:tab/>
      </w:r>
      <w:r w:rsidRPr="00CA38EC">
        <w:rPr>
          <w:rFonts w:ascii="Tahoma" w:hAnsi="Tahoma" w:cs="Tahoma"/>
          <w:color w:val="000000"/>
          <w:sz w:val="14"/>
          <w:szCs w:val="14"/>
          <w:lang w:val="it-IT"/>
        </w:rPr>
        <w:t>1</w:t>
      </w:r>
      <w:r w:rsidRPr="00CA38EC">
        <w:rPr>
          <w:rFonts w:ascii="Arial" w:hAnsi="Arial" w:cs="Arial"/>
          <w:sz w:val="24"/>
          <w:szCs w:val="24"/>
          <w:lang w:val="it-IT"/>
        </w:rPr>
        <w:tab/>
      </w:r>
      <w:r w:rsidRPr="00CA38EC">
        <w:rPr>
          <w:rFonts w:ascii="Tahoma" w:hAnsi="Tahoma" w:cs="Tahoma"/>
          <w:color w:val="000000"/>
          <w:sz w:val="14"/>
          <w:szCs w:val="14"/>
          <w:lang w:val="it-IT"/>
        </w:rPr>
        <w:t>4</w:t>
      </w:r>
      <w:r w:rsidRPr="00CA38EC">
        <w:rPr>
          <w:rFonts w:ascii="Arial" w:hAnsi="Arial" w:cs="Arial"/>
          <w:sz w:val="24"/>
          <w:szCs w:val="24"/>
          <w:lang w:val="it-IT"/>
        </w:rPr>
        <w:tab/>
      </w:r>
      <w:proofErr w:type="spellStart"/>
      <w:r w:rsidRPr="00CA38EC">
        <w:rPr>
          <w:rFonts w:ascii="Tahoma" w:hAnsi="Tahoma" w:cs="Tahoma"/>
          <w:color w:val="000000"/>
          <w:sz w:val="14"/>
          <w:szCs w:val="14"/>
          <w:lang w:val="it-IT"/>
        </w:rPr>
        <w:t>Funkcija</w:t>
      </w:r>
      <w:proofErr w:type="spellEnd"/>
      <w:r w:rsidRPr="00CA38EC">
        <w:rPr>
          <w:rFonts w:ascii="Tahoma" w:hAnsi="Tahoma" w:cs="Tahoma"/>
          <w:color w:val="000000"/>
          <w:sz w:val="14"/>
          <w:szCs w:val="14"/>
          <w:lang w:val="it-IT"/>
        </w:rPr>
        <w:t xml:space="preserve">: 0111 </w:t>
      </w:r>
      <w:proofErr w:type="spellStart"/>
      <w:r w:rsidRPr="00CA38EC">
        <w:rPr>
          <w:rFonts w:ascii="Tahoma" w:hAnsi="Tahoma" w:cs="Tahoma"/>
          <w:color w:val="000000"/>
          <w:sz w:val="14"/>
          <w:szCs w:val="14"/>
          <w:lang w:val="it-IT"/>
        </w:rPr>
        <w:t>Izvršna</w:t>
      </w:r>
      <w:proofErr w:type="spellEnd"/>
      <w:r w:rsidRPr="00CA38EC">
        <w:rPr>
          <w:rFonts w:ascii="Tahoma" w:hAnsi="Tahoma" w:cs="Tahoma"/>
          <w:color w:val="000000"/>
          <w:sz w:val="14"/>
          <w:szCs w:val="14"/>
          <w:lang w:val="it-IT"/>
        </w:rPr>
        <w:t xml:space="preserve"> i </w:t>
      </w:r>
      <w:proofErr w:type="spellStart"/>
      <w:r w:rsidRPr="00CA38EC">
        <w:rPr>
          <w:rFonts w:ascii="Tahoma" w:hAnsi="Tahoma" w:cs="Tahoma"/>
          <w:color w:val="000000"/>
          <w:sz w:val="14"/>
          <w:szCs w:val="14"/>
          <w:lang w:val="it-IT"/>
        </w:rPr>
        <w:t>zakonodavna</w:t>
      </w:r>
      <w:proofErr w:type="spellEnd"/>
      <w:r w:rsidRPr="00CA38EC">
        <w:rPr>
          <w:rFonts w:ascii="Tahoma" w:hAnsi="Tahoma" w:cs="Tahoma"/>
          <w:color w:val="000000"/>
          <w:sz w:val="14"/>
          <w:szCs w:val="14"/>
          <w:lang w:val="it-IT"/>
        </w:rPr>
        <w:t xml:space="preserve"> </w:t>
      </w:r>
      <w:proofErr w:type="spellStart"/>
      <w:r w:rsidRPr="00CA38EC">
        <w:rPr>
          <w:rFonts w:ascii="Tahoma" w:hAnsi="Tahoma" w:cs="Tahoma"/>
          <w:color w:val="000000"/>
          <w:sz w:val="14"/>
          <w:szCs w:val="14"/>
          <w:lang w:val="it-IT"/>
        </w:rPr>
        <w:t>tijela</w:t>
      </w:r>
      <w:proofErr w:type="spellEnd"/>
    </w:p>
    <w:p w14:paraId="61D62FFD"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Rashodi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12.598,18</w:t>
      </w:r>
      <w:r w:rsidRPr="00CA38EC">
        <w:rPr>
          <w:rFonts w:ascii="Arial" w:hAnsi="Arial" w:cs="Arial"/>
          <w:sz w:val="24"/>
          <w:szCs w:val="24"/>
          <w:lang w:val="it-IT"/>
        </w:rPr>
        <w:tab/>
      </w:r>
      <w:r w:rsidRPr="00CA38EC">
        <w:rPr>
          <w:rFonts w:ascii="Tahoma" w:hAnsi="Tahoma" w:cs="Tahoma"/>
          <w:b/>
          <w:bCs/>
          <w:color w:val="000000"/>
          <w:sz w:val="16"/>
          <w:szCs w:val="16"/>
          <w:lang w:val="it-IT"/>
        </w:rPr>
        <w:t>43.608,00</w:t>
      </w:r>
      <w:r w:rsidRPr="00CA38EC">
        <w:rPr>
          <w:rFonts w:ascii="Arial" w:hAnsi="Arial" w:cs="Arial"/>
          <w:sz w:val="24"/>
          <w:szCs w:val="24"/>
          <w:lang w:val="it-IT"/>
        </w:rPr>
        <w:tab/>
      </w:r>
      <w:r w:rsidRPr="00CA38EC">
        <w:rPr>
          <w:rFonts w:ascii="Tahoma" w:hAnsi="Tahoma" w:cs="Tahoma"/>
          <w:b/>
          <w:bCs/>
          <w:color w:val="000000"/>
          <w:sz w:val="16"/>
          <w:szCs w:val="16"/>
          <w:lang w:val="it-IT"/>
        </w:rPr>
        <w:t>36.608,00</w:t>
      </w:r>
      <w:r w:rsidRPr="00CA38EC">
        <w:rPr>
          <w:rFonts w:ascii="Arial" w:hAnsi="Arial" w:cs="Arial"/>
          <w:sz w:val="24"/>
          <w:szCs w:val="24"/>
          <w:lang w:val="it-IT"/>
        </w:rPr>
        <w:tab/>
      </w:r>
      <w:r w:rsidRPr="00CA38EC">
        <w:rPr>
          <w:rFonts w:ascii="Tahoma" w:hAnsi="Tahoma" w:cs="Tahoma"/>
          <w:b/>
          <w:bCs/>
          <w:color w:val="000000"/>
          <w:sz w:val="16"/>
          <w:szCs w:val="16"/>
          <w:lang w:val="it-IT"/>
        </w:rPr>
        <w:t>36.791,04</w:t>
      </w:r>
      <w:r w:rsidRPr="00CA38EC">
        <w:rPr>
          <w:rFonts w:ascii="Arial" w:hAnsi="Arial" w:cs="Arial"/>
          <w:sz w:val="24"/>
          <w:szCs w:val="24"/>
          <w:lang w:val="it-IT"/>
        </w:rPr>
        <w:tab/>
      </w:r>
      <w:r w:rsidRPr="00CA38EC">
        <w:rPr>
          <w:rFonts w:ascii="Tahoma" w:hAnsi="Tahoma" w:cs="Tahoma"/>
          <w:b/>
          <w:bCs/>
          <w:color w:val="000000"/>
          <w:sz w:val="16"/>
          <w:szCs w:val="16"/>
          <w:lang w:val="it-IT"/>
        </w:rPr>
        <w:t>36.791,04</w:t>
      </w:r>
    </w:p>
    <w:p w14:paraId="70FBD88B"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Materijalni</w:t>
      </w:r>
      <w:proofErr w:type="spellEnd"/>
      <w:r w:rsidRPr="00CA38EC">
        <w:rPr>
          <w:rFonts w:ascii="Tahoma" w:hAnsi="Tahoma" w:cs="Tahoma"/>
          <w:b/>
          <w:bCs/>
          <w:color w:val="000000"/>
          <w:sz w:val="16"/>
          <w:szCs w:val="16"/>
          <w:lang w:val="it-IT"/>
        </w:rPr>
        <w:t xml:space="preserve"> </w:t>
      </w:r>
      <w:proofErr w:type="spellStart"/>
      <w:r w:rsidRPr="00CA38EC">
        <w:rPr>
          <w:rFonts w:ascii="Tahoma" w:hAnsi="Tahoma" w:cs="Tahoma"/>
          <w:b/>
          <w:bCs/>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2.098,18</w:t>
      </w:r>
      <w:r w:rsidRPr="00CA38EC">
        <w:rPr>
          <w:rFonts w:ascii="Arial" w:hAnsi="Arial" w:cs="Arial"/>
          <w:sz w:val="24"/>
          <w:szCs w:val="24"/>
          <w:lang w:val="it-IT"/>
        </w:rPr>
        <w:tab/>
      </w:r>
      <w:r w:rsidRPr="00CA38EC">
        <w:rPr>
          <w:rFonts w:ascii="Tahoma" w:hAnsi="Tahoma" w:cs="Tahoma"/>
          <w:b/>
          <w:bCs/>
          <w:color w:val="000000"/>
          <w:sz w:val="16"/>
          <w:szCs w:val="16"/>
          <w:lang w:val="it-IT"/>
        </w:rPr>
        <w:t>19.108,00</w:t>
      </w:r>
      <w:r w:rsidRPr="00CA38EC">
        <w:rPr>
          <w:rFonts w:ascii="Arial" w:hAnsi="Arial" w:cs="Arial"/>
          <w:sz w:val="24"/>
          <w:szCs w:val="24"/>
          <w:lang w:val="it-IT"/>
        </w:rPr>
        <w:tab/>
      </w:r>
      <w:r w:rsidRPr="00CA38EC">
        <w:rPr>
          <w:rFonts w:ascii="Tahoma" w:hAnsi="Tahoma" w:cs="Tahoma"/>
          <w:b/>
          <w:bCs/>
          <w:color w:val="000000"/>
          <w:sz w:val="16"/>
          <w:szCs w:val="16"/>
          <w:lang w:val="it-IT"/>
        </w:rPr>
        <w:t>19.108,00</w:t>
      </w:r>
      <w:r w:rsidRPr="00CA38EC">
        <w:rPr>
          <w:rFonts w:ascii="Arial" w:hAnsi="Arial" w:cs="Arial"/>
          <w:sz w:val="24"/>
          <w:szCs w:val="24"/>
          <w:lang w:val="it-IT"/>
        </w:rPr>
        <w:tab/>
      </w:r>
      <w:r w:rsidRPr="00CA38EC">
        <w:rPr>
          <w:rFonts w:ascii="Tahoma" w:hAnsi="Tahoma" w:cs="Tahoma"/>
          <w:b/>
          <w:bCs/>
          <w:color w:val="000000"/>
          <w:sz w:val="16"/>
          <w:szCs w:val="16"/>
          <w:lang w:val="it-IT"/>
        </w:rPr>
        <w:t>19.203,54</w:t>
      </w:r>
      <w:r w:rsidRPr="00CA38EC">
        <w:rPr>
          <w:rFonts w:ascii="Arial" w:hAnsi="Arial" w:cs="Arial"/>
          <w:sz w:val="24"/>
          <w:szCs w:val="24"/>
          <w:lang w:val="it-IT"/>
        </w:rPr>
        <w:tab/>
      </w:r>
      <w:r w:rsidRPr="00CA38EC">
        <w:rPr>
          <w:rFonts w:ascii="Tahoma" w:hAnsi="Tahoma" w:cs="Tahoma"/>
          <w:b/>
          <w:bCs/>
          <w:color w:val="000000"/>
          <w:sz w:val="16"/>
          <w:szCs w:val="16"/>
          <w:lang w:val="it-IT"/>
        </w:rPr>
        <w:t>19.203,54</w:t>
      </w:r>
    </w:p>
    <w:p w14:paraId="08AF5252"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0,00</w:t>
      </w:r>
      <w:r w:rsidRPr="00CA38EC">
        <w:rPr>
          <w:rFonts w:ascii="Arial" w:hAnsi="Arial" w:cs="Arial"/>
          <w:sz w:val="24"/>
          <w:szCs w:val="24"/>
          <w:lang w:val="it-IT"/>
        </w:rPr>
        <w:tab/>
      </w:r>
      <w:r w:rsidRPr="00CA38EC">
        <w:rPr>
          <w:rFonts w:ascii="Tahoma" w:hAnsi="Tahoma" w:cs="Tahoma"/>
          <w:color w:val="000000"/>
          <w:sz w:val="16"/>
          <w:szCs w:val="16"/>
          <w:lang w:val="it-IT"/>
        </w:rPr>
        <w:t>17.000,00</w:t>
      </w:r>
      <w:r w:rsidRPr="00CA38EC">
        <w:rPr>
          <w:rFonts w:ascii="Arial" w:hAnsi="Arial" w:cs="Arial"/>
          <w:sz w:val="24"/>
          <w:szCs w:val="24"/>
          <w:lang w:val="it-IT"/>
        </w:rPr>
        <w:tab/>
      </w:r>
      <w:r w:rsidRPr="00CA38EC">
        <w:rPr>
          <w:rFonts w:ascii="Tahoma" w:hAnsi="Tahoma" w:cs="Tahoma"/>
          <w:color w:val="000000"/>
          <w:sz w:val="16"/>
          <w:szCs w:val="16"/>
          <w:lang w:val="it-IT"/>
        </w:rPr>
        <w:t>17.000,00</w:t>
      </w:r>
    </w:p>
    <w:p w14:paraId="48F5D726"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nespomenuti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poslovanja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2.098,18</w:t>
      </w:r>
      <w:r w:rsidRPr="00CA38EC">
        <w:rPr>
          <w:rFonts w:ascii="Arial" w:hAnsi="Arial" w:cs="Arial"/>
          <w:sz w:val="24"/>
          <w:szCs w:val="24"/>
          <w:lang w:val="it-IT"/>
        </w:rPr>
        <w:tab/>
      </w:r>
      <w:r w:rsidRPr="00CA38EC">
        <w:rPr>
          <w:rFonts w:ascii="Tahoma" w:hAnsi="Tahoma" w:cs="Tahoma"/>
          <w:color w:val="000000"/>
          <w:sz w:val="16"/>
          <w:szCs w:val="16"/>
          <w:lang w:val="it-IT"/>
        </w:rPr>
        <w:t>2.108,00</w:t>
      </w:r>
      <w:r w:rsidRPr="00CA38EC">
        <w:rPr>
          <w:rFonts w:ascii="Arial" w:hAnsi="Arial" w:cs="Arial"/>
          <w:sz w:val="24"/>
          <w:szCs w:val="24"/>
          <w:lang w:val="it-IT"/>
        </w:rPr>
        <w:tab/>
      </w:r>
      <w:r w:rsidRPr="00CA38EC">
        <w:rPr>
          <w:rFonts w:ascii="Tahoma" w:hAnsi="Tahoma" w:cs="Tahoma"/>
          <w:color w:val="000000"/>
          <w:sz w:val="16"/>
          <w:szCs w:val="16"/>
          <w:lang w:val="it-IT"/>
        </w:rPr>
        <w:t>2.108,00</w:t>
      </w:r>
    </w:p>
    <w:p w14:paraId="1A4BB1F6" w14:textId="77777777" w:rsidR="00CA38EC" w:rsidRPr="00CA38EC" w:rsidRDefault="00CA38EC" w:rsidP="00CA38EC">
      <w:pPr>
        <w:widowControl w:val="0"/>
        <w:tabs>
          <w:tab w:val="right" w:pos="737"/>
          <w:tab w:val="left" w:pos="1474"/>
          <w:tab w:val="right" w:pos="9127"/>
          <w:tab w:val="right" w:pos="10714"/>
          <w:tab w:val="right" w:pos="12302"/>
          <w:tab w:val="right" w:pos="13889"/>
          <w:tab w:val="right" w:pos="15477"/>
        </w:tabs>
        <w:autoSpaceDE w:val="0"/>
        <w:autoSpaceDN w:val="0"/>
        <w:adjustRightInd w:val="0"/>
        <w:spacing w:before="31"/>
        <w:rPr>
          <w:rFonts w:ascii="Tahoma" w:hAnsi="Tahoma" w:cs="Tahoma"/>
          <w:b/>
          <w:bCs/>
          <w:color w:val="000000"/>
          <w:lang w:val="it-IT"/>
        </w:rPr>
      </w:pPr>
      <w:r w:rsidRPr="00CA38EC">
        <w:rPr>
          <w:rFonts w:ascii="Arial" w:hAnsi="Arial" w:cs="Arial"/>
          <w:sz w:val="24"/>
          <w:szCs w:val="24"/>
          <w:lang w:val="it-IT"/>
        </w:rPr>
        <w:tab/>
      </w:r>
      <w:r w:rsidRPr="00CA38EC">
        <w:rPr>
          <w:rFonts w:ascii="Tahoma" w:hAnsi="Tahoma" w:cs="Tahoma"/>
          <w:b/>
          <w:bCs/>
          <w:color w:val="000000"/>
          <w:sz w:val="16"/>
          <w:szCs w:val="16"/>
          <w:lang w:val="it-IT"/>
        </w:rPr>
        <w:t>35</w:t>
      </w:r>
      <w:r w:rsidRPr="00CA38EC">
        <w:rPr>
          <w:rFonts w:ascii="Arial" w:hAnsi="Arial" w:cs="Arial"/>
          <w:sz w:val="24"/>
          <w:szCs w:val="24"/>
          <w:lang w:val="it-IT"/>
        </w:rPr>
        <w:tab/>
      </w:r>
      <w:proofErr w:type="spellStart"/>
      <w:r w:rsidRPr="00CA38EC">
        <w:rPr>
          <w:rFonts w:ascii="Tahoma" w:hAnsi="Tahoma" w:cs="Tahoma"/>
          <w:b/>
          <w:bCs/>
          <w:color w:val="000000"/>
          <w:sz w:val="16"/>
          <w:szCs w:val="16"/>
          <w:lang w:val="it-IT"/>
        </w:rPr>
        <w:t>Subvencije</w:t>
      </w:r>
      <w:proofErr w:type="spellEnd"/>
      <w:r w:rsidRPr="00CA38EC">
        <w:rPr>
          <w:rFonts w:ascii="Arial" w:hAnsi="Arial" w:cs="Arial"/>
          <w:sz w:val="24"/>
          <w:szCs w:val="24"/>
          <w:lang w:val="it-IT"/>
        </w:rPr>
        <w:tab/>
      </w:r>
      <w:r w:rsidRPr="00CA38EC">
        <w:rPr>
          <w:rFonts w:ascii="Tahoma" w:hAnsi="Tahoma" w:cs="Tahoma"/>
          <w:b/>
          <w:bCs/>
          <w:color w:val="000000"/>
          <w:sz w:val="16"/>
          <w:szCs w:val="16"/>
          <w:lang w:val="it-IT"/>
        </w:rPr>
        <w:t>10.500,00</w:t>
      </w:r>
      <w:r w:rsidRPr="00CA38EC">
        <w:rPr>
          <w:rFonts w:ascii="Arial" w:hAnsi="Arial" w:cs="Arial"/>
          <w:sz w:val="24"/>
          <w:szCs w:val="24"/>
          <w:lang w:val="it-IT"/>
        </w:rPr>
        <w:tab/>
      </w:r>
      <w:r w:rsidRPr="00CA38EC">
        <w:rPr>
          <w:rFonts w:ascii="Tahoma" w:hAnsi="Tahoma" w:cs="Tahoma"/>
          <w:b/>
          <w:bCs/>
          <w:color w:val="000000"/>
          <w:sz w:val="16"/>
          <w:szCs w:val="16"/>
          <w:lang w:val="it-IT"/>
        </w:rPr>
        <w:t>24.500,00</w:t>
      </w:r>
      <w:r w:rsidRPr="00CA38EC">
        <w:rPr>
          <w:rFonts w:ascii="Arial" w:hAnsi="Arial" w:cs="Arial"/>
          <w:sz w:val="24"/>
          <w:szCs w:val="24"/>
          <w:lang w:val="it-IT"/>
        </w:rPr>
        <w:tab/>
      </w:r>
      <w:r w:rsidRPr="00CA38EC">
        <w:rPr>
          <w:rFonts w:ascii="Tahoma" w:hAnsi="Tahoma" w:cs="Tahoma"/>
          <w:b/>
          <w:bCs/>
          <w:color w:val="000000"/>
          <w:sz w:val="16"/>
          <w:szCs w:val="16"/>
          <w:lang w:val="it-IT"/>
        </w:rPr>
        <w:t>17.500,00</w:t>
      </w:r>
      <w:r w:rsidRPr="00CA38EC">
        <w:rPr>
          <w:rFonts w:ascii="Arial" w:hAnsi="Arial" w:cs="Arial"/>
          <w:sz w:val="24"/>
          <w:szCs w:val="24"/>
          <w:lang w:val="it-IT"/>
        </w:rPr>
        <w:tab/>
      </w:r>
      <w:r w:rsidRPr="00CA38EC">
        <w:rPr>
          <w:rFonts w:ascii="Tahoma" w:hAnsi="Tahoma" w:cs="Tahoma"/>
          <w:b/>
          <w:bCs/>
          <w:color w:val="000000"/>
          <w:sz w:val="16"/>
          <w:szCs w:val="16"/>
          <w:lang w:val="it-IT"/>
        </w:rPr>
        <w:t>17.587,50</w:t>
      </w:r>
      <w:r w:rsidRPr="00CA38EC">
        <w:rPr>
          <w:rFonts w:ascii="Arial" w:hAnsi="Arial" w:cs="Arial"/>
          <w:sz w:val="24"/>
          <w:szCs w:val="24"/>
          <w:lang w:val="it-IT"/>
        </w:rPr>
        <w:tab/>
      </w:r>
      <w:r w:rsidRPr="00CA38EC">
        <w:rPr>
          <w:rFonts w:ascii="Tahoma" w:hAnsi="Tahoma" w:cs="Tahoma"/>
          <w:b/>
          <w:bCs/>
          <w:color w:val="000000"/>
          <w:sz w:val="16"/>
          <w:szCs w:val="16"/>
          <w:lang w:val="it-IT"/>
        </w:rPr>
        <w:t>17.587,50</w:t>
      </w:r>
    </w:p>
    <w:p w14:paraId="64F6E615" w14:textId="77777777" w:rsidR="00CA38EC" w:rsidRPr="00CA38EC" w:rsidRDefault="00CA38EC" w:rsidP="00CA38EC">
      <w:pPr>
        <w:widowControl w:val="0"/>
        <w:tabs>
          <w:tab w:val="right" w:pos="737"/>
          <w:tab w:val="left" w:pos="1474"/>
          <w:tab w:val="right" w:pos="9127"/>
          <w:tab w:val="right" w:pos="10714"/>
          <w:tab w:val="right" w:pos="12302"/>
        </w:tabs>
        <w:autoSpaceDE w:val="0"/>
        <w:autoSpaceDN w:val="0"/>
        <w:adjustRightInd w:val="0"/>
        <w:spacing w:before="3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352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Subvencije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trgovačkim</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društvima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poljoprivrednicima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obrtnicima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izvan</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javnog</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sektora</w:t>
      </w:r>
      <w:proofErr w:type="spellEnd"/>
      <w:r w:rsidRPr="00CA38EC">
        <w:rPr>
          <w:rFonts w:ascii="Arial" w:hAnsi="Arial" w:cs="Arial"/>
          <w:sz w:val="24"/>
          <w:szCs w:val="24"/>
          <w:lang w:val="it-IT"/>
        </w:rPr>
        <w:tab/>
      </w:r>
      <w:r w:rsidRPr="00CA38EC">
        <w:rPr>
          <w:rFonts w:ascii="Tahoma" w:hAnsi="Tahoma" w:cs="Tahoma"/>
          <w:color w:val="000000"/>
          <w:sz w:val="16"/>
          <w:szCs w:val="16"/>
          <w:lang w:val="it-IT"/>
        </w:rPr>
        <w:t>10.500,00</w:t>
      </w:r>
      <w:r w:rsidRPr="00CA38EC">
        <w:rPr>
          <w:rFonts w:ascii="Arial" w:hAnsi="Arial" w:cs="Arial"/>
          <w:sz w:val="24"/>
          <w:szCs w:val="24"/>
          <w:lang w:val="it-IT"/>
        </w:rPr>
        <w:tab/>
      </w:r>
      <w:r w:rsidRPr="00CA38EC">
        <w:rPr>
          <w:rFonts w:ascii="Tahoma" w:hAnsi="Tahoma" w:cs="Tahoma"/>
          <w:color w:val="000000"/>
          <w:sz w:val="16"/>
          <w:szCs w:val="16"/>
          <w:lang w:val="it-IT"/>
        </w:rPr>
        <w:t>24.500,00</w:t>
      </w:r>
      <w:r w:rsidRPr="00CA38EC">
        <w:rPr>
          <w:rFonts w:ascii="Arial" w:hAnsi="Arial" w:cs="Arial"/>
          <w:sz w:val="24"/>
          <w:szCs w:val="24"/>
          <w:lang w:val="it-IT"/>
        </w:rPr>
        <w:tab/>
      </w:r>
      <w:r w:rsidRPr="00CA38EC">
        <w:rPr>
          <w:rFonts w:ascii="Tahoma" w:hAnsi="Tahoma" w:cs="Tahoma"/>
          <w:color w:val="000000"/>
          <w:sz w:val="16"/>
          <w:szCs w:val="16"/>
          <w:lang w:val="it-IT"/>
        </w:rPr>
        <w:t>17.500,00</w:t>
      </w:r>
    </w:p>
    <w:p w14:paraId="6EE5AAEA" w14:textId="77777777" w:rsidR="00CA38EC" w:rsidRPr="00CA38EC" w:rsidRDefault="00CA38EC" w:rsidP="00CA38EC">
      <w:pPr>
        <w:widowControl w:val="0"/>
        <w:tabs>
          <w:tab w:val="center" w:pos="7738"/>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PLAN PRORAČUNA ZA 2022. S PROJEKCIJAMA ZA 2023.I2024. GODINU OPĆINE BRTONIGLA-VERTENEGLIO</w:t>
      </w:r>
    </w:p>
    <w:p w14:paraId="7BDAB370" w14:textId="77777777" w:rsidR="00CA38EC" w:rsidRPr="00CA38EC" w:rsidRDefault="00CA38EC" w:rsidP="00CA38EC">
      <w:pPr>
        <w:widowControl w:val="0"/>
        <w:tabs>
          <w:tab w:val="center" w:pos="7738"/>
        </w:tabs>
        <w:autoSpaceDE w:val="0"/>
        <w:autoSpaceDN w:val="0"/>
        <w:adjustRightInd w:val="0"/>
        <w:spacing w:before="20"/>
        <w:rPr>
          <w:color w:val="000000"/>
          <w:sz w:val="28"/>
          <w:szCs w:val="28"/>
          <w:lang w:val="it-IT"/>
        </w:rPr>
      </w:pPr>
      <w:r w:rsidRPr="00CA38EC">
        <w:rPr>
          <w:rFonts w:ascii="Arial" w:hAnsi="Arial" w:cs="Arial"/>
          <w:sz w:val="24"/>
          <w:szCs w:val="24"/>
          <w:lang w:val="it-IT"/>
        </w:rPr>
        <w:tab/>
      </w:r>
      <w:r w:rsidRPr="00CA38EC">
        <w:rPr>
          <w:color w:val="000000"/>
          <w:lang w:val="it-IT"/>
        </w:rPr>
        <w:t>POSEBNI DIO - PROGRAMSKA KLASIFIKACIJA</w:t>
      </w:r>
    </w:p>
    <w:p w14:paraId="1022C734"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102"/>
        <w:rPr>
          <w:rFonts w:ascii="Tahoma" w:hAnsi="Tahoma" w:cs="Tahoma"/>
          <w:color w:val="000000"/>
          <w:sz w:val="27"/>
          <w:szCs w:val="27"/>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w:t>
      </w:r>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Pr>
          <w:rFonts w:ascii="Tahoma" w:hAnsi="Tahoma" w:cs="Tahoma"/>
          <w:color w:val="000000"/>
        </w:rPr>
        <w:t xml:space="preserve">2. </w:t>
      </w:r>
      <w:proofErr w:type="spellStart"/>
      <w:r>
        <w:rPr>
          <w:rFonts w:ascii="Tahoma" w:hAnsi="Tahoma" w:cs="Tahoma"/>
          <w:color w:val="000000"/>
        </w:rPr>
        <w:t>Rebalans</w:t>
      </w:r>
      <w:proofErr w:type="spellEnd"/>
      <w:r>
        <w:rPr>
          <w:rFonts w:ascii="Tahoma" w:hAnsi="Tahoma" w:cs="Tahoma"/>
          <w:color w:val="000000"/>
        </w:rPr>
        <w:t xml:space="preserve"> 2021</w:t>
      </w:r>
      <w:r>
        <w:rPr>
          <w:rFonts w:ascii="Arial" w:hAnsi="Arial" w:cs="Arial"/>
          <w:sz w:val="24"/>
          <w:szCs w:val="24"/>
        </w:rPr>
        <w:tab/>
      </w:r>
      <w:r>
        <w:rPr>
          <w:rFonts w:ascii="Tahoma" w:hAnsi="Tahoma" w:cs="Tahoma"/>
          <w:color w:val="000000"/>
        </w:rPr>
        <w:t xml:space="preserve">Plan </w:t>
      </w:r>
      <w:proofErr w:type="spellStart"/>
      <w:r>
        <w:rPr>
          <w:rFonts w:ascii="Tahoma" w:hAnsi="Tahoma" w:cs="Tahoma"/>
          <w:color w:val="000000"/>
        </w:rPr>
        <w:t>proračuna</w:t>
      </w:r>
      <w:proofErr w:type="spellEnd"/>
      <w:r>
        <w:rPr>
          <w:rFonts w:ascii="Tahoma" w:hAnsi="Tahoma" w:cs="Tahoma"/>
          <w:color w:val="000000"/>
        </w:rPr>
        <w:t xml:space="preserve"> </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2023</w:t>
      </w:r>
      <w:r>
        <w:rPr>
          <w:rFonts w:ascii="Arial" w:hAnsi="Arial" w:cs="Arial"/>
          <w:sz w:val="24"/>
          <w:szCs w:val="24"/>
        </w:rPr>
        <w:tab/>
      </w:r>
      <w:proofErr w:type="spellStart"/>
      <w:r>
        <w:rPr>
          <w:rFonts w:ascii="Tahoma" w:hAnsi="Tahoma" w:cs="Tahoma"/>
          <w:color w:val="000000"/>
        </w:rPr>
        <w:t>Projekcija</w:t>
      </w:r>
      <w:proofErr w:type="spellEnd"/>
      <w:r>
        <w:rPr>
          <w:rFonts w:ascii="Tahoma" w:hAnsi="Tahoma" w:cs="Tahoma"/>
          <w:color w:val="000000"/>
        </w:rPr>
        <w:t xml:space="preserve"> za 2024</w:t>
      </w:r>
    </w:p>
    <w:p w14:paraId="2140BE94" w14:textId="77777777" w:rsidR="00CA38EC" w:rsidRDefault="00CA38EC" w:rsidP="00CA38EC">
      <w:pPr>
        <w:widowControl w:val="0"/>
        <w:tabs>
          <w:tab w:val="center" w:pos="737"/>
          <w:tab w:val="center" w:pos="11508"/>
        </w:tabs>
        <w:autoSpaceDE w:val="0"/>
        <w:autoSpaceDN w:val="0"/>
        <w:adjustRightInd w:val="0"/>
        <w:rPr>
          <w:rFonts w:ascii="Tahoma" w:hAnsi="Tahoma" w:cs="Tahoma"/>
          <w:color w:val="000000"/>
          <w:sz w:val="24"/>
          <w:szCs w:val="24"/>
        </w:rPr>
      </w:pPr>
      <w:r>
        <w:rPr>
          <w:rFonts w:ascii="Arial" w:hAnsi="Arial" w:cs="Arial"/>
          <w:sz w:val="24"/>
          <w:szCs w:val="24"/>
        </w:rPr>
        <w:tab/>
      </w:r>
      <w:proofErr w:type="spellStart"/>
      <w:r>
        <w:rPr>
          <w:rFonts w:ascii="Tahoma" w:hAnsi="Tahoma" w:cs="Tahoma"/>
          <w:color w:val="000000"/>
        </w:rPr>
        <w:t>Pozicija</w:t>
      </w:r>
      <w:proofErr w:type="spellEnd"/>
      <w:r>
        <w:rPr>
          <w:rFonts w:ascii="Arial" w:hAnsi="Arial" w:cs="Arial"/>
          <w:sz w:val="24"/>
          <w:szCs w:val="24"/>
        </w:rPr>
        <w:tab/>
      </w:r>
      <w:r>
        <w:rPr>
          <w:rFonts w:ascii="Tahoma" w:hAnsi="Tahoma" w:cs="Tahoma"/>
          <w:color w:val="000000"/>
        </w:rPr>
        <w:t>2022</w:t>
      </w:r>
    </w:p>
    <w:p w14:paraId="4BDBFF71" w14:textId="77777777" w:rsidR="00CA38EC" w:rsidRDefault="00CA38EC" w:rsidP="00CA38EC">
      <w:pPr>
        <w:widowControl w:val="0"/>
        <w:tabs>
          <w:tab w:val="center" w:pos="737"/>
          <w:tab w:val="center" w:pos="4507"/>
          <w:tab w:val="center" w:pos="8333"/>
          <w:tab w:val="center" w:pos="9920"/>
          <w:tab w:val="center" w:pos="11508"/>
          <w:tab w:val="center" w:pos="13095"/>
          <w:tab w:val="center" w:pos="14683"/>
        </w:tabs>
        <w:autoSpaceDE w:val="0"/>
        <w:autoSpaceDN w:val="0"/>
        <w:adjustRightInd w:val="0"/>
        <w:spacing w:before="5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p>
    <w:p w14:paraId="51E37D6C" w14:textId="77777777" w:rsidR="00CA38EC" w:rsidRDefault="00CA38EC" w:rsidP="00CA38EC">
      <w:pPr>
        <w:widowControl w:val="0"/>
        <w:tabs>
          <w:tab w:val="left" w:pos="1700"/>
          <w:tab w:val="right" w:pos="9127"/>
          <w:tab w:val="right" w:pos="10714"/>
          <w:tab w:val="right" w:pos="12302"/>
          <w:tab w:val="right" w:pos="13889"/>
          <w:tab w:val="right" w:pos="15477"/>
        </w:tabs>
        <w:autoSpaceDE w:val="0"/>
        <w:autoSpaceDN w:val="0"/>
        <w:adjustRightInd w:val="0"/>
        <w:spacing w:before="48"/>
        <w:rPr>
          <w:b/>
          <w:bCs/>
          <w:color w:val="000000"/>
          <w:sz w:val="29"/>
          <w:szCs w:val="29"/>
        </w:rPr>
      </w:pPr>
      <w:r>
        <w:rPr>
          <w:rFonts w:ascii="Arial" w:hAnsi="Arial" w:cs="Arial"/>
          <w:sz w:val="24"/>
          <w:szCs w:val="24"/>
        </w:rPr>
        <w:tab/>
      </w:r>
      <w:r>
        <w:rPr>
          <w:b/>
          <w:bCs/>
          <w:color w:val="000000"/>
          <w:sz w:val="24"/>
          <w:szCs w:val="24"/>
        </w:rPr>
        <w:t>UKUPNO</w:t>
      </w:r>
      <w:r>
        <w:rPr>
          <w:rFonts w:ascii="Arial" w:hAnsi="Arial" w:cs="Arial"/>
          <w:sz w:val="24"/>
          <w:szCs w:val="24"/>
        </w:rPr>
        <w:tab/>
      </w:r>
      <w:r>
        <w:rPr>
          <w:b/>
          <w:bCs/>
          <w:color w:val="000000"/>
          <w:sz w:val="24"/>
          <w:szCs w:val="24"/>
        </w:rPr>
        <w:t>17.450.932,85</w:t>
      </w:r>
      <w:r>
        <w:rPr>
          <w:rFonts w:ascii="Arial" w:hAnsi="Arial" w:cs="Arial"/>
          <w:sz w:val="24"/>
          <w:szCs w:val="24"/>
        </w:rPr>
        <w:tab/>
      </w:r>
      <w:r>
        <w:rPr>
          <w:b/>
          <w:bCs/>
          <w:color w:val="000000"/>
          <w:sz w:val="24"/>
          <w:szCs w:val="24"/>
        </w:rPr>
        <w:t>29.796.702,98</w:t>
      </w:r>
      <w:r>
        <w:rPr>
          <w:rFonts w:ascii="Arial" w:hAnsi="Arial" w:cs="Arial"/>
          <w:sz w:val="24"/>
          <w:szCs w:val="24"/>
        </w:rPr>
        <w:tab/>
      </w:r>
      <w:r>
        <w:rPr>
          <w:b/>
          <w:bCs/>
          <w:color w:val="000000"/>
          <w:sz w:val="24"/>
          <w:szCs w:val="24"/>
        </w:rPr>
        <w:t>29.160.330,00</w:t>
      </w:r>
      <w:r>
        <w:rPr>
          <w:rFonts w:ascii="Arial" w:hAnsi="Arial" w:cs="Arial"/>
          <w:sz w:val="24"/>
          <w:szCs w:val="24"/>
        </w:rPr>
        <w:tab/>
      </w:r>
      <w:r>
        <w:rPr>
          <w:b/>
          <w:bCs/>
          <w:color w:val="000000"/>
          <w:sz w:val="24"/>
          <w:szCs w:val="24"/>
        </w:rPr>
        <w:t>22.608.094,00</w:t>
      </w:r>
      <w:r>
        <w:rPr>
          <w:rFonts w:ascii="Arial" w:hAnsi="Arial" w:cs="Arial"/>
          <w:sz w:val="24"/>
          <w:szCs w:val="24"/>
        </w:rPr>
        <w:tab/>
      </w:r>
      <w:r>
        <w:rPr>
          <w:b/>
          <w:bCs/>
          <w:color w:val="000000"/>
          <w:sz w:val="24"/>
          <w:szCs w:val="24"/>
        </w:rPr>
        <w:t>22.608.094,00</w:t>
      </w:r>
    </w:p>
    <w:p w14:paraId="35DB9746" w14:textId="3C95C680" w:rsidR="00CA38EC" w:rsidRDefault="00CA38EC" w:rsidP="00CA38EC">
      <w:pPr>
        <w:rPr>
          <w:lang w:val="it-IT"/>
        </w:rPr>
      </w:pPr>
    </w:p>
    <w:p w14:paraId="58ECFC2F" w14:textId="16936F31" w:rsidR="00CA38EC" w:rsidRDefault="00CA38EC" w:rsidP="00CA38EC">
      <w:pPr>
        <w:rPr>
          <w:lang w:val="it-IT"/>
        </w:rPr>
      </w:pPr>
    </w:p>
    <w:p w14:paraId="311D75A8" w14:textId="5237731D" w:rsidR="00CA38EC" w:rsidRDefault="00CA38EC" w:rsidP="00CA38EC">
      <w:pPr>
        <w:rPr>
          <w:lang w:val="it-IT"/>
        </w:rPr>
      </w:pPr>
    </w:p>
    <w:p w14:paraId="34480B82" w14:textId="4AEE4A40" w:rsidR="00CA38EC" w:rsidRDefault="00CA38EC" w:rsidP="00CA38EC">
      <w:pPr>
        <w:rPr>
          <w:lang w:val="it-IT"/>
        </w:rPr>
      </w:pPr>
    </w:p>
    <w:p w14:paraId="32A352CA" w14:textId="3EABEB8C" w:rsidR="00CA38EC" w:rsidRDefault="00CA38EC" w:rsidP="00CA38EC">
      <w:pPr>
        <w:rPr>
          <w:lang w:val="it-IT"/>
        </w:rPr>
      </w:pPr>
    </w:p>
    <w:p w14:paraId="64781D5E" w14:textId="567DEA59" w:rsidR="00CA38EC" w:rsidRDefault="00CA38EC" w:rsidP="00CA38EC">
      <w:pPr>
        <w:rPr>
          <w:lang w:val="it-IT"/>
        </w:rPr>
      </w:pPr>
    </w:p>
    <w:p w14:paraId="37942FC6" w14:textId="4AF997CB" w:rsidR="000C5C5F" w:rsidRDefault="000C5C5F" w:rsidP="00CA38EC">
      <w:pPr>
        <w:rPr>
          <w:lang w:val="it-IT"/>
        </w:rPr>
      </w:pPr>
    </w:p>
    <w:p w14:paraId="644130EB" w14:textId="33FE8FF9" w:rsidR="000C5C5F" w:rsidRDefault="000C5C5F" w:rsidP="00CA38EC">
      <w:pPr>
        <w:rPr>
          <w:lang w:val="it-IT"/>
        </w:rPr>
      </w:pPr>
    </w:p>
    <w:p w14:paraId="47E60CD0" w14:textId="5F865ABB" w:rsidR="000C5C5F" w:rsidRDefault="000C5C5F" w:rsidP="00CA38EC">
      <w:pPr>
        <w:rPr>
          <w:lang w:val="it-IT"/>
        </w:rPr>
      </w:pPr>
    </w:p>
    <w:p w14:paraId="4053A99A" w14:textId="649E4179" w:rsidR="000C5C5F" w:rsidRDefault="000C5C5F" w:rsidP="00CA38EC">
      <w:pPr>
        <w:rPr>
          <w:lang w:val="it-IT"/>
        </w:rPr>
      </w:pPr>
    </w:p>
    <w:p w14:paraId="2642B891" w14:textId="68AF64F2" w:rsidR="000C5C5F" w:rsidRDefault="000C5C5F" w:rsidP="00CA38EC">
      <w:pPr>
        <w:rPr>
          <w:lang w:val="it-IT"/>
        </w:rPr>
      </w:pPr>
    </w:p>
    <w:p w14:paraId="2BC082B0" w14:textId="13626D8F" w:rsidR="000C5C5F" w:rsidRDefault="000C5C5F" w:rsidP="00CA38EC">
      <w:pPr>
        <w:rPr>
          <w:lang w:val="it-IT"/>
        </w:rPr>
      </w:pPr>
    </w:p>
    <w:p w14:paraId="4211D5B3" w14:textId="41400A32" w:rsidR="000C5C5F" w:rsidRDefault="000C5C5F" w:rsidP="00CA38EC">
      <w:pPr>
        <w:rPr>
          <w:lang w:val="it-IT"/>
        </w:rPr>
      </w:pPr>
    </w:p>
    <w:p w14:paraId="50D3F5A8" w14:textId="6E841189" w:rsidR="000C5C5F" w:rsidRDefault="000C5C5F" w:rsidP="00CA38EC">
      <w:pPr>
        <w:rPr>
          <w:lang w:val="it-IT"/>
        </w:rPr>
      </w:pPr>
    </w:p>
    <w:p w14:paraId="5BA19700" w14:textId="612AB9EF" w:rsidR="000C5C5F" w:rsidRDefault="000C5C5F" w:rsidP="00CA38EC">
      <w:pPr>
        <w:rPr>
          <w:lang w:val="it-IT"/>
        </w:rPr>
      </w:pPr>
    </w:p>
    <w:p w14:paraId="3F2BE4FC" w14:textId="11FC6540" w:rsidR="000C5C5F" w:rsidRDefault="000C5C5F" w:rsidP="00CA38EC">
      <w:pPr>
        <w:rPr>
          <w:lang w:val="it-IT"/>
        </w:rPr>
      </w:pPr>
    </w:p>
    <w:p w14:paraId="1AC50997" w14:textId="140DA852" w:rsidR="000C5C5F" w:rsidRDefault="000C5C5F" w:rsidP="00CA38EC">
      <w:pPr>
        <w:rPr>
          <w:lang w:val="it-IT"/>
        </w:rPr>
      </w:pPr>
    </w:p>
    <w:p w14:paraId="6AFF09AF" w14:textId="55236BBE" w:rsidR="000C5C5F" w:rsidRDefault="000C5C5F" w:rsidP="00CA38EC">
      <w:pPr>
        <w:rPr>
          <w:lang w:val="it-IT"/>
        </w:rPr>
      </w:pPr>
    </w:p>
    <w:p w14:paraId="4AE94AE3" w14:textId="72EAD1C2" w:rsidR="000C5C5F" w:rsidRDefault="000C5C5F" w:rsidP="00CA38EC">
      <w:pPr>
        <w:rPr>
          <w:lang w:val="it-IT"/>
        </w:rPr>
      </w:pPr>
    </w:p>
    <w:p w14:paraId="357E03E0" w14:textId="77777777" w:rsidR="000C5C5F" w:rsidRDefault="000C5C5F" w:rsidP="00CA38EC">
      <w:pPr>
        <w:rPr>
          <w:lang w:val="it-IT"/>
        </w:rPr>
      </w:pPr>
    </w:p>
    <w:p w14:paraId="29F60800" w14:textId="5E9DB9BF" w:rsidR="00CA38EC" w:rsidRDefault="00CA38EC" w:rsidP="00CA38EC">
      <w:pPr>
        <w:rPr>
          <w:lang w:val="it-IT"/>
        </w:rPr>
      </w:pPr>
    </w:p>
    <w:p w14:paraId="63EBB4BE" w14:textId="6481CD7D" w:rsidR="00CA38EC" w:rsidRDefault="00CA38EC" w:rsidP="00CA38EC">
      <w:pPr>
        <w:rPr>
          <w:lang w:val="it-IT"/>
        </w:rPr>
      </w:pPr>
    </w:p>
    <w:p w14:paraId="62B526E6" w14:textId="5AA2345F" w:rsidR="00CA38EC" w:rsidRDefault="00CA38EC" w:rsidP="00CA38EC">
      <w:pPr>
        <w:rPr>
          <w:lang w:val="it-IT"/>
        </w:rPr>
      </w:pPr>
    </w:p>
    <w:p w14:paraId="1BC01328" w14:textId="32AB9590" w:rsidR="00CA38EC" w:rsidRDefault="00CA38EC" w:rsidP="00CA38EC">
      <w:pPr>
        <w:rPr>
          <w:lang w:val="it-IT"/>
        </w:rPr>
      </w:pPr>
    </w:p>
    <w:p w14:paraId="72280835" w14:textId="77777777" w:rsidR="00CA38EC" w:rsidRPr="00CA38EC" w:rsidRDefault="00CA38EC" w:rsidP="00CA38EC">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lastRenderedPageBreak/>
        <w:tab/>
      </w:r>
      <w:r w:rsidRPr="00CA38EC">
        <w:rPr>
          <w:rFonts w:ascii="Arial" w:hAnsi="Arial" w:cs="Arial"/>
          <w:b/>
          <w:bCs/>
          <w:color w:val="000000"/>
          <w:sz w:val="18"/>
          <w:szCs w:val="18"/>
          <w:lang w:val="it-IT"/>
        </w:rPr>
        <w:t>REPUBLIKA HRVATSKA</w:t>
      </w:r>
    </w:p>
    <w:p w14:paraId="04CFD052" w14:textId="77777777" w:rsidR="00CA38EC" w:rsidRPr="00CA38EC" w:rsidRDefault="00CA38EC" w:rsidP="00CA38EC">
      <w:pPr>
        <w:widowControl w:val="0"/>
        <w:tabs>
          <w:tab w:val="center" w:pos="5096"/>
        </w:tabs>
        <w:autoSpaceDE w:val="0"/>
        <w:autoSpaceDN w:val="0"/>
        <w:adjustRightInd w:val="0"/>
        <w:rPr>
          <w:rFonts w:ascii="Arial" w:hAnsi="Arial" w:cs="Arial"/>
          <w:b/>
          <w:bCs/>
          <w:color w:val="000000"/>
          <w:lang w:val="it-IT"/>
        </w:rPr>
      </w:pPr>
      <w:r w:rsidRPr="00CA38EC">
        <w:rPr>
          <w:rFonts w:ascii="Arial" w:hAnsi="Arial" w:cs="Arial"/>
          <w:sz w:val="24"/>
          <w:szCs w:val="24"/>
          <w:lang w:val="it-IT"/>
        </w:rPr>
        <w:tab/>
      </w:r>
      <w:r w:rsidRPr="00CA38EC">
        <w:rPr>
          <w:rFonts w:ascii="Arial" w:hAnsi="Arial" w:cs="Arial"/>
          <w:b/>
          <w:bCs/>
          <w:color w:val="000000"/>
          <w:sz w:val="18"/>
          <w:szCs w:val="18"/>
          <w:lang w:val="it-IT"/>
        </w:rPr>
        <w:t>ISTARSKA ŽUPANIJA</w:t>
      </w:r>
    </w:p>
    <w:p w14:paraId="33777F08" w14:textId="77777777" w:rsidR="00CA38EC" w:rsidRPr="00CA38EC" w:rsidRDefault="00CA38EC" w:rsidP="00CA38EC">
      <w:pPr>
        <w:widowControl w:val="0"/>
        <w:tabs>
          <w:tab w:val="center" w:pos="5096"/>
        </w:tabs>
        <w:autoSpaceDE w:val="0"/>
        <w:autoSpaceDN w:val="0"/>
        <w:adjustRightInd w:val="0"/>
        <w:rPr>
          <w:rFonts w:ascii="Arial" w:hAnsi="Arial" w:cs="Arial"/>
          <w:b/>
          <w:bCs/>
          <w:color w:val="000000"/>
          <w:sz w:val="27"/>
          <w:szCs w:val="27"/>
          <w:lang w:val="it-IT"/>
        </w:rPr>
      </w:pPr>
      <w:r w:rsidRPr="00CA38EC">
        <w:rPr>
          <w:rFonts w:ascii="Arial" w:hAnsi="Arial" w:cs="Arial"/>
          <w:sz w:val="24"/>
          <w:szCs w:val="24"/>
          <w:lang w:val="it-IT"/>
        </w:rPr>
        <w:tab/>
      </w:r>
      <w:r w:rsidRPr="00CA38EC">
        <w:rPr>
          <w:rFonts w:ascii="Arial" w:hAnsi="Arial" w:cs="Arial"/>
          <w:b/>
          <w:bCs/>
          <w:color w:val="000000"/>
          <w:lang w:val="it-IT"/>
        </w:rPr>
        <w:t>OPĆINA BRTONIGLA - VERTENEGLIO</w:t>
      </w:r>
    </w:p>
    <w:p w14:paraId="0A5113F3" w14:textId="77777777" w:rsidR="00CA38EC" w:rsidRPr="00CA38EC" w:rsidRDefault="00CA38EC" w:rsidP="00CA38EC">
      <w:pPr>
        <w:widowControl w:val="0"/>
        <w:tabs>
          <w:tab w:val="center" w:pos="7653"/>
        </w:tabs>
        <w:autoSpaceDE w:val="0"/>
        <w:autoSpaceDN w:val="0"/>
        <w:adjustRightInd w:val="0"/>
        <w:spacing w:before="127"/>
        <w:rPr>
          <w:b/>
          <w:bCs/>
          <w:color w:val="000000"/>
          <w:sz w:val="34"/>
          <w:szCs w:val="34"/>
          <w:lang w:val="it-IT"/>
        </w:rPr>
      </w:pPr>
      <w:r w:rsidRPr="00CA38EC">
        <w:rPr>
          <w:rFonts w:ascii="Arial" w:hAnsi="Arial" w:cs="Arial"/>
          <w:sz w:val="24"/>
          <w:szCs w:val="24"/>
          <w:lang w:val="it-IT"/>
        </w:rPr>
        <w:tab/>
      </w:r>
      <w:r>
        <w:rPr>
          <w:b/>
          <w:bCs/>
          <w:color w:val="000000"/>
          <w:sz w:val="28"/>
          <w:szCs w:val="28"/>
        </w:rPr>
        <w:t xml:space="preserve">PLAN PRORAČUNA ZA 2022. GODINU S PROJEKCIJAMA ZA 2023. </w:t>
      </w:r>
      <w:r w:rsidRPr="00CA38EC">
        <w:rPr>
          <w:b/>
          <w:bCs/>
          <w:color w:val="000000"/>
          <w:sz w:val="28"/>
          <w:szCs w:val="28"/>
          <w:lang w:val="it-IT"/>
        </w:rPr>
        <w:t>I 2024. GODINU OPĆINE BRTONIGLA-</w:t>
      </w:r>
    </w:p>
    <w:p w14:paraId="63771409" w14:textId="77777777" w:rsidR="00CA38EC" w:rsidRPr="00CA38EC" w:rsidRDefault="00CA38EC" w:rsidP="00CA38EC">
      <w:pPr>
        <w:widowControl w:val="0"/>
        <w:tabs>
          <w:tab w:val="center" w:pos="7653"/>
        </w:tabs>
        <w:autoSpaceDE w:val="0"/>
        <w:autoSpaceDN w:val="0"/>
        <w:adjustRightInd w:val="0"/>
        <w:rPr>
          <w:b/>
          <w:bCs/>
          <w:color w:val="000000"/>
          <w:sz w:val="31"/>
          <w:szCs w:val="31"/>
          <w:lang w:val="it-IT"/>
        </w:rPr>
      </w:pPr>
      <w:r w:rsidRPr="00CA38EC">
        <w:rPr>
          <w:rFonts w:ascii="Arial" w:hAnsi="Arial" w:cs="Arial"/>
          <w:sz w:val="24"/>
          <w:szCs w:val="24"/>
          <w:lang w:val="it-IT"/>
        </w:rPr>
        <w:tab/>
      </w:r>
      <w:r w:rsidRPr="00CA38EC">
        <w:rPr>
          <w:b/>
          <w:bCs/>
          <w:color w:val="000000"/>
          <w:sz w:val="28"/>
          <w:szCs w:val="28"/>
          <w:lang w:val="it-IT"/>
        </w:rPr>
        <w:t>VERTENEGLIO</w:t>
      </w:r>
    </w:p>
    <w:p w14:paraId="6A489766" w14:textId="77777777" w:rsidR="00CA38EC" w:rsidRPr="00CA38EC" w:rsidRDefault="00CA38EC" w:rsidP="00CA38EC">
      <w:pPr>
        <w:widowControl w:val="0"/>
        <w:tabs>
          <w:tab w:val="center" w:pos="7653"/>
        </w:tabs>
        <w:autoSpaceDE w:val="0"/>
        <w:autoSpaceDN w:val="0"/>
        <w:adjustRightInd w:val="0"/>
        <w:spacing w:before="38"/>
        <w:rPr>
          <w:color w:val="000000"/>
          <w:sz w:val="28"/>
          <w:szCs w:val="28"/>
          <w:lang w:val="it-IT"/>
        </w:rPr>
      </w:pPr>
      <w:r w:rsidRPr="00CA38EC">
        <w:rPr>
          <w:rFonts w:ascii="Arial" w:hAnsi="Arial" w:cs="Arial"/>
          <w:sz w:val="24"/>
          <w:szCs w:val="24"/>
          <w:lang w:val="it-IT"/>
        </w:rPr>
        <w:tab/>
      </w:r>
      <w:r w:rsidRPr="00CA38EC">
        <w:rPr>
          <w:color w:val="000000"/>
          <w:lang w:val="it-IT"/>
        </w:rPr>
        <w:t>A. RAČUN PRIHODA I RASHODA (RASHODI) (</w:t>
      </w:r>
      <w:proofErr w:type="spellStart"/>
      <w:r w:rsidRPr="00CA38EC">
        <w:rPr>
          <w:color w:val="000000"/>
          <w:lang w:val="it-IT"/>
        </w:rPr>
        <w:t>Kopija</w:t>
      </w:r>
      <w:proofErr w:type="spellEnd"/>
      <w:r w:rsidRPr="00CA38EC">
        <w:rPr>
          <w:color w:val="000000"/>
          <w:lang w:val="it-IT"/>
        </w:rPr>
        <w:t>)</w:t>
      </w:r>
    </w:p>
    <w:p w14:paraId="7DE5271A" w14:textId="77777777" w:rsidR="00CA38EC" w:rsidRPr="00CA38EC" w:rsidRDefault="00CA38EC" w:rsidP="00CA38EC">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lang w:val="it-IT"/>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sidRPr="00CA38EC">
        <w:rPr>
          <w:rFonts w:ascii="Tahoma" w:hAnsi="Tahoma" w:cs="Tahoma"/>
          <w:color w:val="000000"/>
          <w:lang w:val="it-IT"/>
        </w:rPr>
        <w:t xml:space="preserve">Plan </w:t>
      </w:r>
      <w:proofErr w:type="spellStart"/>
      <w:r w:rsidRPr="00CA38EC">
        <w:rPr>
          <w:rFonts w:ascii="Tahoma" w:hAnsi="Tahoma" w:cs="Tahoma"/>
          <w:color w:val="000000"/>
          <w:lang w:val="it-IT"/>
        </w:rPr>
        <w:t>proračuna</w:t>
      </w:r>
      <w:proofErr w:type="spellEnd"/>
      <w:r w:rsidRPr="00CA38EC">
        <w:rPr>
          <w:rFonts w:ascii="Tahoma" w:hAnsi="Tahoma" w:cs="Tahoma"/>
          <w:color w:val="000000"/>
          <w:lang w:val="it-IT"/>
        </w:rPr>
        <w:t xml:space="preserve"> </w:t>
      </w:r>
      <w:r w:rsidRPr="00CA38EC">
        <w:rPr>
          <w:rFonts w:ascii="Arial" w:hAnsi="Arial" w:cs="Arial"/>
          <w:sz w:val="24"/>
          <w:szCs w:val="24"/>
          <w:lang w:val="it-IT"/>
        </w:rPr>
        <w:tab/>
      </w:r>
      <w:r w:rsidRPr="00CA38EC">
        <w:rPr>
          <w:rFonts w:ascii="Tahoma" w:hAnsi="Tahoma" w:cs="Tahoma"/>
          <w:color w:val="000000"/>
          <w:lang w:val="it-IT"/>
        </w:rPr>
        <w:t xml:space="preserve">Plan </w:t>
      </w:r>
      <w:proofErr w:type="spellStart"/>
      <w:r w:rsidRPr="00CA38EC">
        <w:rPr>
          <w:rFonts w:ascii="Tahoma" w:hAnsi="Tahoma" w:cs="Tahoma"/>
          <w:color w:val="000000"/>
          <w:lang w:val="it-IT"/>
        </w:rPr>
        <w:t>proračuna</w:t>
      </w:r>
      <w:proofErr w:type="spellEnd"/>
      <w:r w:rsidRPr="00CA38EC">
        <w:rPr>
          <w:rFonts w:ascii="Tahoma" w:hAnsi="Tahoma" w:cs="Tahoma"/>
          <w:color w:val="000000"/>
          <w:lang w:val="it-IT"/>
        </w:rPr>
        <w:t xml:space="preserve"> </w:t>
      </w:r>
      <w:r w:rsidRPr="00CA38EC">
        <w:rPr>
          <w:rFonts w:ascii="Arial" w:hAnsi="Arial" w:cs="Arial"/>
          <w:sz w:val="24"/>
          <w:szCs w:val="24"/>
          <w:lang w:val="it-IT"/>
        </w:rPr>
        <w:tab/>
      </w:r>
      <w:r w:rsidRPr="00CA38EC">
        <w:rPr>
          <w:rFonts w:ascii="Tahoma" w:hAnsi="Tahoma" w:cs="Tahoma"/>
          <w:color w:val="000000"/>
          <w:lang w:val="it-IT"/>
        </w:rPr>
        <w:t xml:space="preserve">Plan </w:t>
      </w:r>
      <w:proofErr w:type="spellStart"/>
      <w:r w:rsidRPr="00CA38EC">
        <w:rPr>
          <w:rFonts w:ascii="Tahoma" w:hAnsi="Tahoma" w:cs="Tahoma"/>
          <w:color w:val="000000"/>
          <w:lang w:val="it-IT"/>
        </w:rPr>
        <w:t>proračuna</w:t>
      </w:r>
      <w:proofErr w:type="spellEnd"/>
      <w:r w:rsidRPr="00CA38EC">
        <w:rPr>
          <w:rFonts w:ascii="Tahoma" w:hAnsi="Tahoma" w:cs="Tahoma"/>
          <w:color w:val="000000"/>
          <w:lang w:val="it-IT"/>
        </w:rPr>
        <w:t xml:space="preserve"> </w:t>
      </w:r>
      <w:r w:rsidRPr="00CA38EC">
        <w:rPr>
          <w:rFonts w:ascii="Arial" w:hAnsi="Arial" w:cs="Arial"/>
          <w:sz w:val="24"/>
          <w:szCs w:val="24"/>
          <w:lang w:val="it-IT"/>
        </w:rPr>
        <w:tab/>
      </w:r>
      <w:r w:rsidRPr="00CA38EC">
        <w:rPr>
          <w:rFonts w:ascii="Tahoma" w:hAnsi="Tahoma" w:cs="Tahoma"/>
          <w:color w:val="000000"/>
          <w:lang w:val="it-IT"/>
        </w:rPr>
        <w:t xml:space="preserve">Plan </w:t>
      </w:r>
      <w:proofErr w:type="spellStart"/>
      <w:r w:rsidRPr="00CA38EC">
        <w:rPr>
          <w:rFonts w:ascii="Tahoma" w:hAnsi="Tahoma" w:cs="Tahoma"/>
          <w:color w:val="000000"/>
          <w:lang w:val="it-IT"/>
        </w:rPr>
        <w:t>proračuna</w:t>
      </w:r>
      <w:proofErr w:type="spellEnd"/>
      <w:r w:rsidRPr="00CA38EC">
        <w:rPr>
          <w:rFonts w:ascii="Tahoma" w:hAnsi="Tahoma" w:cs="Tahoma"/>
          <w:color w:val="000000"/>
          <w:lang w:val="it-IT"/>
        </w:rPr>
        <w:t xml:space="preserve"> </w:t>
      </w:r>
    </w:p>
    <w:p w14:paraId="5B1A04BC" w14:textId="77777777" w:rsidR="00CA38EC" w:rsidRPr="00CA38EC" w:rsidRDefault="00CA38EC" w:rsidP="00CA38EC">
      <w:pPr>
        <w:widowControl w:val="0"/>
        <w:tabs>
          <w:tab w:val="center" w:pos="9807"/>
          <w:tab w:val="center" w:pos="11394"/>
          <w:tab w:val="center" w:pos="12982"/>
          <w:tab w:val="center" w:pos="14569"/>
        </w:tabs>
        <w:autoSpaceDE w:val="0"/>
        <w:autoSpaceDN w:val="0"/>
        <w:adjustRightInd w:val="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lang w:val="it-IT"/>
        </w:rPr>
        <w:t>2021</w:t>
      </w:r>
      <w:r w:rsidRPr="00CA38EC">
        <w:rPr>
          <w:rFonts w:ascii="Arial" w:hAnsi="Arial" w:cs="Arial"/>
          <w:sz w:val="24"/>
          <w:szCs w:val="24"/>
          <w:lang w:val="it-IT"/>
        </w:rPr>
        <w:tab/>
      </w:r>
      <w:r w:rsidRPr="00CA38EC">
        <w:rPr>
          <w:rFonts w:ascii="Tahoma" w:hAnsi="Tahoma" w:cs="Tahoma"/>
          <w:color w:val="000000"/>
          <w:lang w:val="it-IT"/>
        </w:rPr>
        <w:t>2022</w:t>
      </w:r>
      <w:r w:rsidRPr="00CA38EC">
        <w:rPr>
          <w:rFonts w:ascii="Arial" w:hAnsi="Arial" w:cs="Arial"/>
          <w:sz w:val="24"/>
          <w:szCs w:val="24"/>
          <w:lang w:val="it-IT"/>
        </w:rPr>
        <w:tab/>
      </w:r>
      <w:r w:rsidRPr="00CA38EC">
        <w:rPr>
          <w:rFonts w:ascii="Tahoma" w:hAnsi="Tahoma" w:cs="Tahoma"/>
          <w:color w:val="000000"/>
          <w:lang w:val="it-IT"/>
        </w:rPr>
        <w:t xml:space="preserve">2022 - </w:t>
      </w:r>
      <w:proofErr w:type="spellStart"/>
      <w:r w:rsidRPr="00CA38EC">
        <w:rPr>
          <w:rFonts w:ascii="Tahoma" w:hAnsi="Tahoma" w:cs="Tahoma"/>
          <w:color w:val="000000"/>
          <w:lang w:val="it-IT"/>
        </w:rPr>
        <w:t>Projekcija</w:t>
      </w:r>
      <w:proofErr w:type="spellEnd"/>
      <w:r w:rsidRPr="00CA38EC">
        <w:rPr>
          <w:rFonts w:ascii="Tahoma" w:hAnsi="Tahoma" w:cs="Tahoma"/>
          <w:color w:val="000000"/>
          <w:lang w:val="it-IT"/>
        </w:rPr>
        <w:t xml:space="preserve"> </w:t>
      </w:r>
      <w:r w:rsidRPr="00CA38EC">
        <w:rPr>
          <w:rFonts w:ascii="Arial" w:hAnsi="Arial" w:cs="Arial"/>
          <w:sz w:val="24"/>
          <w:szCs w:val="24"/>
          <w:lang w:val="it-IT"/>
        </w:rPr>
        <w:tab/>
      </w:r>
      <w:r w:rsidRPr="00CA38EC">
        <w:rPr>
          <w:rFonts w:ascii="Tahoma" w:hAnsi="Tahoma" w:cs="Tahoma"/>
          <w:color w:val="000000"/>
          <w:lang w:val="it-IT"/>
        </w:rPr>
        <w:t xml:space="preserve">2022 - </w:t>
      </w:r>
      <w:proofErr w:type="spellStart"/>
      <w:r w:rsidRPr="00CA38EC">
        <w:rPr>
          <w:rFonts w:ascii="Tahoma" w:hAnsi="Tahoma" w:cs="Tahoma"/>
          <w:color w:val="000000"/>
          <w:lang w:val="it-IT"/>
        </w:rPr>
        <w:t>Projekcija</w:t>
      </w:r>
      <w:proofErr w:type="spellEnd"/>
      <w:r w:rsidRPr="00CA38EC">
        <w:rPr>
          <w:rFonts w:ascii="Tahoma" w:hAnsi="Tahoma" w:cs="Tahoma"/>
          <w:color w:val="000000"/>
          <w:lang w:val="it-IT"/>
        </w:rPr>
        <w:t xml:space="preserve"> </w:t>
      </w:r>
    </w:p>
    <w:p w14:paraId="1034768B"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37"/>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3</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Rashodi</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poslovanja</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8.897.931,22</w:t>
      </w:r>
      <w:r w:rsidRPr="00CA38EC">
        <w:rPr>
          <w:rFonts w:ascii="Arial" w:hAnsi="Arial" w:cs="Arial"/>
          <w:sz w:val="24"/>
          <w:szCs w:val="24"/>
          <w:lang w:val="it-IT"/>
        </w:rPr>
        <w:tab/>
      </w:r>
      <w:r w:rsidRPr="00CA38EC">
        <w:rPr>
          <w:rFonts w:ascii="Tahoma" w:hAnsi="Tahoma" w:cs="Tahoma"/>
          <w:b/>
          <w:bCs/>
          <w:color w:val="000000"/>
          <w:sz w:val="18"/>
          <w:szCs w:val="18"/>
          <w:lang w:val="it-IT"/>
        </w:rPr>
        <w:t>11.773.093,76</w:t>
      </w:r>
      <w:r w:rsidRPr="00CA38EC">
        <w:rPr>
          <w:rFonts w:ascii="Arial" w:hAnsi="Arial" w:cs="Arial"/>
          <w:sz w:val="24"/>
          <w:szCs w:val="24"/>
          <w:lang w:val="it-IT"/>
        </w:rPr>
        <w:tab/>
      </w:r>
      <w:r w:rsidRPr="00CA38EC">
        <w:rPr>
          <w:rFonts w:ascii="Tahoma" w:hAnsi="Tahoma" w:cs="Tahoma"/>
          <w:b/>
          <w:bCs/>
          <w:color w:val="000000"/>
          <w:sz w:val="18"/>
          <w:szCs w:val="18"/>
          <w:lang w:val="it-IT"/>
        </w:rPr>
        <w:t>12.498.985,00</w:t>
      </w:r>
      <w:r w:rsidRPr="00CA38EC">
        <w:rPr>
          <w:rFonts w:ascii="Arial" w:hAnsi="Arial" w:cs="Arial"/>
          <w:sz w:val="24"/>
          <w:szCs w:val="24"/>
          <w:lang w:val="it-IT"/>
        </w:rPr>
        <w:tab/>
      </w:r>
      <w:r w:rsidRPr="00CA38EC">
        <w:rPr>
          <w:rFonts w:ascii="Tahoma" w:hAnsi="Tahoma" w:cs="Tahoma"/>
          <w:b/>
          <w:bCs/>
          <w:color w:val="000000"/>
          <w:sz w:val="18"/>
          <w:szCs w:val="18"/>
          <w:lang w:val="it-IT"/>
        </w:rPr>
        <w:t>12.474.223,41</w:t>
      </w:r>
      <w:r w:rsidRPr="00CA38EC">
        <w:rPr>
          <w:rFonts w:ascii="Arial" w:hAnsi="Arial" w:cs="Arial"/>
          <w:sz w:val="24"/>
          <w:szCs w:val="24"/>
          <w:lang w:val="it-IT"/>
        </w:rPr>
        <w:tab/>
      </w:r>
      <w:r w:rsidRPr="00CA38EC">
        <w:rPr>
          <w:rFonts w:ascii="Tahoma" w:hAnsi="Tahoma" w:cs="Tahoma"/>
          <w:b/>
          <w:bCs/>
          <w:color w:val="000000"/>
          <w:sz w:val="18"/>
          <w:szCs w:val="18"/>
          <w:lang w:val="it-IT"/>
        </w:rPr>
        <w:t>12.474.223,41</w:t>
      </w:r>
    </w:p>
    <w:p w14:paraId="47B46898"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31</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Rashodi</w:t>
      </w:r>
      <w:proofErr w:type="spellEnd"/>
      <w:r w:rsidRPr="00CA38EC">
        <w:rPr>
          <w:rFonts w:ascii="Tahoma" w:hAnsi="Tahoma" w:cs="Tahoma"/>
          <w:b/>
          <w:bCs/>
          <w:color w:val="000000"/>
          <w:sz w:val="18"/>
          <w:szCs w:val="18"/>
          <w:lang w:val="it-IT"/>
        </w:rPr>
        <w:t xml:space="preserve"> za </w:t>
      </w:r>
      <w:proofErr w:type="spellStart"/>
      <w:r w:rsidRPr="00CA38EC">
        <w:rPr>
          <w:rFonts w:ascii="Tahoma" w:hAnsi="Tahoma" w:cs="Tahoma"/>
          <w:b/>
          <w:bCs/>
          <w:color w:val="000000"/>
          <w:sz w:val="18"/>
          <w:szCs w:val="18"/>
          <w:lang w:val="it-IT"/>
        </w:rPr>
        <w:t>zaposlene</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3.043.880,21</w:t>
      </w:r>
      <w:r w:rsidRPr="00CA38EC">
        <w:rPr>
          <w:rFonts w:ascii="Arial" w:hAnsi="Arial" w:cs="Arial"/>
          <w:sz w:val="24"/>
          <w:szCs w:val="24"/>
          <w:lang w:val="it-IT"/>
        </w:rPr>
        <w:tab/>
      </w:r>
      <w:r w:rsidRPr="00CA38EC">
        <w:rPr>
          <w:rFonts w:ascii="Tahoma" w:hAnsi="Tahoma" w:cs="Tahoma"/>
          <w:b/>
          <w:bCs/>
          <w:color w:val="000000"/>
          <w:sz w:val="18"/>
          <w:szCs w:val="18"/>
          <w:lang w:val="it-IT"/>
        </w:rPr>
        <w:t>3.382.868,00</w:t>
      </w:r>
      <w:r w:rsidRPr="00CA38EC">
        <w:rPr>
          <w:rFonts w:ascii="Arial" w:hAnsi="Arial" w:cs="Arial"/>
          <w:sz w:val="24"/>
          <w:szCs w:val="24"/>
          <w:lang w:val="it-IT"/>
        </w:rPr>
        <w:tab/>
      </w:r>
      <w:r w:rsidRPr="00CA38EC">
        <w:rPr>
          <w:rFonts w:ascii="Tahoma" w:hAnsi="Tahoma" w:cs="Tahoma"/>
          <w:b/>
          <w:bCs/>
          <w:color w:val="000000"/>
          <w:sz w:val="18"/>
          <w:szCs w:val="18"/>
          <w:lang w:val="it-IT"/>
        </w:rPr>
        <w:t>3.662.331,00</w:t>
      </w:r>
      <w:r w:rsidRPr="00CA38EC">
        <w:rPr>
          <w:rFonts w:ascii="Arial" w:hAnsi="Arial" w:cs="Arial"/>
          <w:sz w:val="24"/>
          <w:szCs w:val="24"/>
          <w:lang w:val="it-IT"/>
        </w:rPr>
        <w:tab/>
      </w:r>
      <w:r w:rsidRPr="00CA38EC">
        <w:rPr>
          <w:rFonts w:ascii="Tahoma" w:hAnsi="Tahoma" w:cs="Tahoma"/>
          <w:b/>
          <w:bCs/>
          <w:color w:val="000000"/>
          <w:sz w:val="18"/>
          <w:szCs w:val="18"/>
          <w:lang w:val="it-IT"/>
        </w:rPr>
        <w:t>3.679.436,66</w:t>
      </w:r>
      <w:r w:rsidRPr="00CA38EC">
        <w:rPr>
          <w:rFonts w:ascii="Arial" w:hAnsi="Arial" w:cs="Arial"/>
          <w:sz w:val="24"/>
          <w:szCs w:val="24"/>
          <w:lang w:val="it-IT"/>
        </w:rPr>
        <w:tab/>
      </w:r>
      <w:r w:rsidRPr="00CA38EC">
        <w:rPr>
          <w:rFonts w:ascii="Tahoma" w:hAnsi="Tahoma" w:cs="Tahoma"/>
          <w:b/>
          <w:bCs/>
          <w:color w:val="000000"/>
          <w:sz w:val="18"/>
          <w:szCs w:val="18"/>
          <w:lang w:val="it-IT"/>
        </w:rPr>
        <w:t>3.679.436,66</w:t>
      </w:r>
    </w:p>
    <w:p w14:paraId="6F1D6E9A"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311</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Plaće</w:t>
      </w:r>
      <w:proofErr w:type="spellEnd"/>
      <w:r w:rsidRPr="00CA38EC">
        <w:rPr>
          <w:rFonts w:ascii="Tahoma" w:hAnsi="Tahoma" w:cs="Tahoma"/>
          <w:color w:val="000000"/>
          <w:sz w:val="18"/>
          <w:szCs w:val="18"/>
          <w:lang w:val="it-IT"/>
        </w:rPr>
        <w:t xml:space="preserve"> (Bruto)</w:t>
      </w:r>
      <w:r w:rsidRPr="00CA38EC">
        <w:rPr>
          <w:rFonts w:ascii="Arial" w:hAnsi="Arial" w:cs="Arial"/>
          <w:sz w:val="24"/>
          <w:szCs w:val="24"/>
          <w:lang w:val="it-IT"/>
        </w:rPr>
        <w:tab/>
      </w:r>
      <w:r w:rsidRPr="00CA38EC">
        <w:rPr>
          <w:rFonts w:ascii="Tahoma" w:hAnsi="Tahoma" w:cs="Tahoma"/>
          <w:color w:val="000000"/>
          <w:sz w:val="18"/>
          <w:szCs w:val="18"/>
          <w:lang w:val="it-IT"/>
        </w:rPr>
        <w:t>2.250.829,65</w:t>
      </w:r>
      <w:r w:rsidRPr="00CA38EC">
        <w:rPr>
          <w:rFonts w:ascii="Arial" w:hAnsi="Arial" w:cs="Arial"/>
          <w:sz w:val="24"/>
          <w:szCs w:val="24"/>
          <w:lang w:val="it-IT"/>
        </w:rPr>
        <w:tab/>
      </w:r>
      <w:r w:rsidRPr="00CA38EC">
        <w:rPr>
          <w:rFonts w:ascii="Tahoma" w:hAnsi="Tahoma" w:cs="Tahoma"/>
          <w:color w:val="000000"/>
          <w:sz w:val="18"/>
          <w:szCs w:val="18"/>
          <w:lang w:val="it-IT"/>
        </w:rPr>
        <w:t>2.540.250,00</w:t>
      </w:r>
      <w:r w:rsidRPr="00CA38EC">
        <w:rPr>
          <w:rFonts w:ascii="Arial" w:hAnsi="Arial" w:cs="Arial"/>
          <w:sz w:val="24"/>
          <w:szCs w:val="24"/>
          <w:lang w:val="it-IT"/>
        </w:rPr>
        <w:tab/>
      </w:r>
      <w:r w:rsidRPr="00CA38EC">
        <w:rPr>
          <w:rFonts w:ascii="Tahoma" w:hAnsi="Tahoma" w:cs="Tahoma"/>
          <w:color w:val="000000"/>
          <w:sz w:val="18"/>
          <w:szCs w:val="18"/>
          <w:lang w:val="it-IT"/>
        </w:rPr>
        <w:t>2.796.950,00</w:t>
      </w:r>
    </w:p>
    <w:p w14:paraId="5728EC8D"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312</w:t>
      </w:r>
      <w:r w:rsidRPr="00CA38EC">
        <w:rPr>
          <w:rFonts w:ascii="Arial" w:hAnsi="Arial" w:cs="Arial"/>
          <w:sz w:val="24"/>
          <w:szCs w:val="24"/>
          <w:lang w:val="it-IT"/>
        </w:rPr>
        <w:tab/>
      </w:r>
      <w:r w:rsidRPr="00CA38EC">
        <w:rPr>
          <w:rFonts w:ascii="Tahoma" w:hAnsi="Tahoma" w:cs="Tahoma"/>
          <w:color w:val="000000"/>
          <w:sz w:val="18"/>
          <w:szCs w:val="18"/>
          <w:lang w:val="it-IT"/>
        </w:rPr>
        <w:t xml:space="preserve">Ostali </w:t>
      </w:r>
      <w:proofErr w:type="spellStart"/>
      <w:r w:rsidRPr="00CA38EC">
        <w:rPr>
          <w:rFonts w:ascii="Tahoma" w:hAnsi="Tahoma" w:cs="Tahoma"/>
          <w:color w:val="000000"/>
          <w:sz w:val="18"/>
          <w:szCs w:val="18"/>
          <w:lang w:val="it-IT"/>
        </w:rPr>
        <w:t>rashodi</w:t>
      </w:r>
      <w:proofErr w:type="spellEnd"/>
      <w:r w:rsidRPr="00CA38EC">
        <w:rPr>
          <w:rFonts w:ascii="Tahoma" w:hAnsi="Tahoma" w:cs="Tahoma"/>
          <w:color w:val="000000"/>
          <w:sz w:val="18"/>
          <w:szCs w:val="18"/>
          <w:lang w:val="it-IT"/>
        </w:rPr>
        <w:t xml:space="preserve"> za </w:t>
      </w:r>
      <w:proofErr w:type="spellStart"/>
      <w:r w:rsidRPr="00CA38EC">
        <w:rPr>
          <w:rFonts w:ascii="Tahoma" w:hAnsi="Tahoma" w:cs="Tahoma"/>
          <w:color w:val="000000"/>
          <w:sz w:val="18"/>
          <w:szCs w:val="18"/>
          <w:lang w:val="it-IT"/>
        </w:rPr>
        <w:t>zaposlene</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187.894,98</w:t>
      </w:r>
      <w:r w:rsidRPr="00CA38EC">
        <w:rPr>
          <w:rFonts w:ascii="Arial" w:hAnsi="Arial" w:cs="Arial"/>
          <w:sz w:val="24"/>
          <w:szCs w:val="24"/>
          <w:lang w:val="it-IT"/>
        </w:rPr>
        <w:tab/>
      </w:r>
      <w:r w:rsidRPr="00CA38EC">
        <w:rPr>
          <w:rFonts w:ascii="Tahoma" w:hAnsi="Tahoma" w:cs="Tahoma"/>
          <w:color w:val="000000"/>
          <w:sz w:val="18"/>
          <w:szCs w:val="18"/>
          <w:lang w:val="it-IT"/>
        </w:rPr>
        <w:t>170.837,00</w:t>
      </w:r>
      <w:r w:rsidRPr="00CA38EC">
        <w:rPr>
          <w:rFonts w:ascii="Arial" w:hAnsi="Arial" w:cs="Arial"/>
          <w:sz w:val="24"/>
          <w:szCs w:val="24"/>
          <w:lang w:val="it-IT"/>
        </w:rPr>
        <w:tab/>
      </w:r>
      <w:r w:rsidRPr="00CA38EC">
        <w:rPr>
          <w:rFonts w:ascii="Tahoma" w:hAnsi="Tahoma" w:cs="Tahoma"/>
          <w:color w:val="000000"/>
          <w:sz w:val="18"/>
          <w:szCs w:val="18"/>
          <w:lang w:val="it-IT"/>
        </w:rPr>
        <w:t>158.000,00</w:t>
      </w:r>
    </w:p>
    <w:p w14:paraId="5807B88F"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313</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Doprinosi</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na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plaće</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605.155,58</w:t>
      </w:r>
      <w:r w:rsidRPr="00CA38EC">
        <w:rPr>
          <w:rFonts w:ascii="Arial" w:hAnsi="Arial" w:cs="Arial"/>
          <w:sz w:val="24"/>
          <w:szCs w:val="24"/>
          <w:lang w:val="it-IT"/>
        </w:rPr>
        <w:tab/>
      </w:r>
      <w:r w:rsidRPr="00CA38EC">
        <w:rPr>
          <w:rFonts w:ascii="Tahoma" w:hAnsi="Tahoma" w:cs="Tahoma"/>
          <w:color w:val="000000"/>
          <w:sz w:val="18"/>
          <w:szCs w:val="18"/>
          <w:lang w:val="it-IT"/>
        </w:rPr>
        <w:t>671.781,00</w:t>
      </w:r>
      <w:r w:rsidRPr="00CA38EC">
        <w:rPr>
          <w:rFonts w:ascii="Arial" w:hAnsi="Arial" w:cs="Arial"/>
          <w:sz w:val="24"/>
          <w:szCs w:val="24"/>
          <w:lang w:val="it-IT"/>
        </w:rPr>
        <w:tab/>
      </w:r>
      <w:r w:rsidRPr="00CA38EC">
        <w:rPr>
          <w:rFonts w:ascii="Tahoma" w:hAnsi="Tahoma" w:cs="Tahoma"/>
          <w:color w:val="000000"/>
          <w:sz w:val="18"/>
          <w:szCs w:val="18"/>
          <w:lang w:val="it-IT"/>
        </w:rPr>
        <w:t>707.381,00</w:t>
      </w:r>
    </w:p>
    <w:p w14:paraId="3B402FE6"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32</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Materijalni</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3.772.802,14</w:t>
      </w:r>
      <w:r w:rsidRPr="00CA38EC">
        <w:rPr>
          <w:rFonts w:ascii="Arial" w:hAnsi="Arial" w:cs="Arial"/>
          <w:sz w:val="24"/>
          <w:szCs w:val="24"/>
          <w:lang w:val="it-IT"/>
        </w:rPr>
        <w:tab/>
      </w:r>
      <w:r w:rsidRPr="00CA38EC">
        <w:rPr>
          <w:rFonts w:ascii="Tahoma" w:hAnsi="Tahoma" w:cs="Tahoma"/>
          <w:b/>
          <w:bCs/>
          <w:color w:val="000000"/>
          <w:sz w:val="18"/>
          <w:szCs w:val="18"/>
          <w:lang w:val="it-IT"/>
        </w:rPr>
        <w:t>5.758.001,00</w:t>
      </w:r>
      <w:r w:rsidRPr="00CA38EC">
        <w:rPr>
          <w:rFonts w:ascii="Arial" w:hAnsi="Arial" w:cs="Arial"/>
          <w:sz w:val="24"/>
          <w:szCs w:val="24"/>
          <w:lang w:val="it-IT"/>
        </w:rPr>
        <w:tab/>
      </w:r>
      <w:r w:rsidRPr="00CA38EC">
        <w:rPr>
          <w:rFonts w:ascii="Tahoma" w:hAnsi="Tahoma" w:cs="Tahoma"/>
          <w:b/>
          <w:bCs/>
          <w:color w:val="000000"/>
          <w:sz w:val="18"/>
          <w:szCs w:val="18"/>
          <w:lang w:val="it-IT"/>
        </w:rPr>
        <w:t>5.882.431,80</w:t>
      </w:r>
      <w:r w:rsidRPr="00CA38EC">
        <w:rPr>
          <w:rFonts w:ascii="Arial" w:hAnsi="Arial" w:cs="Arial"/>
          <w:sz w:val="24"/>
          <w:szCs w:val="24"/>
          <w:lang w:val="it-IT"/>
        </w:rPr>
        <w:tab/>
      </w:r>
      <w:r w:rsidRPr="00CA38EC">
        <w:rPr>
          <w:rFonts w:ascii="Tahoma" w:hAnsi="Tahoma" w:cs="Tahoma"/>
          <w:b/>
          <w:bCs/>
          <w:color w:val="000000"/>
          <w:sz w:val="18"/>
          <w:szCs w:val="18"/>
          <w:lang w:val="it-IT"/>
        </w:rPr>
        <w:t>5.751.021,46</w:t>
      </w:r>
      <w:r w:rsidRPr="00CA38EC">
        <w:rPr>
          <w:rFonts w:ascii="Arial" w:hAnsi="Arial" w:cs="Arial"/>
          <w:sz w:val="24"/>
          <w:szCs w:val="24"/>
          <w:lang w:val="it-IT"/>
        </w:rPr>
        <w:tab/>
      </w:r>
      <w:r w:rsidRPr="00CA38EC">
        <w:rPr>
          <w:rFonts w:ascii="Tahoma" w:hAnsi="Tahoma" w:cs="Tahoma"/>
          <w:b/>
          <w:bCs/>
          <w:color w:val="000000"/>
          <w:sz w:val="18"/>
          <w:szCs w:val="18"/>
          <w:lang w:val="it-IT"/>
        </w:rPr>
        <w:t>5.751.021,46</w:t>
      </w:r>
    </w:p>
    <w:p w14:paraId="287A5E40"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321</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Naknade</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troškova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zaposlenima</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218.246,86</w:t>
      </w:r>
      <w:r w:rsidRPr="00CA38EC">
        <w:rPr>
          <w:rFonts w:ascii="Arial" w:hAnsi="Arial" w:cs="Arial"/>
          <w:sz w:val="24"/>
          <w:szCs w:val="24"/>
          <w:lang w:val="it-IT"/>
        </w:rPr>
        <w:tab/>
      </w:r>
      <w:r w:rsidRPr="00CA38EC">
        <w:rPr>
          <w:rFonts w:ascii="Tahoma" w:hAnsi="Tahoma" w:cs="Tahoma"/>
          <w:color w:val="000000"/>
          <w:sz w:val="18"/>
          <w:szCs w:val="18"/>
          <w:lang w:val="it-IT"/>
        </w:rPr>
        <w:t>313.535,00</w:t>
      </w:r>
      <w:r w:rsidRPr="00CA38EC">
        <w:rPr>
          <w:rFonts w:ascii="Arial" w:hAnsi="Arial" w:cs="Arial"/>
          <w:sz w:val="24"/>
          <w:szCs w:val="24"/>
          <w:lang w:val="it-IT"/>
        </w:rPr>
        <w:tab/>
      </w:r>
      <w:r w:rsidRPr="00CA38EC">
        <w:rPr>
          <w:rFonts w:ascii="Tahoma" w:hAnsi="Tahoma" w:cs="Tahoma"/>
          <w:color w:val="000000"/>
          <w:sz w:val="18"/>
          <w:szCs w:val="18"/>
          <w:lang w:val="it-IT"/>
        </w:rPr>
        <w:t>374.613,80</w:t>
      </w:r>
    </w:p>
    <w:p w14:paraId="797E92F7"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322</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Rashodi</w:t>
      </w:r>
      <w:proofErr w:type="spellEnd"/>
      <w:r w:rsidRPr="00CA38EC">
        <w:rPr>
          <w:rFonts w:ascii="Tahoma" w:hAnsi="Tahoma" w:cs="Tahoma"/>
          <w:color w:val="000000"/>
          <w:sz w:val="18"/>
          <w:szCs w:val="18"/>
          <w:lang w:val="it-IT"/>
        </w:rPr>
        <w:t xml:space="preserve"> za </w:t>
      </w:r>
      <w:proofErr w:type="spellStart"/>
      <w:r w:rsidRPr="00CA38EC">
        <w:rPr>
          <w:rFonts w:ascii="Tahoma" w:hAnsi="Tahoma" w:cs="Tahoma"/>
          <w:color w:val="000000"/>
          <w:sz w:val="18"/>
          <w:szCs w:val="18"/>
          <w:lang w:val="it-IT"/>
        </w:rPr>
        <w:t>materijal</w:t>
      </w:r>
      <w:proofErr w:type="spellEnd"/>
      <w:r w:rsidRPr="00CA38EC">
        <w:rPr>
          <w:rFonts w:ascii="Tahoma" w:hAnsi="Tahoma" w:cs="Tahoma"/>
          <w:color w:val="000000"/>
          <w:sz w:val="18"/>
          <w:szCs w:val="18"/>
          <w:lang w:val="it-IT"/>
        </w:rPr>
        <w:t xml:space="preserve"> i </w:t>
      </w:r>
      <w:proofErr w:type="spellStart"/>
      <w:r w:rsidRPr="00CA38EC">
        <w:rPr>
          <w:rFonts w:ascii="Tahoma" w:hAnsi="Tahoma" w:cs="Tahoma"/>
          <w:color w:val="000000"/>
          <w:sz w:val="18"/>
          <w:szCs w:val="18"/>
          <w:lang w:val="it-IT"/>
        </w:rPr>
        <w:t>energiju</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843.239,30</w:t>
      </w:r>
      <w:r w:rsidRPr="00CA38EC">
        <w:rPr>
          <w:rFonts w:ascii="Arial" w:hAnsi="Arial" w:cs="Arial"/>
          <w:sz w:val="24"/>
          <w:szCs w:val="24"/>
          <w:lang w:val="it-IT"/>
        </w:rPr>
        <w:tab/>
      </w:r>
      <w:r w:rsidRPr="00CA38EC">
        <w:rPr>
          <w:rFonts w:ascii="Tahoma" w:hAnsi="Tahoma" w:cs="Tahoma"/>
          <w:color w:val="000000"/>
          <w:sz w:val="18"/>
          <w:szCs w:val="18"/>
          <w:lang w:val="it-IT"/>
        </w:rPr>
        <w:t>1.031.450,00</w:t>
      </w:r>
      <w:r w:rsidRPr="00CA38EC">
        <w:rPr>
          <w:rFonts w:ascii="Arial" w:hAnsi="Arial" w:cs="Arial"/>
          <w:sz w:val="24"/>
          <w:szCs w:val="24"/>
          <w:lang w:val="it-IT"/>
        </w:rPr>
        <w:tab/>
      </w:r>
      <w:r w:rsidRPr="00CA38EC">
        <w:rPr>
          <w:rFonts w:ascii="Tahoma" w:hAnsi="Tahoma" w:cs="Tahoma"/>
          <w:color w:val="000000"/>
          <w:sz w:val="18"/>
          <w:szCs w:val="18"/>
          <w:lang w:val="it-IT"/>
        </w:rPr>
        <w:t>948.200,00</w:t>
      </w:r>
    </w:p>
    <w:p w14:paraId="07D90625"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323</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Rashodi</w:t>
      </w:r>
      <w:proofErr w:type="spellEnd"/>
      <w:r w:rsidRPr="00CA38EC">
        <w:rPr>
          <w:rFonts w:ascii="Tahoma" w:hAnsi="Tahoma" w:cs="Tahoma"/>
          <w:color w:val="000000"/>
          <w:sz w:val="18"/>
          <w:szCs w:val="18"/>
          <w:lang w:val="it-IT"/>
        </w:rPr>
        <w:t xml:space="preserve"> za </w:t>
      </w:r>
      <w:proofErr w:type="spellStart"/>
      <w:r w:rsidRPr="00CA38EC">
        <w:rPr>
          <w:rFonts w:ascii="Tahoma" w:hAnsi="Tahoma" w:cs="Tahoma"/>
          <w:color w:val="000000"/>
          <w:sz w:val="18"/>
          <w:szCs w:val="18"/>
          <w:lang w:val="it-IT"/>
        </w:rPr>
        <w:t>usluge</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1.036.152,31</w:t>
      </w:r>
      <w:r w:rsidRPr="00CA38EC">
        <w:rPr>
          <w:rFonts w:ascii="Arial" w:hAnsi="Arial" w:cs="Arial"/>
          <w:sz w:val="24"/>
          <w:szCs w:val="24"/>
          <w:lang w:val="it-IT"/>
        </w:rPr>
        <w:tab/>
      </w:r>
      <w:r w:rsidRPr="00CA38EC">
        <w:rPr>
          <w:rFonts w:ascii="Tahoma" w:hAnsi="Tahoma" w:cs="Tahoma"/>
          <w:color w:val="000000"/>
          <w:sz w:val="18"/>
          <w:szCs w:val="18"/>
          <w:lang w:val="it-IT"/>
        </w:rPr>
        <w:t>1.438.090,00</w:t>
      </w:r>
      <w:r w:rsidRPr="00CA38EC">
        <w:rPr>
          <w:rFonts w:ascii="Arial" w:hAnsi="Arial" w:cs="Arial"/>
          <w:sz w:val="24"/>
          <w:szCs w:val="24"/>
          <w:lang w:val="it-IT"/>
        </w:rPr>
        <w:tab/>
      </w:r>
      <w:r w:rsidRPr="00CA38EC">
        <w:rPr>
          <w:rFonts w:ascii="Tahoma" w:hAnsi="Tahoma" w:cs="Tahoma"/>
          <w:color w:val="000000"/>
          <w:sz w:val="18"/>
          <w:szCs w:val="18"/>
          <w:lang w:val="it-IT"/>
        </w:rPr>
        <w:t>1.785.050,00</w:t>
      </w:r>
    </w:p>
    <w:p w14:paraId="2BCD6906"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329</w:t>
      </w:r>
      <w:r w:rsidRPr="00CA38EC">
        <w:rPr>
          <w:rFonts w:ascii="Arial" w:hAnsi="Arial" w:cs="Arial"/>
          <w:sz w:val="24"/>
          <w:szCs w:val="24"/>
          <w:lang w:val="it-IT"/>
        </w:rPr>
        <w:tab/>
      </w:r>
      <w:r w:rsidRPr="00CA38EC">
        <w:rPr>
          <w:rFonts w:ascii="Tahoma" w:hAnsi="Tahoma" w:cs="Tahoma"/>
          <w:color w:val="000000"/>
          <w:sz w:val="18"/>
          <w:szCs w:val="18"/>
          <w:lang w:val="it-IT"/>
        </w:rPr>
        <w:t xml:space="preserve">Ostali </w:t>
      </w:r>
      <w:proofErr w:type="spellStart"/>
      <w:r w:rsidRPr="00CA38EC">
        <w:rPr>
          <w:rFonts w:ascii="Tahoma" w:hAnsi="Tahoma" w:cs="Tahoma"/>
          <w:color w:val="000000"/>
          <w:sz w:val="18"/>
          <w:szCs w:val="18"/>
          <w:lang w:val="it-IT"/>
        </w:rPr>
        <w:t>nespomenuti</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rashodi</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poslovanja</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1.675.163,67</w:t>
      </w:r>
      <w:r w:rsidRPr="00CA38EC">
        <w:rPr>
          <w:rFonts w:ascii="Arial" w:hAnsi="Arial" w:cs="Arial"/>
          <w:sz w:val="24"/>
          <w:szCs w:val="24"/>
          <w:lang w:val="it-IT"/>
        </w:rPr>
        <w:tab/>
      </w:r>
      <w:r w:rsidRPr="00CA38EC">
        <w:rPr>
          <w:rFonts w:ascii="Tahoma" w:hAnsi="Tahoma" w:cs="Tahoma"/>
          <w:color w:val="000000"/>
          <w:sz w:val="18"/>
          <w:szCs w:val="18"/>
          <w:lang w:val="it-IT"/>
        </w:rPr>
        <w:t>2.974.926,00</w:t>
      </w:r>
      <w:r w:rsidRPr="00CA38EC">
        <w:rPr>
          <w:rFonts w:ascii="Arial" w:hAnsi="Arial" w:cs="Arial"/>
          <w:sz w:val="24"/>
          <w:szCs w:val="24"/>
          <w:lang w:val="it-IT"/>
        </w:rPr>
        <w:tab/>
      </w:r>
      <w:r w:rsidRPr="00CA38EC">
        <w:rPr>
          <w:rFonts w:ascii="Tahoma" w:hAnsi="Tahoma" w:cs="Tahoma"/>
          <w:color w:val="000000"/>
          <w:sz w:val="18"/>
          <w:szCs w:val="18"/>
          <w:lang w:val="it-IT"/>
        </w:rPr>
        <w:t>2.774.568,00</w:t>
      </w:r>
    </w:p>
    <w:p w14:paraId="0242CBC6"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34</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Financijski</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57.854,43</w:t>
      </w:r>
      <w:r w:rsidRPr="00CA38EC">
        <w:rPr>
          <w:rFonts w:ascii="Arial" w:hAnsi="Arial" w:cs="Arial"/>
          <w:sz w:val="24"/>
          <w:szCs w:val="24"/>
          <w:lang w:val="it-IT"/>
        </w:rPr>
        <w:tab/>
      </w:r>
      <w:r w:rsidRPr="00CA38EC">
        <w:rPr>
          <w:rFonts w:ascii="Tahoma" w:hAnsi="Tahoma" w:cs="Tahoma"/>
          <w:b/>
          <w:bCs/>
          <w:color w:val="000000"/>
          <w:sz w:val="18"/>
          <w:szCs w:val="18"/>
          <w:lang w:val="it-IT"/>
        </w:rPr>
        <w:t>147.500,00</w:t>
      </w:r>
      <w:r w:rsidRPr="00CA38EC">
        <w:rPr>
          <w:rFonts w:ascii="Arial" w:hAnsi="Arial" w:cs="Arial"/>
          <w:sz w:val="24"/>
          <w:szCs w:val="24"/>
          <w:lang w:val="it-IT"/>
        </w:rPr>
        <w:tab/>
      </w:r>
      <w:r w:rsidRPr="00CA38EC">
        <w:rPr>
          <w:rFonts w:ascii="Tahoma" w:hAnsi="Tahoma" w:cs="Tahoma"/>
          <w:b/>
          <w:bCs/>
          <w:color w:val="000000"/>
          <w:sz w:val="18"/>
          <w:szCs w:val="18"/>
          <w:lang w:val="it-IT"/>
        </w:rPr>
        <w:t>58.595,20</w:t>
      </w:r>
      <w:r w:rsidRPr="00CA38EC">
        <w:rPr>
          <w:rFonts w:ascii="Arial" w:hAnsi="Arial" w:cs="Arial"/>
          <w:sz w:val="24"/>
          <w:szCs w:val="24"/>
          <w:lang w:val="it-IT"/>
        </w:rPr>
        <w:tab/>
      </w:r>
      <w:r w:rsidRPr="00CA38EC">
        <w:rPr>
          <w:rFonts w:ascii="Tahoma" w:hAnsi="Tahoma" w:cs="Tahoma"/>
          <w:b/>
          <w:bCs/>
          <w:color w:val="000000"/>
          <w:sz w:val="18"/>
          <w:szCs w:val="18"/>
          <w:lang w:val="it-IT"/>
        </w:rPr>
        <w:t>58.888,17</w:t>
      </w:r>
      <w:r w:rsidRPr="00CA38EC">
        <w:rPr>
          <w:rFonts w:ascii="Arial" w:hAnsi="Arial" w:cs="Arial"/>
          <w:sz w:val="24"/>
          <w:szCs w:val="24"/>
          <w:lang w:val="it-IT"/>
        </w:rPr>
        <w:tab/>
      </w:r>
      <w:r w:rsidRPr="00CA38EC">
        <w:rPr>
          <w:rFonts w:ascii="Tahoma" w:hAnsi="Tahoma" w:cs="Tahoma"/>
          <w:b/>
          <w:bCs/>
          <w:color w:val="000000"/>
          <w:sz w:val="18"/>
          <w:szCs w:val="18"/>
          <w:lang w:val="it-IT"/>
        </w:rPr>
        <w:t>58.888,17</w:t>
      </w:r>
    </w:p>
    <w:p w14:paraId="57900E12"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342</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Kamate</w:t>
      </w:r>
      <w:proofErr w:type="spellEnd"/>
      <w:r w:rsidRPr="00CA38EC">
        <w:rPr>
          <w:rFonts w:ascii="Tahoma" w:hAnsi="Tahoma" w:cs="Tahoma"/>
          <w:color w:val="000000"/>
          <w:sz w:val="18"/>
          <w:szCs w:val="18"/>
          <w:lang w:val="it-IT"/>
        </w:rPr>
        <w:t xml:space="preserve"> za </w:t>
      </w:r>
      <w:proofErr w:type="spellStart"/>
      <w:r w:rsidRPr="00CA38EC">
        <w:rPr>
          <w:rFonts w:ascii="Tahoma" w:hAnsi="Tahoma" w:cs="Tahoma"/>
          <w:color w:val="000000"/>
          <w:sz w:val="18"/>
          <w:szCs w:val="18"/>
          <w:lang w:val="it-IT"/>
        </w:rPr>
        <w:t>primljene</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kredite</w:t>
      </w:r>
      <w:proofErr w:type="spellEnd"/>
      <w:r w:rsidRPr="00CA38EC">
        <w:rPr>
          <w:rFonts w:ascii="Tahoma" w:hAnsi="Tahoma" w:cs="Tahoma"/>
          <w:color w:val="000000"/>
          <w:sz w:val="18"/>
          <w:szCs w:val="18"/>
          <w:lang w:val="it-IT"/>
        </w:rPr>
        <w:t xml:space="preserve"> i </w:t>
      </w:r>
      <w:proofErr w:type="spellStart"/>
      <w:r w:rsidRPr="00CA38EC">
        <w:rPr>
          <w:rFonts w:ascii="Tahoma" w:hAnsi="Tahoma" w:cs="Tahoma"/>
          <w:color w:val="000000"/>
          <w:sz w:val="18"/>
          <w:szCs w:val="18"/>
          <w:lang w:val="it-IT"/>
        </w:rPr>
        <w:t>zajmove</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31.349,82</w:t>
      </w:r>
      <w:r w:rsidRPr="00CA38EC">
        <w:rPr>
          <w:rFonts w:ascii="Arial" w:hAnsi="Arial" w:cs="Arial"/>
          <w:sz w:val="24"/>
          <w:szCs w:val="24"/>
          <w:lang w:val="it-IT"/>
        </w:rPr>
        <w:tab/>
      </w:r>
      <w:r w:rsidRPr="00CA38EC">
        <w:rPr>
          <w:rFonts w:ascii="Tahoma" w:hAnsi="Tahoma" w:cs="Tahoma"/>
          <w:color w:val="000000"/>
          <w:sz w:val="18"/>
          <w:szCs w:val="18"/>
          <w:lang w:val="it-IT"/>
        </w:rPr>
        <w:t>112.500,00</w:t>
      </w:r>
      <w:r w:rsidRPr="00CA38EC">
        <w:rPr>
          <w:rFonts w:ascii="Arial" w:hAnsi="Arial" w:cs="Arial"/>
          <w:sz w:val="24"/>
          <w:szCs w:val="24"/>
          <w:lang w:val="it-IT"/>
        </w:rPr>
        <w:tab/>
      </w:r>
      <w:r w:rsidRPr="00CA38EC">
        <w:rPr>
          <w:rFonts w:ascii="Tahoma" w:hAnsi="Tahoma" w:cs="Tahoma"/>
          <w:color w:val="000000"/>
          <w:sz w:val="18"/>
          <w:szCs w:val="18"/>
          <w:lang w:val="it-IT"/>
        </w:rPr>
        <w:t>21.501,00</w:t>
      </w:r>
    </w:p>
    <w:p w14:paraId="4C78A9A6"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343</w:t>
      </w:r>
      <w:r w:rsidRPr="00CA38EC">
        <w:rPr>
          <w:rFonts w:ascii="Arial" w:hAnsi="Arial" w:cs="Arial"/>
          <w:sz w:val="24"/>
          <w:szCs w:val="24"/>
          <w:lang w:val="it-IT"/>
        </w:rPr>
        <w:tab/>
      </w:r>
      <w:r w:rsidRPr="00CA38EC">
        <w:rPr>
          <w:rFonts w:ascii="Tahoma" w:hAnsi="Tahoma" w:cs="Tahoma"/>
          <w:color w:val="000000"/>
          <w:sz w:val="18"/>
          <w:szCs w:val="18"/>
          <w:lang w:val="it-IT"/>
        </w:rPr>
        <w:t xml:space="preserve">Ostali </w:t>
      </w:r>
      <w:proofErr w:type="spellStart"/>
      <w:r w:rsidRPr="00CA38EC">
        <w:rPr>
          <w:rFonts w:ascii="Tahoma" w:hAnsi="Tahoma" w:cs="Tahoma"/>
          <w:color w:val="000000"/>
          <w:sz w:val="18"/>
          <w:szCs w:val="18"/>
          <w:lang w:val="it-IT"/>
        </w:rPr>
        <w:t>financijski</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rashodi</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26.504,61</w:t>
      </w:r>
      <w:r w:rsidRPr="00CA38EC">
        <w:rPr>
          <w:rFonts w:ascii="Arial" w:hAnsi="Arial" w:cs="Arial"/>
          <w:sz w:val="24"/>
          <w:szCs w:val="24"/>
          <w:lang w:val="it-IT"/>
        </w:rPr>
        <w:tab/>
      </w:r>
      <w:r w:rsidRPr="00CA38EC">
        <w:rPr>
          <w:rFonts w:ascii="Tahoma" w:hAnsi="Tahoma" w:cs="Tahoma"/>
          <w:color w:val="000000"/>
          <w:sz w:val="18"/>
          <w:szCs w:val="18"/>
          <w:lang w:val="it-IT"/>
        </w:rPr>
        <w:t>35.000,00</w:t>
      </w:r>
      <w:r w:rsidRPr="00CA38EC">
        <w:rPr>
          <w:rFonts w:ascii="Arial" w:hAnsi="Arial" w:cs="Arial"/>
          <w:sz w:val="24"/>
          <w:szCs w:val="24"/>
          <w:lang w:val="it-IT"/>
        </w:rPr>
        <w:tab/>
      </w:r>
      <w:r w:rsidRPr="00CA38EC">
        <w:rPr>
          <w:rFonts w:ascii="Tahoma" w:hAnsi="Tahoma" w:cs="Tahoma"/>
          <w:color w:val="000000"/>
          <w:sz w:val="18"/>
          <w:szCs w:val="18"/>
          <w:lang w:val="it-IT"/>
        </w:rPr>
        <w:t>37.094,20</w:t>
      </w:r>
    </w:p>
    <w:p w14:paraId="4C111F5E"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35</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Subvencije</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43.080,00</w:t>
      </w:r>
      <w:r w:rsidRPr="00CA38EC">
        <w:rPr>
          <w:rFonts w:ascii="Arial" w:hAnsi="Arial" w:cs="Arial"/>
          <w:sz w:val="24"/>
          <w:szCs w:val="24"/>
          <w:lang w:val="it-IT"/>
        </w:rPr>
        <w:tab/>
      </w:r>
      <w:r w:rsidRPr="00CA38EC">
        <w:rPr>
          <w:rFonts w:ascii="Tahoma" w:hAnsi="Tahoma" w:cs="Tahoma"/>
          <w:b/>
          <w:bCs/>
          <w:color w:val="000000"/>
          <w:sz w:val="18"/>
          <w:szCs w:val="18"/>
          <w:lang w:val="it-IT"/>
        </w:rPr>
        <w:t>69.500,00</w:t>
      </w:r>
      <w:r w:rsidRPr="00CA38EC">
        <w:rPr>
          <w:rFonts w:ascii="Arial" w:hAnsi="Arial" w:cs="Arial"/>
          <w:sz w:val="24"/>
          <w:szCs w:val="24"/>
          <w:lang w:val="it-IT"/>
        </w:rPr>
        <w:tab/>
      </w:r>
      <w:r w:rsidRPr="00CA38EC">
        <w:rPr>
          <w:rFonts w:ascii="Tahoma" w:hAnsi="Tahoma" w:cs="Tahoma"/>
          <w:b/>
          <w:bCs/>
          <w:color w:val="000000"/>
          <w:sz w:val="18"/>
          <w:szCs w:val="18"/>
          <w:lang w:val="it-IT"/>
        </w:rPr>
        <w:t>89.500,00</w:t>
      </w:r>
      <w:r w:rsidRPr="00CA38EC">
        <w:rPr>
          <w:rFonts w:ascii="Arial" w:hAnsi="Arial" w:cs="Arial"/>
          <w:sz w:val="24"/>
          <w:szCs w:val="24"/>
          <w:lang w:val="it-IT"/>
        </w:rPr>
        <w:tab/>
      </w:r>
      <w:r w:rsidRPr="00CA38EC">
        <w:rPr>
          <w:rFonts w:ascii="Tahoma" w:hAnsi="Tahoma" w:cs="Tahoma"/>
          <w:b/>
          <w:bCs/>
          <w:color w:val="000000"/>
          <w:sz w:val="18"/>
          <w:szCs w:val="18"/>
          <w:lang w:val="it-IT"/>
        </w:rPr>
        <w:t>87.937,50</w:t>
      </w:r>
      <w:r w:rsidRPr="00CA38EC">
        <w:rPr>
          <w:rFonts w:ascii="Arial" w:hAnsi="Arial" w:cs="Arial"/>
          <w:sz w:val="24"/>
          <w:szCs w:val="24"/>
          <w:lang w:val="it-IT"/>
        </w:rPr>
        <w:tab/>
      </w:r>
      <w:r w:rsidRPr="00CA38EC">
        <w:rPr>
          <w:rFonts w:ascii="Tahoma" w:hAnsi="Tahoma" w:cs="Tahoma"/>
          <w:b/>
          <w:bCs/>
          <w:color w:val="000000"/>
          <w:sz w:val="18"/>
          <w:szCs w:val="18"/>
          <w:lang w:val="it-IT"/>
        </w:rPr>
        <w:t>87.937,50</w:t>
      </w:r>
    </w:p>
    <w:p w14:paraId="47ED3FBA"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352</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Subvencije</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trgovačkim</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društvima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poljoprivrednicima</w:t>
      </w:r>
      <w:proofErr w:type="spellEnd"/>
      <w:r w:rsidRPr="00CA38EC">
        <w:rPr>
          <w:rFonts w:ascii="Tahoma" w:hAnsi="Tahoma" w:cs="Tahoma"/>
          <w:color w:val="000000"/>
          <w:sz w:val="18"/>
          <w:szCs w:val="18"/>
          <w:lang w:val="it-IT"/>
        </w:rPr>
        <w:t xml:space="preserve"> i </w:t>
      </w:r>
      <w:proofErr w:type="spellStart"/>
      <w:r w:rsidRPr="00CA38EC">
        <w:rPr>
          <w:rFonts w:ascii="Tahoma" w:hAnsi="Tahoma" w:cs="Tahoma"/>
          <w:color w:val="000000"/>
          <w:sz w:val="18"/>
          <w:szCs w:val="18"/>
          <w:lang w:val="it-IT"/>
        </w:rPr>
        <w:t>obrtnicima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izvan</w:t>
      </w:r>
      <w:proofErr w:type="spellEnd"/>
      <w:r w:rsidRPr="00CA38EC">
        <w:rPr>
          <w:rFonts w:ascii="Tahoma" w:hAnsi="Tahoma" w:cs="Tahoma"/>
          <w:color w:val="000000"/>
          <w:sz w:val="18"/>
          <w:szCs w:val="18"/>
          <w:lang w:val="it-IT"/>
        </w:rPr>
        <w:t xml:space="preserve"> </w:t>
      </w:r>
      <w:r w:rsidRPr="00CA38EC">
        <w:rPr>
          <w:rFonts w:ascii="Arial" w:hAnsi="Arial" w:cs="Arial"/>
          <w:sz w:val="24"/>
          <w:szCs w:val="24"/>
          <w:lang w:val="it-IT"/>
        </w:rPr>
        <w:tab/>
      </w:r>
      <w:r w:rsidRPr="00CA38EC">
        <w:rPr>
          <w:rFonts w:ascii="Tahoma" w:hAnsi="Tahoma" w:cs="Tahoma"/>
          <w:color w:val="000000"/>
          <w:sz w:val="18"/>
          <w:szCs w:val="18"/>
          <w:lang w:val="it-IT"/>
        </w:rPr>
        <w:t>43.080,00</w:t>
      </w:r>
      <w:r w:rsidRPr="00CA38EC">
        <w:rPr>
          <w:rFonts w:ascii="Arial" w:hAnsi="Arial" w:cs="Arial"/>
          <w:sz w:val="24"/>
          <w:szCs w:val="24"/>
          <w:lang w:val="it-IT"/>
        </w:rPr>
        <w:tab/>
      </w:r>
      <w:r w:rsidRPr="00CA38EC">
        <w:rPr>
          <w:rFonts w:ascii="Tahoma" w:hAnsi="Tahoma" w:cs="Tahoma"/>
          <w:color w:val="000000"/>
          <w:sz w:val="18"/>
          <w:szCs w:val="18"/>
          <w:lang w:val="it-IT"/>
        </w:rPr>
        <w:t>69.500,00</w:t>
      </w:r>
      <w:r w:rsidRPr="00CA38EC">
        <w:rPr>
          <w:rFonts w:ascii="Arial" w:hAnsi="Arial" w:cs="Arial"/>
          <w:sz w:val="24"/>
          <w:szCs w:val="24"/>
          <w:lang w:val="it-IT"/>
        </w:rPr>
        <w:tab/>
      </w:r>
      <w:r w:rsidRPr="00CA38EC">
        <w:rPr>
          <w:rFonts w:ascii="Tahoma" w:hAnsi="Tahoma" w:cs="Tahoma"/>
          <w:color w:val="000000"/>
          <w:sz w:val="18"/>
          <w:szCs w:val="18"/>
          <w:lang w:val="it-IT"/>
        </w:rPr>
        <w:t>89.500,00</w:t>
      </w:r>
    </w:p>
    <w:p w14:paraId="73B28F98" w14:textId="77777777" w:rsidR="00CA38EC" w:rsidRPr="00CA38EC" w:rsidRDefault="00CA38EC" w:rsidP="00CA38EC">
      <w:pPr>
        <w:widowControl w:val="0"/>
        <w:tabs>
          <w:tab w:val="left" w:pos="1530"/>
        </w:tabs>
        <w:autoSpaceDE w:val="0"/>
        <w:autoSpaceDN w:val="0"/>
        <w:adjustRightInd w:val="0"/>
        <w:rPr>
          <w:rFonts w:ascii="Tahoma" w:hAnsi="Tahoma" w:cs="Tahoma"/>
          <w:color w:val="000000"/>
          <w:sz w:val="21"/>
          <w:szCs w:val="21"/>
          <w:lang w:val="it-IT"/>
        </w:rPr>
      </w:pPr>
      <w:r w:rsidRPr="00CA38EC">
        <w:rPr>
          <w:rFonts w:ascii="Arial" w:hAnsi="Arial" w:cs="Arial"/>
          <w:sz w:val="24"/>
          <w:szCs w:val="24"/>
          <w:lang w:val="it-IT"/>
        </w:rPr>
        <w:tab/>
      </w:r>
      <w:proofErr w:type="spellStart"/>
      <w:r w:rsidRPr="00CA38EC">
        <w:rPr>
          <w:rFonts w:ascii="Tahoma" w:hAnsi="Tahoma" w:cs="Tahoma"/>
          <w:color w:val="000000"/>
          <w:sz w:val="18"/>
          <w:szCs w:val="18"/>
          <w:lang w:val="it-IT"/>
        </w:rPr>
        <w:t>javnog</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sektora</w:t>
      </w:r>
      <w:proofErr w:type="spellEnd"/>
    </w:p>
    <w:p w14:paraId="243BAFEF"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3"/>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36</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Pomoći</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dane</w:t>
      </w:r>
      <w:proofErr w:type="spellEnd"/>
      <w:r w:rsidRPr="00CA38EC">
        <w:rPr>
          <w:rFonts w:ascii="Tahoma" w:hAnsi="Tahoma" w:cs="Tahoma"/>
          <w:b/>
          <w:bCs/>
          <w:color w:val="000000"/>
          <w:sz w:val="18"/>
          <w:szCs w:val="18"/>
          <w:lang w:val="it-IT"/>
        </w:rPr>
        <w:t xml:space="preserve"> u </w:t>
      </w:r>
      <w:proofErr w:type="spellStart"/>
      <w:r w:rsidRPr="00CA38EC">
        <w:rPr>
          <w:rFonts w:ascii="Tahoma" w:hAnsi="Tahoma" w:cs="Tahoma"/>
          <w:b/>
          <w:bCs/>
          <w:color w:val="000000"/>
          <w:sz w:val="18"/>
          <w:szCs w:val="18"/>
          <w:lang w:val="it-IT"/>
        </w:rPr>
        <w:t>inozemstvo</w:t>
      </w:r>
      <w:proofErr w:type="spellEnd"/>
      <w:r w:rsidRPr="00CA38EC">
        <w:rPr>
          <w:rFonts w:ascii="Tahoma" w:hAnsi="Tahoma" w:cs="Tahoma"/>
          <w:b/>
          <w:bCs/>
          <w:color w:val="000000"/>
          <w:sz w:val="18"/>
          <w:szCs w:val="18"/>
          <w:lang w:val="it-IT"/>
        </w:rPr>
        <w:t xml:space="preserve"> i </w:t>
      </w:r>
      <w:proofErr w:type="spellStart"/>
      <w:r w:rsidRPr="00CA38EC">
        <w:rPr>
          <w:rFonts w:ascii="Tahoma" w:hAnsi="Tahoma" w:cs="Tahoma"/>
          <w:b/>
          <w:bCs/>
          <w:color w:val="000000"/>
          <w:sz w:val="18"/>
          <w:szCs w:val="18"/>
          <w:lang w:val="it-IT"/>
        </w:rPr>
        <w:t>unutar</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opće</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države</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287.914,00</w:t>
      </w:r>
      <w:r w:rsidRPr="00CA38EC">
        <w:rPr>
          <w:rFonts w:ascii="Arial" w:hAnsi="Arial" w:cs="Arial"/>
          <w:sz w:val="24"/>
          <w:szCs w:val="24"/>
          <w:lang w:val="it-IT"/>
        </w:rPr>
        <w:tab/>
      </w:r>
      <w:r w:rsidRPr="00CA38EC">
        <w:rPr>
          <w:rFonts w:ascii="Tahoma" w:hAnsi="Tahoma" w:cs="Tahoma"/>
          <w:b/>
          <w:bCs/>
          <w:color w:val="000000"/>
          <w:sz w:val="18"/>
          <w:szCs w:val="18"/>
          <w:lang w:val="it-IT"/>
        </w:rPr>
        <w:t>277.160,00</w:t>
      </w:r>
      <w:r w:rsidRPr="00CA38EC">
        <w:rPr>
          <w:rFonts w:ascii="Arial" w:hAnsi="Arial" w:cs="Arial"/>
          <w:sz w:val="24"/>
          <w:szCs w:val="24"/>
          <w:lang w:val="it-IT"/>
        </w:rPr>
        <w:tab/>
      </w:r>
      <w:r w:rsidRPr="00CA38EC">
        <w:rPr>
          <w:rFonts w:ascii="Tahoma" w:hAnsi="Tahoma" w:cs="Tahoma"/>
          <w:b/>
          <w:bCs/>
          <w:color w:val="000000"/>
          <w:sz w:val="18"/>
          <w:szCs w:val="18"/>
          <w:lang w:val="it-IT"/>
        </w:rPr>
        <w:t>248.600,00</w:t>
      </w:r>
      <w:r w:rsidRPr="00CA38EC">
        <w:rPr>
          <w:rFonts w:ascii="Arial" w:hAnsi="Arial" w:cs="Arial"/>
          <w:sz w:val="24"/>
          <w:szCs w:val="24"/>
          <w:lang w:val="it-IT"/>
        </w:rPr>
        <w:tab/>
      </w:r>
      <w:r w:rsidRPr="00CA38EC">
        <w:rPr>
          <w:rFonts w:ascii="Tahoma" w:hAnsi="Tahoma" w:cs="Tahoma"/>
          <w:b/>
          <w:bCs/>
          <w:color w:val="000000"/>
          <w:sz w:val="18"/>
          <w:szCs w:val="18"/>
          <w:lang w:val="it-IT"/>
        </w:rPr>
        <w:t>249.843,00</w:t>
      </w:r>
      <w:r w:rsidRPr="00CA38EC">
        <w:rPr>
          <w:rFonts w:ascii="Arial" w:hAnsi="Arial" w:cs="Arial"/>
          <w:sz w:val="24"/>
          <w:szCs w:val="24"/>
          <w:lang w:val="it-IT"/>
        </w:rPr>
        <w:tab/>
      </w:r>
      <w:r w:rsidRPr="00CA38EC">
        <w:rPr>
          <w:rFonts w:ascii="Tahoma" w:hAnsi="Tahoma" w:cs="Tahoma"/>
          <w:b/>
          <w:bCs/>
          <w:color w:val="000000"/>
          <w:sz w:val="18"/>
          <w:szCs w:val="18"/>
          <w:lang w:val="it-IT"/>
        </w:rPr>
        <w:t>249.843,00</w:t>
      </w:r>
    </w:p>
    <w:p w14:paraId="20D92517"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366</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Pomoći</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proračunskim</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korisnicima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drugih</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proračuna</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287.914,00</w:t>
      </w:r>
      <w:r w:rsidRPr="00CA38EC">
        <w:rPr>
          <w:rFonts w:ascii="Arial" w:hAnsi="Arial" w:cs="Arial"/>
          <w:sz w:val="24"/>
          <w:szCs w:val="24"/>
          <w:lang w:val="it-IT"/>
        </w:rPr>
        <w:tab/>
      </w:r>
      <w:r w:rsidRPr="00CA38EC">
        <w:rPr>
          <w:rFonts w:ascii="Tahoma" w:hAnsi="Tahoma" w:cs="Tahoma"/>
          <w:color w:val="000000"/>
          <w:sz w:val="18"/>
          <w:szCs w:val="18"/>
          <w:lang w:val="it-IT"/>
        </w:rPr>
        <w:t>277.160,00</w:t>
      </w:r>
      <w:r w:rsidRPr="00CA38EC">
        <w:rPr>
          <w:rFonts w:ascii="Arial" w:hAnsi="Arial" w:cs="Arial"/>
          <w:sz w:val="24"/>
          <w:szCs w:val="24"/>
          <w:lang w:val="it-IT"/>
        </w:rPr>
        <w:tab/>
      </w:r>
      <w:r w:rsidRPr="00CA38EC">
        <w:rPr>
          <w:rFonts w:ascii="Tahoma" w:hAnsi="Tahoma" w:cs="Tahoma"/>
          <w:color w:val="000000"/>
          <w:sz w:val="18"/>
          <w:szCs w:val="18"/>
          <w:lang w:val="it-IT"/>
        </w:rPr>
        <w:t>248.600,00</w:t>
      </w:r>
    </w:p>
    <w:p w14:paraId="45709ED9"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37</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Naknade</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građanima</w:t>
      </w:r>
      <w:proofErr w:type="spellEnd"/>
      <w:r w:rsidRPr="00CA38EC">
        <w:rPr>
          <w:rFonts w:ascii="Tahoma" w:hAnsi="Tahoma" w:cs="Tahoma"/>
          <w:b/>
          <w:bCs/>
          <w:color w:val="000000"/>
          <w:sz w:val="18"/>
          <w:szCs w:val="18"/>
          <w:lang w:val="it-IT"/>
        </w:rPr>
        <w:t xml:space="preserve"> i </w:t>
      </w:r>
      <w:proofErr w:type="spellStart"/>
      <w:r w:rsidRPr="00CA38EC">
        <w:rPr>
          <w:rFonts w:ascii="Tahoma" w:hAnsi="Tahoma" w:cs="Tahoma"/>
          <w:b/>
          <w:bCs/>
          <w:color w:val="000000"/>
          <w:sz w:val="18"/>
          <w:szCs w:val="18"/>
          <w:lang w:val="it-IT"/>
        </w:rPr>
        <w:t>kućanstvima</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na</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temelju</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osiguranja</w:t>
      </w:r>
      <w:proofErr w:type="spellEnd"/>
      <w:r w:rsidRPr="00CA38EC">
        <w:rPr>
          <w:rFonts w:ascii="Tahoma" w:hAnsi="Tahoma" w:cs="Tahoma"/>
          <w:b/>
          <w:bCs/>
          <w:color w:val="000000"/>
          <w:sz w:val="18"/>
          <w:szCs w:val="18"/>
          <w:lang w:val="it-IT"/>
        </w:rPr>
        <w:t xml:space="preserve"> i </w:t>
      </w:r>
      <w:proofErr w:type="spellStart"/>
      <w:r w:rsidRPr="00CA38EC">
        <w:rPr>
          <w:rFonts w:ascii="Tahoma" w:hAnsi="Tahoma" w:cs="Tahoma"/>
          <w:b/>
          <w:bCs/>
          <w:color w:val="000000"/>
          <w:sz w:val="18"/>
          <w:szCs w:val="18"/>
          <w:lang w:val="it-IT"/>
        </w:rPr>
        <w:t>druge</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418.266,95</w:t>
      </w:r>
      <w:r w:rsidRPr="00CA38EC">
        <w:rPr>
          <w:rFonts w:ascii="Arial" w:hAnsi="Arial" w:cs="Arial"/>
          <w:sz w:val="24"/>
          <w:szCs w:val="24"/>
          <w:lang w:val="it-IT"/>
        </w:rPr>
        <w:tab/>
      </w:r>
      <w:r w:rsidRPr="00CA38EC">
        <w:rPr>
          <w:rFonts w:ascii="Tahoma" w:hAnsi="Tahoma" w:cs="Tahoma"/>
          <w:b/>
          <w:bCs/>
          <w:color w:val="000000"/>
          <w:sz w:val="18"/>
          <w:szCs w:val="18"/>
          <w:lang w:val="it-IT"/>
        </w:rPr>
        <w:t>630.200,00</w:t>
      </w:r>
      <w:r w:rsidRPr="00CA38EC">
        <w:rPr>
          <w:rFonts w:ascii="Arial" w:hAnsi="Arial" w:cs="Arial"/>
          <w:sz w:val="24"/>
          <w:szCs w:val="24"/>
          <w:lang w:val="it-IT"/>
        </w:rPr>
        <w:tab/>
      </w:r>
      <w:r w:rsidRPr="00CA38EC">
        <w:rPr>
          <w:rFonts w:ascii="Tahoma" w:hAnsi="Tahoma" w:cs="Tahoma"/>
          <w:b/>
          <w:bCs/>
          <w:color w:val="000000"/>
          <w:sz w:val="18"/>
          <w:szCs w:val="18"/>
          <w:lang w:val="it-IT"/>
        </w:rPr>
        <w:t>634.600,00</w:t>
      </w:r>
      <w:r w:rsidRPr="00CA38EC">
        <w:rPr>
          <w:rFonts w:ascii="Arial" w:hAnsi="Arial" w:cs="Arial"/>
          <w:sz w:val="24"/>
          <w:szCs w:val="24"/>
          <w:lang w:val="it-IT"/>
        </w:rPr>
        <w:tab/>
      </w:r>
      <w:r w:rsidRPr="00CA38EC">
        <w:rPr>
          <w:rFonts w:ascii="Tahoma" w:hAnsi="Tahoma" w:cs="Tahoma"/>
          <w:b/>
          <w:bCs/>
          <w:color w:val="000000"/>
          <w:sz w:val="18"/>
          <w:szCs w:val="18"/>
          <w:lang w:val="it-IT"/>
        </w:rPr>
        <w:t>637.773,00</w:t>
      </w:r>
      <w:r w:rsidRPr="00CA38EC">
        <w:rPr>
          <w:rFonts w:ascii="Arial" w:hAnsi="Arial" w:cs="Arial"/>
          <w:sz w:val="24"/>
          <w:szCs w:val="24"/>
          <w:lang w:val="it-IT"/>
        </w:rPr>
        <w:tab/>
      </w:r>
      <w:r w:rsidRPr="00CA38EC">
        <w:rPr>
          <w:rFonts w:ascii="Tahoma" w:hAnsi="Tahoma" w:cs="Tahoma"/>
          <w:b/>
          <w:bCs/>
          <w:color w:val="000000"/>
          <w:sz w:val="18"/>
          <w:szCs w:val="18"/>
          <w:lang w:val="it-IT"/>
        </w:rPr>
        <w:t>637.773,00</w:t>
      </w:r>
    </w:p>
    <w:p w14:paraId="0C8ACD37" w14:textId="77777777" w:rsidR="00CA38EC" w:rsidRPr="00CA38EC" w:rsidRDefault="00CA38EC" w:rsidP="00CA38EC">
      <w:pPr>
        <w:widowControl w:val="0"/>
        <w:tabs>
          <w:tab w:val="left" w:pos="1530"/>
        </w:tabs>
        <w:autoSpaceDE w:val="0"/>
        <w:autoSpaceDN w:val="0"/>
        <w:adjustRightInd w:val="0"/>
        <w:rPr>
          <w:rFonts w:ascii="Tahoma" w:hAnsi="Tahoma" w:cs="Tahoma"/>
          <w:b/>
          <w:bCs/>
          <w:color w:val="000000"/>
          <w:sz w:val="21"/>
          <w:szCs w:val="21"/>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naknade</w:t>
      </w:r>
      <w:proofErr w:type="spellEnd"/>
    </w:p>
    <w:p w14:paraId="43EF7D6A"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3"/>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371</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Naknade</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građanima</w:t>
      </w:r>
      <w:proofErr w:type="spellEnd"/>
      <w:r w:rsidRPr="00CA38EC">
        <w:rPr>
          <w:rFonts w:ascii="Tahoma" w:hAnsi="Tahoma" w:cs="Tahoma"/>
          <w:color w:val="000000"/>
          <w:sz w:val="18"/>
          <w:szCs w:val="18"/>
          <w:lang w:val="it-IT"/>
        </w:rPr>
        <w:t xml:space="preserve"> i </w:t>
      </w:r>
      <w:proofErr w:type="spellStart"/>
      <w:r w:rsidRPr="00CA38EC">
        <w:rPr>
          <w:rFonts w:ascii="Tahoma" w:hAnsi="Tahoma" w:cs="Tahoma"/>
          <w:color w:val="000000"/>
          <w:sz w:val="18"/>
          <w:szCs w:val="18"/>
          <w:lang w:val="it-IT"/>
        </w:rPr>
        <w:t>kućanstvima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na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temelju</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osiguranja</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29.756,00</w:t>
      </w:r>
      <w:r w:rsidRPr="00CA38EC">
        <w:rPr>
          <w:rFonts w:ascii="Arial" w:hAnsi="Arial" w:cs="Arial"/>
          <w:sz w:val="24"/>
          <w:szCs w:val="24"/>
          <w:lang w:val="it-IT"/>
        </w:rPr>
        <w:tab/>
      </w:r>
      <w:r w:rsidRPr="00CA38EC">
        <w:rPr>
          <w:rFonts w:ascii="Tahoma" w:hAnsi="Tahoma" w:cs="Tahoma"/>
          <w:color w:val="000000"/>
          <w:sz w:val="18"/>
          <w:szCs w:val="18"/>
          <w:lang w:val="it-IT"/>
        </w:rPr>
        <w:t>30.000,00</w:t>
      </w:r>
      <w:r w:rsidRPr="00CA38EC">
        <w:rPr>
          <w:rFonts w:ascii="Arial" w:hAnsi="Arial" w:cs="Arial"/>
          <w:sz w:val="24"/>
          <w:szCs w:val="24"/>
          <w:lang w:val="it-IT"/>
        </w:rPr>
        <w:tab/>
      </w:r>
      <w:r w:rsidRPr="00CA38EC">
        <w:rPr>
          <w:rFonts w:ascii="Tahoma" w:hAnsi="Tahoma" w:cs="Tahoma"/>
          <w:color w:val="000000"/>
          <w:sz w:val="18"/>
          <w:szCs w:val="18"/>
          <w:lang w:val="it-IT"/>
        </w:rPr>
        <w:t>30.000,00</w:t>
      </w:r>
    </w:p>
    <w:p w14:paraId="55AB1B75"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lastRenderedPageBreak/>
        <w:tab/>
      </w:r>
      <w:r w:rsidRPr="00CA38EC">
        <w:rPr>
          <w:rFonts w:ascii="Tahoma" w:hAnsi="Tahoma" w:cs="Tahoma"/>
          <w:color w:val="000000"/>
          <w:sz w:val="18"/>
          <w:szCs w:val="18"/>
          <w:lang w:val="it-IT"/>
        </w:rPr>
        <w:t>372</w:t>
      </w:r>
      <w:r w:rsidRPr="00CA38EC">
        <w:rPr>
          <w:rFonts w:ascii="Arial" w:hAnsi="Arial" w:cs="Arial"/>
          <w:sz w:val="24"/>
          <w:szCs w:val="24"/>
          <w:lang w:val="it-IT"/>
        </w:rPr>
        <w:tab/>
      </w:r>
      <w:r w:rsidRPr="00CA38EC">
        <w:rPr>
          <w:rFonts w:ascii="Tahoma" w:hAnsi="Tahoma" w:cs="Tahoma"/>
          <w:color w:val="000000"/>
          <w:sz w:val="18"/>
          <w:szCs w:val="18"/>
          <w:lang w:val="it-IT"/>
        </w:rPr>
        <w:t xml:space="preserve">Ostale </w:t>
      </w:r>
      <w:proofErr w:type="spellStart"/>
      <w:r w:rsidRPr="00CA38EC">
        <w:rPr>
          <w:rFonts w:ascii="Tahoma" w:hAnsi="Tahoma" w:cs="Tahoma"/>
          <w:color w:val="000000"/>
          <w:sz w:val="18"/>
          <w:szCs w:val="18"/>
          <w:lang w:val="it-IT"/>
        </w:rPr>
        <w:t>naknade</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građanima</w:t>
      </w:r>
      <w:proofErr w:type="spellEnd"/>
      <w:r w:rsidRPr="00CA38EC">
        <w:rPr>
          <w:rFonts w:ascii="Tahoma" w:hAnsi="Tahoma" w:cs="Tahoma"/>
          <w:color w:val="000000"/>
          <w:sz w:val="18"/>
          <w:szCs w:val="18"/>
          <w:lang w:val="it-IT"/>
        </w:rPr>
        <w:t xml:space="preserve"> i </w:t>
      </w:r>
      <w:proofErr w:type="spellStart"/>
      <w:r w:rsidRPr="00CA38EC">
        <w:rPr>
          <w:rFonts w:ascii="Tahoma" w:hAnsi="Tahoma" w:cs="Tahoma"/>
          <w:color w:val="000000"/>
          <w:sz w:val="18"/>
          <w:szCs w:val="18"/>
          <w:lang w:val="it-IT"/>
        </w:rPr>
        <w:t>kućanstvima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iz</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proračuna</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388.510,95</w:t>
      </w:r>
      <w:r w:rsidRPr="00CA38EC">
        <w:rPr>
          <w:rFonts w:ascii="Arial" w:hAnsi="Arial" w:cs="Arial"/>
          <w:sz w:val="24"/>
          <w:szCs w:val="24"/>
          <w:lang w:val="it-IT"/>
        </w:rPr>
        <w:tab/>
      </w:r>
      <w:r w:rsidRPr="00CA38EC">
        <w:rPr>
          <w:rFonts w:ascii="Tahoma" w:hAnsi="Tahoma" w:cs="Tahoma"/>
          <w:color w:val="000000"/>
          <w:sz w:val="18"/>
          <w:szCs w:val="18"/>
          <w:lang w:val="it-IT"/>
        </w:rPr>
        <w:t>600.200,00</w:t>
      </w:r>
      <w:r w:rsidRPr="00CA38EC">
        <w:rPr>
          <w:rFonts w:ascii="Arial" w:hAnsi="Arial" w:cs="Arial"/>
          <w:sz w:val="24"/>
          <w:szCs w:val="24"/>
          <w:lang w:val="it-IT"/>
        </w:rPr>
        <w:tab/>
      </w:r>
      <w:r w:rsidRPr="00CA38EC">
        <w:rPr>
          <w:rFonts w:ascii="Tahoma" w:hAnsi="Tahoma" w:cs="Tahoma"/>
          <w:color w:val="000000"/>
          <w:sz w:val="18"/>
          <w:szCs w:val="18"/>
          <w:lang w:val="it-IT"/>
        </w:rPr>
        <w:t>604.600,00</w:t>
      </w:r>
    </w:p>
    <w:p w14:paraId="20492A14"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38</w:t>
      </w:r>
      <w:r w:rsidRPr="00CA38EC">
        <w:rPr>
          <w:rFonts w:ascii="Arial" w:hAnsi="Arial" w:cs="Arial"/>
          <w:sz w:val="24"/>
          <w:szCs w:val="24"/>
          <w:lang w:val="it-IT"/>
        </w:rPr>
        <w:tab/>
      </w:r>
      <w:r w:rsidRPr="00CA38EC">
        <w:rPr>
          <w:rFonts w:ascii="Tahoma" w:hAnsi="Tahoma" w:cs="Tahoma"/>
          <w:b/>
          <w:bCs/>
          <w:color w:val="000000"/>
          <w:sz w:val="18"/>
          <w:szCs w:val="18"/>
          <w:lang w:val="it-IT"/>
        </w:rPr>
        <w:t xml:space="preserve">Ostali </w:t>
      </w:r>
      <w:proofErr w:type="spellStart"/>
      <w:r w:rsidRPr="00CA38EC">
        <w:rPr>
          <w:rFonts w:ascii="Tahoma" w:hAnsi="Tahoma" w:cs="Tahoma"/>
          <w:b/>
          <w:bCs/>
          <w:color w:val="000000"/>
          <w:sz w:val="18"/>
          <w:szCs w:val="18"/>
          <w:lang w:val="it-IT"/>
        </w:rPr>
        <w:t>rashodi</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1.274.133,49</w:t>
      </w:r>
      <w:r w:rsidRPr="00CA38EC">
        <w:rPr>
          <w:rFonts w:ascii="Arial" w:hAnsi="Arial" w:cs="Arial"/>
          <w:sz w:val="24"/>
          <w:szCs w:val="24"/>
          <w:lang w:val="it-IT"/>
        </w:rPr>
        <w:tab/>
      </w:r>
      <w:r w:rsidRPr="00CA38EC">
        <w:rPr>
          <w:rFonts w:ascii="Tahoma" w:hAnsi="Tahoma" w:cs="Tahoma"/>
          <w:b/>
          <w:bCs/>
          <w:color w:val="000000"/>
          <w:sz w:val="18"/>
          <w:szCs w:val="18"/>
          <w:lang w:val="it-IT"/>
        </w:rPr>
        <w:t>1.507.864,76</w:t>
      </w:r>
      <w:r w:rsidRPr="00CA38EC">
        <w:rPr>
          <w:rFonts w:ascii="Arial" w:hAnsi="Arial" w:cs="Arial"/>
          <w:sz w:val="24"/>
          <w:szCs w:val="24"/>
          <w:lang w:val="it-IT"/>
        </w:rPr>
        <w:tab/>
      </w:r>
      <w:r w:rsidRPr="00CA38EC">
        <w:rPr>
          <w:rFonts w:ascii="Tahoma" w:hAnsi="Tahoma" w:cs="Tahoma"/>
          <w:b/>
          <w:bCs/>
          <w:color w:val="000000"/>
          <w:sz w:val="18"/>
          <w:szCs w:val="18"/>
          <w:lang w:val="it-IT"/>
        </w:rPr>
        <w:t>1.922.927,00</w:t>
      </w:r>
      <w:r w:rsidRPr="00CA38EC">
        <w:rPr>
          <w:rFonts w:ascii="Arial" w:hAnsi="Arial" w:cs="Arial"/>
          <w:sz w:val="24"/>
          <w:szCs w:val="24"/>
          <w:lang w:val="it-IT"/>
        </w:rPr>
        <w:tab/>
      </w:r>
      <w:r w:rsidRPr="00CA38EC">
        <w:rPr>
          <w:rFonts w:ascii="Tahoma" w:hAnsi="Tahoma" w:cs="Tahoma"/>
          <w:b/>
          <w:bCs/>
          <w:color w:val="000000"/>
          <w:sz w:val="18"/>
          <w:szCs w:val="18"/>
          <w:lang w:val="it-IT"/>
        </w:rPr>
        <w:t>2.009.323,62</w:t>
      </w:r>
      <w:r w:rsidRPr="00CA38EC">
        <w:rPr>
          <w:rFonts w:ascii="Arial" w:hAnsi="Arial" w:cs="Arial"/>
          <w:sz w:val="24"/>
          <w:szCs w:val="24"/>
          <w:lang w:val="it-IT"/>
        </w:rPr>
        <w:tab/>
      </w:r>
      <w:r w:rsidRPr="00CA38EC">
        <w:rPr>
          <w:rFonts w:ascii="Tahoma" w:hAnsi="Tahoma" w:cs="Tahoma"/>
          <w:b/>
          <w:bCs/>
          <w:color w:val="000000"/>
          <w:sz w:val="18"/>
          <w:szCs w:val="18"/>
          <w:lang w:val="it-IT"/>
        </w:rPr>
        <w:t>2.009.323,62</w:t>
      </w:r>
    </w:p>
    <w:p w14:paraId="31DFFB30" w14:textId="77777777" w:rsidR="00CA38EC" w:rsidRPr="00CA38EC" w:rsidRDefault="00CA38EC" w:rsidP="00CA38EC">
      <w:pPr>
        <w:widowControl w:val="0"/>
        <w:tabs>
          <w:tab w:val="center" w:pos="7653"/>
        </w:tabs>
        <w:autoSpaceDE w:val="0"/>
        <w:autoSpaceDN w:val="0"/>
        <w:adjustRightInd w:val="0"/>
        <w:spacing w:before="56"/>
        <w:rPr>
          <w:b/>
          <w:bCs/>
          <w:color w:val="000000"/>
          <w:sz w:val="34"/>
          <w:szCs w:val="34"/>
          <w:lang w:val="it-IT"/>
        </w:rPr>
      </w:pPr>
      <w:r w:rsidRPr="00CA38EC">
        <w:rPr>
          <w:rFonts w:ascii="Arial" w:hAnsi="Arial" w:cs="Arial"/>
          <w:sz w:val="24"/>
          <w:szCs w:val="24"/>
          <w:lang w:val="it-IT"/>
        </w:rPr>
        <w:br w:type="page"/>
      </w:r>
      <w:r w:rsidRPr="00CA38EC">
        <w:rPr>
          <w:rFonts w:ascii="Arial" w:hAnsi="Arial" w:cs="Arial"/>
          <w:sz w:val="24"/>
          <w:szCs w:val="24"/>
          <w:lang w:val="it-IT"/>
        </w:rPr>
        <w:lastRenderedPageBreak/>
        <w:tab/>
      </w:r>
      <w:r w:rsidRPr="00CA38EC">
        <w:rPr>
          <w:b/>
          <w:bCs/>
          <w:color w:val="000000"/>
          <w:sz w:val="28"/>
          <w:szCs w:val="28"/>
          <w:lang w:val="it-IT"/>
        </w:rPr>
        <w:t xml:space="preserve">PLAN PRORAČUNA ZA 2022. </w:t>
      </w:r>
      <w:r>
        <w:rPr>
          <w:b/>
          <w:bCs/>
          <w:color w:val="000000"/>
          <w:sz w:val="28"/>
          <w:szCs w:val="28"/>
        </w:rPr>
        <w:t xml:space="preserve">GODINU S PROJEKCIJAMA ZA 2023. I 2024. </w:t>
      </w:r>
      <w:r w:rsidRPr="00CA38EC">
        <w:rPr>
          <w:b/>
          <w:bCs/>
          <w:color w:val="000000"/>
          <w:sz w:val="28"/>
          <w:szCs w:val="28"/>
          <w:lang w:val="it-IT"/>
        </w:rPr>
        <w:t>GODINU OPĆINE BRTONIGLA-</w:t>
      </w:r>
    </w:p>
    <w:p w14:paraId="78B42392" w14:textId="77777777" w:rsidR="00CA38EC" w:rsidRPr="00CA38EC" w:rsidRDefault="00CA38EC" w:rsidP="00CA38EC">
      <w:pPr>
        <w:widowControl w:val="0"/>
        <w:tabs>
          <w:tab w:val="center" w:pos="7653"/>
        </w:tabs>
        <w:autoSpaceDE w:val="0"/>
        <w:autoSpaceDN w:val="0"/>
        <w:adjustRightInd w:val="0"/>
        <w:rPr>
          <w:b/>
          <w:bCs/>
          <w:color w:val="000000"/>
          <w:sz w:val="31"/>
          <w:szCs w:val="31"/>
          <w:lang w:val="it-IT"/>
        </w:rPr>
      </w:pPr>
      <w:r w:rsidRPr="00CA38EC">
        <w:rPr>
          <w:rFonts w:ascii="Arial" w:hAnsi="Arial" w:cs="Arial"/>
          <w:sz w:val="24"/>
          <w:szCs w:val="24"/>
          <w:lang w:val="it-IT"/>
        </w:rPr>
        <w:tab/>
      </w:r>
      <w:r w:rsidRPr="00CA38EC">
        <w:rPr>
          <w:b/>
          <w:bCs/>
          <w:color w:val="000000"/>
          <w:sz w:val="28"/>
          <w:szCs w:val="28"/>
          <w:lang w:val="it-IT"/>
        </w:rPr>
        <w:t>VERTENEGLIO</w:t>
      </w:r>
    </w:p>
    <w:p w14:paraId="31C58EA7" w14:textId="77777777" w:rsidR="00CA38EC" w:rsidRPr="00CA38EC" w:rsidRDefault="00CA38EC" w:rsidP="00CA38EC">
      <w:pPr>
        <w:widowControl w:val="0"/>
        <w:tabs>
          <w:tab w:val="center" w:pos="7653"/>
        </w:tabs>
        <w:autoSpaceDE w:val="0"/>
        <w:autoSpaceDN w:val="0"/>
        <w:adjustRightInd w:val="0"/>
        <w:spacing w:before="38"/>
        <w:rPr>
          <w:color w:val="000000"/>
          <w:sz w:val="28"/>
          <w:szCs w:val="28"/>
          <w:lang w:val="it-IT"/>
        </w:rPr>
      </w:pPr>
      <w:r w:rsidRPr="00CA38EC">
        <w:rPr>
          <w:rFonts w:ascii="Arial" w:hAnsi="Arial" w:cs="Arial"/>
          <w:sz w:val="24"/>
          <w:szCs w:val="24"/>
          <w:lang w:val="it-IT"/>
        </w:rPr>
        <w:tab/>
      </w:r>
      <w:r w:rsidRPr="00CA38EC">
        <w:rPr>
          <w:color w:val="000000"/>
          <w:lang w:val="it-IT"/>
        </w:rPr>
        <w:t>A. RAČUN PRIHODA I RASHODA (RASHODI) (</w:t>
      </w:r>
      <w:proofErr w:type="spellStart"/>
      <w:r w:rsidRPr="00CA38EC">
        <w:rPr>
          <w:color w:val="000000"/>
          <w:lang w:val="it-IT"/>
        </w:rPr>
        <w:t>Kopija</w:t>
      </w:r>
      <w:proofErr w:type="spellEnd"/>
      <w:r w:rsidRPr="00CA38EC">
        <w:rPr>
          <w:color w:val="000000"/>
          <w:lang w:val="it-IT"/>
        </w:rPr>
        <w:t>)</w:t>
      </w:r>
    </w:p>
    <w:p w14:paraId="02FE64D4" w14:textId="77777777" w:rsidR="00CA38EC" w:rsidRPr="00CA38EC" w:rsidRDefault="00CA38EC" w:rsidP="00CA38EC">
      <w:pPr>
        <w:widowControl w:val="0"/>
        <w:tabs>
          <w:tab w:val="center" w:pos="737"/>
          <w:tab w:val="center" w:pos="4450"/>
          <w:tab w:val="center" w:pos="8220"/>
          <w:tab w:val="center" w:pos="9807"/>
          <w:tab w:val="center" w:pos="11394"/>
          <w:tab w:val="center" w:pos="12982"/>
          <w:tab w:val="center" w:pos="14569"/>
        </w:tabs>
        <w:autoSpaceDE w:val="0"/>
        <w:autoSpaceDN w:val="0"/>
        <w:adjustRightInd w:val="0"/>
        <w:spacing w:before="102"/>
        <w:rPr>
          <w:rFonts w:ascii="Tahoma" w:hAnsi="Tahoma" w:cs="Tahoma"/>
          <w:color w:val="000000"/>
          <w:sz w:val="27"/>
          <w:szCs w:val="27"/>
          <w:lang w:val="it-IT"/>
        </w:rPr>
      </w:pPr>
      <w:r w:rsidRPr="00CA38EC">
        <w:rPr>
          <w:rFonts w:ascii="Arial" w:hAnsi="Arial" w:cs="Arial"/>
          <w:sz w:val="24"/>
          <w:szCs w:val="24"/>
          <w:lang w:val="it-IT"/>
        </w:rPr>
        <w:tab/>
      </w:r>
      <w:proofErr w:type="spellStart"/>
      <w:r w:rsidRPr="00CA38EC">
        <w:rPr>
          <w:rFonts w:ascii="Tahoma" w:hAnsi="Tahoma" w:cs="Tahoma"/>
          <w:color w:val="000000"/>
          <w:lang w:val="it-IT"/>
        </w:rPr>
        <w:t>Račun</w:t>
      </w:r>
      <w:proofErr w:type="spellEnd"/>
      <w:r w:rsidRPr="00CA38EC">
        <w:rPr>
          <w:rFonts w:ascii="Tahoma" w:hAnsi="Tahoma" w:cs="Tahoma"/>
          <w:color w:val="000000"/>
          <w:lang w:val="it-IT"/>
        </w:rPr>
        <w:t xml:space="preserve">/ </w:t>
      </w:r>
      <w:proofErr w:type="spellStart"/>
      <w:r w:rsidRPr="00CA38EC">
        <w:rPr>
          <w:rFonts w:ascii="Tahoma" w:hAnsi="Tahoma" w:cs="Tahoma"/>
          <w:color w:val="000000"/>
          <w:lang w:val="it-IT"/>
        </w:rPr>
        <w:t>Pozicija</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Opis</w:t>
      </w:r>
      <w:proofErr w:type="spellEnd"/>
      <w:r w:rsidRPr="00CA38EC">
        <w:rPr>
          <w:rFonts w:ascii="Arial" w:hAnsi="Arial" w:cs="Arial"/>
          <w:sz w:val="24"/>
          <w:szCs w:val="24"/>
          <w:lang w:val="it-IT"/>
        </w:rPr>
        <w:tab/>
      </w:r>
      <w:proofErr w:type="spellStart"/>
      <w:r w:rsidRPr="00CA38EC">
        <w:rPr>
          <w:rFonts w:ascii="Tahoma" w:hAnsi="Tahoma" w:cs="Tahoma"/>
          <w:color w:val="000000"/>
          <w:lang w:val="it-IT"/>
        </w:rPr>
        <w:t>Ostvareno</w:t>
      </w:r>
      <w:proofErr w:type="spellEnd"/>
      <w:r w:rsidRPr="00CA38EC">
        <w:rPr>
          <w:rFonts w:ascii="Tahoma" w:hAnsi="Tahoma" w:cs="Tahoma"/>
          <w:color w:val="000000"/>
          <w:lang w:val="it-IT"/>
        </w:rPr>
        <w:t xml:space="preserve"> 2020</w:t>
      </w:r>
      <w:r w:rsidRPr="00CA38EC">
        <w:rPr>
          <w:rFonts w:ascii="Arial" w:hAnsi="Arial" w:cs="Arial"/>
          <w:sz w:val="24"/>
          <w:szCs w:val="24"/>
          <w:lang w:val="it-IT"/>
        </w:rPr>
        <w:tab/>
      </w:r>
      <w:r w:rsidRPr="00CA38EC">
        <w:rPr>
          <w:rFonts w:ascii="Tahoma" w:hAnsi="Tahoma" w:cs="Tahoma"/>
          <w:color w:val="000000"/>
          <w:lang w:val="it-IT"/>
        </w:rPr>
        <w:t xml:space="preserve">Plan </w:t>
      </w:r>
      <w:proofErr w:type="spellStart"/>
      <w:r w:rsidRPr="00CA38EC">
        <w:rPr>
          <w:rFonts w:ascii="Tahoma" w:hAnsi="Tahoma" w:cs="Tahoma"/>
          <w:color w:val="000000"/>
          <w:lang w:val="it-IT"/>
        </w:rPr>
        <w:t>proračuna</w:t>
      </w:r>
      <w:proofErr w:type="spellEnd"/>
      <w:r w:rsidRPr="00CA38EC">
        <w:rPr>
          <w:rFonts w:ascii="Tahoma" w:hAnsi="Tahoma" w:cs="Tahoma"/>
          <w:color w:val="000000"/>
          <w:lang w:val="it-IT"/>
        </w:rPr>
        <w:t xml:space="preserve"> </w:t>
      </w:r>
      <w:r w:rsidRPr="00CA38EC">
        <w:rPr>
          <w:rFonts w:ascii="Arial" w:hAnsi="Arial" w:cs="Arial"/>
          <w:sz w:val="24"/>
          <w:szCs w:val="24"/>
          <w:lang w:val="it-IT"/>
        </w:rPr>
        <w:tab/>
      </w:r>
      <w:r w:rsidRPr="00CA38EC">
        <w:rPr>
          <w:rFonts w:ascii="Tahoma" w:hAnsi="Tahoma" w:cs="Tahoma"/>
          <w:color w:val="000000"/>
          <w:lang w:val="it-IT"/>
        </w:rPr>
        <w:t xml:space="preserve">Plan </w:t>
      </w:r>
      <w:proofErr w:type="spellStart"/>
      <w:r w:rsidRPr="00CA38EC">
        <w:rPr>
          <w:rFonts w:ascii="Tahoma" w:hAnsi="Tahoma" w:cs="Tahoma"/>
          <w:color w:val="000000"/>
          <w:lang w:val="it-IT"/>
        </w:rPr>
        <w:t>proračuna</w:t>
      </w:r>
      <w:proofErr w:type="spellEnd"/>
      <w:r w:rsidRPr="00CA38EC">
        <w:rPr>
          <w:rFonts w:ascii="Tahoma" w:hAnsi="Tahoma" w:cs="Tahoma"/>
          <w:color w:val="000000"/>
          <w:lang w:val="it-IT"/>
        </w:rPr>
        <w:t xml:space="preserve"> </w:t>
      </w:r>
      <w:r w:rsidRPr="00CA38EC">
        <w:rPr>
          <w:rFonts w:ascii="Arial" w:hAnsi="Arial" w:cs="Arial"/>
          <w:sz w:val="24"/>
          <w:szCs w:val="24"/>
          <w:lang w:val="it-IT"/>
        </w:rPr>
        <w:tab/>
      </w:r>
      <w:r w:rsidRPr="00CA38EC">
        <w:rPr>
          <w:rFonts w:ascii="Tahoma" w:hAnsi="Tahoma" w:cs="Tahoma"/>
          <w:color w:val="000000"/>
          <w:lang w:val="it-IT"/>
        </w:rPr>
        <w:t xml:space="preserve">Plan </w:t>
      </w:r>
      <w:proofErr w:type="spellStart"/>
      <w:r w:rsidRPr="00CA38EC">
        <w:rPr>
          <w:rFonts w:ascii="Tahoma" w:hAnsi="Tahoma" w:cs="Tahoma"/>
          <w:color w:val="000000"/>
          <w:lang w:val="it-IT"/>
        </w:rPr>
        <w:t>proračuna</w:t>
      </w:r>
      <w:proofErr w:type="spellEnd"/>
      <w:r w:rsidRPr="00CA38EC">
        <w:rPr>
          <w:rFonts w:ascii="Tahoma" w:hAnsi="Tahoma" w:cs="Tahoma"/>
          <w:color w:val="000000"/>
          <w:lang w:val="it-IT"/>
        </w:rPr>
        <w:t xml:space="preserve"> </w:t>
      </w:r>
      <w:r w:rsidRPr="00CA38EC">
        <w:rPr>
          <w:rFonts w:ascii="Arial" w:hAnsi="Arial" w:cs="Arial"/>
          <w:sz w:val="24"/>
          <w:szCs w:val="24"/>
          <w:lang w:val="it-IT"/>
        </w:rPr>
        <w:tab/>
      </w:r>
      <w:r w:rsidRPr="00CA38EC">
        <w:rPr>
          <w:rFonts w:ascii="Tahoma" w:hAnsi="Tahoma" w:cs="Tahoma"/>
          <w:color w:val="000000"/>
          <w:lang w:val="it-IT"/>
        </w:rPr>
        <w:t xml:space="preserve">Plan </w:t>
      </w:r>
      <w:proofErr w:type="spellStart"/>
      <w:r w:rsidRPr="00CA38EC">
        <w:rPr>
          <w:rFonts w:ascii="Tahoma" w:hAnsi="Tahoma" w:cs="Tahoma"/>
          <w:color w:val="000000"/>
          <w:lang w:val="it-IT"/>
        </w:rPr>
        <w:t>proračuna</w:t>
      </w:r>
      <w:proofErr w:type="spellEnd"/>
      <w:r w:rsidRPr="00CA38EC">
        <w:rPr>
          <w:rFonts w:ascii="Tahoma" w:hAnsi="Tahoma" w:cs="Tahoma"/>
          <w:color w:val="000000"/>
          <w:lang w:val="it-IT"/>
        </w:rPr>
        <w:t xml:space="preserve"> </w:t>
      </w:r>
    </w:p>
    <w:p w14:paraId="746EC96B" w14:textId="77777777" w:rsidR="00CA38EC" w:rsidRDefault="00CA38EC" w:rsidP="00CA38EC">
      <w:pPr>
        <w:widowControl w:val="0"/>
        <w:tabs>
          <w:tab w:val="center" w:pos="9807"/>
          <w:tab w:val="center" w:pos="11394"/>
          <w:tab w:val="center" w:pos="12982"/>
          <w:tab w:val="center" w:pos="14569"/>
        </w:tabs>
        <w:autoSpaceDE w:val="0"/>
        <w:autoSpaceDN w:val="0"/>
        <w:adjustRightInd w:val="0"/>
        <w:rPr>
          <w:rFonts w:ascii="Tahoma" w:hAnsi="Tahoma" w:cs="Tahoma"/>
          <w:color w:val="000000"/>
          <w:sz w:val="24"/>
          <w:szCs w:val="24"/>
        </w:rPr>
      </w:pPr>
      <w:r w:rsidRPr="00CA38EC">
        <w:rPr>
          <w:rFonts w:ascii="Arial" w:hAnsi="Arial" w:cs="Arial"/>
          <w:sz w:val="24"/>
          <w:szCs w:val="24"/>
          <w:lang w:val="it-IT"/>
        </w:rPr>
        <w:tab/>
      </w:r>
      <w:r>
        <w:rPr>
          <w:rFonts w:ascii="Tahoma" w:hAnsi="Tahoma" w:cs="Tahoma"/>
          <w:color w:val="000000"/>
        </w:rPr>
        <w:t>2021</w:t>
      </w:r>
      <w:r>
        <w:rPr>
          <w:rFonts w:ascii="Arial" w:hAnsi="Arial" w:cs="Arial"/>
          <w:sz w:val="24"/>
          <w:szCs w:val="24"/>
        </w:rPr>
        <w:tab/>
      </w:r>
      <w:r>
        <w:rPr>
          <w:rFonts w:ascii="Tahoma" w:hAnsi="Tahoma" w:cs="Tahoma"/>
          <w:color w:val="000000"/>
        </w:rPr>
        <w:t>2022</w:t>
      </w:r>
      <w:r>
        <w:rPr>
          <w:rFonts w:ascii="Arial" w:hAnsi="Arial" w:cs="Arial"/>
          <w:sz w:val="24"/>
          <w:szCs w:val="24"/>
        </w:rPr>
        <w:tab/>
      </w:r>
      <w:r>
        <w:rPr>
          <w:rFonts w:ascii="Tahoma" w:hAnsi="Tahoma" w:cs="Tahoma"/>
          <w:color w:val="000000"/>
        </w:rPr>
        <w:t xml:space="preserve">2022 - </w:t>
      </w:r>
      <w:proofErr w:type="spellStart"/>
      <w:r>
        <w:rPr>
          <w:rFonts w:ascii="Tahoma" w:hAnsi="Tahoma" w:cs="Tahoma"/>
          <w:color w:val="000000"/>
        </w:rPr>
        <w:t>Projekcija</w:t>
      </w:r>
      <w:proofErr w:type="spellEnd"/>
      <w:r>
        <w:rPr>
          <w:rFonts w:ascii="Tahoma" w:hAnsi="Tahoma" w:cs="Tahoma"/>
          <w:color w:val="000000"/>
        </w:rPr>
        <w:t xml:space="preserve"> </w:t>
      </w:r>
      <w:r>
        <w:rPr>
          <w:rFonts w:ascii="Arial" w:hAnsi="Arial" w:cs="Arial"/>
          <w:sz w:val="24"/>
          <w:szCs w:val="24"/>
        </w:rPr>
        <w:tab/>
      </w:r>
      <w:r>
        <w:rPr>
          <w:rFonts w:ascii="Tahoma" w:hAnsi="Tahoma" w:cs="Tahoma"/>
          <w:color w:val="000000"/>
        </w:rPr>
        <w:t xml:space="preserve">2022 - </w:t>
      </w:r>
      <w:proofErr w:type="spellStart"/>
      <w:r>
        <w:rPr>
          <w:rFonts w:ascii="Tahoma" w:hAnsi="Tahoma" w:cs="Tahoma"/>
          <w:color w:val="000000"/>
        </w:rPr>
        <w:t>Projekcija</w:t>
      </w:r>
      <w:proofErr w:type="spellEnd"/>
      <w:r>
        <w:rPr>
          <w:rFonts w:ascii="Tahoma" w:hAnsi="Tahoma" w:cs="Tahoma"/>
          <w:color w:val="000000"/>
        </w:rPr>
        <w:t xml:space="preserve"> </w:t>
      </w:r>
    </w:p>
    <w:p w14:paraId="5931F4C0" w14:textId="77777777" w:rsid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37"/>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381</w:t>
      </w:r>
      <w:r>
        <w:rPr>
          <w:rFonts w:ascii="Arial" w:hAnsi="Arial" w:cs="Arial"/>
          <w:sz w:val="24"/>
          <w:szCs w:val="24"/>
        </w:rPr>
        <w:tab/>
      </w:r>
      <w:proofErr w:type="spellStart"/>
      <w:r>
        <w:rPr>
          <w:rFonts w:ascii="Tahoma" w:hAnsi="Tahoma" w:cs="Tahoma"/>
          <w:color w:val="000000"/>
          <w:sz w:val="18"/>
          <w:szCs w:val="18"/>
        </w:rPr>
        <w:t>Tekuće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donacije</w:t>
      </w:r>
      <w:proofErr w:type="spellEnd"/>
      <w:r>
        <w:rPr>
          <w:rFonts w:ascii="Arial" w:hAnsi="Arial" w:cs="Arial"/>
          <w:sz w:val="24"/>
          <w:szCs w:val="24"/>
        </w:rPr>
        <w:tab/>
      </w:r>
      <w:r>
        <w:rPr>
          <w:rFonts w:ascii="Tahoma" w:hAnsi="Tahoma" w:cs="Tahoma"/>
          <w:color w:val="000000"/>
          <w:sz w:val="18"/>
          <w:szCs w:val="18"/>
        </w:rPr>
        <w:t>886.215,71</w:t>
      </w:r>
      <w:r>
        <w:rPr>
          <w:rFonts w:ascii="Arial" w:hAnsi="Arial" w:cs="Arial"/>
          <w:sz w:val="24"/>
          <w:szCs w:val="24"/>
        </w:rPr>
        <w:tab/>
      </w:r>
      <w:r>
        <w:rPr>
          <w:rFonts w:ascii="Tahoma" w:hAnsi="Tahoma" w:cs="Tahoma"/>
          <w:color w:val="000000"/>
          <w:sz w:val="18"/>
          <w:szCs w:val="18"/>
        </w:rPr>
        <w:t>842.496,76</w:t>
      </w:r>
      <w:r>
        <w:rPr>
          <w:rFonts w:ascii="Arial" w:hAnsi="Arial" w:cs="Arial"/>
          <w:sz w:val="24"/>
          <w:szCs w:val="24"/>
        </w:rPr>
        <w:tab/>
      </w:r>
      <w:r>
        <w:rPr>
          <w:rFonts w:ascii="Tahoma" w:hAnsi="Tahoma" w:cs="Tahoma"/>
          <w:color w:val="000000"/>
          <w:sz w:val="18"/>
          <w:szCs w:val="18"/>
        </w:rPr>
        <w:t>1.013.123,00</w:t>
      </w:r>
    </w:p>
    <w:p w14:paraId="6C874349"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Pr>
          <w:rFonts w:ascii="Arial" w:hAnsi="Arial" w:cs="Arial"/>
          <w:sz w:val="24"/>
          <w:szCs w:val="24"/>
        </w:rPr>
        <w:tab/>
      </w:r>
      <w:r w:rsidRPr="00CA38EC">
        <w:rPr>
          <w:rFonts w:ascii="Tahoma" w:hAnsi="Tahoma" w:cs="Tahoma"/>
          <w:color w:val="000000"/>
          <w:sz w:val="18"/>
          <w:szCs w:val="18"/>
          <w:lang w:val="it-IT"/>
        </w:rPr>
        <w:t>382</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Kapitalne</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donacije</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55.667,78</w:t>
      </w:r>
      <w:r w:rsidRPr="00CA38EC">
        <w:rPr>
          <w:rFonts w:ascii="Arial" w:hAnsi="Arial" w:cs="Arial"/>
          <w:sz w:val="24"/>
          <w:szCs w:val="24"/>
          <w:lang w:val="it-IT"/>
        </w:rPr>
        <w:tab/>
      </w:r>
      <w:r w:rsidRPr="00CA38EC">
        <w:rPr>
          <w:rFonts w:ascii="Tahoma" w:hAnsi="Tahoma" w:cs="Tahoma"/>
          <w:color w:val="000000"/>
          <w:sz w:val="18"/>
          <w:szCs w:val="18"/>
          <w:lang w:val="it-IT"/>
        </w:rPr>
        <w:t>70.368,00</w:t>
      </w:r>
      <w:r w:rsidRPr="00CA38EC">
        <w:rPr>
          <w:rFonts w:ascii="Arial" w:hAnsi="Arial" w:cs="Arial"/>
          <w:sz w:val="24"/>
          <w:szCs w:val="24"/>
          <w:lang w:val="it-IT"/>
        </w:rPr>
        <w:tab/>
      </w:r>
      <w:r w:rsidRPr="00CA38EC">
        <w:rPr>
          <w:rFonts w:ascii="Tahoma" w:hAnsi="Tahoma" w:cs="Tahoma"/>
          <w:color w:val="000000"/>
          <w:sz w:val="18"/>
          <w:szCs w:val="18"/>
          <w:lang w:val="it-IT"/>
        </w:rPr>
        <w:t>314.804,00</w:t>
      </w:r>
    </w:p>
    <w:p w14:paraId="1C2D4A0C"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383</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Kazne</w:t>
      </w:r>
      <w:proofErr w:type="spellEnd"/>
      <w:r w:rsidRPr="00CA38EC">
        <w:rPr>
          <w:rFonts w:ascii="Tahoma" w:hAnsi="Tahoma" w:cs="Tahoma"/>
          <w:color w:val="000000"/>
          <w:sz w:val="18"/>
          <w:szCs w:val="18"/>
          <w:lang w:val="it-IT"/>
        </w:rPr>
        <w:t xml:space="preserve">, penali i </w:t>
      </w:r>
      <w:proofErr w:type="spellStart"/>
      <w:r w:rsidRPr="00CA38EC">
        <w:rPr>
          <w:rFonts w:ascii="Tahoma" w:hAnsi="Tahoma" w:cs="Tahoma"/>
          <w:color w:val="000000"/>
          <w:sz w:val="18"/>
          <w:szCs w:val="18"/>
          <w:lang w:val="it-IT"/>
        </w:rPr>
        <w:t>naknade</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štete</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13.500,00</w:t>
      </w:r>
      <w:r w:rsidRPr="00CA38EC">
        <w:rPr>
          <w:rFonts w:ascii="Arial" w:hAnsi="Arial" w:cs="Arial"/>
          <w:sz w:val="24"/>
          <w:szCs w:val="24"/>
          <w:lang w:val="it-IT"/>
        </w:rPr>
        <w:tab/>
      </w:r>
      <w:r w:rsidRPr="00CA38EC">
        <w:rPr>
          <w:rFonts w:ascii="Tahoma" w:hAnsi="Tahoma" w:cs="Tahoma"/>
          <w:color w:val="000000"/>
          <w:sz w:val="18"/>
          <w:szCs w:val="18"/>
          <w:lang w:val="it-IT"/>
        </w:rPr>
        <w:t>45.000,00</w:t>
      </w:r>
      <w:r w:rsidRPr="00CA38EC">
        <w:rPr>
          <w:rFonts w:ascii="Arial" w:hAnsi="Arial" w:cs="Arial"/>
          <w:sz w:val="24"/>
          <w:szCs w:val="24"/>
          <w:lang w:val="it-IT"/>
        </w:rPr>
        <w:tab/>
      </w:r>
      <w:r w:rsidRPr="00CA38EC">
        <w:rPr>
          <w:rFonts w:ascii="Tahoma" w:hAnsi="Tahoma" w:cs="Tahoma"/>
          <w:color w:val="000000"/>
          <w:sz w:val="18"/>
          <w:szCs w:val="18"/>
          <w:lang w:val="it-IT"/>
        </w:rPr>
        <w:t>45.000,00</w:t>
      </w:r>
    </w:p>
    <w:p w14:paraId="107E7206"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386</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Kapitalne</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pomoći</w:t>
      </w:r>
      <w:proofErr w:type="spellEnd"/>
      <w:r w:rsidRPr="00CA38EC">
        <w:rPr>
          <w:rFonts w:ascii="Tahoma" w:hAnsi="Tahoma" w:cs="Tahoma"/>
          <w:color w:val="000000"/>
          <w:sz w:val="18"/>
          <w:szCs w:val="18"/>
          <w:lang w:val="it-IT"/>
        </w:rPr>
        <w:t xml:space="preserve"> </w:t>
      </w:r>
      <w:r w:rsidRPr="00CA38EC">
        <w:rPr>
          <w:rFonts w:ascii="Arial" w:hAnsi="Arial" w:cs="Arial"/>
          <w:sz w:val="24"/>
          <w:szCs w:val="24"/>
          <w:lang w:val="it-IT"/>
        </w:rPr>
        <w:tab/>
      </w:r>
      <w:r w:rsidRPr="00CA38EC">
        <w:rPr>
          <w:rFonts w:ascii="Tahoma" w:hAnsi="Tahoma" w:cs="Tahoma"/>
          <w:color w:val="000000"/>
          <w:sz w:val="18"/>
          <w:szCs w:val="18"/>
          <w:lang w:val="it-IT"/>
        </w:rPr>
        <w:t>318.750,00</w:t>
      </w:r>
      <w:r w:rsidRPr="00CA38EC">
        <w:rPr>
          <w:rFonts w:ascii="Arial" w:hAnsi="Arial" w:cs="Arial"/>
          <w:sz w:val="24"/>
          <w:szCs w:val="24"/>
          <w:lang w:val="it-IT"/>
        </w:rPr>
        <w:tab/>
      </w:r>
      <w:r w:rsidRPr="00CA38EC">
        <w:rPr>
          <w:rFonts w:ascii="Tahoma" w:hAnsi="Tahoma" w:cs="Tahoma"/>
          <w:color w:val="000000"/>
          <w:sz w:val="18"/>
          <w:szCs w:val="18"/>
          <w:lang w:val="it-IT"/>
        </w:rPr>
        <w:t>550.000,00</w:t>
      </w:r>
      <w:r w:rsidRPr="00CA38EC">
        <w:rPr>
          <w:rFonts w:ascii="Arial" w:hAnsi="Arial" w:cs="Arial"/>
          <w:sz w:val="24"/>
          <w:szCs w:val="24"/>
          <w:lang w:val="it-IT"/>
        </w:rPr>
        <w:tab/>
      </w:r>
      <w:r w:rsidRPr="00CA38EC">
        <w:rPr>
          <w:rFonts w:ascii="Tahoma" w:hAnsi="Tahoma" w:cs="Tahoma"/>
          <w:color w:val="000000"/>
          <w:sz w:val="18"/>
          <w:szCs w:val="18"/>
          <w:lang w:val="it-IT"/>
        </w:rPr>
        <w:t>550.000,00</w:t>
      </w:r>
    </w:p>
    <w:p w14:paraId="5DE9047A"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464"/>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4</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Rashodi</w:t>
      </w:r>
      <w:proofErr w:type="spellEnd"/>
      <w:r w:rsidRPr="00CA38EC">
        <w:rPr>
          <w:rFonts w:ascii="Tahoma" w:hAnsi="Tahoma" w:cs="Tahoma"/>
          <w:b/>
          <w:bCs/>
          <w:color w:val="000000"/>
          <w:sz w:val="18"/>
          <w:szCs w:val="18"/>
          <w:lang w:val="it-IT"/>
        </w:rPr>
        <w:t xml:space="preserve"> za </w:t>
      </w:r>
      <w:proofErr w:type="spellStart"/>
      <w:r w:rsidRPr="00CA38EC">
        <w:rPr>
          <w:rFonts w:ascii="Tahoma" w:hAnsi="Tahoma" w:cs="Tahoma"/>
          <w:b/>
          <w:bCs/>
          <w:color w:val="000000"/>
          <w:sz w:val="18"/>
          <w:szCs w:val="18"/>
          <w:lang w:val="it-IT"/>
        </w:rPr>
        <w:t>nabavu</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nefinancijske</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8.553.001,63</w:t>
      </w:r>
      <w:r w:rsidRPr="00CA38EC">
        <w:rPr>
          <w:rFonts w:ascii="Arial" w:hAnsi="Arial" w:cs="Arial"/>
          <w:sz w:val="24"/>
          <w:szCs w:val="24"/>
          <w:lang w:val="it-IT"/>
        </w:rPr>
        <w:tab/>
      </w:r>
      <w:r w:rsidRPr="00CA38EC">
        <w:rPr>
          <w:rFonts w:ascii="Tahoma" w:hAnsi="Tahoma" w:cs="Tahoma"/>
          <w:b/>
          <w:bCs/>
          <w:color w:val="000000"/>
          <w:sz w:val="18"/>
          <w:szCs w:val="18"/>
          <w:lang w:val="it-IT"/>
        </w:rPr>
        <w:t>7.664.056,00</w:t>
      </w:r>
      <w:r w:rsidRPr="00CA38EC">
        <w:rPr>
          <w:rFonts w:ascii="Arial" w:hAnsi="Arial" w:cs="Arial"/>
          <w:sz w:val="24"/>
          <w:szCs w:val="24"/>
          <w:lang w:val="it-IT"/>
        </w:rPr>
        <w:tab/>
      </w:r>
      <w:r w:rsidRPr="00CA38EC">
        <w:rPr>
          <w:rFonts w:ascii="Tahoma" w:hAnsi="Tahoma" w:cs="Tahoma"/>
          <w:b/>
          <w:bCs/>
          <w:color w:val="000000"/>
          <w:sz w:val="18"/>
          <w:szCs w:val="18"/>
          <w:lang w:val="it-IT"/>
        </w:rPr>
        <w:t>9.608.921,00</w:t>
      </w:r>
      <w:r w:rsidRPr="00CA38EC">
        <w:rPr>
          <w:rFonts w:ascii="Arial" w:hAnsi="Arial" w:cs="Arial"/>
          <w:sz w:val="24"/>
          <w:szCs w:val="24"/>
          <w:lang w:val="it-IT"/>
        </w:rPr>
        <w:tab/>
      </w:r>
      <w:r w:rsidRPr="00CA38EC">
        <w:rPr>
          <w:rFonts w:ascii="Tahoma" w:hAnsi="Tahoma" w:cs="Tahoma"/>
          <w:b/>
          <w:bCs/>
          <w:color w:val="000000"/>
          <w:sz w:val="18"/>
          <w:szCs w:val="18"/>
          <w:lang w:val="it-IT"/>
        </w:rPr>
        <w:t>9.158.990,59</w:t>
      </w:r>
      <w:r w:rsidRPr="00CA38EC">
        <w:rPr>
          <w:rFonts w:ascii="Arial" w:hAnsi="Arial" w:cs="Arial"/>
          <w:sz w:val="24"/>
          <w:szCs w:val="24"/>
          <w:lang w:val="it-IT"/>
        </w:rPr>
        <w:tab/>
      </w:r>
      <w:r w:rsidRPr="00CA38EC">
        <w:rPr>
          <w:rFonts w:ascii="Tahoma" w:hAnsi="Tahoma" w:cs="Tahoma"/>
          <w:b/>
          <w:bCs/>
          <w:color w:val="000000"/>
          <w:sz w:val="18"/>
          <w:szCs w:val="18"/>
          <w:lang w:val="it-IT"/>
        </w:rPr>
        <w:t>9.158.990,59</w:t>
      </w:r>
    </w:p>
    <w:p w14:paraId="4F5DB448"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41</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Rashodi</w:t>
      </w:r>
      <w:proofErr w:type="spellEnd"/>
      <w:r w:rsidRPr="00CA38EC">
        <w:rPr>
          <w:rFonts w:ascii="Tahoma" w:hAnsi="Tahoma" w:cs="Tahoma"/>
          <w:b/>
          <w:bCs/>
          <w:color w:val="000000"/>
          <w:sz w:val="18"/>
          <w:szCs w:val="18"/>
          <w:lang w:val="it-IT"/>
        </w:rPr>
        <w:t xml:space="preserve"> za </w:t>
      </w:r>
      <w:proofErr w:type="spellStart"/>
      <w:r w:rsidRPr="00CA38EC">
        <w:rPr>
          <w:rFonts w:ascii="Tahoma" w:hAnsi="Tahoma" w:cs="Tahoma"/>
          <w:b/>
          <w:bCs/>
          <w:color w:val="000000"/>
          <w:sz w:val="18"/>
          <w:szCs w:val="18"/>
          <w:lang w:val="it-IT"/>
        </w:rPr>
        <w:t>nabavu</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neproizvedene</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144.494,12</w:t>
      </w:r>
      <w:r w:rsidRPr="00CA38EC">
        <w:rPr>
          <w:rFonts w:ascii="Arial" w:hAnsi="Arial" w:cs="Arial"/>
          <w:sz w:val="24"/>
          <w:szCs w:val="24"/>
          <w:lang w:val="it-IT"/>
        </w:rPr>
        <w:tab/>
      </w:r>
      <w:r w:rsidRPr="00CA38EC">
        <w:rPr>
          <w:rFonts w:ascii="Tahoma" w:hAnsi="Tahoma" w:cs="Tahoma"/>
          <w:b/>
          <w:bCs/>
          <w:color w:val="000000"/>
          <w:sz w:val="18"/>
          <w:szCs w:val="18"/>
          <w:lang w:val="it-IT"/>
        </w:rPr>
        <w:t>902.425,00</w:t>
      </w:r>
      <w:r w:rsidRPr="00CA38EC">
        <w:rPr>
          <w:rFonts w:ascii="Arial" w:hAnsi="Arial" w:cs="Arial"/>
          <w:sz w:val="24"/>
          <w:szCs w:val="24"/>
          <w:lang w:val="it-IT"/>
        </w:rPr>
        <w:tab/>
      </w:r>
      <w:r w:rsidRPr="00CA38EC">
        <w:rPr>
          <w:rFonts w:ascii="Tahoma" w:hAnsi="Tahoma" w:cs="Tahoma"/>
          <w:b/>
          <w:bCs/>
          <w:color w:val="000000"/>
          <w:sz w:val="18"/>
          <w:szCs w:val="18"/>
          <w:lang w:val="it-IT"/>
        </w:rPr>
        <w:t>3.541.450,00</w:t>
      </w:r>
      <w:r w:rsidRPr="00CA38EC">
        <w:rPr>
          <w:rFonts w:ascii="Arial" w:hAnsi="Arial" w:cs="Arial"/>
          <w:sz w:val="24"/>
          <w:szCs w:val="24"/>
          <w:lang w:val="it-IT"/>
        </w:rPr>
        <w:tab/>
      </w:r>
      <w:r w:rsidRPr="00CA38EC">
        <w:rPr>
          <w:rFonts w:ascii="Tahoma" w:hAnsi="Tahoma" w:cs="Tahoma"/>
          <w:b/>
          <w:bCs/>
          <w:color w:val="000000"/>
          <w:sz w:val="18"/>
          <w:szCs w:val="18"/>
          <w:lang w:val="it-IT"/>
        </w:rPr>
        <w:t>3.282.282,24</w:t>
      </w:r>
      <w:r w:rsidRPr="00CA38EC">
        <w:rPr>
          <w:rFonts w:ascii="Arial" w:hAnsi="Arial" w:cs="Arial"/>
          <w:sz w:val="24"/>
          <w:szCs w:val="24"/>
          <w:lang w:val="it-IT"/>
        </w:rPr>
        <w:tab/>
      </w:r>
      <w:r w:rsidRPr="00CA38EC">
        <w:rPr>
          <w:rFonts w:ascii="Tahoma" w:hAnsi="Tahoma" w:cs="Tahoma"/>
          <w:b/>
          <w:bCs/>
          <w:color w:val="000000"/>
          <w:sz w:val="18"/>
          <w:szCs w:val="18"/>
          <w:lang w:val="it-IT"/>
        </w:rPr>
        <w:t>3.282.282,24</w:t>
      </w:r>
    </w:p>
    <w:p w14:paraId="58DA0094"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411</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Materijalna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imovina</w:t>
      </w:r>
      <w:proofErr w:type="spellEnd"/>
      <w:r w:rsidRPr="00CA38EC">
        <w:rPr>
          <w:rFonts w:ascii="Tahoma" w:hAnsi="Tahoma" w:cs="Tahoma"/>
          <w:color w:val="000000"/>
          <w:sz w:val="18"/>
          <w:szCs w:val="18"/>
          <w:lang w:val="it-IT"/>
        </w:rPr>
        <w:t xml:space="preserve"> - </w:t>
      </w:r>
      <w:proofErr w:type="spellStart"/>
      <w:r w:rsidRPr="00CA38EC">
        <w:rPr>
          <w:rFonts w:ascii="Tahoma" w:hAnsi="Tahoma" w:cs="Tahoma"/>
          <w:color w:val="000000"/>
          <w:sz w:val="18"/>
          <w:szCs w:val="18"/>
          <w:lang w:val="it-IT"/>
        </w:rPr>
        <w:t>prirodna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bogatstva</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27.294,12</w:t>
      </w:r>
      <w:r w:rsidRPr="00CA38EC">
        <w:rPr>
          <w:rFonts w:ascii="Arial" w:hAnsi="Arial" w:cs="Arial"/>
          <w:sz w:val="24"/>
          <w:szCs w:val="24"/>
          <w:lang w:val="it-IT"/>
        </w:rPr>
        <w:tab/>
      </w:r>
      <w:r w:rsidRPr="00CA38EC">
        <w:rPr>
          <w:rFonts w:ascii="Tahoma" w:hAnsi="Tahoma" w:cs="Tahoma"/>
          <w:color w:val="000000"/>
          <w:sz w:val="18"/>
          <w:szCs w:val="18"/>
          <w:lang w:val="it-IT"/>
        </w:rPr>
        <w:t>231.925,00</w:t>
      </w:r>
      <w:r w:rsidRPr="00CA38EC">
        <w:rPr>
          <w:rFonts w:ascii="Arial" w:hAnsi="Arial" w:cs="Arial"/>
          <w:sz w:val="24"/>
          <w:szCs w:val="24"/>
          <w:lang w:val="it-IT"/>
        </w:rPr>
        <w:tab/>
      </w:r>
      <w:r w:rsidRPr="00CA38EC">
        <w:rPr>
          <w:rFonts w:ascii="Tahoma" w:hAnsi="Tahoma" w:cs="Tahoma"/>
          <w:color w:val="000000"/>
          <w:sz w:val="18"/>
          <w:szCs w:val="18"/>
          <w:lang w:val="it-IT"/>
        </w:rPr>
        <w:t>1.336.450,00</w:t>
      </w:r>
    </w:p>
    <w:p w14:paraId="3E55001D"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412</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Nematerijalna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imovina</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117.200,00</w:t>
      </w:r>
      <w:r w:rsidRPr="00CA38EC">
        <w:rPr>
          <w:rFonts w:ascii="Arial" w:hAnsi="Arial" w:cs="Arial"/>
          <w:sz w:val="24"/>
          <w:szCs w:val="24"/>
          <w:lang w:val="it-IT"/>
        </w:rPr>
        <w:tab/>
      </w:r>
      <w:r w:rsidRPr="00CA38EC">
        <w:rPr>
          <w:rFonts w:ascii="Tahoma" w:hAnsi="Tahoma" w:cs="Tahoma"/>
          <w:color w:val="000000"/>
          <w:sz w:val="18"/>
          <w:szCs w:val="18"/>
          <w:lang w:val="it-IT"/>
        </w:rPr>
        <w:t>670.500,00</w:t>
      </w:r>
      <w:r w:rsidRPr="00CA38EC">
        <w:rPr>
          <w:rFonts w:ascii="Arial" w:hAnsi="Arial" w:cs="Arial"/>
          <w:sz w:val="24"/>
          <w:szCs w:val="24"/>
          <w:lang w:val="it-IT"/>
        </w:rPr>
        <w:tab/>
      </w:r>
      <w:r w:rsidRPr="00CA38EC">
        <w:rPr>
          <w:rFonts w:ascii="Tahoma" w:hAnsi="Tahoma" w:cs="Tahoma"/>
          <w:color w:val="000000"/>
          <w:sz w:val="18"/>
          <w:szCs w:val="18"/>
          <w:lang w:val="it-IT"/>
        </w:rPr>
        <w:t>2.205.000,00</w:t>
      </w:r>
    </w:p>
    <w:p w14:paraId="5DF223E9"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42</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Rashodi</w:t>
      </w:r>
      <w:proofErr w:type="spellEnd"/>
      <w:r w:rsidRPr="00CA38EC">
        <w:rPr>
          <w:rFonts w:ascii="Tahoma" w:hAnsi="Tahoma" w:cs="Tahoma"/>
          <w:b/>
          <w:bCs/>
          <w:color w:val="000000"/>
          <w:sz w:val="18"/>
          <w:szCs w:val="18"/>
          <w:lang w:val="it-IT"/>
        </w:rPr>
        <w:t xml:space="preserve"> za </w:t>
      </w:r>
      <w:proofErr w:type="spellStart"/>
      <w:r w:rsidRPr="00CA38EC">
        <w:rPr>
          <w:rFonts w:ascii="Tahoma" w:hAnsi="Tahoma" w:cs="Tahoma"/>
          <w:b/>
          <w:bCs/>
          <w:color w:val="000000"/>
          <w:sz w:val="18"/>
          <w:szCs w:val="18"/>
          <w:lang w:val="it-IT"/>
        </w:rPr>
        <w:t>nabavu</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proizvedene</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dugotrajne</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imovine</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8.292.290,86</w:t>
      </w:r>
      <w:r w:rsidRPr="00CA38EC">
        <w:rPr>
          <w:rFonts w:ascii="Arial" w:hAnsi="Arial" w:cs="Arial"/>
          <w:sz w:val="24"/>
          <w:szCs w:val="24"/>
          <w:lang w:val="it-IT"/>
        </w:rPr>
        <w:tab/>
      </w:r>
      <w:r w:rsidRPr="00CA38EC">
        <w:rPr>
          <w:rFonts w:ascii="Tahoma" w:hAnsi="Tahoma" w:cs="Tahoma"/>
          <w:b/>
          <w:bCs/>
          <w:color w:val="000000"/>
          <w:sz w:val="18"/>
          <w:szCs w:val="18"/>
          <w:lang w:val="it-IT"/>
        </w:rPr>
        <w:t>6.611.631,00</w:t>
      </w:r>
      <w:r w:rsidRPr="00CA38EC">
        <w:rPr>
          <w:rFonts w:ascii="Arial" w:hAnsi="Arial" w:cs="Arial"/>
          <w:sz w:val="24"/>
          <w:szCs w:val="24"/>
          <w:lang w:val="it-IT"/>
        </w:rPr>
        <w:tab/>
      </w:r>
      <w:r w:rsidRPr="00CA38EC">
        <w:rPr>
          <w:rFonts w:ascii="Tahoma" w:hAnsi="Tahoma" w:cs="Tahoma"/>
          <w:b/>
          <w:bCs/>
          <w:color w:val="000000"/>
          <w:sz w:val="18"/>
          <w:szCs w:val="18"/>
          <w:lang w:val="it-IT"/>
        </w:rPr>
        <w:t>5.917.471,00</w:t>
      </w:r>
      <w:r w:rsidRPr="00CA38EC">
        <w:rPr>
          <w:rFonts w:ascii="Arial" w:hAnsi="Arial" w:cs="Arial"/>
          <w:sz w:val="24"/>
          <w:szCs w:val="24"/>
          <w:lang w:val="it-IT"/>
        </w:rPr>
        <w:tab/>
      </w:r>
      <w:r w:rsidRPr="00CA38EC">
        <w:rPr>
          <w:rFonts w:ascii="Tahoma" w:hAnsi="Tahoma" w:cs="Tahoma"/>
          <w:b/>
          <w:bCs/>
          <w:color w:val="000000"/>
          <w:sz w:val="18"/>
          <w:szCs w:val="18"/>
          <w:lang w:val="it-IT"/>
        </w:rPr>
        <w:t>5.725.958,35</w:t>
      </w:r>
      <w:r w:rsidRPr="00CA38EC">
        <w:rPr>
          <w:rFonts w:ascii="Arial" w:hAnsi="Arial" w:cs="Arial"/>
          <w:sz w:val="24"/>
          <w:szCs w:val="24"/>
          <w:lang w:val="it-IT"/>
        </w:rPr>
        <w:tab/>
      </w:r>
      <w:r w:rsidRPr="00CA38EC">
        <w:rPr>
          <w:rFonts w:ascii="Tahoma" w:hAnsi="Tahoma" w:cs="Tahoma"/>
          <w:b/>
          <w:bCs/>
          <w:color w:val="000000"/>
          <w:sz w:val="18"/>
          <w:szCs w:val="18"/>
          <w:lang w:val="it-IT"/>
        </w:rPr>
        <w:t>5.725.958,35</w:t>
      </w:r>
    </w:p>
    <w:p w14:paraId="2D589782"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421</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Građevinski</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objekti</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7.945.135,43</w:t>
      </w:r>
      <w:r w:rsidRPr="00CA38EC">
        <w:rPr>
          <w:rFonts w:ascii="Arial" w:hAnsi="Arial" w:cs="Arial"/>
          <w:sz w:val="24"/>
          <w:szCs w:val="24"/>
          <w:lang w:val="it-IT"/>
        </w:rPr>
        <w:tab/>
      </w:r>
      <w:r w:rsidRPr="00CA38EC">
        <w:rPr>
          <w:rFonts w:ascii="Tahoma" w:hAnsi="Tahoma" w:cs="Tahoma"/>
          <w:color w:val="000000"/>
          <w:sz w:val="18"/>
          <w:szCs w:val="18"/>
          <w:lang w:val="it-IT"/>
        </w:rPr>
        <w:t>6.422.748,00</w:t>
      </w:r>
      <w:r w:rsidRPr="00CA38EC">
        <w:rPr>
          <w:rFonts w:ascii="Arial" w:hAnsi="Arial" w:cs="Arial"/>
          <w:sz w:val="24"/>
          <w:szCs w:val="24"/>
          <w:lang w:val="it-IT"/>
        </w:rPr>
        <w:tab/>
      </w:r>
      <w:r w:rsidRPr="00CA38EC">
        <w:rPr>
          <w:rFonts w:ascii="Tahoma" w:hAnsi="Tahoma" w:cs="Tahoma"/>
          <w:color w:val="000000"/>
          <w:sz w:val="18"/>
          <w:szCs w:val="18"/>
          <w:lang w:val="it-IT"/>
        </w:rPr>
        <w:t>4.925.146,00</w:t>
      </w:r>
    </w:p>
    <w:p w14:paraId="3AB9255A"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422</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Postrojenja</w:t>
      </w:r>
      <w:proofErr w:type="spellEnd"/>
      <w:r w:rsidRPr="00CA38EC">
        <w:rPr>
          <w:rFonts w:ascii="Tahoma" w:hAnsi="Tahoma" w:cs="Tahoma"/>
          <w:color w:val="000000"/>
          <w:sz w:val="18"/>
          <w:szCs w:val="18"/>
          <w:lang w:val="it-IT"/>
        </w:rPr>
        <w:t xml:space="preserve"> i </w:t>
      </w:r>
      <w:proofErr w:type="spellStart"/>
      <w:r w:rsidRPr="00CA38EC">
        <w:rPr>
          <w:rFonts w:ascii="Tahoma" w:hAnsi="Tahoma" w:cs="Tahoma"/>
          <w:color w:val="000000"/>
          <w:sz w:val="18"/>
          <w:szCs w:val="18"/>
          <w:lang w:val="it-IT"/>
        </w:rPr>
        <w:t>oprema</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85.600,43</w:t>
      </w:r>
      <w:r w:rsidRPr="00CA38EC">
        <w:rPr>
          <w:rFonts w:ascii="Arial" w:hAnsi="Arial" w:cs="Arial"/>
          <w:sz w:val="24"/>
          <w:szCs w:val="24"/>
          <w:lang w:val="it-IT"/>
        </w:rPr>
        <w:tab/>
      </w:r>
      <w:r w:rsidRPr="00CA38EC">
        <w:rPr>
          <w:rFonts w:ascii="Tahoma" w:hAnsi="Tahoma" w:cs="Tahoma"/>
          <w:color w:val="000000"/>
          <w:sz w:val="18"/>
          <w:szCs w:val="18"/>
          <w:lang w:val="it-IT"/>
        </w:rPr>
        <w:t>76.883,00</w:t>
      </w:r>
      <w:r w:rsidRPr="00CA38EC">
        <w:rPr>
          <w:rFonts w:ascii="Arial" w:hAnsi="Arial" w:cs="Arial"/>
          <w:sz w:val="24"/>
          <w:szCs w:val="24"/>
          <w:lang w:val="it-IT"/>
        </w:rPr>
        <w:tab/>
      </w:r>
      <w:r w:rsidRPr="00CA38EC">
        <w:rPr>
          <w:rFonts w:ascii="Tahoma" w:hAnsi="Tahoma" w:cs="Tahoma"/>
          <w:color w:val="000000"/>
          <w:sz w:val="18"/>
          <w:szCs w:val="18"/>
          <w:lang w:val="it-IT"/>
        </w:rPr>
        <w:t>151.200,00</w:t>
      </w:r>
    </w:p>
    <w:p w14:paraId="6BDAC057"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423</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Prijevozna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sredstva</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14.052,50</w:t>
      </w:r>
      <w:r w:rsidRPr="00CA38EC">
        <w:rPr>
          <w:rFonts w:ascii="Arial" w:hAnsi="Arial" w:cs="Arial"/>
          <w:sz w:val="24"/>
          <w:szCs w:val="24"/>
          <w:lang w:val="it-IT"/>
        </w:rPr>
        <w:tab/>
      </w:r>
      <w:r w:rsidRPr="00CA38EC">
        <w:rPr>
          <w:rFonts w:ascii="Tahoma" w:hAnsi="Tahoma" w:cs="Tahoma"/>
          <w:color w:val="000000"/>
          <w:sz w:val="18"/>
          <w:szCs w:val="18"/>
          <w:lang w:val="it-IT"/>
        </w:rPr>
        <w:t>12.000,00</w:t>
      </w:r>
      <w:r w:rsidRPr="00CA38EC">
        <w:rPr>
          <w:rFonts w:ascii="Arial" w:hAnsi="Arial" w:cs="Arial"/>
          <w:sz w:val="24"/>
          <w:szCs w:val="24"/>
          <w:lang w:val="it-IT"/>
        </w:rPr>
        <w:tab/>
      </w:r>
      <w:r w:rsidRPr="00CA38EC">
        <w:rPr>
          <w:rFonts w:ascii="Tahoma" w:hAnsi="Tahoma" w:cs="Tahoma"/>
          <w:color w:val="000000"/>
          <w:sz w:val="18"/>
          <w:szCs w:val="18"/>
          <w:lang w:val="it-IT"/>
        </w:rPr>
        <w:t>600.000,00</w:t>
      </w:r>
    </w:p>
    <w:p w14:paraId="4211B0DB"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426</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Nematerijalna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proizvedena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imovina</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247.502,50</w:t>
      </w:r>
      <w:r w:rsidRPr="00CA38EC">
        <w:rPr>
          <w:rFonts w:ascii="Arial" w:hAnsi="Arial" w:cs="Arial"/>
          <w:sz w:val="24"/>
          <w:szCs w:val="24"/>
          <w:lang w:val="it-IT"/>
        </w:rPr>
        <w:tab/>
      </w:r>
      <w:r w:rsidRPr="00CA38EC">
        <w:rPr>
          <w:rFonts w:ascii="Tahoma" w:hAnsi="Tahoma" w:cs="Tahoma"/>
          <w:color w:val="000000"/>
          <w:sz w:val="18"/>
          <w:szCs w:val="18"/>
          <w:lang w:val="it-IT"/>
        </w:rPr>
        <w:t>100.000,00</w:t>
      </w:r>
      <w:r w:rsidRPr="00CA38EC">
        <w:rPr>
          <w:rFonts w:ascii="Arial" w:hAnsi="Arial" w:cs="Arial"/>
          <w:sz w:val="24"/>
          <w:szCs w:val="24"/>
          <w:lang w:val="it-IT"/>
        </w:rPr>
        <w:tab/>
      </w:r>
      <w:r w:rsidRPr="00CA38EC">
        <w:rPr>
          <w:rFonts w:ascii="Tahoma" w:hAnsi="Tahoma" w:cs="Tahoma"/>
          <w:color w:val="000000"/>
          <w:sz w:val="18"/>
          <w:szCs w:val="18"/>
          <w:lang w:val="it-IT"/>
        </w:rPr>
        <w:t>241.125,00</w:t>
      </w:r>
    </w:p>
    <w:p w14:paraId="3BBAA716" w14:textId="77777777" w:rsidR="00CA38EC" w:rsidRPr="00CA38EC" w:rsidRDefault="00CA38EC" w:rsidP="00CA38EC">
      <w:pPr>
        <w:widowControl w:val="0"/>
        <w:tabs>
          <w:tab w:val="right" w:pos="737"/>
          <w:tab w:val="left" w:pos="1530"/>
          <w:tab w:val="right" w:pos="9014"/>
          <w:tab w:val="right" w:pos="10601"/>
          <w:tab w:val="right" w:pos="12188"/>
          <w:tab w:val="right" w:pos="13776"/>
          <w:tab w:val="right" w:pos="15363"/>
        </w:tabs>
        <w:autoSpaceDE w:val="0"/>
        <w:autoSpaceDN w:val="0"/>
        <w:adjustRightInd w:val="0"/>
        <w:spacing w:before="10"/>
        <w:rPr>
          <w:rFonts w:ascii="Tahoma" w:hAnsi="Tahoma" w:cs="Tahoma"/>
          <w:b/>
          <w:bCs/>
          <w:color w:val="000000"/>
          <w:sz w:val="24"/>
          <w:szCs w:val="24"/>
          <w:lang w:val="it-IT"/>
        </w:rPr>
      </w:pPr>
      <w:r w:rsidRPr="00CA38EC">
        <w:rPr>
          <w:rFonts w:ascii="Arial" w:hAnsi="Arial" w:cs="Arial"/>
          <w:sz w:val="24"/>
          <w:szCs w:val="24"/>
          <w:lang w:val="it-IT"/>
        </w:rPr>
        <w:tab/>
      </w:r>
      <w:r w:rsidRPr="00CA38EC">
        <w:rPr>
          <w:rFonts w:ascii="Tahoma" w:hAnsi="Tahoma" w:cs="Tahoma"/>
          <w:b/>
          <w:bCs/>
          <w:color w:val="000000"/>
          <w:sz w:val="18"/>
          <w:szCs w:val="18"/>
          <w:lang w:val="it-IT"/>
        </w:rPr>
        <w:t>45</w:t>
      </w:r>
      <w:r w:rsidRPr="00CA38EC">
        <w:rPr>
          <w:rFonts w:ascii="Arial" w:hAnsi="Arial" w:cs="Arial"/>
          <w:sz w:val="24"/>
          <w:szCs w:val="24"/>
          <w:lang w:val="it-IT"/>
        </w:rPr>
        <w:tab/>
      </w:r>
      <w:proofErr w:type="spellStart"/>
      <w:r w:rsidRPr="00CA38EC">
        <w:rPr>
          <w:rFonts w:ascii="Tahoma" w:hAnsi="Tahoma" w:cs="Tahoma"/>
          <w:b/>
          <w:bCs/>
          <w:color w:val="000000"/>
          <w:sz w:val="18"/>
          <w:szCs w:val="18"/>
          <w:lang w:val="it-IT"/>
        </w:rPr>
        <w:t>Rashodi</w:t>
      </w:r>
      <w:proofErr w:type="spellEnd"/>
      <w:r w:rsidRPr="00CA38EC">
        <w:rPr>
          <w:rFonts w:ascii="Tahoma" w:hAnsi="Tahoma" w:cs="Tahoma"/>
          <w:b/>
          <w:bCs/>
          <w:color w:val="000000"/>
          <w:sz w:val="18"/>
          <w:szCs w:val="18"/>
          <w:lang w:val="it-IT"/>
        </w:rPr>
        <w:t xml:space="preserve"> za </w:t>
      </w:r>
      <w:proofErr w:type="spellStart"/>
      <w:r w:rsidRPr="00CA38EC">
        <w:rPr>
          <w:rFonts w:ascii="Tahoma" w:hAnsi="Tahoma" w:cs="Tahoma"/>
          <w:b/>
          <w:bCs/>
          <w:color w:val="000000"/>
          <w:sz w:val="18"/>
          <w:szCs w:val="18"/>
          <w:lang w:val="it-IT"/>
        </w:rPr>
        <w:t>dodatna</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ulaganja</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na</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nefinancijskoj</w:t>
      </w:r>
      <w:proofErr w:type="spellEnd"/>
      <w:r w:rsidRPr="00CA38EC">
        <w:rPr>
          <w:rFonts w:ascii="Tahoma" w:hAnsi="Tahoma" w:cs="Tahoma"/>
          <w:b/>
          <w:bCs/>
          <w:color w:val="000000"/>
          <w:sz w:val="18"/>
          <w:szCs w:val="18"/>
          <w:lang w:val="it-IT"/>
        </w:rPr>
        <w:t xml:space="preserve"> </w:t>
      </w:r>
      <w:proofErr w:type="spellStart"/>
      <w:r w:rsidRPr="00CA38EC">
        <w:rPr>
          <w:rFonts w:ascii="Tahoma" w:hAnsi="Tahoma" w:cs="Tahoma"/>
          <w:b/>
          <w:bCs/>
          <w:color w:val="000000"/>
          <w:sz w:val="18"/>
          <w:szCs w:val="18"/>
          <w:lang w:val="it-IT"/>
        </w:rPr>
        <w:t>imovini</w:t>
      </w:r>
      <w:proofErr w:type="spellEnd"/>
      <w:r w:rsidRPr="00CA38EC">
        <w:rPr>
          <w:rFonts w:ascii="Arial" w:hAnsi="Arial" w:cs="Arial"/>
          <w:sz w:val="24"/>
          <w:szCs w:val="24"/>
          <w:lang w:val="it-IT"/>
        </w:rPr>
        <w:tab/>
      </w:r>
      <w:r w:rsidRPr="00CA38EC">
        <w:rPr>
          <w:rFonts w:ascii="Tahoma" w:hAnsi="Tahoma" w:cs="Tahoma"/>
          <w:b/>
          <w:bCs/>
          <w:color w:val="000000"/>
          <w:sz w:val="18"/>
          <w:szCs w:val="18"/>
          <w:lang w:val="it-IT"/>
        </w:rPr>
        <w:t>116.216,65</w:t>
      </w:r>
      <w:r w:rsidRPr="00CA38EC">
        <w:rPr>
          <w:rFonts w:ascii="Arial" w:hAnsi="Arial" w:cs="Arial"/>
          <w:sz w:val="24"/>
          <w:szCs w:val="24"/>
          <w:lang w:val="it-IT"/>
        </w:rPr>
        <w:tab/>
      </w:r>
      <w:r w:rsidRPr="00CA38EC">
        <w:rPr>
          <w:rFonts w:ascii="Tahoma" w:hAnsi="Tahoma" w:cs="Tahoma"/>
          <w:b/>
          <w:bCs/>
          <w:color w:val="000000"/>
          <w:sz w:val="18"/>
          <w:szCs w:val="18"/>
          <w:lang w:val="it-IT"/>
        </w:rPr>
        <w:t>150.000,00</w:t>
      </w:r>
      <w:r w:rsidRPr="00CA38EC">
        <w:rPr>
          <w:rFonts w:ascii="Arial" w:hAnsi="Arial" w:cs="Arial"/>
          <w:sz w:val="24"/>
          <w:szCs w:val="24"/>
          <w:lang w:val="it-IT"/>
        </w:rPr>
        <w:tab/>
      </w:r>
      <w:r w:rsidRPr="00CA38EC">
        <w:rPr>
          <w:rFonts w:ascii="Tahoma" w:hAnsi="Tahoma" w:cs="Tahoma"/>
          <w:b/>
          <w:bCs/>
          <w:color w:val="000000"/>
          <w:sz w:val="18"/>
          <w:szCs w:val="18"/>
          <w:lang w:val="it-IT"/>
        </w:rPr>
        <w:t>150.000,00</w:t>
      </w:r>
      <w:r w:rsidRPr="00CA38EC">
        <w:rPr>
          <w:rFonts w:ascii="Arial" w:hAnsi="Arial" w:cs="Arial"/>
          <w:sz w:val="24"/>
          <w:szCs w:val="24"/>
          <w:lang w:val="it-IT"/>
        </w:rPr>
        <w:tab/>
      </w:r>
      <w:r w:rsidRPr="00CA38EC">
        <w:rPr>
          <w:rFonts w:ascii="Tahoma" w:hAnsi="Tahoma" w:cs="Tahoma"/>
          <w:b/>
          <w:bCs/>
          <w:color w:val="000000"/>
          <w:sz w:val="18"/>
          <w:szCs w:val="18"/>
          <w:lang w:val="it-IT"/>
        </w:rPr>
        <w:t>150.750,00</w:t>
      </w:r>
      <w:r w:rsidRPr="00CA38EC">
        <w:rPr>
          <w:rFonts w:ascii="Arial" w:hAnsi="Arial" w:cs="Arial"/>
          <w:sz w:val="24"/>
          <w:szCs w:val="24"/>
          <w:lang w:val="it-IT"/>
        </w:rPr>
        <w:tab/>
      </w:r>
      <w:r w:rsidRPr="00CA38EC">
        <w:rPr>
          <w:rFonts w:ascii="Tahoma" w:hAnsi="Tahoma" w:cs="Tahoma"/>
          <w:b/>
          <w:bCs/>
          <w:color w:val="000000"/>
          <w:sz w:val="18"/>
          <w:szCs w:val="18"/>
          <w:lang w:val="it-IT"/>
        </w:rPr>
        <w:t>150.750,00</w:t>
      </w:r>
    </w:p>
    <w:p w14:paraId="02A8D58E" w14:textId="77777777" w:rsidR="00CA38EC" w:rsidRPr="00CA38EC" w:rsidRDefault="00CA38EC" w:rsidP="00CA38EC">
      <w:pPr>
        <w:widowControl w:val="0"/>
        <w:tabs>
          <w:tab w:val="right" w:pos="737"/>
          <w:tab w:val="left" w:pos="1530"/>
          <w:tab w:val="right" w:pos="9014"/>
          <w:tab w:val="right" w:pos="10601"/>
          <w:tab w:val="right" w:pos="12188"/>
        </w:tabs>
        <w:autoSpaceDE w:val="0"/>
        <w:autoSpaceDN w:val="0"/>
        <w:adjustRightInd w:val="0"/>
        <w:spacing w:before="10"/>
        <w:rPr>
          <w:rFonts w:ascii="Tahoma" w:hAnsi="Tahoma" w:cs="Tahoma"/>
          <w:color w:val="000000"/>
          <w:sz w:val="24"/>
          <w:szCs w:val="24"/>
          <w:lang w:val="it-IT"/>
        </w:rPr>
      </w:pPr>
      <w:r w:rsidRPr="00CA38EC">
        <w:rPr>
          <w:rFonts w:ascii="Arial" w:hAnsi="Arial" w:cs="Arial"/>
          <w:sz w:val="24"/>
          <w:szCs w:val="24"/>
          <w:lang w:val="it-IT"/>
        </w:rPr>
        <w:tab/>
      </w:r>
      <w:r w:rsidRPr="00CA38EC">
        <w:rPr>
          <w:rFonts w:ascii="Tahoma" w:hAnsi="Tahoma" w:cs="Tahoma"/>
          <w:color w:val="000000"/>
          <w:sz w:val="18"/>
          <w:szCs w:val="18"/>
          <w:lang w:val="it-IT"/>
        </w:rPr>
        <w:t>454</w:t>
      </w:r>
      <w:r w:rsidRPr="00CA38EC">
        <w:rPr>
          <w:rFonts w:ascii="Arial" w:hAnsi="Arial" w:cs="Arial"/>
          <w:sz w:val="24"/>
          <w:szCs w:val="24"/>
          <w:lang w:val="it-IT"/>
        </w:rPr>
        <w:tab/>
      </w:r>
      <w:proofErr w:type="spellStart"/>
      <w:r w:rsidRPr="00CA38EC">
        <w:rPr>
          <w:rFonts w:ascii="Tahoma" w:hAnsi="Tahoma" w:cs="Tahoma"/>
          <w:color w:val="000000"/>
          <w:sz w:val="18"/>
          <w:szCs w:val="18"/>
          <w:lang w:val="it-IT"/>
        </w:rPr>
        <w:t>Dodatna</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ulaganja</w:t>
      </w:r>
      <w:proofErr w:type="spellEnd"/>
      <w:r w:rsidRPr="00CA38EC">
        <w:rPr>
          <w:rFonts w:ascii="Tahoma" w:hAnsi="Tahoma" w:cs="Tahoma"/>
          <w:color w:val="000000"/>
          <w:sz w:val="18"/>
          <w:szCs w:val="18"/>
          <w:lang w:val="it-IT"/>
        </w:rPr>
        <w:t xml:space="preserve"> za </w:t>
      </w:r>
      <w:proofErr w:type="spellStart"/>
      <w:r w:rsidRPr="00CA38EC">
        <w:rPr>
          <w:rFonts w:ascii="Tahoma" w:hAnsi="Tahoma" w:cs="Tahoma"/>
          <w:color w:val="000000"/>
          <w:sz w:val="18"/>
          <w:szCs w:val="18"/>
          <w:lang w:val="it-IT"/>
        </w:rPr>
        <w:t>ostalu</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nefinancijsku</w:t>
      </w:r>
      <w:proofErr w:type="spellEnd"/>
      <w:r w:rsidRPr="00CA38EC">
        <w:rPr>
          <w:rFonts w:ascii="Tahoma" w:hAnsi="Tahoma" w:cs="Tahoma"/>
          <w:color w:val="000000"/>
          <w:sz w:val="18"/>
          <w:szCs w:val="18"/>
          <w:lang w:val="it-IT"/>
        </w:rPr>
        <w:t xml:space="preserve"> </w:t>
      </w:r>
      <w:proofErr w:type="spellStart"/>
      <w:r w:rsidRPr="00CA38EC">
        <w:rPr>
          <w:rFonts w:ascii="Tahoma" w:hAnsi="Tahoma" w:cs="Tahoma"/>
          <w:color w:val="000000"/>
          <w:sz w:val="18"/>
          <w:szCs w:val="18"/>
          <w:lang w:val="it-IT"/>
        </w:rPr>
        <w:t>imovinu</w:t>
      </w:r>
      <w:proofErr w:type="spellEnd"/>
      <w:r w:rsidRPr="00CA38EC">
        <w:rPr>
          <w:rFonts w:ascii="Arial" w:hAnsi="Arial" w:cs="Arial"/>
          <w:sz w:val="24"/>
          <w:szCs w:val="24"/>
          <w:lang w:val="it-IT"/>
        </w:rPr>
        <w:tab/>
      </w:r>
      <w:r w:rsidRPr="00CA38EC">
        <w:rPr>
          <w:rFonts w:ascii="Tahoma" w:hAnsi="Tahoma" w:cs="Tahoma"/>
          <w:color w:val="000000"/>
          <w:sz w:val="18"/>
          <w:szCs w:val="18"/>
          <w:lang w:val="it-IT"/>
        </w:rPr>
        <w:t>116.216,65</w:t>
      </w:r>
      <w:r w:rsidRPr="00CA38EC">
        <w:rPr>
          <w:rFonts w:ascii="Arial" w:hAnsi="Arial" w:cs="Arial"/>
          <w:sz w:val="24"/>
          <w:szCs w:val="24"/>
          <w:lang w:val="it-IT"/>
        </w:rPr>
        <w:tab/>
      </w:r>
      <w:r w:rsidRPr="00CA38EC">
        <w:rPr>
          <w:rFonts w:ascii="Tahoma" w:hAnsi="Tahoma" w:cs="Tahoma"/>
          <w:color w:val="000000"/>
          <w:sz w:val="18"/>
          <w:szCs w:val="18"/>
          <w:lang w:val="it-IT"/>
        </w:rPr>
        <w:t>150.000,00</w:t>
      </w:r>
      <w:r w:rsidRPr="00CA38EC">
        <w:rPr>
          <w:rFonts w:ascii="Arial" w:hAnsi="Arial" w:cs="Arial"/>
          <w:sz w:val="24"/>
          <w:szCs w:val="24"/>
          <w:lang w:val="it-IT"/>
        </w:rPr>
        <w:tab/>
      </w:r>
      <w:r w:rsidRPr="00CA38EC">
        <w:rPr>
          <w:rFonts w:ascii="Tahoma" w:hAnsi="Tahoma" w:cs="Tahoma"/>
          <w:color w:val="000000"/>
          <w:sz w:val="18"/>
          <w:szCs w:val="18"/>
          <w:lang w:val="it-IT"/>
        </w:rPr>
        <w:t>150.000,00</w:t>
      </w:r>
    </w:p>
    <w:p w14:paraId="221564E8" w14:textId="77777777" w:rsidR="00CA38EC" w:rsidRDefault="00CA38EC" w:rsidP="00CA38EC">
      <w:pPr>
        <w:widowControl w:val="0"/>
        <w:tabs>
          <w:tab w:val="left" w:pos="1870"/>
          <w:tab w:val="right" w:pos="9014"/>
          <w:tab w:val="right" w:pos="10601"/>
          <w:tab w:val="right" w:pos="12188"/>
          <w:tab w:val="right" w:pos="13776"/>
          <w:tab w:val="right" w:pos="15363"/>
        </w:tabs>
        <w:autoSpaceDE w:val="0"/>
        <w:autoSpaceDN w:val="0"/>
        <w:adjustRightInd w:val="0"/>
        <w:spacing w:before="520"/>
        <w:rPr>
          <w:b/>
          <w:bCs/>
          <w:color w:val="000000"/>
          <w:sz w:val="29"/>
          <w:szCs w:val="29"/>
        </w:rPr>
      </w:pPr>
      <w:r w:rsidRPr="00CA38EC">
        <w:rPr>
          <w:rFonts w:ascii="Arial" w:hAnsi="Arial" w:cs="Arial"/>
          <w:sz w:val="24"/>
          <w:szCs w:val="24"/>
          <w:lang w:val="it-IT"/>
        </w:rPr>
        <w:tab/>
      </w:r>
      <w:r>
        <w:rPr>
          <w:b/>
          <w:bCs/>
          <w:color w:val="000000"/>
          <w:sz w:val="24"/>
          <w:szCs w:val="24"/>
        </w:rPr>
        <w:t>UKUPNO</w:t>
      </w:r>
      <w:r>
        <w:rPr>
          <w:rFonts w:ascii="Arial" w:hAnsi="Arial" w:cs="Arial"/>
          <w:sz w:val="24"/>
          <w:szCs w:val="24"/>
        </w:rPr>
        <w:tab/>
      </w:r>
      <w:r>
        <w:rPr>
          <w:b/>
          <w:bCs/>
          <w:color w:val="000000"/>
          <w:sz w:val="24"/>
          <w:szCs w:val="24"/>
        </w:rPr>
        <w:t>17.450.932,85</w:t>
      </w:r>
      <w:r>
        <w:rPr>
          <w:rFonts w:ascii="Arial" w:hAnsi="Arial" w:cs="Arial"/>
          <w:sz w:val="24"/>
          <w:szCs w:val="24"/>
        </w:rPr>
        <w:tab/>
      </w:r>
      <w:r>
        <w:rPr>
          <w:b/>
          <w:bCs/>
          <w:color w:val="000000"/>
          <w:sz w:val="24"/>
          <w:szCs w:val="24"/>
        </w:rPr>
        <w:t>19.437.149,76</w:t>
      </w:r>
      <w:r>
        <w:rPr>
          <w:rFonts w:ascii="Arial" w:hAnsi="Arial" w:cs="Arial"/>
          <w:sz w:val="24"/>
          <w:szCs w:val="24"/>
        </w:rPr>
        <w:tab/>
      </w:r>
      <w:r>
        <w:rPr>
          <w:b/>
          <w:bCs/>
          <w:color w:val="000000"/>
          <w:sz w:val="24"/>
          <w:szCs w:val="24"/>
        </w:rPr>
        <w:t>22.107.906,00</w:t>
      </w:r>
      <w:r>
        <w:rPr>
          <w:rFonts w:ascii="Arial" w:hAnsi="Arial" w:cs="Arial"/>
          <w:sz w:val="24"/>
          <w:szCs w:val="24"/>
        </w:rPr>
        <w:tab/>
      </w:r>
      <w:r>
        <w:rPr>
          <w:b/>
          <w:bCs/>
          <w:color w:val="000000"/>
          <w:sz w:val="24"/>
          <w:szCs w:val="24"/>
        </w:rPr>
        <w:t>21.633.214,00</w:t>
      </w:r>
      <w:r>
        <w:rPr>
          <w:rFonts w:ascii="Arial" w:hAnsi="Arial" w:cs="Arial"/>
          <w:sz w:val="24"/>
          <w:szCs w:val="24"/>
        </w:rPr>
        <w:tab/>
      </w:r>
      <w:r>
        <w:rPr>
          <w:b/>
          <w:bCs/>
          <w:color w:val="000000"/>
          <w:sz w:val="24"/>
          <w:szCs w:val="24"/>
        </w:rPr>
        <w:t>21.633.214,00</w:t>
      </w:r>
    </w:p>
    <w:p w14:paraId="7B957958" w14:textId="5A53F822" w:rsidR="00CA38EC" w:rsidRDefault="00CA38EC" w:rsidP="00CA38EC">
      <w:pPr>
        <w:rPr>
          <w:lang w:val="it-IT"/>
        </w:rPr>
      </w:pPr>
    </w:p>
    <w:p w14:paraId="626329BC" w14:textId="1144F508" w:rsidR="00CA38EC" w:rsidRDefault="00CA38EC" w:rsidP="00CA38EC">
      <w:pPr>
        <w:rPr>
          <w:lang w:val="it-IT"/>
        </w:rPr>
      </w:pPr>
    </w:p>
    <w:p w14:paraId="1D78DE51" w14:textId="40F59BEC" w:rsidR="00CA38EC" w:rsidRDefault="00CA38EC" w:rsidP="00CA38EC">
      <w:pPr>
        <w:rPr>
          <w:lang w:val="it-IT"/>
        </w:rPr>
      </w:pPr>
    </w:p>
    <w:p w14:paraId="296B860D" w14:textId="1D0267FB" w:rsidR="00CA38EC" w:rsidRDefault="00CA38EC" w:rsidP="00CA38EC">
      <w:pPr>
        <w:rPr>
          <w:lang w:val="it-IT"/>
        </w:rPr>
      </w:pPr>
    </w:p>
    <w:p w14:paraId="005BD810" w14:textId="5E7C830D" w:rsidR="00CA38EC" w:rsidRDefault="00CA38EC" w:rsidP="00CA38EC">
      <w:pPr>
        <w:rPr>
          <w:lang w:val="it-IT"/>
        </w:rPr>
      </w:pPr>
    </w:p>
    <w:p w14:paraId="69BC6E20" w14:textId="7CD9B922" w:rsidR="00CA38EC" w:rsidRDefault="00CA38EC" w:rsidP="00CA38EC">
      <w:pPr>
        <w:rPr>
          <w:lang w:val="it-IT"/>
        </w:rPr>
      </w:pPr>
    </w:p>
    <w:p w14:paraId="2D2A8BE4" w14:textId="54457DAC" w:rsidR="00CA38EC" w:rsidRDefault="00CA38EC" w:rsidP="00CA38EC">
      <w:pPr>
        <w:rPr>
          <w:lang w:val="it-IT"/>
        </w:rPr>
      </w:pPr>
    </w:p>
    <w:p w14:paraId="00212576" w14:textId="77777777" w:rsidR="00CA38EC" w:rsidRPr="00CA38EC" w:rsidRDefault="00CA38EC" w:rsidP="00CA38EC">
      <w:pPr>
        <w:widowControl w:val="0"/>
        <w:tabs>
          <w:tab w:val="left" w:pos="1020"/>
        </w:tabs>
        <w:autoSpaceDE w:val="0"/>
        <w:autoSpaceDN w:val="0"/>
        <w:adjustRightInd w:val="0"/>
        <w:rPr>
          <w:rFonts w:ascii="Arial" w:hAnsi="Arial" w:cs="Arial"/>
          <w:b/>
          <w:bCs/>
          <w:color w:val="000000"/>
          <w:lang w:val="it-IT"/>
        </w:rPr>
      </w:pPr>
      <w:r>
        <w:rPr>
          <w:rFonts w:ascii="Arial" w:hAnsi="Arial" w:cs="Arial"/>
          <w:sz w:val="24"/>
          <w:szCs w:val="24"/>
        </w:rPr>
        <w:tab/>
      </w:r>
      <w:r w:rsidRPr="00CA38EC">
        <w:rPr>
          <w:rFonts w:ascii="Arial" w:hAnsi="Arial" w:cs="Arial"/>
          <w:b/>
          <w:bCs/>
          <w:color w:val="000000"/>
          <w:sz w:val="18"/>
          <w:szCs w:val="18"/>
          <w:lang w:val="it-IT"/>
        </w:rPr>
        <w:t>REPUBLIKA HRVATSKA</w:t>
      </w:r>
    </w:p>
    <w:p w14:paraId="12A6D871" w14:textId="77777777" w:rsidR="00CA38EC" w:rsidRPr="00CA38EC" w:rsidRDefault="00CA38EC" w:rsidP="00CA38EC">
      <w:pPr>
        <w:widowControl w:val="0"/>
        <w:tabs>
          <w:tab w:val="left" w:pos="1020"/>
        </w:tabs>
        <w:autoSpaceDE w:val="0"/>
        <w:autoSpaceDN w:val="0"/>
        <w:adjustRightInd w:val="0"/>
        <w:rPr>
          <w:rFonts w:ascii="Arial" w:hAnsi="Arial" w:cs="Arial"/>
          <w:b/>
          <w:bCs/>
          <w:color w:val="000000"/>
          <w:lang w:val="it-IT"/>
        </w:rPr>
      </w:pPr>
      <w:r w:rsidRPr="00CA38EC">
        <w:rPr>
          <w:rFonts w:ascii="Arial" w:hAnsi="Arial" w:cs="Arial"/>
          <w:sz w:val="24"/>
          <w:szCs w:val="24"/>
          <w:lang w:val="it-IT"/>
        </w:rPr>
        <w:tab/>
      </w:r>
      <w:r w:rsidRPr="00CA38EC">
        <w:rPr>
          <w:rFonts w:ascii="Arial" w:hAnsi="Arial" w:cs="Arial"/>
          <w:b/>
          <w:bCs/>
          <w:color w:val="000000"/>
          <w:sz w:val="18"/>
          <w:szCs w:val="18"/>
          <w:lang w:val="it-IT"/>
        </w:rPr>
        <w:t>ISTARSKA ŽUPANIJA</w:t>
      </w:r>
    </w:p>
    <w:p w14:paraId="25CA1FDA" w14:textId="77777777" w:rsidR="00CA38EC" w:rsidRPr="00CA38EC" w:rsidRDefault="00CA38EC" w:rsidP="00CA38EC">
      <w:pPr>
        <w:widowControl w:val="0"/>
        <w:tabs>
          <w:tab w:val="left" w:pos="1020"/>
        </w:tabs>
        <w:autoSpaceDE w:val="0"/>
        <w:autoSpaceDN w:val="0"/>
        <w:adjustRightInd w:val="0"/>
        <w:rPr>
          <w:rFonts w:ascii="Arial" w:hAnsi="Arial" w:cs="Arial"/>
          <w:b/>
          <w:bCs/>
          <w:color w:val="000000"/>
          <w:sz w:val="27"/>
          <w:szCs w:val="27"/>
          <w:lang w:val="it-IT"/>
        </w:rPr>
      </w:pPr>
      <w:r w:rsidRPr="00CA38EC">
        <w:rPr>
          <w:rFonts w:ascii="Arial" w:hAnsi="Arial" w:cs="Arial"/>
          <w:sz w:val="24"/>
          <w:szCs w:val="24"/>
          <w:lang w:val="it-IT"/>
        </w:rPr>
        <w:tab/>
      </w:r>
      <w:r w:rsidRPr="00CA38EC">
        <w:rPr>
          <w:rFonts w:ascii="Arial" w:hAnsi="Arial" w:cs="Arial"/>
          <w:b/>
          <w:bCs/>
          <w:color w:val="000000"/>
          <w:lang w:val="it-IT"/>
        </w:rPr>
        <w:t>OPĆINA BRTONIGLA - VERTENEGLIO</w:t>
      </w:r>
    </w:p>
    <w:p w14:paraId="5634A3E6" w14:textId="77777777" w:rsidR="00CA38EC" w:rsidRPr="00CA38EC" w:rsidRDefault="00CA38EC" w:rsidP="00CA38EC">
      <w:pPr>
        <w:widowControl w:val="0"/>
        <w:tabs>
          <w:tab w:val="left" w:pos="1020"/>
        </w:tabs>
        <w:autoSpaceDE w:val="0"/>
        <w:autoSpaceDN w:val="0"/>
        <w:adjustRightInd w:val="0"/>
        <w:spacing w:before="83"/>
        <w:rPr>
          <w:rFonts w:ascii="Arial" w:hAnsi="Arial" w:cs="Arial"/>
          <w:b/>
          <w:bCs/>
          <w:color w:val="000000"/>
          <w:sz w:val="21"/>
          <w:szCs w:val="21"/>
          <w:lang w:val="it-IT"/>
        </w:rPr>
      </w:pPr>
      <w:r w:rsidRPr="00CA38EC">
        <w:rPr>
          <w:rFonts w:ascii="Arial" w:hAnsi="Arial" w:cs="Arial"/>
          <w:sz w:val="24"/>
          <w:szCs w:val="24"/>
          <w:lang w:val="it-IT"/>
        </w:rPr>
        <w:tab/>
      </w:r>
      <w:proofErr w:type="spellStart"/>
      <w:r w:rsidRPr="00CA38EC">
        <w:rPr>
          <w:rFonts w:ascii="Arial" w:hAnsi="Arial" w:cs="Arial"/>
          <w:b/>
          <w:bCs/>
          <w:color w:val="000000"/>
          <w:sz w:val="16"/>
          <w:szCs w:val="16"/>
          <w:lang w:val="it-IT"/>
        </w:rPr>
        <w:t>Trg</w:t>
      </w:r>
      <w:proofErr w:type="spellEnd"/>
      <w:r w:rsidRPr="00CA38EC">
        <w:rPr>
          <w:rFonts w:ascii="Arial" w:hAnsi="Arial" w:cs="Arial"/>
          <w:b/>
          <w:bCs/>
          <w:color w:val="000000"/>
          <w:sz w:val="16"/>
          <w:szCs w:val="16"/>
          <w:lang w:val="it-IT"/>
        </w:rPr>
        <w:t xml:space="preserve"> </w:t>
      </w:r>
      <w:proofErr w:type="spellStart"/>
      <w:r w:rsidRPr="00CA38EC">
        <w:rPr>
          <w:rFonts w:ascii="Arial" w:hAnsi="Arial" w:cs="Arial"/>
          <w:b/>
          <w:bCs/>
          <w:color w:val="000000"/>
          <w:sz w:val="16"/>
          <w:szCs w:val="16"/>
          <w:lang w:val="it-IT"/>
        </w:rPr>
        <w:t>Sv</w:t>
      </w:r>
      <w:proofErr w:type="spellEnd"/>
      <w:r w:rsidRPr="00CA38EC">
        <w:rPr>
          <w:rFonts w:ascii="Arial" w:hAnsi="Arial" w:cs="Arial"/>
          <w:b/>
          <w:bCs/>
          <w:color w:val="000000"/>
          <w:sz w:val="16"/>
          <w:szCs w:val="16"/>
          <w:lang w:val="it-IT"/>
        </w:rPr>
        <w:t xml:space="preserve">. </w:t>
      </w:r>
      <w:proofErr w:type="spellStart"/>
      <w:r w:rsidRPr="00CA38EC">
        <w:rPr>
          <w:rFonts w:ascii="Arial" w:hAnsi="Arial" w:cs="Arial"/>
          <w:b/>
          <w:bCs/>
          <w:color w:val="000000"/>
          <w:sz w:val="16"/>
          <w:szCs w:val="16"/>
          <w:lang w:val="it-IT"/>
        </w:rPr>
        <w:t>Zenona</w:t>
      </w:r>
      <w:proofErr w:type="spellEnd"/>
      <w:r w:rsidRPr="00CA38EC">
        <w:rPr>
          <w:rFonts w:ascii="Arial" w:hAnsi="Arial" w:cs="Arial"/>
          <w:b/>
          <w:bCs/>
          <w:color w:val="000000"/>
          <w:sz w:val="16"/>
          <w:szCs w:val="16"/>
          <w:lang w:val="it-IT"/>
        </w:rPr>
        <w:t xml:space="preserve"> 1, Brtonigla - Verteneglio</w:t>
      </w:r>
    </w:p>
    <w:p w14:paraId="3C809954" w14:textId="77777777" w:rsidR="00CA38EC" w:rsidRPr="00CA38EC" w:rsidRDefault="00CA38EC" w:rsidP="00CA38EC">
      <w:pPr>
        <w:widowControl w:val="0"/>
        <w:tabs>
          <w:tab w:val="center" w:pos="7455"/>
        </w:tabs>
        <w:autoSpaceDE w:val="0"/>
        <w:autoSpaceDN w:val="0"/>
        <w:adjustRightInd w:val="0"/>
        <w:spacing w:before="445"/>
        <w:rPr>
          <w:b/>
          <w:bCs/>
          <w:color w:val="000000"/>
          <w:sz w:val="34"/>
          <w:szCs w:val="34"/>
          <w:lang w:val="it-IT"/>
        </w:rPr>
      </w:pPr>
      <w:r w:rsidRPr="00CA38EC">
        <w:rPr>
          <w:rFonts w:ascii="Arial" w:hAnsi="Arial" w:cs="Arial"/>
          <w:sz w:val="24"/>
          <w:szCs w:val="24"/>
          <w:lang w:val="it-IT"/>
        </w:rPr>
        <w:tab/>
      </w:r>
      <w:r w:rsidRPr="00CA38EC">
        <w:rPr>
          <w:b/>
          <w:bCs/>
          <w:color w:val="000000"/>
          <w:sz w:val="28"/>
          <w:szCs w:val="28"/>
          <w:lang w:val="it-IT"/>
        </w:rPr>
        <w:t xml:space="preserve"> PLAN PRORAČUNA ZA 2022 GODINU S PROJEKCIJAMA ZA 2023. I 2024. GODINU</w:t>
      </w:r>
    </w:p>
    <w:p w14:paraId="2C86FF23" w14:textId="77777777" w:rsidR="00CA38EC" w:rsidRPr="00CA38EC" w:rsidRDefault="00CA38EC" w:rsidP="00CA38EC">
      <w:pPr>
        <w:widowControl w:val="0"/>
        <w:tabs>
          <w:tab w:val="center" w:pos="7455"/>
        </w:tabs>
        <w:autoSpaceDE w:val="0"/>
        <w:autoSpaceDN w:val="0"/>
        <w:adjustRightInd w:val="0"/>
        <w:spacing w:before="19"/>
        <w:rPr>
          <w:color w:val="000000"/>
          <w:sz w:val="28"/>
          <w:szCs w:val="28"/>
          <w:lang w:val="it-IT"/>
        </w:rPr>
      </w:pPr>
      <w:r w:rsidRPr="00CA38EC">
        <w:rPr>
          <w:rFonts w:ascii="Arial" w:hAnsi="Arial" w:cs="Arial"/>
          <w:sz w:val="24"/>
          <w:szCs w:val="24"/>
          <w:lang w:val="it-IT"/>
        </w:rPr>
        <w:tab/>
      </w:r>
      <w:proofErr w:type="spellStart"/>
      <w:r w:rsidRPr="00CA38EC">
        <w:rPr>
          <w:color w:val="000000"/>
          <w:lang w:val="it-IT"/>
        </w:rPr>
        <w:t>Funkcijska</w:t>
      </w:r>
      <w:proofErr w:type="spellEnd"/>
      <w:r w:rsidRPr="00CA38EC">
        <w:rPr>
          <w:color w:val="000000"/>
          <w:lang w:val="it-IT"/>
        </w:rPr>
        <w:t xml:space="preserve"> </w:t>
      </w:r>
      <w:proofErr w:type="spellStart"/>
      <w:r w:rsidRPr="00CA38EC">
        <w:rPr>
          <w:color w:val="000000"/>
          <w:lang w:val="it-IT"/>
        </w:rPr>
        <w:t>klafifikacija</w:t>
      </w:r>
      <w:proofErr w:type="spellEnd"/>
      <w:r w:rsidRPr="00CA38EC">
        <w:rPr>
          <w:color w:val="000000"/>
          <w:lang w:val="it-IT"/>
        </w:rPr>
        <w:t xml:space="preserve"> (</w:t>
      </w:r>
      <w:proofErr w:type="spellStart"/>
      <w:r w:rsidRPr="00CA38EC">
        <w:rPr>
          <w:color w:val="000000"/>
          <w:lang w:val="it-IT"/>
        </w:rPr>
        <w:t>Kopija</w:t>
      </w:r>
      <w:proofErr w:type="spellEnd"/>
      <w:r w:rsidRPr="00CA38EC">
        <w:rPr>
          <w:color w:val="000000"/>
          <w:lang w:val="it-IT"/>
        </w:rPr>
        <w:t>) (</w:t>
      </w:r>
      <w:proofErr w:type="spellStart"/>
      <w:r w:rsidRPr="00CA38EC">
        <w:rPr>
          <w:color w:val="000000"/>
          <w:lang w:val="it-IT"/>
        </w:rPr>
        <w:t>Kopija</w:t>
      </w:r>
      <w:proofErr w:type="spellEnd"/>
      <w:r w:rsidRPr="00CA38EC">
        <w:rPr>
          <w:color w:val="000000"/>
          <w:lang w:val="it-IT"/>
        </w:rPr>
        <w:t>)</w:t>
      </w:r>
    </w:p>
    <w:p w14:paraId="51F6B077" w14:textId="77777777" w:rsidR="00CA38EC" w:rsidRDefault="00CA38EC" w:rsidP="00CA38EC">
      <w:pPr>
        <w:widowControl w:val="0"/>
        <w:tabs>
          <w:tab w:val="right" w:pos="4004"/>
          <w:tab w:val="right" w:pos="6102"/>
          <w:tab w:val="right" w:pos="7122"/>
          <w:tab w:val="right" w:pos="9312"/>
          <w:tab w:val="right" w:pos="11226"/>
          <w:tab w:val="right" w:pos="12060"/>
        </w:tabs>
        <w:autoSpaceDE w:val="0"/>
        <w:autoSpaceDN w:val="0"/>
        <w:adjustRightInd w:val="0"/>
        <w:spacing w:before="484"/>
        <w:rPr>
          <w:rFonts w:ascii="Tahoma" w:hAnsi="Tahoma" w:cs="Tahoma"/>
          <w:b/>
          <w:bCs/>
          <w:color w:val="000000"/>
          <w:sz w:val="36"/>
          <w:szCs w:val="36"/>
        </w:rPr>
      </w:pPr>
      <w:r w:rsidRPr="00CA38EC">
        <w:rPr>
          <w:rFonts w:ascii="Arial" w:hAnsi="Arial" w:cs="Arial"/>
          <w:sz w:val="24"/>
          <w:szCs w:val="24"/>
          <w:lang w:val="it-IT"/>
        </w:rPr>
        <w:tab/>
      </w:r>
      <w:proofErr w:type="spellStart"/>
      <w:r>
        <w:rPr>
          <w:rFonts w:ascii="Tahoma" w:hAnsi="Tahoma" w:cs="Tahoma"/>
          <w:b/>
          <w:bCs/>
          <w:color w:val="000000"/>
        </w:rPr>
        <w:t>Opće</w:t>
      </w:r>
      <w:proofErr w:type="spellEnd"/>
      <w:r>
        <w:rPr>
          <w:rFonts w:ascii="Arial" w:hAnsi="Arial" w:cs="Arial"/>
          <w:sz w:val="24"/>
          <w:szCs w:val="24"/>
        </w:rPr>
        <w:tab/>
      </w:r>
      <w:proofErr w:type="spellStart"/>
      <w:r>
        <w:rPr>
          <w:rFonts w:ascii="Tahoma" w:hAnsi="Tahoma" w:cs="Tahoma"/>
          <w:b/>
          <w:bCs/>
          <w:color w:val="000000"/>
        </w:rPr>
        <w:t>Javni</w:t>
      </w:r>
      <w:proofErr w:type="spellEnd"/>
      <w:r>
        <w:rPr>
          <w:rFonts w:ascii="Arial" w:hAnsi="Arial" w:cs="Arial"/>
          <w:sz w:val="24"/>
          <w:szCs w:val="24"/>
        </w:rPr>
        <w:tab/>
      </w:r>
      <w:proofErr w:type="spellStart"/>
      <w:r>
        <w:rPr>
          <w:rFonts w:ascii="Tahoma" w:hAnsi="Tahoma" w:cs="Tahoma"/>
          <w:b/>
          <w:bCs/>
          <w:color w:val="000000"/>
        </w:rPr>
        <w:t>Ekon</w:t>
      </w:r>
      <w:proofErr w:type="spellEnd"/>
      <w:r>
        <w:rPr>
          <w:rFonts w:ascii="Arial" w:hAnsi="Arial" w:cs="Arial"/>
          <w:sz w:val="24"/>
          <w:szCs w:val="24"/>
        </w:rPr>
        <w:tab/>
      </w:r>
      <w:proofErr w:type="spellStart"/>
      <w:r>
        <w:rPr>
          <w:rFonts w:ascii="Tahoma" w:hAnsi="Tahoma" w:cs="Tahoma"/>
          <w:b/>
          <w:bCs/>
          <w:color w:val="000000"/>
        </w:rPr>
        <w:t>Usluge</w:t>
      </w:r>
      <w:proofErr w:type="spellEnd"/>
      <w:r>
        <w:rPr>
          <w:rFonts w:ascii="Arial" w:hAnsi="Arial" w:cs="Arial"/>
          <w:sz w:val="24"/>
          <w:szCs w:val="24"/>
        </w:rPr>
        <w:tab/>
      </w:r>
      <w:proofErr w:type="spellStart"/>
      <w:r>
        <w:rPr>
          <w:rFonts w:ascii="Tahoma" w:hAnsi="Tahoma" w:cs="Tahoma"/>
          <w:b/>
          <w:bCs/>
          <w:color w:val="000000"/>
        </w:rPr>
        <w:t>Rekrea</w:t>
      </w:r>
      <w:proofErr w:type="spellEnd"/>
      <w:r>
        <w:rPr>
          <w:rFonts w:ascii="Arial" w:hAnsi="Arial" w:cs="Arial"/>
          <w:sz w:val="24"/>
          <w:szCs w:val="24"/>
        </w:rPr>
        <w:tab/>
      </w:r>
      <w:r>
        <w:rPr>
          <w:rFonts w:ascii="Tahoma" w:hAnsi="Tahoma" w:cs="Tahoma"/>
          <w:b/>
          <w:bCs/>
          <w:color w:val="000000"/>
        </w:rPr>
        <w:t>Ob</w:t>
      </w:r>
    </w:p>
    <w:p w14:paraId="7FDC9B65" w14:textId="77777777" w:rsidR="00CA38EC" w:rsidRPr="00CA38EC" w:rsidRDefault="00CA38EC" w:rsidP="00CA38EC">
      <w:pPr>
        <w:widowControl w:val="0"/>
        <w:tabs>
          <w:tab w:val="right" w:pos="4004"/>
          <w:tab w:val="right" w:pos="6102"/>
          <w:tab w:val="right" w:pos="7122"/>
          <w:tab w:val="right" w:pos="8086"/>
          <w:tab w:val="right" w:pos="9312"/>
          <w:tab w:val="right" w:pos="9402"/>
          <w:tab w:val="right" w:pos="10015"/>
          <w:tab w:val="right" w:pos="10105"/>
          <w:tab w:val="right" w:pos="11226"/>
          <w:tab w:val="right" w:pos="11316"/>
          <w:tab w:val="right" w:pos="12060"/>
          <w:tab w:val="right" w:pos="12150"/>
          <w:tab w:val="right" w:pos="13095"/>
          <w:tab w:val="right" w:pos="13185"/>
        </w:tabs>
        <w:autoSpaceDE w:val="0"/>
        <w:autoSpaceDN w:val="0"/>
        <w:adjustRightInd w:val="0"/>
        <w:rPr>
          <w:rFonts w:ascii="Tahoma" w:hAnsi="Tahoma" w:cs="Tahoma"/>
          <w:b/>
          <w:bCs/>
          <w:color w:val="000000"/>
          <w:sz w:val="57"/>
          <w:szCs w:val="57"/>
          <w:lang w:val="it-IT"/>
        </w:rPr>
      </w:pPr>
      <w:r>
        <w:rPr>
          <w:rFonts w:ascii="Arial" w:hAnsi="Arial" w:cs="Arial"/>
          <w:sz w:val="24"/>
          <w:szCs w:val="24"/>
        </w:rPr>
        <w:tab/>
      </w:r>
      <w:r>
        <w:rPr>
          <w:rFonts w:ascii="Tahoma" w:hAnsi="Tahoma" w:cs="Tahoma"/>
          <w:b/>
          <w:bCs/>
          <w:color w:val="000000"/>
        </w:rPr>
        <w:t xml:space="preserve"> </w:t>
      </w:r>
      <w:proofErr w:type="spellStart"/>
      <w:r w:rsidRPr="00CA38EC">
        <w:rPr>
          <w:rFonts w:ascii="Tahoma" w:hAnsi="Tahoma" w:cs="Tahoma"/>
          <w:b/>
          <w:bCs/>
          <w:color w:val="000000"/>
          <w:lang w:val="it-IT"/>
        </w:rPr>
        <w:t>javn</w:t>
      </w:r>
      <w:proofErr w:type="spellEnd"/>
      <w:r w:rsidRPr="00CA38EC">
        <w:rPr>
          <w:rFonts w:ascii="Arial" w:hAnsi="Arial" w:cs="Arial"/>
          <w:sz w:val="24"/>
          <w:szCs w:val="24"/>
          <w:lang w:val="it-IT"/>
        </w:rPr>
        <w:tab/>
      </w:r>
      <w:r w:rsidRPr="00CA38EC">
        <w:rPr>
          <w:rFonts w:ascii="Tahoma" w:hAnsi="Tahoma" w:cs="Tahoma"/>
          <w:b/>
          <w:bCs/>
          <w:color w:val="000000"/>
          <w:lang w:val="it-IT"/>
        </w:rPr>
        <w:t xml:space="preserve"> red i</w:t>
      </w:r>
      <w:r w:rsidRPr="00CA38EC">
        <w:rPr>
          <w:rFonts w:ascii="Arial" w:hAnsi="Arial" w:cs="Arial"/>
          <w:sz w:val="24"/>
          <w:szCs w:val="24"/>
          <w:lang w:val="it-IT"/>
        </w:rPr>
        <w:tab/>
      </w:r>
      <w:proofErr w:type="spellStart"/>
      <w:r w:rsidRPr="00CA38EC">
        <w:rPr>
          <w:rFonts w:ascii="Tahoma" w:hAnsi="Tahoma" w:cs="Tahoma"/>
          <w:b/>
          <w:bCs/>
          <w:color w:val="000000"/>
          <w:lang w:val="it-IT"/>
        </w:rPr>
        <w:t>omsk</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Zašti</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unapređ</w:t>
      </w:r>
      <w:proofErr w:type="spellEnd"/>
      <w:r w:rsidRPr="00CA38EC">
        <w:rPr>
          <w:rFonts w:ascii="Tahoma" w:hAnsi="Tahoma" w:cs="Tahoma"/>
          <w:b/>
          <w:bCs/>
          <w:color w:val="000000"/>
          <w:lang w:val="it-IT"/>
        </w:rPr>
        <w:t>.</w:t>
      </w:r>
      <w:r w:rsidRPr="00CA38EC">
        <w:rPr>
          <w:rFonts w:ascii="Arial" w:hAnsi="Arial" w:cs="Arial"/>
          <w:sz w:val="24"/>
          <w:szCs w:val="24"/>
          <w:lang w:val="it-IT"/>
        </w:rPr>
        <w:tab/>
      </w:r>
      <w:proofErr w:type="spellStart"/>
      <w:r w:rsidRPr="00CA38EC">
        <w:rPr>
          <w:rFonts w:ascii="Tahoma" w:hAnsi="Tahoma" w:cs="Tahoma"/>
          <w:b/>
          <w:bCs/>
          <w:color w:val="000000"/>
          <w:lang w:val="it-IT"/>
        </w:rPr>
        <w:t>stanovanj</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Zd</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ra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cija</w:t>
      </w:r>
      <w:proofErr w:type="spellEnd"/>
      <w:r w:rsidRPr="00CA38EC">
        <w:rPr>
          <w:rFonts w:ascii="Tahoma" w:hAnsi="Tahoma" w:cs="Tahoma"/>
          <w:b/>
          <w:bCs/>
          <w:color w:val="000000"/>
          <w:lang w:val="it-IT"/>
        </w:rPr>
        <w:t>,</w:t>
      </w:r>
      <w:r w:rsidRPr="00CA38EC">
        <w:rPr>
          <w:rFonts w:ascii="Arial" w:hAnsi="Arial" w:cs="Arial"/>
          <w:sz w:val="24"/>
          <w:szCs w:val="24"/>
          <w:lang w:val="it-IT"/>
        </w:rPr>
        <w:tab/>
      </w:r>
      <w:proofErr w:type="spellStart"/>
      <w:r w:rsidRPr="00CA38EC">
        <w:rPr>
          <w:rFonts w:ascii="Tahoma" w:hAnsi="Tahoma" w:cs="Tahoma"/>
          <w:b/>
          <w:bCs/>
          <w:color w:val="000000"/>
          <w:lang w:val="it-IT"/>
        </w:rPr>
        <w:t>kultura</w:t>
      </w:r>
      <w:proofErr w:type="spellEnd"/>
      <w:r w:rsidRPr="00CA38EC">
        <w:rPr>
          <w:rFonts w:ascii="Tahoma" w:hAnsi="Tahoma" w:cs="Tahoma"/>
          <w:b/>
          <w:bCs/>
          <w:color w:val="000000"/>
          <w:lang w:val="it-IT"/>
        </w:rPr>
        <w:t xml:space="preserve"> </w:t>
      </w:r>
      <w:r w:rsidRPr="00CA38EC">
        <w:rPr>
          <w:rFonts w:ascii="Arial" w:hAnsi="Arial" w:cs="Arial"/>
          <w:sz w:val="24"/>
          <w:szCs w:val="24"/>
          <w:lang w:val="it-IT"/>
        </w:rPr>
        <w:tab/>
      </w:r>
      <w:proofErr w:type="spellStart"/>
      <w:r w:rsidRPr="00CA38EC">
        <w:rPr>
          <w:rFonts w:ascii="Tahoma" w:hAnsi="Tahoma" w:cs="Tahoma"/>
          <w:b/>
          <w:bCs/>
          <w:color w:val="000000"/>
          <w:lang w:val="it-IT"/>
        </w:rPr>
        <w:t>ra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zo</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Socij</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alna</w:t>
      </w:r>
      <w:proofErr w:type="spellEnd"/>
    </w:p>
    <w:p w14:paraId="4D426D8C" w14:textId="77777777" w:rsidR="00CA38EC" w:rsidRPr="00CA38EC" w:rsidRDefault="00CA38EC" w:rsidP="00CA38EC">
      <w:pPr>
        <w:widowControl w:val="0"/>
        <w:tabs>
          <w:tab w:val="right" w:pos="4004"/>
          <w:tab w:val="right" w:pos="4823"/>
          <w:tab w:val="right" w:pos="6102"/>
          <w:tab w:val="right" w:pos="7122"/>
          <w:tab w:val="right" w:pos="9312"/>
          <w:tab w:val="right" w:pos="10015"/>
          <w:tab w:val="right" w:pos="11226"/>
          <w:tab w:val="right" w:pos="12060"/>
          <w:tab w:val="right" w:pos="13095"/>
        </w:tabs>
        <w:autoSpaceDE w:val="0"/>
        <w:autoSpaceDN w:val="0"/>
        <w:adjustRightInd w:val="0"/>
        <w:rPr>
          <w:rFonts w:ascii="Tahoma" w:hAnsi="Tahoma" w:cs="Tahoma"/>
          <w:b/>
          <w:bCs/>
          <w:color w:val="000000"/>
          <w:sz w:val="34"/>
          <w:szCs w:val="34"/>
          <w:lang w:val="it-IT"/>
        </w:rPr>
      </w:pPr>
      <w:r w:rsidRPr="00CA38EC">
        <w:rPr>
          <w:rFonts w:ascii="Arial" w:hAnsi="Arial" w:cs="Arial"/>
          <w:sz w:val="24"/>
          <w:szCs w:val="24"/>
          <w:lang w:val="it-IT"/>
        </w:rPr>
        <w:tab/>
      </w:r>
      <w:r w:rsidRPr="00CA38EC">
        <w:rPr>
          <w:rFonts w:ascii="Tahoma" w:hAnsi="Tahoma" w:cs="Tahoma"/>
          <w:b/>
          <w:bCs/>
          <w:color w:val="000000"/>
          <w:lang w:val="it-IT"/>
        </w:rPr>
        <w:t>e</w:t>
      </w:r>
      <w:r w:rsidRPr="00CA38EC">
        <w:rPr>
          <w:rFonts w:ascii="Arial" w:hAnsi="Arial" w:cs="Arial"/>
          <w:sz w:val="24"/>
          <w:szCs w:val="24"/>
          <w:lang w:val="it-IT"/>
        </w:rPr>
        <w:tab/>
      </w:r>
      <w:proofErr w:type="spellStart"/>
      <w:r w:rsidRPr="00CA38EC">
        <w:rPr>
          <w:rFonts w:ascii="Tahoma" w:hAnsi="Tahoma" w:cs="Tahoma"/>
          <w:b/>
          <w:bCs/>
          <w:color w:val="000000"/>
          <w:lang w:val="it-IT"/>
        </w:rPr>
        <w:t>Ob</w:t>
      </w:r>
      <w:proofErr w:type="spellEnd"/>
      <w:r w:rsidRPr="00CA38EC">
        <w:rPr>
          <w:rFonts w:ascii="Arial" w:hAnsi="Arial" w:cs="Arial"/>
          <w:sz w:val="24"/>
          <w:szCs w:val="24"/>
          <w:lang w:val="it-IT"/>
        </w:rPr>
        <w:tab/>
      </w:r>
      <w:r w:rsidRPr="00CA38EC">
        <w:rPr>
          <w:rFonts w:ascii="Tahoma" w:hAnsi="Tahoma" w:cs="Tahoma"/>
          <w:b/>
          <w:bCs/>
          <w:color w:val="000000"/>
          <w:lang w:val="it-IT"/>
        </w:rPr>
        <w:t xml:space="preserve"> red i</w:t>
      </w:r>
      <w:r w:rsidRPr="00CA38EC">
        <w:rPr>
          <w:rFonts w:ascii="Arial" w:hAnsi="Arial" w:cs="Arial"/>
          <w:sz w:val="24"/>
          <w:szCs w:val="24"/>
          <w:lang w:val="it-IT"/>
        </w:rPr>
        <w:tab/>
      </w:r>
      <w:proofErr w:type="spellStart"/>
      <w:r w:rsidRPr="00CA38EC">
        <w:rPr>
          <w:rFonts w:ascii="Tahoma" w:hAnsi="Tahoma" w:cs="Tahoma"/>
          <w:b/>
          <w:bCs/>
          <w:color w:val="000000"/>
          <w:lang w:val="it-IT"/>
        </w:rPr>
        <w:t>omsk</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stanovanj</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Zd</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cija</w:t>
      </w:r>
      <w:proofErr w:type="spellEnd"/>
      <w:r w:rsidRPr="00CA38EC">
        <w:rPr>
          <w:rFonts w:ascii="Tahoma" w:hAnsi="Tahoma" w:cs="Tahoma"/>
          <w:b/>
          <w:bCs/>
          <w:color w:val="000000"/>
          <w:lang w:val="it-IT"/>
        </w:rPr>
        <w:t>,</w:t>
      </w:r>
      <w:r w:rsidRPr="00CA38EC">
        <w:rPr>
          <w:rFonts w:ascii="Arial" w:hAnsi="Arial" w:cs="Arial"/>
          <w:sz w:val="24"/>
          <w:szCs w:val="24"/>
          <w:lang w:val="it-IT"/>
        </w:rPr>
        <w:tab/>
      </w:r>
      <w:proofErr w:type="spellStart"/>
      <w:r w:rsidRPr="00CA38EC">
        <w:rPr>
          <w:rFonts w:ascii="Tahoma" w:hAnsi="Tahoma" w:cs="Tahoma"/>
          <w:b/>
          <w:bCs/>
          <w:color w:val="000000"/>
          <w:lang w:val="it-IT"/>
        </w:rPr>
        <w:t>ra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Socij</w:t>
      </w:r>
      <w:proofErr w:type="spellEnd"/>
    </w:p>
    <w:p w14:paraId="08717771" w14:textId="77777777" w:rsidR="00CA38EC" w:rsidRPr="00CA38EC" w:rsidRDefault="00CA38EC" w:rsidP="00CA38EC">
      <w:pPr>
        <w:widowControl w:val="0"/>
        <w:tabs>
          <w:tab w:val="right" w:pos="4004"/>
          <w:tab w:val="right" w:pos="4823"/>
          <w:tab w:val="right" w:pos="6102"/>
          <w:tab w:val="right" w:pos="7122"/>
          <w:tab w:val="right" w:pos="8086"/>
          <w:tab w:val="right" w:pos="9312"/>
          <w:tab w:val="right" w:pos="10015"/>
          <w:tab w:val="right" w:pos="11226"/>
          <w:tab w:val="right" w:pos="12060"/>
          <w:tab w:val="right" w:pos="13095"/>
        </w:tabs>
        <w:autoSpaceDE w:val="0"/>
        <w:autoSpaceDN w:val="0"/>
        <w:adjustRightInd w:val="0"/>
        <w:rPr>
          <w:rFonts w:ascii="Tahoma" w:hAnsi="Tahoma" w:cs="Tahoma"/>
          <w:b/>
          <w:bCs/>
          <w:color w:val="000000"/>
          <w:sz w:val="33"/>
          <w:szCs w:val="33"/>
          <w:lang w:val="it-IT"/>
        </w:rPr>
      </w:pPr>
      <w:r w:rsidRPr="00CA38EC">
        <w:rPr>
          <w:rFonts w:ascii="Arial" w:hAnsi="Arial" w:cs="Arial"/>
          <w:sz w:val="24"/>
          <w:szCs w:val="24"/>
          <w:lang w:val="it-IT"/>
        </w:rPr>
        <w:tab/>
      </w:r>
      <w:proofErr w:type="spellStart"/>
      <w:r w:rsidRPr="00CA38EC">
        <w:rPr>
          <w:rFonts w:ascii="Tahoma" w:hAnsi="Tahoma" w:cs="Tahoma"/>
          <w:b/>
          <w:bCs/>
          <w:color w:val="000000"/>
          <w:lang w:val="it-IT"/>
        </w:rPr>
        <w:t>usluge</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ra</w:t>
      </w:r>
      <w:proofErr w:type="spellEnd"/>
      <w:r w:rsidRPr="00CA38EC">
        <w:rPr>
          <w:rFonts w:ascii="Arial" w:hAnsi="Arial" w:cs="Arial"/>
          <w:sz w:val="24"/>
          <w:szCs w:val="24"/>
          <w:lang w:val="it-IT"/>
        </w:rPr>
        <w:tab/>
      </w:r>
      <w:r w:rsidRPr="00CA38EC">
        <w:rPr>
          <w:rFonts w:ascii="Arial" w:hAnsi="Arial" w:cs="Arial"/>
          <w:sz w:val="24"/>
          <w:szCs w:val="24"/>
          <w:lang w:val="it-IT"/>
        </w:rPr>
        <w:tab/>
      </w:r>
      <w:r w:rsidRPr="00CA38EC">
        <w:rPr>
          <w:rFonts w:ascii="Tahoma" w:hAnsi="Tahoma" w:cs="Tahoma"/>
          <w:b/>
          <w:bCs/>
          <w:color w:val="000000"/>
          <w:lang w:val="it-IT"/>
        </w:rPr>
        <w:t>i</w:t>
      </w:r>
      <w:r w:rsidRPr="00CA38EC">
        <w:rPr>
          <w:rFonts w:ascii="Arial" w:hAnsi="Arial" w:cs="Arial"/>
          <w:sz w:val="24"/>
          <w:szCs w:val="24"/>
          <w:lang w:val="it-IT"/>
        </w:rPr>
        <w:tab/>
      </w:r>
      <w:proofErr w:type="spellStart"/>
      <w:r w:rsidRPr="00CA38EC">
        <w:rPr>
          <w:rFonts w:ascii="Tahoma" w:hAnsi="Tahoma" w:cs="Tahoma"/>
          <w:b/>
          <w:bCs/>
          <w:color w:val="000000"/>
          <w:lang w:val="it-IT"/>
        </w:rPr>
        <w:t>Zašti</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stanovanj</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ra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kultura</w:t>
      </w:r>
      <w:proofErr w:type="spellEnd"/>
      <w:r w:rsidRPr="00CA38EC">
        <w:rPr>
          <w:rFonts w:ascii="Tahoma" w:hAnsi="Tahoma" w:cs="Tahoma"/>
          <w:b/>
          <w:bCs/>
          <w:color w:val="000000"/>
          <w:lang w:val="it-IT"/>
        </w:rPr>
        <w:t xml:space="preserve"> </w:t>
      </w:r>
      <w:r w:rsidRPr="00CA38EC">
        <w:rPr>
          <w:rFonts w:ascii="Arial" w:hAnsi="Arial" w:cs="Arial"/>
          <w:sz w:val="24"/>
          <w:szCs w:val="24"/>
          <w:lang w:val="it-IT"/>
        </w:rPr>
        <w:tab/>
      </w:r>
      <w:proofErr w:type="spellStart"/>
      <w:r w:rsidRPr="00CA38EC">
        <w:rPr>
          <w:rFonts w:ascii="Tahoma" w:hAnsi="Tahoma" w:cs="Tahoma"/>
          <w:b/>
          <w:bCs/>
          <w:color w:val="000000"/>
          <w:lang w:val="it-IT"/>
        </w:rPr>
        <w:t>zo</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alna</w:t>
      </w:r>
      <w:proofErr w:type="spellEnd"/>
    </w:p>
    <w:p w14:paraId="03FFECE4" w14:textId="77777777" w:rsidR="00CA38EC" w:rsidRPr="00CA38EC" w:rsidRDefault="00CA38EC" w:rsidP="00CA38EC">
      <w:pPr>
        <w:widowControl w:val="0"/>
        <w:tabs>
          <w:tab w:val="left" w:pos="90"/>
          <w:tab w:val="right" w:pos="4823"/>
          <w:tab w:val="right" w:pos="6102"/>
          <w:tab w:val="right" w:pos="7122"/>
          <w:tab w:val="right" w:pos="8086"/>
          <w:tab w:val="right" w:pos="9312"/>
          <w:tab w:val="right" w:pos="10015"/>
          <w:tab w:val="right" w:pos="11226"/>
          <w:tab w:val="right" w:pos="12060"/>
          <w:tab w:val="right" w:pos="13095"/>
        </w:tabs>
        <w:autoSpaceDE w:val="0"/>
        <w:autoSpaceDN w:val="0"/>
        <w:adjustRightInd w:val="0"/>
        <w:rPr>
          <w:rFonts w:ascii="Tahoma" w:hAnsi="Tahoma" w:cs="Tahoma"/>
          <w:b/>
          <w:bCs/>
          <w:color w:val="000000"/>
          <w:sz w:val="33"/>
          <w:szCs w:val="33"/>
          <w:lang w:val="it-IT"/>
        </w:rPr>
      </w:pPr>
      <w:r w:rsidRPr="00CA38EC">
        <w:rPr>
          <w:rFonts w:ascii="Arial" w:hAnsi="Arial" w:cs="Arial"/>
          <w:sz w:val="24"/>
          <w:szCs w:val="24"/>
          <w:lang w:val="it-IT"/>
        </w:rPr>
        <w:tab/>
      </w:r>
      <w:proofErr w:type="spellStart"/>
      <w:r w:rsidRPr="00CA38EC">
        <w:rPr>
          <w:rFonts w:ascii="Tahoma" w:hAnsi="Tahoma" w:cs="Tahoma"/>
          <w:b/>
          <w:bCs/>
          <w:color w:val="000000"/>
          <w:lang w:val="it-IT"/>
        </w:rPr>
        <w:t>Konto</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na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sigur</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poslo</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ta</w:t>
      </w:r>
      <w:proofErr w:type="spellEnd"/>
      <w:r w:rsidRPr="00CA38EC">
        <w:rPr>
          <w:rFonts w:ascii="Arial" w:hAnsi="Arial" w:cs="Arial"/>
          <w:sz w:val="24"/>
          <w:szCs w:val="24"/>
          <w:lang w:val="it-IT"/>
        </w:rPr>
        <w:tab/>
      </w:r>
      <w:proofErr w:type="gramStart"/>
      <w:r w:rsidRPr="00CA38EC">
        <w:rPr>
          <w:rFonts w:ascii="Tahoma" w:hAnsi="Tahoma" w:cs="Tahoma"/>
          <w:b/>
          <w:bCs/>
          <w:color w:val="000000"/>
          <w:lang w:val="it-IT"/>
        </w:rPr>
        <w:t>a i</w:t>
      </w:r>
      <w:proofErr w:type="gramEnd"/>
      <w:r w:rsidRPr="00CA38EC">
        <w:rPr>
          <w:rFonts w:ascii="Arial" w:hAnsi="Arial" w:cs="Arial"/>
          <w:sz w:val="24"/>
          <w:szCs w:val="24"/>
          <w:lang w:val="it-IT"/>
        </w:rPr>
        <w:tab/>
      </w:r>
      <w:r w:rsidRPr="00CA38EC">
        <w:rPr>
          <w:rFonts w:ascii="Tahoma" w:hAnsi="Tahoma" w:cs="Tahoma"/>
          <w:b/>
          <w:bCs/>
          <w:color w:val="000000"/>
          <w:lang w:val="it-IT"/>
        </w:rPr>
        <w:t>vs</w:t>
      </w:r>
      <w:r w:rsidRPr="00CA38EC">
        <w:rPr>
          <w:rFonts w:ascii="Arial" w:hAnsi="Arial" w:cs="Arial"/>
          <w:sz w:val="24"/>
          <w:szCs w:val="24"/>
          <w:lang w:val="it-IT"/>
        </w:rPr>
        <w:tab/>
      </w:r>
      <w:r w:rsidRPr="00CA38EC">
        <w:rPr>
          <w:rFonts w:ascii="Tahoma" w:hAnsi="Tahoma" w:cs="Tahoma"/>
          <w:b/>
          <w:bCs/>
          <w:color w:val="000000"/>
          <w:lang w:val="it-IT"/>
        </w:rPr>
        <w:t>i</w:t>
      </w:r>
      <w:r w:rsidRPr="00CA38EC">
        <w:rPr>
          <w:rFonts w:ascii="Arial" w:hAnsi="Arial" w:cs="Arial"/>
          <w:sz w:val="24"/>
          <w:szCs w:val="24"/>
          <w:lang w:val="it-IT"/>
        </w:rPr>
        <w:tab/>
      </w:r>
      <w:r w:rsidRPr="00CA38EC">
        <w:rPr>
          <w:rFonts w:ascii="Tahoma" w:hAnsi="Tahoma" w:cs="Tahoma"/>
          <w:b/>
          <w:bCs/>
          <w:color w:val="000000"/>
          <w:lang w:val="it-IT"/>
        </w:rPr>
        <w:t>va</w:t>
      </w:r>
      <w:r w:rsidRPr="00CA38EC">
        <w:rPr>
          <w:rFonts w:ascii="Arial" w:hAnsi="Arial" w:cs="Arial"/>
          <w:sz w:val="24"/>
          <w:szCs w:val="24"/>
          <w:lang w:val="it-IT"/>
        </w:rPr>
        <w:tab/>
      </w:r>
    </w:p>
    <w:p w14:paraId="0C2F9B35" w14:textId="77777777" w:rsidR="00CA38EC" w:rsidRPr="00CA38EC" w:rsidRDefault="00CA38EC" w:rsidP="00CA38EC">
      <w:pPr>
        <w:widowControl w:val="0"/>
        <w:tabs>
          <w:tab w:val="left" w:pos="960"/>
          <w:tab w:val="right" w:pos="6102"/>
          <w:tab w:val="right" w:pos="7122"/>
          <w:tab w:val="right" w:pos="8086"/>
          <w:tab w:val="right" w:pos="9312"/>
          <w:tab w:val="right" w:pos="10015"/>
          <w:tab w:val="right" w:pos="11226"/>
          <w:tab w:val="right" w:pos="12060"/>
          <w:tab w:val="right" w:pos="13095"/>
          <w:tab w:val="right" w:pos="14502"/>
        </w:tabs>
        <w:autoSpaceDE w:val="0"/>
        <w:autoSpaceDN w:val="0"/>
        <w:adjustRightInd w:val="0"/>
        <w:rPr>
          <w:rFonts w:ascii="Tahoma" w:hAnsi="Tahoma" w:cs="Tahoma"/>
          <w:b/>
          <w:bCs/>
          <w:color w:val="000000"/>
          <w:sz w:val="34"/>
          <w:szCs w:val="34"/>
          <w:lang w:val="it-IT"/>
        </w:rPr>
      </w:pPr>
      <w:r w:rsidRPr="00CA38EC">
        <w:rPr>
          <w:rFonts w:ascii="Arial" w:hAnsi="Arial" w:cs="Arial"/>
          <w:sz w:val="24"/>
          <w:szCs w:val="24"/>
          <w:lang w:val="it-IT"/>
        </w:rPr>
        <w:tab/>
      </w:r>
      <w:proofErr w:type="spellStart"/>
      <w:r w:rsidRPr="00CA38EC">
        <w:rPr>
          <w:rFonts w:ascii="Tahoma" w:hAnsi="Tahoma" w:cs="Tahoma"/>
          <w:b/>
          <w:bCs/>
          <w:color w:val="000000"/>
          <w:lang w:val="it-IT"/>
        </w:rPr>
        <w:t>Opis</w:t>
      </w:r>
      <w:proofErr w:type="spellEnd"/>
      <w:r w:rsidRPr="00CA38EC">
        <w:rPr>
          <w:rFonts w:ascii="Tahoma" w:hAnsi="Tahoma" w:cs="Tahoma"/>
          <w:b/>
          <w:bCs/>
          <w:color w:val="000000"/>
          <w:lang w:val="it-IT"/>
        </w:rPr>
        <w:t xml:space="preserve"> konta</w:t>
      </w:r>
      <w:r w:rsidRPr="00CA38EC">
        <w:rPr>
          <w:rFonts w:ascii="Arial" w:hAnsi="Arial" w:cs="Arial"/>
          <w:sz w:val="24"/>
          <w:szCs w:val="24"/>
          <w:lang w:val="it-IT"/>
        </w:rPr>
        <w:tab/>
      </w:r>
      <w:proofErr w:type="spellStart"/>
      <w:r w:rsidRPr="00CA38EC">
        <w:rPr>
          <w:rFonts w:ascii="Tahoma" w:hAnsi="Tahoma" w:cs="Tahoma"/>
          <w:b/>
          <w:bCs/>
          <w:color w:val="000000"/>
          <w:lang w:val="it-IT"/>
        </w:rPr>
        <w:t>nost</w:t>
      </w:r>
      <w:proofErr w:type="spellEnd"/>
      <w:r w:rsidRPr="00CA38EC">
        <w:rPr>
          <w:rFonts w:ascii="Arial" w:hAnsi="Arial" w:cs="Arial"/>
          <w:sz w:val="24"/>
          <w:szCs w:val="24"/>
          <w:lang w:val="it-IT"/>
        </w:rPr>
        <w:tab/>
      </w:r>
      <w:r w:rsidRPr="00CA38EC">
        <w:rPr>
          <w:rFonts w:ascii="Tahoma" w:hAnsi="Tahoma" w:cs="Tahoma"/>
          <w:b/>
          <w:bCs/>
          <w:color w:val="000000"/>
          <w:lang w:val="it-IT"/>
        </w:rPr>
        <w:t>vi</w:t>
      </w:r>
      <w:r w:rsidRPr="00CA38EC">
        <w:rPr>
          <w:rFonts w:ascii="Arial" w:hAnsi="Arial" w:cs="Arial"/>
          <w:sz w:val="24"/>
          <w:szCs w:val="24"/>
          <w:lang w:val="it-IT"/>
        </w:rPr>
        <w:tab/>
      </w:r>
      <w:proofErr w:type="spellStart"/>
      <w:r w:rsidRPr="00CA38EC">
        <w:rPr>
          <w:rFonts w:ascii="Tahoma" w:hAnsi="Tahoma" w:cs="Tahoma"/>
          <w:b/>
          <w:bCs/>
          <w:color w:val="000000"/>
          <w:lang w:val="it-IT"/>
        </w:rPr>
        <w:t>okoli</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zajednice</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tvo</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religija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nje</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zaštita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Ukupno</w:t>
      </w:r>
      <w:proofErr w:type="spellEnd"/>
    </w:p>
    <w:p w14:paraId="1961F275" w14:textId="77777777" w:rsidR="00CA38EC" w:rsidRPr="00CA38EC" w:rsidRDefault="00CA38EC" w:rsidP="00CA38EC">
      <w:pPr>
        <w:widowControl w:val="0"/>
        <w:tabs>
          <w:tab w:val="right" w:pos="851"/>
          <w:tab w:val="left" w:pos="941"/>
          <w:tab w:val="right" w:pos="4143"/>
          <w:tab w:val="right" w:pos="9273"/>
          <w:tab w:val="right" w:pos="12351"/>
          <w:tab w:val="right" w:pos="14951"/>
        </w:tabs>
        <w:autoSpaceDE w:val="0"/>
        <w:autoSpaceDN w:val="0"/>
        <w:adjustRightInd w:val="0"/>
        <w:spacing w:before="74"/>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zaposlene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1.576.131,00</w:t>
      </w:r>
      <w:r w:rsidRPr="00CA38EC">
        <w:rPr>
          <w:rFonts w:ascii="Arial" w:hAnsi="Arial" w:cs="Arial"/>
          <w:sz w:val="24"/>
          <w:szCs w:val="24"/>
          <w:lang w:val="it-IT"/>
        </w:rPr>
        <w:tab/>
      </w:r>
      <w:r w:rsidRPr="00CA38EC">
        <w:rPr>
          <w:rFonts w:ascii="Tahoma" w:hAnsi="Tahoma" w:cs="Tahoma"/>
          <w:color w:val="000000"/>
          <w:sz w:val="14"/>
          <w:szCs w:val="14"/>
          <w:lang w:val="it-IT"/>
        </w:rPr>
        <w:t>411.000,00</w:t>
      </w:r>
      <w:r w:rsidRPr="00CA38EC">
        <w:rPr>
          <w:rFonts w:ascii="Arial" w:hAnsi="Arial" w:cs="Arial"/>
          <w:sz w:val="24"/>
          <w:szCs w:val="24"/>
          <w:lang w:val="it-IT"/>
        </w:rPr>
        <w:tab/>
      </w:r>
      <w:r w:rsidRPr="00CA38EC">
        <w:rPr>
          <w:rFonts w:ascii="Tahoma" w:hAnsi="Tahoma" w:cs="Tahoma"/>
          <w:color w:val="000000"/>
          <w:sz w:val="14"/>
          <w:szCs w:val="14"/>
          <w:lang w:val="it-IT"/>
        </w:rPr>
        <w:t>1.675.200,00</w:t>
      </w:r>
      <w:r w:rsidRPr="00CA38EC">
        <w:rPr>
          <w:rFonts w:ascii="Arial" w:hAnsi="Arial" w:cs="Arial"/>
          <w:sz w:val="24"/>
          <w:szCs w:val="24"/>
          <w:lang w:val="it-IT"/>
        </w:rPr>
        <w:tab/>
      </w:r>
      <w:r w:rsidRPr="00CA38EC">
        <w:rPr>
          <w:rFonts w:ascii="Tahoma" w:hAnsi="Tahoma" w:cs="Tahoma"/>
          <w:color w:val="000000"/>
          <w:sz w:val="14"/>
          <w:szCs w:val="14"/>
          <w:lang w:val="it-IT"/>
        </w:rPr>
        <w:t>3.662.331,00</w:t>
      </w:r>
    </w:p>
    <w:p w14:paraId="5D9F40CD" w14:textId="77777777" w:rsidR="00CA38EC" w:rsidRPr="00CA38EC" w:rsidRDefault="00CA38EC" w:rsidP="00CA38EC">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Plaće</w:t>
      </w:r>
      <w:proofErr w:type="spellEnd"/>
      <w:r w:rsidRPr="00CA38EC">
        <w:rPr>
          <w:rFonts w:ascii="Tahoma" w:hAnsi="Tahoma" w:cs="Tahoma"/>
          <w:color w:val="000000"/>
          <w:sz w:val="16"/>
          <w:szCs w:val="16"/>
          <w:lang w:val="it-IT"/>
        </w:rPr>
        <w:t xml:space="preserve"> (Bruto)</w:t>
      </w:r>
      <w:r w:rsidRPr="00CA38EC">
        <w:rPr>
          <w:rFonts w:ascii="Arial" w:hAnsi="Arial" w:cs="Arial"/>
          <w:sz w:val="24"/>
          <w:szCs w:val="24"/>
          <w:lang w:val="it-IT"/>
        </w:rPr>
        <w:tab/>
      </w:r>
      <w:r w:rsidRPr="00CA38EC">
        <w:rPr>
          <w:rFonts w:ascii="Tahoma" w:hAnsi="Tahoma" w:cs="Tahoma"/>
          <w:color w:val="000000"/>
          <w:sz w:val="14"/>
          <w:szCs w:val="14"/>
          <w:lang w:val="it-IT"/>
        </w:rPr>
        <w:t>1.083.250,00</w:t>
      </w:r>
      <w:r w:rsidRPr="00CA38EC">
        <w:rPr>
          <w:rFonts w:ascii="Arial" w:hAnsi="Arial" w:cs="Arial"/>
          <w:sz w:val="24"/>
          <w:szCs w:val="24"/>
          <w:lang w:val="it-IT"/>
        </w:rPr>
        <w:tab/>
      </w:r>
      <w:r w:rsidRPr="00CA38EC">
        <w:rPr>
          <w:rFonts w:ascii="Tahoma" w:hAnsi="Tahoma" w:cs="Tahoma"/>
          <w:color w:val="000000"/>
          <w:sz w:val="14"/>
          <w:szCs w:val="14"/>
          <w:lang w:val="it-IT"/>
        </w:rPr>
        <w:t>280.000,00</w:t>
      </w:r>
      <w:r w:rsidRPr="00CA38EC">
        <w:rPr>
          <w:rFonts w:ascii="Arial" w:hAnsi="Arial" w:cs="Arial"/>
          <w:sz w:val="24"/>
          <w:szCs w:val="24"/>
          <w:lang w:val="it-IT"/>
        </w:rPr>
        <w:tab/>
      </w:r>
      <w:r w:rsidRPr="00CA38EC">
        <w:rPr>
          <w:rFonts w:ascii="Tahoma" w:hAnsi="Tahoma" w:cs="Tahoma"/>
          <w:color w:val="000000"/>
          <w:sz w:val="14"/>
          <w:szCs w:val="14"/>
          <w:lang w:val="it-IT"/>
        </w:rPr>
        <w:t>1.433.700,00</w:t>
      </w:r>
      <w:r w:rsidRPr="00CA38EC">
        <w:rPr>
          <w:rFonts w:ascii="Arial" w:hAnsi="Arial" w:cs="Arial"/>
          <w:sz w:val="24"/>
          <w:szCs w:val="24"/>
          <w:lang w:val="it-IT"/>
        </w:rPr>
        <w:tab/>
      </w:r>
      <w:r w:rsidRPr="00CA38EC">
        <w:rPr>
          <w:rFonts w:ascii="Tahoma" w:hAnsi="Tahoma" w:cs="Tahoma"/>
          <w:color w:val="000000"/>
          <w:sz w:val="14"/>
          <w:szCs w:val="14"/>
          <w:lang w:val="it-IT"/>
        </w:rPr>
        <w:t>2.796.950,00</w:t>
      </w:r>
    </w:p>
    <w:p w14:paraId="4185F18F" w14:textId="77777777" w:rsidR="00CA38EC" w:rsidRPr="00CA38EC" w:rsidRDefault="00CA38EC" w:rsidP="00CA38EC">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3111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Plaće</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redovan</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rad</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1.083.250,00</w:t>
      </w:r>
      <w:r w:rsidRPr="00CA38EC">
        <w:rPr>
          <w:rFonts w:ascii="Arial" w:hAnsi="Arial" w:cs="Arial"/>
          <w:sz w:val="24"/>
          <w:szCs w:val="24"/>
          <w:lang w:val="it-IT"/>
        </w:rPr>
        <w:tab/>
      </w:r>
      <w:r w:rsidRPr="00CA38EC">
        <w:rPr>
          <w:rFonts w:ascii="Tahoma" w:hAnsi="Tahoma" w:cs="Tahoma"/>
          <w:color w:val="000000"/>
          <w:sz w:val="14"/>
          <w:szCs w:val="14"/>
          <w:lang w:val="it-IT"/>
        </w:rPr>
        <w:t>280.000,00</w:t>
      </w:r>
      <w:r w:rsidRPr="00CA38EC">
        <w:rPr>
          <w:rFonts w:ascii="Arial" w:hAnsi="Arial" w:cs="Arial"/>
          <w:sz w:val="24"/>
          <w:szCs w:val="24"/>
          <w:lang w:val="it-IT"/>
        </w:rPr>
        <w:tab/>
      </w:r>
      <w:r w:rsidRPr="00CA38EC">
        <w:rPr>
          <w:rFonts w:ascii="Tahoma" w:hAnsi="Tahoma" w:cs="Tahoma"/>
          <w:color w:val="000000"/>
          <w:sz w:val="14"/>
          <w:szCs w:val="14"/>
          <w:lang w:val="it-IT"/>
        </w:rPr>
        <w:t>1.433.700,00</w:t>
      </w:r>
      <w:r w:rsidRPr="00CA38EC">
        <w:rPr>
          <w:rFonts w:ascii="Arial" w:hAnsi="Arial" w:cs="Arial"/>
          <w:sz w:val="24"/>
          <w:szCs w:val="24"/>
          <w:lang w:val="it-IT"/>
        </w:rPr>
        <w:tab/>
      </w:r>
      <w:r w:rsidRPr="00CA38EC">
        <w:rPr>
          <w:rFonts w:ascii="Tahoma" w:hAnsi="Tahoma" w:cs="Tahoma"/>
          <w:color w:val="000000"/>
          <w:sz w:val="14"/>
          <w:szCs w:val="14"/>
          <w:lang w:val="it-IT"/>
        </w:rPr>
        <w:t>2.796.950,00</w:t>
      </w:r>
    </w:p>
    <w:p w14:paraId="4A90C2CE" w14:textId="77777777" w:rsidR="00CA38EC" w:rsidRPr="00CA38EC" w:rsidRDefault="00CA38EC" w:rsidP="00CA38EC">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zaposlene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78.800,00</w:t>
      </w:r>
      <w:r w:rsidRPr="00CA38EC">
        <w:rPr>
          <w:rFonts w:ascii="Arial" w:hAnsi="Arial" w:cs="Arial"/>
          <w:sz w:val="24"/>
          <w:szCs w:val="24"/>
          <w:lang w:val="it-IT"/>
        </w:rPr>
        <w:tab/>
      </w:r>
      <w:r w:rsidRPr="00CA38EC">
        <w:rPr>
          <w:rFonts w:ascii="Tahoma" w:hAnsi="Tahoma" w:cs="Tahoma"/>
          <w:color w:val="000000"/>
          <w:sz w:val="14"/>
          <w:szCs w:val="14"/>
          <w:lang w:val="it-IT"/>
        </w:rPr>
        <w:t>30.600,00</w:t>
      </w:r>
      <w:r w:rsidRPr="00CA38EC">
        <w:rPr>
          <w:rFonts w:ascii="Arial" w:hAnsi="Arial" w:cs="Arial"/>
          <w:sz w:val="24"/>
          <w:szCs w:val="24"/>
          <w:lang w:val="it-IT"/>
        </w:rPr>
        <w:tab/>
      </w:r>
      <w:r w:rsidRPr="00CA38EC">
        <w:rPr>
          <w:rFonts w:ascii="Tahoma" w:hAnsi="Tahoma" w:cs="Tahoma"/>
          <w:color w:val="000000"/>
          <w:sz w:val="14"/>
          <w:szCs w:val="14"/>
          <w:lang w:val="it-IT"/>
        </w:rPr>
        <w:t>48.600,00</w:t>
      </w:r>
      <w:r w:rsidRPr="00CA38EC">
        <w:rPr>
          <w:rFonts w:ascii="Arial" w:hAnsi="Arial" w:cs="Arial"/>
          <w:sz w:val="24"/>
          <w:szCs w:val="24"/>
          <w:lang w:val="it-IT"/>
        </w:rPr>
        <w:tab/>
      </w:r>
      <w:r w:rsidRPr="00CA38EC">
        <w:rPr>
          <w:rFonts w:ascii="Tahoma" w:hAnsi="Tahoma" w:cs="Tahoma"/>
          <w:color w:val="000000"/>
          <w:sz w:val="14"/>
          <w:szCs w:val="14"/>
          <w:lang w:val="it-IT"/>
        </w:rPr>
        <w:t>158.000,00</w:t>
      </w:r>
    </w:p>
    <w:p w14:paraId="2E8E3A18" w14:textId="77777777" w:rsidR="00CA38EC" w:rsidRPr="00CA38EC" w:rsidRDefault="00CA38EC" w:rsidP="00CA38EC">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3121</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zaposlene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78.800,00</w:t>
      </w:r>
      <w:r w:rsidRPr="00CA38EC">
        <w:rPr>
          <w:rFonts w:ascii="Arial" w:hAnsi="Arial" w:cs="Arial"/>
          <w:sz w:val="24"/>
          <w:szCs w:val="24"/>
          <w:lang w:val="it-IT"/>
        </w:rPr>
        <w:tab/>
      </w:r>
      <w:r w:rsidRPr="00CA38EC">
        <w:rPr>
          <w:rFonts w:ascii="Tahoma" w:hAnsi="Tahoma" w:cs="Tahoma"/>
          <w:color w:val="000000"/>
          <w:sz w:val="14"/>
          <w:szCs w:val="14"/>
          <w:lang w:val="it-IT"/>
        </w:rPr>
        <w:t>30.600,00</w:t>
      </w:r>
      <w:r w:rsidRPr="00CA38EC">
        <w:rPr>
          <w:rFonts w:ascii="Arial" w:hAnsi="Arial" w:cs="Arial"/>
          <w:sz w:val="24"/>
          <w:szCs w:val="24"/>
          <w:lang w:val="it-IT"/>
        </w:rPr>
        <w:tab/>
      </w:r>
      <w:r w:rsidRPr="00CA38EC">
        <w:rPr>
          <w:rFonts w:ascii="Tahoma" w:hAnsi="Tahoma" w:cs="Tahoma"/>
          <w:color w:val="000000"/>
          <w:sz w:val="14"/>
          <w:szCs w:val="14"/>
          <w:lang w:val="it-IT"/>
        </w:rPr>
        <w:t>48.600,00</w:t>
      </w:r>
      <w:r w:rsidRPr="00CA38EC">
        <w:rPr>
          <w:rFonts w:ascii="Arial" w:hAnsi="Arial" w:cs="Arial"/>
          <w:sz w:val="24"/>
          <w:szCs w:val="24"/>
          <w:lang w:val="it-IT"/>
        </w:rPr>
        <w:tab/>
      </w:r>
      <w:r w:rsidRPr="00CA38EC">
        <w:rPr>
          <w:rFonts w:ascii="Tahoma" w:hAnsi="Tahoma" w:cs="Tahoma"/>
          <w:color w:val="000000"/>
          <w:sz w:val="14"/>
          <w:szCs w:val="14"/>
          <w:lang w:val="it-IT"/>
        </w:rPr>
        <w:t>158.000,00</w:t>
      </w:r>
    </w:p>
    <w:p w14:paraId="21577BB8" w14:textId="77777777" w:rsidR="00CA38EC" w:rsidRPr="00CA38EC" w:rsidRDefault="00CA38EC" w:rsidP="00CA38EC">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Doprinosi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plaće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414.081,00</w:t>
      </w:r>
      <w:r w:rsidRPr="00CA38EC">
        <w:rPr>
          <w:rFonts w:ascii="Arial" w:hAnsi="Arial" w:cs="Arial"/>
          <w:sz w:val="24"/>
          <w:szCs w:val="24"/>
          <w:lang w:val="it-IT"/>
        </w:rPr>
        <w:tab/>
      </w:r>
      <w:r w:rsidRPr="00CA38EC">
        <w:rPr>
          <w:rFonts w:ascii="Tahoma" w:hAnsi="Tahoma" w:cs="Tahoma"/>
          <w:color w:val="000000"/>
          <w:sz w:val="14"/>
          <w:szCs w:val="14"/>
          <w:lang w:val="it-IT"/>
        </w:rPr>
        <w:t>100.400,00</w:t>
      </w:r>
      <w:r w:rsidRPr="00CA38EC">
        <w:rPr>
          <w:rFonts w:ascii="Arial" w:hAnsi="Arial" w:cs="Arial"/>
          <w:sz w:val="24"/>
          <w:szCs w:val="24"/>
          <w:lang w:val="it-IT"/>
        </w:rPr>
        <w:tab/>
      </w:r>
      <w:r w:rsidRPr="00CA38EC">
        <w:rPr>
          <w:rFonts w:ascii="Tahoma" w:hAnsi="Tahoma" w:cs="Tahoma"/>
          <w:color w:val="000000"/>
          <w:sz w:val="14"/>
          <w:szCs w:val="14"/>
          <w:lang w:val="it-IT"/>
        </w:rPr>
        <w:t>192.900,00</w:t>
      </w:r>
      <w:r w:rsidRPr="00CA38EC">
        <w:rPr>
          <w:rFonts w:ascii="Arial" w:hAnsi="Arial" w:cs="Arial"/>
          <w:sz w:val="24"/>
          <w:szCs w:val="24"/>
          <w:lang w:val="it-IT"/>
        </w:rPr>
        <w:tab/>
      </w:r>
      <w:r w:rsidRPr="00CA38EC">
        <w:rPr>
          <w:rFonts w:ascii="Tahoma" w:hAnsi="Tahoma" w:cs="Tahoma"/>
          <w:color w:val="000000"/>
          <w:sz w:val="14"/>
          <w:szCs w:val="14"/>
          <w:lang w:val="it-IT"/>
        </w:rPr>
        <w:t>707.381,00</w:t>
      </w:r>
    </w:p>
    <w:p w14:paraId="343202E2" w14:textId="77777777" w:rsidR="00CA38EC" w:rsidRPr="00CA38EC" w:rsidRDefault="00CA38EC" w:rsidP="00CA38EC">
      <w:pPr>
        <w:widowControl w:val="0"/>
        <w:tabs>
          <w:tab w:val="right" w:pos="851"/>
          <w:tab w:val="left" w:pos="941"/>
          <w:tab w:val="right" w:pos="4143"/>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3131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Doprinosi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mirovinsko</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242.166,00</w:t>
      </w:r>
      <w:r w:rsidRPr="00CA38EC">
        <w:rPr>
          <w:rFonts w:ascii="Arial" w:hAnsi="Arial" w:cs="Arial"/>
          <w:sz w:val="24"/>
          <w:szCs w:val="24"/>
          <w:lang w:val="it-IT"/>
        </w:rPr>
        <w:tab/>
      </w:r>
      <w:r w:rsidRPr="00CA38EC">
        <w:rPr>
          <w:rFonts w:ascii="Tahoma" w:hAnsi="Tahoma" w:cs="Tahoma"/>
          <w:color w:val="000000"/>
          <w:sz w:val="14"/>
          <w:szCs w:val="14"/>
          <w:lang w:val="it-IT"/>
        </w:rPr>
        <w:t>56.600,00</w:t>
      </w:r>
      <w:r w:rsidRPr="00CA38EC">
        <w:rPr>
          <w:rFonts w:ascii="Arial" w:hAnsi="Arial" w:cs="Arial"/>
          <w:sz w:val="24"/>
          <w:szCs w:val="24"/>
          <w:lang w:val="it-IT"/>
        </w:rPr>
        <w:tab/>
      </w:r>
      <w:r w:rsidRPr="00CA38EC">
        <w:rPr>
          <w:rFonts w:ascii="Tahoma" w:hAnsi="Tahoma" w:cs="Tahoma"/>
          <w:color w:val="000000"/>
          <w:sz w:val="14"/>
          <w:szCs w:val="14"/>
          <w:lang w:val="it-IT"/>
        </w:rPr>
        <w:t>298.766,00</w:t>
      </w:r>
    </w:p>
    <w:p w14:paraId="7DA5650D" w14:textId="77777777" w:rsidR="00CA38EC" w:rsidRPr="00CA38EC" w:rsidRDefault="00CA38EC" w:rsidP="00CA38EC">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3132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Doprinosi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obvezno</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170.415,00</w:t>
      </w:r>
      <w:r w:rsidRPr="00CA38EC">
        <w:rPr>
          <w:rFonts w:ascii="Arial" w:hAnsi="Arial" w:cs="Arial"/>
          <w:sz w:val="24"/>
          <w:szCs w:val="24"/>
          <w:lang w:val="it-IT"/>
        </w:rPr>
        <w:tab/>
      </w:r>
      <w:r w:rsidRPr="00CA38EC">
        <w:rPr>
          <w:rFonts w:ascii="Tahoma" w:hAnsi="Tahoma" w:cs="Tahoma"/>
          <w:color w:val="000000"/>
          <w:sz w:val="14"/>
          <w:szCs w:val="14"/>
          <w:lang w:val="it-IT"/>
        </w:rPr>
        <w:t>36.800,00</w:t>
      </w:r>
      <w:r w:rsidRPr="00CA38EC">
        <w:rPr>
          <w:rFonts w:ascii="Arial" w:hAnsi="Arial" w:cs="Arial"/>
          <w:sz w:val="24"/>
          <w:szCs w:val="24"/>
          <w:lang w:val="it-IT"/>
        </w:rPr>
        <w:tab/>
      </w:r>
      <w:r w:rsidRPr="00CA38EC">
        <w:rPr>
          <w:rFonts w:ascii="Tahoma" w:hAnsi="Tahoma" w:cs="Tahoma"/>
          <w:color w:val="000000"/>
          <w:sz w:val="14"/>
          <w:szCs w:val="14"/>
          <w:lang w:val="it-IT"/>
        </w:rPr>
        <w:t>192.900,00</w:t>
      </w:r>
      <w:r w:rsidRPr="00CA38EC">
        <w:rPr>
          <w:rFonts w:ascii="Arial" w:hAnsi="Arial" w:cs="Arial"/>
          <w:sz w:val="24"/>
          <w:szCs w:val="24"/>
          <w:lang w:val="it-IT"/>
        </w:rPr>
        <w:tab/>
      </w:r>
      <w:r w:rsidRPr="00CA38EC">
        <w:rPr>
          <w:rFonts w:ascii="Tahoma" w:hAnsi="Tahoma" w:cs="Tahoma"/>
          <w:color w:val="000000"/>
          <w:sz w:val="14"/>
          <w:szCs w:val="14"/>
          <w:lang w:val="it-IT"/>
        </w:rPr>
        <w:t>400.115,00</w:t>
      </w:r>
    </w:p>
    <w:p w14:paraId="4D229277" w14:textId="77777777" w:rsidR="00CA38EC" w:rsidRPr="00CA38EC" w:rsidRDefault="00CA38EC" w:rsidP="00CA38EC">
      <w:pPr>
        <w:widowControl w:val="0"/>
        <w:tabs>
          <w:tab w:val="right" w:pos="851"/>
          <w:tab w:val="left" w:pos="941"/>
          <w:tab w:val="right" w:pos="4143"/>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3133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Doprinosi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obvezno</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1.500,00</w:t>
      </w:r>
      <w:r w:rsidRPr="00CA38EC">
        <w:rPr>
          <w:rFonts w:ascii="Arial" w:hAnsi="Arial" w:cs="Arial"/>
          <w:sz w:val="24"/>
          <w:szCs w:val="24"/>
          <w:lang w:val="it-IT"/>
        </w:rPr>
        <w:tab/>
      </w:r>
      <w:r w:rsidRPr="00CA38EC">
        <w:rPr>
          <w:rFonts w:ascii="Tahoma" w:hAnsi="Tahoma" w:cs="Tahoma"/>
          <w:color w:val="000000"/>
          <w:sz w:val="14"/>
          <w:szCs w:val="14"/>
          <w:lang w:val="it-IT"/>
        </w:rPr>
        <w:t>7.000,00</w:t>
      </w:r>
      <w:r w:rsidRPr="00CA38EC">
        <w:rPr>
          <w:rFonts w:ascii="Arial" w:hAnsi="Arial" w:cs="Arial"/>
          <w:sz w:val="24"/>
          <w:szCs w:val="24"/>
          <w:lang w:val="it-IT"/>
        </w:rPr>
        <w:tab/>
      </w:r>
      <w:r w:rsidRPr="00CA38EC">
        <w:rPr>
          <w:rFonts w:ascii="Tahoma" w:hAnsi="Tahoma" w:cs="Tahoma"/>
          <w:color w:val="000000"/>
          <w:sz w:val="14"/>
          <w:szCs w:val="14"/>
          <w:lang w:val="it-IT"/>
        </w:rPr>
        <w:t>8.500,00</w:t>
      </w:r>
    </w:p>
    <w:p w14:paraId="4259CB0D" w14:textId="77777777" w:rsidR="00CA38EC" w:rsidRPr="00CA38EC" w:rsidRDefault="00CA38EC" w:rsidP="00CA38EC">
      <w:pPr>
        <w:widowControl w:val="0"/>
        <w:tabs>
          <w:tab w:val="right" w:pos="851"/>
          <w:tab w:val="left" w:pos="941"/>
          <w:tab w:val="right" w:pos="4143"/>
          <w:tab w:val="right" w:pos="7221"/>
          <w:tab w:val="right" w:pos="8247"/>
          <w:tab w:val="right" w:pos="9273"/>
          <w:tab w:val="right" w:pos="11325"/>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Materijalni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4.107.476,00</w:t>
      </w:r>
      <w:r w:rsidRPr="00CA38EC">
        <w:rPr>
          <w:rFonts w:ascii="Arial" w:hAnsi="Arial" w:cs="Arial"/>
          <w:sz w:val="24"/>
          <w:szCs w:val="24"/>
          <w:lang w:val="it-IT"/>
        </w:rPr>
        <w:tab/>
      </w:r>
      <w:r w:rsidRPr="00CA38EC">
        <w:rPr>
          <w:rFonts w:ascii="Tahoma" w:hAnsi="Tahoma" w:cs="Tahoma"/>
          <w:color w:val="000000"/>
          <w:sz w:val="14"/>
          <w:szCs w:val="14"/>
          <w:lang w:val="it-IT"/>
        </w:rPr>
        <w:t>275.000,00</w:t>
      </w:r>
      <w:r w:rsidRPr="00CA38EC">
        <w:rPr>
          <w:rFonts w:ascii="Arial" w:hAnsi="Arial" w:cs="Arial"/>
          <w:sz w:val="24"/>
          <w:szCs w:val="24"/>
          <w:lang w:val="it-IT"/>
        </w:rPr>
        <w:tab/>
      </w:r>
      <w:r w:rsidRPr="00CA38EC">
        <w:rPr>
          <w:rFonts w:ascii="Tahoma" w:hAnsi="Tahoma" w:cs="Tahoma"/>
          <w:color w:val="000000"/>
          <w:sz w:val="14"/>
          <w:szCs w:val="14"/>
          <w:lang w:val="it-IT"/>
        </w:rPr>
        <w:t>224.650,00</w:t>
      </w:r>
      <w:r w:rsidRPr="00CA38EC">
        <w:rPr>
          <w:rFonts w:ascii="Arial" w:hAnsi="Arial" w:cs="Arial"/>
          <w:sz w:val="24"/>
          <w:szCs w:val="24"/>
          <w:lang w:val="it-IT"/>
        </w:rPr>
        <w:tab/>
      </w:r>
      <w:r w:rsidRPr="00CA38EC">
        <w:rPr>
          <w:rFonts w:ascii="Tahoma" w:hAnsi="Tahoma" w:cs="Tahoma"/>
          <w:color w:val="000000"/>
          <w:sz w:val="14"/>
          <w:szCs w:val="14"/>
          <w:lang w:val="it-IT"/>
        </w:rPr>
        <w:t>610.600,00</w:t>
      </w:r>
      <w:r w:rsidRPr="00CA38EC">
        <w:rPr>
          <w:rFonts w:ascii="Arial" w:hAnsi="Arial" w:cs="Arial"/>
          <w:sz w:val="24"/>
          <w:szCs w:val="24"/>
          <w:lang w:val="it-IT"/>
        </w:rPr>
        <w:tab/>
      </w:r>
      <w:r w:rsidRPr="00CA38EC">
        <w:rPr>
          <w:rFonts w:ascii="Tahoma" w:hAnsi="Tahoma" w:cs="Tahoma"/>
          <w:color w:val="000000"/>
          <w:sz w:val="14"/>
          <w:szCs w:val="14"/>
          <w:lang w:val="it-IT"/>
        </w:rPr>
        <w:t>7.000,00</w:t>
      </w:r>
      <w:r w:rsidRPr="00CA38EC">
        <w:rPr>
          <w:rFonts w:ascii="Arial" w:hAnsi="Arial" w:cs="Arial"/>
          <w:sz w:val="24"/>
          <w:szCs w:val="24"/>
          <w:lang w:val="it-IT"/>
        </w:rPr>
        <w:tab/>
      </w:r>
      <w:r w:rsidRPr="00CA38EC">
        <w:rPr>
          <w:rFonts w:ascii="Tahoma" w:hAnsi="Tahoma" w:cs="Tahoma"/>
          <w:color w:val="000000"/>
          <w:sz w:val="14"/>
          <w:szCs w:val="14"/>
          <w:lang w:val="it-IT"/>
        </w:rPr>
        <w:t>657.705,80</w:t>
      </w:r>
      <w:r w:rsidRPr="00CA38EC">
        <w:rPr>
          <w:rFonts w:ascii="Arial" w:hAnsi="Arial" w:cs="Arial"/>
          <w:sz w:val="24"/>
          <w:szCs w:val="24"/>
          <w:lang w:val="it-IT"/>
        </w:rPr>
        <w:tab/>
      </w:r>
      <w:r w:rsidRPr="00CA38EC">
        <w:rPr>
          <w:rFonts w:ascii="Tahoma" w:hAnsi="Tahoma" w:cs="Tahoma"/>
          <w:color w:val="000000"/>
          <w:sz w:val="14"/>
          <w:szCs w:val="14"/>
          <w:lang w:val="it-IT"/>
        </w:rPr>
        <w:t>5.882.431,80</w:t>
      </w:r>
    </w:p>
    <w:p w14:paraId="09CF9A2D" w14:textId="77777777" w:rsidR="00CA38EC" w:rsidRPr="00CA38EC" w:rsidRDefault="00CA38EC" w:rsidP="00CA38EC">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troškova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zaposlenima</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147.208,00</w:t>
      </w:r>
      <w:r w:rsidRPr="00CA38EC">
        <w:rPr>
          <w:rFonts w:ascii="Arial" w:hAnsi="Arial" w:cs="Arial"/>
          <w:sz w:val="24"/>
          <w:szCs w:val="24"/>
          <w:lang w:val="it-IT"/>
        </w:rPr>
        <w:tab/>
      </w:r>
      <w:r w:rsidRPr="00CA38EC">
        <w:rPr>
          <w:rFonts w:ascii="Tahoma" w:hAnsi="Tahoma" w:cs="Tahoma"/>
          <w:color w:val="000000"/>
          <w:sz w:val="14"/>
          <w:szCs w:val="14"/>
          <w:lang w:val="it-IT"/>
        </w:rPr>
        <w:t>22.100,00</w:t>
      </w:r>
      <w:r w:rsidRPr="00CA38EC">
        <w:rPr>
          <w:rFonts w:ascii="Arial" w:hAnsi="Arial" w:cs="Arial"/>
          <w:sz w:val="24"/>
          <w:szCs w:val="24"/>
          <w:lang w:val="it-IT"/>
        </w:rPr>
        <w:tab/>
      </w:r>
      <w:r w:rsidRPr="00CA38EC">
        <w:rPr>
          <w:rFonts w:ascii="Tahoma" w:hAnsi="Tahoma" w:cs="Tahoma"/>
          <w:color w:val="000000"/>
          <w:sz w:val="14"/>
          <w:szCs w:val="14"/>
          <w:lang w:val="it-IT"/>
        </w:rPr>
        <w:t>205.305,80</w:t>
      </w:r>
      <w:r w:rsidRPr="00CA38EC">
        <w:rPr>
          <w:rFonts w:ascii="Arial" w:hAnsi="Arial" w:cs="Arial"/>
          <w:sz w:val="24"/>
          <w:szCs w:val="24"/>
          <w:lang w:val="it-IT"/>
        </w:rPr>
        <w:tab/>
      </w:r>
      <w:r w:rsidRPr="00CA38EC">
        <w:rPr>
          <w:rFonts w:ascii="Tahoma" w:hAnsi="Tahoma" w:cs="Tahoma"/>
          <w:color w:val="000000"/>
          <w:sz w:val="14"/>
          <w:szCs w:val="14"/>
          <w:lang w:val="it-IT"/>
        </w:rPr>
        <w:t>374.613,80</w:t>
      </w:r>
    </w:p>
    <w:p w14:paraId="7C5A6BC3" w14:textId="77777777" w:rsidR="00CA38EC" w:rsidRP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3211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Službena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putovanja</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31.000,00</w:t>
      </w:r>
      <w:r w:rsidRPr="00CA38EC">
        <w:rPr>
          <w:rFonts w:ascii="Arial" w:hAnsi="Arial" w:cs="Arial"/>
          <w:sz w:val="24"/>
          <w:szCs w:val="24"/>
          <w:lang w:val="it-IT"/>
        </w:rPr>
        <w:tab/>
      </w:r>
      <w:r w:rsidRPr="00CA38EC">
        <w:rPr>
          <w:rFonts w:ascii="Tahoma" w:hAnsi="Tahoma" w:cs="Tahoma"/>
          <w:color w:val="000000"/>
          <w:sz w:val="14"/>
          <w:szCs w:val="14"/>
          <w:lang w:val="it-IT"/>
        </w:rPr>
        <w:t>5.000,00</w:t>
      </w:r>
      <w:r w:rsidRPr="00CA38EC">
        <w:rPr>
          <w:rFonts w:ascii="Arial" w:hAnsi="Arial" w:cs="Arial"/>
          <w:sz w:val="24"/>
          <w:szCs w:val="24"/>
          <w:lang w:val="it-IT"/>
        </w:rPr>
        <w:tab/>
      </w:r>
      <w:r w:rsidRPr="00CA38EC">
        <w:rPr>
          <w:rFonts w:ascii="Tahoma" w:hAnsi="Tahoma" w:cs="Tahoma"/>
          <w:color w:val="000000"/>
          <w:sz w:val="14"/>
          <w:szCs w:val="14"/>
          <w:lang w:val="it-IT"/>
        </w:rPr>
        <w:t>36.000,00</w:t>
      </w:r>
    </w:p>
    <w:p w14:paraId="33E5199E" w14:textId="77777777" w:rsidR="00CA38EC" w:rsidRPr="00CA38EC" w:rsidRDefault="00CA38EC" w:rsidP="00CA38EC">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prijevoz</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rad</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na</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70.000,00</w:t>
      </w:r>
      <w:r w:rsidRPr="00CA38EC">
        <w:rPr>
          <w:rFonts w:ascii="Arial" w:hAnsi="Arial" w:cs="Arial"/>
          <w:sz w:val="24"/>
          <w:szCs w:val="24"/>
          <w:lang w:val="it-IT"/>
        </w:rPr>
        <w:tab/>
      </w:r>
      <w:r w:rsidRPr="00CA38EC">
        <w:rPr>
          <w:rFonts w:ascii="Tahoma" w:hAnsi="Tahoma" w:cs="Tahoma"/>
          <w:color w:val="000000"/>
          <w:sz w:val="14"/>
          <w:szCs w:val="14"/>
          <w:lang w:val="it-IT"/>
        </w:rPr>
        <w:t>20.000,00</w:t>
      </w:r>
      <w:r w:rsidRPr="00CA38EC">
        <w:rPr>
          <w:rFonts w:ascii="Arial" w:hAnsi="Arial" w:cs="Arial"/>
          <w:sz w:val="24"/>
          <w:szCs w:val="24"/>
          <w:lang w:val="it-IT"/>
        </w:rPr>
        <w:tab/>
      </w:r>
      <w:r w:rsidRPr="00CA38EC">
        <w:rPr>
          <w:rFonts w:ascii="Tahoma" w:hAnsi="Tahoma" w:cs="Tahoma"/>
          <w:color w:val="000000"/>
          <w:sz w:val="14"/>
          <w:szCs w:val="14"/>
          <w:lang w:val="it-IT"/>
        </w:rPr>
        <w:t>105.000,00</w:t>
      </w:r>
      <w:r w:rsidRPr="00CA38EC">
        <w:rPr>
          <w:rFonts w:ascii="Arial" w:hAnsi="Arial" w:cs="Arial"/>
          <w:sz w:val="24"/>
          <w:szCs w:val="24"/>
          <w:lang w:val="it-IT"/>
        </w:rPr>
        <w:tab/>
      </w:r>
      <w:r w:rsidRPr="00CA38EC">
        <w:rPr>
          <w:rFonts w:ascii="Tahoma" w:hAnsi="Tahoma" w:cs="Tahoma"/>
          <w:color w:val="000000"/>
          <w:sz w:val="14"/>
          <w:szCs w:val="14"/>
          <w:lang w:val="it-IT"/>
        </w:rPr>
        <w:t>195.000,00</w:t>
      </w:r>
    </w:p>
    <w:p w14:paraId="77148CF3" w14:textId="77777777" w:rsidR="00CA38EC" w:rsidRP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3213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Stručno</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usavršavanje</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25.000,00</w:t>
      </w:r>
      <w:r w:rsidRPr="00CA38EC">
        <w:rPr>
          <w:rFonts w:ascii="Arial" w:hAnsi="Arial" w:cs="Arial"/>
          <w:sz w:val="24"/>
          <w:szCs w:val="24"/>
          <w:lang w:val="it-IT"/>
        </w:rPr>
        <w:tab/>
      </w:r>
      <w:r w:rsidRPr="00CA38EC">
        <w:rPr>
          <w:rFonts w:ascii="Tahoma" w:hAnsi="Tahoma" w:cs="Tahoma"/>
          <w:color w:val="000000"/>
          <w:sz w:val="14"/>
          <w:szCs w:val="14"/>
          <w:lang w:val="it-IT"/>
        </w:rPr>
        <w:t>95.305,80</w:t>
      </w:r>
      <w:r w:rsidRPr="00CA38EC">
        <w:rPr>
          <w:rFonts w:ascii="Arial" w:hAnsi="Arial" w:cs="Arial"/>
          <w:sz w:val="24"/>
          <w:szCs w:val="24"/>
          <w:lang w:val="it-IT"/>
        </w:rPr>
        <w:tab/>
      </w:r>
      <w:r w:rsidRPr="00CA38EC">
        <w:rPr>
          <w:rFonts w:ascii="Tahoma" w:hAnsi="Tahoma" w:cs="Tahoma"/>
          <w:color w:val="000000"/>
          <w:sz w:val="14"/>
          <w:szCs w:val="14"/>
          <w:lang w:val="it-IT"/>
        </w:rPr>
        <w:t>120.305,80</w:t>
      </w:r>
    </w:p>
    <w:p w14:paraId="6A703C36" w14:textId="77777777" w:rsidR="00CA38EC" w:rsidRPr="00CA38EC" w:rsidRDefault="00CA38EC" w:rsidP="00CA38EC">
      <w:pPr>
        <w:widowControl w:val="0"/>
        <w:tabs>
          <w:tab w:val="right" w:pos="851"/>
          <w:tab w:val="left" w:pos="941"/>
          <w:tab w:val="right" w:pos="4143"/>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3214</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troškova</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21.208,00</w:t>
      </w:r>
      <w:r w:rsidRPr="00CA38EC">
        <w:rPr>
          <w:rFonts w:ascii="Arial" w:hAnsi="Arial" w:cs="Arial"/>
          <w:sz w:val="24"/>
          <w:szCs w:val="24"/>
          <w:lang w:val="it-IT"/>
        </w:rPr>
        <w:tab/>
      </w:r>
      <w:r w:rsidRPr="00CA38EC">
        <w:rPr>
          <w:rFonts w:ascii="Tahoma" w:hAnsi="Tahoma" w:cs="Tahoma"/>
          <w:color w:val="000000"/>
          <w:sz w:val="14"/>
          <w:szCs w:val="14"/>
          <w:lang w:val="it-IT"/>
        </w:rPr>
        <w:t>2.100,00</w:t>
      </w:r>
      <w:r w:rsidRPr="00CA38EC">
        <w:rPr>
          <w:rFonts w:ascii="Arial" w:hAnsi="Arial" w:cs="Arial"/>
          <w:sz w:val="24"/>
          <w:szCs w:val="24"/>
          <w:lang w:val="it-IT"/>
        </w:rPr>
        <w:tab/>
      </w:r>
      <w:r w:rsidRPr="00CA38EC">
        <w:rPr>
          <w:rFonts w:ascii="Tahoma" w:hAnsi="Tahoma" w:cs="Tahoma"/>
          <w:color w:val="000000"/>
          <w:sz w:val="14"/>
          <w:szCs w:val="14"/>
          <w:lang w:val="it-IT"/>
        </w:rPr>
        <w:t>23.308,00</w:t>
      </w:r>
    </w:p>
    <w:p w14:paraId="6EC2E038" w14:textId="77777777" w:rsidR="00CA38EC" w:rsidRPr="00CA38EC" w:rsidRDefault="00CA38EC" w:rsidP="00CA38EC">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materijal</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energiju</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259.500,00</w:t>
      </w:r>
      <w:r w:rsidRPr="00CA38EC">
        <w:rPr>
          <w:rFonts w:ascii="Arial" w:hAnsi="Arial" w:cs="Arial"/>
          <w:sz w:val="24"/>
          <w:szCs w:val="24"/>
          <w:lang w:val="it-IT"/>
        </w:rPr>
        <w:tab/>
      </w:r>
      <w:r w:rsidRPr="00CA38EC">
        <w:rPr>
          <w:rFonts w:ascii="Tahoma" w:hAnsi="Tahoma" w:cs="Tahoma"/>
          <w:color w:val="000000"/>
          <w:sz w:val="14"/>
          <w:szCs w:val="14"/>
          <w:lang w:val="it-IT"/>
        </w:rPr>
        <w:t>338.500,00</w:t>
      </w:r>
      <w:r w:rsidRPr="00CA38EC">
        <w:rPr>
          <w:rFonts w:ascii="Arial" w:hAnsi="Arial" w:cs="Arial"/>
          <w:sz w:val="24"/>
          <w:szCs w:val="24"/>
          <w:lang w:val="it-IT"/>
        </w:rPr>
        <w:tab/>
      </w:r>
      <w:r w:rsidRPr="00CA38EC">
        <w:rPr>
          <w:rFonts w:ascii="Tahoma" w:hAnsi="Tahoma" w:cs="Tahoma"/>
          <w:color w:val="000000"/>
          <w:sz w:val="14"/>
          <w:szCs w:val="14"/>
          <w:lang w:val="it-IT"/>
        </w:rPr>
        <w:t>350.200,00</w:t>
      </w:r>
      <w:r w:rsidRPr="00CA38EC">
        <w:rPr>
          <w:rFonts w:ascii="Arial" w:hAnsi="Arial" w:cs="Arial"/>
          <w:sz w:val="24"/>
          <w:szCs w:val="24"/>
          <w:lang w:val="it-IT"/>
        </w:rPr>
        <w:tab/>
      </w:r>
      <w:r w:rsidRPr="00CA38EC">
        <w:rPr>
          <w:rFonts w:ascii="Tahoma" w:hAnsi="Tahoma" w:cs="Tahoma"/>
          <w:color w:val="000000"/>
          <w:sz w:val="14"/>
          <w:szCs w:val="14"/>
          <w:lang w:val="it-IT"/>
        </w:rPr>
        <w:t>948.200,00</w:t>
      </w:r>
    </w:p>
    <w:p w14:paraId="4520C72B" w14:textId="77777777" w:rsidR="00CA38EC" w:rsidRP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Uredski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materijal</w:t>
      </w:r>
      <w:proofErr w:type="spellEnd"/>
      <w:r w:rsidRPr="00CA38EC">
        <w:rPr>
          <w:rFonts w:ascii="Tahoma" w:hAnsi="Tahoma" w:cs="Tahoma"/>
          <w:color w:val="000000"/>
          <w:sz w:val="16"/>
          <w:szCs w:val="16"/>
          <w:lang w:val="it-IT"/>
        </w:rPr>
        <w:t xml:space="preserve"> </w:t>
      </w:r>
      <w:proofErr w:type="gramStart"/>
      <w:r w:rsidRPr="00CA38EC">
        <w:rPr>
          <w:rFonts w:ascii="Tahoma" w:hAnsi="Tahoma" w:cs="Tahoma"/>
          <w:color w:val="000000"/>
          <w:sz w:val="16"/>
          <w:szCs w:val="16"/>
          <w:lang w:val="it-IT"/>
        </w:rPr>
        <w:t>i</w:t>
      </w:r>
      <w:proofErr w:type="gramEnd"/>
      <w:r w:rsidRPr="00CA38EC">
        <w:rPr>
          <w:rFonts w:ascii="Tahoma" w:hAnsi="Tahoma" w:cs="Tahoma"/>
          <w:color w:val="000000"/>
          <w:sz w:val="16"/>
          <w:szCs w:val="16"/>
          <w:lang w:val="it-IT"/>
        </w:rPr>
        <w:t xml:space="preserve"> ostali </w:t>
      </w:r>
      <w:r w:rsidRPr="00CA38EC">
        <w:rPr>
          <w:rFonts w:ascii="Arial" w:hAnsi="Arial" w:cs="Arial"/>
          <w:sz w:val="24"/>
          <w:szCs w:val="24"/>
          <w:lang w:val="it-IT"/>
        </w:rPr>
        <w:tab/>
      </w:r>
      <w:r w:rsidRPr="00CA38EC">
        <w:rPr>
          <w:rFonts w:ascii="Tahoma" w:hAnsi="Tahoma" w:cs="Tahoma"/>
          <w:color w:val="000000"/>
          <w:sz w:val="14"/>
          <w:szCs w:val="14"/>
          <w:lang w:val="it-IT"/>
        </w:rPr>
        <w:t>74.500,00</w:t>
      </w:r>
      <w:r w:rsidRPr="00CA38EC">
        <w:rPr>
          <w:rFonts w:ascii="Arial" w:hAnsi="Arial" w:cs="Arial"/>
          <w:sz w:val="24"/>
          <w:szCs w:val="24"/>
          <w:lang w:val="it-IT"/>
        </w:rPr>
        <w:tab/>
      </w:r>
      <w:r w:rsidRPr="00CA38EC">
        <w:rPr>
          <w:rFonts w:ascii="Tahoma" w:hAnsi="Tahoma" w:cs="Tahoma"/>
          <w:color w:val="000000"/>
          <w:sz w:val="14"/>
          <w:szCs w:val="14"/>
          <w:lang w:val="it-IT"/>
        </w:rPr>
        <w:t>98.200,00</w:t>
      </w:r>
      <w:r w:rsidRPr="00CA38EC">
        <w:rPr>
          <w:rFonts w:ascii="Arial" w:hAnsi="Arial" w:cs="Arial"/>
          <w:sz w:val="24"/>
          <w:szCs w:val="24"/>
          <w:lang w:val="it-IT"/>
        </w:rPr>
        <w:tab/>
      </w:r>
      <w:r w:rsidRPr="00CA38EC">
        <w:rPr>
          <w:rFonts w:ascii="Tahoma" w:hAnsi="Tahoma" w:cs="Tahoma"/>
          <w:color w:val="000000"/>
          <w:sz w:val="14"/>
          <w:szCs w:val="14"/>
          <w:lang w:val="it-IT"/>
        </w:rPr>
        <w:t>172.700,00</w:t>
      </w:r>
    </w:p>
    <w:p w14:paraId="15859C28" w14:textId="77777777" w:rsidR="00CA38EC" w:rsidRPr="00CA38EC" w:rsidRDefault="00CA38EC" w:rsidP="00CA38EC">
      <w:pPr>
        <w:widowControl w:val="0"/>
        <w:tabs>
          <w:tab w:val="right" w:pos="851"/>
          <w:tab w:val="left" w:pos="941"/>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3222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Materijal</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sirovine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184.000,00</w:t>
      </w:r>
      <w:r w:rsidRPr="00CA38EC">
        <w:rPr>
          <w:rFonts w:ascii="Arial" w:hAnsi="Arial" w:cs="Arial"/>
          <w:sz w:val="24"/>
          <w:szCs w:val="24"/>
          <w:lang w:val="it-IT"/>
        </w:rPr>
        <w:tab/>
      </w:r>
      <w:r w:rsidRPr="00CA38EC">
        <w:rPr>
          <w:rFonts w:ascii="Tahoma" w:hAnsi="Tahoma" w:cs="Tahoma"/>
          <w:color w:val="000000"/>
          <w:sz w:val="14"/>
          <w:szCs w:val="14"/>
          <w:lang w:val="it-IT"/>
        </w:rPr>
        <w:t>184.000,00</w:t>
      </w:r>
    </w:p>
    <w:p w14:paraId="41C474B6" w14:textId="77777777" w:rsidR="00CA38EC" w:rsidRPr="00CA38EC" w:rsidRDefault="00CA38EC" w:rsidP="00CA38EC">
      <w:pPr>
        <w:widowControl w:val="0"/>
        <w:tabs>
          <w:tab w:val="right" w:pos="851"/>
          <w:tab w:val="left" w:pos="941"/>
          <w:tab w:val="right" w:pos="4143"/>
          <w:tab w:val="right" w:pos="927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Energija</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185.000,00</w:t>
      </w:r>
      <w:r w:rsidRPr="00CA38EC">
        <w:rPr>
          <w:rFonts w:ascii="Arial" w:hAnsi="Arial" w:cs="Arial"/>
          <w:sz w:val="24"/>
          <w:szCs w:val="24"/>
          <w:lang w:val="it-IT"/>
        </w:rPr>
        <w:tab/>
      </w:r>
      <w:r w:rsidRPr="00CA38EC">
        <w:rPr>
          <w:rFonts w:ascii="Tahoma" w:hAnsi="Tahoma" w:cs="Tahoma"/>
          <w:color w:val="000000"/>
          <w:sz w:val="14"/>
          <w:szCs w:val="14"/>
          <w:lang w:val="it-IT"/>
        </w:rPr>
        <w:t>325.000,00</w:t>
      </w:r>
      <w:r w:rsidRPr="00CA38EC">
        <w:rPr>
          <w:rFonts w:ascii="Arial" w:hAnsi="Arial" w:cs="Arial"/>
          <w:sz w:val="24"/>
          <w:szCs w:val="24"/>
          <w:lang w:val="it-IT"/>
        </w:rPr>
        <w:tab/>
      </w:r>
      <w:r w:rsidRPr="00CA38EC">
        <w:rPr>
          <w:rFonts w:ascii="Tahoma" w:hAnsi="Tahoma" w:cs="Tahoma"/>
          <w:color w:val="000000"/>
          <w:sz w:val="14"/>
          <w:szCs w:val="14"/>
          <w:lang w:val="it-IT"/>
        </w:rPr>
        <w:t>62.000,00</w:t>
      </w:r>
      <w:r w:rsidRPr="00CA38EC">
        <w:rPr>
          <w:rFonts w:ascii="Arial" w:hAnsi="Arial" w:cs="Arial"/>
          <w:sz w:val="24"/>
          <w:szCs w:val="24"/>
          <w:lang w:val="it-IT"/>
        </w:rPr>
        <w:tab/>
      </w:r>
      <w:r w:rsidRPr="00CA38EC">
        <w:rPr>
          <w:rFonts w:ascii="Tahoma" w:hAnsi="Tahoma" w:cs="Tahoma"/>
          <w:color w:val="000000"/>
          <w:sz w:val="14"/>
          <w:szCs w:val="14"/>
          <w:lang w:val="it-IT"/>
        </w:rPr>
        <w:t>572.000,00</w:t>
      </w:r>
    </w:p>
    <w:p w14:paraId="28BE3D37" w14:textId="77777777" w:rsidR="00CA38EC" w:rsidRPr="00CA38EC" w:rsidRDefault="00CA38EC" w:rsidP="00CA38EC">
      <w:pPr>
        <w:widowControl w:val="0"/>
        <w:tabs>
          <w:tab w:val="right" w:pos="851"/>
          <w:tab w:val="left" w:pos="941"/>
          <w:tab w:val="right" w:pos="927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3225</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Sitni</w:t>
      </w:r>
      <w:proofErr w:type="spellEnd"/>
      <w:r w:rsidRPr="00CA38EC">
        <w:rPr>
          <w:rFonts w:ascii="Tahoma" w:hAnsi="Tahoma" w:cs="Tahoma"/>
          <w:color w:val="000000"/>
          <w:sz w:val="16"/>
          <w:szCs w:val="16"/>
          <w:lang w:val="it-IT"/>
        </w:rPr>
        <w:t xml:space="preserve"> inventar </w:t>
      </w:r>
      <w:proofErr w:type="gramStart"/>
      <w:r w:rsidRPr="00CA38EC">
        <w:rPr>
          <w:rFonts w:ascii="Tahoma" w:hAnsi="Tahoma" w:cs="Tahoma"/>
          <w:color w:val="000000"/>
          <w:sz w:val="16"/>
          <w:szCs w:val="16"/>
          <w:lang w:val="it-IT"/>
        </w:rPr>
        <w:t>i auto</w:t>
      </w:r>
      <w:proofErr w:type="gram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gume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3.000,00</w:t>
      </w:r>
      <w:r w:rsidRPr="00CA38EC">
        <w:rPr>
          <w:rFonts w:ascii="Arial" w:hAnsi="Arial" w:cs="Arial"/>
          <w:sz w:val="24"/>
          <w:szCs w:val="24"/>
          <w:lang w:val="it-IT"/>
        </w:rPr>
        <w:tab/>
      </w:r>
      <w:r w:rsidRPr="00CA38EC">
        <w:rPr>
          <w:rFonts w:ascii="Tahoma" w:hAnsi="Tahoma" w:cs="Tahoma"/>
          <w:color w:val="000000"/>
          <w:sz w:val="14"/>
          <w:szCs w:val="14"/>
          <w:lang w:val="it-IT"/>
        </w:rPr>
        <w:t>2.000,00</w:t>
      </w:r>
      <w:r w:rsidRPr="00CA38EC">
        <w:rPr>
          <w:rFonts w:ascii="Arial" w:hAnsi="Arial" w:cs="Arial"/>
          <w:sz w:val="24"/>
          <w:szCs w:val="24"/>
          <w:lang w:val="it-IT"/>
        </w:rPr>
        <w:tab/>
      </w:r>
      <w:r w:rsidRPr="00CA38EC">
        <w:rPr>
          <w:rFonts w:ascii="Tahoma" w:hAnsi="Tahoma" w:cs="Tahoma"/>
          <w:color w:val="000000"/>
          <w:sz w:val="14"/>
          <w:szCs w:val="14"/>
          <w:lang w:val="it-IT"/>
        </w:rPr>
        <w:t>5.000,00</w:t>
      </w:r>
    </w:p>
    <w:p w14:paraId="253F2B51" w14:textId="77777777" w:rsidR="00CA38EC" w:rsidRPr="00CA38EC" w:rsidRDefault="00CA38EC" w:rsidP="00CA38EC">
      <w:pPr>
        <w:widowControl w:val="0"/>
        <w:tabs>
          <w:tab w:val="right" w:pos="851"/>
          <w:tab w:val="left" w:pos="941"/>
          <w:tab w:val="right" w:pos="927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3227</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Službena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radna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zaštitna</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10.500,00</w:t>
      </w:r>
      <w:r w:rsidRPr="00CA38EC">
        <w:rPr>
          <w:rFonts w:ascii="Arial" w:hAnsi="Arial" w:cs="Arial"/>
          <w:sz w:val="24"/>
          <w:szCs w:val="24"/>
          <w:lang w:val="it-IT"/>
        </w:rPr>
        <w:tab/>
      </w:r>
      <w:r w:rsidRPr="00CA38EC">
        <w:rPr>
          <w:rFonts w:ascii="Tahoma" w:hAnsi="Tahoma" w:cs="Tahoma"/>
          <w:color w:val="000000"/>
          <w:sz w:val="14"/>
          <w:szCs w:val="14"/>
          <w:lang w:val="it-IT"/>
        </w:rPr>
        <w:t>4.000,00</w:t>
      </w:r>
      <w:r w:rsidRPr="00CA38EC">
        <w:rPr>
          <w:rFonts w:ascii="Arial" w:hAnsi="Arial" w:cs="Arial"/>
          <w:sz w:val="24"/>
          <w:szCs w:val="24"/>
          <w:lang w:val="it-IT"/>
        </w:rPr>
        <w:tab/>
      </w:r>
      <w:r w:rsidRPr="00CA38EC">
        <w:rPr>
          <w:rFonts w:ascii="Tahoma" w:hAnsi="Tahoma" w:cs="Tahoma"/>
          <w:color w:val="000000"/>
          <w:sz w:val="14"/>
          <w:szCs w:val="14"/>
          <w:lang w:val="it-IT"/>
        </w:rPr>
        <w:t>14.500,00</w:t>
      </w:r>
    </w:p>
    <w:p w14:paraId="036D8F15" w14:textId="77777777" w:rsidR="00CA38EC" w:rsidRPr="00CA38EC" w:rsidRDefault="00CA38EC" w:rsidP="00CA38EC">
      <w:pPr>
        <w:widowControl w:val="0"/>
        <w:tabs>
          <w:tab w:val="right" w:pos="851"/>
          <w:tab w:val="left" w:pos="941"/>
          <w:tab w:val="right" w:pos="4143"/>
          <w:tab w:val="right" w:pos="7221"/>
          <w:tab w:val="right" w:pos="8247"/>
          <w:tab w:val="right" w:pos="9273"/>
          <w:tab w:val="right" w:pos="11325"/>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1.039.500,00</w:t>
      </w:r>
      <w:r w:rsidRPr="00CA38EC">
        <w:rPr>
          <w:rFonts w:ascii="Arial" w:hAnsi="Arial" w:cs="Arial"/>
          <w:sz w:val="24"/>
          <w:szCs w:val="24"/>
          <w:lang w:val="it-IT"/>
        </w:rPr>
        <w:tab/>
      </w:r>
      <w:r w:rsidRPr="00CA38EC">
        <w:rPr>
          <w:rFonts w:ascii="Tahoma" w:hAnsi="Tahoma" w:cs="Tahoma"/>
          <w:color w:val="000000"/>
          <w:sz w:val="14"/>
          <w:szCs w:val="14"/>
          <w:lang w:val="it-IT"/>
        </w:rPr>
        <w:t>275.000,00</w:t>
      </w:r>
      <w:r w:rsidRPr="00CA38EC">
        <w:rPr>
          <w:rFonts w:ascii="Arial" w:hAnsi="Arial" w:cs="Arial"/>
          <w:sz w:val="24"/>
          <w:szCs w:val="24"/>
          <w:lang w:val="it-IT"/>
        </w:rPr>
        <w:tab/>
      </w:r>
      <w:r w:rsidRPr="00CA38EC">
        <w:rPr>
          <w:rFonts w:ascii="Tahoma" w:hAnsi="Tahoma" w:cs="Tahoma"/>
          <w:color w:val="000000"/>
          <w:sz w:val="14"/>
          <w:szCs w:val="14"/>
          <w:lang w:val="it-IT"/>
        </w:rPr>
        <w:t>189.650,00</w:t>
      </w:r>
      <w:r w:rsidRPr="00CA38EC">
        <w:rPr>
          <w:rFonts w:ascii="Arial" w:hAnsi="Arial" w:cs="Arial"/>
          <w:sz w:val="24"/>
          <w:szCs w:val="24"/>
          <w:lang w:val="it-IT"/>
        </w:rPr>
        <w:tab/>
      </w:r>
      <w:r w:rsidRPr="00CA38EC">
        <w:rPr>
          <w:rFonts w:ascii="Tahoma" w:hAnsi="Tahoma" w:cs="Tahoma"/>
          <w:color w:val="000000"/>
          <w:sz w:val="14"/>
          <w:szCs w:val="14"/>
          <w:lang w:val="it-IT"/>
        </w:rPr>
        <w:t>180.000,00</w:t>
      </w:r>
      <w:r w:rsidRPr="00CA38EC">
        <w:rPr>
          <w:rFonts w:ascii="Arial" w:hAnsi="Arial" w:cs="Arial"/>
          <w:sz w:val="24"/>
          <w:szCs w:val="24"/>
          <w:lang w:val="it-IT"/>
        </w:rPr>
        <w:tab/>
      </w:r>
      <w:r w:rsidRPr="00CA38EC">
        <w:rPr>
          <w:rFonts w:ascii="Tahoma" w:hAnsi="Tahoma" w:cs="Tahoma"/>
          <w:color w:val="000000"/>
          <w:sz w:val="14"/>
          <w:szCs w:val="14"/>
          <w:lang w:val="it-IT"/>
        </w:rPr>
        <w:t>7.000,00</w:t>
      </w:r>
      <w:r w:rsidRPr="00CA38EC">
        <w:rPr>
          <w:rFonts w:ascii="Arial" w:hAnsi="Arial" w:cs="Arial"/>
          <w:sz w:val="24"/>
          <w:szCs w:val="24"/>
          <w:lang w:val="it-IT"/>
        </w:rPr>
        <w:tab/>
      </w:r>
      <w:r w:rsidRPr="00CA38EC">
        <w:rPr>
          <w:rFonts w:ascii="Tahoma" w:hAnsi="Tahoma" w:cs="Tahoma"/>
          <w:color w:val="000000"/>
          <w:sz w:val="14"/>
          <w:szCs w:val="14"/>
          <w:lang w:val="it-IT"/>
        </w:rPr>
        <w:t>93.900,00</w:t>
      </w:r>
      <w:r w:rsidRPr="00CA38EC">
        <w:rPr>
          <w:rFonts w:ascii="Arial" w:hAnsi="Arial" w:cs="Arial"/>
          <w:sz w:val="24"/>
          <w:szCs w:val="24"/>
          <w:lang w:val="it-IT"/>
        </w:rPr>
        <w:tab/>
      </w:r>
      <w:r w:rsidRPr="00CA38EC">
        <w:rPr>
          <w:rFonts w:ascii="Tahoma" w:hAnsi="Tahoma" w:cs="Tahoma"/>
          <w:color w:val="000000"/>
          <w:sz w:val="14"/>
          <w:szCs w:val="14"/>
          <w:lang w:val="it-IT"/>
        </w:rPr>
        <w:t>1.785.050,00</w:t>
      </w:r>
    </w:p>
    <w:p w14:paraId="1D16C524" w14:textId="77777777" w:rsidR="00CA38EC" w:rsidRP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Usluge</w:t>
      </w:r>
      <w:proofErr w:type="spellEnd"/>
      <w:r w:rsidRPr="00CA38EC">
        <w:rPr>
          <w:rFonts w:ascii="Tahoma" w:hAnsi="Tahoma" w:cs="Tahoma"/>
          <w:color w:val="000000"/>
          <w:sz w:val="16"/>
          <w:szCs w:val="16"/>
          <w:lang w:val="it-IT"/>
        </w:rPr>
        <w:t xml:space="preserve"> telefona, </w:t>
      </w:r>
      <w:proofErr w:type="spellStart"/>
      <w:r w:rsidRPr="00CA38EC">
        <w:rPr>
          <w:rFonts w:ascii="Tahoma" w:hAnsi="Tahoma" w:cs="Tahoma"/>
          <w:color w:val="000000"/>
          <w:sz w:val="16"/>
          <w:szCs w:val="16"/>
          <w:lang w:val="it-IT"/>
        </w:rPr>
        <w:t>pošte</w:t>
      </w:r>
      <w:proofErr w:type="spellEnd"/>
      <w:r w:rsidRPr="00CA38EC">
        <w:rPr>
          <w:rFonts w:ascii="Tahoma" w:hAnsi="Tahoma" w:cs="Tahoma"/>
          <w:color w:val="000000"/>
          <w:sz w:val="16"/>
          <w:szCs w:val="16"/>
          <w:lang w:val="it-IT"/>
        </w:rPr>
        <w:t xml:space="preserve"> i </w:t>
      </w:r>
      <w:r w:rsidRPr="00CA38EC">
        <w:rPr>
          <w:rFonts w:ascii="Arial" w:hAnsi="Arial" w:cs="Arial"/>
          <w:sz w:val="24"/>
          <w:szCs w:val="24"/>
          <w:lang w:val="it-IT"/>
        </w:rPr>
        <w:tab/>
      </w:r>
      <w:r w:rsidRPr="00CA38EC">
        <w:rPr>
          <w:rFonts w:ascii="Tahoma" w:hAnsi="Tahoma" w:cs="Tahoma"/>
          <w:color w:val="000000"/>
          <w:sz w:val="14"/>
          <w:szCs w:val="14"/>
          <w:lang w:val="it-IT"/>
        </w:rPr>
        <w:t>85.000,00</w:t>
      </w:r>
      <w:r w:rsidRPr="00CA38EC">
        <w:rPr>
          <w:rFonts w:ascii="Arial" w:hAnsi="Arial" w:cs="Arial"/>
          <w:sz w:val="24"/>
          <w:szCs w:val="24"/>
          <w:lang w:val="it-IT"/>
        </w:rPr>
        <w:tab/>
      </w:r>
      <w:r w:rsidRPr="00CA38EC">
        <w:rPr>
          <w:rFonts w:ascii="Tahoma" w:hAnsi="Tahoma" w:cs="Tahoma"/>
          <w:color w:val="000000"/>
          <w:sz w:val="14"/>
          <w:szCs w:val="14"/>
          <w:lang w:val="it-IT"/>
        </w:rPr>
        <w:t>14.800,00</w:t>
      </w:r>
      <w:r w:rsidRPr="00CA38EC">
        <w:rPr>
          <w:rFonts w:ascii="Arial" w:hAnsi="Arial" w:cs="Arial"/>
          <w:sz w:val="24"/>
          <w:szCs w:val="24"/>
          <w:lang w:val="it-IT"/>
        </w:rPr>
        <w:tab/>
      </w:r>
      <w:r w:rsidRPr="00CA38EC">
        <w:rPr>
          <w:rFonts w:ascii="Tahoma" w:hAnsi="Tahoma" w:cs="Tahoma"/>
          <w:color w:val="000000"/>
          <w:sz w:val="14"/>
          <w:szCs w:val="14"/>
          <w:lang w:val="it-IT"/>
        </w:rPr>
        <w:t>99.800,00</w:t>
      </w:r>
    </w:p>
    <w:p w14:paraId="0D95A583" w14:textId="77777777" w:rsidR="00CA38EC" w:rsidRPr="00CA38EC" w:rsidRDefault="00CA38EC" w:rsidP="00CA38EC">
      <w:pPr>
        <w:widowControl w:val="0"/>
        <w:tabs>
          <w:tab w:val="right" w:pos="851"/>
          <w:tab w:val="left" w:pos="941"/>
          <w:tab w:val="right" w:pos="4143"/>
          <w:tab w:val="right" w:pos="7221"/>
          <w:tab w:val="right" w:pos="8247"/>
          <w:tab w:val="right" w:pos="927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Usluge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tekućeg</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investicijskog</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265.000,00</w:t>
      </w:r>
      <w:r w:rsidRPr="00CA38EC">
        <w:rPr>
          <w:rFonts w:ascii="Arial" w:hAnsi="Arial" w:cs="Arial"/>
          <w:sz w:val="24"/>
          <w:szCs w:val="24"/>
          <w:lang w:val="it-IT"/>
        </w:rPr>
        <w:tab/>
      </w:r>
      <w:r w:rsidRPr="00CA38EC">
        <w:rPr>
          <w:rFonts w:ascii="Tahoma" w:hAnsi="Tahoma" w:cs="Tahoma"/>
          <w:color w:val="000000"/>
          <w:sz w:val="14"/>
          <w:szCs w:val="14"/>
          <w:lang w:val="it-IT"/>
        </w:rPr>
        <w:t>275.000,00</w:t>
      </w:r>
      <w:r w:rsidRPr="00CA38EC">
        <w:rPr>
          <w:rFonts w:ascii="Arial" w:hAnsi="Arial" w:cs="Arial"/>
          <w:sz w:val="24"/>
          <w:szCs w:val="24"/>
          <w:lang w:val="it-IT"/>
        </w:rPr>
        <w:tab/>
      </w:r>
      <w:r w:rsidRPr="00CA38EC">
        <w:rPr>
          <w:rFonts w:ascii="Tahoma" w:hAnsi="Tahoma" w:cs="Tahoma"/>
          <w:color w:val="000000"/>
          <w:sz w:val="14"/>
          <w:szCs w:val="14"/>
          <w:lang w:val="it-IT"/>
        </w:rPr>
        <w:t>30.000,00</w:t>
      </w:r>
      <w:r w:rsidRPr="00CA38EC">
        <w:rPr>
          <w:rFonts w:ascii="Arial" w:hAnsi="Arial" w:cs="Arial"/>
          <w:sz w:val="24"/>
          <w:szCs w:val="24"/>
          <w:lang w:val="it-IT"/>
        </w:rPr>
        <w:tab/>
      </w:r>
      <w:r w:rsidRPr="00CA38EC">
        <w:rPr>
          <w:rFonts w:ascii="Tahoma" w:hAnsi="Tahoma" w:cs="Tahoma"/>
          <w:color w:val="000000"/>
          <w:sz w:val="14"/>
          <w:szCs w:val="14"/>
          <w:lang w:val="it-IT"/>
        </w:rPr>
        <w:t>140.000,00</w:t>
      </w:r>
      <w:r w:rsidRPr="00CA38EC">
        <w:rPr>
          <w:rFonts w:ascii="Arial" w:hAnsi="Arial" w:cs="Arial"/>
          <w:sz w:val="24"/>
          <w:szCs w:val="24"/>
          <w:lang w:val="it-IT"/>
        </w:rPr>
        <w:tab/>
      </w:r>
      <w:r w:rsidRPr="00CA38EC">
        <w:rPr>
          <w:rFonts w:ascii="Tahoma" w:hAnsi="Tahoma" w:cs="Tahoma"/>
          <w:color w:val="000000"/>
          <w:sz w:val="14"/>
          <w:szCs w:val="14"/>
          <w:lang w:val="it-IT"/>
        </w:rPr>
        <w:t>2.000,00</w:t>
      </w:r>
      <w:r w:rsidRPr="00CA38EC">
        <w:rPr>
          <w:rFonts w:ascii="Arial" w:hAnsi="Arial" w:cs="Arial"/>
          <w:sz w:val="24"/>
          <w:szCs w:val="24"/>
          <w:lang w:val="it-IT"/>
        </w:rPr>
        <w:tab/>
      </w:r>
      <w:r w:rsidRPr="00CA38EC">
        <w:rPr>
          <w:rFonts w:ascii="Tahoma" w:hAnsi="Tahoma" w:cs="Tahoma"/>
          <w:color w:val="000000"/>
          <w:sz w:val="14"/>
          <w:szCs w:val="14"/>
          <w:lang w:val="it-IT"/>
        </w:rPr>
        <w:t>712.000,00</w:t>
      </w:r>
    </w:p>
    <w:p w14:paraId="40FB453E" w14:textId="77777777" w:rsidR="00CA38EC" w:rsidRPr="00CA38EC" w:rsidRDefault="00CA38EC" w:rsidP="00CA38EC">
      <w:pPr>
        <w:widowControl w:val="0"/>
        <w:tabs>
          <w:tab w:val="right" w:pos="851"/>
          <w:tab w:val="left" w:pos="941"/>
          <w:tab w:val="right" w:pos="4143"/>
          <w:tab w:val="right" w:pos="11325"/>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lastRenderedPageBreak/>
        <w:tab/>
      </w:r>
      <w:r w:rsidRPr="00CA38EC">
        <w:rPr>
          <w:rFonts w:ascii="Tahoma" w:hAnsi="Tahoma" w:cs="Tahoma"/>
          <w:color w:val="000000"/>
          <w:sz w:val="16"/>
          <w:szCs w:val="16"/>
          <w:lang w:val="it-IT"/>
        </w:rPr>
        <w:t>3233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Usluge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promidžbe</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informiranja</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113.000,00</w:t>
      </w:r>
      <w:r w:rsidRPr="00CA38EC">
        <w:rPr>
          <w:rFonts w:ascii="Arial" w:hAnsi="Arial" w:cs="Arial"/>
          <w:sz w:val="24"/>
          <w:szCs w:val="24"/>
          <w:lang w:val="it-IT"/>
        </w:rPr>
        <w:tab/>
      </w:r>
      <w:r w:rsidRPr="00CA38EC">
        <w:rPr>
          <w:rFonts w:ascii="Tahoma" w:hAnsi="Tahoma" w:cs="Tahoma"/>
          <w:color w:val="000000"/>
          <w:sz w:val="14"/>
          <w:szCs w:val="14"/>
          <w:lang w:val="it-IT"/>
        </w:rPr>
        <w:t>7.000,00</w:t>
      </w:r>
      <w:r w:rsidRPr="00CA38EC">
        <w:rPr>
          <w:rFonts w:ascii="Arial" w:hAnsi="Arial" w:cs="Arial"/>
          <w:sz w:val="24"/>
          <w:szCs w:val="24"/>
          <w:lang w:val="it-IT"/>
        </w:rPr>
        <w:tab/>
      </w:r>
      <w:r w:rsidRPr="00CA38EC">
        <w:rPr>
          <w:rFonts w:ascii="Tahoma" w:hAnsi="Tahoma" w:cs="Tahoma"/>
          <w:color w:val="000000"/>
          <w:sz w:val="14"/>
          <w:szCs w:val="14"/>
          <w:lang w:val="it-IT"/>
        </w:rPr>
        <w:t>120.000,00</w:t>
      </w:r>
    </w:p>
    <w:p w14:paraId="029C2D46" w14:textId="77777777" w:rsidR="00CA38EC" w:rsidRPr="00CA38EC" w:rsidRDefault="00CA38EC" w:rsidP="00CA38EC">
      <w:pPr>
        <w:widowControl w:val="0"/>
        <w:tabs>
          <w:tab w:val="right" w:pos="851"/>
          <w:tab w:val="left" w:pos="941"/>
          <w:tab w:val="right" w:pos="4143"/>
          <w:tab w:val="right" w:pos="8247"/>
          <w:tab w:val="right" w:pos="927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3234</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Komunalne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95.000,00</w:t>
      </w:r>
      <w:r w:rsidRPr="00CA38EC">
        <w:rPr>
          <w:rFonts w:ascii="Arial" w:hAnsi="Arial" w:cs="Arial"/>
          <w:sz w:val="24"/>
          <w:szCs w:val="24"/>
          <w:lang w:val="it-IT"/>
        </w:rPr>
        <w:tab/>
      </w:r>
      <w:r w:rsidRPr="00CA38EC">
        <w:rPr>
          <w:rFonts w:ascii="Tahoma" w:hAnsi="Tahoma" w:cs="Tahoma"/>
          <w:color w:val="000000"/>
          <w:sz w:val="14"/>
          <w:szCs w:val="14"/>
          <w:lang w:val="it-IT"/>
        </w:rPr>
        <w:t>90.900,00</w:t>
      </w:r>
      <w:r w:rsidRPr="00CA38EC">
        <w:rPr>
          <w:rFonts w:ascii="Arial" w:hAnsi="Arial" w:cs="Arial"/>
          <w:sz w:val="24"/>
          <w:szCs w:val="24"/>
          <w:lang w:val="it-IT"/>
        </w:rPr>
        <w:tab/>
      </w:r>
      <w:r w:rsidRPr="00CA38EC">
        <w:rPr>
          <w:rFonts w:ascii="Tahoma" w:hAnsi="Tahoma" w:cs="Tahoma"/>
          <w:color w:val="000000"/>
          <w:sz w:val="14"/>
          <w:szCs w:val="14"/>
          <w:lang w:val="it-IT"/>
        </w:rPr>
        <w:t>30.000,00</w:t>
      </w:r>
      <w:r w:rsidRPr="00CA38EC">
        <w:rPr>
          <w:rFonts w:ascii="Arial" w:hAnsi="Arial" w:cs="Arial"/>
          <w:sz w:val="24"/>
          <w:szCs w:val="24"/>
          <w:lang w:val="it-IT"/>
        </w:rPr>
        <w:tab/>
      </w:r>
      <w:r w:rsidRPr="00CA38EC">
        <w:rPr>
          <w:rFonts w:ascii="Tahoma" w:hAnsi="Tahoma" w:cs="Tahoma"/>
          <w:color w:val="000000"/>
          <w:sz w:val="14"/>
          <w:szCs w:val="14"/>
          <w:lang w:val="it-IT"/>
        </w:rPr>
        <w:t>15.000,00</w:t>
      </w:r>
      <w:r w:rsidRPr="00CA38EC">
        <w:rPr>
          <w:rFonts w:ascii="Arial" w:hAnsi="Arial" w:cs="Arial"/>
          <w:sz w:val="24"/>
          <w:szCs w:val="24"/>
          <w:lang w:val="it-IT"/>
        </w:rPr>
        <w:tab/>
      </w:r>
      <w:r w:rsidRPr="00CA38EC">
        <w:rPr>
          <w:rFonts w:ascii="Tahoma" w:hAnsi="Tahoma" w:cs="Tahoma"/>
          <w:color w:val="000000"/>
          <w:sz w:val="14"/>
          <w:szCs w:val="14"/>
          <w:lang w:val="it-IT"/>
        </w:rPr>
        <w:t>230.900,00</w:t>
      </w:r>
    </w:p>
    <w:p w14:paraId="3C81906D" w14:textId="77777777" w:rsid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rPr>
      </w:pPr>
      <w:r w:rsidRPr="00CA38EC">
        <w:rPr>
          <w:rFonts w:ascii="Arial" w:hAnsi="Arial" w:cs="Arial"/>
          <w:sz w:val="24"/>
          <w:szCs w:val="24"/>
          <w:lang w:val="it-IT"/>
        </w:rPr>
        <w:tab/>
      </w:r>
      <w:r>
        <w:rPr>
          <w:rFonts w:ascii="Tahoma" w:hAnsi="Tahoma" w:cs="Tahoma"/>
          <w:color w:val="000000"/>
          <w:sz w:val="16"/>
          <w:szCs w:val="16"/>
        </w:rPr>
        <w:t>3235</w:t>
      </w:r>
      <w:r>
        <w:rPr>
          <w:rFonts w:ascii="Arial" w:hAnsi="Arial" w:cs="Arial"/>
          <w:sz w:val="24"/>
          <w:szCs w:val="24"/>
        </w:rPr>
        <w:tab/>
      </w:r>
      <w:proofErr w:type="spellStart"/>
      <w:r>
        <w:rPr>
          <w:rFonts w:ascii="Tahoma" w:hAnsi="Tahoma" w:cs="Tahoma"/>
          <w:color w:val="000000"/>
          <w:sz w:val="16"/>
          <w:szCs w:val="16"/>
        </w:rPr>
        <w:t>Zakupnine</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i</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najamnine</w:t>
      </w:r>
      <w:proofErr w:type="spellEnd"/>
      <w:r>
        <w:rPr>
          <w:rFonts w:ascii="Arial" w:hAnsi="Arial" w:cs="Arial"/>
          <w:sz w:val="24"/>
          <w:szCs w:val="24"/>
        </w:rPr>
        <w:tab/>
      </w:r>
      <w:r>
        <w:rPr>
          <w:rFonts w:ascii="Tahoma" w:hAnsi="Tahoma" w:cs="Tahoma"/>
          <w:color w:val="000000"/>
          <w:sz w:val="14"/>
          <w:szCs w:val="14"/>
        </w:rPr>
        <w:t>4.500,00</w:t>
      </w:r>
      <w:r>
        <w:rPr>
          <w:rFonts w:ascii="Arial" w:hAnsi="Arial" w:cs="Arial"/>
          <w:sz w:val="24"/>
          <w:szCs w:val="24"/>
        </w:rPr>
        <w:tab/>
      </w:r>
      <w:r>
        <w:rPr>
          <w:rFonts w:ascii="Tahoma" w:hAnsi="Tahoma" w:cs="Tahoma"/>
          <w:color w:val="000000"/>
          <w:sz w:val="14"/>
          <w:szCs w:val="14"/>
        </w:rPr>
        <w:t>2.000,00</w:t>
      </w:r>
      <w:r>
        <w:rPr>
          <w:rFonts w:ascii="Arial" w:hAnsi="Arial" w:cs="Arial"/>
          <w:sz w:val="24"/>
          <w:szCs w:val="24"/>
        </w:rPr>
        <w:tab/>
      </w:r>
      <w:r>
        <w:rPr>
          <w:rFonts w:ascii="Tahoma" w:hAnsi="Tahoma" w:cs="Tahoma"/>
          <w:color w:val="000000"/>
          <w:sz w:val="14"/>
          <w:szCs w:val="14"/>
        </w:rPr>
        <w:t>6.500,00</w:t>
      </w:r>
    </w:p>
    <w:p w14:paraId="518E6FB4" w14:textId="77777777" w:rsidR="00CA38EC" w:rsidRDefault="00CA38EC" w:rsidP="00CA38EC">
      <w:pPr>
        <w:widowControl w:val="0"/>
        <w:tabs>
          <w:tab w:val="center" w:pos="7455"/>
        </w:tabs>
        <w:autoSpaceDE w:val="0"/>
        <w:autoSpaceDN w:val="0"/>
        <w:adjustRightInd w:val="0"/>
        <w:spacing w:before="113"/>
        <w:rPr>
          <w:b/>
          <w:bCs/>
          <w:color w:val="000000"/>
          <w:sz w:val="34"/>
          <w:szCs w:val="34"/>
        </w:rPr>
      </w:pPr>
      <w:r>
        <w:rPr>
          <w:rFonts w:ascii="Arial" w:hAnsi="Arial" w:cs="Arial"/>
          <w:sz w:val="24"/>
          <w:szCs w:val="24"/>
        </w:rPr>
        <w:br w:type="page"/>
      </w:r>
      <w:r>
        <w:rPr>
          <w:rFonts w:ascii="Arial" w:hAnsi="Arial" w:cs="Arial"/>
          <w:sz w:val="24"/>
          <w:szCs w:val="24"/>
        </w:rPr>
        <w:lastRenderedPageBreak/>
        <w:tab/>
      </w:r>
      <w:r>
        <w:rPr>
          <w:b/>
          <w:bCs/>
          <w:color w:val="000000"/>
          <w:sz w:val="28"/>
          <w:szCs w:val="28"/>
        </w:rPr>
        <w:t xml:space="preserve"> PLAN PRORAČUNA ZA 2022 GODINU S PROJEKCIJAMA ZA 2023. I 2024. GODINU</w:t>
      </w:r>
    </w:p>
    <w:p w14:paraId="60602F85" w14:textId="77777777" w:rsidR="00CA38EC" w:rsidRDefault="00CA38EC" w:rsidP="00CA38EC">
      <w:pPr>
        <w:widowControl w:val="0"/>
        <w:tabs>
          <w:tab w:val="center" w:pos="7455"/>
        </w:tabs>
        <w:autoSpaceDE w:val="0"/>
        <w:autoSpaceDN w:val="0"/>
        <w:adjustRightInd w:val="0"/>
        <w:spacing w:before="19"/>
        <w:rPr>
          <w:color w:val="000000"/>
          <w:sz w:val="28"/>
          <w:szCs w:val="28"/>
        </w:rPr>
      </w:pPr>
      <w:r>
        <w:rPr>
          <w:rFonts w:ascii="Arial" w:hAnsi="Arial" w:cs="Arial"/>
          <w:sz w:val="24"/>
          <w:szCs w:val="24"/>
        </w:rPr>
        <w:tab/>
      </w:r>
      <w:proofErr w:type="spellStart"/>
      <w:r>
        <w:rPr>
          <w:color w:val="000000"/>
        </w:rPr>
        <w:t>Funkcijska</w:t>
      </w:r>
      <w:proofErr w:type="spellEnd"/>
      <w:r>
        <w:rPr>
          <w:color w:val="000000"/>
        </w:rPr>
        <w:t xml:space="preserve"> </w:t>
      </w:r>
      <w:proofErr w:type="spellStart"/>
      <w:r>
        <w:rPr>
          <w:color w:val="000000"/>
        </w:rPr>
        <w:t>klafifikacija</w:t>
      </w:r>
      <w:proofErr w:type="spellEnd"/>
      <w:r>
        <w:rPr>
          <w:color w:val="000000"/>
        </w:rPr>
        <w:t xml:space="preserve"> (</w:t>
      </w:r>
      <w:proofErr w:type="spellStart"/>
      <w:r>
        <w:rPr>
          <w:color w:val="000000"/>
        </w:rPr>
        <w:t>Kopija</w:t>
      </w:r>
      <w:proofErr w:type="spellEnd"/>
      <w:r>
        <w:rPr>
          <w:color w:val="000000"/>
        </w:rPr>
        <w:t>) (</w:t>
      </w:r>
      <w:proofErr w:type="spellStart"/>
      <w:r>
        <w:rPr>
          <w:color w:val="000000"/>
        </w:rPr>
        <w:t>Kopija</w:t>
      </w:r>
      <w:proofErr w:type="spellEnd"/>
      <w:r>
        <w:rPr>
          <w:color w:val="000000"/>
        </w:rPr>
        <w:t>)</w:t>
      </w:r>
    </w:p>
    <w:p w14:paraId="650BE711" w14:textId="77777777" w:rsidR="00CA38EC" w:rsidRDefault="00CA38EC" w:rsidP="00CA38EC">
      <w:pPr>
        <w:widowControl w:val="0"/>
        <w:tabs>
          <w:tab w:val="right" w:pos="4004"/>
          <w:tab w:val="right" w:pos="6102"/>
          <w:tab w:val="right" w:pos="7122"/>
          <w:tab w:val="right" w:pos="9312"/>
          <w:tab w:val="right" w:pos="11226"/>
          <w:tab w:val="right" w:pos="12060"/>
        </w:tabs>
        <w:autoSpaceDE w:val="0"/>
        <w:autoSpaceDN w:val="0"/>
        <w:adjustRightInd w:val="0"/>
        <w:spacing w:before="484"/>
        <w:rPr>
          <w:rFonts w:ascii="Tahoma" w:hAnsi="Tahoma" w:cs="Tahoma"/>
          <w:b/>
          <w:bCs/>
          <w:color w:val="000000"/>
          <w:sz w:val="36"/>
          <w:szCs w:val="36"/>
        </w:rPr>
      </w:pPr>
      <w:r>
        <w:rPr>
          <w:rFonts w:ascii="Arial" w:hAnsi="Arial" w:cs="Arial"/>
          <w:sz w:val="24"/>
          <w:szCs w:val="24"/>
        </w:rPr>
        <w:tab/>
      </w:r>
      <w:proofErr w:type="spellStart"/>
      <w:r>
        <w:rPr>
          <w:rFonts w:ascii="Tahoma" w:hAnsi="Tahoma" w:cs="Tahoma"/>
          <w:b/>
          <w:bCs/>
          <w:color w:val="000000"/>
        </w:rPr>
        <w:t>Opće</w:t>
      </w:r>
      <w:proofErr w:type="spellEnd"/>
      <w:r>
        <w:rPr>
          <w:rFonts w:ascii="Arial" w:hAnsi="Arial" w:cs="Arial"/>
          <w:sz w:val="24"/>
          <w:szCs w:val="24"/>
        </w:rPr>
        <w:tab/>
      </w:r>
      <w:proofErr w:type="spellStart"/>
      <w:r>
        <w:rPr>
          <w:rFonts w:ascii="Tahoma" w:hAnsi="Tahoma" w:cs="Tahoma"/>
          <w:b/>
          <w:bCs/>
          <w:color w:val="000000"/>
        </w:rPr>
        <w:t>Javni</w:t>
      </w:r>
      <w:proofErr w:type="spellEnd"/>
      <w:r>
        <w:rPr>
          <w:rFonts w:ascii="Arial" w:hAnsi="Arial" w:cs="Arial"/>
          <w:sz w:val="24"/>
          <w:szCs w:val="24"/>
        </w:rPr>
        <w:tab/>
      </w:r>
      <w:proofErr w:type="spellStart"/>
      <w:r>
        <w:rPr>
          <w:rFonts w:ascii="Tahoma" w:hAnsi="Tahoma" w:cs="Tahoma"/>
          <w:b/>
          <w:bCs/>
          <w:color w:val="000000"/>
        </w:rPr>
        <w:t>Ekon</w:t>
      </w:r>
      <w:proofErr w:type="spellEnd"/>
      <w:r>
        <w:rPr>
          <w:rFonts w:ascii="Arial" w:hAnsi="Arial" w:cs="Arial"/>
          <w:sz w:val="24"/>
          <w:szCs w:val="24"/>
        </w:rPr>
        <w:tab/>
      </w:r>
      <w:proofErr w:type="spellStart"/>
      <w:r>
        <w:rPr>
          <w:rFonts w:ascii="Tahoma" w:hAnsi="Tahoma" w:cs="Tahoma"/>
          <w:b/>
          <w:bCs/>
          <w:color w:val="000000"/>
        </w:rPr>
        <w:t>Usluge</w:t>
      </w:r>
      <w:proofErr w:type="spellEnd"/>
      <w:r>
        <w:rPr>
          <w:rFonts w:ascii="Arial" w:hAnsi="Arial" w:cs="Arial"/>
          <w:sz w:val="24"/>
          <w:szCs w:val="24"/>
        </w:rPr>
        <w:tab/>
      </w:r>
      <w:proofErr w:type="spellStart"/>
      <w:r>
        <w:rPr>
          <w:rFonts w:ascii="Tahoma" w:hAnsi="Tahoma" w:cs="Tahoma"/>
          <w:b/>
          <w:bCs/>
          <w:color w:val="000000"/>
        </w:rPr>
        <w:t>Rekrea</w:t>
      </w:r>
      <w:proofErr w:type="spellEnd"/>
      <w:r>
        <w:rPr>
          <w:rFonts w:ascii="Arial" w:hAnsi="Arial" w:cs="Arial"/>
          <w:sz w:val="24"/>
          <w:szCs w:val="24"/>
        </w:rPr>
        <w:tab/>
      </w:r>
      <w:r>
        <w:rPr>
          <w:rFonts w:ascii="Tahoma" w:hAnsi="Tahoma" w:cs="Tahoma"/>
          <w:b/>
          <w:bCs/>
          <w:color w:val="000000"/>
        </w:rPr>
        <w:t>Ob</w:t>
      </w:r>
    </w:p>
    <w:p w14:paraId="14AC6AA5" w14:textId="77777777" w:rsidR="00CA38EC" w:rsidRPr="00CA38EC" w:rsidRDefault="00CA38EC" w:rsidP="00CA38EC">
      <w:pPr>
        <w:widowControl w:val="0"/>
        <w:tabs>
          <w:tab w:val="right" w:pos="4004"/>
          <w:tab w:val="right" w:pos="6102"/>
          <w:tab w:val="right" w:pos="7122"/>
          <w:tab w:val="right" w:pos="8086"/>
          <w:tab w:val="right" w:pos="9312"/>
          <w:tab w:val="right" w:pos="9402"/>
          <w:tab w:val="right" w:pos="10015"/>
          <w:tab w:val="right" w:pos="10105"/>
          <w:tab w:val="right" w:pos="11226"/>
          <w:tab w:val="right" w:pos="11316"/>
          <w:tab w:val="right" w:pos="12060"/>
          <w:tab w:val="right" w:pos="12150"/>
          <w:tab w:val="right" w:pos="13095"/>
          <w:tab w:val="right" w:pos="13185"/>
        </w:tabs>
        <w:autoSpaceDE w:val="0"/>
        <w:autoSpaceDN w:val="0"/>
        <w:adjustRightInd w:val="0"/>
        <w:rPr>
          <w:rFonts w:ascii="Tahoma" w:hAnsi="Tahoma" w:cs="Tahoma"/>
          <w:b/>
          <w:bCs/>
          <w:color w:val="000000"/>
          <w:sz w:val="57"/>
          <w:szCs w:val="57"/>
          <w:lang w:val="it-IT"/>
        </w:rPr>
      </w:pPr>
      <w:r>
        <w:rPr>
          <w:rFonts w:ascii="Arial" w:hAnsi="Arial" w:cs="Arial"/>
          <w:sz w:val="24"/>
          <w:szCs w:val="24"/>
        </w:rPr>
        <w:tab/>
      </w:r>
      <w:r>
        <w:rPr>
          <w:rFonts w:ascii="Tahoma" w:hAnsi="Tahoma" w:cs="Tahoma"/>
          <w:b/>
          <w:bCs/>
          <w:color w:val="000000"/>
        </w:rPr>
        <w:t xml:space="preserve"> </w:t>
      </w:r>
      <w:proofErr w:type="spellStart"/>
      <w:r w:rsidRPr="00CA38EC">
        <w:rPr>
          <w:rFonts w:ascii="Tahoma" w:hAnsi="Tahoma" w:cs="Tahoma"/>
          <w:b/>
          <w:bCs/>
          <w:color w:val="000000"/>
          <w:lang w:val="it-IT"/>
        </w:rPr>
        <w:t>javn</w:t>
      </w:r>
      <w:proofErr w:type="spellEnd"/>
      <w:r w:rsidRPr="00CA38EC">
        <w:rPr>
          <w:rFonts w:ascii="Arial" w:hAnsi="Arial" w:cs="Arial"/>
          <w:sz w:val="24"/>
          <w:szCs w:val="24"/>
          <w:lang w:val="it-IT"/>
        </w:rPr>
        <w:tab/>
      </w:r>
      <w:r w:rsidRPr="00CA38EC">
        <w:rPr>
          <w:rFonts w:ascii="Tahoma" w:hAnsi="Tahoma" w:cs="Tahoma"/>
          <w:b/>
          <w:bCs/>
          <w:color w:val="000000"/>
          <w:lang w:val="it-IT"/>
        </w:rPr>
        <w:t xml:space="preserve"> red i</w:t>
      </w:r>
      <w:r w:rsidRPr="00CA38EC">
        <w:rPr>
          <w:rFonts w:ascii="Arial" w:hAnsi="Arial" w:cs="Arial"/>
          <w:sz w:val="24"/>
          <w:szCs w:val="24"/>
          <w:lang w:val="it-IT"/>
        </w:rPr>
        <w:tab/>
      </w:r>
      <w:proofErr w:type="spellStart"/>
      <w:r w:rsidRPr="00CA38EC">
        <w:rPr>
          <w:rFonts w:ascii="Tahoma" w:hAnsi="Tahoma" w:cs="Tahoma"/>
          <w:b/>
          <w:bCs/>
          <w:color w:val="000000"/>
          <w:lang w:val="it-IT"/>
        </w:rPr>
        <w:t>omsk</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Zašti</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unapređ</w:t>
      </w:r>
      <w:proofErr w:type="spellEnd"/>
      <w:r w:rsidRPr="00CA38EC">
        <w:rPr>
          <w:rFonts w:ascii="Tahoma" w:hAnsi="Tahoma" w:cs="Tahoma"/>
          <w:b/>
          <w:bCs/>
          <w:color w:val="000000"/>
          <w:lang w:val="it-IT"/>
        </w:rPr>
        <w:t>.</w:t>
      </w:r>
      <w:r w:rsidRPr="00CA38EC">
        <w:rPr>
          <w:rFonts w:ascii="Arial" w:hAnsi="Arial" w:cs="Arial"/>
          <w:sz w:val="24"/>
          <w:szCs w:val="24"/>
          <w:lang w:val="it-IT"/>
        </w:rPr>
        <w:tab/>
      </w:r>
      <w:proofErr w:type="spellStart"/>
      <w:r w:rsidRPr="00CA38EC">
        <w:rPr>
          <w:rFonts w:ascii="Tahoma" w:hAnsi="Tahoma" w:cs="Tahoma"/>
          <w:b/>
          <w:bCs/>
          <w:color w:val="000000"/>
          <w:lang w:val="it-IT"/>
        </w:rPr>
        <w:t>stanovanj</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Zd</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ra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cija</w:t>
      </w:r>
      <w:proofErr w:type="spellEnd"/>
      <w:r w:rsidRPr="00CA38EC">
        <w:rPr>
          <w:rFonts w:ascii="Tahoma" w:hAnsi="Tahoma" w:cs="Tahoma"/>
          <w:b/>
          <w:bCs/>
          <w:color w:val="000000"/>
          <w:lang w:val="it-IT"/>
        </w:rPr>
        <w:t>,</w:t>
      </w:r>
      <w:r w:rsidRPr="00CA38EC">
        <w:rPr>
          <w:rFonts w:ascii="Arial" w:hAnsi="Arial" w:cs="Arial"/>
          <w:sz w:val="24"/>
          <w:szCs w:val="24"/>
          <w:lang w:val="it-IT"/>
        </w:rPr>
        <w:tab/>
      </w:r>
      <w:proofErr w:type="spellStart"/>
      <w:r w:rsidRPr="00CA38EC">
        <w:rPr>
          <w:rFonts w:ascii="Tahoma" w:hAnsi="Tahoma" w:cs="Tahoma"/>
          <w:b/>
          <w:bCs/>
          <w:color w:val="000000"/>
          <w:lang w:val="it-IT"/>
        </w:rPr>
        <w:t>kultura</w:t>
      </w:r>
      <w:proofErr w:type="spellEnd"/>
      <w:r w:rsidRPr="00CA38EC">
        <w:rPr>
          <w:rFonts w:ascii="Tahoma" w:hAnsi="Tahoma" w:cs="Tahoma"/>
          <w:b/>
          <w:bCs/>
          <w:color w:val="000000"/>
          <w:lang w:val="it-IT"/>
        </w:rPr>
        <w:t xml:space="preserve"> </w:t>
      </w:r>
      <w:r w:rsidRPr="00CA38EC">
        <w:rPr>
          <w:rFonts w:ascii="Arial" w:hAnsi="Arial" w:cs="Arial"/>
          <w:sz w:val="24"/>
          <w:szCs w:val="24"/>
          <w:lang w:val="it-IT"/>
        </w:rPr>
        <w:tab/>
      </w:r>
      <w:proofErr w:type="spellStart"/>
      <w:r w:rsidRPr="00CA38EC">
        <w:rPr>
          <w:rFonts w:ascii="Tahoma" w:hAnsi="Tahoma" w:cs="Tahoma"/>
          <w:b/>
          <w:bCs/>
          <w:color w:val="000000"/>
          <w:lang w:val="it-IT"/>
        </w:rPr>
        <w:t>ra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zo</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Socij</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alna</w:t>
      </w:r>
      <w:proofErr w:type="spellEnd"/>
    </w:p>
    <w:p w14:paraId="3583EBE5" w14:textId="77777777" w:rsidR="00CA38EC" w:rsidRPr="00CA38EC" w:rsidRDefault="00CA38EC" w:rsidP="00CA38EC">
      <w:pPr>
        <w:widowControl w:val="0"/>
        <w:tabs>
          <w:tab w:val="right" w:pos="4004"/>
          <w:tab w:val="right" w:pos="4823"/>
          <w:tab w:val="right" w:pos="6102"/>
          <w:tab w:val="right" w:pos="7122"/>
          <w:tab w:val="right" w:pos="9312"/>
          <w:tab w:val="right" w:pos="10015"/>
          <w:tab w:val="right" w:pos="11226"/>
          <w:tab w:val="right" w:pos="12060"/>
          <w:tab w:val="right" w:pos="13095"/>
        </w:tabs>
        <w:autoSpaceDE w:val="0"/>
        <w:autoSpaceDN w:val="0"/>
        <w:adjustRightInd w:val="0"/>
        <w:rPr>
          <w:rFonts w:ascii="Tahoma" w:hAnsi="Tahoma" w:cs="Tahoma"/>
          <w:b/>
          <w:bCs/>
          <w:color w:val="000000"/>
          <w:sz w:val="34"/>
          <w:szCs w:val="34"/>
          <w:lang w:val="it-IT"/>
        </w:rPr>
      </w:pPr>
      <w:r w:rsidRPr="00CA38EC">
        <w:rPr>
          <w:rFonts w:ascii="Arial" w:hAnsi="Arial" w:cs="Arial"/>
          <w:sz w:val="24"/>
          <w:szCs w:val="24"/>
          <w:lang w:val="it-IT"/>
        </w:rPr>
        <w:tab/>
      </w:r>
      <w:r w:rsidRPr="00CA38EC">
        <w:rPr>
          <w:rFonts w:ascii="Tahoma" w:hAnsi="Tahoma" w:cs="Tahoma"/>
          <w:b/>
          <w:bCs/>
          <w:color w:val="000000"/>
          <w:lang w:val="it-IT"/>
        </w:rPr>
        <w:t>e</w:t>
      </w:r>
      <w:r w:rsidRPr="00CA38EC">
        <w:rPr>
          <w:rFonts w:ascii="Arial" w:hAnsi="Arial" w:cs="Arial"/>
          <w:sz w:val="24"/>
          <w:szCs w:val="24"/>
          <w:lang w:val="it-IT"/>
        </w:rPr>
        <w:tab/>
      </w:r>
      <w:proofErr w:type="spellStart"/>
      <w:r w:rsidRPr="00CA38EC">
        <w:rPr>
          <w:rFonts w:ascii="Tahoma" w:hAnsi="Tahoma" w:cs="Tahoma"/>
          <w:b/>
          <w:bCs/>
          <w:color w:val="000000"/>
          <w:lang w:val="it-IT"/>
        </w:rPr>
        <w:t>Ob</w:t>
      </w:r>
      <w:proofErr w:type="spellEnd"/>
      <w:r w:rsidRPr="00CA38EC">
        <w:rPr>
          <w:rFonts w:ascii="Arial" w:hAnsi="Arial" w:cs="Arial"/>
          <w:sz w:val="24"/>
          <w:szCs w:val="24"/>
          <w:lang w:val="it-IT"/>
        </w:rPr>
        <w:tab/>
      </w:r>
      <w:r w:rsidRPr="00CA38EC">
        <w:rPr>
          <w:rFonts w:ascii="Tahoma" w:hAnsi="Tahoma" w:cs="Tahoma"/>
          <w:b/>
          <w:bCs/>
          <w:color w:val="000000"/>
          <w:lang w:val="it-IT"/>
        </w:rPr>
        <w:t xml:space="preserve"> red i</w:t>
      </w:r>
      <w:r w:rsidRPr="00CA38EC">
        <w:rPr>
          <w:rFonts w:ascii="Arial" w:hAnsi="Arial" w:cs="Arial"/>
          <w:sz w:val="24"/>
          <w:szCs w:val="24"/>
          <w:lang w:val="it-IT"/>
        </w:rPr>
        <w:tab/>
      </w:r>
      <w:proofErr w:type="spellStart"/>
      <w:r w:rsidRPr="00CA38EC">
        <w:rPr>
          <w:rFonts w:ascii="Tahoma" w:hAnsi="Tahoma" w:cs="Tahoma"/>
          <w:b/>
          <w:bCs/>
          <w:color w:val="000000"/>
          <w:lang w:val="it-IT"/>
        </w:rPr>
        <w:t>omsk</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stanovanj</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Zd</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cija</w:t>
      </w:r>
      <w:proofErr w:type="spellEnd"/>
      <w:r w:rsidRPr="00CA38EC">
        <w:rPr>
          <w:rFonts w:ascii="Tahoma" w:hAnsi="Tahoma" w:cs="Tahoma"/>
          <w:b/>
          <w:bCs/>
          <w:color w:val="000000"/>
          <w:lang w:val="it-IT"/>
        </w:rPr>
        <w:t>,</w:t>
      </w:r>
      <w:r w:rsidRPr="00CA38EC">
        <w:rPr>
          <w:rFonts w:ascii="Arial" w:hAnsi="Arial" w:cs="Arial"/>
          <w:sz w:val="24"/>
          <w:szCs w:val="24"/>
          <w:lang w:val="it-IT"/>
        </w:rPr>
        <w:tab/>
      </w:r>
      <w:proofErr w:type="spellStart"/>
      <w:r w:rsidRPr="00CA38EC">
        <w:rPr>
          <w:rFonts w:ascii="Tahoma" w:hAnsi="Tahoma" w:cs="Tahoma"/>
          <w:b/>
          <w:bCs/>
          <w:color w:val="000000"/>
          <w:lang w:val="it-IT"/>
        </w:rPr>
        <w:t>ra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Socij</w:t>
      </w:r>
      <w:proofErr w:type="spellEnd"/>
    </w:p>
    <w:p w14:paraId="20FD93A0" w14:textId="77777777" w:rsidR="00CA38EC" w:rsidRPr="00CA38EC" w:rsidRDefault="00CA38EC" w:rsidP="00CA38EC">
      <w:pPr>
        <w:widowControl w:val="0"/>
        <w:tabs>
          <w:tab w:val="right" w:pos="4004"/>
          <w:tab w:val="right" w:pos="4823"/>
          <w:tab w:val="right" w:pos="6102"/>
          <w:tab w:val="right" w:pos="7122"/>
          <w:tab w:val="right" w:pos="8086"/>
          <w:tab w:val="right" w:pos="9312"/>
          <w:tab w:val="right" w:pos="10015"/>
          <w:tab w:val="right" w:pos="11226"/>
          <w:tab w:val="right" w:pos="12060"/>
          <w:tab w:val="right" w:pos="13095"/>
        </w:tabs>
        <w:autoSpaceDE w:val="0"/>
        <w:autoSpaceDN w:val="0"/>
        <w:adjustRightInd w:val="0"/>
        <w:rPr>
          <w:rFonts w:ascii="Tahoma" w:hAnsi="Tahoma" w:cs="Tahoma"/>
          <w:b/>
          <w:bCs/>
          <w:color w:val="000000"/>
          <w:sz w:val="33"/>
          <w:szCs w:val="33"/>
          <w:lang w:val="it-IT"/>
        </w:rPr>
      </w:pPr>
      <w:r w:rsidRPr="00CA38EC">
        <w:rPr>
          <w:rFonts w:ascii="Arial" w:hAnsi="Arial" w:cs="Arial"/>
          <w:sz w:val="24"/>
          <w:szCs w:val="24"/>
          <w:lang w:val="it-IT"/>
        </w:rPr>
        <w:tab/>
      </w:r>
      <w:proofErr w:type="spellStart"/>
      <w:r w:rsidRPr="00CA38EC">
        <w:rPr>
          <w:rFonts w:ascii="Tahoma" w:hAnsi="Tahoma" w:cs="Tahoma"/>
          <w:b/>
          <w:bCs/>
          <w:color w:val="000000"/>
          <w:lang w:val="it-IT"/>
        </w:rPr>
        <w:t>usluge</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ra</w:t>
      </w:r>
      <w:proofErr w:type="spellEnd"/>
      <w:r w:rsidRPr="00CA38EC">
        <w:rPr>
          <w:rFonts w:ascii="Arial" w:hAnsi="Arial" w:cs="Arial"/>
          <w:sz w:val="24"/>
          <w:szCs w:val="24"/>
          <w:lang w:val="it-IT"/>
        </w:rPr>
        <w:tab/>
      </w:r>
      <w:r w:rsidRPr="00CA38EC">
        <w:rPr>
          <w:rFonts w:ascii="Arial" w:hAnsi="Arial" w:cs="Arial"/>
          <w:sz w:val="24"/>
          <w:szCs w:val="24"/>
          <w:lang w:val="it-IT"/>
        </w:rPr>
        <w:tab/>
      </w:r>
      <w:r w:rsidRPr="00CA38EC">
        <w:rPr>
          <w:rFonts w:ascii="Tahoma" w:hAnsi="Tahoma" w:cs="Tahoma"/>
          <w:b/>
          <w:bCs/>
          <w:color w:val="000000"/>
          <w:lang w:val="it-IT"/>
        </w:rPr>
        <w:t>i</w:t>
      </w:r>
      <w:r w:rsidRPr="00CA38EC">
        <w:rPr>
          <w:rFonts w:ascii="Arial" w:hAnsi="Arial" w:cs="Arial"/>
          <w:sz w:val="24"/>
          <w:szCs w:val="24"/>
          <w:lang w:val="it-IT"/>
        </w:rPr>
        <w:tab/>
      </w:r>
      <w:proofErr w:type="spellStart"/>
      <w:r w:rsidRPr="00CA38EC">
        <w:rPr>
          <w:rFonts w:ascii="Tahoma" w:hAnsi="Tahoma" w:cs="Tahoma"/>
          <w:b/>
          <w:bCs/>
          <w:color w:val="000000"/>
          <w:lang w:val="it-IT"/>
        </w:rPr>
        <w:t>Zašti</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stanovanj</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ra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kultura</w:t>
      </w:r>
      <w:proofErr w:type="spellEnd"/>
      <w:r w:rsidRPr="00CA38EC">
        <w:rPr>
          <w:rFonts w:ascii="Tahoma" w:hAnsi="Tahoma" w:cs="Tahoma"/>
          <w:b/>
          <w:bCs/>
          <w:color w:val="000000"/>
          <w:lang w:val="it-IT"/>
        </w:rPr>
        <w:t xml:space="preserve"> </w:t>
      </w:r>
      <w:r w:rsidRPr="00CA38EC">
        <w:rPr>
          <w:rFonts w:ascii="Arial" w:hAnsi="Arial" w:cs="Arial"/>
          <w:sz w:val="24"/>
          <w:szCs w:val="24"/>
          <w:lang w:val="it-IT"/>
        </w:rPr>
        <w:tab/>
      </w:r>
      <w:proofErr w:type="spellStart"/>
      <w:r w:rsidRPr="00CA38EC">
        <w:rPr>
          <w:rFonts w:ascii="Tahoma" w:hAnsi="Tahoma" w:cs="Tahoma"/>
          <w:b/>
          <w:bCs/>
          <w:color w:val="000000"/>
          <w:lang w:val="it-IT"/>
        </w:rPr>
        <w:t>zo</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alna</w:t>
      </w:r>
      <w:proofErr w:type="spellEnd"/>
    </w:p>
    <w:p w14:paraId="3B151606" w14:textId="77777777" w:rsidR="00CA38EC" w:rsidRPr="00CA38EC" w:rsidRDefault="00CA38EC" w:rsidP="00CA38EC">
      <w:pPr>
        <w:widowControl w:val="0"/>
        <w:tabs>
          <w:tab w:val="left" w:pos="90"/>
          <w:tab w:val="right" w:pos="4823"/>
          <w:tab w:val="right" w:pos="6102"/>
          <w:tab w:val="right" w:pos="7122"/>
          <w:tab w:val="right" w:pos="8086"/>
          <w:tab w:val="right" w:pos="9312"/>
          <w:tab w:val="right" w:pos="10015"/>
          <w:tab w:val="right" w:pos="11226"/>
          <w:tab w:val="right" w:pos="12060"/>
          <w:tab w:val="right" w:pos="13095"/>
        </w:tabs>
        <w:autoSpaceDE w:val="0"/>
        <w:autoSpaceDN w:val="0"/>
        <w:adjustRightInd w:val="0"/>
        <w:rPr>
          <w:rFonts w:ascii="Tahoma" w:hAnsi="Tahoma" w:cs="Tahoma"/>
          <w:b/>
          <w:bCs/>
          <w:color w:val="000000"/>
          <w:sz w:val="33"/>
          <w:szCs w:val="33"/>
          <w:lang w:val="it-IT"/>
        </w:rPr>
      </w:pPr>
      <w:r w:rsidRPr="00CA38EC">
        <w:rPr>
          <w:rFonts w:ascii="Arial" w:hAnsi="Arial" w:cs="Arial"/>
          <w:sz w:val="24"/>
          <w:szCs w:val="24"/>
          <w:lang w:val="it-IT"/>
        </w:rPr>
        <w:tab/>
      </w:r>
      <w:proofErr w:type="spellStart"/>
      <w:r w:rsidRPr="00CA38EC">
        <w:rPr>
          <w:rFonts w:ascii="Tahoma" w:hAnsi="Tahoma" w:cs="Tahoma"/>
          <w:b/>
          <w:bCs/>
          <w:color w:val="000000"/>
          <w:lang w:val="it-IT"/>
        </w:rPr>
        <w:t>Konto</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na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sigur</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poslo</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ta</w:t>
      </w:r>
      <w:proofErr w:type="spellEnd"/>
      <w:r w:rsidRPr="00CA38EC">
        <w:rPr>
          <w:rFonts w:ascii="Arial" w:hAnsi="Arial" w:cs="Arial"/>
          <w:sz w:val="24"/>
          <w:szCs w:val="24"/>
          <w:lang w:val="it-IT"/>
        </w:rPr>
        <w:tab/>
      </w:r>
      <w:proofErr w:type="gramStart"/>
      <w:r w:rsidRPr="00CA38EC">
        <w:rPr>
          <w:rFonts w:ascii="Tahoma" w:hAnsi="Tahoma" w:cs="Tahoma"/>
          <w:b/>
          <w:bCs/>
          <w:color w:val="000000"/>
          <w:lang w:val="it-IT"/>
        </w:rPr>
        <w:t>a i</w:t>
      </w:r>
      <w:proofErr w:type="gramEnd"/>
      <w:r w:rsidRPr="00CA38EC">
        <w:rPr>
          <w:rFonts w:ascii="Arial" w:hAnsi="Arial" w:cs="Arial"/>
          <w:sz w:val="24"/>
          <w:szCs w:val="24"/>
          <w:lang w:val="it-IT"/>
        </w:rPr>
        <w:tab/>
      </w:r>
      <w:r w:rsidRPr="00CA38EC">
        <w:rPr>
          <w:rFonts w:ascii="Tahoma" w:hAnsi="Tahoma" w:cs="Tahoma"/>
          <w:b/>
          <w:bCs/>
          <w:color w:val="000000"/>
          <w:lang w:val="it-IT"/>
        </w:rPr>
        <w:t>vs</w:t>
      </w:r>
      <w:r w:rsidRPr="00CA38EC">
        <w:rPr>
          <w:rFonts w:ascii="Arial" w:hAnsi="Arial" w:cs="Arial"/>
          <w:sz w:val="24"/>
          <w:szCs w:val="24"/>
          <w:lang w:val="it-IT"/>
        </w:rPr>
        <w:tab/>
      </w:r>
      <w:r w:rsidRPr="00CA38EC">
        <w:rPr>
          <w:rFonts w:ascii="Tahoma" w:hAnsi="Tahoma" w:cs="Tahoma"/>
          <w:b/>
          <w:bCs/>
          <w:color w:val="000000"/>
          <w:lang w:val="it-IT"/>
        </w:rPr>
        <w:t>i</w:t>
      </w:r>
      <w:r w:rsidRPr="00CA38EC">
        <w:rPr>
          <w:rFonts w:ascii="Arial" w:hAnsi="Arial" w:cs="Arial"/>
          <w:sz w:val="24"/>
          <w:szCs w:val="24"/>
          <w:lang w:val="it-IT"/>
        </w:rPr>
        <w:tab/>
      </w:r>
      <w:r w:rsidRPr="00CA38EC">
        <w:rPr>
          <w:rFonts w:ascii="Tahoma" w:hAnsi="Tahoma" w:cs="Tahoma"/>
          <w:b/>
          <w:bCs/>
          <w:color w:val="000000"/>
          <w:lang w:val="it-IT"/>
        </w:rPr>
        <w:t>va</w:t>
      </w:r>
      <w:r w:rsidRPr="00CA38EC">
        <w:rPr>
          <w:rFonts w:ascii="Arial" w:hAnsi="Arial" w:cs="Arial"/>
          <w:sz w:val="24"/>
          <w:szCs w:val="24"/>
          <w:lang w:val="it-IT"/>
        </w:rPr>
        <w:tab/>
      </w:r>
    </w:p>
    <w:p w14:paraId="32FAC729" w14:textId="77777777" w:rsidR="00CA38EC" w:rsidRPr="00CA38EC" w:rsidRDefault="00CA38EC" w:rsidP="00CA38EC">
      <w:pPr>
        <w:widowControl w:val="0"/>
        <w:tabs>
          <w:tab w:val="left" w:pos="960"/>
          <w:tab w:val="right" w:pos="6102"/>
          <w:tab w:val="right" w:pos="7122"/>
          <w:tab w:val="right" w:pos="8086"/>
          <w:tab w:val="right" w:pos="9312"/>
          <w:tab w:val="right" w:pos="10015"/>
          <w:tab w:val="right" w:pos="11226"/>
          <w:tab w:val="right" w:pos="12060"/>
          <w:tab w:val="right" w:pos="13095"/>
          <w:tab w:val="right" w:pos="14502"/>
        </w:tabs>
        <w:autoSpaceDE w:val="0"/>
        <w:autoSpaceDN w:val="0"/>
        <w:adjustRightInd w:val="0"/>
        <w:rPr>
          <w:rFonts w:ascii="Tahoma" w:hAnsi="Tahoma" w:cs="Tahoma"/>
          <w:b/>
          <w:bCs/>
          <w:color w:val="000000"/>
          <w:sz w:val="34"/>
          <w:szCs w:val="34"/>
          <w:lang w:val="it-IT"/>
        </w:rPr>
      </w:pPr>
      <w:r w:rsidRPr="00CA38EC">
        <w:rPr>
          <w:rFonts w:ascii="Arial" w:hAnsi="Arial" w:cs="Arial"/>
          <w:sz w:val="24"/>
          <w:szCs w:val="24"/>
          <w:lang w:val="it-IT"/>
        </w:rPr>
        <w:tab/>
      </w:r>
      <w:proofErr w:type="spellStart"/>
      <w:r w:rsidRPr="00CA38EC">
        <w:rPr>
          <w:rFonts w:ascii="Tahoma" w:hAnsi="Tahoma" w:cs="Tahoma"/>
          <w:b/>
          <w:bCs/>
          <w:color w:val="000000"/>
          <w:lang w:val="it-IT"/>
        </w:rPr>
        <w:t>Opis</w:t>
      </w:r>
      <w:proofErr w:type="spellEnd"/>
      <w:r w:rsidRPr="00CA38EC">
        <w:rPr>
          <w:rFonts w:ascii="Tahoma" w:hAnsi="Tahoma" w:cs="Tahoma"/>
          <w:b/>
          <w:bCs/>
          <w:color w:val="000000"/>
          <w:lang w:val="it-IT"/>
        </w:rPr>
        <w:t xml:space="preserve"> konta</w:t>
      </w:r>
      <w:r w:rsidRPr="00CA38EC">
        <w:rPr>
          <w:rFonts w:ascii="Arial" w:hAnsi="Arial" w:cs="Arial"/>
          <w:sz w:val="24"/>
          <w:szCs w:val="24"/>
          <w:lang w:val="it-IT"/>
        </w:rPr>
        <w:tab/>
      </w:r>
      <w:proofErr w:type="spellStart"/>
      <w:r w:rsidRPr="00CA38EC">
        <w:rPr>
          <w:rFonts w:ascii="Tahoma" w:hAnsi="Tahoma" w:cs="Tahoma"/>
          <w:b/>
          <w:bCs/>
          <w:color w:val="000000"/>
          <w:lang w:val="it-IT"/>
        </w:rPr>
        <w:t>nost</w:t>
      </w:r>
      <w:proofErr w:type="spellEnd"/>
      <w:r w:rsidRPr="00CA38EC">
        <w:rPr>
          <w:rFonts w:ascii="Arial" w:hAnsi="Arial" w:cs="Arial"/>
          <w:sz w:val="24"/>
          <w:szCs w:val="24"/>
          <w:lang w:val="it-IT"/>
        </w:rPr>
        <w:tab/>
      </w:r>
      <w:r w:rsidRPr="00CA38EC">
        <w:rPr>
          <w:rFonts w:ascii="Tahoma" w:hAnsi="Tahoma" w:cs="Tahoma"/>
          <w:b/>
          <w:bCs/>
          <w:color w:val="000000"/>
          <w:lang w:val="it-IT"/>
        </w:rPr>
        <w:t>vi</w:t>
      </w:r>
      <w:r w:rsidRPr="00CA38EC">
        <w:rPr>
          <w:rFonts w:ascii="Arial" w:hAnsi="Arial" w:cs="Arial"/>
          <w:sz w:val="24"/>
          <w:szCs w:val="24"/>
          <w:lang w:val="it-IT"/>
        </w:rPr>
        <w:tab/>
      </w:r>
      <w:proofErr w:type="spellStart"/>
      <w:r w:rsidRPr="00CA38EC">
        <w:rPr>
          <w:rFonts w:ascii="Tahoma" w:hAnsi="Tahoma" w:cs="Tahoma"/>
          <w:b/>
          <w:bCs/>
          <w:color w:val="000000"/>
          <w:lang w:val="it-IT"/>
        </w:rPr>
        <w:t>okoli</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zajednice</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tvo</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religija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nje</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zaštita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Ukupno</w:t>
      </w:r>
      <w:proofErr w:type="spellEnd"/>
    </w:p>
    <w:p w14:paraId="59B747B6" w14:textId="77777777" w:rsidR="00CA38EC" w:rsidRPr="00CA38EC" w:rsidRDefault="00CA38EC" w:rsidP="00CA38EC">
      <w:pPr>
        <w:widowControl w:val="0"/>
        <w:tabs>
          <w:tab w:val="right" w:pos="851"/>
          <w:tab w:val="left" w:pos="941"/>
          <w:tab w:val="right" w:pos="4143"/>
          <w:tab w:val="right" w:pos="8247"/>
          <w:tab w:val="right" w:pos="9273"/>
          <w:tab w:val="right" w:pos="12351"/>
          <w:tab w:val="right" w:pos="14951"/>
        </w:tabs>
        <w:autoSpaceDE w:val="0"/>
        <w:autoSpaceDN w:val="0"/>
        <w:adjustRightInd w:val="0"/>
        <w:spacing w:before="74"/>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3236</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Analiza</w:t>
      </w:r>
      <w:proofErr w:type="spellEnd"/>
      <w:r w:rsidRPr="00CA38EC">
        <w:rPr>
          <w:rFonts w:ascii="Tahoma" w:hAnsi="Tahoma" w:cs="Tahoma"/>
          <w:color w:val="000000"/>
          <w:sz w:val="16"/>
          <w:szCs w:val="16"/>
          <w:lang w:val="it-IT"/>
        </w:rPr>
        <w:t xml:space="preserve"> mora</w:t>
      </w:r>
      <w:r w:rsidRPr="00CA38EC">
        <w:rPr>
          <w:rFonts w:ascii="Arial" w:hAnsi="Arial" w:cs="Arial"/>
          <w:sz w:val="24"/>
          <w:szCs w:val="24"/>
          <w:lang w:val="it-IT"/>
        </w:rPr>
        <w:tab/>
      </w:r>
      <w:r w:rsidRPr="00CA38EC">
        <w:rPr>
          <w:rFonts w:ascii="Tahoma" w:hAnsi="Tahoma" w:cs="Tahoma"/>
          <w:color w:val="000000"/>
          <w:sz w:val="14"/>
          <w:szCs w:val="14"/>
          <w:lang w:val="it-IT"/>
        </w:rPr>
        <w:t>6.000,00</w:t>
      </w:r>
      <w:r w:rsidRPr="00CA38EC">
        <w:rPr>
          <w:rFonts w:ascii="Arial" w:hAnsi="Arial" w:cs="Arial"/>
          <w:sz w:val="24"/>
          <w:szCs w:val="24"/>
          <w:lang w:val="it-IT"/>
        </w:rPr>
        <w:tab/>
      </w:r>
      <w:r w:rsidRPr="00CA38EC">
        <w:rPr>
          <w:rFonts w:ascii="Tahoma" w:hAnsi="Tahoma" w:cs="Tahoma"/>
          <w:color w:val="000000"/>
          <w:sz w:val="14"/>
          <w:szCs w:val="14"/>
          <w:lang w:val="it-IT"/>
        </w:rPr>
        <w:t>68.750,00</w:t>
      </w:r>
      <w:r w:rsidRPr="00CA38EC">
        <w:rPr>
          <w:rFonts w:ascii="Arial" w:hAnsi="Arial" w:cs="Arial"/>
          <w:sz w:val="24"/>
          <w:szCs w:val="24"/>
          <w:lang w:val="it-IT"/>
        </w:rPr>
        <w:tab/>
      </w:r>
      <w:r w:rsidRPr="00CA38EC">
        <w:rPr>
          <w:rFonts w:ascii="Tahoma" w:hAnsi="Tahoma" w:cs="Tahoma"/>
          <w:color w:val="000000"/>
          <w:sz w:val="14"/>
          <w:szCs w:val="14"/>
          <w:lang w:val="it-IT"/>
        </w:rPr>
        <w:t>10.000,00</w:t>
      </w:r>
      <w:r w:rsidRPr="00CA38EC">
        <w:rPr>
          <w:rFonts w:ascii="Arial" w:hAnsi="Arial" w:cs="Arial"/>
          <w:sz w:val="24"/>
          <w:szCs w:val="24"/>
          <w:lang w:val="it-IT"/>
        </w:rPr>
        <w:tab/>
      </w:r>
      <w:r w:rsidRPr="00CA38EC">
        <w:rPr>
          <w:rFonts w:ascii="Tahoma" w:hAnsi="Tahoma" w:cs="Tahoma"/>
          <w:color w:val="000000"/>
          <w:sz w:val="14"/>
          <w:szCs w:val="14"/>
          <w:lang w:val="it-IT"/>
        </w:rPr>
        <w:t>8.100,00</w:t>
      </w:r>
      <w:r w:rsidRPr="00CA38EC">
        <w:rPr>
          <w:rFonts w:ascii="Arial" w:hAnsi="Arial" w:cs="Arial"/>
          <w:sz w:val="24"/>
          <w:szCs w:val="24"/>
          <w:lang w:val="it-IT"/>
        </w:rPr>
        <w:tab/>
      </w:r>
      <w:r w:rsidRPr="00CA38EC">
        <w:rPr>
          <w:rFonts w:ascii="Tahoma" w:hAnsi="Tahoma" w:cs="Tahoma"/>
          <w:color w:val="000000"/>
          <w:sz w:val="14"/>
          <w:szCs w:val="14"/>
          <w:lang w:val="it-IT"/>
        </w:rPr>
        <w:t>92.850,00</w:t>
      </w:r>
    </w:p>
    <w:p w14:paraId="6746E675" w14:textId="77777777" w:rsidR="00CA38EC" w:rsidRP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3237</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Intelektualne</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osobne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250.000,00</w:t>
      </w:r>
      <w:r w:rsidRPr="00CA38EC">
        <w:rPr>
          <w:rFonts w:ascii="Arial" w:hAnsi="Arial" w:cs="Arial"/>
          <w:sz w:val="24"/>
          <w:szCs w:val="24"/>
          <w:lang w:val="it-IT"/>
        </w:rPr>
        <w:tab/>
      </w:r>
      <w:r w:rsidRPr="00CA38EC">
        <w:rPr>
          <w:rFonts w:ascii="Tahoma" w:hAnsi="Tahoma" w:cs="Tahoma"/>
          <w:color w:val="000000"/>
          <w:sz w:val="14"/>
          <w:szCs w:val="14"/>
          <w:lang w:val="it-IT"/>
        </w:rPr>
        <w:t>48.000,00</w:t>
      </w:r>
      <w:r w:rsidRPr="00CA38EC">
        <w:rPr>
          <w:rFonts w:ascii="Arial" w:hAnsi="Arial" w:cs="Arial"/>
          <w:sz w:val="24"/>
          <w:szCs w:val="24"/>
          <w:lang w:val="it-IT"/>
        </w:rPr>
        <w:tab/>
      </w:r>
      <w:r w:rsidRPr="00CA38EC">
        <w:rPr>
          <w:rFonts w:ascii="Tahoma" w:hAnsi="Tahoma" w:cs="Tahoma"/>
          <w:color w:val="000000"/>
          <w:sz w:val="14"/>
          <w:szCs w:val="14"/>
          <w:lang w:val="it-IT"/>
        </w:rPr>
        <w:t>298.000,00</w:t>
      </w:r>
    </w:p>
    <w:p w14:paraId="26041270" w14:textId="77777777" w:rsidR="00CA38EC" w:rsidRP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3238</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Računalne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169.000,00</w:t>
      </w:r>
      <w:r w:rsidRPr="00CA38EC">
        <w:rPr>
          <w:rFonts w:ascii="Arial" w:hAnsi="Arial" w:cs="Arial"/>
          <w:sz w:val="24"/>
          <w:szCs w:val="24"/>
          <w:lang w:val="it-IT"/>
        </w:rPr>
        <w:tab/>
      </w:r>
      <w:r w:rsidRPr="00CA38EC">
        <w:rPr>
          <w:rFonts w:ascii="Tahoma" w:hAnsi="Tahoma" w:cs="Tahoma"/>
          <w:color w:val="000000"/>
          <w:sz w:val="14"/>
          <w:szCs w:val="14"/>
          <w:lang w:val="it-IT"/>
        </w:rPr>
        <w:t>2.000,00</w:t>
      </w:r>
      <w:r w:rsidRPr="00CA38EC">
        <w:rPr>
          <w:rFonts w:ascii="Arial" w:hAnsi="Arial" w:cs="Arial"/>
          <w:sz w:val="24"/>
          <w:szCs w:val="24"/>
          <w:lang w:val="it-IT"/>
        </w:rPr>
        <w:tab/>
      </w:r>
      <w:r w:rsidRPr="00CA38EC">
        <w:rPr>
          <w:rFonts w:ascii="Tahoma" w:hAnsi="Tahoma" w:cs="Tahoma"/>
          <w:color w:val="000000"/>
          <w:sz w:val="14"/>
          <w:szCs w:val="14"/>
          <w:lang w:val="it-IT"/>
        </w:rPr>
        <w:t>171.000,00</w:t>
      </w:r>
    </w:p>
    <w:p w14:paraId="054416CD" w14:textId="77777777" w:rsidR="00CA38EC" w:rsidRP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3239</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usluge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52.000,00</w:t>
      </w:r>
      <w:r w:rsidRPr="00CA38EC">
        <w:rPr>
          <w:rFonts w:ascii="Arial" w:hAnsi="Arial" w:cs="Arial"/>
          <w:sz w:val="24"/>
          <w:szCs w:val="24"/>
          <w:lang w:val="it-IT"/>
        </w:rPr>
        <w:tab/>
      </w:r>
      <w:r w:rsidRPr="00CA38EC">
        <w:rPr>
          <w:rFonts w:ascii="Tahoma" w:hAnsi="Tahoma" w:cs="Tahoma"/>
          <w:color w:val="000000"/>
          <w:sz w:val="14"/>
          <w:szCs w:val="14"/>
          <w:lang w:val="it-IT"/>
        </w:rPr>
        <w:t>2.000,00</w:t>
      </w:r>
      <w:r w:rsidRPr="00CA38EC">
        <w:rPr>
          <w:rFonts w:ascii="Arial" w:hAnsi="Arial" w:cs="Arial"/>
          <w:sz w:val="24"/>
          <w:szCs w:val="24"/>
          <w:lang w:val="it-IT"/>
        </w:rPr>
        <w:tab/>
      </w:r>
      <w:r w:rsidRPr="00CA38EC">
        <w:rPr>
          <w:rFonts w:ascii="Tahoma" w:hAnsi="Tahoma" w:cs="Tahoma"/>
          <w:color w:val="000000"/>
          <w:sz w:val="14"/>
          <w:szCs w:val="14"/>
          <w:lang w:val="it-IT"/>
        </w:rPr>
        <w:t>54.000,00</w:t>
      </w:r>
    </w:p>
    <w:p w14:paraId="202B6E39" w14:textId="77777777" w:rsidR="00CA38EC" w:rsidRPr="00CA38EC" w:rsidRDefault="00CA38EC" w:rsidP="00CA38EC">
      <w:pPr>
        <w:widowControl w:val="0"/>
        <w:tabs>
          <w:tab w:val="right" w:pos="851"/>
          <w:tab w:val="left" w:pos="941"/>
          <w:tab w:val="right" w:pos="4143"/>
          <w:tab w:val="right" w:pos="8247"/>
          <w:tab w:val="right" w:pos="927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nespomenuti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2.661.268,00</w:t>
      </w:r>
      <w:r w:rsidRPr="00CA38EC">
        <w:rPr>
          <w:rFonts w:ascii="Arial" w:hAnsi="Arial" w:cs="Arial"/>
          <w:sz w:val="24"/>
          <w:szCs w:val="24"/>
          <w:lang w:val="it-IT"/>
        </w:rPr>
        <w:tab/>
      </w:r>
      <w:r w:rsidRPr="00CA38EC">
        <w:rPr>
          <w:rFonts w:ascii="Tahoma" w:hAnsi="Tahoma" w:cs="Tahoma"/>
          <w:color w:val="000000"/>
          <w:sz w:val="14"/>
          <w:szCs w:val="14"/>
          <w:lang w:val="it-IT"/>
        </w:rPr>
        <w:t>35.000,00</w:t>
      </w:r>
      <w:r w:rsidRPr="00CA38EC">
        <w:rPr>
          <w:rFonts w:ascii="Arial" w:hAnsi="Arial" w:cs="Arial"/>
          <w:sz w:val="24"/>
          <w:szCs w:val="24"/>
          <w:lang w:val="it-IT"/>
        </w:rPr>
        <w:tab/>
      </w:r>
      <w:r w:rsidRPr="00CA38EC">
        <w:rPr>
          <w:rFonts w:ascii="Tahoma" w:hAnsi="Tahoma" w:cs="Tahoma"/>
          <w:color w:val="000000"/>
          <w:sz w:val="14"/>
          <w:szCs w:val="14"/>
          <w:lang w:val="it-IT"/>
        </w:rPr>
        <w:t>70.000,00</w:t>
      </w:r>
      <w:r w:rsidRPr="00CA38EC">
        <w:rPr>
          <w:rFonts w:ascii="Arial" w:hAnsi="Arial" w:cs="Arial"/>
          <w:sz w:val="24"/>
          <w:szCs w:val="24"/>
          <w:lang w:val="it-IT"/>
        </w:rPr>
        <w:tab/>
      </w:r>
      <w:r w:rsidRPr="00CA38EC">
        <w:rPr>
          <w:rFonts w:ascii="Tahoma" w:hAnsi="Tahoma" w:cs="Tahoma"/>
          <w:color w:val="000000"/>
          <w:sz w:val="14"/>
          <w:szCs w:val="14"/>
          <w:lang w:val="it-IT"/>
        </w:rPr>
        <w:t>8.300,00</w:t>
      </w:r>
      <w:r w:rsidRPr="00CA38EC">
        <w:rPr>
          <w:rFonts w:ascii="Arial" w:hAnsi="Arial" w:cs="Arial"/>
          <w:sz w:val="24"/>
          <w:szCs w:val="24"/>
          <w:lang w:val="it-IT"/>
        </w:rPr>
        <w:tab/>
      </w:r>
      <w:r w:rsidRPr="00CA38EC">
        <w:rPr>
          <w:rFonts w:ascii="Tahoma" w:hAnsi="Tahoma" w:cs="Tahoma"/>
          <w:color w:val="000000"/>
          <w:sz w:val="14"/>
          <w:szCs w:val="14"/>
          <w:lang w:val="it-IT"/>
        </w:rPr>
        <w:t>2.774.568,00</w:t>
      </w:r>
    </w:p>
    <w:p w14:paraId="3D303994" w14:textId="77777777" w:rsidR="00CA38EC" w:rsidRP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rad</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predstavničkih</w:t>
      </w:r>
      <w:proofErr w:type="spellEnd"/>
      <w:r w:rsidRPr="00CA38EC">
        <w:rPr>
          <w:rFonts w:ascii="Tahoma" w:hAnsi="Tahoma" w:cs="Tahoma"/>
          <w:color w:val="000000"/>
          <w:sz w:val="16"/>
          <w:szCs w:val="16"/>
          <w:lang w:val="it-IT"/>
        </w:rPr>
        <w:t xml:space="preserve"> i</w:t>
      </w:r>
      <w:r w:rsidRPr="00CA38EC">
        <w:rPr>
          <w:rFonts w:ascii="Arial" w:hAnsi="Arial" w:cs="Arial"/>
          <w:sz w:val="24"/>
          <w:szCs w:val="24"/>
          <w:lang w:val="it-IT"/>
        </w:rPr>
        <w:tab/>
      </w:r>
      <w:r w:rsidRPr="00CA38EC">
        <w:rPr>
          <w:rFonts w:ascii="Tahoma" w:hAnsi="Tahoma" w:cs="Tahoma"/>
          <w:color w:val="000000"/>
          <w:sz w:val="14"/>
          <w:szCs w:val="14"/>
          <w:lang w:val="it-IT"/>
        </w:rPr>
        <w:t>189.430,00</w:t>
      </w:r>
      <w:r w:rsidRPr="00CA38EC">
        <w:rPr>
          <w:rFonts w:ascii="Arial" w:hAnsi="Arial" w:cs="Arial"/>
          <w:sz w:val="24"/>
          <w:szCs w:val="24"/>
          <w:lang w:val="it-IT"/>
        </w:rPr>
        <w:tab/>
      </w:r>
      <w:r w:rsidRPr="00CA38EC">
        <w:rPr>
          <w:rFonts w:ascii="Tahoma" w:hAnsi="Tahoma" w:cs="Tahoma"/>
          <w:color w:val="000000"/>
          <w:sz w:val="14"/>
          <w:szCs w:val="14"/>
          <w:lang w:val="it-IT"/>
        </w:rPr>
        <w:t>5.000,00</w:t>
      </w:r>
      <w:r w:rsidRPr="00CA38EC">
        <w:rPr>
          <w:rFonts w:ascii="Arial" w:hAnsi="Arial" w:cs="Arial"/>
          <w:sz w:val="24"/>
          <w:szCs w:val="24"/>
          <w:lang w:val="it-IT"/>
        </w:rPr>
        <w:tab/>
      </w:r>
      <w:r w:rsidRPr="00CA38EC">
        <w:rPr>
          <w:rFonts w:ascii="Tahoma" w:hAnsi="Tahoma" w:cs="Tahoma"/>
          <w:color w:val="000000"/>
          <w:sz w:val="14"/>
          <w:szCs w:val="14"/>
          <w:lang w:val="it-IT"/>
        </w:rPr>
        <w:t>194.430,00</w:t>
      </w:r>
    </w:p>
    <w:p w14:paraId="7E1DB76E" w14:textId="77777777" w:rsidR="00CA38EC" w:rsidRP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Premije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osiguranja</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42.730,00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42.730,00</w:t>
      </w:r>
    </w:p>
    <w:p w14:paraId="551300E7" w14:textId="77777777" w:rsidR="00CA38EC" w:rsidRP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Reprezentacija</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75.000,00</w:t>
      </w:r>
      <w:r w:rsidRPr="00CA38EC">
        <w:rPr>
          <w:rFonts w:ascii="Arial" w:hAnsi="Arial" w:cs="Arial"/>
          <w:sz w:val="24"/>
          <w:szCs w:val="24"/>
          <w:lang w:val="it-IT"/>
        </w:rPr>
        <w:tab/>
      </w:r>
      <w:r w:rsidRPr="00CA38EC">
        <w:rPr>
          <w:rFonts w:ascii="Tahoma" w:hAnsi="Tahoma" w:cs="Tahoma"/>
          <w:color w:val="000000"/>
          <w:sz w:val="14"/>
          <w:szCs w:val="14"/>
          <w:lang w:val="it-IT"/>
        </w:rPr>
        <w:t>2.600,00</w:t>
      </w:r>
      <w:r w:rsidRPr="00CA38EC">
        <w:rPr>
          <w:rFonts w:ascii="Arial" w:hAnsi="Arial" w:cs="Arial"/>
          <w:sz w:val="24"/>
          <w:szCs w:val="24"/>
          <w:lang w:val="it-IT"/>
        </w:rPr>
        <w:tab/>
      </w:r>
      <w:r w:rsidRPr="00CA38EC">
        <w:rPr>
          <w:rFonts w:ascii="Tahoma" w:hAnsi="Tahoma" w:cs="Tahoma"/>
          <w:color w:val="000000"/>
          <w:sz w:val="14"/>
          <w:szCs w:val="14"/>
          <w:lang w:val="it-IT"/>
        </w:rPr>
        <w:t>77.600,00</w:t>
      </w:r>
    </w:p>
    <w:p w14:paraId="55168731" w14:textId="77777777" w:rsidR="00CA38EC" w:rsidRPr="00CA38EC" w:rsidRDefault="00CA38EC" w:rsidP="00CA38EC">
      <w:pPr>
        <w:widowControl w:val="0"/>
        <w:tabs>
          <w:tab w:val="right" w:pos="851"/>
          <w:tab w:val="left" w:pos="941"/>
          <w:tab w:val="right" w:pos="414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3294</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Članarine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2.108,00</w:t>
      </w:r>
      <w:r w:rsidRPr="00CA38EC">
        <w:rPr>
          <w:rFonts w:ascii="Arial" w:hAnsi="Arial" w:cs="Arial"/>
          <w:sz w:val="24"/>
          <w:szCs w:val="24"/>
          <w:lang w:val="it-IT"/>
        </w:rPr>
        <w:tab/>
      </w:r>
      <w:r w:rsidRPr="00CA38EC">
        <w:rPr>
          <w:rFonts w:ascii="Tahoma" w:hAnsi="Tahoma" w:cs="Tahoma"/>
          <w:color w:val="000000"/>
          <w:sz w:val="14"/>
          <w:szCs w:val="14"/>
          <w:lang w:val="it-IT"/>
        </w:rPr>
        <w:t>2.108,00</w:t>
      </w:r>
    </w:p>
    <w:p w14:paraId="5C4D4482" w14:textId="77777777" w:rsidR="00CA38EC" w:rsidRPr="00CA38EC" w:rsidRDefault="00CA38EC" w:rsidP="00CA38EC">
      <w:pPr>
        <w:widowControl w:val="0"/>
        <w:tabs>
          <w:tab w:val="right" w:pos="851"/>
          <w:tab w:val="left" w:pos="941"/>
          <w:tab w:val="right" w:pos="4143"/>
          <w:tab w:val="right" w:pos="8247"/>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3295</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Pristojbe</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naknade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3.000,00</w:t>
      </w:r>
      <w:r w:rsidRPr="00CA38EC">
        <w:rPr>
          <w:rFonts w:ascii="Arial" w:hAnsi="Arial" w:cs="Arial"/>
          <w:sz w:val="24"/>
          <w:szCs w:val="24"/>
          <w:lang w:val="it-IT"/>
        </w:rPr>
        <w:tab/>
      </w:r>
      <w:r w:rsidRPr="00CA38EC">
        <w:rPr>
          <w:rFonts w:ascii="Tahoma" w:hAnsi="Tahoma" w:cs="Tahoma"/>
          <w:color w:val="000000"/>
          <w:sz w:val="14"/>
          <w:szCs w:val="14"/>
          <w:lang w:val="it-IT"/>
        </w:rPr>
        <w:t>35.000,00</w:t>
      </w:r>
      <w:r w:rsidRPr="00CA38EC">
        <w:rPr>
          <w:rFonts w:ascii="Arial" w:hAnsi="Arial" w:cs="Arial"/>
          <w:sz w:val="24"/>
          <w:szCs w:val="24"/>
          <w:lang w:val="it-IT"/>
        </w:rPr>
        <w:tab/>
      </w:r>
      <w:r w:rsidRPr="00CA38EC">
        <w:rPr>
          <w:rFonts w:ascii="Tahoma" w:hAnsi="Tahoma" w:cs="Tahoma"/>
          <w:color w:val="000000"/>
          <w:sz w:val="14"/>
          <w:szCs w:val="14"/>
          <w:lang w:val="it-IT"/>
        </w:rPr>
        <w:t>70.000,00</w:t>
      </w:r>
      <w:r w:rsidRPr="00CA38EC">
        <w:rPr>
          <w:rFonts w:ascii="Arial" w:hAnsi="Arial" w:cs="Arial"/>
          <w:sz w:val="24"/>
          <w:szCs w:val="24"/>
          <w:lang w:val="it-IT"/>
        </w:rPr>
        <w:tab/>
      </w:r>
      <w:r w:rsidRPr="00CA38EC">
        <w:rPr>
          <w:rFonts w:ascii="Tahoma" w:hAnsi="Tahoma" w:cs="Tahoma"/>
          <w:color w:val="000000"/>
          <w:sz w:val="14"/>
          <w:szCs w:val="14"/>
          <w:lang w:val="it-IT"/>
        </w:rPr>
        <w:t>108.000,00</w:t>
      </w:r>
    </w:p>
    <w:p w14:paraId="1B4A03AC" w14:textId="77777777" w:rsidR="00CA38EC" w:rsidRP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3296</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Troškovi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sudskih</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postupaka</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2.300.000,00</w:t>
      </w:r>
      <w:r w:rsidRPr="00CA38EC">
        <w:rPr>
          <w:rFonts w:ascii="Arial" w:hAnsi="Arial" w:cs="Arial"/>
          <w:sz w:val="24"/>
          <w:szCs w:val="24"/>
          <w:lang w:val="it-IT"/>
        </w:rPr>
        <w:tab/>
      </w:r>
      <w:r w:rsidRPr="00CA38EC">
        <w:rPr>
          <w:rFonts w:ascii="Tahoma" w:hAnsi="Tahoma" w:cs="Tahoma"/>
          <w:color w:val="000000"/>
          <w:sz w:val="14"/>
          <w:szCs w:val="14"/>
          <w:lang w:val="it-IT"/>
        </w:rPr>
        <w:t>700,00</w:t>
      </w:r>
      <w:r w:rsidRPr="00CA38EC">
        <w:rPr>
          <w:rFonts w:ascii="Arial" w:hAnsi="Arial" w:cs="Arial"/>
          <w:sz w:val="24"/>
          <w:szCs w:val="24"/>
          <w:lang w:val="it-IT"/>
        </w:rPr>
        <w:tab/>
      </w:r>
      <w:r w:rsidRPr="00CA38EC">
        <w:rPr>
          <w:rFonts w:ascii="Tahoma" w:hAnsi="Tahoma" w:cs="Tahoma"/>
          <w:color w:val="000000"/>
          <w:sz w:val="14"/>
          <w:szCs w:val="14"/>
          <w:lang w:val="it-IT"/>
        </w:rPr>
        <w:t>2.300.700,00</w:t>
      </w:r>
    </w:p>
    <w:p w14:paraId="017BAC2A" w14:textId="77777777" w:rsidR="00CA38EC" w:rsidRPr="00CA38EC" w:rsidRDefault="00CA38EC" w:rsidP="00CA38EC">
      <w:pPr>
        <w:widowControl w:val="0"/>
        <w:tabs>
          <w:tab w:val="right" w:pos="851"/>
          <w:tab w:val="left" w:pos="941"/>
          <w:tab w:val="right" w:pos="414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3299</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nespomenuti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49.000,00</w:t>
      </w:r>
      <w:r w:rsidRPr="00CA38EC">
        <w:rPr>
          <w:rFonts w:ascii="Arial" w:hAnsi="Arial" w:cs="Arial"/>
          <w:sz w:val="24"/>
          <w:szCs w:val="24"/>
          <w:lang w:val="it-IT"/>
        </w:rPr>
        <w:tab/>
      </w:r>
      <w:r w:rsidRPr="00CA38EC">
        <w:rPr>
          <w:rFonts w:ascii="Tahoma" w:hAnsi="Tahoma" w:cs="Tahoma"/>
          <w:color w:val="000000"/>
          <w:sz w:val="14"/>
          <w:szCs w:val="14"/>
          <w:lang w:val="it-IT"/>
        </w:rPr>
        <w:t>49.000,00</w:t>
      </w:r>
    </w:p>
    <w:p w14:paraId="00887019" w14:textId="77777777" w:rsidR="00CA38EC" w:rsidRPr="00CA38EC" w:rsidRDefault="00CA38EC" w:rsidP="00CA38EC">
      <w:pPr>
        <w:widowControl w:val="0"/>
        <w:tabs>
          <w:tab w:val="right" w:pos="851"/>
          <w:tab w:val="left" w:pos="941"/>
          <w:tab w:val="right" w:pos="4143"/>
          <w:tab w:val="right" w:pos="7221"/>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34</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Financijski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25.000,00</w:t>
      </w:r>
      <w:r w:rsidRPr="00CA38EC">
        <w:rPr>
          <w:rFonts w:ascii="Arial" w:hAnsi="Arial" w:cs="Arial"/>
          <w:sz w:val="24"/>
          <w:szCs w:val="24"/>
          <w:lang w:val="it-IT"/>
        </w:rPr>
        <w:tab/>
      </w:r>
      <w:r w:rsidRPr="00CA38EC">
        <w:rPr>
          <w:rFonts w:ascii="Tahoma" w:hAnsi="Tahoma" w:cs="Tahoma"/>
          <w:color w:val="000000"/>
          <w:sz w:val="14"/>
          <w:szCs w:val="14"/>
          <w:lang w:val="it-IT"/>
        </w:rPr>
        <w:t>26.501,00</w:t>
      </w:r>
      <w:r w:rsidRPr="00CA38EC">
        <w:rPr>
          <w:rFonts w:ascii="Arial" w:hAnsi="Arial" w:cs="Arial"/>
          <w:sz w:val="24"/>
          <w:szCs w:val="24"/>
          <w:lang w:val="it-IT"/>
        </w:rPr>
        <w:tab/>
      </w:r>
      <w:r w:rsidRPr="00CA38EC">
        <w:rPr>
          <w:rFonts w:ascii="Tahoma" w:hAnsi="Tahoma" w:cs="Tahoma"/>
          <w:color w:val="000000"/>
          <w:sz w:val="14"/>
          <w:szCs w:val="14"/>
          <w:lang w:val="it-IT"/>
        </w:rPr>
        <w:t>7.094,20</w:t>
      </w:r>
      <w:r w:rsidRPr="00CA38EC">
        <w:rPr>
          <w:rFonts w:ascii="Arial" w:hAnsi="Arial" w:cs="Arial"/>
          <w:sz w:val="24"/>
          <w:szCs w:val="24"/>
          <w:lang w:val="it-IT"/>
        </w:rPr>
        <w:tab/>
      </w:r>
      <w:r w:rsidRPr="00CA38EC">
        <w:rPr>
          <w:rFonts w:ascii="Tahoma" w:hAnsi="Tahoma" w:cs="Tahoma"/>
          <w:color w:val="000000"/>
          <w:sz w:val="14"/>
          <w:szCs w:val="14"/>
          <w:lang w:val="it-IT"/>
        </w:rPr>
        <w:t>58.595,20</w:t>
      </w:r>
    </w:p>
    <w:p w14:paraId="0D412256" w14:textId="77777777" w:rsidR="00CA38EC" w:rsidRPr="00CA38EC" w:rsidRDefault="00CA38EC" w:rsidP="00CA38EC">
      <w:pPr>
        <w:widowControl w:val="0"/>
        <w:tabs>
          <w:tab w:val="right" w:pos="851"/>
          <w:tab w:val="left" w:pos="941"/>
          <w:tab w:val="right" w:pos="722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342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Kamate</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primljene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kredite</w:t>
      </w:r>
      <w:proofErr w:type="spellEnd"/>
      <w:r w:rsidRPr="00CA38EC">
        <w:rPr>
          <w:rFonts w:ascii="Tahoma" w:hAnsi="Tahoma" w:cs="Tahoma"/>
          <w:color w:val="000000"/>
          <w:sz w:val="16"/>
          <w:szCs w:val="16"/>
          <w:lang w:val="it-IT"/>
        </w:rPr>
        <w:t xml:space="preserve"> i </w:t>
      </w:r>
      <w:r w:rsidRPr="00CA38EC">
        <w:rPr>
          <w:rFonts w:ascii="Arial" w:hAnsi="Arial" w:cs="Arial"/>
          <w:sz w:val="24"/>
          <w:szCs w:val="24"/>
          <w:lang w:val="it-IT"/>
        </w:rPr>
        <w:tab/>
      </w:r>
      <w:r w:rsidRPr="00CA38EC">
        <w:rPr>
          <w:rFonts w:ascii="Tahoma" w:hAnsi="Tahoma" w:cs="Tahoma"/>
          <w:color w:val="000000"/>
          <w:sz w:val="14"/>
          <w:szCs w:val="14"/>
          <w:lang w:val="it-IT"/>
        </w:rPr>
        <w:t>21.501,00</w:t>
      </w:r>
      <w:r w:rsidRPr="00CA38EC">
        <w:rPr>
          <w:rFonts w:ascii="Arial" w:hAnsi="Arial" w:cs="Arial"/>
          <w:sz w:val="24"/>
          <w:szCs w:val="24"/>
          <w:lang w:val="it-IT"/>
        </w:rPr>
        <w:tab/>
      </w:r>
      <w:r w:rsidRPr="00CA38EC">
        <w:rPr>
          <w:rFonts w:ascii="Tahoma" w:hAnsi="Tahoma" w:cs="Tahoma"/>
          <w:color w:val="000000"/>
          <w:sz w:val="14"/>
          <w:szCs w:val="14"/>
          <w:lang w:val="it-IT"/>
        </w:rPr>
        <w:t>21.501,00</w:t>
      </w:r>
    </w:p>
    <w:p w14:paraId="16CF0583" w14:textId="77777777" w:rsidR="00CA38EC" w:rsidRPr="00CA38EC" w:rsidRDefault="00CA38EC" w:rsidP="00CA38EC">
      <w:pPr>
        <w:widowControl w:val="0"/>
        <w:tabs>
          <w:tab w:val="right" w:pos="851"/>
          <w:tab w:val="left" w:pos="941"/>
          <w:tab w:val="right" w:pos="722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3422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Kamate</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primljene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kredite</w:t>
      </w:r>
      <w:proofErr w:type="spellEnd"/>
      <w:r w:rsidRPr="00CA38EC">
        <w:rPr>
          <w:rFonts w:ascii="Tahoma" w:hAnsi="Tahoma" w:cs="Tahoma"/>
          <w:color w:val="000000"/>
          <w:sz w:val="16"/>
          <w:szCs w:val="16"/>
          <w:lang w:val="it-IT"/>
        </w:rPr>
        <w:t xml:space="preserve"> i </w:t>
      </w:r>
      <w:r w:rsidRPr="00CA38EC">
        <w:rPr>
          <w:rFonts w:ascii="Arial" w:hAnsi="Arial" w:cs="Arial"/>
          <w:sz w:val="24"/>
          <w:szCs w:val="24"/>
          <w:lang w:val="it-IT"/>
        </w:rPr>
        <w:tab/>
      </w:r>
      <w:r w:rsidRPr="00CA38EC">
        <w:rPr>
          <w:rFonts w:ascii="Tahoma" w:hAnsi="Tahoma" w:cs="Tahoma"/>
          <w:color w:val="000000"/>
          <w:sz w:val="14"/>
          <w:szCs w:val="14"/>
          <w:lang w:val="it-IT"/>
        </w:rPr>
        <w:t>21.501,00</w:t>
      </w:r>
      <w:r w:rsidRPr="00CA38EC">
        <w:rPr>
          <w:rFonts w:ascii="Arial" w:hAnsi="Arial" w:cs="Arial"/>
          <w:sz w:val="24"/>
          <w:szCs w:val="24"/>
          <w:lang w:val="it-IT"/>
        </w:rPr>
        <w:tab/>
      </w:r>
      <w:r w:rsidRPr="00CA38EC">
        <w:rPr>
          <w:rFonts w:ascii="Tahoma" w:hAnsi="Tahoma" w:cs="Tahoma"/>
          <w:color w:val="000000"/>
          <w:sz w:val="14"/>
          <w:szCs w:val="14"/>
          <w:lang w:val="it-IT"/>
        </w:rPr>
        <w:t>21.501,00</w:t>
      </w:r>
    </w:p>
    <w:p w14:paraId="1F1329A3" w14:textId="77777777" w:rsidR="00CA38EC" w:rsidRPr="00CA38EC" w:rsidRDefault="00CA38EC" w:rsidP="00CA38EC">
      <w:pPr>
        <w:widowControl w:val="0"/>
        <w:tabs>
          <w:tab w:val="right" w:pos="851"/>
          <w:tab w:val="left" w:pos="941"/>
          <w:tab w:val="right" w:pos="4143"/>
          <w:tab w:val="right" w:pos="7221"/>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343</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financijski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25.000,00</w:t>
      </w:r>
      <w:r w:rsidRPr="00CA38EC">
        <w:rPr>
          <w:rFonts w:ascii="Arial" w:hAnsi="Arial" w:cs="Arial"/>
          <w:sz w:val="24"/>
          <w:szCs w:val="24"/>
          <w:lang w:val="it-IT"/>
        </w:rPr>
        <w:tab/>
      </w:r>
      <w:r w:rsidRPr="00CA38EC">
        <w:rPr>
          <w:rFonts w:ascii="Tahoma" w:hAnsi="Tahoma" w:cs="Tahoma"/>
          <w:color w:val="000000"/>
          <w:sz w:val="14"/>
          <w:szCs w:val="14"/>
          <w:lang w:val="it-IT"/>
        </w:rPr>
        <w:t>5.000,00</w:t>
      </w:r>
      <w:r w:rsidRPr="00CA38EC">
        <w:rPr>
          <w:rFonts w:ascii="Arial" w:hAnsi="Arial" w:cs="Arial"/>
          <w:sz w:val="24"/>
          <w:szCs w:val="24"/>
          <w:lang w:val="it-IT"/>
        </w:rPr>
        <w:tab/>
      </w:r>
      <w:r w:rsidRPr="00CA38EC">
        <w:rPr>
          <w:rFonts w:ascii="Tahoma" w:hAnsi="Tahoma" w:cs="Tahoma"/>
          <w:color w:val="000000"/>
          <w:sz w:val="14"/>
          <w:szCs w:val="14"/>
          <w:lang w:val="it-IT"/>
        </w:rPr>
        <w:t>7.094,20</w:t>
      </w:r>
      <w:r w:rsidRPr="00CA38EC">
        <w:rPr>
          <w:rFonts w:ascii="Arial" w:hAnsi="Arial" w:cs="Arial"/>
          <w:sz w:val="24"/>
          <w:szCs w:val="24"/>
          <w:lang w:val="it-IT"/>
        </w:rPr>
        <w:tab/>
      </w:r>
      <w:r w:rsidRPr="00CA38EC">
        <w:rPr>
          <w:rFonts w:ascii="Tahoma" w:hAnsi="Tahoma" w:cs="Tahoma"/>
          <w:color w:val="000000"/>
          <w:sz w:val="14"/>
          <w:szCs w:val="14"/>
          <w:lang w:val="it-IT"/>
        </w:rPr>
        <w:t>37.094,20</w:t>
      </w:r>
    </w:p>
    <w:p w14:paraId="3D3111AE" w14:textId="77777777" w:rsidR="00CA38EC" w:rsidRP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3431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Bankarske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usluge</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usluge</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25.000,00</w:t>
      </w:r>
      <w:r w:rsidRPr="00CA38EC">
        <w:rPr>
          <w:rFonts w:ascii="Arial" w:hAnsi="Arial" w:cs="Arial"/>
          <w:sz w:val="24"/>
          <w:szCs w:val="24"/>
          <w:lang w:val="it-IT"/>
        </w:rPr>
        <w:tab/>
      </w:r>
      <w:r w:rsidRPr="00CA38EC">
        <w:rPr>
          <w:rFonts w:ascii="Tahoma" w:hAnsi="Tahoma" w:cs="Tahoma"/>
          <w:color w:val="000000"/>
          <w:sz w:val="14"/>
          <w:szCs w:val="14"/>
          <w:lang w:val="it-IT"/>
        </w:rPr>
        <w:t>7.094,20</w:t>
      </w:r>
      <w:r w:rsidRPr="00CA38EC">
        <w:rPr>
          <w:rFonts w:ascii="Arial" w:hAnsi="Arial" w:cs="Arial"/>
          <w:sz w:val="24"/>
          <w:szCs w:val="24"/>
          <w:lang w:val="it-IT"/>
        </w:rPr>
        <w:tab/>
      </w:r>
      <w:r w:rsidRPr="00CA38EC">
        <w:rPr>
          <w:rFonts w:ascii="Tahoma" w:hAnsi="Tahoma" w:cs="Tahoma"/>
          <w:color w:val="000000"/>
          <w:sz w:val="14"/>
          <w:szCs w:val="14"/>
          <w:lang w:val="it-IT"/>
        </w:rPr>
        <w:t>32.094,20</w:t>
      </w:r>
    </w:p>
    <w:p w14:paraId="1E801448" w14:textId="77777777" w:rsidR="00CA38EC" w:rsidRPr="00CA38EC" w:rsidRDefault="00CA38EC" w:rsidP="00CA38EC">
      <w:pPr>
        <w:widowControl w:val="0"/>
        <w:tabs>
          <w:tab w:val="right" w:pos="851"/>
          <w:tab w:val="left" w:pos="941"/>
          <w:tab w:val="right" w:pos="722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3433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Zatezne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kamate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5.000,00</w:t>
      </w:r>
      <w:r w:rsidRPr="00CA38EC">
        <w:rPr>
          <w:rFonts w:ascii="Arial" w:hAnsi="Arial" w:cs="Arial"/>
          <w:sz w:val="24"/>
          <w:szCs w:val="24"/>
          <w:lang w:val="it-IT"/>
        </w:rPr>
        <w:tab/>
      </w:r>
      <w:r w:rsidRPr="00CA38EC">
        <w:rPr>
          <w:rFonts w:ascii="Tahoma" w:hAnsi="Tahoma" w:cs="Tahoma"/>
          <w:color w:val="000000"/>
          <w:sz w:val="14"/>
          <w:szCs w:val="14"/>
          <w:lang w:val="it-IT"/>
        </w:rPr>
        <w:t>5.000,00</w:t>
      </w:r>
    </w:p>
    <w:p w14:paraId="3296E05B" w14:textId="77777777" w:rsidR="00CA38EC" w:rsidRPr="00CA38EC" w:rsidRDefault="00CA38EC" w:rsidP="00CA38EC">
      <w:pPr>
        <w:widowControl w:val="0"/>
        <w:tabs>
          <w:tab w:val="right" w:pos="851"/>
          <w:tab w:val="left" w:pos="941"/>
          <w:tab w:val="right" w:pos="4143"/>
          <w:tab w:val="right" w:pos="722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35</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Subvencije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10.000,00</w:t>
      </w:r>
      <w:r w:rsidRPr="00CA38EC">
        <w:rPr>
          <w:rFonts w:ascii="Arial" w:hAnsi="Arial" w:cs="Arial"/>
          <w:sz w:val="24"/>
          <w:szCs w:val="24"/>
          <w:lang w:val="it-IT"/>
        </w:rPr>
        <w:tab/>
      </w:r>
      <w:r w:rsidRPr="00CA38EC">
        <w:rPr>
          <w:rFonts w:ascii="Tahoma" w:hAnsi="Tahoma" w:cs="Tahoma"/>
          <w:color w:val="000000"/>
          <w:sz w:val="14"/>
          <w:szCs w:val="14"/>
          <w:lang w:val="it-IT"/>
        </w:rPr>
        <w:t>79.500,00</w:t>
      </w:r>
      <w:r w:rsidRPr="00CA38EC">
        <w:rPr>
          <w:rFonts w:ascii="Arial" w:hAnsi="Arial" w:cs="Arial"/>
          <w:sz w:val="24"/>
          <w:szCs w:val="24"/>
          <w:lang w:val="it-IT"/>
        </w:rPr>
        <w:tab/>
      </w:r>
      <w:r w:rsidRPr="00CA38EC">
        <w:rPr>
          <w:rFonts w:ascii="Tahoma" w:hAnsi="Tahoma" w:cs="Tahoma"/>
          <w:color w:val="000000"/>
          <w:sz w:val="14"/>
          <w:szCs w:val="14"/>
          <w:lang w:val="it-IT"/>
        </w:rPr>
        <w:t>89.500,00</w:t>
      </w:r>
    </w:p>
    <w:p w14:paraId="6129C080" w14:textId="77777777" w:rsidR="00CA38EC" w:rsidRPr="00CA38EC" w:rsidRDefault="00CA38EC" w:rsidP="00CA38EC">
      <w:pPr>
        <w:widowControl w:val="0"/>
        <w:tabs>
          <w:tab w:val="right" w:pos="851"/>
          <w:tab w:val="left" w:pos="941"/>
          <w:tab w:val="right" w:pos="4143"/>
          <w:tab w:val="right" w:pos="722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352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Subvencije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trgovačkim</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10.000,00</w:t>
      </w:r>
      <w:r w:rsidRPr="00CA38EC">
        <w:rPr>
          <w:rFonts w:ascii="Arial" w:hAnsi="Arial" w:cs="Arial"/>
          <w:sz w:val="24"/>
          <w:szCs w:val="24"/>
          <w:lang w:val="it-IT"/>
        </w:rPr>
        <w:tab/>
      </w:r>
      <w:r w:rsidRPr="00CA38EC">
        <w:rPr>
          <w:rFonts w:ascii="Tahoma" w:hAnsi="Tahoma" w:cs="Tahoma"/>
          <w:color w:val="000000"/>
          <w:sz w:val="14"/>
          <w:szCs w:val="14"/>
          <w:lang w:val="it-IT"/>
        </w:rPr>
        <w:t>79.500,00</w:t>
      </w:r>
      <w:r w:rsidRPr="00CA38EC">
        <w:rPr>
          <w:rFonts w:ascii="Arial" w:hAnsi="Arial" w:cs="Arial"/>
          <w:sz w:val="24"/>
          <w:szCs w:val="24"/>
          <w:lang w:val="it-IT"/>
        </w:rPr>
        <w:tab/>
      </w:r>
      <w:r w:rsidRPr="00CA38EC">
        <w:rPr>
          <w:rFonts w:ascii="Tahoma" w:hAnsi="Tahoma" w:cs="Tahoma"/>
          <w:color w:val="000000"/>
          <w:sz w:val="14"/>
          <w:szCs w:val="14"/>
          <w:lang w:val="it-IT"/>
        </w:rPr>
        <w:t>89.500,00</w:t>
      </w:r>
    </w:p>
    <w:p w14:paraId="19CAC63E" w14:textId="77777777" w:rsidR="00CA38EC" w:rsidRPr="00CA38EC" w:rsidRDefault="00CA38EC" w:rsidP="00CA38EC">
      <w:pPr>
        <w:widowControl w:val="0"/>
        <w:tabs>
          <w:tab w:val="right" w:pos="851"/>
          <w:tab w:val="left" w:pos="941"/>
          <w:tab w:val="right" w:pos="4143"/>
          <w:tab w:val="right" w:pos="722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3523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Subvencije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poljoprivrednicima</w:t>
      </w:r>
      <w:proofErr w:type="spellEnd"/>
      <w:r w:rsidRPr="00CA38EC">
        <w:rPr>
          <w:rFonts w:ascii="Tahoma" w:hAnsi="Tahoma" w:cs="Tahoma"/>
          <w:color w:val="000000"/>
          <w:sz w:val="16"/>
          <w:szCs w:val="16"/>
          <w:lang w:val="it-IT"/>
        </w:rPr>
        <w:t xml:space="preserve"> i </w:t>
      </w:r>
      <w:r w:rsidRPr="00CA38EC">
        <w:rPr>
          <w:rFonts w:ascii="Arial" w:hAnsi="Arial" w:cs="Arial"/>
          <w:sz w:val="24"/>
          <w:szCs w:val="24"/>
          <w:lang w:val="it-IT"/>
        </w:rPr>
        <w:tab/>
      </w:r>
      <w:r w:rsidRPr="00CA38EC">
        <w:rPr>
          <w:rFonts w:ascii="Tahoma" w:hAnsi="Tahoma" w:cs="Tahoma"/>
          <w:color w:val="000000"/>
          <w:sz w:val="14"/>
          <w:szCs w:val="14"/>
          <w:lang w:val="it-IT"/>
        </w:rPr>
        <w:t>10.000,00</w:t>
      </w:r>
      <w:r w:rsidRPr="00CA38EC">
        <w:rPr>
          <w:rFonts w:ascii="Arial" w:hAnsi="Arial" w:cs="Arial"/>
          <w:sz w:val="24"/>
          <w:szCs w:val="24"/>
          <w:lang w:val="it-IT"/>
        </w:rPr>
        <w:tab/>
      </w:r>
      <w:r w:rsidRPr="00CA38EC">
        <w:rPr>
          <w:rFonts w:ascii="Tahoma" w:hAnsi="Tahoma" w:cs="Tahoma"/>
          <w:color w:val="000000"/>
          <w:sz w:val="14"/>
          <w:szCs w:val="14"/>
          <w:lang w:val="it-IT"/>
        </w:rPr>
        <w:t>79.500,00</w:t>
      </w:r>
      <w:r w:rsidRPr="00CA38EC">
        <w:rPr>
          <w:rFonts w:ascii="Arial" w:hAnsi="Arial" w:cs="Arial"/>
          <w:sz w:val="24"/>
          <w:szCs w:val="24"/>
          <w:lang w:val="it-IT"/>
        </w:rPr>
        <w:tab/>
      </w:r>
      <w:r w:rsidRPr="00CA38EC">
        <w:rPr>
          <w:rFonts w:ascii="Tahoma" w:hAnsi="Tahoma" w:cs="Tahoma"/>
          <w:color w:val="000000"/>
          <w:sz w:val="14"/>
          <w:szCs w:val="14"/>
          <w:lang w:val="it-IT"/>
        </w:rPr>
        <w:t>89.500,00</w:t>
      </w:r>
    </w:p>
    <w:p w14:paraId="132406E7" w14:textId="77777777" w:rsidR="00CA38EC" w:rsidRP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36</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Pomoći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dane</w:t>
      </w:r>
      <w:proofErr w:type="spellEnd"/>
      <w:r w:rsidRPr="00CA38EC">
        <w:rPr>
          <w:rFonts w:ascii="Tahoma" w:hAnsi="Tahoma" w:cs="Tahoma"/>
          <w:color w:val="000000"/>
          <w:sz w:val="16"/>
          <w:szCs w:val="16"/>
          <w:lang w:val="it-IT"/>
        </w:rPr>
        <w:t xml:space="preserve"> u </w:t>
      </w:r>
      <w:proofErr w:type="spellStart"/>
      <w:r w:rsidRPr="00CA38EC">
        <w:rPr>
          <w:rFonts w:ascii="Tahoma" w:hAnsi="Tahoma" w:cs="Tahoma"/>
          <w:color w:val="000000"/>
          <w:sz w:val="16"/>
          <w:szCs w:val="16"/>
          <w:lang w:val="it-IT"/>
        </w:rPr>
        <w:t>inozemstvo</w:t>
      </w:r>
      <w:proofErr w:type="spellEnd"/>
      <w:r w:rsidRPr="00CA38EC">
        <w:rPr>
          <w:rFonts w:ascii="Tahoma" w:hAnsi="Tahoma" w:cs="Tahoma"/>
          <w:color w:val="000000"/>
          <w:sz w:val="16"/>
          <w:szCs w:val="16"/>
          <w:lang w:val="it-IT"/>
        </w:rPr>
        <w:t xml:space="preserve"> i </w:t>
      </w:r>
      <w:r w:rsidRPr="00CA38EC">
        <w:rPr>
          <w:rFonts w:ascii="Arial" w:hAnsi="Arial" w:cs="Arial"/>
          <w:sz w:val="24"/>
          <w:szCs w:val="24"/>
          <w:lang w:val="it-IT"/>
        </w:rPr>
        <w:tab/>
      </w:r>
      <w:r w:rsidRPr="00CA38EC">
        <w:rPr>
          <w:rFonts w:ascii="Tahoma" w:hAnsi="Tahoma" w:cs="Tahoma"/>
          <w:color w:val="000000"/>
          <w:sz w:val="14"/>
          <w:szCs w:val="14"/>
          <w:lang w:val="it-IT"/>
        </w:rPr>
        <w:t>248.600,00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248.600,00</w:t>
      </w:r>
    </w:p>
    <w:p w14:paraId="68297F3E" w14:textId="77777777" w:rsidR="00CA38EC" w:rsidRP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366</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Pomoći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proračunskim</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248.600,00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248.600,00</w:t>
      </w:r>
    </w:p>
    <w:p w14:paraId="1B0357A0" w14:textId="77777777" w:rsidR="00CA38EC" w:rsidRP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3661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Tekuće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pomoći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proračunskim</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248.600,00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248.600,00</w:t>
      </w:r>
    </w:p>
    <w:p w14:paraId="6A455064" w14:textId="77777777" w:rsidR="00CA38EC" w:rsidRPr="00CA38EC" w:rsidRDefault="00CA38EC" w:rsidP="00CA38EC">
      <w:pPr>
        <w:widowControl w:val="0"/>
        <w:tabs>
          <w:tab w:val="right" w:pos="851"/>
          <w:tab w:val="left" w:pos="941"/>
          <w:tab w:val="right" w:pos="10299"/>
          <w:tab w:val="right" w:pos="12351"/>
          <w:tab w:val="right" w:pos="13377"/>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r w:rsidRPr="00CA38EC">
        <w:rPr>
          <w:rFonts w:ascii="Arial" w:hAnsi="Arial" w:cs="Arial"/>
          <w:sz w:val="24"/>
          <w:szCs w:val="24"/>
          <w:lang w:val="it-IT"/>
        </w:rPr>
        <w:tab/>
      </w:r>
      <w:r w:rsidRPr="00CA38EC">
        <w:rPr>
          <w:rFonts w:ascii="Tahoma" w:hAnsi="Tahoma" w:cs="Tahoma"/>
          <w:color w:val="000000"/>
          <w:sz w:val="14"/>
          <w:szCs w:val="14"/>
          <w:lang w:val="it-IT"/>
        </w:rPr>
        <w:t>30.000,00</w:t>
      </w:r>
      <w:r w:rsidRPr="00CA38EC">
        <w:rPr>
          <w:rFonts w:ascii="Arial" w:hAnsi="Arial" w:cs="Arial"/>
          <w:sz w:val="24"/>
          <w:szCs w:val="24"/>
          <w:lang w:val="it-IT"/>
        </w:rPr>
        <w:tab/>
      </w:r>
      <w:r w:rsidRPr="00CA38EC">
        <w:rPr>
          <w:rFonts w:ascii="Tahoma" w:hAnsi="Tahoma" w:cs="Tahoma"/>
          <w:color w:val="000000"/>
          <w:sz w:val="14"/>
          <w:szCs w:val="14"/>
          <w:lang w:val="it-IT"/>
        </w:rPr>
        <w:t>299.000,00</w:t>
      </w:r>
      <w:r w:rsidRPr="00CA38EC">
        <w:rPr>
          <w:rFonts w:ascii="Arial" w:hAnsi="Arial" w:cs="Arial"/>
          <w:sz w:val="24"/>
          <w:szCs w:val="24"/>
          <w:lang w:val="it-IT"/>
        </w:rPr>
        <w:tab/>
      </w:r>
      <w:r w:rsidRPr="00CA38EC">
        <w:rPr>
          <w:rFonts w:ascii="Tahoma" w:hAnsi="Tahoma" w:cs="Tahoma"/>
          <w:color w:val="000000"/>
          <w:sz w:val="14"/>
          <w:szCs w:val="14"/>
          <w:lang w:val="it-IT"/>
        </w:rPr>
        <w:t>305.600,00</w:t>
      </w:r>
      <w:r w:rsidRPr="00CA38EC">
        <w:rPr>
          <w:rFonts w:ascii="Arial" w:hAnsi="Arial" w:cs="Arial"/>
          <w:sz w:val="24"/>
          <w:szCs w:val="24"/>
          <w:lang w:val="it-IT"/>
        </w:rPr>
        <w:tab/>
      </w:r>
      <w:r w:rsidRPr="00CA38EC">
        <w:rPr>
          <w:rFonts w:ascii="Tahoma" w:hAnsi="Tahoma" w:cs="Tahoma"/>
          <w:color w:val="000000"/>
          <w:sz w:val="14"/>
          <w:szCs w:val="14"/>
          <w:lang w:val="it-IT"/>
        </w:rPr>
        <w:t>634.600,00</w:t>
      </w:r>
    </w:p>
    <w:p w14:paraId="002A002C" w14:textId="77777777" w:rsidR="00CA38EC" w:rsidRPr="00CA38EC" w:rsidRDefault="00CA38EC" w:rsidP="00CA38EC">
      <w:pPr>
        <w:widowControl w:val="0"/>
        <w:tabs>
          <w:tab w:val="right" w:pos="851"/>
          <w:tab w:val="left" w:pos="941"/>
          <w:tab w:val="right" w:pos="10299"/>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r w:rsidRPr="00CA38EC">
        <w:rPr>
          <w:rFonts w:ascii="Arial" w:hAnsi="Arial" w:cs="Arial"/>
          <w:sz w:val="24"/>
          <w:szCs w:val="24"/>
          <w:lang w:val="it-IT"/>
        </w:rPr>
        <w:tab/>
      </w:r>
      <w:r w:rsidRPr="00CA38EC">
        <w:rPr>
          <w:rFonts w:ascii="Tahoma" w:hAnsi="Tahoma" w:cs="Tahoma"/>
          <w:color w:val="000000"/>
          <w:sz w:val="14"/>
          <w:szCs w:val="14"/>
          <w:lang w:val="it-IT"/>
        </w:rPr>
        <w:t>30.000,00</w:t>
      </w:r>
      <w:r w:rsidRPr="00CA38EC">
        <w:rPr>
          <w:rFonts w:ascii="Arial" w:hAnsi="Arial" w:cs="Arial"/>
          <w:sz w:val="24"/>
          <w:szCs w:val="24"/>
          <w:lang w:val="it-IT"/>
        </w:rPr>
        <w:tab/>
      </w:r>
      <w:r w:rsidRPr="00CA38EC">
        <w:rPr>
          <w:rFonts w:ascii="Tahoma" w:hAnsi="Tahoma" w:cs="Tahoma"/>
          <w:color w:val="000000"/>
          <w:sz w:val="14"/>
          <w:szCs w:val="14"/>
          <w:lang w:val="it-IT"/>
        </w:rPr>
        <w:t>30.000,00</w:t>
      </w:r>
    </w:p>
    <w:p w14:paraId="6655446A" w14:textId="77777777" w:rsidR="00CA38EC" w:rsidRPr="00CA38EC" w:rsidRDefault="00CA38EC" w:rsidP="00CA38EC">
      <w:pPr>
        <w:widowControl w:val="0"/>
        <w:tabs>
          <w:tab w:val="right" w:pos="851"/>
          <w:tab w:val="left" w:pos="941"/>
          <w:tab w:val="right" w:pos="10299"/>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3714</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r w:rsidRPr="00CA38EC">
        <w:rPr>
          <w:rFonts w:ascii="Arial" w:hAnsi="Arial" w:cs="Arial"/>
          <w:sz w:val="24"/>
          <w:szCs w:val="24"/>
          <w:lang w:val="it-IT"/>
        </w:rPr>
        <w:tab/>
      </w:r>
      <w:r w:rsidRPr="00CA38EC">
        <w:rPr>
          <w:rFonts w:ascii="Tahoma" w:hAnsi="Tahoma" w:cs="Tahoma"/>
          <w:color w:val="000000"/>
          <w:sz w:val="14"/>
          <w:szCs w:val="14"/>
          <w:lang w:val="it-IT"/>
        </w:rPr>
        <w:t>30.000,00</w:t>
      </w:r>
      <w:r w:rsidRPr="00CA38EC">
        <w:rPr>
          <w:rFonts w:ascii="Arial" w:hAnsi="Arial" w:cs="Arial"/>
          <w:sz w:val="24"/>
          <w:szCs w:val="24"/>
          <w:lang w:val="it-IT"/>
        </w:rPr>
        <w:tab/>
      </w:r>
      <w:r w:rsidRPr="00CA38EC">
        <w:rPr>
          <w:rFonts w:ascii="Tahoma" w:hAnsi="Tahoma" w:cs="Tahoma"/>
          <w:color w:val="000000"/>
          <w:sz w:val="14"/>
          <w:szCs w:val="14"/>
          <w:lang w:val="it-IT"/>
        </w:rPr>
        <w:t>30.000,00</w:t>
      </w:r>
    </w:p>
    <w:p w14:paraId="702E8BB2" w14:textId="77777777" w:rsidR="00CA38EC" w:rsidRPr="00CA38EC" w:rsidRDefault="00CA38EC" w:rsidP="00CA38EC">
      <w:pPr>
        <w:widowControl w:val="0"/>
        <w:tabs>
          <w:tab w:val="right" w:pos="851"/>
          <w:tab w:val="left" w:pos="941"/>
          <w:tab w:val="right" w:pos="12351"/>
          <w:tab w:val="right" w:pos="13377"/>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w:t>
      </w:r>
      <w:r w:rsidRPr="00CA38EC">
        <w:rPr>
          <w:rFonts w:ascii="Arial" w:hAnsi="Arial" w:cs="Arial"/>
          <w:sz w:val="24"/>
          <w:szCs w:val="24"/>
          <w:lang w:val="it-IT"/>
        </w:rPr>
        <w:tab/>
      </w:r>
      <w:r w:rsidRPr="00CA38EC">
        <w:rPr>
          <w:rFonts w:ascii="Tahoma" w:hAnsi="Tahoma" w:cs="Tahoma"/>
          <w:color w:val="000000"/>
          <w:sz w:val="16"/>
          <w:szCs w:val="16"/>
          <w:lang w:val="it-IT"/>
        </w:rPr>
        <w:t xml:space="preserve">Ostale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r w:rsidRPr="00CA38EC">
        <w:rPr>
          <w:rFonts w:ascii="Arial" w:hAnsi="Arial" w:cs="Arial"/>
          <w:sz w:val="24"/>
          <w:szCs w:val="24"/>
          <w:lang w:val="it-IT"/>
        </w:rPr>
        <w:tab/>
      </w:r>
      <w:r w:rsidRPr="00CA38EC">
        <w:rPr>
          <w:rFonts w:ascii="Tahoma" w:hAnsi="Tahoma" w:cs="Tahoma"/>
          <w:color w:val="000000"/>
          <w:sz w:val="14"/>
          <w:szCs w:val="14"/>
          <w:lang w:val="it-IT"/>
        </w:rPr>
        <w:t>299.000,00</w:t>
      </w:r>
      <w:r w:rsidRPr="00CA38EC">
        <w:rPr>
          <w:rFonts w:ascii="Arial" w:hAnsi="Arial" w:cs="Arial"/>
          <w:sz w:val="24"/>
          <w:szCs w:val="24"/>
          <w:lang w:val="it-IT"/>
        </w:rPr>
        <w:tab/>
      </w:r>
      <w:r w:rsidRPr="00CA38EC">
        <w:rPr>
          <w:rFonts w:ascii="Tahoma" w:hAnsi="Tahoma" w:cs="Tahoma"/>
          <w:color w:val="000000"/>
          <w:sz w:val="14"/>
          <w:szCs w:val="14"/>
          <w:lang w:val="it-IT"/>
        </w:rPr>
        <w:t>305.600,00</w:t>
      </w:r>
      <w:r w:rsidRPr="00CA38EC">
        <w:rPr>
          <w:rFonts w:ascii="Arial" w:hAnsi="Arial" w:cs="Arial"/>
          <w:sz w:val="24"/>
          <w:szCs w:val="24"/>
          <w:lang w:val="it-IT"/>
        </w:rPr>
        <w:tab/>
      </w:r>
      <w:r w:rsidRPr="00CA38EC">
        <w:rPr>
          <w:rFonts w:ascii="Tahoma" w:hAnsi="Tahoma" w:cs="Tahoma"/>
          <w:color w:val="000000"/>
          <w:sz w:val="14"/>
          <w:szCs w:val="14"/>
          <w:lang w:val="it-IT"/>
        </w:rPr>
        <w:t>604.600,00</w:t>
      </w:r>
    </w:p>
    <w:p w14:paraId="44B21730" w14:textId="77777777" w:rsidR="00CA38EC" w:rsidRPr="00CA38EC" w:rsidRDefault="00CA38EC" w:rsidP="00CA38EC">
      <w:pPr>
        <w:widowControl w:val="0"/>
        <w:tabs>
          <w:tab w:val="right" w:pos="851"/>
          <w:tab w:val="left" w:pos="941"/>
          <w:tab w:val="right" w:pos="12351"/>
          <w:tab w:val="right" w:pos="13377"/>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r w:rsidRPr="00CA38EC">
        <w:rPr>
          <w:rFonts w:ascii="Arial" w:hAnsi="Arial" w:cs="Arial"/>
          <w:sz w:val="24"/>
          <w:szCs w:val="24"/>
          <w:lang w:val="it-IT"/>
        </w:rPr>
        <w:tab/>
      </w:r>
      <w:r w:rsidRPr="00CA38EC">
        <w:rPr>
          <w:rFonts w:ascii="Tahoma" w:hAnsi="Tahoma" w:cs="Tahoma"/>
          <w:color w:val="000000"/>
          <w:sz w:val="14"/>
          <w:szCs w:val="14"/>
          <w:lang w:val="it-IT"/>
        </w:rPr>
        <w:t>290.000,00</w:t>
      </w:r>
      <w:r w:rsidRPr="00CA38EC">
        <w:rPr>
          <w:rFonts w:ascii="Arial" w:hAnsi="Arial" w:cs="Arial"/>
          <w:sz w:val="24"/>
          <w:szCs w:val="24"/>
          <w:lang w:val="it-IT"/>
        </w:rPr>
        <w:tab/>
      </w:r>
      <w:r w:rsidRPr="00CA38EC">
        <w:rPr>
          <w:rFonts w:ascii="Tahoma" w:hAnsi="Tahoma" w:cs="Tahoma"/>
          <w:color w:val="000000"/>
          <w:sz w:val="14"/>
          <w:szCs w:val="14"/>
          <w:lang w:val="it-IT"/>
        </w:rPr>
        <w:t>252.800,00</w:t>
      </w:r>
      <w:r w:rsidRPr="00CA38EC">
        <w:rPr>
          <w:rFonts w:ascii="Arial" w:hAnsi="Arial" w:cs="Arial"/>
          <w:sz w:val="24"/>
          <w:szCs w:val="24"/>
          <w:lang w:val="it-IT"/>
        </w:rPr>
        <w:tab/>
      </w:r>
      <w:r w:rsidRPr="00CA38EC">
        <w:rPr>
          <w:rFonts w:ascii="Tahoma" w:hAnsi="Tahoma" w:cs="Tahoma"/>
          <w:color w:val="000000"/>
          <w:sz w:val="14"/>
          <w:szCs w:val="14"/>
          <w:lang w:val="it-IT"/>
        </w:rPr>
        <w:t>542.800,00</w:t>
      </w:r>
    </w:p>
    <w:p w14:paraId="7F305916" w14:textId="77777777" w:rsidR="00CA38EC" w:rsidRPr="00CA38EC" w:rsidRDefault="00CA38EC" w:rsidP="00CA38EC">
      <w:pPr>
        <w:widowControl w:val="0"/>
        <w:tabs>
          <w:tab w:val="right" w:pos="851"/>
          <w:tab w:val="left" w:pos="941"/>
          <w:tab w:val="right" w:pos="12351"/>
          <w:tab w:val="right" w:pos="13377"/>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3722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građanima</w:t>
      </w:r>
      <w:proofErr w:type="spellEnd"/>
      <w:r w:rsidRPr="00CA38EC">
        <w:rPr>
          <w:rFonts w:ascii="Tahoma" w:hAnsi="Tahoma" w:cs="Tahoma"/>
          <w:color w:val="000000"/>
          <w:sz w:val="16"/>
          <w:szCs w:val="16"/>
          <w:lang w:val="it-IT"/>
        </w:rPr>
        <w:t xml:space="preserve"> i </w:t>
      </w:r>
      <w:r w:rsidRPr="00CA38EC">
        <w:rPr>
          <w:rFonts w:ascii="Arial" w:hAnsi="Arial" w:cs="Arial"/>
          <w:sz w:val="24"/>
          <w:szCs w:val="24"/>
          <w:lang w:val="it-IT"/>
        </w:rPr>
        <w:tab/>
      </w:r>
      <w:r w:rsidRPr="00CA38EC">
        <w:rPr>
          <w:rFonts w:ascii="Tahoma" w:hAnsi="Tahoma" w:cs="Tahoma"/>
          <w:color w:val="000000"/>
          <w:sz w:val="14"/>
          <w:szCs w:val="14"/>
          <w:lang w:val="it-IT"/>
        </w:rPr>
        <w:t>9.000,00</w:t>
      </w:r>
      <w:r w:rsidRPr="00CA38EC">
        <w:rPr>
          <w:rFonts w:ascii="Arial" w:hAnsi="Arial" w:cs="Arial"/>
          <w:sz w:val="24"/>
          <w:szCs w:val="24"/>
          <w:lang w:val="it-IT"/>
        </w:rPr>
        <w:tab/>
      </w:r>
      <w:r w:rsidRPr="00CA38EC">
        <w:rPr>
          <w:rFonts w:ascii="Tahoma" w:hAnsi="Tahoma" w:cs="Tahoma"/>
          <w:color w:val="000000"/>
          <w:sz w:val="14"/>
          <w:szCs w:val="14"/>
          <w:lang w:val="it-IT"/>
        </w:rPr>
        <w:t>52.800,00</w:t>
      </w:r>
      <w:r w:rsidRPr="00CA38EC">
        <w:rPr>
          <w:rFonts w:ascii="Arial" w:hAnsi="Arial" w:cs="Arial"/>
          <w:sz w:val="24"/>
          <w:szCs w:val="24"/>
          <w:lang w:val="it-IT"/>
        </w:rPr>
        <w:tab/>
      </w:r>
      <w:r w:rsidRPr="00CA38EC">
        <w:rPr>
          <w:rFonts w:ascii="Tahoma" w:hAnsi="Tahoma" w:cs="Tahoma"/>
          <w:color w:val="000000"/>
          <w:sz w:val="14"/>
          <w:szCs w:val="14"/>
          <w:lang w:val="it-IT"/>
        </w:rPr>
        <w:t>61.800,00</w:t>
      </w:r>
    </w:p>
    <w:p w14:paraId="7CD69A39" w14:textId="77777777" w:rsidR="00CA38EC" w:rsidRPr="00CA38EC" w:rsidRDefault="00CA38EC" w:rsidP="00CA38EC">
      <w:pPr>
        <w:widowControl w:val="0"/>
        <w:tabs>
          <w:tab w:val="right" w:pos="851"/>
          <w:tab w:val="left" w:pos="941"/>
          <w:tab w:val="right" w:pos="4143"/>
          <w:tab w:val="right" w:pos="6195"/>
          <w:tab w:val="right" w:pos="7221"/>
          <w:tab w:val="right" w:pos="8247"/>
          <w:tab w:val="right" w:pos="10299"/>
          <w:tab w:val="right" w:pos="11325"/>
          <w:tab w:val="right" w:pos="13377"/>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rashodi</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307.600,00</w:t>
      </w:r>
      <w:r w:rsidRPr="00CA38EC">
        <w:rPr>
          <w:rFonts w:ascii="Arial" w:hAnsi="Arial" w:cs="Arial"/>
          <w:sz w:val="24"/>
          <w:szCs w:val="24"/>
          <w:lang w:val="it-IT"/>
        </w:rPr>
        <w:tab/>
      </w:r>
      <w:r w:rsidRPr="00CA38EC">
        <w:rPr>
          <w:rFonts w:ascii="Tahoma" w:hAnsi="Tahoma" w:cs="Tahoma"/>
          <w:color w:val="000000"/>
          <w:sz w:val="14"/>
          <w:szCs w:val="14"/>
          <w:lang w:val="it-IT"/>
        </w:rPr>
        <w:t>332.726,00</w:t>
      </w:r>
      <w:r w:rsidRPr="00CA38EC">
        <w:rPr>
          <w:rFonts w:ascii="Arial" w:hAnsi="Arial" w:cs="Arial"/>
          <w:sz w:val="24"/>
          <w:szCs w:val="24"/>
          <w:lang w:val="it-IT"/>
        </w:rPr>
        <w:tab/>
      </w:r>
      <w:r w:rsidRPr="00CA38EC">
        <w:rPr>
          <w:rFonts w:ascii="Tahoma" w:hAnsi="Tahoma" w:cs="Tahoma"/>
          <w:color w:val="000000"/>
          <w:sz w:val="14"/>
          <w:szCs w:val="14"/>
          <w:lang w:val="it-IT"/>
        </w:rPr>
        <w:t>550.000,00</w:t>
      </w:r>
      <w:r w:rsidRPr="00CA38EC">
        <w:rPr>
          <w:rFonts w:ascii="Arial" w:hAnsi="Arial" w:cs="Arial"/>
          <w:sz w:val="24"/>
          <w:szCs w:val="24"/>
          <w:lang w:val="it-IT"/>
        </w:rPr>
        <w:tab/>
      </w:r>
      <w:r w:rsidRPr="00CA38EC">
        <w:rPr>
          <w:rFonts w:ascii="Tahoma" w:hAnsi="Tahoma" w:cs="Tahoma"/>
          <w:color w:val="000000"/>
          <w:sz w:val="14"/>
          <w:szCs w:val="14"/>
          <w:lang w:val="it-IT"/>
        </w:rPr>
        <w:t>35.271,00</w:t>
      </w:r>
      <w:r w:rsidRPr="00CA38EC">
        <w:rPr>
          <w:rFonts w:ascii="Arial" w:hAnsi="Arial" w:cs="Arial"/>
          <w:sz w:val="24"/>
          <w:szCs w:val="24"/>
          <w:lang w:val="it-IT"/>
        </w:rPr>
        <w:tab/>
      </w:r>
      <w:r w:rsidRPr="00CA38EC">
        <w:rPr>
          <w:rFonts w:ascii="Tahoma" w:hAnsi="Tahoma" w:cs="Tahoma"/>
          <w:color w:val="000000"/>
          <w:sz w:val="14"/>
          <w:szCs w:val="14"/>
          <w:lang w:val="it-IT"/>
        </w:rPr>
        <w:t>279.533,00</w:t>
      </w:r>
      <w:r w:rsidRPr="00CA38EC">
        <w:rPr>
          <w:rFonts w:ascii="Arial" w:hAnsi="Arial" w:cs="Arial"/>
          <w:sz w:val="24"/>
          <w:szCs w:val="24"/>
          <w:lang w:val="it-IT"/>
        </w:rPr>
        <w:tab/>
      </w:r>
      <w:r w:rsidRPr="00CA38EC">
        <w:rPr>
          <w:rFonts w:ascii="Tahoma" w:hAnsi="Tahoma" w:cs="Tahoma"/>
          <w:color w:val="000000"/>
          <w:sz w:val="14"/>
          <w:szCs w:val="14"/>
          <w:lang w:val="it-IT"/>
        </w:rPr>
        <w:t>377.000,00</w:t>
      </w:r>
      <w:r w:rsidRPr="00CA38EC">
        <w:rPr>
          <w:rFonts w:ascii="Arial" w:hAnsi="Arial" w:cs="Arial"/>
          <w:sz w:val="24"/>
          <w:szCs w:val="24"/>
          <w:lang w:val="it-IT"/>
        </w:rPr>
        <w:tab/>
      </w:r>
      <w:r w:rsidRPr="00CA38EC">
        <w:rPr>
          <w:rFonts w:ascii="Tahoma" w:hAnsi="Tahoma" w:cs="Tahoma"/>
          <w:color w:val="000000"/>
          <w:sz w:val="14"/>
          <w:szCs w:val="14"/>
          <w:lang w:val="it-IT"/>
        </w:rPr>
        <w:t>40.797,00</w:t>
      </w:r>
      <w:r w:rsidRPr="00CA38EC">
        <w:rPr>
          <w:rFonts w:ascii="Arial" w:hAnsi="Arial" w:cs="Arial"/>
          <w:sz w:val="24"/>
          <w:szCs w:val="24"/>
          <w:lang w:val="it-IT"/>
        </w:rPr>
        <w:tab/>
      </w:r>
      <w:r w:rsidRPr="00CA38EC">
        <w:rPr>
          <w:rFonts w:ascii="Tahoma" w:hAnsi="Tahoma" w:cs="Tahoma"/>
          <w:color w:val="000000"/>
          <w:sz w:val="14"/>
          <w:szCs w:val="14"/>
          <w:lang w:val="it-IT"/>
        </w:rPr>
        <w:t>1.922.927,00</w:t>
      </w:r>
    </w:p>
    <w:p w14:paraId="4FE77903" w14:textId="77777777" w:rsidR="00CA38EC" w:rsidRPr="00CA38EC" w:rsidRDefault="00CA38EC" w:rsidP="00CA38EC">
      <w:pPr>
        <w:widowControl w:val="0"/>
        <w:tabs>
          <w:tab w:val="right" w:pos="851"/>
          <w:tab w:val="left" w:pos="941"/>
          <w:tab w:val="right" w:pos="4143"/>
          <w:tab w:val="right" w:pos="6195"/>
          <w:tab w:val="right" w:pos="11325"/>
          <w:tab w:val="right" w:pos="13377"/>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Tekuće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donacije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262.600,00</w:t>
      </w:r>
      <w:r w:rsidRPr="00CA38EC">
        <w:rPr>
          <w:rFonts w:ascii="Arial" w:hAnsi="Arial" w:cs="Arial"/>
          <w:sz w:val="24"/>
          <w:szCs w:val="24"/>
          <w:lang w:val="it-IT"/>
        </w:rPr>
        <w:tab/>
      </w:r>
      <w:r w:rsidRPr="00CA38EC">
        <w:rPr>
          <w:rFonts w:ascii="Tahoma" w:hAnsi="Tahoma" w:cs="Tahoma"/>
          <w:color w:val="000000"/>
          <w:sz w:val="14"/>
          <w:szCs w:val="14"/>
          <w:lang w:val="it-IT"/>
        </w:rPr>
        <w:t>332.726,00</w:t>
      </w:r>
      <w:r w:rsidRPr="00CA38EC">
        <w:rPr>
          <w:rFonts w:ascii="Arial" w:hAnsi="Arial" w:cs="Arial"/>
          <w:sz w:val="24"/>
          <w:szCs w:val="24"/>
          <w:lang w:val="it-IT"/>
        </w:rPr>
        <w:tab/>
      </w:r>
      <w:r w:rsidRPr="00CA38EC">
        <w:rPr>
          <w:rFonts w:ascii="Tahoma" w:hAnsi="Tahoma" w:cs="Tahoma"/>
          <w:color w:val="000000"/>
          <w:sz w:val="14"/>
          <w:szCs w:val="14"/>
          <w:lang w:val="it-IT"/>
        </w:rPr>
        <w:t>377.000,00</w:t>
      </w:r>
      <w:r w:rsidRPr="00CA38EC">
        <w:rPr>
          <w:rFonts w:ascii="Arial" w:hAnsi="Arial" w:cs="Arial"/>
          <w:sz w:val="24"/>
          <w:szCs w:val="24"/>
          <w:lang w:val="it-IT"/>
        </w:rPr>
        <w:tab/>
      </w:r>
      <w:r w:rsidRPr="00CA38EC">
        <w:rPr>
          <w:rFonts w:ascii="Tahoma" w:hAnsi="Tahoma" w:cs="Tahoma"/>
          <w:color w:val="000000"/>
          <w:sz w:val="14"/>
          <w:szCs w:val="14"/>
          <w:lang w:val="it-IT"/>
        </w:rPr>
        <w:t>40.797,00</w:t>
      </w:r>
      <w:r w:rsidRPr="00CA38EC">
        <w:rPr>
          <w:rFonts w:ascii="Arial" w:hAnsi="Arial" w:cs="Arial"/>
          <w:sz w:val="24"/>
          <w:szCs w:val="24"/>
          <w:lang w:val="it-IT"/>
        </w:rPr>
        <w:tab/>
      </w:r>
      <w:r w:rsidRPr="00CA38EC">
        <w:rPr>
          <w:rFonts w:ascii="Tahoma" w:hAnsi="Tahoma" w:cs="Tahoma"/>
          <w:color w:val="000000"/>
          <w:sz w:val="14"/>
          <w:szCs w:val="14"/>
          <w:lang w:val="it-IT"/>
        </w:rPr>
        <w:t>1.013.123,00</w:t>
      </w:r>
    </w:p>
    <w:p w14:paraId="7E1A4F1D" w14:textId="77777777" w:rsidR="00CA38EC" w:rsidRPr="00CA38EC" w:rsidRDefault="00CA38EC" w:rsidP="00CA38EC">
      <w:pPr>
        <w:widowControl w:val="0"/>
        <w:tabs>
          <w:tab w:val="right" w:pos="851"/>
          <w:tab w:val="left" w:pos="941"/>
          <w:tab w:val="right" w:pos="4143"/>
          <w:tab w:val="right" w:pos="6195"/>
          <w:tab w:val="right" w:pos="11325"/>
          <w:tab w:val="right" w:pos="13377"/>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lastRenderedPageBreak/>
        <w:tab/>
      </w:r>
      <w:r w:rsidRPr="00CA38EC">
        <w:rPr>
          <w:rFonts w:ascii="Tahoma" w:hAnsi="Tahoma" w:cs="Tahoma"/>
          <w:color w:val="000000"/>
          <w:sz w:val="16"/>
          <w:szCs w:val="16"/>
          <w:lang w:val="it-IT"/>
        </w:rPr>
        <w:t>3811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Tekuće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donacije</w:t>
      </w:r>
      <w:proofErr w:type="spellEnd"/>
      <w:r w:rsidRPr="00CA38EC">
        <w:rPr>
          <w:rFonts w:ascii="Tahoma" w:hAnsi="Tahoma" w:cs="Tahoma"/>
          <w:color w:val="000000"/>
          <w:sz w:val="16"/>
          <w:szCs w:val="16"/>
          <w:lang w:val="it-IT"/>
        </w:rPr>
        <w:t xml:space="preserve"> u </w:t>
      </w:r>
      <w:proofErr w:type="spellStart"/>
      <w:r w:rsidRPr="00CA38EC">
        <w:rPr>
          <w:rFonts w:ascii="Tahoma" w:hAnsi="Tahoma" w:cs="Tahoma"/>
          <w:color w:val="000000"/>
          <w:sz w:val="16"/>
          <w:szCs w:val="16"/>
          <w:lang w:val="it-IT"/>
        </w:rPr>
        <w:t>novcu</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262.600,00</w:t>
      </w:r>
      <w:r w:rsidRPr="00CA38EC">
        <w:rPr>
          <w:rFonts w:ascii="Arial" w:hAnsi="Arial" w:cs="Arial"/>
          <w:sz w:val="24"/>
          <w:szCs w:val="24"/>
          <w:lang w:val="it-IT"/>
        </w:rPr>
        <w:tab/>
      </w:r>
      <w:r w:rsidRPr="00CA38EC">
        <w:rPr>
          <w:rFonts w:ascii="Tahoma" w:hAnsi="Tahoma" w:cs="Tahoma"/>
          <w:color w:val="000000"/>
          <w:sz w:val="14"/>
          <w:szCs w:val="14"/>
          <w:lang w:val="it-IT"/>
        </w:rPr>
        <w:t>332.726,00</w:t>
      </w:r>
      <w:r w:rsidRPr="00CA38EC">
        <w:rPr>
          <w:rFonts w:ascii="Arial" w:hAnsi="Arial" w:cs="Arial"/>
          <w:sz w:val="24"/>
          <w:szCs w:val="24"/>
          <w:lang w:val="it-IT"/>
        </w:rPr>
        <w:tab/>
      </w:r>
      <w:r w:rsidRPr="00CA38EC">
        <w:rPr>
          <w:rFonts w:ascii="Tahoma" w:hAnsi="Tahoma" w:cs="Tahoma"/>
          <w:color w:val="000000"/>
          <w:sz w:val="14"/>
          <w:szCs w:val="14"/>
          <w:lang w:val="it-IT"/>
        </w:rPr>
        <w:t>377.000,00</w:t>
      </w:r>
      <w:r w:rsidRPr="00CA38EC">
        <w:rPr>
          <w:rFonts w:ascii="Arial" w:hAnsi="Arial" w:cs="Arial"/>
          <w:sz w:val="24"/>
          <w:szCs w:val="24"/>
          <w:lang w:val="it-IT"/>
        </w:rPr>
        <w:tab/>
      </w:r>
      <w:r w:rsidRPr="00CA38EC">
        <w:rPr>
          <w:rFonts w:ascii="Tahoma" w:hAnsi="Tahoma" w:cs="Tahoma"/>
          <w:color w:val="000000"/>
          <w:sz w:val="14"/>
          <w:szCs w:val="14"/>
          <w:lang w:val="it-IT"/>
        </w:rPr>
        <w:t>40.797,00</w:t>
      </w:r>
      <w:r w:rsidRPr="00CA38EC">
        <w:rPr>
          <w:rFonts w:ascii="Arial" w:hAnsi="Arial" w:cs="Arial"/>
          <w:sz w:val="24"/>
          <w:szCs w:val="24"/>
          <w:lang w:val="it-IT"/>
        </w:rPr>
        <w:tab/>
      </w:r>
      <w:r w:rsidRPr="00CA38EC">
        <w:rPr>
          <w:rFonts w:ascii="Tahoma" w:hAnsi="Tahoma" w:cs="Tahoma"/>
          <w:color w:val="000000"/>
          <w:sz w:val="14"/>
          <w:szCs w:val="14"/>
          <w:lang w:val="it-IT"/>
        </w:rPr>
        <w:t>1.013.123,00</w:t>
      </w:r>
    </w:p>
    <w:p w14:paraId="525A025F" w14:textId="77777777" w:rsidR="00CA38EC" w:rsidRDefault="00CA38EC" w:rsidP="00CA38EC">
      <w:pPr>
        <w:widowControl w:val="0"/>
        <w:tabs>
          <w:tab w:val="center" w:pos="7455"/>
        </w:tabs>
        <w:autoSpaceDE w:val="0"/>
        <w:autoSpaceDN w:val="0"/>
        <w:adjustRightInd w:val="0"/>
        <w:spacing w:before="113"/>
        <w:rPr>
          <w:b/>
          <w:bCs/>
          <w:color w:val="000000"/>
          <w:sz w:val="34"/>
          <w:szCs w:val="34"/>
        </w:rPr>
      </w:pPr>
      <w:r w:rsidRPr="00CA38EC">
        <w:rPr>
          <w:rFonts w:ascii="Arial" w:hAnsi="Arial" w:cs="Arial"/>
          <w:sz w:val="24"/>
          <w:szCs w:val="24"/>
          <w:lang w:val="en-US"/>
        </w:rPr>
        <w:br w:type="page"/>
      </w:r>
      <w:r w:rsidRPr="00CA38EC">
        <w:rPr>
          <w:rFonts w:ascii="Arial" w:hAnsi="Arial" w:cs="Arial"/>
          <w:sz w:val="24"/>
          <w:szCs w:val="24"/>
          <w:lang w:val="en-US"/>
        </w:rPr>
        <w:lastRenderedPageBreak/>
        <w:tab/>
      </w:r>
      <w:r w:rsidRPr="00CA38EC">
        <w:rPr>
          <w:b/>
          <w:bCs/>
          <w:color w:val="000000"/>
          <w:sz w:val="28"/>
          <w:szCs w:val="28"/>
          <w:lang w:val="en-US"/>
        </w:rPr>
        <w:t xml:space="preserve"> </w:t>
      </w:r>
      <w:r>
        <w:rPr>
          <w:b/>
          <w:bCs/>
          <w:color w:val="000000"/>
          <w:sz w:val="28"/>
          <w:szCs w:val="28"/>
        </w:rPr>
        <w:t>PLAN PRORAČUNA ZA 2022 GODINU S PROJEKCIJAMA ZA 2023. I 2024. GODINU</w:t>
      </w:r>
    </w:p>
    <w:p w14:paraId="6219D3A5" w14:textId="77777777" w:rsidR="00CA38EC" w:rsidRDefault="00CA38EC" w:rsidP="00CA38EC">
      <w:pPr>
        <w:widowControl w:val="0"/>
        <w:tabs>
          <w:tab w:val="center" w:pos="7455"/>
        </w:tabs>
        <w:autoSpaceDE w:val="0"/>
        <w:autoSpaceDN w:val="0"/>
        <w:adjustRightInd w:val="0"/>
        <w:spacing w:before="19"/>
        <w:rPr>
          <w:color w:val="000000"/>
          <w:sz w:val="28"/>
          <w:szCs w:val="28"/>
        </w:rPr>
      </w:pPr>
      <w:r>
        <w:rPr>
          <w:rFonts w:ascii="Arial" w:hAnsi="Arial" w:cs="Arial"/>
          <w:sz w:val="24"/>
          <w:szCs w:val="24"/>
        </w:rPr>
        <w:tab/>
      </w:r>
      <w:proofErr w:type="spellStart"/>
      <w:r>
        <w:rPr>
          <w:color w:val="000000"/>
        </w:rPr>
        <w:t>Funkcijska</w:t>
      </w:r>
      <w:proofErr w:type="spellEnd"/>
      <w:r>
        <w:rPr>
          <w:color w:val="000000"/>
        </w:rPr>
        <w:t xml:space="preserve"> </w:t>
      </w:r>
      <w:proofErr w:type="spellStart"/>
      <w:r>
        <w:rPr>
          <w:color w:val="000000"/>
        </w:rPr>
        <w:t>klafifikacija</w:t>
      </w:r>
      <w:proofErr w:type="spellEnd"/>
      <w:r>
        <w:rPr>
          <w:color w:val="000000"/>
        </w:rPr>
        <w:t xml:space="preserve"> (</w:t>
      </w:r>
      <w:proofErr w:type="spellStart"/>
      <w:r>
        <w:rPr>
          <w:color w:val="000000"/>
        </w:rPr>
        <w:t>Kopija</w:t>
      </w:r>
      <w:proofErr w:type="spellEnd"/>
      <w:r>
        <w:rPr>
          <w:color w:val="000000"/>
        </w:rPr>
        <w:t>) (</w:t>
      </w:r>
      <w:proofErr w:type="spellStart"/>
      <w:r>
        <w:rPr>
          <w:color w:val="000000"/>
        </w:rPr>
        <w:t>Kopija</w:t>
      </w:r>
      <w:proofErr w:type="spellEnd"/>
      <w:r>
        <w:rPr>
          <w:color w:val="000000"/>
        </w:rPr>
        <w:t>)</w:t>
      </w:r>
    </w:p>
    <w:p w14:paraId="13D958AE" w14:textId="77777777" w:rsidR="00CA38EC" w:rsidRDefault="00CA38EC" w:rsidP="00CA38EC">
      <w:pPr>
        <w:widowControl w:val="0"/>
        <w:tabs>
          <w:tab w:val="right" w:pos="4004"/>
          <w:tab w:val="right" w:pos="6102"/>
          <w:tab w:val="right" w:pos="7122"/>
          <w:tab w:val="right" w:pos="9312"/>
          <w:tab w:val="right" w:pos="11226"/>
          <w:tab w:val="right" w:pos="12060"/>
        </w:tabs>
        <w:autoSpaceDE w:val="0"/>
        <w:autoSpaceDN w:val="0"/>
        <w:adjustRightInd w:val="0"/>
        <w:spacing w:before="484"/>
        <w:rPr>
          <w:rFonts w:ascii="Tahoma" w:hAnsi="Tahoma" w:cs="Tahoma"/>
          <w:b/>
          <w:bCs/>
          <w:color w:val="000000"/>
          <w:sz w:val="36"/>
          <w:szCs w:val="36"/>
        </w:rPr>
      </w:pPr>
      <w:r>
        <w:rPr>
          <w:rFonts w:ascii="Arial" w:hAnsi="Arial" w:cs="Arial"/>
          <w:sz w:val="24"/>
          <w:szCs w:val="24"/>
        </w:rPr>
        <w:tab/>
      </w:r>
      <w:proofErr w:type="spellStart"/>
      <w:r>
        <w:rPr>
          <w:rFonts w:ascii="Tahoma" w:hAnsi="Tahoma" w:cs="Tahoma"/>
          <w:b/>
          <w:bCs/>
          <w:color w:val="000000"/>
        </w:rPr>
        <w:t>Opće</w:t>
      </w:r>
      <w:proofErr w:type="spellEnd"/>
      <w:r>
        <w:rPr>
          <w:rFonts w:ascii="Arial" w:hAnsi="Arial" w:cs="Arial"/>
          <w:sz w:val="24"/>
          <w:szCs w:val="24"/>
        </w:rPr>
        <w:tab/>
      </w:r>
      <w:proofErr w:type="spellStart"/>
      <w:r>
        <w:rPr>
          <w:rFonts w:ascii="Tahoma" w:hAnsi="Tahoma" w:cs="Tahoma"/>
          <w:b/>
          <w:bCs/>
          <w:color w:val="000000"/>
        </w:rPr>
        <w:t>Javni</w:t>
      </w:r>
      <w:proofErr w:type="spellEnd"/>
      <w:r>
        <w:rPr>
          <w:rFonts w:ascii="Arial" w:hAnsi="Arial" w:cs="Arial"/>
          <w:sz w:val="24"/>
          <w:szCs w:val="24"/>
        </w:rPr>
        <w:tab/>
      </w:r>
      <w:proofErr w:type="spellStart"/>
      <w:r>
        <w:rPr>
          <w:rFonts w:ascii="Tahoma" w:hAnsi="Tahoma" w:cs="Tahoma"/>
          <w:b/>
          <w:bCs/>
          <w:color w:val="000000"/>
        </w:rPr>
        <w:t>Ekon</w:t>
      </w:r>
      <w:proofErr w:type="spellEnd"/>
      <w:r>
        <w:rPr>
          <w:rFonts w:ascii="Arial" w:hAnsi="Arial" w:cs="Arial"/>
          <w:sz w:val="24"/>
          <w:szCs w:val="24"/>
        </w:rPr>
        <w:tab/>
      </w:r>
      <w:proofErr w:type="spellStart"/>
      <w:r>
        <w:rPr>
          <w:rFonts w:ascii="Tahoma" w:hAnsi="Tahoma" w:cs="Tahoma"/>
          <w:b/>
          <w:bCs/>
          <w:color w:val="000000"/>
        </w:rPr>
        <w:t>Usluge</w:t>
      </w:r>
      <w:proofErr w:type="spellEnd"/>
      <w:r>
        <w:rPr>
          <w:rFonts w:ascii="Arial" w:hAnsi="Arial" w:cs="Arial"/>
          <w:sz w:val="24"/>
          <w:szCs w:val="24"/>
        </w:rPr>
        <w:tab/>
      </w:r>
      <w:proofErr w:type="spellStart"/>
      <w:r>
        <w:rPr>
          <w:rFonts w:ascii="Tahoma" w:hAnsi="Tahoma" w:cs="Tahoma"/>
          <w:b/>
          <w:bCs/>
          <w:color w:val="000000"/>
        </w:rPr>
        <w:t>Rekrea</w:t>
      </w:r>
      <w:proofErr w:type="spellEnd"/>
      <w:r>
        <w:rPr>
          <w:rFonts w:ascii="Arial" w:hAnsi="Arial" w:cs="Arial"/>
          <w:sz w:val="24"/>
          <w:szCs w:val="24"/>
        </w:rPr>
        <w:tab/>
      </w:r>
      <w:r>
        <w:rPr>
          <w:rFonts w:ascii="Tahoma" w:hAnsi="Tahoma" w:cs="Tahoma"/>
          <w:b/>
          <w:bCs/>
          <w:color w:val="000000"/>
        </w:rPr>
        <w:t>Ob</w:t>
      </w:r>
    </w:p>
    <w:p w14:paraId="142BC8BB" w14:textId="77777777" w:rsidR="00CA38EC" w:rsidRPr="00CA38EC" w:rsidRDefault="00CA38EC" w:rsidP="00CA38EC">
      <w:pPr>
        <w:widowControl w:val="0"/>
        <w:tabs>
          <w:tab w:val="right" w:pos="4004"/>
          <w:tab w:val="right" w:pos="6102"/>
          <w:tab w:val="right" w:pos="7122"/>
          <w:tab w:val="right" w:pos="8086"/>
          <w:tab w:val="right" w:pos="9312"/>
          <w:tab w:val="right" w:pos="9402"/>
          <w:tab w:val="right" w:pos="10015"/>
          <w:tab w:val="right" w:pos="10105"/>
          <w:tab w:val="right" w:pos="11226"/>
          <w:tab w:val="right" w:pos="11316"/>
          <w:tab w:val="right" w:pos="12060"/>
          <w:tab w:val="right" w:pos="12150"/>
          <w:tab w:val="right" w:pos="13095"/>
          <w:tab w:val="right" w:pos="13185"/>
        </w:tabs>
        <w:autoSpaceDE w:val="0"/>
        <w:autoSpaceDN w:val="0"/>
        <w:adjustRightInd w:val="0"/>
        <w:rPr>
          <w:rFonts w:ascii="Tahoma" w:hAnsi="Tahoma" w:cs="Tahoma"/>
          <w:b/>
          <w:bCs/>
          <w:color w:val="000000"/>
          <w:sz w:val="57"/>
          <w:szCs w:val="57"/>
          <w:lang w:val="it-IT"/>
        </w:rPr>
      </w:pPr>
      <w:r>
        <w:rPr>
          <w:rFonts w:ascii="Arial" w:hAnsi="Arial" w:cs="Arial"/>
          <w:sz w:val="24"/>
          <w:szCs w:val="24"/>
        </w:rPr>
        <w:tab/>
      </w:r>
      <w:r>
        <w:rPr>
          <w:rFonts w:ascii="Tahoma" w:hAnsi="Tahoma" w:cs="Tahoma"/>
          <w:b/>
          <w:bCs/>
          <w:color w:val="000000"/>
        </w:rPr>
        <w:t xml:space="preserve"> </w:t>
      </w:r>
      <w:proofErr w:type="spellStart"/>
      <w:r w:rsidRPr="00CA38EC">
        <w:rPr>
          <w:rFonts w:ascii="Tahoma" w:hAnsi="Tahoma" w:cs="Tahoma"/>
          <w:b/>
          <w:bCs/>
          <w:color w:val="000000"/>
          <w:lang w:val="it-IT"/>
        </w:rPr>
        <w:t>javn</w:t>
      </w:r>
      <w:proofErr w:type="spellEnd"/>
      <w:r w:rsidRPr="00CA38EC">
        <w:rPr>
          <w:rFonts w:ascii="Arial" w:hAnsi="Arial" w:cs="Arial"/>
          <w:sz w:val="24"/>
          <w:szCs w:val="24"/>
          <w:lang w:val="it-IT"/>
        </w:rPr>
        <w:tab/>
      </w:r>
      <w:r w:rsidRPr="00CA38EC">
        <w:rPr>
          <w:rFonts w:ascii="Tahoma" w:hAnsi="Tahoma" w:cs="Tahoma"/>
          <w:b/>
          <w:bCs/>
          <w:color w:val="000000"/>
          <w:lang w:val="it-IT"/>
        </w:rPr>
        <w:t xml:space="preserve"> red i</w:t>
      </w:r>
      <w:r w:rsidRPr="00CA38EC">
        <w:rPr>
          <w:rFonts w:ascii="Arial" w:hAnsi="Arial" w:cs="Arial"/>
          <w:sz w:val="24"/>
          <w:szCs w:val="24"/>
          <w:lang w:val="it-IT"/>
        </w:rPr>
        <w:tab/>
      </w:r>
      <w:proofErr w:type="spellStart"/>
      <w:r w:rsidRPr="00CA38EC">
        <w:rPr>
          <w:rFonts w:ascii="Tahoma" w:hAnsi="Tahoma" w:cs="Tahoma"/>
          <w:b/>
          <w:bCs/>
          <w:color w:val="000000"/>
          <w:lang w:val="it-IT"/>
        </w:rPr>
        <w:t>omsk</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Zašti</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unapređ</w:t>
      </w:r>
      <w:proofErr w:type="spellEnd"/>
      <w:r w:rsidRPr="00CA38EC">
        <w:rPr>
          <w:rFonts w:ascii="Tahoma" w:hAnsi="Tahoma" w:cs="Tahoma"/>
          <w:b/>
          <w:bCs/>
          <w:color w:val="000000"/>
          <w:lang w:val="it-IT"/>
        </w:rPr>
        <w:t>.</w:t>
      </w:r>
      <w:r w:rsidRPr="00CA38EC">
        <w:rPr>
          <w:rFonts w:ascii="Arial" w:hAnsi="Arial" w:cs="Arial"/>
          <w:sz w:val="24"/>
          <w:szCs w:val="24"/>
          <w:lang w:val="it-IT"/>
        </w:rPr>
        <w:tab/>
      </w:r>
      <w:proofErr w:type="spellStart"/>
      <w:r w:rsidRPr="00CA38EC">
        <w:rPr>
          <w:rFonts w:ascii="Tahoma" w:hAnsi="Tahoma" w:cs="Tahoma"/>
          <w:b/>
          <w:bCs/>
          <w:color w:val="000000"/>
          <w:lang w:val="it-IT"/>
        </w:rPr>
        <w:t>stanovanj</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Zd</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ra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cija</w:t>
      </w:r>
      <w:proofErr w:type="spellEnd"/>
      <w:r w:rsidRPr="00CA38EC">
        <w:rPr>
          <w:rFonts w:ascii="Tahoma" w:hAnsi="Tahoma" w:cs="Tahoma"/>
          <w:b/>
          <w:bCs/>
          <w:color w:val="000000"/>
          <w:lang w:val="it-IT"/>
        </w:rPr>
        <w:t>,</w:t>
      </w:r>
      <w:r w:rsidRPr="00CA38EC">
        <w:rPr>
          <w:rFonts w:ascii="Arial" w:hAnsi="Arial" w:cs="Arial"/>
          <w:sz w:val="24"/>
          <w:szCs w:val="24"/>
          <w:lang w:val="it-IT"/>
        </w:rPr>
        <w:tab/>
      </w:r>
      <w:proofErr w:type="spellStart"/>
      <w:r w:rsidRPr="00CA38EC">
        <w:rPr>
          <w:rFonts w:ascii="Tahoma" w:hAnsi="Tahoma" w:cs="Tahoma"/>
          <w:b/>
          <w:bCs/>
          <w:color w:val="000000"/>
          <w:lang w:val="it-IT"/>
        </w:rPr>
        <w:t>kultura</w:t>
      </w:r>
      <w:proofErr w:type="spellEnd"/>
      <w:r w:rsidRPr="00CA38EC">
        <w:rPr>
          <w:rFonts w:ascii="Tahoma" w:hAnsi="Tahoma" w:cs="Tahoma"/>
          <w:b/>
          <w:bCs/>
          <w:color w:val="000000"/>
          <w:lang w:val="it-IT"/>
        </w:rPr>
        <w:t xml:space="preserve"> </w:t>
      </w:r>
      <w:r w:rsidRPr="00CA38EC">
        <w:rPr>
          <w:rFonts w:ascii="Arial" w:hAnsi="Arial" w:cs="Arial"/>
          <w:sz w:val="24"/>
          <w:szCs w:val="24"/>
          <w:lang w:val="it-IT"/>
        </w:rPr>
        <w:tab/>
      </w:r>
      <w:proofErr w:type="spellStart"/>
      <w:r w:rsidRPr="00CA38EC">
        <w:rPr>
          <w:rFonts w:ascii="Tahoma" w:hAnsi="Tahoma" w:cs="Tahoma"/>
          <w:b/>
          <w:bCs/>
          <w:color w:val="000000"/>
          <w:lang w:val="it-IT"/>
        </w:rPr>
        <w:t>ra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zo</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Socij</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alna</w:t>
      </w:r>
      <w:proofErr w:type="spellEnd"/>
    </w:p>
    <w:p w14:paraId="6EC06647" w14:textId="77777777" w:rsidR="00CA38EC" w:rsidRPr="00CA38EC" w:rsidRDefault="00CA38EC" w:rsidP="00CA38EC">
      <w:pPr>
        <w:widowControl w:val="0"/>
        <w:tabs>
          <w:tab w:val="right" w:pos="4004"/>
          <w:tab w:val="right" w:pos="4823"/>
          <w:tab w:val="right" w:pos="6102"/>
          <w:tab w:val="right" w:pos="7122"/>
          <w:tab w:val="right" w:pos="9312"/>
          <w:tab w:val="right" w:pos="10015"/>
          <w:tab w:val="right" w:pos="11226"/>
          <w:tab w:val="right" w:pos="12060"/>
          <w:tab w:val="right" w:pos="13095"/>
        </w:tabs>
        <w:autoSpaceDE w:val="0"/>
        <w:autoSpaceDN w:val="0"/>
        <w:adjustRightInd w:val="0"/>
        <w:rPr>
          <w:rFonts w:ascii="Tahoma" w:hAnsi="Tahoma" w:cs="Tahoma"/>
          <w:b/>
          <w:bCs/>
          <w:color w:val="000000"/>
          <w:sz w:val="34"/>
          <w:szCs w:val="34"/>
          <w:lang w:val="it-IT"/>
        </w:rPr>
      </w:pPr>
      <w:r w:rsidRPr="00CA38EC">
        <w:rPr>
          <w:rFonts w:ascii="Arial" w:hAnsi="Arial" w:cs="Arial"/>
          <w:sz w:val="24"/>
          <w:szCs w:val="24"/>
          <w:lang w:val="it-IT"/>
        </w:rPr>
        <w:tab/>
      </w:r>
      <w:r w:rsidRPr="00CA38EC">
        <w:rPr>
          <w:rFonts w:ascii="Tahoma" w:hAnsi="Tahoma" w:cs="Tahoma"/>
          <w:b/>
          <w:bCs/>
          <w:color w:val="000000"/>
          <w:lang w:val="it-IT"/>
        </w:rPr>
        <w:t>e</w:t>
      </w:r>
      <w:r w:rsidRPr="00CA38EC">
        <w:rPr>
          <w:rFonts w:ascii="Arial" w:hAnsi="Arial" w:cs="Arial"/>
          <w:sz w:val="24"/>
          <w:szCs w:val="24"/>
          <w:lang w:val="it-IT"/>
        </w:rPr>
        <w:tab/>
      </w:r>
      <w:proofErr w:type="spellStart"/>
      <w:r w:rsidRPr="00CA38EC">
        <w:rPr>
          <w:rFonts w:ascii="Tahoma" w:hAnsi="Tahoma" w:cs="Tahoma"/>
          <w:b/>
          <w:bCs/>
          <w:color w:val="000000"/>
          <w:lang w:val="it-IT"/>
        </w:rPr>
        <w:t>Ob</w:t>
      </w:r>
      <w:proofErr w:type="spellEnd"/>
      <w:r w:rsidRPr="00CA38EC">
        <w:rPr>
          <w:rFonts w:ascii="Arial" w:hAnsi="Arial" w:cs="Arial"/>
          <w:sz w:val="24"/>
          <w:szCs w:val="24"/>
          <w:lang w:val="it-IT"/>
        </w:rPr>
        <w:tab/>
      </w:r>
      <w:r w:rsidRPr="00CA38EC">
        <w:rPr>
          <w:rFonts w:ascii="Tahoma" w:hAnsi="Tahoma" w:cs="Tahoma"/>
          <w:b/>
          <w:bCs/>
          <w:color w:val="000000"/>
          <w:lang w:val="it-IT"/>
        </w:rPr>
        <w:t xml:space="preserve"> red i</w:t>
      </w:r>
      <w:r w:rsidRPr="00CA38EC">
        <w:rPr>
          <w:rFonts w:ascii="Arial" w:hAnsi="Arial" w:cs="Arial"/>
          <w:sz w:val="24"/>
          <w:szCs w:val="24"/>
          <w:lang w:val="it-IT"/>
        </w:rPr>
        <w:tab/>
      </w:r>
      <w:proofErr w:type="spellStart"/>
      <w:r w:rsidRPr="00CA38EC">
        <w:rPr>
          <w:rFonts w:ascii="Tahoma" w:hAnsi="Tahoma" w:cs="Tahoma"/>
          <w:b/>
          <w:bCs/>
          <w:color w:val="000000"/>
          <w:lang w:val="it-IT"/>
        </w:rPr>
        <w:t>omsk</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stanovanj</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Zd</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cija</w:t>
      </w:r>
      <w:proofErr w:type="spellEnd"/>
      <w:r w:rsidRPr="00CA38EC">
        <w:rPr>
          <w:rFonts w:ascii="Tahoma" w:hAnsi="Tahoma" w:cs="Tahoma"/>
          <w:b/>
          <w:bCs/>
          <w:color w:val="000000"/>
          <w:lang w:val="it-IT"/>
        </w:rPr>
        <w:t>,</w:t>
      </w:r>
      <w:r w:rsidRPr="00CA38EC">
        <w:rPr>
          <w:rFonts w:ascii="Arial" w:hAnsi="Arial" w:cs="Arial"/>
          <w:sz w:val="24"/>
          <w:szCs w:val="24"/>
          <w:lang w:val="it-IT"/>
        </w:rPr>
        <w:tab/>
      </w:r>
      <w:proofErr w:type="spellStart"/>
      <w:r w:rsidRPr="00CA38EC">
        <w:rPr>
          <w:rFonts w:ascii="Tahoma" w:hAnsi="Tahoma" w:cs="Tahoma"/>
          <w:b/>
          <w:bCs/>
          <w:color w:val="000000"/>
          <w:lang w:val="it-IT"/>
        </w:rPr>
        <w:t>ra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Socij</w:t>
      </w:r>
      <w:proofErr w:type="spellEnd"/>
    </w:p>
    <w:p w14:paraId="6620A268" w14:textId="77777777" w:rsidR="00CA38EC" w:rsidRPr="00CA38EC" w:rsidRDefault="00CA38EC" w:rsidP="00CA38EC">
      <w:pPr>
        <w:widowControl w:val="0"/>
        <w:tabs>
          <w:tab w:val="right" w:pos="4004"/>
          <w:tab w:val="right" w:pos="4823"/>
          <w:tab w:val="right" w:pos="6102"/>
          <w:tab w:val="right" w:pos="7122"/>
          <w:tab w:val="right" w:pos="8086"/>
          <w:tab w:val="right" w:pos="9312"/>
          <w:tab w:val="right" w:pos="10015"/>
          <w:tab w:val="right" w:pos="11226"/>
          <w:tab w:val="right" w:pos="12060"/>
          <w:tab w:val="right" w:pos="13095"/>
        </w:tabs>
        <w:autoSpaceDE w:val="0"/>
        <w:autoSpaceDN w:val="0"/>
        <w:adjustRightInd w:val="0"/>
        <w:rPr>
          <w:rFonts w:ascii="Tahoma" w:hAnsi="Tahoma" w:cs="Tahoma"/>
          <w:b/>
          <w:bCs/>
          <w:color w:val="000000"/>
          <w:sz w:val="33"/>
          <w:szCs w:val="33"/>
          <w:lang w:val="it-IT"/>
        </w:rPr>
      </w:pPr>
      <w:r w:rsidRPr="00CA38EC">
        <w:rPr>
          <w:rFonts w:ascii="Arial" w:hAnsi="Arial" w:cs="Arial"/>
          <w:sz w:val="24"/>
          <w:szCs w:val="24"/>
          <w:lang w:val="it-IT"/>
        </w:rPr>
        <w:tab/>
      </w:r>
      <w:proofErr w:type="spellStart"/>
      <w:r w:rsidRPr="00CA38EC">
        <w:rPr>
          <w:rFonts w:ascii="Tahoma" w:hAnsi="Tahoma" w:cs="Tahoma"/>
          <w:b/>
          <w:bCs/>
          <w:color w:val="000000"/>
          <w:lang w:val="it-IT"/>
        </w:rPr>
        <w:t>usluge</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ra</w:t>
      </w:r>
      <w:proofErr w:type="spellEnd"/>
      <w:r w:rsidRPr="00CA38EC">
        <w:rPr>
          <w:rFonts w:ascii="Arial" w:hAnsi="Arial" w:cs="Arial"/>
          <w:sz w:val="24"/>
          <w:szCs w:val="24"/>
          <w:lang w:val="it-IT"/>
        </w:rPr>
        <w:tab/>
      </w:r>
      <w:r w:rsidRPr="00CA38EC">
        <w:rPr>
          <w:rFonts w:ascii="Arial" w:hAnsi="Arial" w:cs="Arial"/>
          <w:sz w:val="24"/>
          <w:szCs w:val="24"/>
          <w:lang w:val="it-IT"/>
        </w:rPr>
        <w:tab/>
      </w:r>
      <w:r w:rsidRPr="00CA38EC">
        <w:rPr>
          <w:rFonts w:ascii="Tahoma" w:hAnsi="Tahoma" w:cs="Tahoma"/>
          <w:b/>
          <w:bCs/>
          <w:color w:val="000000"/>
          <w:lang w:val="it-IT"/>
        </w:rPr>
        <w:t>i</w:t>
      </w:r>
      <w:r w:rsidRPr="00CA38EC">
        <w:rPr>
          <w:rFonts w:ascii="Arial" w:hAnsi="Arial" w:cs="Arial"/>
          <w:sz w:val="24"/>
          <w:szCs w:val="24"/>
          <w:lang w:val="it-IT"/>
        </w:rPr>
        <w:tab/>
      </w:r>
      <w:proofErr w:type="spellStart"/>
      <w:r w:rsidRPr="00CA38EC">
        <w:rPr>
          <w:rFonts w:ascii="Tahoma" w:hAnsi="Tahoma" w:cs="Tahoma"/>
          <w:b/>
          <w:bCs/>
          <w:color w:val="000000"/>
          <w:lang w:val="it-IT"/>
        </w:rPr>
        <w:t>Zašti</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stanovanj</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ra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kultura</w:t>
      </w:r>
      <w:proofErr w:type="spellEnd"/>
      <w:r w:rsidRPr="00CA38EC">
        <w:rPr>
          <w:rFonts w:ascii="Tahoma" w:hAnsi="Tahoma" w:cs="Tahoma"/>
          <w:b/>
          <w:bCs/>
          <w:color w:val="000000"/>
          <w:lang w:val="it-IT"/>
        </w:rPr>
        <w:t xml:space="preserve"> </w:t>
      </w:r>
      <w:r w:rsidRPr="00CA38EC">
        <w:rPr>
          <w:rFonts w:ascii="Arial" w:hAnsi="Arial" w:cs="Arial"/>
          <w:sz w:val="24"/>
          <w:szCs w:val="24"/>
          <w:lang w:val="it-IT"/>
        </w:rPr>
        <w:tab/>
      </w:r>
      <w:proofErr w:type="spellStart"/>
      <w:r w:rsidRPr="00CA38EC">
        <w:rPr>
          <w:rFonts w:ascii="Tahoma" w:hAnsi="Tahoma" w:cs="Tahoma"/>
          <w:b/>
          <w:bCs/>
          <w:color w:val="000000"/>
          <w:lang w:val="it-IT"/>
        </w:rPr>
        <w:t>zo</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alna</w:t>
      </w:r>
      <w:proofErr w:type="spellEnd"/>
    </w:p>
    <w:p w14:paraId="0D037049" w14:textId="77777777" w:rsidR="00CA38EC" w:rsidRPr="00CA38EC" w:rsidRDefault="00CA38EC" w:rsidP="00CA38EC">
      <w:pPr>
        <w:widowControl w:val="0"/>
        <w:tabs>
          <w:tab w:val="left" w:pos="90"/>
          <w:tab w:val="right" w:pos="4823"/>
          <w:tab w:val="right" w:pos="6102"/>
          <w:tab w:val="right" w:pos="7122"/>
          <w:tab w:val="right" w:pos="8086"/>
          <w:tab w:val="right" w:pos="9312"/>
          <w:tab w:val="right" w:pos="10015"/>
          <w:tab w:val="right" w:pos="11226"/>
          <w:tab w:val="right" w:pos="12060"/>
          <w:tab w:val="right" w:pos="13095"/>
        </w:tabs>
        <w:autoSpaceDE w:val="0"/>
        <w:autoSpaceDN w:val="0"/>
        <w:adjustRightInd w:val="0"/>
        <w:rPr>
          <w:rFonts w:ascii="Tahoma" w:hAnsi="Tahoma" w:cs="Tahoma"/>
          <w:b/>
          <w:bCs/>
          <w:color w:val="000000"/>
          <w:sz w:val="33"/>
          <w:szCs w:val="33"/>
          <w:lang w:val="it-IT"/>
        </w:rPr>
      </w:pPr>
      <w:r w:rsidRPr="00CA38EC">
        <w:rPr>
          <w:rFonts w:ascii="Arial" w:hAnsi="Arial" w:cs="Arial"/>
          <w:sz w:val="24"/>
          <w:szCs w:val="24"/>
          <w:lang w:val="it-IT"/>
        </w:rPr>
        <w:tab/>
      </w:r>
      <w:proofErr w:type="spellStart"/>
      <w:r w:rsidRPr="00CA38EC">
        <w:rPr>
          <w:rFonts w:ascii="Tahoma" w:hAnsi="Tahoma" w:cs="Tahoma"/>
          <w:b/>
          <w:bCs/>
          <w:color w:val="000000"/>
          <w:lang w:val="it-IT"/>
        </w:rPr>
        <w:t>Konto</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na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sigur</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poslo</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ta</w:t>
      </w:r>
      <w:proofErr w:type="spellEnd"/>
      <w:r w:rsidRPr="00CA38EC">
        <w:rPr>
          <w:rFonts w:ascii="Arial" w:hAnsi="Arial" w:cs="Arial"/>
          <w:sz w:val="24"/>
          <w:szCs w:val="24"/>
          <w:lang w:val="it-IT"/>
        </w:rPr>
        <w:tab/>
      </w:r>
      <w:proofErr w:type="gramStart"/>
      <w:r w:rsidRPr="00CA38EC">
        <w:rPr>
          <w:rFonts w:ascii="Tahoma" w:hAnsi="Tahoma" w:cs="Tahoma"/>
          <w:b/>
          <w:bCs/>
          <w:color w:val="000000"/>
          <w:lang w:val="it-IT"/>
        </w:rPr>
        <w:t>a i</w:t>
      </w:r>
      <w:proofErr w:type="gramEnd"/>
      <w:r w:rsidRPr="00CA38EC">
        <w:rPr>
          <w:rFonts w:ascii="Arial" w:hAnsi="Arial" w:cs="Arial"/>
          <w:sz w:val="24"/>
          <w:szCs w:val="24"/>
          <w:lang w:val="it-IT"/>
        </w:rPr>
        <w:tab/>
      </w:r>
      <w:r w:rsidRPr="00CA38EC">
        <w:rPr>
          <w:rFonts w:ascii="Tahoma" w:hAnsi="Tahoma" w:cs="Tahoma"/>
          <w:b/>
          <w:bCs/>
          <w:color w:val="000000"/>
          <w:lang w:val="it-IT"/>
        </w:rPr>
        <w:t>vs</w:t>
      </w:r>
      <w:r w:rsidRPr="00CA38EC">
        <w:rPr>
          <w:rFonts w:ascii="Arial" w:hAnsi="Arial" w:cs="Arial"/>
          <w:sz w:val="24"/>
          <w:szCs w:val="24"/>
          <w:lang w:val="it-IT"/>
        </w:rPr>
        <w:tab/>
      </w:r>
      <w:r w:rsidRPr="00CA38EC">
        <w:rPr>
          <w:rFonts w:ascii="Tahoma" w:hAnsi="Tahoma" w:cs="Tahoma"/>
          <w:b/>
          <w:bCs/>
          <w:color w:val="000000"/>
          <w:lang w:val="it-IT"/>
        </w:rPr>
        <w:t>i</w:t>
      </w:r>
      <w:r w:rsidRPr="00CA38EC">
        <w:rPr>
          <w:rFonts w:ascii="Arial" w:hAnsi="Arial" w:cs="Arial"/>
          <w:sz w:val="24"/>
          <w:szCs w:val="24"/>
          <w:lang w:val="it-IT"/>
        </w:rPr>
        <w:tab/>
      </w:r>
      <w:r w:rsidRPr="00CA38EC">
        <w:rPr>
          <w:rFonts w:ascii="Tahoma" w:hAnsi="Tahoma" w:cs="Tahoma"/>
          <w:b/>
          <w:bCs/>
          <w:color w:val="000000"/>
          <w:lang w:val="it-IT"/>
        </w:rPr>
        <w:t>va</w:t>
      </w:r>
      <w:r w:rsidRPr="00CA38EC">
        <w:rPr>
          <w:rFonts w:ascii="Arial" w:hAnsi="Arial" w:cs="Arial"/>
          <w:sz w:val="24"/>
          <w:szCs w:val="24"/>
          <w:lang w:val="it-IT"/>
        </w:rPr>
        <w:tab/>
      </w:r>
    </w:p>
    <w:p w14:paraId="57F767B3" w14:textId="77777777" w:rsidR="00CA38EC" w:rsidRPr="00CA38EC" w:rsidRDefault="00CA38EC" w:rsidP="00CA38EC">
      <w:pPr>
        <w:widowControl w:val="0"/>
        <w:tabs>
          <w:tab w:val="left" w:pos="960"/>
          <w:tab w:val="right" w:pos="6102"/>
          <w:tab w:val="right" w:pos="7122"/>
          <w:tab w:val="right" w:pos="8086"/>
          <w:tab w:val="right" w:pos="9312"/>
          <w:tab w:val="right" w:pos="10015"/>
          <w:tab w:val="right" w:pos="11226"/>
          <w:tab w:val="right" w:pos="12060"/>
          <w:tab w:val="right" w:pos="13095"/>
          <w:tab w:val="right" w:pos="14502"/>
        </w:tabs>
        <w:autoSpaceDE w:val="0"/>
        <w:autoSpaceDN w:val="0"/>
        <w:adjustRightInd w:val="0"/>
        <w:rPr>
          <w:rFonts w:ascii="Tahoma" w:hAnsi="Tahoma" w:cs="Tahoma"/>
          <w:b/>
          <w:bCs/>
          <w:color w:val="000000"/>
          <w:sz w:val="34"/>
          <w:szCs w:val="34"/>
          <w:lang w:val="it-IT"/>
        </w:rPr>
      </w:pPr>
      <w:r w:rsidRPr="00CA38EC">
        <w:rPr>
          <w:rFonts w:ascii="Arial" w:hAnsi="Arial" w:cs="Arial"/>
          <w:sz w:val="24"/>
          <w:szCs w:val="24"/>
          <w:lang w:val="it-IT"/>
        </w:rPr>
        <w:tab/>
      </w:r>
      <w:proofErr w:type="spellStart"/>
      <w:r w:rsidRPr="00CA38EC">
        <w:rPr>
          <w:rFonts w:ascii="Tahoma" w:hAnsi="Tahoma" w:cs="Tahoma"/>
          <w:b/>
          <w:bCs/>
          <w:color w:val="000000"/>
          <w:lang w:val="it-IT"/>
        </w:rPr>
        <w:t>Opis</w:t>
      </w:r>
      <w:proofErr w:type="spellEnd"/>
      <w:r w:rsidRPr="00CA38EC">
        <w:rPr>
          <w:rFonts w:ascii="Tahoma" w:hAnsi="Tahoma" w:cs="Tahoma"/>
          <w:b/>
          <w:bCs/>
          <w:color w:val="000000"/>
          <w:lang w:val="it-IT"/>
        </w:rPr>
        <w:t xml:space="preserve"> konta</w:t>
      </w:r>
      <w:r w:rsidRPr="00CA38EC">
        <w:rPr>
          <w:rFonts w:ascii="Arial" w:hAnsi="Arial" w:cs="Arial"/>
          <w:sz w:val="24"/>
          <w:szCs w:val="24"/>
          <w:lang w:val="it-IT"/>
        </w:rPr>
        <w:tab/>
      </w:r>
      <w:proofErr w:type="spellStart"/>
      <w:r w:rsidRPr="00CA38EC">
        <w:rPr>
          <w:rFonts w:ascii="Tahoma" w:hAnsi="Tahoma" w:cs="Tahoma"/>
          <w:b/>
          <w:bCs/>
          <w:color w:val="000000"/>
          <w:lang w:val="it-IT"/>
        </w:rPr>
        <w:t>nost</w:t>
      </w:r>
      <w:proofErr w:type="spellEnd"/>
      <w:r w:rsidRPr="00CA38EC">
        <w:rPr>
          <w:rFonts w:ascii="Arial" w:hAnsi="Arial" w:cs="Arial"/>
          <w:sz w:val="24"/>
          <w:szCs w:val="24"/>
          <w:lang w:val="it-IT"/>
        </w:rPr>
        <w:tab/>
      </w:r>
      <w:r w:rsidRPr="00CA38EC">
        <w:rPr>
          <w:rFonts w:ascii="Tahoma" w:hAnsi="Tahoma" w:cs="Tahoma"/>
          <w:b/>
          <w:bCs/>
          <w:color w:val="000000"/>
          <w:lang w:val="it-IT"/>
        </w:rPr>
        <w:t>vi</w:t>
      </w:r>
      <w:r w:rsidRPr="00CA38EC">
        <w:rPr>
          <w:rFonts w:ascii="Arial" w:hAnsi="Arial" w:cs="Arial"/>
          <w:sz w:val="24"/>
          <w:szCs w:val="24"/>
          <w:lang w:val="it-IT"/>
        </w:rPr>
        <w:tab/>
      </w:r>
      <w:proofErr w:type="spellStart"/>
      <w:r w:rsidRPr="00CA38EC">
        <w:rPr>
          <w:rFonts w:ascii="Tahoma" w:hAnsi="Tahoma" w:cs="Tahoma"/>
          <w:b/>
          <w:bCs/>
          <w:color w:val="000000"/>
          <w:lang w:val="it-IT"/>
        </w:rPr>
        <w:t>okoli</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zajednice</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tvo</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religija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nje</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zaštita</w:t>
      </w:r>
      <w:proofErr w:type="spellEnd"/>
      <w:r w:rsidRPr="00CA38EC">
        <w:rPr>
          <w:rFonts w:ascii="Arial" w:hAnsi="Arial" w:cs="Arial"/>
          <w:sz w:val="24"/>
          <w:szCs w:val="24"/>
          <w:lang w:val="it-IT"/>
        </w:rPr>
        <w:tab/>
      </w:r>
      <w:proofErr w:type="spellStart"/>
      <w:r w:rsidRPr="00CA38EC">
        <w:rPr>
          <w:rFonts w:ascii="Tahoma" w:hAnsi="Tahoma" w:cs="Tahoma"/>
          <w:b/>
          <w:bCs/>
          <w:color w:val="000000"/>
          <w:lang w:val="it-IT"/>
        </w:rPr>
        <w:t>Ukupno</w:t>
      </w:r>
      <w:proofErr w:type="spellEnd"/>
    </w:p>
    <w:p w14:paraId="49522D4C" w14:textId="77777777" w:rsidR="00CA38EC" w:rsidRPr="00CA38EC" w:rsidRDefault="00CA38EC" w:rsidP="00CA38EC">
      <w:pPr>
        <w:widowControl w:val="0"/>
        <w:tabs>
          <w:tab w:val="right" w:pos="851"/>
          <w:tab w:val="left" w:pos="941"/>
          <w:tab w:val="right" w:pos="8247"/>
          <w:tab w:val="right" w:pos="10299"/>
          <w:tab w:val="right" w:pos="14951"/>
        </w:tabs>
        <w:autoSpaceDE w:val="0"/>
        <w:autoSpaceDN w:val="0"/>
        <w:adjustRightInd w:val="0"/>
        <w:spacing w:before="74"/>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Kapitalne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donacije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35.271,00</w:t>
      </w:r>
      <w:r w:rsidRPr="00CA38EC">
        <w:rPr>
          <w:rFonts w:ascii="Arial" w:hAnsi="Arial" w:cs="Arial"/>
          <w:sz w:val="24"/>
          <w:szCs w:val="24"/>
          <w:lang w:val="it-IT"/>
        </w:rPr>
        <w:tab/>
      </w:r>
      <w:r w:rsidRPr="00CA38EC">
        <w:rPr>
          <w:rFonts w:ascii="Tahoma" w:hAnsi="Tahoma" w:cs="Tahoma"/>
          <w:color w:val="000000"/>
          <w:sz w:val="14"/>
          <w:szCs w:val="14"/>
          <w:lang w:val="it-IT"/>
        </w:rPr>
        <w:t>279.533,00</w:t>
      </w:r>
      <w:r w:rsidRPr="00CA38EC">
        <w:rPr>
          <w:rFonts w:ascii="Arial" w:hAnsi="Arial" w:cs="Arial"/>
          <w:sz w:val="24"/>
          <w:szCs w:val="24"/>
          <w:lang w:val="it-IT"/>
        </w:rPr>
        <w:tab/>
      </w:r>
      <w:r w:rsidRPr="00CA38EC">
        <w:rPr>
          <w:rFonts w:ascii="Tahoma" w:hAnsi="Tahoma" w:cs="Tahoma"/>
          <w:color w:val="000000"/>
          <w:sz w:val="14"/>
          <w:szCs w:val="14"/>
          <w:lang w:val="it-IT"/>
        </w:rPr>
        <w:t>314.804,00</w:t>
      </w:r>
    </w:p>
    <w:p w14:paraId="70A08C55" w14:textId="77777777" w:rsidR="00CA38EC" w:rsidRPr="00CA38EC" w:rsidRDefault="00CA38EC" w:rsidP="00CA38EC">
      <w:pPr>
        <w:widowControl w:val="0"/>
        <w:tabs>
          <w:tab w:val="right" w:pos="851"/>
          <w:tab w:val="left" w:pos="941"/>
          <w:tab w:val="right" w:pos="8247"/>
          <w:tab w:val="right" w:pos="10299"/>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Kapitalne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donacije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neprofitnim</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35.271,00</w:t>
      </w:r>
      <w:r w:rsidRPr="00CA38EC">
        <w:rPr>
          <w:rFonts w:ascii="Arial" w:hAnsi="Arial" w:cs="Arial"/>
          <w:sz w:val="24"/>
          <w:szCs w:val="24"/>
          <w:lang w:val="it-IT"/>
        </w:rPr>
        <w:tab/>
      </w:r>
      <w:r w:rsidRPr="00CA38EC">
        <w:rPr>
          <w:rFonts w:ascii="Tahoma" w:hAnsi="Tahoma" w:cs="Tahoma"/>
          <w:color w:val="000000"/>
          <w:sz w:val="14"/>
          <w:szCs w:val="14"/>
          <w:lang w:val="it-IT"/>
        </w:rPr>
        <w:t>279.533,00</w:t>
      </w:r>
      <w:r w:rsidRPr="00CA38EC">
        <w:rPr>
          <w:rFonts w:ascii="Arial" w:hAnsi="Arial" w:cs="Arial"/>
          <w:sz w:val="24"/>
          <w:szCs w:val="24"/>
          <w:lang w:val="it-IT"/>
        </w:rPr>
        <w:tab/>
      </w:r>
      <w:r w:rsidRPr="00CA38EC">
        <w:rPr>
          <w:rFonts w:ascii="Tahoma" w:hAnsi="Tahoma" w:cs="Tahoma"/>
          <w:color w:val="000000"/>
          <w:sz w:val="14"/>
          <w:szCs w:val="14"/>
          <w:lang w:val="it-IT"/>
        </w:rPr>
        <w:t>314.804,00</w:t>
      </w:r>
    </w:p>
    <w:p w14:paraId="5A347CE8" w14:textId="77777777" w:rsidR="00CA38EC" w:rsidRPr="00CA38EC" w:rsidRDefault="00CA38EC" w:rsidP="00CA38EC">
      <w:pPr>
        <w:widowControl w:val="0"/>
        <w:tabs>
          <w:tab w:val="right" w:pos="851"/>
          <w:tab w:val="left" w:pos="941"/>
          <w:tab w:val="right" w:pos="414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Kazne</w:t>
      </w:r>
      <w:proofErr w:type="spellEnd"/>
      <w:r w:rsidRPr="00CA38EC">
        <w:rPr>
          <w:rFonts w:ascii="Tahoma" w:hAnsi="Tahoma" w:cs="Tahoma"/>
          <w:color w:val="000000"/>
          <w:sz w:val="16"/>
          <w:szCs w:val="16"/>
          <w:lang w:val="it-IT"/>
        </w:rPr>
        <w:t xml:space="preserve">, penali i </w:t>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štete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45.000,00</w:t>
      </w:r>
      <w:r w:rsidRPr="00CA38EC">
        <w:rPr>
          <w:rFonts w:ascii="Arial" w:hAnsi="Arial" w:cs="Arial"/>
          <w:sz w:val="24"/>
          <w:szCs w:val="24"/>
          <w:lang w:val="it-IT"/>
        </w:rPr>
        <w:tab/>
      </w:r>
      <w:r w:rsidRPr="00CA38EC">
        <w:rPr>
          <w:rFonts w:ascii="Tahoma" w:hAnsi="Tahoma" w:cs="Tahoma"/>
          <w:color w:val="000000"/>
          <w:sz w:val="14"/>
          <w:szCs w:val="14"/>
          <w:lang w:val="it-IT"/>
        </w:rPr>
        <w:t>45.000,00</w:t>
      </w:r>
    </w:p>
    <w:p w14:paraId="2AA8BD01" w14:textId="77777777" w:rsidR="00CA38EC" w:rsidRPr="00CA38EC" w:rsidRDefault="00CA38EC" w:rsidP="00CA38EC">
      <w:pPr>
        <w:widowControl w:val="0"/>
        <w:tabs>
          <w:tab w:val="right" w:pos="851"/>
          <w:tab w:val="left" w:pos="941"/>
          <w:tab w:val="right" w:pos="414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3831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Naknade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šteta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pravnim</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fizičkim</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45.000,00</w:t>
      </w:r>
      <w:r w:rsidRPr="00CA38EC">
        <w:rPr>
          <w:rFonts w:ascii="Arial" w:hAnsi="Arial" w:cs="Arial"/>
          <w:sz w:val="24"/>
          <w:szCs w:val="24"/>
          <w:lang w:val="it-IT"/>
        </w:rPr>
        <w:tab/>
      </w:r>
      <w:r w:rsidRPr="00CA38EC">
        <w:rPr>
          <w:rFonts w:ascii="Tahoma" w:hAnsi="Tahoma" w:cs="Tahoma"/>
          <w:color w:val="000000"/>
          <w:sz w:val="14"/>
          <w:szCs w:val="14"/>
          <w:lang w:val="it-IT"/>
        </w:rPr>
        <w:t>45.000,00</w:t>
      </w:r>
    </w:p>
    <w:p w14:paraId="26679858" w14:textId="77777777" w:rsidR="00CA38EC" w:rsidRPr="00CA38EC" w:rsidRDefault="00CA38EC" w:rsidP="00CA38EC">
      <w:pPr>
        <w:widowControl w:val="0"/>
        <w:tabs>
          <w:tab w:val="right" w:pos="851"/>
          <w:tab w:val="left" w:pos="941"/>
          <w:tab w:val="right" w:pos="722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386</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Kapitalne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pomoći</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550.000,00</w:t>
      </w:r>
      <w:r w:rsidRPr="00CA38EC">
        <w:rPr>
          <w:rFonts w:ascii="Arial" w:hAnsi="Arial" w:cs="Arial"/>
          <w:sz w:val="24"/>
          <w:szCs w:val="24"/>
          <w:lang w:val="it-IT"/>
        </w:rPr>
        <w:tab/>
      </w:r>
      <w:r w:rsidRPr="00CA38EC">
        <w:rPr>
          <w:rFonts w:ascii="Tahoma" w:hAnsi="Tahoma" w:cs="Tahoma"/>
          <w:color w:val="000000"/>
          <w:sz w:val="14"/>
          <w:szCs w:val="14"/>
          <w:lang w:val="it-IT"/>
        </w:rPr>
        <w:t>550.000,00</w:t>
      </w:r>
    </w:p>
    <w:p w14:paraId="6F4C3EA9" w14:textId="77777777" w:rsidR="00CA38EC" w:rsidRPr="00CA38EC" w:rsidRDefault="00CA38EC" w:rsidP="00CA38EC">
      <w:pPr>
        <w:widowControl w:val="0"/>
        <w:tabs>
          <w:tab w:val="right" w:pos="851"/>
          <w:tab w:val="left" w:pos="941"/>
          <w:tab w:val="right" w:pos="722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3861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Kapitalne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pomoći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kreditnim</w:t>
      </w:r>
      <w:proofErr w:type="spellEnd"/>
      <w:r w:rsidRPr="00CA38EC">
        <w:rPr>
          <w:rFonts w:ascii="Tahoma" w:hAnsi="Tahoma" w:cs="Tahoma"/>
          <w:color w:val="000000"/>
          <w:sz w:val="16"/>
          <w:szCs w:val="16"/>
          <w:lang w:val="it-IT"/>
        </w:rPr>
        <w:t xml:space="preserve"> i </w:t>
      </w:r>
      <w:r w:rsidRPr="00CA38EC">
        <w:rPr>
          <w:rFonts w:ascii="Arial" w:hAnsi="Arial" w:cs="Arial"/>
          <w:sz w:val="24"/>
          <w:szCs w:val="24"/>
          <w:lang w:val="it-IT"/>
        </w:rPr>
        <w:tab/>
      </w:r>
      <w:r w:rsidRPr="00CA38EC">
        <w:rPr>
          <w:rFonts w:ascii="Tahoma" w:hAnsi="Tahoma" w:cs="Tahoma"/>
          <w:color w:val="000000"/>
          <w:sz w:val="14"/>
          <w:szCs w:val="14"/>
          <w:lang w:val="it-IT"/>
        </w:rPr>
        <w:t>550.000,00</w:t>
      </w:r>
      <w:r w:rsidRPr="00CA38EC">
        <w:rPr>
          <w:rFonts w:ascii="Arial" w:hAnsi="Arial" w:cs="Arial"/>
          <w:sz w:val="24"/>
          <w:szCs w:val="24"/>
          <w:lang w:val="it-IT"/>
        </w:rPr>
        <w:tab/>
      </w:r>
      <w:r w:rsidRPr="00CA38EC">
        <w:rPr>
          <w:rFonts w:ascii="Tahoma" w:hAnsi="Tahoma" w:cs="Tahoma"/>
          <w:color w:val="000000"/>
          <w:sz w:val="14"/>
          <w:szCs w:val="14"/>
          <w:lang w:val="it-IT"/>
        </w:rPr>
        <w:t>550.000,00</w:t>
      </w:r>
    </w:p>
    <w:p w14:paraId="5B0CB94D" w14:textId="77777777" w:rsidR="00CA38EC" w:rsidRPr="00CA38EC" w:rsidRDefault="00CA38EC" w:rsidP="00CA38EC">
      <w:pPr>
        <w:widowControl w:val="0"/>
        <w:tabs>
          <w:tab w:val="right" w:pos="851"/>
          <w:tab w:val="left" w:pos="941"/>
          <w:tab w:val="right" w:pos="4143"/>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nabavu</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295.000,00</w:t>
      </w:r>
      <w:r w:rsidRPr="00CA38EC">
        <w:rPr>
          <w:rFonts w:ascii="Arial" w:hAnsi="Arial" w:cs="Arial"/>
          <w:sz w:val="24"/>
          <w:szCs w:val="24"/>
          <w:lang w:val="it-IT"/>
        </w:rPr>
        <w:tab/>
      </w:r>
      <w:r w:rsidRPr="00CA38EC">
        <w:rPr>
          <w:rFonts w:ascii="Tahoma" w:hAnsi="Tahoma" w:cs="Tahoma"/>
          <w:color w:val="000000"/>
          <w:sz w:val="14"/>
          <w:szCs w:val="14"/>
          <w:lang w:val="it-IT"/>
        </w:rPr>
        <w:t>3.246.450,00</w:t>
      </w:r>
      <w:r w:rsidRPr="00CA38EC">
        <w:rPr>
          <w:rFonts w:ascii="Arial" w:hAnsi="Arial" w:cs="Arial"/>
          <w:sz w:val="24"/>
          <w:szCs w:val="24"/>
          <w:lang w:val="it-IT"/>
        </w:rPr>
        <w:tab/>
      </w:r>
      <w:r w:rsidRPr="00CA38EC">
        <w:rPr>
          <w:rFonts w:ascii="Tahoma" w:hAnsi="Tahoma" w:cs="Tahoma"/>
          <w:color w:val="000000"/>
          <w:sz w:val="14"/>
          <w:szCs w:val="14"/>
          <w:lang w:val="it-IT"/>
        </w:rPr>
        <w:t>3.541.450,00</w:t>
      </w:r>
    </w:p>
    <w:p w14:paraId="122DABFF" w14:textId="77777777" w:rsidR="00CA38EC" w:rsidRPr="00CA38EC" w:rsidRDefault="00CA38EC" w:rsidP="00CA38EC">
      <w:pPr>
        <w:widowControl w:val="0"/>
        <w:tabs>
          <w:tab w:val="right" w:pos="851"/>
          <w:tab w:val="left" w:pos="941"/>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Tahoma" w:hAnsi="Tahoma" w:cs="Tahoma"/>
          <w:color w:val="000000"/>
          <w:sz w:val="16"/>
          <w:szCs w:val="16"/>
          <w:lang w:val="it-IT"/>
        </w:rPr>
        <w:t xml:space="preserve"> - </w:t>
      </w:r>
      <w:proofErr w:type="spellStart"/>
      <w:r w:rsidRPr="00CA38EC">
        <w:rPr>
          <w:rFonts w:ascii="Tahoma" w:hAnsi="Tahoma" w:cs="Tahoma"/>
          <w:color w:val="000000"/>
          <w:sz w:val="16"/>
          <w:szCs w:val="16"/>
          <w:lang w:val="it-IT"/>
        </w:rPr>
        <w:t>prirodna</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1.336.450,00</w:t>
      </w:r>
      <w:r w:rsidRPr="00CA38EC">
        <w:rPr>
          <w:rFonts w:ascii="Arial" w:hAnsi="Arial" w:cs="Arial"/>
          <w:sz w:val="24"/>
          <w:szCs w:val="24"/>
          <w:lang w:val="it-IT"/>
        </w:rPr>
        <w:tab/>
      </w:r>
      <w:r w:rsidRPr="00CA38EC">
        <w:rPr>
          <w:rFonts w:ascii="Tahoma" w:hAnsi="Tahoma" w:cs="Tahoma"/>
          <w:color w:val="000000"/>
          <w:sz w:val="14"/>
          <w:szCs w:val="14"/>
          <w:lang w:val="it-IT"/>
        </w:rPr>
        <w:t>1.336.450,00</w:t>
      </w:r>
    </w:p>
    <w:p w14:paraId="7D2C1420" w14:textId="77777777" w:rsidR="00CA38EC" w:rsidRPr="00CA38EC" w:rsidRDefault="00CA38EC" w:rsidP="00CA38EC">
      <w:pPr>
        <w:widowControl w:val="0"/>
        <w:tabs>
          <w:tab w:val="right" w:pos="851"/>
          <w:tab w:val="left" w:pos="941"/>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4111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Zemljište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200.000,00</w:t>
      </w:r>
      <w:r w:rsidRPr="00CA38EC">
        <w:rPr>
          <w:rFonts w:ascii="Arial" w:hAnsi="Arial" w:cs="Arial"/>
          <w:sz w:val="24"/>
          <w:szCs w:val="24"/>
          <w:lang w:val="it-IT"/>
        </w:rPr>
        <w:tab/>
      </w:r>
      <w:r w:rsidRPr="00CA38EC">
        <w:rPr>
          <w:rFonts w:ascii="Tahoma" w:hAnsi="Tahoma" w:cs="Tahoma"/>
          <w:color w:val="000000"/>
          <w:sz w:val="14"/>
          <w:szCs w:val="14"/>
          <w:lang w:val="it-IT"/>
        </w:rPr>
        <w:t>200.000,00</w:t>
      </w:r>
    </w:p>
    <w:p w14:paraId="1F0CFC33" w14:textId="77777777" w:rsidR="00CA38EC" w:rsidRPr="00CA38EC" w:rsidRDefault="00CA38EC" w:rsidP="00CA38EC">
      <w:pPr>
        <w:widowControl w:val="0"/>
        <w:tabs>
          <w:tab w:val="right" w:pos="851"/>
          <w:tab w:val="left" w:pos="941"/>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4113</w:t>
      </w:r>
      <w:r w:rsidRPr="00CA38EC">
        <w:rPr>
          <w:rFonts w:ascii="Arial" w:hAnsi="Arial" w:cs="Arial"/>
          <w:sz w:val="24"/>
          <w:szCs w:val="24"/>
          <w:lang w:val="it-IT"/>
        </w:rPr>
        <w:tab/>
      </w:r>
      <w:r w:rsidRPr="00CA38EC">
        <w:rPr>
          <w:rFonts w:ascii="Tahoma" w:hAnsi="Tahoma" w:cs="Tahoma"/>
          <w:color w:val="000000"/>
          <w:sz w:val="16"/>
          <w:szCs w:val="16"/>
          <w:lang w:val="it-IT"/>
        </w:rPr>
        <w:t xml:space="preserve">Ostala </w:t>
      </w:r>
      <w:proofErr w:type="spellStart"/>
      <w:r w:rsidRPr="00CA38EC">
        <w:rPr>
          <w:rFonts w:ascii="Tahoma" w:hAnsi="Tahoma" w:cs="Tahoma"/>
          <w:color w:val="000000"/>
          <w:sz w:val="16"/>
          <w:szCs w:val="16"/>
          <w:lang w:val="it-IT"/>
        </w:rPr>
        <w:t>prirodna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materijalna</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1.136.450,00</w:t>
      </w:r>
      <w:r w:rsidRPr="00CA38EC">
        <w:rPr>
          <w:rFonts w:ascii="Arial" w:hAnsi="Arial" w:cs="Arial"/>
          <w:sz w:val="24"/>
          <w:szCs w:val="24"/>
          <w:lang w:val="it-IT"/>
        </w:rPr>
        <w:tab/>
      </w:r>
      <w:r w:rsidRPr="00CA38EC">
        <w:rPr>
          <w:rFonts w:ascii="Tahoma" w:hAnsi="Tahoma" w:cs="Tahoma"/>
          <w:color w:val="000000"/>
          <w:sz w:val="14"/>
          <w:szCs w:val="14"/>
          <w:lang w:val="it-IT"/>
        </w:rPr>
        <w:t>1.136.450,00</w:t>
      </w:r>
    </w:p>
    <w:p w14:paraId="5033EBA5" w14:textId="77777777" w:rsidR="00CA38EC" w:rsidRPr="00CA38EC" w:rsidRDefault="00CA38EC" w:rsidP="00CA38EC">
      <w:pPr>
        <w:widowControl w:val="0"/>
        <w:tabs>
          <w:tab w:val="right" w:pos="851"/>
          <w:tab w:val="left" w:pos="941"/>
          <w:tab w:val="right" w:pos="4143"/>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295.000,00</w:t>
      </w:r>
      <w:r w:rsidRPr="00CA38EC">
        <w:rPr>
          <w:rFonts w:ascii="Arial" w:hAnsi="Arial" w:cs="Arial"/>
          <w:sz w:val="24"/>
          <w:szCs w:val="24"/>
          <w:lang w:val="it-IT"/>
        </w:rPr>
        <w:tab/>
      </w:r>
      <w:r w:rsidRPr="00CA38EC">
        <w:rPr>
          <w:rFonts w:ascii="Tahoma" w:hAnsi="Tahoma" w:cs="Tahoma"/>
          <w:color w:val="000000"/>
          <w:sz w:val="14"/>
          <w:szCs w:val="14"/>
          <w:lang w:val="it-IT"/>
        </w:rPr>
        <w:t>1.910.000,00</w:t>
      </w:r>
      <w:r w:rsidRPr="00CA38EC">
        <w:rPr>
          <w:rFonts w:ascii="Arial" w:hAnsi="Arial" w:cs="Arial"/>
          <w:sz w:val="24"/>
          <w:szCs w:val="24"/>
          <w:lang w:val="it-IT"/>
        </w:rPr>
        <w:tab/>
      </w:r>
      <w:r w:rsidRPr="00CA38EC">
        <w:rPr>
          <w:rFonts w:ascii="Tahoma" w:hAnsi="Tahoma" w:cs="Tahoma"/>
          <w:color w:val="000000"/>
          <w:sz w:val="14"/>
          <w:szCs w:val="14"/>
          <w:lang w:val="it-IT"/>
        </w:rPr>
        <w:t>2.205.000,00</w:t>
      </w:r>
    </w:p>
    <w:p w14:paraId="72E3FED7" w14:textId="77777777" w:rsidR="00CA38EC" w:rsidRPr="00CA38EC" w:rsidRDefault="00CA38EC" w:rsidP="00CA38EC">
      <w:pPr>
        <w:widowControl w:val="0"/>
        <w:tabs>
          <w:tab w:val="right" w:pos="851"/>
          <w:tab w:val="left" w:pos="941"/>
          <w:tab w:val="right" w:pos="4143"/>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4126</w:t>
      </w:r>
      <w:r w:rsidRPr="00CA38EC">
        <w:rPr>
          <w:rFonts w:ascii="Arial" w:hAnsi="Arial" w:cs="Arial"/>
          <w:sz w:val="24"/>
          <w:szCs w:val="24"/>
          <w:lang w:val="it-IT"/>
        </w:rPr>
        <w:tab/>
      </w:r>
      <w:r w:rsidRPr="00CA38EC">
        <w:rPr>
          <w:rFonts w:ascii="Tahoma" w:hAnsi="Tahoma" w:cs="Tahoma"/>
          <w:color w:val="000000"/>
          <w:sz w:val="16"/>
          <w:szCs w:val="16"/>
          <w:lang w:val="it-IT"/>
        </w:rPr>
        <w:t xml:space="preserve">Ostala </w:t>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imovina</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295.000,00</w:t>
      </w:r>
      <w:r w:rsidRPr="00CA38EC">
        <w:rPr>
          <w:rFonts w:ascii="Arial" w:hAnsi="Arial" w:cs="Arial"/>
          <w:sz w:val="24"/>
          <w:szCs w:val="24"/>
          <w:lang w:val="it-IT"/>
        </w:rPr>
        <w:tab/>
      </w:r>
      <w:r w:rsidRPr="00CA38EC">
        <w:rPr>
          <w:rFonts w:ascii="Tahoma" w:hAnsi="Tahoma" w:cs="Tahoma"/>
          <w:color w:val="000000"/>
          <w:sz w:val="14"/>
          <w:szCs w:val="14"/>
          <w:lang w:val="it-IT"/>
        </w:rPr>
        <w:t>1.910.000,00</w:t>
      </w:r>
      <w:r w:rsidRPr="00CA38EC">
        <w:rPr>
          <w:rFonts w:ascii="Arial" w:hAnsi="Arial" w:cs="Arial"/>
          <w:sz w:val="24"/>
          <w:szCs w:val="24"/>
          <w:lang w:val="it-IT"/>
        </w:rPr>
        <w:tab/>
      </w:r>
      <w:r w:rsidRPr="00CA38EC">
        <w:rPr>
          <w:rFonts w:ascii="Tahoma" w:hAnsi="Tahoma" w:cs="Tahoma"/>
          <w:color w:val="000000"/>
          <w:sz w:val="14"/>
          <w:szCs w:val="14"/>
          <w:lang w:val="it-IT"/>
        </w:rPr>
        <w:t>2.205.000,00</w:t>
      </w:r>
    </w:p>
    <w:p w14:paraId="2FB47F82" w14:textId="77777777" w:rsidR="00CA38EC" w:rsidRPr="00CA38EC" w:rsidRDefault="00CA38EC" w:rsidP="00CA38EC">
      <w:pPr>
        <w:widowControl w:val="0"/>
        <w:tabs>
          <w:tab w:val="right" w:pos="851"/>
          <w:tab w:val="left" w:pos="941"/>
          <w:tab w:val="right" w:pos="4143"/>
          <w:tab w:val="right" w:pos="7221"/>
          <w:tab w:val="right" w:pos="927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nabavu</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392.325,00</w:t>
      </w:r>
      <w:r w:rsidRPr="00CA38EC">
        <w:rPr>
          <w:rFonts w:ascii="Arial" w:hAnsi="Arial" w:cs="Arial"/>
          <w:sz w:val="24"/>
          <w:szCs w:val="24"/>
          <w:lang w:val="it-IT"/>
        </w:rPr>
        <w:tab/>
      </w:r>
      <w:r w:rsidRPr="00CA38EC">
        <w:rPr>
          <w:rFonts w:ascii="Tahoma" w:hAnsi="Tahoma" w:cs="Tahoma"/>
          <w:color w:val="000000"/>
          <w:sz w:val="14"/>
          <w:szCs w:val="14"/>
          <w:lang w:val="it-IT"/>
        </w:rPr>
        <w:t>1.680.000,00</w:t>
      </w:r>
      <w:r w:rsidRPr="00CA38EC">
        <w:rPr>
          <w:rFonts w:ascii="Arial" w:hAnsi="Arial" w:cs="Arial"/>
          <w:sz w:val="24"/>
          <w:szCs w:val="24"/>
          <w:lang w:val="it-IT"/>
        </w:rPr>
        <w:tab/>
      </w:r>
      <w:r w:rsidRPr="00CA38EC">
        <w:rPr>
          <w:rFonts w:ascii="Tahoma" w:hAnsi="Tahoma" w:cs="Tahoma"/>
          <w:color w:val="000000"/>
          <w:sz w:val="14"/>
          <w:szCs w:val="14"/>
          <w:lang w:val="it-IT"/>
        </w:rPr>
        <w:t>3.845.146,00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5.917.471,00</w:t>
      </w:r>
    </w:p>
    <w:p w14:paraId="3A8C6C61" w14:textId="77777777" w:rsidR="00CA38EC" w:rsidRPr="00CA38EC" w:rsidRDefault="00CA38EC" w:rsidP="00CA38EC">
      <w:pPr>
        <w:widowControl w:val="0"/>
        <w:tabs>
          <w:tab w:val="right" w:pos="851"/>
          <w:tab w:val="left" w:pos="941"/>
          <w:tab w:val="right" w:pos="7221"/>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1.430.000,00</w:t>
      </w:r>
      <w:r w:rsidRPr="00CA38EC">
        <w:rPr>
          <w:rFonts w:ascii="Arial" w:hAnsi="Arial" w:cs="Arial"/>
          <w:sz w:val="24"/>
          <w:szCs w:val="24"/>
          <w:lang w:val="it-IT"/>
        </w:rPr>
        <w:tab/>
      </w:r>
      <w:r w:rsidRPr="00CA38EC">
        <w:rPr>
          <w:rFonts w:ascii="Tahoma" w:hAnsi="Tahoma" w:cs="Tahoma"/>
          <w:color w:val="000000"/>
          <w:sz w:val="14"/>
          <w:szCs w:val="14"/>
          <w:lang w:val="it-IT"/>
        </w:rPr>
        <w:t>3.495.146,00</w:t>
      </w:r>
      <w:r w:rsidRPr="00CA38EC">
        <w:rPr>
          <w:rFonts w:ascii="Arial" w:hAnsi="Arial" w:cs="Arial"/>
          <w:sz w:val="24"/>
          <w:szCs w:val="24"/>
          <w:lang w:val="it-IT"/>
        </w:rPr>
        <w:tab/>
      </w:r>
      <w:r w:rsidRPr="00CA38EC">
        <w:rPr>
          <w:rFonts w:ascii="Tahoma" w:hAnsi="Tahoma" w:cs="Tahoma"/>
          <w:color w:val="000000"/>
          <w:sz w:val="14"/>
          <w:szCs w:val="14"/>
          <w:lang w:val="it-IT"/>
        </w:rPr>
        <w:t>4.925.146,00</w:t>
      </w:r>
    </w:p>
    <w:p w14:paraId="38268A06" w14:textId="77777777" w:rsidR="00CA38EC" w:rsidRPr="00CA38EC" w:rsidRDefault="00CA38EC" w:rsidP="00CA38EC">
      <w:pPr>
        <w:widowControl w:val="0"/>
        <w:tabs>
          <w:tab w:val="right" w:pos="851"/>
          <w:tab w:val="left" w:pos="941"/>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Stambeni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50.000,00</w:t>
      </w:r>
      <w:r w:rsidRPr="00CA38EC">
        <w:rPr>
          <w:rFonts w:ascii="Arial" w:hAnsi="Arial" w:cs="Arial"/>
          <w:sz w:val="24"/>
          <w:szCs w:val="24"/>
          <w:lang w:val="it-IT"/>
        </w:rPr>
        <w:tab/>
      </w:r>
      <w:r w:rsidRPr="00CA38EC">
        <w:rPr>
          <w:rFonts w:ascii="Tahoma" w:hAnsi="Tahoma" w:cs="Tahoma"/>
          <w:color w:val="000000"/>
          <w:sz w:val="14"/>
          <w:szCs w:val="14"/>
          <w:lang w:val="it-IT"/>
        </w:rPr>
        <w:t>50.000,00</w:t>
      </w:r>
    </w:p>
    <w:p w14:paraId="3989D847" w14:textId="77777777" w:rsidR="00CA38EC" w:rsidRPr="00CA38EC" w:rsidRDefault="00CA38EC" w:rsidP="00CA38EC">
      <w:pPr>
        <w:widowControl w:val="0"/>
        <w:tabs>
          <w:tab w:val="right" w:pos="851"/>
          <w:tab w:val="left" w:pos="941"/>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Poslovni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923.856,00</w:t>
      </w:r>
      <w:r w:rsidRPr="00CA38EC">
        <w:rPr>
          <w:rFonts w:ascii="Arial" w:hAnsi="Arial" w:cs="Arial"/>
          <w:sz w:val="24"/>
          <w:szCs w:val="24"/>
          <w:lang w:val="it-IT"/>
        </w:rPr>
        <w:tab/>
      </w:r>
      <w:r w:rsidRPr="00CA38EC">
        <w:rPr>
          <w:rFonts w:ascii="Tahoma" w:hAnsi="Tahoma" w:cs="Tahoma"/>
          <w:color w:val="000000"/>
          <w:sz w:val="14"/>
          <w:szCs w:val="14"/>
          <w:lang w:val="it-IT"/>
        </w:rPr>
        <w:t>923.856,00</w:t>
      </w:r>
    </w:p>
    <w:p w14:paraId="783AFC4C" w14:textId="77777777" w:rsidR="00CA38EC" w:rsidRPr="00CA38EC" w:rsidRDefault="00CA38EC" w:rsidP="00CA38EC">
      <w:pPr>
        <w:widowControl w:val="0"/>
        <w:tabs>
          <w:tab w:val="right" w:pos="851"/>
          <w:tab w:val="left" w:pos="941"/>
          <w:tab w:val="right" w:pos="7221"/>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4213</w:t>
      </w:r>
      <w:r w:rsidRPr="00CA38EC">
        <w:rPr>
          <w:rFonts w:ascii="Arial" w:hAnsi="Arial" w:cs="Arial"/>
          <w:sz w:val="24"/>
          <w:szCs w:val="24"/>
          <w:lang w:val="it-IT"/>
        </w:rPr>
        <w:tab/>
      </w:r>
      <w:r w:rsidRPr="00CA38EC">
        <w:rPr>
          <w:rFonts w:ascii="Tahoma" w:hAnsi="Tahoma" w:cs="Tahoma"/>
          <w:color w:val="000000"/>
          <w:sz w:val="16"/>
          <w:szCs w:val="16"/>
          <w:lang w:val="it-IT"/>
        </w:rPr>
        <w:t xml:space="preserve">Ceste, </w:t>
      </w:r>
      <w:proofErr w:type="spellStart"/>
      <w:r w:rsidRPr="00CA38EC">
        <w:rPr>
          <w:rFonts w:ascii="Tahoma" w:hAnsi="Tahoma" w:cs="Tahoma"/>
          <w:color w:val="000000"/>
          <w:sz w:val="16"/>
          <w:szCs w:val="16"/>
          <w:lang w:val="it-IT"/>
        </w:rPr>
        <w:t>željeznice</w:t>
      </w:r>
      <w:proofErr w:type="spellEnd"/>
      <w:r w:rsidRPr="00CA38EC">
        <w:rPr>
          <w:rFonts w:ascii="Tahoma" w:hAnsi="Tahoma" w:cs="Tahoma"/>
          <w:color w:val="000000"/>
          <w:sz w:val="16"/>
          <w:szCs w:val="16"/>
          <w:lang w:val="it-IT"/>
        </w:rPr>
        <w:t xml:space="preserve"> </w:t>
      </w:r>
      <w:proofErr w:type="gramStart"/>
      <w:r w:rsidRPr="00CA38EC">
        <w:rPr>
          <w:rFonts w:ascii="Tahoma" w:hAnsi="Tahoma" w:cs="Tahoma"/>
          <w:color w:val="000000"/>
          <w:sz w:val="16"/>
          <w:szCs w:val="16"/>
          <w:lang w:val="it-IT"/>
        </w:rPr>
        <w:t>i</w:t>
      </w:r>
      <w:proofErr w:type="gramEnd"/>
      <w:r w:rsidRPr="00CA38EC">
        <w:rPr>
          <w:rFonts w:ascii="Tahoma" w:hAnsi="Tahoma" w:cs="Tahoma"/>
          <w:color w:val="000000"/>
          <w:sz w:val="16"/>
          <w:szCs w:val="16"/>
          <w:lang w:val="it-IT"/>
        </w:rPr>
        <w:t xml:space="preserve"> ostali </w:t>
      </w:r>
      <w:r w:rsidRPr="00CA38EC">
        <w:rPr>
          <w:rFonts w:ascii="Arial" w:hAnsi="Arial" w:cs="Arial"/>
          <w:sz w:val="24"/>
          <w:szCs w:val="24"/>
          <w:lang w:val="it-IT"/>
        </w:rPr>
        <w:tab/>
      </w:r>
      <w:r w:rsidRPr="00CA38EC">
        <w:rPr>
          <w:rFonts w:ascii="Tahoma" w:hAnsi="Tahoma" w:cs="Tahoma"/>
          <w:color w:val="000000"/>
          <w:sz w:val="14"/>
          <w:szCs w:val="14"/>
          <w:lang w:val="it-IT"/>
        </w:rPr>
        <w:t>1.430.000,00</w:t>
      </w:r>
      <w:r w:rsidRPr="00CA38EC">
        <w:rPr>
          <w:rFonts w:ascii="Arial" w:hAnsi="Arial" w:cs="Arial"/>
          <w:sz w:val="24"/>
          <w:szCs w:val="24"/>
          <w:lang w:val="it-IT"/>
        </w:rPr>
        <w:tab/>
      </w:r>
      <w:r w:rsidRPr="00CA38EC">
        <w:rPr>
          <w:rFonts w:ascii="Tahoma" w:hAnsi="Tahoma" w:cs="Tahoma"/>
          <w:color w:val="000000"/>
          <w:sz w:val="14"/>
          <w:szCs w:val="14"/>
          <w:lang w:val="it-IT"/>
        </w:rPr>
        <w:t>450.000,00</w:t>
      </w:r>
      <w:r w:rsidRPr="00CA38EC">
        <w:rPr>
          <w:rFonts w:ascii="Arial" w:hAnsi="Arial" w:cs="Arial"/>
          <w:sz w:val="24"/>
          <w:szCs w:val="24"/>
          <w:lang w:val="it-IT"/>
        </w:rPr>
        <w:tab/>
      </w:r>
      <w:r w:rsidRPr="00CA38EC">
        <w:rPr>
          <w:rFonts w:ascii="Tahoma" w:hAnsi="Tahoma" w:cs="Tahoma"/>
          <w:color w:val="000000"/>
          <w:sz w:val="14"/>
          <w:szCs w:val="14"/>
          <w:lang w:val="it-IT"/>
        </w:rPr>
        <w:t>1.880.000,00</w:t>
      </w:r>
    </w:p>
    <w:p w14:paraId="09EDEE04" w14:textId="77777777" w:rsidR="00CA38EC" w:rsidRPr="00CA38EC" w:rsidRDefault="00CA38EC" w:rsidP="00CA38EC">
      <w:pPr>
        <w:widowControl w:val="0"/>
        <w:tabs>
          <w:tab w:val="right" w:pos="851"/>
          <w:tab w:val="left" w:pos="941"/>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4214</w:t>
      </w:r>
      <w:r w:rsidRPr="00CA38EC">
        <w:rPr>
          <w:rFonts w:ascii="Arial" w:hAnsi="Arial" w:cs="Arial"/>
          <w:sz w:val="24"/>
          <w:szCs w:val="24"/>
          <w:lang w:val="it-IT"/>
        </w:rPr>
        <w:tab/>
      </w:r>
      <w:r w:rsidRPr="00CA38EC">
        <w:rPr>
          <w:rFonts w:ascii="Tahoma" w:hAnsi="Tahoma" w:cs="Tahoma"/>
          <w:color w:val="000000"/>
          <w:sz w:val="16"/>
          <w:szCs w:val="16"/>
          <w:lang w:val="it-IT"/>
        </w:rPr>
        <w:t xml:space="preserve">Ostali </w:t>
      </w:r>
      <w:proofErr w:type="spellStart"/>
      <w:r w:rsidRPr="00CA38EC">
        <w:rPr>
          <w:rFonts w:ascii="Tahoma" w:hAnsi="Tahoma" w:cs="Tahoma"/>
          <w:color w:val="000000"/>
          <w:sz w:val="16"/>
          <w:szCs w:val="16"/>
          <w:lang w:val="it-IT"/>
        </w:rPr>
        <w:t>građevinski</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objekti</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2.071.290,00</w:t>
      </w:r>
      <w:r w:rsidRPr="00CA38EC">
        <w:rPr>
          <w:rFonts w:ascii="Arial" w:hAnsi="Arial" w:cs="Arial"/>
          <w:sz w:val="24"/>
          <w:szCs w:val="24"/>
          <w:lang w:val="it-IT"/>
        </w:rPr>
        <w:tab/>
      </w:r>
      <w:r w:rsidRPr="00CA38EC">
        <w:rPr>
          <w:rFonts w:ascii="Tahoma" w:hAnsi="Tahoma" w:cs="Tahoma"/>
          <w:color w:val="000000"/>
          <w:sz w:val="14"/>
          <w:szCs w:val="14"/>
          <w:lang w:val="it-IT"/>
        </w:rPr>
        <w:t>2.071.290,00</w:t>
      </w:r>
    </w:p>
    <w:p w14:paraId="07D0D36B" w14:textId="77777777" w:rsidR="00CA38EC" w:rsidRP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Postrojenja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oprema</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151.200,00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151.200,00</w:t>
      </w:r>
    </w:p>
    <w:p w14:paraId="714B59AE" w14:textId="77777777" w:rsidR="00CA38EC" w:rsidRPr="00CA38EC" w:rsidRDefault="00CA38EC" w:rsidP="00CA38EC">
      <w:pPr>
        <w:widowControl w:val="0"/>
        <w:tabs>
          <w:tab w:val="right" w:pos="851"/>
          <w:tab w:val="left" w:pos="941"/>
          <w:tab w:val="right" w:pos="4143"/>
          <w:tab w:val="right" w:pos="12351"/>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4221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Uredska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oprema</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namještaj</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51.200,00</w:t>
      </w:r>
      <w:r w:rsidRPr="00CA38EC">
        <w:rPr>
          <w:rFonts w:ascii="Arial" w:hAnsi="Arial" w:cs="Arial"/>
          <w:sz w:val="24"/>
          <w:szCs w:val="24"/>
          <w:lang w:val="it-IT"/>
        </w:rPr>
        <w:tab/>
      </w:r>
      <w:r w:rsidRPr="00CA38EC">
        <w:rPr>
          <w:rFonts w:ascii="Tahoma" w:hAnsi="Tahoma" w:cs="Tahoma"/>
          <w:color w:val="000000"/>
          <w:sz w:val="14"/>
          <w:szCs w:val="14"/>
          <w:lang w:val="it-IT"/>
        </w:rPr>
        <w:t>0,00</w:t>
      </w:r>
      <w:r w:rsidRPr="00CA38EC">
        <w:rPr>
          <w:rFonts w:ascii="Arial" w:hAnsi="Arial" w:cs="Arial"/>
          <w:sz w:val="24"/>
          <w:szCs w:val="24"/>
          <w:lang w:val="it-IT"/>
        </w:rPr>
        <w:tab/>
      </w:r>
      <w:r w:rsidRPr="00CA38EC">
        <w:rPr>
          <w:rFonts w:ascii="Tahoma" w:hAnsi="Tahoma" w:cs="Tahoma"/>
          <w:color w:val="000000"/>
          <w:sz w:val="14"/>
          <w:szCs w:val="14"/>
          <w:lang w:val="it-IT"/>
        </w:rPr>
        <w:t>51.200,00</w:t>
      </w:r>
    </w:p>
    <w:p w14:paraId="72BC4FAF" w14:textId="77777777" w:rsidR="00CA38EC" w:rsidRPr="00CA38EC" w:rsidRDefault="00CA38EC" w:rsidP="00CA38EC">
      <w:pPr>
        <w:widowControl w:val="0"/>
        <w:tabs>
          <w:tab w:val="right" w:pos="851"/>
          <w:tab w:val="left" w:pos="941"/>
          <w:tab w:val="right" w:pos="414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Oprema</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održavanje</w:t>
      </w:r>
      <w:proofErr w:type="spellEnd"/>
      <w:r w:rsidRPr="00CA38EC">
        <w:rPr>
          <w:rFonts w:ascii="Tahoma" w:hAnsi="Tahoma" w:cs="Tahoma"/>
          <w:color w:val="000000"/>
          <w:sz w:val="16"/>
          <w:szCs w:val="16"/>
          <w:lang w:val="it-IT"/>
        </w:rPr>
        <w:t xml:space="preserve"> i </w:t>
      </w:r>
      <w:proofErr w:type="spellStart"/>
      <w:r w:rsidRPr="00CA38EC">
        <w:rPr>
          <w:rFonts w:ascii="Tahoma" w:hAnsi="Tahoma" w:cs="Tahoma"/>
          <w:color w:val="000000"/>
          <w:sz w:val="16"/>
          <w:szCs w:val="16"/>
          <w:lang w:val="it-IT"/>
        </w:rPr>
        <w:t>zaštitu</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100.000,00</w:t>
      </w:r>
      <w:r w:rsidRPr="00CA38EC">
        <w:rPr>
          <w:rFonts w:ascii="Arial" w:hAnsi="Arial" w:cs="Arial"/>
          <w:sz w:val="24"/>
          <w:szCs w:val="24"/>
          <w:lang w:val="it-IT"/>
        </w:rPr>
        <w:tab/>
      </w:r>
      <w:r w:rsidRPr="00CA38EC">
        <w:rPr>
          <w:rFonts w:ascii="Tahoma" w:hAnsi="Tahoma" w:cs="Tahoma"/>
          <w:color w:val="000000"/>
          <w:sz w:val="14"/>
          <w:szCs w:val="14"/>
          <w:lang w:val="it-IT"/>
        </w:rPr>
        <w:t>100.000,00</w:t>
      </w:r>
    </w:p>
    <w:p w14:paraId="3D49E6EF" w14:textId="77777777" w:rsidR="00CA38EC" w:rsidRPr="00CA38EC" w:rsidRDefault="00CA38EC" w:rsidP="00CA38EC">
      <w:pPr>
        <w:widowControl w:val="0"/>
        <w:tabs>
          <w:tab w:val="right" w:pos="851"/>
          <w:tab w:val="left" w:pos="941"/>
          <w:tab w:val="right" w:pos="7221"/>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423</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Prijevozna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sredstva</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250.000,00</w:t>
      </w:r>
      <w:r w:rsidRPr="00CA38EC">
        <w:rPr>
          <w:rFonts w:ascii="Arial" w:hAnsi="Arial" w:cs="Arial"/>
          <w:sz w:val="24"/>
          <w:szCs w:val="24"/>
          <w:lang w:val="it-IT"/>
        </w:rPr>
        <w:tab/>
      </w:r>
      <w:r w:rsidRPr="00CA38EC">
        <w:rPr>
          <w:rFonts w:ascii="Tahoma" w:hAnsi="Tahoma" w:cs="Tahoma"/>
          <w:color w:val="000000"/>
          <w:sz w:val="14"/>
          <w:szCs w:val="14"/>
          <w:lang w:val="it-IT"/>
        </w:rPr>
        <w:t>350.000,00</w:t>
      </w:r>
      <w:r w:rsidRPr="00CA38EC">
        <w:rPr>
          <w:rFonts w:ascii="Arial" w:hAnsi="Arial" w:cs="Arial"/>
          <w:sz w:val="24"/>
          <w:szCs w:val="24"/>
          <w:lang w:val="it-IT"/>
        </w:rPr>
        <w:tab/>
      </w:r>
      <w:r w:rsidRPr="00CA38EC">
        <w:rPr>
          <w:rFonts w:ascii="Tahoma" w:hAnsi="Tahoma" w:cs="Tahoma"/>
          <w:color w:val="000000"/>
          <w:sz w:val="14"/>
          <w:szCs w:val="14"/>
          <w:lang w:val="it-IT"/>
        </w:rPr>
        <w:t>600.000,00</w:t>
      </w:r>
    </w:p>
    <w:p w14:paraId="572D2A20" w14:textId="77777777" w:rsidR="00CA38EC" w:rsidRPr="00CA38EC" w:rsidRDefault="00CA38EC" w:rsidP="00CA38EC">
      <w:pPr>
        <w:widowControl w:val="0"/>
        <w:tabs>
          <w:tab w:val="right" w:pos="851"/>
          <w:tab w:val="left" w:pos="941"/>
          <w:tab w:val="right" w:pos="7221"/>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4231</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Prijevozna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sredstva</w:t>
      </w:r>
      <w:proofErr w:type="spellEnd"/>
      <w:r w:rsidRPr="00CA38EC">
        <w:rPr>
          <w:rFonts w:ascii="Tahoma" w:hAnsi="Tahoma" w:cs="Tahoma"/>
          <w:color w:val="000000"/>
          <w:sz w:val="16"/>
          <w:szCs w:val="16"/>
          <w:lang w:val="it-IT"/>
        </w:rPr>
        <w:t xml:space="preserve"> u </w:t>
      </w:r>
      <w:r w:rsidRPr="00CA38EC">
        <w:rPr>
          <w:rFonts w:ascii="Arial" w:hAnsi="Arial" w:cs="Arial"/>
          <w:sz w:val="24"/>
          <w:szCs w:val="24"/>
          <w:lang w:val="it-IT"/>
        </w:rPr>
        <w:tab/>
      </w:r>
      <w:r w:rsidRPr="00CA38EC">
        <w:rPr>
          <w:rFonts w:ascii="Tahoma" w:hAnsi="Tahoma" w:cs="Tahoma"/>
          <w:color w:val="000000"/>
          <w:sz w:val="14"/>
          <w:szCs w:val="14"/>
          <w:lang w:val="it-IT"/>
        </w:rPr>
        <w:t>250.000,00</w:t>
      </w:r>
      <w:r w:rsidRPr="00CA38EC">
        <w:rPr>
          <w:rFonts w:ascii="Arial" w:hAnsi="Arial" w:cs="Arial"/>
          <w:sz w:val="24"/>
          <w:szCs w:val="24"/>
          <w:lang w:val="it-IT"/>
        </w:rPr>
        <w:tab/>
      </w:r>
      <w:r w:rsidRPr="00CA38EC">
        <w:rPr>
          <w:rFonts w:ascii="Tahoma" w:hAnsi="Tahoma" w:cs="Tahoma"/>
          <w:color w:val="000000"/>
          <w:sz w:val="14"/>
          <w:szCs w:val="14"/>
          <w:lang w:val="it-IT"/>
        </w:rPr>
        <w:t>350.000,00</w:t>
      </w:r>
      <w:r w:rsidRPr="00CA38EC">
        <w:rPr>
          <w:rFonts w:ascii="Arial" w:hAnsi="Arial" w:cs="Arial"/>
          <w:sz w:val="24"/>
          <w:szCs w:val="24"/>
          <w:lang w:val="it-IT"/>
        </w:rPr>
        <w:tab/>
      </w:r>
      <w:r w:rsidRPr="00CA38EC">
        <w:rPr>
          <w:rFonts w:ascii="Tahoma" w:hAnsi="Tahoma" w:cs="Tahoma"/>
          <w:color w:val="000000"/>
          <w:sz w:val="14"/>
          <w:szCs w:val="14"/>
          <w:lang w:val="it-IT"/>
        </w:rPr>
        <w:t>600.000,00</w:t>
      </w:r>
    </w:p>
    <w:p w14:paraId="7AB5FC84" w14:textId="77777777" w:rsidR="00CA38EC" w:rsidRPr="00CA38EC" w:rsidRDefault="00CA38EC" w:rsidP="00CA38EC">
      <w:pPr>
        <w:widowControl w:val="0"/>
        <w:tabs>
          <w:tab w:val="right" w:pos="851"/>
          <w:tab w:val="left" w:pos="941"/>
          <w:tab w:val="right" w:pos="414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426</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Nematerijalna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proizvedena</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241.125,00</w:t>
      </w:r>
      <w:r w:rsidRPr="00CA38EC">
        <w:rPr>
          <w:rFonts w:ascii="Arial" w:hAnsi="Arial" w:cs="Arial"/>
          <w:sz w:val="24"/>
          <w:szCs w:val="24"/>
          <w:lang w:val="it-IT"/>
        </w:rPr>
        <w:tab/>
      </w:r>
      <w:r w:rsidRPr="00CA38EC">
        <w:rPr>
          <w:rFonts w:ascii="Tahoma" w:hAnsi="Tahoma" w:cs="Tahoma"/>
          <w:color w:val="000000"/>
          <w:sz w:val="14"/>
          <w:szCs w:val="14"/>
          <w:lang w:val="it-IT"/>
        </w:rPr>
        <w:t>241.125,00</w:t>
      </w:r>
    </w:p>
    <w:p w14:paraId="32A54D90" w14:textId="77777777" w:rsidR="00CA38EC" w:rsidRPr="00CA38EC" w:rsidRDefault="00CA38EC" w:rsidP="00CA38EC">
      <w:pPr>
        <w:widowControl w:val="0"/>
        <w:tabs>
          <w:tab w:val="right" w:pos="851"/>
          <w:tab w:val="left" w:pos="941"/>
          <w:tab w:val="right" w:pos="414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4262</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Ulaganja</w:t>
      </w:r>
      <w:proofErr w:type="spellEnd"/>
      <w:r w:rsidRPr="00CA38EC">
        <w:rPr>
          <w:rFonts w:ascii="Tahoma" w:hAnsi="Tahoma" w:cs="Tahoma"/>
          <w:color w:val="000000"/>
          <w:sz w:val="16"/>
          <w:szCs w:val="16"/>
          <w:lang w:val="it-IT"/>
        </w:rPr>
        <w:t xml:space="preserve"> u </w:t>
      </w:r>
      <w:proofErr w:type="spellStart"/>
      <w:r w:rsidRPr="00CA38EC">
        <w:rPr>
          <w:rFonts w:ascii="Tahoma" w:hAnsi="Tahoma" w:cs="Tahoma"/>
          <w:color w:val="000000"/>
          <w:sz w:val="16"/>
          <w:szCs w:val="16"/>
          <w:lang w:val="it-IT"/>
        </w:rPr>
        <w:t>računalne</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programe</w:t>
      </w:r>
      <w:proofErr w:type="spellEnd"/>
      <w:r w:rsidRPr="00CA38EC">
        <w:rPr>
          <w:rFonts w:ascii="Arial" w:hAnsi="Arial" w:cs="Arial"/>
          <w:sz w:val="24"/>
          <w:szCs w:val="24"/>
          <w:lang w:val="it-IT"/>
        </w:rPr>
        <w:tab/>
      </w:r>
      <w:r w:rsidRPr="00CA38EC">
        <w:rPr>
          <w:rFonts w:ascii="Tahoma" w:hAnsi="Tahoma" w:cs="Tahoma"/>
          <w:color w:val="000000"/>
          <w:sz w:val="14"/>
          <w:szCs w:val="14"/>
          <w:lang w:val="it-IT"/>
        </w:rPr>
        <w:t>241.125,00</w:t>
      </w:r>
      <w:r w:rsidRPr="00CA38EC">
        <w:rPr>
          <w:rFonts w:ascii="Arial" w:hAnsi="Arial" w:cs="Arial"/>
          <w:sz w:val="24"/>
          <w:szCs w:val="24"/>
          <w:lang w:val="it-IT"/>
        </w:rPr>
        <w:tab/>
      </w:r>
      <w:r w:rsidRPr="00CA38EC">
        <w:rPr>
          <w:rFonts w:ascii="Tahoma" w:hAnsi="Tahoma" w:cs="Tahoma"/>
          <w:color w:val="000000"/>
          <w:sz w:val="14"/>
          <w:szCs w:val="14"/>
          <w:lang w:val="it-IT"/>
        </w:rPr>
        <w:t>241.125,00</w:t>
      </w:r>
    </w:p>
    <w:p w14:paraId="0A9D5FAA" w14:textId="77777777" w:rsidR="00CA38EC" w:rsidRPr="00CA38EC" w:rsidRDefault="00CA38EC" w:rsidP="00CA38EC">
      <w:pPr>
        <w:widowControl w:val="0"/>
        <w:tabs>
          <w:tab w:val="right" w:pos="851"/>
          <w:tab w:val="left" w:pos="941"/>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45</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Rashodi</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dodatna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ulaganja</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150.000,00</w:t>
      </w:r>
      <w:r w:rsidRPr="00CA38EC">
        <w:rPr>
          <w:rFonts w:ascii="Arial" w:hAnsi="Arial" w:cs="Arial"/>
          <w:sz w:val="24"/>
          <w:szCs w:val="24"/>
          <w:lang w:val="it-IT"/>
        </w:rPr>
        <w:tab/>
      </w:r>
      <w:r w:rsidRPr="00CA38EC">
        <w:rPr>
          <w:rFonts w:ascii="Tahoma" w:hAnsi="Tahoma" w:cs="Tahoma"/>
          <w:color w:val="000000"/>
          <w:sz w:val="14"/>
          <w:szCs w:val="14"/>
          <w:lang w:val="it-IT"/>
        </w:rPr>
        <w:t>150.000,00</w:t>
      </w:r>
    </w:p>
    <w:p w14:paraId="526BA1C6" w14:textId="77777777" w:rsidR="00CA38EC" w:rsidRPr="00CA38EC" w:rsidRDefault="00CA38EC" w:rsidP="00CA38EC">
      <w:pPr>
        <w:widowControl w:val="0"/>
        <w:tabs>
          <w:tab w:val="right" w:pos="851"/>
          <w:tab w:val="left" w:pos="941"/>
          <w:tab w:val="right" w:pos="9273"/>
          <w:tab w:val="right" w:pos="14951"/>
        </w:tabs>
        <w:autoSpaceDE w:val="0"/>
        <w:autoSpaceDN w:val="0"/>
        <w:adjustRightInd w:val="0"/>
        <w:spacing w:before="1"/>
        <w:rPr>
          <w:rFonts w:ascii="Tahoma" w:hAnsi="Tahoma" w:cs="Tahoma"/>
          <w:color w:val="000000"/>
          <w:lang w:val="it-IT"/>
        </w:rPr>
      </w:pPr>
      <w:r w:rsidRPr="00CA38EC">
        <w:rPr>
          <w:rFonts w:ascii="Arial" w:hAnsi="Arial" w:cs="Arial"/>
          <w:sz w:val="24"/>
          <w:szCs w:val="24"/>
          <w:lang w:val="it-IT"/>
        </w:rPr>
        <w:tab/>
      </w:r>
      <w:r w:rsidRPr="00CA38EC">
        <w:rPr>
          <w:rFonts w:ascii="Tahoma" w:hAnsi="Tahoma" w:cs="Tahoma"/>
          <w:color w:val="000000"/>
          <w:sz w:val="16"/>
          <w:szCs w:val="16"/>
          <w:lang w:val="it-IT"/>
        </w:rPr>
        <w:t>454</w:t>
      </w:r>
      <w:r w:rsidRPr="00CA38EC">
        <w:rPr>
          <w:rFonts w:ascii="Arial" w:hAnsi="Arial" w:cs="Arial"/>
          <w:sz w:val="24"/>
          <w:szCs w:val="24"/>
          <w:lang w:val="it-IT"/>
        </w:rPr>
        <w:tab/>
      </w:r>
      <w:proofErr w:type="spellStart"/>
      <w:r w:rsidRPr="00CA38EC">
        <w:rPr>
          <w:rFonts w:ascii="Tahoma" w:hAnsi="Tahoma" w:cs="Tahoma"/>
          <w:color w:val="000000"/>
          <w:sz w:val="16"/>
          <w:szCs w:val="16"/>
          <w:lang w:val="it-IT"/>
        </w:rPr>
        <w:t>Dodatna</w:t>
      </w:r>
      <w:proofErr w:type="spellEnd"/>
      <w:r w:rsidRPr="00CA38EC">
        <w:rPr>
          <w:rFonts w:ascii="Tahoma" w:hAnsi="Tahoma" w:cs="Tahoma"/>
          <w:color w:val="000000"/>
          <w:sz w:val="16"/>
          <w:szCs w:val="16"/>
          <w:lang w:val="it-IT"/>
        </w:rPr>
        <w:t xml:space="preserve"> </w:t>
      </w:r>
      <w:proofErr w:type="spellStart"/>
      <w:r w:rsidRPr="00CA38EC">
        <w:rPr>
          <w:rFonts w:ascii="Tahoma" w:hAnsi="Tahoma" w:cs="Tahoma"/>
          <w:color w:val="000000"/>
          <w:sz w:val="16"/>
          <w:szCs w:val="16"/>
          <w:lang w:val="it-IT"/>
        </w:rPr>
        <w:t>ulaganja</w:t>
      </w:r>
      <w:proofErr w:type="spellEnd"/>
      <w:r w:rsidRPr="00CA38EC">
        <w:rPr>
          <w:rFonts w:ascii="Tahoma" w:hAnsi="Tahoma" w:cs="Tahoma"/>
          <w:color w:val="000000"/>
          <w:sz w:val="16"/>
          <w:szCs w:val="16"/>
          <w:lang w:val="it-IT"/>
        </w:rPr>
        <w:t xml:space="preserve"> za </w:t>
      </w:r>
      <w:proofErr w:type="spellStart"/>
      <w:r w:rsidRPr="00CA38EC">
        <w:rPr>
          <w:rFonts w:ascii="Tahoma" w:hAnsi="Tahoma" w:cs="Tahoma"/>
          <w:color w:val="000000"/>
          <w:sz w:val="16"/>
          <w:szCs w:val="16"/>
          <w:lang w:val="it-IT"/>
        </w:rPr>
        <w:t>ostalu</w:t>
      </w:r>
      <w:proofErr w:type="spellEnd"/>
      <w:r w:rsidRPr="00CA38EC">
        <w:rPr>
          <w:rFonts w:ascii="Tahoma" w:hAnsi="Tahoma" w:cs="Tahoma"/>
          <w:color w:val="000000"/>
          <w:sz w:val="16"/>
          <w:szCs w:val="16"/>
          <w:lang w:val="it-IT"/>
        </w:rPr>
        <w:t xml:space="preserve"> </w:t>
      </w:r>
      <w:r w:rsidRPr="00CA38EC">
        <w:rPr>
          <w:rFonts w:ascii="Arial" w:hAnsi="Arial" w:cs="Arial"/>
          <w:sz w:val="24"/>
          <w:szCs w:val="24"/>
          <w:lang w:val="it-IT"/>
        </w:rPr>
        <w:tab/>
      </w:r>
      <w:r w:rsidRPr="00CA38EC">
        <w:rPr>
          <w:rFonts w:ascii="Tahoma" w:hAnsi="Tahoma" w:cs="Tahoma"/>
          <w:color w:val="000000"/>
          <w:sz w:val="14"/>
          <w:szCs w:val="14"/>
          <w:lang w:val="it-IT"/>
        </w:rPr>
        <w:t>150.000,00</w:t>
      </w:r>
      <w:r w:rsidRPr="00CA38EC">
        <w:rPr>
          <w:rFonts w:ascii="Arial" w:hAnsi="Arial" w:cs="Arial"/>
          <w:sz w:val="24"/>
          <w:szCs w:val="24"/>
          <w:lang w:val="it-IT"/>
        </w:rPr>
        <w:tab/>
      </w:r>
      <w:r w:rsidRPr="00CA38EC">
        <w:rPr>
          <w:rFonts w:ascii="Tahoma" w:hAnsi="Tahoma" w:cs="Tahoma"/>
          <w:color w:val="000000"/>
          <w:sz w:val="14"/>
          <w:szCs w:val="14"/>
          <w:lang w:val="it-IT"/>
        </w:rPr>
        <w:t>150.000,00</w:t>
      </w:r>
    </w:p>
    <w:p w14:paraId="0629F86F" w14:textId="77777777" w:rsidR="00CA38EC" w:rsidRDefault="00CA38EC" w:rsidP="00CA38EC">
      <w:pPr>
        <w:widowControl w:val="0"/>
        <w:tabs>
          <w:tab w:val="right" w:pos="851"/>
          <w:tab w:val="left" w:pos="941"/>
          <w:tab w:val="right" w:pos="9273"/>
          <w:tab w:val="right" w:pos="14951"/>
        </w:tabs>
        <w:autoSpaceDE w:val="0"/>
        <w:autoSpaceDN w:val="0"/>
        <w:adjustRightInd w:val="0"/>
        <w:spacing w:before="1"/>
        <w:rPr>
          <w:rFonts w:ascii="Tahoma" w:hAnsi="Tahoma" w:cs="Tahoma"/>
          <w:color w:val="000000"/>
        </w:rPr>
      </w:pPr>
      <w:r w:rsidRPr="00CA38EC">
        <w:rPr>
          <w:rFonts w:ascii="Arial" w:hAnsi="Arial" w:cs="Arial"/>
          <w:sz w:val="24"/>
          <w:szCs w:val="24"/>
          <w:lang w:val="it-IT"/>
        </w:rPr>
        <w:tab/>
      </w:r>
      <w:r>
        <w:rPr>
          <w:rFonts w:ascii="Tahoma" w:hAnsi="Tahoma" w:cs="Tahoma"/>
          <w:color w:val="000000"/>
          <w:sz w:val="16"/>
          <w:szCs w:val="16"/>
        </w:rPr>
        <w:t>4541</w:t>
      </w:r>
      <w:r>
        <w:rPr>
          <w:rFonts w:ascii="Arial" w:hAnsi="Arial" w:cs="Arial"/>
          <w:sz w:val="24"/>
          <w:szCs w:val="24"/>
        </w:rPr>
        <w:tab/>
      </w:r>
      <w:proofErr w:type="spellStart"/>
      <w:r>
        <w:rPr>
          <w:rFonts w:ascii="Tahoma" w:hAnsi="Tahoma" w:cs="Tahoma"/>
          <w:color w:val="000000"/>
          <w:sz w:val="16"/>
          <w:szCs w:val="16"/>
        </w:rPr>
        <w:t>Dodatna</w:t>
      </w:r>
      <w:proofErr w:type="spellEnd"/>
      <w:r>
        <w:rPr>
          <w:rFonts w:ascii="Tahoma" w:hAnsi="Tahoma" w:cs="Tahoma"/>
          <w:color w:val="000000"/>
          <w:sz w:val="16"/>
          <w:szCs w:val="16"/>
        </w:rPr>
        <w:t xml:space="preserve"> </w:t>
      </w:r>
      <w:proofErr w:type="spellStart"/>
      <w:r>
        <w:rPr>
          <w:rFonts w:ascii="Tahoma" w:hAnsi="Tahoma" w:cs="Tahoma"/>
          <w:color w:val="000000"/>
          <w:sz w:val="16"/>
          <w:szCs w:val="16"/>
        </w:rPr>
        <w:t>ulaganja</w:t>
      </w:r>
      <w:proofErr w:type="spellEnd"/>
      <w:r>
        <w:rPr>
          <w:rFonts w:ascii="Tahoma" w:hAnsi="Tahoma" w:cs="Tahoma"/>
          <w:color w:val="000000"/>
          <w:sz w:val="16"/>
          <w:szCs w:val="16"/>
        </w:rPr>
        <w:t xml:space="preserve"> za </w:t>
      </w:r>
      <w:proofErr w:type="spellStart"/>
      <w:r>
        <w:rPr>
          <w:rFonts w:ascii="Tahoma" w:hAnsi="Tahoma" w:cs="Tahoma"/>
          <w:color w:val="000000"/>
          <w:sz w:val="16"/>
          <w:szCs w:val="16"/>
        </w:rPr>
        <w:t>ostalu</w:t>
      </w:r>
      <w:proofErr w:type="spellEnd"/>
      <w:r>
        <w:rPr>
          <w:rFonts w:ascii="Tahoma" w:hAnsi="Tahoma" w:cs="Tahoma"/>
          <w:color w:val="000000"/>
          <w:sz w:val="16"/>
          <w:szCs w:val="16"/>
        </w:rPr>
        <w:t xml:space="preserve"> </w:t>
      </w:r>
      <w:r>
        <w:rPr>
          <w:rFonts w:ascii="Arial" w:hAnsi="Arial" w:cs="Arial"/>
          <w:sz w:val="24"/>
          <w:szCs w:val="24"/>
        </w:rPr>
        <w:tab/>
      </w:r>
      <w:r>
        <w:rPr>
          <w:rFonts w:ascii="Tahoma" w:hAnsi="Tahoma" w:cs="Tahoma"/>
          <w:color w:val="000000"/>
          <w:sz w:val="14"/>
          <w:szCs w:val="14"/>
        </w:rPr>
        <w:t>150.000,00</w:t>
      </w:r>
      <w:r>
        <w:rPr>
          <w:rFonts w:ascii="Arial" w:hAnsi="Arial" w:cs="Arial"/>
          <w:sz w:val="24"/>
          <w:szCs w:val="24"/>
        </w:rPr>
        <w:tab/>
      </w:r>
      <w:r>
        <w:rPr>
          <w:rFonts w:ascii="Tahoma" w:hAnsi="Tahoma" w:cs="Tahoma"/>
          <w:color w:val="000000"/>
          <w:sz w:val="14"/>
          <w:szCs w:val="14"/>
        </w:rPr>
        <w:t>150.000,00</w:t>
      </w:r>
    </w:p>
    <w:p w14:paraId="08F31325" w14:textId="0464F578" w:rsidR="00CA38EC" w:rsidRDefault="00CA38EC" w:rsidP="00CA38EC">
      <w:pPr>
        <w:rPr>
          <w:lang w:val="it-IT"/>
        </w:rPr>
      </w:pPr>
    </w:p>
    <w:p w14:paraId="3029BB9C" w14:textId="4C0F204B" w:rsidR="00CA38EC" w:rsidRDefault="00CA38EC" w:rsidP="00CA38EC">
      <w:pPr>
        <w:rPr>
          <w:lang w:val="it-IT"/>
        </w:rPr>
      </w:pPr>
    </w:p>
    <w:p w14:paraId="7B56C82A" w14:textId="4B49FB2D" w:rsidR="00CA38EC" w:rsidRDefault="00CA38EC" w:rsidP="00CA38EC">
      <w:pPr>
        <w:rPr>
          <w:lang w:val="it-IT"/>
        </w:rPr>
      </w:pPr>
    </w:p>
    <w:p w14:paraId="7035DA5E" w14:textId="5D072D00" w:rsidR="00CA38EC" w:rsidRDefault="00CA38EC" w:rsidP="00CA38EC">
      <w:pPr>
        <w:rPr>
          <w:lang w:val="it-IT"/>
        </w:rPr>
      </w:pPr>
    </w:p>
    <w:p w14:paraId="3E6780B7" w14:textId="77777777" w:rsidR="000C5C5F" w:rsidRDefault="000C5C5F" w:rsidP="00CA38EC">
      <w:pPr>
        <w:rPr>
          <w:lang w:val="it-IT"/>
        </w:rPr>
        <w:sectPr w:rsidR="000C5C5F" w:rsidSect="005D2F73">
          <w:pgSz w:w="16839" w:h="11907" w:orient="landscape" w:code="9"/>
          <w:pgMar w:top="1276" w:right="1134" w:bottom="1418" w:left="1134" w:header="708" w:footer="708" w:gutter="0"/>
          <w:cols w:space="708"/>
          <w:docGrid w:linePitch="360"/>
        </w:sectPr>
      </w:pPr>
    </w:p>
    <w:p w14:paraId="775645B8" w14:textId="43BD9330" w:rsidR="00CA38EC" w:rsidRDefault="00CA38EC" w:rsidP="00CA38EC">
      <w:pPr>
        <w:rPr>
          <w:lang w:val="it-IT"/>
        </w:rPr>
      </w:pPr>
    </w:p>
    <w:p w14:paraId="5AC46F47" w14:textId="3CEDE4A3" w:rsidR="00CA38EC" w:rsidRDefault="00CA38EC" w:rsidP="00CA38EC">
      <w:pPr>
        <w:rPr>
          <w:lang w:val="it-IT"/>
        </w:rPr>
      </w:pPr>
    </w:p>
    <w:p w14:paraId="0D6925FF" w14:textId="15E366E1" w:rsidR="00CA38EC" w:rsidRDefault="00CA38EC" w:rsidP="00CA38EC">
      <w:pPr>
        <w:rPr>
          <w:lang w:val="it-IT"/>
        </w:rPr>
      </w:pPr>
    </w:p>
    <w:p w14:paraId="4FEE84E7" w14:textId="0C6D707B" w:rsidR="00CA38EC" w:rsidRPr="00B04AA2" w:rsidRDefault="00CA38EC" w:rsidP="00CA38EC">
      <w:pPr>
        <w:rPr>
          <w:sz w:val="24"/>
          <w:szCs w:val="24"/>
          <w:lang w:val="it-IT"/>
        </w:rPr>
      </w:pPr>
    </w:p>
    <w:p w14:paraId="78F0181C" w14:textId="77777777" w:rsidR="00CA38EC" w:rsidRPr="00B04AA2" w:rsidRDefault="00CA38EC" w:rsidP="00CA38EC">
      <w:pPr>
        <w:jc w:val="center"/>
        <w:rPr>
          <w:rFonts w:ascii="Arial" w:hAnsi="Arial" w:cs="Arial"/>
          <w:sz w:val="24"/>
          <w:szCs w:val="24"/>
          <w:lang w:val="it-IT"/>
        </w:rPr>
      </w:pPr>
      <w:proofErr w:type="spellStart"/>
      <w:r w:rsidRPr="00B04AA2">
        <w:rPr>
          <w:rFonts w:ascii="Arial" w:hAnsi="Arial" w:cs="Arial"/>
          <w:sz w:val="24"/>
          <w:szCs w:val="24"/>
          <w:lang w:val="it-IT"/>
        </w:rPr>
        <w:t>Članak</w:t>
      </w:r>
      <w:proofErr w:type="spellEnd"/>
      <w:r w:rsidRPr="00B04AA2">
        <w:rPr>
          <w:rFonts w:ascii="Arial" w:hAnsi="Arial" w:cs="Arial"/>
          <w:sz w:val="24"/>
          <w:szCs w:val="24"/>
          <w:lang w:val="it-IT"/>
        </w:rPr>
        <w:t xml:space="preserve"> 4.</w:t>
      </w:r>
    </w:p>
    <w:p w14:paraId="2DD9DAF1" w14:textId="77777777" w:rsidR="00CA38EC" w:rsidRPr="00B04AA2" w:rsidRDefault="00CA38EC" w:rsidP="00CA38EC">
      <w:pPr>
        <w:rPr>
          <w:rFonts w:ascii="Arial" w:hAnsi="Arial" w:cs="Arial"/>
          <w:sz w:val="24"/>
          <w:szCs w:val="24"/>
          <w:lang w:val="it-IT"/>
        </w:rPr>
      </w:pPr>
      <w:proofErr w:type="spellStart"/>
      <w:r w:rsidRPr="00B04AA2">
        <w:rPr>
          <w:rFonts w:ascii="Arial" w:hAnsi="Arial" w:cs="Arial"/>
          <w:sz w:val="24"/>
          <w:szCs w:val="24"/>
          <w:lang w:val="it-IT"/>
        </w:rPr>
        <w:t>Visina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prihoda</w:t>
      </w:r>
      <w:proofErr w:type="spellEnd"/>
      <w:r w:rsidRPr="00B04AA2">
        <w:rPr>
          <w:rFonts w:ascii="Arial" w:hAnsi="Arial" w:cs="Arial"/>
          <w:sz w:val="24"/>
          <w:szCs w:val="24"/>
          <w:lang w:val="it-IT"/>
        </w:rPr>
        <w:t xml:space="preserve"> i </w:t>
      </w:r>
      <w:proofErr w:type="spellStart"/>
      <w:proofErr w:type="gramStart"/>
      <w:r w:rsidRPr="00B04AA2">
        <w:rPr>
          <w:rFonts w:ascii="Arial" w:hAnsi="Arial" w:cs="Arial"/>
          <w:sz w:val="24"/>
          <w:szCs w:val="24"/>
          <w:lang w:val="it-IT"/>
        </w:rPr>
        <w:t>rashoda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utvrđuje</w:t>
      </w:r>
      <w:proofErr w:type="spellEnd"/>
      <w:proofErr w:type="gramEnd"/>
      <w:r w:rsidRPr="00B04AA2">
        <w:rPr>
          <w:rFonts w:ascii="Arial" w:hAnsi="Arial" w:cs="Arial"/>
          <w:sz w:val="24"/>
          <w:szCs w:val="24"/>
          <w:lang w:val="it-IT"/>
        </w:rPr>
        <w:t xml:space="preserve"> se u bilanci </w:t>
      </w:r>
      <w:proofErr w:type="spellStart"/>
      <w:r w:rsidRPr="00B04AA2">
        <w:rPr>
          <w:rFonts w:ascii="Arial" w:hAnsi="Arial" w:cs="Arial"/>
          <w:sz w:val="24"/>
          <w:szCs w:val="24"/>
          <w:lang w:val="it-IT"/>
        </w:rPr>
        <w:t>prihoda</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rashoda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proračuna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-Verteneglio za 2022. </w:t>
      </w:r>
      <w:proofErr w:type="spellStart"/>
      <w:r w:rsidRPr="00B04AA2">
        <w:rPr>
          <w:rFonts w:ascii="Arial" w:hAnsi="Arial" w:cs="Arial"/>
          <w:sz w:val="24"/>
          <w:szCs w:val="24"/>
          <w:lang w:val="it-IT"/>
        </w:rPr>
        <w:t>godinu</w:t>
      </w:r>
      <w:proofErr w:type="spellEnd"/>
      <w:r w:rsidRPr="00B04AA2">
        <w:rPr>
          <w:rFonts w:ascii="Arial" w:hAnsi="Arial" w:cs="Arial"/>
          <w:sz w:val="24"/>
          <w:szCs w:val="24"/>
          <w:lang w:val="it-IT"/>
        </w:rPr>
        <w:t>.</w:t>
      </w:r>
    </w:p>
    <w:p w14:paraId="19B11144" w14:textId="77777777" w:rsidR="00CA38EC" w:rsidRPr="00B04AA2" w:rsidRDefault="00CA38EC" w:rsidP="00CA38EC">
      <w:pPr>
        <w:rPr>
          <w:rFonts w:ascii="Arial" w:hAnsi="Arial" w:cs="Arial"/>
          <w:sz w:val="24"/>
          <w:szCs w:val="24"/>
          <w:lang w:val="it-IT"/>
        </w:rPr>
      </w:pPr>
    </w:p>
    <w:p w14:paraId="38F01CA5" w14:textId="77777777" w:rsidR="00CA38EC" w:rsidRPr="00B04AA2" w:rsidRDefault="00CA38EC" w:rsidP="00CA38EC">
      <w:pPr>
        <w:rPr>
          <w:rFonts w:ascii="Arial" w:hAnsi="Arial" w:cs="Arial"/>
          <w:sz w:val="24"/>
          <w:szCs w:val="24"/>
          <w:lang w:val="it-IT"/>
        </w:rPr>
      </w:pPr>
    </w:p>
    <w:p w14:paraId="6E87AF98" w14:textId="77777777" w:rsidR="00CA38EC" w:rsidRPr="00B04AA2" w:rsidRDefault="00CA38EC" w:rsidP="00CA38EC">
      <w:pPr>
        <w:jc w:val="center"/>
        <w:rPr>
          <w:rFonts w:ascii="Arial" w:hAnsi="Arial" w:cs="Arial"/>
          <w:sz w:val="24"/>
          <w:szCs w:val="24"/>
          <w:lang w:val="it-IT"/>
        </w:rPr>
      </w:pPr>
      <w:proofErr w:type="spellStart"/>
      <w:r w:rsidRPr="00B04AA2">
        <w:rPr>
          <w:rFonts w:ascii="Arial" w:hAnsi="Arial" w:cs="Arial"/>
          <w:sz w:val="24"/>
          <w:szCs w:val="24"/>
          <w:lang w:val="it-IT"/>
        </w:rPr>
        <w:t>Članak</w:t>
      </w:r>
      <w:proofErr w:type="spellEnd"/>
      <w:r w:rsidRPr="00B04AA2">
        <w:rPr>
          <w:rFonts w:ascii="Arial" w:hAnsi="Arial" w:cs="Arial"/>
          <w:sz w:val="24"/>
          <w:szCs w:val="24"/>
          <w:lang w:val="it-IT"/>
        </w:rPr>
        <w:t xml:space="preserve"> 5.</w:t>
      </w:r>
    </w:p>
    <w:p w14:paraId="66684943" w14:textId="77777777" w:rsidR="00CA38EC" w:rsidRPr="00B04AA2" w:rsidRDefault="00CA38EC" w:rsidP="00CA38EC">
      <w:pPr>
        <w:rPr>
          <w:rFonts w:ascii="Arial" w:hAnsi="Arial" w:cs="Arial"/>
          <w:sz w:val="24"/>
          <w:szCs w:val="24"/>
          <w:lang w:val="it-IT"/>
        </w:rPr>
      </w:pPr>
      <w:proofErr w:type="spellStart"/>
      <w:r w:rsidRPr="00B04AA2">
        <w:rPr>
          <w:rFonts w:ascii="Arial" w:hAnsi="Arial" w:cs="Arial"/>
          <w:sz w:val="24"/>
          <w:szCs w:val="24"/>
          <w:lang w:val="it-IT"/>
        </w:rPr>
        <w:t>Sastavni</w:t>
      </w:r>
      <w:proofErr w:type="spellEnd"/>
      <w:r w:rsidRPr="00B04AA2">
        <w:rPr>
          <w:rFonts w:ascii="Arial" w:hAnsi="Arial" w:cs="Arial"/>
          <w:sz w:val="24"/>
          <w:szCs w:val="24"/>
          <w:lang w:val="it-IT"/>
        </w:rPr>
        <w:t xml:space="preserve"> dio </w:t>
      </w:r>
      <w:proofErr w:type="spellStart"/>
      <w:r w:rsidRPr="00B04AA2">
        <w:rPr>
          <w:rFonts w:ascii="Arial" w:hAnsi="Arial" w:cs="Arial"/>
          <w:sz w:val="24"/>
          <w:szCs w:val="24"/>
          <w:lang w:val="it-IT"/>
        </w:rPr>
        <w:t>Proračuna</w:t>
      </w:r>
      <w:proofErr w:type="spellEnd"/>
      <w:r w:rsidRPr="00B04AA2">
        <w:rPr>
          <w:rFonts w:ascii="Arial" w:hAnsi="Arial" w:cs="Arial"/>
          <w:sz w:val="24"/>
          <w:szCs w:val="24"/>
          <w:lang w:val="it-IT"/>
        </w:rPr>
        <w:t xml:space="preserve"> za 2022. </w:t>
      </w:r>
      <w:proofErr w:type="spellStart"/>
      <w:r w:rsidRPr="00B04AA2">
        <w:rPr>
          <w:rFonts w:ascii="Arial" w:hAnsi="Arial" w:cs="Arial"/>
          <w:sz w:val="24"/>
          <w:szCs w:val="24"/>
          <w:lang w:val="it-IT"/>
        </w:rPr>
        <w:t>godinu</w:t>
      </w:r>
      <w:proofErr w:type="spellEnd"/>
      <w:r w:rsidRPr="00B04AA2">
        <w:rPr>
          <w:rFonts w:ascii="Arial" w:hAnsi="Arial" w:cs="Arial"/>
          <w:sz w:val="24"/>
          <w:szCs w:val="24"/>
          <w:lang w:val="it-IT"/>
        </w:rPr>
        <w:t xml:space="preserve"> su:</w:t>
      </w:r>
    </w:p>
    <w:p w14:paraId="49CF70AC" w14:textId="77777777" w:rsidR="00CA38EC" w:rsidRPr="00B04AA2" w:rsidRDefault="00CA38EC" w:rsidP="00CA38EC">
      <w:pPr>
        <w:rPr>
          <w:rFonts w:ascii="Arial" w:hAnsi="Arial" w:cs="Arial"/>
          <w:sz w:val="24"/>
          <w:szCs w:val="24"/>
          <w:lang w:val="it-IT"/>
        </w:rPr>
      </w:pPr>
      <w:r w:rsidRPr="00B04AA2">
        <w:rPr>
          <w:rFonts w:ascii="Arial" w:hAnsi="Arial" w:cs="Arial"/>
          <w:sz w:val="24"/>
          <w:szCs w:val="24"/>
          <w:lang w:val="it-IT"/>
        </w:rPr>
        <w:t>-</w:t>
      </w:r>
      <w:proofErr w:type="gramStart"/>
      <w:r w:rsidRPr="00B04AA2">
        <w:rPr>
          <w:rFonts w:ascii="Arial" w:hAnsi="Arial" w:cs="Arial"/>
          <w:sz w:val="24"/>
          <w:szCs w:val="24"/>
          <w:lang w:val="it-IT"/>
        </w:rPr>
        <w:t xml:space="preserve">Plan  </w:t>
      </w:r>
      <w:proofErr w:type="spellStart"/>
      <w:r w:rsidRPr="00B04AA2">
        <w:rPr>
          <w:rFonts w:ascii="Arial" w:hAnsi="Arial" w:cs="Arial"/>
          <w:sz w:val="24"/>
          <w:szCs w:val="24"/>
          <w:lang w:val="it-IT"/>
        </w:rPr>
        <w:t>prihoda</w:t>
      </w:r>
      <w:proofErr w:type="spellEnd"/>
      <w:proofErr w:type="gram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izdataka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Proračuna</w:t>
      </w:r>
      <w:proofErr w:type="spellEnd"/>
      <w:r w:rsidRPr="00B04AA2">
        <w:rPr>
          <w:rFonts w:ascii="Arial" w:hAnsi="Arial" w:cs="Arial"/>
          <w:sz w:val="24"/>
          <w:szCs w:val="24"/>
          <w:lang w:val="it-IT"/>
        </w:rPr>
        <w:t xml:space="preserve"> za 2022. </w:t>
      </w:r>
      <w:proofErr w:type="spellStart"/>
      <w:r w:rsidRPr="00B04AA2">
        <w:rPr>
          <w:rFonts w:ascii="Arial" w:hAnsi="Arial" w:cs="Arial"/>
          <w:sz w:val="24"/>
          <w:szCs w:val="24"/>
          <w:lang w:val="it-IT"/>
        </w:rPr>
        <w:t>godinu</w:t>
      </w:r>
      <w:proofErr w:type="spellEnd"/>
    </w:p>
    <w:p w14:paraId="36224E73" w14:textId="77777777" w:rsidR="00CA38EC" w:rsidRPr="00B04AA2" w:rsidRDefault="00CA38EC" w:rsidP="00CA38EC">
      <w:pPr>
        <w:rPr>
          <w:rFonts w:ascii="Arial" w:hAnsi="Arial" w:cs="Arial"/>
          <w:sz w:val="24"/>
          <w:szCs w:val="24"/>
          <w:lang w:val="it-IT"/>
        </w:rPr>
      </w:pPr>
      <w:r w:rsidRPr="00B04AA2">
        <w:rPr>
          <w:rFonts w:ascii="Arial" w:hAnsi="Arial" w:cs="Arial"/>
          <w:sz w:val="24"/>
          <w:szCs w:val="24"/>
          <w:lang w:val="it-IT"/>
        </w:rPr>
        <w:t>-</w:t>
      </w:r>
      <w:proofErr w:type="spellStart"/>
      <w:r w:rsidRPr="00B04AA2">
        <w:rPr>
          <w:rFonts w:ascii="Arial" w:hAnsi="Arial" w:cs="Arial"/>
          <w:sz w:val="24"/>
          <w:szCs w:val="24"/>
          <w:lang w:val="it-IT"/>
        </w:rPr>
        <w:t>Projekcija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izdataka</w:t>
      </w:r>
      <w:proofErr w:type="spellEnd"/>
      <w:r w:rsidRPr="00B04AA2">
        <w:rPr>
          <w:rFonts w:ascii="Arial" w:hAnsi="Arial" w:cs="Arial"/>
          <w:sz w:val="24"/>
          <w:szCs w:val="24"/>
          <w:lang w:val="it-IT"/>
        </w:rPr>
        <w:t xml:space="preserve"> za 2023. i 2024. </w:t>
      </w:r>
      <w:proofErr w:type="spellStart"/>
      <w:r w:rsidRPr="00B04AA2">
        <w:rPr>
          <w:rFonts w:ascii="Arial" w:hAnsi="Arial" w:cs="Arial"/>
          <w:sz w:val="24"/>
          <w:szCs w:val="24"/>
          <w:lang w:val="it-IT"/>
        </w:rPr>
        <w:t>godinu</w:t>
      </w:r>
      <w:proofErr w:type="spellEnd"/>
    </w:p>
    <w:p w14:paraId="5D28750E" w14:textId="77777777" w:rsidR="00CA38EC" w:rsidRPr="00B04AA2" w:rsidRDefault="00CA38EC" w:rsidP="00CA38EC">
      <w:pPr>
        <w:rPr>
          <w:rFonts w:ascii="Arial" w:hAnsi="Arial" w:cs="Arial"/>
          <w:sz w:val="24"/>
          <w:szCs w:val="24"/>
          <w:lang w:val="it-IT"/>
        </w:rPr>
      </w:pPr>
      <w:r w:rsidRPr="00B04AA2">
        <w:rPr>
          <w:rFonts w:ascii="Arial" w:hAnsi="Arial" w:cs="Arial"/>
          <w:sz w:val="24"/>
          <w:szCs w:val="24"/>
          <w:lang w:val="it-IT"/>
        </w:rPr>
        <w:t xml:space="preserve">-Plan </w:t>
      </w:r>
      <w:proofErr w:type="spellStart"/>
      <w:r w:rsidRPr="00B04AA2">
        <w:rPr>
          <w:rFonts w:ascii="Arial" w:hAnsi="Arial" w:cs="Arial"/>
          <w:sz w:val="24"/>
          <w:szCs w:val="24"/>
          <w:lang w:val="it-IT"/>
        </w:rPr>
        <w:t>proračuna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funkcijskoj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klasifikaciji</w:t>
      </w:r>
      <w:proofErr w:type="spellEnd"/>
      <w:r w:rsidRPr="00B04AA2">
        <w:rPr>
          <w:rFonts w:ascii="Arial" w:hAnsi="Arial" w:cs="Arial"/>
          <w:sz w:val="24"/>
          <w:szCs w:val="24"/>
          <w:lang w:val="it-IT"/>
        </w:rPr>
        <w:t xml:space="preserve"> za 2022. </w:t>
      </w:r>
      <w:proofErr w:type="spellStart"/>
      <w:r w:rsidRPr="00B04AA2">
        <w:rPr>
          <w:rFonts w:ascii="Arial" w:hAnsi="Arial" w:cs="Arial"/>
          <w:sz w:val="24"/>
          <w:szCs w:val="24"/>
          <w:lang w:val="it-IT"/>
        </w:rPr>
        <w:t>godinu</w:t>
      </w:r>
      <w:proofErr w:type="spellEnd"/>
    </w:p>
    <w:p w14:paraId="741F8DC6" w14:textId="77777777" w:rsidR="00CA38EC" w:rsidRPr="00B04AA2" w:rsidRDefault="00CA38EC" w:rsidP="00CA38EC">
      <w:pPr>
        <w:rPr>
          <w:rFonts w:ascii="Arial" w:hAnsi="Arial" w:cs="Arial"/>
          <w:sz w:val="24"/>
          <w:szCs w:val="24"/>
          <w:lang w:val="it-IT"/>
        </w:rPr>
      </w:pPr>
      <w:r w:rsidRPr="00B04AA2">
        <w:rPr>
          <w:rFonts w:ascii="Arial" w:hAnsi="Arial" w:cs="Arial"/>
          <w:sz w:val="24"/>
          <w:szCs w:val="24"/>
          <w:lang w:val="it-IT"/>
        </w:rPr>
        <w:t xml:space="preserve">-Plan </w:t>
      </w:r>
      <w:proofErr w:type="spellStart"/>
      <w:r w:rsidRPr="00B04AA2">
        <w:rPr>
          <w:rFonts w:ascii="Arial" w:hAnsi="Arial" w:cs="Arial"/>
          <w:sz w:val="24"/>
          <w:szCs w:val="24"/>
          <w:lang w:val="it-IT"/>
        </w:rPr>
        <w:t>provedbenih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programa</w:t>
      </w:r>
      <w:proofErr w:type="spellEnd"/>
      <w:r w:rsidRPr="00B04AA2">
        <w:rPr>
          <w:rFonts w:ascii="Arial" w:hAnsi="Arial" w:cs="Arial"/>
          <w:sz w:val="24"/>
          <w:szCs w:val="24"/>
          <w:lang w:val="it-IT"/>
        </w:rPr>
        <w:t xml:space="preserve"> za 2022. s </w:t>
      </w:r>
      <w:proofErr w:type="spellStart"/>
      <w:r w:rsidRPr="00B04AA2">
        <w:rPr>
          <w:rFonts w:ascii="Arial" w:hAnsi="Arial" w:cs="Arial"/>
          <w:sz w:val="24"/>
          <w:szCs w:val="24"/>
          <w:lang w:val="it-IT"/>
        </w:rPr>
        <w:t>projekcijama</w:t>
      </w:r>
      <w:proofErr w:type="spellEnd"/>
      <w:r w:rsidRPr="00B04AA2">
        <w:rPr>
          <w:rFonts w:ascii="Arial" w:hAnsi="Arial" w:cs="Arial"/>
          <w:sz w:val="24"/>
          <w:szCs w:val="24"/>
          <w:lang w:val="it-IT"/>
        </w:rPr>
        <w:t xml:space="preserve"> za 2023. i 2024. </w:t>
      </w:r>
      <w:proofErr w:type="spellStart"/>
      <w:r w:rsidRPr="00B04AA2">
        <w:rPr>
          <w:rFonts w:ascii="Arial" w:hAnsi="Arial" w:cs="Arial"/>
          <w:sz w:val="24"/>
          <w:szCs w:val="24"/>
          <w:lang w:val="it-IT"/>
        </w:rPr>
        <w:t>godinu</w:t>
      </w:r>
      <w:proofErr w:type="spellEnd"/>
      <w:r w:rsidRPr="00B04AA2">
        <w:rPr>
          <w:rFonts w:ascii="Arial" w:hAnsi="Arial" w:cs="Arial"/>
          <w:sz w:val="24"/>
          <w:szCs w:val="24"/>
          <w:lang w:val="it-IT"/>
        </w:rPr>
        <w:t>.</w:t>
      </w:r>
    </w:p>
    <w:p w14:paraId="798ED026" w14:textId="77777777" w:rsidR="00CA38EC" w:rsidRPr="00B04AA2" w:rsidRDefault="00CA38EC" w:rsidP="00CA38EC">
      <w:pPr>
        <w:jc w:val="center"/>
        <w:rPr>
          <w:rFonts w:ascii="Arial" w:hAnsi="Arial" w:cs="Arial"/>
          <w:sz w:val="24"/>
          <w:szCs w:val="24"/>
          <w:lang w:val="it-IT"/>
        </w:rPr>
      </w:pPr>
    </w:p>
    <w:p w14:paraId="76D43F4E" w14:textId="77777777" w:rsidR="00CA38EC" w:rsidRPr="00B04AA2" w:rsidRDefault="00CA38EC" w:rsidP="00CA38EC">
      <w:pPr>
        <w:jc w:val="center"/>
        <w:rPr>
          <w:rFonts w:ascii="Arial" w:hAnsi="Arial" w:cs="Arial"/>
          <w:sz w:val="24"/>
          <w:szCs w:val="24"/>
          <w:lang w:val="it-IT"/>
        </w:rPr>
      </w:pPr>
    </w:p>
    <w:p w14:paraId="478D9D21" w14:textId="77777777" w:rsidR="00CA38EC" w:rsidRPr="00B04AA2" w:rsidRDefault="00CA38EC" w:rsidP="00CA38EC">
      <w:pPr>
        <w:jc w:val="center"/>
        <w:rPr>
          <w:rFonts w:ascii="Arial" w:hAnsi="Arial" w:cs="Arial"/>
          <w:sz w:val="24"/>
          <w:szCs w:val="24"/>
          <w:lang w:val="it-IT"/>
        </w:rPr>
      </w:pPr>
      <w:proofErr w:type="spellStart"/>
      <w:r w:rsidRPr="00B04AA2">
        <w:rPr>
          <w:rFonts w:ascii="Arial" w:hAnsi="Arial" w:cs="Arial"/>
          <w:sz w:val="24"/>
          <w:szCs w:val="24"/>
          <w:lang w:val="it-IT"/>
        </w:rPr>
        <w:t>Članak</w:t>
      </w:r>
      <w:proofErr w:type="spellEnd"/>
      <w:r w:rsidRPr="00B04AA2">
        <w:rPr>
          <w:rFonts w:ascii="Arial" w:hAnsi="Arial" w:cs="Arial"/>
          <w:sz w:val="24"/>
          <w:szCs w:val="24"/>
          <w:lang w:val="it-IT"/>
        </w:rPr>
        <w:t xml:space="preserve"> 6.</w:t>
      </w:r>
    </w:p>
    <w:p w14:paraId="1ED1D654" w14:textId="77777777" w:rsidR="00CA38EC" w:rsidRPr="00B04AA2" w:rsidRDefault="00CA38EC" w:rsidP="00CA38EC">
      <w:pPr>
        <w:jc w:val="both"/>
        <w:rPr>
          <w:rFonts w:ascii="Arial" w:hAnsi="Arial" w:cs="Arial"/>
          <w:sz w:val="24"/>
          <w:szCs w:val="24"/>
          <w:lang w:val="it-IT"/>
        </w:rPr>
      </w:pPr>
      <w:proofErr w:type="spellStart"/>
      <w:r w:rsidRPr="00B04AA2">
        <w:rPr>
          <w:rFonts w:ascii="Arial" w:hAnsi="Arial" w:cs="Arial"/>
          <w:sz w:val="24"/>
          <w:szCs w:val="24"/>
          <w:lang w:val="it-IT"/>
        </w:rPr>
        <w:t>Ovaj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Proračun</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w:t>
      </w:r>
      <w:proofErr w:type="spellStart"/>
      <w:r w:rsidRPr="00B04AA2">
        <w:rPr>
          <w:rFonts w:ascii="Arial" w:hAnsi="Arial" w:cs="Arial"/>
          <w:sz w:val="24"/>
          <w:szCs w:val="24"/>
          <w:lang w:val="it-IT"/>
        </w:rPr>
        <w:t>objaviti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će</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se  u</w:t>
      </w:r>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Službenim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a </w:t>
      </w:r>
      <w:proofErr w:type="spellStart"/>
      <w:r w:rsidRPr="00B04AA2">
        <w:rPr>
          <w:rFonts w:ascii="Arial" w:hAnsi="Arial" w:cs="Arial"/>
          <w:sz w:val="24"/>
          <w:szCs w:val="24"/>
          <w:lang w:val="it-IT"/>
        </w:rPr>
        <w:t>stupa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snagu</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primjenjuje</w:t>
      </w:r>
      <w:proofErr w:type="spellEnd"/>
      <w:r w:rsidRPr="00B04AA2">
        <w:rPr>
          <w:rFonts w:ascii="Arial" w:hAnsi="Arial" w:cs="Arial"/>
          <w:sz w:val="24"/>
          <w:szCs w:val="24"/>
          <w:lang w:val="it-IT"/>
        </w:rPr>
        <w:t xml:space="preserve"> se od 01. </w:t>
      </w:r>
      <w:proofErr w:type="spellStart"/>
      <w:r w:rsidRPr="00B04AA2">
        <w:rPr>
          <w:rFonts w:ascii="Arial" w:hAnsi="Arial" w:cs="Arial"/>
          <w:sz w:val="24"/>
          <w:szCs w:val="24"/>
          <w:lang w:val="it-IT"/>
        </w:rPr>
        <w:t>siječnja</w:t>
      </w:r>
      <w:proofErr w:type="spellEnd"/>
      <w:r w:rsidRPr="00B04AA2">
        <w:rPr>
          <w:rFonts w:ascii="Arial" w:hAnsi="Arial" w:cs="Arial"/>
          <w:sz w:val="24"/>
          <w:szCs w:val="24"/>
          <w:lang w:val="it-IT"/>
        </w:rPr>
        <w:t xml:space="preserve"> 2022. godine.</w:t>
      </w:r>
    </w:p>
    <w:p w14:paraId="73181819" w14:textId="77777777" w:rsidR="00CA38EC" w:rsidRPr="00B04AA2" w:rsidRDefault="00CA38EC" w:rsidP="00CA38EC">
      <w:pPr>
        <w:jc w:val="both"/>
        <w:rPr>
          <w:rFonts w:ascii="Arial" w:hAnsi="Arial" w:cs="Arial"/>
          <w:sz w:val="24"/>
          <w:szCs w:val="24"/>
          <w:lang w:val="it-IT"/>
        </w:rPr>
      </w:pPr>
    </w:p>
    <w:p w14:paraId="7E617123" w14:textId="77777777" w:rsidR="00CA38EC" w:rsidRPr="00B04AA2" w:rsidRDefault="00CA38EC" w:rsidP="00CA38EC">
      <w:pPr>
        <w:rPr>
          <w:rFonts w:ascii="Arial" w:hAnsi="Arial" w:cs="Arial"/>
          <w:sz w:val="24"/>
          <w:szCs w:val="24"/>
          <w:lang w:val="it-IT"/>
        </w:rPr>
      </w:pPr>
    </w:p>
    <w:p w14:paraId="7B3E47DE" w14:textId="77777777" w:rsidR="00CA38EC" w:rsidRPr="00B04AA2" w:rsidRDefault="00CA38EC" w:rsidP="00CA38EC">
      <w:pPr>
        <w:rPr>
          <w:rFonts w:ascii="Arial" w:hAnsi="Arial" w:cs="Arial"/>
          <w:sz w:val="24"/>
          <w:szCs w:val="24"/>
          <w:lang w:val="it-IT"/>
        </w:rPr>
      </w:pPr>
    </w:p>
    <w:p w14:paraId="1F580F1B" w14:textId="77777777" w:rsidR="00CA38EC" w:rsidRPr="00B04AA2" w:rsidRDefault="00CA38EC" w:rsidP="00CA38EC">
      <w:pPr>
        <w:rPr>
          <w:rFonts w:ascii="Arial" w:hAnsi="Arial" w:cs="Arial"/>
          <w:sz w:val="24"/>
          <w:szCs w:val="24"/>
          <w:lang w:val="it-IT"/>
        </w:rPr>
      </w:pPr>
    </w:p>
    <w:p w14:paraId="1048313D" w14:textId="77777777" w:rsidR="00CA38EC" w:rsidRPr="00B04AA2" w:rsidRDefault="00CA38EC" w:rsidP="00CA38EC">
      <w:pPr>
        <w:rPr>
          <w:rFonts w:ascii="Arial" w:hAnsi="Arial" w:cs="Arial"/>
          <w:sz w:val="24"/>
          <w:szCs w:val="24"/>
          <w:lang w:val="it-IT"/>
        </w:rPr>
      </w:pPr>
      <w:r w:rsidRPr="00B04AA2">
        <w:rPr>
          <w:rFonts w:ascii="Arial" w:hAnsi="Arial" w:cs="Arial"/>
          <w:sz w:val="24"/>
          <w:szCs w:val="24"/>
          <w:lang w:val="it-IT"/>
        </w:rPr>
        <w:t>KLASA:400-08/21-80/04</w:t>
      </w:r>
    </w:p>
    <w:p w14:paraId="3C95AE01" w14:textId="77777777" w:rsidR="00CA38EC" w:rsidRPr="00B04AA2" w:rsidRDefault="00CA38EC" w:rsidP="00CA38EC">
      <w:pPr>
        <w:rPr>
          <w:rFonts w:ascii="Arial" w:hAnsi="Arial" w:cs="Arial"/>
          <w:sz w:val="24"/>
          <w:szCs w:val="24"/>
          <w:lang w:val="it-IT"/>
        </w:rPr>
      </w:pPr>
      <w:r w:rsidRPr="00B04AA2">
        <w:rPr>
          <w:rFonts w:ascii="Arial" w:hAnsi="Arial" w:cs="Arial"/>
          <w:sz w:val="24"/>
          <w:szCs w:val="24"/>
          <w:lang w:val="it-IT"/>
        </w:rPr>
        <w:t>URBROJ:2105/04-01/21-35</w:t>
      </w:r>
    </w:p>
    <w:p w14:paraId="554122B8" w14:textId="77777777" w:rsidR="00CA38EC" w:rsidRPr="00B04AA2" w:rsidRDefault="00CA38EC" w:rsidP="00CA38EC">
      <w:pPr>
        <w:rPr>
          <w:rFonts w:ascii="Arial" w:hAnsi="Arial" w:cs="Arial"/>
          <w:sz w:val="24"/>
          <w:szCs w:val="24"/>
          <w:lang w:val="it-IT"/>
        </w:rPr>
      </w:pPr>
      <w:r w:rsidRPr="00B04AA2">
        <w:rPr>
          <w:rFonts w:ascii="Arial" w:hAnsi="Arial" w:cs="Arial"/>
          <w:sz w:val="24"/>
          <w:szCs w:val="24"/>
          <w:lang w:val="it-IT"/>
        </w:rPr>
        <w:t xml:space="preserve">U </w:t>
      </w:r>
      <w:proofErr w:type="spellStart"/>
      <w:r w:rsidRPr="00B04AA2">
        <w:rPr>
          <w:rFonts w:ascii="Arial" w:hAnsi="Arial" w:cs="Arial"/>
          <w:sz w:val="24"/>
          <w:szCs w:val="24"/>
          <w:lang w:val="it-IT"/>
        </w:rPr>
        <w:t>Brtonigli</w:t>
      </w:r>
      <w:proofErr w:type="spellEnd"/>
      <w:r w:rsidRPr="00B04AA2">
        <w:rPr>
          <w:rFonts w:ascii="Arial" w:hAnsi="Arial" w:cs="Arial"/>
          <w:sz w:val="24"/>
          <w:szCs w:val="24"/>
          <w:lang w:val="it-IT"/>
        </w:rPr>
        <w:t xml:space="preserve">-Verteneglio, </w:t>
      </w:r>
      <w:proofErr w:type="gramStart"/>
      <w:r w:rsidRPr="00B04AA2">
        <w:rPr>
          <w:rFonts w:ascii="Arial" w:hAnsi="Arial" w:cs="Arial"/>
          <w:sz w:val="24"/>
          <w:szCs w:val="24"/>
          <w:lang w:val="it-IT"/>
        </w:rPr>
        <w:t>17.prosinca</w:t>
      </w:r>
      <w:proofErr w:type="gramEnd"/>
      <w:r w:rsidRPr="00B04AA2">
        <w:rPr>
          <w:rFonts w:ascii="Arial" w:hAnsi="Arial" w:cs="Arial"/>
          <w:sz w:val="24"/>
          <w:szCs w:val="24"/>
          <w:lang w:val="it-IT"/>
        </w:rPr>
        <w:t xml:space="preserve"> 2021. godine</w:t>
      </w:r>
    </w:p>
    <w:p w14:paraId="3EDDDC30" w14:textId="77777777" w:rsidR="00CA38EC" w:rsidRPr="00B04AA2" w:rsidRDefault="00CA38EC" w:rsidP="00CA38EC">
      <w:pPr>
        <w:rPr>
          <w:rFonts w:ascii="Arial" w:hAnsi="Arial" w:cs="Arial"/>
          <w:sz w:val="24"/>
          <w:szCs w:val="24"/>
          <w:lang w:val="it-IT"/>
        </w:rPr>
      </w:pPr>
    </w:p>
    <w:p w14:paraId="6054F421" w14:textId="77777777" w:rsidR="00CA38EC" w:rsidRPr="00B04AA2" w:rsidRDefault="00CA38EC" w:rsidP="00CA38EC">
      <w:pPr>
        <w:rPr>
          <w:rFonts w:ascii="Arial" w:hAnsi="Arial" w:cs="Arial"/>
          <w:sz w:val="24"/>
          <w:szCs w:val="24"/>
          <w:lang w:val="it-IT"/>
        </w:rPr>
      </w:pPr>
    </w:p>
    <w:p w14:paraId="362675E6" w14:textId="77777777" w:rsidR="00CA38EC" w:rsidRPr="00B04AA2" w:rsidRDefault="00CA38EC" w:rsidP="00CA38EC">
      <w:pPr>
        <w:rPr>
          <w:rFonts w:ascii="Arial" w:hAnsi="Arial" w:cs="Arial"/>
          <w:sz w:val="24"/>
          <w:szCs w:val="24"/>
          <w:lang w:val="it-IT"/>
        </w:rPr>
      </w:pPr>
    </w:p>
    <w:p w14:paraId="7C85BF35" w14:textId="77777777" w:rsidR="00CA38EC" w:rsidRPr="00B04AA2" w:rsidRDefault="00CA38EC" w:rsidP="00CA38EC">
      <w:pPr>
        <w:rPr>
          <w:rFonts w:ascii="Arial" w:hAnsi="Arial" w:cs="Arial"/>
          <w:sz w:val="24"/>
          <w:szCs w:val="24"/>
          <w:lang w:val="it-IT"/>
        </w:rPr>
      </w:pPr>
    </w:p>
    <w:p w14:paraId="32055F79" w14:textId="77777777" w:rsidR="00CA38EC" w:rsidRPr="00B04AA2" w:rsidRDefault="00CA38EC" w:rsidP="00CA38EC">
      <w:pPr>
        <w:jc w:val="center"/>
        <w:rPr>
          <w:rStyle w:val="Strong"/>
          <w:rFonts w:ascii="Arial" w:hAnsi="Arial" w:cs="Arial"/>
          <w:b w:val="0"/>
          <w:sz w:val="24"/>
          <w:szCs w:val="24"/>
          <w:lang w:val="it-IT"/>
        </w:rPr>
      </w:pPr>
      <w:r w:rsidRPr="00B04AA2">
        <w:rPr>
          <w:rStyle w:val="Strong"/>
          <w:rFonts w:ascii="Arial" w:hAnsi="Arial" w:cs="Arial"/>
          <w:b w:val="0"/>
          <w:sz w:val="24"/>
          <w:szCs w:val="24"/>
          <w:lang w:val="it-IT"/>
        </w:rPr>
        <w:t>OPĆINSKO VIJEĆE OPĆINE BRTONIGLA-VERTENEGLIO</w:t>
      </w:r>
    </w:p>
    <w:p w14:paraId="132C6B51" w14:textId="77777777" w:rsidR="00CA38EC" w:rsidRPr="00B04AA2" w:rsidRDefault="00CA38EC" w:rsidP="00CA38EC">
      <w:pPr>
        <w:jc w:val="center"/>
        <w:rPr>
          <w:sz w:val="24"/>
          <w:szCs w:val="24"/>
          <w:lang w:val="x-none" w:eastAsia="x-none"/>
        </w:rPr>
      </w:pPr>
      <w:r w:rsidRPr="00B04AA2">
        <w:rPr>
          <w:rStyle w:val="Strong"/>
          <w:rFonts w:ascii="Arial" w:hAnsi="Arial" w:cs="Arial"/>
          <w:b w:val="0"/>
          <w:sz w:val="24"/>
          <w:szCs w:val="24"/>
          <w:lang w:val="it-IT"/>
        </w:rPr>
        <w:t xml:space="preserve">                                   </w:t>
      </w:r>
      <w:proofErr w:type="spellStart"/>
      <w:r w:rsidRPr="00B04AA2">
        <w:rPr>
          <w:rStyle w:val="Strong"/>
          <w:rFonts w:ascii="Arial" w:hAnsi="Arial" w:cs="Arial"/>
          <w:b w:val="0"/>
          <w:sz w:val="24"/>
          <w:szCs w:val="24"/>
          <w:lang w:val="it-IT"/>
        </w:rPr>
        <w:t>Predsjednik</w:t>
      </w:r>
      <w:proofErr w:type="spellEnd"/>
      <w:r w:rsidRPr="00B04AA2">
        <w:rPr>
          <w:rStyle w:val="Strong"/>
          <w:rFonts w:ascii="Arial" w:hAnsi="Arial" w:cs="Arial"/>
          <w:b w:val="0"/>
          <w:sz w:val="24"/>
          <w:szCs w:val="24"/>
          <w:lang w:val="it-IT"/>
        </w:rPr>
        <w:t xml:space="preserve"> </w:t>
      </w:r>
      <w:proofErr w:type="spellStart"/>
      <w:r w:rsidRPr="00B04AA2">
        <w:rPr>
          <w:rStyle w:val="Strong"/>
          <w:rFonts w:ascii="Arial" w:hAnsi="Arial" w:cs="Arial"/>
          <w:b w:val="0"/>
          <w:sz w:val="24"/>
          <w:szCs w:val="24"/>
          <w:lang w:val="it-IT"/>
        </w:rPr>
        <w:t>Općinskog</w:t>
      </w:r>
      <w:proofErr w:type="spellEnd"/>
      <w:r w:rsidRPr="00B04AA2">
        <w:rPr>
          <w:rStyle w:val="Strong"/>
          <w:rFonts w:ascii="Arial" w:hAnsi="Arial" w:cs="Arial"/>
          <w:b w:val="0"/>
          <w:sz w:val="24"/>
          <w:szCs w:val="24"/>
          <w:lang w:val="it-IT"/>
        </w:rPr>
        <w:t xml:space="preserve"> </w:t>
      </w:r>
      <w:proofErr w:type="spellStart"/>
      <w:r w:rsidRPr="00B04AA2">
        <w:rPr>
          <w:rStyle w:val="Strong"/>
          <w:rFonts w:ascii="Arial" w:hAnsi="Arial" w:cs="Arial"/>
          <w:b w:val="0"/>
          <w:sz w:val="24"/>
          <w:szCs w:val="24"/>
          <w:lang w:val="it-IT"/>
        </w:rPr>
        <w:t>vijeća</w:t>
      </w:r>
      <w:proofErr w:type="spellEnd"/>
      <w:r w:rsidRPr="00B04AA2">
        <w:rPr>
          <w:sz w:val="24"/>
          <w:szCs w:val="24"/>
          <w:lang w:val="x-none" w:eastAsia="x-none"/>
        </w:rPr>
        <w:tab/>
      </w:r>
      <w:r w:rsidRPr="00B04AA2">
        <w:rPr>
          <w:sz w:val="24"/>
          <w:szCs w:val="24"/>
          <w:lang w:val="x-none" w:eastAsia="x-none"/>
        </w:rPr>
        <w:tab/>
      </w:r>
      <w:r w:rsidRPr="00B04AA2">
        <w:rPr>
          <w:sz w:val="24"/>
          <w:szCs w:val="24"/>
          <w:lang w:val="x-none" w:eastAsia="x-none"/>
        </w:rPr>
        <w:tab/>
      </w:r>
      <w:r w:rsidRPr="00B04AA2">
        <w:rPr>
          <w:sz w:val="24"/>
          <w:szCs w:val="24"/>
          <w:lang w:val="x-none" w:eastAsia="x-none"/>
        </w:rPr>
        <w:tab/>
      </w:r>
    </w:p>
    <w:p w14:paraId="2A1DCB68" w14:textId="55B4D8B8" w:rsidR="00CA38EC" w:rsidRPr="00B04AA2" w:rsidRDefault="00CA38EC" w:rsidP="00CA38EC">
      <w:pPr>
        <w:jc w:val="center"/>
        <w:rPr>
          <w:rFonts w:ascii="Arial" w:hAnsi="Arial" w:cs="Arial"/>
          <w:bCs/>
          <w:sz w:val="24"/>
          <w:szCs w:val="24"/>
        </w:rPr>
      </w:pPr>
      <w:proofErr w:type="spellStart"/>
      <w:r w:rsidRPr="00B04AA2">
        <w:rPr>
          <w:rFonts w:ascii="Arial" w:hAnsi="Arial" w:cs="Arial"/>
          <w:sz w:val="24"/>
          <w:szCs w:val="24"/>
          <w:lang w:eastAsia="x-none"/>
        </w:rPr>
        <w:t>Željko</w:t>
      </w:r>
      <w:proofErr w:type="spellEnd"/>
      <w:r w:rsidRPr="00B04AA2">
        <w:rPr>
          <w:rFonts w:ascii="Arial" w:hAnsi="Arial" w:cs="Arial"/>
          <w:sz w:val="24"/>
          <w:szCs w:val="24"/>
          <w:lang w:eastAsia="x-none"/>
        </w:rPr>
        <w:t xml:space="preserve"> </w:t>
      </w:r>
      <w:proofErr w:type="spellStart"/>
      <w:r w:rsidRPr="00B04AA2">
        <w:rPr>
          <w:rFonts w:ascii="Arial" w:hAnsi="Arial" w:cs="Arial"/>
          <w:sz w:val="24"/>
          <w:szCs w:val="24"/>
          <w:lang w:eastAsia="x-none"/>
        </w:rPr>
        <w:t>Ružić</w:t>
      </w:r>
      <w:proofErr w:type="spellEnd"/>
      <w:r w:rsidR="00B04AA2" w:rsidRPr="00B04AA2">
        <w:rPr>
          <w:rFonts w:ascii="Arial" w:hAnsi="Arial" w:cs="Arial"/>
          <w:sz w:val="24"/>
          <w:szCs w:val="24"/>
          <w:lang w:eastAsia="x-none"/>
        </w:rPr>
        <w:t xml:space="preserve"> </w:t>
      </w:r>
      <w:proofErr w:type="spellStart"/>
      <w:r w:rsidR="00B04AA2" w:rsidRPr="00B04AA2">
        <w:rPr>
          <w:rFonts w:ascii="Arial" w:hAnsi="Arial" w:cs="Arial"/>
          <w:sz w:val="24"/>
          <w:szCs w:val="24"/>
          <w:lang w:eastAsia="x-none"/>
        </w:rPr>
        <w:t>v.r.</w:t>
      </w:r>
      <w:proofErr w:type="spellEnd"/>
    </w:p>
    <w:p w14:paraId="5D80DB00" w14:textId="67A89291" w:rsidR="00CA38EC" w:rsidRDefault="00CA38EC" w:rsidP="00CA38EC">
      <w:pPr>
        <w:rPr>
          <w:lang w:val="it-IT"/>
        </w:rPr>
      </w:pPr>
    </w:p>
    <w:p w14:paraId="490BB2E5" w14:textId="60DADC72" w:rsidR="00CA38EC" w:rsidRDefault="00CA38EC" w:rsidP="00CA38EC">
      <w:pPr>
        <w:rPr>
          <w:lang w:val="it-IT"/>
        </w:rPr>
      </w:pPr>
    </w:p>
    <w:p w14:paraId="4747F8C6" w14:textId="2F1FAB55" w:rsidR="00CA38EC" w:rsidRDefault="00CA38EC" w:rsidP="00CA38EC">
      <w:pPr>
        <w:rPr>
          <w:lang w:val="it-IT"/>
        </w:rPr>
      </w:pPr>
    </w:p>
    <w:p w14:paraId="6CFCA8D4" w14:textId="0B91E8F5" w:rsidR="00CA38EC" w:rsidRDefault="00CA38EC" w:rsidP="00CA38EC">
      <w:pPr>
        <w:rPr>
          <w:lang w:val="it-IT"/>
        </w:rPr>
      </w:pPr>
    </w:p>
    <w:p w14:paraId="77A2AEE1" w14:textId="371BF090" w:rsidR="00B04AA2" w:rsidRDefault="00B04AA2" w:rsidP="00CA38EC">
      <w:pPr>
        <w:rPr>
          <w:lang w:val="it-IT"/>
        </w:rPr>
      </w:pPr>
    </w:p>
    <w:p w14:paraId="45E8A3D9" w14:textId="08E28604" w:rsidR="00B04AA2" w:rsidRDefault="00B04AA2" w:rsidP="00CA38EC">
      <w:pPr>
        <w:rPr>
          <w:lang w:val="it-IT"/>
        </w:rPr>
      </w:pPr>
    </w:p>
    <w:p w14:paraId="753BF42F" w14:textId="181399C6" w:rsidR="00B04AA2" w:rsidRDefault="00B04AA2" w:rsidP="00CA38EC">
      <w:pPr>
        <w:rPr>
          <w:lang w:val="it-IT"/>
        </w:rPr>
      </w:pPr>
    </w:p>
    <w:p w14:paraId="42FF0D95" w14:textId="4DB8E000" w:rsidR="00B04AA2" w:rsidRDefault="00B04AA2" w:rsidP="00CA38EC">
      <w:pPr>
        <w:rPr>
          <w:lang w:val="it-IT"/>
        </w:rPr>
      </w:pPr>
    </w:p>
    <w:p w14:paraId="487635CB" w14:textId="79FA85C2" w:rsidR="00B04AA2" w:rsidRDefault="00B04AA2" w:rsidP="00CA38EC">
      <w:pPr>
        <w:rPr>
          <w:lang w:val="it-IT"/>
        </w:rPr>
      </w:pPr>
    </w:p>
    <w:p w14:paraId="1AEA5B97" w14:textId="2BC869ED" w:rsidR="00B04AA2" w:rsidRDefault="00B04AA2" w:rsidP="00CA38EC">
      <w:pPr>
        <w:rPr>
          <w:lang w:val="it-IT"/>
        </w:rPr>
      </w:pPr>
    </w:p>
    <w:p w14:paraId="42947A2C" w14:textId="551FB1FD" w:rsidR="00B04AA2" w:rsidRDefault="00B04AA2" w:rsidP="00CA38EC">
      <w:pPr>
        <w:rPr>
          <w:lang w:val="it-IT"/>
        </w:rPr>
      </w:pPr>
    </w:p>
    <w:p w14:paraId="3BFC261B" w14:textId="534EA290" w:rsidR="00B04AA2" w:rsidRDefault="00B04AA2" w:rsidP="00CA38EC">
      <w:pPr>
        <w:rPr>
          <w:lang w:val="it-IT"/>
        </w:rPr>
      </w:pPr>
    </w:p>
    <w:p w14:paraId="0ABF5677" w14:textId="6964D923" w:rsidR="00B04AA2" w:rsidRDefault="00B04AA2" w:rsidP="00CA38EC">
      <w:pPr>
        <w:rPr>
          <w:lang w:val="it-IT"/>
        </w:rPr>
      </w:pPr>
    </w:p>
    <w:p w14:paraId="5CEAFF9C" w14:textId="3E5CF317" w:rsidR="00B04AA2" w:rsidRDefault="00B04AA2" w:rsidP="00CA38EC">
      <w:pPr>
        <w:rPr>
          <w:lang w:val="it-IT"/>
        </w:rPr>
      </w:pPr>
    </w:p>
    <w:p w14:paraId="0EE69705" w14:textId="3F3C503E" w:rsidR="00B04AA2" w:rsidRDefault="00B04AA2" w:rsidP="00CA38EC">
      <w:pPr>
        <w:rPr>
          <w:lang w:val="it-IT"/>
        </w:rPr>
      </w:pPr>
    </w:p>
    <w:p w14:paraId="07DF218F" w14:textId="77777777" w:rsidR="00B04AA2" w:rsidRDefault="00B04AA2" w:rsidP="00CA38EC">
      <w:pPr>
        <w:rPr>
          <w:lang w:val="it-IT"/>
        </w:rPr>
      </w:pPr>
    </w:p>
    <w:p w14:paraId="0F60ED4D" w14:textId="15EAE25D" w:rsidR="00CA38EC" w:rsidRDefault="00CA38EC" w:rsidP="00CA38EC">
      <w:pPr>
        <w:rPr>
          <w:lang w:val="it-IT"/>
        </w:rPr>
      </w:pPr>
    </w:p>
    <w:p w14:paraId="6EFAC341" w14:textId="77777777" w:rsidR="00B04AA2" w:rsidRDefault="00B04AA2" w:rsidP="00CA38EC">
      <w:pPr>
        <w:rPr>
          <w:lang w:val="it-IT"/>
        </w:rPr>
      </w:pPr>
    </w:p>
    <w:p w14:paraId="033DD23C" w14:textId="75B6FCD8" w:rsidR="00CA38EC" w:rsidRDefault="00CA38EC" w:rsidP="00CA38EC">
      <w:pPr>
        <w:rPr>
          <w:lang w:val="it-IT"/>
        </w:rPr>
      </w:pPr>
    </w:p>
    <w:p w14:paraId="080EDB64" w14:textId="3D034B8B" w:rsidR="00CA38EC" w:rsidRDefault="00CA38EC" w:rsidP="00CA38EC">
      <w:pPr>
        <w:rPr>
          <w:lang w:val="it-IT"/>
        </w:rPr>
      </w:pPr>
    </w:p>
    <w:p w14:paraId="34C048B6" w14:textId="77777777" w:rsidR="00CA38EC" w:rsidRPr="00442E21" w:rsidRDefault="00CA38EC" w:rsidP="00CA38EC">
      <w:pPr>
        <w:rPr>
          <w:rFonts w:ascii="Arial" w:hAnsi="Arial" w:cs="Arial"/>
          <w:b/>
          <w:bCs/>
        </w:rPr>
      </w:pPr>
      <w:r w:rsidRPr="00442E21">
        <w:rPr>
          <w:rFonts w:ascii="Arial" w:hAnsi="Arial" w:cs="Arial"/>
          <w:b/>
          <w:bCs/>
          <w:sz w:val="16"/>
          <w:szCs w:val="16"/>
        </w:rPr>
        <w:tab/>
      </w:r>
      <w:r w:rsidRPr="00442E21">
        <w:rPr>
          <w:rFonts w:ascii="Arial" w:hAnsi="Arial" w:cs="Arial"/>
          <w:b/>
          <w:bCs/>
          <w:sz w:val="16"/>
          <w:szCs w:val="16"/>
        </w:rPr>
        <w:tab/>
      </w:r>
      <w:r w:rsidRPr="00442E21">
        <w:rPr>
          <w:rFonts w:ascii="Arial" w:hAnsi="Arial" w:cs="Arial"/>
          <w:b/>
          <w:bCs/>
          <w:sz w:val="16"/>
          <w:szCs w:val="16"/>
        </w:rPr>
        <w:tab/>
      </w:r>
      <w:r w:rsidRPr="00442E21">
        <w:rPr>
          <w:rFonts w:ascii="Arial" w:hAnsi="Arial" w:cs="Arial"/>
          <w:b/>
          <w:bCs/>
          <w:sz w:val="16"/>
          <w:szCs w:val="16"/>
        </w:rPr>
        <w:tab/>
      </w:r>
      <w:r w:rsidRPr="00442E21">
        <w:rPr>
          <w:rFonts w:ascii="Arial" w:hAnsi="Arial" w:cs="Arial"/>
          <w:b/>
          <w:bCs/>
          <w:sz w:val="16"/>
          <w:szCs w:val="16"/>
        </w:rPr>
        <w:tab/>
      </w:r>
      <w:r w:rsidRPr="00442E21">
        <w:rPr>
          <w:rFonts w:ascii="Arial" w:hAnsi="Arial" w:cs="Arial"/>
          <w:b/>
          <w:bCs/>
          <w:sz w:val="16"/>
          <w:szCs w:val="16"/>
        </w:rPr>
        <w:tab/>
      </w:r>
      <w:r w:rsidRPr="00442E21">
        <w:rPr>
          <w:rFonts w:ascii="Arial" w:hAnsi="Arial" w:cs="Arial"/>
          <w:b/>
          <w:bCs/>
          <w:sz w:val="16"/>
          <w:szCs w:val="16"/>
        </w:rPr>
        <w:tab/>
      </w:r>
      <w:r w:rsidRPr="00442E21">
        <w:rPr>
          <w:rFonts w:ascii="Arial" w:hAnsi="Arial" w:cs="Arial"/>
          <w:b/>
          <w:bCs/>
          <w:sz w:val="16"/>
          <w:szCs w:val="16"/>
        </w:rPr>
        <w:tab/>
      </w:r>
      <w:r w:rsidRPr="00442E21">
        <w:rPr>
          <w:rFonts w:ascii="Arial" w:hAnsi="Arial" w:cs="Arial"/>
          <w:b/>
          <w:bCs/>
          <w:sz w:val="16"/>
          <w:szCs w:val="16"/>
        </w:rPr>
        <w:tab/>
      </w:r>
    </w:p>
    <w:p w14:paraId="4FB234D9" w14:textId="77777777" w:rsidR="00CA38EC" w:rsidRPr="00B04AA2" w:rsidRDefault="00CA38EC" w:rsidP="00CA38EC">
      <w:pPr>
        <w:ind w:left="-567"/>
        <w:jc w:val="both"/>
        <w:rPr>
          <w:rFonts w:ascii="Arial" w:hAnsi="Arial" w:cs="Arial"/>
          <w:sz w:val="24"/>
          <w:szCs w:val="24"/>
        </w:rPr>
      </w:pPr>
      <w:r w:rsidRPr="00B04AA2">
        <w:rPr>
          <w:rFonts w:ascii="Arial" w:hAnsi="Arial" w:cs="Arial"/>
          <w:sz w:val="24"/>
          <w:szCs w:val="24"/>
        </w:rPr>
        <w:lastRenderedPageBreak/>
        <w:t xml:space="preserve">Na </w:t>
      </w:r>
      <w:proofErr w:type="spellStart"/>
      <w:r w:rsidRPr="00B04AA2">
        <w:rPr>
          <w:rFonts w:ascii="Arial" w:hAnsi="Arial" w:cs="Arial"/>
          <w:sz w:val="24"/>
          <w:szCs w:val="24"/>
        </w:rPr>
        <w:t>temelju</w:t>
      </w:r>
      <w:proofErr w:type="spellEnd"/>
      <w:r w:rsidRPr="00B04AA2">
        <w:rPr>
          <w:rFonts w:ascii="Arial" w:hAnsi="Arial" w:cs="Arial"/>
          <w:sz w:val="24"/>
          <w:szCs w:val="24"/>
        </w:rPr>
        <w:t xml:space="preserve"> </w:t>
      </w:r>
      <w:proofErr w:type="spellStart"/>
      <w:r w:rsidRPr="00B04AA2">
        <w:rPr>
          <w:rFonts w:ascii="Arial" w:hAnsi="Arial" w:cs="Arial"/>
          <w:sz w:val="24"/>
          <w:szCs w:val="24"/>
        </w:rPr>
        <w:t>članka</w:t>
      </w:r>
      <w:proofErr w:type="spellEnd"/>
      <w:r w:rsidRPr="00B04AA2">
        <w:rPr>
          <w:rFonts w:ascii="Arial" w:hAnsi="Arial" w:cs="Arial"/>
          <w:sz w:val="24"/>
          <w:szCs w:val="24"/>
        </w:rPr>
        <w:t xml:space="preserve"> 67. </w:t>
      </w:r>
      <w:proofErr w:type="spellStart"/>
      <w:r w:rsidRPr="00B04AA2">
        <w:rPr>
          <w:rFonts w:ascii="Arial" w:hAnsi="Arial" w:cs="Arial"/>
          <w:sz w:val="24"/>
          <w:szCs w:val="24"/>
        </w:rPr>
        <w:t>Zakona</w:t>
      </w:r>
      <w:proofErr w:type="spellEnd"/>
      <w:r w:rsidRPr="00B04AA2">
        <w:rPr>
          <w:rFonts w:ascii="Arial" w:hAnsi="Arial" w:cs="Arial"/>
          <w:sz w:val="24"/>
          <w:szCs w:val="24"/>
        </w:rPr>
        <w:t xml:space="preserve"> o </w:t>
      </w:r>
      <w:proofErr w:type="spellStart"/>
      <w:r w:rsidRPr="00B04AA2">
        <w:rPr>
          <w:rFonts w:ascii="Arial" w:hAnsi="Arial" w:cs="Arial"/>
          <w:sz w:val="24"/>
          <w:szCs w:val="24"/>
        </w:rPr>
        <w:t>komunalnom</w:t>
      </w:r>
      <w:proofErr w:type="spellEnd"/>
      <w:r w:rsidRPr="00B04AA2">
        <w:rPr>
          <w:rFonts w:ascii="Arial" w:hAnsi="Arial" w:cs="Arial"/>
          <w:sz w:val="24"/>
          <w:szCs w:val="24"/>
        </w:rPr>
        <w:t xml:space="preserve"> </w:t>
      </w:r>
      <w:proofErr w:type="spellStart"/>
      <w:r w:rsidRPr="00B04AA2">
        <w:rPr>
          <w:rFonts w:ascii="Arial" w:hAnsi="Arial" w:cs="Arial"/>
          <w:sz w:val="24"/>
          <w:szCs w:val="24"/>
        </w:rPr>
        <w:t>gospodarstvu</w:t>
      </w:r>
      <w:proofErr w:type="spellEnd"/>
      <w:r w:rsidRPr="00B04AA2">
        <w:rPr>
          <w:rFonts w:ascii="Arial" w:hAnsi="Arial" w:cs="Arial"/>
          <w:sz w:val="24"/>
          <w:szCs w:val="24"/>
        </w:rPr>
        <w:t xml:space="preserve"> (</w:t>
      </w:r>
      <w:proofErr w:type="spellStart"/>
      <w:r w:rsidRPr="00B04AA2">
        <w:rPr>
          <w:rFonts w:ascii="Arial" w:hAnsi="Arial" w:cs="Arial"/>
          <w:sz w:val="24"/>
          <w:szCs w:val="24"/>
        </w:rPr>
        <w:t>Narodne</w:t>
      </w:r>
      <w:proofErr w:type="spellEnd"/>
      <w:r w:rsidRPr="00B04AA2">
        <w:rPr>
          <w:rFonts w:ascii="Arial" w:hAnsi="Arial" w:cs="Arial"/>
          <w:sz w:val="24"/>
          <w:szCs w:val="24"/>
        </w:rPr>
        <w:t xml:space="preserve"> </w:t>
      </w:r>
      <w:proofErr w:type="spellStart"/>
      <w:r w:rsidRPr="00B04AA2">
        <w:rPr>
          <w:rFonts w:ascii="Arial" w:hAnsi="Arial" w:cs="Arial"/>
          <w:sz w:val="24"/>
          <w:szCs w:val="24"/>
        </w:rPr>
        <w:t>novine</w:t>
      </w:r>
      <w:proofErr w:type="spellEnd"/>
      <w:r w:rsidRPr="00B04AA2">
        <w:rPr>
          <w:rFonts w:ascii="Arial" w:hAnsi="Arial" w:cs="Arial"/>
          <w:sz w:val="24"/>
          <w:szCs w:val="24"/>
        </w:rPr>
        <w:t xml:space="preserve"> </w:t>
      </w:r>
      <w:proofErr w:type="spellStart"/>
      <w:r w:rsidRPr="00B04AA2">
        <w:rPr>
          <w:rFonts w:ascii="Arial" w:hAnsi="Arial" w:cs="Arial"/>
          <w:sz w:val="24"/>
          <w:szCs w:val="24"/>
        </w:rPr>
        <w:t>broj</w:t>
      </w:r>
      <w:proofErr w:type="spellEnd"/>
      <w:r w:rsidRPr="00B04AA2">
        <w:rPr>
          <w:rFonts w:ascii="Arial" w:hAnsi="Arial" w:cs="Arial"/>
          <w:sz w:val="24"/>
          <w:szCs w:val="24"/>
        </w:rPr>
        <w:t xml:space="preserve"> 68/18, 110/18, 32/20), </w:t>
      </w:r>
      <w:proofErr w:type="spellStart"/>
      <w:r w:rsidRPr="00B04AA2">
        <w:rPr>
          <w:rFonts w:ascii="Arial" w:hAnsi="Arial" w:cs="Arial"/>
          <w:sz w:val="24"/>
          <w:szCs w:val="24"/>
        </w:rPr>
        <w:t>članka</w:t>
      </w:r>
      <w:proofErr w:type="spellEnd"/>
      <w:r w:rsidRPr="00B04AA2">
        <w:rPr>
          <w:rFonts w:ascii="Arial" w:hAnsi="Arial" w:cs="Arial"/>
          <w:sz w:val="24"/>
          <w:szCs w:val="24"/>
        </w:rPr>
        <w:t xml:space="preserve">. 38. </w:t>
      </w:r>
      <w:proofErr w:type="spellStart"/>
      <w:r w:rsidRPr="00B04AA2">
        <w:rPr>
          <w:rFonts w:ascii="Arial" w:hAnsi="Arial" w:cs="Arial"/>
          <w:sz w:val="24"/>
          <w:szCs w:val="24"/>
        </w:rPr>
        <w:t>Statuta</w:t>
      </w:r>
      <w:proofErr w:type="spellEnd"/>
      <w:r w:rsidRPr="00B04AA2">
        <w:rPr>
          <w:rFonts w:ascii="Arial" w:hAnsi="Arial" w:cs="Arial"/>
          <w:sz w:val="24"/>
          <w:szCs w:val="24"/>
        </w:rPr>
        <w:t xml:space="preserve"> </w:t>
      </w:r>
      <w:proofErr w:type="spellStart"/>
      <w:r w:rsidRPr="00B04AA2">
        <w:rPr>
          <w:rFonts w:ascii="Arial" w:hAnsi="Arial" w:cs="Arial"/>
          <w:sz w:val="24"/>
          <w:szCs w:val="24"/>
        </w:rPr>
        <w:t>Općine</w:t>
      </w:r>
      <w:proofErr w:type="spellEnd"/>
      <w:r w:rsidRPr="00B04AA2">
        <w:rPr>
          <w:rFonts w:ascii="Arial" w:hAnsi="Arial" w:cs="Arial"/>
          <w:sz w:val="24"/>
          <w:szCs w:val="24"/>
        </w:rPr>
        <w:t xml:space="preserve"> Brtonigla-Verteneglio (“</w:t>
      </w:r>
      <w:proofErr w:type="spellStart"/>
      <w:r w:rsidRPr="00B04AA2">
        <w:rPr>
          <w:rFonts w:ascii="Arial" w:hAnsi="Arial" w:cs="Arial"/>
          <w:sz w:val="24"/>
          <w:szCs w:val="24"/>
        </w:rPr>
        <w:t>Službene</w:t>
      </w:r>
      <w:proofErr w:type="spellEnd"/>
      <w:r w:rsidRPr="00B04AA2">
        <w:rPr>
          <w:rFonts w:ascii="Arial" w:hAnsi="Arial" w:cs="Arial"/>
          <w:sz w:val="24"/>
          <w:szCs w:val="24"/>
        </w:rPr>
        <w:t xml:space="preserve"> </w:t>
      </w:r>
      <w:proofErr w:type="spellStart"/>
      <w:r w:rsidRPr="00B04AA2">
        <w:rPr>
          <w:rFonts w:ascii="Arial" w:hAnsi="Arial" w:cs="Arial"/>
          <w:sz w:val="24"/>
          <w:szCs w:val="24"/>
        </w:rPr>
        <w:t>novine</w:t>
      </w:r>
      <w:proofErr w:type="spellEnd"/>
      <w:r w:rsidRPr="00B04AA2">
        <w:rPr>
          <w:rFonts w:ascii="Arial" w:hAnsi="Arial" w:cs="Arial"/>
          <w:sz w:val="24"/>
          <w:szCs w:val="24"/>
        </w:rPr>
        <w:t xml:space="preserve"> </w:t>
      </w:r>
      <w:proofErr w:type="spellStart"/>
      <w:r w:rsidRPr="00B04AA2">
        <w:rPr>
          <w:rFonts w:ascii="Arial" w:hAnsi="Arial" w:cs="Arial"/>
          <w:sz w:val="24"/>
          <w:szCs w:val="24"/>
        </w:rPr>
        <w:t>Općine</w:t>
      </w:r>
      <w:proofErr w:type="spellEnd"/>
      <w:r w:rsidRPr="00B04AA2">
        <w:rPr>
          <w:rFonts w:ascii="Arial" w:hAnsi="Arial" w:cs="Arial"/>
          <w:sz w:val="24"/>
          <w:szCs w:val="24"/>
        </w:rPr>
        <w:t xml:space="preserve"> Brtonigla-Verteneglio”, </w:t>
      </w:r>
      <w:proofErr w:type="spellStart"/>
      <w:r w:rsidRPr="00B04AA2">
        <w:rPr>
          <w:rFonts w:ascii="Arial" w:hAnsi="Arial" w:cs="Arial"/>
          <w:sz w:val="24"/>
          <w:szCs w:val="24"/>
        </w:rPr>
        <w:t>broj</w:t>
      </w:r>
      <w:proofErr w:type="spellEnd"/>
      <w:r w:rsidRPr="00B04AA2">
        <w:rPr>
          <w:rFonts w:ascii="Arial" w:hAnsi="Arial" w:cs="Arial"/>
          <w:sz w:val="24"/>
          <w:szCs w:val="24"/>
        </w:rPr>
        <w:t xml:space="preserve"> 03/18, 03/21, 07/21 – </w:t>
      </w:r>
      <w:proofErr w:type="spellStart"/>
      <w:r w:rsidRPr="00B04AA2">
        <w:rPr>
          <w:rFonts w:ascii="Arial" w:hAnsi="Arial" w:cs="Arial"/>
          <w:sz w:val="24"/>
          <w:szCs w:val="24"/>
        </w:rPr>
        <w:t>pročišćeni</w:t>
      </w:r>
      <w:proofErr w:type="spellEnd"/>
      <w:r w:rsidRPr="00B04AA2">
        <w:rPr>
          <w:rFonts w:ascii="Arial" w:hAnsi="Arial" w:cs="Arial"/>
          <w:sz w:val="24"/>
          <w:szCs w:val="24"/>
        </w:rPr>
        <w:t xml:space="preserve"> </w:t>
      </w:r>
      <w:proofErr w:type="spellStart"/>
      <w:r w:rsidRPr="00B04AA2">
        <w:rPr>
          <w:rFonts w:ascii="Arial" w:hAnsi="Arial" w:cs="Arial"/>
          <w:sz w:val="24"/>
          <w:szCs w:val="24"/>
        </w:rPr>
        <w:t>tekst</w:t>
      </w:r>
      <w:proofErr w:type="spellEnd"/>
      <w:r w:rsidRPr="00B04AA2">
        <w:rPr>
          <w:rFonts w:ascii="Arial" w:hAnsi="Arial" w:cs="Arial"/>
          <w:sz w:val="24"/>
          <w:szCs w:val="24"/>
        </w:rPr>
        <w:t xml:space="preserve">), </w:t>
      </w:r>
      <w:proofErr w:type="spellStart"/>
      <w:r w:rsidRPr="00B04AA2">
        <w:rPr>
          <w:rFonts w:ascii="Arial" w:hAnsi="Arial" w:cs="Arial"/>
          <w:sz w:val="24"/>
          <w:szCs w:val="24"/>
        </w:rPr>
        <w:t>Općinsko</w:t>
      </w:r>
      <w:proofErr w:type="spellEnd"/>
      <w:r w:rsidRPr="00B04AA2">
        <w:rPr>
          <w:rFonts w:ascii="Arial" w:hAnsi="Arial" w:cs="Arial"/>
          <w:sz w:val="24"/>
          <w:szCs w:val="24"/>
        </w:rPr>
        <w:t xml:space="preserve"> </w:t>
      </w:r>
      <w:proofErr w:type="spellStart"/>
      <w:r w:rsidRPr="00B04AA2">
        <w:rPr>
          <w:rFonts w:ascii="Arial" w:hAnsi="Arial" w:cs="Arial"/>
          <w:sz w:val="24"/>
          <w:szCs w:val="24"/>
        </w:rPr>
        <w:t>vijeće</w:t>
      </w:r>
      <w:proofErr w:type="spellEnd"/>
      <w:r w:rsidRPr="00B04AA2">
        <w:rPr>
          <w:rFonts w:ascii="Arial" w:hAnsi="Arial" w:cs="Arial"/>
          <w:sz w:val="24"/>
          <w:szCs w:val="24"/>
        </w:rPr>
        <w:t xml:space="preserve"> </w:t>
      </w:r>
      <w:proofErr w:type="spellStart"/>
      <w:r w:rsidRPr="00B04AA2">
        <w:rPr>
          <w:rFonts w:ascii="Arial" w:hAnsi="Arial" w:cs="Arial"/>
          <w:sz w:val="24"/>
          <w:szCs w:val="24"/>
        </w:rPr>
        <w:t>Općine</w:t>
      </w:r>
      <w:proofErr w:type="spellEnd"/>
      <w:r w:rsidRPr="00B04AA2">
        <w:rPr>
          <w:rFonts w:ascii="Arial" w:hAnsi="Arial" w:cs="Arial"/>
          <w:sz w:val="24"/>
          <w:szCs w:val="24"/>
        </w:rPr>
        <w:t xml:space="preserve"> Brtonigla-Verteneglio </w:t>
      </w:r>
      <w:proofErr w:type="spellStart"/>
      <w:r w:rsidRPr="00B04AA2">
        <w:rPr>
          <w:rFonts w:ascii="Arial" w:hAnsi="Arial" w:cs="Arial"/>
          <w:sz w:val="24"/>
          <w:szCs w:val="24"/>
        </w:rPr>
        <w:t>na</w:t>
      </w:r>
      <w:proofErr w:type="spellEnd"/>
      <w:r w:rsidRPr="00B04AA2">
        <w:rPr>
          <w:rFonts w:ascii="Arial" w:hAnsi="Arial" w:cs="Arial"/>
          <w:sz w:val="24"/>
          <w:szCs w:val="24"/>
        </w:rPr>
        <w:t xml:space="preserve"> </w:t>
      </w:r>
      <w:proofErr w:type="spellStart"/>
      <w:r w:rsidRPr="00B04AA2">
        <w:rPr>
          <w:rFonts w:ascii="Arial" w:hAnsi="Arial" w:cs="Arial"/>
          <w:sz w:val="24"/>
          <w:szCs w:val="24"/>
        </w:rPr>
        <w:t>svojoj</w:t>
      </w:r>
      <w:proofErr w:type="spellEnd"/>
      <w:r w:rsidRPr="00B04AA2">
        <w:rPr>
          <w:rFonts w:ascii="Arial" w:hAnsi="Arial" w:cs="Arial"/>
          <w:sz w:val="24"/>
          <w:szCs w:val="24"/>
        </w:rPr>
        <w:t xml:space="preserve"> 6. </w:t>
      </w:r>
      <w:proofErr w:type="spellStart"/>
      <w:r w:rsidRPr="00B04AA2">
        <w:rPr>
          <w:rFonts w:ascii="Arial" w:hAnsi="Arial" w:cs="Arial"/>
          <w:sz w:val="24"/>
          <w:szCs w:val="24"/>
        </w:rPr>
        <w:t>sjednici</w:t>
      </w:r>
      <w:proofErr w:type="spellEnd"/>
      <w:r w:rsidRPr="00B04AA2">
        <w:rPr>
          <w:rFonts w:ascii="Arial" w:hAnsi="Arial" w:cs="Arial"/>
          <w:sz w:val="24"/>
          <w:szCs w:val="24"/>
        </w:rPr>
        <w:t xml:space="preserve"> </w:t>
      </w:r>
      <w:proofErr w:type="spellStart"/>
      <w:proofErr w:type="gramStart"/>
      <w:r w:rsidRPr="00B04AA2">
        <w:rPr>
          <w:rFonts w:ascii="Arial" w:hAnsi="Arial" w:cs="Arial"/>
          <w:sz w:val="24"/>
          <w:szCs w:val="24"/>
        </w:rPr>
        <w:t>održanoj</w:t>
      </w:r>
      <w:proofErr w:type="spellEnd"/>
      <w:r w:rsidRPr="00B04AA2">
        <w:rPr>
          <w:rFonts w:ascii="Arial" w:hAnsi="Arial" w:cs="Arial"/>
          <w:sz w:val="24"/>
          <w:szCs w:val="24"/>
        </w:rPr>
        <w:t xml:space="preserve">  17</w:t>
      </w:r>
      <w:proofErr w:type="gramEnd"/>
      <w:r w:rsidRPr="00B04AA2">
        <w:rPr>
          <w:rFonts w:ascii="Arial" w:hAnsi="Arial" w:cs="Arial"/>
          <w:sz w:val="24"/>
          <w:szCs w:val="24"/>
        </w:rPr>
        <w:t xml:space="preserve">. </w:t>
      </w:r>
      <w:proofErr w:type="spellStart"/>
      <w:r w:rsidRPr="00B04AA2">
        <w:rPr>
          <w:rFonts w:ascii="Arial" w:hAnsi="Arial" w:cs="Arial"/>
          <w:sz w:val="24"/>
          <w:szCs w:val="24"/>
        </w:rPr>
        <w:t>prosinca</w:t>
      </w:r>
      <w:proofErr w:type="spellEnd"/>
      <w:r w:rsidRPr="00B04AA2">
        <w:rPr>
          <w:rFonts w:ascii="Arial" w:hAnsi="Arial" w:cs="Arial"/>
          <w:sz w:val="24"/>
          <w:szCs w:val="24"/>
        </w:rPr>
        <w:t xml:space="preserve"> 2021. </w:t>
      </w:r>
      <w:proofErr w:type="spellStart"/>
      <w:r w:rsidRPr="00B04AA2">
        <w:rPr>
          <w:rFonts w:ascii="Arial" w:hAnsi="Arial" w:cs="Arial"/>
          <w:sz w:val="24"/>
          <w:szCs w:val="24"/>
        </w:rPr>
        <w:t>godine</w:t>
      </w:r>
      <w:proofErr w:type="spellEnd"/>
      <w:r w:rsidRPr="00B04AA2">
        <w:rPr>
          <w:rFonts w:ascii="Arial" w:hAnsi="Arial" w:cs="Arial"/>
          <w:sz w:val="24"/>
          <w:szCs w:val="24"/>
        </w:rPr>
        <w:t xml:space="preserve">, </w:t>
      </w:r>
      <w:proofErr w:type="spellStart"/>
      <w:r w:rsidRPr="00B04AA2">
        <w:rPr>
          <w:rFonts w:ascii="Arial" w:hAnsi="Arial" w:cs="Arial"/>
          <w:sz w:val="24"/>
          <w:szCs w:val="24"/>
        </w:rPr>
        <w:t>donosi</w:t>
      </w:r>
      <w:proofErr w:type="spellEnd"/>
      <w:r w:rsidRPr="00B04AA2">
        <w:rPr>
          <w:rFonts w:ascii="Arial" w:hAnsi="Arial" w:cs="Arial"/>
          <w:sz w:val="24"/>
          <w:szCs w:val="24"/>
        </w:rPr>
        <w:t xml:space="preserve"> </w:t>
      </w:r>
      <w:r w:rsidRPr="00B04AA2">
        <w:rPr>
          <w:rFonts w:ascii="Arial" w:hAnsi="Arial" w:cs="Arial"/>
          <w:sz w:val="24"/>
          <w:szCs w:val="24"/>
        </w:rPr>
        <w:tab/>
      </w:r>
      <w:r w:rsidRPr="00B04AA2">
        <w:rPr>
          <w:rFonts w:ascii="Arial" w:hAnsi="Arial" w:cs="Arial"/>
          <w:sz w:val="24"/>
          <w:szCs w:val="24"/>
        </w:rPr>
        <w:tab/>
      </w:r>
      <w:r w:rsidRPr="00B04AA2">
        <w:rPr>
          <w:rFonts w:ascii="Arial" w:hAnsi="Arial" w:cs="Arial"/>
          <w:sz w:val="24"/>
          <w:szCs w:val="24"/>
        </w:rPr>
        <w:tab/>
      </w:r>
      <w:r w:rsidRPr="00B04AA2">
        <w:rPr>
          <w:rFonts w:ascii="Arial" w:hAnsi="Arial" w:cs="Arial"/>
          <w:sz w:val="24"/>
          <w:szCs w:val="24"/>
        </w:rPr>
        <w:tab/>
      </w:r>
      <w:r w:rsidRPr="00B04AA2">
        <w:rPr>
          <w:rFonts w:ascii="Arial" w:hAnsi="Arial" w:cs="Arial"/>
          <w:sz w:val="24"/>
          <w:szCs w:val="24"/>
        </w:rPr>
        <w:tab/>
      </w:r>
      <w:r w:rsidRPr="00B04AA2">
        <w:rPr>
          <w:rFonts w:ascii="Arial" w:hAnsi="Arial" w:cs="Arial"/>
          <w:sz w:val="24"/>
          <w:szCs w:val="24"/>
        </w:rPr>
        <w:tab/>
      </w:r>
    </w:p>
    <w:p w14:paraId="02A254A8" w14:textId="77777777" w:rsidR="00CA38EC" w:rsidRPr="00B04AA2" w:rsidRDefault="00CA38EC" w:rsidP="00CA38EC">
      <w:pPr>
        <w:ind w:left="-567"/>
        <w:jc w:val="center"/>
        <w:rPr>
          <w:rFonts w:ascii="Arial" w:hAnsi="Arial" w:cs="Arial"/>
          <w:sz w:val="24"/>
          <w:szCs w:val="24"/>
        </w:rPr>
      </w:pPr>
    </w:p>
    <w:p w14:paraId="2896731F" w14:textId="77777777" w:rsidR="00CA38EC" w:rsidRPr="00B04AA2" w:rsidRDefault="00CA38EC" w:rsidP="00CA38EC">
      <w:pPr>
        <w:pStyle w:val="ListParagraph"/>
        <w:ind w:left="153"/>
        <w:jc w:val="center"/>
        <w:rPr>
          <w:rFonts w:ascii="Arial" w:hAnsi="Arial"/>
          <w:b/>
          <w:bCs/>
          <w:sz w:val="24"/>
          <w:szCs w:val="24"/>
          <w:lang w:val="it-IT"/>
        </w:rPr>
      </w:pPr>
      <w:r w:rsidRPr="00B04AA2">
        <w:rPr>
          <w:rFonts w:ascii="Arial" w:hAnsi="Arial"/>
          <w:b/>
          <w:bCs/>
          <w:sz w:val="24"/>
          <w:szCs w:val="24"/>
          <w:lang w:val="it-IT"/>
        </w:rPr>
        <w:t>PROGRAM</w:t>
      </w:r>
    </w:p>
    <w:p w14:paraId="2ECB27AF" w14:textId="77777777" w:rsidR="00CA38EC" w:rsidRPr="00B04AA2" w:rsidRDefault="00CA38EC" w:rsidP="00CA38EC">
      <w:pPr>
        <w:ind w:left="-567"/>
        <w:jc w:val="center"/>
        <w:rPr>
          <w:rFonts w:ascii="Arial" w:hAnsi="Arial" w:cs="Arial"/>
          <w:b/>
          <w:bCs/>
          <w:sz w:val="24"/>
          <w:szCs w:val="24"/>
          <w:lang w:val="it-IT"/>
        </w:rPr>
      </w:pPr>
      <w:proofErr w:type="spellStart"/>
      <w:r w:rsidRPr="00B04AA2">
        <w:rPr>
          <w:rFonts w:ascii="Arial" w:hAnsi="Arial" w:cs="Arial"/>
          <w:b/>
          <w:bCs/>
          <w:sz w:val="24"/>
          <w:szCs w:val="24"/>
          <w:lang w:val="it-IT"/>
        </w:rPr>
        <w:t>gradnje</w:t>
      </w:r>
      <w:proofErr w:type="spellEnd"/>
      <w:r w:rsidRPr="00B04AA2">
        <w:rPr>
          <w:rFonts w:ascii="Arial" w:hAnsi="Arial" w:cs="Arial"/>
          <w:b/>
          <w:bCs/>
          <w:sz w:val="24"/>
          <w:szCs w:val="24"/>
          <w:lang w:val="it-IT"/>
        </w:rPr>
        <w:t xml:space="preserve"> </w:t>
      </w:r>
      <w:proofErr w:type="spellStart"/>
      <w:r w:rsidRPr="00B04AA2">
        <w:rPr>
          <w:rFonts w:ascii="Arial" w:hAnsi="Arial" w:cs="Arial"/>
          <w:b/>
          <w:bCs/>
          <w:sz w:val="24"/>
          <w:szCs w:val="24"/>
          <w:lang w:val="it-IT"/>
        </w:rPr>
        <w:t>objekata</w:t>
      </w:r>
      <w:proofErr w:type="spellEnd"/>
      <w:r w:rsidRPr="00B04AA2">
        <w:rPr>
          <w:rFonts w:ascii="Arial" w:hAnsi="Arial" w:cs="Arial"/>
          <w:b/>
          <w:bCs/>
          <w:sz w:val="24"/>
          <w:szCs w:val="24"/>
          <w:lang w:val="it-IT"/>
        </w:rPr>
        <w:t xml:space="preserve"> i </w:t>
      </w:r>
      <w:proofErr w:type="spellStart"/>
      <w:r w:rsidRPr="00B04AA2">
        <w:rPr>
          <w:rFonts w:ascii="Arial" w:hAnsi="Arial" w:cs="Arial"/>
          <w:b/>
          <w:bCs/>
          <w:sz w:val="24"/>
          <w:szCs w:val="24"/>
          <w:lang w:val="it-IT"/>
        </w:rPr>
        <w:t>uređaja</w:t>
      </w:r>
      <w:proofErr w:type="spellEnd"/>
      <w:r w:rsidRPr="00B04AA2">
        <w:rPr>
          <w:rFonts w:ascii="Arial" w:hAnsi="Arial" w:cs="Arial"/>
          <w:b/>
          <w:bCs/>
          <w:sz w:val="24"/>
          <w:szCs w:val="24"/>
          <w:lang w:val="it-IT"/>
        </w:rPr>
        <w:t xml:space="preserve"> </w:t>
      </w:r>
      <w:proofErr w:type="spellStart"/>
      <w:r w:rsidRPr="00B04AA2">
        <w:rPr>
          <w:rFonts w:ascii="Arial" w:hAnsi="Arial" w:cs="Arial"/>
          <w:b/>
          <w:bCs/>
          <w:sz w:val="24"/>
          <w:szCs w:val="24"/>
          <w:lang w:val="it-IT"/>
        </w:rPr>
        <w:t>komunalne</w:t>
      </w:r>
      <w:proofErr w:type="spellEnd"/>
      <w:r w:rsidRPr="00B04AA2">
        <w:rPr>
          <w:rFonts w:ascii="Arial" w:hAnsi="Arial" w:cs="Arial"/>
          <w:b/>
          <w:bCs/>
          <w:sz w:val="24"/>
          <w:szCs w:val="24"/>
          <w:lang w:val="it-IT"/>
        </w:rPr>
        <w:t xml:space="preserve"> </w:t>
      </w:r>
      <w:proofErr w:type="spellStart"/>
      <w:r w:rsidRPr="00B04AA2">
        <w:rPr>
          <w:rFonts w:ascii="Arial" w:hAnsi="Arial" w:cs="Arial"/>
          <w:b/>
          <w:bCs/>
          <w:sz w:val="24"/>
          <w:szCs w:val="24"/>
          <w:lang w:val="it-IT"/>
        </w:rPr>
        <w:t>infrastrukture</w:t>
      </w:r>
      <w:proofErr w:type="spellEnd"/>
    </w:p>
    <w:p w14:paraId="42BE30A0" w14:textId="5B89A056" w:rsidR="00CA38EC" w:rsidRDefault="00CA38EC" w:rsidP="00CA38EC">
      <w:pPr>
        <w:ind w:left="-567"/>
        <w:jc w:val="center"/>
        <w:rPr>
          <w:rFonts w:ascii="Arial" w:hAnsi="Arial" w:cs="Arial"/>
          <w:b/>
          <w:bCs/>
          <w:sz w:val="24"/>
          <w:szCs w:val="24"/>
          <w:lang w:val="it-IT"/>
        </w:rPr>
      </w:pPr>
      <w:proofErr w:type="spellStart"/>
      <w:r w:rsidRPr="00B04AA2">
        <w:rPr>
          <w:rFonts w:ascii="Arial" w:hAnsi="Arial" w:cs="Arial"/>
          <w:b/>
          <w:bCs/>
          <w:sz w:val="24"/>
          <w:szCs w:val="24"/>
          <w:lang w:val="it-IT"/>
        </w:rPr>
        <w:t>na</w:t>
      </w:r>
      <w:proofErr w:type="spellEnd"/>
      <w:r w:rsidRPr="00B04AA2">
        <w:rPr>
          <w:rFonts w:ascii="Arial" w:hAnsi="Arial" w:cs="Arial"/>
          <w:b/>
          <w:bCs/>
          <w:sz w:val="24"/>
          <w:szCs w:val="24"/>
          <w:lang w:val="it-IT"/>
        </w:rPr>
        <w:t xml:space="preserve"> </w:t>
      </w:r>
      <w:proofErr w:type="spellStart"/>
      <w:r w:rsidRPr="00B04AA2">
        <w:rPr>
          <w:rFonts w:ascii="Arial" w:hAnsi="Arial" w:cs="Arial"/>
          <w:b/>
          <w:bCs/>
          <w:sz w:val="24"/>
          <w:szCs w:val="24"/>
          <w:lang w:val="it-IT"/>
        </w:rPr>
        <w:t>području</w:t>
      </w:r>
      <w:proofErr w:type="spellEnd"/>
      <w:r w:rsidRPr="00B04AA2">
        <w:rPr>
          <w:rFonts w:ascii="Arial" w:hAnsi="Arial" w:cs="Arial"/>
          <w:b/>
          <w:bCs/>
          <w:sz w:val="24"/>
          <w:szCs w:val="24"/>
          <w:lang w:val="it-IT"/>
        </w:rPr>
        <w:t xml:space="preserve"> </w:t>
      </w:r>
      <w:proofErr w:type="spellStart"/>
      <w:r w:rsidRPr="00B04AA2">
        <w:rPr>
          <w:rFonts w:ascii="Arial" w:hAnsi="Arial" w:cs="Arial"/>
          <w:b/>
          <w:bCs/>
          <w:sz w:val="24"/>
          <w:szCs w:val="24"/>
          <w:lang w:val="it-IT"/>
        </w:rPr>
        <w:t>Općine</w:t>
      </w:r>
      <w:proofErr w:type="spellEnd"/>
      <w:r w:rsidRPr="00B04AA2">
        <w:rPr>
          <w:rFonts w:ascii="Arial" w:hAnsi="Arial" w:cs="Arial"/>
          <w:b/>
          <w:bCs/>
          <w:sz w:val="24"/>
          <w:szCs w:val="24"/>
          <w:lang w:val="it-IT"/>
        </w:rPr>
        <w:t xml:space="preserve"> Brtonigla-Verteneglio u 2022. </w:t>
      </w:r>
      <w:proofErr w:type="spellStart"/>
      <w:r w:rsidRPr="00B04AA2">
        <w:rPr>
          <w:rFonts w:ascii="Arial" w:hAnsi="Arial" w:cs="Arial"/>
          <w:b/>
          <w:bCs/>
          <w:sz w:val="24"/>
          <w:szCs w:val="24"/>
          <w:lang w:val="it-IT"/>
        </w:rPr>
        <w:t>godini</w:t>
      </w:r>
      <w:proofErr w:type="spellEnd"/>
    </w:p>
    <w:p w14:paraId="49D8DBBB" w14:textId="77777777" w:rsidR="00B04AA2" w:rsidRPr="00B04AA2" w:rsidRDefault="00B04AA2" w:rsidP="00CA38EC">
      <w:pPr>
        <w:ind w:left="-567"/>
        <w:jc w:val="center"/>
        <w:rPr>
          <w:rFonts w:ascii="Arial" w:hAnsi="Arial" w:cs="Arial"/>
          <w:b/>
          <w:bCs/>
          <w:sz w:val="24"/>
          <w:szCs w:val="24"/>
          <w:lang w:val="it-IT"/>
        </w:rPr>
      </w:pPr>
    </w:p>
    <w:p w14:paraId="155C51FB" w14:textId="49662196" w:rsidR="00CA38EC" w:rsidRDefault="00CA38EC" w:rsidP="00CA38EC">
      <w:pPr>
        <w:ind w:left="-567"/>
        <w:rPr>
          <w:rFonts w:ascii="Arial" w:hAnsi="Arial" w:cs="Arial"/>
          <w:sz w:val="24"/>
          <w:szCs w:val="24"/>
          <w:lang w:val="it-IT"/>
        </w:rPr>
      </w:pP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6E234E8E" w14:textId="77777777" w:rsidR="00B04AA2" w:rsidRPr="00B04AA2" w:rsidRDefault="00B04AA2" w:rsidP="00CA38EC">
      <w:pPr>
        <w:ind w:left="-567"/>
        <w:rPr>
          <w:rFonts w:ascii="Arial" w:hAnsi="Arial" w:cs="Arial"/>
          <w:sz w:val="24"/>
          <w:szCs w:val="24"/>
          <w:lang w:val="it-IT"/>
        </w:rPr>
      </w:pPr>
    </w:p>
    <w:p w14:paraId="11C1B439" w14:textId="77777777" w:rsidR="00CA38EC" w:rsidRPr="00B04AA2" w:rsidRDefault="00CA38EC" w:rsidP="00CA38EC">
      <w:pPr>
        <w:ind w:left="-567"/>
        <w:jc w:val="center"/>
        <w:rPr>
          <w:rFonts w:ascii="Arial" w:hAnsi="Arial" w:cs="Arial"/>
          <w:sz w:val="24"/>
          <w:szCs w:val="24"/>
          <w:lang w:val="it-IT"/>
        </w:rPr>
      </w:pPr>
      <w:proofErr w:type="spellStart"/>
      <w:r w:rsidRPr="00B04AA2">
        <w:rPr>
          <w:rFonts w:ascii="Arial" w:hAnsi="Arial" w:cs="Arial"/>
          <w:sz w:val="24"/>
          <w:szCs w:val="24"/>
          <w:lang w:val="it-IT"/>
        </w:rPr>
        <w:t>Članak</w:t>
      </w:r>
      <w:proofErr w:type="spellEnd"/>
      <w:r w:rsidRPr="00B04AA2">
        <w:rPr>
          <w:rFonts w:ascii="Arial" w:hAnsi="Arial" w:cs="Arial"/>
          <w:sz w:val="24"/>
          <w:szCs w:val="24"/>
          <w:lang w:val="it-IT"/>
        </w:rPr>
        <w:t xml:space="preserve"> 1.</w:t>
      </w:r>
    </w:p>
    <w:p w14:paraId="4F2B9E5C" w14:textId="77777777" w:rsidR="00CA38EC" w:rsidRPr="00B04AA2" w:rsidRDefault="00CA38EC" w:rsidP="00CA38EC">
      <w:pPr>
        <w:ind w:left="-567"/>
        <w:jc w:val="both"/>
        <w:rPr>
          <w:rFonts w:ascii="Arial" w:hAnsi="Arial" w:cs="Arial"/>
          <w:sz w:val="24"/>
          <w:szCs w:val="24"/>
          <w:lang w:val="it-IT"/>
        </w:rPr>
      </w:pP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57671D57" w14:textId="77777777" w:rsidR="00CA38EC" w:rsidRPr="00B04AA2" w:rsidRDefault="00CA38EC" w:rsidP="00CA38EC">
      <w:pPr>
        <w:ind w:left="-567"/>
        <w:jc w:val="both"/>
        <w:rPr>
          <w:rFonts w:ascii="Arial" w:hAnsi="Arial" w:cs="Arial"/>
          <w:sz w:val="24"/>
          <w:szCs w:val="24"/>
          <w:lang w:val="it-IT"/>
        </w:rPr>
      </w:pPr>
      <w:r w:rsidRPr="00B04AA2">
        <w:rPr>
          <w:rFonts w:ascii="Arial" w:hAnsi="Arial" w:cs="Arial"/>
          <w:sz w:val="24"/>
          <w:szCs w:val="24"/>
          <w:lang w:val="it-IT"/>
        </w:rPr>
        <w:t>"</w:t>
      </w:r>
      <w:proofErr w:type="spellStart"/>
      <w:r w:rsidRPr="00B04AA2">
        <w:rPr>
          <w:rFonts w:ascii="Arial" w:hAnsi="Arial" w:cs="Arial"/>
          <w:sz w:val="24"/>
          <w:szCs w:val="24"/>
          <w:lang w:val="it-IT"/>
        </w:rPr>
        <w:t>Programom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gradnje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objekata</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uređaja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infrastrukture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u 2022. </w:t>
      </w:r>
      <w:proofErr w:type="spellStart"/>
      <w:r w:rsidRPr="00B04AA2">
        <w:rPr>
          <w:rFonts w:ascii="Arial" w:hAnsi="Arial" w:cs="Arial"/>
          <w:sz w:val="24"/>
          <w:szCs w:val="24"/>
          <w:lang w:val="it-IT"/>
        </w:rPr>
        <w:t>godini</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 u</w:t>
      </w:r>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daljnjem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tekstu</w:t>
      </w:r>
      <w:proofErr w:type="spellEnd"/>
      <w:r w:rsidRPr="00B04AA2">
        <w:rPr>
          <w:rFonts w:ascii="Arial" w:hAnsi="Arial" w:cs="Arial"/>
          <w:sz w:val="24"/>
          <w:szCs w:val="24"/>
          <w:lang w:val="it-IT"/>
        </w:rPr>
        <w:t xml:space="preserve">: Program), </w:t>
      </w:r>
      <w:proofErr w:type="spellStart"/>
      <w:r w:rsidRPr="00B04AA2">
        <w:rPr>
          <w:rFonts w:ascii="Arial" w:hAnsi="Arial" w:cs="Arial"/>
          <w:sz w:val="24"/>
          <w:szCs w:val="24"/>
          <w:lang w:val="it-IT"/>
        </w:rPr>
        <w:t>utvrđuju</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poslovi</w:t>
      </w:r>
      <w:proofErr w:type="spellEnd"/>
      <w:r w:rsidRPr="00B04AA2">
        <w:rPr>
          <w:rFonts w:ascii="Arial" w:hAnsi="Arial" w:cs="Arial"/>
          <w:sz w:val="24"/>
          <w:szCs w:val="24"/>
          <w:lang w:val="it-IT"/>
        </w:rPr>
        <w:t xml:space="preserve"> s </w:t>
      </w:r>
      <w:proofErr w:type="spellStart"/>
      <w:r w:rsidRPr="00B04AA2">
        <w:rPr>
          <w:rFonts w:ascii="Arial" w:hAnsi="Arial" w:cs="Arial"/>
          <w:sz w:val="24"/>
          <w:szCs w:val="24"/>
          <w:lang w:val="it-IT"/>
        </w:rPr>
        <w:t>procjenom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troškova</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gradnju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pojedinih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objekata</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uređaja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infrastrukture</w:t>
      </w:r>
      <w:proofErr w:type="spellEnd"/>
      <w:r w:rsidRPr="00B04AA2">
        <w:rPr>
          <w:rFonts w:ascii="Arial" w:hAnsi="Arial" w:cs="Arial"/>
          <w:sz w:val="24"/>
          <w:szCs w:val="24"/>
          <w:lang w:val="it-IT"/>
        </w:rPr>
        <w:t xml:space="preserve">, te za </w:t>
      </w:r>
      <w:proofErr w:type="spellStart"/>
      <w:r w:rsidRPr="00B04AA2">
        <w:rPr>
          <w:rFonts w:ascii="Arial" w:hAnsi="Arial" w:cs="Arial"/>
          <w:sz w:val="24"/>
          <w:szCs w:val="24"/>
          <w:lang w:val="it-IT"/>
        </w:rPr>
        <w:t>nabavku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opreme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kao</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financijska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sredstva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potrebna</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ostvarivanje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ovog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Programa</w:t>
      </w:r>
      <w:proofErr w:type="spellEnd"/>
      <w:r w:rsidRPr="00B04AA2">
        <w:rPr>
          <w:rFonts w:ascii="Arial" w:hAnsi="Arial" w:cs="Arial"/>
          <w:sz w:val="24"/>
          <w:szCs w:val="24"/>
          <w:lang w:val="it-IT"/>
        </w:rPr>
        <w:t xml:space="preserve"> s </w:t>
      </w:r>
      <w:proofErr w:type="spellStart"/>
      <w:r w:rsidRPr="00B04AA2">
        <w:rPr>
          <w:rFonts w:ascii="Arial" w:hAnsi="Arial" w:cs="Arial"/>
          <w:sz w:val="24"/>
          <w:szCs w:val="24"/>
          <w:lang w:val="it-IT"/>
        </w:rPr>
        <w:t>izvorima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financiranja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djelatnostima</w:t>
      </w:r>
      <w:proofErr w:type="spellEnd"/>
      <w:r w:rsidRPr="00B04AA2">
        <w:rPr>
          <w:rFonts w:ascii="Arial" w:hAnsi="Arial" w:cs="Arial"/>
          <w:sz w:val="24"/>
          <w:szCs w:val="24"/>
          <w:lang w:val="it-IT"/>
        </w:rPr>
        <w:t xml:space="preserve">, a </w:t>
      </w:r>
      <w:proofErr w:type="spellStart"/>
      <w:r w:rsidRPr="00B04AA2">
        <w:rPr>
          <w:rFonts w:ascii="Arial" w:hAnsi="Arial" w:cs="Arial"/>
          <w:sz w:val="24"/>
          <w:szCs w:val="24"/>
          <w:lang w:val="it-IT"/>
        </w:rPr>
        <w:t>sukladno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Proračunu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za 2022. </w:t>
      </w:r>
      <w:proofErr w:type="spellStart"/>
      <w:r w:rsidRPr="00B04AA2">
        <w:rPr>
          <w:rFonts w:ascii="Arial" w:hAnsi="Arial" w:cs="Arial"/>
          <w:sz w:val="24"/>
          <w:szCs w:val="24"/>
          <w:lang w:val="it-IT"/>
        </w:rPr>
        <w:t>godinu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Službene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Brtonigla“</w:t>
      </w:r>
      <w:proofErr w:type="gramEnd"/>
      <w:r w:rsidRPr="00B04AA2">
        <w:rPr>
          <w:rFonts w:ascii="Arial" w:hAnsi="Arial" w:cs="Arial"/>
          <w:sz w:val="24"/>
          <w:szCs w:val="24"/>
          <w:lang w:val="it-IT"/>
        </w:rPr>
        <w:t>, broj:18/21)</w:t>
      </w:r>
    </w:p>
    <w:p w14:paraId="29DD7E5B" w14:textId="77777777" w:rsidR="00CA38EC" w:rsidRPr="00B04AA2" w:rsidRDefault="00CA38EC" w:rsidP="00CA38EC">
      <w:pPr>
        <w:ind w:left="-567"/>
        <w:jc w:val="both"/>
        <w:rPr>
          <w:rFonts w:ascii="Arial" w:hAnsi="Arial" w:cs="Arial"/>
          <w:sz w:val="24"/>
          <w:szCs w:val="24"/>
          <w:lang w:val="it-IT"/>
        </w:rPr>
      </w:pPr>
      <w:r w:rsidRPr="00B04AA2">
        <w:rPr>
          <w:rFonts w:ascii="Arial" w:hAnsi="Arial" w:cs="Arial"/>
          <w:sz w:val="24"/>
          <w:szCs w:val="24"/>
          <w:lang w:val="it-IT"/>
        </w:rPr>
        <w:t xml:space="preserve">Program </w:t>
      </w:r>
      <w:proofErr w:type="spellStart"/>
      <w:r w:rsidRPr="00B04AA2">
        <w:rPr>
          <w:rFonts w:ascii="Arial" w:hAnsi="Arial" w:cs="Arial"/>
          <w:sz w:val="24"/>
          <w:szCs w:val="24"/>
          <w:lang w:val="it-IT"/>
        </w:rPr>
        <w:t>gradnje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infrastrukture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izrađuje</w:t>
      </w:r>
      <w:proofErr w:type="spellEnd"/>
      <w:r w:rsidRPr="00B04AA2">
        <w:rPr>
          <w:rFonts w:ascii="Arial" w:hAnsi="Arial" w:cs="Arial"/>
          <w:sz w:val="24"/>
          <w:szCs w:val="24"/>
          <w:lang w:val="it-IT"/>
        </w:rPr>
        <w:t xml:space="preserve"> se i </w:t>
      </w:r>
      <w:proofErr w:type="spellStart"/>
      <w:r w:rsidRPr="00B04AA2">
        <w:rPr>
          <w:rFonts w:ascii="Arial" w:hAnsi="Arial" w:cs="Arial"/>
          <w:sz w:val="24"/>
          <w:szCs w:val="24"/>
          <w:lang w:val="it-IT"/>
        </w:rPr>
        <w:t>donosi</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skladu</w:t>
      </w:r>
      <w:proofErr w:type="spellEnd"/>
      <w:r w:rsidRPr="00B04AA2">
        <w:rPr>
          <w:rFonts w:ascii="Arial" w:hAnsi="Arial" w:cs="Arial"/>
          <w:sz w:val="24"/>
          <w:szCs w:val="24"/>
          <w:lang w:val="it-IT"/>
        </w:rPr>
        <w:t xml:space="preserve"> s </w:t>
      </w:r>
      <w:proofErr w:type="spellStart"/>
      <w:r w:rsidRPr="00B04AA2">
        <w:rPr>
          <w:rFonts w:ascii="Arial" w:hAnsi="Arial" w:cs="Arial"/>
          <w:sz w:val="24"/>
          <w:szCs w:val="24"/>
          <w:lang w:val="it-IT"/>
        </w:rPr>
        <w:t>izvješćem</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stanju</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prostoru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potrebama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uređenja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zemljišta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planiranog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prostornim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planom</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planom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razvojnih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programa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koji</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donose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temelju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posebnih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propisa</w:t>
      </w:r>
      <w:proofErr w:type="spellEnd"/>
      <w:r w:rsidRPr="00B04AA2">
        <w:rPr>
          <w:rFonts w:ascii="Arial" w:hAnsi="Arial" w:cs="Arial"/>
          <w:sz w:val="24"/>
          <w:szCs w:val="24"/>
          <w:lang w:val="it-IT"/>
        </w:rPr>
        <w:t>.</w:t>
      </w:r>
    </w:p>
    <w:p w14:paraId="3145242E" w14:textId="77777777" w:rsidR="00CA38EC" w:rsidRPr="00B04AA2" w:rsidRDefault="00CA38EC" w:rsidP="00CA38EC">
      <w:pPr>
        <w:ind w:left="-567"/>
        <w:jc w:val="both"/>
        <w:rPr>
          <w:rFonts w:ascii="Arial" w:hAnsi="Arial" w:cs="Arial"/>
          <w:sz w:val="24"/>
          <w:szCs w:val="24"/>
          <w:lang w:val="it-IT"/>
        </w:rPr>
      </w:pPr>
      <w:proofErr w:type="spellStart"/>
      <w:r w:rsidRPr="00B04AA2">
        <w:rPr>
          <w:rFonts w:ascii="Arial" w:hAnsi="Arial" w:cs="Arial"/>
          <w:sz w:val="24"/>
          <w:szCs w:val="24"/>
          <w:lang w:val="it-IT"/>
        </w:rPr>
        <w:t>Ovom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odlukom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utvrđuje</w:t>
      </w:r>
      <w:proofErr w:type="spellEnd"/>
      <w:r w:rsidRPr="00B04AA2">
        <w:rPr>
          <w:rFonts w:ascii="Arial" w:hAnsi="Arial" w:cs="Arial"/>
          <w:sz w:val="24"/>
          <w:szCs w:val="24"/>
          <w:lang w:val="it-IT"/>
        </w:rPr>
        <w:t xml:space="preserve"> se Program </w:t>
      </w:r>
      <w:proofErr w:type="spellStart"/>
      <w:r w:rsidRPr="00B04AA2">
        <w:rPr>
          <w:rFonts w:ascii="Arial" w:hAnsi="Arial" w:cs="Arial"/>
          <w:sz w:val="24"/>
          <w:szCs w:val="24"/>
          <w:lang w:val="it-IT"/>
        </w:rPr>
        <w:t>gradnje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infrastrukture</w:t>
      </w:r>
      <w:proofErr w:type="spellEnd"/>
      <w:r w:rsidRPr="00B04AA2">
        <w:rPr>
          <w:rFonts w:ascii="Arial" w:hAnsi="Arial" w:cs="Arial"/>
          <w:sz w:val="24"/>
          <w:szCs w:val="24"/>
          <w:lang w:val="it-IT"/>
        </w:rPr>
        <w:t xml:space="preserve"> prema </w:t>
      </w:r>
      <w:proofErr w:type="spellStart"/>
      <w:r w:rsidRPr="00B04AA2">
        <w:rPr>
          <w:rFonts w:ascii="Arial" w:hAnsi="Arial" w:cs="Arial"/>
          <w:sz w:val="24"/>
          <w:szCs w:val="24"/>
          <w:lang w:val="it-IT"/>
        </w:rPr>
        <w:t>članku</w:t>
      </w:r>
      <w:proofErr w:type="spellEnd"/>
      <w:r w:rsidRPr="00B04AA2">
        <w:rPr>
          <w:rFonts w:ascii="Arial" w:hAnsi="Arial" w:cs="Arial"/>
          <w:sz w:val="24"/>
          <w:szCs w:val="24"/>
          <w:lang w:val="it-IT"/>
        </w:rPr>
        <w:t xml:space="preserve"> 68.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komunalnom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gospodarstvu</w:t>
      </w:r>
      <w:proofErr w:type="spellEnd"/>
      <w:r w:rsidRPr="00B04AA2">
        <w:rPr>
          <w:rFonts w:ascii="Arial" w:hAnsi="Arial" w:cs="Arial"/>
          <w:sz w:val="24"/>
          <w:szCs w:val="24"/>
          <w:lang w:val="it-IT"/>
        </w:rPr>
        <w:t xml:space="preserve"> za 2022. </w:t>
      </w:r>
      <w:proofErr w:type="spellStart"/>
      <w:r w:rsidRPr="00B04AA2">
        <w:rPr>
          <w:rFonts w:ascii="Arial" w:hAnsi="Arial" w:cs="Arial"/>
          <w:sz w:val="24"/>
          <w:szCs w:val="24"/>
          <w:lang w:val="it-IT"/>
        </w:rPr>
        <w:t>godinu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kojim</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određuju</w:t>
      </w:r>
      <w:proofErr w:type="spellEnd"/>
      <w:r w:rsidRPr="00B04AA2">
        <w:rPr>
          <w:rFonts w:ascii="Arial" w:hAnsi="Arial" w:cs="Arial"/>
          <w:sz w:val="24"/>
          <w:szCs w:val="24"/>
          <w:lang w:val="it-IT"/>
        </w:rPr>
        <w:t>:</w:t>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4489B840"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1. </w:t>
      </w:r>
      <w:proofErr w:type="spellStart"/>
      <w:r w:rsidRPr="00B04AA2">
        <w:rPr>
          <w:rFonts w:ascii="Arial" w:hAnsi="Arial" w:cs="Arial"/>
          <w:sz w:val="24"/>
          <w:szCs w:val="24"/>
          <w:lang w:val="it-IT"/>
        </w:rPr>
        <w:t>građevine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infrastrukture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će</w:t>
      </w:r>
      <w:proofErr w:type="spellEnd"/>
      <w:r w:rsidRPr="00B04AA2">
        <w:rPr>
          <w:rFonts w:ascii="Arial" w:hAnsi="Arial" w:cs="Arial"/>
          <w:sz w:val="24"/>
          <w:szCs w:val="24"/>
          <w:lang w:val="it-IT"/>
        </w:rPr>
        <w:t xml:space="preserve"> se graditi radi </w:t>
      </w:r>
      <w:proofErr w:type="spellStart"/>
      <w:r w:rsidRPr="00B04AA2">
        <w:rPr>
          <w:rFonts w:ascii="Arial" w:hAnsi="Arial" w:cs="Arial"/>
          <w:sz w:val="24"/>
          <w:szCs w:val="24"/>
          <w:lang w:val="it-IT"/>
        </w:rPr>
        <w:t>uređenja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neuređenih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dijelova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građevinskog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područja</w:t>
      </w:r>
      <w:proofErr w:type="spellEnd"/>
    </w:p>
    <w:p w14:paraId="726E4A49"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2. </w:t>
      </w:r>
      <w:proofErr w:type="spellStart"/>
      <w:r w:rsidRPr="00B04AA2">
        <w:rPr>
          <w:rFonts w:ascii="Arial" w:hAnsi="Arial" w:cs="Arial"/>
          <w:sz w:val="24"/>
          <w:szCs w:val="24"/>
          <w:lang w:val="it-IT"/>
        </w:rPr>
        <w:t>građevine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infrastrukture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će</w:t>
      </w:r>
      <w:proofErr w:type="spellEnd"/>
      <w:r w:rsidRPr="00B04AA2">
        <w:rPr>
          <w:rFonts w:ascii="Arial" w:hAnsi="Arial" w:cs="Arial"/>
          <w:sz w:val="24"/>
          <w:szCs w:val="24"/>
          <w:lang w:val="it-IT"/>
        </w:rPr>
        <w:t xml:space="preserve"> se graditi u </w:t>
      </w:r>
      <w:proofErr w:type="spellStart"/>
      <w:r w:rsidRPr="00B04AA2">
        <w:rPr>
          <w:rFonts w:ascii="Arial" w:hAnsi="Arial" w:cs="Arial"/>
          <w:sz w:val="24"/>
          <w:szCs w:val="24"/>
          <w:lang w:val="it-IT"/>
        </w:rPr>
        <w:t>uređenim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dijelovima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građevinskog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područja</w:t>
      </w:r>
      <w:proofErr w:type="spellEnd"/>
      <w:r w:rsidRPr="00B04AA2">
        <w:rPr>
          <w:rFonts w:ascii="Arial" w:hAnsi="Arial" w:cs="Arial"/>
          <w:sz w:val="24"/>
          <w:szCs w:val="24"/>
          <w:lang w:val="it-IT"/>
        </w:rPr>
        <w:t xml:space="preserve"> </w:t>
      </w:r>
    </w:p>
    <w:p w14:paraId="0C24C6F6"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3. </w:t>
      </w:r>
      <w:proofErr w:type="spellStart"/>
      <w:r w:rsidRPr="00B04AA2">
        <w:rPr>
          <w:rFonts w:ascii="Arial" w:hAnsi="Arial" w:cs="Arial"/>
          <w:sz w:val="24"/>
          <w:szCs w:val="24"/>
          <w:lang w:val="it-IT"/>
        </w:rPr>
        <w:t>građevine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će</w:t>
      </w:r>
      <w:proofErr w:type="spellEnd"/>
      <w:r w:rsidRPr="00B04AA2">
        <w:rPr>
          <w:rFonts w:ascii="Arial" w:hAnsi="Arial" w:cs="Arial"/>
          <w:sz w:val="24"/>
          <w:szCs w:val="24"/>
          <w:lang w:val="it-IT"/>
        </w:rPr>
        <w:t xml:space="preserve"> se graditi </w:t>
      </w:r>
      <w:proofErr w:type="spellStart"/>
      <w:r w:rsidRPr="00B04AA2">
        <w:rPr>
          <w:rFonts w:ascii="Arial" w:hAnsi="Arial" w:cs="Arial"/>
          <w:sz w:val="24"/>
          <w:szCs w:val="24"/>
          <w:lang w:val="it-IT"/>
        </w:rPr>
        <w:t>izvan</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građevinskog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područja</w:t>
      </w:r>
      <w:proofErr w:type="spellEnd"/>
      <w:r w:rsidRPr="00B04AA2">
        <w:rPr>
          <w:rFonts w:ascii="Arial" w:hAnsi="Arial" w:cs="Arial"/>
          <w:sz w:val="24"/>
          <w:szCs w:val="24"/>
          <w:lang w:val="it-IT"/>
        </w:rPr>
        <w:t xml:space="preserve"> </w:t>
      </w:r>
    </w:p>
    <w:p w14:paraId="79F18954"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4. </w:t>
      </w:r>
      <w:proofErr w:type="spellStart"/>
      <w:r w:rsidRPr="00B04AA2">
        <w:rPr>
          <w:rFonts w:ascii="Arial" w:hAnsi="Arial" w:cs="Arial"/>
          <w:sz w:val="24"/>
          <w:szCs w:val="24"/>
          <w:lang w:val="it-IT"/>
        </w:rPr>
        <w:t>postojeće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građevine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infrastrukture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će</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rekonstruirati</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način</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rekonstrukcije</w:t>
      </w:r>
      <w:proofErr w:type="spellEnd"/>
    </w:p>
    <w:p w14:paraId="422E6409"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5. </w:t>
      </w:r>
      <w:proofErr w:type="spellStart"/>
      <w:r w:rsidRPr="00B04AA2">
        <w:rPr>
          <w:rFonts w:ascii="Arial" w:hAnsi="Arial" w:cs="Arial"/>
          <w:sz w:val="24"/>
          <w:szCs w:val="24"/>
          <w:lang w:val="it-IT"/>
        </w:rPr>
        <w:t>građevine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infrastrukture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će</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uklanjati</w:t>
      </w:r>
      <w:proofErr w:type="spellEnd"/>
      <w:r w:rsidRPr="00B04AA2">
        <w:rPr>
          <w:rFonts w:ascii="Arial" w:hAnsi="Arial" w:cs="Arial"/>
          <w:sz w:val="24"/>
          <w:szCs w:val="24"/>
          <w:lang w:val="it-IT"/>
        </w:rPr>
        <w:t xml:space="preserve">  </w:t>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08C08550" w14:textId="77777777" w:rsidR="00CA38EC" w:rsidRPr="00B04AA2" w:rsidRDefault="00CA38EC" w:rsidP="00CA38EC">
      <w:pPr>
        <w:ind w:left="-567"/>
        <w:rPr>
          <w:rFonts w:ascii="Arial" w:hAnsi="Arial" w:cs="Arial"/>
          <w:sz w:val="24"/>
          <w:szCs w:val="24"/>
          <w:lang w:val="it-IT"/>
        </w:rPr>
      </w:pPr>
    </w:p>
    <w:p w14:paraId="5CC711F2" w14:textId="77777777" w:rsidR="00CA38EC" w:rsidRPr="00B04AA2" w:rsidRDefault="00CA38EC" w:rsidP="00CA38EC">
      <w:pPr>
        <w:ind w:left="-567"/>
        <w:rPr>
          <w:rFonts w:ascii="Arial" w:hAnsi="Arial" w:cs="Arial"/>
          <w:sz w:val="24"/>
          <w:szCs w:val="24"/>
          <w:lang w:val="it-IT"/>
        </w:rPr>
      </w:pPr>
      <w:proofErr w:type="spellStart"/>
      <w:r w:rsidRPr="00B04AA2">
        <w:rPr>
          <w:rFonts w:ascii="Arial" w:hAnsi="Arial" w:cs="Arial"/>
          <w:sz w:val="24"/>
          <w:szCs w:val="24"/>
          <w:lang w:val="it-IT"/>
        </w:rPr>
        <w:t>Građevine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infrastrukture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jesu</w:t>
      </w:r>
      <w:proofErr w:type="spellEnd"/>
      <w:r w:rsidRPr="00B04AA2">
        <w:rPr>
          <w:rFonts w:ascii="Arial" w:hAnsi="Arial" w:cs="Arial"/>
          <w:sz w:val="24"/>
          <w:szCs w:val="24"/>
          <w:lang w:val="it-IT"/>
        </w:rPr>
        <w:t>:</w:t>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5C08607B"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1. </w:t>
      </w:r>
      <w:proofErr w:type="spellStart"/>
      <w:r w:rsidRPr="00B04AA2">
        <w:rPr>
          <w:rFonts w:ascii="Arial" w:hAnsi="Arial" w:cs="Arial"/>
          <w:sz w:val="24"/>
          <w:szCs w:val="24"/>
          <w:lang w:val="it-IT"/>
        </w:rPr>
        <w:t>Nerazvrstane</w:t>
      </w:r>
      <w:proofErr w:type="spellEnd"/>
      <w:r w:rsidRPr="00B04AA2">
        <w:rPr>
          <w:rFonts w:ascii="Arial" w:hAnsi="Arial" w:cs="Arial"/>
          <w:sz w:val="24"/>
          <w:szCs w:val="24"/>
          <w:lang w:val="it-IT"/>
        </w:rPr>
        <w:t xml:space="preserve"> ceste</w:t>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486A3A48"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2.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prometne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površine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kojima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dopušten</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promet</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motornih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vozila</w:t>
      </w:r>
      <w:proofErr w:type="spellEnd"/>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2E4AAFB4"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3. </w:t>
      </w:r>
      <w:proofErr w:type="spellStart"/>
      <w:r w:rsidRPr="00B04AA2">
        <w:rPr>
          <w:rFonts w:ascii="Arial" w:hAnsi="Arial" w:cs="Arial"/>
          <w:sz w:val="24"/>
          <w:szCs w:val="24"/>
          <w:lang w:val="it-IT"/>
        </w:rPr>
        <w:t>Javna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parkirališta</w:t>
      </w:r>
      <w:proofErr w:type="spellEnd"/>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0243542D"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4.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garaže</w:t>
      </w:r>
      <w:proofErr w:type="spellEnd"/>
      <w:r w:rsidRPr="00B04AA2">
        <w:rPr>
          <w:rFonts w:ascii="Arial" w:hAnsi="Arial" w:cs="Arial"/>
          <w:sz w:val="24"/>
          <w:szCs w:val="24"/>
          <w:lang w:val="it-IT"/>
        </w:rPr>
        <w:t xml:space="preserve"> (Na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w:t>
      </w:r>
      <w:proofErr w:type="spellStart"/>
      <w:r w:rsidRPr="00B04AA2">
        <w:rPr>
          <w:rFonts w:ascii="Arial" w:hAnsi="Arial" w:cs="Arial"/>
          <w:sz w:val="24"/>
          <w:szCs w:val="24"/>
          <w:lang w:val="it-IT"/>
        </w:rPr>
        <w:t>nisu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izgrađene</w:t>
      </w:r>
      <w:proofErr w:type="spellEnd"/>
      <w:r w:rsidRPr="00B04AA2">
        <w:rPr>
          <w:rFonts w:ascii="Arial" w:hAnsi="Arial" w:cs="Arial"/>
          <w:sz w:val="24"/>
          <w:szCs w:val="24"/>
          <w:lang w:val="it-IT"/>
        </w:rPr>
        <w:t>)</w:t>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6C00F645"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5.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zelene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površine</w:t>
      </w:r>
      <w:proofErr w:type="spellEnd"/>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7BF4B08C"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6. </w:t>
      </w:r>
      <w:proofErr w:type="spellStart"/>
      <w:r w:rsidRPr="00B04AA2">
        <w:rPr>
          <w:rFonts w:ascii="Arial" w:hAnsi="Arial" w:cs="Arial"/>
          <w:sz w:val="24"/>
          <w:szCs w:val="24"/>
          <w:lang w:val="it-IT"/>
        </w:rPr>
        <w:t>Građevine</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uređaji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namjene</w:t>
      </w:r>
      <w:proofErr w:type="spellEnd"/>
      <w:r w:rsidRPr="00B04AA2">
        <w:rPr>
          <w:rFonts w:ascii="Arial" w:hAnsi="Arial" w:cs="Arial"/>
          <w:sz w:val="24"/>
          <w:szCs w:val="24"/>
          <w:lang w:val="it-IT"/>
        </w:rPr>
        <w:t xml:space="preserve"> </w:t>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7525E8F6"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7. </w:t>
      </w:r>
      <w:proofErr w:type="spellStart"/>
      <w:r w:rsidRPr="00B04AA2">
        <w:rPr>
          <w:rFonts w:ascii="Arial" w:hAnsi="Arial" w:cs="Arial"/>
          <w:sz w:val="24"/>
          <w:szCs w:val="24"/>
          <w:lang w:val="it-IT"/>
        </w:rPr>
        <w:t>Javna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rasvjeta</w:t>
      </w:r>
      <w:proofErr w:type="spellEnd"/>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4A671A2E"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8. </w:t>
      </w:r>
      <w:proofErr w:type="spellStart"/>
      <w:r w:rsidRPr="00B04AA2">
        <w:rPr>
          <w:rFonts w:ascii="Arial" w:hAnsi="Arial" w:cs="Arial"/>
          <w:sz w:val="24"/>
          <w:szCs w:val="24"/>
          <w:lang w:val="it-IT"/>
        </w:rPr>
        <w:t>Groblja</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krematoriji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grobljima</w:t>
      </w:r>
      <w:proofErr w:type="spellEnd"/>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70643771"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9. </w:t>
      </w:r>
      <w:proofErr w:type="spellStart"/>
      <w:r w:rsidRPr="00B04AA2">
        <w:rPr>
          <w:rFonts w:ascii="Arial" w:hAnsi="Arial" w:cs="Arial"/>
          <w:sz w:val="24"/>
          <w:szCs w:val="24"/>
          <w:lang w:val="it-IT"/>
        </w:rPr>
        <w:t>Građevine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namijenjene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obavljanju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prijevoza</w:t>
      </w:r>
      <w:proofErr w:type="spellEnd"/>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4FAFD6FF"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27D7D2AC" w14:textId="77777777" w:rsidR="00CA38EC" w:rsidRPr="00B04AA2" w:rsidRDefault="00CA38EC" w:rsidP="00CA38EC">
      <w:pPr>
        <w:ind w:left="-567"/>
        <w:rPr>
          <w:rFonts w:ascii="Arial" w:hAnsi="Arial" w:cs="Arial"/>
          <w:sz w:val="24"/>
          <w:szCs w:val="24"/>
          <w:lang w:val="it-IT"/>
        </w:rPr>
      </w:pPr>
      <w:proofErr w:type="spellStart"/>
      <w:r w:rsidRPr="00B04AA2">
        <w:rPr>
          <w:rFonts w:ascii="Arial" w:hAnsi="Arial" w:cs="Arial"/>
          <w:sz w:val="24"/>
          <w:szCs w:val="24"/>
          <w:lang w:val="it-IT"/>
        </w:rPr>
        <w:t>Financiranje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gradnje</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održavanja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infrastrukture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sukladno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članku</w:t>
      </w:r>
      <w:proofErr w:type="spellEnd"/>
      <w:r w:rsidRPr="00B04AA2">
        <w:rPr>
          <w:rFonts w:ascii="Arial" w:hAnsi="Arial" w:cs="Arial"/>
          <w:sz w:val="24"/>
          <w:szCs w:val="24"/>
          <w:lang w:val="it-IT"/>
        </w:rPr>
        <w:t xml:space="preserve"> 75.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komunalnom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gospodarstvu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financira</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sredstvima</w:t>
      </w:r>
      <w:proofErr w:type="spellEnd"/>
      <w:r w:rsidRPr="00B04AA2">
        <w:rPr>
          <w:rFonts w:ascii="Arial" w:hAnsi="Arial" w:cs="Arial"/>
          <w:sz w:val="24"/>
          <w:szCs w:val="24"/>
          <w:lang w:val="it-IT"/>
        </w:rPr>
        <w:t>:</w:t>
      </w:r>
    </w:p>
    <w:p w14:paraId="1DB9E8C1"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doprinos</w:t>
      </w:r>
      <w:proofErr w:type="spellEnd"/>
      <w:r w:rsidRPr="00B04AA2">
        <w:rPr>
          <w:rFonts w:ascii="Arial" w:hAnsi="Arial" w:cs="Arial"/>
          <w:sz w:val="24"/>
          <w:szCs w:val="24"/>
          <w:lang w:val="it-IT"/>
        </w:rPr>
        <w:t xml:space="preserve">                                         </w:t>
      </w:r>
    </w:p>
    <w:p w14:paraId="0022E68B"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lastRenderedPageBreak/>
        <w:t xml:space="preserve">- </w:t>
      </w:r>
      <w:proofErr w:type="spellStart"/>
      <w:r w:rsidRPr="00B04AA2">
        <w:rPr>
          <w:rFonts w:ascii="Arial" w:hAnsi="Arial" w:cs="Arial"/>
          <w:sz w:val="24"/>
          <w:szCs w:val="24"/>
          <w:lang w:val="it-IT"/>
        </w:rPr>
        <w:t>Komunalna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naknada</w:t>
      </w:r>
      <w:proofErr w:type="spellEnd"/>
      <w:r w:rsidRPr="00B04AA2">
        <w:rPr>
          <w:rFonts w:ascii="Arial" w:hAnsi="Arial" w:cs="Arial"/>
          <w:sz w:val="24"/>
          <w:szCs w:val="24"/>
          <w:lang w:val="it-IT"/>
        </w:rPr>
        <w:t xml:space="preserve">      </w:t>
      </w:r>
    </w:p>
    <w:p w14:paraId="55F31F56"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Prodaja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grobnih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mjesta</w:t>
      </w:r>
      <w:proofErr w:type="spellEnd"/>
      <w:r w:rsidRPr="00B04AA2">
        <w:rPr>
          <w:rFonts w:ascii="Arial" w:hAnsi="Arial" w:cs="Arial"/>
          <w:sz w:val="24"/>
          <w:szCs w:val="24"/>
          <w:lang w:val="it-IT"/>
        </w:rPr>
        <w:t xml:space="preserve">      </w:t>
      </w:r>
    </w:p>
    <w:p w14:paraId="6B0612F6"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Prihod</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od</w:t>
      </w:r>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prodaje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zemljišta</w:t>
      </w:r>
      <w:proofErr w:type="spellEnd"/>
    </w:p>
    <w:p w14:paraId="63126518"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Kapitalne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pomoći</w:t>
      </w:r>
      <w:proofErr w:type="spellEnd"/>
      <w:r w:rsidRPr="00B04AA2">
        <w:rPr>
          <w:rFonts w:ascii="Arial" w:hAnsi="Arial" w:cs="Arial"/>
          <w:sz w:val="24"/>
          <w:szCs w:val="24"/>
          <w:lang w:val="it-IT"/>
        </w:rPr>
        <w:t xml:space="preserve"> od </w:t>
      </w:r>
      <w:proofErr w:type="spellStart"/>
      <w:r w:rsidRPr="00B04AA2">
        <w:rPr>
          <w:rFonts w:ascii="Arial" w:hAnsi="Arial" w:cs="Arial"/>
          <w:sz w:val="24"/>
          <w:szCs w:val="24"/>
          <w:lang w:val="it-IT"/>
        </w:rPr>
        <w:t>institucija</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tijela</w:t>
      </w:r>
      <w:proofErr w:type="spellEnd"/>
      <w:r w:rsidRPr="00B04AA2">
        <w:rPr>
          <w:rFonts w:ascii="Arial" w:hAnsi="Arial" w:cs="Arial"/>
          <w:sz w:val="24"/>
          <w:szCs w:val="24"/>
          <w:lang w:val="it-IT"/>
        </w:rPr>
        <w:t xml:space="preserve"> EU     </w:t>
      </w:r>
    </w:p>
    <w:p w14:paraId="53BD4221"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Kapitalne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donacije</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od</w:t>
      </w:r>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trgovačkih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društva</w:t>
      </w:r>
      <w:proofErr w:type="spellEnd"/>
      <w:r w:rsidRPr="00B04AA2">
        <w:rPr>
          <w:rFonts w:ascii="Arial" w:hAnsi="Arial" w:cs="Arial"/>
          <w:sz w:val="24"/>
          <w:szCs w:val="24"/>
          <w:lang w:val="it-IT"/>
        </w:rPr>
        <w:t xml:space="preserve">  </w:t>
      </w:r>
    </w:p>
    <w:p w14:paraId="1E9EC1DC"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Kredit</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od</w:t>
      </w:r>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tuzemnih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kreditnih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institucija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sektora</w:t>
      </w:r>
      <w:proofErr w:type="spellEnd"/>
      <w:r w:rsidRPr="00B04AA2">
        <w:rPr>
          <w:rFonts w:ascii="Arial" w:hAnsi="Arial" w:cs="Arial"/>
          <w:sz w:val="24"/>
          <w:szCs w:val="24"/>
          <w:lang w:val="it-IT"/>
        </w:rPr>
        <w:t xml:space="preserve"> - </w:t>
      </w:r>
      <w:proofErr w:type="spellStart"/>
      <w:r w:rsidRPr="00B04AA2">
        <w:rPr>
          <w:rFonts w:ascii="Arial" w:hAnsi="Arial" w:cs="Arial"/>
          <w:sz w:val="24"/>
          <w:szCs w:val="24"/>
          <w:lang w:val="it-IT"/>
        </w:rPr>
        <w:t>dugoročni</w:t>
      </w:r>
      <w:proofErr w:type="spellEnd"/>
    </w:p>
    <w:p w14:paraId="4B7FCE8B"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01237820" w14:textId="77777777" w:rsidR="00CA38EC" w:rsidRPr="00B04AA2" w:rsidRDefault="00CA38EC" w:rsidP="00CA38EC">
      <w:pPr>
        <w:ind w:left="-567"/>
        <w:rPr>
          <w:rFonts w:ascii="Arial" w:hAnsi="Arial" w:cs="Arial"/>
          <w:sz w:val="24"/>
          <w:szCs w:val="24"/>
          <w:lang w:val="it-IT"/>
        </w:rPr>
      </w:pPr>
    </w:p>
    <w:p w14:paraId="67A09DF9" w14:textId="77777777" w:rsidR="00CA38EC" w:rsidRPr="00B04AA2" w:rsidRDefault="00CA38EC" w:rsidP="00CA38EC">
      <w:pPr>
        <w:ind w:left="-567"/>
        <w:rPr>
          <w:rFonts w:ascii="Arial" w:hAnsi="Arial" w:cs="Arial"/>
          <w:sz w:val="24"/>
          <w:szCs w:val="24"/>
          <w:lang w:val="it-IT"/>
        </w:rPr>
      </w:pPr>
    </w:p>
    <w:p w14:paraId="17D95025" w14:textId="77777777" w:rsidR="00CA38EC" w:rsidRPr="00B04AA2" w:rsidRDefault="00CA38EC" w:rsidP="00CA38EC">
      <w:pPr>
        <w:ind w:left="-567"/>
        <w:jc w:val="center"/>
        <w:rPr>
          <w:rFonts w:ascii="Arial" w:hAnsi="Arial" w:cs="Arial"/>
          <w:sz w:val="24"/>
          <w:szCs w:val="24"/>
          <w:lang w:val="it-IT"/>
        </w:rPr>
      </w:pPr>
      <w:proofErr w:type="spellStart"/>
      <w:r w:rsidRPr="00B04AA2">
        <w:rPr>
          <w:rFonts w:ascii="Arial" w:hAnsi="Arial" w:cs="Arial"/>
          <w:sz w:val="24"/>
          <w:szCs w:val="24"/>
          <w:lang w:val="it-IT"/>
        </w:rPr>
        <w:t>Članak</w:t>
      </w:r>
      <w:proofErr w:type="spellEnd"/>
      <w:r w:rsidRPr="00B04AA2">
        <w:rPr>
          <w:rFonts w:ascii="Arial" w:hAnsi="Arial" w:cs="Arial"/>
          <w:sz w:val="24"/>
          <w:szCs w:val="24"/>
          <w:lang w:val="it-IT"/>
        </w:rPr>
        <w:t xml:space="preserve"> 2.</w:t>
      </w:r>
    </w:p>
    <w:p w14:paraId="06E46A7F"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OPIS POSLOVA S PROCJENOM TROŠKOVA PROJEKTIRANJA, REVIZIJE, GRADNJE, PROVEDBE STRUČNOG NADZORA GRADNJE I PROVEDBE VOĐENJA PROJEKTA GRADNJE KOMUNALNE INFRASTRUKTURE </w:t>
      </w:r>
      <w:proofErr w:type="gramStart"/>
      <w:r w:rsidRPr="00B04AA2">
        <w:rPr>
          <w:rFonts w:ascii="Arial" w:hAnsi="Arial" w:cs="Arial"/>
          <w:sz w:val="24"/>
          <w:szCs w:val="24"/>
          <w:lang w:val="it-IT"/>
        </w:rPr>
        <w:t>U  2022</w:t>
      </w:r>
      <w:proofErr w:type="gramEnd"/>
      <w:r w:rsidRPr="00B04AA2">
        <w:rPr>
          <w:rFonts w:ascii="Arial" w:hAnsi="Arial" w:cs="Arial"/>
          <w:sz w:val="24"/>
          <w:szCs w:val="24"/>
          <w:lang w:val="it-IT"/>
        </w:rPr>
        <w:t>. GODINI:</w:t>
      </w:r>
    </w:p>
    <w:p w14:paraId="03D62F74" w14:textId="77777777" w:rsidR="00CA38EC" w:rsidRPr="00B04AA2" w:rsidRDefault="00CA38EC" w:rsidP="00CA38EC">
      <w:pPr>
        <w:ind w:left="-567"/>
        <w:rPr>
          <w:rFonts w:ascii="Arial" w:hAnsi="Arial" w:cs="Arial"/>
          <w:sz w:val="24"/>
          <w:szCs w:val="24"/>
          <w:lang w:val="it-IT"/>
        </w:rPr>
      </w:pPr>
    </w:p>
    <w:p w14:paraId="4AE73A26" w14:textId="77777777" w:rsidR="00CA38EC" w:rsidRPr="00B04AA2" w:rsidRDefault="00CA38EC" w:rsidP="00CA38EC">
      <w:pPr>
        <w:ind w:left="-567"/>
        <w:rPr>
          <w:rFonts w:ascii="Arial" w:hAnsi="Arial" w:cs="Arial"/>
          <w:sz w:val="24"/>
          <w:szCs w:val="24"/>
          <w:lang w:val="it-IT"/>
        </w:rPr>
      </w:pPr>
      <w:proofErr w:type="spellStart"/>
      <w:r w:rsidRPr="00B04AA2">
        <w:rPr>
          <w:rFonts w:ascii="Arial" w:hAnsi="Arial" w:cs="Arial"/>
          <w:sz w:val="24"/>
          <w:szCs w:val="24"/>
          <w:lang w:val="it-IT"/>
        </w:rPr>
        <w:t>Građenje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infrastrukture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nerazvrstane</w:t>
      </w:r>
      <w:proofErr w:type="spellEnd"/>
      <w:r w:rsidRPr="00B04AA2">
        <w:rPr>
          <w:rFonts w:ascii="Arial" w:hAnsi="Arial" w:cs="Arial"/>
          <w:sz w:val="24"/>
          <w:szCs w:val="24"/>
          <w:lang w:val="it-IT"/>
        </w:rPr>
        <w:t xml:space="preserve"> ceste,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prometne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površine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kojima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dopušten</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promet</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motornih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vozila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parkirališta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proofErr w:type="gramStart"/>
      <w:r w:rsidRPr="00B04AA2">
        <w:rPr>
          <w:rFonts w:ascii="Arial" w:hAnsi="Arial" w:cs="Arial"/>
          <w:sz w:val="24"/>
          <w:szCs w:val="24"/>
          <w:lang w:val="it-IT"/>
        </w:rPr>
        <w:t>garaže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javne</w:t>
      </w:r>
      <w:proofErr w:type="spellEnd"/>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zelene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površine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građevine</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uređaji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namjene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rasvjetu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groblja</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krematoriji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grobljima</w:t>
      </w:r>
      <w:proofErr w:type="spellEnd"/>
      <w:r w:rsidRPr="00B04AA2">
        <w:rPr>
          <w:rFonts w:ascii="Arial" w:hAnsi="Arial" w:cs="Arial"/>
          <w:sz w:val="24"/>
          <w:szCs w:val="24"/>
          <w:lang w:val="it-IT"/>
        </w:rPr>
        <w:t xml:space="preserve"> te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građevinama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namijenjene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obavljanju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prijevoza</w:t>
      </w:r>
      <w:proofErr w:type="spellEnd"/>
      <w:r w:rsidRPr="00B04AA2">
        <w:rPr>
          <w:rFonts w:ascii="Arial" w:hAnsi="Arial" w:cs="Arial"/>
          <w:sz w:val="24"/>
          <w:szCs w:val="24"/>
          <w:lang w:val="it-IT"/>
        </w:rPr>
        <w:t xml:space="preserve"> u 2022. </w:t>
      </w:r>
      <w:proofErr w:type="spellStart"/>
      <w:r w:rsidRPr="00B04AA2">
        <w:rPr>
          <w:rFonts w:ascii="Arial" w:hAnsi="Arial" w:cs="Arial"/>
          <w:sz w:val="24"/>
          <w:szCs w:val="24"/>
          <w:lang w:val="it-IT"/>
        </w:rPr>
        <w:t>godini</w:t>
      </w:r>
      <w:proofErr w:type="spellEnd"/>
      <w:r w:rsidRPr="00B04AA2">
        <w:rPr>
          <w:rFonts w:ascii="Arial" w:hAnsi="Arial" w:cs="Arial"/>
          <w:sz w:val="24"/>
          <w:szCs w:val="24"/>
          <w:lang w:val="it-IT"/>
        </w:rPr>
        <w:t>:</w:t>
      </w:r>
    </w:p>
    <w:p w14:paraId="23AEA8CF" w14:textId="77777777" w:rsidR="00CA38EC" w:rsidRPr="00B04AA2" w:rsidRDefault="00CA38EC" w:rsidP="00CA38EC">
      <w:pPr>
        <w:ind w:left="-567"/>
        <w:rPr>
          <w:rFonts w:ascii="Arial" w:hAnsi="Arial" w:cs="Arial"/>
          <w:color w:val="FF0000"/>
          <w:sz w:val="24"/>
          <w:szCs w:val="24"/>
          <w:lang w:val="it-IT"/>
        </w:rPr>
      </w:pPr>
      <w:r w:rsidRPr="00B04AA2">
        <w:rPr>
          <w:rFonts w:ascii="Arial" w:hAnsi="Arial" w:cs="Arial"/>
          <w:color w:val="FF0000"/>
          <w:sz w:val="24"/>
          <w:szCs w:val="24"/>
          <w:lang w:val="it-IT"/>
        </w:rPr>
        <w:tab/>
      </w:r>
      <w:r w:rsidRPr="00B04AA2">
        <w:rPr>
          <w:rFonts w:ascii="Arial" w:hAnsi="Arial" w:cs="Arial"/>
          <w:color w:val="FF0000"/>
          <w:sz w:val="24"/>
          <w:szCs w:val="24"/>
          <w:lang w:val="it-IT"/>
        </w:rPr>
        <w:tab/>
      </w:r>
      <w:r w:rsidRPr="00B04AA2">
        <w:rPr>
          <w:rFonts w:ascii="Arial" w:hAnsi="Arial" w:cs="Arial"/>
          <w:color w:val="FF0000"/>
          <w:sz w:val="24"/>
          <w:szCs w:val="24"/>
          <w:lang w:val="it-IT"/>
        </w:rPr>
        <w:tab/>
      </w:r>
      <w:r w:rsidRPr="00B04AA2">
        <w:rPr>
          <w:rFonts w:ascii="Arial" w:hAnsi="Arial" w:cs="Arial"/>
          <w:color w:val="FF0000"/>
          <w:sz w:val="24"/>
          <w:szCs w:val="24"/>
          <w:lang w:val="it-IT"/>
        </w:rPr>
        <w:tab/>
      </w:r>
      <w:r w:rsidRPr="00B04AA2">
        <w:rPr>
          <w:rFonts w:ascii="Arial" w:hAnsi="Arial" w:cs="Arial"/>
          <w:color w:val="FF0000"/>
          <w:sz w:val="24"/>
          <w:szCs w:val="24"/>
          <w:lang w:val="it-IT"/>
        </w:rPr>
        <w:tab/>
      </w:r>
      <w:r w:rsidRPr="00B04AA2">
        <w:rPr>
          <w:rFonts w:ascii="Arial" w:hAnsi="Arial" w:cs="Arial"/>
          <w:color w:val="FF0000"/>
          <w:sz w:val="24"/>
          <w:szCs w:val="24"/>
          <w:lang w:val="it-IT"/>
        </w:rPr>
        <w:tab/>
      </w:r>
    </w:p>
    <w:p w14:paraId="7E8EE157" w14:textId="77777777" w:rsidR="00CA38EC" w:rsidRPr="00B04AA2" w:rsidRDefault="00CA38EC" w:rsidP="00CA38EC">
      <w:pPr>
        <w:ind w:left="-567"/>
        <w:rPr>
          <w:rFonts w:ascii="Arial" w:hAnsi="Arial" w:cs="Arial"/>
          <w:sz w:val="24"/>
          <w:szCs w:val="24"/>
        </w:rPr>
      </w:pPr>
      <w:proofErr w:type="spellStart"/>
      <w:r w:rsidRPr="00B04AA2">
        <w:rPr>
          <w:rFonts w:ascii="Arial" w:hAnsi="Arial" w:cs="Arial"/>
          <w:sz w:val="24"/>
          <w:szCs w:val="24"/>
        </w:rPr>
        <w:t>Sadržaj</w:t>
      </w:r>
      <w:proofErr w:type="spellEnd"/>
      <w:r w:rsidRPr="00B04AA2">
        <w:rPr>
          <w:rFonts w:ascii="Arial" w:hAnsi="Arial" w:cs="Arial"/>
          <w:sz w:val="24"/>
          <w:szCs w:val="24"/>
        </w:rPr>
        <w:t xml:space="preserve"> </w:t>
      </w:r>
      <w:proofErr w:type="spellStart"/>
      <w:r w:rsidRPr="00B04AA2">
        <w:rPr>
          <w:rFonts w:ascii="Arial" w:hAnsi="Arial" w:cs="Arial"/>
          <w:sz w:val="24"/>
          <w:szCs w:val="24"/>
        </w:rPr>
        <w:t>Programa</w:t>
      </w:r>
      <w:proofErr w:type="spellEnd"/>
      <w:r w:rsidRPr="00B04AA2">
        <w:rPr>
          <w:rFonts w:ascii="Arial" w:hAnsi="Arial" w:cs="Arial"/>
          <w:sz w:val="24"/>
          <w:szCs w:val="24"/>
        </w:rPr>
        <w:t xml:space="preserve"> </w:t>
      </w:r>
      <w:proofErr w:type="spellStart"/>
      <w:r w:rsidRPr="00B04AA2">
        <w:rPr>
          <w:rFonts w:ascii="Arial" w:hAnsi="Arial" w:cs="Arial"/>
          <w:sz w:val="24"/>
          <w:szCs w:val="24"/>
        </w:rPr>
        <w:t>prikazan</w:t>
      </w:r>
      <w:proofErr w:type="spellEnd"/>
      <w:r w:rsidRPr="00B04AA2">
        <w:rPr>
          <w:rFonts w:ascii="Arial" w:hAnsi="Arial" w:cs="Arial"/>
          <w:sz w:val="24"/>
          <w:szCs w:val="24"/>
        </w:rPr>
        <w:t xml:space="preserve"> je u </w:t>
      </w:r>
      <w:proofErr w:type="spellStart"/>
      <w:r w:rsidRPr="00B04AA2">
        <w:rPr>
          <w:rFonts w:ascii="Arial" w:hAnsi="Arial" w:cs="Arial"/>
          <w:sz w:val="24"/>
          <w:szCs w:val="24"/>
        </w:rPr>
        <w:t>tablici</w:t>
      </w:r>
      <w:proofErr w:type="spellEnd"/>
      <w:r w:rsidRPr="00B04AA2">
        <w:rPr>
          <w:rFonts w:ascii="Arial" w:hAnsi="Arial" w:cs="Arial"/>
          <w:sz w:val="24"/>
          <w:szCs w:val="24"/>
        </w:rPr>
        <w:t>:</w:t>
      </w:r>
      <w:r w:rsidRPr="00B04AA2">
        <w:rPr>
          <w:rFonts w:ascii="Arial" w:hAnsi="Arial" w:cs="Arial"/>
          <w:sz w:val="24"/>
          <w:szCs w:val="24"/>
        </w:rPr>
        <w:tab/>
      </w:r>
      <w:r w:rsidRPr="00B04AA2">
        <w:rPr>
          <w:rFonts w:ascii="Arial" w:hAnsi="Arial" w:cs="Arial"/>
          <w:sz w:val="24"/>
          <w:szCs w:val="24"/>
        </w:rPr>
        <w:tab/>
      </w:r>
      <w:r w:rsidRPr="00B04AA2">
        <w:rPr>
          <w:rFonts w:ascii="Arial" w:hAnsi="Arial" w:cs="Arial"/>
          <w:sz w:val="24"/>
          <w:szCs w:val="24"/>
        </w:rPr>
        <w:tab/>
      </w:r>
      <w:r w:rsidRPr="00B04AA2">
        <w:rPr>
          <w:rFonts w:ascii="Arial" w:hAnsi="Arial" w:cs="Arial"/>
          <w:sz w:val="24"/>
          <w:szCs w:val="24"/>
        </w:rPr>
        <w:tab/>
      </w:r>
      <w:r w:rsidRPr="00B04AA2">
        <w:rPr>
          <w:rFonts w:ascii="Arial" w:hAnsi="Arial" w:cs="Arial"/>
          <w:sz w:val="24"/>
          <w:szCs w:val="24"/>
        </w:rPr>
        <w:tab/>
      </w:r>
      <w:r w:rsidRPr="00B04AA2">
        <w:rPr>
          <w:rFonts w:ascii="Arial" w:hAnsi="Arial" w:cs="Arial"/>
          <w:sz w:val="24"/>
          <w:szCs w:val="24"/>
        </w:rPr>
        <w:tab/>
      </w:r>
    </w:p>
    <w:p w14:paraId="4A67C622" w14:textId="77777777" w:rsidR="00CA38EC" w:rsidRPr="00B04AA2" w:rsidRDefault="00CA38EC" w:rsidP="00CA38EC">
      <w:pPr>
        <w:ind w:left="-567"/>
        <w:rPr>
          <w:rFonts w:ascii="Arial" w:hAnsi="Arial" w:cs="Arial"/>
          <w:sz w:val="24"/>
          <w:szCs w:val="24"/>
        </w:rPr>
      </w:pPr>
      <w:r w:rsidRPr="00B04AA2">
        <w:rPr>
          <w:rFonts w:ascii="Arial" w:hAnsi="Arial" w:cs="Arial"/>
          <w:sz w:val="24"/>
          <w:szCs w:val="24"/>
        </w:rPr>
        <w:tab/>
      </w:r>
      <w:r w:rsidRPr="00B04AA2">
        <w:rPr>
          <w:rFonts w:ascii="Arial" w:hAnsi="Arial" w:cs="Arial"/>
          <w:sz w:val="24"/>
          <w:szCs w:val="24"/>
        </w:rPr>
        <w:tab/>
      </w:r>
      <w:r w:rsidRPr="00B04AA2">
        <w:rPr>
          <w:rFonts w:ascii="Arial" w:hAnsi="Arial" w:cs="Arial"/>
          <w:sz w:val="24"/>
          <w:szCs w:val="24"/>
        </w:rPr>
        <w:tab/>
      </w:r>
      <w:r w:rsidRPr="00B04AA2">
        <w:rPr>
          <w:rFonts w:ascii="Arial" w:hAnsi="Arial" w:cs="Arial"/>
          <w:sz w:val="24"/>
          <w:szCs w:val="24"/>
        </w:rPr>
        <w:tab/>
      </w:r>
      <w:r w:rsidRPr="00B04AA2">
        <w:rPr>
          <w:rFonts w:ascii="Arial" w:hAnsi="Arial" w:cs="Arial"/>
          <w:sz w:val="24"/>
          <w:szCs w:val="24"/>
        </w:rPr>
        <w:tab/>
      </w:r>
      <w:r w:rsidRPr="00B04AA2">
        <w:rPr>
          <w:rFonts w:ascii="Arial" w:hAnsi="Arial" w:cs="Arial"/>
          <w:sz w:val="24"/>
          <w:szCs w:val="24"/>
        </w:rPr>
        <w:tab/>
      </w:r>
    </w:p>
    <w:p w14:paraId="0A28E630" w14:textId="77777777" w:rsidR="00CA38EC" w:rsidRPr="00442E21" w:rsidRDefault="00CA38EC" w:rsidP="00946549">
      <w:pPr>
        <w:pStyle w:val="ListParagraph"/>
        <w:numPr>
          <w:ilvl w:val="0"/>
          <w:numId w:val="24"/>
        </w:numPr>
        <w:spacing w:line="276" w:lineRule="auto"/>
        <w:contextualSpacing/>
        <w:rPr>
          <w:rFonts w:ascii="Arial" w:hAnsi="Arial"/>
          <w:b/>
          <w:bCs/>
        </w:rPr>
      </w:pPr>
      <w:proofErr w:type="spellStart"/>
      <w:r w:rsidRPr="00442E21">
        <w:rPr>
          <w:rFonts w:ascii="Arial" w:hAnsi="Arial"/>
          <w:b/>
          <w:bCs/>
        </w:rPr>
        <w:t>Građevine</w:t>
      </w:r>
      <w:proofErr w:type="spellEnd"/>
      <w:r w:rsidRPr="00442E21">
        <w:rPr>
          <w:rFonts w:ascii="Arial" w:hAnsi="Arial"/>
          <w:b/>
          <w:bCs/>
        </w:rPr>
        <w:t xml:space="preserve"> </w:t>
      </w:r>
      <w:proofErr w:type="spellStart"/>
      <w:r w:rsidRPr="00442E21">
        <w:rPr>
          <w:rFonts w:ascii="Arial" w:hAnsi="Arial"/>
          <w:b/>
          <w:bCs/>
        </w:rPr>
        <w:t>komunalne</w:t>
      </w:r>
      <w:proofErr w:type="spellEnd"/>
      <w:r w:rsidRPr="00442E21">
        <w:rPr>
          <w:rFonts w:ascii="Arial" w:hAnsi="Arial"/>
          <w:b/>
          <w:bCs/>
        </w:rPr>
        <w:t xml:space="preserve"> </w:t>
      </w:r>
      <w:proofErr w:type="spellStart"/>
      <w:r w:rsidRPr="00442E21">
        <w:rPr>
          <w:rFonts w:ascii="Arial" w:hAnsi="Arial"/>
          <w:b/>
          <w:bCs/>
        </w:rPr>
        <w:t>infrastrukture</w:t>
      </w:r>
      <w:proofErr w:type="spellEnd"/>
      <w:r w:rsidRPr="00442E21">
        <w:rPr>
          <w:rFonts w:ascii="Arial" w:hAnsi="Arial"/>
          <w:b/>
          <w:bCs/>
        </w:rPr>
        <w:t xml:space="preserve"> </w:t>
      </w:r>
      <w:proofErr w:type="spellStart"/>
      <w:r w:rsidRPr="00442E21">
        <w:rPr>
          <w:rFonts w:ascii="Arial" w:hAnsi="Arial"/>
          <w:b/>
          <w:bCs/>
        </w:rPr>
        <w:t>koje</w:t>
      </w:r>
      <w:proofErr w:type="spellEnd"/>
      <w:r w:rsidRPr="00442E21">
        <w:rPr>
          <w:rFonts w:ascii="Arial" w:hAnsi="Arial"/>
          <w:b/>
          <w:bCs/>
        </w:rPr>
        <w:t xml:space="preserve"> </w:t>
      </w:r>
      <w:proofErr w:type="spellStart"/>
      <w:r w:rsidRPr="00442E21">
        <w:rPr>
          <w:rFonts w:ascii="Arial" w:hAnsi="Arial"/>
          <w:b/>
          <w:bCs/>
        </w:rPr>
        <w:t>će</w:t>
      </w:r>
      <w:proofErr w:type="spellEnd"/>
      <w:r w:rsidRPr="00442E21">
        <w:rPr>
          <w:rFonts w:ascii="Arial" w:hAnsi="Arial"/>
          <w:b/>
          <w:bCs/>
        </w:rPr>
        <w:t xml:space="preserve"> se </w:t>
      </w:r>
      <w:proofErr w:type="spellStart"/>
      <w:r w:rsidRPr="00442E21">
        <w:rPr>
          <w:rFonts w:ascii="Arial" w:hAnsi="Arial"/>
          <w:b/>
          <w:bCs/>
        </w:rPr>
        <w:t>graditi</w:t>
      </w:r>
      <w:proofErr w:type="spellEnd"/>
      <w:r w:rsidRPr="00442E21">
        <w:rPr>
          <w:rFonts w:ascii="Arial" w:hAnsi="Arial"/>
          <w:b/>
          <w:bCs/>
        </w:rPr>
        <w:t xml:space="preserve"> </w:t>
      </w:r>
      <w:proofErr w:type="spellStart"/>
      <w:r w:rsidRPr="00442E21">
        <w:rPr>
          <w:rFonts w:ascii="Arial" w:hAnsi="Arial"/>
          <w:b/>
          <w:bCs/>
        </w:rPr>
        <w:t>radi</w:t>
      </w:r>
      <w:proofErr w:type="spellEnd"/>
      <w:r w:rsidRPr="00442E21">
        <w:rPr>
          <w:rFonts w:ascii="Arial" w:hAnsi="Arial"/>
          <w:b/>
          <w:bCs/>
        </w:rPr>
        <w:t xml:space="preserve"> </w:t>
      </w:r>
      <w:proofErr w:type="spellStart"/>
      <w:r w:rsidRPr="00442E21">
        <w:rPr>
          <w:rFonts w:ascii="Arial" w:hAnsi="Arial"/>
          <w:b/>
          <w:bCs/>
        </w:rPr>
        <w:t>uređenja</w:t>
      </w:r>
      <w:proofErr w:type="spellEnd"/>
      <w:r w:rsidRPr="00442E21">
        <w:rPr>
          <w:rFonts w:ascii="Arial" w:hAnsi="Arial"/>
          <w:b/>
          <w:bCs/>
        </w:rPr>
        <w:t xml:space="preserve"> </w:t>
      </w:r>
      <w:proofErr w:type="spellStart"/>
      <w:r w:rsidRPr="00442E21">
        <w:rPr>
          <w:rFonts w:ascii="Arial" w:hAnsi="Arial"/>
          <w:b/>
          <w:bCs/>
        </w:rPr>
        <w:t>neuređenih</w:t>
      </w:r>
      <w:proofErr w:type="spellEnd"/>
      <w:r w:rsidRPr="00442E21">
        <w:rPr>
          <w:rFonts w:ascii="Arial" w:hAnsi="Arial"/>
          <w:b/>
          <w:bCs/>
        </w:rPr>
        <w:t xml:space="preserve"> </w:t>
      </w:r>
      <w:proofErr w:type="spellStart"/>
      <w:r w:rsidRPr="00442E21">
        <w:rPr>
          <w:rFonts w:ascii="Arial" w:hAnsi="Arial"/>
          <w:b/>
          <w:bCs/>
        </w:rPr>
        <w:t>dijelova</w:t>
      </w:r>
      <w:proofErr w:type="spellEnd"/>
      <w:r w:rsidRPr="00442E21">
        <w:rPr>
          <w:rFonts w:ascii="Arial" w:hAnsi="Arial"/>
          <w:b/>
          <w:bCs/>
        </w:rPr>
        <w:t xml:space="preserve"> </w:t>
      </w:r>
      <w:proofErr w:type="spellStart"/>
      <w:r w:rsidRPr="00442E21">
        <w:rPr>
          <w:rFonts w:ascii="Arial" w:hAnsi="Arial"/>
          <w:b/>
          <w:bCs/>
        </w:rPr>
        <w:t>građevinskog</w:t>
      </w:r>
      <w:proofErr w:type="spellEnd"/>
      <w:r w:rsidRPr="00442E21">
        <w:rPr>
          <w:rFonts w:ascii="Arial" w:hAnsi="Arial"/>
          <w:b/>
          <w:bCs/>
        </w:rPr>
        <w:t xml:space="preserve"> </w:t>
      </w:r>
      <w:proofErr w:type="spellStart"/>
      <w:r w:rsidRPr="00442E21">
        <w:rPr>
          <w:rFonts w:ascii="Arial" w:hAnsi="Arial"/>
          <w:b/>
          <w:bCs/>
        </w:rPr>
        <w:t>područja</w:t>
      </w:r>
      <w:proofErr w:type="spellEnd"/>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p>
    <w:p w14:paraId="5E137F20" w14:textId="77777777" w:rsidR="00CA38EC" w:rsidRPr="00CA38EC" w:rsidRDefault="00CA38EC" w:rsidP="00CA38EC">
      <w:pPr>
        <w:pStyle w:val="ListParagraph"/>
        <w:ind w:left="5667" w:firstLine="705"/>
        <w:rPr>
          <w:rFonts w:ascii="Arial" w:hAnsi="Arial"/>
          <w:b/>
          <w:bCs/>
          <w:lang w:val="it-IT"/>
        </w:rPr>
      </w:pPr>
      <w:r w:rsidRPr="00CA38EC">
        <w:rPr>
          <w:rFonts w:ascii="Arial" w:hAnsi="Arial"/>
          <w:b/>
          <w:bCs/>
          <w:lang w:val="it-IT"/>
        </w:rPr>
        <w:t>UKUPNO</w:t>
      </w:r>
      <w:r w:rsidRPr="00CA38EC">
        <w:rPr>
          <w:rFonts w:ascii="Arial" w:hAnsi="Arial"/>
          <w:b/>
          <w:bCs/>
          <w:lang w:val="it-IT"/>
        </w:rPr>
        <w:tab/>
        <w:t xml:space="preserve">   325.000,00</w:t>
      </w:r>
    </w:p>
    <w:p w14:paraId="2D00D79A"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 xml:space="preserve">                               </w:t>
      </w:r>
    </w:p>
    <w:p w14:paraId="145BF4C8" w14:textId="77777777" w:rsidR="00CA38EC" w:rsidRPr="00CA38EC" w:rsidRDefault="00CA38EC" w:rsidP="00CA38EC">
      <w:pPr>
        <w:ind w:left="-567"/>
        <w:rPr>
          <w:rFonts w:ascii="Arial" w:hAnsi="Arial" w:cs="Arial"/>
          <w:b/>
          <w:bCs/>
          <w:lang w:val="it-IT"/>
        </w:rPr>
      </w:pPr>
      <w:r w:rsidRPr="00CA38EC">
        <w:rPr>
          <w:rFonts w:ascii="Arial" w:hAnsi="Arial" w:cs="Arial"/>
          <w:lang w:val="it-IT"/>
        </w:rPr>
        <w:tab/>
      </w:r>
      <w:r w:rsidRPr="00CA38EC">
        <w:rPr>
          <w:rFonts w:ascii="Arial" w:hAnsi="Arial" w:cs="Arial"/>
          <w:lang w:val="it-IT"/>
        </w:rPr>
        <w:tab/>
        <w:t xml:space="preserve">                                   </w:t>
      </w:r>
      <w:r w:rsidRPr="00CA38EC">
        <w:rPr>
          <w:rFonts w:ascii="Arial" w:hAnsi="Arial" w:cs="Arial"/>
          <w:b/>
          <w:bCs/>
          <w:lang w:val="it-IT"/>
        </w:rPr>
        <w:t>PROCJENA ZA 2022.</w:t>
      </w:r>
      <w:r w:rsidRPr="00CA38EC">
        <w:rPr>
          <w:rFonts w:ascii="Arial" w:hAnsi="Arial" w:cs="Arial"/>
          <w:b/>
          <w:bCs/>
          <w:lang w:val="it-IT"/>
        </w:rPr>
        <w:tab/>
        <w:t xml:space="preserve"> IZVOR FINANCIRANJA</w:t>
      </w:r>
      <w:r w:rsidRPr="00CA38EC">
        <w:rPr>
          <w:rFonts w:ascii="Arial" w:hAnsi="Arial" w:cs="Arial"/>
          <w:b/>
          <w:bCs/>
          <w:lang w:val="it-IT"/>
        </w:rPr>
        <w:tab/>
      </w:r>
    </w:p>
    <w:p w14:paraId="26CA5B39" w14:textId="77777777" w:rsidR="00CA38EC" w:rsidRPr="00CA38EC" w:rsidRDefault="00CA38EC" w:rsidP="00CA38EC">
      <w:pPr>
        <w:ind w:left="-567"/>
        <w:rPr>
          <w:rFonts w:ascii="Arial" w:hAnsi="Arial" w:cs="Arial"/>
          <w:u w:val="single"/>
          <w:lang w:val="it-IT"/>
        </w:rPr>
      </w:pPr>
      <w:r w:rsidRPr="00CA38EC">
        <w:rPr>
          <w:rFonts w:ascii="Arial" w:hAnsi="Arial" w:cs="Arial"/>
          <w:u w:val="single"/>
          <w:lang w:val="it-IT"/>
        </w:rPr>
        <w:t>1.1.</w:t>
      </w:r>
      <w:r w:rsidRPr="00CA38EC">
        <w:rPr>
          <w:rFonts w:ascii="Arial" w:hAnsi="Arial" w:cs="Arial"/>
          <w:u w:val="single"/>
          <w:lang w:val="it-IT"/>
        </w:rPr>
        <w:tab/>
        <w:t>NERAZVRSTANE CESTE</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 xml:space="preserve">                                          325.000,00</w:t>
      </w:r>
    </w:p>
    <w:p w14:paraId="3C1A66E2"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BE9C963" w14:textId="77777777" w:rsidR="00CA38EC" w:rsidRPr="00CA38EC" w:rsidRDefault="00CA38EC" w:rsidP="00CA38EC">
      <w:pPr>
        <w:ind w:left="-567"/>
        <w:rPr>
          <w:rFonts w:ascii="Arial" w:hAnsi="Arial" w:cs="Arial"/>
          <w:lang w:val="it-IT"/>
        </w:rPr>
      </w:pPr>
      <w:r w:rsidRPr="00CA38EC">
        <w:rPr>
          <w:rFonts w:ascii="Arial" w:hAnsi="Arial" w:cs="Arial"/>
          <w:lang w:val="it-IT"/>
        </w:rPr>
        <w:t>1.1.1.</w:t>
      </w:r>
      <w:r w:rsidRPr="00CA38EC">
        <w:rPr>
          <w:rFonts w:ascii="Arial" w:hAnsi="Arial" w:cs="Arial"/>
          <w:lang w:val="it-IT"/>
        </w:rPr>
        <w:tab/>
      </w:r>
      <w:proofErr w:type="spellStart"/>
      <w:r w:rsidRPr="00CA38EC">
        <w:rPr>
          <w:rFonts w:ascii="Arial" w:hAnsi="Arial" w:cs="Arial"/>
          <w:lang w:val="it-IT"/>
        </w:rPr>
        <w:t>Uređenje</w:t>
      </w:r>
      <w:proofErr w:type="spellEnd"/>
      <w:r w:rsidRPr="00CA38EC">
        <w:rPr>
          <w:rFonts w:ascii="Arial" w:hAnsi="Arial" w:cs="Arial"/>
          <w:lang w:val="it-IT"/>
        </w:rPr>
        <w:t xml:space="preserve"> ceste </w:t>
      </w:r>
      <w:proofErr w:type="spellStart"/>
      <w:r w:rsidRPr="00CA38EC">
        <w:rPr>
          <w:rFonts w:ascii="Arial" w:hAnsi="Arial" w:cs="Arial"/>
          <w:lang w:val="it-IT"/>
        </w:rPr>
        <w:t>građevinskog</w:t>
      </w:r>
      <w:proofErr w:type="spellEnd"/>
      <w:r w:rsidRPr="00CA38EC">
        <w:rPr>
          <w:rFonts w:ascii="Arial" w:hAnsi="Arial" w:cs="Arial"/>
          <w:lang w:val="it-IT"/>
        </w:rPr>
        <w:t xml:space="preserve"> </w:t>
      </w:r>
      <w:proofErr w:type="spellStart"/>
      <w:r w:rsidRPr="00CA38EC">
        <w:rPr>
          <w:rFonts w:ascii="Arial" w:hAnsi="Arial" w:cs="Arial"/>
          <w:lang w:val="it-IT"/>
        </w:rPr>
        <w:t>područja</w:t>
      </w:r>
      <w:proofErr w:type="spellEnd"/>
      <w:r w:rsidRPr="00CA38EC">
        <w:rPr>
          <w:rFonts w:ascii="Arial" w:hAnsi="Arial" w:cs="Arial"/>
          <w:lang w:val="it-IT"/>
        </w:rPr>
        <w:t xml:space="preserve"> </w:t>
      </w:r>
      <w:proofErr w:type="spellStart"/>
      <w:r w:rsidRPr="00CA38EC">
        <w:rPr>
          <w:rFonts w:ascii="Arial" w:hAnsi="Arial" w:cs="Arial"/>
          <w:lang w:val="it-IT"/>
        </w:rPr>
        <w:t>Donji</w:t>
      </w:r>
      <w:proofErr w:type="spellEnd"/>
      <w:r w:rsidRPr="00CA38EC">
        <w:rPr>
          <w:rFonts w:ascii="Arial" w:hAnsi="Arial" w:cs="Arial"/>
          <w:lang w:val="it-IT"/>
        </w:rPr>
        <w:t xml:space="preserve"> </w:t>
      </w:r>
      <w:proofErr w:type="spellStart"/>
      <w:r w:rsidRPr="00CA38EC">
        <w:rPr>
          <w:rFonts w:ascii="Arial" w:hAnsi="Arial" w:cs="Arial"/>
          <w:lang w:val="it-IT"/>
        </w:rPr>
        <w:t>Srbani</w:t>
      </w:r>
      <w:proofErr w:type="spellEnd"/>
      <w:r w:rsidRPr="00CA38EC">
        <w:rPr>
          <w:rFonts w:ascii="Arial" w:hAnsi="Arial" w:cs="Arial"/>
          <w:lang w:val="it-IT"/>
        </w:rPr>
        <w:t xml:space="preserve">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32DFBA46"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t xml:space="preserve">                                                                              </w:t>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ab/>
        <w:t xml:space="preserve">                           70.000,00</w:t>
      </w:r>
    </w:p>
    <w:p w14:paraId="4BF9EB11" w14:textId="77777777" w:rsidR="00CA38EC" w:rsidRPr="00CA38EC" w:rsidRDefault="00CA38EC" w:rsidP="00CA38EC">
      <w:pPr>
        <w:ind w:left="-567"/>
        <w:rPr>
          <w:rFonts w:ascii="Arial" w:hAnsi="Arial" w:cs="Arial"/>
          <w:lang w:val="it-IT"/>
        </w:rPr>
      </w:pPr>
      <w:r w:rsidRPr="00CA38EC">
        <w:rPr>
          <w:rFonts w:ascii="Arial" w:hAnsi="Arial" w:cs="Arial"/>
          <w:lang w:val="it-IT"/>
        </w:rPr>
        <w:tab/>
        <w:t xml:space="preserve">Na k.č.br. 1158/76 k.o. Nova Vas u </w:t>
      </w:r>
      <w:proofErr w:type="spellStart"/>
      <w:r w:rsidRPr="00CA38EC">
        <w:rPr>
          <w:rFonts w:ascii="Arial" w:hAnsi="Arial" w:cs="Arial"/>
          <w:lang w:val="it-IT"/>
        </w:rPr>
        <w:t>dužini</w:t>
      </w:r>
      <w:proofErr w:type="spellEnd"/>
      <w:r w:rsidRPr="00CA38EC">
        <w:rPr>
          <w:rFonts w:ascii="Arial" w:hAnsi="Arial" w:cs="Arial"/>
          <w:lang w:val="it-IT"/>
        </w:rPr>
        <w:t xml:space="preserve"> </w:t>
      </w:r>
      <w:proofErr w:type="gramStart"/>
      <w:r w:rsidRPr="00CA38EC">
        <w:rPr>
          <w:rFonts w:ascii="Arial" w:hAnsi="Arial" w:cs="Arial"/>
          <w:lang w:val="it-IT"/>
        </w:rPr>
        <w:t>od</w:t>
      </w:r>
      <w:proofErr w:type="gramEnd"/>
      <w:r w:rsidRPr="00CA38EC">
        <w:rPr>
          <w:rFonts w:ascii="Arial" w:hAnsi="Arial" w:cs="Arial"/>
          <w:lang w:val="it-IT"/>
        </w:rPr>
        <w:t xml:space="preserve"> </w:t>
      </w:r>
      <w:proofErr w:type="spellStart"/>
      <w:r w:rsidRPr="00CA38EC">
        <w:rPr>
          <w:rFonts w:ascii="Arial" w:hAnsi="Arial" w:cs="Arial"/>
          <w:lang w:val="it-IT"/>
        </w:rPr>
        <w:t>cca</w:t>
      </w:r>
      <w:proofErr w:type="spellEnd"/>
      <w:r w:rsidRPr="00CA38EC">
        <w:rPr>
          <w:rFonts w:ascii="Arial" w:hAnsi="Arial" w:cs="Arial"/>
          <w:lang w:val="it-IT"/>
        </w:rPr>
        <w:t xml:space="preserve">. 550 m, </w:t>
      </w:r>
    </w:p>
    <w:p w14:paraId="4DBBCAA2"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359-34       </w:t>
      </w:r>
    </w:p>
    <w:p w14:paraId="3859926D" w14:textId="77777777" w:rsidR="00CA38EC" w:rsidRPr="00CA38EC" w:rsidRDefault="00CA38EC" w:rsidP="00CA38EC">
      <w:pPr>
        <w:ind w:left="-567"/>
        <w:rPr>
          <w:rFonts w:ascii="Arial" w:hAnsi="Arial" w:cs="Arial"/>
          <w:lang w:val="it-IT"/>
        </w:rPr>
      </w:pPr>
      <w:r w:rsidRPr="00CA38EC">
        <w:rPr>
          <w:rFonts w:ascii="Arial" w:hAnsi="Arial" w:cs="Arial"/>
          <w:lang w:val="it-IT"/>
        </w:rPr>
        <w:t xml:space="preserve">          </w:t>
      </w: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G</w:t>
      </w:r>
      <w:r w:rsidRPr="00CA38EC">
        <w:rPr>
          <w:rFonts w:ascii="Arial" w:hAnsi="Arial" w:cs="Arial"/>
          <w:lang w:val="it-IT"/>
        </w:rPr>
        <w:tab/>
      </w:r>
      <w:r w:rsidRPr="00CA38EC">
        <w:rPr>
          <w:rFonts w:ascii="Arial" w:hAnsi="Arial" w:cs="Arial"/>
          <w:lang w:val="it-IT"/>
        </w:rPr>
        <w:tab/>
        <w:t xml:space="preserve">                         70.000,00</w:t>
      </w:r>
      <w:r w:rsidRPr="00CA38EC">
        <w:rPr>
          <w:rFonts w:ascii="Arial" w:hAnsi="Arial" w:cs="Arial"/>
          <w:lang w:val="it-IT"/>
        </w:rPr>
        <w:tab/>
      </w:r>
      <w:r w:rsidRPr="00CA38EC">
        <w:rPr>
          <w:rFonts w:ascii="Arial" w:hAnsi="Arial" w:cs="Arial"/>
          <w:lang w:val="it-IT"/>
        </w:rPr>
        <w:tab/>
      </w:r>
    </w:p>
    <w:p w14:paraId="5F5336D0"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t xml:space="preserve">                                      70.000,00</w:t>
      </w:r>
      <w:r w:rsidRPr="00CA38EC">
        <w:rPr>
          <w:rFonts w:ascii="Arial" w:hAnsi="Arial" w:cs="Arial"/>
          <w:u w:val="single"/>
          <w:lang w:val="it-IT"/>
        </w:rPr>
        <w:tab/>
      </w:r>
      <w:r w:rsidRPr="00CA38EC">
        <w:rPr>
          <w:rFonts w:ascii="Arial" w:hAnsi="Arial" w:cs="Arial"/>
          <w:u w:val="single"/>
          <w:lang w:val="it-IT"/>
        </w:rPr>
        <w:tab/>
        <w:t xml:space="preserve">                           70.000,00</w:t>
      </w:r>
    </w:p>
    <w:p w14:paraId="166AB3E3"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1683DBA4" w14:textId="77777777" w:rsidR="00CA38EC" w:rsidRPr="00CA38EC" w:rsidRDefault="00CA38EC" w:rsidP="00CA38EC">
      <w:pPr>
        <w:ind w:left="-567"/>
        <w:rPr>
          <w:rFonts w:ascii="Arial" w:hAnsi="Arial" w:cs="Arial"/>
          <w:lang w:val="it-IT"/>
        </w:rPr>
      </w:pPr>
      <w:r w:rsidRPr="00CA38EC">
        <w:rPr>
          <w:rFonts w:ascii="Arial" w:hAnsi="Arial" w:cs="Arial"/>
          <w:lang w:val="it-IT"/>
        </w:rPr>
        <w:t>1.1.2.</w:t>
      </w:r>
      <w:r w:rsidRPr="00CA38EC">
        <w:rPr>
          <w:rFonts w:ascii="Arial" w:hAnsi="Arial" w:cs="Arial"/>
          <w:lang w:val="it-IT"/>
        </w:rPr>
        <w:tab/>
      </w:r>
      <w:proofErr w:type="spellStart"/>
      <w:r w:rsidRPr="00CA38EC">
        <w:rPr>
          <w:rFonts w:ascii="Arial" w:hAnsi="Arial" w:cs="Arial"/>
          <w:lang w:val="it-IT"/>
        </w:rPr>
        <w:t>Uređenje</w:t>
      </w:r>
      <w:proofErr w:type="spellEnd"/>
      <w:r w:rsidRPr="00CA38EC">
        <w:rPr>
          <w:rFonts w:ascii="Arial" w:hAnsi="Arial" w:cs="Arial"/>
          <w:lang w:val="it-IT"/>
        </w:rPr>
        <w:t xml:space="preserve"> ceste </w:t>
      </w:r>
      <w:proofErr w:type="spellStart"/>
      <w:r w:rsidRPr="00CA38EC">
        <w:rPr>
          <w:rFonts w:ascii="Arial" w:hAnsi="Arial" w:cs="Arial"/>
          <w:lang w:val="it-IT"/>
        </w:rPr>
        <w:t>građevinskog</w:t>
      </w:r>
      <w:proofErr w:type="spellEnd"/>
      <w:r w:rsidRPr="00CA38EC">
        <w:rPr>
          <w:rFonts w:ascii="Arial" w:hAnsi="Arial" w:cs="Arial"/>
          <w:lang w:val="it-IT"/>
        </w:rPr>
        <w:t xml:space="preserve"> </w:t>
      </w:r>
      <w:proofErr w:type="spellStart"/>
      <w:r w:rsidRPr="00CA38EC">
        <w:rPr>
          <w:rFonts w:ascii="Arial" w:hAnsi="Arial" w:cs="Arial"/>
          <w:lang w:val="it-IT"/>
        </w:rPr>
        <w:t>područja</w:t>
      </w:r>
      <w:proofErr w:type="spellEnd"/>
      <w:r w:rsidRPr="00CA38EC">
        <w:rPr>
          <w:rFonts w:ascii="Arial" w:hAnsi="Arial" w:cs="Arial"/>
          <w:lang w:val="it-IT"/>
        </w:rPr>
        <w:t xml:space="preserve"> </w:t>
      </w:r>
      <w:proofErr w:type="spellStart"/>
      <w:r w:rsidRPr="00CA38EC">
        <w:rPr>
          <w:rFonts w:ascii="Arial" w:hAnsi="Arial" w:cs="Arial"/>
          <w:lang w:val="it-IT"/>
        </w:rPr>
        <w:t>Kovri</w:t>
      </w:r>
      <w:proofErr w:type="spellEnd"/>
      <w:r w:rsidRPr="00CA38EC">
        <w:rPr>
          <w:rFonts w:ascii="Arial" w:hAnsi="Arial" w:cs="Arial"/>
          <w:lang w:val="it-IT"/>
        </w:rPr>
        <w:t xml:space="preserve">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B8DE3B1"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u w:val="single"/>
          <w:lang w:val="it-IT"/>
        </w:rPr>
        <w:t xml:space="preserve">    </w:t>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50.000,00</w:t>
      </w:r>
    </w:p>
    <w:p w14:paraId="6D64D138" w14:textId="77777777" w:rsidR="00CA38EC" w:rsidRPr="00CA38EC" w:rsidRDefault="00CA38EC" w:rsidP="00CA38EC">
      <w:pPr>
        <w:rPr>
          <w:rFonts w:ascii="Arial" w:hAnsi="Arial" w:cs="Arial"/>
          <w:lang w:val="it-IT"/>
        </w:rPr>
      </w:pPr>
      <w:r w:rsidRPr="00CA38EC">
        <w:rPr>
          <w:rFonts w:ascii="Arial" w:hAnsi="Arial" w:cs="Arial"/>
          <w:lang w:val="it-IT"/>
        </w:rPr>
        <w:t xml:space="preserve">U </w:t>
      </w:r>
      <w:proofErr w:type="spellStart"/>
      <w:r w:rsidRPr="00CA38EC">
        <w:rPr>
          <w:rFonts w:ascii="Arial" w:hAnsi="Arial" w:cs="Arial"/>
          <w:lang w:val="it-IT"/>
        </w:rPr>
        <w:t>dužini</w:t>
      </w:r>
      <w:proofErr w:type="spellEnd"/>
      <w:r w:rsidRPr="00CA38EC">
        <w:rPr>
          <w:rFonts w:ascii="Arial" w:hAnsi="Arial" w:cs="Arial"/>
          <w:lang w:val="it-IT"/>
        </w:rPr>
        <w:t xml:space="preserve"> </w:t>
      </w:r>
      <w:proofErr w:type="gramStart"/>
      <w:r w:rsidRPr="00CA38EC">
        <w:rPr>
          <w:rFonts w:ascii="Arial" w:hAnsi="Arial" w:cs="Arial"/>
          <w:lang w:val="it-IT"/>
        </w:rPr>
        <w:t>od</w:t>
      </w:r>
      <w:proofErr w:type="gramEnd"/>
      <w:r w:rsidRPr="00CA38EC">
        <w:rPr>
          <w:rFonts w:ascii="Arial" w:hAnsi="Arial" w:cs="Arial"/>
          <w:lang w:val="it-IT"/>
        </w:rPr>
        <w:t xml:space="preserve"> 240 m (k.č.br. 2099/1 k.o. Brtonigla), </w:t>
      </w:r>
    </w:p>
    <w:p w14:paraId="4FBB3BF7" w14:textId="77777777" w:rsidR="00CA38EC" w:rsidRPr="00CA38EC" w:rsidRDefault="00CA38EC" w:rsidP="00CA38EC">
      <w:pPr>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359-33 , </w:t>
      </w:r>
    </w:p>
    <w:p w14:paraId="5CF85EDA" w14:textId="77777777" w:rsidR="00CA38EC" w:rsidRPr="00CA38EC" w:rsidRDefault="00CA38EC" w:rsidP="00CA38EC">
      <w:pPr>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G</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50.000,00</w:t>
      </w:r>
      <w:r w:rsidRPr="00CA38EC">
        <w:rPr>
          <w:rFonts w:ascii="Arial" w:hAnsi="Arial" w:cs="Arial"/>
          <w:lang w:val="it-IT"/>
        </w:rPr>
        <w:tab/>
      </w:r>
      <w:r w:rsidRPr="00CA38EC">
        <w:rPr>
          <w:rFonts w:ascii="Arial" w:hAnsi="Arial" w:cs="Arial"/>
          <w:lang w:val="it-IT"/>
        </w:rPr>
        <w:tab/>
      </w:r>
    </w:p>
    <w:p w14:paraId="3F5BAF28"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 xml:space="preserve">50.000,00         </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 xml:space="preserve">              50.000,00</w:t>
      </w:r>
    </w:p>
    <w:p w14:paraId="3B5B62D4"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3BEB3BED"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4A66D5EE" w14:textId="77777777" w:rsidR="00CA38EC" w:rsidRPr="00CA38EC" w:rsidRDefault="00CA38EC" w:rsidP="00CA38EC">
      <w:pPr>
        <w:ind w:left="-567"/>
        <w:rPr>
          <w:rFonts w:ascii="Arial" w:hAnsi="Arial" w:cs="Arial"/>
          <w:lang w:val="it-IT"/>
        </w:rPr>
      </w:pPr>
      <w:r w:rsidRPr="00CA38EC">
        <w:rPr>
          <w:rFonts w:ascii="Arial" w:hAnsi="Arial" w:cs="Arial"/>
          <w:lang w:val="it-IT"/>
        </w:rPr>
        <w:t>1.1.3.</w:t>
      </w:r>
      <w:r w:rsidRPr="00CA38EC">
        <w:rPr>
          <w:rFonts w:ascii="Arial" w:hAnsi="Arial" w:cs="Arial"/>
          <w:lang w:val="it-IT"/>
        </w:rPr>
        <w:tab/>
      </w:r>
      <w:proofErr w:type="spellStart"/>
      <w:r w:rsidRPr="00CA38EC">
        <w:rPr>
          <w:rFonts w:ascii="Arial" w:hAnsi="Arial" w:cs="Arial"/>
          <w:lang w:val="it-IT"/>
        </w:rPr>
        <w:t>Projektna</w:t>
      </w:r>
      <w:proofErr w:type="spellEnd"/>
      <w:r w:rsidRPr="00CA38EC">
        <w:rPr>
          <w:rFonts w:ascii="Arial" w:hAnsi="Arial" w:cs="Arial"/>
          <w:lang w:val="it-IT"/>
        </w:rPr>
        <w:t xml:space="preserve"> </w:t>
      </w:r>
      <w:proofErr w:type="spellStart"/>
      <w:r w:rsidRPr="00CA38EC">
        <w:rPr>
          <w:rFonts w:ascii="Arial" w:hAnsi="Arial" w:cs="Arial"/>
          <w:lang w:val="it-IT"/>
        </w:rPr>
        <w:t>dokumentacija</w:t>
      </w:r>
      <w:proofErr w:type="spellEnd"/>
      <w:r w:rsidRPr="00CA38EC">
        <w:rPr>
          <w:rFonts w:ascii="Arial" w:hAnsi="Arial" w:cs="Arial"/>
          <w:lang w:val="it-IT"/>
        </w:rPr>
        <w:t xml:space="preserve"> </w:t>
      </w:r>
      <w:proofErr w:type="spellStart"/>
      <w:r w:rsidRPr="00CA38EC">
        <w:rPr>
          <w:rFonts w:ascii="Arial" w:hAnsi="Arial" w:cs="Arial"/>
          <w:lang w:val="it-IT"/>
        </w:rPr>
        <w:t>prometne</w:t>
      </w:r>
      <w:proofErr w:type="spellEnd"/>
      <w:r w:rsidRPr="00CA38EC">
        <w:rPr>
          <w:rFonts w:ascii="Arial" w:hAnsi="Arial" w:cs="Arial"/>
          <w:lang w:val="it-IT"/>
        </w:rPr>
        <w:t xml:space="preserve"> </w:t>
      </w:r>
      <w:proofErr w:type="spellStart"/>
      <w:r w:rsidRPr="00CA38EC">
        <w:rPr>
          <w:rFonts w:ascii="Arial" w:hAnsi="Arial" w:cs="Arial"/>
          <w:lang w:val="it-IT"/>
        </w:rPr>
        <w:t>infrastrukture</w:t>
      </w:r>
      <w:proofErr w:type="spellEnd"/>
      <w:r w:rsidRPr="00CA38EC">
        <w:rPr>
          <w:rFonts w:ascii="Arial" w:hAnsi="Arial" w:cs="Arial"/>
          <w:lang w:val="it-IT"/>
        </w:rPr>
        <w:t xml:space="preserve"> u </w:t>
      </w:r>
      <w:proofErr w:type="spellStart"/>
      <w:r w:rsidRPr="00CA38EC">
        <w:rPr>
          <w:rFonts w:ascii="Arial" w:hAnsi="Arial" w:cs="Arial"/>
          <w:lang w:val="it-IT"/>
        </w:rPr>
        <w:t>naseljima</w:t>
      </w:r>
      <w:proofErr w:type="spellEnd"/>
      <w:r w:rsidRPr="00CA38EC">
        <w:rPr>
          <w:rFonts w:ascii="Arial" w:hAnsi="Arial" w:cs="Arial"/>
          <w:lang w:val="it-IT"/>
        </w:rPr>
        <w:t xml:space="preserve">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6629D557"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w:t>
      </w:r>
      <w:proofErr w:type="gramStart"/>
      <w:r w:rsidRPr="00CA38EC">
        <w:rPr>
          <w:rFonts w:ascii="Arial" w:hAnsi="Arial" w:cs="Arial"/>
          <w:u w:val="single"/>
          <w:lang w:val="it-IT"/>
        </w:rPr>
        <w:t>od</w:t>
      </w:r>
      <w:proofErr w:type="gramEnd"/>
      <w:r w:rsidRPr="00CA38EC">
        <w:rPr>
          <w:rFonts w:ascii="Arial" w:hAnsi="Arial" w:cs="Arial"/>
          <w:u w:val="single"/>
          <w:lang w:val="it-IT"/>
        </w:rPr>
        <w:t xml:space="preserve">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ab/>
        <w:t>70.000,00</w:t>
      </w:r>
    </w:p>
    <w:p w14:paraId="6DEA4830"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400-96,      </w:t>
      </w:r>
    </w:p>
    <w:p w14:paraId="4FE0549E" w14:textId="77777777" w:rsidR="00CA38EC" w:rsidRPr="00442E21" w:rsidRDefault="00CA38EC" w:rsidP="00CA38EC">
      <w:pPr>
        <w:ind w:left="-567" w:firstLine="567"/>
        <w:rPr>
          <w:rFonts w:ascii="Arial" w:hAnsi="Arial" w:cs="Arial"/>
        </w:rPr>
      </w:pPr>
      <w:proofErr w:type="spellStart"/>
      <w:r w:rsidRPr="00442E21">
        <w:rPr>
          <w:rFonts w:ascii="Arial" w:hAnsi="Arial" w:cs="Arial"/>
        </w:rPr>
        <w:t>vrsta</w:t>
      </w:r>
      <w:proofErr w:type="spellEnd"/>
      <w:r w:rsidRPr="00442E21">
        <w:rPr>
          <w:rFonts w:ascii="Arial" w:hAnsi="Arial" w:cs="Arial"/>
        </w:rPr>
        <w:t xml:space="preserve"> </w:t>
      </w:r>
      <w:proofErr w:type="spellStart"/>
      <w:r w:rsidRPr="00442E21">
        <w:rPr>
          <w:rFonts w:ascii="Arial" w:hAnsi="Arial" w:cs="Arial"/>
        </w:rPr>
        <w:t>poslova</w:t>
      </w:r>
      <w:proofErr w:type="spellEnd"/>
      <w:r w:rsidRPr="00442E21">
        <w:rPr>
          <w:rFonts w:ascii="Arial" w:hAnsi="Arial" w:cs="Arial"/>
        </w:rPr>
        <w:t>: PD.</w:t>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t>70.000,00</w:t>
      </w:r>
      <w:r w:rsidRPr="00442E21">
        <w:rPr>
          <w:rFonts w:ascii="Arial" w:hAnsi="Arial" w:cs="Arial"/>
        </w:rPr>
        <w:tab/>
      </w:r>
      <w:r w:rsidRPr="00442E21">
        <w:rPr>
          <w:rFonts w:ascii="Arial" w:hAnsi="Arial" w:cs="Arial"/>
        </w:rPr>
        <w:tab/>
      </w:r>
    </w:p>
    <w:p w14:paraId="6C1B22EA" w14:textId="77777777" w:rsidR="00CA38EC" w:rsidRPr="00442E21" w:rsidRDefault="00CA38EC" w:rsidP="00CA38EC">
      <w:pPr>
        <w:ind w:left="-567"/>
        <w:rPr>
          <w:rFonts w:ascii="Arial" w:hAnsi="Arial" w:cs="Arial"/>
          <w:u w:val="single"/>
        </w:rPr>
      </w:pPr>
      <w:r w:rsidRPr="00442E21">
        <w:rPr>
          <w:rFonts w:ascii="Arial" w:hAnsi="Arial" w:cs="Arial"/>
        </w:rPr>
        <w:tab/>
      </w:r>
      <w:r w:rsidRPr="00442E21">
        <w:rPr>
          <w:rFonts w:ascii="Arial" w:hAnsi="Arial" w:cs="Arial"/>
          <w:u w:val="single"/>
        </w:rPr>
        <w:t>UKUPNO</w:t>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t>70.000,00</w:t>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t>70.000,00</w:t>
      </w:r>
    </w:p>
    <w:p w14:paraId="68174BF7" w14:textId="77777777" w:rsidR="00CA38EC" w:rsidRPr="00442E21" w:rsidRDefault="00CA38EC" w:rsidP="00CA38EC">
      <w:pPr>
        <w:ind w:left="-567"/>
        <w:rPr>
          <w:rFonts w:ascii="Arial" w:hAnsi="Arial" w:cs="Arial"/>
        </w:rPr>
      </w:pP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p>
    <w:p w14:paraId="60CA1E5E" w14:textId="77777777" w:rsidR="00CA38EC" w:rsidRPr="00442E21" w:rsidRDefault="00CA38EC" w:rsidP="00CA38EC">
      <w:pPr>
        <w:ind w:left="-567"/>
        <w:rPr>
          <w:rFonts w:ascii="Arial" w:hAnsi="Arial" w:cs="Arial"/>
        </w:rPr>
      </w:pP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p>
    <w:p w14:paraId="44FBDB9B" w14:textId="77777777" w:rsidR="00CA38EC" w:rsidRPr="00442E21" w:rsidRDefault="00CA38EC" w:rsidP="00946549">
      <w:pPr>
        <w:pStyle w:val="ListParagraph"/>
        <w:numPr>
          <w:ilvl w:val="2"/>
          <w:numId w:val="24"/>
        </w:numPr>
        <w:spacing w:line="276" w:lineRule="auto"/>
        <w:ind w:left="153"/>
        <w:contextualSpacing/>
        <w:rPr>
          <w:rFonts w:ascii="Arial" w:hAnsi="Arial"/>
        </w:rPr>
      </w:pPr>
      <w:proofErr w:type="spellStart"/>
      <w:r w:rsidRPr="00442E21">
        <w:rPr>
          <w:rFonts w:ascii="Arial" w:hAnsi="Arial"/>
        </w:rPr>
        <w:t>Projektna</w:t>
      </w:r>
      <w:proofErr w:type="spellEnd"/>
      <w:r w:rsidRPr="00442E21">
        <w:rPr>
          <w:rFonts w:ascii="Arial" w:hAnsi="Arial"/>
        </w:rPr>
        <w:t xml:space="preserve"> </w:t>
      </w:r>
      <w:proofErr w:type="spellStart"/>
      <w:r w:rsidRPr="00442E21">
        <w:rPr>
          <w:rFonts w:ascii="Arial" w:hAnsi="Arial"/>
        </w:rPr>
        <w:t>dokumentacija</w:t>
      </w:r>
      <w:proofErr w:type="spellEnd"/>
      <w:r w:rsidRPr="00442E21">
        <w:rPr>
          <w:rFonts w:ascii="Arial" w:hAnsi="Arial"/>
        </w:rPr>
        <w:t xml:space="preserve"> za </w:t>
      </w:r>
      <w:proofErr w:type="spellStart"/>
      <w:r w:rsidRPr="00442E21">
        <w:rPr>
          <w:rFonts w:ascii="Arial" w:hAnsi="Arial"/>
        </w:rPr>
        <w:t>komun</w:t>
      </w:r>
      <w:proofErr w:type="spellEnd"/>
      <w:r w:rsidRPr="00442E21">
        <w:rPr>
          <w:rFonts w:ascii="Arial" w:hAnsi="Arial"/>
        </w:rPr>
        <w:t xml:space="preserve">. </w:t>
      </w:r>
      <w:proofErr w:type="spellStart"/>
      <w:r w:rsidRPr="00442E21">
        <w:rPr>
          <w:rFonts w:ascii="Arial" w:hAnsi="Arial"/>
        </w:rPr>
        <w:t>infrastrukturu</w:t>
      </w:r>
      <w:proofErr w:type="spellEnd"/>
    </w:p>
    <w:p w14:paraId="0D24B2E3" w14:textId="77777777" w:rsidR="00CA38EC" w:rsidRPr="00CA38EC" w:rsidRDefault="00CA38EC" w:rsidP="00CA38EC">
      <w:pPr>
        <w:pStyle w:val="ListParagraph"/>
        <w:ind w:left="3"/>
        <w:rPr>
          <w:rFonts w:ascii="Arial" w:hAnsi="Arial"/>
          <w:lang w:val="it-IT"/>
        </w:rPr>
      </w:pPr>
      <w:r w:rsidRPr="00CA38EC">
        <w:rPr>
          <w:rFonts w:ascii="Arial" w:hAnsi="Arial"/>
          <w:lang w:val="it-IT"/>
        </w:rPr>
        <w:t xml:space="preserve">  (</w:t>
      </w:r>
      <w:proofErr w:type="spellStart"/>
      <w:r w:rsidRPr="00CA38EC">
        <w:rPr>
          <w:rFonts w:ascii="Arial" w:hAnsi="Arial"/>
          <w:lang w:val="it-IT"/>
        </w:rPr>
        <w:t>Projektna</w:t>
      </w:r>
      <w:proofErr w:type="spellEnd"/>
      <w:r w:rsidRPr="00CA38EC">
        <w:rPr>
          <w:rFonts w:ascii="Arial" w:hAnsi="Arial"/>
          <w:lang w:val="it-IT"/>
        </w:rPr>
        <w:t xml:space="preserve"> </w:t>
      </w:r>
      <w:proofErr w:type="spellStart"/>
      <w:r w:rsidRPr="00CA38EC">
        <w:rPr>
          <w:rFonts w:ascii="Arial" w:hAnsi="Arial"/>
          <w:lang w:val="it-IT"/>
        </w:rPr>
        <w:t>dokumentacija</w:t>
      </w:r>
      <w:proofErr w:type="spellEnd"/>
      <w:r w:rsidRPr="00CA38EC">
        <w:rPr>
          <w:rFonts w:ascii="Arial" w:hAnsi="Arial"/>
          <w:lang w:val="it-IT"/>
        </w:rPr>
        <w:t xml:space="preserve"> ceste u </w:t>
      </w:r>
      <w:proofErr w:type="spellStart"/>
      <w:r w:rsidRPr="00CA38EC">
        <w:rPr>
          <w:rFonts w:ascii="Arial" w:hAnsi="Arial"/>
          <w:lang w:val="it-IT"/>
        </w:rPr>
        <w:t>naselju</w:t>
      </w:r>
      <w:proofErr w:type="spellEnd"/>
      <w:r w:rsidRPr="00CA38EC">
        <w:rPr>
          <w:rFonts w:ascii="Arial" w:hAnsi="Arial"/>
          <w:lang w:val="it-IT"/>
        </w:rPr>
        <w:t xml:space="preserve"> </w:t>
      </w:r>
      <w:proofErr w:type="spellStart"/>
      <w:r w:rsidRPr="00CA38EC">
        <w:rPr>
          <w:rFonts w:ascii="Arial" w:hAnsi="Arial"/>
          <w:lang w:val="it-IT"/>
        </w:rPr>
        <w:t>Kovri</w:t>
      </w:r>
      <w:proofErr w:type="spellEnd"/>
    </w:p>
    <w:p w14:paraId="53EF5F51" w14:textId="77777777" w:rsidR="00CA38EC" w:rsidRPr="00CA38EC" w:rsidRDefault="00CA38EC" w:rsidP="00CA38EC">
      <w:pPr>
        <w:pStyle w:val="ListParagraph"/>
        <w:ind w:left="3"/>
        <w:rPr>
          <w:rFonts w:ascii="Arial" w:hAnsi="Arial"/>
          <w:lang w:val="it-IT"/>
        </w:rPr>
      </w:pPr>
      <w:r w:rsidRPr="00CA38EC">
        <w:rPr>
          <w:rFonts w:ascii="Arial" w:hAnsi="Arial"/>
          <w:lang w:val="it-IT"/>
        </w:rPr>
        <w:t xml:space="preserve">    </w:t>
      </w:r>
      <w:proofErr w:type="spellStart"/>
      <w:r w:rsidRPr="00CA38EC">
        <w:rPr>
          <w:rFonts w:ascii="Arial" w:hAnsi="Arial"/>
          <w:lang w:val="it-IT"/>
        </w:rPr>
        <w:t>Projektna</w:t>
      </w:r>
      <w:proofErr w:type="spellEnd"/>
      <w:r w:rsidRPr="00CA38EC">
        <w:rPr>
          <w:rFonts w:ascii="Arial" w:hAnsi="Arial"/>
          <w:lang w:val="it-IT"/>
        </w:rPr>
        <w:t xml:space="preserve"> </w:t>
      </w:r>
      <w:proofErr w:type="spellStart"/>
      <w:r w:rsidRPr="00CA38EC">
        <w:rPr>
          <w:rFonts w:ascii="Arial" w:hAnsi="Arial"/>
          <w:lang w:val="it-IT"/>
        </w:rPr>
        <w:t>dokumentacija</w:t>
      </w:r>
      <w:proofErr w:type="spellEnd"/>
      <w:r w:rsidRPr="00CA38EC">
        <w:rPr>
          <w:rFonts w:ascii="Arial" w:hAnsi="Arial"/>
          <w:lang w:val="it-IT"/>
        </w:rPr>
        <w:t xml:space="preserve"> ceste u </w:t>
      </w:r>
      <w:proofErr w:type="spellStart"/>
      <w:r w:rsidRPr="00CA38EC">
        <w:rPr>
          <w:rFonts w:ascii="Arial" w:hAnsi="Arial"/>
          <w:lang w:val="it-IT"/>
        </w:rPr>
        <w:t>naselju</w:t>
      </w:r>
      <w:proofErr w:type="spellEnd"/>
      <w:r w:rsidRPr="00CA38EC">
        <w:rPr>
          <w:rFonts w:ascii="Arial" w:hAnsi="Arial"/>
          <w:lang w:val="it-IT"/>
        </w:rPr>
        <w:t xml:space="preserve"> </w:t>
      </w:r>
      <w:proofErr w:type="spellStart"/>
      <w:proofErr w:type="gramStart"/>
      <w:r w:rsidRPr="00CA38EC">
        <w:rPr>
          <w:rFonts w:ascii="Arial" w:hAnsi="Arial"/>
          <w:lang w:val="it-IT"/>
        </w:rPr>
        <w:t>Karigador</w:t>
      </w:r>
      <w:proofErr w:type="spellEnd"/>
      <w:r w:rsidRPr="00CA38EC">
        <w:rPr>
          <w:rFonts w:ascii="Arial" w:hAnsi="Arial"/>
          <w:lang w:val="it-IT"/>
        </w:rPr>
        <w:t xml:space="preserve"> )</w:t>
      </w:r>
      <w:proofErr w:type="gramEnd"/>
      <w:r w:rsidRPr="00CA38EC">
        <w:rPr>
          <w:rFonts w:ascii="Arial" w:hAnsi="Arial"/>
          <w:lang w:val="it-IT"/>
        </w:rPr>
        <w:t xml:space="preserve">                        </w:t>
      </w:r>
      <w:r w:rsidRPr="00CA38EC">
        <w:rPr>
          <w:rFonts w:ascii="Arial" w:hAnsi="Arial"/>
          <w:lang w:val="it-IT"/>
        </w:rPr>
        <w:tab/>
      </w:r>
      <w:r w:rsidRPr="00CA38EC">
        <w:rPr>
          <w:rFonts w:ascii="Arial" w:hAnsi="Arial"/>
          <w:lang w:val="it-IT"/>
        </w:rPr>
        <w:tab/>
      </w:r>
      <w:r w:rsidRPr="00CA38EC">
        <w:rPr>
          <w:rFonts w:ascii="Arial" w:hAnsi="Arial"/>
          <w:lang w:val="it-IT"/>
        </w:rPr>
        <w:tab/>
      </w:r>
      <w:r w:rsidRPr="00CA38EC">
        <w:rPr>
          <w:rFonts w:ascii="Arial" w:hAnsi="Arial"/>
          <w:lang w:val="it-IT"/>
        </w:rPr>
        <w:tab/>
      </w:r>
    </w:p>
    <w:p w14:paraId="212890C0"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w:t>
      </w:r>
      <w:proofErr w:type="gramStart"/>
      <w:r w:rsidRPr="00CA38EC">
        <w:rPr>
          <w:rFonts w:ascii="Arial" w:hAnsi="Arial" w:cs="Arial"/>
          <w:u w:val="single"/>
          <w:lang w:val="it-IT"/>
        </w:rPr>
        <w:t>od</w:t>
      </w:r>
      <w:proofErr w:type="gramEnd"/>
      <w:r w:rsidRPr="00CA38EC">
        <w:rPr>
          <w:rFonts w:ascii="Arial" w:hAnsi="Arial" w:cs="Arial"/>
          <w:u w:val="single"/>
          <w:lang w:val="it-IT"/>
        </w:rPr>
        <w:t xml:space="preserve">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ab/>
        <w:t>85.000,00</w:t>
      </w:r>
    </w:p>
    <w:p w14:paraId="2C45E5ED"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400-166,   </w:t>
      </w:r>
    </w:p>
    <w:p w14:paraId="10927637"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PD.</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85.000,00</w:t>
      </w:r>
      <w:r w:rsidRPr="00CA38EC">
        <w:rPr>
          <w:rFonts w:ascii="Arial" w:hAnsi="Arial" w:cs="Arial"/>
          <w:lang w:val="it-IT"/>
        </w:rPr>
        <w:tab/>
      </w:r>
      <w:r w:rsidRPr="00CA38EC">
        <w:rPr>
          <w:rFonts w:ascii="Arial" w:hAnsi="Arial" w:cs="Arial"/>
          <w:lang w:val="it-IT"/>
        </w:rPr>
        <w:tab/>
      </w:r>
    </w:p>
    <w:p w14:paraId="5DCDC989"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85.000,00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85.000,00</w:t>
      </w:r>
    </w:p>
    <w:p w14:paraId="3AB97765"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7826235F" w14:textId="77777777" w:rsidR="00CA38EC" w:rsidRPr="00CA38EC" w:rsidRDefault="00CA38EC" w:rsidP="00CA38EC">
      <w:pPr>
        <w:ind w:left="-567"/>
        <w:rPr>
          <w:rFonts w:ascii="Arial" w:hAnsi="Arial" w:cs="Arial"/>
          <w:lang w:val="it-IT"/>
        </w:rPr>
      </w:pPr>
      <w:r w:rsidRPr="00CA38EC">
        <w:rPr>
          <w:rFonts w:ascii="Arial" w:hAnsi="Arial" w:cs="Arial"/>
          <w:lang w:val="it-IT"/>
        </w:rPr>
        <w:lastRenderedPageBreak/>
        <w:t>1.1.5.</w:t>
      </w:r>
      <w:r w:rsidRPr="00CA38EC">
        <w:rPr>
          <w:rFonts w:ascii="Arial" w:hAnsi="Arial" w:cs="Arial"/>
          <w:lang w:val="it-IT"/>
        </w:rPr>
        <w:tab/>
      </w:r>
      <w:proofErr w:type="spellStart"/>
      <w:r w:rsidRPr="00CA38EC">
        <w:rPr>
          <w:rFonts w:ascii="Arial" w:hAnsi="Arial" w:cs="Arial"/>
          <w:lang w:val="it-IT"/>
        </w:rPr>
        <w:t>Projektna</w:t>
      </w:r>
      <w:proofErr w:type="spellEnd"/>
      <w:r w:rsidRPr="00CA38EC">
        <w:rPr>
          <w:rFonts w:ascii="Arial" w:hAnsi="Arial" w:cs="Arial"/>
          <w:lang w:val="it-IT"/>
        </w:rPr>
        <w:t xml:space="preserve"> </w:t>
      </w:r>
      <w:proofErr w:type="spellStart"/>
      <w:r w:rsidRPr="00CA38EC">
        <w:rPr>
          <w:rFonts w:ascii="Arial" w:hAnsi="Arial" w:cs="Arial"/>
          <w:lang w:val="it-IT"/>
        </w:rPr>
        <w:t>dokumentacija</w:t>
      </w:r>
      <w:proofErr w:type="spellEnd"/>
      <w:r w:rsidRPr="00CA38EC">
        <w:rPr>
          <w:rFonts w:ascii="Arial" w:hAnsi="Arial" w:cs="Arial"/>
          <w:lang w:val="it-IT"/>
        </w:rPr>
        <w:t xml:space="preserve"> </w:t>
      </w:r>
      <w:proofErr w:type="spellStart"/>
      <w:r w:rsidRPr="00CA38EC">
        <w:rPr>
          <w:rFonts w:ascii="Arial" w:hAnsi="Arial" w:cs="Arial"/>
          <w:lang w:val="it-IT"/>
        </w:rPr>
        <w:t>cestovne</w:t>
      </w:r>
      <w:proofErr w:type="spellEnd"/>
      <w:r w:rsidRPr="00CA38EC">
        <w:rPr>
          <w:rFonts w:ascii="Arial" w:hAnsi="Arial" w:cs="Arial"/>
          <w:lang w:val="it-IT"/>
        </w:rPr>
        <w:t xml:space="preserve"> </w:t>
      </w:r>
      <w:proofErr w:type="spellStart"/>
      <w:r w:rsidRPr="00CA38EC">
        <w:rPr>
          <w:rFonts w:ascii="Arial" w:hAnsi="Arial" w:cs="Arial"/>
          <w:lang w:val="it-IT"/>
        </w:rPr>
        <w:t>infrastrukture</w:t>
      </w:r>
      <w:proofErr w:type="spellEnd"/>
      <w:r w:rsidRPr="00CA38EC">
        <w:rPr>
          <w:rFonts w:ascii="Arial" w:hAnsi="Arial" w:cs="Arial"/>
          <w:lang w:val="it-IT"/>
        </w:rPr>
        <w:t xml:space="preserve"> </w:t>
      </w:r>
      <w:proofErr w:type="spellStart"/>
      <w:r w:rsidRPr="00CA38EC">
        <w:rPr>
          <w:rFonts w:ascii="Arial" w:hAnsi="Arial" w:cs="Arial"/>
          <w:lang w:val="it-IT"/>
        </w:rPr>
        <w:t>Donji</w:t>
      </w:r>
      <w:proofErr w:type="spellEnd"/>
      <w:r w:rsidRPr="00CA38EC">
        <w:rPr>
          <w:rFonts w:ascii="Arial" w:hAnsi="Arial" w:cs="Arial"/>
          <w:lang w:val="it-IT"/>
        </w:rPr>
        <w:t xml:space="preserve"> </w:t>
      </w:r>
      <w:proofErr w:type="spellStart"/>
      <w:r w:rsidRPr="00CA38EC">
        <w:rPr>
          <w:rFonts w:ascii="Arial" w:hAnsi="Arial" w:cs="Arial"/>
          <w:lang w:val="it-IT"/>
        </w:rPr>
        <w:t>Srbani</w:t>
      </w:r>
      <w:proofErr w:type="spellEnd"/>
      <w:r w:rsidRPr="00CA38EC">
        <w:rPr>
          <w:rFonts w:ascii="Arial" w:hAnsi="Arial" w:cs="Arial"/>
          <w:lang w:val="it-IT"/>
        </w:rPr>
        <w:t xml:space="preserve">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6A27F0DD"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w:t>
      </w:r>
      <w:proofErr w:type="gramStart"/>
      <w:r w:rsidRPr="00CA38EC">
        <w:rPr>
          <w:rFonts w:ascii="Arial" w:hAnsi="Arial" w:cs="Arial"/>
          <w:u w:val="single"/>
          <w:lang w:val="it-IT"/>
        </w:rPr>
        <w:t>od</w:t>
      </w:r>
      <w:proofErr w:type="gramEnd"/>
      <w:r w:rsidRPr="00CA38EC">
        <w:rPr>
          <w:rFonts w:ascii="Arial" w:hAnsi="Arial" w:cs="Arial"/>
          <w:u w:val="single"/>
          <w:lang w:val="it-IT"/>
        </w:rPr>
        <w:t xml:space="preserve">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ab/>
        <w:t>50.000,00</w:t>
      </w:r>
    </w:p>
    <w:p w14:paraId="19504A25"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400-135,   </w:t>
      </w:r>
    </w:p>
    <w:p w14:paraId="38392A95"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PD.</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50.000,00</w:t>
      </w:r>
      <w:r w:rsidRPr="00CA38EC">
        <w:rPr>
          <w:rFonts w:ascii="Arial" w:hAnsi="Arial" w:cs="Arial"/>
          <w:lang w:val="it-IT"/>
        </w:rPr>
        <w:tab/>
      </w:r>
      <w:r w:rsidRPr="00CA38EC">
        <w:rPr>
          <w:rFonts w:ascii="Arial" w:hAnsi="Arial" w:cs="Arial"/>
          <w:lang w:val="it-IT"/>
        </w:rPr>
        <w:tab/>
      </w:r>
    </w:p>
    <w:p w14:paraId="0423785D"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50.000,00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50.000,00</w:t>
      </w:r>
    </w:p>
    <w:p w14:paraId="5FCD4048"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6027E258"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75234227" w14:textId="77777777" w:rsidR="00CA38EC" w:rsidRPr="00CA38EC" w:rsidRDefault="00CA38EC" w:rsidP="00CA38EC">
      <w:pPr>
        <w:ind w:left="-567"/>
        <w:rPr>
          <w:rFonts w:ascii="Arial" w:hAnsi="Arial" w:cs="Arial"/>
          <w:lang w:val="it-IT"/>
        </w:rPr>
      </w:pPr>
      <w:r w:rsidRPr="00CA38EC">
        <w:rPr>
          <w:rFonts w:ascii="Arial" w:hAnsi="Arial" w:cs="Arial"/>
          <w:lang w:val="it-IT"/>
        </w:rPr>
        <w:t>1.2.</w:t>
      </w:r>
      <w:r w:rsidRPr="00CA38EC">
        <w:rPr>
          <w:rFonts w:ascii="Arial" w:hAnsi="Arial" w:cs="Arial"/>
          <w:lang w:val="it-IT"/>
        </w:rPr>
        <w:tab/>
        <w:t>JAVNE POVRŠINE NA KOJIMA NIJE DOPUŠTEN PROMET MOTORNIH VOZILA</w:t>
      </w:r>
      <w:r w:rsidRPr="00CA38EC">
        <w:rPr>
          <w:rFonts w:ascii="Arial" w:hAnsi="Arial" w:cs="Arial"/>
          <w:lang w:val="it-IT"/>
        </w:rPr>
        <w:tab/>
        <w:t>0,00</w:t>
      </w:r>
    </w:p>
    <w:p w14:paraId="64ADB97E"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77B20331" w14:textId="77777777" w:rsidR="00CA38EC" w:rsidRPr="00CA38EC" w:rsidRDefault="00CA38EC" w:rsidP="00CA38EC">
      <w:pPr>
        <w:ind w:left="-567"/>
        <w:rPr>
          <w:rFonts w:ascii="Arial" w:hAnsi="Arial" w:cs="Arial"/>
          <w:lang w:val="it-IT"/>
        </w:rPr>
      </w:pPr>
      <w:r w:rsidRPr="00CA38EC">
        <w:rPr>
          <w:rFonts w:ascii="Arial" w:hAnsi="Arial" w:cs="Arial"/>
          <w:lang w:val="it-IT"/>
        </w:rPr>
        <w:t>1.3.</w:t>
      </w:r>
      <w:r w:rsidRPr="00CA38EC">
        <w:rPr>
          <w:rFonts w:ascii="Arial" w:hAnsi="Arial" w:cs="Arial"/>
          <w:lang w:val="it-IT"/>
        </w:rPr>
        <w:tab/>
        <w:t>JAVNA PARKIRALIŠTA</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p>
    <w:p w14:paraId="033168A3"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1987F62E" w14:textId="77777777" w:rsidR="00CA38EC" w:rsidRPr="00CA38EC" w:rsidRDefault="00CA38EC" w:rsidP="00CA38EC">
      <w:pPr>
        <w:ind w:left="-567"/>
        <w:rPr>
          <w:rFonts w:ascii="Arial" w:hAnsi="Arial" w:cs="Arial"/>
          <w:lang w:val="it-IT"/>
        </w:rPr>
      </w:pPr>
      <w:r w:rsidRPr="00CA38EC">
        <w:rPr>
          <w:rFonts w:ascii="Arial" w:hAnsi="Arial" w:cs="Arial"/>
          <w:lang w:val="it-IT"/>
        </w:rPr>
        <w:t>1.4.</w:t>
      </w:r>
      <w:r w:rsidRPr="00CA38EC">
        <w:rPr>
          <w:rFonts w:ascii="Arial" w:hAnsi="Arial" w:cs="Arial"/>
          <w:lang w:val="it-IT"/>
        </w:rPr>
        <w:tab/>
        <w:t>JAVNE GARAŽE</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p>
    <w:p w14:paraId="0FFC08B3"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2E6782B" w14:textId="77777777" w:rsidR="00CA38EC" w:rsidRPr="00CA38EC" w:rsidRDefault="00CA38EC" w:rsidP="00CA38EC">
      <w:pPr>
        <w:ind w:left="-567"/>
        <w:rPr>
          <w:rFonts w:ascii="Arial" w:hAnsi="Arial" w:cs="Arial"/>
          <w:lang w:val="it-IT"/>
        </w:rPr>
      </w:pPr>
      <w:r w:rsidRPr="00CA38EC">
        <w:rPr>
          <w:rFonts w:ascii="Arial" w:hAnsi="Arial" w:cs="Arial"/>
          <w:lang w:val="it-IT"/>
        </w:rPr>
        <w:t>1.5.</w:t>
      </w:r>
      <w:r w:rsidRPr="00CA38EC">
        <w:rPr>
          <w:rFonts w:ascii="Arial" w:hAnsi="Arial" w:cs="Arial"/>
          <w:lang w:val="it-IT"/>
        </w:rPr>
        <w:tab/>
        <w:t>JAVNE ZELENE POVRŠINE</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p>
    <w:p w14:paraId="6E9CEBD9"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1510E90F" w14:textId="77777777" w:rsidR="00CA38EC" w:rsidRPr="00CA38EC" w:rsidRDefault="00CA38EC" w:rsidP="00CA38EC">
      <w:pPr>
        <w:ind w:left="-567"/>
        <w:rPr>
          <w:rFonts w:ascii="Arial" w:hAnsi="Arial" w:cs="Arial"/>
          <w:lang w:val="it-IT"/>
        </w:rPr>
      </w:pPr>
      <w:r w:rsidRPr="00CA38EC">
        <w:rPr>
          <w:rFonts w:ascii="Arial" w:hAnsi="Arial" w:cs="Arial"/>
          <w:lang w:val="it-IT"/>
        </w:rPr>
        <w:t>1.6.</w:t>
      </w:r>
      <w:r w:rsidRPr="00CA38EC">
        <w:rPr>
          <w:rFonts w:ascii="Arial" w:hAnsi="Arial" w:cs="Arial"/>
          <w:lang w:val="it-IT"/>
        </w:rPr>
        <w:tab/>
        <w:t>GRAĐEVINE I UREĐAJI JAVNE NAMJENE</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p>
    <w:p w14:paraId="44C9966D"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049CB35C" w14:textId="77777777" w:rsidR="00CA38EC" w:rsidRPr="00CA38EC" w:rsidRDefault="00CA38EC" w:rsidP="00CA38EC">
      <w:pPr>
        <w:ind w:left="-567"/>
        <w:rPr>
          <w:rFonts w:ascii="Arial" w:hAnsi="Arial" w:cs="Arial"/>
          <w:lang w:val="it-IT"/>
        </w:rPr>
      </w:pPr>
      <w:r w:rsidRPr="00CA38EC">
        <w:rPr>
          <w:rFonts w:ascii="Arial" w:hAnsi="Arial" w:cs="Arial"/>
          <w:lang w:val="it-IT"/>
        </w:rPr>
        <w:t>1.7.</w:t>
      </w:r>
      <w:r w:rsidRPr="00CA38EC">
        <w:rPr>
          <w:rFonts w:ascii="Arial" w:hAnsi="Arial" w:cs="Arial"/>
          <w:lang w:val="it-IT"/>
        </w:rPr>
        <w:tab/>
        <w:t>JAVNA RASVJETA</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p>
    <w:p w14:paraId="0A998925"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3F2F172D" w14:textId="77777777" w:rsidR="00CA38EC" w:rsidRPr="00CA38EC" w:rsidRDefault="00CA38EC" w:rsidP="00CA38EC">
      <w:pPr>
        <w:ind w:left="-567"/>
        <w:rPr>
          <w:rFonts w:ascii="Arial" w:hAnsi="Arial" w:cs="Arial"/>
          <w:lang w:val="it-IT"/>
        </w:rPr>
      </w:pPr>
      <w:r w:rsidRPr="00CA38EC">
        <w:rPr>
          <w:rFonts w:ascii="Arial" w:hAnsi="Arial" w:cs="Arial"/>
          <w:lang w:val="it-IT"/>
        </w:rPr>
        <w:t>1.8.</w:t>
      </w:r>
      <w:r w:rsidRPr="00CA38EC">
        <w:rPr>
          <w:rFonts w:ascii="Arial" w:hAnsi="Arial" w:cs="Arial"/>
          <w:lang w:val="it-IT"/>
        </w:rPr>
        <w:tab/>
        <w:t>GROBLJA I KREMATORIJI NA GROBLJIMA</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0C98DECF" w14:textId="77777777" w:rsidR="00CA38EC" w:rsidRPr="00CA38EC" w:rsidRDefault="00CA38EC" w:rsidP="00CA38EC">
      <w:pPr>
        <w:ind w:left="-567"/>
        <w:rPr>
          <w:rFonts w:ascii="Arial" w:hAnsi="Arial" w:cs="Arial"/>
          <w:lang w:val="it-IT"/>
        </w:rPr>
      </w:pPr>
      <w:r w:rsidRPr="00CA38EC">
        <w:rPr>
          <w:rFonts w:ascii="Arial" w:hAnsi="Arial" w:cs="Arial"/>
          <w:lang w:val="it-IT"/>
        </w:rPr>
        <w:t>1.9.</w:t>
      </w:r>
      <w:r w:rsidRPr="00CA38EC">
        <w:rPr>
          <w:rFonts w:ascii="Arial" w:hAnsi="Arial" w:cs="Arial"/>
          <w:lang w:val="it-IT"/>
        </w:rPr>
        <w:tab/>
        <w:t>GRAĐEVINE NAMIJENJENE OBAVLJANJU JAVNOG PRIJEVOZA</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p>
    <w:p w14:paraId="5FA86D49"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B756B4D"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42A24463" w14:textId="77777777" w:rsidR="00CA38EC" w:rsidRPr="00CA38EC" w:rsidRDefault="00CA38EC" w:rsidP="00CA38EC">
      <w:pPr>
        <w:ind w:left="-567"/>
        <w:rPr>
          <w:rFonts w:ascii="Arial" w:hAnsi="Arial" w:cs="Arial"/>
          <w:b/>
          <w:bCs/>
          <w:u w:val="single"/>
          <w:lang w:val="it-IT"/>
        </w:rPr>
      </w:pPr>
      <w:r w:rsidRPr="00CA38EC">
        <w:rPr>
          <w:rFonts w:ascii="Arial" w:hAnsi="Arial" w:cs="Arial"/>
          <w:b/>
          <w:bCs/>
          <w:lang w:val="it-IT"/>
        </w:rPr>
        <w:t>2.</w:t>
      </w:r>
      <w:r w:rsidRPr="00CA38EC">
        <w:rPr>
          <w:rFonts w:ascii="Arial" w:hAnsi="Arial" w:cs="Arial"/>
          <w:b/>
          <w:bCs/>
          <w:u w:val="single"/>
          <w:lang w:val="it-IT"/>
        </w:rPr>
        <w:t xml:space="preserve"> </w:t>
      </w:r>
      <w:proofErr w:type="spellStart"/>
      <w:r w:rsidRPr="00CA38EC">
        <w:rPr>
          <w:rFonts w:ascii="Arial" w:hAnsi="Arial" w:cs="Arial"/>
          <w:b/>
          <w:bCs/>
          <w:u w:val="single"/>
          <w:lang w:val="it-IT"/>
        </w:rPr>
        <w:t>Građevine</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komunalne</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infrastrukture</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koje</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će</w:t>
      </w:r>
      <w:proofErr w:type="spellEnd"/>
      <w:r w:rsidRPr="00CA38EC">
        <w:rPr>
          <w:rFonts w:ascii="Arial" w:hAnsi="Arial" w:cs="Arial"/>
          <w:b/>
          <w:bCs/>
          <w:u w:val="single"/>
          <w:lang w:val="it-IT"/>
        </w:rPr>
        <w:t xml:space="preserve"> se graditi u </w:t>
      </w:r>
      <w:proofErr w:type="spellStart"/>
      <w:r w:rsidRPr="00CA38EC">
        <w:rPr>
          <w:rFonts w:ascii="Arial" w:hAnsi="Arial" w:cs="Arial"/>
          <w:b/>
          <w:bCs/>
          <w:u w:val="single"/>
          <w:lang w:val="it-IT"/>
        </w:rPr>
        <w:t>uređenim</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dijelovima</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građevinskog</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područja</w:t>
      </w:r>
      <w:proofErr w:type="spellEnd"/>
      <w:r w:rsidRPr="00CA38EC">
        <w:rPr>
          <w:rFonts w:ascii="Arial" w:hAnsi="Arial" w:cs="Arial"/>
          <w:b/>
          <w:bCs/>
          <w:lang w:val="it-IT"/>
        </w:rPr>
        <w:tab/>
      </w:r>
      <w:r w:rsidRPr="00CA38EC">
        <w:rPr>
          <w:rFonts w:ascii="Arial" w:hAnsi="Arial" w:cs="Arial"/>
          <w:b/>
          <w:bCs/>
          <w:lang w:val="it-IT"/>
        </w:rPr>
        <w:tab/>
      </w:r>
      <w:r w:rsidRPr="00CA38EC">
        <w:rPr>
          <w:rFonts w:ascii="Arial" w:hAnsi="Arial" w:cs="Arial"/>
          <w:b/>
          <w:bCs/>
          <w:lang w:val="it-IT"/>
        </w:rPr>
        <w:tab/>
      </w:r>
      <w:r w:rsidRPr="00CA38EC">
        <w:rPr>
          <w:rFonts w:ascii="Arial" w:hAnsi="Arial" w:cs="Arial"/>
          <w:b/>
          <w:bCs/>
          <w:lang w:val="it-IT"/>
        </w:rPr>
        <w:tab/>
      </w:r>
      <w:r w:rsidRPr="00CA38EC">
        <w:rPr>
          <w:rFonts w:ascii="Arial" w:hAnsi="Arial" w:cs="Arial"/>
          <w:b/>
          <w:bCs/>
          <w:lang w:val="it-IT"/>
        </w:rPr>
        <w:tab/>
      </w:r>
      <w:r w:rsidRPr="00CA38EC">
        <w:rPr>
          <w:rFonts w:ascii="Arial" w:hAnsi="Arial" w:cs="Arial"/>
          <w:b/>
          <w:bCs/>
          <w:lang w:val="it-IT"/>
        </w:rPr>
        <w:tab/>
      </w:r>
      <w:r w:rsidRPr="00CA38EC">
        <w:rPr>
          <w:rFonts w:ascii="Arial" w:hAnsi="Arial" w:cs="Arial"/>
          <w:b/>
          <w:bCs/>
          <w:lang w:val="it-IT"/>
        </w:rPr>
        <w:tab/>
      </w:r>
      <w:r w:rsidRPr="00CA38EC">
        <w:rPr>
          <w:rFonts w:ascii="Arial" w:hAnsi="Arial" w:cs="Arial"/>
          <w:b/>
          <w:bCs/>
          <w:lang w:val="it-IT"/>
        </w:rPr>
        <w:tab/>
        <w:t xml:space="preserve">          </w:t>
      </w:r>
      <w:r w:rsidRPr="00CA38EC">
        <w:rPr>
          <w:rFonts w:ascii="Arial" w:hAnsi="Arial" w:cs="Arial"/>
          <w:b/>
          <w:bCs/>
          <w:u w:val="single"/>
          <w:lang w:val="it-IT"/>
        </w:rPr>
        <w:t>UKUPNO</w:t>
      </w:r>
      <w:r w:rsidRPr="00CA38EC">
        <w:rPr>
          <w:rFonts w:ascii="Arial" w:hAnsi="Arial" w:cs="Arial"/>
          <w:b/>
          <w:bCs/>
          <w:u w:val="single"/>
          <w:lang w:val="it-IT"/>
        </w:rPr>
        <w:tab/>
        <w:t>3.294.450,00</w:t>
      </w:r>
    </w:p>
    <w:p w14:paraId="66265484"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678541E3"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7E3D9DEB" w14:textId="77777777" w:rsidR="00CA38EC" w:rsidRPr="00CA38EC" w:rsidRDefault="00CA38EC" w:rsidP="00CA38EC">
      <w:pPr>
        <w:ind w:left="849" w:firstLine="1275"/>
        <w:rPr>
          <w:rFonts w:ascii="Arial" w:hAnsi="Arial" w:cs="Arial"/>
          <w:b/>
          <w:bCs/>
          <w:lang w:val="it-IT"/>
        </w:rPr>
      </w:pPr>
      <w:r w:rsidRPr="00CA38EC">
        <w:rPr>
          <w:rFonts w:ascii="Arial" w:hAnsi="Arial" w:cs="Arial"/>
          <w:b/>
          <w:bCs/>
          <w:lang w:val="it-IT"/>
        </w:rPr>
        <w:t>PROCJENA ZA 2022.</w:t>
      </w:r>
      <w:r w:rsidRPr="00CA38EC">
        <w:rPr>
          <w:rFonts w:ascii="Arial" w:hAnsi="Arial" w:cs="Arial"/>
          <w:b/>
          <w:bCs/>
          <w:lang w:val="it-IT"/>
        </w:rPr>
        <w:tab/>
      </w:r>
      <w:r w:rsidRPr="00CA38EC">
        <w:rPr>
          <w:rFonts w:ascii="Arial" w:hAnsi="Arial" w:cs="Arial"/>
          <w:b/>
          <w:bCs/>
          <w:lang w:val="it-IT"/>
        </w:rPr>
        <w:tab/>
      </w:r>
      <w:r w:rsidRPr="00CA38EC">
        <w:rPr>
          <w:rFonts w:ascii="Arial" w:hAnsi="Arial" w:cs="Arial"/>
          <w:b/>
          <w:bCs/>
          <w:lang w:val="it-IT"/>
        </w:rPr>
        <w:tab/>
        <w:t>IZVOR FINANCIRANJA</w:t>
      </w:r>
      <w:r w:rsidRPr="00CA38EC">
        <w:rPr>
          <w:rFonts w:ascii="Arial" w:hAnsi="Arial" w:cs="Arial"/>
          <w:b/>
          <w:bCs/>
          <w:lang w:val="it-IT"/>
        </w:rPr>
        <w:tab/>
      </w:r>
    </w:p>
    <w:p w14:paraId="1CE03543"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60680C9A" w14:textId="77777777" w:rsidR="00CA38EC" w:rsidRPr="00CA38EC" w:rsidRDefault="00CA38EC" w:rsidP="00CA38EC">
      <w:pPr>
        <w:ind w:left="-567"/>
        <w:rPr>
          <w:rFonts w:ascii="Arial" w:hAnsi="Arial" w:cs="Arial"/>
          <w:u w:val="single"/>
          <w:lang w:val="it-IT"/>
        </w:rPr>
      </w:pPr>
      <w:r w:rsidRPr="00CA38EC">
        <w:rPr>
          <w:rFonts w:ascii="Arial" w:hAnsi="Arial" w:cs="Arial"/>
          <w:u w:val="single"/>
          <w:lang w:val="it-IT"/>
        </w:rPr>
        <w:t>2.1.</w:t>
      </w:r>
      <w:r w:rsidRPr="00CA38EC">
        <w:rPr>
          <w:rFonts w:ascii="Arial" w:hAnsi="Arial" w:cs="Arial"/>
          <w:u w:val="single"/>
          <w:lang w:val="it-IT"/>
        </w:rPr>
        <w:tab/>
        <w:t>NERAZVRSTANE CESTE</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490.000,00</w:t>
      </w:r>
    </w:p>
    <w:p w14:paraId="12B851CE" w14:textId="77777777" w:rsidR="00CA38EC" w:rsidRPr="00CA38EC" w:rsidRDefault="00CA38EC" w:rsidP="00CA38EC">
      <w:pPr>
        <w:ind w:left="-567"/>
        <w:rPr>
          <w:rFonts w:ascii="Arial" w:hAnsi="Arial" w:cs="Arial"/>
          <w:u w:val="single"/>
          <w:lang w:val="it-IT"/>
        </w:rPr>
      </w:pPr>
    </w:p>
    <w:p w14:paraId="442707DB" w14:textId="77777777" w:rsidR="00CA38EC" w:rsidRPr="00CA38EC" w:rsidRDefault="00CA38EC" w:rsidP="00CA38EC">
      <w:pPr>
        <w:ind w:left="-567"/>
        <w:rPr>
          <w:rFonts w:ascii="Arial" w:hAnsi="Arial" w:cs="Arial"/>
          <w:lang w:val="it-IT"/>
        </w:rPr>
      </w:pPr>
      <w:r w:rsidRPr="00CA38EC">
        <w:rPr>
          <w:rFonts w:ascii="Arial" w:hAnsi="Arial" w:cs="Arial"/>
          <w:lang w:val="it-IT"/>
        </w:rPr>
        <w:t>2.1.1.</w:t>
      </w:r>
      <w:r w:rsidRPr="00CA38EC">
        <w:rPr>
          <w:rFonts w:ascii="Arial" w:hAnsi="Arial" w:cs="Arial"/>
          <w:lang w:val="it-IT"/>
        </w:rPr>
        <w:tab/>
      </w:r>
      <w:proofErr w:type="spellStart"/>
      <w:r w:rsidRPr="00CA38EC">
        <w:rPr>
          <w:rFonts w:ascii="Arial" w:hAnsi="Arial" w:cs="Arial"/>
          <w:lang w:val="it-IT"/>
        </w:rPr>
        <w:t>Rekonstrukcija</w:t>
      </w:r>
      <w:proofErr w:type="spellEnd"/>
      <w:r w:rsidRPr="00CA38EC">
        <w:rPr>
          <w:rFonts w:ascii="Arial" w:hAnsi="Arial" w:cs="Arial"/>
          <w:lang w:val="it-IT"/>
        </w:rPr>
        <w:t xml:space="preserve"> </w:t>
      </w:r>
      <w:proofErr w:type="spellStart"/>
      <w:r w:rsidRPr="00CA38EC">
        <w:rPr>
          <w:rFonts w:ascii="Arial" w:hAnsi="Arial" w:cs="Arial"/>
          <w:lang w:val="it-IT"/>
        </w:rPr>
        <w:t>postojećeg</w:t>
      </w:r>
      <w:proofErr w:type="spellEnd"/>
      <w:r w:rsidRPr="00CA38EC">
        <w:rPr>
          <w:rFonts w:ascii="Arial" w:hAnsi="Arial" w:cs="Arial"/>
          <w:lang w:val="it-IT"/>
        </w:rPr>
        <w:t xml:space="preserve"> puta u </w:t>
      </w:r>
      <w:proofErr w:type="spellStart"/>
      <w:r w:rsidRPr="00CA38EC">
        <w:rPr>
          <w:rFonts w:ascii="Arial" w:hAnsi="Arial" w:cs="Arial"/>
          <w:lang w:val="it-IT"/>
        </w:rPr>
        <w:t>naselju</w:t>
      </w:r>
      <w:proofErr w:type="spellEnd"/>
      <w:r w:rsidRPr="00CA38EC">
        <w:rPr>
          <w:rFonts w:ascii="Arial" w:hAnsi="Arial" w:cs="Arial"/>
          <w:lang w:val="it-IT"/>
        </w:rPr>
        <w:t xml:space="preserve"> </w:t>
      </w:r>
      <w:proofErr w:type="spellStart"/>
      <w:r w:rsidRPr="00CA38EC">
        <w:rPr>
          <w:rFonts w:ascii="Arial" w:hAnsi="Arial" w:cs="Arial"/>
          <w:lang w:val="it-IT"/>
        </w:rPr>
        <w:t>Karigador</w:t>
      </w:r>
      <w:proofErr w:type="spellEnd"/>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ab/>
        <w:t>100.000,00</w:t>
      </w:r>
      <w:r w:rsidRPr="00CA38EC">
        <w:rPr>
          <w:rFonts w:ascii="Arial" w:hAnsi="Arial" w:cs="Arial"/>
          <w:lang w:val="it-IT"/>
        </w:rPr>
        <w:tab/>
      </w:r>
      <w:r w:rsidRPr="00CA38EC">
        <w:rPr>
          <w:rFonts w:ascii="Arial" w:hAnsi="Arial" w:cs="Arial"/>
          <w:lang w:val="it-IT"/>
        </w:rPr>
        <w:tab/>
      </w:r>
    </w:p>
    <w:p w14:paraId="286522FE" w14:textId="77777777" w:rsidR="00CA38EC" w:rsidRPr="00CA38EC" w:rsidRDefault="00CA38EC" w:rsidP="00CA38EC">
      <w:pPr>
        <w:ind w:left="-567"/>
        <w:rPr>
          <w:rFonts w:ascii="Arial" w:hAnsi="Arial" w:cs="Arial"/>
          <w:lang w:val="it-IT"/>
        </w:rPr>
      </w:pPr>
      <w:r w:rsidRPr="00CA38EC">
        <w:rPr>
          <w:rFonts w:ascii="Arial" w:hAnsi="Arial" w:cs="Arial"/>
          <w:lang w:val="it-IT"/>
        </w:rPr>
        <w:tab/>
        <w:t xml:space="preserve">Na k.č.br. 515 k.o. </w:t>
      </w:r>
      <w:proofErr w:type="spellStart"/>
      <w:r w:rsidRPr="00CA38EC">
        <w:rPr>
          <w:rFonts w:ascii="Arial" w:hAnsi="Arial" w:cs="Arial"/>
          <w:lang w:val="it-IT"/>
        </w:rPr>
        <w:t>Novigrad</w:t>
      </w:r>
      <w:proofErr w:type="spellEnd"/>
      <w:r w:rsidRPr="00CA38EC">
        <w:rPr>
          <w:rFonts w:ascii="Arial" w:hAnsi="Arial" w:cs="Arial"/>
          <w:lang w:val="it-IT"/>
        </w:rPr>
        <w:t xml:space="preserve"> u </w:t>
      </w:r>
      <w:proofErr w:type="spellStart"/>
      <w:r w:rsidRPr="00CA38EC">
        <w:rPr>
          <w:rFonts w:ascii="Arial" w:hAnsi="Arial" w:cs="Arial"/>
          <w:lang w:val="it-IT"/>
        </w:rPr>
        <w:t>dužini</w:t>
      </w:r>
      <w:proofErr w:type="spellEnd"/>
      <w:r w:rsidRPr="00CA38EC">
        <w:rPr>
          <w:rFonts w:ascii="Arial" w:hAnsi="Arial" w:cs="Arial"/>
          <w:lang w:val="it-IT"/>
        </w:rPr>
        <w:t xml:space="preserve"> </w:t>
      </w:r>
      <w:proofErr w:type="gramStart"/>
      <w:r w:rsidRPr="00CA38EC">
        <w:rPr>
          <w:rFonts w:ascii="Arial" w:hAnsi="Arial" w:cs="Arial"/>
          <w:lang w:val="it-IT"/>
        </w:rPr>
        <w:t>od</w:t>
      </w:r>
      <w:proofErr w:type="gramEnd"/>
      <w:r w:rsidRPr="00CA38EC">
        <w:rPr>
          <w:rFonts w:ascii="Arial" w:hAnsi="Arial" w:cs="Arial"/>
          <w:lang w:val="it-IT"/>
        </w:rPr>
        <w:t xml:space="preserve"> 110 m, </w:t>
      </w:r>
    </w:p>
    <w:p w14:paraId="4AFC3A39"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359-32 , </w:t>
      </w: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G, N</w:t>
      </w:r>
      <w:r w:rsidRPr="00CA38EC">
        <w:rPr>
          <w:rFonts w:ascii="Arial" w:hAnsi="Arial" w:cs="Arial"/>
          <w:lang w:val="it-IT"/>
        </w:rPr>
        <w:tab/>
      </w:r>
      <w:r w:rsidRPr="00CA38EC">
        <w:rPr>
          <w:rFonts w:ascii="Arial" w:hAnsi="Arial" w:cs="Arial"/>
          <w:lang w:val="it-IT"/>
        </w:rPr>
        <w:tab/>
        <w:t>100.000,00</w:t>
      </w:r>
      <w:r w:rsidRPr="00CA38EC">
        <w:rPr>
          <w:rFonts w:ascii="Arial" w:hAnsi="Arial" w:cs="Arial"/>
          <w:lang w:val="it-IT"/>
        </w:rPr>
        <w:tab/>
      </w:r>
    </w:p>
    <w:p w14:paraId="49526F47"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100.000,00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100.000,00</w:t>
      </w:r>
    </w:p>
    <w:p w14:paraId="7A83D713" w14:textId="77777777" w:rsidR="00CA38EC" w:rsidRPr="00CA38EC" w:rsidRDefault="00CA38EC" w:rsidP="00CA38EC">
      <w:pPr>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2EDEDD67" w14:textId="77777777" w:rsidR="00CA38EC" w:rsidRPr="00CA38EC" w:rsidRDefault="00CA38EC" w:rsidP="00CA38EC">
      <w:pPr>
        <w:ind w:left="-567"/>
        <w:rPr>
          <w:rFonts w:ascii="Arial" w:hAnsi="Arial" w:cs="Arial"/>
          <w:lang w:val="it-IT"/>
        </w:rPr>
      </w:pPr>
      <w:r w:rsidRPr="00CA38EC">
        <w:rPr>
          <w:rFonts w:ascii="Arial" w:hAnsi="Arial" w:cs="Arial"/>
          <w:lang w:val="it-IT"/>
        </w:rPr>
        <w:t>2.1.2.</w:t>
      </w:r>
      <w:r w:rsidRPr="00CA38EC">
        <w:rPr>
          <w:rFonts w:ascii="Arial" w:hAnsi="Arial" w:cs="Arial"/>
          <w:lang w:val="it-IT"/>
        </w:rPr>
        <w:tab/>
      </w:r>
      <w:proofErr w:type="spellStart"/>
      <w:r w:rsidRPr="00CA38EC">
        <w:rPr>
          <w:rFonts w:ascii="Arial" w:hAnsi="Arial" w:cs="Arial"/>
          <w:lang w:val="it-IT"/>
        </w:rPr>
        <w:t>Izgradnja</w:t>
      </w:r>
      <w:proofErr w:type="spellEnd"/>
      <w:r w:rsidRPr="00CA38EC">
        <w:rPr>
          <w:rFonts w:ascii="Arial" w:hAnsi="Arial" w:cs="Arial"/>
          <w:lang w:val="it-IT"/>
        </w:rPr>
        <w:t xml:space="preserve"> </w:t>
      </w:r>
      <w:proofErr w:type="spellStart"/>
      <w:r w:rsidRPr="00CA38EC">
        <w:rPr>
          <w:rFonts w:ascii="Arial" w:hAnsi="Arial" w:cs="Arial"/>
          <w:lang w:val="it-IT"/>
        </w:rPr>
        <w:t>nogostupa</w:t>
      </w:r>
      <w:proofErr w:type="spellEnd"/>
      <w:r w:rsidRPr="00CA38EC">
        <w:rPr>
          <w:rFonts w:ascii="Arial" w:hAnsi="Arial" w:cs="Arial"/>
          <w:lang w:val="it-IT"/>
        </w:rPr>
        <w:t xml:space="preserve"> </w:t>
      </w:r>
      <w:proofErr w:type="spellStart"/>
      <w:r w:rsidRPr="00CA38EC">
        <w:rPr>
          <w:rFonts w:ascii="Arial" w:hAnsi="Arial" w:cs="Arial"/>
          <w:lang w:val="it-IT"/>
        </w:rPr>
        <w:t>ulica</w:t>
      </w:r>
      <w:proofErr w:type="spellEnd"/>
      <w:r w:rsidRPr="00CA38EC">
        <w:rPr>
          <w:rFonts w:ascii="Arial" w:hAnsi="Arial" w:cs="Arial"/>
          <w:lang w:val="it-IT"/>
        </w:rPr>
        <w:t xml:space="preserve"> </w:t>
      </w:r>
      <w:proofErr w:type="spellStart"/>
      <w:r w:rsidRPr="00CA38EC">
        <w:rPr>
          <w:rFonts w:ascii="Arial" w:hAnsi="Arial" w:cs="Arial"/>
          <w:lang w:val="it-IT"/>
        </w:rPr>
        <w:t>Muškati</w:t>
      </w:r>
      <w:proofErr w:type="spellEnd"/>
      <w:r w:rsidRPr="00CA38EC">
        <w:rPr>
          <w:rFonts w:ascii="Arial" w:hAnsi="Arial" w:cs="Arial"/>
          <w:lang w:val="it-IT"/>
        </w:rPr>
        <w:t xml:space="preserve"> prema DV </w:t>
      </w:r>
      <w:proofErr w:type="spellStart"/>
      <w:r w:rsidRPr="00CA38EC">
        <w:rPr>
          <w:rFonts w:ascii="Arial" w:hAnsi="Arial" w:cs="Arial"/>
          <w:lang w:val="it-IT"/>
        </w:rPr>
        <w:t>Kalimero</w:t>
      </w:r>
      <w:proofErr w:type="spellEnd"/>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lang w:val="it-IT"/>
        </w:rPr>
        <w:t>Komunalni</w:t>
      </w:r>
      <w:proofErr w:type="spellEnd"/>
      <w:r w:rsidRPr="00CA38EC">
        <w:rPr>
          <w:rFonts w:ascii="Arial" w:hAnsi="Arial" w:cs="Arial"/>
          <w:lang w:val="it-IT"/>
        </w:rPr>
        <w:t xml:space="preserve"> </w:t>
      </w:r>
      <w:proofErr w:type="spellStart"/>
      <w:r w:rsidRPr="00CA38EC">
        <w:rPr>
          <w:rFonts w:ascii="Arial" w:hAnsi="Arial" w:cs="Arial"/>
          <w:lang w:val="it-IT"/>
        </w:rPr>
        <w:t>doprinos</w:t>
      </w:r>
      <w:proofErr w:type="spellEnd"/>
      <w:r w:rsidRPr="00CA38EC">
        <w:rPr>
          <w:rFonts w:ascii="Arial" w:hAnsi="Arial" w:cs="Arial"/>
          <w:lang w:val="it-IT"/>
        </w:rPr>
        <w:tab/>
        <w:t>150.000,00</w:t>
      </w:r>
    </w:p>
    <w:p w14:paraId="36E088AB" w14:textId="77777777" w:rsidR="00CA38EC" w:rsidRPr="00CA38EC" w:rsidRDefault="00CA38EC" w:rsidP="00CA38EC">
      <w:pPr>
        <w:ind w:left="-567"/>
        <w:rPr>
          <w:rFonts w:ascii="Arial" w:hAnsi="Arial" w:cs="Arial"/>
          <w:lang w:val="it-IT"/>
        </w:rPr>
      </w:pPr>
      <w:r w:rsidRPr="00CA38EC">
        <w:rPr>
          <w:rFonts w:ascii="Arial" w:hAnsi="Arial" w:cs="Arial"/>
          <w:lang w:val="it-IT"/>
        </w:rPr>
        <w:tab/>
        <w:t xml:space="preserve">"U </w:t>
      </w:r>
      <w:proofErr w:type="spellStart"/>
      <w:r w:rsidRPr="00CA38EC">
        <w:rPr>
          <w:rFonts w:ascii="Arial" w:hAnsi="Arial" w:cs="Arial"/>
          <w:lang w:val="it-IT"/>
        </w:rPr>
        <w:t>dužini</w:t>
      </w:r>
      <w:proofErr w:type="spellEnd"/>
      <w:r w:rsidRPr="00CA38EC">
        <w:rPr>
          <w:rFonts w:ascii="Arial" w:hAnsi="Arial" w:cs="Arial"/>
          <w:lang w:val="it-IT"/>
        </w:rPr>
        <w:t xml:space="preserve"> 200 m</w:t>
      </w:r>
    </w:p>
    <w:p w14:paraId="5EE7D033"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359-35,      </w:t>
      </w: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xml:space="preserve">: G, N </w:t>
      </w:r>
      <w:r w:rsidRPr="00CA38EC">
        <w:rPr>
          <w:rFonts w:ascii="Arial" w:hAnsi="Arial" w:cs="Arial"/>
          <w:lang w:val="it-IT"/>
        </w:rPr>
        <w:tab/>
        <w:t>150.000,00</w:t>
      </w:r>
      <w:r w:rsidRPr="00CA38EC">
        <w:rPr>
          <w:rFonts w:ascii="Arial" w:hAnsi="Arial" w:cs="Arial"/>
          <w:lang w:val="it-IT"/>
        </w:rPr>
        <w:tab/>
      </w:r>
    </w:p>
    <w:p w14:paraId="7E2B2AB0"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150.000,00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150.000,00</w:t>
      </w:r>
    </w:p>
    <w:p w14:paraId="59118CEF"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1158955A" w14:textId="77777777" w:rsidR="00CA38EC" w:rsidRPr="00CA38EC" w:rsidRDefault="00CA38EC" w:rsidP="00CA38EC">
      <w:pPr>
        <w:ind w:left="-567"/>
        <w:rPr>
          <w:rFonts w:ascii="Arial" w:hAnsi="Arial" w:cs="Arial"/>
          <w:lang w:val="it-IT"/>
        </w:rPr>
      </w:pPr>
      <w:r w:rsidRPr="00CA38EC">
        <w:rPr>
          <w:rFonts w:ascii="Arial" w:hAnsi="Arial" w:cs="Arial"/>
          <w:lang w:val="it-IT"/>
        </w:rPr>
        <w:t>2.1.3.</w:t>
      </w:r>
      <w:r w:rsidRPr="00CA38EC">
        <w:rPr>
          <w:rFonts w:ascii="Arial" w:hAnsi="Arial" w:cs="Arial"/>
          <w:lang w:val="it-IT"/>
        </w:rPr>
        <w:tab/>
      </w:r>
      <w:proofErr w:type="spellStart"/>
      <w:r w:rsidRPr="00CA38EC">
        <w:rPr>
          <w:rFonts w:ascii="Arial" w:hAnsi="Arial" w:cs="Arial"/>
          <w:lang w:val="it-IT"/>
        </w:rPr>
        <w:t>Prometni</w:t>
      </w:r>
      <w:proofErr w:type="spellEnd"/>
      <w:r w:rsidRPr="00CA38EC">
        <w:rPr>
          <w:rFonts w:ascii="Arial" w:hAnsi="Arial" w:cs="Arial"/>
          <w:lang w:val="it-IT"/>
        </w:rPr>
        <w:t xml:space="preserve"> </w:t>
      </w:r>
      <w:proofErr w:type="spellStart"/>
      <w:r w:rsidRPr="00CA38EC">
        <w:rPr>
          <w:rFonts w:ascii="Arial" w:hAnsi="Arial" w:cs="Arial"/>
          <w:lang w:val="it-IT"/>
        </w:rPr>
        <w:t>elaborat</w:t>
      </w:r>
      <w:proofErr w:type="spellEnd"/>
      <w:r w:rsidRPr="00CA38EC">
        <w:rPr>
          <w:rFonts w:ascii="Arial" w:hAnsi="Arial" w:cs="Arial"/>
          <w:lang w:val="it-IT"/>
        </w:rPr>
        <w:t xml:space="preserve"> </w:t>
      </w:r>
      <w:proofErr w:type="spellStart"/>
      <w:r w:rsidRPr="00CA38EC">
        <w:rPr>
          <w:rFonts w:ascii="Arial" w:hAnsi="Arial" w:cs="Arial"/>
          <w:lang w:val="it-IT"/>
        </w:rPr>
        <w:t>naselja</w:t>
      </w:r>
      <w:proofErr w:type="spellEnd"/>
      <w:r w:rsidRPr="00CA38EC">
        <w:rPr>
          <w:rFonts w:ascii="Arial" w:hAnsi="Arial" w:cs="Arial"/>
          <w:lang w:val="it-IT"/>
        </w:rPr>
        <w:t xml:space="preserve"> Brtonigla                           </w:t>
      </w:r>
      <w:r w:rsidRPr="00CA38EC">
        <w:rPr>
          <w:rFonts w:ascii="Arial" w:hAnsi="Arial" w:cs="Arial"/>
          <w:lang w:val="it-IT"/>
        </w:rPr>
        <w:tab/>
      </w: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w:t>
      </w:r>
      <w:proofErr w:type="gramStart"/>
      <w:r w:rsidRPr="00CA38EC">
        <w:rPr>
          <w:rFonts w:ascii="Arial" w:hAnsi="Arial" w:cs="Arial"/>
          <w:u w:val="single"/>
          <w:lang w:val="it-IT"/>
        </w:rPr>
        <w:t>od</w:t>
      </w:r>
      <w:proofErr w:type="gramEnd"/>
      <w:r w:rsidRPr="00CA38EC">
        <w:rPr>
          <w:rFonts w:ascii="Arial" w:hAnsi="Arial" w:cs="Arial"/>
          <w:u w:val="single"/>
          <w:lang w:val="it-IT"/>
        </w:rPr>
        <w:t xml:space="preserve">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ab/>
        <w:t>70.000,00</w:t>
      </w:r>
      <w:r w:rsidRPr="00CA38EC">
        <w:rPr>
          <w:rFonts w:ascii="Arial" w:hAnsi="Arial" w:cs="Arial"/>
          <w:lang w:val="it-IT"/>
        </w:rPr>
        <w:t xml:space="preserve">         </w:t>
      </w:r>
    </w:p>
    <w:p w14:paraId="0E666016"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51-118,      </w:t>
      </w:r>
    </w:p>
    <w:p w14:paraId="0880DCED"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P</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70.000,00</w:t>
      </w:r>
    </w:p>
    <w:p w14:paraId="52A814A9" w14:textId="77777777" w:rsidR="00CA38EC" w:rsidRPr="00CA38EC" w:rsidRDefault="00CA38EC" w:rsidP="00CA38EC">
      <w:pPr>
        <w:ind w:left="-567" w:firstLine="567"/>
        <w:rPr>
          <w:rFonts w:ascii="Arial" w:hAnsi="Arial" w:cs="Arial"/>
          <w:u w:val="single"/>
          <w:lang w:val="it-IT"/>
        </w:rPr>
      </w:pP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70.000,00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70.000,00</w:t>
      </w:r>
    </w:p>
    <w:p w14:paraId="152D89D0"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0F0CB20E" w14:textId="77777777" w:rsidR="00CA38EC" w:rsidRPr="00CA38EC" w:rsidRDefault="00CA38EC" w:rsidP="00CA38EC">
      <w:pPr>
        <w:ind w:left="-567"/>
        <w:rPr>
          <w:rFonts w:ascii="Arial" w:hAnsi="Arial" w:cs="Arial"/>
          <w:lang w:val="it-IT"/>
        </w:rPr>
      </w:pPr>
      <w:r w:rsidRPr="00CA38EC">
        <w:rPr>
          <w:rFonts w:ascii="Arial" w:hAnsi="Arial" w:cs="Arial"/>
          <w:lang w:val="it-IT"/>
        </w:rPr>
        <w:t>2.1.4.</w:t>
      </w:r>
      <w:r w:rsidRPr="00CA38EC">
        <w:rPr>
          <w:rFonts w:ascii="Arial" w:hAnsi="Arial" w:cs="Arial"/>
          <w:lang w:val="it-IT"/>
        </w:rPr>
        <w:tab/>
      </w:r>
      <w:proofErr w:type="spellStart"/>
      <w:r w:rsidRPr="00CA38EC">
        <w:rPr>
          <w:rFonts w:ascii="Arial" w:hAnsi="Arial" w:cs="Arial"/>
          <w:lang w:val="it-IT"/>
        </w:rPr>
        <w:t>Projektna</w:t>
      </w:r>
      <w:proofErr w:type="spellEnd"/>
      <w:r w:rsidRPr="00CA38EC">
        <w:rPr>
          <w:rFonts w:ascii="Arial" w:hAnsi="Arial" w:cs="Arial"/>
          <w:lang w:val="it-IT"/>
        </w:rPr>
        <w:t xml:space="preserve"> </w:t>
      </w:r>
      <w:proofErr w:type="spellStart"/>
      <w:r w:rsidRPr="00CA38EC">
        <w:rPr>
          <w:rFonts w:ascii="Arial" w:hAnsi="Arial" w:cs="Arial"/>
          <w:lang w:val="it-IT"/>
        </w:rPr>
        <w:t>dokumentacija</w:t>
      </w:r>
      <w:proofErr w:type="spellEnd"/>
      <w:r w:rsidRPr="00CA38EC">
        <w:rPr>
          <w:rFonts w:ascii="Arial" w:hAnsi="Arial" w:cs="Arial"/>
          <w:lang w:val="it-IT"/>
        </w:rPr>
        <w:t xml:space="preserve"> </w:t>
      </w:r>
      <w:proofErr w:type="spellStart"/>
      <w:r w:rsidRPr="00CA38EC">
        <w:rPr>
          <w:rFonts w:ascii="Arial" w:hAnsi="Arial" w:cs="Arial"/>
          <w:lang w:val="it-IT"/>
        </w:rPr>
        <w:t>pristupna</w:t>
      </w:r>
      <w:proofErr w:type="spellEnd"/>
      <w:r w:rsidRPr="00CA38EC">
        <w:rPr>
          <w:rFonts w:ascii="Arial" w:hAnsi="Arial" w:cs="Arial"/>
          <w:lang w:val="it-IT"/>
        </w:rPr>
        <w:t xml:space="preserve"> cesta </w:t>
      </w:r>
      <w:proofErr w:type="spellStart"/>
      <w:r w:rsidRPr="00CA38EC">
        <w:rPr>
          <w:rFonts w:ascii="Arial" w:hAnsi="Arial" w:cs="Arial"/>
          <w:lang w:val="it-IT"/>
        </w:rPr>
        <w:t>dvorana</w:t>
      </w:r>
      <w:proofErr w:type="spellEnd"/>
      <w:r w:rsidRPr="00CA38EC">
        <w:rPr>
          <w:rFonts w:ascii="Arial" w:hAnsi="Arial" w:cs="Arial"/>
          <w:lang w:val="it-IT"/>
        </w:rPr>
        <w:t xml:space="preserve"> Brtonigla </w:t>
      </w:r>
    </w:p>
    <w:p w14:paraId="75176D1E" w14:textId="77777777" w:rsidR="00CA38EC" w:rsidRPr="00CA38EC" w:rsidRDefault="00CA38EC" w:rsidP="00CA38EC">
      <w:pPr>
        <w:ind w:left="3540"/>
        <w:rPr>
          <w:rFonts w:ascii="Arial" w:hAnsi="Arial" w:cs="Arial"/>
          <w:lang w:val="it-IT"/>
        </w:rPr>
      </w:pPr>
      <w:r w:rsidRPr="00CA38EC">
        <w:rPr>
          <w:rFonts w:ascii="Arial" w:hAnsi="Arial" w:cs="Arial"/>
          <w:lang w:val="it-IT"/>
        </w:rPr>
        <w:t xml:space="preserve">                      </w:t>
      </w: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w:t>
      </w:r>
      <w:proofErr w:type="gramStart"/>
      <w:r w:rsidRPr="00CA38EC">
        <w:rPr>
          <w:rFonts w:ascii="Arial" w:hAnsi="Arial" w:cs="Arial"/>
          <w:u w:val="single"/>
          <w:lang w:val="it-IT"/>
        </w:rPr>
        <w:t>od</w:t>
      </w:r>
      <w:proofErr w:type="gramEnd"/>
      <w:r w:rsidRPr="00CA38EC">
        <w:rPr>
          <w:rFonts w:ascii="Arial" w:hAnsi="Arial" w:cs="Arial"/>
          <w:u w:val="single"/>
          <w:lang w:val="it-IT"/>
        </w:rPr>
        <w:t xml:space="preserve">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ab/>
        <w:t>20.000,00</w:t>
      </w:r>
      <w:r w:rsidRPr="00CA38EC">
        <w:rPr>
          <w:rFonts w:ascii="Arial" w:hAnsi="Arial" w:cs="Arial"/>
          <w:lang w:val="it-IT"/>
        </w:rPr>
        <w:tab/>
      </w:r>
      <w:r w:rsidRPr="00CA38EC">
        <w:rPr>
          <w:rFonts w:ascii="Arial" w:hAnsi="Arial" w:cs="Arial"/>
          <w:lang w:val="it-IT"/>
        </w:rPr>
        <w:tab/>
      </w:r>
    </w:p>
    <w:p w14:paraId="1EC21448"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400-27,      </w:t>
      </w:r>
    </w:p>
    <w:p w14:paraId="1690D5B7"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P</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20.000,00</w:t>
      </w:r>
      <w:r w:rsidRPr="00CA38EC">
        <w:rPr>
          <w:rFonts w:ascii="Arial" w:hAnsi="Arial" w:cs="Arial"/>
          <w:lang w:val="it-IT"/>
        </w:rPr>
        <w:tab/>
      </w:r>
    </w:p>
    <w:p w14:paraId="4D6392DD"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20.000,00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20.000,00</w:t>
      </w:r>
    </w:p>
    <w:p w14:paraId="000609C5"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02B18A1C" w14:textId="77777777" w:rsidR="00CA38EC" w:rsidRPr="00CA38EC" w:rsidRDefault="00CA38EC" w:rsidP="00CA38EC">
      <w:pPr>
        <w:ind w:left="-567"/>
        <w:rPr>
          <w:rFonts w:ascii="Arial" w:hAnsi="Arial" w:cs="Arial"/>
          <w:lang w:val="it-IT"/>
        </w:rPr>
      </w:pPr>
      <w:r w:rsidRPr="00CA38EC">
        <w:rPr>
          <w:rFonts w:ascii="Arial" w:hAnsi="Arial" w:cs="Arial"/>
          <w:lang w:val="it-IT"/>
        </w:rPr>
        <w:t>2.1.5.</w:t>
      </w:r>
      <w:r w:rsidRPr="00CA38EC">
        <w:rPr>
          <w:rFonts w:ascii="Arial" w:hAnsi="Arial" w:cs="Arial"/>
          <w:lang w:val="it-IT"/>
        </w:rPr>
        <w:tab/>
      </w:r>
      <w:proofErr w:type="spellStart"/>
      <w:r w:rsidRPr="00CA38EC">
        <w:rPr>
          <w:rFonts w:ascii="Arial" w:hAnsi="Arial" w:cs="Arial"/>
          <w:lang w:val="it-IT"/>
        </w:rPr>
        <w:t>Projektna</w:t>
      </w:r>
      <w:proofErr w:type="spellEnd"/>
      <w:r w:rsidRPr="00CA38EC">
        <w:rPr>
          <w:rFonts w:ascii="Arial" w:hAnsi="Arial" w:cs="Arial"/>
          <w:lang w:val="it-IT"/>
        </w:rPr>
        <w:t xml:space="preserve"> </w:t>
      </w:r>
      <w:proofErr w:type="spellStart"/>
      <w:r w:rsidRPr="00CA38EC">
        <w:rPr>
          <w:rFonts w:ascii="Arial" w:hAnsi="Arial" w:cs="Arial"/>
          <w:lang w:val="it-IT"/>
        </w:rPr>
        <w:t>dokumentacija</w:t>
      </w:r>
      <w:proofErr w:type="spellEnd"/>
      <w:r w:rsidRPr="00CA38EC">
        <w:rPr>
          <w:rFonts w:ascii="Arial" w:hAnsi="Arial" w:cs="Arial"/>
          <w:lang w:val="it-IT"/>
        </w:rPr>
        <w:t xml:space="preserve"> </w:t>
      </w:r>
      <w:proofErr w:type="spellStart"/>
      <w:r w:rsidRPr="00CA38EC">
        <w:rPr>
          <w:rFonts w:ascii="Arial" w:hAnsi="Arial" w:cs="Arial"/>
          <w:lang w:val="it-IT"/>
        </w:rPr>
        <w:t>prometne</w:t>
      </w:r>
      <w:proofErr w:type="spellEnd"/>
      <w:r w:rsidRPr="00CA38EC">
        <w:rPr>
          <w:rFonts w:ascii="Arial" w:hAnsi="Arial" w:cs="Arial"/>
          <w:lang w:val="it-IT"/>
        </w:rPr>
        <w:t xml:space="preserve"> </w:t>
      </w:r>
      <w:proofErr w:type="spellStart"/>
      <w:r w:rsidRPr="00CA38EC">
        <w:rPr>
          <w:rFonts w:ascii="Arial" w:hAnsi="Arial" w:cs="Arial"/>
          <w:lang w:val="it-IT"/>
        </w:rPr>
        <w:t>signalizacije</w:t>
      </w:r>
      <w:proofErr w:type="spellEnd"/>
      <w:r w:rsidRPr="00CA38EC">
        <w:rPr>
          <w:rFonts w:ascii="Arial" w:hAnsi="Arial" w:cs="Arial"/>
          <w:lang w:val="it-IT"/>
        </w:rPr>
        <w:t xml:space="preserve"> </w:t>
      </w:r>
      <w:proofErr w:type="spellStart"/>
      <w:r w:rsidRPr="00CA38EC">
        <w:rPr>
          <w:rFonts w:ascii="Arial" w:hAnsi="Arial" w:cs="Arial"/>
          <w:lang w:val="it-IT"/>
        </w:rPr>
        <w:t>na</w:t>
      </w:r>
      <w:proofErr w:type="spellEnd"/>
      <w:r w:rsidRPr="00CA38EC">
        <w:rPr>
          <w:rFonts w:ascii="Arial" w:hAnsi="Arial" w:cs="Arial"/>
          <w:lang w:val="it-IT"/>
        </w:rPr>
        <w:t xml:space="preserve"> </w:t>
      </w:r>
      <w:proofErr w:type="spellStart"/>
      <w:r w:rsidRPr="00CA38EC">
        <w:rPr>
          <w:rFonts w:ascii="Arial" w:hAnsi="Arial" w:cs="Arial"/>
          <w:lang w:val="it-IT"/>
        </w:rPr>
        <w:t>području</w:t>
      </w:r>
      <w:proofErr w:type="spellEnd"/>
      <w:r w:rsidRPr="00CA38EC">
        <w:rPr>
          <w:rFonts w:ascii="Arial" w:hAnsi="Arial" w:cs="Arial"/>
          <w:lang w:val="it-IT"/>
        </w:rPr>
        <w:t xml:space="preserve"> </w:t>
      </w:r>
      <w:proofErr w:type="spellStart"/>
      <w:r w:rsidRPr="00CA38EC">
        <w:rPr>
          <w:rFonts w:ascii="Arial" w:hAnsi="Arial" w:cs="Arial"/>
          <w:lang w:val="it-IT"/>
        </w:rPr>
        <w:t>Općine</w:t>
      </w:r>
      <w:proofErr w:type="spellEnd"/>
      <w:r w:rsidRPr="00CA38EC">
        <w:rPr>
          <w:rFonts w:ascii="Arial" w:hAnsi="Arial" w:cs="Arial"/>
          <w:lang w:val="it-IT"/>
        </w:rPr>
        <w:t xml:space="preserve">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w:t>
      </w:r>
      <w:proofErr w:type="gramStart"/>
      <w:r w:rsidRPr="00CA38EC">
        <w:rPr>
          <w:rFonts w:ascii="Arial" w:hAnsi="Arial" w:cs="Arial"/>
          <w:u w:val="single"/>
          <w:lang w:val="it-IT"/>
        </w:rPr>
        <w:t>od</w:t>
      </w:r>
      <w:proofErr w:type="gramEnd"/>
      <w:r w:rsidRPr="00CA38EC">
        <w:rPr>
          <w:rFonts w:ascii="Arial" w:hAnsi="Arial" w:cs="Arial"/>
          <w:u w:val="single"/>
          <w:lang w:val="it-IT"/>
        </w:rPr>
        <w:t xml:space="preserve">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ab/>
        <w:t>20.000,00</w:t>
      </w:r>
    </w:p>
    <w:p w14:paraId="700C08D8"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400-137,    </w:t>
      </w:r>
    </w:p>
    <w:p w14:paraId="18BC4891"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P</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20.000,00</w:t>
      </w:r>
      <w:r w:rsidRPr="00CA38EC">
        <w:rPr>
          <w:rFonts w:ascii="Arial" w:hAnsi="Arial" w:cs="Arial"/>
          <w:lang w:val="it-IT"/>
        </w:rPr>
        <w:tab/>
      </w:r>
    </w:p>
    <w:p w14:paraId="0A389AF3" w14:textId="77777777" w:rsidR="00CA38EC" w:rsidRPr="00CA38EC" w:rsidRDefault="00CA38EC" w:rsidP="00CA38EC">
      <w:pPr>
        <w:ind w:left="-567"/>
        <w:rPr>
          <w:rFonts w:ascii="Arial" w:hAnsi="Arial" w:cs="Arial"/>
          <w:lang w:val="it-IT"/>
        </w:rPr>
      </w:pPr>
      <w:r w:rsidRPr="00CA38EC">
        <w:rPr>
          <w:rFonts w:ascii="Arial" w:hAnsi="Arial" w:cs="Arial"/>
          <w:lang w:val="it-IT"/>
        </w:rPr>
        <w:tab/>
        <w:t>UKUPNO</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u w:val="single"/>
          <w:lang w:val="it-IT"/>
        </w:rPr>
        <w:t>20.000,00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20.000,00</w:t>
      </w:r>
    </w:p>
    <w:p w14:paraId="389D1F90"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7ED0B57E" w14:textId="77777777" w:rsidR="00CA38EC" w:rsidRPr="00CA38EC" w:rsidRDefault="00CA38EC" w:rsidP="00CA38EC">
      <w:pPr>
        <w:ind w:left="-567"/>
        <w:rPr>
          <w:rFonts w:ascii="Arial" w:hAnsi="Arial" w:cs="Arial"/>
          <w:lang w:val="it-IT"/>
        </w:rPr>
      </w:pPr>
      <w:r w:rsidRPr="00CA38EC">
        <w:rPr>
          <w:rFonts w:ascii="Arial" w:hAnsi="Arial" w:cs="Arial"/>
          <w:lang w:val="it-IT"/>
        </w:rPr>
        <w:t>2.1.6.</w:t>
      </w:r>
      <w:r w:rsidRPr="00CA38EC">
        <w:rPr>
          <w:rFonts w:ascii="Arial" w:hAnsi="Arial" w:cs="Arial"/>
          <w:lang w:val="it-IT"/>
        </w:rPr>
        <w:tab/>
      </w:r>
      <w:proofErr w:type="spellStart"/>
      <w:r w:rsidRPr="00CA38EC">
        <w:rPr>
          <w:rFonts w:ascii="Arial" w:hAnsi="Arial" w:cs="Arial"/>
          <w:lang w:val="it-IT"/>
        </w:rPr>
        <w:t>Projektna</w:t>
      </w:r>
      <w:proofErr w:type="spellEnd"/>
      <w:r w:rsidRPr="00CA38EC">
        <w:rPr>
          <w:rFonts w:ascii="Arial" w:hAnsi="Arial" w:cs="Arial"/>
          <w:lang w:val="it-IT"/>
        </w:rPr>
        <w:t xml:space="preserve"> </w:t>
      </w:r>
      <w:proofErr w:type="spellStart"/>
      <w:r w:rsidRPr="00CA38EC">
        <w:rPr>
          <w:rFonts w:ascii="Arial" w:hAnsi="Arial" w:cs="Arial"/>
          <w:lang w:val="it-IT"/>
        </w:rPr>
        <w:t>dokumentacija</w:t>
      </w:r>
      <w:proofErr w:type="spellEnd"/>
      <w:r w:rsidRPr="00CA38EC">
        <w:rPr>
          <w:rFonts w:ascii="Arial" w:hAnsi="Arial" w:cs="Arial"/>
          <w:lang w:val="it-IT"/>
        </w:rPr>
        <w:t xml:space="preserve"> u </w:t>
      </w:r>
      <w:proofErr w:type="spellStart"/>
      <w:r w:rsidRPr="00CA38EC">
        <w:rPr>
          <w:rFonts w:ascii="Arial" w:hAnsi="Arial" w:cs="Arial"/>
          <w:lang w:val="it-IT"/>
        </w:rPr>
        <w:t>Karigadoru</w:t>
      </w:r>
      <w:proofErr w:type="spellEnd"/>
      <w:r w:rsidRPr="00CA38EC">
        <w:rPr>
          <w:rFonts w:ascii="Arial" w:hAnsi="Arial" w:cs="Arial"/>
          <w:lang w:val="it-IT"/>
        </w:rPr>
        <w:t xml:space="preserve"> SU2 i OU4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w:t>
      </w:r>
      <w:proofErr w:type="gramStart"/>
      <w:r w:rsidRPr="00CA38EC">
        <w:rPr>
          <w:rFonts w:ascii="Arial" w:hAnsi="Arial" w:cs="Arial"/>
          <w:u w:val="single"/>
          <w:lang w:val="it-IT"/>
        </w:rPr>
        <w:t>od</w:t>
      </w:r>
      <w:proofErr w:type="gramEnd"/>
      <w:r w:rsidRPr="00CA38EC">
        <w:rPr>
          <w:rFonts w:ascii="Arial" w:hAnsi="Arial" w:cs="Arial"/>
          <w:u w:val="single"/>
          <w:lang w:val="it-IT"/>
        </w:rPr>
        <w:t xml:space="preserve">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ab/>
        <w:t>40.000,00</w:t>
      </w:r>
    </w:p>
    <w:p w14:paraId="27CFAF57" w14:textId="77777777" w:rsidR="00CA38EC" w:rsidRPr="00CA38EC" w:rsidRDefault="00CA38EC" w:rsidP="00CA38EC">
      <w:pPr>
        <w:ind w:left="-567" w:firstLine="567"/>
        <w:rPr>
          <w:rFonts w:ascii="Arial" w:hAnsi="Arial" w:cs="Arial"/>
          <w:lang w:val="it-IT"/>
        </w:rPr>
      </w:pPr>
    </w:p>
    <w:p w14:paraId="65866D27"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400-105 ,   </w:t>
      </w:r>
    </w:p>
    <w:p w14:paraId="7116551F"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P</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40.000,00</w:t>
      </w:r>
      <w:r w:rsidRPr="00CA38EC">
        <w:rPr>
          <w:rFonts w:ascii="Arial" w:hAnsi="Arial" w:cs="Arial"/>
          <w:lang w:val="it-IT"/>
        </w:rPr>
        <w:tab/>
      </w:r>
    </w:p>
    <w:p w14:paraId="00CC6BF2"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40.000,00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40.000,00</w:t>
      </w:r>
    </w:p>
    <w:p w14:paraId="3D55C2C2" w14:textId="77777777" w:rsidR="00CA38EC" w:rsidRPr="00CA38EC" w:rsidRDefault="00CA38EC" w:rsidP="00CA38EC">
      <w:pPr>
        <w:ind w:left="-567"/>
        <w:rPr>
          <w:rFonts w:ascii="Arial" w:hAnsi="Arial" w:cs="Arial"/>
          <w:u w:val="single"/>
          <w:lang w:val="it-IT"/>
        </w:rPr>
      </w:pPr>
    </w:p>
    <w:p w14:paraId="1E1D6DE3" w14:textId="77777777" w:rsidR="00CA38EC" w:rsidRPr="00CA38EC" w:rsidRDefault="00CA38EC" w:rsidP="00CA38EC">
      <w:pPr>
        <w:ind w:left="-567"/>
        <w:rPr>
          <w:rFonts w:ascii="Arial" w:hAnsi="Arial" w:cs="Arial"/>
          <w:lang w:val="it-IT"/>
        </w:rPr>
      </w:pPr>
      <w:r w:rsidRPr="00CA38EC">
        <w:rPr>
          <w:rFonts w:ascii="Arial" w:hAnsi="Arial" w:cs="Arial"/>
          <w:lang w:val="it-IT"/>
        </w:rPr>
        <w:t>2.1.7.</w:t>
      </w:r>
      <w:r w:rsidRPr="00CA38EC">
        <w:rPr>
          <w:rFonts w:ascii="Arial" w:hAnsi="Arial" w:cs="Arial"/>
          <w:lang w:val="it-IT"/>
        </w:rPr>
        <w:tab/>
      </w:r>
      <w:proofErr w:type="spellStart"/>
      <w:r w:rsidRPr="00CA38EC">
        <w:rPr>
          <w:rFonts w:ascii="Arial" w:hAnsi="Arial" w:cs="Arial"/>
          <w:lang w:val="it-IT"/>
        </w:rPr>
        <w:t>Projektna</w:t>
      </w:r>
      <w:proofErr w:type="spellEnd"/>
      <w:r w:rsidRPr="00CA38EC">
        <w:rPr>
          <w:rFonts w:ascii="Arial" w:hAnsi="Arial" w:cs="Arial"/>
          <w:lang w:val="it-IT"/>
        </w:rPr>
        <w:t xml:space="preserve"> </w:t>
      </w:r>
      <w:proofErr w:type="spellStart"/>
      <w:r w:rsidRPr="00CA38EC">
        <w:rPr>
          <w:rFonts w:ascii="Arial" w:hAnsi="Arial" w:cs="Arial"/>
          <w:lang w:val="it-IT"/>
        </w:rPr>
        <w:t>dokumentacija</w:t>
      </w:r>
      <w:proofErr w:type="spellEnd"/>
      <w:r w:rsidRPr="00CA38EC">
        <w:rPr>
          <w:rFonts w:ascii="Arial" w:hAnsi="Arial" w:cs="Arial"/>
          <w:lang w:val="it-IT"/>
        </w:rPr>
        <w:t xml:space="preserve"> </w:t>
      </w:r>
      <w:proofErr w:type="spellStart"/>
      <w:r w:rsidRPr="00CA38EC">
        <w:rPr>
          <w:rFonts w:ascii="Arial" w:hAnsi="Arial" w:cs="Arial"/>
          <w:lang w:val="it-IT"/>
        </w:rPr>
        <w:t>uređenje</w:t>
      </w:r>
      <w:proofErr w:type="spellEnd"/>
      <w:r w:rsidRPr="00CA38EC">
        <w:rPr>
          <w:rFonts w:ascii="Arial" w:hAnsi="Arial" w:cs="Arial"/>
          <w:lang w:val="it-IT"/>
        </w:rPr>
        <w:t xml:space="preserve"> i </w:t>
      </w:r>
      <w:proofErr w:type="spellStart"/>
      <w:r w:rsidRPr="00CA38EC">
        <w:rPr>
          <w:rFonts w:ascii="Arial" w:hAnsi="Arial" w:cs="Arial"/>
          <w:lang w:val="it-IT"/>
        </w:rPr>
        <w:t>opremanje</w:t>
      </w:r>
      <w:proofErr w:type="spellEnd"/>
      <w:r w:rsidRPr="00CA38EC">
        <w:rPr>
          <w:rFonts w:ascii="Arial" w:hAnsi="Arial" w:cs="Arial"/>
          <w:lang w:val="it-IT"/>
        </w:rPr>
        <w:t xml:space="preserve"> </w:t>
      </w:r>
      <w:proofErr w:type="spellStart"/>
      <w:r w:rsidRPr="00CA38EC">
        <w:rPr>
          <w:rFonts w:ascii="Arial" w:hAnsi="Arial" w:cs="Arial"/>
          <w:lang w:val="it-IT"/>
        </w:rPr>
        <w:t>plaže</w:t>
      </w:r>
      <w:proofErr w:type="spellEnd"/>
      <w:r w:rsidRPr="00CA38EC">
        <w:rPr>
          <w:rFonts w:ascii="Arial" w:hAnsi="Arial" w:cs="Arial"/>
          <w:lang w:val="it-IT"/>
        </w:rPr>
        <w:t xml:space="preserve"> u </w:t>
      </w:r>
      <w:proofErr w:type="spellStart"/>
      <w:r w:rsidRPr="00CA38EC">
        <w:rPr>
          <w:rFonts w:ascii="Arial" w:hAnsi="Arial" w:cs="Arial"/>
          <w:lang w:val="it-IT"/>
        </w:rPr>
        <w:t>Karigador</w:t>
      </w:r>
      <w:proofErr w:type="spellEnd"/>
      <w:r w:rsidRPr="00CA38EC">
        <w:rPr>
          <w:rFonts w:ascii="Arial" w:hAnsi="Arial" w:cs="Arial"/>
          <w:lang w:val="it-IT"/>
        </w:rPr>
        <w:t xml:space="preserve"> za invalide</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w:t>
      </w:r>
      <w:proofErr w:type="gramStart"/>
      <w:r w:rsidRPr="00CA38EC">
        <w:rPr>
          <w:rFonts w:ascii="Arial" w:hAnsi="Arial" w:cs="Arial"/>
          <w:u w:val="single"/>
          <w:lang w:val="it-IT"/>
        </w:rPr>
        <w:t>od</w:t>
      </w:r>
      <w:proofErr w:type="gramEnd"/>
      <w:r w:rsidRPr="00CA38EC">
        <w:rPr>
          <w:rFonts w:ascii="Arial" w:hAnsi="Arial" w:cs="Arial"/>
          <w:u w:val="single"/>
          <w:lang w:val="it-IT"/>
        </w:rPr>
        <w:t xml:space="preserve">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ab/>
        <w:t>30.000,00</w:t>
      </w:r>
    </w:p>
    <w:p w14:paraId="6A0D617F"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400-183 ,   </w:t>
      </w:r>
    </w:p>
    <w:p w14:paraId="1E6242A5"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P</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30.000,00</w:t>
      </w:r>
      <w:r w:rsidRPr="00CA38EC">
        <w:rPr>
          <w:rFonts w:ascii="Arial" w:hAnsi="Arial" w:cs="Arial"/>
          <w:lang w:val="it-IT"/>
        </w:rPr>
        <w:tab/>
      </w:r>
    </w:p>
    <w:p w14:paraId="3AA370EF"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30.000,00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30.000,00</w:t>
      </w:r>
    </w:p>
    <w:p w14:paraId="2B30551F" w14:textId="77777777" w:rsidR="00CA38EC" w:rsidRPr="00CA38EC" w:rsidRDefault="00CA38EC" w:rsidP="00CA38EC">
      <w:pPr>
        <w:ind w:left="-567"/>
        <w:rPr>
          <w:rFonts w:ascii="Arial" w:hAnsi="Arial" w:cs="Arial"/>
          <w:u w:val="single"/>
          <w:lang w:val="it-IT"/>
        </w:rPr>
      </w:pPr>
    </w:p>
    <w:p w14:paraId="783E46FF" w14:textId="77777777" w:rsidR="00CA38EC" w:rsidRPr="00CA38EC" w:rsidRDefault="00CA38EC" w:rsidP="00CA38EC">
      <w:pPr>
        <w:ind w:left="-567"/>
        <w:rPr>
          <w:rFonts w:ascii="Arial" w:hAnsi="Arial" w:cs="Arial"/>
          <w:lang w:val="it-IT"/>
        </w:rPr>
      </w:pPr>
      <w:r w:rsidRPr="00CA38EC">
        <w:rPr>
          <w:rFonts w:ascii="Arial" w:hAnsi="Arial" w:cs="Arial"/>
          <w:lang w:val="it-IT"/>
        </w:rPr>
        <w:t>2.1.8.</w:t>
      </w:r>
      <w:r w:rsidRPr="00CA38EC">
        <w:rPr>
          <w:rFonts w:ascii="Arial" w:hAnsi="Arial" w:cs="Arial"/>
          <w:lang w:val="it-IT"/>
        </w:rPr>
        <w:tab/>
      </w:r>
      <w:proofErr w:type="spellStart"/>
      <w:r w:rsidRPr="00CA38EC">
        <w:rPr>
          <w:rFonts w:ascii="Arial" w:hAnsi="Arial" w:cs="Arial"/>
          <w:lang w:val="it-IT"/>
        </w:rPr>
        <w:t>Projektna</w:t>
      </w:r>
      <w:proofErr w:type="spellEnd"/>
      <w:r w:rsidRPr="00CA38EC">
        <w:rPr>
          <w:rFonts w:ascii="Arial" w:hAnsi="Arial" w:cs="Arial"/>
          <w:lang w:val="it-IT"/>
        </w:rPr>
        <w:t xml:space="preserve"> </w:t>
      </w:r>
      <w:proofErr w:type="spellStart"/>
      <w:r w:rsidRPr="00CA38EC">
        <w:rPr>
          <w:rFonts w:ascii="Arial" w:hAnsi="Arial" w:cs="Arial"/>
          <w:lang w:val="it-IT"/>
        </w:rPr>
        <w:t>dokumentacija</w:t>
      </w:r>
      <w:proofErr w:type="spellEnd"/>
      <w:r w:rsidRPr="00CA38EC">
        <w:rPr>
          <w:rFonts w:ascii="Arial" w:hAnsi="Arial" w:cs="Arial"/>
          <w:lang w:val="it-IT"/>
        </w:rPr>
        <w:t xml:space="preserve"> </w:t>
      </w:r>
      <w:proofErr w:type="spellStart"/>
      <w:r w:rsidRPr="00CA38EC">
        <w:rPr>
          <w:rFonts w:ascii="Arial" w:hAnsi="Arial" w:cs="Arial"/>
          <w:lang w:val="it-IT"/>
        </w:rPr>
        <w:t>prometnice</w:t>
      </w:r>
      <w:proofErr w:type="spellEnd"/>
      <w:r w:rsidRPr="00CA38EC">
        <w:rPr>
          <w:rFonts w:ascii="Arial" w:hAnsi="Arial" w:cs="Arial"/>
          <w:lang w:val="it-IT"/>
        </w:rPr>
        <w:t xml:space="preserve"> s </w:t>
      </w:r>
      <w:proofErr w:type="spellStart"/>
      <w:r w:rsidRPr="00CA38EC">
        <w:rPr>
          <w:rFonts w:ascii="Arial" w:hAnsi="Arial" w:cs="Arial"/>
          <w:lang w:val="it-IT"/>
        </w:rPr>
        <w:t>komunalnom</w:t>
      </w:r>
      <w:proofErr w:type="spellEnd"/>
      <w:r w:rsidRPr="00CA38EC">
        <w:rPr>
          <w:rFonts w:ascii="Arial" w:hAnsi="Arial" w:cs="Arial"/>
          <w:lang w:val="it-IT"/>
        </w:rPr>
        <w:t xml:space="preserve"> </w:t>
      </w:r>
      <w:proofErr w:type="spellStart"/>
      <w:r w:rsidRPr="00CA38EC">
        <w:rPr>
          <w:rFonts w:ascii="Arial" w:hAnsi="Arial" w:cs="Arial"/>
          <w:lang w:val="it-IT"/>
        </w:rPr>
        <w:t>infrastrukturom</w:t>
      </w:r>
      <w:proofErr w:type="spellEnd"/>
      <w:r w:rsidRPr="00CA38EC">
        <w:rPr>
          <w:rFonts w:ascii="Arial" w:hAnsi="Arial" w:cs="Arial"/>
          <w:lang w:val="it-IT"/>
        </w:rPr>
        <w:t xml:space="preserve"> u </w:t>
      </w:r>
      <w:proofErr w:type="spellStart"/>
      <w:r w:rsidRPr="00CA38EC">
        <w:rPr>
          <w:rFonts w:ascii="Arial" w:hAnsi="Arial" w:cs="Arial"/>
          <w:lang w:val="it-IT"/>
        </w:rPr>
        <w:t>naselju</w:t>
      </w:r>
      <w:proofErr w:type="spellEnd"/>
      <w:r w:rsidRPr="00CA38EC">
        <w:rPr>
          <w:rFonts w:ascii="Arial" w:hAnsi="Arial" w:cs="Arial"/>
          <w:lang w:val="it-IT"/>
        </w:rPr>
        <w:t xml:space="preserve"> </w:t>
      </w:r>
      <w:proofErr w:type="spellStart"/>
      <w:r w:rsidRPr="00CA38EC">
        <w:rPr>
          <w:rFonts w:ascii="Arial" w:hAnsi="Arial" w:cs="Arial"/>
          <w:lang w:val="it-IT"/>
        </w:rPr>
        <w:t>Kovri</w:t>
      </w:r>
      <w:proofErr w:type="spellEnd"/>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w:t>
      </w:r>
      <w:proofErr w:type="gramStart"/>
      <w:r w:rsidRPr="00CA38EC">
        <w:rPr>
          <w:rFonts w:ascii="Arial" w:hAnsi="Arial" w:cs="Arial"/>
          <w:u w:val="single"/>
          <w:lang w:val="it-IT"/>
        </w:rPr>
        <w:t>od</w:t>
      </w:r>
      <w:proofErr w:type="gramEnd"/>
      <w:r w:rsidRPr="00CA38EC">
        <w:rPr>
          <w:rFonts w:ascii="Arial" w:hAnsi="Arial" w:cs="Arial"/>
          <w:u w:val="single"/>
          <w:lang w:val="it-IT"/>
        </w:rPr>
        <w:t xml:space="preserve">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ab/>
        <w:t>60.000,00</w:t>
      </w:r>
    </w:p>
    <w:p w14:paraId="0836A272"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400-537 ,   </w:t>
      </w:r>
    </w:p>
    <w:p w14:paraId="3302A1FE"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P</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60.000,00</w:t>
      </w:r>
      <w:r w:rsidRPr="00CA38EC">
        <w:rPr>
          <w:rFonts w:ascii="Arial" w:hAnsi="Arial" w:cs="Arial"/>
          <w:lang w:val="it-IT"/>
        </w:rPr>
        <w:tab/>
      </w:r>
    </w:p>
    <w:p w14:paraId="070D580E"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60.000,00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60.000,00</w:t>
      </w:r>
    </w:p>
    <w:p w14:paraId="25F7CF34" w14:textId="77777777" w:rsidR="00CA38EC" w:rsidRPr="00CA38EC" w:rsidRDefault="00CA38EC" w:rsidP="00CA38EC">
      <w:pPr>
        <w:ind w:left="-567"/>
        <w:rPr>
          <w:rFonts w:ascii="Arial" w:hAnsi="Arial" w:cs="Arial"/>
          <w:u w:val="single"/>
          <w:lang w:val="it-IT"/>
        </w:rPr>
      </w:pPr>
    </w:p>
    <w:p w14:paraId="2ED4C79F" w14:textId="77777777" w:rsidR="00CA38EC" w:rsidRPr="00CA38EC" w:rsidRDefault="00CA38EC" w:rsidP="00CA38EC">
      <w:pPr>
        <w:ind w:left="-567"/>
        <w:rPr>
          <w:rFonts w:ascii="Arial" w:hAnsi="Arial" w:cs="Arial"/>
          <w:lang w:val="it-IT"/>
        </w:rPr>
      </w:pPr>
    </w:p>
    <w:p w14:paraId="33FAEE69" w14:textId="77777777" w:rsidR="00CA38EC" w:rsidRPr="00CA38EC" w:rsidRDefault="00CA38EC" w:rsidP="00CA38EC">
      <w:pPr>
        <w:ind w:left="-567"/>
        <w:rPr>
          <w:rFonts w:ascii="Arial" w:hAnsi="Arial" w:cs="Arial"/>
          <w:u w:val="single"/>
          <w:lang w:val="it-IT"/>
        </w:rPr>
      </w:pPr>
      <w:r w:rsidRPr="00CA38EC">
        <w:rPr>
          <w:rFonts w:ascii="Arial" w:hAnsi="Arial" w:cs="Arial"/>
          <w:u w:val="single"/>
          <w:lang w:val="it-IT"/>
        </w:rPr>
        <w:t>2.2.</w:t>
      </w:r>
      <w:r w:rsidRPr="00CA38EC">
        <w:rPr>
          <w:rFonts w:ascii="Arial" w:hAnsi="Arial" w:cs="Arial"/>
          <w:u w:val="single"/>
          <w:lang w:val="it-IT"/>
        </w:rPr>
        <w:tab/>
        <w:t xml:space="preserve">JAVNE POVRŠINE NA KOJIMA NIJE DOPUŠTEN PROMET MOTORNIH VOZILA       185.000,00 </w:t>
      </w:r>
    </w:p>
    <w:p w14:paraId="3C990F35" w14:textId="77777777" w:rsidR="00CA38EC" w:rsidRPr="00CA38EC" w:rsidRDefault="00CA38EC" w:rsidP="00CA38EC">
      <w:pPr>
        <w:ind w:left="-567"/>
        <w:rPr>
          <w:rFonts w:ascii="Arial" w:hAnsi="Arial" w:cs="Arial"/>
          <w:u w:val="single"/>
          <w:lang w:val="it-IT"/>
        </w:rPr>
      </w:pPr>
    </w:p>
    <w:p w14:paraId="56E92EA8"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2.2.1.</w:t>
      </w:r>
      <w:r w:rsidRPr="00CA38EC">
        <w:rPr>
          <w:rFonts w:ascii="Arial" w:hAnsi="Arial" w:cs="Arial"/>
          <w:lang w:val="it-IT"/>
        </w:rPr>
        <w:tab/>
        <w:t xml:space="preserve"> </w:t>
      </w:r>
      <w:proofErr w:type="spellStart"/>
      <w:r w:rsidRPr="00CA38EC">
        <w:rPr>
          <w:rFonts w:ascii="Arial" w:hAnsi="Arial" w:cs="Arial"/>
          <w:lang w:val="it-IT"/>
        </w:rPr>
        <w:t>Uređenje</w:t>
      </w:r>
      <w:proofErr w:type="spellEnd"/>
      <w:r w:rsidRPr="00CA38EC">
        <w:rPr>
          <w:rFonts w:ascii="Arial" w:hAnsi="Arial" w:cs="Arial"/>
          <w:lang w:val="it-IT"/>
        </w:rPr>
        <w:t xml:space="preserve"> </w:t>
      </w:r>
      <w:proofErr w:type="spellStart"/>
      <w:r w:rsidRPr="00CA38EC">
        <w:rPr>
          <w:rFonts w:ascii="Arial" w:hAnsi="Arial" w:cs="Arial"/>
          <w:lang w:val="it-IT"/>
        </w:rPr>
        <w:t>rotora</w:t>
      </w:r>
      <w:proofErr w:type="spellEnd"/>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 xml:space="preserve">                    </w:t>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 xml:space="preserve">             30.000,00</w:t>
      </w:r>
    </w:p>
    <w:p w14:paraId="4AAFCB08"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r w:rsidRPr="00CA38EC">
        <w:rPr>
          <w:rFonts w:ascii="Arial" w:hAnsi="Arial" w:cs="Arial"/>
          <w:lang w:val="it-IT"/>
        </w:rPr>
        <w:t>Pozicija</w:t>
      </w:r>
      <w:proofErr w:type="spellEnd"/>
      <w:r w:rsidRPr="00CA38EC">
        <w:rPr>
          <w:rFonts w:ascii="Arial" w:hAnsi="Arial" w:cs="Arial"/>
          <w:lang w:val="it-IT"/>
        </w:rPr>
        <w:t xml:space="preserve"> :527,        </w:t>
      </w:r>
    </w:p>
    <w:p w14:paraId="550CD03D"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xml:space="preserve">: O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30.000,00</w:t>
      </w:r>
      <w:r w:rsidRPr="00CA38EC">
        <w:rPr>
          <w:rFonts w:ascii="Arial" w:hAnsi="Arial" w:cs="Arial"/>
          <w:lang w:val="it-IT"/>
        </w:rPr>
        <w:tab/>
      </w:r>
    </w:p>
    <w:p w14:paraId="679DA84C"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30.000,00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 xml:space="preserve"> </w:t>
      </w:r>
      <w:r w:rsidRPr="00CA38EC">
        <w:rPr>
          <w:rFonts w:ascii="Arial" w:hAnsi="Arial" w:cs="Arial"/>
          <w:u w:val="single"/>
          <w:lang w:val="it-IT"/>
        </w:rPr>
        <w:tab/>
        <w:t xml:space="preserve"> 30.000,00</w:t>
      </w:r>
    </w:p>
    <w:p w14:paraId="264E5A48"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26EA3A80"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02D2F8C6" w14:textId="77777777" w:rsidR="00CA38EC" w:rsidRPr="00CA38EC" w:rsidRDefault="00CA38EC" w:rsidP="00CA38EC">
      <w:pPr>
        <w:ind w:left="-567"/>
        <w:rPr>
          <w:rFonts w:ascii="Arial" w:hAnsi="Arial" w:cs="Arial"/>
          <w:lang w:val="it-IT"/>
        </w:rPr>
      </w:pPr>
      <w:r w:rsidRPr="00CA38EC">
        <w:rPr>
          <w:rFonts w:ascii="Arial" w:hAnsi="Arial" w:cs="Arial"/>
          <w:lang w:val="it-IT"/>
        </w:rPr>
        <w:t>2.2.2.</w:t>
      </w:r>
      <w:r w:rsidRPr="00CA38EC">
        <w:rPr>
          <w:rFonts w:ascii="Arial" w:hAnsi="Arial" w:cs="Arial"/>
          <w:lang w:val="it-IT"/>
        </w:rPr>
        <w:tab/>
      </w:r>
      <w:proofErr w:type="spellStart"/>
      <w:r w:rsidRPr="00CA38EC">
        <w:rPr>
          <w:rFonts w:ascii="Arial" w:hAnsi="Arial" w:cs="Arial"/>
          <w:lang w:val="it-IT"/>
        </w:rPr>
        <w:t>Radovi</w:t>
      </w:r>
      <w:proofErr w:type="spellEnd"/>
      <w:r w:rsidRPr="00CA38EC">
        <w:rPr>
          <w:rFonts w:ascii="Arial" w:hAnsi="Arial" w:cs="Arial"/>
          <w:lang w:val="it-IT"/>
        </w:rPr>
        <w:t xml:space="preserve"> </w:t>
      </w:r>
      <w:proofErr w:type="spellStart"/>
      <w:r w:rsidRPr="00CA38EC">
        <w:rPr>
          <w:rFonts w:ascii="Arial" w:hAnsi="Arial" w:cs="Arial"/>
          <w:lang w:val="it-IT"/>
        </w:rPr>
        <w:t>na</w:t>
      </w:r>
      <w:proofErr w:type="spellEnd"/>
      <w:r w:rsidRPr="00CA38EC">
        <w:rPr>
          <w:rFonts w:ascii="Arial" w:hAnsi="Arial" w:cs="Arial"/>
          <w:lang w:val="it-IT"/>
        </w:rPr>
        <w:t xml:space="preserve"> </w:t>
      </w:r>
      <w:proofErr w:type="spellStart"/>
      <w:r w:rsidRPr="00CA38EC">
        <w:rPr>
          <w:rFonts w:ascii="Arial" w:hAnsi="Arial" w:cs="Arial"/>
          <w:lang w:val="it-IT"/>
        </w:rPr>
        <w:t>uređenju</w:t>
      </w:r>
      <w:proofErr w:type="spellEnd"/>
      <w:r w:rsidRPr="00CA38EC">
        <w:rPr>
          <w:rFonts w:ascii="Arial" w:hAnsi="Arial" w:cs="Arial"/>
          <w:lang w:val="it-IT"/>
        </w:rPr>
        <w:t xml:space="preserve"> i </w:t>
      </w:r>
      <w:proofErr w:type="spellStart"/>
      <w:r w:rsidRPr="00CA38EC">
        <w:rPr>
          <w:rFonts w:ascii="Arial" w:hAnsi="Arial" w:cs="Arial"/>
          <w:lang w:val="it-IT"/>
        </w:rPr>
        <w:t>sanaciji</w:t>
      </w:r>
      <w:proofErr w:type="spellEnd"/>
      <w:r w:rsidRPr="00CA38EC">
        <w:rPr>
          <w:rFonts w:ascii="Arial" w:hAnsi="Arial" w:cs="Arial"/>
          <w:lang w:val="it-IT"/>
        </w:rPr>
        <w:t xml:space="preserve"> </w:t>
      </w:r>
      <w:proofErr w:type="spellStart"/>
      <w:r w:rsidRPr="00CA38EC">
        <w:rPr>
          <w:rFonts w:ascii="Arial" w:hAnsi="Arial" w:cs="Arial"/>
          <w:lang w:val="it-IT"/>
        </w:rPr>
        <w:t>galerije</w:t>
      </w:r>
      <w:proofErr w:type="spellEnd"/>
      <w:r w:rsidRPr="00CA38EC">
        <w:rPr>
          <w:rFonts w:ascii="Arial" w:hAnsi="Arial" w:cs="Arial"/>
          <w:lang w:val="it-IT"/>
        </w:rPr>
        <w:t xml:space="preserve"> „Aleksandra </w:t>
      </w:r>
      <w:proofErr w:type="spellStart"/>
      <w:proofErr w:type="gramStart"/>
      <w:r w:rsidRPr="00CA38EC">
        <w:rPr>
          <w:rFonts w:ascii="Arial" w:hAnsi="Arial" w:cs="Arial"/>
          <w:lang w:val="it-IT"/>
        </w:rPr>
        <w:t>Rukavina</w:t>
      </w:r>
      <w:proofErr w:type="spellEnd"/>
      <w:r w:rsidRPr="00CA38EC">
        <w:rPr>
          <w:rFonts w:ascii="Arial" w:hAnsi="Arial" w:cs="Arial"/>
          <w:lang w:val="it-IT"/>
        </w:rPr>
        <w:t xml:space="preserve">“  </w:t>
      </w:r>
      <w:proofErr w:type="gramEnd"/>
      <w:r w:rsidRPr="00CA38EC">
        <w:rPr>
          <w:rFonts w:ascii="Arial" w:hAnsi="Arial" w:cs="Arial"/>
          <w:lang w:val="it-IT"/>
        </w:rPr>
        <w:t xml:space="preserve">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ab/>
        <w:t>30.000,00</w:t>
      </w:r>
    </w:p>
    <w:p w14:paraId="729E8736"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r w:rsidRPr="00CA38EC">
        <w:rPr>
          <w:rFonts w:ascii="Arial" w:hAnsi="Arial" w:cs="Arial"/>
          <w:lang w:val="it-IT"/>
        </w:rPr>
        <w:t>Pozicija</w:t>
      </w:r>
      <w:proofErr w:type="spellEnd"/>
      <w:r w:rsidRPr="00CA38EC">
        <w:rPr>
          <w:rFonts w:ascii="Arial" w:hAnsi="Arial" w:cs="Arial"/>
          <w:lang w:val="it-IT"/>
        </w:rPr>
        <w:t xml:space="preserve"> :360-9,         </w:t>
      </w:r>
    </w:p>
    <w:p w14:paraId="46B6272B"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xml:space="preserve">: G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30.000,00</w:t>
      </w:r>
      <w:r w:rsidRPr="00CA38EC">
        <w:rPr>
          <w:rFonts w:ascii="Arial" w:hAnsi="Arial" w:cs="Arial"/>
          <w:lang w:val="it-IT"/>
        </w:rPr>
        <w:tab/>
      </w:r>
    </w:p>
    <w:p w14:paraId="55097376"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30.000,00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30.000,00</w:t>
      </w:r>
    </w:p>
    <w:p w14:paraId="669F63B6"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0BC121E6" w14:textId="77777777" w:rsidR="00CA38EC" w:rsidRPr="00CA38EC" w:rsidRDefault="00CA38EC" w:rsidP="00CA38EC">
      <w:pPr>
        <w:ind w:left="-567"/>
        <w:rPr>
          <w:rFonts w:ascii="Arial" w:hAnsi="Arial" w:cs="Arial"/>
          <w:lang w:val="it-IT"/>
        </w:rPr>
      </w:pPr>
      <w:r w:rsidRPr="00CA38EC">
        <w:rPr>
          <w:rFonts w:ascii="Arial" w:hAnsi="Arial" w:cs="Arial"/>
          <w:lang w:val="it-IT"/>
        </w:rPr>
        <w:t>2.2.3.</w:t>
      </w:r>
      <w:r w:rsidRPr="00CA38EC">
        <w:rPr>
          <w:rFonts w:ascii="Arial" w:hAnsi="Arial" w:cs="Arial"/>
          <w:lang w:val="it-IT"/>
        </w:rPr>
        <w:tab/>
      </w:r>
      <w:proofErr w:type="spellStart"/>
      <w:r w:rsidRPr="00CA38EC">
        <w:rPr>
          <w:rFonts w:ascii="Arial" w:hAnsi="Arial" w:cs="Arial"/>
          <w:lang w:val="it-IT"/>
        </w:rPr>
        <w:t>Projektna</w:t>
      </w:r>
      <w:proofErr w:type="spellEnd"/>
      <w:r w:rsidRPr="00CA38EC">
        <w:rPr>
          <w:rFonts w:ascii="Arial" w:hAnsi="Arial" w:cs="Arial"/>
          <w:lang w:val="it-IT"/>
        </w:rPr>
        <w:t xml:space="preserve"> </w:t>
      </w:r>
      <w:proofErr w:type="spellStart"/>
      <w:r w:rsidRPr="00CA38EC">
        <w:rPr>
          <w:rFonts w:ascii="Arial" w:hAnsi="Arial" w:cs="Arial"/>
          <w:lang w:val="it-IT"/>
        </w:rPr>
        <w:t>dokumentacija</w:t>
      </w:r>
      <w:proofErr w:type="spellEnd"/>
      <w:r w:rsidRPr="00CA38EC">
        <w:rPr>
          <w:rFonts w:ascii="Arial" w:hAnsi="Arial" w:cs="Arial"/>
          <w:lang w:val="it-IT"/>
        </w:rPr>
        <w:t xml:space="preserve"> za </w:t>
      </w:r>
      <w:proofErr w:type="spellStart"/>
      <w:r w:rsidRPr="00CA38EC">
        <w:rPr>
          <w:rFonts w:ascii="Arial" w:hAnsi="Arial" w:cs="Arial"/>
          <w:lang w:val="it-IT"/>
        </w:rPr>
        <w:t>rekonstrukciju</w:t>
      </w:r>
      <w:proofErr w:type="spellEnd"/>
      <w:r w:rsidRPr="00CA38EC">
        <w:rPr>
          <w:rFonts w:ascii="Arial" w:hAnsi="Arial" w:cs="Arial"/>
          <w:lang w:val="it-IT"/>
        </w:rPr>
        <w:t xml:space="preserve"> </w:t>
      </w:r>
      <w:proofErr w:type="spellStart"/>
      <w:r w:rsidRPr="00CA38EC">
        <w:rPr>
          <w:rFonts w:ascii="Arial" w:hAnsi="Arial" w:cs="Arial"/>
          <w:lang w:val="it-IT"/>
        </w:rPr>
        <w:t>trga</w:t>
      </w:r>
      <w:proofErr w:type="spellEnd"/>
      <w:r w:rsidRPr="00CA38EC">
        <w:rPr>
          <w:rFonts w:ascii="Arial" w:hAnsi="Arial" w:cs="Arial"/>
          <w:lang w:val="it-IT"/>
        </w:rPr>
        <w:t xml:space="preserve"> </w:t>
      </w:r>
      <w:proofErr w:type="spellStart"/>
      <w:r w:rsidRPr="00CA38EC">
        <w:rPr>
          <w:rFonts w:ascii="Arial" w:hAnsi="Arial" w:cs="Arial"/>
          <w:lang w:val="it-IT"/>
        </w:rPr>
        <w:t>Sv</w:t>
      </w:r>
      <w:proofErr w:type="spellEnd"/>
      <w:r w:rsidRPr="00CA38EC">
        <w:rPr>
          <w:rFonts w:ascii="Arial" w:hAnsi="Arial" w:cs="Arial"/>
          <w:lang w:val="it-IT"/>
        </w:rPr>
        <w:t xml:space="preserve">. </w:t>
      </w:r>
      <w:proofErr w:type="spellStart"/>
      <w:r w:rsidRPr="00CA38EC">
        <w:rPr>
          <w:rFonts w:ascii="Arial" w:hAnsi="Arial" w:cs="Arial"/>
          <w:lang w:val="it-IT"/>
        </w:rPr>
        <w:t>Zenona</w:t>
      </w:r>
      <w:proofErr w:type="spellEnd"/>
      <w:r w:rsidRPr="00CA38EC">
        <w:rPr>
          <w:rFonts w:ascii="Arial" w:hAnsi="Arial" w:cs="Arial"/>
          <w:lang w:val="it-IT"/>
        </w:rPr>
        <w:t xml:space="preserve"> u </w:t>
      </w:r>
      <w:proofErr w:type="spellStart"/>
      <w:proofErr w:type="gramStart"/>
      <w:r w:rsidRPr="00CA38EC">
        <w:rPr>
          <w:rFonts w:ascii="Arial" w:hAnsi="Arial" w:cs="Arial"/>
          <w:lang w:val="it-IT"/>
        </w:rPr>
        <w:t>Brtonigli</w:t>
      </w:r>
      <w:proofErr w:type="spellEnd"/>
      <w:r w:rsidRPr="00CA38EC">
        <w:rPr>
          <w:rFonts w:ascii="Arial" w:hAnsi="Arial" w:cs="Arial"/>
          <w:lang w:val="it-IT"/>
        </w:rPr>
        <w:t xml:space="preserve">  </w:t>
      </w:r>
      <w:r w:rsidRPr="00CA38EC">
        <w:rPr>
          <w:rFonts w:ascii="Arial" w:hAnsi="Arial" w:cs="Arial"/>
          <w:lang w:val="it-IT"/>
        </w:rPr>
        <w:tab/>
      </w:r>
      <w:proofErr w:type="gramEnd"/>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od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ab/>
        <w:t>100.000,00</w:t>
      </w:r>
    </w:p>
    <w:p w14:paraId="0B3E33CC"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400-85 ,     </w:t>
      </w:r>
    </w:p>
    <w:p w14:paraId="6C55D846" w14:textId="77777777" w:rsidR="00CA38EC" w:rsidRPr="00CA38EC" w:rsidRDefault="00CA38EC" w:rsidP="00CA38EC">
      <w:pPr>
        <w:ind w:left="-567"/>
        <w:rPr>
          <w:rFonts w:ascii="Arial" w:hAnsi="Arial" w:cs="Arial"/>
          <w:lang w:val="it-IT"/>
        </w:rPr>
      </w:pPr>
      <w:r w:rsidRPr="00CA38EC">
        <w:rPr>
          <w:rFonts w:ascii="Arial" w:hAnsi="Arial" w:cs="Arial"/>
          <w:lang w:val="it-IT"/>
        </w:rPr>
        <w:t xml:space="preserve">          </w:t>
      </w: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P</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100.000,00</w:t>
      </w:r>
      <w:r w:rsidRPr="00CA38EC">
        <w:rPr>
          <w:rFonts w:ascii="Arial" w:hAnsi="Arial" w:cs="Arial"/>
          <w:lang w:val="it-IT"/>
        </w:rPr>
        <w:tab/>
      </w:r>
    </w:p>
    <w:p w14:paraId="3456D3FE" w14:textId="77777777" w:rsidR="00CA38EC" w:rsidRPr="00CA38EC" w:rsidRDefault="00CA38EC" w:rsidP="00CA38EC">
      <w:pPr>
        <w:ind w:left="-567"/>
        <w:rPr>
          <w:rFonts w:ascii="Arial" w:hAnsi="Arial" w:cs="Arial"/>
          <w:u w:val="single"/>
          <w:lang w:val="it-IT"/>
        </w:rPr>
      </w:pPr>
      <w:r w:rsidRPr="00CA38EC">
        <w:rPr>
          <w:rFonts w:ascii="Arial" w:hAnsi="Arial" w:cs="Arial"/>
          <w:u w:val="single"/>
          <w:lang w:val="it-IT"/>
        </w:rPr>
        <w:t xml:space="preserve">          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100.000,00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100.000,00</w:t>
      </w:r>
    </w:p>
    <w:p w14:paraId="020F73BF"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25D809E8" w14:textId="77777777" w:rsidR="00CA38EC" w:rsidRPr="00CA38EC" w:rsidRDefault="00CA38EC" w:rsidP="00CA38EC">
      <w:pPr>
        <w:ind w:left="-567"/>
        <w:rPr>
          <w:rFonts w:ascii="Arial" w:hAnsi="Arial" w:cs="Arial"/>
          <w:lang w:val="it-IT"/>
        </w:rPr>
      </w:pPr>
      <w:r w:rsidRPr="00CA38EC">
        <w:rPr>
          <w:rFonts w:ascii="Arial" w:hAnsi="Arial" w:cs="Arial"/>
          <w:lang w:val="it-IT"/>
        </w:rPr>
        <w:t>2.2.4.</w:t>
      </w:r>
      <w:r w:rsidRPr="00CA38EC">
        <w:rPr>
          <w:rFonts w:ascii="Arial" w:hAnsi="Arial" w:cs="Arial"/>
          <w:lang w:val="it-IT"/>
        </w:rPr>
        <w:tab/>
      </w:r>
      <w:proofErr w:type="spellStart"/>
      <w:r w:rsidRPr="00CA38EC">
        <w:rPr>
          <w:rFonts w:ascii="Arial" w:hAnsi="Arial" w:cs="Arial"/>
          <w:lang w:val="it-IT"/>
        </w:rPr>
        <w:t>Projektna</w:t>
      </w:r>
      <w:proofErr w:type="spellEnd"/>
      <w:r w:rsidRPr="00CA38EC">
        <w:rPr>
          <w:rFonts w:ascii="Arial" w:hAnsi="Arial" w:cs="Arial"/>
          <w:lang w:val="it-IT"/>
        </w:rPr>
        <w:t xml:space="preserve"> </w:t>
      </w:r>
      <w:proofErr w:type="spellStart"/>
      <w:r w:rsidRPr="00CA38EC">
        <w:rPr>
          <w:rFonts w:ascii="Arial" w:hAnsi="Arial" w:cs="Arial"/>
          <w:lang w:val="it-IT"/>
        </w:rPr>
        <w:t>dokumentacija</w:t>
      </w:r>
      <w:proofErr w:type="spellEnd"/>
      <w:r w:rsidRPr="00CA38EC">
        <w:rPr>
          <w:rFonts w:ascii="Arial" w:hAnsi="Arial" w:cs="Arial"/>
          <w:lang w:val="it-IT"/>
        </w:rPr>
        <w:t xml:space="preserve"> </w:t>
      </w:r>
      <w:proofErr w:type="spellStart"/>
      <w:r w:rsidRPr="00CA38EC">
        <w:rPr>
          <w:rFonts w:ascii="Arial" w:hAnsi="Arial" w:cs="Arial"/>
          <w:lang w:val="it-IT"/>
        </w:rPr>
        <w:t>sanacije</w:t>
      </w:r>
      <w:proofErr w:type="spellEnd"/>
      <w:r w:rsidRPr="00CA38EC">
        <w:rPr>
          <w:rFonts w:ascii="Arial" w:hAnsi="Arial" w:cs="Arial"/>
          <w:lang w:val="it-IT"/>
        </w:rPr>
        <w:t xml:space="preserve"> </w:t>
      </w:r>
      <w:proofErr w:type="spellStart"/>
      <w:r w:rsidRPr="00CA38EC">
        <w:rPr>
          <w:rFonts w:ascii="Arial" w:hAnsi="Arial" w:cs="Arial"/>
          <w:lang w:val="it-IT"/>
        </w:rPr>
        <w:t>zaljeva</w:t>
      </w:r>
      <w:proofErr w:type="spellEnd"/>
      <w:r w:rsidRPr="00CA38EC">
        <w:rPr>
          <w:rFonts w:ascii="Arial" w:hAnsi="Arial" w:cs="Arial"/>
          <w:lang w:val="it-IT"/>
        </w:rPr>
        <w:t xml:space="preserve">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6C00C081"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w:t>
      </w:r>
      <w:proofErr w:type="gramStart"/>
      <w:r w:rsidRPr="00CA38EC">
        <w:rPr>
          <w:rFonts w:ascii="Arial" w:hAnsi="Arial" w:cs="Arial"/>
          <w:u w:val="single"/>
          <w:lang w:val="it-IT"/>
        </w:rPr>
        <w:t>od</w:t>
      </w:r>
      <w:proofErr w:type="gramEnd"/>
      <w:r w:rsidRPr="00CA38EC">
        <w:rPr>
          <w:rFonts w:ascii="Arial" w:hAnsi="Arial" w:cs="Arial"/>
          <w:u w:val="single"/>
          <w:lang w:val="it-IT"/>
        </w:rPr>
        <w:t xml:space="preserve">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ab/>
        <w:t>25.000,00</w:t>
      </w:r>
    </w:p>
    <w:p w14:paraId="73E600AF"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400-20 ,     </w:t>
      </w:r>
    </w:p>
    <w:p w14:paraId="59B52219"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xml:space="preserve">: P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25.000,00</w:t>
      </w:r>
      <w:r w:rsidRPr="00CA38EC">
        <w:rPr>
          <w:rFonts w:ascii="Arial" w:hAnsi="Arial" w:cs="Arial"/>
          <w:lang w:val="it-IT"/>
        </w:rPr>
        <w:tab/>
      </w:r>
    </w:p>
    <w:p w14:paraId="14EA01E9"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25.000,00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25.000,00</w:t>
      </w:r>
    </w:p>
    <w:p w14:paraId="7057FF8A"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7AF33E4D" w14:textId="77777777" w:rsidR="00CA38EC" w:rsidRPr="00CA38EC" w:rsidRDefault="00CA38EC" w:rsidP="00CA38EC">
      <w:pPr>
        <w:ind w:left="-567"/>
        <w:rPr>
          <w:rFonts w:ascii="Arial" w:hAnsi="Arial" w:cs="Arial"/>
          <w:u w:val="single"/>
          <w:lang w:val="it-IT"/>
        </w:rPr>
      </w:pPr>
      <w:r w:rsidRPr="00CA38EC">
        <w:rPr>
          <w:rFonts w:ascii="Arial" w:hAnsi="Arial" w:cs="Arial"/>
          <w:u w:val="single"/>
          <w:lang w:val="it-IT"/>
        </w:rPr>
        <w:t>2.3.</w:t>
      </w:r>
      <w:r w:rsidRPr="00CA38EC">
        <w:rPr>
          <w:rFonts w:ascii="Arial" w:hAnsi="Arial" w:cs="Arial"/>
          <w:u w:val="single"/>
          <w:lang w:val="it-IT"/>
        </w:rPr>
        <w:tab/>
        <w:t>JAVNA PARKIRALIŠTA</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200.000,00</w:t>
      </w:r>
    </w:p>
    <w:p w14:paraId="60AA02D6"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753BB71D" w14:textId="77777777" w:rsidR="00CA38EC" w:rsidRPr="00CA38EC" w:rsidRDefault="00CA38EC" w:rsidP="00CA38EC">
      <w:pPr>
        <w:ind w:left="-567"/>
        <w:rPr>
          <w:rFonts w:ascii="Arial" w:hAnsi="Arial" w:cs="Arial"/>
          <w:lang w:val="it-IT"/>
        </w:rPr>
      </w:pPr>
      <w:r w:rsidRPr="00CA38EC">
        <w:rPr>
          <w:rFonts w:ascii="Arial" w:hAnsi="Arial" w:cs="Arial"/>
          <w:lang w:val="it-IT"/>
        </w:rPr>
        <w:t>2.3.1.</w:t>
      </w:r>
      <w:r w:rsidRPr="00CA38EC">
        <w:rPr>
          <w:rFonts w:ascii="Arial" w:hAnsi="Arial" w:cs="Arial"/>
          <w:lang w:val="it-IT"/>
        </w:rPr>
        <w:tab/>
      </w:r>
      <w:proofErr w:type="spellStart"/>
      <w:r w:rsidRPr="00CA38EC">
        <w:rPr>
          <w:rFonts w:ascii="Arial" w:hAnsi="Arial" w:cs="Arial"/>
          <w:lang w:val="it-IT"/>
        </w:rPr>
        <w:t>Parkiralište</w:t>
      </w:r>
      <w:proofErr w:type="spellEnd"/>
      <w:r w:rsidRPr="00CA38EC">
        <w:rPr>
          <w:rFonts w:ascii="Arial" w:hAnsi="Arial" w:cs="Arial"/>
          <w:lang w:val="it-IT"/>
        </w:rPr>
        <w:t xml:space="preserve"> </w:t>
      </w:r>
      <w:proofErr w:type="spellStart"/>
      <w:r w:rsidRPr="00CA38EC">
        <w:rPr>
          <w:rFonts w:ascii="Arial" w:hAnsi="Arial" w:cs="Arial"/>
          <w:lang w:val="it-IT"/>
        </w:rPr>
        <w:t>groblje</w:t>
      </w:r>
      <w:proofErr w:type="spellEnd"/>
      <w:r w:rsidRPr="00CA38EC">
        <w:rPr>
          <w:rFonts w:ascii="Arial" w:hAnsi="Arial" w:cs="Arial"/>
          <w:lang w:val="it-IT"/>
        </w:rPr>
        <w:t xml:space="preserve"> Brtonigla</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0EECB88B" w14:textId="77777777" w:rsidR="00CA38EC" w:rsidRPr="00CA38EC" w:rsidRDefault="00CA38EC" w:rsidP="00CA38EC">
      <w:pPr>
        <w:ind w:left="4389" w:firstLine="1275"/>
        <w:rPr>
          <w:rFonts w:ascii="Arial" w:hAnsi="Arial" w:cs="Arial"/>
          <w:u w:val="single"/>
          <w:lang w:val="it-IT"/>
        </w:rPr>
      </w:pPr>
      <w:proofErr w:type="spellStart"/>
      <w:r w:rsidRPr="00CA38EC">
        <w:rPr>
          <w:rFonts w:ascii="Arial" w:hAnsi="Arial" w:cs="Arial"/>
          <w:u w:val="single"/>
          <w:lang w:val="it-IT"/>
        </w:rPr>
        <w:t>Prodaja</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grobnih</w:t>
      </w:r>
      <w:proofErr w:type="spellEnd"/>
      <w:r w:rsidRPr="00CA38EC">
        <w:rPr>
          <w:rFonts w:ascii="Arial" w:hAnsi="Arial" w:cs="Arial"/>
          <w:u w:val="single"/>
          <w:lang w:val="it-IT"/>
        </w:rPr>
        <w:t xml:space="preserve"> </w:t>
      </w:r>
      <w:proofErr w:type="spellStart"/>
      <w:proofErr w:type="gramStart"/>
      <w:r w:rsidRPr="00CA38EC">
        <w:rPr>
          <w:rFonts w:ascii="Arial" w:hAnsi="Arial" w:cs="Arial"/>
          <w:u w:val="single"/>
          <w:lang w:val="it-IT"/>
        </w:rPr>
        <w:t>mjesta</w:t>
      </w:r>
      <w:proofErr w:type="spellEnd"/>
      <w:r w:rsidRPr="00CA38EC">
        <w:rPr>
          <w:rFonts w:ascii="Arial" w:hAnsi="Arial" w:cs="Arial"/>
          <w:u w:val="single"/>
          <w:lang w:val="it-IT"/>
        </w:rPr>
        <w:t xml:space="preserve">  50.000</w:t>
      </w:r>
      <w:proofErr w:type="gramEnd"/>
      <w:r w:rsidRPr="00CA38EC">
        <w:rPr>
          <w:rFonts w:ascii="Arial" w:hAnsi="Arial" w:cs="Arial"/>
          <w:u w:val="single"/>
          <w:lang w:val="it-IT"/>
        </w:rPr>
        <w:t>,00</w:t>
      </w:r>
    </w:p>
    <w:p w14:paraId="2A705A47"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354-1,       </w:t>
      </w:r>
    </w:p>
    <w:p w14:paraId="33442EF5"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G.</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50.000,00</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9CA4CB0"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50.000,00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50.000,00</w:t>
      </w:r>
    </w:p>
    <w:p w14:paraId="40ECD40E"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88FE7F0" w14:textId="77777777" w:rsidR="00CA38EC" w:rsidRPr="00CA38EC" w:rsidRDefault="00CA38EC" w:rsidP="00CA38EC">
      <w:pPr>
        <w:ind w:left="-567"/>
        <w:rPr>
          <w:rFonts w:ascii="Arial" w:hAnsi="Arial" w:cs="Arial"/>
          <w:lang w:val="it-IT"/>
        </w:rPr>
      </w:pPr>
      <w:r w:rsidRPr="00CA38EC">
        <w:rPr>
          <w:rFonts w:ascii="Arial" w:hAnsi="Arial" w:cs="Arial"/>
          <w:lang w:val="it-IT"/>
        </w:rPr>
        <w:t>2.3.2.</w:t>
      </w:r>
      <w:r w:rsidRPr="00CA38EC">
        <w:rPr>
          <w:rFonts w:ascii="Arial" w:hAnsi="Arial" w:cs="Arial"/>
          <w:lang w:val="it-IT"/>
        </w:rPr>
        <w:tab/>
      </w:r>
      <w:proofErr w:type="spellStart"/>
      <w:r w:rsidRPr="00CA38EC">
        <w:rPr>
          <w:rFonts w:ascii="Arial" w:hAnsi="Arial" w:cs="Arial"/>
          <w:lang w:val="it-IT"/>
        </w:rPr>
        <w:t>Uređenje</w:t>
      </w:r>
      <w:proofErr w:type="spellEnd"/>
      <w:r w:rsidRPr="00CA38EC">
        <w:rPr>
          <w:rFonts w:ascii="Arial" w:hAnsi="Arial" w:cs="Arial"/>
          <w:lang w:val="it-IT"/>
        </w:rPr>
        <w:t xml:space="preserve"> </w:t>
      </w:r>
      <w:proofErr w:type="spellStart"/>
      <w:r w:rsidRPr="00CA38EC">
        <w:rPr>
          <w:rFonts w:ascii="Arial" w:hAnsi="Arial" w:cs="Arial"/>
          <w:lang w:val="it-IT"/>
        </w:rPr>
        <w:t>parkinga</w:t>
      </w:r>
      <w:proofErr w:type="spellEnd"/>
      <w:r w:rsidRPr="00CA38EC">
        <w:rPr>
          <w:rFonts w:ascii="Arial" w:hAnsi="Arial" w:cs="Arial"/>
          <w:lang w:val="it-IT"/>
        </w:rPr>
        <w:t xml:space="preserve"> </w:t>
      </w:r>
      <w:proofErr w:type="spellStart"/>
      <w:r w:rsidRPr="00CA38EC">
        <w:rPr>
          <w:rFonts w:ascii="Arial" w:hAnsi="Arial" w:cs="Arial"/>
          <w:lang w:val="it-IT"/>
        </w:rPr>
        <w:t>mlinska</w:t>
      </w:r>
      <w:proofErr w:type="spellEnd"/>
      <w:r w:rsidRPr="00CA38EC">
        <w:rPr>
          <w:rFonts w:ascii="Arial" w:hAnsi="Arial" w:cs="Arial"/>
          <w:lang w:val="it-IT"/>
        </w:rPr>
        <w:t xml:space="preserve"> </w:t>
      </w:r>
      <w:proofErr w:type="spellStart"/>
      <w:proofErr w:type="gramStart"/>
      <w:r w:rsidRPr="00CA38EC">
        <w:rPr>
          <w:rFonts w:ascii="Arial" w:hAnsi="Arial" w:cs="Arial"/>
          <w:lang w:val="it-IT"/>
        </w:rPr>
        <w:t>ulica</w:t>
      </w:r>
      <w:proofErr w:type="spellEnd"/>
      <w:r w:rsidRPr="00CA38EC">
        <w:rPr>
          <w:rFonts w:ascii="Arial" w:hAnsi="Arial" w:cs="Arial"/>
          <w:lang w:val="it-IT"/>
        </w:rPr>
        <w:t>(</w:t>
      </w:r>
      <w:proofErr w:type="spellStart"/>
      <w:proofErr w:type="gramEnd"/>
      <w:r w:rsidRPr="00CA38EC">
        <w:rPr>
          <w:rFonts w:ascii="Arial" w:hAnsi="Arial" w:cs="Arial"/>
          <w:lang w:val="it-IT"/>
        </w:rPr>
        <w:t>Projektna</w:t>
      </w:r>
      <w:proofErr w:type="spellEnd"/>
      <w:r w:rsidRPr="00CA38EC">
        <w:rPr>
          <w:rFonts w:ascii="Arial" w:hAnsi="Arial" w:cs="Arial"/>
          <w:lang w:val="it-IT"/>
        </w:rPr>
        <w:t xml:space="preserve"> </w:t>
      </w:r>
      <w:proofErr w:type="spellStart"/>
      <w:r w:rsidRPr="00CA38EC">
        <w:rPr>
          <w:rFonts w:ascii="Arial" w:hAnsi="Arial" w:cs="Arial"/>
          <w:lang w:val="it-IT"/>
        </w:rPr>
        <w:t>dokumentacija</w:t>
      </w:r>
      <w:proofErr w:type="spellEnd"/>
      <w:r w:rsidRPr="00CA38EC">
        <w:rPr>
          <w:rFonts w:ascii="Arial" w:hAnsi="Arial" w:cs="Arial"/>
          <w:lang w:val="it-IT"/>
        </w:rPr>
        <w:t xml:space="preserve"> </w:t>
      </w:r>
      <w:proofErr w:type="spellStart"/>
      <w:r w:rsidRPr="00CA38EC">
        <w:rPr>
          <w:rFonts w:ascii="Arial" w:hAnsi="Arial" w:cs="Arial"/>
          <w:lang w:val="it-IT"/>
        </w:rPr>
        <w:t>parkirališta</w:t>
      </w:r>
      <w:proofErr w:type="spellEnd"/>
      <w:r w:rsidRPr="00CA38EC">
        <w:rPr>
          <w:rFonts w:ascii="Arial" w:hAnsi="Arial" w:cs="Arial"/>
          <w:lang w:val="it-IT"/>
        </w:rPr>
        <w:t>)</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23C1CDA3"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ab/>
        <w:t>150.000,00</w:t>
      </w:r>
    </w:p>
    <w:p w14:paraId="5CFAABD2"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151-6,        </w:t>
      </w:r>
    </w:p>
    <w:p w14:paraId="179E8DAE"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xml:space="preserve">: </w:t>
      </w:r>
      <w:proofErr w:type="gramStart"/>
      <w:r w:rsidRPr="00CA38EC">
        <w:rPr>
          <w:rFonts w:ascii="Arial" w:hAnsi="Arial" w:cs="Arial"/>
          <w:lang w:val="it-IT"/>
        </w:rPr>
        <w:t>PD,G</w:t>
      </w:r>
      <w:proofErr w:type="gramEnd"/>
      <w:r w:rsidRPr="00CA38EC">
        <w:rPr>
          <w:rFonts w:ascii="Arial" w:hAnsi="Arial" w:cs="Arial"/>
          <w:lang w:val="it-IT"/>
        </w:rPr>
        <w:t>,O,</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150.000,00</w:t>
      </w:r>
      <w:r w:rsidRPr="00CA38EC">
        <w:rPr>
          <w:rFonts w:ascii="Arial" w:hAnsi="Arial" w:cs="Arial"/>
          <w:lang w:val="it-IT"/>
        </w:rPr>
        <w:tab/>
      </w:r>
    </w:p>
    <w:p w14:paraId="38ADFF63"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150.000,00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150.000,00</w:t>
      </w:r>
    </w:p>
    <w:p w14:paraId="062B5521"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476D9680" w14:textId="77777777" w:rsidR="00CA38EC" w:rsidRPr="00CA38EC" w:rsidRDefault="00CA38EC" w:rsidP="00CA38EC">
      <w:pPr>
        <w:ind w:left="-567"/>
        <w:rPr>
          <w:rFonts w:ascii="Arial" w:hAnsi="Arial" w:cs="Arial"/>
          <w:lang w:val="it-IT"/>
        </w:rPr>
      </w:pPr>
      <w:r w:rsidRPr="00CA38EC">
        <w:rPr>
          <w:rFonts w:ascii="Arial" w:hAnsi="Arial" w:cs="Arial"/>
          <w:lang w:val="it-IT"/>
        </w:rPr>
        <w:t>2.4.</w:t>
      </w:r>
      <w:r w:rsidRPr="00CA38EC">
        <w:rPr>
          <w:rFonts w:ascii="Arial" w:hAnsi="Arial" w:cs="Arial"/>
          <w:lang w:val="it-IT"/>
        </w:rPr>
        <w:tab/>
        <w:t>JAVNE GARAŽE</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233793A" w14:textId="77777777" w:rsidR="00CA38EC" w:rsidRPr="00CA38EC" w:rsidRDefault="00CA38EC" w:rsidP="00CA38EC">
      <w:pPr>
        <w:ind w:left="-567"/>
        <w:rPr>
          <w:rFonts w:ascii="Arial" w:hAnsi="Arial" w:cs="Arial"/>
          <w:u w:val="single"/>
          <w:lang w:val="it-IT"/>
        </w:rPr>
      </w:pPr>
      <w:r w:rsidRPr="00CA38EC">
        <w:rPr>
          <w:rFonts w:ascii="Arial" w:hAnsi="Arial" w:cs="Arial"/>
          <w:u w:val="single"/>
          <w:lang w:val="it-IT"/>
        </w:rPr>
        <w:t>2.5.</w:t>
      </w:r>
      <w:r w:rsidRPr="00CA38EC">
        <w:rPr>
          <w:rFonts w:ascii="Arial" w:hAnsi="Arial" w:cs="Arial"/>
          <w:u w:val="single"/>
          <w:lang w:val="it-IT"/>
        </w:rPr>
        <w:tab/>
        <w:t>JAVNE ZELENE POVRŠINE</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1.979.450,00</w:t>
      </w:r>
    </w:p>
    <w:p w14:paraId="1BBE7FE9"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763DDF50" w14:textId="77777777" w:rsidR="00CA38EC" w:rsidRPr="00CA38EC" w:rsidRDefault="00CA38EC" w:rsidP="00CA38EC">
      <w:pPr>
        <w:ind w:left="-567"/>
        <w:rPr>
          <w:rFonts w:ascii="Arial" w:hAnsi="Arial" w:cs="Arial"/>
          <w:lang w:val="it-IT"/>
        </w:rPr>
      </w:pPr>
      <w:r w:rsidRPr="00CA38EC">
        <w:rPr>
          <w:rFonts w:ascii="Arial" w:hAnsi="Arial" w:cs="Arial"/>
          <w:lang w:val="it-IT"/>
        </w:rPr>
        <w:t>2.5.1.</w:t>
      </w:r>
      <w:r w:rsidRPr="00CA38EC">
        <w:rPr>
          <w:rFonts w:ascii="Arial" w:hAnsi="Arial" w:cs="Arial"/>
          <w:lang w:val="it-IT"/>
        </w:rPr>
        <w:tab/>
      </w:r>
      <w:proofErr w:type="spellStart"/>
      <w:r w:rsidRPr="00CA38EC">
        <w:rPr>
          <w:rFonts w:ascii="Arial" w:hAnsi="Arial" w:cs="Arial"/>
          <w:lang w:val="it-IT"/>
        </w:rPr>
        <w:t>Sanacija</w:t>
      </w:r>
      <w:proofErr w:type="spellEnd"/>
      <w:r w:rsidRPr="00CA38EC">
        <w:rPr>
          <w:rFonts w:ascii="Arial" w:hAnsi="Arial" w:cs="Arial"/>
          <w:lang w:val="it-IT"/>
        </w:rPr>
        <w:t xml:space="preserve"> </w:t>
      </w:r>
      <w:proofErr w:type="spellStart"/>
      <w:r w:rsidRPr="00CA38EC">
        <w:rPr>
          <w:rFonts w:ascii="Arial" w:hAnsi="Arial" w:cs="Arial"/>
          <w:lang w:val="it-IT"/>
        </w:rPr>
        <w:t>ogradnog</w:t>
      </w:r>
      <w:proofErr w:type="spellEnd"/>
      <w:r w:rsidRPr="00CA38EC">
        <w:rPr>
          <w:rFonts w:ascii="Arial" w:hAnsi="Arial" w:cs="Arial"/>
          <w:lang w:val="it-IT"/>
        </w:rPr>
        <w:t xml:space="preserve"> </w:t>
      </w:r>
      <w:proofErr w:type="spellStart"/>
      <w:r w:rsidRPr="00CA38EC">
        <w:rPr>
          <w:rFonts w:ascii="Arial" w:hAnsi="Arial" w:cs="Arial"/>
          <w:lang w:val="it-IT"/>
        </w:rPr>
        <w:t>potpornog</w:t>
      </w:r>
      <w:proofErr w:type="spellEnd"/>
      <w:r w:rsidRPr="00CA38EC">
        <w:rPr>
          <w:rFonts w:ascii="Arial" w:hAnsi="Arial" w:cs="Arial"/>
          <w:lang w:val="it-IT"/>
        </w:rPr>
        <w:t xml:space="preserve"> </w:t>
      </w:r>
      <w:proofErr w:type="spellStart"/>
      <w:r w:rsidRPr="00CA38EC">
        <w:rPr>
          <w:rFonts w:ascii="Arial" w:hAnsi="Arial" w:cs="Arial"/>
          <w:lang w:val="it-IT"/>
        </w:rPr>
        <w:t>zida</w:t>
      </w:r>
      <w:proofErr w:type="spellEnd"/>
      <w:r w:rsidRPr="00CA38EC">
        <w:rPr>
          <w:rFonts w:ascii="Arial" w:hAnsi="Arial" w:cs="Arial"/>
          <w:lang w:val="it-IT"/>
        </w:rPr>
        <w:t xml:space="preserve"> sa </w:t>
      </w:r>
      <w:proofErr w:type="spellStart"/>
      <w:r w:rsidRPr="00CA38EC">
        <w:rPr>
          <w:rFonts w:ascii="Arial" w:hAnsi="Arial" w:cs="Arial"/>
          <w:lang w:val="it-IT"/>
        </w:rPr>
        <w:t>obnovom</w:t>
      </w:r>
      <w:proofErr w:type="spellEnd"/>
      <w:r w:rsidRPr="00CA38EC">
        <w:rPr>
          <w:rFonts w:ascii="Arial" w:hAnsi="Arial" w:cs="Arial"/>
          <w:lang w:val="it-IT"/>
        </w:rPr>
        <w:t xml:space="preserve"> </w:t>
      </w:r>
      <w:proofErr w:type="spellStart"/>
      <w:r w:rsidRPr="00CA38EC">
        <w:rPr>
          <w:rFonts w:ascii="Arial" w:hAnsi="Arial" w:cs="Arial"/>
          <w:lang w:val="it-IT"/>
        </w:rPr>
        <w:t>žičane</w:t>
      </w:r>
      <w:proofErr w:type="spellEnd"/>
      <w:r w:rsidRPr="00CA38EC">
        <w:rPr>
          <w:rFonts w:ascii="Arial" w:hAnsi="Arial" w:cs="Arial"/>
          <w:lang w:val="it-IT"/>
        </w:rPr>
        <w:t xml:space="preserve"> </w:t>
      </w:r>
      <w:proofErr w:type="spellStart"/>
      <w:r w:rsidRPr="00CA38EC">
        <w:rPr>
          <w:rFonts w:ascii="Arial" w:hAnsi="Arial" w:cs="Arial"/>
          <w:lang w:val="it-IT"/>
        </w:rPr>
        <w:t>ograde</w:t>
      </w:r>
      <w:proofErr w:type="spellEnd"/>
      <w:r w:rsidRPr="00CA38EC">
        <w:rPr>
          <w:rFonts w:ascii="Arial" w:hAnsi="Arial" w:cs="Arial"/>
          <w:lang w:val="it-IT"/>
        </w:rPr>
        <w:t xml:space="preserve">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3EACFFD1" w14:textId="77777777" w:rsidR="00CA38EC" w:rsidRPr="00CA38EC" w:rsidRDefault="00CA38EC" w:rsidP="00CA38EC">
      <w:pPr>
        <w:ind w:left="-567"/>
        <w:rPr>
          <w:rFonts w:ascii="Arial" w:hAnsi="Arial" w:cs="Arial"/>
          <w:lang w:val="it-IT"/>
        </w:rPr>
      </w:pPr>
      <w:r w:rsidRPr="00CA38EC">
        <w:rPr>
          <w:rFonts w:ascii="Arial" w:hAnsi="Arial" w:cs="Arial"/>
          <w:lang w:val="it-IT"/>
        </w:rPr>
        <w:lastRenderedPageBreak/>
        <w:tab/>
        <w:t xml:space="preserve">te </w:t>
      </w:r>
      <w:proofErr w:type="spellStart"/>
      <w:r w:rsidRPr="00CA38EC">
        <w:rPr>
          <w:rFonts w:ascii="Arial" w:hAnsi="Arial" w:cs="Arial"/>
          <w:lang w:val="it-IT"/>
        </w:rPr>
        <w:t>sanacija</w:t>
      </w:r>
      <w:proofErr w:type="spellEnd"/>
      <w:r w:rsidRPr="00CA38EC">
        <w:rPr>
          <w:rFonts w:ascii="Arial" w:hAnsi="Arial" w:cs="Arial"/>
          <w:lang w:val="it-IT"/>
        </w:rPr>
        <w:t xml:space="preserve"> </w:t>
      </w:r>
      <w:proofErr w:type="spellStart"/>
      <w:r w:rsidRPr="00CA38EC">
        <w:rPr>
          <w:rFonts w:ascii="Arial" w:hAnsi="Arial" w:cs="Arial"/>
          <w:lang w:val="it-IT"/>
        </w:rPr>
        <w:t>travnjaka</w:t>
      </w:r>
      <w:proofErr w:type="spellEnd"/>
      <w:r w:rsidRPr="00CA38EC">
        <w:rPr>
          <w:rFonts w:ascii="Arial" w:hAnsi="Arial" w:cs="Arial"/>
          <w:lang w:val="it-IT"/>
        </w:rPr>
        <w:t xml:space="preserve"> </w:t>
      </w:r>
      <w:proofErr w:type="spellStart"/>
      <w:r w:rsidRPr="00CA38EC">
        <w:rPr>
          <w:rFonts w:ascii="Arial" w:hAnsi="Arial" w:cs="Arial"/>
          <w:lang w:val="it-IT"/>
        </w:rPr>
        <w:t>na</w:t>
      </w:r>
      <w:proofErr w:type="spellEnd"/>
      <w:r w:rsidRPr="00CA38EC">
        <w:rPr>
          <w:rFonts w:ascii="Arial" w:hAnsi="Arial" w:cs="Arial"/>
          <w:lang w:val="it-IT"/>
        </w:rPr>
        <w:t xml:space="preserve"> </w:t>
      </w:r>
      <w:proofErr w:type="spellStart"/>
      <w:r w:rsidRPr="00CA38EC">
        <w:rPr>
          <w:rFonts w:ascii="Arial" w:hAnsi="Arial" w:cs="Arial"/>
          <w:lang w:val="it-IT"/>
        </w:rPr>
        <w:t>nogometnom</w:t>
      </w:r>
      <w:proofErr w:type="spellEnd"/>
      <w:r w:rsidRPr="00CA38EC">
        <w:rPr>
          <w:rFonts w:ascii="Arial" w:hAnsi="Arial" w:cs="Arial"/>
          <w:lang w:val="it-IT"/>
        </w:rPr>
        <w:t xml:space="preserve"> </w:t>
      </w:r>
      <w:proofErr w:type="spellStart"/>
      <w:r w:rsidRPr="00CA38EC">
        <w:rPr>
          <w:rFonts w:ascii="Arial" w:hAnsi="Arial" w:cs="Arial"/>
          <w:lang w:val="it-IT"/>
        </w:rPr>
        <w:t>igralištu</w:t>
      </w:r>
      <w:proofErr w:type="spellEnd"/>
      <w:r w:rsidRPr="00CA38EC">
        <w:rPr>
          <w:rFonts w:ascii="Arial" w:hAnsi="Arial" w:cs="Arial"/>
          <w:lang w:val="it-IT"/>
        </w:rPr>
        <w:t xml:space="preserve"> </w:t>
      </w:r>
      <w:proofErr w:type="gramStart"/>
      <w:r w:rsidRPr="00CA38EC">
        <w:rPr>
          <w:rFonts w:ascii="Arial" w:hAnsi="Arial" w:cs="Arial"/>
          <w:lang w:val="it-IT"/>
        </w:rPr>
        <w:t>N.K</w:t>
      </w:r>
      <w:proofErr w:type="gramEnd"/>
      <w:r w:rsidRPr="00CA38EC">
        <w:rPr>
          <w:rFonts w:ascii="Arial" w:hAnsi="Arial" w:cs="Arial"/>
          <w:lang w:val="it-IT"/>
        </w:rPr>
        <w:t xml:space="preserve"> Brtonigla –</w:t>
      </w:r>
      <w:proofErr w:type="spellStart"/>
      <w:r w:rsidRPr="00CA38EC">
        <w:rPr>
          <w:rFonts w:ascii="Arial" w:hAnsi="Arial" w:cs="Arial"/>
          <w:lang w:val="it-IT"/>
        </w:rPr>
        <w:t>Nova.Vas</w:t>
      </w:r>
      <w:proofErr w:type="spellEnd"/>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ab/>
        <w:t>150.000,00</w:t>
      </w:r>
    </w:p>
    <w:p w14:paraId="0DDEC33B"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p>
    <w:p w14:paraId="35F45ACB" w14:textId="77777777" w:rsidR="00CA38EC" w:rsidRPr="00CA38EC" w:rsidRDefault="00CA38EC" w:rsidP="00CA38EC">
      <w:pPr>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360-8,        </w:t>
      </w:r>
    </w:p>
    <w:p w14:paraId="7A4BE599" w14:textId="77777777" w:rsidR="00CA38EC" w:rsidRPr="00CA38EC" w:rsidRDefault="00CA38EC" w:rsidP="00CA38EC">
      <w:pPr>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xml:space="preserve">: </w:t>
      </w:r>
      <w:proofErr w:type="gramStart"/>
      <w:r w:rsidRPr="00CA38EC">
        <w:rPr>
          <w:rFonts w:ascii="Arial" w:hAnsi="Arial" w:cs="Arial"/>
          <w:lang w:val="it-IT"/>
        </w:rPr>
        <w:t>N,G.</w:t>
      </w:r>
      <w:proofErr w:type="gramEnd"/>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150.000,00</w:t>
      </w:r>
      <w:r w:rsidRPr="00CA38EC">
        <w:rPr>
          <w:rFonts w:ascii="Arial" w:hAnsi="Arial" w:cs="Arial"/>
          <w:lang w:val="it-IT"/>
        </w:rPr>
        <w:tab/>
      </w:r>
    </w:p>
    <w:p w14:paraId="4CB42634"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150.000,00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150.000,00</w:t>
      </w:r>
    </w:p>
    <w:p w14:paraId="362A6A0A"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1432D09C" w14:textId="77777777" w:rsidR="00CA38EC" w:rsidRPr="00CA38EC" w:rsidRDefault="00CA38EC" w:rsidP="00CA38EC">
      <w:pPr>
        <w:ind w:left="-567"/>
        <w:rPr>
          <w:rFonts w:ascii="Arial" w:hAnsi="Arial" w:cs="Arial"/>
          <w:lang w:val="it-IT"/>
        </w:rPr>
      </w:pPr>
      <w:r w:rsidRPr="00CA38EC">
        <w:rPr>
          <w:rFonts w:ascii="Arial" w:hAnsi="Arial" w:cs="Arial"/>
          <w:lang w:val="it-IT"/>
        </w:rPr>
        <w:t>2.5.2.</w:t>
      </w:r>
      <w:r w:rsidRPr="00CA38EC">
        <w:rPr>
          <w:rFonts w:ascii="Arial" w:hAnsi="Arial" w:cs="Arial"/>
          <w:lang w:val="it-IT"/>
        </w:rPr>
        <w:tab/>
      </w:r>
      <w:proofErr w:type="spellStart"/>
      <w:r w:rsidRPr="00CA38EC">
        <w:rPr>
          <w:rFonts w:ascii="Arial" w:hAnsi="Arial" w:cs="Arial"/>
          <w:lang w:val="it-IT"/>
        </w:rPr>
        <w:t>Uređenje</w:t>
      </w:r>
      <w:proofErr w:type="spellEnd"/>
      <w:r w:rsidRPr="00CA38EC">
        <w:rPr>
          <w:rFonts w:ascii="Arial" w:hAnsi="Arial" w:cs="Arial"/>
          <w:lang w:val="it-IT"/>
        </w:rPr>
        <w:t xml:space="preserve"> parka </w:t>
      </w:r>
      <w:proofErr w:type="spellStart"/>
      <w:r w:rsidRPr="00CA38EC">
        <w:rPr>
          <w:rFonts w:ascii="Arial" w:hAnsi="Arial" w:cs="Arial"/>
          <w:lang w:val="it-IT"/>
        </w:rPr>
        <w:t>kod</w:t>
      </w:r>
      <w:proofErr w:type="spellEnd"/>
      <w:r w:rsidRPr="00CA38EC">
        <w:rPr>
          <w:rFonts w:ascii="Arial" w:hAnsi="Arial" w:cs="Arial"/>
          <w:lang w:val="it-IT"/>
        </w:rPr>
        <w:t xml:space="preserve"> </w:t>
      </w:r>
      <w:proofErr w:type="spellStart"/>
      <w:r w:rsidRPr="00CA38EC">
        <w:rPr>
          <w:rFonts w:ascii="Arial" w:hAnsi="Arial" w:cs="Arial"/>
          <w:lang w:val="it-IT"/>
        </w:rPr>
        <w:t>škole</w:t>
      </w:r>
      <w:proofErr w:type="spellEnd"/>
      <w:r w:rsidRPr="00CA38EC">
        <w:rPr>
          <w:rFonts w:ascii="Arial" w:hAnsi="Arial" w:cs="Arial"/>
          <w:lang w:val="it-IT"/>
        </w:rPr>
        <w:t xml:space="preserve"> Nova Vas</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7C79B561"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lang w:val="it-IT"/>
        </w:rPr>
        <w:t>Komunalni</w:t>
      </w:r>
      <w:proofErr w:type="spellEnd"/>
      <w:r w:rsidRPr="00CA38EC">
        <w:rPr>
          <w:rFonts w:ascii="Arial" w:hAnsi="Arial" w:cs="Arial"/>
          <w:lang w:val="it-IT"/>
        </w:rPr>
        <w:t xml:space="preserve"> </w:t>
      </w:r>
      <w:proofErr w:type="spellStart"/>
      <w:r w:rsidRPr="00CA38EC">
        <w:rPr>
          <w:rFonts w:ascii="Arial" w:hAnsi="Arial" w:cs="Arial"/>
          <w:lang w:val="it-IT"/>
        </w:rPr>
        <w:t>doprinos</w:t>
      </w:r>
      <w:proofErr w:type="spellEnd"/>
      <w:r w:rsidRPr="00CA38EC">
        <w:rPr>
          <w:rFonts w:ascii="Arial" w:hAnsi="Arial" w:cs="Arial"/>
          <w:lang w:val="it-IT"/>
        </w:rPr>
        <w:tab/>
        <w:t>30.000,00</w:t>
      </w:r>
    </w:p>
    <w:p w14:paraId="643039BB" w14:textId="77777777" w:rsidR="00CA38EC" w:rsidRPr="00CA38EC" w:rsidRDefault="00CA38EC" w:rsidP="00CA38EC">
      <w:pPr>
        <w:rPr>
          <w:rFonts w:ascii="Arial" w:hAnsi="Arial" w:cs="Arial"/>
          <w:lang w:val="it-IT"/>
        </w:rPr>
      </w:pPr>
      <w:proofErr w:type="spellStart"/>
      <w:r w:rsidRPr="00CA38EC">
        <w:rPr>
          <w:rFonts w:ascii="Arial" w:hAnsi="Arial" w:cs="Arial"/>
          <w:lang w:val="it-IT"/>
        </w:rPr>
        <w:t>Pozicija</w:t>
      </w:r>
      <w:proofErr w:type="spellEnd"/>
      <w:r w:rsidRPr="00CA38EC">
        <w:rPr>
          <w:rFonts w:ascii="Arial" w:hAnsi="Arial" w:cs="Arial"/>
          <w:lang w:val="it-IT"/>
        </w:rPr>
        <w:t xml:space="preserve"> :354-3,         </w:t>
      </w:r>
    </w:p>
    <w:p w14:paraId="29239F90"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O</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30.000,00</w:t>
      </w:r>
      <w:r w:rsidRPr="00CA38EC">
        <w:rPr>
          <w:rFonts w:ascii="Arial" w:hAnsi="Arial" w:cs="Arial"/>
          <w:lang w:val="it-IT"/>
        </w:rPr>
        <w:tab/>
      </w:r>
    </w:p>
    <w:p w14:paraId="56AD2EFA"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30.000,00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30.000,00</w:t>
      </w:r>
    </w:p>
    <w:p w14:paraId="4CF01A97"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3238F0AB"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4D75937B" w14:textId="77777777" w:rsidR="00CA38EC" w:rsidRPr="00CA38EC" w:rsidRDefault="00CA38EC" w:rsidP="00CA38EC">
      <w:pPr>
        <w:ind w:left="-567"/>
        <w:rPr>
          <w:rFonts w:ascii="Arial" w:hAnsi="Arial" w:cs="Arial"/>
          <w:lang w:val="it-IT"/>
        </w:rPr>
      </w:pPr>
      <w:r w:rsidRPr="00CA38EC">
        <w:rPr>
          <w:rFonts w:ascii="Arial" w:hAnsi="Arial" w:cs="Arial"/>
          <w:lang w:val="it-IT"/>
        </w:rPr>
        <w:t>2.5.3.</w:t>
      </w:r>
      <w:r w:rsidRPr="00CA38EC">
        <w:rPr>
          <w:rFonts w:ascii="Arial" w:hAnsi="Arial" w:cs="Arial"/>
          <w:lang w:val="it-IT"/>
        </w:rPr>
        <w:tab/>
      </w:r>
      <w:proofErr w:type="spellStart"/>
      <w:r w:rsidRPr="00CA38EC">
        <w:rPr>
          <w:rFonts w:ascii="Arial" w:hAnsi="Arial" w:cs="Arial"/>
          <w:lang w:val="it-IT"/>
        </w:rPr>
        <w:t>Uređenje</w:t>
      </w:r>
      <w:proofErr w:type="spellEnd"/>
      <w:r w:rsidRPr="00CA38EC">
        <w:rPr>
          <w:rFonts w:ascii="Arial" w:hAnsi="Arial" w:cs="Arial"/>
          <w:lang w:val="it-IT"/>
        </w:rPr>
        <w:t xml:space="preserve"> parka u </w:t>
      </w:r>
      <w:proofErr w:type="spellStart"/>
      <w:r w:rsidRPr="00CA38EC">
        <w:rPr>
          <w:rFonts w:ascii="Arial" w:hAnsi="Arial" w:cs="Arial"/>
          <w:lang w:val="it-IT"/>
        </w:rPr>
        <w:t>naselju</w:t>
      </w:r>
      <w:proofErr w:type="spellEnd"/>
      <w:r w:rsidRPr="00CA38EC">
        <w:rPr>
          <w:rFonts w:ascii="Arial" w:hAnsi="Arial" w:cs="Arial"/>
          <w:lang w:val="it-IT"/>
        </w:rPr>
        <w:t xml:space="preserve"> </w:t>
      </w:r>
      <w:proofErr w:type="spellStart"/>
      <w:r w:rsidRPr="00CA38EC">
        <w:rPr>
          <w:rFonts w:ascii="Arial" w:hAnsi="Arial" w:cs="Arial"/>
          <w:lang w:val="it-IT"/>
        </w:rPr>
        <w:t>Karigador</w:t>
      </w:r>
      <w:proofErr w:type="spellEnd"/>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32A7BAD7"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Kapitalne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pomoći</w:t>
      </w:r>
      <w:proofErr w:type="spellEnd"/>
      <w:r w:rsidRPr="00CA38EC">
        <w:rPr>
          <w:rFonts w:ascii="Arial" w:hAnsi="Arial" w:cs="Arial"/>
          <w:u w:val="single"/>
          <w:lang w:val="it-IT"/>
        </w:rPr>
        <w:t xml:space="preserve"> od </w:t>
      </w:r>
      <w:proofErr w:type="spellStart"/>
      <w:r w:rsidRPr="00CA38EC">
        <w:rPr>
          <w:rFonts w:ascii="Arial" w:hAnsi="Arial" w:cs="Arial"/>
          <w:u w:val="single"/>
          <w:lang w:val="it-IT"/>
        </w:rPr>
        <w:t>institucija</w:t>
      </w:r>
      <w:proofErr w:type="spellEnd"/>
      <w:r w:rsidRPr="00CA38EC">
        <w:rPr>
          <w:rFonts w:ascii="Arial" w:hAnsi="Arial" w:cs="Arial"/>
          <w:u w:val="single"/>
          <w:lang w:val="it-IT"/>
        </w:rPr>
        <w:t xml:space="preserve"> i </w:t>
      </w:r>
      <w:proofErr w:type="spellStart"/>
      <w:r w:rsidRPr="00CA38EC">
        <w:rPr>
          <w:rFonts w:ascii="Arial" w:hAnsi="Arial" w:cs="Arial"/>
          <w:u w:val="single"/>
          <w:lang w:val="it-IT"/>
        </w:rPr>
        <w:t>tijela</w:t>
      </w:r>
      <w:proofErr w:type="spellEnd"/>
      <w:r w:rsidRPr="00CA38EC">
        <w:rPr>
          <w:rFonts w:ascii="Arial" w:hAnsi="Arial" w:cs="Arial"/>
          <w:u w:val="single"/>
          <w:lang w:val="it-IT"/>
        </w:rPr>
        <w:t xml:space="preserve"> EU    </w:t>
      </w:r>
      <w:r w:rsidRPr="00CA38EC">
        <w:rPr>
          <w:rFonts w:ascii="Arial" w:hAnsi="Arial" w:cs="Arial"/>
          <w:u w:val="single"/>
          <w:lang w:val="it-IT"/>
        </w:rPr>
        <w:tab/>
        <w:t>758.950,00</w:t>
      </w:r>
    </w:p>
    <w:p w14:paraId="67B785D2" w14:textId="77777777" w:rsidR="00CA38EC" w:rsidRPr="00CA38EC" w:rsidRDefault="00CA38EC" w:rsidP="00CA38EC">
      <w:pPr>
        <w:ind w:left="3681" w:firstLine="1275"/>
        <w:rPr>
          <w:rFonts w:ascii="Arial" w:hAnsi="Arial" w:cs="Arial"/>
          <w:u w:val="single"/>
          <w:lang w:val="it-IT"/>
        </w:rPr>
      </w:pP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 xml:space="preserve">                     97.500,00</w:t>
      </w:r>
    </w:p>
    <w:p w14:paraId="0695C094"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Pozicija</w:t>
      </w:r>
      <w:proofErr w:type="spellEnd"/>
      <w:r w:rsidRPr="00CA38EC">
        <w:rPr>
          <w:rFonts w:ascii="Arial" w:hAnsi="Arial" w:cs="Arial"/>
          <w:lang w:val="it-IT"/>
        </w:rPr>
        <w:t xml:space="preserve"> :354-</w:t>
      </w:r>
      <w:proofErr w:type="gramStart"/>
      <w:r w:rsidRPr="00CA38EC">
        <w:rPr>
          <w:rFonts w:ascii="Arial" w:hAnsi="Arial" w:cs="Arial"/>
          <w:lang w:val="it-IT"/>
        </w:rPr>
        <w:t>5 ,</w:t>
      </w:r>
      <w:proofErr w:type="gramEnd"/>
      <w:r w:rsidRPr="00CA38EC">
        <w:rPr>
          <w:rFonts w:ascii="Arial" w:hAnsi="Arial" w:cs="Arial"/>
          <w:lang w:val="it-IT"/>
        </w:rPr>
        <w:t xml:space="preserve">        </w:t>
      </w:r>
    </w:p>
    <w:p w14:paraId="3A09A7D6"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xml:space="preserve">: </w:t>
      </w:r>
      <w:proofErr w:type="gramStart"/>
      <w:r w:rsidRPr="00CA38EC">
        <w:rPr>
          <w:rFonts w:ascii="Arial" w:hAnsi="Arial" w:cs="Arial"/>
          <w:lang w:val="it-IT"/>
        </w:rPr>
        <w:t>G,N</w:t>
      </w:r>
      <w:proofErr w:type="gramEnd"/>
      <w:r w:rsidRPr="00CA38EC">
        <w:rPr>
          <w:rFonts w:ascii="Arial" w:hAnsi="Arial" w:cs="Arial"/>
          <w:lang w:val="it-IT"/>
        </w:rPr>
        <w:t>,O</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856.450,00</w:t>
      </w:r>
      <w:r w:rsidRPr="00CA38EC">
        <w:rPr>
          <w:rFonts w:ascii="Arial" w:hAnsi="Arial" w:cs="Arial"/>
          <w:lang w:val="it-IT"/>
        </w:rPr>
        <w:tab/>
      </w:r>
    </w:p>
    <w:p w14:paraId="1F788DD1"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856.450,00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856.450,00</w:t>
      </w:r>
    </w:p>
    <w:p w14:paraId="6EE552EE"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6EAB63A7" w14:textId="77777777" w:rsidR="00CA38EC" w:rsidRPr="00CA38EC" w:rsidRDefault="00CA38EC" w:rsidP="00CA38EC">
      <w:pPr>
        <w:ind w:left="-567"/>
        <w:rPr>
          <w:rFonts w:ascii="Arial" w:hAnsi="Arial" w:cs="Arial"/>
          <w:lang w:val="it-IT"/>
        </w:rPr>
      </w:pPr>
      <w:r w:rsidRPr="00CA38EC">
        <w:rPr>
          <w:rFonts w:ascii="Arial" w:hAnsi="Arial" w:cs="Arial"/>
          <w:lang w:val="it-IT"/>
        </w:rPr>
        <w:t>2.5.4.</w:t>
      </w:r>
      <w:r w:rsidRPr="00CA38EC">
        <w:rPr>
          <w:rFonts w:ascii="Arial" w:hAnsi="Arial" w:cs="Arial"/>
          <w:lang w:val="it-IT"/>
        </w:rPr>
        <w:tab/>
      </w:r>
      <w:proofErr w:type="spellStart"/>
      <w:r w:rsidRPr="00CA38EC">
        <w:rPr>
          <w:rFonts w:ascii="Arial" w:hAnsi="Arial" w:cs="Arial"/>
          <w:lang w:val="it-IT"/>
        </w:rPr>
        <w:t>Uređenje</w:t>
      </w:r>
      <w:proofErr w:type="spellEnd"/>
      <w:r w:rsidRPr="00CA38EC">
        <w:rPr>
          <w:rFonts w:ascii="Arial" w:hAnsi="Arial" w:cs="Arial"/>
          <w:lang w:val="it-IT"/>
        </w:rPr>
        <w:t xml:space="preserve"> </w:t>
      </w:r>
      <w:proofErr w:type="spellStart"/>
      <w:r w:rsidRPr="00CA38EC">
        <w:rPr>
          <w:rFonts w:ascii="Arial" w:hAnsi="Arial" w:cs="Arial"/>
          <w:lang w:val="it-IT"/>
        </w:rPr>
        <w:t>ostalih</w:t>
      </w:r>
      <w:proofErr w:type="spellEnd"/>
      <w:r w:rsidRPr="00CA38EC">
        <w:rPr>
          <w:rFonts w:ascii="Arial" w:hAnsi="Arial" w:cs="Arial"/>
          <w:lang w:val="it-IT"/>
        </w:rPr>
        <w:t xml:space="preserve"> </w:t>
      </w:r>
      <w:proofErr w:type="spellStart"/>
      <w:r w:rsidRPr="00CA38EC">
        <w:rPr>
          <w:rFonts w:ascii="Arial" w:hAnsi="Arial" w:cs="Arial"/>
          <w:lang w:val="it-IT"/>
        </w:rPr>
        <w:t>parkovnih</w:t>
      </w:r>
      <w:proofErr w:type="spellEnd"/>
      <w:r w:rsidRPr="00CA38EC">
        <w:rPr>
          <w:rFonts w:ascii="Arial" w:hAnsi="Arial" w:cs="Arial"/>
          <w:lang w:val="it-IT"/>
        </w:rPr>
        <w:t xml:space="preserve"> i </w:t>
      </w:r>
      <w:proofErr w:type="spellStart"/>
      <w:r w:rsidRPr="00CA38EC">
        <w:rPr>
          <w:rFonts w:ascii="Arial" w:hAnsi="Arial" w:cs="Arial"/>
          <w:lang w:val="it-IT"/>
        </w:rPr>
        <w:t>zelenih</w:t>
      </w:r>
      <w:proofErr w:type="spellEnd"/>
      <w:r w:rsidRPr="00CA38EC">
        <w:rPr>
          <w:rFonts w:ascii="Arial" w:hAnsi="Arial" w:cs="Arial"/>
          <w:lang w:val="it-IT"/>
        </w:rPr>
        <w:t xml:space="preserve"> </w:t>
      </w:r>
      <w:proofErr w:type="spellStart"/>
      <w:r w:rsidRPr="00CA38EC">
        <w:rPr>
          <w:rFonts w:ascii="Arial" w:hAnsi="Arial" w:cs="Arial"/>
          <w:lang w:val="it-IT"/>
        </w:rPr>
        <w:t>površina</w:t>
      </w:r>
      <w:proofErr w:type="spellEnd"/>
      <w:r w:rsidRPr="00CA38EC">
        <w:rPr>
          <w:rFonts w:ascii="Arial" w:hAnsi="Arial" w:cs="Arial"/>
          <w:lang w:val="it-IT"/>
        </w:rPr>
        <w:t xml:space="preserve"> u </w:t>
      </w:r>
      <w:proofErr w:type="spellStart"/>
      <w:r w:rsidRPr="00CA38EC">
        <w:rPr>
          <w:rFonts w:ascii="Arial" w:hAnsi="Arial" w:cs="Arial"/>
          <w:lang w:val="it-IT"/>
        </w:rPr>
        <w:t>naselju</w:t>
      </w:r>
      <w:proofErr w:type="spellEnd"/>
      <w:r w:rsidRPr="00CA38EC">
        <w:rPr>
          <w:rFonts w:ascii="Arial" w:hAnsi="Arial" w:cs="Arial"/>
          <w:lang w:val="it-IT"/>
        </w:rPr>
        <w:t xml:space="preserve"> Radini i Fiorini</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lang w:val="it-IT"/>
        </w:rPr>
        <w:t>Komunalni</w:t>
      </w:r>
      <w:proofErr w:type="spellEnd"/>
      <w:r w:rsidRPr="00CA38EC">
        <w:rPr>
          <w:rFonts w:ascii="Arial" w:hAnsi="Arial" w:cs="Arial"/>
          <w:lang w:val="it-IT"/>
        </w:rPr>
        <w:t xml:space="preserve"> </w:t>
      </w:r>
      <w:proofErr w:type="spellStart"/>
      <w:r w:rsidRPr="00CA38EC">
        <w:rPr>
          <w:rFonts w:ascii="Arial" w:hAnsi="Arial" w:cs="Arial"/>
          <w:lang w:val="it-IT"/>
        </w:rPr>
        <w:t>doprinos</w:t>
      </w:r>
      <w:proofErr w:type="spellEnd"/>
      <w:r w:rsidRPr="00CA38EC">
        <w:rPr>
          <w:rFonts w:ascii="Arial" w:hAnsi="Arial" w:cs="Arial"/>
          <w:lang w:val="it-IT"/>
        </w:rPr>
        <w:tab/>
        <w:t>50.000,00</w:t>
      </w:r>
    </w:p>
    <w:p w14:paraId="401AECC9"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r w:rsidRPr="00CA38EC">
        <w:rPr>
          <w:rFonts w:ascii="Arial" w:hAnsi="Arial" w:cs="Arial"/>
          <w:color w:val="000000" w:themeColor="text1"/>
          <w:lang w:val="it-IT"/>
        </w:rPr>
        <w:t>Pozicija</w:t>
      </w:r>
      <w:proofErr w:type="spellEnd"/>
      <w:r w:rsidRPr="00CA38EC">
        <w:rPr>
          <w:rFonts w:ascii="Arial" w:hAnsi="Arial" w:cs="Arial"/>
          <w:color w:val="000000" w:themeColor="text1"/>
          <w:lang w:val="it-IT"/>
        </w:rPr>
        <w:t xml:space="preserve"> :354-</w:t>
      </w:r>
      <w:proofErr w:type="gramStart"/>
      <w:r w:rsidRPr="00CA38EC">
        <w:rPr>
          <w:rFonts w:ascii="Arial" w:hAnsi="Arial" w:cs="Arial"/>
          <w:color w:val="000000" w:themeColor="text1"/>
          <w:lang w:val="it-IT"/>
        </w:rPr>
        <w:t>6 ,</w:t>
      </w:r>
      <w:proofErr w:type="gramEnd"/>
      <w:r w:rsidRPr="00CA38EC">
        <w:rPr>
          <w:rFonts w:ascii="Arial" w:hAnsi="Arial" w:cs="Arial"/>
          <w:color w:val="000000" w:themeColor="text1"/>
          <w:lang w:val="it-IT"/>
        </w:rPr>
        <w:t xml:space="preserve">       </w:t>
      </w:r>
    </w:p>
    <w:p w14:paraId="63FAC33E"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G.</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50.000,00</w:t>
      </w:r>
      <w:r w:rsidRPr="00CA38EC">
        <w:rPr>
          <w:rFonts w:ascii="Arial" w:hAnsi="Arial" w:cs="Arial"/>
          <w:lang w:val="it-IT"/>
        </w:rPr>
        <w:tab/>
      </w:r>
    </w:p>
    <w:p w14:paraId="262114C4"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50.000,00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50.000,00</w:t>
      </w:r>
    </w:p>
    <w:p w14:paraId="5E26649D"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01EECAD5"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2.5.5.</w:t>
      </w:r>
      <w:r w:rsidRPr="00CA38EC">
        <w:rPr>
          <w:rFonts w:ascii="Arial" w:hAnsi="Arial" w:cs="Arial"/>
          <w:lang w:val="it-IT"/>
        </w:rPr>
        <w:tab/>
      </w:r>
      <w:proofErr w:type="spellStart"/>
      <w:r w:rsidRPr="00CA38EC">
        <w:rPr>
          <w:rFonts w:ascii="Arial" w:hAnsi="Arial" w:cs="Arial"/>
          <w:lang w:val="it-IT"/>
        </w:rPr>
        <w:t>Izgradnja</w:t>
      </w:r>
      <w:proofErr w:type="spellEnd"/>
      <w:r w:rsidRPr="00CA38EC">
        <w:rPr>
          <w:rFonts w:ascii="Arial" w:hAnsi="Arial" w:cs="Arial"/>
          <w:lang w:val="it-IT"/>
        </w:rPr>
        <w:t xml:space="preserve"> </w:t>
      </w:r>
      <w:proofErr w:type="spellStart"/>
      <w:r w:rsidRPr="00CA38EC">
        <w:rPr>
          <w:rFonts w:ascii="Arial" w:hAnsi="Arial" w:cs="Arial"/>
          <w:lang w:val="it-IT"/>
        </w:rPr>
        <w:t>malonogometnog</w:t>
      </w:r>
      <w:proofErr w:type="spellEnd"/>
      <w:r w:rsidRPr="00CA38EC">
        <w:rPr>
          <w:rFonts w:ascii="Arial" w:hAnsi="Arial" w:cs="Arial"/>
          <w:lang w:val="it-IT"/>
        </w:rPr>
        <w:t xml:space="preserve"> </w:t>
      </w:r>
      <w:proofErr w:type="spellStart"/>
      <w:r w:rsidRPr="00CA38EC">
        <w:rPr>
          <w:rFonts w:ascii="Arial" w:hAnsi="Arial" w:cs="Arial"/>
          <w:lang w:val="it-IT"/>
        </w:rPr>
        <w:t>dječjeg</w:t>
      </w:r>
      <w:proofErr w:type="spellEnd"/>
      <w:r w:rsidRPr="00CA38EC">
        <w:rPr>
          <w:rFonts w:ascii="Arial" w:hAnsi="Arial" w:cs="Arial"/>
          <w:lang w:val="it-IT"/>
        </w:rPr>
        <w:t xml:space="preserve"> </w:t>
      </w:r>
      <w:proofErr w:type="spellStart"/>
      <w:r w:rsidRPr="00CA38EC">
        <w:rPr>
          <w:rFonts w:ascii="Arial" w:hAnsi="Arial" w:cs="Arial"/>
          <w:lang w:val="it-IT"/>
        </w:rPr>
        <w:t>igrališta</w:t>
      </w:r>
      <w:proofErr w:type="spellEnd"/>
      <w:r w:rsidRPr="00CA38EC">
        <w:rPr>
          <w:rFonts w:ascii="Arial" w:hAnsi="Arial" w:cs="Arial"/>
          <w:lang w:val="it-IT"/>
        </w:rPr>
        <w:t xml:space="preserve"> u </w:t>
      </w:r>
      <w:proofErr w:type="spellStart"/>
      <w:r w:rsidRPr="00CA38EC">
        <w:rPr>
          <w:rFonts w:ascii="Arial" w:hAnsi="Arial" w:cs="Arial"/>
          <w:lang w:val="it-IT"/>
        </w:rPr>
        <w:t>sportskoj</w:t>
      </w:r>
      <w:proofErr w:type="spellEnd"/>
      <w:r w:rsidRPr="00CA38EC">
        <w:rPr>
          <w:rFonts w:ascii="Arial" w:hAnsi="Arial" w:cs="Arial"/>
          <w:lang w:val="it-IT"/>
        </w:rPr>
        <w:t xml:space="preserve"> zoni Brtonigla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ab/>
        <w:t>171.120,00</w:t>
      </w:r>
    </w:p>
    <w:p w14:paraId="40E80128" w14:textId="77777777" w:rsidR="00CA38EC" w:rsidRPr="00CA38EC" w:rsidRDefault="00CA38EC" w:rsidP="00CA38EC">
      <w:pPr>
        <w:ind w:left="2265" w:firstLine="1275"/>
        <w:rPr>
          <w:rFonts w:ascii="Arial" w:hAnsi="Arial" w:cs="Arial"/>
          <w:lang w:val="it-IT"/>
        </w:rPr>
      </w:pPr>
      <w:proofErr w:type="spellStart"/>
      <w:r w:rsidRPr="00CA38EC">
        <w:rPr>
          <w:rFonts w:ascii="Arial" w:hAnsi="Arial" w:cs="Arial"/>
          <w:u w:val="single"/>
          <w:lang w:val="it-IT"/>
        </w:rPr>
        <w:t>Kapitalne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pomoći</w:t>
      </w:r>
      <w:proofErr w:type="spellEnd"/>
      <w:r w:rsidRPr="00CA38EC">
        <w:rPr>
          <w:rFonts w:ascii="Arial" w:hAnsi="Arial" w:cs="Arial"/>
          <w:u w:val="single"/>
          <w:lang w:val="it-IT"/>
        </w:rPr>
        <w:t xml:space="preserve"> od </w:t>
      </w:r>
      <w:proofErr w:type="spellStart"/>
      <w:r w:rsidRPr="00CA38EC">
        <w:rPr>
          <w:rFonts w:ascii="Arial" w:hAnsi="Arial" w:cs="Arial"/>
          <w:u w:val="single"/>
          <w:lang w:val="it-IT"/>
        </w:rPr>
        <w:t>institucija</w:t>
      </w:r>
      <w:proofErr w:type="spellEnd"/>
      <w:r w:rsidRPr="00CA38EC">
        <w:rPr>
          <w:rFonts w:ascii="Arial" w:hAnsi="Arial" w:cs="Arial"/>
          <w:u w:val="single"/>
          <w:lang w:val="it-IT"/>
        </w:rPr>
        <w:t xml:space="preserve"> i </w:t>
      </w:r>
      <w:proofErr w:type="spellStart"/>
      <w:r w:rsidRPr="00CA38EC">
        <w:rPr>
          <w:rFonts w:ascii="Arial" w:hAnsi="Arial" w:cs="Arial"/>
          <w:u w:val="single"/>
          <w:lang w:val="it-IT"/>
        </w:rPr>
        <w:t>tijela</w:t>
      </w:r>
      <w:proofErr w:type="spellEnd"/>
      <w:r w:rsidRPr="00CA38EC">
        <w:rPr>
          <w:rFonts w:ascii="Arial" w:hAnsi="Arial" w:cs="Arial"/>
          <w:u w:val="single"/>
          <w:lang w:val="it-IT"/>
        </w:rPr>
        <w:t xml:space="preserve"> EU    </w:t>
      </w:r>
      <w:r w:rsidRPr="00CA38EC">
        <w:rPr>
          <w:rFonts w:ascii="Arial" w:hAnsi="Arial" w:cs="Arial"/>
          <w:u w:val="single"/>
          <w:lang w:val="it-IT"/>
        </w:rPr>
        <w:tab/>
        <w:t>681.880,00</w:t>
      </w:r>
    </w:p>
    <w:p w14:paraId="1F8122B8"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473-3,           </w:t>
      </w:r>
    </w:p>
    <w:p w14:paraId="381DA664"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xml:space="preserve">: </w:t>
      </w:r>
      <w:proofErr w:type="gramStart"/>
      <w:r w:rsidRPr="00CA38EC">
        <w:rPr>
          <w:rFonts w:ascii="Arial" w:hAnsi="Arial" w:cs="Arial"/>
          <w:lang w:val="it-IT"/>
        </w:rPr>
        <w:t>N,G.</w:t>
      </w:r>
      <w:proofErr w:type="gramEnd"/>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853.000,00</w:t>
      </w:r>
      <w:r w:rsidRPr="00CA38EC">
        <w:rPr>
          <w:rFonts w:ascii="Arial" w:hAnsi="Arial" w:cs="Arial"/>
          <w:lang w:val="it-IT"/>
        </w:rPr>
        <w:tab/>
      </w:r>
    </w:p>
    <w:p w14:paraId="648510FC"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853.000,00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853.000,00</w:t>
      </w:r>
    </w:p>
    <w:p w14:paraId="5FE97866"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1ABCCDA1"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8295488"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2.5.6.</w:t>
      </w:r>
      <w:r w:rsidRPr="00CA38EC">
        <w:rPr>
          <w:rFonts w:ascii="Arial" w:hAnsi="Arial" w:cs="Arial"/>
          <w:lang w:val="it-IT"/>
        </w:rPr>
        <w:tab/>
      </w:r>
      <w:proofErr w:type="spellStart"/>
      <w:r w:rsidRPr="00CA38EC">
        <w:rPr>
          <w:rFonts w:ascii="Arial" w:hAnsi="Arial" w:cs="Arial"/>
          <w:lang w:val="it-IT"/>
        </w:rPr>
        <w:t>Projektna</w:t>
      </w:r>
      <w:proofErr w:type="spellEnd"/>
      <w:r w:rsidRPr="00CA38EC">
        <w:rPr>
          <w:rFonts w:ascii="Arial" w:hAnsi="Arial" w:cs="Arial"/>
          <w:lang w:val="it-IT"/>
        </w:rPr>
        <w:t xml:space="preserve"> </w:t>
      </w:r>
      <w:proofErr w:type="spellStart"/>
      <w:r w:rsidRPr="00CA38EC">
        <w:rPr>
          <w:rFonts w:ascii="Arial" w:hAnsi="Arial" w:cs="Arial"/>
          <w:lang w:val="it-IT"/>
        </w:rPr>
        <w:t>dokumentacija</w:t>
      </w:r>
      <w:proofErr w:type="spellEnd"/>
      <w:r w:rsidRPr="00CA38EC">
        <w:rPr>
          <w:rFonts w:ascii="Arial" w:hAnsi="Arial" w:cs="Arial"/>
          <w:lang w:val="it-IT"/>
        </w:rPr>
        <w:t xml:space="preserve"> park </w:t>
      </w:r>
      <w:proofErr w:type="spellStart"/>
      <w:r w:rsidRPr="00CA38EC">
        <w:rPr>
          <w:rFonts w:ascii="Arial" w:hAnsi="Arial" w:cs="Arial"/>
          <w:lang w:val="it-IT"/>
        </w:rPr>
        <w:t>Karigador</w:t>
      </w:r>
      <w:proofErr w:type="spellEnd"/>
      <w:r w:rsidRPr="00CA38EC">
        <w:rPr>
          <w:rFonts w:ascii="Arial" w:hAnsi="Arial" w:cs="Arial"/>
          <w:lang w:val="it-IT"/>
        </w:rPr>
        <w:t xml:space="preserve">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w:t>
      </w:r>
      <w:proofErr w:type="gramStart"/>
      <w:r w:rsidRPr="00CA38EC">
        <w:rPr>
          <w:rFonts w:ascii="Arial" w:hAnsi="Arial" w:cs="Arial"/>
          <w:u w:val="single"/>
          <w:lang w:val="it-IT"/>
        </w:rPr>
        <w:t>od</w:t>
      </w:r>
      <w:proofErr w:type="gramEnd"/>
      <w:r w:rsidRPr="00CA38EC">
        <w:rPr>
          <w:rFonts w:ascii="Arial" w:hAnsi="Arial" w:cs="Arial"/>
          <w:u w:val="single"/>
          <w:lang w:val="it-IT"/>
        </w:rPr>
        <w:t xml:space="preserve">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ab/>
        <w:t>20.000,00</w:t>
      </w:r>
    </w:p>
    <w:p w14:paraId="449CC457"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400-177 ,   </w:t>
      </w:r>
    </w:p>
    <w:p w14:paraId="4D251CC4"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P</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20.000,00</w:t>
      </w:r>
      <w:r w:rsidRPr="00CA38EC">
        <w:rPr>
          <w:rFonts w:ascii="Arial" w:hAnsi="Arial" w:cs="Arial"/>
          <w:lang w:val="it-IT"/>
        </w:rPr>
        <w:tab/>
      </w:r>
    </w:p>
    <w:p w14:paraId="23CD58E8"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20.000,00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20.000,00</w:t>
      </w:r>
    </w:p>
    <w:p w14:paraId="17D87D9F"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6757FF39" w14:textId="77777777" w:rsidR="00CA38EC" w:rsidRPr="00CA38EC" w:rsidRDefault="00CA38EC" w:rsidP="00CA38EC">
      <w:pPr>
        <w:ind w:left="-567"/>
        <w:rPr>
          <w:rFonts w:ascii="Arial" w:hAnsi="Arial" w:cs="Arial"/>
          <w:color w:val="000000" w:themeColor="text1"/>
          <w:lang w:val="it-IT"/>
        </w:rPr>
      </w:pPr>
      <w:r w:rsidRPr="00CA38EC">
        <w:rPr>
          <w:rFonts w:ascii="Arial" w:hAnsi="Arial" w:cs="Arial"/>
          <w:color w:val="000000" w:themeColor="text1"/>
          <w:lang w:val="it-IT"/>
        </w:rPr>
        <w:t>2.5.7.</w:t>
      </w:r>
      <w:r w:rsidRPr="00CA38EC">
        <w:rPr>
          <w:rFonts w:ascii="Arial" w:hAnsi="Arial" w:cs="Arial"/>
          <w:color w:val="000000" w:themeColor="text1"/>
          <w:lang w:val="it-IT"/>
        </w:rPr>
        <w:tab/>
      </w:r>
      <w:proofErr w:type="spellStart"/>
      <w:r w:rsidRPr="00CA38EC">
        <w:rPr>
          <w:rFonts w:ascii="Arial" w:hAnsi="Arial" w:cs="Arial"/>
          <w:color w:val="000000" w:themeColor="text1"/>
          <w:lang w:val="it-IT"/>
        </w:rPr>
        <w:t>Projektna</w:t>
      </w:r>
      <w:proofErr w:type="spellEnd"/>
      <w:r w:rsidRPr="00CA38EC">
        <w:rPr>
          <w:rFonts w:ascii="Arial" w:hAnsi="Arial" w:cs="Arial"/>
          <w:color w:val="000000" w:themeColor="text1"/>
          <w:lang w:val="it-IT"/>
        </w:rPr>
        <w:t xml:space="preserve"> </w:t>
      </w:r>
      <w:proofErr w:type="spellStart"/>
      <w:r w:rsidRPr="00CA38EC">
        <w:rPr>
          <w:rFonts w:ascii="Arial" w:hAnsi="Arial" w:cs="Arial"/>
          <w:color w:val="000000" w:themeColor="text1"/>
          <w:lang w:val="it-IT"/>
        </w:rPr>
        <w:t>dokumentacija</w:t>
      </w:r>
      <w:proofErr w:type="spellEnd"/>
      <w:r w:rsidRPr="00CA38EC">
        <w:rPr>
          <w:rFonts w:ascii="Arial" w:hAnsi="Arial" w:cs="Arial"/>
          <w:color w:val="000000" w:themeColor="text1"/>
          <w:lang w:val="it-IT"/>
        </w:rPr>
        <w:t xml:space="preserve"> JR </w:t>
      </w:r>
      <w:proofErr w:type="spellStart"/>
      <w:r w:rsidRPr="00CA38EC">
        <w:rPr>
          <w:rFonts w:ascii="Arial" w:hAnsi="Arial" w:cs="Arial"/>
          <w:color w:val="000000" w:themeColor="text1"/>
          <w:lang w:val="it-IT"/>
        </w:rPr>
        <w:t>sportske</w:t>
      </w:r>
      <w:proofErr w:type="spellEnd"/>
      <w:r w:rsidRPr="00CA38EC">
        <w:rPr>
          <w:rFonts w:ascii="Arial" w:hAnsi="Arial" w:cs="Arial"/>
          <w:color w:val="000000" w:themeColor="text1"/>
          <w:lang w:val="it-IT"/>
        </w:rPr>
        <w:t xml:space="preserve"> zone u </w:t>
      </w:r>
      <w:proofErr w:type="spellStart"/>
      <w:r w:rsidRPr="00CA38EC">
        <w:rPr>
          <w:rFonts w:ascii="Arial" w:hAnsi="Arial" w:cs="Arial"/>
          <w:color w:val="000000" w:themeColor="text1"/>
          <w:lang w:val="it-IT"/>
        </w:rPr>
        <w:t>Brtonigli</w:t>
      </w:r>
      <w:proofErr w:type="spellEnd"/>
      <w:r w:rsidRPr="00CA38EC">
        <w:rPr>
          <w:rFonts w:ascii="Arial" w:hAnsi="Arial" w:cs="Arial"/>
          <w:color w:val="000000" w:themeColor="text1"/>
          <w:lang w:val="it-IT"/>
        </w:rPr>
        <w:t xml:space="preserve">                       </w:t>
      </w:r>
      <w:r w:rsidRPr="00CA38EC">
        <w:rPr>
          <w:rFonts w:ascii="Arial" w:hAnsi="Arial" w:cs="Arial"/>
          <w:color w:val="000000" w:themeColor="text1"/>
          <w:lang w:val="it-IT"/>
        </w:rPr>
        <w:tab/>
      </w:r>
      <w:r w:rsidRPr="00CA38EC">
        <w:rPr>
          <w:rFonts w:ascii="Arial" w:hAnsi="Arial" w:cs="Arial"/>
          <w:color w:val="000000" w:themeColor="text1"/>
          <w:lang w:val="it-IT"/>
        </w:rPr>
        <w:tab/>
      </w:r>
      <w:r w:rsidRPr="00CA38EC">
        <w:rPr>
          <w:rFonts w:ascii="Arial" w:hAnsi="Arial" w:cs="Arial"/>
          <w:color w:val="000000" w:themeColor="text1"/>
          <w:lang w:val="it-IT"/>
        </w:rPr>
        <w:tab/>
      </w:r>
      <w:r w:rsidRPr="00CA38EC">
        <w:rPr>
          <w:rFonts w:ascii="Arial" w:hAnsi="Arial" w:cs="Arial"/>
          <w:color w:val="000000" w:themeColor="text1"/>
          <w:lang w:val="it-IT"/>
        </w:rPr>
        <w:tab/>
      </w:r>
      <w:r w:rsidRPr="00CA38EC">
        <w:rPr>
          <w:rFonts w:ascii="Arial" w:hAnsi="Arial" w:cs="Arial"/>
          <w:color w:val="000000" w:themeColor="text1"/>
          <w:lang w:val="it-IT"/>
        </w:rPr>
        <w:tab/>
      </w:r>
      <w:r w:rsidRPr="00CA38EC">
        <w:rPr>
          <w:rFonts w:ascii="Arial" w:hAnsi="Arial" w:cs="Arial"/>
          <w:color w:val="000000" w:themeColor="text1"/>
          <w:lang w:val="it-IT"/>
        </w:rPr>
        <w:tab/>
      </w:r>
      <w:r w:rsidRPr="00CA38EC">
        <w:rPr>
          <w:rFonts w:ascii="Arial" w:hAnsi="Arial" w:cs="Arial"/>
          <w:color w:val="000000" w:themeColor="text1"/>
          <w:lang w:val="it-IT"/>
        </w:rPr>
        <w:tab/>
      </w:r>
      <w:r w:rsidRPr="00CA38EC">
        <w:rPr>
          <w:rFonts w:ascii="Arial" w:hAnsi="Arial" w:cs="Arial"/>
          <w:color w:val="000000" w:themeColor="text1"/>
          <w:lang w:val="it-IT"/>
        </w:rPr>
        <w:tab/>
      </w:r>
      <w:r w:rsidRPr="00CA38EC">
        <w:rPr>
          <w:rFonts w:ascii="Arial" w:hAnsi="Arial" w:cs="Arial"/>
          <w:color w:val="000000" w:themeColor="text1"/>
          <w:lang w:val="it-IT"/>
        </w:rPr>
        <w:tab/>
      </w:r>
      <w:r w:rsidRPr="00CA38EC">
        <w:rPr>
          <w:rFonts w:ascii="Arial" w:hAnsi="Arial" w:cs="Arial"/>
          <w:color w:val="000000" w:themeColor="text1"/>
          <w:lang w:val="it-IT"/>
        </w:rPr>
        <w:tab/>
      </w:r>
      <w:r w:rsidRPr="00CA38EC">
        <w:rPr>
          <w:rFonts w:ascii="Arial" w:hAnsi="Arial" w:cs="Arial"/>
          <w:color w:val="000000" w:themeColor="text1"/>
          <w:lang w:val="it-IT"/>
        </w:rPr>
        <w:tab/>
      </w:r>
      <w:r w:rsidRPr="00CA38EC">
        <w:rPr>
          <w:rFonts w:ascii="Arial" w:hAnsi="Arial" w:cs="Arial"/>
          <w:color w:val="000000" w:themeColor="text1"/>
          <w:lang w:val="it-IT"/>
        </w:rPr>
        <w:tab/>
      </w:r>
      <w:proofErr w:type="spellStart"/>
      <w:r w:rsidRPr="00CA38EC">
        <w:rPr>
          <w:rFonts w:ascii="Arial" w:hAnsi="Arial" w:cs="Arial"/>
          <w:color w:val="000000" w:themeColor="text1"/>
          <w:u w:val="single"/>
          <w:lang w:val="it-IT"/>
        </w:rPr>
        <w:t>Prihod</w:t>
      </w:r>
      <w:proofErr w:type="spellEnd"/>
      <w:r w:rsidRPr="00CA38EC">
        <w:rPr>
          <w:rFonts w:ascii="Arial" w:hAnsi="Arial" w:cs="Arial"/>
          <w:color w:val="000000" w:themeColor="text1"/>
          <w:u w:val="single"/>
          <w:lang w:val="it-IT"/>
        </w:rPr>
        <w:t xml:space="preserve"> </w:t>
      </w:r>
      <w:proofErr w:type="gramStart"/>
      <w:r w:rsidRPr="00CA38EC">
        <w:rPr>
          <w:rFonts w:ascii="Arial" w:hAnsi="Arial" w:cs="Arial"/>
          <w:color w:val="000000" w:themeColor="text1"/>
          <w:u w:val="single"/>
          <w:lang w:val="it-IT"/>
        </w:rPr>
        <w:t>od</w:t>
      </w:r>
      <w:proofErr w:type="gramEnd"/>
      <w:r w:rsidRPr="00CA38EC">
        <w:rPr>
          <w:rFonts w:ascii="Arial" w:hAnsi="Arial" w:cs="Arial"/>
          <w:color w:val="000000" w:themeColor="text1"/>
          <w:u w:val="single"/>
          <w:lang w:val="it-IT"/>
        </w:rPr>
        <w:t xml:space="preserve"> </w:t>
      </w:r>
      <w:proofErr w:type="spellStart"/>
      <w:r w:rsidRPr="00CA38EC">
        <w:rPr>
          <w:rFonts w:ascii="Arial" w:hAnsi="Arial" w:cs="Arial"/>
          <w:color w:val="000000" w:themeColor="text1"/>
          <w:u w:val="single"/>
          <w:lang w:val="it-IT"/>
        </w:rPr>
        <w:t>prodaje</w:t>
      </w:r>
      <w:proofErr w:type="spellEnd"/>
      <w:r w:rsidRPr="00CA38EC">
        <w:rPr>
          <w:rFonts w:ascii="Arial" w:hAnsi="Arial" w:cs="Arial"/>
          <w:color w:val="000000" w:themeColor="text1"/>
          <w:u w:val="single"/>
          <w:lang w:val="it-IT"/>
        </w:rPr>
        <w:t xml:space="preserve"> </w:t>
      </w:r>
      <w:proofErr w:type="spellStart"/>
      <w:r w:rsidRPr="00CA38EC">
        <w:rPr>
          <w:rFonts w:ascii="Arial" w:hAnsi="Arial" w:cs="Arial"/>
          <w:color w:val="000000" w:themeColor="text1"/>
          <w:u w:val="single"/>
          <w:lang w:val="it-IT"/>
        </w:rPr>
        <w:t>zemljišta</w:t>
      </w:r>
      <w:proofErr w:type="spellEnd"/>
      <w:r w:rsidRPr="00CA38EC">
        <w:rPr>
          <w:rFonts w:ascii="Arial" w:hAnsi="Arial" w:cs="Arial"/>
          <w:color w:val="000000" w:themeColor="text1"/>
          <w:u w:val="single"/>
          <w:lang w:val="it-IT"/>
        </w:rPr>
        <w:tab/>
        <w:t>20.000,00</w:t>
      </w:r>
    </w:p>
    <w:p w14:paraId="35E70BF8" w14:textId="77777777" w:rsidR="00CA38EC" w:rsidRPr="00CA38EC" w:rsidRDefault="00CA38EC" w:rsidP="00CA38EC">
      <w:pPr>
        <w:rPr>
          <w:rFonts w:ascii="Arial" w:hAnsi="Arial" w:cs="Arial"/>
          <w:color w:val="000000" w:themeColor="text1"/>
          <w:lang w:val="it-IT"/>
        </w:rPr>
      </w:pPr>
    </w:p>
    <w:p w14:paraId="7BC2EFE6" w14:textId="77777777" w:rsidR="00CA38EC" w:rsidRPr="00CA38EC" w:rsidRDefault="00CA38EC" w:rsidP="00CA38EC">
      <w:pPr>
        <w:ind w:left="-567" w:firstLine="567"/>
        <w:rPr>
          <w:rFonts w:ascii="Arial" w:hAnsi="Arial" w:cs="Arial"/>
          <w:color w:val="000000" w:themeColor="text1"/>
          <w:lang w:val="it-IT"/>
        </w:rPr>
      </w:pPr>
      <w:proofErr w:type="spellStart"/>
      <w:proofErr w:type="gramStart"/>
      <w:r w:rsidRPr="00CA38EC">
        <w:rPr>
          <w:rFonts w:ascii="Arial" w:hAnsi="Arial" w:cs="Arial"/>
          <w:color w:val="000000" w:themeColor="text1"/>
          <w:lang w:val="it-IT"/>
        </w:rPr>
        <w:t>Pozicija</w:t>
      </w:r>
      <w:proofErr w:type="spellEnd"/>
      <w:r w:rsidRPr="00CA38EC">
        <w:rPr>
          <w:rFonts w:ascii="Arial" w:hAnsi="Arial" w:cs="Arial"/>
          <w:color w:val="000000" w:themeColor="text1"/>
          <w:lang w:val="it-IT"/>
        </w:rPr>
        <w:t xml:space="preserve"> :</w:t>
      </w:r>
      <w:proofErr w:type="gramEnd"/>
      <w:r w:rsidRPr="00CA38EC">
        <w:rPr>
          <w:rFonts w:ascii="Arial" w:hAnsi="Arial" w:cs="Arial"/>
          <w:color w:val="000000" w:themeColor="text1"/>
          <w:lang w:val="it-IT"/>
        </w:rPr>
        <w:t xml:space="preserve"> 473-2 ,     </w:t>
      </w:r>
    </w:p>
    <w:p w14:paraId="007A3D59" w14:textId="77777777" w:rsidR="00CA38EC" w:rsidRPr="00CA38EC" w:rsidRDefault="00CA38EC" w:rsidP="00CA38EC">
      <w:pPr>
        <w:ind w:left="-567" w:firstLine="567"/>
        <w:rPr>
          <w:rFonts w:ascii="Arial" w:hAnsi="Arial" w:cs="Arial"/>
          <w:color w:val="000000" w:themeColor="text1"/>
          <w:lang w:val="it-IT"/>
        </w:rPr>
      </w:pPr>
      <w:proofErr w:type="spellStart"/>
      <w:r w:rsidRPr="00CA38EC">
        <w:rPr>
          <w:rFonts w:ascii="Arial" w:hAnsi="Arial" w:cs="Arial"/>
          <w:color w:val="000000" w:themeColor="text1"/>
          <w:lang w:val="it-IT"/>
        </w:rPr>
        <w:t>vrsta</w:t>
      </w:r>
      <w:proofErr w:type="spellEnd"/>
      <w:r w:rsidRPr="00CA38EC">
        <w:rPr>
          <w:rFonts w:ascii="Arial" w:hAnsi="Arial" w:cs="Arial"/>
          <w:color w:val="000000" w:themeColor="text1"/>
          <w:lang w:val="it-IT"/>
        </w:rPr>
        <w:t xml:space="preserve"> </w:t>
      </w:r>
      <w:proofErr w:type="spellStart"/>
      <w:r w:rsidRPr="00CA38EC">
        <w:rPr>
          <w:rFonts w:ascii="Arial" w:hAnsi="Arial" w:cs="Arial"/>
          <w:color w:val="000000" w:themeColor="text1"/>
          <w:lang w:val="it-IT"/>
        </w:rPr>
        <w:t>poslova</w:t>
      </w:r>
      <w:proofErr w:type="spellEnd"/>
      <w:r w:rsidRPr="00CA38EC">
        <w:rPr>
          <w:rFonts w:ascii="Arial" w:hAnsi="Arial" w:cs="Arial"/>
          <w:color w:val="000000" w:themeColor="text1"/>
          <w:lang w:val="it-IT"/>
        </w:rPr>
        <w:t>: P</w:t>
      </w:r>
      <w:r w:rsidRPr="00CA38EC">
        <w:rPr>
          <w:rFonts w:ascii="Arial" w:hAnsi="Arial" w:cs="Arial"/>
          <w:color w:val="000000" w:themeColor="text1"/>
          <w:lang w:val="it-IT"/>
        </w:rPr>
        <w:tab/>
      </w:r>
      <w:r w:rsidRPr="00CA38EC">
        <w:rPr>
          <w:rFonts w:ascii="Arial" w:hAnsi="Arial" w:cs="Arial"/>
          <w:color w:val="000000" w:themeColor="text1"/>
          <w:lang w:val="it-IT"/>
        </w:rPr>
        <w:tab/>
      </w:r>
      <w:r w:rsidRPr="00CA38EC">
        <w:rPr>
          <w:rFonts w:ascii="Arial" w:hAnsi="Arial" w:cs="Arial"/>
          <w:color w:val="000000" w:themeColor="text1"/>
          <w:lang w:val="it-IT"/>
        </w:rPr>
        <w:tab/>
      </w:r>
      <w:r w:rsidRPr="00CA38EC">
        <w:rPr>
          <w:rFonts w:ascii="Arial" w:hAnsi="Arial" w:cs="Arial"/>
          <w:color w:val="000000" w:themeColor="text1"/>
          <w:lang w:val="it-IT"/>
        </w:rPr>
        <w:tab/>
        <w:t>20.000,00</w:t>
      </w:r>
      <w:r w:rsidRPr="00CA38EC">
        <w:rPr>
          <w:rFonts w:ascii="Arial" w:hAnsi="Arial" w:cs="Arial"/>
          <w:color w:val="000000" w:themeColor="text1"/>
          <w:lang w:val="it-IT"/>
        </w:rPr>
        <w:tab/>
      </w:r>
    </w:p>
    <w:p w14:paraId="6C903D4C" w14:textId="77777777" w:rsidR="00CA38EC" w:rsidRPr="00CA38EC" w:rsidRDefault="00CA38EC" w:rsidP="00CA38EC">
      <w:pPr>
        <w:ind w:left="-567"/>
        <w:rPr>
          <w:rFonts w:ascii="Arial" w:hAnsi="Arial" w:cs="Arial"/>
          <w:color w:val="000000" w:themeColor="text1"/>
          <w:u w:val="single"/>
          <w:lang w:val="it-IT"/>
        </w:rPr>
      </w:pPr>
      <w:r w:rsidRPr="00CA38EC">
        <w:rPr>
          <w:rFonts w:ascii="Arial" w:hAnsi="Arial" w:cs="Arial"/>
          <w:color w:val="000000" w:themeColor="text1"/>
          <w:lang w:val="it-IT"/>
        </w:rPr>
        <w:tab/>
      </w:r>
      <w:r w:rsidRPr="00CA38EC">
        <w:rPr>
          <w:rFonts w:ascii="Arial" w:hAnsi="Arial" w:cs="Arial"/>
          <w:color w:val="000000" w:themeColor="text1"/>
          <w:u w:val="single"/>
          <w:lang w:val="it-IT"/>
        </w:rPr>
        <w:t>UKUPNO</w:t>
      </w:r>
      <w:r w:rsidRPr="00CA38EC">
        <w:rPr>
          <w:rFonts w:ascii="Arial" w:hAnsi="Arial" w:cs="Arial"/>
          <w:color w:val="000000" w:themeColor="text1"/>
          <w:u w:val="single"/>
          <w:lang w:val="it-IT"/>
        </w:rPr>
        <w:tab/>
      </w:r>
      <w:r w:rsidRPr="00CA38EC">
        <w:rPr>
          <w:rFonts w:ascii="Arial" w:hAnsi="Arial" w:cs="Arial"/>
          <w:color w:val="000000" w:themeColor="text1"/>
          <w:u w:val="single"/>
          <w:lang w:val="it-IT"/>
        </w:rPr>
        <w:tab/>
      </w:r>
      <w:r w:rsidRPr="00CA38EC">
        <w:rPr>
          <w:rFonts w:ascii="Arial" w:hAnsi="Arial" w:cs="Arial"/>
          <w:color w:val="000000" w:themeColor="text1"/>
          <w:u w:val="single"/>
          <w:lang w:val="it-IT"/>
        </w:rPr>
        <w:tab/>
      </w:r>
      <w:r w:rsidRPr="00CA38EC">
        <w:rPr>
          <w:rFonts w:ascii="Arial" w:hAnsi="Arial" w:cs="Arial"/>
          <w:color w:val="000000" w:themeColor="text1"/>
          <w:u w:val="single"/>
          <w:lang w:val="it-IT"/>
        </w:rPr>
        <w:tab/>
      </w:r>
      <w:r w:rsidRPr="00CA38EC">
        <w:rPr>
          <w:rFonts w:ascii="Arial" w:hAnsi="Arial" w:cs="Arial"/>
          <w:color w:val="000000" w:themeColor="text1"/>
          <w:u w:val="single"/>
          <w:lang w:val="it-IT"/>
        </w:rPr>
        <w:tab/>
        <w:t>20.000,00</w:t>
      </w:r>
      <w:r w:rsidRPr="00CA38EC">
        <w:rPr>
          <w:rFonts w:ascii="Arial" w:hAnsi="Arial" w:cs="Arial"/>
          <w:color w:val="000000" w:themeColor="text1"/>
          <w:u w:val="single"/>
          <w:lang w:val="it-IT"/>
        </w:rPr>
        <w:tab/>
      </w:r>
      <w:r w:rsidRPr="00CA38EC">
        <w:rPr>
          <w:rFonts w:ascii="Arial" w:hAnsi="Arial" w:cs="Arial"/>
          <w:color w:val="000000" w:themeColor="text1"/>
          <w:u w:val="single"/>
          <w:lang w:val="it-IT"/>
        </w:rPr>
        <w:tab/>
      </w:r>
      <w:r w:rsidRPr="00CA38EC">
        <w:rPr>
          <w:rFonts w:ascii="Arial" w:hAnsi="Arial" w:cs="Arial"/>
          <w:color w:val="000000" w:themeColor="text1"/>
          <w:u w:val="single"/>
          <w:lang w:val="it-IT"/>
        </w:rPr>
        <w:tab/>
      </w:r>
      <w:r w:rsidRPr="00CA38EC">
        <w:rPr>
          <w:rFonts w:ascii="Arial" w:hAnsi="Arial" w:cs="Arial"/>
          <w:color w:val="000000" w:themeColor="text1"/>
          <w:u w:val="single"/>
          <w:lang w:val="it-IT"/>
        </w:rPr>
        <w:tab/>
        <w:t>20.000,00</w:t>
      </w:r>
    </w:p>
    <w:p w14:paraId="748C6EC4"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4A8238A2"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00C37A31"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66336D62"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DF842A9" w14:textId="77777777" w:rsidR="00CA38EC" w:rsidRPr="00CA38EC" w:rsidRDefault="00CA38EC" w:rsidP="00CA38EC">
      <w:pPr>
        <w:ind w:left="-567"/>
        <w:rPr>
          <w:rFonts w:ascii="Arial" w:hAnsi="Arial" w:cs="Arial"/>
          <w:u w:val="single"/>
          <w:lang w:val="it-IT"/>
        </w:rPr>
      </w:pPr>
      <w:r w:rsidRPr="00CA38EC">
        <w:rPr>
          <w:rFonts w:ascii="Arial" w:hAnsi="Arial" w:cs="Arial"/>
          <w:u w:val="single"/>
          <w:lang w:val="it-IT"/>
        </w:rPr>
        <w:t>2.6.</w:t>
      </w:r>
      <w:r w:rsidRPr="00CA38EC">
        <w:rPr>
          <w:rFonts w:ascii="Arial" w:hAnsi="Arial" w:cs="Arial"/>
          <w:u w:val="single"/>
          <w:lang w:val="it-IT"/>
        </w:rPr>
        <w:tab/>
        <w:t>GRAĐEVINE I UREĐAJI JAVNE NAMJENE</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190.000,00</w:t>
      </w:r>
    </w:p>
    <w:p w14:paraId="18222E94"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7261ADCB"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2.6.1.</w:t>
      </w:r>
      <w:r w:rsidRPr="00CA38EC">
        <w:rPr>
          <w:rFonts w:ascii="Arial" w:hAnsi="Arial" w:cs="Arial"/>
          <w:lang w:val="it-IT"/>
        </w:rPr>
        <w:tab/>
      </w:r>
      <w:proofErr w:type="spellStart"/>
      <w:r w:rsidRPr="00CA38EC">
        <w:rPr>
          <w:rFonts w:ascii="Arial" w:hAnsi="Arial" w:cs="Arial"/>
          <w:lang w:val="it-IT"/>
        </w:rPr>
        <w:t>Horizontalna</w:t>
      </w:r>
      <w:proofErr w:type="spellEnd"/>
      <w:r w:rsidRPr="00CA38EC">
        <w:rPr>
          <w:rFonts w:ascii="Arial" w:hAnsi="Arial" w:cs="Arial"/>
          <w:lang w:val="it-IT"/>
        </w:rPr>
        <w:t xml:space="preserve"> i </w:t>
      </w:r>
      <w:proofErr w:type="spellStart"/>
      <w:r w:rsidRPr="00CA38EC">
        <w:rPr>
          <w:rFonts w:ascii="Arial" w:hAnsi="Arial" w:cs="Arial"/>
          <w:lang w:val="it-IT"/>
        </w:rPr>
        <w:t>vertikalna</w:t>
      </w:r>
      <w:proofErr w:type="spellEnd"/>
      <w:r w:rsidRPr="00CA38EC">
        <w:rPr>
          <w:rFonts w:ascii="Arial" w:hAnsi="Arial" w:cs="Arial"/>
          <w:lang w:val="it-IT"/>
        </w:rPr>
        <w:t xml:space="preserve"> </w:t>
      </w:r>
      <w:proofErr w:type="spellStart"/>
      <w:r w:rsidRPr="00CA38EC">
        <w:rPr>
          <w:rFonts w:ascii="Arial" w:hAnsi="Arial" w:cs="Arial"/>
          <w:lang w:val="it-IT"/>
        </w:rPr>
        <w:t>signalizacija</w:t>
      </w:r>
      <w:proofErr w:type="spellEnd"/>
      <w:r w:rsidRPr="00CA38EC">
        <w:rPr>
          <w:rFonts w:ascii="Arial" w:hAnsi="Arial" w:cs="Arial"/>
          <w:lang w:val="it-IT"/>
        </w:rPr>
        <w:t xml:space="preserve"> </w:t>
      </w:r>
      <w:proofErr w:type="spellStart"/>
      <w:proofErr w:type="gramStart"/>
      <w:r w:rsidRPr="00CA38EC">
        <w:rPr>
          <w:rFonts w:ascii="Arial" w:hAnsi="Arial" w:cs="Arial"/>
          <w:lang w:val="it-IT"/>
        </w:rPr>
        <w:t>prometnica</w:t>
      </w:r>
      <w:proofErr w:type="spellEnd"/>
      <w:r w:rsidRPr="00CA38EC">
        <w:rPr>
          <w:rFonts w:ascii="Arial" w:hAnsi="Arial" w:cs="Arial"/>
          <w:lang w:val="it-IT"/>
        </w:rPr>
        <w:t xml:space="preserve">,   </w:t>
      </w:r>
      <w:proofErr w:type="gramEnd"/>
      <w:r w:rsidRPr="00CA38EC">
        <w:rPr>
          <w:rFonts w:ascii="Arial" w:hAnsi="Arial" w:cs="Arial"/>
          <w:lang w:val="it-IT"/>
        </w:rPr>
        <w:t xml:space="preserve">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ab/>
        <w:t>70.000,00</w:t>
      </w:r>
    </w:p>
    <w:p w14:paraId="28553045"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359-12 ,     </w:t>
      </w:r>
    </w:p>
    <w:p w14:paraId="672993B7"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O.</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70.000,00</w:t>
      </w:r>
      <w:r w:rsidRPr="00CA38EC">
        <w:rPr>
          <w:rFonts w:ascii="Arial" w:hAnsi="Arial" w:cs="Arial"/>
          <w:lang w:val="it-IT"/>
        </w:rPr>
        <w:tab/>
      </w:r>
    </w:p>
    <w:p w14:paraId="4114CCB7"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70.000,00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70.000,00</w:t>
      </w:r>
    </w:p>
    <w:p w14:paraId="55FE5E46"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1A737C72"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B79F329" w14:textId="77777777" w:rsidR="00CA38EC" w:rsidRPr="00CA38EC" w:rsidRDefault="00CA38EC" w:rsidP="00CA38EC">
      <w:pPr>
        <w:ind w:left="-567"/>
        <w:rPr>
          <w:rFonts w:ascii="Arial" w:hAnsi="Arial" w:cs="Arial"/>
          <w:lang w:val="it-IT"/>
        </w:rPr>
      </w:pPr>
      <w:r w:rsidRPr="00CA38EC">
        <w:rPr>
          <w:rFonts w:ascii="Arial" w:hAnsi="Arial" w:cs="Arial"/>
          <w:lang w:val="it-IT"/>
        </w:rPr>
        <w:t>2.6.2.</w:t>
      </w:r>
      <w:r w:rsidRPr="00CA38EC">
        <w:rPr>
          <w:rFonts w:ascii="Arial" w:hAnsi="Arial" w:cs="Arial"/>
          <w:lang w:val="it-IT"/>
        </w:rPr>
        <w:tab/>
      </w:r>
      <w:proofErr w:type="spellStart"/>
      <w:r w:rsidRPr="00CA38EC">
        <w:rPr>
          <w:rFonts w:ascii="Arial" w:hAnsi="Arial" w:cs="Arial"/>
          <w:lang w:val="it-IT"/>
        </w:rPr>
        <w:t>Nabava</w:t>
      </w:r>
      <w:proofErr w:type="spellEnd"/>
      <w:r w:rsidRPr="00CA38EC">
        <w:rPr>
          <w:rFonts w:ascii="Arial" w:hAnsi="Arial" w:cs="Arial"/>
          <w:lang w:val="it-IT"/>
        </w:rPr>
        <w:t xml:space="preserve"> </w:t>
      </w:r>
      <w:proofErr w:type="spellStart"/>
      <w:r w:rsidRPr="00CA38EC">
        <w:rPr>
          <w:rFonts w:ascii="Arial" w:hAnsi="Arial" w:cs="Arial"/>
          <w:lang w:val="it-IT"/>
        </w:rPr>
        <w:t>dječjih</w:t>
      </w:r>
      <w:proofErr w:type="spellEnd"/>
      <w:r w:rsidRPr="00CA38EC">
        <w:rPr>
          <w:rFonts w:ascii="Arial" w:hAnsi="Arial" w:cs="Arial"/>
          <w:lang w:val="it-IT"/>
        </w:rPr>
        <w:t xml:space="preserve"> </w:t>
      </w:r>
      <w:proofErr w:type="spellStart"/>
      <w:r w:rsidRPr="00CA38EC">
        <w:rPr>
          <w:rFonts w:ascii="Arial" w:hAnsi="Arial" w:cs="Arial"/>
          <w:lang w:val="it-IT"/>
        </w:rPr>
        <w:t>rekvizita</w:t>
      </w:r>
      <w:proofErr w:type="spellEnd"/>
      <w:r w:rsidRPr="00CA38EC">
        <w:rPr>
          <w:rFonts w:ascii="Arial" w:hAnsi="Arial" w:cs="Arial"/>
          <w:lang w:val="it-IT"/>
        </w:rPr>
        <w:t xml:space="preserve"> za </w:t>
      </w:r>
      <w:proofErr w:type="spellStart"/>
      <w:r w:rsidRPr="00CA38EC">
        <w:rPr>
          <w:rFonts w:ascii="Arial" w:hAnsi="Arial" w:cs="Arial"/>
          <w:lang w:val="it-IT"/>
        </w:rPr>
        <w:t>parkove</w:t>
      </w:r>
      <w:proofErr w:type="spellEnd"/>
      <w:r w:rsidRPr="00CA38EC">
        <w:rPr>
          <w:rFonts w:ascii="Arial" w:hAnsi="Arial" w:cs="Arial"/>
          <w:lang w:val="it-IT"/>
        </w:rPr>
        <w:t xml:space="preserve"> i </w:t>
      </w:r>
      <w:proofErr w:type="spellStart"/>
      <w:r w:rsidRPr="00CA38EC">
        <w:rPr>
          <w:rFonts w:ascii="Arial" w:hAnsi="Arial" w:cs="Arial"/>
          <w:lang w:val="it-IT"/>
        </w:rPr>
        <w:t>igrališta</w:t>
      </w:r>
      <w:proofErr w:type="spellEnd"/>
      <w:r w:rsidRPr="00CA38EC">
        <w:rPr>
          <w:rFonts w:ascii="Arial" w:hAnsi="Arial" w:cs="Arial"/>
          <w:lang w:val="it-IT"/>
        </w:rPr>
        <w:t xml:space="preserve"> Radini i Fiorini</w:t>
      </w:r>
      <w:r w:rsidRPr="00CA38EC">
        <w:rPr>
          <w:rFonts w:ascii="Arial" w:hAnsi="Arial" w:cs="Arial"/>
          <w:lang w:val="it-IT"/>
        </w:rPr>
        <w:tab/>
      </w:r>
      <w:r w:rsidRPr="00CA38EC">
        <w:rPr>
          <w:rFonts w:ascii="Arial" w:hAnsi="Arial" w:cs="Arial"/>
          <w:lang w:val="it-IT"/>
        </w:rPr>
        <w:tab/>
      </w:r>
    </w:p>
    <w:p w14:paraId="70724C40"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ab/>
        <w:t>50.000,00</w:t>
      </w:r>
    </w:p>
    <w:p w14:paraId="6BE423B7"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proofErr w:type="gramStart"/>
      <w:r w:rsidRPr="00CA38EC">
        <w:rPr>
          <w:rFonts w:ascii="Arial" w:hAnsi="Arial" w:cs="Arial"/>
          <w:color w:val="000000" w:themeColor="text1"/>
          <w:lang w:val="it-IT"/>
        </w:rPr>
        <w:t>Pozicija</w:t>
      </w:r>
      <w:proofErr w:type="spellEnd"/>
      <w:r w:rsidRPr="00CA38EC">
        <w:rPr>
          <w:rFonts w:ascii="Arial" w:hAnsi="Arial" w:cs="Arial"/>
          <w:color w:val="000000" w:themeColor="text1"/>
          <w:lang w:val="it-IT"/>
        </w:rPr>
        <w:t xml:space="preserve"> :</w:t>
      </w:r>
      <w:proofErr w:type="gramEnd"/>
      <w:r w:rsidRPr="00CA38EC">
        <w:rPr>
          <w:rFonts w:ascii="Arial" w:hAnsi="Arial" w:cs="Arial"/>
          <w:color w:val="000000" w:themeColor="text1"/>
          <w:lang w:val="it-IT"/>
        </w:rPr>
        <w:t xml:space="preserve"> 356-6 ,       </w:t>
      </w:r>
    </w:p>
    <w:p w14:paraId="2A3B160C"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lastRenderedPageBreak/>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O.</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50.000,00</w:t>
      </w:r>
      <w:r w:rsidRPr="00CA38EC">
        <w:rPr>
          <w:rFonts w:ascii="Arial" w:hAnsi="Arial" w:cs="Arial"/>
          <w:lang w:val="it-IT"/>
        </w:rPr>
        <w:tab/>
      </w:r>
    </w:p>
    <w:p w14:paraId="37C999DC"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50.000,00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50.000,00</w:t>
      </w:r>
    </w:p>
    <w:p w14:paraId="4C205C0C" w14:textId="77777777" w:rsidR="00CA38EC" w:rsidRPr="00CA38EC" w:rsidRDefault="00CA38EC" w:rsidP="00CA38EC">
      <w:pPr>
        <w:ind w:left="-567"/>
        <w:rPr>
          <w:rFonts w:ascii="Arial" w:hAnsi="Arial" w:cs="Arial"/>
          <w:lang w:val="it-IT"/>
        </w:rPr>
      </w:pPr>
      <w:r w:rsidRPr="00CA38EC">
        <w:rPr>
          <w:rFonts w:ascii="Arial" w:hAnsi="Arial" w:cs="Arial"/>
          <w:lang w:val="it-IT"/>
        </w:rPr>
        <w:t>2.6.3.</w:t>
      </w:r>
      <w:r w:rsidRPr="00CA38EC">
        <w:rPr>
          <w:rFonts w:ascii="Arial" w:hAnsi="Arial" w:cs="Arial"/>
          <w:lang w:val="it-IT"/>
        </w:rPr>
        <w:tab/>
        <w:t xml:space="preserve">Urbana </w:t>
      </w:r>
      <w:proofErr w:type="spellStart"/>
      <w:r w:rsidRPr="00CA38EC">
        <w:rPr>
          <w:rFonts w:ascii="Arial" w:hAnsi="Arial" w:cs="Arial"/>
          <w:lang w:val="it-IT"/>
        </w:rPr>
        <w:t>oprema</w:t>
      </w:r>
      <w:proofErr w:type="spellEnd"/>
      <w:r w:rsidRPr="00CA38EC">
        <w:rPr>
          <w:rFonts w:ascii="Arial" w:hAnsi="Arial" w:cs="Arial"/>
          <w:lang w:val="it-IT"/>
        </w:rPr>
        <w:t xml:space="preserve">   u </w:t>
      </w:r>
      <w:proofErr w:type="spellStart"/>
      <w:proofErr w:type="gramStart"/>
      <w:r w:rsidRPr="00CA38EC">
        <w:rPr>
          <w:rFonts w:ascii="Arial" w:hAnsi="Arial" w:cs="Arial"/>
          <w:lang w:val="it-IT"/>
        </w:rPr>
        <w:t>naseljima</w:t>
      </w:r>
      <w:proofErr w:type="spellEnd"/>
      <w:r w:rsidRPr="00CA38EC">
        <w:rPr>
          <w:rFonts w:ascii="Arial" w:hAnsi="Arial" w:cs="Arial"/>
          <w:lang w:val="it-IT"/>
        </w:rPr>
        <w:t>:  Brtonigla</w:t>
      </w:r>
      <w:proofErr w:type="gramEnd"/>
      <w:r w:rsidRPr="00CA38EC">
        <w:rPr>
          <w:rFonts w:ascii="Arial" w:hAnsi="Arial" w:cs="Arial"/>
          <w:lang w:val="it-IT"/>
        </w:rPr>
        <w:t xml:space="preserve">, Nova Vas, </w:t>
      </w:r>
      <w:proofErr w:type="spellStart"/>
      <w:r w:rsidRPr="00CA38EC">
        <w:rPr>
          <w:rFonts w:ascii="Arial" w:hAnsi="Arial" w:cs="Arial"/>
          <w:lang w:val="it-IT"/>
        </w:rPr>
        <w:t>Karigador</w:t>
      </w:r>
      <w:proofErr w:type="spellEnd"/>
      <w:r w:rsidRPr="00CA38EC">
        <w:rPr>
          <w:rFonts w:ascii="Arial" w:hAnsi="Arial" w:cs="Arial"/>
          <w:lang w:val="it-IT"/>
        </w:rPr>
        <w:t xml:space="preserve">, Fiorini i Radini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ab/>
        <w:t>70.000,00</w:t>
      </w:r>
    </w:p>
    <w:p w14:paraId="10780B02"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359-16 ,     </w:t>
      </w:r>
    </w:p>
    <w:p w14:paraId="684B0C9D"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O.</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70.000,00</w:t>
      </w:r>
      <w:r w:rsidRPr="00CA38EC">
        <w:rPr>
          <w:rFonts w:ascii="Arial" w:hAnsi="Arial" w:cs="Arial"/>
          <w:lang w:val="it-IT"/>
        </w:rPr>
        <w:tab/>
      </w:r>
    </w:p>
    <w:p w14:paraId="222FC86A"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70.000,00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70.000,00</w:t>
      </w:r>
    </w:p>
    <w:p w14:paraId="1E285B22"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0D3CEBEA"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75332B33" w14:textId="77777777" w:rsidR="00CA38EC" w:rsidRPr="00CA38EC" w:rsidRDefault="00CA38EC" w:rsidP="00CA38EC">
      <w:pPr>
        <w:ind w:left="-567"/>
        <w:rPr>
          <w:rFonts w:ascii="Arial" w:hAnsi="Arial" w:cs="Arial"/>
          <w:u w:val="single"/>
          <w:lang w:val="it-IT"/>
        </w:rPr>
      </w:pPr>
      <w:r w:rsidRPr="00CA38EC">
        <w:rPr>
          <w:rFonts w:ascii="Arial" w:hAnsi="Arial" w:cs="Arial"/>
          <w:u w:val="single"/>
          <w:lang w:val="it-IT"/>
        </w:rPr>
        <w:t>2.7.</w:t>
      </w:r>
      <w:r w:rsidRPr="00CA38EC">
        <w:rPr>
          <w:rFonts w:ascii="Arial" w:hAnsi="Arial" w:cs="Arial"/>
          <w:u w:val="single"/>
          <w:lang w:val="it-IT"/>
        </w:rPr>
        <w:tab/>
        <w:t>JAVNA RASVJETA</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250.000,00</w:t>
      </w:r>
    </w:p>
    <w:p w14:paraId="470D3066"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6006900B" w14:textId="77777777" w:rsidR="00CA38EC" w:rsidRPr="00CA38EC" w:rsidRDefault="00CA38EC" w:rsidP="00CA38EC">
      <w:pPr>
        <w:ind w:left="-567"/>
        <w:rPr>
          <w:rFonts w:ascii="Arial" w:hAnsi="Arial" w:cs="Arial"/>
          <w:lang w:val="it-IT"/>
        </w:rPr>
      </w:pPr>
    </w:p>
    <w:p w14:paraId="76D0F1C6" w14:textId="77777777" w:rsidR="00CA38EC" w:rsidRPr="00CA38EC" w:rsidRDefault="00CA38EC" w:rsidP="00CA38EC">
      <w:pPr>
        <w:ind w:left="-567"/>
        <w:rPr>
          <w:rFonts w:ascii="Arial" w:hAnsi="Arial" w:cs="Arial"/>
          <w:lang w:val="it-IT"/>
        </w:rPr>
      </w:pPr>
      <w:r w:rsidRPr="00CA38EC">
        <w:rPr>
          <w:rFonts w:ascii="Arial" w:hAnsi="Arial" w:cs="Arial"/>
          <w:lang w:val="it-IT"/>
        </w:rPr>
        <w:t>2.7.1.</w:t>
      </w:r>
      <w:r w:rsidRPr="00CA38EC">
        <w:rPr>
          <w:rFonts w:ascii="Arial" w:hAnsi="Arial" w:cs="Arial"/>
          <w:lang w:val="it-IT"/>
        </w:rPr>
        <w:tab/>
      </w:r>
      <w:proofErr w:type="spellStart"/>
      <w:r w:rsidRPr="00CA38EC">
        <w:rPr>
          <w:rFonts w:ascii="Arial" w:hAnsi="Arial" w:cs="Arial"/>
          <w:lang w:val="it-IT"/>
        </w:rPr>
        <w:t>Javna</w:t>
      </w:r>
      <w:proofErr w:type="spellEnd"/>
      <w:r w:rsidRPr="00CA38EC">
        <w:rPr>
          <w:rFonts w:ascii="Arial" w:hAnsi="Arial" w:cs="Arial"/>
          <w:lang w:val="it-IT"/>
        </w:rPr>
        <w:t xml:space="preserve"> </w:t>
      </w:r>
      <w:proofErr w:type="spellStart"/>
      <w:proofErr w:type="gramStart"/>
      <w:r w:rsidRPr="00CA38EC">
        <w:rPr>
          <w:rFonts w:ascii="Arial" w:hAnsi="Arial" w:cs="Arial"/>
          <w:lang w:val="it-IT"/>
        </w:rPr>
        <w:t>rasvjeta</w:t>
      </w:r>
      <w:proofErr w:type="spellEnd"/>
      <w:r w:rsidRPr="00CA38EC">
        <w:rPr>
          <w:rFonts w:ascii="Arial" w:hAnsi="Arial" w:cs="Arial"/>
          <w:lang w:val="it-IT"/>
        </w:rPr>
        <w:t xml:space="preserve">  </w:t>
      </w:r>
      <w:proofErr w:type="spellStart"/>
      <w:r w:rsidRPr="00CA38EC">
        <w:rPr>
          <w:rFonts w:ascii="Arial" w:hAnsi="Arial" w:cs="Arial"/>
          <w:lang w:val="it-IT"/>
        </w:rPr>
        <w:t>na</w:t>
      </w:r>
      <w:proofErr w:type="spellEnd"/>
      <w:proofErr w:type="gramEnd"/>
      <w:r w:rsidRPr="00CA38EC">
        <w:rPr>
          <w:rFonts w:ascii="Arial" w:hAnsi="Arial" w:cs="Arial"/>
          <w:lang w:val="it-IT"/>
        </w:rPr>
        <w:t xml:space="preserve"> </w:t>
      </w:r>
      <w:proofErr w:type="spellStart"/>
      <w:r w:rsidRPr="00CA38EC">
        <w:rPr>
          <w:rFonts w:ascii="Arial" w:hAnsi="Arial" w:cs="Arial"/>
          <w:lang w:val="it-IT"/>
        </w:rPr>
        <w:t>području</w:t>
      </w:r>
      <w:proofErr w:type="spellEnd"/>
      <w:r w:rsidRPr="00CA38EC">
        <w:rPr>
          <w:rFonts w:ascii="Arial" w:hAnsi="Arial" w:cs="Arial"/>
          <w:lang w:val="it-IT"/>
        </w:rPr>
        <w:t xml:space="preserve"> </w:t>
      </w:r>
      <w:proofErr w:type="spellStart"/>
      <w:r w:rsidRPr="00CA38EC">
        <w:rPr>
          <w:rFonts w:ascii="Arial" w:hAnsi="Arial" w:cs="Arial"/>
          <w:lang w:val="it-IT"/>
        </w:rPr>
        <w:t>Općine</w:t>
      </w:r>
      <w:proofErr w:type="spellEnd"/>
      <w:r w:rsidRPr="00CA38EC">
        <w:rPr>
          <w:rFonts w:ascii="Arial" w:hAnsi="Arial" w:cs="Arial"/>
          <w:lang w:val="it-IT"/>
        </w:rPr>
        <w:t xml:space="preserve"> Brtonigla.  </w:t>
      </w:r>
    </w:p>
    <w:p w14:paraId="48D83BD4"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ab/>
        <w:t>200.000,00</w:t>
      </w:r>
    </w:p>
    <w:p w14:paraId="2A7C1A72" w14:textId="77777777" w:rsidR="00CA38EC" w:rsidRPr="00CA38EC" w:rsidRDefault="00CA38EC" w:rsidP="00CA38EC">
      <w:pPr>
        <w:ind w:left="-567" w:firstLine="567"/>
        <w:rPr>
          <w:rFonts w:ascii="Arial" w:hAnsi="Arial" w:cs="Arial"/>
          <w:lang w:val="it-IT"/>
        </w:rPr>
      </w:pPr>
      <w:r w:rsidRPr="00CA38EC">
        <w:rPr>
          <w:rFonts w:ascii="Arial" w:hAnsi="Arial" w:cs="Arial"/>
          <w:lang w:val="it-IT"/>
        </w:rPr>
        <w:t>"</w:t>
      </w:r>
      <w:proofErr w:type="spellStart"/>
      <w:proofErr w:type="gramStart"/>
      <w:r w:rsidRPr="00CA38EC">
        <w:rPr>
          <w:rFonts w:ascii="Arial" w:hAnsi="Arial" w:cs="Arial"/>
          <w:lang w:val="it-IT"/>
        </w:rPr>
        <w:t>Karigador</w:t>
      </w:r>
      <w:proofErr w:type="spellEnd"/>
      <w:r w:rsidRPr="00CA38EC">
        <w:rPr>
          <w:rFonts w:ascii="Arial" w:hAnsi="Arial" w:cs="Arial"/>
          <w:lang w:val="it-IT"/>
        </w:rPr>
        <w:t xml:space="preserve">  5</w:t>
      </w:r>
      <w:proofErr w:type="gramEnd"/>
      <w:r w:rsidRPr="00CA38EC">
        <w:rPr>
          <w:rFonts w:ascii="Arial" w:hAnsi="Arial" w:cs="Arial"/>
          <w:lang w:val="it-IT"/>
        </w:rPr>
        <w:t xml:space="preserve"> </w:t>
      </w:r>
      <w:proofErr w:type="spellStart"/>
      <w:r w:rsidRPr="00CA38EC">
        <w:rPr>
          <w:rFonts w:ascii="Arial" w:hAnsi="Arial" w:cs="Arial"/>
          <w:lang w:val="it-IT"/>
        </w:rPr>
        <w:t>kom</w:t>
      </w:r>
      <w:proofErr w:type="spellEnd"/>
      <w:r w:rsidRPr="00CA38EC">
        <w:rPr>
          <w:rFonts w:ascii="Arial" w:hAnsi="Arial" w:cs="Arial"/>
          <w:lang w:val="it-IT"/>
        </w:rPr>
        <w:t xml:space="preserve">, Nova Vas  5 </w:t>
      </w:r>
      <w:proofErr w:type="spellStart"/>
      <w:r w:rsidRPr="00CA38EC">
        <w:rPr>
          <w:rFonts w:ascii="Arial" w:hAnsi="Arial" w:cs="Arial"/>
          <w:lang w:val="it-IT"/>
        </w:rPr>
        <w:t>kom</w:t>
      </w:r>
      <w:proofErr w:type="spellEnd"/>
      <w:r w:rsidRPr="00CA38EC">
        <w:rPr>
          <w:rFonts w:ascii="Arial" w:hAnsi="Arial" w:cs="Arial"/>
          <w:lang w:val="it-IT"/>
        </w:rPr>
        <w:t xml:space="preserve">, Brtonigla 12 </w:t>
      </w:r>
      <w:proofErr w:type="spellStart"/>
      <w:r w:rsidRPr="00CA38EC">
        <w:rPr>
          <w:rFonts w:ascii="Arial" w:hAnsi="Arial" w:cs="Arial"/>
          <w:lang w:val="it-IT"/>
        </w:rPr>
        <w:t>kom</w:t>
      </w:r>
      <w:proofErr w:type="spellEnd"/>
      <w:r w:rsidRPr="00CA38EC">
        <w:rPr>
          <w:rFonts w:ascii="Arial" w:hAnsi="Arial" w:cs="Arial"/>
          <w:lang w:val="it-IT"/>
        </w:rPr>
        <w:t xml:space="preserve">, Fiorini 7 </w:t>
      </w:r>
      <w:proofErr w:type="spellStart"/>
      <w:r w:rsidRPr="00CA38EC">
        <w:rPr>
          <w:rFonts w:ascii="Arial" w:hAnsi="Arial" w:cs="Arial"/>
          <w:lang w:val="it-IT"/>
        </w:rPr>
        <w:t>kom</w:t>
      </w:r>
      <w:proofErr w:type="spellEnd"/>
      <w:r w:rsidRPr="00CA38EC">
        <w:rPr>
          <w:rFonts w:ascii="Arial" w:hAnsi="Arial" w:cs="Arial"/>
          <w:lang w:val="it-IT"/>
        </w:rPr>
        <w:t xml:space="preserve"> Radini 2 </w:t>
      </w:r>
      <w:proofErr w:type="spellStart"/>
      <w:r w:rsidRPr="00CA38EC">
        <w:rPr>
          <w:rFonts w:ascii="Arial" w:hAnsi="Arial" w:cs="Arial"/>
          <w:lang w:val="it-IT"/>
        </w:rPr>
        <w:t>kom</w:t>
      </w:r>
      <w:proofErr w:type="spellEnd"/>
    </w:p>
    <w:p w14:paraId="760F4680"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358-2 ,      </w:t>
      </w:r>
    </w:p>
    <w:p w14:paraId="43109A74"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G, O, N."</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200.000,00</w:t>
      </w:r>
      <w:r w:rsidRPr="00CA38EC">
        <w:rPr>
          <w:rFonts w:ascii="Arial" w:hAnsi="Arial" w:cs="Arial"/>
          <w:lang w:val="it-IT"/>
        </w:rPr>
        <w:tab/>
      </w:r>
    </w:p>
    <w:p w14:paraId="6F023B04"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200.000,00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200.000,00</w:t>
      </w:r>
    </w:p>
    <w:p w14:paraId="439EF15A"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439DEEEC" w14:textId="77777777" w:rsidR="00CA38EC" w:rsidRPr="00CA38EC" w:rsidRDefault="00CA38EC" w:rsidP="00CA38EC">
      <w:pPr>
        <w:ind w:left="-567"/>
        <w:rPr>
          <w:rFonts w:ascii="Arial" w:hAnsi="Arial" w:cs="Arial"/>
          <w:lang w:val="it-IT"/>
        </w:rPr>
      </w:pPr>
      <w:r w:rsidRPr="00CA38EC">
        <w:rPr>
          <w:rFonts w:ascii="Arial" w:hAnsi="Arial" w:cs="Arial"/>
          <w:lang w:val="it-IT"/>
        </w:rPr>
        <w:t>2.7.2.</w:t>
      </w:r>
      <w:r w:rsidRPr="00CA38EC">
        <w:rPr>
          <w:rFonts w:ascii="Arial" w:hAnsi="Arial" w:cs="Arial"/>
          <w:lang w:val="it-IT"/>
        </w:rPr>
        <w:tab/>
      </w:r>
      <w:proofErr w:type="spellStart"/>
      <w:r w:rsidRPr="00CA38EC">
        <w:rPr>
          <w:rFonts w:ascii="Arial" w:hAnsi="Arial" w:cs="Arial"/>
          <w:lang w:val="it-IT"/>
        </w:rPr>
        <w:t>Nabava</w:t>
      </w:r>
      <w:proofErr w:type="spellEnd"/>
      <w:r w:rsidRPr="00CA38EC">
        <w:rPr>
          <w:rFonts w:ascii="Arial" w:hAnsi="Arial" w:cs="Arial"/>
          <w:lang w:val="it-IT"/>
        </w:rPr>
        <w:t xml:space="preserve"> i </w:t>
      </w:r>
      <w:proofErr w:type="spellStart"/>
      <w:r w:rsidRPr="00CA38EC">
        <w:rPr>
          <w:rFonts w:ascii="Arial" w:hAnsi="Arial" w:cs="Arial"/>
          <w:lang w:val="it-IT"/>
        </w:rPr>
        <w:t>montaža</w:t>
      </w:r>
      <w:proofErr w:type="spellEnd"/>
      <w:r w:rsidRPr="00CA38EC">
        <w:rPr>
          <w:rFonts w:ascii="Arial" w:hAnsi="Arial" w:cs="Arial"/>
          <w:lang w:val="it-IT"/>
        </w:rPr>
        <w:t xml:space="preserve"> nove </w:t>
      </w:r>
      <w:proofErr w:type="spellStart"/>
      <w:r w:rsidRPr="00CA38EC">
        <w:rPr>
          <w:rFonts w:ascii="Arial" w:hAnsi="Arial" w:cs="Arial"/>
          <w:lang w:val="it-IT"/>
        </w:rPr>
        <w:t>dekorativne</w:t>
      </w:r>
      <w:proofErr w:type="spellEnd"/>
      <w:r w:rsidRPr="00CA38EC">
        <w:rPr>
          <w:rFonts w:ascii="Arial" w:hAnsi="Arial" w:cs="Arial"/>
          <w:lang w:val="it-IT"/>
        </w:rPr>
        <w:t xml:space="preserve"> </w:t>
      </w:r>
      <w:proofErr w:type="spellStart"/>
      <w:r w:rsidRPr="00CA38EC">
        <w:rPr>
          <w:rFonts w:ascii="Arial" w:hAnsi="Arial" w:cs="Arial"/>
          <w:lang w:val="it-IT"/>
        </w:rPr>
        <w:t>rasvjete</w:t>
      </w:r>
      <w:proofErr w:type="spellEnd"/>
      <w:r w:rsidRPr="00CA38EC">
        <w:rPr>
          <w:rFonts w:ascii="Arial" w:hAnsi="Arial" w:cs="Arial"/>
          <w:lang w:val="it-IT"/>
        </w:rPr>
        <w:t xml:space="preserve"> </w:t>
      </w:r>
      <w:proofErr w:type="spellStart"/>
      <w:r w:rsidRPr="00CA38EC">
        <w:rPr>
          <w:rFonts w:ascii="Arial" w:hAnsi="Arial" w:cs="Arial"/>
          <w:lang w:val="it-IT"/>
        </w:rPr>
        <w:t>na</w:t>
      </w:r>
      <w:proofErr w:type="spellEnd"/>
      <w:r w:rsidRPr="00CA38EC">
        <w:rPr>
          <w:rFonts w:ascii="Arial" w:hAnsi="Arial" w:cs="Arial"/>
          <w:lang w:val="it-IT"/>
        </w:rPr>
        <w:t xml:space="preserve"> </w:t>
      </w:r>
      <w:proofErr w:type="spellStart"/>
      <w:r w:rsidRPr="00CA38EC">
        <w:rPr>
          <w:rFonts w:ascii="Arial" w:hAnsi="Arial" w:cs="Arial"/>
          <w:lang w:val="it-IT"/>
        </w:rPr>
        <w:t>području</w:t>
      </w:r>
      <w:proofErr w:type="spellEnd"/>
      <w:r w:rsidRPr="00CA38EC">
        <w:rPr>
          <w:rFonts w:ascii="Arial" w:hAnsi="Arial" w:cs="Arial"/>
          <w:lang w:val="it-IT"/>
        </w:rPr>
        <w:t xml:space="preserve"> </w:t>
      </w:r>
      <w:proofErr w:type="spellStart"/>
      <w:r w:rsidRPr="00CA38EC">
        <w:rPr>
          <w:rFonts w:ascii="Arial" w:hAnsi="Arial" w:cs="Arial"/>
          <w:lang w:val="it-IT"/>
        </w:rPr>
        <w:t>Općine</w:t>
      </w:r>
      <w:proofErr w:type="spellEnd"/>
      <w:r w:rsidRPr="00CA38EC">
        <w:rPr>
          <w:rFonts w:ascii="Arial" w:hAnsi="Arial" w:cs="Arial"/>
          <w:lang w:val="it-IT"/>
        </w:rPr>
        <w:t xml:space="preserve">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ab/>
        <w:t>50.000,00</w:t>
      </w:r>
    </w:p>
    <w:p w14:paraId="1CE3BCC9"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358-3 ,       </w:t>
      </w:r>
    </w:p>
    <w:p w14:paraId="67CE37D2"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O</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50.000,00</w:t>
      </w:r>
      <w:r w:rsidRPr="00CA38EC">
        <w:rPr>
          <w:rFonts w:ascii="Arial" w:hAnsi="Arial" w:cs="Arial"/>
          <w:lang w:val="it-IT"/>
        </w:rPr>
        <w:tab/>
      </w:r>
    </w:p>
    <w:p w14:paraId="6D405418"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50.000,00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50.000,00</w:t>
      </w:r>
    </w:p>
    <w:p w14:paraId="57E710A2"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675F0B1"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059F87FA" w14:textId="77777777" w:rsidR="00CA38EC" w:rsidRPr="00CA38EC" w:rsidRDefault="00CA38EC" w:rsidP="00CA38EC">
      <w:pPr>
        <w:ind w:left="-567"/>
        <w:rPr>
          <w:rFonts w:ascii="Arial" w:hAnsi="Arial" w:cs="Arial"/>
          <w:u w:val="single"/>
          <w:lang w:val="it-IT"/>
        </w:rPr>
      </w:pPr>
      <w:r w:rsidRPr="00CA38EC">
        <w:rPr>
          <w:rFonts w:ascii="Arial" w:hAnsi="Arial" w:cs="Arial"/>
          <w:u w:val="single"/>
          <w:lang w:val="it-IT"/>
        </w:rPr>
        <w:t>2.8.</w:t>
      </w:r>
      <w:r w:rsidRPr="00CA38EC">
        <w:rPr>
          <w:rFonts w:ascii="Arial" w:hAnsi="Arial" w:cs="Arial"/>
          <w:u w:val="single"/>
          <w:lang w:val="it-IT"/>
        </w:rPr>
        <w:tab/>
        <w:t>GROBLJA I KREMATORIJI NA GROBLJIMA</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0,00</w:t>
      </w:r>
    </w:p>
    <w:p w14:paraId="543034D8"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868370E" w14:textId="77777777" w:rsidR="00CA38EC" w:rsidRPr="00CA38EC" w:rsidRDefault="00CA38EC" w:rsidP="00CA38EC">
      <w:pPr>
        <w:ind w:left="-567"/>
        <w:rPr>
          <w:rFonts w:ascii="Arial" w:hAnsi="Arial" w:cs="Arial"/>
          <w:u w:val="single"/>
          <w:lang w:val="it-IT"/>
        </w:rPr>
      </w:pPr>
      <w:r w:rsidRPr="00CA38EC">
        <w:rPr>
          <w:rFonts w:ascii="Arial" w:hAnsi="Arial" w:cs="Arial"/>
          <w:u w:val="single"/>
          <w:lang w:val="it-IT"/>
        </w:rPr>
        <w:t>2.9.</w:t>
      </w:r>
      <w:r w:rsidRPr="00CA38EC">
        <w:rPr>
          <w:rFonts w:ascii="Arial" w:hAnsi="Arial" w:cs="Arial"/>
          <w:u w:val="single"/>
          <w:lang w:val="it-IT"/>
        </w:rPr>
        <w:tab/>
        <w:t>GRAĐEVINE NAMIJENJENE OBAVLJANJU JAVNOG PRIJEVOZA</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0,00</w:t>
      </w:r>
    </w:p>
    <w:p w14:paraId="31150634"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0E9BC4DF" w14:textId="77777777" w:rsidR="00CA38EC" w:rsidRPr="00CA38EC" w:rsidRDefault="00CA38EC" w:rsidP="00CA38EC">
      <w:pPr>
        <w:ind w:left="-567"/>
        <w:rPr>
          <w:rFonts w:ascii="Arial" w:hAnsi="Arial" w:cs="Arial"/>
          <w:b/>
          <w:bCs/>
          <w:lang w:val="it-IT"/>
        </w:rPr>
      </w:pPr>
      <w:r w:rsidRPr="00CA38EC">
        <w:rPr>
          <w:rFonts w:ascii="Arial" w:hAnsi="Arial" w:cs="Arial"/>
          <w:b/>
          <w:bCs/>
          <w:lang w:val="it-IT"/>
        </w:rPr>
        <w:t>3.</w:t>
      </w:r>
      <w:r w:rsidRPr="00CA38EC">
        <w:rPr>
          <w:rFonts w:ascii="Arial" w:hAnsi="Arial" w:cs="Arial"/>
          <w:b/>
          <w:bCs/>
          <w:lang w:val="it-IT"/>
        </w:rPr>
        <w:tab/>
      </w:r>
      <w:proofErr w:type="spellStart"/>
      <w:r w:rsidRPr="00CA38EC">
        <w:rPr>
          <w:rFonts w:ascii="Arial" w:hAnsi="Arial" w:cs="Arial"/>
          <w:b/>
          <w:bCs/>
          <w:u w:val="single"/>
          <w:lang w:val="it-IT"/>
        </w:rPr>
        <w:t>Građevine</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komunalne</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infrastrukture</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koje</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će</w:t>
      </w:r>
      <w:proofErr w:type="spellEnd"/>
      <w:r w:rsidRPr="00CA38EC">
        <w:rPr>
          <w:rFonts w:ascii="Arial" w:hAnsi="Arial" w:cs="Arial"/>
          <w:b/>
          <w:bCs/>
          <w:u w:val="single"/>
          <w:lang w:val="it-IT"/>
        </w:rPr>
        <w:t xml:space="preserve"> se graditi </w:t>
      </w:r>
      <w:proofErr w:type="spellStart"/>
      <w:r w:rsidRPr="00CA38EC">
        <w:rPr>
          <w:rFonts w:ascii="Arial" w:hAnsi="Arial" w:cs="Arial"/>
          <w:b/>
          <w:bCs/>
          <w:u w:val="single"/>
          <w:lang w:val="it-IT"/>
        </w:rPr>
        <w:t>izvan</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građevinskog</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područja</w:t>
      </w:r>
      <w:proofErr w:type="spellEnd"/>
    </w:p>
    <w:p w14:paraId="08DC5989" w14:textId="77777777" w:rsidR="00CA38EC" w:rsidRPr="00CA38EC" w:rsidRDefault="00CA38EC" w:rsidP="00CA38EC">
      <w:pPr>
        <w:ind w:left="5097" w:firstLine="1275"/>
        <w:rPr>
          <w:rFonts w:ascii="Arial" w:hAnsi="Arial" w:cs="Arial"/>
          <w:b/>
          <w:bCs/>
          <w:u w:val="single"/>
          <w:lang w:val="it-IT"/>
        </w:rPr>
      </w:pPr>
      <w:r w:rsidRPr="00CA38EC">
        <w:rPr>
          <w:rFonts w:ascii="Arial" w:hAnsi="Arial" w:cs="Arial"/>
          <w:b/>
          <w:bCs/>
          <w:u w:val="single"/>
          <w:lang w:val="it-IT"/>
        </w:rPr>
        <w:t>UKUPNO</w:t>
      </w:r>
      <w:r w:rsidRPr="00CA38EC">
        <w:rPr>
          <w:rFonts w:ascii="Arial" w:hAnsi="Arial" w:cs="Arial"/>
          <w:b/>
          <w:bCs/>
          <w:u w:val="single"/>
          <w:lang w:val="it-IT"/>
        </w:rPr>
        <w:tab/>
        <w:t>420.000,00</w:t>
      </w:r>
    </w:p>
    <w:p w14:paraId="08638AEE" w14:textId="77777777" w:rsidR="00CA38EC" w:rsidRPr="00CA38EC" w:rsidRDefault="00CA38EC" w:rsidP="00CA38EC">
      <w:pPr>
        <w:ind w:left="5097" w:firstLine="1275"/>
        <w:rPr>
          <w:rFonts w:ascii="Arial" w:hAnsi="Arial" w:cs="Arial"/>
          <w:lang w:val="it-IT"/>
        </w:rPr>
      </w:pPr>
    </w:p>
    <w:p w14:paraId="6DD57BBD" w14:textId="77777777" w:rsidR="00CA38EC" w:rsidRPr="00CA38EC" w:rsidRDefault="00CA38EC" w:rsidP="00CA38EC">
      <w:pPr>
        <w:ind w:left="-567"/>
        <w:rPr>
          <w:rFonts w:ascii="Arial" w:hAnsi="Arial" w:cs="Arial"/>
          <w:b/>
          <w:bCs/>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b/>
          <w:bCs/>
          <w:lang w:val="it-IT"/>
        </w:rPr>
        <w:t>PROCJENA ZA 2022.</w:t>
      </w:r>
      <w:r w:rsidRPr="00CA38EC">
        <w:rPr>
          <w:rFonts w:ascii="Arial" w:hAnsi="Arial" w:cs="Arial"/>
          <w:b/>
          <w:bCs/>
          <w:lang w:val="it-IT"/>
        </w:rPr>
        <w:tab/>
      </w:r>
      <w:r w:rsidRPr="00CA38EC">
        <w:rPr>
          <w:rFonts w:ascii="Arial" w:hAnsi="Arial" w:cs="Arial"/>
          <w:b/>
          <w:bCs/>
          <w:lang w:val="it-IT"/>
        </w:rPr>
        <w:tab/>
      </w:r>
      <w:r w:rsidRPr="00CA38EC">
        <w:rPr>
          <w:rFonts w:ascii="Arial" w:hAnsi="Arial" w:cs="Arial"/>
          <w:b/>
          <w:bCs/>
          <w:lang w:val="it-IT"/>
        </w:rPr>
        <w:tab/>
      </w:r>
      <w:r w:rsidRPr="00CA38EC">
        <w:rPr>
          <w:rFonts w:ascii="Arial" w:hAnsi="Arial" w:cs="Arial"/>
          <w:b/>
          <w:bCs/>
          <w:lang w:val="it-IT"/>
        </w:rPr>
        <w:tab/>
        <w:t>IZVOR FINANCIRANJA</w:t>
      </w:r>
      <w:r w:rsidRPr="00CA38EC">
        <w:rPr>
          <w:rFonts w:ascii="Arial" w:hAnsi="Arial" w:cs="Arial"/>
          <w:b/>
          <w:bCs/>
          <w:lang w:val="it-IT"/>
        </w:rPr>
        <w:tab/>
      </w:r>
    </w:p>
    <w:p w14:paraId="31F8F31A"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36930696" w14:textId="77777777" w:rsidR="00CA38EC" w:rsidRPr="00CA38EC" w:rsidRDefault="00CA38EC" w:rsidP="00CA38EC">
      <w:pPr>
        <w:ind w:left="-567"/>
        <w:rPr>
          <w:rFonts w:ascii="Arial" w:hAnsi="Arial" w:cs="Arial"/>
          <w:u w:val="single"/>
          <w:lang w:val="it-IT"/>
        </w:rPr>
      </w:pPr>
      <w:r w:rsidRPr="00CA38EC">
        <w:rPr>
          <w:rFonts w:ascii="Arial" w:hAnsi="Arial" w:cs="Arial"/>
          <w:u w:val="single"/>
          <w:lang w:val="it-IT"/>
        </w:rPr>
        <w:t>3.1.</w:t>
      </w:r>
      <w:r w:rsidRPr="00CA38EC">
        <w:rPr>
          <w:rFonts w:ascii="Arial" w:hAnsi="Arial" w:cs="Arial"/>
          <w:u w:val="single"/>
          <w:lang w:val="it-IT"/>
        </w:rPr>
        <w:tab/>
        <w:t>NERAZVRSTANE CESTE</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 xml:space="preserve">   350.000,00</w:t>
      </w:r>
    </w:p>
    <w:p w14:paraId="41706FAD"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117908C2" w14:textId="77777777" w:rsidR="00CA38EC" w:rsidRPr="00CA38EC" w:rsidRDefault="00CA38EC" w:rsidP="00CA38EC">
      <w:pPr>
        <w:ind w:left="-567"/>
        <w:rPr>
          <w:rFonts w:ascii="Arial" w:hAnsi="Arial" w:cs="Arial"/>
          <w:lang w:val="it-IT"/>
        </w:rPr>
      </w:pPr>
      <w:r w:rsidRPr="00CA38EC">
        <w:rPr>
          <w:rFonts w:ascii="Arial" w:hAnsi="Arial" w:cs="Arial"/>
          <w:lang w:val="it-IT"/>
        </w:rPr>
        <w:t>3.1.1.</w:t>
      </w:r>
      <w:r w:rsidRPr="00CA38EC">
        <w:rPr>
          <w:rFonts w:ascii="Arial" w:hAnsi="Arial" w:cs="Arial"/>
          <w:lang w:val="it-IT"/>
        </w:rPr>
        <w:tab/>
      </w:r>
      <w:proofErr w:type="spellStart"/>
      <w:r w:rsidRPr="00CA38EC">
        <w:rPr>
          <w:rFonts w:ascii="Arial" w:hAnsi="Arial" w:cs="Arial"/>
          <w:lang w:val="it-IT"/>
        </w:rPr>
        <w:t>Izgradnja</w:t>
      </w:r>
      <w:proofErr w:type="spellEnd"/>
      <w:r w:rsidRPr="00CA38EC">
        <w:rPr>
          <w:rFonts w:ascii="Arial" w:hAnsi="Arial" w:cs="Arial"/>
          <w:lang w:val="it-IT"/>
        </w:rPr>
        <w:t xml:space="preserve"> </w:t>
      </w:r>
      <w:proofErr w:type="spellStart"/>
      <w:r w:rsidRPr="00CA38EC">
        <w:rPr>
          <w:rFonts w:ascii="Arial" w:hAnsi="Arial" w:cs="Arial"/>
          <w:lang w:val="it-IT"/>
        </w:rPr>
        <w:t>komunalne</w:t>
      </w:r>
      <w:proofErr w:type="spellEnd"/>
      <w:r w:rsidRPr="00CA38EC">
        <w:rPr>
          <w:rFonts w:ascii="Arial" w:hAnsi="Arial" w:cs="Arial"/>
          <w:lang w:val="it-IT"/>
        </w:rPr>
        <w:t xml:space="preserve"> </w:t>
      </w:r>
      <w:proofErr w:type="spellStart"/>
      <w:r w:rsidRPr="00CA38EC">
        <w:rPr>
          <w:rFonts w:ascii="Arial" w:hAnsi="Arial" w:cs="Arial"/>
          <w:lang w:val="it-IT"/>
        </w:rPr>
        <w:t>infrastrukture</w:t>
      </w:r>
      <w:proofErr w:type="spellEnd"/>
      <w:r w:rsidRPr="00CA38EC">
        <w:rPr>
          <w:rFonts w:ascii="Arial" w:hAnsi="Arial" w:cs="Arial"/>
          <w:lang w:val="it-IT"/>
        </w:rPr>
        <w:t xml:space="preserve"> do </w:t>
      </w:r>
      <w:proofErr w:type="spellStart"/>
      <w:r w:rsidRPr="00CA38EC">
        <w:rPr>
          <w:rFonts w:ascii="Arial" w:hAnsi="Arial" w:cs="Arial"/>
          <w:lang w:val="it-IT"/>
        </w:rPr>
        <w:t>građevinskih</w:t>
      </w:r>
      <w:proofErr w:type="spellEnd"/>
      <w:r w:rsidRPr="00CA38EC">
        <w:rPr>
          <w:rFonts w:ascii="Arial" w:hAnsi="Arial" w:cs="Arial"/>
          <w:lang w:val="it-IT"/>
        </w:rPr>
        <w:t xml:space="preserve"> </w:t>
      </w:r>
      <w:proofErr w:type="spellStart"/>
      <w:r w:rsidRPr="00CA38EC">
        <w:rPr>
          <w:rFonts w:ascii="Arial" w:hAnsi="Arial" w:cs="Arial"/>
          <w:lang w:val="it-IT"/>
        </w:rPr>
        <w:t>područja</w:t>
      </w:r>
      <w:proofErr w:type="spellEnd"/>
      <w:r w:rsidRPr="00CA38EC">
        <w:rPr>
          <w:rFonts w:ascii="Arial" w:hAnsi="Arial" w:cs="Arial"/>
          <w:lang w:val="it-IT"/>
        </w:rPr>
        <w:t xml:space="preserve">  </w:t>
      </w:r>
    </w:p>
    <w:p w14:paraId="6B51A3D6" w14:textId="77777777" w:rsidR="00CA38EC" w:rsidRPr="00CA38EC" w:rsidRDefault="00CA38EC" w:rsidP="00CA38EC">
      <w:pPr>
        <w:ind w:left="-567"/>
        <w:rPr>
          <w:rFonts w:ascii="Arial" w:hAnsi="Arial" w:cs="Arial"/>
          <w:lang w:val="it-IT"/>
        </w:rPr>
      </w:pPr>
      <w:r w:rsidRPr="00CA38EC">
        <w:rPr>
          <w:rFonts w:ascii="Arial" w:hAnsi="Arial" w:cs="Arial"/>
          <w:lang w:val="it-IT"/>
        </w:rPr>
        <w:t xml:space="preserve">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lang w:val="it-IT"/>
        </w:rPr>
        <w:t>Komunalni</w:t>
      </w:r>
      <w:proofErr w:type="spellEnd"/>
      <w:r w:rsidRPr="00CA38EC">
        <w:rPr>
          <w:rFonts w:ascii="Arial" w:hAnsi="Arial" w:cs="Arial"/>
          <w:lang w:val="it-IT"/>
        </w:rPr>
        <w:t xml:space="preserve"> </w:t>
      </w:r>
      <w:proofErr w:type="spellStart"/>
      <w:r w:rsidRPr="00CA38EC">
        <w:rPr>
          <w:rFonts w:ascii="Arial" w:hAnsi="Arial" w:cs="Arial"/>
          <w:lang w:val="it-IT"/>
        </w:rPr>
        <w:t>doprinos</w:t>
      </w:r>
      <w:proofErr w:type="spellEnd"/>
      <w:r w:rsidRPr="00CA38EC">
        <w:rPr>
          <w:rFonts w:ascii="Arial" w:hAnsi="Arial" w:cs="Arial"/>
          <w:u w:val="single"/>
          <w:lang w:val="it-IT"/>
        </w:rPr>
        <w:tab/>
        <w:t xml:space="preserve">    350.000,00</w:t>
      </w:r>
    </w:p>
    <w:p w14:paraId="36072CC6"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r w:rsidRPr="00CA38EC">
        <w:rPr>
          <w:rFonts w:ascii="Arial" w:hAnsi="Arial" w:cs="Arial"/>
          <w:lang w:val="it-IT"/>
        </w:rPr>
        <w:t>Uređenje</w:t>
      </w:r>
      <w:proofErr w:type="spellEnd"/>
      <w:r w:rsidRPr="00CA38EC">
        <w:rPr>
          <w:rFonts w:ascii="Arial" w:hAnsi="Arial" w:cs="Arial"/>
          <w:lang w:val="it-IT"/>
        </w:rPr>
        <w:t xml:space="preserve"> </w:t>
      </w:r>
      <w:proofErr w:type="spellStart"/>
      <w:r w:rsidRPr="00CA38EC">
        <w:rPr>
          <w:rFonts w:ascii="Arial" w:hAnsi="Arial" w:cs="Arial"/>
          <w:lang w:val="it-IT"/>
        </w:rPr>
        <w:t>nerazvrstane</w:t>
      </w:r>
      <w:proofErr w:type="spellEnd"/>
      <w:r w:rsidRPr="00CA38EC">
        <w:rPr>
          <w:rFonts w:ascii="Arial" w:hAnsi="Arial" w:cs="Arial"/>
          <w:lang w:val="it-IT"/>
        </w:rPr>
        <w:t xml:space="preserve"> ceste do </w:t>
      </w:r>
      <w:proofErr w:type="spellStart"/>
      <w:r w:rsidRPr="00CA38EC">
        <w:rPr>
          <w:rFonts w:ascii="Arial" w:hAnsi="Arial" w:cs="Arial"/>
          <w:lang w:val="it-IT"/>
        </w:rPr>
        <w:t>građevinskog</w:t>
      </w:r>
      <w:proofErr w:type="spellEnd"/>
      <w:r w:rsidRPr="00CA38EC">
        <w:rPr>
          <w:rFonts w:ascii="Arial" w:hAnsi="Arial" w:cs="Arial"/>
          <w:lang w:val="it-IT"/>
        </w:rPr>
        <w:t xml:space="preserve"> </w:t>
      </w:r>
      <w:proofErr w:type="spellStart"/>
      <w:r w:rsidRPr="00CA38EC">
        <w:rPr>
          <w:rFonts w:ascii="Arial" w:hAnsi="Arial" w:cs="Arial"/>
          <w:lang w:val="it-IT"/>
        </w:rPr>
        <w:t>područja</w:t>
      </w:r>
      <w:proofErr w:type="spellEnd"/>
      <w:r w:rsidRPr="00CA38EC">
        <w:rPr>
          <w:rFonts w:ascii="Arial" w:hAnsi="Arial" w:cs="Arial"/>
          <w:lang w:val="it-IT"/>
        </w:rPr>
        <w:t xml:space="preserve"> </w:t>
      </w:r>
      <w:proofErr w:type="spellStart"/>
      <w:r w:rsidRPr="00CA38EC">
        <w:rPr>
          <w:rFonts w:ascii="Arial" w:hAnsi="Arial" w:cs="Arial"/>
          <w:lang w:val="it-IT"/>
        </w:rPr>
        <w:t>Vrh</w:t>
      </w:r>
      <w:proofErr w:type="spellEnd"/>
      <w:r w:rsidRPr="00CA38EC">
        <w:rPr>
          <w:rFonts w:ascii="Arial" w:hAnsi="Arial" w:cs="Arial"/>
          <w:lang w:val="it-IT"/>
        </w:rPr>
        <w:t xml:space="preserve"> Marcari, </w:t>
      </w:r>
    </w:p>
    <w:p w14:paraId="4C4D6E49"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Pozicija</w:t>
      </w:r>
      <w:proofErr w:type="spellEnd"/>
      <w:r w:rsidRPr="00CA38EC">
        <w:rPr>
          <w:rFonts w:ascii="Arial" w:hAnsi="Arial" w:cs="Arial"/>
          <w:lang w:val="it-IT"/>
        </w:rPr>
        <w:t xml:space="preserve"> :359-</w:t>
      </w:r>
      <w:proofErr w:type="gramStart"/>
      <w:r w:rsidRPr="00CA38EC">
        <w:rPr>
          <w:rFonts w:ascii="Arial" w:hAnsi="Arial" w:cs="Arial"/>
          <w:lang w:val="it-IT"/>
        </w:rPr>
        <w:t>24 ,</w:t>
      </w:r>
      <w:proofErr w:type="gramEnd"/>
      <w:r w:rsidRPr="00CA38EC">
        <w:rPr>
          <w:rFonts w:ascii="Arial" w:hAnsi="Arial" w:cs="Arial"/>
          <w:lang w:val="it-IT"/>
        </w:rPr>
        <w:t xml:space="preserve">      </w:t>
      </w:r>
    </w:p>
    <w:p w14:paraId="518CD5DD"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xml:space="preserve">: G, N.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350.000,00</w:t>
      </w:r>
      <w:r w:rsidRPr="00CA38EC">
        <w:rPr>
          <w:rFonts w:ascii="Arial" w:hAnsi="Arial" w:cs="Arial"/>
          <w:lang w:val="it-IT"/>
        </w:rPr>
        <w:tab/>
      </w:r>
    </w:p>
    <w:p w14:paraId="22F555FB"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350.000,00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350.000,00</w:t>
      </w:r>
    </w:p>
    <w:p w14:paraId="38F037BB"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7296C797"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1D73D0B6" w14:textId="77777777" w:rsidR="00CA38EC" w:rsidRPr="00CA38EC" w:rsidRDefault="00CA38EC" w:rsidP="00CA38EC">
      <w:pPr>
        <w:ind w:left="-567"/>
        <w:rPr>
          <w:rFonts w:ascii="Arial" w:hAnsi="Arial" w:cs="Arial"/>
          <w:lang w:val="it-IT"/>
        </w:rPr>
      </w:pPr>
      <w:r w:rsidRPr="00CA38EC">
        <w:rPr>
          <w:rFonts w:ascii="Arial" w:hAnsi="Arial" w:cs="Arial"/>
          <w:lang w:val="it-IT"/>
        </w:rPr>
        <w:t>3.2.</w:t>
      </w:r>
      <w:r w:rsidRPr="00CA38EC">
        <w:rPr>
          <w:rFonts w:ascii="Arial" w:hAnsi="Arial" w:cs="Arial"/>
          <w:lang w:val="it-IT"/>
        </w:rPr>
        <w:tab/>
        <w:t>JAVNE POVRŠINE NA KOJIMA NIJE DOPUŠTEN PROMET MOTORNIH VOZILA</w:t>
      </w:r>
      <w:r w:rsidRPr="00CA38EC">
        <w:rPr>
          <w:rFonts w:ascii="Arial" w:hAnsi="Arial" w:cs="Arial"/>
          <w:lang w:val="it-IT"/>
        </w:rPr>
        <w:tab/>
        <w:t>0,00</w:t>
      </w:r>
    </w:p>
    <w:p w14:paraId="7F1A9C79"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3AF1BD4D" w14:textId="77777777" w:rsidR="00CA38EC" w:rsidRPr="00CA38EC" w:rsidRDefault="00CA38EC" w:rsidP="00CA38EC">
      <w:pPr>
        <w:ind w:left="-567"/>
        <w:rPr>
          <w:rFonts w:ascii="Arial" w:hAnsi="Arial" w:cs="Arial"/>
          <w:lang w:val="it-IT"/>
        </w:rPr>
      </w:pPr>
      <w:r w:rsidRPr="00CA38EC">
        <w:rPr>
          <w:rFonts w:ascii="Arial" w:hAnsi="Arial" w:cs="Arial"/>
          <w:lang w:val="it-IT"/>
        </w:rPr>
        <w:t>3.3.</w:t>
      </w:r>
      <w:r w:rsidRPr="00CA38EC">
        <w:rPr>
          <w:rFonts w:ascii="Arial" w:hAnsi="Arial" w:cs="Arial"/>
          <w:lang w:val="it-IT"/>
        </w:rPr>
        <w:tab/>
        <w:t>JAVNA PARKIRALIŠTA</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p>
    <w:p w14:paraId="66F809D0"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49D5E68" w14:textId="77777777" w:rsidR="00CA38EC" w:rsidRPr="00CA38EC" w:rsidRDefault="00CA38EC" w:rsidP="00CA38EC">
      <w:pPr>
        <w:ind w:left="-567"/>
        <w:rPr>
          <w:rFonts w:ascii="Arial" w:hAnsi="Arial" w:cs="Arial"/>
          <w:lang w:val="it-IT"/>
        </w:rPr>
      </w:pPr>
      <w:r w:rsidRPr="00CA38EC">
        <w:rPr>
          <w:rFonts w:ascii="Arial" w:hAnsi="Arial" w:cs="Arial"/>
          <w:lang w:val="it-IT"/>
        </w:rPr>
        <w:t>3.4.</w:t>
      </w:r>
      <w:r w:rsidRPr="00CA38EC">
        <w:rPr>
          <w:rFonts w:ascii="Arial" w:hAnsi="Arial" w:cs="Arial"/>
          <w:lang w:val="it-IT"/>
        </w:rPr>
        <w:tab/>
        <w:t>JAVNE GARAŽE</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p>
    <w:p w14:paraId="343BA090"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6E8B738D" w14:textId="77777777" w:rsidR="00CA38EC" w:rsidRPr="00CA38EC" w:rsidRDefault="00CA38EC" w:rsidP="00CA38EC">
      <w:pPr>
        <w:ind w:left="-567"/>
        <w:rPr>
          <w:rFonts w:ascii="Arial" w:hAnsi="Arial" w:cs="Arial"/>
          <w:lang w:val="it-IT"/>
        </w:rPr>
      </w:pPr>
      <w:r w:rsidRPr="00CA38EC">
        <w:rPr>
          <w:rFonts w:ascii="Arial" w:hAnsi="Arial" w:cs="Arial"/>
          <w:lang w:val="it-IT"/>
        </w:rPr>
        <w:t>3.5.</w:t>
      </w:r>
      <w:r w:rsidRPr="00CA38EC">
        <w:rPr>
          <w:rFonts w:ascii="Arial" w:hAnsi="Arial" w:cs="Arial"/>
          <w:lang w:val="it-IT"/>
        </w:rPr>
        <w:tab/>
        <w:t>JAVNE ZELENE POVRŠINE</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p>
    <w:p w14:paraId="76DCCDBF"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0FCE1D63" w14:textId="77777777" w:rsidR="00CA38EC" w:rsidRPr="00CA38EC" w:rsidRDefault="00CA38EC" w:rsidP="00CA38EC">
      <w:pPr>
        <w:ind w:left="-567"/>
        <w:rPr>
          <w:rFonts w:ascii="Arial" w:hAnsi="Arial" w:cs="Arial"/>
          <w:lang w:val="it-IT"/>
        </w:rPr>
      </w:pPr>
      <w:r w:rsidRPr="00CA38EC">
        <w:rPr>
          <w:rFonts w:ascii="Arial" w:hAnsi="Arial" w:cs="Arial"/>
          <w:lang w:val="it-IT"/>
        </w:rPr>
        <w:t>3.6.</w:t>
      </w:r>
      <w:r w:rsidRPr="00CA38EC">
        <w:rPr>
          <w:rFonts w:ascii="Arial" w:hAnsi="Arial" w:cs="Arial"/>
          <w:lang w:val="it-IT"/>
        </w:rPr>
        <w:tab/>
        <w:t>GRAĐEVINE I UREĐAJI JAVNE NAMJENE</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p>
    <w:p w14:paraId="714A2253"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4413AF4E" w14:textId="77777777" w:rsidR="00CA38EC" w:rsidRPr="00CA38EC" w:rsidRDefault="00CA38EC" w:rsidP="00CA38EC">
      <w:pPr>
        <w:ind w:left="-567"/>
        <w:rPr>
          <w:rFonts w:ascii="Arial" w:hAnsi="Arial" w:cs="Arial"/>
          <w:lang w:val="it-IT"/>
        </w:rPr>
      </w:pPr>
      <w:r w:rsidRPr="00CA38EC">
        <w:rPr>
          <w:rFonts w:ascii="Arial" w:hAnsi="Arial" w:cs="Arial"/>
          <w:lang w:val="it-IT"/>
        </w:rPr>
        <w:t>3.7.</w:t>
      </w:r>
      <w:r w:rsidRPr="00CA38EC">
        <w:rPr>
          <w:rFonts w:ascii="Arial" w:hAnsi="Arial" w:cs="Arial"/>
          <w:lang w:val="it-IT"/>
        </w:rPr>
        <w:tab/>
        <w:t>JAVNA RASVJETA</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p>
    <w:p w14:paraId="42392591"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25630A89" w14:textId="77777777" w:rsidR="00CA38EC" w:rsidRPr="00CA38EC" w:rsidRDefault="00CA38EC" w:rsidP="00CA38EC">
      <w:pPr>
        <w:ind w:left="-567"/>
        <w:rPr>
          <w:rFonts w:ascii="Arial" w:hAnsi="Arial" w:cs="Arial"/>
          <w:u w:val="single"/>
          <w:lang w:val="it-IT"/>
        </w:rPr>
      </w:pPr>
      <w:r w:rsidRPr="00CA38EC">
        <w:rPr>
          <w:rFonts w:ascii="Arial" w:hAnsi="Arial" w:cs="Arial"/>
          <w:u w:val="single"/>
          <w:lang w:val="it-IT"/>
        </w:rPr>
        <w:t>3.8.</w:t>
      </w:r>
      <w:r w:rsidRPr="00CA38EC">
        <w:rPr>
          <w:rFonts w:ascii="Arial" w:hAnsi="Arial" w:cs="Arial"/>
          <w:u w:val="single"/>
          <w:lang w:val="it-IT"/>
        </w:rPr>
        <w:tab/>
        <w:t>GROBLJA I KREMATORIJI NA GROBLJIMA</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70.000,00</w:t>
      </w:r>
    </w:p>
    <w:p w14:paraId="639801F5"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9900C30"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3.8.1.</w:t>
      </w:r>
      <w:r w:rsidRPr="00CA38EC">
        <w:rPr>
          <w:rFonts w:ascii="Arial" w:hAnsi="Arial" w:cs="Arial"/>
          <w:lang w:val="it-IT"/>
        </w:rPr>
        <w:tab/>
      </w:r>
      <w:proofErr w:type="spellStart"/>
      <w:r w:rsidRPr="00CA38EC">
        <w:rPr>
          <w:rFonts w:ascii="Arial" w:hAnsi="Arial" w:cs="Arial"/>
          <w:lang w:val="it-IT"/>
        </w:rPr>
        <w:t>Projektna</w:t>
      </w:r>
      <w:proofErr w:type="spellEnd"/>
      <w:r w:rsidRPr="00CA38EC">
        <w:rPr>
          <w:rFonts w:ascii="Arial" w:hAnsi="Arial" w:cs="Arial"/>
          <w:lang w:val="it-IT"/>
        </w:rPr>
        <w:t xml:space="preserve"> </w:t>
      </w:r>
      <w:proofErr w:type="spellStart"/>
      <w:r w:rsidRPr="00CA38EC">
        <w:rPr>
          <w:rFonts w:ascii="Arial" w:hAnsi="Arial" w:cs="Arial"/>
          <w:lang w:val="it-IT"/>
        </w:rPr>
        <w:t>dokumentacija</w:t>
      </w:r>
      <w:proofErr w:type="spellEnd"/>
      <w:r w:rsidRPr="00CA38EC">
        <w:rPr>
          <w:rFonts w:ascii="Arial" w:hAnsi="Arial" w:cs="Arial"/>
          <w:lang w:val="it-IT"/>
        </w:rPr>
        <w:t xml:space="preserve"> za NN </w:t>
      </w:r>
      <w:proofErr w:type="spellStart"/>
      <w:r w:rsidRPr="00CA38EC">
        <w:rPr>
          <w:rFonts w:ascii="Arial" w:hAnsi="Arial" w:cs="Arial"/>
          <w:lang w:val="it-IT"/>
        </w:rPr>
        <w:t>mreže</w:t>
      </w:r>
      <w:proofErr w:type="spellEnd"/>
      <w:r w:rsidRPr="00CA38EC">
        <w:rPr>
          <w:rFonts w:ascii="Arial" w:hAnsi="Arial" w:cs="Arial"/>
          <w:lang w:val="it-IT"/>
        </w:rPr>
        <w:t xml:space="preserve"> za </w:t>
      </w:r>
      <w:proofErr w:type="spellStart"/>
      <w:r w:rsidRPr="00CA38EC">
        <w:rPr>
          <w:rFonts w:ascii="Arial" w:hAnsi="Arial" w:cs="Arial"/>
          <w:lang w:val="it-IT"/>
        </w:rPr>
        <w:t>potrebe</w:t>
      </w:r>
      <w:proofErr w:type="spellEnd"/>
      <w:r w:rsidRPr="00CA38EC">
        <w:rPr>
          <w:rFonts w:ascii="Arial" w:hAnsi="Arial" w:cs="Arial"/>
          <w:lang w:val="it-IT"/>
        </w:rPr>
        <w:t xml:space="preserve"> </w:t>
      </w:r>
      <w:proofErr w:type="spellStart"/>
      <w:proofErr w:type="gramStart"/>
      <w:r w:rsidRPr="00CA38EC">
        <w:rPr>
          <w:rFonts w:ascii="Arial" w:hAnsi="Arial" w:cs="Arial"/>
          <w:lang w:val="it-IT"/>
        </w:rPr>
        <w:t>Groblja</w:t>
      </w:r>
      <w:proofErr w:type="spellEnd"/>
      <w:r w:rsidRPr="00CA38EC">
        <w:rPr>
          <w:rFonts w:ascii="Arial" w:hAnsi="Arial" w:cs="Arial"/>
          <w:lang w:val="it-IT"/>
        </w:rPr>
        <w:t xml:space="preserve">  Brtonigla</w:t>
      </w:r>
      <w:proofErr w:type="gramEnd"/>
      <w:r w:rsidRPr="00CA38EC">
        <w:rPr>
          <w:rFonts w:ascii="Arial" w:hAnsi="Arial" w:cs="Arial"/>
          <w:lang w:val="it-IT"/>
        </w:rPr>
        <w:t xml:space="preserve">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ab/>
        <w:t>70.000,00</w:t>
      </w:r>
    </w:p>
    <w:p w14:paraId="063074C4"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400-182,   </w:t>
      </w:r>
    </w:p>
    <w:p w14:paraId="0BFC4931"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P</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70.000,00</w:t>
      </w:r>
      <w:r w:rsidRPr="00CA38EC">
        <w:rPr>
          <w:rFonts w:ascii="Arial" w:hAnsi="Arial" w:cs="Arial"/>
          <w:lang w:val="it-IT"/>
        </w:rPr>
        <w:tab/>
      </w:r>
    </w:p>
    <w:p w14:paraId="689082F0" w14:textId="77777777" w:rsidR="00CA38EC" w:rsidRPr="00CA38EC" w:rsidRDefault="00CA38EC" w:rsidP="00CA38EC">
      <w:pPr>
        <w:ind w:left="-567"/>
        <w:rPr>
          <w:rFonts w:ascii="Arial" w:hAnsi="Arial" w:cs="Arial"/>
          <w:u w:val="single"/>
          <w:lang w:val="it-IT"/>
        </w:rPr>
      </w:pPr>
      <w:r w:rsidRPr="00CA38EC">
        <w:rPr>
          <w:rFonts w:ascii="Arial" w:hAnsi="Arial" w:cs="Arial"/>
          <w:lang w:val="it-IT"/>
        </w:rPr>
        <w:lastRenderedPageBreak/>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70.000,00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70.000,00</w:t>
      </w:r>
    </w:p>
    <w:p w14:paraId="0AFC1C7D"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p>
    <w:p w14:paraId="04DD9F16"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452CC0E5" w14:textId="77777777" w:rsidR="00CA38EC" w:rsidRPr="00CA38EC" w:rsidRDefault="00CA38EC" w:rsidP="00CA38EC">
      <w:pPr>
        <w:ind w:left="-567"/>
        <w:rPr>
          <w:rFonts w:ascii="Arial" w:hAnsi="Arial" w:cs="Arial"/>
          <w:u w:val="single"/>
          <w:lang w:val="it-IT"/>
        </w:rPr>
      </w:pPr>
      <w:r w:rsidRPr="00CA38EC">
        <w:rPr>
          <w:rFonts w:ascii="Arial" w:hAnsi="Arial" w:cs="Arial"/>
          <w:u w:val="single"/>
          <w:lang w:val="it-IT"/>
        </w:rPr>
        <w:t>3.9.</w:t>
      </w:r>
      <w:r w:rsidRPr="00CA38EC">
        <w:rPr>
          <w:rFonts w:ascii="Arial" w:hAnsi="Arial" w:cs="Arial"/>
          <w:u w:val="single"/>
          <w:lang w:val="it-IT"/>
        </w:rPr>
        <w:tab/>
        <w:t>GRAĐEVINE NAMIJENJENE OBAVLJANJU JAVNOG PRIJEVOZA</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0,00</w:t>
      </w:r>
    </w:p>
    <w:p w14:paraId="60F0E9FB"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154D2564"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4BA033AF" w14:textId="77777777" w:rsidR="00CA38EC" w:rsidRPr="00CA38EC" w:rsidRDefault="00CA38EC" w:rsidP="00CA38EC">
      <w:pPr>
        <w:ind w:left="-567"/>
        <w:rPr>
          <w:rFonts w:ascii="Arial" w:hAnsi="Arial" w:cs="Arial"/>
          <w:u w:val="single"/>
          <w:lang w:val="it-IT"/>
        </w:rPr>
      </w:pPr>
      <w:r w:rsidRPr="00CA38EC">
        <w:rPr>
          <w:rFonts w:ascii="Arial" w:hAnsi="Arial" w:cs="Arial"/>
          <w:b/>
          <w:bCs/>
          <w:u w:val="single"/>
          <w:lang w:val="it-IT"/>
        </w:rPr>
        <w:t>4.</w:t>
      </w:r>
      <w:r w:rsidRPr="00CA38EC">
        <w:rPr>
          <w:rFonts w:ascii="Arial" w:hAnsi="Arial" w:cs="Arial"/>
          <w:b/>
          <w:bCs/>
          <w:u w:val="single"/>
          <w:lang w:val="it-IT"/>
        </w:rPr>
        <w:tab/>
      </w:r>
      <w:proofErr w:type="spellStart"/>
      <w:r w:rsidRPr="00CA38EC">
        <w:rPr>
          <w:rFonts w:ascii="Arial" w:hAnsi="Arial" w:cs="Arial"/>
          <w:b/>
          <w:bCs/>
          <w:u w:val="single"/>
          <w:lang w:val="it-IT"/>
        </w:rPr>
        <w:t>Postojeće</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građevine</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komunalne</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infrastrukture</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koje</w:t>
      </w:r>
      <w:proofErr w:type="spellEnd"/>
      <w:r w:rsidRPr="00CA38EC">
        <w:rPr>
          <w:rFonts w:ascii="Arial" w:hAnsi="Arial" w:cs="Arial"/>
          <w:b/>
          <w:bCs/>
          <w:u w:val="single"/>
          <w:lang w:val="it-IT"/>
        </w:rPr>
        <w:t xml:space="preserve"> </w:t>
      </w:r>
      <w:proofErr w:type="spellStart"/>
      <w:r w:rsidRPr="00CA38EC">
        <w:rPr>
          <w:rFonts w:ascii="Arial" w:hAnsi="Arial" w:cs="Arial"/>
          <w:b/>
          <w:bCs/>
          <w:u w:val="single"/>
          <w:lang w:val="it-IT"/>
        </w:rPr>
        <w:t>će</w:t>
      </w:r>
      <w:proofErr w:type="spellEnd"/>
      <w:r w:rsidRPr="00CA38EC">
        <w:rPr>
          <w:rFonts w:ascii="Arial" w:hAnsi="Arial" w:cs="Arial"/>
          <w:b/>
          <w:bCs/>
          <w:u w:val="single"/>
          <w:lang w:val="it-IT"/>
        </w:rPr>
        <w:t xml:space="preserve"> se </w:t>
      </w:r>
      <w:proofErr w:type="spellStart"/>
      <w:r w:rsidRPr="00CA38EC">
        <w:rPr>
          <w:rFonts w:ascii="Arial" w:hAnsi="Arial" w:cs="Arial"/>
          <w:b/>
          <w:bCs/>
          <w:u w:val="single"/>
          <w:lang w:val="it-IT"/>
        </w:rPr>
        <w:t>rekonstruirati</w:t>
      </w:r>
      <w:proofErr w:type="spellEnd"/>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 xml:space="preserve">       </w:t>
      </w:r>
      <w:r w:rsidRPr="00CA38EC">
        <w:rPr>
          <w:rFonts w:ascii="Arial" w:hAnsi="Arial" w:cs="Arial"/>
          <w:b/>
          <w:bCs/>
          <w:u w:val="single"/>
          <w:lang w:val="it-IT"/>
        </w:rPr>
        <w:t>UKUPNO           1.000.000,00</w:t>
      </w:r>
    </w:p>
    <w:p w14:paraId="5BEBAFEB" w14:textId="77777777" w:rsidR="00CA38EC" w:rsidRPr="00CA38EC" w:rsidRDefault="00CA38EC" w:rsidP="00CA38EC">
      <w:pPr>
        <w:ind w:left="-567"/>
        <w:rPr>
          <w:rFonts w:ascii="Arial" w:hAnsi="Arial" w:cs="Arial"/>
          <w:lang w:val="it-IT"/>
        </w:rPr>
      </w:pPr>
    </w:p>
    <w:p w14:paraId="7BC8A10F" w14:textId="77777777" w:rsidR="00CA38EC" w:rsidRPr="00CA38EC" w:rsidRDefault="00CA38EC" w:rsidP="00CA38EC">
      <w:pPr>
        <w:ind w:left="-567"/>
        <w:rPr>
          <w:rFonts w:ascii="Arial" w:hAnsi="Arial" w:cs="Arial"/>
          <w:lang w:val="it-IT"/>
        </w:rPr>
      </w:pPr>
    </w:p>
    <w:p w14:paraId="5AD7C2B8" w14:textId="77777777" w:rsidR="00CA38EC" w:rsidRPr="00CA38EC" w:rsidRDefault="00CA38EC" w:rsidP="00CA38EC">
      <w:pPr>
        <w:ind w:left="-567"/>
        <w:rPr>
          <w:rFonts w:ascii="Arial" w:hAnsi="Arial" w:cs="Arial"/>
          <w:b/>
          <w:bCs/>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b/>
          <w:bCs/>
          <w:lang w:val="it-IT"/>
        </w:rPr>
        <w:t>PROCJENA ZA 2022.</w:t>
      </w:r>
      <w:r w:rsidRPr="00CA38EC">
        <w:rPr>
          <w:rFonts w:ascii="Arial" w:hAnsi="Arial" w:cs="Arial"/>
          <w:b/>
          <w:bCs/>
          <w:lang w:val="it-IT"/>
        </w:rPr>
        <w:tab/>
        <w:t xml:space="preserve">                                      IZVOR FINANCIRANJA</w:t>
      </w:r>
      <w:r w:rsidRPr="00CA38EC">
        <w:rPr>
          <w:rFonts w:ascii="Arial" w:hAnsi="Arial" w:cs="Arial"/>
          <w:b/>
          <w:bCs/>
          <w:lang w:val="it-IT"/>
        </w:rPr>
        <w:tab/>
      </w:r>
    </w:p>
    <w:p w14:paraId="2255F9DE"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75F7823" w14:textId="77777777" w:rsidR="00CA38EC" w:rsidRPr="00CA38EC" w:rsidRDefault="00CA38EC" w:rsidP="00CA38EC">
      <w:pPr>
        <w:ind w:left="-567"/>
        <w:rPr>
          <w:rFonts w:ascii="Arial" w:hAnsi="Arial" w:cs="Arial"/>
          <w:u w:val="single"/>
          <w:lang w:val="it-IT"/>
        </w:rPr>
      </w:pPr>
      <w:r w:rsidRPr="00CA38EC">
        <w:rPr>
          <w:rFonts w:ascii="Arial" w:hAnsi="Arial" w:cs="Arial"/>
          <w:u w:val="single"/>
          <w:lang w:val="it-IT"/>
        </w:rPr>
        <w:t>4.1.</w:t>
      </w:r>
      <w:r w:rsidRPr="00CA38EC">
        <w:rPr>
          <w:rFonts w:ascii="Arial" w:hAnsi="Arial" w:cs="Arial"/>
          <w:u w:val="single"/>
          <w:lang w:val="it-IT"/>
        </w:rPr>
        <w:tab/>
        <w:t>NERAZVRSTANE CESTE</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 xml:space="preserve">850.000,00 </w:t>
      </w:r>
    </w:p>
    <w:p w14:paraId="0490C34A"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40A0A8ED"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6E7D6B07" w14:textId="77777777" w:rsidR="00CA38EC" w:rsidRPr="00CA38EC" w:rsidRDefault="00CA38EC" w:rsidP="00CA38EC">
      <w:pPr>
        <w:ind w:left="-567"/>
        <w:rPr>
          <w:rFonts w:ascii="Arial" w:hAnsi="Arial" w:cs="Arial"/>
          <w:lang w:val="it-IT"/>
        </w:rPr>
      </w:pPr>
      <w:r w:rsidRPr="00CA38EC">
        <w:rPr>
          <w:rFonts w:ascii="Arial" w:hAnsi="Arial" w:cs="Arial"/>
          <w:lang w:val="it-IT"/>
        </w:rPr>
        <w:t>4.1.1.</w:t>
      </w:r>
      <w:r w:rsidRPr="00CA38EC">
        <w:rPr>
          <w:rFonts w:ascii="Arial" w:hAnsi="Arial" w:cs="Arial"/>
          <w:lang w:val="it-IT"/>
        </w:rPr>
        <w:tab/>
      </w:r>
      <w:proofErr w:type="spellStart"/>
      <w:r w:rsidRPr="00CA38EC">
        <w:rPr>
          <w:rFonts w:ascii="Arial" w:hAnsi="Arial" w:cs="Arial"/>
          <w:lang w:val="it-IT"/>
        </w:rPr>
        <w:t>Uređenje</w:t>
      </w:r>
      <w:proofErr w:type="spellEnd"/>
      <w:r w:rsidRPr="00CA38EC">
        <w:rPr>
          <w:rFonts w:ascii="Arial" w:hAnsi="Arial" w:cs="Arial"/>
          <w:lang w:val="it-IT"/>
        </w:rPr>
        <w:t xml:space="preserve"> ceste </w:t>
      </w:r>
      <w:proofErr w:type="spellStart"/>
      <w:r w:rsidRPr="00CA38EC">
        <w:rPr>
          <w:rFonts w:ascii="Arial" w:hAnsi="Arial" w:cs="Arial"/>
          <w:lang w:val="it-IT"/>
        </w:rPr>
        <w:t>Kršin</w:t>
      </w:r>
      <w:proofErr w:type="spellEnd"/>
      <w:r w:rsidRPr="00CA38EC">
        <w:rPr>
          <w:rFonts w:ascii="Arial" w:hAnsi="Arial" w:cs="Arial"/>
          <w:lang w:val="it-IT"/>
        </w:rPr>
        <w:t xml:space="preserve"> – </w:t>
      </w:r>
      <w:proofErr w:type="spellStart"/>
      <w:r w:rsidRPr="00CA38EC">
        <w:rPr>
          <w:rFonts w:ascii="Arial" w:hAnsi="Arial" w:cs="Arial"/>
          <w:lang w:val="it-IT"/>
        </w:rPr>
        <w:t>Bracanija</w:t>
      </w:r>
      <w:proofErr w:type="spellEnd"/>
    </w:p>
    <w:p w14:paraId="5C7FF110"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ab/>
        <w:t>180.000,00</w:t>
      </w:r>
    </w:p>
    <w:p w14:paraId="334FE707"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r w:rsidRPr="00CA38EC">
        <w:rPr>
          <w:rFonts w:ascii="Arial" w:hAnsi="Arial" w:cs="Arial"/>
          <w:lang w:val="it-IT"/>
        </w:rPr>
        <w:t>Uređenje</w:t>
      </w:r>
      <w:proofErr w:type="spellEnd"/>
      <w:r w:rsidRPr="00CA38EC">
        <w:rPr>
          <w:rFonts w:ascii="Arial" w:hAnsi="Arial" w:cs="Arial"/>
          <w:lang w:val="it-IT"/>
        </w:rPr>
        <w:t xml:space="preserve"> ceste </w:t>
      </w:r>
      <w:proofErr w:type="gramStart"/>
      <w:r w:rsidRPr="00CA38EC">
        <w:rPr>
          <w:rFonts w:ascii="Arial" w:hAnsi="Arial" w:cs="Arial"/>
          <w:lang w:val="it-IT"/>
        </w:rPr>
        <w:t>od</w:t>
      </w:r>
      <w:proofErr w:type="gramEnd"/>
      <w:r w:rsidRPr="00CA38EC">
        <w:rPr>
          <w:rFonts w:ascii="Arial" w:hAnsi="Arial" w:cs="Arial"/>
          <w:lang w:val="it-IT"/>
        </w:rPr>
        <w:t xml:space="preserve"> </w:t>
      </w:r>
      <w:proofErr w:type="spellStart"/>
      <w:r w:rsidRPr="00CA38EC">
        <w:rPr>
          <w:rFonts w:ascii="Arial" w:hAnsi="Arial" w:cs="Arial"/>
          <w:lang w:val="it-IT"/>
        </w:rPr>
        <w:t>spoja</w:t>
      </w:r>
      <w:proofErr w:type="spellEnd"/>
      <w:r w:rsidRPr="00CA38EC">
        <w:rPr>
          <w:rFonts w:ascii="Arial" w:hAnsi="Arial" w:cs="Arial"/>
          <w:lang w:val="it-IT"/>
        </w:rPr>
        <w:t xml:space="preserve"> </w:t>
      </w:r>
      <w:proofErr w:type="spellStart"/>
      <w:r w:rsidRPr="00CA38EC">
        <w:rPr>
          <w:rFonts w:ascii="Arial" w:hAnsi="Arial" w:cs="Arial"/>
          <w:lang w:val="it-IT"/>
        </w:rPr>
        <w:t>glavne</w:t>
      </w:r>
      <w:proofErr w:type="spellEnd"/>
      <w:r w:rsidRPr="00CA38EC">
        <w:rPr>
          <w:rFonts w:ascii="Arial" w:hAnsi="Arial" w:cs="Arial"/>
          <w:lang w:val="it-IT"/>
        </w:rPr>
        <w:t xml:space="preserve"> ceste do </w:t>
      </w:r>
      <w:proofErr w:type="spellStart"/>
      <w:r w:rsidRPr="00CA38EC">
        <w:rPr>
          <w:rFonts w:ascii="Arial" w:hAnsi="Arial" w:cs="Arial"/>
          <w:lang w:val="it-IT"/>
        </w:rPr>
        <w:t>općinske</w:t>
      </w:r>
      <w:proofErr w:type="spellEnd"/>
      <w:r w:rsidRPr="00CA38EC">
        <w:rPr>
          <w:rFonts w:ascii="Arial" w:hAnsi="Arial" w:cs="Arial"/>
          <w:lang w:val="it-IT"/>
        </w:rPr>
        <w:t xml:space="preserve"> </w:t>
      </w:r>
      <w:proofErr w:type="spellStart"/>
      <w:r w:rsidRPr="00CA38EC">
        <w:rPr>
          <w:rFonts w:ascii="Arial" w:hAnsi="Arial" w:cs="Arial"/>
          <w:lang w:val="it-IT"/>
        </w:rPr>
        <w:t>granice</w:t>
      </w:r>
      <w:proofErr w:type="spellEnd"/>
      <w:r w:rsidRPr="00CA38EC">
        <w:rPr>
          <w:rFonts w:ascii="Arial" w:hAnsi="Arial" w:cs="Arial"/>
          <w:lang w:val="it-IT"/>
        </w:rPr>
        <w:t xml:space="preserve"> </w:t>
      </w:r>
      <w:proofErr w:type="spellStart"/>
      <w:r w:rsidRPr="00CA38EC">
        <w:rPr>
          <w:rFonts w:ascii="Arial" w:hAnsi="Arial" w:cs="Arial"/>
          <w:lang w:val="it-IT"/>
        </w:rPr>
        <w:t>dužine</w:t>
      </w:r>
      <w:proofErr w:type="spellEnd"/>
      <w:r w:rsidRPr="00CA38EC">
        <w:rPr>
          <w:rFonts w:ascii="Arial" w:hAnsi="Arial" w:cs="Arial"/>
          <w:lang w:val="it-IT"/>
        </w:rPr>
        <w:t xml:space="preserve"> 250 m i </w:t>
      </w:r>
      <w:proofErr w:type="spellStart"/>
      <w:r w:rsidRPr="00CA38EC">
        <w:rPr>
          <w:rFonts w:ascii="Arial" w:hAnsi="Arial" w:cs="Arial"/>
          <w:lang w:val="it-IT"/>
        </w:rPr>
        <w:t>širine</w:t>
      </w:r>
      <w:proofErr w:type="spellEnd"/>
      <w:r w:rsidRPr="00CA38EC">
        <w:rPr>
          <w:rFonts w:ascii="Arial" w:hAnsi="Arial" w:cs="Arial"/>
          <w:lang w:val="it-IT"/>
        </w:rPr>
        <w:t xml:space="preserve"> 3,00m </w:t>
      </w:r>
    </w:p>
    <w:p w14:paraId="1B5EC6D2"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359-37,      </w:t>
      </w:r>
    </w:p>
    <w:p w14:paraId="1DFE2083"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proofErr w:type="gramStart"/>
      <w:r w:rsidRPr="00CA38EC">
        <w:rPr>
          <w:rFonts w:ascii="Arial" w:hAnsi="Arial" w:cs="Arial"/>
          <w:lang w:val="it-IT"/>
        </w:rPr>
        <w:t>poslova</w:t>
      </w:r>
      <w:proofErr w:type="spellEnd"/>
      <w:r w:rsidRPr="00CA38EC">
        <w:rPr>
          <w:rFonts w:ascii="Arial" w:hAnsi="Arial" w:cs="Arial"/>
          <w:lang w:val="it-IT"/>
        </w:rPr>
        <w:t>:  G</w:t>
      </w:r>
      <w:proofErr w:type="gramEnd"/>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180.000,00</w:t>
      </w:r>
      <w:r w:rsidRPr="00CA38EC">
        <w:rPr>
          <w:rFonts w:ascii="Arial" w:hAnsi="Arial" w:cs="Arial"/>
          <w:lang w:val="it-IT"/>
        </w:rPr>
        <w:tab/>
      </w:r>
    </w:p>
    <w:p w14:paraId="3931FA3D"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180.000,00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180.000,00</w:t>
      </w:r>
    </w:p>
    <w:p w14:paraId="4D59B5EC"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05A50EAE"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2830EAED" w14:textId="77777777" w:rsidR="00CA38EC" w:rsidRPr="00CA38EC" w:rsidRDefault="00CA38EC" w:rsidP="00CA38EC">
      <w:pPr>
        <w:ind w:left="-567"/>
        <w:rPr>
          <w:rFonts w:ascii="Arial" w:hAnsi="Arial" w:cs="Arial"/>
          <w:lang w:val="it-IT"/>
        </w:rPr>
      </w:pPr>
      <w:r w:rsidRPr="00CA38EC">
        <w:rPr>
          <w:rFonts w:ascii="Arial" w:hAnsi="Arial" w:cs="Arial"/>
          <w:lang w:val="it-IT"/>
        </w:rPr>
        <w:t>4.1.2.</w:t>
      </w:r>
      <w:r w:rsidRPr="00CA38EC">
        <w:rPr>
          <w:rFonts w:ascii="Arial" w:hAnsi="Arial" w:cs="Arial"/>
          <w:lang w:val="it-IT"/>
        </w:rPr>
        <w:tab/>
      </w:r>
      <w:proofErr w:type="spellStart"/>
      <w:r w:rsidRPr="00CA38EC">
        <w:rPr>
          <w:rFonts w:ascii="Arial" w:hAnsi="Arial" w:cs="Arial"/>
          <w:lang w:val="it-IT"/>
        </w:rPr>
        <w:t>Asfaltiranje</w:t>
      </w:r>
      <w:proofErr w:type="spellEnd"/>
      <w:r w:rsidRPr="00CA38EC">
        <w:rPr>
          <w:rFonts w:ascii="Arial" w:hAnsi="Arial" w:cs="Arial"/>
          <w:lang w:val="it-IT"/>
        </w:rPr>
        <w:t xml:space="preserve"> ulice u </w:t>
      </w:r>
      <w:proofErr w:type="spellStart"/>
      <w:r w:rsidRPr="00CA38EC">
        <w:rPr>
          <w:rFonts w:ascii="Arial" w:hAnsi="Arial" w:cs="Arial"/>
          <w:lang w:val="it-IT"/>
        </w:rPr>
        <w:t>naselju</w:t>
      </w:r>
      <w:proofErr w:type="spellEnd"/>
      <w:r w:rsidRPr="00CA38EC">
        <w:rPr>
          <w:rFonts w:ascii="Arial" w:hAnsi="Arial" w:cs="Arial"/>
          <w:lang w:val="it-IT"/>
        </w:rPr>
        <w:t xml:space="preserve"> Nova Vas</w:t>
      </w:r>
    </w:p>
    <w:p w14:paraId="77B14509"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 xml:space="preserve">                    200.000,00</w:t>
      </w:r>
    </w:p>
    <w:p w14:paraId="66B25A49" w14:textId="77777777" w:rsidR="00CA38EC" w:rsidRPr="00CA38EC" w:rsidRDefault="00CA38EC" w:rsidP="00CA38EC">
      <w:pPr>
        <w:ind w:left="4389" w:firstLine="567"/>
        <w:rPr>
          <w:rFonts w:ascii="Arial" w:hAnsi="Arial" w:cs="Arial"/>
          <w:u w:val="single"/>
          <w:lang w:val="it-IT"/>
        </w:rPr>
      </w:pP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w:t>
      </w:r>
      <w:proofErr w:type="gramStart"/>
      <w:r w:rsidRPr="00CA38EC">
        <w:rPr>
          <w:rFonts w:ascii="Arial" w:hAnsi="Arial" w:cs="Arial"/>
          <w:u w:val="single"/>
          <w:lang w:val="it-IT"/>
        </w:rPr>
        <w:t>od</w:t>
      </w:r>
      <w:proofErr w:type="gramEnd"/>
      <w:r w:rsidRPr="00CA38EC">
        <w:rPr>
          <w:rFonts w:ascii="Arial" w:hAnsi="Arial" w:cs="Arial"/>
          <w:u w:val="single"/>
          <w:lang w:val="it-IT"/>
        </w:rPr>
        <w:t xml:space="preserve">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 xml:space="preserve">       </w:t>
      </w:r>
    </w:p>
    <w:p w14:paraId="633E91A3" w14:textId="77777777" w:rsidR="00CA38EC" w:rsidRPr="00CA38EC" w:rsidRDefault="00CA38EC" w:rsidP="00CA38EC">
      <w:pPr>
        <w:ind w:left="-567" w:firstLine="567"/>
        <w:rPr>
          <w:rFonts w:ascii="Arial" w:hAnsi="Arial" w:cs="Arial"/>
          <w:lang w:val="it-IT"/>
        </w:rPr>
      </w:pPr>
      <w:r w:rsidRPr="00CA38EC">
        <w:rPr>
          <w:rFonts w:ascii="Arial" w:hAnsi="Arial" w:cs="Arial"/>
          <w:lang w:val="it-IT"/>
        </w:rPr>
        <w:t>"</w:t>
      </w:r>
      <w:proofErr w:type="spellStart"/>
      <w:r w:rsidRPr="00CA38EC">
        <w:rPr>
          <w:rFonts w:ascii="Arial" w:hAnsi="Arial" w:cs="Arial"/>
          <w:lang w:val="it-IT"/>
        </w:rPr>
        <w:t>Uređenje</w:t>
      </w:r>
      <w:proofErr w:type="spellEnd"/>
      <w:r w:rsidRPr="00CA38EC">
        <w:rPr>
          <w:rFonts w:ascii="Arial" w:hAnsi="Arial" w:cs="Arial"/>
          <w:lang w:val="it-IT"/>
        </w:rPr>
        <w:t xml:space="preserve"> </w:t>
      </w:r>
      <w:proofErr w:type="spellStart"/>
      <w:r w:rsidRPr="00CA38EC">
        <w:rPr>
          <w:rFonts w:ascii="Arial" w:hAnsi="Arial" w:cs="Arial"/>
          <w:lang w:val="it-IT"/>
        </w:rPr>
        <w:t>djela</w:t>
      </w:r>
      <w:proofErr w:type="spellEnd"/>
      <w:r w:rsidRPr="00CA38EC">
        <w:rPr>
          <w:rFonts w:ascii="Arial" w:hAnsi="Arial" w:cs="Arial"/>
          <w:lang w:val="it-IT"/>
        </w:rPr>
        <w:t xml:space="preserve"> ulice u </w:t>
      </w:r>
      <w:proofErr w:type="spellStart"/>
      <w:r w:rsidRPr="00CA38EC">
        <w:rPr>
          <w:rFonts w:ascii="Arial" w:hAnsi="Arial" w:cs="Arial"/>
          <w:lang w:val="it-IT"/>
        </w:rPr>
        <w:t>naselju</w:t>
      </w:r>
      <w:proofErr w:type="spellEnd"/>
      <w:r w:rsidRPr="00CA38EC">
        <w:rPr>
          <w:rFonts w:ascii="Arial" w:hAnsi="Arial" w:cs="Arial"/>
          <w:lang w:val="it-IT"/>
        </w:rPr>
        <w:t xml:space="preserve"> 150 m (k.č.br. 2394 i 2393 k.o. Nova Vas) </w:t>
      </w:r>
    </w:p>
    <w:p w14:paraId="7266025D"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Uređenje</w:t>
      </w:r>
      <w:proofErr w:type="spellEnd"/>
      <w:r w:rsidRPr="00CA38EC">
        <w:rPr>
          <w:rFonts w:ascii="Arial" w:hAnsi="Arial" w:cs="Arial"/>
          <w:lang w:val="it-IT"/>
        </w:rPr>
        <w:t xml:space="preserve"> </w:t>
      </w:r>
      <w:proofErr w:type="spellStart"/>
      <w:r w:rsidRPr="00CA38EC">
        <w:rPr>
          <w:rFonts w:ascii="Arial" w:hAnsi="Arial" w:cs="Arial"/>
          <w:lang w:val="it-IT"/>
        </w:rPr>
        <w:t>djela</w:t>
      </w:r>
      <w:proofErr w:type="spellEnd"/>
      <w:r w:rsidRPr="00CA38EC">
        <w:rPr>
          <w:rFonts w:ascii="Arial" w:hAnsi="Arial" w:cs="Arial"/>
          <w:lang w:val="it-IT"/>
        </w:rPr>
        <w:t xml:space="preserve"> ulice u </w:t>
      </w:r>
      <w:proofErr w:type="spellStart"/>
      <w:r w:rsidRPr="00CA38EC">
        <w:rPr>
          <w:rFonts w:ascii="Arial" w:hAnsi="Arial" w:cs="Arial"/>
          <w:lang w:val="it-IT"/>
        </w:rPr>
        <w:t>naselju</w:t>
      </w:r>
      <w:proofErr w:type="spellEnd"/>
      <w:r w:rsidRPr="00CA38EC">
        <w:rPr>
          <w:rFonts w:ascii="Arial" w:hAnsi="Arial" w:cs="Arial"/>
          <w:lang w:val="it-IT"/>
        </w:rPr>
        <w:t xml:space="preserve"> 110 m (k.č.br. 2395/1 k.o. Nova Vas)</w:t>
      </w:r>
    </w:p>
    <w:p w14:paraId="4E75960E"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530,      </w:t>
      </w:r>
    </w:p>
    <w:p w14:paraId="100A8310"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proofErr w:type="gramStart"/>
      <w:r w:rsidRPr="00CA38EC">
        <w:rPr>
          <w:rFonts w:ascii="Arial" w:hAnsi="Arial" w:cs="Arial"/>
          <w:lang w:val="it-IT"/>
        </w:rPr>
        <w:t>poslova</w:t>
      </w:r>
      <w:proofErr w:type="spellEnd"/>
      <w:r w:rsidRPr="00CA38EC">
        <w:rPr>
          <w:rFonts w:ascii="Arial" w:hAnsi="Arial" w:cs="Arial"/>
          <w:lang w:val="it-IT"/>
        </w:rPr>
        <w:t>:  G</w:t>
      </w:r>
      <w:proofErr w:type="gramEnd"/>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200.000,00</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7E52A678"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 xml:space="preserve">200.000,00 </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200.000,00</w:t>
      </w:r>
    </w:p>
    <w:p w14:paraId="43C9497F" w14:textId="77777777" w:rsidR="00CA38EC" w:rsidRPr="00CA38EC" w:rsidRDefault="00CA38EC" w:rsidP="00CA38EC">
      <w:pPr>
        <w:ind w:left="-567"/>
        <w:rPr>
          <w:rFonts w:ascii="Arial" w:hAnsi="Arial" w:cs="Arial"/>
          <w:lang w:val="it-IT"/>
        </w:rPr>
      </w:pPr>
      <w:r w:rsidRPr="00CA38EC">
        <w:rPr>
          <w:rFonts w:ascii="Arial" w:hAnsi="Arial" w:cs="Arial"/>
          <w:lang w:val="it-IT"/>
        </w:rPr>
        <w:t>4.1.3.</w:t>
      </w:r>
      <w:r w:rsidRPr="00CA38EC">
        <w:rPr>
          <w:rFonts w:ascii="Arial" w:hAnsi="Arial" w:cs="Arial"/>
          <w:lang w:val="it-IT"/>
        </w:rPr>
        <w:tab/>
      </w:r>
      <w:proofErr w:type="spellStart"/>
      <w:r w:rsidRPr="00CA38EC">
        <w:rPr>
          <w:rFonts w:ascii="Arial" w:hAnsi="Arial" w:cs="Arial"/>
          <w:lang w:val="it-IT"/>
        </w:rPr>
        <w:t>Asfaltiranje</w:t>
      </w:r>
      <w:proofErr w:type="spellEnd"/>
      <w:r w:rsidRPr="00CA38EC">
        <w:rPr>
          <w:rFonts w:ascii="Arial" w:hAnsi="Arial" w:cs="Arial"/>
          <w:lang w:val="it-IT"/>
        </w:rPr>
        <w:t xml:space="preserve"> ulice u </w:t>
      </w:r>
      <w:proofErr w:type="spellStart"/>
      <w:r w:rsidRPr="00CA38EC">
        <w:rPr>
          <w:rFonts w:ascii="Arial" w:hAnsi="Arial" w:cs="Arial"/>
          <w:lang w:val="it-IT"/>
        </w:rPr>
        <w:t>naselju</w:t>
      </w:r>
      <w:proofErr w:type="spellEnd"/>
      <w:r w:rsidRPr="00CA38EC">
        <w:rPr>
          <w:rFonts w:ascii="Arial" w:hAnsi="Arial" w:cs="Arial"/>
          <w:lang w:val="it-IT"/>
        </w:rPr>
        <w:t xml:space="preserve"> Nova Vas NC 24</w:t>
      </w:r>
    </w:p>
    <w:p w14:paraId="1C156960"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 xml:space="preserve">                    200.000,00</w:t>
      </w:r>
    </w:p>
    <w:p w14:paraId="7C78525A" w14:textId="77777777" w:rsidR="00CA38EC" w:rsidRPr="00CA38EC" w:rsidRDefault="00CA38EC" w:rsidP="00CA38EC">
      <w:pPr>
        <w:ind w:left="4389" w:firstLine="567"/>
        <w:rPr>
          <w:rFonts w:ascii="Arial" w:hAnsi="Arial" w:cs="Arial"/>
          <w:u w:val="single"/>
          <w:lang w:val="it-IT"/>
        </w:rPr>
      </w:pP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w:t>
      </w:r>
      <w:proofErr w:type="gramStart"/>
      <w:r w:rsidRPr="00CA38EC">
        <w:rPr>
          <w:rFonts w:ascii="Arial" w:hAnsi="Arial" w:cs="Arial"/>
          <w:u w:val="single"/>
          <w:lang w:val="it-IT"/>
        </w:rPr>
        <w:t>od</w:t>
      </w:r>
      <w:proofErr w:type="gramEnd"/>
      <w:r w:rsidRPr="00CA38EC">
        <w:rPr>
          <w:rFonts w:ascii="Arial" w:hAnsi="Arial" w:cs="Arial"/>
          <w:u w:val="single"/>
          <w:lang w:val="it-IT"/>
        </w:rPr>
        <w:t xml:space="preserve">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 xml:space="preserve">       </w:t>
      </w:r>
    </w:p>
    <w:p w14:paraId="2EFC35AA" w14:textId="77777777" w:rsidR="00CA38EC" w:rsidRPr="00CA38EC" w:rsidRDefault="00CA38EC" w:rsidP="00CA38EC">
      <w:pPr>
        <w:ind w:left="-567" w:firstLine="567"/>
        <w:rPr>
          <w:rFonts w:ascii="Arial" w:hAnsi="Arial" w:cs="Arial"/>
          <w:lang w:val="it-IT"/>
        </w:rPr>
      </w:pPr>
      <w:r w:rsidRPr="00CA38EC">
        <w:rPr>
          <w:rFonts w:ascii="Arial" w:hAnsi="Arial" w:cs="Arial"/>
          <w:lang w:val="it-IT"/>
        </w:rPr>
        <w:t>"</w:t>
      </w:r>
      <w:proofErr w:type="spellStart"/>
      <w:r w:rsidRPr="00CA38EC">
        <w:rPr>
          <w:rFonts w:ascii="Arial" w:hAnsi="Arial" w:cs="Arial"/>
          <w:lang w:val="it-IT"/>
        </w:rPr>
        <w:t>Uređenje</w:t>
      </w:r>
      <w:proofErr w:type="spellEnd"/>
      <w:r w:rsidRPr="00CA38EC">
        <w:rPr>
          <w:rFonts w:ascii="Arial" w:hAnsi="Arial" w:cs="Arial"/>
          <w:lang w:val="it-IT"/>
        </w:rPr>
        <w:t xml:space="preserve"> </w:t>
      </w:r>
      <w:proofErr w:type="spellStart"/>
      <w:r w:rsidRPr="00CA38EC">
        <w:rPr>
          <w:rFonts w:ascii="Arial" w:hAnsi="Arial" w:cs="Arial"/>
          <w:lang w:val="it-IT"/>
        </w:rPr>
        <w:t>djela</w:t>
      </w:r>
      <w:proofErr w:type="spellEnd"/>
      <w:r w:rsidRPr="00CA38EC">
        <w:rPr>
          <w:rFonts w:ascii="Arial" w:hAnsi="Arial" w:cs="Arial"/>
          <w:lang w:val="it-IT"/>
        </w:rPr>
        <w:t xml:space="preserve"> ulice u </w:t>
      </w:r>
      <w:proofErr w:type="spellStart"/>
      <w:r w:rsidRPr="00CA38EC">
        <w:rPr>
          <w:rFonts w:ascii="Arial" w:hAnsi="Arial" w:cs="Arial"/>
          <w:lang w:val="it-IT"/>
        </w:rPr>
        <w:t>naselju</w:t>
      </w:r>
      <w:proofErr w:type="spellEnd"/>
      <w:r w:rsidRPr="00CA38EC">
        <w:rPr>
          <w:rFonts w:ascii="Arial" w:hAnsi="Arial" w:cs="Arial"/>
          <w:lang w:val="it-IT"/>
        </w:rPr>
        <w:t xml:space="preserve"> 250 m (k.č.br. 2357/1 k.o. Nova Vas i 2312/1 k.o. Brtonigla) </w:t>
      </w:r>
    </w:p>
    <w:p w14:paraId="1CA3950D"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522,      </w:t>
      </w:r>
    </w:p>
    <w:p w14:paraId="4A99C27A"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proofErr w:type="gramStart"/>
      <w:r w:rsidRPr="00CA38EC">
        <w:rPr>
          <w:rFonts w:ascii="Arial" w:hAnsi="Arial" w:cs="Arial"/>
          <w:lang w:val="it-IT"/>
        </w:rPr>
        <w:t>poslova</w:t>
      </w:r>
      <w:proofErr w:type="spellEnd"/>
      <w:r w:rsidRPr="00CA38EC">
        <w:rPr>
          <w:rFonts w:ascii="Arial" w:hAnsi="Arial" w:cs="Arial"/>
          <w:lang w:val="it-IT"/>
        </w:rPr>
        <w:t>:  G</w:t>
      </w:r>
      <w:proofErr w:type="gramEnd"/>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200.000,00</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07C6A95A"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 xml:space="preserve">200.000,00 </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200.000,00</w:t>
      </w:r>
    </w:p>
    <w:p w14:paraId="6B5B8BCD" w14:textId="77777777" w:rsidR="00CA38EC" w:rsidRPr="00CA38EC" w:rsidRDefault="00CA38EC" w:rsidP="00CA38EC">
      <w:pPr>
        <w:ind w:left="-567"/>
        <w:rPr>
          <w:rFonts w:ascii="Arial" w:hAnsi="Arial" w:cs="Arial"/>
          <w:u w:val="single"/>
          <w:lang w:val="it-IT"/>
        </w:rPr>
      </w:pPr>
    </w:p>
    <w:p w14:paraId="320F3AD3" w14:textId="77777777" w:rsidR="00CA38EC" w:rsidRPr="00CA38EC" w:rsidRDefault="00CA38EC" w:rsidP="00CA38EC">
      <w:pPr>
        <w:ind w:left="-567"/>
        <w:rPr>
          <w:rFonts w:ascii="Arial" w:hAnsi="Arial" w:cs="Arial"/>
          <w:lang w:val="it-IT"/>
        </w:rPr>
      </w:pPr>
      <w:r w:rsidRPr="00CA38EC">
        <w:rPr>
          <w:rFonts w:ascii="Arial" w:hAnsi="Arial" w:cs="Arial"/>
          <w:lang w:val="it-IT"/>
        </w:rPr>
        <w:t>4.1.4.</w:t>
      </w:r>
      <w:r w:rsidRPr="00CA38EC">
        <w:rPr>
          <w:rFonts w:ascii="Arial" w:hAnsi="Arial" w:cs="Arial"/>
          <w:lang w:val="it-IT"/>
        </w:rPr>
        <w:tab/>
      </w:r>
      <w:proofErr w:type="spellStart"/>
      <w:r w:rsidRPr="00CA38EC">
        <w:rPr>
          <w:rFonts w:ascii="Arial" w:hAnsi="Arial" w:cs="Arial"/>
          <w:lang w:val="it-IT"/>
        </w:rPr>
        <w:t>Sanacija</w:t>
      </w:r>
      <w:proofErr w:type="spellEnd"/>
      <w:r w:rsidRPr="00CA38EC">
        <w:rPr>
          <w:rFonts w:ascii="Arial" w:hAnsi="Arial" w:cs="Arial"/>
          <w:lang w:val="it-IT"/>
        </w:rPr>
        <w:t xml:space="preserve"> ulice u </w:t>
      </w:r>
      <w:proofErr w:type="spellStart"/>
      <w:r w:rsidRPr="00CA38EC">
        <w:rPr>
          <w:rFonts w:ascii="Arial" w:hAnsi="Arial" w:cs="Arial"/>
          <w:lang w:val="it-IT"/>
        </w:rPr>
        <w:t>naselju</w:t>
      </w:r>
      <w:proofErr w:type="spellEnd"/>
      <w:r w:rsidRPr="00CA38EC">
        <w:rPr>
          <w:rFonts w:ascii="Arial" w:hAnsi="Arial" w:cs="Arial"/>
          <w:lang w:val="it-IT"/>
        </w:rPr>
        <w:t xml:space="preserve"> </w:t>
      </w:r>
      <w:proofErr w:type="spellStart"/>
      <w:r w:rsidRPr="00CA38EC">
        <w:rPr>
          <w:rFonts w:ascii="Arial" w:hAnsi="Arial" w:cs="Arial"/>
          <w:lang w:val="it-IT"/>
        </w:rPr>
        <w:t>Valentići</w:t>
      </w:r>
      <w:proofErr w:type="spellEnd"/>
    </w:p>
    <w:p w14:paraId="0D50742B"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 xml:space="preserve">                   50.000,00       </w:t>
      </w:r>
    </w:p>
    <w:p w14:paraId="62853BFC" w14:textId="77777777" w:rsidR="00CA38EC" w:rsidRPr="00CA38EC" w:rsidRDefault="00CA38EC" w:rsidP="00CA38EC">
      <w:pPr>
        <w:ind w:left="-567" w:firstLine="567"/>
        <w:rPr>
          <w:rFonts w:ascii="Arial" w:hAnsi="Arial" w:cs="Arial"/>
          <w:lang w:val="it-IT"/>
        </w:rPr>
      </w:pPr>
      <w:r w:rsidRPr="00CA38EC">
        <w:rPr>
          <w:rFonts w:ascii="Arial" w:hAnsi="Arial" w:cs="Arial"/>
          <w:lang w:val="it-IT"/>
        </w:rPr>
        <w:t>"</w:t>
      </w:r>
      <w:proofErr w:type="spellStart"/>
      <w:r w:rsidRPr="00CA38EC">
        <w:rPr>
          <w:rFonts w:ascii="Arial" w:hAnsi="Arial" w:cs="Arial"/>
          <w:lang w:val="it-IT"/>
        </w:rPr>
        <w:t>Uređenje</w:t>
      </w:r>
      <w:proofErr w:type="spellEnd"/>
      <w:r w:rsidRPr="00CA38EC">
        <w:rPr>
          <w:rFonts w:ascii="Arial" w:hAnsi="Arial" w:cs="Arial"/>
          <w:lang w:val="it-IT"/>
        </w:rPr>
        <w:t xml:space="preserve"> </w:t>
      </w:r>
      <w:proofErr w:type="spellStart"/>
      <w:r w:rsidRPr="00CA38EC">
        <w:rPr>
          <w:rFonts w:ascii="Arial" w:hAnsi="Arial" w:cs="Arial"/>
          <w:lang w:val="it-IT"/>
        </w:rPr>
        <w:t>djela</w:t>
      </w:r>
      <w:proofErr w:type="spellEnd"/>
      <w:r w:rsidRPr="00CA38EC">
        <w:rPr>
          <w:rFonts w:ascii="Arial" w:hAnsi="Arial" w:cs="Arial"/>
          <w:lang w:val="it-IT"/>
        </w:rPr>
        <w:t xml:space="preserve"> ulice u </w:t>
      </w:r>
      <w:proofErr w:type="spellStart"/>
      <w:r w:rsidRPr="00CA38EC">
        <w:rPr>
          <w:rFonts w:ascii="Arial" w:hAnsi="Arial" w:cs="Arial"/>
          <w:lang w:val="it-IT"/>
        </w:rPr>
        <w:t>naselju</w:t>
      </w:r>
      <w:proofErr w:type="spellEnd"/>
      <w:r w:rsidRPr="00CA38EC">
        <w:rPr>
          <w:rFonts w:ascii="Arial" w:hAnsi="Arial" w:cs="Arial"/>
          <w:lang w:val="it-IT"/>
        </w:rPr>
        <w:t xml:space="preserve"> 100 m k.č.br. 2307/3 k.o. Brtonigla)</w:t>
      </w:r>
    </w:p>
    <w:p w14:paraId="2C5B0C63"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359-31,      </w:t>
      </w:r>
    </w:p>
    <w:p w14:paraId="3BF703A3"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proofErr w:type="gramStart"/>
      <w:r w:rsidRPr="00CA38EC">
        <w:rPr>
          <w:rFonts w:ascii="Arial" w:hAnsi="Arial" w:cs="Arial"/>
          <w:lang w:val="it-IT"/>
        </w:rPr>
        <w:t>poslova</w:t>
      </w:r>
      <w:proofErr w:type="spellEnd"/>
      <w:r w:rsidRPr="00CA38EC">
        <w:rPr>
          <w:rFonts w:ascii="Arial" w:hAnsi="Arial" w:cs="Arial"/>
          <w:lang w:val="it-IT"/>
        </w:rPr>
        <w:t>:  G</w:t>
      </w:r>
      <w:proofErr w:type="gramEnd"/>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50.000,00</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0E535D9C"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 xml:space="preserve">50.000,00 </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50.000,00</w:t>
      </w:r>
    </w:p>
    <w:p w14:paraId="2F3AD189" w14:textId="77777777" w:rsidR="00CA38EC" w:rsidRPr="00CA38EC" w:rsidRDefault="00CA38EC" w:rsidP="00CA38EC">
      <w:pPr>
        <w:ind w:left="-567"/>
        <w:rPr>
          <w:rFonts w:ascii="Arial" w:hAnsi="Arial" w:cs="Arial"/>
          <w:u w:val="single"/>
          <w:lang w:val="it-IT"/>
        </w:rPr>
      </w:pPr>
    </w:p>
    <w:p w14:paraId="7E854085" w14:textId="77777777" w:rsidR="00CA38EC" w:rsidRPr="00CA38EC" w:rsidRDefault="00CA38EC" w:rsidP="00CA38EC">
      <w:pPr>
        <w:ind w:left="-567"/>
        <w:rPr>
          <w:rFonts w:ascii="Arial" w:hAnsi="Arial" w:cs="Arial"/>
          <w:u w:val="single"/>
          <w:lang w:val="it-IT"/>
        </w:rPr>
      </w:pPr>
    </w:p>
    <w:p w14:paraId="590920A8"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4E36AE10" w14:textId="77777777" w:rsidR="00CA38EC" w:rsidRPr="00CA38EC" w:rsidRDefault="00CA38EC" w:rsidP="00CA38EC">
      <w:pPr>
        <w:ind w:left="-567"/>
        <w:rPr>
          <w:rFonts w:ascii="Arial" w:hAnsi="Arial" w:cs="Arial"/>
          <w:lang w:val="it-IT"/>
        </w:rPr>
      </w:pPr>
      <w:r w:rsidRPr="00CA38EC">
        <w:rPr>
          <w:rFonts w:ascii="Arial" w:hAnsi="Arial" w:cs="Arial"/>
          <w:lang w:val="it-IT"/>
        </w:rPr>
        <w:t>4.1.5.</w:t>
      </w:r>
      <w:r w:rsidRPr="00CA38EC">
        <w:rPr>
          <w:rFonts w:ascii="Arial" w:hAnsi="Arial" w:cs="Arial"/>
          <w:lang w:val="it-IT"/>
        </w:rPr>
        <w:tab/>
      </w:r>
      <w:proofErr w:type="spellStart"/>
      <w:r w:rsidRPr="00CA38EC">
        <w:rPr>
          <w:rFonts w:ascii="Arial" w:hAnsi="Arial" w:cs="Arial"/>
          <w:lang w:val="it-IT"/>
        </w:rPr>
        <w:t>Uređenje</w:t>
      </w:r>
      <w:proofErr w:type="spellEnd"/>
      <w:r w:rsidRPr="00CA38EC">
        <w:rPr>
          <w:rFonts w:ascii="Arial" w:hAnsi="Arial" w:cs="Arial"/>
          <w:lang w:val="it-IT"/>
        </w:rPr>
        <w:t xml:space="preserve"> </w:t>
      </w:r>
      <w:proofErr w:type="spellStart"/>
      <w:r w:rsidRPr="00CA38EC">
        <w:rPr>
          <w:rFonts w:ascii="Arial" w:hAnsi="Arial" w:cs="Arial"/>
          <w:lang w:val="it-IT"/>
        </w:rPr>
        <w:t>djela</w:t>
      </w:r>
      <w:proofErr w:type="spellEnd"/>
      <w:r w:rsidRPr="00CA38EC">
        <w:rPr>
          <w:rFonts w:ascii="Arial" w:hAnsi="Arial" w:cs="Arial"/>
          <w:lang w:val="it-IT"/>
        </w:rPr>
        <w:t xml:space="preserve"> </w:t>
      </w:r>
      <w:proofErr w:type="spellStart"/>
      <w:r w:rsidRPr="00CA38EC">
        <w:rPr>
          <w:rFonts w:ascii="Arial" w:hAnsi="Arial" w:cs="Arial"/>
          <w:lang w:val="it-IT"/>
        </w:rPr>
        <w:t>Srednje</w:t>
      </w:r>
      <w:proofErr w:type="spellEnd"/>
      <w:r w:rsidRPr="00CA38EC">
        <w:rPr>
          <w:rFonts w:ascii="Arial" w:hAnsi="Arial" w:cs="Arial"/>
          <w:lang w:val="it-IT"/>
        </w:rPr>
        <w:t xml:space="preserve"> ulice – NC 68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ab/>
        <w:t>70.000,00</w:t>
      </w:r>
    </w:p>
    <w:p w14:paraId="22C07E45"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r w:rsidRPr="00CA38EC">
        <w:rPr>
          <w:rFonts w:ascii="Arial" w:hAnsi="Arial" w:cs="Arial"/>
          <w:lang w:val="it-IT"/>
        </w:rPr>
        <w:t>Uređenje</w:t>
      </w:r>
      <w:proofErr w:type="spellEnd"/>
      <w:r w:rsidRPr="00CA38EC">
        <w:rPr>
          <w:rFonts w:ascii="Arial" w:hAnsi="Arial" w:cs="Arial"/>
          <w:lang w:val="it-IT"/>
        </w:rPr>
        <w:t xml:space="preserve"> ulice u </w:t>
      </w:r>
      <w:proofErr w:type="spellStart"/>
      <w:r w:rsidRPr="00CA38EC">
        <w:rPr>
          <w:rFonts w:ascii="Arial" w:hAnsi="Arial" w:cs="Arial"/>
          <w:lang w:val="it-IT"/>
        </w:rPr>
        <w:t>naselju</w:t>
      </w:r>
      <w:proofErr w:type="spellEnd"/>
      <w:r w:rsidRPr="00CA38EC">
        <w:rPr>
          <w:rFonts w:ascii="Arial" w:hAnsi="Arial" w:cs="Arial"/>
          <w:lang w:val="it-IT"/>
        </w:rPr>
        <w:t xml:space="preserve"> </w:t>
      </w:r>
      <w:proofErr w:type="spellStart"/>
      <w:r w:rsidRPr="00CA38EC">
        <w:rPr>
          <w:rFonts w:ascii="Arial" w:hAnsi="Arial" w:cs="Arial"/>
          <w:lang w:val="it-IT"/>
        </w:rPr>
        <w:t>dužine</w:t>
      </w:r>
      <w:proofErr w:type="spellEnd"/>
      <w:r w:rsidRPr="00CA38EC">
        <w:rPr>
          <w:rFonts w:ascii="Arial" w:hAnsi="Arial" w:cs="Arial"/>
          <w:lang w:val="it-IT"/>
        </w:rPr>
        <w:t xml:space="preserve"> 140m i </w:t>
      </w:r>
      <w:proofErr w:type="spellStart"/>
      <w:r w:rsidRPr="00CA38EC">
        <w:rPr>
          <w:rFonts w:ascii="Arial" w:hAnsi="Arial" w:cs="Arial"/>
          <w:lang w:val="it-IT"/>
        </w:rPr>
        <w:t>širine</w:t>
      </w:r>
      <w:proofErr w:type="spellEnd"/>
      <w:r w:rsidRPr="00CA38EC">
        <w:rPr>
          <w:rFonts w:ascii="Arial" w:hAnsi="Arial" w:cs="Arial"/>
          <w:lang w:val="it-IT"/>
        </w:rPr>
        <w:t xml:space="preserve"> 3,00 m, </w:t>
      </w:r>
    </w:p>
    <w:p w14:paraId="4DB8EA78"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509 , </w:t>
      </w:r>
    </w:p>
    <w:p w14:paraId="4A07C96C"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G</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70.000,00</w:t>
      </w:r>
      <w:r w:rsidRPr="00CA38EC">
        <w:rPr>
          <w:rFonts w:ascii="Arial" w:hAnsi="Arial" w:cs="Arial"/>
          <w:lang w:val="it-IT"/>
        </w:rPr>
        <w:tab/>
      </w:r>
    </w:p>
    <w:p w14:paraId="27C7072F"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 xml:space="preserve">70.000,00 </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70.000,00</w:t>
      </w:r>
    </w:p>
    <w:p w14:paraId="196B4C7A" w14:textId="77777777" w:rsidR="00CA38EC" w:rsidRPr="00CA38EC" w:rsidRDefault="00CA38EC" w:rsidP="00CA38EC">
      <w:pPr>
        <w:ind w:left="-567"/>
        <w:rPr>
          <w:rFonts w:ascii="Arial" w:hAnsi="Arial" w:cs="Arial"/>
          <w:u w:val="single"/>
          <w:lang w:val="it-IT"/>
        </w:rPr>
      </w:pPr>
    </w:p>
    <w:p w14:paraId="446192DA" w14:textId="77777777" w:rsidR="00CA38EC" w:rsidRPr="00CA38EC" w:rsidRDefault="00CA38EC" w:rsidP="00CA38EC">
      <w:pPr>
        <w:ind w:left="-567"/>
        <w:rPr>
          <w:rFonts w:ascii="Arial" w:hAnsi="Arial" w:cs="Arial"/>
          <w:u w:val="single"/>
          <w:lang w:val="it-IT"/>
        </w:rPr>
      </w:pPr>
    </w:p>
    <w:p w14:paraId="6E4B8750"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62930B43" w14:textId="77777777" w:rsidR="00CA38EC" w:rsidRPr="00CA38EC" w:rsidRDefault="00CA38EC" w:rsidP="00CA38EC">
      <w:pPr>
        <w:ind w:left="-567"/>
        <w:rPr>
          <w:rFonts w:ascii="Arial" w:hAnsi="Arial" w:cs="Arial"/>
          <w:lang w:val="it-IT"/>
        </w:rPr>
      </w:pPr>
      <w:r w:rsidRPr="00CA38EC">
        <w:rPr>
          <w:rFonts w:ascii="Arial" w:hAnsi="Arial" w:cs="Arial"/>
          <w:lang w:val="it-IT"/>
        </w:rPr>
        <w:t>4.1.6.</w:t>
      </w:r>
      <w:r w:rsidRPr="00CA38EC">
        <w:rPr>
          <w:rFonts w:ascii="Arial" w:hAnsi="Arial" w:cs="Arial"/>
          <w:lang w:val="it-IT"/>
        </w:rPr>
        <w:tab/>
        <w:t>"</w:t>
      </w:r>
      <w:proofErr w:type="spellStart"/>
      <w:r w:rsidRPr="00CA38EC">
        <w:rPr>
          <w:rFonts w:ascii="Arial" w:hAnsi="Arial" w:cs="Arial"/>
          <w:lang w:val="it-IT"/>
        </w:rPr>
        <w:t>Uređenje</w:t>
      </w:r>
      <w:proofErr w:type="spellEnd"/>
      <w:r w:rsidRPr="00CA38EC">
        <w:rPr>
          <w:rFonts w:ascii="Arial" w:hAnsi="Arial" w:cs="Arial"/>
          <w:lang w:val="it-IT"/>
        </w:rPr>
        <w:t xml:space="preserve"> ulice Aleksandra </w:t>
      </w:r>
      <w:proofErr w:type="spellStart"/>
      <w:r w:rsidRPr="00CA38EC">
        <w:rPr>
          <w:rFonts w:ascii="Arial" w:hAnsi="Arial" w:cs="Arial"/>
          <w:lang w:val="it-IT"/>
        </w:rPr>
        <w:t>Rukavine</w:t>
      </w:r>
      <w:proofErr w:type="spellEnd"/>
      <w:r w:rsidRPr="00CA38EC">
        <w:rPr>
          <w:rFonts w:ascii="Arial" w:hAnsi="Arial" w:cs="Arial"/>
          <w:lang w:val="it-IT"/>
        </w:rPr>
        <w:t xml:space="preserve"> do </w:t>
      </w:r>
      <w:proofErr w:type="spellStart"/>
      <w:r w:rsidRPr="00CA38EC">
        <w:rPr>
          <w:rFonts w:ascii="Arial" w:hAnsi="Arial" w:cs="Arial"/>
          <w:lang w:val="it-IT"/>
        </w:rPr>
        <w:t>spoja</w:t>
      </w:r>
      <w:proofErr w:type="spellEnd"/>
      <w:r w:rsidRPr="00CA38EC">
        <w:rPr>
          <w:rFonts w:ascii="Arial" w:hAnsi="Arial" w:cs="Arial"/>
          <w:lang w:val="it-IT"/>
        </w:rPr>
        <w:t xml:space="preserve"> </w:t>
      </w:r>
      <w:proofErr w:type="spellStart"/>
      <w:r w:rsidRPr="00CA38EC">
        <w:rPr>
          <w:rFonts w:ascii="Arial" w:hAnsi="Arial" w:cs="Arial"/>
          <w:lang w:val="it-IT"/>
        </w:rPr>
        <w:t>Ul</w:t>
      </w:r>
      <w:proofErr w:type="spellEnd"/>
      <w:r w:rsidRPr="00CA38EC">
        <w:rPr>
          <w:rFonts w:ascii="Arial" w:hAnsi="Arial" w:cs="Arial"/>
          <w:lang w:val="it-IT"/>
        </w:rPr>
        <w:t>. Marconi,</w:t>
      </w:r>
    </w:p>
    <w:p w14:paraId="3E23E547"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 xml:space="preserve">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w:t>
      </w:r>
      <w:proofErr w:type="gramStart"/>
      <w:r w:rsidRPr="00CA38EC">
        <w:rPr>
          <w:rFonts w:ascii="Arial" w:hAnsi="Arial" w:cs="Arial"/>
          <w:u w:val="single"/>
          <w:lang w:val="it-IT"/>
        </w:rPr>
        <w:t>od</w:t>
      </w:r>
      <w:proofErr w:type="gramEnd"/>
      <w:r w:rsidRPr="00CA38EC">
        <w:rPr>
          <w:rFonts w:ascii="Arial" w:hAnsi="Arial" w:cs="Arial"/>
          <w:u w:val="single"/>
          <w:lang w:val="it-IT"/>
        </w:rPr>
        <w:t xml:space="preserve">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ab/>
        <w:t>70.000,00</w:t>
      </w:r>
    </w:p>
    <w:p w14:paraId="021FA9C4" w14:textId="77777777" w:rsidR="00CA38EC" w:rsidRPr="00CA38EC" w:rsidRDefault="00CA38EC" w:rsidP="00CA38EC">
      <w:pPr>
        <w:ind w:left="-567"/>
        <w:rPr>
          <w:rFonts w:ascii="Arial" w:hAnsi="Arial" w:cs="Arial"/>
          <w:lang w:val="it-IT"/>
        </w:rPr>
      </w:pPr>
      <w:r w:rsidRPr="00CA38EC">
        <w:rPr>
          <w:rFonts w:ascii="Arial" w:hAnsi="Arial" w:cs="Arial"/>
          <w:lang w:val="it-IT"/>
        </w:rPr>
        <w:tab/>
        <w:t>"</w:t>
      </w:r>
      <w:proofErr w:type="spellStart"/>
      <w:r w:rsidRPr="00CA38EC">
        <w:rPr>
          <w:rFonts w:ascii="Arial" w:hAnsi="Arial" w:cs="Arial"/>
          <w:lang w:val="it-IT"/>
        </w:rPr>
        <w:t>Uređenje</w:t>
      </w:r>
      <w:proofErr w:type="spellEnd"/>
      <w:r w:rsidRPr="00CA38EC">
        <w:rPr>
          <w:rFonts w:ascii="Arial" w:hAnsi="Arial" w:cs="Arial"/>
          <w:lang w:val="it-IT"/>
        </w:rPr>
        <w:t xml:space="preserve"> ulice u </w:t>
      </w:r>
      <w:proofErr w:type="spellStart"/>
      <w:r w:rsidRPr="00CA38EC">
        <w:rPr>
          <w:rFonts w:ascii="Arial" w:hAnsi="Arial" w:cs="Arial"/>
          <w:lang w:val="it-IT"/>
        </w:rPr>
        <w:t>naselju</w:t>
      </w:r>
      <w:proofErr w:type="spellEnd"/>
      <w:r w:rsidRPr="00CA38EC">
        <w:rPr>
          <w:rFonts w:ascii="Arial" w:hAnsi="Arial" w:cs="Arial"/>
          <w:lang w:val="it-IT"/>
        </w:rPr>
        <w:t xml:space="preserve"> </w:t>
      </w:r>
      <w:proofErr w:type="spellStart"/>
      <w:r w:rsidRPr="00CA38EC">
        <w:rPr>
          <w:rFonts w:ascii="Arial" w:hAnsi="Arial" w:cs="Arial"/>
          <w:lang w:val="it-IT"/>
        </w:rPr>
        <w:t>dužine</w:t>
      </w:r>
      <w:proofErr w:type="spellEnd"/>
      <w:r w:rsidRPr="00CA38EC">
        <w:rPr>
          <w:rFonts w:ascii="Arial" w:hAnsi="Arial" w:cs="Arial"/>
          <w:lang w:val="it-IT"/>
        </w:rPr>
        <w:t xml:space="preserve"> 70m sa </w:t>
      </w:r>
      <w:proofErr w:type="spellStart"/>
      <w:r w:rsidRPr="00CA38EC">
        <w:rPr>
          <w:rFonts w:ascii="Arial" w:hAnsi="Arial" w:cs="Arial"/>
          <w:lang w:val="it-IT"/>
        </w:rPr>
        <w:t>pratećom</w:t>
      </w:r>
      <w:proofErr w:type="spellEnd"/>
      <w:r w:rsidRPr="00CA38EC">
        <w:rPr>
          <w:rFonts w:ascii="Arial" w:hAnsi="Arial" w:cs="Arial"/>
          <w:lang w:val="it-IT"/>
        </w:rPr>
        <w:t xml:space="preserve"> </w:t>
      </w:r>
      <w:proofErr w:type="spellStart"/>
      <w:r w:rsidRPr="00CA38EC">
        <w:rPr>
          <w:rFonts w:ascii="Arial" w:hAnsi="Arial" w:cs="Arial"/>
          <w:lang w:val="it-IT"/>
        </w:rPr>
        <w:t>infrastrukturom</w:t>
      </w:r>
      <w:proofErr w:type="spellEnd"/>
    </w:p>
    <w:p w14:paraId="13C076EF" w14:textId="77777777" w:rsidR="00CA38EC" w:rsidRPr="00CA38EC" w:rsidRDefault="00CA38EC" w:rsidP="00CA38EC">
      <w:pPr>
        <w:ind w:left="-567" w:firstLine="567"/>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359-25 ,     </w:t>
      </w:r>
    </w:p>
    <w:p w14:paraId="599F612D"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xml:space="preserve">: G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70.000,00</w:t>
      </w:r>
      <w:r w:rsidRPr="00CA38EC">
        <w:rPr>
          <w:rFonts w:ascii="Arial" w:hAnsi="Arial" w:cs="Arial"/>
          <w:lang w:val="it-IT"/>
        </w:rPr>
        <w:tab/>
      </w:r>
    </w:p>
    <w:p w14:paraId="525FEE96"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 xml:space="preserve">70.000,00 </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70.000,00</w:t>
      </w:r>
    </w:p>
    <w:p w14:paraId="4550D845" w14:textId="77777777" w:rsidR="00CA38EC" w:rsidRPr="00CA38EC" w:rsidRDefault="00CA38EC" w:rsidP="00CA38EC">
      <w:pPr>
        <w:ind w:left="-567"/>
        <w:rPr>
          <w:rFonts w:ascii="Arial" w:hAnsi="Arial" w:cs="Arial"/>
          <w:lang w:val="it-IT"/>
        </w:rPr>
      </w:pPr>
      <w:r w:rsidRPr="00CA38EC">
        <w:rPr>
          <w:rFonts w:ascii="Arial" w:hAnsi="Arial" w:cs="Arial"/>
          <w:lang w:val="it-IT"/>
        </w:rPr>
        <w:lastRenderedPageBreak/>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4985987F" w14:textId="77777777" w:rsidR="00CA38EC" w:rsidRPr="00CA38EC" w:rsidRDefault="00CA38EC" w:rsidP="00CA38EC">
      <w:pPr>
        <w:ind w:left="-567"/>
        <w:rPr>
          <w:rFonts w:ascii="Arial" w:hAnsi="Arial" w:cs="Arial"/>
          <w:lang w:val="it-IT"/>
        </w:rPr>
      </w:pPr>
      <w:r w:rsidRPr="00CA38EC">
        <w:rPr>
          <w:rFonts w:ascii="Arial" w:hAnsi="Arial" w:cs="Arial"/>
          <w:lang w:val="it-IT"/>
        </w:rPr>
        <w:t>4.1.7.</w:t>
      </w:r>
      <w:r w:rsidRPr="00CA38EC">
        <w:rPr>
          <w:rFonts w:ascii="Arial" w:hAnsi="Arial" w:cs="Arial"/>
          <w:lang w:val="it-IT"/>
        </w:rPr>
        <w:tab/>
      </w:r>
      <w:proofErr w:type="spellStart"/>
      <w:r w:rsidRPr="00CA38EC">
        <w:rPr>
          <w:rFonts w:ascii="Arial" w:hAnsi="Arial" w:cs="Arial"/>
          <w:lang w:val="it-IT"/>
        </w:rPr>
        <w:t>Projektna</w:t>
      </w:r>
      <w:proofErr w:type="spellEnd"/>
      <w:r w:rsidRPr="00CA38EC">
        <w:rPr>
          <w:rFonts w:ascii="Arial" w:hAnsi="Arial" w:cs="Arial"/>
          <w:lang w:val="it-IT"/>
        </w:rPr>
        <w:t xml:space="preserve"> </w:t>
      </w:r>
      <w:proofErr w:type="spellStart"/>
      <w:r w:rsidRPr="00CA38EC">
        <w:rPr>
          <w:rFonts w:ascii="Arial" w:hAnsi="Arial" w:cs="Arial"/>
          <w:lang w:val="it-IT"/>
        </w:rPr>
        <w:t>dokumentacija</w:t>
      </w:r>
      <w:proofErr w:type="spellEnd"/>
      <w:r w:rsidRPr="00CA38EC">
        <w:rPr>
          <w:rFonts w:ascii="Arial" w:hAnsi="Arial" w:cs="Arial"/>
          <w:lang w:val="it-IT"/>
        </w:rPr>
        <w:t xml:space="preserve"> za </w:t>
      </w:r>
      <w:proofErr w:type="spellStart"/>
      <w:r w:rsidRPr="00CA38EC">
        <w:rPr>
          <w:rFonts w:ascii="Arial" w:hAnsi="Arial" w:cs="Arial"/>
          <w:lang w:val="it-IT"/>
        </w:rPr>
        <w:t>legalizaciju</w:t>
      </w:r>
      <w:proofErr w:type="spellEnd"/>
      <w:r w:rsidRPr="00CA38EC">
        <w:rPr>
          <w:rFonts w:ascii="Arial" w:hAnsi="Arial" w:cs="Arial"/>
          <w:lang w:val="it-IT"/>
        </w:rPr>
        <w:t xml:space="preserve"> </w:t>
      </w:r>
      <w:proofErr w:type="spellStart"/>
      <w:r w:rsidRPr="00CA38EC">
        <w:rPr>
          <w:rFonts w:ascii="Arial" w:hAnsi="Arial" w:cs="Arial"/>
          <w:lang w:val="it-IT"/>
        </w:rPr>
        <w:t>objekta</w:t>
      </w:r>
      <w:proofErr w:type="spellEnd"/>
      <w:r w:rsidRPr="00CA38EC">
        <w:rPr>
          <w:rFonts w:ascii="Arial" w:hAnsi="Arial" w:cs="Arial"/>
          <w:lang w:val="it-IT"/>
        </w:rPr>
        <w:t xml:space="preserve"> u </w:t>
      </w:r>
      <w:proofErr w:type="spellStart"/>
      <w:r w:rsidRPr="00CA38EC">
        <w:rPr>
          <w:rFonts w:ascii="Arial" w:hAnsi="Arial" w:cs="Arial"/>
          <w:lang w:val="it-IT"/>
        </w:rPr>
        <w:t>vlasništvu</w:t>
      </w:r>
      <w:proofErr w:type="spellEnd"/>
      <w:r w:rsidRPr="00CA38EC">
        <w:rPr>
          <w:rFonts w:ascii="Arial" w:hAnsi="Arial" w:cs="Arial"/>
          <w:lang w:val="it-IT"/>
        </w:rPr>
        <w:t xml:space="preserve"> </w:t>
      </w:r>
      <w:proofErr w:type="spellStart"/>
      <w:r w:rsidRPr="00CA38EC">
        <w:rPr>
          <w:rFonts w:ascii="Arial" w:hAnsi="Arial" w:cs="Arial"/>
          <w:lang w:val="it-IT"/>
        </w:rPr>
        <w:t>Općine</w:t>
      </w:r>
      <w:proofErr w:type="spellEnd"/>
      <w:r w:rsidRPr="00CA38EC">
        <w:rPr>
          <w:rFonts w:ascii="Arial" w:hAnsi="Arial" w:cs="Arial"/>
          <w:lang w:val="it-IT"/>
        </w:rPr>
        <w:t xml:space="preserve"> Brtonigla-Verteneglio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w:t>
      </w:r>
      <w:proofErr w:type="gramStart"/>
      <w:r w:rsidRPr="00CA38EC">
        <w:rPr>
          <w:rFonts w:ascii="Arial" w:hAnsi="Arial" w:cs="Arial"/>
          <w:u w:val="single"/>
          <w:lang w:val="it-IT"/>
        </w:rPr>
        <w:t>od</w:t>
      </w:r>
      <w:proofErr w:type="gramEnd"/>
      <w:r w:rsidRPr="00CA38EC">
        <w:rPr>
          <w:rFonts w:ascii="Arial" w:hAnsi="Arial" w:cs="Arial"/>
          <w:u w:val="single"/>
          <w:lang w:val="it-IT"/>
        </w:rPr>
        <w:t xml:space="preserve">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ab/>
        <w:t>70.000,00</w:t>
      </w:r>
    </w:p>
    <w:p w14:paraId="25381A47"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529 ,  </w:t>
      </w:r>
    </w:p>
    <w:p w14:paraId="7454DCF9" w14:textId="77777777" w:rsidR="00CA38EC" w:rsidRPr="00CA38EC" w:rsidRDefault="00CA38EC" w:rsidP="00CA38EC">
      <w:pPr>
        <w:ind w:left="-567" w:firstLine="567"/>
        <w:rPr>
          <w:rFonts w:ascii="Arial" w:hAnsi="Arial" w:cs="Arial"/>
          <w:lang w:val="it-IT"/>
        </w:rPr>
      </w:pPr>
      <w:r w:rsidRPr="00CA38EC">
        <w:rPr>
          <w:rFonts w:ascii="Arial" w:hAnsi="Arial" w:cs="Arial"/>
          <w:lang w:val="it-IT"/>
        </w:rPr>
        <w:t xml:space="preserve"> </w:t>
      </w: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PD.</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70.000,00</w:t>
      </w:r>
      <w:r w:rsidRPr="00CA38EC">
        <w:rPr>
          <w:rFonts w:ascii="Arial" w:hAnsi="Arial" w:cs="Arial"/>
          <w:lang w:val="it-IT"/>
        </w:rPr>
        <w:tab/>
      </w:r>
    </w:p>
    <w:p w14:paraId="76AE2BB9"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70.000,00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70.000,00</w:t>
      </w:r>
    </w:p>
    <w:p w14:paraId="12D04E5F"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C5B5738" w14:textId="77777777" w:rsidR="00CA38EC" w:rsidRPr="00CA38EC" w:rsidRDefault="00CA38EC" w:rsidP="00CA38EC">
      <w:pPr>
        <w:ind w:left="-567"/>
        <w:rPr>
          <w:rFonts w:ascii="Arial" w:hAnsi="Arial" w:cs="Arial"/>
          <w:lang w:val="it-IT"/>
        </w:rPr>
      </w:pPr>
      <w:r w:rsidRPr="00CA38EC">
        <w:rPr>
          <w:rFonts w:ascii="Arial" w:hAnsi="Arial" w:cs="Arial"/>
          <w:lang w:val="it-IT"/>
        </w:rPr>
        <w:t>4.1.8.</w:t>
      </w:r>
      <w:r w:rsidRPr="00CA38EC">
        <w:rPr>
          <w:rFonts w:ascii="Arial" w:hAnsi="Arial" w:cs="Arial"/>
          <w:lang w:val="it-IT"/>
        </w:rPr>
        <w:tab/>
      </w:r>
      <w:proofErr w:type="spellStart"/>
      <w:r w:rsidRPr="00CA38EC">
        <w:rPr>
          <w:rFonts w:ascii="Arial" w:hAnsi="Arial" w:cs="Arial"/>
          <w:lang w:val="it-IT"/>
        </w:rPr>
        <w:t>Projektna</w:t>
      </w:r>
      <w:proofErr w:type="spellEnd"/>
      <w:r w:rsidRPr="00CA38EC">
        <w:rPr>
          <w:rFonts w:ascii="Arial" w:hAnsi="Arial" w:cs="Arial"/>
          <w:lang w:val="it-IT"/>
        </w:rPr>
        <w:t xml:space="preserve"> </w:t>
      </w:r>
      <w:proofErr w:type="spellStart"/>
      <w:r w:rsidRPr="00CA38EC">
        <w:rPr>
          <w:rFonts w:ascii="Arial" w:hAnsi="Arial" w:cs="Arial"/>
          <w:lang w:val="it-IT"/>
        </w:rPr>
        <w:t>dokumentacija</w:t>
      </w:r>
      <w:proofErr w:type="spellEnd"/>
      <w:r w:rsidRPr="00CA38EC">
        <w:rPr>
          <w:rFonts w:ascii="Arial" w:hAnsi="Arial" w:cs="Arial"/>
          <w:lang w:val="it-IT"/>
        </w:rPr>
        <w:t xml:space="preserve"> za </w:t>
      </w:r>
      <w:proofErr w:type="spellStart"/>
      <w:r w:rsidRPr="00CA38EC">
        <w:rPr>
          <w:rFonts w:ascii="Arial" w:hAnsi="Arial" w:cs="Arial"/>
          <w:lang w:val="it-IT"/>
        </w:rPr>
        <w:t>rekonstrukciju</w:t>
      </w:r>
      <w:proofErr w:type="spellEnd"/>
      <w:r w:rsidRPr="00CA38EC">
        <w:rPr>
          <w:rFonts w:ascii="Arial" w:hAnsi="Arial" w:cs="Arial"/>
          <w:lang w:val="it-IT"/>
        </w:rPr>
        <w:t xml:space="preserve"> </w:t>
      </w:r>
      <w:proofErr w:type="spellStart"/>
      <w:r w:rsidRPr="00CA38EC">
        <w:rPr>
          <w:rFonts w:ascii="Arial" w:hAnsi="Arial" w:cs="Arial"/>
          <w:lang w:val="it-IT"/>
        </w:rPr>
        <w:t>nerazvrstanih</w:t>
      </w:r>
      <w:proofErr w:type="spellEnd"/>
      <w:r w:rsidRPr="00CA38EC">
        <w:rPr>
          <w:rFonts w:ascii="Arial" w:hAnsi="Arial" w:cs="Arial"/>
          <w:lang w:val="it-IT"/>
        </w:rPr>
        <w:t xml:space="preserve"> cesta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w:t>
      </w:r>
      <w:proofErr w:type="gramStart"/>
      <w:r w:rsidRPr="00CA38EC">
        <w:rPr>
          <w:rFonts w:ascii="Arial" w:hAnsi="Arial" w:cs="Arial"/>
          <w:u w:val="single"/>
          <w:lang w:val="it-IT"/>
        </w:rPr>
        <w:t>od</w:t>
      </w:r>
      <w:proofErr w:type="gramEnd"/>
      <w:r w:rsidRPr="00CA38EC">
        <w:rPr>
          <w:rFonts w:ascii="Arial" w:hAnsi="Arial" w:cs="Arial"/>
          <w:u w:val="single"/>
          <w:lang w:val="it-IT"/>
        </w:rPr>
        <w:t xml:space="preserve">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ab/>
        <w:t>10.000,00</w:t>
      </w:r>
    </w:p>
    <w:p w14:paraId="372DEED7"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400-140 ,   </w:t>
      </w:r>
    </w:p>
    <w:p w14:paraId="78306C5E" w14:textId="77777777" w:rsidR="00CA38EC" w:rsidRPr="00CA38EC" w:rsidRDefault="00CA38EC" w:rsidP="00CA38EC">
      <w:pPr>
        <w:ind w:left="-567" w:firstLine="567"/>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PD.</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10.000,00</w:t>
      </w:r>
      <w:r w:rsidRPr="00CA38EC">
        <w:rPr>
          <w:rFonts w:ascii="Arial" w:hAnsi="Arial" w:cs="Arial"/>
          <w:lang w:val="it-IT"/>
        </w:rPr>
        <w:tab/>
      </w:r>
    </w:p>
    <w:p w14:paraId="74BA502D"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10.000,00</w:t>
      </w:r>
    </w:p>
    <w:p w14:paraId="2AA2BC45"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401D6886"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433FC521" w14:textId="77777777" w:rsidR="00CA38EC" w:rsidRPr="00CA38EC" w:rsidRDefault="00CA38EC" w:rsidP="00CA38EC">
      <w:pPr>
        <w:ind w:left="-567"/>
        <w:rPr>
          <w:rFonts w:ascii="Arial" w:hAnsi="Arial" w:cs="Arial"/>
          <w:lang w:val="it-IT"/>
        </w:rPr>
      </w:pPr>
      <w:r w:rsidRPr="00CA38EC">
        <w:rPr>
          <w:rFonts w:ascii="Arial" w:hAnsi="Arial" w:cs="Arial"/>
          <w:lang w:val="it-IT"/>
        </w:rPr>
        <w:t>4.2.</w:t>
      </w:r>
      <w:r w:rsidRPr="00CA38EC">
        <w:rPr>
          <w:rFonts w:ascii="Arial" w:hAnsi="Arial" w:cs="Arial"/>
          <w:lang w:val="it-IT"/>
        </w:rPr>
        <w:tab/>
        <w:t>JAVNE POVRŠINE NA KOJIMA NIJE DOPUŠTEN PROMET MOTORNIH VOZILA</w:t>
      </w:r>
      <w:r w:rsidRPr="00CA38EC">
        <w:rPr>
          <w:rFonts w:ascii="Arial" w:hAnsi="Arial" w:cs="Arial"/>
          <w:lang w:val="it-IT"/>
        </w:rPr>
        <w:tab/>
        <w:t>0,00</w:t>
      </w:r>
    </w:p>
    <w:p w14:paraId="007A64C6"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7278B4FA" w14:textId="77777777" w:rsidR="00CA38EC" w:rsidRPr="00CA38EC" w:rsidRDefault="00CA38EC" w:rsidP="00CA38EC">
      <w:pPr>
        <w:ind w:left="-567"/>
        <w:rPr>
          <w:rFonts w:ascii="Arial" w:hAnsi="Arial" w:cs="Arial"/>
          <w:lang w:val="it-IT"/>
        </w:rPr>
      </w:pPr>
      <w:r w:rsidRPr="00CA38EC">
        <w:rPr>
          <w:rFonts w:ascii="Arial" w:hAnsi="Arial" w:cs="Arial"/>
          <w:lang w:val="it-IT"/>
        </w:rPr>
        <w:t>4.3.</w:t>
      </w:r>
      <w:r w:rsidRPr="00CA38EC">
        <w:rPr>
          <w:rFonts w:ascii="Arial" w:hAnsi="Arial" w:cs="Arial"/>
          <w:lang w:val="it-IT"/>
        </w:rPr>
        <w:tab/>
        <w:t>JAVNA PARKIRALIŠTA</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p>
    <w:p w14:paraId="1BC3CBBE"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416BECD9" w14:textId="77777777" w:rsidR="00CA38EC" w:rsidRPr="00CA38EC" w:rsidRDefault="00CA38EC" w:rsidP="00CA38EC">
      <w:pPr>
        <w:ind w:left="-567"/>
        <w:rPr>
          <w:rFonts w:ascii="Arial" w:hAnsi="Arial" w:cs="Arial"/>
          <w:lang w:val="it-IT"/>
        </w:rPr>
      </w:pPr>
      <w:r w:rsidRPr="00CA38EC">
        <w:rPr>
          <w:rFonts w:ascii="Arial" w:hAnsi="Arial" w:cs="Arial"/>
          <w:lang w:val="it-IT"/>
        </w:rPr>
        <w:t>4.4.</w:t>
      </w:r>
      <w:r w:rsidRPr="00CA38EC">
        <w:rPr>
          <w:rFonts w:ascii="Arial" w:hAnsi="Arial" w:cs="Arial"/>
          <w:lang w:val="it-IT"/>
        </w:rPr>
        <w:tab/>
        <w:t>JAVNE GARAŽE</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646A1CD8" w14:textId="77777777" w:rsidR="00CA38EC" w:rsidRPr="00CA38EC" w:rsidRDefault="00CA38EC" w:rsidP="00CA38EC">
      <w:pPr>
        <w:ind w:left="-567"/>
        <w:rPr>
          <w:rFonts w:ascii="Arial" w:hAnsi="Arial" w:cs="Arial"/>
          <w:lang w:val="it-IT"/>
        </w:rPr>
      </w:pPr>
      <w:r w:rsidRPr="00CA38EC">
        <w:rPr>
          <w:rFonts w:ascii="Arial" w:hAnsi="Arial" w:cs="Arial"/>
          <w:lang w:val="it-IT"/>
        </w:rPr>
        <w:t>4.5.</w:t>
      </w:r>
      <w:r w:rsidRPr="00CA38EC">
        <w:rPr>
          <w:rFonts w:ascii="Arial" w:hAnsi="Arial" w:cs="Arial"/>
          <w:lang w:val="it-IT"/>
        </w:rPr>
        <w:tab/>
        <w:t>JAVNE ZELENE POVRŠINE</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5E16668" w14:textId="77777777" w:rsidR="00CA38EC" w:rsidRPr="00CA38EC" w:rsidRDefault="00CA38EC" w:rsidP="00CA38EC">
      <w:pPr>
        <w:ind w:left="-567"/>
        <w:rPr>
          <w:rFonts w:ascii="Arial" w:hAnsi="Arial" w:cs="Arial"/>
          <w:lang w:val="it-IT"/>
        </w:rPr>
      </w:pPr>
      <w:r w:rsidRPr="00CA38EC">
        <w:rPr>
          <w:rFonts w:ascii="Arial" w:hAnsi="Arial" w:cs="Arial"/>
          <w:lang w:val="it-IT"/>
        </w:rPr>
        <w:t>4.6.</w:t>
      </w:r>
      <w:r w:rsidRPr="00CA38EC">
        <w:rPr>
          <w:rFonts w:ascii="Arial" w:hAnsi="Arial" w:cs="Arial"/>
          <w:lang w:val="it-IT"/>
        </w:rPr>
        <w:tab/>
        <w:t>GRAĐEVINE I UREĐAJI JAVNE NAMJENE</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p>
    <w:p w14:paraId="432278C0"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1C7F36D8" w14:textId="77777777" w:rsidR="00CA38EC" w:rsidRPr="00CA38EC" w:rsidRDefault="00CA38EC" w:rsidP="00CA38EC">
      <w:pPr>
        <w:ind w:left="-567"/>
        <w:rPr>
          <w:rFonts w:ascii="Arial" w:hAnsi="Arial" w:cs="Arial"/>
          <w:u w:val="single"/>
          <w:lang w:val="it-IT"/>
        </w:rPr>
      </w:pPr>
      <w:r w:rsidRPr="00CA38EC">
        <w:rPr>
          <w:rFonts w:ascii="Arial" w:hAnsi="Arial" w:cs="Arial"/>
          <w:u w:val="single"/>
          <w:lang w:val="it-IT"/>
        </w:rPr>
        <w:t>4.7.</w:t>
      </w:r>
      <w:r w:rsidRPr="00CA38EC">
        <w:rPr>
          <w:rFonts w:ascii="Arial" w:hAnsi="Arial" w:cs="Arial"/>
          <w:u w:val="single"/>
          <w:lang w:val="it-IT"/>
        </w:rPr>
        <w:tab/>
        <w:t>JAVNA RASVJETA</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150.000,00</w:t>
      </w:r>
    </w:p>
    <w:p w14:paraId="5767AED2"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3FAA8A87" w14:textId="77777777" w:rsidR="00CA38EC" w:rsidRPr="00CA38EC" w:rsidRDefault="00CA38EC" w:rsidP="00CA38EC">
      <w:pPr>
        <w:ind w:left="-567"/>
        <w:rPr>
          <w:rFonts w:ascii="Arial" w:hAnsi="Arial" w:cs="Arial"/>
          <w:lang w:val="it-IT"/>
        </w:rPr>
      </w:pPr>
      <w:r w:rsidRPr="00CA38EC">
        <w:rPr>
          <w:rFonts w:ascii="Arial" w:hAnsi="Arial" w:cs="Arial"/>
          <w:lang w:val="it-IT"/>
        </w:rPr>
        <w:t>4.7.1.</w:t>
      </w:r>
      <w:r w:rsidRPr="00CA38EC">
        <w:rPr>
          <w:rFonts w:ascii="Arial" w:hAnsi="Arial" w:cs="Arial"/>
          <w:lang w:val="it-IT"/>
        </w:rPr>
        <w:tab/>
      </w:r>
      <w:proofErr w:type="spellStart"/>
      <w:r w:rsidRPr="00CA38EC">
        <w:rPr>
          <w:rFonts w:ascii="Arial" w:hAnsi="Arial" w:cs="Arial"/>
          <w:lang w:val="it-IT"/>
        </w:rPr>
        <w:t>Modernizacija</w:t>
      </w:r>
      <w:proofErr w:type="spellEnd"/>
      <w:r w:rsidRPr="00CA38EC">
        <w:rPr>
          <w:rFonts w:ascii="Arial" w:hAnsi="Arial" w:cs="Arial"/>
          <w:lang w:val="it-IT"/>
        </w:rPr>
        <w:t xml:space="preserve"> JR </w:t>
      </w:r>
      <w:proofErr w:type="spellStart"/>
      <w:r w:rsidRPr="00CA38EC">
        <w:rPr>
          <w:rFonts w:ascii="Arial" w:hAnsi="Arial" w:cs="Arial"/>
          <w:lang w:val="it-IT"/>
        </w:rPr>
        <w:t>na</w:t>
      </w:r>
      <w:proofErr w:type="spellEnd"/>
      <w:r w:rsidRPr="00CA38EC">
        <w:rPr>
          <w:rFonts w:ascii="Arial" w:hAnsi="Arial" w:cs="Arial"/>
          <w:lang w:val="it-IT"/>
        </w:rPr>
        <w:t xml:space="preserve"> </w:t>
      </w:r>
      <w:proofErr w:type="spellStart"/>
      <w:r w:rsidRPr="00CA38EC">
        <w:rPr>
          <w:rFonts w:ascii="Arial" w:hAnsi="Arial" w:cs="Arial"/>
          <w:lang w:val="it-IT"/>
        </w:rPr>
        <w:t>području</w:t>
      </w:r>
      <w:proofErr w:type="spellEnd"/>
      <w:r w:rsidRPr="00CA38EC">
        <w:rPr>
          <w:rFonts w:ascii="Arial" w:hAnsi="Arial" w:cs="Arial"/>
          <w:lang w:val="it-IT"/>
        </w:rPr>
        <w:t xml:space="preserve"> </w:t>
      </w:r>
      <w:proofErr w:type="spellStart"/>
      <w:r w:rsidRPr="00CA38EC">
        <w:rPr>
          <w:rFonts w:ascii="Arial" w:hAnsi="Arial" w:cs="Arial"/>
          <w:lang w:val="it-IT"/>
        </w:rPr>
        <w:t>Općine</w:t>
      </w:r>
      <w:proofErr w:type="spellEnd"/>
      <w:r w:rsidRPr="00CA38EC">
        <w:rPr>
          <w:rFonts w:ascii="Arial" w:hAnsi="Arial" w:cs="Arial"/>
          <w:lang w:val="it-IT"/>
        </w:rPr>
        <w:t xml:space="preserve"> Brtonigla  </w:t>
      </w:r>
    </w:p>
    <w:p w14:paraId="0C912786"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 xml:space="preserve">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Komunalni</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doprinos</w:t>
      </w:r>
      <w:proofErr w:type="spellEnd"/>
      <w:r w:rsidRPr="00CA38EC">
        <w:rPr>
          <w:rFonts w:ascii="Arial" w:hAnsi="Arial" w:cs="Arial"/>
          <w:u w:val="single"/>
          <w:lang w:val="it-IT"/>
        </w:rPr>
        <w:t xml:space="preserve">                                150.000,00</w:t>
      </w:r>
    </w:p>
    <w:p w14:paraId="37A60849"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 xml:space="preserve">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roofErr w:type="spellStart"/>
      <w:r w:rsidRPr="00CA38EC">
        <w:rPr>
          <w:rFonts w:ascii="Arial" w:hAnsi="Arial" w:cs="Arial"/>
          <w:u w:val="single"/>
          <w:lang w:val="it-IT"/>
        </w:rPr>
        <w:t>Prihod</w:t>
      </w:r>
      <w:proofErr w:type="spellEnd"/>
      <w:r w:rsidRPr="00CA38EC">
        <w:rPr>
          <w:rFonts w:ascii="Arial" w:hAnsi="Arial" w:cs="Arial"/>
          <w:u w:val="single"/>
          <w:lang w:val="it-IT"/>
        </w:rPr>
        <w:t xml:space="preserve"> </w:t>
      </w:r>
      <w:proofErr w:type="gramStart"/>
      <w:r w:rsidRPr="00CA38EC">
        <w:rPr>
          <w:rFonts w:ascii="Arial" w:hAnsi="Arial" w:cs="Arial"/>
          <w:u w:val="single"/>
          <w:lang w:val="it-IT"/>
        </w:rPr>
        <w:t>od</w:t>
      </w:r>
      <w:proofErr w:type="gramEnd"/>
      <w:r w:rsidRPr="00CA38EC">
        <w:rPr>
          <w:rFonts w:ascii="Arial" w:hAnsi="Arial" w:cs="Arial"/>
          <w:u w:val="single"/>
          <w:lang w:val="it-IT"/>
        </w:rPr>
        <w:t xml:space="preserve"> </w:t>
      </w:r>
      <w:proofErr w:type="spellStart"/>
      <w:r w:rsidRPr="00CA38EC">
        <w:rPr>
          <w:rFonts w:ascii="Arial" w:hAnsi="Arial" w:cs="Arial"/>
          <w:u w:val="single"/>
          <w:lang w:val="it-IT"/>
        </w:rPr>
        <w:t>prodaje</w:t>
      </w:r>
      <w:proofErr w:type="spellEnd"/>
      <w:r w:rsidRPr="00CA38EC">
        <w:rPr>
          <w:rFonts w:ascii="Arial" w:hAnsi="Arial" w:cs="Arial"/>
          <w:u w:val="single"/>
          <w:lang w:val="it-IT"/>
        </w:rPr>
        <w:t xml:space="preserve"> </w:t>
      </w:r>
      <w:proofErr w:type="spellStart"/>
      <w:r w:rsidRPr="00CA38EC">
        <w:rPr>
          <w:rFonts w:ascii="Arial" w:hAnsi="Arial" w:cs="Arial"/>
          <w:u w:val="single"/>
          <w:lang w:val="it-IT"/>
        </w:rPr>
        <w:t>zemljišta</w:t>
      </w:r>
      <w:proofErr w:type="spellEnd"/>
      <w:r w:rsidRPr="00CA38EC">
        <w:rPr>
          <w:rFonts w:ascii="Arial" w:hAnsi="Arial" w:cs="Arial"/>
          <w:u w:val="single"/>
          <w:lang w:val="it-IT"/>
        </w:rPr>
        <w:t xml:space="preserve">                                 </w:t>
      </w:r>
    </w:p>
    <w:p w14:paraId="7798B2BB" w14:textId="77777777" w:rsidR="00CA38EC" w:rsidRPr="00CA38EC" w:rsidRDefault="00CA38EC" w:rsidP="00CA38EC">
      <w:pPr>
        <w:ind w:left="3"/>
        <w:rPr>
          <w:rFonts w:ascii="Arial" w:hAnsi="Arial" w:cs="Arial"/>
          <w:lang w:val="it-IT"/>
        </w:rPr>
      </w:pPr>
      <w:proofErr w:type="spellStart"/>
      <w:r w:rsidRPr="00CA38EC">
        <w:rPr>
          <w:rFonts w:ascii="Arial" w:hAnsi="Arial" w:cs="Arial"/>
          <w:lang w:val="it-IT"/>
        </w:rPr>
        <w:t>Zamjena</w:t>
      </w:r>
      <w:proofErr w:type="spellEnd"/>
      <w:r w:rsidRPr="00CA38EC">
        <w:rPr>
          <w:rFonts w:ascii="Arial" w:hAnsi="Arial" w:cs="Arial"/>
          <w:lang w:val="it-IT"/>
        </w:rPr>
        <w:t xml:space="preserve"> </w:t>
      </w:r>
      <w:proofErr w:type="spellStart"/>
      <w:r w:rsidRPr="00CA38EC">
        <w:rPr>
          <w:rFonts w:ascii="Arial" w:hAnsi="Arial" w:cs="Arial"/>
          <w:lang w:val="it-IT"/>
        </w:rPr>
        <w:t>postojeće</w:t>
      </w:r>
      <w:proofErr w:type="spellEnd"/>
      <w:r w:rsidRPr="00CA38EC">
        <w:rPr>
          <w:rFonts w:ascii="Arial" w:hAnsi="Arial" w:cs="Arial"/>
          <w:lang w:val="it-IT"/>
        </w:rPr>
        <w:t xml:space="preserve"> JR </w:t>
      </w:r>
      <w:proofErr w:type="spellStart"/>
      <w:r w:rsidRPr="00CA38EC">
        <w:rPr>
          <w:rFonts w:ascii="Arial" w:hAnsi="Arial" w:cs="Arial"/>
          <w:lang w:val="it-IT"/>
        </w:rPr>
        <w:t>na</w:t>
      </w:r>
      <w:proofErr w:type="spellEnd"/>
      <w:r w:rsidRPr="00CA38EC">
        <w:rPr>
          <w:rFonts w:ascii="Arial" w:hAnsi="Arial" w:cs="Arial"/>
          <w:lang w:val="it-IT"/>
        </w:rPr>
        <w:t xml:space="preserve"> </w:t>
      </w:r>
      <w:proofErr w:type="spellStart"/>
      <w:r w:rsidRPr="00CA38EC">
        <w:rPr>
          <w:rFonts w:ascii="Arial" w:hAnsi="Arial" w:cs="Arial"/>
          <w:lang w:val="it-IT"/>
        </w:rPr>
        <w:t>području</w:t>
      </w:r>
      <w:proofErr w:type="spellEnd"/>
      <w:r w:rsidRPr="00CA38EC">
        <w:rPr>
          <w:rFonts w:ascii="Arial" w:hAnsi="Arial" w:cs="Arial"/>
          <w:lang w:val="it-IT"/>
        </w:rPr>
        <w:t xml:space="preserve"> </w:t>
      </w:r>
      <w:proofErr w:type="spellStart"/>
      <w:r w:rsidRPr="00CA38EC">
        <w:rPr>
          <w:rFonts w:ascii="Arial" w:hAnsi="Arial" w:cs="Arial"/>
          <w:lang w:val="it-IT"/>
        </w:rPr>
        <w:t>Općine</w:t>
      </w:r>
      <w:proofErr w:type="spellEnd"/>
      <w:r w:rsidRPr="00CA38EC">
        <w:rPr>
          <w:rFonts w:ascii="Arial" w:hAnsi="Arial" w:cs="Arial"/>
          <w:lang w:val="it-IT"/>
        </w:rPr>
        <w:t xml:space="preserve"> Brtonigla, a </w:t>
      </w:r>
      <w:proofErr w:type="spellStart"/>
      <w:r w:rsidRPr="00CA38EC">
        <w:rPr>
          <w:rFonts w:ascii="Arial" w:hAnsi="Arial" w:cs="Arial"/>
          <w:lang w:val="it-IT"/>
        </w:rPr>
        <w:t>sve</w:t>
      </w:r>
      <w:proofErr w:type="spellEnd"/>
      <w:r w:rsidRPr="00CA38EC">
        <w:rPr>
          <w:rFonts w:ascii="Arial" w:hAnsi="Arial" w:cs="Arial"/>
          <w:lang w:val="it-IT"/>
        </w:rPr>
        <w:t xml:space="preserve"> prema </w:t>
      </w:r>
      <w:proofErr w:type="spellStart"/>
      <w:r w:rsidRPr="00CA38EC">
        <w:rPr>
          <w:rFonts w:ascii="Arial" w:hAnsi="Arial" w:cs="Arial"/>
          <w:lang w:val="it-IT"/>
        </w:rPr>
        <w:t>projektnoj</w:t>
      </w:r>
      <w:proofErr w:type="spellEnd"/>
      <w:r w:rsidRPr="00CA38EC">
        <w:rPr>
          <w:rFonts w:ascii="Arial" w:hAnsi="Arial" w:cs="Arial"/>
          <w:lang w:val="it-IT"/>
        </w:rPr>
        <w:t xml:space="preserve"> </w:t>
      </w:r>
      <w:proofErr w:type="spellStart"/>
      <w:r w:rsidRPr="00CA38EC">
        <w:rPr>
          <w:rFonts w:ascii="Arial" w:hAnsi="Arial" w:cs="Arial"/>
          <w:lang w:val="it-IT"/>
        </w:rPr>
        <w:t>dokumentaciji</w:t>
      </w:r>
      <w:proofErr w:type="spellEnd"/>
      <w:r w:rsidRPr="00CA38EC">
        <w:rPr>
          <w:rFonts w:ascii="Arial" w:hAnsi="Arial" w:cs="Arial"/>
          <w:lang w:val="it-IT"/>
        </w:rPr>
        <w:t xml:space="preserve"> za </w:t>
      </w:r>
      <w:proofErr w:type="spellStart"/>
      <w:r w:rsidRPr="00CA38EC">
        <w:rPr>
          <w:rFonts w:ascii="Arial" w:hAnsi="Arial" w:cs="Arial"/>
          <w:lang w:val="it-IT"/>
        </w:rPr>
        <w:t>zamjenu</w:t>
      </w:r>
      <w:proofErr w:type="spellEnd"/>
      <w:r w:rsidRPr="00CA38EC">
        <w:rPr>
          <w:rFonts w:ascii="Arial" w:hAnsi="Arial" w:cs="Arial"/>
          <w:lang w:val="it-IT"/>
        </w:rPr>
        <w:t xml:space="preserve"> </w:t>
      </w:r>
      <w:proofErr w:type="spellStart"/>
      <w:r w:rsidRPr="00CA38EC">
        <w:rPr>
          <w:rFonts w:ascii="Arial" w:hAnsi="Arial" w:cs="Arial"/>
          <w:lang w:val="it-IT"/>
        </w:rPr>
        <w:t>postojeće</w:t>
      </w:r>
      <w:proofErr w:type="spellEnd"/>
      <w:r w:rsidRPr="00CA38EC">
        <w:rPr>
          <w:rFonts w:ascii="Arial" w:hAnsi="Arial" w:cs="Arial"/>
          <w:lang w:val="it-IT"/>
        </w:rPr>
        <w:t xml:space="preserve"> u LED </w:t>
      </w:r>
      <w:proofErr w:type="spellStart"/>
      <w:r w:rsidRPr="00CA38EC">
        <w:rPr>
          <w:rFonts w:ascii="Arial" w:hAnsi="Arial" w:cs="Arial"/>
          <w:lang w:val="it-IT"/>
        </w:rPr>
        <w:t>rasvjetu</w:t>
      </w:r>
      <w:proofErr w:type="spellEnd"/>
      <w:r w:rsidRPr="00CA38EC">
        <w:rPr>
          <w:rFonts w:ascii="Arial" w:hAnsi="Arial" w:cs="Arial"/>
          <w:lang w:val="it-IT"/>
        </w:rPr>
        <w:t xml:space="preserve"> </w:t>
      </w:r>
    </w:p>
    <w:p w14:paraId="380DA473" w14:textId="77777777" w:rsidR="00CA38EC" w:rsidRPr="00CA38EC" w:rsidRDefault="00CA38EC" w:rsidP="00CA38EC">
      <w:pPr>
        <w:ind w:left="3"/>
        <w:rPr>
          <w:rFonts w:ascii="Arial" w:hAnsi="Arial" w:cs="Arial"/>
          <w:lang w:val="it-IT"/>
        </w:rPr>
      </w:pPr>
      <w:proofErr w:type="spellStart"/>
      <w:proofErr w:type="gramStart"/>
      <w:r w:rsidRPr="00CA38EC">
        <w:rPr>
          <w:rFonts w:ascii="Arial" w:hAnsi="Arial" w:cs="Arial"/>
          <w:lang w:val="it-IT"/>
        </w:rPr>
        <w:t>Pozicija</w:t>
      </w:r>
      <w:proofErr w:type="spellEnd"/>
      <w:r w:rsidRPr="00CA38EC">
        <w:rPr>
          <w:rFonts w:ascii="Arial" w:hAnsi="Arial" w:cs="Arial"/>
          <w:lang w:val="it-IT"/>
        </w:rPr>
        <w:t xml:space="preserve"> :</w:t>
      </w:r>
      <w:proofErr w:type="gramEnd"/>
      <w:r w:rsidRPr="00CA38EC">
        <w:rPr>
          <w:rFonts w:ascii="Arial" w:hAnsi="Arial" w:cs="Arial"/>
          <w:lang w:val="it-IT"/>
        </w:rPr>
        <w:t xml:space="preserve"> 399-1 ,       </w:t>
      </w:r>
    </w:p>
    <w:p w14:paraId="7E6A94A2" w14:textId="77777777" w:rsidR="00CA38EC" w:rsidRPr="00CA38EC" w:rsidRDefault="00CA38EC" w:rsidP="00CA38EC">
      <w:pPr>
        <w:ind w:left="-567" w:firstLine="570"/>
        <w:rPr>
          <w:rFonts w:ascii="Arial" w:hAnsi="Arial" w:cs="Arial"/>
          <w:lang w:val="it-IT"/>
        </w:rPr>
      </w:pPr>
      <w:proofErr w:type="spellStart"/>
      <w:r w:rsidRPr="00CA38EC">
        <w:rPr>
          <w:rFonts w:ascii="Arial" w:hAnsi="Arial" w:cs="Arial"/>
          <w:lang w:val="it-IT"/>
        </w:rPr>
        <w:t>vrsta</w:t>
      </w:r>
      <w:proofErr w:type="spellEnd"/>
      <w:r w:rsidRPr="00CA38EC">
        <w:rPr>
          <w:rFonts w:ascii="Arial" w:hAnsi="Arial" w:cs="Arial"/>
          <w:lang w:val="it-IT"/>
        </w:rPr>
        <w:t xml:space="preserve"> </w:t>
      </w:r>
      <w:proofErr w:type="spellStart"/>
      <w:r w:rsidRPr="00CA38EC">
        <w:rPr>
          <w:rFonts w:ascii="Arial" w:hAnsi="Arial" w:cs="Arial"/>
          <w:lang w:val="it-IT"/>
        </w:rPr>
        <w:t>poslova</w:t>
      </w:r>
      <w:proofErr w:type="spellEnd"/>
      <w:r w:rsidRPr="00CA38EC">
        <w:rPr>
          <w:rFonts w:ascii="Arial" w:hAnsi="Arial" w:cs="Arial"/>
          <w:lang w:val="it-IT"/>
        </w:rPr>
        <w:t xml:space="preserve">: </w:t>
      </w:r>
      <w:proofErr w:type="gramStart"/>
      <w:r w:rsidRPr="00CA38EC">
        <w:rPr>
          <w:rFonts w:ascii="Arial" w:hAnsi="Arial" w:cs="Arial"/>
          <w:lang w:val="it-IT"/>
        </w:rPr>
        <w:t>O,G</w:t>
      </w:r>
      <w:proofErr w:type="gramEnd"/>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150.000,00</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9D50848" w14:textId="77777777" w:rsidR="00CA38EC" w:rsidRPr="00CA38EC" w:rsidRDefault="00CA38EC" w:rsidP="00CA38EC">
      <w:pPr>
        <w:ind w:left="-567"/>
        <w:rPr>
          <w:rFonts w:ascii="Arial" w:hAnsi="Arial" w:cs="Arial"/>
          <w:u w:val="single"/>
          <w:lang w:val="it-IT"/>
        </w:rPr>
      </w:pPr>
      <w:r w:rsidRPr="00CA38EC">
        <w:rPr>
          <w:rFonts w:ascii="Arial" w:hAnsi="Arial" w:cs="Arial"/>
          <w:lang w:val="it-IT"/>
        </w:rPr>
        <w:tab/>
      </w:r>
      <w:r w:rsidRPr="00CA38EC">
        <w:rPr>
          <w:rFonts w:ascii="Arial" w:hAnsi="Arial" w:cs="Arial"/>
          <w:u w:val="single"/>
          <w:lang w:val="it-IT"/>
        </w:rPr>
        <w:t>UKUPNO</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150.000,00</w:t>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r>
      <w:r w:rsidRPr="00CA38EC">
        <w:rPr>
          <w:rFonts w:ascii="Arial" w:hAnsi="Arial" w:cs="Arial"/>
          <w:u w:val="single"/>
          <w:lang w:val="it-IT"/>
        </w:rPr>
        <w:tab/>
        <w:t>150.000,00</w:t>
      </w:r>
    </w:p>
    <w:p w14:paraId="5CAB8EB1"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3C8E02A7" w14:textId="77777777" w:rsidR="00CA38EC" w:rsidRPr="00CA38EC" w:rsidRDefault="00CA38EC" w:rsidP="00CA38EC">
      <w:pPr>
        <w:ind w:left="-567"/>
        <w:rPr>
          <w:rFonts w:ascii="Arial" w:hAnsi="Arial" w:cs="Arial"/>
          <w:lang w:val="it-IT"/>
        </w:rPr>
      </w:pPr>
      <w:r w:rsidRPr="00CA38EC">
        <w:rPr>
          <w:rFonts w:ascii="Arial" w:hAnsi="Arial" w:cs="Arial"/>
          <w:lang w:val="it-IT"/>
        </w:rPr>
        <w:t>4.8.</w:t>
      </w:r>
      <w:r w:rsidRPr="00CA38EC">
        <w:rPr>
          <w:rFonts w:ascii="Arial" w:hAnsi="Arial" w:cs="Arial"/>
          <w:lang w:val="it-IT"/>
        </w:rPr>
        <w:tab/>
        <w:t>GROBLJA I KREMATORIJI NA GROBLJIMA</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p>
    <w:p w14:paraId="2F089F27"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78CE76E1" w14:textId="77777777" w:rsidR="00CA38EC" w:rsidRPr="00CA38EC" w:rsidRDefault="00CA38EC" w:rsidP="00CA38EC">
      <w:pPr>
        <w:ind w:left="-567"/>
        <w:rPr>
          <w:rFonts w:ascii="Arial" w:hAnsi="Arial" w:cs="Arial"/>
          <w:lang w:val="it-IT"/>
        </w:rPr>
      </w:pPr>
      <w:r w:rsidRPr="00CA38EC">
        <w:rPr>
          <w:rFonts w:ascii="Arial" w:hAnsi="Arial" w:cs="Arial"/>
          <w:lang w:val="it-IT"/>
        </w:rPr>
        <w:t>4.9.</w:t>
      </w:r>
      <w:r w:rsidRPr="00CA38EC">
        <w:rPr>
          <w:rFonts w:ascii="Arial" w:hAnsi="Arial" w:cs="Arial"/>
          <w:lang w:val="it-IT"/>
        </w:rPr>
        <w:tab/>
        <w:t>GRAĐEVINE NAMIJENJENE OBAVLJANJU JAVNOG PRIJEVOZA</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0,00</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23B37C2B" w14:textId="77777777" w:rsidR="00CA38EC" w:rsidRPr="00CA38EC" w:rsidRDefault="00CA38EC" w:rsidP="00CA38EC">
      <w:pPr>
        <w:ind w:left="-567"/>
        <w:rPr>
          <w:rFonts w:ascii="Arial" w:hAnsi="Arial" w:cs="Arial"/>
          <w:b/>
          <w:bCs/>
          <w:u w:val="single"/>
          <w:lang w:val="it-IT"/>
        </w:rPr>
      </w:pPr>
      <w:r w:rsidRPr="00CA38EC">
        <w:rPr>
          <w:rFonts w:ascii="Arial" w:hAnsi="Arial" w:cs="Arial"/>
          <w:b/>
          <w:bCs/>
          <w:u w:val="single"/>
          <w:lang w:val="it-IT"/>
        </w:rPr>
        <w:t>PROGRAM GRAĐENJA KOMUNALNE INFRASTRUKTURE SVEUKUPNO</w:t>
      </w:r>
      <w:r w:rsidRPr="00CA38EC">
        <w:rPr>
          <w:rFonts w:ascii="Arial" w:hAnsi="Arial" w:cs="Arial"/>
          <w:b/>
          <w:bCs/>
          <w:u w:val="single"/>
          <w:lang w:val="it-IT"/>
        </w:rPr>
        <w:tab/>
      </w:r>
      <w:r w:rsidRPr="00CA38EC">
        <w:rPr>
          <w:rFonts w:ascii="Arial" w:hAnsi="Arial" w:cs="Arial"/>
          <w:b/>
          <w:bCs/>
          <w:u w:val="single"/>
          <w:lang w:val="it-IT"/>
        </w:rPr>
        <w:tab/>
      </w:r>
      <w:r w:rsidRPr="00CA38EC">
        <w:rPr>
          <w:rFonts w:ascii="Arial" w:hAnsi="Arial" w:cs="Arial"/>
          <w:b/>
          <w:bCs/>
          <w:u w:val="single"/>
          <w:lang w:val="it-IT"/>
        </w:rPr>
        <w:tab/>
        <w:t>5.039.450,00</w:t>
      </w:r>
    </w:p>
    <w:p w14:paraId="37AF3CC9"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58BBC994" w14:textId="77777777" w:rsidR="00CA38EC" w:rsidRPr="00CA38EC" w:rsidRDefault="00CA38EC" w:rsidP="00CA38EC">
      <w:pPr>
        <w:rPr>
          <w:rFonts w:ascii="Arial" w:hAnsi="Arial" w:cs="Arial"/>
          <w:lang w:val="it-IT"/>
        </w:rPr>
      </w:pPr>
    </w:p>
    <w:p w14:paraId="37311572" w14:textId="77777777" w:rsidR="00CA38EC" w:rsidRPr="00CA38EC" w:rsidRDefault="00CA38EC" w:rsidP="00CA38EC">
      <w:pPr>
        <w:ind w:left="-567"/>
        <w:jc w:val="center"/>
        <w:rPr>
          <w:rFonts w:ascii="Arial" w:hAnsi="Arial" w:cs="Arial"/>
          <w:b/>
          <w:bCs/>
          <w:lang w:val="it-IT"/>
        </w:rPr>
      </w:pPr>
      <w:proofErr w:type="spellStart"/>
      <w:r w:rsidRPr="00CA38EC">
        <w:rPr>
          <w:rFonts w:ascii="Arial" w:hAnsi="Arial" w:cs="Arial"/>
          <w:b/>
          <w:bCs/>
          <w:lang w:val="it-IT"/>
        </w:rPr>
        <w:t>Članak</w:t>
      </w:r>
      <w:proofErr w:type="spellEnd"/>
      <w:r w:rsidRPr="00CA38EC">
        <w:rPr>
          <w:rFonts w:ascii="Arial" w:hAnsi="Arial" w:cs="Arial"/>
          <w:b/>
          <w:bCs/>
          <w:lang w:val="it-IT"/>
        </w:rPr>
        <w:t xml:space="preserve"> 3.</w:t>
      </w:r>
    </w:p>
    <w:p w14:paraId="711098B8" w14:textId="77777777" w:rsidR="00CA38EC" w:rsidRPr="00CA38EC" w:rsidRDefault="00CA38EC" w:rsidP="00CA38EC">
      <w:pPr>
        <w:ind w:left="-567"/>
        <w:rPr>
          <w:rFonts w:ascii="Arial" w:hAnsi="Arial" w:cs="Arial"/>
          <w:lang w:val="it-IT"/>
        </w:rPr>
      </w:pPr>
      <w:r w:rsidRPr="00CA38EC">
        <w:rPr>
          <w:rFonts w:ascii="Arial" w:hAnsi="Arial" w:cs="Arial"/>
          <w:lang w:val="it-IT"/>
        </w:rPr>
        <w:t xml:space="preserve">U </w:t>
      </w:r>
      <w:proofErr w:type="spellStart"/>
      <w:r w:rsidRPr="00CA38EC">
        <w:rPr>
          <w:rFonts w:ascii="Arial" w:hAnsi="Arial" w:cs="Arial"/>
          <w:lang w:val="it-IT"/>
        </w:rPr>
        <w:t>skladu</w:t>
      </w:r>
      <w:proofErr w:type="spellEnd"/>
      <w:r w:rsidRPr="00CA38EC">
        <w:rPr>
          <w:rFonts w:ascii="Arial" w:hAnsi="Arial" w:cs="Arial"/>
          <w:lang w:val="it-IT"/>
        </w:rPr>
        <w:t xml:space="preserve"> sa </w:t>
      </w:r>
      <w:proofErr w:type="spellStart"/>
      <w:r w:rsidRPr="00CA38EC">
        <w:rPr>
          <w:rFonts w:ascii="Arial" w:hAnsi="Arial" w:cs="Arial"/>
          <w:lang w:val="it-IT"/>
        </w:rPr>
        <w:t>sadržajem</w:t>
      </w:r>
      <w:proofErr w:type="spellEnd"/>
      <w:r w:rsidRPr="00CA38EC">
        <w:rPr>
          <w:rFonts w:ascii="Arial" w:hAnsi="Arial" w:cs="Arial"/>
          <w:lang w:val="it-IT"/>
        </w:rPr>
        <w:t xml:space="preserve"> </w:t>
      </w:r>
      <w:proofErr w:type="spellStart"/>
      <w:r w:rsidRPr="00CA38EC">
        <w:rPr>
          <w:rFonts w:ascii="Arial" w:hAnsi="Arial" w:cs="Arial"/>
          <w:lang w:val="it-IT"/>
        </w:rPr>
        <w:t>Programa</w:t>
      </w:r>
      <w:proofErr w:type="spellEnd"/>
      <w:r w:rsidRPr="00CA38EC">
        <w:rPr>
          <w:rFonts w:ascii="Arial" w:hAnsi="Arial" w:cs="Arial"/>
          <w:lang w:val="it-IT"/>
        </w:rPr>
        <w:t xml:space="preserve"> </w:t>
      </w:r>
      <w:proofErr w:type="spellStart"/>
      <w:r w:rsidRPr="00CA38EC">
        <w:rPr>
          <w:rFonts w:ascii="Arial" w:hAnsi="Arial" w:cs="Arial"/>
          <w:lang w:val="it-IT"/>
        </w:rPr>
        <w:t>prikazanim</w:t>
      </w:r>
      <w:proofErr w:type="spellEnd"/>
      <w:r w:rsidRPr="00CA38EC">
        <w:rPr>
          <w:rFonts w:ascii="Arial" w:hAnsi="Arial" w:cs="Arial"/>
          <w:lang w:val="it-IT"/>
        </w:rPr>
        <w:t xml:space="preserve"> u </w:t>
      </w:r>
      <w:proofErr w:type="spellStart"/>
      <w:r w:rsidRPr="00CA38EC">
        <w:rPr>
          <w:rFonts w:ascii="Arial" w:hAnsi="Arial" w:cs="Arial"/>
          <w:lang w:val="it-IT"/>
        </w:rPr>
        <w:t>članku</w:t>
      </w:r>
      <w:proofErr w:type="spellEnd"/>
      <w:r w:rsidRPr="00CA38EC">
        <w:rPr>
          <w:rFonts w:ascii="Arial" w:hAnsi="Arial" w:cs="Arial"/>
          <w:lang w:val="it-IT"/>
        </w:rPr>
        <w:t xml:space="preserve"> 2. </w:t>
      </w:r>
      <w:proofErr w:type="spellStart"/>
      <w:r w:rsidRPr="00CA38EC">
        <w:rPr>
          <w:rFonts w:ascii="Arial" w:hAnsi="Arial" w:cs="Arial"/>
          <w:lang w:val="it-IT"/>
        </w:rPr>
        <w:t>troškovi</w:t>
      </w:r>
      <w:proofErr w:type="spellEnd"/>
      <w:r w:rsidRPr="00CA38EC">
        <w:rPr>
          <w:rFonts w:ascii="Arial" w:hAnsi="Arial" w:cs="Arial"/>
          <w:lang w:val="it-IT"/>
        </w:rPr>
        <w:t xml:space="preserve"> </w:t>
      </w:r>
      <w:proofErr w:type="spellStart"/>
      <w:r w:rsidRPr="00CA38EC">
        <w:rPr>
          <w:rFonts w:ascii="Arial" w:hAnsi="Arial" w:cs="Arial"/>
          <w:lang w:val="it-IT"/>
        </w:rPr>
        <w:t>Programa</w:t>
      </w:r>
      <w:proofErr w:type="spellEnd"/>
      <w:r w:rsidRPr="00CA38EC">
        <w:rPr>
          <w:rFonts w:ascii="Arial" w:hAnsi="Arial" w:cs="Arial"/>
          <w:lang w:val="it-IT"/>
        </w:rPr>
        <w:t xml:space="preserve"> </w:t>
      </w:r>
      <w:proofErr w:type="spellStart"/>
      <w:r w:rsidRPr="00CA38EC">
        <w:rPr>
          <w:rFonts w:ascii="Arial" w:hAnsi="Arial" w:cs="Arial"/>
          <w:lang w:val="it-IT"/>
        </w:rPr>
        <w:t>gradnje</w:t>
      </w:r>
      <w:proofErr w:type="spellEnd"/>
      <w:r w:rsidRPr="00CA38EC">
        <w:rPr>
          <w:rFonts w:ascii="Arial" w:hAnsi="Arial" w:cs="Arial"/>
          <w:lang w:val="it-IT"/>
        </w:rPr>
        <w:t xml:space="preserve"> </w:t>
      </w:r>
      <w:proofErr w:type="spellStart"/>
      <w:r w:rsidRPr="00CA38EC">
        <w:rPr>
          <w:rFonts w:ascii="Arial" w:hAnsi="Arial" w:cs="Arial"/>
          <w:lang w:val="it-IT"/>
        </w:rPr>
        <w:t>komunalne</w:t>
      </w:r>
      <w:proofErr w:type="spellEnd"/>
      <w:r w:rsidRPr="00CA38EC">
        <w:rPr>
          <w:rFonts w:ascii="Arial" w:hAnsi="Arial" w:cs="Arial"/>
          <w:lang w:val="it-IT"/>
        </w:rPr>
        <w:t xml:space="preserve"> </w:t>
      </w:r>
      <w:proofErr w:type="spellStart"/>
      <w:r w:rsidRPr="00CA38EC">
        <w:rPr>
          <w:rFonts w:ascii="Arial" w:hAnsi="Arial" w:cs="Arial"/>
          <w:lang w:val="it-IT"/>
        </w:rPr>
        <w:t>infrastrukture</w:t>
      </w:r>
      <w:proofErr w:type="spellEnd"/>
      <w:r w:rsidRPr="00CA38EC">
        <w:rPr>
          <w:rFonts w:ascii="Arial" w:hAnsi="Arial" w:cs="Arial"/>
          <w:lang w:val="it-IT"/>
        </w:rPr>
        <w:t xml:space="preserve"> za 2022. </w:t>
      </w:r>
      <w:proofErr w:type="spellStart"/>
      <w:r w:rsidRPr="00CA38EC">
        <w:rPr>
          <w:rFonts w:ascii="Arial" w:hAnsi="Arial" w:cs="Arial"/>
          <w:lang w:val="it-IT"/>
        </w:rPr>
        <w:t>godinu</w:t>
      </w:r>
      <w:proofErr w:type="spellEnd"/>
      <w:r w:rsidRPr="00CA38EC">
        <w:rPr>
          <w:rFonts w:ascii="Arial" w:hAnsi="Arial" w:cs="Arial"/>
          <w:lang w:val="it-IT"/>
        </w:rPr>
        <w:t xml:space="preserve"> </w:t>
      </w:r>
      <w:proofErr w:type="spellStart"/>
      <w:r w:rsidRPr="00CA38EC">
        <w:rPr>
          <w:rFonts w:ascii="Arial" w:hAnsi="Arial" w:cs="Arial"/>
          <w:lang w:val="it-IT"/>
        </w:rPr>
        <w:t>raspoređuju</w:t>
      </w:r>
      <w:proofErr w:type="spellEnd"/>
      <w:r w:rsidRPr="00CA38EC">
        <w:rPr>
          <w:rFonts w:ascii="Arial" w:hAnsi="Arial" w:cs="Arial"/>
          <w:lang w:val="it-IT"/>
        </w:rPr>
        <w:t xml:space="preserve"> se </w:t>
      </w:r>
      <w:proofErr w:type="spellStart"/>
      <w:r w:rsidRPr="00CA38EC">
        <w:rPr>
          <w:rFonts w:ascii="Arial" w:hAnsi="Arial" w:cs="Arial"/>
          <w:lang w:val="it-IT"/>
        </w:rPr>
        <w:t>na</w:t>
      </w:r>
      <w:proofErr w:type="spellEnd"/>
      <w:r w:rsidRPr="00CA38EC">
        <w:rPr>
          <w:rFonts w:ascii="Arial" w:hAnsi="Arial" w:cs="Arial"/>
          <w:lang w:val="it-IT"/>
        </w:rPr>
        <w:t xml:space="preserve"> </w:t>
      </w:r>
      <w:proofErr w:type="spellStart"/>
      <w:r w:rsidRPr="00CA38EC">
        <w:rPr>
          <w:rFonts w:ascii="Arial" w:hAnsi="Arial" w:cs="Arial"/>
          <w:lang w:val="it-IT"/>
        </w:rPr>
        <w:t>sljedeće</w:t>
      </w:r>
      <w:proofErr w:type="spellEnd"/>
      <w:r w:rsidRPr="00CA38EC">
        <w:rPr>
          <w:rFonts w:ascii="Arial" w:hAnsi="Arial" w:cs="Arial"/>
          <w:lang w:val="it-IT"/>
        </w:rPr>
        <w:t xml:space="preserve"> </w:t>
      </w:r>
      <w:proofErr w:type="spellStart"/>
      <w:r w:rsidRPr="00CA38EC">
        <w:rPr>
          <w:rFonts w:ascii="Arial" w:hAnsi="Arial" w:cs="Arial"/>
          <w:lang w:val="it-IT"/>
        </w:rPr>
        <w:t>izvore</w:t>
      </w:r>
      <w:proofErr w:type="spellEnd"/>
      <w:r w:rsidRPr="00CA38EC">
        <w:rPr>
          <w:rFonts w:ascii="Arial" w:hAnsi="Arial" w:cs="Arial"/>
          <w:lang w:val="it-IT"/>
        </w:rPr>
        <w:t xml:space="preserve"> </w:t>
      </w:r>
      <w:proofErr w:type="spellStart"/>
      <w:r w:rsidRPr="00CA38EC">
        <w:rPr>
          <w:rFonts w:ascii="Arial" w:hAnsi="Arial" w:cs="Arial"/>
          <w:lang w:val="it-IT"/>
        </w:rPr>
        <w:t>financiranja</w:t>
      </w:r>
      <w:proofErr w:type="spellEnd"/>
      <w:r w:rsidRPr="00CA38EC">
        <w:rPr>
          <w:rFonts w:ascii="Arial" w:hAnsi="Arial" w:cs="Arial"/>
          <w:lang w:val="it-IT"/>
        </w:rPr>
        <w:t>:</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24BFB0AC"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r w:rsidRPr="00CA38EC">
        <w:rPr>
          <w:rFonts w:ascii="Arial" w:hAnsi="Arial" w:cs="Arial"/>
          <w:lang w:val="it-IT"/>
        </w:rPr>
        <w:t>Komunalni</w:t>
      </w:r>
      <w:proofErr w:type="spellEnd"/>
      <w:r w:rsidRPr="00CA38EC">
        <w:rPr>
          <w:rFonts w:ascii="Arial" w:hAnsi="Arial" w:cs="Arial"/>
          <w:lang w:val="it-IT"/>
        </w:rPr>
        <w:t xml:space="preserve"> </w:t>
      </w:r>
      <w:proofErr w:type="spellStart"/>
      <w:r w:rsidRPr="00CA38EC">
        <w:rPr>
          <w:rFonts w:ascii="Arial" w:hAnsi="Arial" w:cs="Arial"/>
          <w:lang w:val="it-IT"/>
        </w:rPr>
        <w:t>doprinos</w:t>
      </w:r>
      <w:proofErr w:type="spellEnd"/>
      <w:r w:rsidRPr="00CA38EC">
        <w:rPr>
          <w:rFonts w:ascii="Arial" w:hAnsi="Arial" w:cs="Arial"/>
          <w:lang w:val="it-IT"/>
        </w:rPr>
        <w:t xml:space="preserve">    </w:t>
      </w:r>
      <w:proofErr w:type="gramStart"/>
      <w:r w:rsidRPr="00CA38EC">
        <w:rPr>
          <w:rFonts w:ascii="Arial" w:hAnsi="Arial" w:cs="Arial"/>
          <w:lang w:val="it-IT"/>
        </w:rPr>
        <w:t xml:space="preserve">   (</w:t>
      </w:r>
      <w:proofErr w:type="spellStart"/>
      <w:proofErr w:type="gramEnd"/>
      <w:r w:rsidRPr="00CA38EC">
        <w:rPr>
          <w:rFonts w:ascii="Arial" w:hAnsi="Arial" w:cs="Arial"/>
          <w:lang w:val="it-IT"/>
        </w:rPr>
        <w:t>pozicija</w:t>
      </w:r>
      <w:proofErr w:type="spellEnd"/>
      <w:r w:rsidRPr="00CA38EC">
        <w:rPr>
          <w:rFonts w:ascii="Arial" w:hAnsi="Arial" w:cs="Arial"/>
          <w:lang w:val="it-IT"/>
        </w:rPr>
        <w:t xml:space="preserve"> -12)                                         </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2.788.620,00</w:t>
      </w:r>
    </w:p>
    <w:p w14:paraId="68E98AA0"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r w:rsidRPr="00CA38EC">
        <w:rPr>
          <w:rFonts w:ascii="Arial" w:hAnsi="Arial" w:cs="Arial"/>
          <w:lang w:val="it-IT"/>
        </w:rPr>
        <w:t>Prodaja</w:t>
      </w:r>
      <w:proofErr w:type="spellEnd"/>
      <w:r w:rsidRPr="00CA38EC">
        <w:rPr>
          <w:rFonts w:ascii="Arial" w:hAnsi="Arial" w:cs="Arial"/>
          <w:lang w:val="it-IT"/>
        </w:rPr>
        <w:t xml:space="preserve"> </w:t>
      </w:r>
      <w:proofErr w:type="spellStart"/>
      <w:r w:rsidRPr="00CA38EC">
        <w:rPr>
          <w:rFonts w:ascii="Arial" w:hAnsi="Arial" w:cs="Arial"/>
          <w:lang w:val="it-IT"/>
        </w:rPr>
        <w:t>grobnih</w:t>
      </w:r>
      <w:proofErr w:type="spellEnd"/>
      <w:r w:rsidRPr="00CA38EC">
        <w:rPr>
          <w:rFonts w:ascii="Arial" w:hAnsi="Arial" w:cs="Arial"/>
          <w:lang w:val="it-IT"/>
        </w:rPr>
        <w:t xml:space="preserve"> </w:t>
      </w:r>
      <w:proofErr w:type="spellStart"/>
      <w:r w:rsidRPr="00CA38EC">
        <w:rPr>
          <w:rFonts w:ascii="Arial" w:hAnsi="Arial" w:cs="Arial"/>
          <w:lang w:val="it-IT"/>
        </w:rPr>
        <w:t>mjesta</w:t>
      </w:r>
      <w:proofErr w:type="spellEnd"/>
      <w:r w:rsidRPr="00CA38EC">
        <w:rPr>
          <w:rFonts w:ascii="Arial" w:hAnsi="Arial" w:cs="Arial"/>
          <w:lang w:val="it-IT"/>
        </w:rPr>
        <w:t xml:space="preserve"> (</w:t>
      </w:r>
      <w:proofErr w:type="spellStart"/>
      <w:r w:rsidRPr="00CA38EC">
        <w:rPr>
          <w:rFonts w:ascii="Arial" w:hAnsi="Arial" w:cs="Arial"/>
          <w:lang w:val="it-IT"/>
        </w:rPr>
        <w:t>pozicija</w:t>
      </w:r>
      <w:proofErr w:type="spellEnd"/>
      <w:r w:rsidRPr="00CA38EC">
        <w:rPr>
          <w:rFonts w:ascii="Arial" w:hAnsi="Arial" w:cs="Arial"/>
          <w:lang w:val="it-IT"/>
        </w:rPr>
        <w:t xml:space="preserve"> -54)</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 xml:space="preserve">     50.000,00</w:t>
      </w:r>
      <w:r w:rsidRPr="00CA38EC">
        <w:rPr>
          <w:rFonts w:ascii="Arial" w:hAnsi="Arial" w:cs="Arial"/>
          <w:lang w:val="it-IT"/>
        </w:rPr>
        <w:tab/>
      </w:r>
    </w:p>
    <w:p w14:paraId="62781BA7"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r w:rsidRPr="00CA38EC">
        <w:rPr>
          <w:rFonts w:ascii="Arial" w:hAnsi="Arial" w:cs="Arial"/>
          <w:lang w:val="it-IT"/>
        </w:rPr>
        <w:t>Prihod</w:t>
      </w:r>
      <w:proofErr w:type="spellEnd"/>
      <w:r w:rsidRPr="00CA38EC">
        <w:rPr>
          <w:rFonts w:ascii="Arial" w:hAnsi="Arial" w:cs="Arial"/>
          <w:lang w:val="it-IT"/>
        </w:rPr>
        <w:t xml:space="preserve"> </w:t>
      </w:r>
      <w:proofErr w:type="gramStart"/>
      <w:r w:rsidRPr="00CA38EC">
        <w:rPr>
          <w:rFonts w:ascii="Arial" w:hAnsi="Arial" w:cs="Arial"/>
          <w:lang w:val="it-IT"/>
        </w:rPr>
        <w:t>od</w:t>
      </w:r>
      <w:proofErr w:type="gramEnd"/>
      <w:r w:rsidRPr="00CA38EC">
        <w:rPr>
          <w:rFonts w:ascii="Arial" w:hAnsi="Arial" w:cs="Arial"/>
          <w:lang w:val="it-IT"/>
        </w:rPr>
        <w:t xml:space="preserve"> </w:t>
      </w:r>
      <w:proofErr w:type="spellStart"/>
      <w:r w:rsidRPr="00CA38EC">
        <w:rPr>
          <w:rFonts w:ascii="Arial" w:hAnsi="Arial" w:cs="Arial"/>
          <w:lang w:val="it-IT"/>
        </w:rPr>
        <w:t>prodaje</w:t>
      </w:r>
      <w:proofErr w:type="spellEnd"/>
      <w:r w:rsidRPr="00CA38EC">
        <w:rPr>
          <w:rFonts w:ascii="Arial" w:hAnsi="Arial" w:cs="Arial"/>
          <w:lang w:val="it-IT"/>
        </w:rPr>
        <w:t xml:space="preserve"> </w:t>
      </w:r>
      <w:proofErr w:type="spellStart"/>
      <w:r w:rsidRPr="00CA38EC">
        <w:rPr>
          <w:rFonts w:ascii="Arial" w:hAnsi="Arial" w:cs="Arial"/>
          <w:lang w:val="it-IT"/>
        </w:rPr>
        <w:t>zemljišta</w:t>
      </w:r>
      <w:proofErr w:type="spellEnd"/>
      <w:r w:rsidRPr="00CA38EC">
        <w:rPr>
          <w:rFonts w:ascii="Arial" w:hAnsi="Arial" w:cs="Arial"/>
          <w:lang w:val="it-IT"/>
        </w:rPr>
        <w:t xml:space="preserve"> (</w:t>
      </w:r>
      <w:proofErr w:type="spellStart"/>
      <w:r w:rsidRPr="00CA38EC">
        <w:rPr>
          <w:rFonts w:ascii="Arial" w:hAnsi="Arial" w:cs="Arial"/>
          <w:lang w:val="it-IT"/>
        </w:rPr>
        <w:t>pozicija</w:t>
      </w:r>
      <w:proofErr w:type="spellEnd"/>
      <w:r w:rsidRPr="00CA38EC">
        <w:rPr>
          <w:rFonts w:ascii="Arial" w:hAnsi="Arial" w:cs="Arial"/>
          <w:lang w:val="it-IT"/>
        </w:rPr>
        <w:t xml:space="preserve"> -20)</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 xml:space="preserve">   760.000,00</w:t>
      </w:r>
      <w:r w:rsidRPr="00CA38EC">
        <w:rPr>
          <w:rFonts w:ascii="Arial" w:hAnsi="Arial" w:cs="Arial"/>
          <w:lang w:val="it-IT"/>
        </w:rPr>
        <w:tab/>
      </w:r>
    </w:p>
    <w:p w14:paraId="34C9B55A" w14:textId="77777777" w:rsidR="00CA38EC" w:rsidRPr="00CA38EC" w:rsidRDefault="00CA38EC" w:rsidP="00CA38EC">
      <w:pPr>
        <w:ind w:left="-567"/>
        <w:rPr>
          <w:rFonts w:ascii="Arial" w:hAnsi="Arial" w:cs="Arial"/>
          <w:lang w:val="it-IT"/>
        </w:rPr>
      </w:pPr>
      <w:r w:rsidRPr="00CA38EC">
        <w:rPr>
          <w:rFonts w:ascii="Arial" w:hAnsi="Arial" w:cs="Arial"/>
          <w:lang w:val="it-IT"/>
        </w:rPr>
        <w:tab/>
      </w:r>
      <w:proofErr w:type="spellStart"/>
      <w:r w:rsidRPr="00CA38EC">
        <w:rPr>
          <w:rFonts w:ascii="Arial" w:hAnsi="Arial" w:cs="Arial"/>
          <w:lang w:val="it-IT"/>
        </w:rPr>
        <w:t>Kapitalne</w:t>
      </w:r>
      <w:proofErr w:type="spellEnd"/>
      <w:r w:rsidRPr="00CA38EC">
        <w:rPr>
          <w:rFonts w:ascii="Arial" w:hAnsi="Arial" w:cs="Arial"/>
          <w:lang w:val="it-IT"/>
        </w:rPr>
        <w:t xml:space="preserve"> </w:t>
      </w:r>
      <w:proofErr w:type="spellStart"/>
      <w:r w:rsidRPr="00CA38EC">
        <w:rPr>
          <w:rFonts w:ascii="Arial" w:hAnsi="Arial" w:cs="Arial"/>
          <w:lang w:val="it-IT"/>
        </w:rPr>
        <w:t>pomoći</w:t>
      </w:r>
      <w:proofErr w:type="spellEnd"/>
      <w:r w:rsidRPr="00CA38EC">
        <w:rPr>
          <w:rFonts w:ascii="Arial" w:hAnsi="Arial" w:cs="Arial"/>
          <w:lang w:val="it-IT"/>
        </w:rPr>
        <w:t xml:space="preserve"> od </w:t>
      </w:r>
      <w:proofErr w:type="spellStart"/>
      <w:r w:rsidRPr="00CA38EC">
        <w:rPr>
          <w:rFonts w:ascii="Arial" w:hAnsi="Arial" w:cs="Arial"/>
          <w:lang w:val="it-IT"/>
        </w:rPr>
        <w:t>institucija</w:t>
      </w:r>
      <w:proofErr w:type="spellEnd"/>
      <w:r w:rsidRPr="00CA38EC">
        <w:rPr>
          <w:rFonts w:ascii="Arial" w:hAnsi="Arial" w:cs="Arial"/>
          <w:lang w:val="it-IT"/>
        </w:rPr>
        <w:t xml:space="preserve"> i </w:t>
      </w:r>
      <w:proofErr w:type="spellStart"/>
      <w:r w:rsidRPr="00CA38EC">
        <w:rPr>
          <w:rFonts w:ascii="Arial" w:hAnsi="Arial" w:cs="Arial"/>
          <w:lang w:val="it-IT"/>
        </w:rPr>
        <w:t>tijela</w:t>
      </w:r>
      <w:proofErr w:type="spellEnd"/>
      <w:r w:rsidRPr="00CA38EC">
        <w:rPr>
          <w:rFonts w:ascii="Arial" w:hAnsi="Arial" w:cs="Arial"/>
          <w:lang w:val="it-IT"/>
        </w:rPr>
        <w:t xml:space="preserve"> EU  </w:t>
      </w:r>
      <w:proofErr w:type="gramStart"/>
      <w:r w:rsidRPr="00CA38EC">
        <w:rPr>
          <w:rFonts w:ascii="Arial" w:hAnsi="Arial" w:cs="Arial"/>
          <w:lang w:val="it-IT"/>
        </w:rPr>
        <w:t xml:space="preserve">   (</w:t>
      </w:r>
      <w:proofErr w:type="spellStart"/>
      <w:proofErr w:type="gramEnd"/>
      <w:r w:rsidRPr="00CA38EC">
        <w:rPr>
          <w:rFonts w:ascii="Arial" w:hAnsi="Arial" w:cs="Arial"/>
          <w:lang w:val="it-IT"/>
        </w:rPr>
        <w:t>pozicija</w:t>
      </w:r>
      <w:proofErr w:type="spellEnd"/>
      <w:r w:rsidRPr="00CA38EC">
        <w:rPr>
          <w:rFonts w:ascii="Arial" w:hAnsi="Arial" w:cs="Arial"/>
          <w:lang w:val="it-IT"/>
        </w:rPr>
        <w:t xml:space="preserve"> 76)</w:t>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 xml:space="preserve">             1.440.830,00</w:t>
      </w:r>
    </w:p>
    <w:p w14:paraId="393F15D0" w14:textId="77777777" w:rsidR="00CA38EC" w:rsidRPr="00442E21" w:rsidRDefault="00CA38EC" w:rsidP="00CA38EC">
      <w:pPr>
        <w:ind w:left="-567" w:firstLine="567"/>
        <w:rPr>
          <w:rFonts w:ascii="Arial" w:hAnsi="Arial" w:cs="Arial"/>
        </w:rPr>
      </w:pPr>
      <w:proofErr w:type="spellStart"/>
      <w:r w:rsidRPr="00442E21">
        <w:rPr>
          <w:rFonts w:ascii="Arial" w:hAnsi="Arial" w:cs="Arial"/>
        </w:rPr>
        <w:t>Krediti</w:t>
      </w:r>
      <w:proofErr w:type="spellEnd"/>
      <w:r w:rsidRPr="00442E21">
        <w:rPr>
          <w:rFonts w:ascii="Arial" w:hAnsi="Arial" w:cs="Arial"/>
        </w:rPr>
        <w:t xml:space="preserve"> od </w:t>
      </w:r>
      <w:proofErr w:type="spellStart"/>
      <w:r w:rsidRPr="00442E21">
        <w:rPr>
          <w:rFonts w:ascii="Arial" w:hAnsi="Arial" w:cs="Arial"/>
        </w:rPr>
        <w:t>tuzemnih</w:t>
      </w:r>
      <w:proofErr w:type="spellEnd"/>
      <w:r w:rsidRPr="00442E21">
        <w:rPr>
          <w:rFonts w:ascii="Arial" w:hAnsi="Arial" w:cs="Arial"/>
        </w:rPr>
        <w:t xml:space="preserve"> </w:t>
      </w:r>
      <w:proofErr w:type="spellStart"/>
      <w:r w:rsidRPr="00442E21">
        <w:rPr>
          <w:rFonts w:ascii="Arial" w:hAnsi="Arial" w:cs="Arial"/>
        </w:rPr>
        <w:t>kreditnih</w:t>
      </w:r>
      <w:proofErr w:type="spellEnd"/>
      <w:r w:rsidRPr="00442E21">
        <w:rPr>
          <w:rFonts w:ascii="Arial" w:hAnsi="Arial" w:cs="Arial"/>
        </w:rPr>
        <w:t xml:space="preserve"> </w:t>
      </w:r>
      <w:proofErr w:type="spellStart"/>
      <w:r w:rsidRPr="00442E21">
        <w:rPr>
          <w:rFonts w:ascii="Arial" w:hAnsi="Arial" w:cs="Arial"/>
        </w:rPr>
        <w:t>institucija</w:t>
      </w:r>
      <w:proofErr w:type="spellEnd"/>
      <w:proofErr w:type="gramStart"/>
      <w:r w:rsidRPr="00442E21">
        <w:rPr>
          <w:rFonts w:ascii="Arial" w:hAnsi="Arial" w:cs="Arial"/>
        </w:rPr>
        <w:t xml:space="preserve">   (</w:t>
      </w:r>
      <w:proofErr w:type="spellStart"/>
      <w:proofErr w:type="gramEnd"/>
      <w:r w:rsidRPr="00442E21">
        <w:rPr>
          <w:rFonts w:ascii="Arial" w:hAnsi="Arial" w:cs="Arial"/>
        </w:rPr>
        <w:t>pozicija</w:t>
      </w:r>
      <w:proofErr w:type="spellEnd"/>
      <w:r w:rsidRPr="00442E21">
        <w:rPr>
          <w:rFonts w:ascii="Arial" w:hAnsi="Arial" w:cs="Arial"/>
        </w:rPr>
        <w:t xml:space="preserve"> -66)</w:t>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t xml:space="preserve">    </w:t>
      </w:r>
    </w:p>
    <w:p w14:paraId="4434976A" w14:textId="77777777" w:rsidR="00CA38EC" w:rsidRPr="00442E21" w:rsidRDefault="00CA38EC" w:rsidP="00CA38EC">
      <w:pPr>
        <w:ind w:left="-567"/>
        <w:rPr>
          <w:rFonts w:ascii="Arial" w:hAnsi="Arial" w:cs="Arial"/>
        </w:rPr>
      </w:pPr>
      <w:r w:rsidRPr="00442E21">
        <w:rPr>
          <w:rFonts w:ascii="Arial" w:hAnsi="Arial" w:cs="Arial"/>
        </w:rPr>
        <w:tab/>
      </w:r>
      <w:proofErr w:type="spellStart"/>
      <w:r w:rsidRPr="00442E21">
        <w:rPr>
          <w:rFonts w:ascii="Arial" w:hAnsi="Arial" w:cs="Arial"/>
        </w:rPr>
        <w:t>Kapitalne</w:t>
      </w:r>
      <w:proofErr w:type="spellEnd"/>
      <w:r w:rsidRPr="00442E21">
        <w:rPr>
          <w:rFonts w:ascii="Arial" w:hAnsi="Arial" w:cs="Arial"/>
        </w:rPr>
        <w:t xml:space="preserve"> </w:t>
      </w:r>
      <w:proofErr w:type="spellStart"/>
      <w:r w:rsidRPr="00442E21">
        <w:rPr>
          <w:rFonts w:ascii="Arial" w:hAnsi="Arial" w:cs="Arial"/>
        </w:rPr>
        <w:t>donacije</w:t>
      </w:r>
      <w:proofErr w:type="spellEnd"/>
      <w:r w:rsidRPr="00442E21">
        <w:rPr>
          <w:rFonts w:ascii="Arial" w:hAnsi="Arial" w:cs="Arial"/>
        </w:rPr>
        <w:t xml:space="preserve"> </w:t>
      </w:r>
      <w:proofErr w:type="spellStart"/>
      <w:r w:rsidRPr="00442E21">
        <w:rPr>
          <w:rFonts w:ascii="Arial" w:hAnsi="Arial" w:cs="Arial"/>
        </w:rPr>
        <w:t>od</w:t>
      </w:r>
      <w:proofErr w:type="spellEnd"/>
      <w:r w:rsidRPr="00442E21">
        <w:rPr>
          <w:rFonts w:ascii="Arial" w:hAnsi="Arial" w:cs="Arial"/>
        </w:rPr>
        <w:t xml:space="preserve"> </w:t>
      </w:r>
      <w:proofErr w:type="spellStart"/>
      <w:r w:rsidRPr="00442E21">
        <w:rPr>
          <w:rFonts w:ascii="Arial" w:hAnsi="Arial" w:cs="Arial"/>
        </w:rPr>
        <w:t>trgovačkih</w:t>
      </w:r>
      <w:proofErr w:type="spellEnd"/>
      <w:r w:rsidRPr="00442E21">
        <w:rPr>
          <w:rFonts w:ascii="Arial" w:hAnsi="Arial" w:cs="Arial"/>
        </w:rPr>
        <w:t xml:space="preserve"> </w:t>
      </w:r>
      <w:proofErr w:type="spellStart"/>
      <w:r w:rsidRPr="00442E21">
        <w:rPr>
          <w:rFonts w:ascii="Arial" w:hAnsi="Arial" w:cs="Arial"/>
        </w:rPr>
        <w:t>društva</w:t>
      </w:r>
      <w:proofErr w:type="spellEnd"/>
      <w:r w:rsidRPr="00442E21">
        <w:rPr>
          <w:rFonts w:ascii="Arial" w:hAnsi="Arial" w:cs="Arial"/>
        </w:rPr>
        <w:t xml:space="preserve"> (</w:t>
      </w:r>
      <w:proofErr w:type="spellStart"/>
      <w:r w:rsidRPr="00442E21">
        <w:rPr>
          <w:rFonts w:ascii="Arial" w:hAnsi="Arial" w:cs="Arial"/>
        </w:rPr>
        <w:t>pozicija</w:t>
      </w:r>
      <w:proofErr w:type="spellEnd"/>
      <w:r w:rsidRPr="00442E21">
        <w:rPr>
          <w:rFonts w:ascii="Arial" w:hAnsi="Arial" w:cs="Arial"/>
        </w:rPr>
        <w:t xml:space="preserve"> -29)             </w:t>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p>
    <w:p w14:paraId="30A1A8F5" w14:textId="77777777" w:rsidR="00CA38EC" w:rsidRPr="00442E21" w:rsidRDefault="00CA38EC" w:rsidP="00CA38EC">
      <w:pPr>
        <w:ind w:left="-567"/>
        <w:rPr>
          <w:rFonts w:ascii="Arial" w:hAnsi="Arial" w:cs="Arial"/>
        </w:rPr>
      </w:pP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p>
    <w:p w14:paraId="44DB849D" w14:textId="77777777" w:rsidR="00CA38EC" w:rsidRPr="00442E21" w:rsidRDefault="00CA38EC" w:rsidP="00CA38EC">
      <w:pPr>
        <w:ind w:left="-567"/>
        <w:rPr>
          <w:rFonts w:ascii="Arial" w:hAnsi="Arial" w:cs="Arial"/>
          <w:u w:val="single"/>
        </w:rPr>
      </w:pPr>
      <w:r w:rsidRPr="00442E21">
        <w:rPr>
          <w:rFonts w:ascii="Arial" w:hAnsi="Arial" w:cs="Arial"/>
        </w:rPr>
        <w:tab/>
      </w:r>
      <w:r w:rsidRPr="00442E21">
        <w:rPr>
          <w:rFonts w:ascii="Arial" w:hAnsi="Arial" w:cs="Arial"/>
          <w:u w:val="single"/>
        </w:rPr>
        <w:t>UKUPNO</w:t>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r>
      <w:r w:rsidRPr="00442E21">
        <w:rPr>
          <w:rFonts w:ascii="Arial" w:hAnsi="Arial" w:cs="Arial"/>
          <w:u w:val="single"/>
        </w:rPr>
        <w:tab/>
      </w:r>
      <w:r>
        <w:rPr>
          <w:rFonts w:ascii="Arial" w:hAnsi="Arial" w:cs="Arial"/>
          <w:u w:val="single"/>
        </w:rPr>
        <w:t>5.039</w:t>
      </w:r>
      <w:r w:rsidRPr="00442E21">
        <w:rPr>
          <w:rFonts w:ascii="Arial" w:hAnsi="Arial" w:cs="Arial"/>
          <w:u w:val="single"/>
        </w:rPr>
        <w:t>.450,00</w:t>
      </w:r>
      <w:r w:rsidRPr="00442E21">
        <w:rPr>
          <w:rFonts w:ascii="Arial" w:hAnsi="Arial" w:cs="Arial"/>
          <w:u w:val="single"/>
        </w:rPr>
        <w:tab/>
      </w:r>
    </w:p>
    <w:p w14:paraId="347B4B0F" w14:textId="77777777" w:rsidR="00CA38EC" w:rsidRPr="00442E21" w:rsidRDefault="00CA38EC" w:rsidP="00CA38EC">
      <w:pPr>
        <w:ind w:left="-567"/>
        <w:rPr>
          <w:rFonts w:ascii="Arial" w:hAnsi="Arial" w:cs="Arial"/>
        </w:rPr>
      </w:pP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p>
    <w:p w14:paraId="78FB57FC" w14:textId="77777777" w:rsidR="00CA38EC" w:rsidRPr="00442E21" w:rsidRDefault="00CA38EC" w:rsidP="00CA38EC">
      <w:pPr>
        <w:ind w:left="-567"/>
        <w:rPr>
          <w:rFonts w:ascii="Arial" w:hAnsi="Arial" w:cs="Arial"/>
        </w:rPr>
      </w:pPr>
      <w:r w:rsidRPr="00442E21">
        <w:rPr>
          <w:rFonts w:ascii="Arial" w:hAnsi="Arial" w:cs="Arial"/>
        </w:rPr>
        <w:tab/>
      </w:r>
      <w:r w:rsidRPr="00442E21">
        <w:rPr>
          <w:rFonts w:ascii="Arial" w:hAnsi="Arial" w:cs="Arial"/>
        </w:rPr>
        <w:tab/>
        <w:t>Legenda:</w:t>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p>
    <w:p w14:paraId="5D6B6112" w14:textId="77777777" w:rsidR="00CA38EC" w:rsidRPr="00442E21" w:rsidRDefault="00CA38EC" w:rsidP="00CA38EC">
      <w:pPr>
        <w:ind w:left="-567"/>
        <w:rPr>
          <w:rFonts w:ascii="Arial" w:hAnsi="Arial" w:cs="Arial"/>
        </w:rPr>
      </w:pPr>
      <w:r w:rsidRPr="00442E21">
        <w:rPr>
          <w:rFonts w:ascii="Arial" w:hAnsi="Arial" w:cs="Arial"/>
        </w:rPr>
        <w:tab/>
      </w:r>
      <w:r w:rsidRPr="00442E21">
        <w:rPr>
          <w:rFonts w:ascii="Arial" w:hAnsi="Arial" w:cs="Arial"/>
        </w:rPr>
        <w:tab/>
        <w:t xml:space="preserve">G </w:t>
      </w:r>
      <w:proofErr w:type="spellStart"/>
      <w:r w:rsidRPr="00442E21">
        <w:rPr>
          <w:rFonts w:ascii="Arial" w:hAnsi="Arial" w:cs="Arial"/>
        </w:rPr>
        <w:t>gradnja</w:t>
      </w:r>
      <w:proofErr w:type="spellEnd"/>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t xml:space="preserve">N </w:t>
      </w:r>
      <w:proofErr w:type="spellStart"/>
      <w:r w:rsidRPr="00442E21">
        <w:rPr>
          <w:rFonts w:ascii="Arial" w:hAnsi="Arial" w:cs="Arial"/>
        </w:rPr>
        <w:t>nadzor</w:t>
      </w:r>
      <w:proofErr w:type="spellEnd"/>
      <w:r w:rsidRPr="00442E21">
        <w:rPr>
          <w:rFonts w:ascii="Arial" w:hAnsi="Arial" w:cs="Arial"/>
        </w:rPr>
        <w:t xml:space="preserve"> </w:t>
      </w:r>
      <w:proofErr w:type="spellStart"/>
      <w:r w:rsidRPr="00442E21">
        <w:rPr>
          <w:rFonts w:ascii="Arial" w:hAnsi="Arial" w:cs="Arial"/>
        </w:rPr>
        <w:t>izgradnje</w:t>
      </w:r>
      <w:proofErr w:type="spellEnd"/>
      <w:r w:rsidRPr="00442E21">
        <w:rPr>
          <w:rFonts w:ascii="Arial" w:hAnsi="Arial" w:cs="Arial"/>
        </w:rPr>
        <w:tab/>
      </w:r>
      <w:r w:rsidRPr="00442E21">
        <w:rPr>
          <w:rFonts w:ascii="Arial" w:hAnsi="Arial" w:cs="Arial"/>
        </w:rPr>
        <w:tab/>
      </w:r>
    </w:p>
    <w:p w14:paraId="7B77D98F" w14:textId="77777777" w:rsidR="00CA38EC" w:rsidRPr="00CA38EC" w:rsidRDefault="00CA38EC" w:rsidP="00CA38EC">
      <w:pPr>
        <w:ind w:left="-567"/>
        <w:rPr>
          <w:rFonts w:ascii="Arial" w:hAnsi="Arial" w:cs="Arial"/>
          <w:lang w:val="it-IT"/>
        </w:rPr>
      </w:pPr>
      <w:r w:rsidRPr="00442E21">
        <w:rPr>
          <w:rFonts w:ascii="Arial" w:hAnsi="Arial" w:cs="Arial"/>
        </w:rPr>
        <w:tab/>
      </w:r>
      <w:r w:rsidRPr="00442E21">
        <w:rPr>
          <w:rFonts w:ascii="Arial" w:hAnsi="Arial" w:cs="Arial"/>
        </w:rPr>
        <w:tab/>
      </w:r>
      <w:r w:rsidRPr="00CA38EC">
        <w:rPr>
          <w:rFonts w:ascii="Arial" w:hAnsi="Arial" w:cs="Arial"/>
          <w:lang w:val="it-IT"/>
        </w:rPr>
        <w:t xml:space="preserve">PD </w:t>
      </w:r>
      <w:proofErr w:type="spellStart"/>
      <w:r w:rsidRPr="00CA38EC">
        <w:rPr>
          <w:rFonts w:ascii="Arial" w:hAnsi="Arial" w:cs="Arial"/>
          <w:lang w:val="it-IT"/>
        </w:rPr>
        <w:t>projektna</w:t>
      </w:r>
      <w:proofErr w:type="spellEnd"/>
      <w:r w:rsidRPr="00CA38EC">
        <w:rPr>
          <w:rFonts w:ascii="Arial" w:hAnsi="Arial" w:cs="Arial"/>
          <w:lang w:val="it-IT"/>
        </w:rPr>
        <w:t xml:space="preserve"> </w:t>
      </w:r>
      <w:proofErr w:type="spellStart"/>
      <w:r w:rsidRPr="00CA38EC">
        <w:rPr>
          <w:rFonts w:ascii="Arial" w:hAnsi="Arial" w:cs="Arial"/>
          <w:lang w:val="it-IT"/>
        </w:rPr>
        <w:t>dokumentacija</w:t>
      </w:r>
      <w:proofErr w:type="spellEnd"/>
      <w:r w:rsidRPr="00CA38EC">
        <w:rPr>
          <w:rFonts w:ascii="Arial" w:hAnsi="Arial" w:cs="Arial"/>
          <w:lang w:val="it-IT"/>
        </w:rPr>
        <w:tab/>
      </w:r>
      <w:r w:rsidRPr="00CA38EC">
        <w:rPr>
          <w:rFonts w:ascii="Arial" w:hAnsi="Arial" w:cs="Arial"/>
          <w:lang w:val="it-IT"/>
        </w:rPr>
        <w:tab/>
        <w:t xml:space="preserve">PE </w:t>
      </w:r>
      <w:proofErr w:type="spellStart"/>
      <w:r w:rsidRPr="00CA38EC">
        <w:rPr>
          <w:rFonts w:ascii="Arial" w:hAnsi="Arial" w:cs="Arial"/>
          <w:lang w:val="it-IT"/>
        </w:rPr>
        <w:t>parcelacijski</w:t>
      </w:r>
      <w:proofErr w:type="spellEnd"/>
      <w:r w:rsidRPr="00CA38EC">
        <w:rPr>
          <w:rFonts w:ascii="Arial" w:hAnsi="Arial" w:cs="Arial"/>
          <w:lang w:val="it-IT"/>
        </w:rPr>
        <w:t xml:space="preserve"> </w:t>
      </w:r>
      <w:proofErr w:type="spellStart"/>
      <w:r w:rsidRPr="00CA38EC">
        <w:rPr>
          <w:rFonts w:ascii="Arial" w:hAnsi="Arial" w:cs="Arial"/>
          <w:lang w:val="it-IT"/>
        </w:rPr>
        <w:t>elaborat</w:t>
      </w:r>
      <w:proofErr w:type="spellEnd"/>
      <w:r w:rsidRPr="00CA38EC">
        <w:rPr>
          <w:rFonts w:ascii="Arial" w:hAnsi="Arial" w:cs="Arial"/>
          <w:lang w:val="it-IT"/>
        </w:rPr>
        <w:tab/>
      </w:r>
      <w:r w:rsidRPr="00CA38EC">
        <w:rPr>
          <w:rFonts w:ascii="Arial" w:hAnsi="Arial" w:cs="Arial"/>
          <w:lang w:val="it-IT"/>
        </w:rPr>
        <w:tab/>
      </w:r>
    </w:p>
    <w:p w14:paraId="3FE243FA"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t xml:space="preserve">GE </w:t>
      </w:r>
      <w:proofErr w:type="spellStart"/>
      <w:r w:rsidRPr="00CA38EC">
        <w:rPr>
          <w:rFonts w:ascii="Arial" w:hAnsi="Arial" w:cs="Arial"/>
          <w:lang w:val="it-IT"/>
        </w:rPr>
        <w:t>geodetski</w:t>
      </w:r>
      <w:proofErr w:type="spellEnd"/>
      <w:r w:rsidRPr="00CA38EC">
        <w:rPr>
          <w:rFonts w:ascii="Arial" w:hAnsi="Arial" w:cs="Arial"/>
          <w:lang w:val="it-IT"/>
        </w:rPr>
        <w:t xml:space="preserve"> </w:t>
      </w:r>
      <w:proofErr w:type="spellStart"/>
      <w:r w:rsidRPr="00CA38EC">
        <w:rPr>
          <w:rFonts w:ascii="Arial" w:hAnsi="Arial" w:cs="Arial"/>
          <w:lang w:val="it-IT"/>
        </w:rPr>
        <w:t>elaborat</w:t>
      </w:r>
      <w:proofErr w:type="spellEnd"/>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t xml:space="preserve">O </w:t>
      </w:r>
      <w:proofErr w:type="spellStart"/>
      <w:r w:rsidRPr="00CA38EC">
        <w:rPr>
          <w:rFonts w:ascii="Arial" w:hAnsi="Arial" w:cs="Arial"/>
          <w:lang w:val="it-IT"/>
        </w:rPr>
        <w:t>oprema</w:t>
      </w:r>
      <w:proofErr w:type="spellEnd"/>
      <w:r w:rsidRPr="00CA38EC">
        <w:rPr>
          <w:rFonts w:ascii="Arial" w:hAnsi="Arial" w:cs="Arial"/>
          <w:lang w:val="it-IT"/>
        </w:rPr>
        <w:tab/>
      </w:r>
      <w:r w:rsidRPr="00CA38EC">
        <w:rPr>
          <w:rFonts w:ascii="Arial" w:hAnsi="Arial" w:cs="Arial"/>
          <w:lang w:val="it-IT"/>
        </w:rPr>
        <w:tab/>
      </w:r>
    </w:p>
    <w:p w14:paraId="66569F91" w14:textId="77777777" w:rsidR="00CA38EC" w:rsidRPr="00CA38EC" w:rsidRDefault="00CA38EC" w:rsidP="00CA38EC">
      <w:pPr>
        <w:ind w:left="-567"/>
        <w:rPr>
          <w:rFonts w:ascii="Arial" w:hAnsi="Arial" w:cs="Arial"/>
          <w:lang w:val="it-IT"/>
        </w:rPr>
      </w:pP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r w:rsidRPr="00CA38EC">
        <w:rPr>
          <w:rFonts w:ascii="Arial" w:hAnsi="Arial" w:cs="Arial"/>
          <w:lang w:val="it-IT"/>
        </w:rPr>
        <w:tab/>
      </w:r>
    </w:p>
    <w:p w14:paraId="24345E09" w14:textId="1F7282A2" w:rsidR="00CA38EC" w:rsidRDefault="00CA38EC" w:rsidP="00CA38EC">
      <w:pPr>
        <w:ind w:left="-567"/>
        <w:rPr>
          <w:rFonts w:ascii="Arial" w:hAnsi="Arial" w:cs="Arial"/>
          <w:lang w:val="it-IT"/>
        </w:rPr>
      </w:pPr>
    </w:p>
    <w:p w14:paraId="070A3155" w14:textId="2D13515D" w:rsidR="00B04AA2" w:rsidRDefault="00B04AA2" w:rsidP="00CA38EC">
      <w:pPr>
        <w:ind w:left="-567"/>
        <w:rPr>
          <w:rFonts w:ascii="Arial" w:hAnsi="Arial" w:cs="Arial"/>
          <w:lang w:val="it-IT"/>
        </w:rPr>
      </w:pPr>
    </w:p>
    <w:p w14:paraId="59251B33" w14:textId="7F915920" w:rsidR="00B04AA2" w:rsidRDefault="00B04AA2" w:rsidP="00CA38EC">
      <w:pPr>
        <w:ind w:left="-567"/>
        <w:rPr>
          <w:rFonts w:ascii="Arial" w:hAnsi="Arial" w:cs="Arial"/>
          <w:lang w:val="it-IT"/>
        </w:rPr>
      </w:pPr>
    </w:p>
    <w:p w14:paraId="06152C85" w14:textId="77777777" w:rsidR="00B04AA2" w:rsidRPr="00CA38EC" w:rsidRDefault="00B04AA2" w:rsidP="00CA38EC">
      <w:pPr>
        <w:ind w:left="-567"/>
        <w:rPr>
          <w:rFonts w:ascii="Arial" w:hAnsi="Arial" w:cs="Arial"/>
          <w:lang w:val="it-IT"/>
        </w:rPr>
      </w:pPr>
    </w:p>
    <w:p w14:paraId="08084961" w14:textId="77777777" w:rsidR="00CA38EC" w:rsidRPr="00B04AA2" w:rsidRDefault="00CA38EC" w:rsidP="00CA38EC">
      <w:pPr>
        <w:ind w:left="-567"/>
        <w:jc w:val="center"/>
        <w:rPr>
          <w:rFonts w:ascii="Arial" w:hAnsi="Arial" w:cs="Arial"/>
          <w:b/>
          <w:bCs/>
          <w:sz w:val="24"/>
          <w:szCs w:val="24"/>
          <w:lang w:val="it-IT"/>
        </w:rPr>
      </w:pPr>
      <w:proofErr w:type="spellStart"/>
      <w:r w:rsidRPr="00B04AA2">
        <w:rPr>
          <w:rFonts w:ascii="Arial" w:hAnsi="Arial" w:cs="Arial"/>
          <w:b/>
          <w:bCs/>
          <w:sz w:val="24"/>
          <w:szCs w:val="24"/>
          <w:lang w:val="it-IT"/>
        </w:rPr>
        <w:lastRenderedPageBreak/>
        <w:t>Članak</w:t>
      </w:r>
      <w:proofErr w:type="spellEnd"/>
      <w:r w:rsidRPr="00B04AA2">
        <w:rPr>
          <w:rFonts w:ascii="Arial" w:hAnsi="Arial" w:cs="Arial"/>
          <w:b/>
          <w:bCs/>
          <w:sz w:val="24"/>
          <w:szCs w:val="24"/>
          <w:lang w:val="it-IT"/>
        </w:rPr>
        <w:t xml:space="preserve"> 4.</w:t>
      </w:r>
    </w:p>
    <w:p w14:paraId="40F3B401" w14:textId="77777777" w:rsidR="00CA38EC" w:rsidRPr="00B04AA2" w:rsidRDefault="00CA38EC" w:rsidP="00CA38EC">
      <w:pPr>
        <w:ind w:left="-567"/>
        <w:rPr>
          <w:rFonts w:ascii="Arial" w:hAnsi="Arial" w:cs="Arial"/>
          <w:sz w:val="24"/>
          <w:szCs w:val="24"/>
          <w:lang w:val="it-IT"/>
        </w:rPr>
      </w:pPr>
      <w:proofErr w:type="spellStart"/>
      <w:r w:rsidRPr="00B04AA2">
        <w:rPr>
          <w:rFonts w:ascii="Arial" w:hAnsi="Arial" w:cs="Arial"/>
          <w:sz w:val="24"/>
          <w:szCs w:val="24"/>
          <w:lang w:val="it-IT"/>
        </w:rPr>
        <w:t>Sredstva</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ostvarivanje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ovog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Programa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osiguravaju</w:t>
      </w:r>
      <w:proofErr w:type="spellEnd"/>
      <w:r w:rsidRPr="00B04AA2">
        <w:rPr>
          <w:rFonts w:ascii="Arial" w:hAnsi="Arial" w:cs="Arial"/>
          <w:sz w:val="24"/>
          <w:szCs w:val="24"/>
          <w:lang w:val="it-IT"/>
        </w:rPr>
        <w:t xml:space="preserve"> se u </w:t>
      </w:r>
      <w:proofErr w:type="spellStart"/>
      <w:r w:rsidRPr="00B04AA2">
        <w:rPr>
          <w:rFonts w:ascii="Arial" w:hAnsi="Arial" w:cs="Arial"/>
          <w:sz w:val="24"/>
          <w:szCs w:val="24"/>
          <w:lang w:val="it-IT"/>
        </w:rPr>
        <w:t>Proračunu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za 2022. </w:t>
      </w:r>
      <w:proofErr w:type="spellStart"/>
      <w:r w:rsidRPr="00B04AA2">
        <w:rPr>
          <w:rFonts w:ascii="Arial" w:hAnsi="Arial" w:cs="Arial"/>
          <w:sz w:val="24"/>
          <w:szCs w:val="24"/>
          <w:lang w:val="it-IT"/>
        </w:rPr>
        <w:t>godinu</w:t>
      </w:r>
      <w:proofErr w:type="spellEnd"/>
      <w:r w:rsidRPr="00B04AA2">
        <w:rPr>
          <w:rFonts w:ascii="Arial" w:hAnsi="Arial" w:cs="Arial"/>
          <w:sz w:val="24"/>
          <w:szCs w:val="24"/>
          <w:lang w:val="it-IT"/>
        </w:rPr>
        <w:t xml:space="preserve">, a </w:t>
      </w:r>
      <w:proofErr w:type="spellStart"/>
      <w:r w:rsidRPr="00B04AA2">
        <w:rPr>
          <w:rFonts w:ascii="Arial" w:hAnsi="Arial" w:cs="Arial"/>
          <w:sz w:val="24"/>
          <w:szCs w:val="24"/>
          <w:lang w:val="it-IT"/>
        </w:rPr>
        <w:t>njima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raspolaže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Općinski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načelnik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prijedlog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Jedinstvenog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upravnog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odjela</w:t>
      </w:r>
      <w:proofErr w:type="spellEnd"/>
      <w:r w:rsidRPr="00B04AA2">
        <w:rPr>
          <w:rFonts w:ascii="Arial" w:hAnsi="Arial" w:cs="Arial"/>
          <w:sz w:val="24"/>
          <w:szCs w:val="24"/>
          <w:lang w:val="it-IT"/>
        </w:rPr>
        <w:t xml:space="preserve">. </w:t>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604D52D1" w14:textId="77777777" w:rsidR="00CA38EC" w:rsidRPr="00B04AA2" w:rsidRDefault="00CA38EC" w:rsidP="00CA38EC">
      <w:pPr>
        <w:ind w:left="-567"/>
        <w:rPr>
          <w:rFonts w:ascii="Arial" w:hAnsi="Arial" w:cs="Arial"/>
          <w:sz w:val="24"/>
          <w:szCs w:val="24"/>
          <w:lang w:val="it-IT"/>
        </w:rPr>
      </w:pPr>
    </w:p>
    <w:p w14:paraId="116F0E92" w14:textId="77777777" w:rsidR="00CA38EC" w:rsidRPr="00B04AA2" w:rsidRDefault="00CA38EC" w:rsidP="00CA38EC">
      <w:pPr>
        <w:ind w:left="-567"/>
        <w:jc w:val="center"/>
        <w:rPr>
          <w:rFonts w:ascii="Arial" w:hAnsi="Arial" w:cs="Arial"/>
          <w:b/>
          <w:bCs/>
          <w:sz w:val="24"/>
          <w:szCs w:val="24"/>
          <w:lang w:val="it-IT"/>
        </w:rPr>
      </w:pPr>
      <w:proofErr w:type="spellStart"/>
      <w:r w:rsidRPr="00B04AA2">
        <w:rPr>
          <w:rFonts w:ascii="Arial" w:hAnsi="Arial" w:cs="Arial"/>
          <w:b/>
          <w:bCs/>
          <w:sz w:val="24"/>
          <w:szCs w:val="24"/>
          <w:lang w:val="it-IT"/>
        </w:rPr>
        <w:t>Članak</w:t>
      </w:r>
      <w:proofErr w:type="spellEnd"/>
      <w:r w:rsidRPr="00B04AA2">
        <w:rPr>
          <w:rFonts w:ascii="Arial" w:hAnsi="Arial" w:cs="Arial"/>
          <w:b/>
          <w:bCs/>
          <w:sz w:val="24"/>
          <w:szCs w:val="24"/>
          <w:lang w:val="it-IT"/>
        </w:rPr>
        <w:t xml:space="preserve"> 5.</w:t>
      </w:r>
    </w:p>
    <w:p w14:paraId="6C8EA711"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w:t>
      </w:r>
      <w:proofErr w:type="spellStart"/>
      <w:r w:rsidRPr="00B04AA2">
        <w:rPr>
          <w:rFonts w:ascii="Arial" w:hAnsi="Arial" w:cs="Arial"/>
          <w:sz w:val="24"/>
          <w:szCs w:val="24"/>
          <w:lang w:val="it-IT"/>
        </w:rPr>
        <w:t>Ovaj</w:t>
      </w:r>
      <w:proofErr w:type="spellEnd"/>
      <w:r w:rsidRPr="00B04AA2">
        <w:rPr>
          <w:rFonts w:ascii="Arial" w:hAnsi="Arial" w:cs="Arial"/>
          <w:sz w:val="24"/>
          <w:szCs w:val="24"/>
          <w:lang w:val="it-IT"/>
        </w:rPr>
        <w:t xml:space="preserve"> Program </w:t>
      </w:r>
      <w:proofErr w:type="spellStart"/>
      <w:r w:rsidRPr="00B04AA2">
        <w:rPr>
          <w:rFonts w:ascii="Arial" w:hAnsi="Arial" w:cs="Arial"/>
          <w:sz w:val="24"/>
          <w:szCs w:val="24"/>
          <w:lang w:val="it-IT"/>
        </w:rPr>
        <w:t>stupa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snagu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osmog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od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objave</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u  »</w:t>
      </w:r>
      <w:proofErr w:type="spellStart"/>
      <w:proofErr w:type="gramEnd"/>
      <w:r w:rsidRPr="00B04AA2">
        <w:rPr>
          <w:rFonts w:ascii="Arial" w:hAnsi="Arial" w:cs="Arial"/>
          <w:sz w:val="24"/>
          <w:szCs w:val="24"/>
          <w:lang w:val="it-IT"/>
        </w:rPr>
        <w:t>Službenim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te </w:t>
      </w:r>
      <w:proofErr w:type="spellStart"/>
      <w:r w:rsidRPr="00B04AA2">
        <w:rPr>
          <w:rFonts w:ascii="Arial" w:hAnsi="Arial" w:cs="Arial"/>
          <w:sz w:val="24"/>
          <w:szCs w:val="24"/>
          <w:lang w:val="it-IT"/>
        </w:rPr>
        <w:t>će</w:t>
      </w:r>
      <w:proofErr w:type="spellEnd"/>
      <w:r w:rsidRPr="00B04AA2">
        <w:rPr>
          <w:rFonts w:ascii="Arial" w:hAnsi="Arial" w:cs="Arial"/>
          <w:sz w:val="24"/>
          <w:szCs w:val="24"/>
          <w:lang w:val="it-IT"/>
        </w:rPr>
        <w:t xml:space="preserve"> se isti </w:t>
      </w:r>
      <w:proofErr w:type="spellStart"/>
      <w:r w:rsidRPr="00B04AA2">
        <w:rPr>
          <w:rFonts w:ascii="Arial" w:hAnsi="Arial" w:cs="Arial"/>
          <w:sz w:val="24"/>
          <w:szCs w:val="24"/>
          <w:lang w:val="it-IT"/>
        </w:rPr>
        <w:t>objaviti</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mrežnim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stranicama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w:t>
      </w:r>
    </w:p>
    <w:p w14:paraId="37AC2193" w14:textId="77777777" w:rsidR="00CA38EC" w:rsidRPr="00B04AA2" w:rsidRDefault="00CA38EC" w:rsidP="00CA38EC">
      <w:pPr>
        <w:rPr>
          <w:rFonts w:ascii="Arial" w:hAnsi="Arial" w:cs="Arial"/>
          <w:sz w:val="24"/>
          <w:szCs w:val="24"/>
          <w:lang w:val="it-IT"/>
        </w:rPr>
      </w:pP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6190DB8B"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KLASA: 361-01/21-10/35</w:t>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0D4346DB"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URBROJ: 2105/04-01-21-04</w:t>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6901ED7D" w14:textId="77777777" w:rsidR="00CA38EC" w:rsidRPr="00B04AA2" w:rsidRDefault="00CA38EC" w:rsidP="00CA38EC">
      <w:pPr>
        <w:ind w:left="-567"/>
        <w:rPr>
          <w:rFonts w:ascii="Arial" w:hAnsi="Arial" w:cs="Arial"/>
          <w:sz w:val="24"/>
          <w:szCs w:val="24"/>
          <w:lang w:val="it-IT"/>
        </w:rPr>
      </w:pPr>
      <w:r w:rsidRPr="00B04AA2">
        <w:rPr>
          <w:rFonts w:ascii="Arial" w:hAnsi="Arial" w:cs="Arial"/>
          <w:sz w:val="24"/>
          <w:szCs w:val="24"/>
          <w:lang w:val="it-IT"/>
        </w:rPr>
        <w:t xml:space="preserve">Brtonigla-Verteneglio, 17.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 godine.</w:t>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t xml:space="preserve">                          </w:t>
      </w:r>
    </w:p>
    <w:p w14:paraId="0A00BB84" w14:textId="77777777" w:rsidR="00CA38EC" w:rsidRPr="00B04AA2" w:rsidRDefault="00CA38EC" w:rsidP="00CA38EC">
      <w:pPr>
        <w:rPr>
          <w:rFonts w:ascii="Arial" w:hAnsi="Arial" w:cs="Arial"/>
          <w:sz w:val="24"/>
          <w:szCs w:val="24"/>
          <w:lang w:val="it-IT"/>
        </w:rPr>
      </w:pPr>
    </w:p>
    <w:p w14:paraId="59266808" w14:textId="77777777" w:rsidR="00CA38EC" w:rsidRPr="00B04AA2" w:rsidRDefault="00CA38EC" w:rsidP="00CA38EC">
      <w:pPr>
        <w:rPr>
          <w:rFonts w:ascii="Arial" w:hAnsi="Arial" w:cs="Arial"/>
          <w:sz w:val="24"/>
          <w:szCs w:val="24"/>
          <w:lang w:val="it-IT"/>
        </w:rPr>
      </w:pPr>
    </w:p>
    <w:p w14:paraId="3171D3C6" w14:textId="77777777" w:rsidR="00CA38EC" w:rsidRPr="00B04AA2" w:rsidRDefault="00CA38EC" w:rsidP="00CA38EC">
      <w:pPr>
        <w:ind w:left="141" w:firstLine="1275"/>
        <w:rPr>
          <w:rFonts w:ascii="Arial" w:hAnsi="Arial" w:cs="Arial"/>
          <w:sz w:val="24"/>
          <w:szCs w:val="24"/>
          <w:lang w:val="it-IT"/>
        </w:rPr>
      </w:pPr>
      <w:r w:rsidRPr="00B04AA2">
        <w:rPr>
          <w:rFonts w:ascii="Arial" w:hAnsi="Arial" w:cs="Arial"/>
          <w:sz w:val="24"/>
          <w:szCs w:val="24"/>
          <w:lang w:val="it-IT"/>
        </w:rPr>
        <w:t>OPĆINSKO VIJEĆE OPĆINE - BRTONIGLA-VERTENEGLIO</w:t>
      </w:r>
    </w:p>
    <w:p w14:paraId="76D616BD" w14:textId="77777777" w:rsidR="00CA38EC" w:rsidRPr="00B04AA2" w:rsidRDefault="00CA38EC" w:rsidP="00CA38EC">
      <w:pPr>
        <w:ind w:left="2265" w:firstLine="1275"/>
        <w:rPr>
          <w:rFonts w:ascii="Arial" w:hAnsi="Arial" w:cs="Arial"/>
          <w:sz w:val="24"/>
          <w:szCs w:val="24"/>
          <w:lang w:val="it-IT"/>
        </w:rPr>
      </w:pPr>
      <w:proofErr w:type="spellStart"/>
      <w:r w:rsidRPr="00B04AA2">
        <w:rPr>
          <w:rFonts w:ascii="Arial" w:hAnsi="Arial" w:cs="Arial"/>
          <w:sz w:val="24"/>
          <w:szCs w:val="24"/>
          <w:lang w:val="it-IT"/>
        </w:rPr>
        <w:t>Predsjednik</w:t>
      </w:r>
      <w:proofErr w:type="spellEnd"/>
    </w:p>
    <w:p w14:paraId="0E333943" w14:textId="3C57785B" w:rsidR="00CA38EC" w:rsidRPr="00B04AA2" w:rsidRDefault="00CA38EC" w:rsidP="00CA38EC">
      <w:pPr>
        <w:ind w:left="1557" w:firstLine="1275"/>
        <w:rPr>
          <w:rFonts w:ascii="Arial" w:hAnsi="Arial" w:cs="Arial"/>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Željko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Ružić</w:t>
      </w:r>
      <w:proofErr w:type="spellEnd"/>
      <w:r w:rsidR="00B04AA2" w:rsidRPr="00B04AA2">
        <w:rPr>
          <w:rFonts w:ascii="Arial" w:hAnsi="Arial" w:cs="Arial"/>
          <w:sz w:val="24"/>
          <w:szCs w:val="24"/>
          <w:lang w:val="it-IT"/>
        </w:rPr>
        <w:t xml:space="preserve"> v.r.</w:t>
      </w:r>
    </w:p>
    <w:p w14:paraId="56803C77" w14:textId="77777777" w:rsidR="00B04AA2" w:rsidRPr="00B04AA2" w:rsidRDefault="00B04AA2" w:rsidP="00CA38EC">
      <w:pPr>
        <w:ind w:left="1557" w:firstLine="1275"/>
        <w:rPr>
          <w:rFonts w:ascii="Arial" w:hAnsi="Arial" w:cs="Arial"/>
          <w:sz w:val="24"/>
          <w:szCs w:val="24"/>
          <w:lang w:val="it-IT"/>
        </w:rPr>
      </w:pPr>
    </w:p>
    <w:p w14:paraId="5E2888B1" w14:textId="77777777" w:rsidR="00CA38EC" w:rsidRPr="00B04AA2" w:rsidRDefault="00CA38EC" w:rsidP="00CA38EC">
      <w:pPr>
        <w:ind w:left="1557" w:firstLine="1275"/>
        <w:rPr>
          <w:rFonts w:ascii="Arial" w:hAnsi="Arial" w:cs="Arial"/>
          <w:sz w:val="24"/>
          <w:szCs w:val="24"/>
          <w:lang w:val="it-IT"/>
        </w:rPr>
      </w:pPr>
    </w:p>
    <w:p w14:paraId="5410E7D5" w14:textId="77777777" w:rsidR="00CA38EC" w:rsidRPr="00B04AA2" w:rsidRDefault="00CA38EC" w:rsidP="00CA38EC">
      <w:pPr>
        <w:ind w:left="1557" w:firstLine="1275"/>
        <w:rPr>
          <w:rFonts w:ascii="Arial" w:hAnsi="Arial" w:cs="Arial"/>
          <w:sz w:val="24"/>
          <w:szCs w:val="24"/>
          <w:lang w:val="it-IT"/>
        </w:rPr>
      </w:pPr>
    </w:p>
    <w:p w14:paraId="279AC80C" w14:textId="09509C15" w:rsidR="00CA38EC" w:rsidRDefault="00CA38EC" w:rsidP="00CA38EC">
      <w:pPr>
        <w:ind w:left="1557" w:firstLine="1275"/>
        <w:rPr>
          <w:rFonts w:ascii="Arial" w:hAnsi="Arial" w:cs="Arial"/>
          <w:sz w:val="24"/>
          <w:szCs w:val="24"/>
          <w:lang w:val="it-IT"/>
        </w:rPr>
      </w:pPr>
    </w:p>
    <w:p w14:paraId="74808BFF" w14:textId="0287A296" w:rsidR="00B04AA2" w:rsidRDefault="00B04AA2" w:rsidP="00CA38EC">
      <w:pPr>
        <w:ind w:left="1557" w:firstLine="1275"/>
        <w:rPr>
          <w:rFonts w:ascii="Arial" w:hAnsi="Arial" w:cs="Arial"/>
          <w:sz w:val="24"/>
          <w:szCs w:val="24"/>
          <w:lang w:val="it-IT"/>
        </w:rPr>
      </w:pPr>
    </w:p>
    <w:p w14:paraId="28750C2A" w14:textId="2D607F87" w:rsidR="00B04AA2" w:rsidRDefault="00B04AA2" w:rsidP="00CA38EC">
      <w:pPr>
        <w:ind w:left="1557" w:firstLine="1275"/>
        <w:rPr>
          <w:rFonts w:ascii="Arial" w:hAnsi="Arial" w:cs="Arial"/>
          <w:sz w:val="24"/>
          <w:szCs w:val="24"/>
          <w:lang w:val="it-IT"/>
        </w:rPr>
      </w:pPr>
    </w:p>
    <w:p w14:paraId="6A092778" w14:textId="7C3C2718" w:rsidR="00B04AA2" w:rsidRDefault="00B04AA2" w:rsidP="00CA38EC">
      <w:pPr>
        <w:ind w:left="1557" w:firstLine="1275"/>
        <w:rPr>
          <w:rFonts w:ascii="Arial" w:hAnsi="Arial" w:cs="Arial"/>
          <w:sz w:val="24"/>
          <w:szCs w:val="24"/>
          <w:lang w:val="it-IT"/>
        </w:rPr>
      </w:pPr>
    </w:p>
    <w:p w14:paraId="2AB4B144" w14:textId="710146C1" w:rsidR="00B04AA2" w:rsidRDefault="00B04AA2" w:rsidP="00CA38EC">
      <w:pPr>
        <w:ind w:left="1557" w:firstLine="1275"/>
        <w:rPr>
          <w:rFonts w:ascii="Arial" w:hAnsi="Arial" w:cs="Arial"/>
          <w:sz w:val="24"/>
          <w:szCs w:val="24"/>
          <w:lang w:val="it-IT"/>
        </w:rPr>
      </w:pPr>
    </w:p>
    <w:p w14:paraId="59045E23" w14:textId="179C40A8" w:rsidR="00B04AA2" w:rsidRDefault="00B04AA2" w:rsidP="00CA38EC">
      <w:pPr>
        <w:ind w:left="1557" w:firstLine="1275"/>
        <w:rPr>
          <w:rFonts w:ascii="Arial" w:hAnsi="Arial" w:cs="Arial"/>
          <w:sz w:val="24"/>
          <w:szCs w:val="24"/>
          <w:lang w:val="it-IT"/>
        </w:rPr>
      </w:pPr>
    </w:p>
    <w:p w14:paraId="60691BA3" w14:textId="3B56154E" w:rsidR="00B04AA2" w:rsidRDefault="00B04AA2" w:rsidP="00CA38EC">
      <w:pPr>
        <w:ind w:left="1557" w:firstLine="1275"/>
        <w:rPr>
          <w:rFonts w:ascii="Arial" w:hAnsi="Arial" w:cs="Arial"/>
          <w:sz w:val="24"/>
          <w:szCs w:val="24"/>
          <w:lang w:val="it-IT"/>
        </w:rPr>
      </w:pPr>
    </w:p>
    <w:p w14:paraId="707C2A0C" w14:textId="666610F5" w:rsidR="00B04AA2" w:rsidRDefault="00B04AA2" w:rsidP="00CA38EC">
      <w:pPr>
        <w:ind w:left="1557" w:firstLine="1275"/>
        <w:rPr>
          <w:rFonts w:ascii="Arial" w:hAnsi="Arial" w:cs="Arial"/>
          <w:sz w:val="24"/>
          <w:szCs w:val="24"/>
          <w:lang w:val="it-IT"/>
        </w:rPr>
      </w:pPr>
    </w:p>
    <w:p w14:paraId="74A577EB" w14:textId="0AF66850" w:rsidR="00B04AA2" w:rsidRDefault="00B04AA2" w:rsidP="00CA38EC">
      <w:pPr>
        <w:ind w:left="1557" w:firstLine="1275"/>
        <w:rPr>
          <w:rFonts w:ascii="Arial" w:hAnsi="Arial" w:cs="Arial"/>
          <w:sz w:val="24"/>
          <w:szCs w:val="24"/>
          <w:lang w:val="it-IT"/>
        </w:rPr>
      </w:pPr>
    </w:p>
    <w:p w14:paraId="2A0C74F1" w14:textId="3AEF1E03" w:rsidR="00B04AA2" w:rsidRDefault="00B04AA2" w:rsidP="00CA38EC">
      <w:pPr>
        <w:ind w:left="1557" w:firstLine="1275"/>
        <w:rPr>
          <w:rFonts w:ascii="Arial" w:hAnsi="Arial" w:cs="Arial"/>
          <w:sz w:val="24"/>
          <w:szCs w:val="24"/>
          <w:lang w:val="it-IT"/>
        </w:rPr>
      </w:pPr>
    </w:p>
    <w:p w14:paraId="025F387A" w14:textId="1A065C91" w:rsidR="00B04AA2" w:rsidRDefault="00B04AA2" w:rsidP="00CA38EC">
      <w:pPr>
        <w:ind w:left="1557" w:firstLine="1275"/>
        <w:rPr>
          <w:rFonts w:ascii="Arial" w:hAnsi="Arial" w:cs="Arial"/>
          <w:sz w:val="24"/>
          <w:szCs w:val="24"/>
          <w:lang w:val="it-IT"/>
        </w:rPr>
      </w:pPr>
    </w:p>
    <w:p w14:paraId="0119DBA8" w14:textId="580C7041" w:rsidR="00B04AA2" w:rsidRDefault="00B04AA2" w:rsidP="00CA38EC">
      <w:pPr>
        <w:ind w:left="1557" w:firstLine="1275"/>
        <w:rPr>
          <w:rFonts w:ascii="Arial" w:hAnsi="Arial" w:cs="Arial"/>
          <w:sz w:val="24"/>
          <w:szCs w:val="24"/>
          <w:lang w:val="it-IT"/>
        </w:rPr>
      </w:pPr>
    </w:p>
    <w:p w14:paraId="703B5E9B" w14:textId="77777777" w:rsidR="00B04AA2" w:rsidRPr="00B04AA2" w:rsidRDefault="00B04AA2" w:rsidP="00CA38EC">
      <w:pPr>
        <w:ind w:left="1557" w:firstLine="1275"/>
        <w:rPr>
          <w:rFonts w:ascii="Arial" w:hAnsi="Arial" w:cs="Arial"/>
          <w:sz w:val="24"/>
          <w:szCs w:val="24"/>
          <w:lang w:val="it-IT"/>
        </w:rPr>
      </w:pPr>
    </w:p>
    <w:p w14:paraId="77F93CE3" w14:textId="77777777" w:rsidR="00CA38EC" w:rsidRPr="00B04AA2" w:rsidRDefault="00CA38EC" w:rsidP="00CA38EC">
      <w:pPr>
        <w:ind w:left="1557" w:firstLine="1275"/>
        <w:rPr>
          <w:rFonts w:ascii="Arial" w:hAnsi="Arial" w:cs="Arial"/>
          <w:sz w:val="24"/>
          <w:szCs w:val="24"/>
          <w:lang w:val="it-IT"/>
        </w:rPr>
      </w:pPr>
    </w:p>
    <w:p w14:paraId="2FA1CA13" w14:textId="77777777" w:rsidR="00CA38EC" w:rsidRPr="00B04AA2" w:rsidRDefault="00CA38EC" w:rsidP="00CA38EC">
      <w:pPr>
        <w:tabs>
          <w:tab w:val="left" w:pos="-720"/>
          <w:tab w:val="left" w:pos="0"/>
        </w:tabs>
        <w:suppressAutoHyphens/>
        <w:jc w:val="both"/>
        <w:rPr>
          <w:rFonts w:ascii="Arial" w:hAnsi="Arial" w:cs="Arial"/>
          <w:sz w:val="24"/>
          <w:szCs w:val="24"/>
          <w:lang w:val="it-IT"/>
        </w:rPr>
      </w:pPr>
      <w:r w:rsidRPr="00B04AA2">
        <w:rPr>
          <w:rFonts w:ascii="Arial" w:hAnsi="Arial" w:cs="Arial"/>
          <w:sz w:val="24"/>
          <w:szCs w:val="24"/>
          <w:lang w:val="it-IT"/>
        </w:rPr>
        <w:t xml:space="preserve">Na </w:t>
      </w:r>
      <w:proofErr w:type="spellStart"/>
      <w:r w:rsidRPr="00B04AA2">
        <w:rPr>
          <w:rFonts w:ascii="Arial" w:hAnsi="Arial" w:cs="Arial"/>
          <w:sz w:val="24"/>
          <w:szCs w:val="24"/>
          <w:lang w:val="it-IT"/>
        </w:rPr>
        <w:t>temelju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komunalnom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gospodarstvu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Narodne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broj</w:t>
      </w:r>
      <w:proofErr w:type="spellEnd"/>
      <w:r w:rsidRPr="00B04AA2">
        <w:rPr>
          <w:rFonts w:ascii="Arial" w:hAnsi="Arial" w:cs="Arial"/>
          <w:sz w:val="24"/>
          <w:szCs w:val="24"/>
          <w:lang w:val="it-IT"/>
        </w:rPr>
        <w:t xml:space="preserve"> 68/18, 110/18, 32/20), </w:t>
      </w:r>
      <w:proofErr w:type="spellStart"/>
      <w:r w:rsidRPr="00B04AA2">
        <w:rPr>
          <w:rFonts w:ascii="Arial" w:hAnsi="Arial" w:cs="Arial"/>
          <w:sz w:val="24"/>
          <w:szCs w:val="24"/>
          <w:lang w:val="it-IT"/>
        </w:rPr>
        <w:t>čl</w:t>
      </w:r>
      <w:proofErr w:type="spellEnd"/>
      <w:r w:rsidRPr="00B04AA2">
        <w:rPr>
          <w:rFonts w:ascii="Arial" w:hAnsi="Arial" w:cs="Arial"/>
          <w:sz w:val="24"/>
          <w:szCs w:val="24"/>
          <w:lang w:val="it-IT"/>
        </w:rPr>
        <w:t xml:space="preserve">. 38. </w:t>
      </w:r>
      <w:proofErr w:type="spellStart"/>
      <w:r w:rsidRPr="00B04AA2">
        <w:rPr>
          <w:rFonts w:ascii="Arial" w:hAnsi="Arial" w:cs="Arial"/>
          <w:sz w:val="24"/>
          <w:szCs w:val="24"/>
          <w:lang w:val="it-IT"/>
        </w:rPr>
        <w:t>Statuta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w:t>
      </w:r>
      <w:proofErr w:type="spellStart"/>
      <w:r w:rsidRPr="00B04AA2">
        <w:rPr>
          <w:rFonts w:ascii="Arial" w:hAnsi="Arial" w:cs="Arial"/>
          <w:sz w:val="24"/>
          <w:szCs w:val="24"/>
          <w:lang w:val="it-IT"/>
        </w:rPr>
        <w:t>Službene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w:t>
      </w:r>
      <w:proofErr w:type="spellStart"/>
      <w:r w:rsidRPr="00B04AA2">
        <w:rPr>
          <w:rFonts w:ascii="Arial" w:hAnsi="Arial" w:cs="Arial"/>
          <w:sz w:val="24"/>
          <w:szCs w:val="24"/>
          <w:lang w:val="it-IT"/>
        </w:rPr>
        <w:t>broj</w:t>
      </w:r>
      <w:proofErr w:type="spellEnd"/>
      <w:r w:rsidRPr="00B04AA2">
        <w:rPr>
          <w:rFonts w:ascii="Arial" w:hAnsi="Arial" w:cs="Arial"/>
          <w:sz w:val="24"/>
          <w:szCs w:val="24"/>
          <w:lang w:val="it-IT"/>
        </w:rPr>
        <w:t xml:space="preserve"> 03/18, 03/21, 07/21 – </w:t>
      </w:r>
      <w:proofErr w:type="spellStart"/>
      <w:r w:rsidRPr="00B04AA2">
        <w:rPr>
          <w:rFonts w:ascii="Arial" w:hAnsi="Arial" w:cs="Arial"/>
          <w:sz w:val="24"/>
          <w:szCs w:val="24"/>
          <w:lang w:val="it-IT"/>
        </w:rPr>
        <w:t>pročišćeni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tekst</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Općinsko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vijeće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svojoj</w:t>
      </w:r>
      <w:proofErr w:type="spellEnd"/>
      <w:r w:rsidRPr="00B04AA2">
        <w:rPr>
          <w:rFonts w:ascii="Arial" w:hAnsi="Arial" w:cs="Arial"/>
          <w:sz w:val="24"/>
          <w:szCs w:val="24"/>
          <w:lang w:val="it-IT"/>
        </w:rPr>
        <w:t xml:space="preserve"> 6. </w:t>
      </w:r>
      <w:proofErr w:type="spellStart"/>
      <w:r w:rsidRPr="00B04AA2">
        <w:rPr>
          <w:rFonts w:ascii="Arial" w:hAnsi="Arial" w:cs="Arial"/>
          <w:sz w:val="24"/>
          <w:szCs w:val="24"/>
          <w:lang w:val="it-IT"/>
        </w:rPr>
        <w:t>sjednici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održanoj</w:t>
      </w:r>
      <w:proofErr w:type="spellEnd"/>
      <w:r w:rsidRPr="00B04AA2">
        <w:rPr>
          <w:rFonts w:ascii="Arial" w:hAnsi="Arial" w:cs="Arial"/>
          <w:sz w:val="24"/>
          <w:szCs w:val="24"/>
          <w:lang w:val="it-IT"/>
        </w:rPr>
        <w:t xml:space="preserve"> 17.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 godine, </w:t>
      </w:r>
      <w:proofErr w:type="spellStart"/>
      <w:r w:rsidRPr="00B04AA2">
        <w:rPr>
          <w:rFonts w:ascii="Arial" w:hAnsi="Arial" w:cs="Arial"/>
          <w:sz w:val="24"/>
          <w:szCs w:val="24"/>
          <w:lang w:val="it-IT"/>
        </w:rPr>
        <w:t>donosi</w:t>
      </w:r>
      <w:proofErr w:type="spellEnd"/>
    </w:p>
    <w:p w14:paraId="6CD20D3F" w14:textId="77777777" w:rsidR="00CA38EC" w:rsidRPr="00B04AA2" w:rsidRDefault="00CA38EC" w:rsidP="00CA38EC">
      <w:pPr>
        <w:jc w:val="both"/>
        <w:rPr>
          <w:rFonts w:ascii="Arial" w:hAnsi="Arial" w:cs="Arial"/>
          <w:b/>
          <w:sz w:val="24"/>
          <w:szCs w:val="24"/>
          <w:lang w:val="it-IT"/>
        </w:rPr>
      </w:pPr>
    </w:p>
    <w:p w14:paraId="51531BA1" w14:textId="77777777" w:rsidR="00CA38EC" w:rsidRPr="00B04AA2" w:rsidRDefault="00CA38EC" w:rsidP="00CA38EC">
      <w:pPr>
        <w:jc w:val="both"/>
        <w:rPr>
          <w:rFonts w:ascii="Arial" w:hAnsi="Arial" w:cs="Arial"/>
          <w:b/>
          <w:sz w:val="24"/>
          <w:szCs w:val="24"/>
          <w:lang w:val="it-IT"/>
        </w:rPr>
      </w:pPr>
    </w:p>
    <w:p w14:paraId="7C57BF22" w14:textId="77777777" w:rsidR="00CA38EC" w:rsidRPr="00B04AA2" w:rsidRDefault="00CA38EC" w:rsidP="00CA38EC">
      <w:pPr>
        <w:jc w:val="center"/>
        <w:rPr>
          <w:rFonts w:ascii="Arial" w:hAnsi="Arial" w:cs="Arial"/>
          <w:b/>
          <w:sz w:val="24"/>
          <w:szCs w:val="24"/>
          <w:lang w:val="it-IT"/>
        </w:rPr>
      </w:pPr>
      <w:r w:rsidRPr="00B04AA2">
        <w:rPr>
          <w:rFonts w:ascii="Arial" w:hAnsi="Arial" w:cs="Arial"/>
          <w:b/>
          <w:sz w:val="24"/>
          <w:szCs w:val="24"/>
          <w:lang w:val="it-IT"/>
        </w:rPr>
        <w:t>ZAKLJUČAK</w:t>
      </w:r>
    </w:p>
    <w:p w14:paraId="4D4C7EC6" w14:textId="77777777" w:rsidR="00CA38EC" w:rsidRPr="00B04AA2" w:rsidRDefault="00CA38EC" w:rsidP="00CA38EC">
      <w:pPr>
        <w:jc w:val="center"/>
        <w:rPr>
          <w:rFonts w:ascii="Arial" w:hAnsi="Arial" w:cs="Arial"/>
          <w:b/>
          <w:sz w:val="24"/>
          <w:szCs w:val="24"/>
          <w:lang w:val="it-IT"/>
        </w:rPr>
      </w:pPr>
      <w:r w:rsidRPr="00B04AA2">
        <w:rPr>
          <w:rFonts w:ascii="Arial" w:hAnsi="Arial" w:cs="Arial"/>
          <w:b/>
          <w:sz w:val="24"/>
          <w:szCs w:val="24"/>
          <w:lang w:val="it-IT"/>
        </w:rPr>
        <w:t xml:space="preserve">o </w:t>
      </w:r>
      <w:proofErr w:type="spellStart"/>
      <w:r w:rsidRPr="00B04AA2">
        <w:rPr>
          <w:rFonts w:ascii="Arial" w:hAnsi="Arial" w:cs="Arial"/>
          <w:b/>
          <w:sz w:val="24"/>
          <w:szCs w:val="24"/>
          <w:lang w:val="it-IT"/>
        </w:rPr>
        <w:t>prihvaćanju</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Programa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gradnje</w:t>
      </w:r>
      <w:proofErr w:type="spellEnd"/>
    </w:p>
    <w:p w14:paraId="0AA862DA" w14:textId="77777777" w:rsidR="00CA38EC" w:rsidRPr="00B04AA2" w:rsidRDefault="00CA38EC" w:rsidP="00CA38EC">
      <w:pPr>
        <w:jc w:val="center"/>
        <w:rPr>
          <w:rFonts w:ascii="Arial" w:hAnsi="Arial" w:cs="Arial"/>
          <w:b/>
          <w:sz w:val="24"/>
          <w:szCs w:val="24"/>
          <w:lang w:val="it-IT"/>
        </w:rPr>
      </w:pPr>
      <w:proofErr w:type="spellStart"/>
      <w:r w:rsidRPr="00B04AA2">
        <w:rPr>
          <w:rFonts w:ascii="Arial" w:hAnsi="Arial" w:cs="Arial"/>
          <w:b/>
          <w:sz w:val="24"/>
          <w:szCs w:val="24"/>
          <w:lang w:val="it-IT"/>
        </w:rPr>
        <w:t>objekata</w:t>
      </w:r>
      <w:proofErr w:type="spellEnd"/>
      <w:r w:rsidRPr="00B04AA2">
        <w:rPr>
          <w:rFonts w:ascii="Arial" w:hAnsi="Arial" w:cs="Arial"/>
          <w:b/>
          <w:sz w:val="24"/>
          <w:szCs w:val="24"/>
          <w:lang w:val="it-IT"/>
        </w:rPr>
        <w:t xml:space="preserve"> i </w:t>
      </w:r>
      <w:proofErr w:type="spellStart"/>
      <w:r w:rsidRPr="00B04AA2">
        <w:rPr>
          <w:rFonts w:ascii="Arial" w:hAnsi="Arial" w:cs="Arial"/>
          <w:b/>
          <w:sz w:val="24"/>
          <w:szCs w:val="24"/>
          <w:lang w:val="it-IT"/>
        </w:rPr>
        <w:t>uređaja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komunalne</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infrastrukture</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na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području</w:t>
      </w:r>
      <w:proofErr w:type="spellEnd"/>
    </w:p>
    <w:p w14:paraId="78E4EE67" w14:textId="77777777" w:rsidR="00CA38EC" w:rsidRPr="00B04AA2" w:rsidRDefault="00CA38EC" w:rsidP="00CA38EC">
      <w:pPr>
        <w:jc w:val="center"/>
        <w:rPr>
          <w:rFonts w:ascii="Arial" w:hAnsi="Arial" w:cs="Arial"/>
          <w:b/>
          <w:sz w:val="24"/>
          <w:szCs w:val="24"/>
          <w:lang w:val="it-IT"/>
        </w:rPr>
      </w:pPr>
      <w:proofErr w:type="spellStart"/>
      <w:r w:rsidRPr="00B04AA2">
        <w:rPr>
          <w:rFonts w:ascii="Arial" w:hAnsi="Arial" w:cs="Arial"/>
          <w:b/>
          <w:sz w:val="24"/>
          <w:szCs w:val="24"/>
          <w:lang w:val="it-IT"/>
        </w:rPr>
        <w:t>Općine</w:t>
      </w:r>
      <w:proofErr w:type="spellEnd"/>
      <w:r w:rsidRPr="00B04AA2">
        <w:rPr>
          <w:rFonts w:ascii="Arial" w:hAnsi="Arial" w:cs="Arial"/>
          <w:b/>
          <w:sz w:val="24"/>
          <w:szCs w:val="24"/>
          <w:lang w:val="it-IT"/>
        </w:rPr>
        <w:t xml:space="preserve"> Brtonigla-Verteneglio za 2022. </w:t>
      </w:r>
      <w:proofErr w:type="spellStart"/>
      <w:r w:rsidRPr="00B04AA2">
        <w:rPr>
          <w:rFonts w:ascii="Arial" w:hAnsi="Arial" w:cs="Arial"/>
          <w:b/>
          <w:sz w:val="24"/>
          <w:szCs w:val="24"/>
          <w:lang w:val="it-IT"/>
        </w:rPr>
        <w:t>godini</w:t>
      </w:r>
      <w:proofErr w:type="spellEnd"/>
    </w:p>
    <w:p w14:paraId="019AE1E1" w14:textId="77777777" w:rsidR="00CA38EC" w:rsidRPr="00B04AA2" w:rsidRDefault="00CA38EC" w:rsidP="00CA38EC">
      <w:pPr>
        <w:jc w:val="both"/>
        <w:rPr>
          <w:rFonts w:ascii="Arial" w:hAnsi="Arial" w:cs="Arial"/>
          <w:b/>
          <w:sz w:val="24"/>
          <w:szCs w:val="24"/>
          <w:lang w:val="it-IT"/>
        </w:rPr>
      </w:pPr>
    </w:p>
    <w:p w14:paraId="2DD81CFA" w14:textId="77777777" w:rsidR="00CA38EC" w:rsidRPr="00B04AA2" w:rsidRDefault="00CA38EC" w:rsidP="00CA38EC">
      <w:pPr>
        <w:jc w:val="both"/>
        <w:rPr>
          <w:rFonts w:ascii="Arial" w:hAnsi="Arial" w:cs="Arial"/>
          <w:b/>
          <w:sz w:val="24"/>
          <w:szCs w:val="24"/>
          <w:lang w:val="it-IT"/>
        </w:rPr>
      </w:pPr>
      <w:r w:rsidRPr="00B04AA2">
        <w:rPr>
          <w:rFonts w:ascii="Arial" w:hAnsi="Arial" w:cs="Arial"/>
          <w:b/>
          <w:sz w:val="24"/>
          <w:szCs w:val="24"/>
          <w:lang w:val="it-IT"/>
        </w:rPr>
        <w:t xml:space="preserve">                                                                        I.</w:t>
      </w:r>
    </w:p>
    <w:p w14:paraId="56DC6B0D" w14:textId="77777777" w:rsidR="00CA38EC" w:rsidRPr="00B04AA2" w:rsidRDefault="00CA38EC" w:rsidP="00CA38EC">
      <w:pPr>
        <w:jc w:val="both"/>
        <w:rPr>
          <w:rFonts w:ascii="Arial" w:hAnsi="Arial" w:cs="Arial"/>
          <w:b/>
          <w:sz w:val="24"/>
          <w:szCs w:val="24"/>
          <w:lang w:val="it-IT"/>
        </w:rPr>
      </w:pPr>
    </w:p>
    <w:p w14:paraId="6103BAF5" w14:textId="77777777" w:rsidR="00CA38EC" w:rsidRPr="00B04AA2" w:rsidRDefault="00CA38EC" w:rsidP="00CA38EC">
      <w:pPr>
        <w:pStyle w:val="BodyText3"/>
        <w:ind w:firstLine="720"/>
        <w:jc w:val="both"/>
        <w:rPr>
          <w:rFonts w:ascii="Arial" w:hAnsi="Arial" w:cs="Arial"/>
          <w:sz w:val="24"/>
          <w:szCs w:val="24"/>
          <w:lang w:val="hr-HR"/>
        </w:rPr>
      </w:pPr>
      <w:r w:rsidRPr="00B04AA2">
        <w:rPr>
          <w:rFonts w:ascii="Arial" w:hAnsi="Arial" w:cs="Arial"/>
          <w:sz w:val="24"/>
          <w:szCs w:val="24"/>
          <w:lang w:val="hr-HR"/>
        </w:rPr>
        <w:t>Prihvaća se Program gradnje objekata i uređaja komunalne infrastrukture na području Općine Brtonigla-Verteneglio za 2022. godinu.</w:t>
      </w:r>
    </w:p>
    <w:p w14:paraId="67283A71" w14:textId="77777777" w:rsidR="00CA38EC" w:rsidRPr="00B04AA2" w:rsidRDefault="00CA38EC" w:rsidP="00CA38EC">
      <w:pPr>
        <w:pStyle w:val="BodyText3"/>
        <w:rPr>
          <w:rFonts w:ascii="Arial" w:hAnsi="Arial" w:cs="Arial"/>
          <w:b/>
          <w:sz w:val="24"/>
          <w:szCs w:val="24"/>
          <w:lang w:val="hr-HR"/>
        </w:rPr>
      </w:pPr>
    </w:p>
    <w:p w14:paraId="0D570168" w14:textId="77777777" w:rsidR="00CA38EC" w:rsidRPr="00B04AA2" w:rsidRDefault="00CA38EC" w:rsidP="00CA38EC">
      <w:pPr>
        <w:pStyle w:val="BodyText3"/>
        <w:rPr>
          <w:rFonts w:ascii="Arial" w:hAnsi="Arial" w:cs="Arial"/>
          <w:b/>
          <w:sz w:val="24"/>
          <w:szCs w:val="24"/>
          <w:lang w:val="hr-HR"/>
        </w:rPr>
      </w:pPr>
      <w:r w:rsidRPr="00B04AA2">
        <w:rPr>
          <w:rFonts w:ascii="Arial" w:hAnsi="Arial" w:cs="Arial"/>
          <w:b/>
          <w:sz w:val="24"/>
          <w:szCs w:val="24"/>
          <w:lang w:val="hr-HR"/>
        </w:rPr>
        <w:lastRenderedPageBreak/>
        <w:t xml:space="preserve">                                                                        II.</w:t>
      </w:r>
    </w:p>
    <w:p w14:paraId="5DDDAC06" w14:textId="77777777" w:rsidR="00CA38EC" w:rsidRPr="00B04AA2" w:rsidRDefault="00CA38EC" w:rsidP="00CA38EC">
      <w:pPr>
        <w:pStyle w:val="BodyText3"/>
        <w:ind w:firstLine="720"/>
        <w:jc w:val="both"/>
        <w:rPr>
          <w:rFonts w:ascii="Arial" w:hAnsi="Arial" w:cs="Arial"/>
          <w:sz w:val="24"/>
          <w:szCs w:val="24"/>
          <w:lang w:val="hr-HR"/>
        </w:rPr>
      </w:pPr>
      <w:r w:rsidRPr="00B04AA2">
        <w:rPr>
          <w:rFonts w:ascii="Arial" w:hAnsi="Arial" w:cs="Arial"/>
          <w:sz w:val="24"/>
          <w:szCs w:val="24"/>
          <w:lang w:val="hr-HR"/>
        </w:rPr>
        <w:t>Program  iz točke I. ovog Zaključka sastavni su dio ovog Zaključka.</w:t>
      </w:r>
    </w:p>
    <w:p w14:paraId="1C1D59B1" w14:textId="77777777" w:rsidR="00CA38EC" w:rsidRPr="00B04AA2" w:rsidRDefault="00CA38EC" w:rsidP="00CA38EC">
      <w:pPr>
        <w:pStyle w:val="BodyText3"/>
        <w:jc w:val="both"/>
        <w:rPr>
          <w:rFonts w:ascii="Arial" w:hAnsi="Arial" w:cs="Arial"/>
          <w:b/>
          <w:sz w:val="24"/>
          <w:szCs w:val="24"/>
          <w:lang w:val="hr-HR"/>
        </w:rPr>
      </w:pPr>
    </w:p>
    <w:p w14:paraId="2D06AA47" w14:textId="77777777" w:rsidR="00CA38EC" w:rsidRPr="00B04AA2" w:rsidRDefault="00CA38EC" w:rsidP="00CA38EC">
      <w:pPr>
        <w:pStyle w:val="BodyText3"/>
        <w:jc w:val="both"/>
        <w:rPr>
          <w:rFonts w:ascii="Arial" w:hAnsi="Arial" w:cs="Arial"/>
          <w:b/>
          <w:sz w:val="24"/>
          <w:szCs w:val="24"/>
          <w:lang w:val="hr-HR"/>
        </w:rPr>
      </w:pPr>
      <w:r w:rsidRPr="00B04AA2">
        <w:rPr>
          <w:rFonts w:ascii="Arial" w:hAnsi="Arial" w:cs="Arial"/>
          <w:b/>
          <w:sz w:val="24"/>
          <w:szCs w:val="24"/>
          <w:lang w:val="hr-HR"/>
        </w:rPr>
        <w:t xml:space="preserve">                                                                       III.</w:t>
      </w:r>
    </w:p>
    <w:p w14:paraId="73BF2A80" w14:textId="77777777" w:rsidR="00CA38EC" w:rsidRPr="00B04AA2" w:rsidRDefault="00CA38EC" w:rsidP="00CA38EC">
      <w:pPr>
        <w:pStyle w:val="BodyText3"/>
        <w:ind w:firstLine="720"/>
        <w:jc w:val="both"/>
        <w:rPr>
          <w:rFonts w:ascii="Arial" w:hAnsi="Arial" w:cs="Arial"/>
          <w:sz w:val="24"/>
          <w:szCs w:val="24"/>
          <w:lang w:val="hr-HR"/>
        </w:rPr>
      </w:pPr>
      <w:r w:rsidRPr="00B04AA2">
        <w:rPr>
          <w:rFonts w:ascii="Arial" w:hAnsi="Arial" w:cs="Arial"/>
          <w:sz w:val="24"/>
          <w:szCs w:val="24"/>
          <w:lang w:val="hr-HR"/>
        </w:rPr>
        <w:t>Ovaj Zaključak stupa na snagu osmog dana od dana donošenja, a isti će se objaviti u Službenim novinama Općine Brtonigla-Verteneglio.</w:t>
      </w:r>
    </w:p>
    <w:p w14:paraId="07CE5FFF" w14:textId="77777777" w:rsidR="00CA38EC" w:rsidRPr="00B04AA2" w:rsidRDefault="00CA38EC" w:rsidP="00CA38EC">
      <w:pPr>
        <w:pStyle w:val="BodyText3"/>
        <w:jc w:val="both"/>
        <w:rPr>
          <w:rFonts w:ascii="Arial" w:hAnsi="Arial" w:cs="Arial"/>
          <w:sz w:val="24"/>
          <w:szCs w:val="24"/>
          <w:lang w:val="hr-HR"/>
        </w:rPr>
      </w:pPr>
    </w:p>
    <w:p w14:paraId="134577E8" w14:textId="77777777" w:rsidR="00CA38EC" w:rsidRPr="00B04AA2" w:rsidRDefault="00CA38EC" w:rsidP="00CA38EC">
      <w:pPr>
        <w:pStyle w:val="BodyText3"/>
        <w:jc w:val="both"/>
        <w:rPr>
          <w:rFonts w:ascii="Arial" w:hAnsi="Arial" w:cs="Arial"/>
          <w:sz w:val="24"/>
          <w:szCs w:val="24"/>
          <w:lang w:val="hr-HR"/>
        </w:rPr>
      </w:pPr>
      <w:r w:rsidRPr="00B04AA2">
        <w:rPr>
          <w:rFonts w:ascii="Arial" w:hAnsi="Arial" w:cs="Arial"/>
          <w:sz w:val="24"/>
          <w:szCs w:val="24"/>
          <w:lang w:val="hr-HR"/>
        </w:rPr>
        <w:t>KLASA: 363-01/21-10/35</w:t>
      </w:r>
    </w:p>
    <w:p w14:paraId="6B15B095" w14:textId="77777777" w:rsidR="00CA38EC" w:rsidRPr="00B04AA2" w:rsidRDefault="00CA38EC" w:rsidP="00CA38EC">
      <w:pPr>
        <w:pStyle w:val="BodyText3"/>
        <w:jc w:val="both"/>
        <w:rPr>
          <w:rFonts w:ascii="Arial" w:hAnsi="Arial" w:cs="Arial"/>
          <w:sz w:val="24"/>
          <w:szCs w:val="24"/>
          <w:lang w:val="hr-HR"/>
        </w:rPr>
      </w:pPr>
      <w:r w:rsidRPr="00B04AA2">
        <w:rPr>
          <w:rFonts w:ascii="Arial" w:hAnsi="Arial" w:cs="Arial"/>
          <w:sz w:val="24"/>
          <w:szCs w:val="24"/>
          <w:lang w:val="hr-HR"/>
        </w:rPr>
        <w:t>URBROJ: 2105/04-01-21-5</w:t>
      </w:r>
    </w:p>
    <w:p w14:paraId="3A2431E6" w14:textId="77777777" w:rsidR="00CA38EC" w:rsidRPr="00B04AA2" w:rsidRDefault="00CA38EC" w:rsidP="00CA38EC">
      <w:pPr>
        <w:pStyle w:val="BodyText3"/>
        <w:jc w:val="both"/>
        <w:rPr>
          <w:rFonts w:ascii="Arial" w:hAnsi="Arial" w:cs="Arial"/>
          <w:sz w:val="24"/>
          <w:szCs w:val="24"/>
          <w:lang w:val="hr-HR"/>
        </w:rPr>
      </w:pPr>
      <w:r w:rsidRPr="00B04AA2">
        <w:rPr>
          <w:rFonts w:ascii="Arial" w:hAnsi="Arial" w:cs="Arial"/>
          <w:sz w:val="24"/>
          <w:szCs w:val="24"/>
          <w:lang w:val="hr-HR"/>
        </w:rPr>
        <w:t>Brtonigla-Verteneglio,  17. prosinca 2021.</w:t>
      </w:r>
    </w:p>
    <w:p w14:paraId="199B2271" w14:textId="77777777" w:rsidR="00CA38EC" w:rsidRPr="00B04AA2" w:rsidRDefault="00CA38EC" w:rsidP="00CA38EC">
      <w:pPr>
        <w:pStyle w:val="BodyText3"/>
        <w:jc w:val="both"/>
        <w:rPr>
          <w:rFonts w:ascii="Arial" w:hAnsi="Arial" w:cs="Arial"/>
          <w:b/>
          <w:sz w:val="24"/>
          <w:szCs w:val="24"/>
          <w:lang w:val="hr-HR"/>
        </w:rPr>
      </w:pPr>
    </w:p>
    <w:p w14:paraId="6F851361" w14:textId="77777777" w:rsidR="00CA38EC" w:rsidRPr="00B04AA2" w:rsidRDefault="00CA38EC" w:rsidP="00CA38EC">
      <w:pPr>
        <w:pStyle w:val="BodyText3"/>
        <w:jc w:val="right"/>
        <w:rPr>
          <w:rFonts w:ascii="Arial" w:hAnsi="Arial" w:cs="Arial"/>
          <w:sz w:val="24"/>
          <w:szCs w:val="24"/>
          <w:lang w:val="hr-HR"/>
        </w:rPr>
      </w:pPr>
      <w:r w:rsidRPr="00B04AA2">
        <w:rPr>
          <w:rFonts w:ascii="Arial" w:hAnsi="Arial" w:cs="Arial"/>
          <w:sz w:val="24"/>
          <w:szCs w:val="24"/>
          <w:lang w:val="hr-HR"/>
        </w:rPr>
        <w:t>Općinsko vijeće Općine Brtonigla-Verteneglio</w:t>
      </w:r>
    </w:p>
    <w:p w14:paraId="5F455145" w14:textId="77777777" w:rsidR="00CA38EC" w:rsidRPr="00B04AA2" w:rsidRDefault="00CA38EC" w:rsidP="00CA38EC">
      <w:pPr>
        <w:pStyle w:val="BodyText3"/>
        <w:jc w:val="right"/>
        <w:rPr>
          <w:rFonts w:ascii="Arial" w:hAnsi="Arial" w:cs="Arial"/>
          <w:sz w:val="24"/>
          <w:szCs w:val="24"/>
          <w:lang w:val="hr-HR"/>
        </w:rPr>
      </w:pPr>
      <w:r w:rsidRPr="00B04AA2">
        <w:rPr>
          <w:rFonts w:ascii="Arial" w:hAnsi="Arial" w:cs="Arial"/>
          <w:sz w:val="24"/>
          <w:szCs w:val="24"/>
          <w:lang w:val="hr-HR"/>
        </w:rPr>
        <w:t xml:space="preserve">predsjednik </w:t>
      </w:r>
    </w:p>
    <w:p w14:paraId="014BA69A" w14:textId="37B75FA2" w:rsidR="00CA38EC" w:rsidRPr="00B04AA2" w:rsidRDefault="00CA38EC" w:rsidP="00CA38EC">
      <w:pPr>
        <w:pStyle w:val="BodyText3"/>
        <w:jc w:val="right"/>
        <w:rPr>
          <w:rFonts w:ascii="Arial" w:hAnsi="Arial" w:cs="Arial"/>
          <w:sz w:val="24"/>
          <w:szCs w:val="24"/>
          <w:lang w:val="hr-HR"/>
        </w:rPr>
      </w:pPr>
      <w:r w:rsidRPr="00B04AA2">
        <w:rPr>
          <w:rFonts w:ascii="Arial" w:hAnsi="Arial" w:cs="Arial"/>
          <w:sz w:val="24"/>
          <w:szCs w:val="24"/>
          <w:lang w:val="hr-HR"/>
        </w:rPr>
        <w:t xml:space="preserve"> Željko Ružić</w:t>
      </w:r>
      <w:r w:rsidR="00B04AA2" w:rsidRPr="00B04AA2">
        <w:rPr>
          <w:rFonts w:ascii="Arial" w:hAnsi="Arial" w:cs="Arial"/>
          <w:sz w:val="24"/>
          <w:szCs w:val="24"/>
          <w:lang w:val="hr-HR"/>
        </w:rPr>
        <w:t xml:space="preserve"> v.r.</w:t>
      </w:r>
    </w:p>
    <w:p w14:paraId="4E430FF3" w14:textId="77777777" w:rsidR="00CA38EC" w:rsidRPr="00442E21" w:rsidRDefault="00CA38EC" w:rsidP="00CA38EC">
      <w:pPr>
        <w:pStyle w:val="BodyText3"/>
        <w:jc w:val="right"/>
        <w:rPr>
          <w:rFonts w:ascii="Arial" w:hAnsi="Arial" w:cs="Arial"/>
          <w:sz w:val="22"/>
          <w:szCs w:val="22"/>
          <w:lang w:val="hr-HR"/>
        </w:rPr>
      </w:pPr>
    </w:p>
    <w:p w14:paraId="40ABA1FD" w14:textId="024C3E4A" w:rsidR="00CA38EC" w:rsidRDefault="00CA38EC" w:rsidP="00CA38EC">
      <w:pPr>
        <w:rPr>
          <w:lang w:val="it-IT"/>
        </w:rPr>
      </w:pPr>
    </w:p>
    <w:p w14:paraId="41FE590D" w14:textId="55AB1C18" w:rsidR="00B04AA2" w:rsidRDefault="00B04AA2" w:rsidP="00CA38EC">
      <w:pPr>
        <w:rPr>
          <w:lang w:val="it-IT"/>
        </w:rPr>
      </w:pPr>
    </w:p>
    <w:p w14:paraId="2061A36E" w14:textId="5CC77D37" w:rsidR="00B04AA2" w:rsidRDefault="00B04AA2" w:rsidP="00CA38EC">
      <w:pPr>
        <w:rPr>
          <w:lang w:val="it-IT"/>
        </w:rPr>
      </w:pPr>
    </w:p>
    <w:p w14:paraId="6C1B810B" w14:textId="76326992" w:rsidR="00B04AA2" w:rsidRDefault="00B04AA2" w:rsidP="00CA38EC">
      <w:pPr>
        <w:rPr>
          <w:lang w:val="it-IT"/>
        </w:rPr>
      </w:pPr>
    </w:p>
    <w:p w14:paraId="0708F982" w14:textId="7E58A041" w:rsidR="00B04AA2" w:rsidRDefault="00B04AA2" w:rsidP="00CA38EC">
      <w:pPr>
        <w:rPr>
          <w:lang w:val="it-IT"/>
        </w:rPr>
      </w:pPr>
    </w:p>
    <w:p w14:paraId="2908C803" w14:textId="50EDF23B" w:rsidR="00B04AA2" w:rsidRDefault="00B04AA2" w:rsidP="00CA38EC">
      <w:pPr>
        <w:rPr>
          <w:lang w:val="it-IT"/>
        </w:rPr>
      </w:pPr>
    </w:p>
    <w:p w14:paraId="5372A4CA" w14:textId="7028ADAD" w:rsidR="00B04AA2" w:rsidRDefault="00B04AA2" w:rsidP="00CA38EC">
      <w:pPr>
        <w:rPr>
          <w:lang w:val="it-IT"/>
        </w:rPr>
      </w:pPr>
    </w:p>
    <w:p w14:paraId="639BACF2" w14:textId="77777777" w:rsidR="00B04AA2" w:rsidRDefault="00B04AA2" w:rsidP="00CA38EC">
      <w:pPr>
        <w:rPr>
          <w:lang w:val="it-IT"/>
        </w:rPr>
      </w:pPr>
    </w:p>
    <w:p w14:paraId="12580CD4" w14:textId="77777777" w:rsidR="00CA38EC" w:rsidRPr="00B07711" w:rsidRDefault="00CA38EC" w:rsidP="00CA38EC">
      <w:pPr>
        <w:tabs>
          <w:tab w:val="left" w:pos="-720"/>
          <w:tab w:val="left" w:pos="0"/>
        </w:tabs>
        <w:suppressAutoHyphens/>
        <w:jc w:val="both"/>
        <w:rPr>
          <w:rFonts w:ascii="Arial" w:hAnsi="Arial" w:cs="Arial"/>
          <w:i/>
          <w:spacing w:val="-3"/>
          <w:sz w:val="24"/>
          <w:lang w:val="hr-HR"/>
        </w:rPr>
      </w:pPr>
      <w:r w:rsidRPr="00B07711">
        <w:rPr>
          <w:rFonts w:ascii="Arial" w:hAnsi="Arial" w:cs="Arial"/>
          <w:i/>
          <w:spacing w:val="-3"/>
          <w:sz w:val="24"/>
          <w:lang w:val="hr-HR"/>
        </w:rPr>
        <w:tab/>
      </w:r>
      <w:r w:rsidRPr="00B07711">
        <w:rPr>
          <w:rFonts w:ascii="Arial" w:hAnsi="Arial" w:cs="Arial"/>
          <w:i/>
          <w:spacing w:val="-3"/>
          <w:sz w:val="24"/>
          <w:lang w:val="hr-HR"/>
        </w:rPr>
        <w:tab/>
      </w:r>
      <w:r w:rsidRPr="00B07711">
        <w:rPr>
          <w:rFonts w:ascii="Arial" w:hAnsi="Arial" w:cs="Arial"/>
          <w:i/>
          <w:spacing w:val="-3"/>
          <w:sz w:val="24"/>
          <w:lang w:val="hr-HR"/>
        </w:rPr>
        <w:tab/>
      </w:r>
      <w:r w:rsidRPr="00B07711">
        <w:rPr>
          <w:rFonts w:ascii="Arial" w:hAnsi="Arial" w:cs="Arial"/>
          <w:i/>
          <w:spacing w:val="-3"/>
          <w:sz w:val="24"/>
          <w:lang w:val="hr-HR"/>
        </w:rPr>
        <w:tab/>
      </w:r>
      <w:r w:rsidRPr="00B07711">
        <w:rPr>
          <w:rFonts w:ascii="Arial" w:hAnsi="Arial" w:cs="Arial"/>
          <w:i/>
          <w:spacing w:val="-3"/>
          <w:sz w:val="24"/>
          <w:lang w:val="hr-HR"/>
        </w:rPr>
        <w:tab/>
      </w:r>
      <w:r w:rsidRPr="00B07711">
        <w:rPr>
          <w:rFonts w:ascii="Arial" w:hAnsi="Arial" w:cs="Arial"/>
          <w:i/>
          <w:spacing w:val="-3"/>
          <w:sz w:val="24"/>
          <w:lang w:val="hr-HR"/>
        </w:rPr>
        <w:tab/>
      </w:r>
      <w:r w:rsidRPr="00B07711">
        <w:rPr>
          <w:rFonts w:ascii="Arial" w:hAnsi="Arial" w:cs="Arial"/>
          <w:i/>
          <w:spacing w:val="-3"/>
          <w:sz w:val="24"/>
          <w:lang w:val="hr-HR"/>
        </w:rPr>
        <w:tab/>
      </w:r>
      <w:r w:rsidRPr="00B07711">
        <w:rPr>
          <w:rFonts w:ascii="Arial" w:hAnsi="Arial" w:cs="Arial"/>
          <w:i/>
          <w:spacing w:val="-3"/>
          <w:sz w:val="24"/>
          <w:lang w:val="hr-HR"/>
        </w:rPr>
        <w:tab/>
      </w:r>
      <w:r w:rsidRPr="00B07711">
        <w:rPr>
          <w:rFonts w:ascii="Arial" w:hAnsi="Arial" w:cs="Arial"/>
          <w:i/>
          <w:spacing w:val="-3"/>
          <w:sz w:val="24"/>
          <w:lang w:val="hr-HR"/>
        </w:rPr>
        <w:tab/>
        <w:t xml:space="preserve">                    </w:t>
      </w:r>
    </w:p>
    <w:p w14:paraId="56F0D8C3" w14:textId="77777777" w:rsidR="00CA38EC" w:rsidRPr="00B07711" w:rsidRDefault="00CA38EC" w:rsidP="00CA38EC">
      <w:pPr>
        <w:tabs>
          <w:tab w:val="left" w:pos="-720"/>
        </w:tabs>
        <w:suppressAutoHyphens/>
        <w:jc w:val="both"/>
        <w:rPr>
          <w:rFonts w:ascii="Arial" w:hAnsi="Arial" w:cs="Arial"/>
          <w:spacing w:val="-3"/>
          <w:sz w:val="24"/>
          <w:szCs w:val="24"/>
          <w:lang w:val="hr-HR"/>
        </w:rPr>
      </w:pPr>
      <w:r w:rsidRPr="00B07711">
        <w:rPr>
          <w:rFonts w:ascii="Arial" w:hAnsi="Arial" w:cs="Arial"/>
          <w:i/>
          <w:spacing w:val="-3"/>
          <w:sz w:val="24"/>
          <w:lang w:val="hr-HR"/>
        </w:rPr>
        <w:tab/>
      </w:r>
      <w:r w:rsidRPr="00B07711">
        <w:rPr>
          <w:rFonts w:ascii="Arial" w:hAnsi="Arial" w:cs="Arial"/>
          <w:spacing w:val="-3"/>
          <w:sz w:val="24"/>
          <w:szCs w:val="24"/>
          <w:lang w:val="hr-HR"/>
        </w:rPr>
        <w:t xml:space="preserve">Na temelju Zakona o komunalnom gospodarstvu (Narodne novine broj 68/18, 110/18, 32/20), čl. 38. Statuta Općine Brtonigla-Verteneglio (“Službene novine Općine Brtonigla-Verteneglio”, broj 03/18, 03/21 i 07/21 pročišćeni tekst), Općinsko vijeće Općine Brtonigla-Verteneglio na svojoj </w:t>
      </w:r>
      <w:r>
        <w:rPr>
          <w:rFonts w:ascii="Arial" w:hAnsi="Arial" w:cs="Arial"/>
          <w:spacing w:val="-3"/>
          <w:sz w:val="24"/>
          <w:szCs w:val="24"/>
          <w:lang w:val="hr-HR"/>
        </w:rPr>
        <w:t>6</w:t>
      </w:r>
      <w:r w:rsidRPr="00B07711">
        <w:rPr>
          <w:rFonts w:ascii="Arial" w:hAnsi="Arial" w:cs="Arial"/>
          <w:spacing w:val="-3"/>
          <w:sz w:val="24"/>
          <w:szCs w:val="24"/>
          <w:lang w:val="hr-HR"/>
        </w:rPr>
        <w:t xml:space="preserve">. sjednici održanoj  </w:t>
      </w:r>
      <w:r>
        <w:rPr>
          <w:rFonts w:ascii="Arial" w:hAnsi="Arial" w:cs="Arial"/>
          <w:spacing w:val="-3"/>
          <w:sz w:val="24"/>
          <w:szCs w:val="24"/>
          <w:lang w:val="hr-HR"/>
        </w:rPr>
        <w:t>17</w:t>
      </w:r>
      <w:r w:rsidRPr="00B07711">
        <w:rPr>
          <w:rFonts w:ascii="Arial" w:hAnsi="Arial" w:cs="Arial"/>
          <w:spacing w:val="-3"/>
          <w:sz w:val="24"/>
          <w:szCs w:val="24"/>
          <w:lang w:val="hr-HR"/>
        </w:rPr>
        <w:t xml:space="preserve">. prosinca 2021. godine, donosi </w:t>
      </w:r>
    </w:p>
    <w:p w14:paraId="70B89012" w14:textId="77777777" w:rsidR="00CA38EC" w:rsidRPr="00B07711" w:rsidRDefault="00CA38EC" w:rsidP="00CA38EC">
      <w:pPr>
        <w:pStyle w:val="Heading3"/>
        <w:rPr>
          <w:rFonts w:ascii="Arial" w:hAnsi="Arial" w:cs="Arial"/>
          <w:i/>
        </w:rPr>
      </w:pPr>
    </w:p>
    <w:p w14:paraId="737BFD92" w14:textId="77777777" w:rsidR="00CA38EC" w:rsidRPr="00B07711" w:rsidRDefault="00CA38EC" w:rsidP="00CA38EC">
      <w:pPr>
        <w:pStyle w:val="Heading3"/>
        <w:jc w:val="center"/>
        <w:rPr>
          <w:rFonts w:ascii="Arial" w:hAnsi="Arial" w:cs="Arial"/>
          <w:i/>
        </w:rPr>
      </w:pPr>
      <w:r w:rsidRPr="00B07711">
        <w:rPr>
          <w:rFonts w:ascii="Arial" w:hAnsi="Arial" w:cs="Arial"/>
          <w:i/>
        </w:rPr>
        <w:t>P R O G R A M</w:t>
      </w:r>
    </w:p>
    <w:p w14:paraId="76BBADC4" w14:textId="77777777" w:rsidR="00CA38EC" w:rsidRPr="00B07711" w:rsidRDefault="00CA38EC" w:rsidP="00CA38EC">
      <w:pPr>
        <w:tabs>
          <w:tab w:val="center" w:pos="4512"/>
        </w:tabs>
        <w:suppressAutoHyphens/>
        <w:jc w:val="center"/>
        <w:rPr>
          <w:rFonts w:ascii="Arial" w:hAnsi="Arial" w:cs="Arial"/>
          <w:b/>
          <w:spacing w:val="-3"/>
          <w:sz w:val="24"/>
          <w:szCs w:val="24"/>
          <w:lang w:val="hr-HR"/>
        </w:rPr>
      </w:pPr>
      <w:r w:rsidRPr="00B07711">
        <w:rPr>
          <w:rFonts w:ascii="Arial" w:hAnsi="Arial" w:cs="Arial"/>
          <w:b/>
          <w:spacing w:val="-3"/>
          <w:sz w:val="24"/>
          <w:szCs w:val="24"/>
          <w:lang w:val="hr-HR"/>
        </w:rPr>
        <w:t>održavanja komunalne infrastrukture</w:t>
      </w:r>
    </w:p>
    <w:p w14:paraId="19062F6B" w14:textId="77777777" w:rsidR="00CA38EC" w:rsidRPr="00B07711" w:rsidRDefault="00CA38EC" w:rsidP="00CA38EC">
      <w:pPr>
        <w:tabs>
          <w:tab w:val="center" w:pos="4512"/>
        </w:tabs>
        <w:suppressAutoHyphens/>
        <w:jc w:val="center"/>
        <w:rPr>
          <w:rFonts w:ascii="Arial" w:hAnsi="Arial" w:cs="Arial"/>
          <w:b/>
          <w:spacing w:val="-3"/>
          <w:sz w:val="24"/>
          <w:szCs w:val="24"/>
          <w:lang w:val="hr-HR"/>
        </w:rPr>
      </w:pPr>
      <w:r w:rsidRPr="00B07711">
        <w:rPr>
          <w:rFonts w:ascii="Arial" w:hAnsi="Arial" w:cs="Arial"/>
          <w:b/>
          <w:spacing w:val="-3"/>
          <w:sz w:val="24"/>
          <w:szCs w:val="24"/>
          <w:lang w:val="hr-HR"/>
        </w:rPr>
        <w:t>na području Općine Brtonigla-Verteneglio u 2022. godini</w:t>
      </w:r>
    </w:p>
    <w:p w14:paraId="1D55CF0D" w14:textId="77777777" w:rsidR="00CA38EC" w:rsidRPr="00B07711" w:rsidRDefault="00CA38EC" w:rsidP="00CA38EC">
      <w:pPr>
        <w:tabs>
          <w:tab w:val="center" w:pos="4512"/>
        </w:tabs>
        <w:suppressAutoHyphens/>
        <w:jc w:val="both"/>
        <w:rPr>
          <w:rFonts w:ascii="Arial" w:hAnsi="Arial" w:cs="Arial"/>
          <w:spacing w:val="-3"/>
          <w:sz w:val="24"/>
          <w:szCs w:val="24"/>
          <w:lang w:val="hr-HR"/>
        </w:rPr>
      </w:pPr>
    </w:p>
    <w:p w14:paraId="7FF4DB85" w14:textId="77777777" w:rsidR="00CA38EC" w:rsidRPr="00B07711" w:rsidRDefault="00CA38EC" w:rsidP="00CA38EC">
      <w:pPr>
        <w:tabs>
          <w:tab w:val="center" w:pos="4512"/>
        </w:tabs>
        <w:suppressAutoHyphens/>
        <w:jc w:val="both"/>
        <w:rPr>
          <w:rFonts w:ascii="Arial" w:hAnsi="Arial" w:cs="Arial"/>
          <w:spacing w:val="-3"/>
          <w:sz w:val="24"/>
          <w:szCs w:val="24"/>
          <w:lang w:val="hr-HR"/>
        </w:rPr>
      </w:pPr>
    </w:p>
    <w:p w14:paraId="6F966730" w14:textId="77777777" w:rsidR="00CA38EC" w:rsidRPr="00B07711" w:rsidRDefault="00CA38EC" w:rsidP="00CA38EC">
      <w:pPr>
        <w:tabs>
          <w:tab w:val="center" w:pos="4512"/>
        </w:tabs>
        <w:suppressAutoHyphens/>
        <w:jc w:val="both"/>
        <w:rPr>
          <w:rFonts w:ascii="Arial" w:hAnsi="Arial" w:cs="Arial"/>
          <w:b/>
          <w:spacing w:val="-3"/>
          <w:sz w:val="24"/>
          <w:szCs w:val="24"/>
          <w:lang w:val="hr-HR"/>
        </w:rPr>
      </w:pPr>
      <w:r w:rsidRPr="00B07711">
        <w:rPr>
          <w:rFonts w:ascii="Arial" w:hAnsi="Arial" w:cs="Arial"/>
          <w:spacing w:val="-3"/>
          <w:sz w:val="24"/>
          <w:szCs w:val="24"/>
          <w:lang w:val="hr-HR"/>
        </w:rPr>
        <w:tab/>
      </w:r>
      <w:r w:rsidRPr="00B07711">
        <w:rPr>
          <w:rFonts w:ascii="Arial" w:hAnsi="Arial" w:cs="Arial"/>
          <w:b/>
          <w:spacing w:val="-3"/>
          <w:sz w:val="24"/>
          <w:szCs w:val="24"/>
          <w:lang w:val="hr-HR"/>
        </w:rPr>
        <w:t>Članak 1.</w:t>
      </w:r>
    </w:p>
    <w:p w14:paraId="78018F99" w14:textId="77777777" w:rsidR="00CA38EC" w:rsidRPr="00B07711" w:rsidRDefault="00CA38EC" w:rsidP="00CA38EC">
      <w:pPr>
        <w:tabs>
          <w:tab w:val="left" w:pos="-720"/>
        </w:tabs>
        <w:suppressAutoHyphens/>
        <w:jc w:val="both"/>
        <w:rPr>
          <w:rFonts w:ascii="Arial" w:hAnsi="Arial" w:cs="Arial"/>
          <w:spacing w:val="-3"/>
          <w:sz w:val="24"/>
          <w:szCs w:val="24"/>
          <w:lang w:val="hr-HR"/>
        </w:rPr>
      </w:pPr>
      <w:r w:rsidRPr="00B07711">
        <w:rPr>
          <w:rFonts w:ascii="Arial" w:hAnsi="Arial" w:cs="Arial"/>
          <w:spacing w:val="-3"/>
          <w:sz w:val="24"/>
          <w:szCs w:val="24"/>
          <w:lang w:val="hr-HR"/>
        </w:rPr>
        <w:tab/>
        <w:t xml:space="preserve">Ovim Programom održavanja komunalne infrastrukture na području Općine Brtonigla-Verteneglio u 2022. godini (u daljnjem tekstu: Program) utvrđuju se poslovi s procjenom troškova radova na održavanju komunalnih objekata i uređaja na području Općine Brtonigla-Verteneglio u 2022. godini i to: </w:t>
      </w: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CA38EC" w:rsidRPr="00B07711" w14:paraId="5E40849C" w14:textId="77777777" w:rsidTr="00EC1AA9">
        <w:trPr>
          <w:trHeight w:val="255"/>
        </w:trPr>
        <w:tc>
          <w:tcPr>
            <w:tcW w:w="5670" w:type="dxa"/>
            <w:noWrap/>
            <w:tcMar>
              <w:top w:w="15" w:type="dxa"/>
              <w:left w:w="15" w:type="dxa"/>
              <w:bottom w:w="0" w:type="dxa"/>
              <w:right w:w="15" w:type="dxa"/>
            </w:tcMar>
            <w:vAlign w:val="bottom"/>
          </w:tcPr>
          <w:p w14:paraId="6EEEE7D3" w14:textId="77777777" w:rsidR="00CA38EC" w:rsidRPr="00B07711" w:rsidRDefault="00CA38EC" w:rsidP="00EC1AA9">
            <w:pPr>
              <w:rPr>
                <w:rFonts w:ascii="Arial" w:hAnsi="Arial" w:cs="Arial"/>
                <w:b/>
                <w:bCs/>
                <w:sz w:val="24"/>
                <w:szCs w:val="24"/>
                <w:lang w:val="hr-HR"/>
              </w:rPr>
            </w:pPr>
          </w:p>
        </w:tc>
      </w:tr>
      <w:tr w:rsidR="00CA38EC" w:rsidRPr="00B07711" w14:paraId="766E6458" w14:textId="77777777" w:rsidTr="00EC1AA9">
        <w:trPr>
          <w:trHeight w:val="255"/>
        </w:trPr>
        <w:tc>
          <w:tcPr>
            <w:tcW w:w="5670" w:type="dxa"/>
            <w:noWrap/>
            <w:tcMar>
              <w:top w:w="15" w:type="dxa"/>
              <w:left w:w="15" w:type="dxa"/>
              <w:bottom w:w="0" w:type="dxa"/>
              <w:right w:w="15" w:type="dxa"/>
            </w:tcMar>
            <w:vAlign w:val="bottom"/>
          </w:tcPr>
          <w:p w14:paraId="6C2C315B"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1. Održavanje čistoće javnih površina</w:t>
            </w:r>
          </w:p>
        </w:tc>
      </w:tr>
      <w:tr w:rsidR="00CA38EC" w:rsidRPr="00B07711" w14:paraId="6EAD63F0" w14:textId="77777777" w:rsidTr="00EC1AA9">
        <w:trPr>
          <w:trHeight w:val="255"/>
        </w:trPr>
        <w:tc>
          <w:tcPr>
            <w:tcW w:w="5670" w:type="dxa"/>
            <w:noWrap/>
            <w:tcMar>
              <w:top w:w="15" w:type="dxa"/>
              <w:left w:w="15" w:type="dxa"/>
              <w:bottom w:w="0" w:type="dxa"/>
              <w:right w:w="15" w:type="dxa"/>
            </w:tcMar>
            <w:vAlign w:val="bottom"/>
          </w:tcPr>
          <w:p w14:paraId="040C8094"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2. Održavanje javnih površina</w:t>
            </w:r>
          </w:p>
        </w:tc>
      </w:tr>
      <w:tr w:rsidR="00CA38EC" w:rsidRPr="00B07711" w14:paraId="01E990C5" w14:textId="77777777" w:rsidTr="00EC1AA9">
        <w:trPr>
          <w:trHeight w:val="255"/>
        </w:trPr>
        <w:tc>
          <w:tcPr>
            <w:tcW w:w="5670" w:type="dxa"/>
            <w:noWrap/>
            <w:tcMar>
              <w:top w:w="15" w:type="dxa"/>
              <w:left w:w="15" w:type="dxa"/>
              <w:bottom w:w="0" w:type="dxa"/>
              <w:right w:w="15" w:type="dxa"/>
            </w:tcMar>
            <w:vAlign w:val="bottom"/>
          </w:tcPr>
          <w:p w14:paraId="0CDFD48B"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3. Održavanje nerazvrstanih cesta</w:t>
            </w:r>
          </w:p>
        </w:tc>
      </w:tr>
      <w:tr w:rsidR="00CA38EC" w:rsidRPr="00B07711" w14:paraId="1FEBC163" w14:textId="77777777" w:rsidTr="00EC1AA9">
        <w:trPr>
          <w:trHeight w:val="255"/>
        </w:trPr>
        <w:tc>
          <w:tcPr>
            <w:tcW w:w="5670" w:type="dxa"/>
            <w:noWrap/>
            <w:tcMar>
              <w:top w:w="15" w:type="dxa"/>
              <w:left w:w="15" w:type="dxa"/>
              <w:bottom w:w="0" w:type="dxa"/>
              <w:right w:w="15" w:type="dxa"/>
            </w:tcMar>
            <w:vAlign w:val="bottom"/>
          </w:tcPr>
          <w:p w14:paraId="786398D9"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4. Održavanje groblja</w:t>
            </w:r>
          </w:p>
        </w:tc>
      </w:tr>
      <w:tr w:rsidR="00CA38EC" w:rsidRPr="00B07711" w14:paraId="269913E6" w14:textId="77777777" w:rsidTr="00EC1AA9">
        <w:trPr>
          <w:trHeight w:val="255"/>
        </w:trPr>
        <w:tc>
          <w:tcPr>
            <w:tcW w:w="5670" w:type="dxa"/>
            <w:noWrap/>
            <w:tcMar>
              <w:top w:w="15" w:type="dxa"/>
              <w:left w:w="15" w:type="dxa"/>
              <w:bottom w:w="0" w:type="dxa"/>
              <w:right w:w="15" w:type="dxa"/>
            </w:tcMar>
            <w:vAlign w:val="bottom"/>
          </w:tcPr>
          <w:p w14:paraId="3266A372"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5. Održavanje nogometnih igrališta</w:t>
            </w:r>
          </w:p>
        </w:tc>
      </w:tr>
      <w:tr w:rsidR="00CA38EC" w:rsidRPr="00B07711" w14:paraId="7B6D3BB1" w14:textId="77777777" w:rsidTr="00EC1AA9">
        <w:trPr>
          <w:trHeight w:val="255"/>
        </w:trPr>
        <w:tc>
          <w:tcPr>
            <w:tcW w:w="5670" w:type="dxa"/>
            <w:noWrap/>
            <w:tcMar>
              <w:top w:w="15" w:type="dxa"/>
              <w:left w:w="15" w:type="dxa"/>
              <w:bottom w:w="0" w:type="dxa"/>
              <w:right w:w="15" w:type="dxa"/>
            </w:tcMar>
            <w:vAlign w:val="bottom"/>
          </w:tcPr>
          <w:p w14:paraId="599D1CF8"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6. Zalijevanje hortikulture</w:t>
            </w:r>
          </w:p>
        </w:tc>
      </w:tr>
      <w:tr w:rsidR="00CA38EC" w:rsidRPr="00B07711" w14:paraId="2F0C18A5" w14:textId="77777777" w:rsidTr="00EC1AA9">
        <w:trPr>
          <w:trHeight w:val="255"/>
        </w:trPr>
        <w:tc>
          <w:tcPr>
            <w:tcW w:w="5670" w:type="dxa"/>
            <w:noWrap/>
            <w:tcMar>
              <w:top w:w="15" w:type="dxa"/>
              <w:left w:w="15" w:type="dxa"/>
              <w:bottom w:w="0" w:type="dxa"/>
              <w:right w:w="15" w:type="dxa"/>
            </w:tcMar>
            <w:vAlign w:val="bottom"/>
          </w:tcPr>
          <w:p w14:paraId="28980132"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7.Zimska služba</w:t>
            </w:r>
          </w:p>
          <w:p w14:paraId="6A72936F"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lastRenderedPageBreak/>
              <w:t>8. Nabava radne mehanizacije</w:t>
            </w:r>
          </w:p>
          <w:p w14:paraId="488EF2F9"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9.Održavanje javne rasvjete</w:t>
            </w:r>
          </w:p>
        </w:tc>
      </w:tr>
    </w:tbl>
    <w:p w14:paraId="7E1A31C7" w14:textId="77777777" w:rsidR="00CA38EC" w:rsidRPr="00B07711" w:rsidRDefault="00CA38EC" w:rsidP="00CA38EC">
      <w:pPr>
        <w:tabs>
          <w:tab w:val="left" w:pos="-720"/>
        </w:tabs>
        <w:suppressAutoHyphens/>
        <w:jc w:val="both"/>
        <w:rPr>
          <w:rFonts w:ascii="Arial" w:hAnsi="Arial" w:cs="Arial"/>
          <w:spacing w:val="-3"/>
          <w:sz w:val="24"/>
          <w:szCs w:val="24"/>
          <w:lang w:val="hr-HR"/>
        </w:rPr>
      </w:pPr>
    </w:p>
    <w:p w14:paraId="4DF49634" w14:textId="77777777" w:rsidR="00CA38EC" w:rsidRPr="00B07711" w:rsidRDefault="00CA38EC" w:rsidP="00CA38EC">
      <w:pPr>
        <w:tabs>
          <w:tab w:val="left" w:pos="-720"/>
        </w:tabs>
        <w:suppressAutoHyphens/>
        <w:jc w:val="both"/>
        <w:rPr>
          <w:rFonts w:ascii="Arial" w:hAnsi="Arial" w:cs="Arial"/>
          <w:spacing w:val="-3"/>
          <w:sz w:val="24"/>
          <w:szCs w:val="24"/>
          <w:lang w:val="hr-HR"/>
        </w:rPr>
      </w:pPr>
      <w:r w:rsidRPr="00B07711">
        <w:rPr>
          <w:rFonts w:ascii="Arial" w:hAnsi="Arial" w:cs="Arial"/>
          <w:spacing w:val="-3"/>
          <w:sz w:val="24"/>
          <w:szCs w:val="24"/>
          <w:lang w:val="hr-HR"/>
        </w:rPr>
        <w:t xml:space="preserve">              Ovim  Programom su iskazani i financijski pokazatelji potrebni za njegovo ostvarenje, a sukladno Proračunu Općine Brtonigla-Verteneglio za 2022. godinu .</w:t>
      </w:r>
    </w:p>
    <w:p w14:paraId="3B332CEC" w14:textId="77777777" w:rsidR="00CA38EC" w:rsidRPr="00B07711" w:rsidRDefault="00CA38EC" w:rsidP="00CA38EC">
      <w:pPr>
        <w:tabs>
          <w:tab w:val="left" w:pos="-720"/>
        </w:tabs>
        <w:suppressAutoHyphens/>
        <w:jc w:val="both"/>
        <w:rPr>
          <w:rFonts w:ascii="Arial" w:hAnsi="Arial" w:cs="Arial"/>
          <w:spacing w:val="-3"/>
          <w:sz w:val="24"/>
          <w:szCs w:val="24"/>
          <w:lang w:val="hr-HR"/>
        </w:rPr>
      </w:pPr>
    </w:p>
    <w:p w14:paraId="354F2005" w14:textId="77777777" w:rsidR="00CA38EC" w:rsidRPr="00B07711" w:rsidRDefault="00CA38EC" w:rsidP="00CA38EC">
      <w:pPr>
        <w:tabs>
          <w:tab w:val="center" w:pos="4512"/>
        </w:tabs>
        <w:suppressAutoHyphens/>
        <w:jc w:val="both"/>
        <w:rPr>
          <w:rFonts w:ascii="Arial" w:hAnsi="Arial" w:cs="Arial"/>
          <w:b/>
          <w:spacing w:val="-3"/>
          <w:sz w:val="24"/>
          <w:szCs w:val="24"/>
          <w:lang w:val="hr-HR"/>
        </w:rPr>
      </w:pPr>
      <w:r w:rsidRPr="00B07711">
        <w:rPr>
          <w:rFonts w:ascii="Arial" w:hAnsi="Arial" w:cs="Arial"/>
          <w:spacing w:val="-3"/>
          <w:sz w:val="24"/>
          <w:szCs w:val="24"/>
          <w:lang w:val="hr-HR"/>
        </w:rPr>
        <w:tab/>
      </w:r>
      <w:r w:rsidRPr="00B07711">
        <w:rPr>
          <w:rFonts w:ascii="Arial" w:hAnsi="Arial" w:cs="Arial"/>
          <w:b/>
          <w:spacing w:val="-3"/>
          <w:sz w:val="24"/>
          <w:szCs w:val="24"/>
          <w:lang w:val="hr-HR"/>
        </w:rPr>
        <w:t>Članak 2.</w:t>
      </w:r>
    </w:p>
    <w:p w14:paraId="378C21D4" w14:textId="77777777" w:rsidR="00CA38EC" w:rsidRPr="00B07711" w:rsidRDefault="00CA38EC" w:rsidP="00CA38EC">
      <w:pPr>
        <w:tabs>
          <w:tab w:val="left" w:pos="-720"/>
        </w:tabs>
        <w:suppressAutoHyphens/>
        <w:jc w:val="both"/>
        <w:rPr>
          <w:rFonts w:ascii="Arial" w:hAnsi="Arial" w:cs="Arial"/>
          <w:spacing w:val="-3"/>
          <w:sz w:val="24"/>
          <w:szCs w:val="24"/>
          <w:lang w:val="hr-HR"/>
        </w:rPr>
      </w:pPr>
      <w:r w:rsidRPr="00B07711">
        <w:rPr>
          <w:rFonts w:ascii="Arial" w:hAnsi="Arial" w:cs="Arial"/>
          <w:spacing w:val="-3"/>
          <w:sz w:val="24"/>
          <w:szCs w:val="24"/>
          <w:lang w:val="hr-HR"/>
        </w:rPr>
        <w:tab/>
        <w:t>Ovaj Program se donosi za 2022. godinu, a vrijedi do izmjena i donošenja novog Programa.</w:t>
      </w:r>
    </w:p>
    <w:p w14:paraId="15FA9CD5" w14:textId="77777777" w:rsidR="00CA38EC" w:rsidRPr="00B07711" w:rsidRDefault="00CA38EC" w:rsidP="00CA38EC">
      <w:pPr>
        <w:tabs>
          <w:tab w:val="center" w:pos="4512"/>
        </w:tabs>
        <w:suppressAutoHyphens/>
        <w:jc w:val="both"/>
        <w:rPr>
          <w:rFonts w:ascii="Arial" w:hAnsi="Arial" w:cs="Arial"/>
          <w:b/>
          <w:spacing w:val="-3"/>
          <w:sz w:val="24"/>
          <w:szCs w:val="24"/>
          <w:lang w:val="hr-HR"/>
        </w:rPr>
      </w:pPr>
      <w:r w:rsidRPr="00B07711">
        <w:rPr>
          <w:rFonts w:ascii="Arial" w:hAnsi="Arial" w:cs="Arial"/>
          <w:spacing w:val="-3"/>
          <w:sz w:val="24"/>
          <w:szCs w:val="24"/>
          <w:lang w:val="hr-HR"/>
        </w:rPr>
        <w:tab/>
      </w:r>
      <w:r w:rsidRPr="00B07711">
        <w:rPr>
          <w:rFonts w:ascii="Arial" w:hAnsi="Arial" w:cs="Arial"/>
          <w:b/>
          <w:spacing w:val="-3"/>
          <w:sz w:val="24"/>
          <w:szCs w:val="24"/>
          <w:lang w:val="hr-HR"/>
        </w:rPr>
        <w:t>Članak 3.</w:t>
      </w:r>
    </w:p>
    <w:p w14:paraId="4A5F508D" w14:textId="77777777" w:rsidR="00CA38EC" w:rsidRPr="00B07711" w:rsidRDefault="00CA38EC" w:rsidP="00CA38EC">
      <w:pPr>
        <w:tabs>
          <w:tab w:val="left" w:pos="-720"/>
        </w:tabs>
        <w:suppressAutoHyphens/>
        <w:jc w:val="both"/>
        <w:rPr>
          <w:rFonts w:ascii="Arial" w:hAnsi="Arial" w:cs="Arial"/>
          <w:spacing w:val="-3"/>
          <w:sz w:val="24"/>
          <w:szCs w:val="24"/>
          <w:lang w:val="hr-HR"/>
        </w:rPr>
      </w:pPr>
      <w:r w:rsidRPr="00B07711">
        <w:rPr>
          <w:rFonts w:ascii="Arial" w:hAnsi="Arial" w:cs="Arial"/>
          <w:spacing w:val="-3"/>
          <w:sz w:val="24"/>
          <w:szCs w:val="24"/>
          <w:lang w:val="hr-HR"/>
        </w:rPr>
        <w:tab/>
        <w:t>Ovim Programom utvrđuju se godišnji plan aktivnosti te planirani rashodi na održavanju komunalne infrastrukture na području Općine Brtonigla-Verteneglio, kako slijedi:</w:t>
      </w:r>
    </w:p>
    <w:p w14:paraId="45A1FB67" w14:textId="77777777" w:rsidR="00CA38EC" w:rsidRPr="00B07711" w:rsidRDefault="00CA38EC" w:rsidP="00CA38EC">
      <w:pPr>
        <w:tabs>
          <w:tab w:val="left" w:pos="-720"/>
        </w:tabs>
        <w:suppressAutoHyphens/>
        <w:jc w:val="both"/>
        <w:rPr>
          <w:rFonts w:ascii="Arial" w:hAnsi="Arial" w:cs="Arial"/>
          <w:b/>
          <w:spacing w:val="-3"/>
          <w:sz w:val="24"/>
          <w:szCs w:val="24"/>
          <w:lang w:val="hr-HR"/>
        </w:rPr>
      </w:pPr>
    </w:p>
    <w:tbl>
      <w:tblPr>
        <w:tblW w:w="9259" w:type="dxa"/>
        <w:tblInd w:w="108" w:type="dxa"/>
        <w:tblLook w:val="04A0" w:firstRow="1" w:lastRow="0" w:firstColumn="1" w:lastColumn="0" w:noHBand="0" w:noVBand="1"/>
      </w:tblPr>
      <w:tblGrid>
        <w:gridCol w:w="4774"/>
        <w:gridCol w:w="298"/>
        <w:gridCol w:w="476"/>
        <w:gridCol w:w="536"/>
        <w:gridCol w:w="108"/>
        <w:gridCol w:w="192"/>
        <w:gridCol w:w="262"/>
        <w:gridCol w:w="21"/>
        <w:gridCol w:w="441"/>
        <w:gridCol w:w="283"/>
        <w:gridCol w:w="450"/>
        <w:gridCol w:w="1418"/>
      </w:tblGrid>
      <w:tr w:rsidR="00CA38EC" w:rsidRPr="00B07711" w14:paraId="77DE7888" w14:textId="77777777" w:rsidTr="00EC1AA9">
        <w:trPr>
          <w:gridAfter w:val="5"/>
          <w:wAfter w:w="2613" w:type="dxa"/>
          <w:trHeight w:val="315"/>
        </w:trPr>
        <w:tc>
          <w:tcPr>
            <w:tcW w:w="5072" w:type="dxa"/>
            <w:gridSpan w:val="2"/>
            <w:tcBorders>
              <w:top w:val="nil"/>
              <w:left w:val="nil"/>
              <w:bottom w:val="nil"/>
              <w:right w:val="nil"/>
            </w:tcBorders>
            <w:shd w:val="clear" w:color="auto" w:fill="auto"/>
            <w:noWrap/>
            <w:vAlign w:val="bottom"/>
            <w:hideMark/>
          </w:tcPr>
          <w:p w14:paraId="72367183"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t>1. Održavanje i čistoće javnih površina:</w:t>
            </w:r>
          </w:p>
        </w:tc>
        <w:tc>
          <w:tcPr>
            <w:tcW w:w="1574" w:type="dxa"/>
            <w:gridSpan w:val="5"/>
            <w:tcBorders>
              <w:top w:val="nil"/>
              <w:left w:val="nil"/>
              <w:bottom w:val="nil"/>
              <w:right w:val="nil"/>
            </w:tcBorders>
            <w:shd w:val="clear" w:color="auto" w:fill="auto"/>
            <w:noWrap/>
            <w:vAlign w:val="bottom"/>
            <w:hideMark/>
          </w:tcPr>
          <w:p w14:paraId="2DAD994A" w14:textId="77777777" w:rsidR="00CA38EC" w:rsidRPr="00B07711" w:rsidRDefault="00CA38EC" w:rsidP="00EC1AA9">
            <w:pPr>
              <w:jc w:val="right"/>
              <w:rPr>
                <w:rFonts w:ascii="Arial" w:hAnsi="Arial" w:cs="Arial"/>
                <w:sz w:val="24"/>
                <w:szCs w:val="24"/>
                <w:lang w:val="hr-HR"/>
              </w:rPr>
            </w:pPr>
          </w:p>
        </w:tc>
      </w:tr>
      <w:tr w:rsidR="00CA38EC" w:rsidRPr="00B07711" w14:paraId="3E65AC92" w14:textId="77777777" w:rsidTr="00EC1AA9">
        <w:trPr>
          <w:gridAfter w:val="5"/>
          <w:wAfter w:w="2613" w:type="dxa"/>
          <w:trHeight w:val="945"/>
        </w:trPr>
        <w:tc>
          <w:tcPr>
            <w:tcW w:w="4774" w:type="dxa"/>
            <w:tcBorders>
              <w:top w:val="nil"/>
              <w:left w:val="nil"/>
              <w:bottom w:val="nil"/>
              <w:right w:val="nil"/>
            </w:tcBorders>
            <w:shd w:val="clear" w:color="auto" w:fill="auto"/>
            <w:noWrap/>
            <w:vAlign w:val="bottom"/>
          </w:tcPr>
          <w:p w14:paraId="2CC2F2A4" w14:textId="77777777" w:rsidR="00CA38EC" w:rsidRPr="00B07711" w:rsidRDefault="00CA38EC" w:rsidP="00946549">
            <w:pPr>
              <w:numPr>
                <w:ilvl w:val="1"/>
                <w:numId w:val="27"/>
              </w:numPr>
              <w:jc w:val="both"/>
              <w:rPr>
                <w:rFonts w:ascii="Arial" w:hAnsi="Arial" w:cs="Arial"/>
                <w:iCs/>
                <w:sz w:val="24"/>
                <w:szCs w:val="24"/>
                <w:lang w:val="hr-HR"/>
              </w:rPr>
            </w:pPr>
            <w:r w:rsidRPr="00B07711">
              <w:rPr>
                <w:rFonts w:ascii="Arial" w:hAnsi="Arial" w:cs="Arial"/>
                <w:iCs/>
                <w:sz w:val="24"/>
                <w:szCs w:val="24"/>
                <w:lang w:val="hr-HR"/>
              </w:rPr>
              <w:t xml:space="preserve">Metenje ulica i trgova svakim danom </w:t>
            </w:r>
          </w:p>
        </w:tc>
        <w:tc>
          <w:tcPr>
            <w:tcW w:w="298" w:type="dxa"/>
            <w:tcBorders>
              <w:top w:val="nil"/>
              <w:left w:val="nil"/>
              <w:bottom w:val="nil"/>
              <w:right w:val="nil"/>
            </w:tcBorders>
            <w:shd w:val="clear" w:color="auto" w:fill="auto"/>
            <w:noWrap/>
            <w:vAlign w:val="bottom"/>
          </w:tcPr>
          <w:p w14:paraId="4DE35385" w14:textId="77777777" w:rsidR="00CA38EC" w:rsidRPr="00B07711" w:rsidRDefault="00CA38EC" w:rsidP="00EC1AA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tcPr>
          <w:p w14:paraId="2507FC45" w14:textId="77777777" w:rsidR="00CA38EC" w:rsidRPr="00B07711" w:rsidRDefault="00CA38EC" w:rsidP="00EC1AA9">
            <w:pPr>
              <w:rPr>
                <w:rFonts w:ascii="Arial" w:hAnsi="Arial" w:cs="Arial"/>
                <w:sz w:val="24"/>
                <w:szCs w:val="24"/>
                <w:lang w:val="hr-HR"/>
              </w:rPr>
            </w:pPr>
          </w:p>
        </w:tc>
      </w:tr>
      <w:tr w:rsidR="00CA38EC" w:rsidRPr="00B07711" w14:paraId="2C6D79AA" w14:textId="77777777" w:rsidTr="00EC1AA9">
        <w:trPr>
          <w:gridAfter w:val="5"/>
          <w:wAfter w:w="2613" w:type="dxa"/>
          <w:trHeight w:val="255"/>
        </w:trPr>
        <w:tc>
          <w:tcPr>
            <w:tcW w:w="4774" w:type="dxa"/>
            <w:tcBorders>
              <w:top w:val="nil"/>
              <w:left w:val="nil"/>
              <w:bottom w:val="nil"/>
              <w:right w:val="nil"/>
            </w:tcBorders>
            <w:shd w:val="clear" w:color="auto" w:fill="auto"/>
            <w:noWrap/>
            <w:vAlign w:val="bottom"/>
            <w:hideMark/>
          </w:tcPr>
          <w:p w14:paraId="5D9A3E25"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Glavna ulica - 675+850+750 = 2.275,00 m2</w:t>
            </w:r>
          </w:p>
        </w:tc>
        <w:tc>
          <w:tcPr>
            <w:tcW w:w="298" w:type="dxa"/>
            <w:tcBorders>
              <w:top w:val="nil"/>
              <w:left w:val="nil"/>
              <w:bottom w:val="nil"/>
              <w:right w:val="nil"/>
            </w:tcBorders>
            <w:shd w:val="clear" w:color="auto" w:fill="auto"/>
            <w:noWrap/>
            <w:vAlign w:val="bottom"/>
            <w:hideMark/>
          </w:tcPr>
          <w:p w14:paraId="014EFADF" w14:textId="77777777" w:rsidR="00CA38EC" w:rsidRPr="00B07711" w:rsidRDefault="00CA38EC" w:rsidP="00EC1AA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4DFADFEE" w14:textId="77777777" w:rsidR="00CA38EC" w:rsidRPr="00B07711" w:rsidRDefault="00CA38EC" w:rsidP="00EC1AA9">
            <w:pPr>
              <w:rPr>
                <w:rFonts w:ascii="Arial" w:hAnsi="Arial" w:cs="Arial"/>
                <w:sz w:val="24"/>
                <w:szCs w:val="24"/>
                <w:lang w:val="hr-HR"/>
              </w:rPr>
            </w:pPr>
          </w:p>
        </w:tc>
      </w:tr>
      <w:tr w:rsidR="00CA38EC" w:rsidRPr="00B07711" w14:paraId="0192916E" w14:textId="77777777" w:rsidTr="00EC1AA9">
        <w:trPr>
          <w:gridAfter w:val="5"/>
          <w:wAfter w:w="2613" w:type="dxa"/>
          <w:trHeight w:val="255"/>
        </w:trPr>
        <w:tc>
          <w:tcPr>
            <w:tcW w:w="4774" w:type="dxa"/>
            <w:tcBorders>
              <w:top w:val="nil"/>
              <w:left w:val="nil"/>
              <w:bottom w:val="nil"/>
              <w:right w:val="nil"/>
            </w:tcBorders>
            <w:shd w:val="clear" w:color="auto" w:fill="auto"/>
            <w:noWrap/>
            <w:vAlign w:val="bottom"/>
            <w:hideMark/>
          </w:tcPr>
          <w:p w14:paraId="7EE149A4"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Trg </w:t>
            </w:r>
            <w:proofErr w:type="spellStart"/>
            <w:r w:rsidRPr="00B07711">
              <w:rPr>
                <w:rFonts w:ascii="Arial" w:hAnsi="Arial" w:cs="Arial"/>
                <w:sz w:val="24"/>
                <w:szCs w:val="24"/>
                <w:lang w:val="hr-HR"/>
              </w:rPr>
              <w:t>Loggie</w:t>
            </w:r>
            <w:proofErr w:type="spellEnd"/>
            <w:r w:rsidRPr="00B07711">
              <w:rPr>
                <w:rFonts w:ascii="Arial" w:hAnsi="Arial" w:cs="Arial"/>
                <w:sz w:val="24"/>
                <w:szCs w:val="24"/>
                <w:lang w:val="hr-HR"/>
              </w:rPr>
              <w:t xml:space="preserve"> - 69+242 = 311,00 m2</w:t>
            </w:r>
          </w:p>
        </w:tc>
        <w:tc>
          <w:tcPr>
            <w:tcW w:w="298" w:type="dxa"/>
            <w:tcBorders>
              <w:top w:val="nil"/>
              <w:left w:val="nil"/>
              <w:bottom w:val="nil"/>
              <w:right w:val="nil"/>
            </w:tcBorders>
            <w:shd w:val="clear" w:color="auto" w:fill="auto"/>
            <w:noWrap/>
            <w:vAlign w:val="bottom"/>
            <w:hideMark/>
          </w:tcPr>
          <w:p w14:paraId="23D32572" w14:textId="77777777" w:rsidR="00CA38EC" w:rsidRPr="00B07711" w:rsidRDefault="00CA38EC" w:rsidP="00EC1AA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76504C78" w14:textId="77777777" w:rsidR="00CA38EC" w:rsidRPr="00B07711" w:rsidRDefault="00CA38EC" w:rsidP="00EC1AA9">
            <w:pPr>
              <w:rPr>
                <w:rFonts w:ascii="Arial" w:hAnsi="Arial" w:cs="Arial"/>
                <w:sz w:val="24"/>
                <w:szCs w:val="24"/>
                <w:lang w:val="hr-HR"/>
              </w:rPr>
            </w:pPr>
          </w:p>
        </w:tc>
      </w:tr>
      <w:tr w:rsidR="00CA38EC" w:rsidRPr="00B07711" w14:paraId="38811A72" w14:textId="77777777" w:rsidTr="00EC1AA9">
        <w:trPr>
          <w:gridAfter w:val="5"/>
          <w:wAfter w:w="2613" w:type="dxa"/>
          <w:trHeight w:val="255"/>
        </w:trPr>
        <w:tc>
          <w:tcPr>
            <w:tcW w:w="4774" w:type="dxa"/>
            <w:tcBorders>
              <w:top w:val="nil"/>
              <w:left w:val="nil"/>
              <w:bottom w:val="nil"/>
              <w:right w:val="nil"/>
            </w:tcBorders>
            <w:shd w:val="clear" w:color="auto" w:fill="auto"/>
            <w:noWrap/>
            <w:vAlign w:val="bottom"/>
            <w:hideMark/>
          </w:tcPr>
          <w:p w14:paraId="6EE1E9EC"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Školski trg - 364 = 364,00 m2</w:t>
            </w:r>
          </w:p>
        </w:tc>
        <w:tc>
          <w:tcPr>
            <w:tcW w:w="298" w:type="dxa"/>
            <w:tcBorders>
              <w:top w:val="nil"/>
              <w:left w:val="nil"/>
              <w:bottom w:val="nil"/>
              <w:right w:val="nil"/>
            </w:tcBorders>
            <w:shd w:val="clear" w:color="auto" w:fill="auto"/>
            <w:noWrap/>
            <w:vAlign w:val="bottom"/>
            <w:hideMark/>
          </w:tcPr>
          <w:p w14:paraId="6BD7EF14" w14:textId="77777777" w:rsidR="00CA38EC" w:rsidRPr="00B07711" w:rsidRDefault="00CA38EC" w:rsidP="00EC1AA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55FBD0AB" w14:textId="77777777" w:rsidR="00CA38EC" w:rsidRPr="00B07711" w:rsidRDefault="00CA38EC" w:rsidP="00EC1AA9">
            <w:pPr>
              <w:rPr>
                <w:rFonts w:ascii="Arial" w:hAnsi="Arial" w:cs="Arial"/>
                <w:sz w:val="24"/>
                <w:szCs w:val="24"/>
                <w:lang w:val="hr-HR"/>
              </w:rPr>
            </w:pPr>
          </w:p>
        </w:tc>
      </w:tr>
      <w:tr w:rsidR="00CA38EC" w:rsidRPr="00B07711" w14:paraId="28A87FB7" w14:textId="77777777" w:rsidTr="00EC1AA9">
        <w:trPr>
          <w:gridAfter w:val="5"/>
          <w:wAfter w:w="2613" w:type="dxa"/>
          <w:trHeight w:val="255"/>
        </w:trPr>
        <w:tc>
          <w:tcPr>
            <w:tcW w:w="4774" w:type="dxa"/>
            <w:tcBorders>
              <w:top w:val="nil"/>
              <w:left w:val="nil"/>
              <w:bottom w:val="nil"/>
              <w:right w:val="nil"/>
            </w:tcBorders>
            <w:shd w:val="clear" w:color="auto" w:fill="auto"/>
            <w:noWrap/>
            <w:vAlign w:val="bottom"/>
            <w:hideMark/>
          </w:tcPr>
          <w:p w14:paraId="4BE05796"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Trg Sv. Zenona - 252+675 = 927,00 m2</w:t>
            </w:r>
          </w:p>
        </w:tc>
        <w:tc>
          <w:tcPr>
            <w:tcW w:w="298" w:type="dxa"/>
            <w:tcBorders>
              <w:top w:val="nil"/>
              <w:left w:val="nil"/>
              <w:bottom w:val="nil"/>
              <w:right w:val="nil"/>
            </w:tcBorders>
            <w:shd w:val="clear" w:color="auto" w:fill="auto"/>
            <w:noWrap/>
            <w:vAlign w:val="bottom"/>
            <w:hideMark/>
          </w:tcPr>
          <w:p w14:paraId="788CFCF7" w14:textId="77777777" w:rsidR="00CA38EC" w:rsidRPr="00B07711" w:rsidRDefault="00CA38EC" w:rsidP="00EC1AA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53D18A03" w14:textId="77777777" w:rsidR="00CA38EC" w:rsidRPr="00B07711" w:rsidRDefault="00CA38EC" w:rsidP="00EC1AA9">
            <w:pPr>
              <w:jc w:val="center"/>
              <w:rPr>
                <w:rFonts w:ascii="Arial" w:hAnsi="Arial" w:cs="Arial"/>
                <w:b/>
                <w:bCs/>
                <w:sz w:val="24"/>
                <w:szCs w:val="24"/>
                <w:lang w:val="hr-HR"/>
              </w:rPr>
            </w:pPr>
          </w:p>
        </w:tc>
      </w:tr>
      <w:tr w:rsidR="00CA38EC" w:rsidRPr="00B07711" w14:paraId="07F513AA" w14:textId="77777777" w:rsidTr="00EC1AA9">
        <w:trPr>
          <w:gridAfter w:val="5"/>
          <w:wAfter w:w="2613" w:type="dxa"/>
          <w:trHeight w:val="255"/>
        </w:trPr>
        <w:tc>
          <w:tcPr>
            <w:tcW w:w="4774" w:type="dxa"/>
            <w:tcBorders>
              <w:top w:val="nil"/>
              <w:left w:val="nil"/>
              <w:bottom w:val="nil"/>
              <w:right w:val="nil"/>
            </w:tcBorders>
            <w:shd w:val="clear" w:color="auto" w:fill="auto"/>
            <w:noWrap/>
            <w:vAlign w:val="bottom"/>
            <w:hideMark/>
          </w:tcPr>
          <w:p w14:paraId="63385529"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Trg Istarskih mučenika = 260,00 m2</w:t>
            </w:r>
          </w:p>
        </w:tc>
        <w:tc>
          <w:tcPr>
            <w:tcW w:w="298" w:type="dxa"/>
            <w:tcBorders>
              <w:top w:val="nil"/>
              <w:left w:val="nil"/>
              <w:bottom w:val="nil"/>
              <w:right w:val="nil"/>
            </w:tcBorders>
            <w:shd w:val="clear" w:color="auto" w:fill="auto"/>
            <w:noWrap/>
            <w:vAlign w:val="bottom"/>
            <w:hideMark/>
          </w:tcPr>
          <w:p w14:paraId="03280341" w14:textId="77777777" w:rsidR="00CA38EC" w:rsidRPr="00B07711" w:rsidRDefault="00CA38EC" w:rsidP="00EC1AA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11183AB" w14:textId="77777777" w:rsidR="00CA38EC" w:rsidRPr="00B07711" w:rsidRDefault="00CA38EC" w:rsidP="00EC1AA9">
            <w:pPr>
              <w:jc w:val="center"/>
              <w:rPr>
                <w:rFonts w:ascii="Arial" w:hAnsi="Arial" w:cs="Arial"/>
                <w:b/>
                <w:bCs/>
                <w:sz w:val="24"/>
                <w:szCs w:val="24"/>
                <w:lang w:val="hr-HR"/>
              </w:rPr>
            </w:pPr>
          </w:p>
        </w:tc>
      </w:tr>
      <w:tr w:rsidR="00CA38EC" w:rsidRPr="00B07711" w14:paraId="461C9924" w14:textId="77777777" w:rsidTr="00EC1AA9">
        <w:trPr>
          <w:gridAfter w:val="5"/>
          <w:wAfter w:w="2613" w:type="dxa"/>
          <w:trHeight w:val="255"/>
        </w:trPr>
        <w:tc>
          <w:tcPr>
            <w:tcW w:w="4774" w:type="dxa"/>
            <w:tcBorders>
              <w:top w:val="nil"/>
              <w:left w:val="nil"/>
              <w:bottom w:val="nil"/>
              <w:right w:val="nil"/>
            </w:tcBorders>
            <w:shd w:val="clear" w:color="auto" w:fill="auto"/>
            <w:noWrap/>
            <w:vAlign w:val="bottom"/>
            <w:hideMark/>
          </w:tcPr>
          <w:p w14:paraId="60001162"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Trg </w:t>
            </w:r>
            <w:proofErr w:type="spellStart"/>
            <w:r w:rsidRPr="00B07711">
              <w:rPr>
                <w:rFonts w:ascii="Arial" w:hAnsi="Arial" w:cs="Arial"/>
                <w:sz w:val="24"/>
                <w:szCs w:val="24"/>
                <w:lang w:val="hr-HR"/>
              </w:rPr>
              <w:t>Mazzini</w:t>
            </w:r>
            <w:proofErr w:type="spellEnd"/>
            <w:r w:rsidRPr="00B07711">
              <w:rPr>
                <w:rFonts w:ascii="Arial" w:hAnsi="Arial" w:cs="Arial"/>
                <w:sz w:val="24"/>
                <w:szCs w:val="24"/>
                <w:lang w:val="hr-HR"/>
              </w:rPr>
              <w:t xml:space="preserve">  = 420,00 m2</w:t>
            </w:r>
          </w:p>
        </w:tc>
        <w:tc>
          <w:tcPr>
            <w:tcW w:w="298" w:type="dxa"/>
            <w:tcBorders>
              <w:top w:val="nil"/>
              <w:left w:val="nil"/>
              <w:bottom w:val="nil"/>
              <w:right w:val="nil"/>
            </w:tcBorders>
            <w:shd w:val="clear" w:color="auto" w:fill="auto"/>
            <w:noWrap/>
            <w:vAlign w:val="bottom"/>
            <w:hideMark/>
          </w:tcPr>
          <w:p w14:paraId="7DA7D861" w14:textId="77777777" w:rsidR="00CA38EC" w:rsidRPr="00B07711" w:rsidRDefault="00CA38EC" w:rsidP="00EC1AA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2B250424" w14:textId="77777777" w:rsidR="00CA38EC" w:rsidRPr="00B07711" w:rsidRDefault="00CA38EC" w:rsidP="00EC1AA9">
            <w:pPr>
              <w:jc w:val="center"/>
              <w:rPr>
                <w:rFonts w:ascii="Arial" w:hAnsi="Arial" w:cs="Arial"/>
                <w:b/>
                <w:bCs/>
                <w:sz w:val="24"/>
                <w:szCs w:val="24"/>
                <w:lang w:val="hr-HR"/>
              </w:rPr>
            </w:pPr>
          </w:p>
        </w:tc>
      </w:tr>
      <w:tr w:rsidR="00CA38EC" w:rsidRPr="00B07711" w14:paraId="5C7D869E" w14:textId="77777777" w:rsidTr="00EC1AA9">
        <w:trPr>
          <w:gridAfter w:val="5"/>
          <w:wAfter w:w="2613" w:type="dxa"/>
          <w:trHeight w:val="255"/>
        </w:trPr>
        <w:tc>
          <w:tcPr>
            <w:tcW w:w="4774" w:type="dxa"/>
            <w:tcBorders>
              <w:top w:val="nil"/>
              <w:left w:val="nil"/>
              <w:bottom w:val="nil"/>
              <w:right w:val="nil"/>
            </w:tcBorders>
            <w:shd w:val="clear" w:color="auto" w:fill="auto"/>
            <w:noWrap/>
            <w:vAlign w:val="bottom"/>
            <w:hideMark/>
          </w:tcPr>
          <w:p w14:paraId="522BDF88"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Ulica Marconi = 520,00 m2</w:t>
            </w:r>
          </w:p>
        </w:tc>
        <w:tc>
          <w:tcPr>
            <w:tcW w:w="298" w:type="dxa"/>
            <w:tcBorders>
              <w:top w:val="nil"/>
              <w:left w:val="nil"/>
              <w:bottom w:val="nil"/>
              <w:right w:val="nil"/>
            </w:tcBorders>
            <w:shd w:val="clear" w:color="auto" w:fill="auto"/>
            <w:noWrap/>
            <w:vAlign w:val="bottom"/>
            <w:hideMark/>
          </w:tcPr>
          <w:p w14:paraId="782B3BFF" w14:textId="77777777" w:rsidR="00CA38EC" w:rsidRPr="00B07711" w:rsidRDefault="00CA38EC" w:rsidP="00EC1AA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2DA98C71" w14:textId="77777777" w:rsidR="00CA38EC" w:rsidRPr="00B07711" w:rsidRDefault="00CA38EC" w:rsidP="00EC1AA9">
            <w:pPr>
              <w:jc w:val="right"/>
              <w:rPr>
                <w:rFonts w:ascii="Arial" w:hAnsi="Arial" w:cs="Arial"/>
                <w:sz w:val="24"/>
                <w:szCs w:val="24"/>
                <w:lang w:val="hr-HR"/>
              </w:rPr>
            </w:pPr>
          </w:p>
        </w:tc>
      </w:tr>
      <w:tr w:rsidR="00CA38EC" w:rsidRPr="00B07711" w14:paraId="28EBC7C4" w14:textId="77777777" w:rsidTr="00EC1AA9">
        <w:trPr>
          <w:gridAfter w:val="5"/>
          <w:wAfter w:w="2613" w:type="dxa"/>
          <w:trHeight w:val="255"/>
        </w:trPr>
        <w:tc>
          <w:tcPr>
            <w:tcW w:w="4774" w:type="dxa"/>
            <w:tcBorders>
              <w:top w:val="nil"/>
              <w:left w:val="nil"/>
              <w:bottom w:val="nil"/>
              <w:right w:val="nil"/>
            </w:tcBorders>
            <w:shd w:val="clear" w:color="auto" w:fill="auto"/>
            <w:noWrap/>
            <w:vAlign w:val="bottom"/>
            <w:hideMark/>
          </w:tcPr>
          <w:p w14:paraId="56A244BF"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Ukupno: = 5.077,00 m2</w:t>
            </w:r>
          </w:p>
        </w:tc>
        <w:tc>
          <w:tcPr>
            <w:tcW w:w="298" w:type="dxa"/>
            <w:tcBorders>
              <w:top w:val="nil"/>
              <w:left w:val="nil"/>
              <w:bottom w:val="nil"/>
              <w:right w:val="nil"/>
            </w:tcBorders>
            <w:shd w:val="clear" w:color="auto" w:fill="auto"/>
            <w:noWrap/>
            <w:vAlign w:val="bottom"/>
            <w:hideMark/>
          </w:tcPr>
          <w:p w14:paraId="2A343C10" w14:textId="77777777" w:rsidR="00CA38EC" w:rsidRPr="00B07711" w:rsidRDefault="00CA38EC" w:rsidP="00EC1AA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0F10223"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64.985,60 </w:t>
            </w:r>
          </w:p>
        </w:tc>
      </w:tr>
      <w:tr w:rsidR="00CA38EC" w:rsidRPr="00B07711" w14:paraId="18DC115E" w14:textId="77777777" w:rsidTr="00EC1AA9">
        <w:trPr>
          <w:gridAfter w:val="5"/>
          <w:wAfter w:w="2613" w:type="dxa"/>
          <w:trHeight w:val="255"/>
        </w:trPr>
        <w:tc>
          <w:tcPr>
            <w:tcW w:w="4774" w:type="dxa"/>
            <w:tcBorders>
              <w:top w:val="nil"/>
              <w:left w:val="nil"/>
              <w:bottom w:val="nil"/>
              <w:right w:val="nil"/>
            </w:tcBorders>
            <w:shd w:val="clear" w:color="auto" w:fill="auto"/>
            <w:noWrap/>
            <w:vAlign w:val="bottom"/>
            <w:hideMark/>
          </w:tcPr>
          <w:p w14:paraId="785B75E1" w14:textId="77777777" w:rsidR="00CA38EC" w:rsidRPr="00B07711" w:rsidRDefault="00CA38EC" w:rsidP="00EC1AA9">
            <w:pPr>
              <w:rPr>
                <w:rFonts w:ascii="Arial" w:hAnsi="Arial" w:cs="Arial"/>
                <w:sz w:val="24"/>
                <w:szCs w:val="24"/>
                <w:lang w:val="hr-HR"/>
              </w:rPr>
            </w:pPr>
          </w:p>
        </w:tc>
        <w:tc>
          <w:tcPr>
            <w:tcW w:w="298" w:type="dxa"/>
            <w:tcBorders>
              <w:top w:val="nil"/>
              <w:left w:val="nil"/>
              <w:bottom w:val="nil"/>
              <w:right w:val="nil"/>
            </w:tcBorders>
            <w:shd w:val="clear" w:color="auto" w:fill="auto"/>
            <w:noWrap/>
            <w:vAlign w:val="bottom"/>
            <w:hideMark/>
          </w:tcPr>
          <w:p w14:paraId="67C6241C" w14:textId="77777777" w:rsidR="00CA38EC" w:rsidRPr="00B07711" w:rsidRDefault="00CA38EC" w:rsidP="00EC1AA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7642B40" w14:textId="77777777" w:rsidR="00CA38EC" w:rsidRPr="00B07711" w:rsidRDefault="00CA38EC" w:rsidP="00EC1AA9">
            <w:pPr>
              <w:rPr>
                <w:rFonts w:ascii="Arial" w:hAnsi="Arial" w:cs="Arial"/>
                <w:sz w:val="24"/>
                <w:szCs w:val="24"/>
                <w:lang w:val="hr-HR"/>
              </w:rPr>
            </w:pPr>
          </w:p>
        </w:tc>
      </w:tr>
      <w:tr w:rsidR="00CA38EC" w:rsidRPr="00B07711" w14:paraId="1D84FFC0" w14:textId="77777777" w:rsidTr="00EC1AA9">
        <w:trPr>
          <w:gridAfter w:val="5"/>
          <w:wAfter w:w="2613" w:type="dxa"/>
          <w:trHeight w:val="945"/>
        </w:trPr>
        <w:tc>
          <w:tcPr>
            <w:tcW w:w="4774" w:type="dxa"/>
            <w:tcBorders>
              <w:top w:val="nil"/>
              <w:left w:val="nil"/>
              <w:bottom w:val="nil"/>
              <w:right w:val="nil"/>
            </w:tcBorders>
            <w:shd w:val="clear" w:color="auto" w:fill="auto"/>
            <w:noWrap/>
            <w:vAlign w:val="bottom"/>
            <w:hideMark/>
          </w:tcPr>
          <w:p w14:paraId="4D92F1D4"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1.1.1. Metenje ostalih asfaltiranih ulica u Brtonigli  tjedno- aproksimativno = 9855 m2</w:t>
            </w:r>
          </w:p>
        </w:tc>
        <w:tc>
          <w:tcPr>
            <w:tcW w:w="298" w:type="dxa"/>
            <w:tcBorders>
              <w:top w:val="nil"/>
              <w:left w:val="nil"/>
              <w:bottom w:val="nil"/>
              <w:right w:val="nil"/>
            </w:tcBorders>
            <w:shd w:val="clear" w:color="auto" w:fill="auto"/>
            <w:noWrap/>
            <w:vAlign w:val="bottom"/>
            <w:hideMark/>
          </w:tcPr>
          <w:p w14:paraId="19543214" w14:textId="77777777" w:rsidR="00CA38EC" w:rsidRPr="00B07711" w:rsidRDefault="00CA38EC" w:rsidP="00EC1AA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4E11D77F"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28.382,40 </w:t>
            </w:r>
          </w:p>
        </w:tc>
      </w:tr>
      <w:tr w:rsidR="00CA38EC" w:rsidRPr="00B07711" w14:paraId="3D2E8D74" w14:textId="77777777" w:rsidTr="00EC1AA9">
        <w:trPr>
          <w:gridAfter w:val="5"/>
          <w:wAfter w:w="2613" w:type="dxa"/>
          <w:trHeight w:val="255"/>
        </w:trPr>
        <w:tc>
          <w:tcPr>
            <w:tcW w:w="4774" w:type="dxa"/>
            <w:tcBorders>
              <w:top w:val="nil"/>
              <w:left w:val="nil"/>
              <w:bottom w:val="nil"/>
              <w:right w:val="nil"/>
            </w:tcBorders>
            <w:shd w:val="clear" w:color="auto" w:fill="auto"/>
            <w:noWrap/>
            <w:vAlign w:val="bottom"/>
            <w:hideMark/>
          </w:tcPr>
          <w:p w14:paraId="12542FB6" w14:textId="77777777" w:rsidR="00CA38EC" w:rsidRPr="00B07711" w:rsidRDefault="00CA38EC" w:rsidP="00EC1AA9">
            <w:pPr>
              <w:rPr>
                <w:rFonts w:ascii="Arial" w:hAnsi="Arial" w:cs="Arial"/>
                <w:sz w:val="24"/>
                <w:szCs w:val="24"/>
                <w:lang w:val="hr-HR"/>
              </w:rPr>
            </w:pPr>
          </w:p>
        </w:tc>
        <w:tc>
          <w:tcPr>
            <w:tcW w:w="298" w:type="dxa"/>
            <w:tcBorders>
              <w:top w:val="nil"/>
              <w:left w:val="nil"/>
              <w:bottom w:val="nil"/>
              <w:right w:val="nil"/>
            </w:tcBorders>
            <w:shd w:val="clear" w:color="auto" w:fill="auto"/>
            <w:noWrap/>
            <w:vAlign w:val="bottom"/>
            <w:hideMark/>
          </w:tcPr>
          <w:p w14:paraId="42B70D1E" w14:textId="77777777" w:rsidR="00CA38EC" w:rsidRPr="00B07711" w:rsidRDefault="00CA38EC" w:rsidP="00EC1AA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037F13FD" w14:textId="77777777" w:rsidR="00CA38EC" w:rsidRPr="00B07711" w:rsidRDefault="00CA38EC" w:rsidP="00EC1AA9">
            <w:pPr>
              <w:rPr>
                <w:rFonts w:ascii="Arial" w:hAnsi="Arial" w:cs="Arial"/>
                <w:sz w:val="24"/>
                <w:szCs w:val="24"/>
                <w:lang w:val="hr-HR"/>
              </w:rPr>
            </w:pPr>
          </w:p>
        </w:tc>
      </w:tr>
      <w:tr w:rsidR="00CA38EC" w:rsidRPr="00B07711" w14:paraId="7278042B" w14:textId="77777777" w:rsidTr="00EC1AA9">
        <w:trPr>
          <w:gridAfter w:val="5"/>
          <w:wAfter w:w="2613" w:type="dxa"/>
          <w:trHeight w:val="945"/>
        </w:trPr>
        <w:tc>
          <w:tcPr>
            <w:tcW w:w="4774" w:type="dxa"/>
            <w:tcBorders>
              <w:top w:val="nil"/>
              <w:left w:val="nil"/>
              <w:bottom w:val="nil"/>
              <w:right w:val="nil"/>
            </w:tcBorders>
            <w:shd w:val="clear" w:color="auto" w:fill="auto"/>
            <w:noWrap/>
            <w:vAlign w:val="bottom"/>
            <w:hideMark/>
          </w:tcPr>
          <w:p w14:paraId="3DF56BFD"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 xml:space="preserve">1.1.2. Metenje ulica i trgova u naseljima </w:t>
            </w:r>
            <w:proofErr w:type="spellStart"/>
            <w:r w:rsidRPr="00B07711">
              <w:rPr>
                <w:rFonts w:ascii="Arial" w:hAnsi="Arial" w:cs="Arial"/>
                <w:iCs/>
                <w:sz w:val="24"/>
                <w:szCs w:val="24"/>
                <w:lang w:val="hr-HR"/>
              </w:rPr>
              <w:t>Karigador</w:t>
            </w:r>
            <w:proofErr w:type="spellEnd"/>
            <w:r w:rsidRPr="00B07711">
              <w:rPr>
                <w:rFonts w:ascii="Arial" w:hAnsi="Arial" w:cs="Arial"/>
                <w:iCs/>
                <w:sz w:val="24"/>
                <w:szCs w:val="24"/>
                <w:lang w:val="hr-HR"/>
              </w:rPr>
              <w:t xml:space="preserve">, Nova vas i </w:t>
            </w:r>
            <w:proofErr w:type="spellStart"/>
            <w:r w:rsidRPr="00B07711">
              <w:rPr>
                <w:rFonts w:ascii="Arial" w:hAnsi="Arial" w:cs="Arial"/>
                <w:iCs/>
                <w:sz w:val="24"/>
                <w:szCs w:val="24"/>
                <w:lang w:val="hr-HR"/>
              </w:rPr>
              <w:t>Fiorini</w:t>
            </w:r>
            <w:proofErr w:type="spellEnd"/>
            <w:r w:rsidRPr="00B07711">
              <w:rPr>
                <w:rFonts w:ascii="Arial" w:hAnsi="Arial" w:cs="Arial"/>
                <w:iCs/>
                <w:sz w:val="24"/>
                <w:szCs w:val="24"/>
                <w:lang w:val="hr-HR"/>
              </w:rPr>
              <w:t xml:space="preserve"> jedanput tjedno</w:t>
            </w:r>
          </w:p>
        </w:tc>
        <w:tc>
          <w:tcPr>
            <w:tcW w:w="298" w:type="dxa"/>
            <w:tcBorders>
              <w:top w:val="nil"/>
              <w:left w:val="nil"/>
              <w:bottom w:val="nil"/>
              <w:right w:val="nil"/>
            </w:tcBorders>
            <w:shd w:val="clear" w:color="auto" w:fill="auto"/>
            <w:noWrap/>
            <w:vAlign w:val="bottom"/>
            <w:hideMark/>
          </w:tcPr>
          <w:p w14:paraId="0B3CA261" w14:textId="77777777" w:rsidR="00CA38EC" w:rsidRPr="00B07711" w:rsidRDefault="00CA38EC" w:rsidP="00EC1AA9">
            <w:pPr>
              <w:jc w:val="right"/>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302E1212"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65.010,40 </w:t>
            </w:r>
          </w:p>
        </w:tc>
      </w:tr>
      <w:tr w:rsidR="00CA38EC" w:rsidRPr="00B07711" w14:paraId="1D99A195" w14:textId="77777777" w:rsidTr="00EC1AA9">
        <w:trPr>
          <w:gridAfter w:val="5"/>
          <w:wAfter w:w="2613" w:type="dxa"/>
          <w:trHeight w:val="315"/>
        </w:trPr>
        <w:tc>
          <w:tcPr>
            <w:tcW w:w="4774" w:type="dxa"/>
            <w:tcBorders>
              <w:top w:val="nil"/>
              <w:left w:val="nil"/>
              <w:bottom w:val="nil"/>
              <w:right w:val="nil"/>
            </w:tcBorders>
            <w:shd w:val="clear" w:color="auto" w:fill="auto"/>
            <w:noWrap/>
            <w:vAlign w:val="bottom"/>
            <w:hideMark/>
          </w:tcPr>
          <w:p w14:paraId="0144D857" w14:textId="77777777" w:rsidR="00CA38EC" w:rsidRPr="00B07711" w:rsidRDefault="00CA38EC" w:rsidP="00EC1AA9">
            <w:pPr>
              <w:jc w:val="both"/>
              <w:rPr>
                <w:rFonts w:ascii="Arial" w:hAnsi="Arial" w:cs="Arial"/>
                <w:iCs/>
                <w:sz w:val="24"/>
                <w:szCs w:val="24"/>
                <w:lang w:val="hr-HR"/>
              </w:rPr>
            </w:pPr>
          </w:p>
        </w:tc>
        <w:tc>
          <w:tcPr>
            <w:tcW w:w="298" w:type="dxa"/>
            <w:tcBorders>
              <w:top w:val="nil"/>
              <w:left w:val="nil"/>
              <w:bottom w:val="nil"/>
              <w:right w:val="nil"/>
            </w:tcBorders>
            <w:shd w:val="clear" w:color="auto" w:fill="auto"/>
            <w:noWrap/>
            <w:vAlign w:val="bottom"/>
            <w:hideMark/>
          </w:tcPr>
          <w:p w14:paraId="492C38AD" w14:textId="77777777" w:rsidR="00CA38EC" w:rsidRPr="00B07711" w:rsidRDefault="00CA38EC" w:rsidP="00EC1AA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40873218" w14:textId="77777777" w:rsidR="00CA38EC" w:rsidRPr="00B07711" w:rsidRDefault="00CA38EC" w:rsidP="00EC1AA9">
            <w:pPr>
              <w:rPr>
                <w:rFonts w:ascii="Arial" w:hAnsi="Arial" w:cs="Arial"/>
                <w:sz w:val="24"/>
                <w:szCs w:val="24"/>
                <w:lang w:val="hr-HR"/>
              </w:rPr>
            </w:pPr>
          </w:p>
        </w:tc>
      </w:tr>
      <w:tr w:rsidR="00CA38EC" w:rsidRPr="00B07711" w14:paraId="1633063F" w14:textId="77777777" w:rsidTr="00EC1AA9">
        <w:trPr>
          <w:gridAfter w:val="5"/>
          <w:wAfter w:w="2613" w:type="dxa"/>
          <w:trHeight w:val="1575"/>
        </w:trPr>
        <w:tc>
          <w:tcPr>
            <w:tcW w:w="4774" w:type="dxa"/>
            <w:tcBorders>
              <w:top w:val="nil"/>
              <w:left w:val="nil"/>
              <w:bottom w:val="nil"/>
              <w:right w:val="nil"/>
            </w:tcBorders>
            <w:shd w:val="clear" w:color="auto" w:fill="auto"/>
            <w:noWrap/>
            <w:vAlign w:val="bottom"/>
            <w:hideMark/>
          </w:tcPr>
          <w:p w14:paraId="29D882F5"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 xml:space="preserve">1.2 Pojačano čišćenje javnih površina pred turističku sezonu i tijekom praznika u Brtonigli, Novoj Vasi, </w:t>
            </w:r>
            <w:proofErr w:type="spellStart"/>
            <w:r w:rsidRPr="00B07711">
              <w:rPr>
                <w:rFonts w:ascii="Arial" w:hAnsi="Arial" w:cs="Arial"/>
                <w:iCs/>
                <w:sz w:val="24"/>
                <w:szCs w:val="24"/>
                <w:lang w:val="hr-HR"/>
              </w:rPr>
              <w:t>Karigadoru</w:t>
            </w:r>
            <w:proofErr w:type="spellEnd"/>
            <w:r w:rsidRPr="00B07711">
              <w:rPr>
                <w:rFonts w:ascii="Arial" w:hAnsi="Arial" w:cs="Arial"/>
                <w:iCs/>
                <w:sz w:val="24"/>
                <w:szCs w:val="24"/>
                <w:lang w:val="hr-HR"/>
              </w:rPr>
              <w:t xml:space="preserve">, </w:t>
            </w:r>
            <w:proofErr w:type="spellStart"/>
            <w:r w:rsidRPr="00B07711">
              <w:rPr>
                <w:rFonts w:ascii="Arial" w:hAnsi="Arial" w:cs="Arial"/>
                <w:iCs/>
                <w:sz w:val="24"/>
                <w:szCs w:val="24"/>
                <w:lang w:val="hr-HR"/>
              </w:rPr>
              <w:t>Fiorinima</w:t>
            </w:r>
            <w:proofErr w:type="spellEnd"/>
            <w:r w:rsidRPr="00B07711">
              <w:rPr>
                <w:rFonts w:ascii="Arial" w:hAnsi="Arial" w:cs="Arial"/>
                <w:iCs/>
                <w:sz w:val="24"/>
                <w:szCs w:val="24"/>
                <w:lang w:val="hr-HR"/>
              </w:rPr>
              <w:t xml:space="preserve"> i Radinima</w:t>
            </w:r>
          </w:p>
        </w:tc>
        <w:tc>
          <w:tcPr>
            <w:tcW w:w="298" w:type="dxa"/>
            <w:tcBorders>
              <w:top w:val="nil"/>
              <w:left w:val="nil"/>
              <w:bottom w:val="nil"/>
              <w:right w:val="nil"/>
            </w:tcBorders>
            <w:shd w:val="clear" w:color="auto" w:fill="auto"/>
            <w:noWrap/>
            <w:vAlign w:val="bottom"/>
            <w:hideMark/>
          </w:tcPr>
          <w:p w14:paraId="7224C2D3" w14:textId="77777777" w:rsidR="00CA38EC" w:rsidRPr="00B07711" w:rsidRDefault="00CA38EC" w:rsidP="00EC1AA9">
            <w:pPr>
              <w:jc w:val="right"/>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0752FFFB"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25.004,00 </w:t>
            </w:r>
          </w:p>
        </w:tc>
      </w:tr>
      <w:tr w:rsidR="00CA38EC" w:rsidRPr="00B07711" w14:paraId="4D66DE2E" w14:textId="77777777" w:rsidTr="00EC1AA9">
        <w:trPr>
          <w:gridAfter w:val="5"/>
          <w:wAfter w:w="2613" w:type="dxa"/>
          <w:trHeight w:val="945"/>
        </w:trPr>
        <w:tc>
          <w:tcPr>
            <w:tcW w:w="4774" w:type="dxa"/>
            <w:tcBorders>
              <w:top w:val="nil"/>
              <w:left w:val="nil"/>
              <w:bottom w:val="nil"/>
              <w:right w:val="nil"/>
            </w:tcBorders>
            <w:shd w:val="clear" w:color="auto" w:fill="auto"/>
            <w:noWrap/>
            <w:vAlign w:val="bottom"/>
            <w:hideMark/>
          </w:tcPr>
          <w:p w14:paraId="3E834BFE"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1.3. Odvoz smeća s javnih površina područja Općine- površina 15.190 m2</w:t>
            </w:r>
          </w:p>
        </w:tc>
        <w:tc>
          <w:tcPr>
            <w:tcW w:w="298" w:type="dxa"/>
            <w:tcBorders>
              <w:top w:val="nil"/>
              <w:left w:val="nil"/>
              <w:bottom w:val="nil"/>
              <w:right w:val="nil"/>
            </w:tcBorders>
            <w:shd w:val="clear" w:color="auto" w:fill="auto"/>
            <w:noWrap/>
            <w:vAlign w:val="bottom"/>
            <w:hideMark/>
          </w:tcPr>
          <w:p w14:paraId="4E073673" w14:textId="77777777" w:rsidR="00CA38EC" w:rsidRPr="00B07711" w:rsidRDefault="00CA38EC" w:rsidP="00EC1AA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05C0B831"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3.840,00 </w:t>
            </w:r>
          </w:p>
        </w:tc>
      </w:tr>
      <w:tr w:rsidR="00CA38EC" w:rsidRPr="00B07711" w14:paraId="286F1772" w14:textId="77777777" w:rsidTr="00EC1AA9">
        <w:trPr>
          <w:gridAfter w:val="5"/>
          <w:wAfter w:w="2613" w:type="dxa"/>
          <w:trHeight w:val="255"/>
        </w:trPr>
        <w:tc>
          <w:tcPr>
            <w:tcW w:w="4774" w:type="dxa"/>
            <w:tcBorders>
              <w:top w:val="nil"/>
              <w:left w:val="nil"/>
              <w:bottom w:val="nil"/>
              <w:right w:val="nil"/>
            </w:tcBorders>
            <w:shd w:val="clear" w:color="auto" w:fill="auto"/>
            <w:noWrap/>
            <w:vAlign w:val="bottom"/>
            <w:hideMark/>
          </w:tcPr>
          <w:p w14:paraId="7E667541" w14:textId="77777777" w:rsidR="00CA38EC" w:rsidRPr="00B07711" w:rsidRDefault="00CA38EC" w:rsidP="00EC1AA9">
            <w:pPr>
              <w:rPr>
                <w:rFonts w:ascii="Arial" w:hAnsi="Arial" w:cs="Arial"/>
                <w:sz w:val="24"/>
                <w:szCs w:val="24"/>
                <w:lang w:val="hr-HR"/>
              </w:rPr>
            </w:pPr>
          </w:p>
        </w:tc>
        <w:tc>
          <w:tcPr>
            <w:tcW w:w="298" w:type="dxa"/>
            <w:tcBorders>
              <w:top w:val="nil"/>
              <w:left w:val="nil"/>
              <w:bottom w:val="nil"/>
              <w:right w:val="nil"/>
            </w:tcBorders>
            <w:shd w:val="clear" w:color="auto" w:fill="auto"/>
            <w:noWrap/>
            <w:vAlign w:val="bottom"/>
            <w:hideMark/>
          </w:tcPr>
          <w:p w14:paraId="3BAD4A0E" w14:textId="77777777" w:rsidR="00CA38EC" w:rsidRPr="00B07711" w:rsidRDefault="00CA38EC" w:rsidP="00EC1AA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01FED647" w14:textId="77777777" w:rsidR="00CA38EC" w:rsidRPr="00B07711" w:rsidRDefault="00CA38EC" w:rsidP="00EC1AA9">
            <w:pPr>
              <w:rPr>
                <w:rFonts w:ascii="Arial" w:hAnsi="Arial" w:cs="Arial"/>
                <w:sz w:val="24"/>
                <w:szCs w:val="24"/>
                <w:lang w:val="hr-HR"/>
              </w:rPr>
            </w:pPr>
          </w:p>
        </w:tc>
      </w:tr>
      <w:tr w:rsidR="00CA38EC" w:rsidRPr="00B07711" w14:paraId="165CD12B" w14:textId="77777777" w:rsidTr="00EC1AA9">
        <w:trPr>
          <w:gridAfter w:val="5"/>
          <w:wAfter w:w="2613" w:type="dxa"/>
          <w:trHeight w:val="945"/>
        </w:trPr>
        <w:tc>
          <w:tcPr>
            <w:tcW w:w="4774" w:type="dxa"/>
            <w:tcBorders>
              <w:top w:val="nil"/>
              <w:left w:val="nil"/>
              <w:bottom w:val="nil"/>
              <w:right w:val="nil"/>
            </w:tcBorders>
            <w:shd w:val="clear" w:color="auto" w:fill="auto"/>
            <w:noWrap/>
            <w:vAlign w:val="bottom"/>
            <w:hideMark/>
          </w:tcPr>
          <w:p w14:paraId="48E325FD"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 xml:space="preserve">1.4. Čišćenje obale  dijela </w:t>
            </w:r>
            <w:proofErr w:type="spellStart"/>
            <w:r w:rsidRPr="00B07711">
              <w:rPr>
                <w:rFonts w:ascii="Arial" w:hAnsi="Arial" w:cs="Arial"/>
                <w:iCs/>
                <w:sz w:val="24"/>
                <w:szCs w:val="24"/>
                <w:lang w:val="hr-HR"/>
              </w:rPr>
              <w:t>autocampa</w:t>
            </w:r>
            <w:proofErr w:type="spellEnd"/>
            <w:r w:rsidRPr="00B07711">
              <w:rPr>
                <w:rFonts w:ascii="Arial" w:hAnsi="Arial" w:cs="Arial"/>
                <w:iCs/>
                <w:sz w:val="24"/>
                <w:szCs w:val="24"/>
                <w:lang w:val="hr-HR"/>
              </w:rPr>
              <w:t xml:space="preserve"> </w:t>
            </w:r>
            <w:proofErr w:type="spellStart"/>
            <w:r w:rsidRPr="00B07711">
              <w:rPr>
                <w:rFonts w:ascii="Arial" w:hAnsi="Arial" w:cs="Arial"/>
                <w:iCs/>
                <w:sz w:val="24"/>
                <w:szCs w:val="24"/>
                <w:lang w:val="hr-HR"/>
              </w:rPr>
              <w:t>Ladin</w:t>
            </w:r>
            <w:proofErr w:type="spellEnd"/>
            <w:r w:rsidRPr="00B07711">
              <w:rPr>
                <w:rFonts w:ascii="Arial" w:hAnsi="Arial" w:cs="Arial"/>
                <w:iCs/>
                <w:sz w:val="24"/>
                <w:szCs w:val="24"/>
                <w:lang w:val="hr-HR"/>
              </w:rPr>
              <w:t xml:space="preserve"> Gaj - aproksimativno = 8.073,88 Kn</w:t>
            </w:r>
          </w:p>
        </w:tc>
        <w:tc>
          <w:tcPr>
            <w:tcW w:w="298" w:type="dxa"/>
            <w:tcBorders>
              <w:top w:val="nil"/>
              <w:left w:val="nil"/>
              <w:bottom w:val="nil"/>
              <w:right w:val="nil"/>
            </w:tcBorders>
            <w:shd w:val="clear" w:color="auto" w:fill="auto"/>
            <w:noWrap/>
            <w:vAlign w:val="bottom"/>
            <w:hideMark/>
          </w:tcPr>
          <w:p w14:paraId="4D3546E2" w14:textId="77777777" w:rsidR="00CA38EC" w:rsidRPr="00B07711" w:rsidRDefault="00CA38EC" w:rsidP="00EC1AA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0FED1C21"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8.073,88 </w:t>
            </w:r>
          </w:p>
        </w:tc>
      </w:tr>
      <w:tr w:rsidR="00CA38EC" w:rsidRPr="00B07711" w14:paraId="323EEB61" w14:textId="77777777" w:rsidTr="00EC1AA9">
        <w:trPr>
          <w:gridAfter w:val="5"/>
          <w:wAfter w:w="2613" w:type="dxa"/>
          <w:trHeight w:val="315"/>
        </w:trPr>
        <w:tc>
          <w:tcPr>
            <w:tcW w:w="4774" w:type="dxa"/>
            <w:tcBorders>
              <w:top w:val="nil"/>
              <w:left w:val="nil"/>
              <w:bottom w:val="nil"/>
              <w:right w:val="nil"/>
            </w:tcBorders>
            <w:shd w:val="clear" w:color="auto" w:fill="auto"/>
            <w:noWrap/>
            <w:vAlign w:val="bottom"/>
            <w:hideMark/>
          </w:tcPr>
          <w:p w14:paraId="01D1146C" w14:textId="77777777" w:rsidR="00CA38EC" w:rsidRPr="00B07711" w:rsidRDefault="00CA38EC" w:rsidP="00EC1AA9">
            <w:pPr>
              <w:jc w:val="both"/>
              <w:rPr>
                <w:rFonts w:ascii="Arial" w:hAnsi="Arial" w:cs="Arial"/>
                <w:iCs/>
                <w:sz w:val="24"/>
                <w:szCs w:val="24"/>
                <w:lang w:val="hr-HR"/>
              </w:rPr>
            </w:pPr>
          </w:p>
        </w:tc>
        <w:tc>
          <w:tcPr>
            <w:tcW w:w="298" w:type="dxa"/>
            <w:tcBorders>
              <w:top w:val="nil"/>
              <w:left w:val="nil"/>
              <w:bottom w:val="nil"/>
              <w:right w:val="nil"/>
            </w:tcBorders>
            <w:shd w:val="clear" w:color="auto" w:fill="auto"/>
            <w:noWrap/>
            <w:vAlign w:val="bottom"/>
            <w:hideMark/>
          </w:tcPr>
          <w:p w14:paraId="4D0936BF" w14:textId="77777777" w:rsidR="00CA38EC" w:rsidRPr="00B07711" w:rsidRDefault="00CA38EC" w:rsidP="00EC1AA9">
            <w:pPr>
              <w:rPr>
                <w:rFonts w:ascii="Arial" w:hAnsi="Arial" w:cs="Arial"/>
                <w:sz w:val="24"/>
                <w:szCs w:val="24"/>
                <w:lang w:val="hr-HR"/>
              </w:rPr>
            </w:pPr>
          </w:p>
        </w:tc>
        <w:tc>
          <w:tcPr>
            <w:tcW w:w="1574" w:type="dxa"/>
            <w:gridSpan w:val="5"/>
            <w:tcBorders>
              <w:top w:val="nil"/>
              <w:left w:val="nil"/>
              <w:bottom w:val="nil"/>
              <w:right w:val="nil"/>
            </w:tcBorders>
            <w:shd w:val="clear" w:color="auto" w:fill="auto"/>
            <w:noWrap/>
            <w:vAlign w:val="bottom"/>
            <w:hideMark/>
          </w:tcPr>
          <w:p w14:paraId="75860A1D" w14:textId="77777777" w:rsidR="00CA38EC" w:rsidRPr="00B07711" w:rsidRDefault="00CA38EC" w:rsidP="00EC1AA9">
            <w:pPr>
              <w:rPr>
                <w:rFonts w:ascii="Arial" w:hAnsi="Arial" w:cs="Arial"/>
                <w:sz w:val="24"/>
                <w:szCs w:val="24"/>
                <w:lang w:val="hr-HR"/>
              </w:rPr>
            </w:pPr>
          </w:p>
        </w:tc>
      </w:tr>
      <w:tr w:rsidR="00CA38EC" w:rsidRPr="00B07711" w14:paraId="4DA64294" w14:textId="77777777" w:rsidTr="00EC1AA9">
        <w:trPr>
          <w:trHeight w:val="330"/>
        </w:trPr>
        <w:tc>
          <w:tcPr>
            <w:tcW w:w="6084" w:type="dxa"/>
            <w:gridSpan w:val="4"/>
            <w:tcBorders>
              <w:top w:val="nil"/>
              <w:left w:val="nil"/>
              <w:bottom w:val="single" w:sz="8" w:space="0" w:color="auto"/>
              <w:right w:val="nil"/>
            </w:tcBorders>
            <w:shd w:val="clear" w:color="auto" w:fill="auto"/>
            <w:noWrap/>
            <w:vAlign w:val="bottom"/>
            <w:hideMark/>
          </w:tcPr>
          <w:p w14:paraId="32D8B0FF"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t>1. Ukupno održavanje čistoće javnih površina:</w:t>
            </w:r>
          </w:p>
        </w:tc>
        <w:tc>
          <w:tcPr>
            <w:tcW w:w="300" w:type="dxa"/>
            <w:gridSpan w:val="2"/>
            <w:tcBorders>
              <w:top w:val="nil"/>
              <w:left w:val="nil"/>
              <w:bottom w:val="single" w:sz="8" w:space="0" w:color="auto"/>
              <w:right w:val="nil"/>
            </w:tcBorders>
            <w:shd w:val="clear" w:color="auto" w:fill="auto"/>
            <w:noWrap/>
            <w:vAlign w:val="bottom"/>
            <w:hideMark/>
          </w:tcPr>
          <w:p w14:paraId="3E0AE86D"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283" w:type="dxa"/>
            <w:gridSpan w:val="2"/>
            <w:tcBorders>
              <w:top w:val="nil"/>
              <w:left w:val="nil"/>
              <w:bottom w:val="single" w:sz="8" w:space="0" w:color="auto"/>
              <w:right w:val="nil"/>
            </w:tcBorders>
            <w:shd w:val="clear" w:color="auto" w:fill="auto"/>
            <w:noWrap/>
            <w:vAlign w:val="bottom"/>
            <w:hideMark/>
          </w:tcPr>
          <w:p w14:paraId="43836382"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hideMark/>
          </w:tcPr>
          <w:p w14:paraId="228D37C3"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1EA0FCE6"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2112BADB" w14:textId="77777777" w:rsidR="00CA38EC" w:rsidRPr="00B07711" w:rsidRDefault="00CA38EC" w:rsidP="00EC1AA9">
            <w:pPr>
              <w:jc w:val="right"/>
              <w:rPr>
                <w:rFonts w:ascii="Arial" w:hAnsi="Arial" w:cs="Arial"/>
                <w:b/>
                <w:bCs/>
                <w:sz w:val="24"/>
                <w:szCs w:val="24"/>
                <w:lang w:val="hr-HR"/>
              </w:rPr>
            </w:pPr>
            <w:r w:rsidRPr="00B07711">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669718FB" w14:textId="77777777" w:rsidR="00CA38EC" w:rsidRPr="00B07711" w:rsidRDefault="00CA38EC" w:rsidP="00EC1AA9">
            <w:pPr>
              <w:rPr>
                <w:rFonts w:ascii="Arial" w:hAnsi="Arial" w:cs="Arial"/>
                <w:b/>
                <w:bCs/>
                <w:sz w:val="24"/>
                <w:szCs w:val="24"/>
                <w:lang w:val="hr-HR"/>
              </w:rPr>
            </w:pPr>
            <w:r w:rsidRPr="00B07711">
              <w:rPr>
                <w:rFonts w:ascii="Arial" w:hAnsi="Arial" w:cs="Arial"/>
                <w:b/>
                <w:bCs/>
                <w:sz w:val="24"/>
                <w:szCs w:val="24"/>
                <w:lang w:val="hr-HR"/>
              </w:rPr>
              <w:t xml:space="preserve">      195.296,28 </w:t>
            </w:r>
          </w:p>
        </w:tc>
      </w:tr>
      <w:tr w:rsidR="00CA38EC" w:rsidRPr="00B07711" w14:paraId="15E89BCB"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7E550918" w14:textId="77777777" w:rsidR="00CA38EC" w:rsidRPr="00B07711" w:rsidRDefault="00CA38EC" w:rsidP="00EC1AA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1F4ADC0D" w14:textId="77777777" w:rsidR="00CA38EC" w:rsidRPr="00B07711" w:rsidRDefault="00CA38EC" w:rsidP="00EC1AA9">
            <w:pPr>
              <w:rPr>
                <w:rFonts w:ascii="Arial" w:hAnsi="Arial" w:cs="Arial"/>
                <w:sz w:val="24"/>
                <w:szCs w:val="24"/>
                <w:lang w:val="hr-HR"/>
              </w:rPr>
            </w:pPr>
          </w:p>
        </w:tc>
      </w:tr>
      <w:tr w:rsidR="00CA38EC" w:rsidRPr="00B07711" w14:paraId="0021088E"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17AD6FA6" w14:textId="77777777" w:rsidR="00CA38EC" w:rsidRPr="00B07711" w:rsidRDefault="00CA38EC" w:rsidP="00EC1AA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73A0EFEB" w14:textId="77777777" w:rsidR="00CA38EC" w:rsidRPr="00B07711" w:rsidRDefault="00CA38EC" w:rsidP="00EC1AA9">
            <w:pPr>
              <w:jc w:val="right"/>
              <w:rPr>
                <w:rFonts w:ascii="Arial" w:hAnsi="Arial" w:cs="Arial"/>
                <w:sz w:val="24"/>
                <w:szCs w:val="24"/>
                <w:lang w:val="hr-HR"/>
              </w:rPr>
            </w:pPr>
          </w:p>
        </w:tc>
      </w:tr>
      <w:tr w:rsidR="00CA38EC" w:rsidRPr="00B07711" w14:paraId="6931E15D"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0E51DE92"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t>2. Održavanje javnih površina</w:t>
            </w:r>
          </w:p>
        </w:tc>
        <w:tc>
          <w:tcPr>
            <w:tcW w:w="1418" w:type="dxa"/>
            <w:gridSpan w:val="4"/>
            <w:tcBorders>
              <w:top w:val="nil"/>
              <w:left w:val="nil"/>
              <w:bottom w:val="nil"/>
              <w:right w:val="nil"/>
            </w:tcBorders>
            <w:shd w:val="clear" w:color="auto" w:fill="auto"/>
            <w:noWrap/>
            <w:vAlign w:val="bottom"/>
            <w:hideMark/>
          </w:tcPr>
          <w:p w14:paraId="75D4363E" w14:textId="77777777" w:rsidR="00CA38EC" w:rsidRPr="00B07711" w:rsidRDefault="00CA38EC" w:rsidP="00EC1AA9">
            <w:pPr>
              <w:rPr>
                <w:rFonts w:ascii="Arial" w:hAnsi="Arial" w:cs="Arial"/>
                <w:sz w:val="24"/>
                <w:szCs w:val="24"/>
                <w:lang w:val="hr-HR"/>
              </w:rPr>
            </w:pPr>
          </w:p>
        </w:tc>
      </w:tr>
      <w:tr w:rsidR="00CA38EC" w:rsidRPr="00B07711" w14:paraId="22CDE9C9"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399F8DF8" w14:textId="77777777" w:rsidR="00CA38EC" w:rsidRPr="00B07711" w:rsidRDefault="00CA38EC" w:rsidP="00EC1AA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39162D20" w14:textId="77777777" w:rsidR="00CA38EC" w:rsidRPr="00B07711" w:rsidRDefault="00CA38EC" w:rsidP="00EC1AA9">
            <w:pPr>
              <w:rPr>
                <w:rFonts w:ascii="Arial" w:hAnsi="Arial" w:cs="Arial"/>
                <w:sz w:val="24"/>
                <w:szCs w:val="24"/>
                <w:lang w:val="hr-HR"/>
              </w:rPr>
            </w:pPr>
          </w:p>
        </w:tc>
      </w:tr>
      <w:tr w:rsidR="00CA38EC" w:rsidRPr="00B07711" w14:paraId="34CEB3F6" w14:textId="77777777" w:rsidTr="00EC1AA9">
        <w:trPr>
          <w:gridAfter w:val="7"/>
          <w:wAfter w:w="3067" w:type="dxa"/>
          <w:trHeight w:val="630"/>
        </w:trPr>
        <w:tc>
          <w:tcPr>
            <w:tcW w:w="4774" w:type="dxa"/>
            <w:tcBorders>
              <w:top w:val="nil"/>
              <w:left w:val="nil"/>
              <w:bottom w:val="nil"/>
              <w:right w:val="nil"/>
            </w:tcBorders>
            <w:shd w:val="clear" w:color="auto" w:fill="auto"/>
            <w:noWrap/>
            <w:vAlign w:val="bottom"/>
            <w:hideMark/>
          </w:tcPr>
          <w:p w14:paraId="508E9098"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2.1. Održavanje parkovnih površina Brtonigla</w:t>
            </w:r>
          </w:p>
        </w:tc>
        <w:tc>
          <w:tcPr>
            <w:tcW w:w="1418" w:type="dxa"/>
            <w:gridSpan w:val="4"/>
            <w:tcBorders>
              <w:top w:val="nil"/>
              <w:left w:val="nil"/>
              <w:bottom w:val="nil"/>
              <w:right w:val="nil"/>
            </w:tcBorders>
            <w:shd w:val="clear" w:color="auto" w:fill="auto"/>
            <w:noWrap/>
            <w:vAlign w:val="bottom"/>
            <w:hideMark/>
          </w:tcPr>
          <w:p w14:paraId="084E097D" w14:textId="77777777" w:rsidR="00CA38EC" w:rsidRPr="00B07711" w:rsidRDefault="00CA38EC" w:rsidP="00EC1AA9">
            <w:pPr>
              <w:rPr>
                <w:rFonts w:ascii="Arial" w:hAnsi="Arial" w:cs="Arial"/>
                <w:sz w:val="24"/>
                <w:szCs w:val="24"/>
                <w:lang w:val="hr-HR"/>
              </w:rPr>
            </w:pPr>
          </w:p>
        </w:tc>
      </w:tr>
      <w:tr w:rsidR="00CA38EC" w:rsidRPr="00B07711" w14:paraId="46256763"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78DABD01"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 xml:space="preserve">Parkovne površine m2 7.460 </w:t>
            </w:r>
          </w:p>
        </w:tc>
        <w:tc>
          <w:tcPr>
            <w:tcW w:w="1418" w:type="dxa"/>
            <w:gridSpan w:val="4"/>
            <w:tcBorders>
              <w:top w:val="nil"/>
              <w:left w:val="nil"/>
              <w:bottom w:val="nil"/>
              <w:right w:val="nil"/>
            </w:tcBorders>
            <w:shd w:val="clear" w:color="auto" w:fill="auto"/>
            <w:noWrap/>
            <w:vAlign w:val="bottom"/>
            <w:hideMark/>
          </w:tcPr>
          <w:p w14:paraId="7A91CAFE" w14:textId="77777777" w:rsidR="00CA38EC" w:rsidRPr="00B07711" w:rsidRDefault="00CA38EC" w:rsidP="00EC1AA9">
            <w:pPr>
              <w:rPr>
                <w:rFonts w:ascii="Arial" w:hAnsi="Arial" w:cs="Arial"/>
                <w:sz w:val="24"/>
                <w:szCs w:val="24"/>
                <w:lang w:val="hr-HR"/>
              </w:rPr>
            </w:pPr>
          </w:p>
        </w:tc>
      </w:tr>
      <w:tr w:rsidR="00CA38EC" w:rsidRPr="00B07711" w14:paraId="0F0DD3DE"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23FC1736"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-košnja trave - ručno</w:t>
            </w:r>
          </w:p>
        </w:tc>
        <w:tc>
          <w:tcPr>
            <w:tcW w:w="1418" w:type="dxa"/>
            <w:gridSpan w:val="4"/>
            <w:tcBorders>
              <w:top w:val="nil"/>
              <w:left w:val="nil"/>
              <w:bottom w:val="nil"/>
              <w:right w:val="nil"/>
            </w:tcBorders>
            <w:shd w:val="clear" w:color="auto" w:fill="auto"/>
            <w:noWrap/>
            <w:vAlign w:val="bottom"/>
            <w:hideMark/>
          </w:tcPr>
          <w:p w14:paraId="191328B8"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68.930,40 </w:t>
            </w:r>
          </w:p>
        </w:tc>
      </w:tr>
      <w:tr w:rsidR="00CA38EC" w:rsidRPr="00B07711" w14:paraId="44478235"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2085A7E5"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-orezivanje grmlja</w:t>
            </w:r>
          </w:p>
        </w:tc>
        <w:tc>
          <w:tcPr>
            <w:tcW w:w="1418" w:type="dxa"/>
            <w:gridSpan w:val="4"/>
            <w:tcBorders>
              <w:top w:val="nil"/>
              <w:left w:val="nil"/>
              <w:bottom w:val="nil"/>
              <w:right w:val="nil"/>
            </w:tcBorders>
            <w:shd w:val="clear" w:color="auto" w:fill="auto"/>
            <w:noWrap/>
            <w:vAlign w:val="bottom"/>
            <w:hideMark/>
          </w:tcPr>
          <w:p w14:paraId="4286B12A"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1.216,00 </w:t>
            </w:r>
          </w:p>
        </w:tc>
      </w:tr>
      <w:tr w:rsidR="00CA38EC" w:rsidRPr="00B07711" w14:paraId="786859AE"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065AFEF4"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-orezivanje žive ograde</w:t>
            </w:r>
          </w:p>
        </w:tc>
        <w:tc>
          <w:tcPr>
            <w:tcW w:w="1418" w:type="dxa"/>
            <w:gridSpan w:val="4"/>
            <w:tcBorders>
              <w:top w:val="nil"/>
              <w:left w:val="nil"/>
              <w:bottom w:val="nil"/>
              <w:right w:val="nil"/>
            </w:tcBorders>
            <w:shd w:val="clear" w:color="auto" w:fill="auto"/>
            <w:noWrap/>
            <w:vAlign w:val="bottom"/>
            <w:hideMark/>
          </w:tcPr>
          <w:p w14:paraId="6BF385FE"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9.760,00 </w:t>
            </w:r>
          </w:p>
        </w:tc>
      </w:tr>
      <w:tr w:rsidR="00CA38EC" w:rsidRPr="00B07711" w14:paraId="633527A8"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56456484" w14:textId="77777777" w:rsidR="00CA38EC" w:rsidRPr="00B07711" w:rsidRDefault="00CA38EC" w:rsidP="00EC1AA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3F2E02FB" w14:textId="77777777" w:rsidR="00CA38EC" w:rsidRPr="00B07711" w:rsidRDefault="00CA38EC" w:rsidP="00EC1AA9">
            <w:pPr>
              <w:jc w:val="right"/>
              <w:rPr>
                <w:rFonts w:ascii="Arial" w:hAnsi="Arial" w:cs="Arial"/>
                <w:sz w:val="24"/>
                <w:szCs w:val="24"/>
                <w:lang w:val="hr-HR"/>
              </w:rPr>
            </w:pPr>
          </w:p>
        </w:tc>
      </w:tr>
      <w:tr w:rsidR="00CA38EC" w:rsidRPr="00B07711" w14:paraId="6832B75F" w14:textId="77777777" w:rsidTr="00EC1AA9">
        <w:trPr>
          <w:gridAfter w:val="7"/>
          <w:wAfter w:w="3067" w:type="dxa"/>
          <w:trHeight w:val="630"/>
        </w:trPr>
        <w:tc>
          <w:tcPr>
            <w:tcW w:w="4774" w:type="dxa"/>
            <w:tcBorders>
              <w:top w:val="nil"/>
              <w:left w:val="nil"/>
              <w:bottom w:val="nil"/>
              <w:right w:val="nil"/>
            </w:tcBorders>
            <w:shd w:val="clear" w:color="auto" w:fill="auto"/>
            <w:noWrap/>
            <w:vAlign w:val="bottom"/>
            <w:hideMark/>
          </w:tcPr>
          <w:p w14:paraId="093F3505"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2.2. Održavanje parkovnih površina Nova Vas</w:t>
            </w:r>
          </w:p>
        </w:tc>
        <w:tc>
          <w:tcPr>
            <w:tcW w:w="1418" w:type="dxa"/>
            <w:gridSpan w:val="4"/>
            <w:tcBorders>
              <w:top w:val="nil"/>
              <w:left w:val="nil"/>
              <w:bottom w:val="nil"/>
              <w:right w:val="nil"/>
            </w:tcBorders>
            <w:shd w:val="clear" w:color="auto" w:fill="auto"/>
            <w:noWrap/>
            <w:vAlign w:val="bottom"/>
            <w:hideMark/>
          </w:tcPr>
          <w:p w14:paraId="58E1C440" w14:textId="77777777" w:rsidR="00CA38EC" w:rsidRPr="00B07711" w:rsidRDefault="00CA38EC" w:rsidP="00EC1AA9">
            <w:pPr>
              <w:rPr>
                <w:rFonts w:ascii="Arial" w:hAnsi="Arial" w:cs="Arial"/>
                <w:sz w:val="24"/>
                <w:szCs w:val="24"/>
                <w:lang w:val="hr-HR"/>
              </w:rPr>
            </w:pPr>
          </w:p>
        </w:tc>
      </w:tr>
      <w:tr w:rsidR="00CA38EC" w:rsidRPr="00B07711" w14:paraId="3AD5DE9A"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7CB19578"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Parkovne površine m2 2.493</w:t>
            </w:r>
          </w:p>
        </w:tc>
        <w:tc>
          <w:tcPr>
            <w:tcW w:w="1418" w:type="dxa"/>
            <w:gridSpan w:val="4"/>
            <w:tcBorders>
              <w:top w:val="nil"/>
              <w:left w:val="nil"/>
              <w:bottom w:val="nil"/>
              <w:right w:val="nil"/>
            </w:tcBorders>
            <w:shd w:val="clear" w:color="auto" w:fill="auto"/>
            <w:noWrap/>
            <w:vAlign w:val="bottom"/>
            <w:hideMark/>
          </w:tcPr>
          <w:p w14:paraId="43C01441" w14:textId="77777777" w:rsidR="00CA38EC" w:rsidRPr="00B07711" w:rsidRDefault="00CA38EC" w:rsidP="00EC1AA9">
            <w:pPr>
              <w:rPr>
                <w:rFonts w:ascii="Arial" w:hAnsi="Arial" w:cs="Arial"/>
                <w:sz w:val="24"/>
                <w:szCs w:val="24"/>
                <w:lang w:val="hr-HR"/>
              </w:rPr>
            </w:pPr>
          </w:p>
        </w:tc>
      </w:tr>
      <w:tr w:rsidR="00CA38EC" w:rsidRPr="00B07711" w14:paraId="6AEE4D61"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39C97D62"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-košnja trave - ručno</w:t>
            </w:r>
          </w:p>
        </w:tc>
        <w:tc>
          <w:tcPr>
            <w:tcW w:w="1418" w:type="dxa"/>
            <w:gridSpan w:val="4"/>
            <w:tcBorders>
              <w:top w:val="nil"/>
              <w:left w:val="nil"/>
              <w:bottom w:val="nil"/>
              <w:right w:val="nil"/>
            </w:tcBorders>
            <w:shd w:val="clear" w:color="auto" w:fill="auto"/>
            <w:noWrap/>
            <w:vAlign w:val="bottom"/>
            <w:hideMark/>
          </w:tcPr>
          <w:p w14:paraId="01DBDE5D"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23.035,32 </w:t>
            </w:r>
          </w:p>
        </w:tc>
      </w:tr>
      <w:tr w:rsidR="00CA38EC" w:rsidRPr="00B07711" w14:paraId="5521B55B"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531B79E6"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-orezivanje grmlja</w:t>
            </w:r>
          </w:p>
        </w:tc>
        <w:tc>
          <w:tcPr>
            <w:tcW w:w="1418" w:type="dxa"/>
            <w:gridSpan w:val="4"/>
            <w:tcBorders>
              <w:top w:val="nil"/>
              <w:left w:val="nil"/>
              <w:bottom w:val="nil"/>
              <w:right w:val="nil"/>
            </w:tcBorders>
            <w:shd w:val="clear" w:color="auto" w:fill="auto"/>
            <w:noWrap/>
            <w:vAlign w:val="bottom"/>
            <w:hideMark/>
          </w:tcPr>
          <w:p w14:paraId="60206078"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364,80 </w:t>
            </w:r>
          </w:p>
        </w:tc>
      </w:tr>
      <w:tr w:rsidR="00CA38EC" w:rsidRPr="00B07711" w14:paraId="10C52E92"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09375521" w14:textId="77777777" w:rsidR="00CA38EC" w:rsidRPr="00B07711" w:rsidRDefault="00CA38EC" w:rsidP="00EC1AA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2AC98A23" w14:textId="77777777" w:rsidR="00CA38EC" w:rsidRPr="00B07711" w:rsidRDefault="00CA38EC" w:rsidP="00EC1AA9">
            <w:pPr>
              <w:rPr>
                <w:rFonts w:ascii="Arial" w:hAnsi="Arial" w:cs="Arial"/>
                <w:sz w:val="24"/>
                <w:szCs w:val="24"/>
                <w:lang w:val="hr-HR"/>
              </w:rPr>
            </w:pPr>
          </w:p>
        </w:tc>
      </w:tr>
      <w:tr w:rsidR="00CA38EC" w:rsidRPr="00B07711" w14:paraId="1B1E3002" w14:textId="77777777" w:rsidTr="00EC1AA9">
        <w:trPr>
          <w:gridAfter w:val="7"/>
          <w:wAfter w:w="3067" w:type="dxa"/>
          <w:trHeight w:val="630"/>
        </w:trPr>
        <w:tc>
          <w:tcPr>
            <w:tcW w:w="4774" w:type="dxa"/>
            <w:tcBorders>
              <w:top w:val="nil"/>
              <w:left w:val="nil"/>
              <w:bottom w:val="nil"/>
              <w:right w:val="nil"/>
            </w:tcBorders>
            <w:shd w:val="clear" w:color="auto" w:fill="auto"/>
            <w:noWrap/>
            <w:vAlign w:val="bottom"/>
            <w:hideMark/>
          </w:tcPr>
          <w:p w14:paraId="77983FF2"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 xml:space="preserve">2.3. Održavanje zelenih površina u naselju </w:t>
            </w:r>
            <w:proofErr w:type="spellStart"/>
            <w:r w:rsidRPr="00B07711">
              <w:rPr>
                <w:rFonts w:ascii="Arial" w:hAnsi="Arial" w:cs="Arial"/>
                <w:iCs/>
                <w:sz w:val="24"/>
                <w:szCs w:val="24"/>
                <w:lang w:val="hr-HR"/>
              </w:rPr>
              <w:t>Karigador</w:t>
            </w:r>
            <w:proofErr w:type="spellEnd"/>
          </w:p>
        </w:tc>
        <w:tc>
          <w:tcPr>
            <w:tcW w:w="1418" w:type="dxa"/>
            <w:gridSpan w:val="4"/>
            <w:tcBorders>
              <w:top w:val="nil"/>
              <w:left w:val="nil"/>
              <w:bottom w:val="nil"/>
              <w:right w:val="nil"/>
            </w:tcBorders>
            <w:shd w:val="clear" w:color="auto" w:fill="auto"/>
            <w:noWrap/>
            <w:vAlign w:val="bottom"/>
            <w:hideMark/>
          </w:tcPr>
          <w:p w14:paraId="26DA2DDD" w14:textId="77777777" w:rsidR="00CA38EC" w:rsidRPr="00B07711" w:rsidRDefault="00CA38EC" w:rsidP="00EC1AA9">
            <w:pPr>
              <w:rPr>
                <w:rFonts w:ascii="Arial" w:hAnsi="Arial" w:cs="Arial"/>
                <w:sz w:val="24"/>
                <w:szCs w:val="24"/>
                <w:lang w:val="hr-HR"/>
              </w:rPr>
            </w:pPr>
          </w:p>
        </w:tc>
      </w:tr>
      <w:tr w:rsidR="00CA38EC" w:rsidRPr="00B07711" w14:paraId="38C357AE"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70248375"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košnja trave traktorskom kosačicom</w:t>
            </w:r>
          </w:p>
        </w:tc>
        <w:tc>
          <w:tcPr>
            <w:tcW w:w="1418" w:type="dxa"/>
            <w:gridSpan w:val="4"/>
            <w:tcBorders>
              <w:top w:val="nil"/>
              <w:left w:val="nil"/>
              <w:bottom w:val="nil"/>
              <w:right w:val="nil"/>
            </w:tcBorders>
            <w:shd w:val="clear" w:color="auto" w:fill="auto"/>
            <w:noWrap/>
            <w:vAlign w:val="bottom"/>
            <w:hideMark/>
          </w:tcPr>
          <w:p w14:paraId="43D40B53"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3.750,60 </w:t>
            </w:r>
          </w:p>
        </w:tc>
      </w:tr>
      <w:tr w:rsidR="00CA38EC" w:rsidRPr="00B07711" w14:paraId="1ACB804E"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39077099"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košnja trave - ručno</w:t>
            </w:r>
          </w:p>
        </w:tc>
        <w:tc>
          <w:tcPr>
            <w:tcW w:w="1418" w:type="dxa"/>
            <w:gridSpan w:val="4"/>
            <w:tcBorders>
              <w:top w:val="nil"/>
              <w:left w:val="nil"/>
              <w:bottom w:val="nil"/>
              <w:right w:val="nil"/>
            </w:tcBorders>
            <w:shd w:val="clear" w:color="auto" w:fill="auto"/>
            <w:noWrap/>
            <w:vAlign w:val="bottom"/>
            <w:hideMark/>
          </w:tcPr>
          <w:p w14:paraId="6D7774DF"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20.512,80 </w:t>
            </w:r>
          </w:p>
        </w:tc>
      </w:tr>
      <w:tr w:rsidR="00CA38EC" w:rsidRPr="00B07711" w14:paraId="720CA752"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0C05FC64"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-orezivanje grmlja</w:t>
            </w:r>
          </w:p>
        </w:tc>
        <w:tc>
          <w:tcPr>
            <w:tcW w:w="1418" w:type="dxa"/>
            <w:gridSpan w:val="4"/>
            <w:tcBorders>
              <w:top w:val="nil"/>
              <w:left w:val="nil"/>
              <w:bottom w:val="nil"/>
              <w:right w:val="nil"/>
            </w:tcBorders>
            <w:shd w:val="clear" w:color="auto" w:fill="auto"/>
            <w:noWrap/>
            <w:vAlign w:val="bottom"/>
            <w:hideMark/>
          </w:tcPr>
          <w:p w14:paraId="5CB049D0"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668,80 </w:t>
            </w:r>
          </w:p>
        </w:tc>
      </w:tr>
      <w:tr w:rsidR="00CA38EC" w:rsidRPr="00B07711" w14:paraId="3C8255E1"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6A7BF12B"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-orezivanje žive ograde</w:t>
            </w:r>
          </w:p>
        </w:tc>
        <w:tc>
          <w:tcPr>
            <w:tcW w:w="1418" w:type="dxa"/>
            <w:gridSpan w:val="4"/>
            <w:tcBorders>
              <w:top w:val="nil"/>
              <w:left w:val="nil"/>
              <w:bottom w:val="nil"/>
              <w:right w:val="nil"/>
            </w:tcBorders>
            <w:shd w:val="clear" w:color="auto" w:fill="auto"/>
            <w:noWrap/>
            <w:vAlign w:val="bottom"/>
            <w:hideMark/>
          </w:tcPr>
          <w:p w14:paraId="2FDFEC8B"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12.297,60 </w:t>
            </w:r>
          </w:p>
        </w:tc>
      </w:tr>
      <w:tr w:rsidR="00CA38EC" w:rsidRPr="00B07711" w14:paraId="104CF7EE"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6F257A38" w14:textId="77777777" w:rsidR="00CA38EC" w:rsidRPr="00B07711" w:rsidRDefault="00CA38EC" w:rsidP="00EC1AA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0BCE9C40" w14:textId="77777777" w:rsidR="00CA38EC" w:rsidRPr="00B07711" w:rsidRDefault="00CA38EC" w:rsidP="00EC1AA9">
            <w:pPr>
              <w:jc w:val="right"/>
              <w:rPr>
                <w:rFonts w:ascii="Arial" w:hAnsi="Arial" w:cs="Arial"/>
                <w:sz w:val="24"/>
                <w:szCs w:val="24"/>
                <w:lang w:val="hr-HR"/>
              </w:rPr>
            </w:pPr>
          </w:p>
        </w:tc>
      </w:tr>
      <w:tr w:rsidR="00CA38EC" w:rsidRPr="00B07711" w14:paraId="1082608E" w14:textId="77777777" w:rsidTr="00EC1AA9">
        <w:trPr>
          <w:gridAfter w:val="7"/>
          <w:wAfter w:w="3067" w:type="dxa"/>
          <w:trHeight w:val="630"/>
        </w:trPr>
        <w:tc>
          <w:tcPr>
            <w:tcW w:w="4774" w:type="dxa"/>
            <w:tcBorders>
              <w:top w:val="nil"/>
              <w:left w:val="nil"/>
              <w:bottom w:val="nil"/>
              <w:right w:val="nil"/>
            </w:tcBorders>
            <w:shd w:val="clear" w:color="auto" w:fill="auto"/>
            <w:noWrap/>
            <w:vAlign w:val="bottom"/>
            <w:hideMark/>
          </w:tcPr>
          <w:p w14:paraId="73D00D2C"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 xml:space="preserve">2.4. Održavanje zelene površine u naselju </w:t>
            </w:r>
            <w:proofErr w:type="spellStart"/>
            <w:r w:rsidRPr="00B07711">
              <w:rPr>
                <w:rFonts w:ascii="Arial" w:hAnsi="Arial" w:cs="Arial"/>
                <w:iCs/>
                <w:sz w:val="24"/>
                <w:szCs w:val="24"/>
                <w:lang w:val="hr-HR"/>
              </w:rPr>
              <w:t>Fiorini</w:t>
            </w:r>
            <w:proofErr w:type="spellEnd"/>
          </w:p>
        </w:tc>
        <w:tc>
          <w:tcPr>
            <w:tcW w:w="1418" w:type="dxa"/>
            <w:gridSpan w:val="4"/>
            <w:tcBorders>
              <w:top w:val="nil"/>
              <w:left w:val="nil"/>
              <w:bottom w:val="nil"/>
              <w:right w:val="nil"/>
            </w:tcBorders>
            <w:shd w:val="clear" w:color="auto" w:fill="auto"/>
            <w:noWrap/>
            <w:vAlign w:val="bottom"/>
            <w:hideMark/>
          </w:tcPr>
          <w:p w14:paraId="0F96352B" w14:textId="77777777" w:rsidR="00CA38EC" w:rsidRPr="00B07711" w:rsidRDefault="00CA38EC" w:rsidP="00EC1AA9">
            <w:pPr>
              <w:rPr>
                <w:rFonts w:ascii="Arial" w:hAnsi="Arial" w:cs="Arial"/>
                <w:sz w:val="24"/>
                <w:szCs w:val="24"/>
                <w:lang w:val="hr-HR"/>
              </w:rPr>
            </w:pPr>
          </w:p>
        </w:tc>
      </w:tr>
      <w:tr w:rsidR="00CA38EC" w:rsidRPr="00B07711" w14:paraId="67089328"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74BEE852"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-košnja trave traktorskom </w:t>
            </w:r>
            <w:proofErr w:type="spellStart"/>
            <w:r w:rsidRPr="00B07711">
              <w:rPr>
                <w:rFonts w:ascii="Arial" w:hAnsi="Arial" w:cs="Arial"/>
                <w:sz w:val="24"/>
                <w:szCs w:val="24"/>
                <w:lang w:val="hr-HR"/>
              </w:rPr>
              <w:t>kresačicom</w:t>
            </w:r>
            <w:proofErr w:type="spellEnd"/>
          </w:p>
        </w:tc>
        <w:tc>
          <w:tcPr>
            <w:tcW w:w="1418" w:type="dxa"/>
            <w:gridSpan w:val="4"/>
            <w:tcBorders>
              <w:top w:val="nil"/>
              <w:left w:val="nil"/>
              <w:bottom w:val="nil"/>
              <w:right w:val="nil"/>
            </w:tcBorders>
            <w:shd w:val="clear" w:color="auto" w:fill="auto"/>
            <w:noWrap/>
            <w:vAlign w:val="bottom"/>
            <w:hideMark/>
          </w:tcPr>
          <w:p w14:paraId="5AE38F98"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3.125,50 </w:t>
            </w:r>
          </w:p>
        </w:tc>
      </w:tr>
      <w:tr w:rsidR="00CA38EC" w:rsidRPr="00B07711" w14:paraId="21CD1576"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4F0256AC"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-košnja trave - ručno</w:t>
            </w:r>
          </w:p>
        </w:tc>
        <w:tc>
          <w:tcPr>
            <w:tcW w:w="1418" w:type="dxa"/>
            <w:gridSpan w:val="4"/>
            <w:tcBorders>
              <w:top w:val="nil"/>
              <w:left w:val="nil"/>
              <w:bottom w:val="nil"/>
              <w:right w:val="nil"/>
            </w:tcBorders>
            <w:shd w:val="clear" w:color="auto" w:fill="auto"/>
            <w:noWrap/>
            <w:vAlign w:val="bottom"/>
            <w:hideMark/>
          </w:tcPr>
          <w:p w14:paraId="27C3E8F7"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8.514,00 </w:t>
            </w:r>
          </w:p>
        </w:tc>
      </w:tr>
      <w:tr w:rsidR="00CA38EC" w:rsidRPr="00B07711" w14:paraId="4EC7ABDB"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53BD1F84" w14:textId="77777777" w:rsidR="00CA38EC" w:rsidRPr="00B07711" w:rsidRDefault="00CA38EC" w:rsidP="00EC1AA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196EE804" w14:textId="77777777" w:rsidR="00CA38EC" w:rsidRPr="00B07711" w:rsidRDefault="00CA38EC" w:rsidP="00EC1AA9">
            <w:pPr>
              <w:rPr>
                <w:rFonts w:ascii="Arial" w:hAnsi="Arial" w:cs="Arial"/>
                <w:sz w:val="24"/>
                <w:szCs w:val="24"/>
                <w:lang w:val="hr-HR"/>
              </w:rPr>
            </w:pPr>
          </w:p>
        </w:tc>
      </w:tr>
      <w:tr w:rsidR="00CA38EC" w:rsidRPr="00B07711" w14:paraId="25CEF24C"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5D18D88F"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3.2. Uklanjanje korova uz ivičnjake</w:t>
            </w:r>
          </w:p>
        </w:tc>
        <w:tc>
          <w:tcPr>
            <w:tcW w:w="1418" w:type="dxa"/>
            <w:gridSpan w:val="4"/>
            <w:tcBorders>
              <w:top w:val="nil"/>
              <w:left w:val="nil"/>
              <w:bottom w:val="nil"/>
              <w:right w:val="nil"/>
            </w:tcBorders>
            <w:shd w:val="clear" w:color="auto" w:fill="auto"/>
            <w:noWrap/>
            <w:vAlign w:val="bottom"/>
            <w:hideMark/>
          </w:tcPr>
          <w:p w14:paraId="1D38C449" w14:textId="77777777" w:rsidR="00CA38EC" w:rsidRPr="00B07711" w:rsidRDefault="00CA38EC" w:rsidP="00EC1AA9">
            <w:pPr>
              <w:jc w:val="right"/>
              <w:rPr>
                <w:rFonts w:ascii="Arial" w:hAnsi="Arial" w:cs="Arial"/>
                <w:sz w:val="24"/>
                <w:szCs w:val="24"/>
                <w:lang w:val="hr-HR"/>
              </w:rPr>
            </w:pPr>
          </w:p>
        </w:tc>
      </w:tr>
      <w:tr w:rsidR="00CA38EC" w:rsidRPr="00B07711" w14:paraId="2CC5A2C1" w14:textId="77777777" w:rsidTr="00EC1AA9">
        <w:trPr>
          <w:gridAfter w:val="7"/>
          <w:wAfter w:w="3067" w:type="dxa"/>
          <w:trHeight w:val="510"/>
        </w:trPr>
        <w:tc>
          <w:tcPr>
            <w:tcW w:w="4774" w:type="dxa"/>
            <w:tcBorders>
              <w:top w:val="nil"/>
              <w:left w:val="nil"/>
              <w:bottom w:val="nil"/>
              <w:right w:val="nil"/>
            </w:tcBorders>
            <w:shd w:val="clear" w:color="auto" w:fill="auto"/>
            <w:noWrap/>
            <w:vAlign w:val="bottom"/>
            <w:hideMark/>
          </w:tcPr>
          <w:p w14:paraId="0F3215EB" w14:textId="77777777" w:rsidR="00CA38EC" w:rsidRPr="00B07711" w:rsidRDefault="00CA38EC" w:rsidP="00EC1AA9">
            <w:pPr>
              <w:jc w:val="both"/>
              <w:rPr>
                <w:rFonts w:ascii="Arial" w:hAnsi="Arial" w:cs="Arial"/>
                <w:sz w:val="24"/>
                <w:szCs w:val="24"/>
                <w:lang w:val="hr-HR"/>
              </w:rPr>
            </w:pPr>
            <w:r w:rsidRPr="00B07711">
              <w:rPr>
                <w:rFonts w:ascii="Arial" w:hAnsi="Arial" w:cs="Arial"/>
                <w:sz w:val="24"/>
                <w:szCs w:val="24"/>
                <w:lang w:val="hr-HR"/>
              </w:rPr>
              <w:t>Uklanjanje korova uz ivičnjake, ograde i zidove zgrada</w:t>
            </w:r>
          </w:p>
        </w:tc>
        <w:tc>
          <w:tcPr>
            <w:tcW w:w="1418" w:type="dxa"/>
            <w:gridSpan w:val="4"/>
            <w:tcBorders>
              <w:top w:val="nil"/>
              <w:left w:val="nil"/>
              <w:bottom w:val="nil"/>
              <w:right w:val="nil"/>
            </w:tcBorders>
            <w:shd w:val="clear" w:color="auto" w:fill="auto"/>
            <w:noWrap/>
            <w:vAlign w:val="bottom"/>
            <w:hideMark/>
          </w:tcPr>
          <w:p w14:paraId="0F7F96B7"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9.960,00 </w:t>
            </w:r>
          </w:p>
        </w:tc>
      </w:tr>
      <w:tr w:rsidR="00CA38EC" w:rsidRPr="00B07711" w14:paraId="1973C65D"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35018966" w14:textId="77777777" w:rsidR="00CA38EC" w:rsidRPr="00B07711" w:rsidRDefault="00CA38EC" w:rsidP="00EC1AA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1700EC3E" w14:textId="77777777" w:rsidR="00CA38EC" w:rsidRPr="00B07711" w:rsidRDefault="00CA38EC" w:rsidP="00EC1AA9">
            <w:pPr>
              <w:jc w:val="right"/>
              <w:rPr>
                <w:rFonts w:ascii="Arial" w:hAnsi="Arial" w:cs="Arial"/>
                <w:sz w:val="24"/>
                <w:szCs w:val="24"/>
                <w:lang w:val="hr-HR"/>
              </w:rPr>
            </w:pPr>
          </w:p>
        </w:tc>
      </w:tr>
      <w:tr w:rsidR="00CA38EC" w:rsidRPr="00B07711" w14:paraId="00004692" w14:textId="77777777" w:rsidTr="00EC1AA9">
        <w:trPr>
          <w:trHeight w:val="330"/>
        </w:trPr>
        <w:tc>
          <w:tcPr>
            <w:tcW w:w="7108" w:type="dxa"/>
            <w:gridSpan w:val="9"/>
            <w:tcBorders>
              <w:top w:val="nil"/>
              <w:left w:val="nil"/>
              <w:bottom w:val="single" w:sz="8" w:space="0" w:color="auto"/>
              <w:right w:val="nil"/>
            </w:tcBorders>
            <w:shd w:val="clear" w:color="auto" w:fill="auto"/>
            <w:noWrap/>
            <w:vAlign w:val="bottom"/>
            <w:hideMark/>
          </w:tcPr>
          <w:p w14:paraId="098DAE56"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t xml:space="preserve">2. Ukupno održavanje javnih površina:                                            </w:t>
            </w:r>
          </w:p>
        </w:tc>
        <w:tc>
          <w:tcPr>
            <w:tcW w:w="283" w:type="dxa"/>
            <w:tcBorders>
              <w:top w:val="nil"/>
              <w:left w:val="nil"/>
              <w:bottom w:val="single" w:sz="8" w:space="0" w:color="auto"/>
              <w:right w:val="nil"/>
            </w:tcBorders>
            <w:shd w:val="clear" w:color="auto" w:fill="auto"/>
            <w:noWrap/>
            <w:vAlign w:val="bottom"/>
            <w:hideMark/>
          </w:tcPr>
          <w:p w14:paraId="1B65D6D6"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2CEF8F0F" w14:textId="77777777" w:rsidR="00CA38EC" w:rsidRPr="00B07711" w:rsidRDefault="00CA38EC" w:rsidP="00EC1AA9">
            <w:pPr>
              <w:jc w:val="right"/>
              <w:rPr>
                <w:rFonts w:ascii="Arial" w:hAnsi="Arial" w:cs="Arial"/>
                <w:b/>
                <w:bCs/>
                <w:sz w:val="24"/>
                <w:szCs w:val="24"/>
                <w:lang w:val="hr-HR"/>
              </w:rPr>
            </w:pPr>
            <w:r w:rsidRPr="00B07711">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7D4FF894" w14:textId="77777777" w:rsidR="00CA38EC" w:rsidRPr="00B07711" w:rsidRDefault="00CA38EC" w:rsidP="00EC1AA9">
            <w:pPr>
              <w:rPr>
                <w:rFonts w:ascii="Arial" w:hAnsi="Arial" w:cs="Arial"/>
                <w:b/>
                <w:bCs/>
                <w:sz w:val="24"/>
                <w:szCs w:val="24"/>
                <w:lang w:val="hr-HR"/>
              </w:rPr>
            </w:pPr>
            <w:r w:rsidRPr="00B07711">
              <w:rPr>
                <w:rFonts w:ascii="Arial" w:hAnsi="Arial" w:cs="Arial"/>
                <w:b/>
                <w:bCs/>
                <w:sz w:val="24"/>
                <w:szCs w:val="24"/>
                <w:lang w:val="hr-HR"/>
              </w:rPr>
              <w:t xml:space="preserve">      162.135,82 </w:t>
            </w:r>
          </w:p>
        </w:tc>
      </w:tr>
      <w:tr w:rsidR="00CA38EC" w:rsidRPr="00B07711" w14:paraId="60E952BE"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25A00BCF" w14:textId="77777777" w:rsidR="00CA38EC" w:rsidRPr="00B07711" w:rsidRDefault="00CA38EC" w:rsidP="00EC1AA9">
            <w:pPr>
              <w:jc w:val="both"/>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07F1C398" w14:textId="77777777" w:rsidR="00CA38EC" w:rsidRPr="00B07711" w:rsidRDefault="00CA38EC" w:rsidP="00EC1AA9">
            <w:pPr>
              <w:rPr>
                <w:rFonts w:ascii="Arial" w:hAnsi="Arial" w:cs="Arial"/>
                <w:sz w:val="24"/>
                <w:szCs w:val="24"/>
                <w:lang w:val="hr-HR"/>
              </w:rPr>
            </w:pPr>
          </w:p>
        </w:tc>
      </w:tr>
      <w:tr w:rsidR="00CA38EC" w:rsidRPr="00B07711" w14:paraId="63CCD766" w14:textId="77777777" w:rsidTr="00EC1AA9">
        <w:trPr>
          <w:trHeight w:val="315"/>
        </w:trPr>
        <w:tc>
          <w:tcPr>
            <w:tcW w:w="5548" w:type="dxa"/>
            <w:gridSpan w:val="3"/>
            <w:tcBorders>
              <w:top w:val="nil"/>
              <w:left w:val="nil"/>
              <w:bottom w:val="nil"/>
              <w:right w:val="nil"/>
            </w:tcBorders>
            <w:shd w:val="clear" w:color="auto" w:fill="auto"/>
            <w:noWrap/>
            <w:vAlign w:val="bottom"/>
            <w:hideMark/>
          </w:tcPr>
          <w:p w14:paraId="72182986"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lastRenderedPageBreak/>
              <w:t>3. Održavanje nerazvrstanih i ostalih cesta</w:t>
            </w:r>
          </w:p>
        </w:tc>
        <w:tc>
          <w:tcPr>
            <w:tcW w:w="536" w:type="dxa"/>
            <w:tcBorders>
              <w:top w:val="nil"/>
              <w:left w:val="nil"/>
              <w:bottom w:val="nil"/>
              <w:right w:val="nil"/>
            </w:tcBorders>
            <w:shd w:val="clear" w:color="auto" w:fill="auto"/>
            <w:noWrap/>
            <w:vAlign w:val="bottom"/>
            <w:hideMark/>
          </w:tcPr>
          <w:p w14:paraId="23FDE61A" w14:textId="77777777" w:rsidR="00CA38EC" w:rsidRPr="00B07711" w:rsidRDefault="00CA38EC" w:rsidP="00EC1AA9">
            <w:pPr>
              <w:rPr>
                <w:rFonts w:ascii="Arial" w:hAnsi="Arial" w:cs="Arial"/>
                <w:sz w:val="24"/>
                <w:szCs w:val="24"/>
                <w:lang w:val="hr-HR"/>
              </w:rPr>
            </w:pPr>
          </w:p>
        </w:tc>
        <w:tc>
          <w:tcPr>
            <w:tcW w:w="300" w:type="dxa"/>
            <w:gridSpan w:val="2"/>
            <w:tcBorders>
              <w:top w:val="nil"/>
              <w:left w:val="nil"/>
              <w:bottom w:val="nil"/>
              <w:right w:val="nil"/>
            </w:tcBorders>
            <w:shd w:val="clear" w:color="auto" w:fill="auto"/>
            <w:noWrap/>
            <w:vAlign w:val="bottom"/>
            <w:hideMark/>
          </w:tcPr>
          <w:p w14:paraId="5E7146FD" w14:textId="77777777" w:rsidR="00CA38EC" w:rsidRPr="00B07711" w:rsidRDefault="00CA38EC" w:rsidP="00EC1AA9">
            <w:pPr>
              <w:rPr>
                <w:rFonts w:ascii="Arial" w:hAnsi="Arial" w:cs="Arial"/>
                <w:sz w:val="24"/>
                <w:szCs w:val="24"/>
                <w:lang w:val="hr-HR"/>
              </w:rPr>
            </w:pPr>
          </w:p>
        </w:tc>
        <w:tc>
          <w:tcPr>
            <w:tcW w:w="283" w:type="dxa"/>
            <w:gridSpan w:val="2"/>
            <w:tcBorders>
              <w:top w:val="nil"/>
              <w:left w:val="nil"/>
              <w:bottom w:val="nil"/>
              <w:right w:val="nil"/>
            </w:tcBorders>
            <w:shd w:val="clear" w:color="auto" w:fill="auto"/>
            <w:noWrap/>
            <w:vAlign w:val="bottom"/>
            <w:hideMark/>
          </w:tcPr>
          <w:p w14:paraId="3ABD460E" w14:textId="77777777" w:rsidR="00CA38EC" w:rsidRPr="00B07711" w:rsidRDefault="00CA38EC" w:rsidP="00EC1AA9">
            <w:pPr>
              <w:rPr>
                <w:rFonts w:ascii="Arial" w:hAnsi="Arial" w:cs="Arial"/>
                <w:sz w:val="24"/>
                <w:szCs w:val="24"/>
                <w:lang w:val="hr-HR"/>
              </w:rPr>
            </w:pPr>
          </w:p>
        </w:tc>
        <w:tc>
          <w:tcPr>
            <w:tcW w:w="441" w:type="dxa"/>
            <w:tcBorders>
              <w:top w:val="nil"/>
              <w:left w:val="nil"/>
              <w:bottom w:val="nil"/>
              <w:right w:val="nil"/>
            </w:tcBorders>
            <w:shd w:val="clear" w:color="auto" w:fill="auto"/>
            <w:noWrap/>
            <w:vAlign w:val="bottom"/>
            <w:hideMark/>
          </w:tcPr>
          <w:p w14:paraId="0A356161" w14:textId="77777777" w:rsidR="00CA38EC" w:rsidRPr="00B07711" w:rsidRDefault="00CA38EC" w:rsidP="00EC1AA9">
            <w:pPr>
              <w:rPr>
                <w:rFonts w:ascii="Arial" w:hAnsi="Arial" w:cs="Arial"/>
                <w:sz w:val="24"/>
                <w:szCs w:val="24"/>
                <w:lang w:val="hr-HR"/>
              </w:rPr>
            </w:pPr>
          </w:p>
        </w:tc>
        <w:tc>
          <w:tcPr>
            <w:tcW w:w="283" w:type="dxa"/>
            <w:tcBorders>
              <w:top w:val="nil"/>
              <w:left w:val="nil"/>
              <w:bottom w:val="nil"/>
              <w:right w:val="nil"/>
            </w:tcBorders>
            <w:shd w:val="clear" w:color="auto" w:fill="auto"/>
            <w:noWrap/>
            <w:vAlign w:val="bottom"/>
            <w:hideMark/>
          </w:tcPr>
          <w:p w14:paraId="3CE574FE" w14:textId="77777777" w:rsidR="00CA38EC" w:rsidRPr="00B07711" w:rsidRDefault="00CA38EC" w:rsidP="00EC1AA9">
            <w:pPr>
              <w:rPr>
                <w:rFonts w:ascii="Arial" w:hAnsi="Arial" w:cs="Arial"/>
                <w:sz w:val="24"/>
                <w:szCs w:val="24"/>
                <w:lang w:val="hr-HR"/>
              </w:rPr>
            </w:pPr>
          </w:p>
        </w:tc>
        <w:tc>
          <w:tcPr>
            <w:tcW w:w="450" w:type="dxa"/>
            <w:tcBorders>
              <w:top w:val="nil"/>
              <w:left w:val="nil"/>
              <w:bottom w:val="nil"/>
              <w:right w:val="nil"/>
            </w:tcBorders>
            <w:shd w:val="clear" w:color="auto" w:fill="auto"/>
            <w:noWrap/>
            <w:vAlign w:val="bottom"/>
            <w:hideMark/>
          </w:tcPr>
          <w:p w14:paraId="49C61B4D" w14:textId="77777777" w:rsidR="00CA38EC" w:rsidRPr="00B07711" w:rsidRDefault="00CA38EC" w:rsidP="00EC1AA9">
            <w:pPr>
              <w:jc w:val="right"/>
              <w:rPr>
                <w:rFonts w:ascii="Arial" w:hAnsi="Arial" w:cs="Arial"/>
                <w:sz w:val="24"/>
                <w:szCs w:val="24"/>
                <w:lang w:val="hr-HR"/>
              </w:rPr>
            </w:pPr>
          </w:p>
        </w:tc>
        <w:tc>
          <w:tcPr>
            <w:tcW w:w="1418" w:type="dxa"/>
            <w:tcBorders>
              <w:top w:val="nil"/>
              <w:left w:val="nil"/>
              <w:bottom w:val="nil"/>
              <w:right w:val="nil"/>
            </w:tcBorders>
            <w:shd w:val="clear" w:color="auto" w:fill="auto"/>
            <w:noWrap/>
            <w:vAlign w:val="bottom"/>
            <w:hideMark/>
          </w:tcPr>
          <w:p w14:paraId="50122972" w14:textId="77777777" w:rsidR="00CA38EC" w:rsidRPr="00B07711" w:rsidRDefault="00CA38EC" w:rsidP="00EC1AA9">
            <w:pPr>
              <w:rPr>
                <w:rFonts w:ascii="Arial" w:hAnsi="Arial" w:cs="Arial"/>
                <w:sz w:val="24"/>
                <w:szCs w:val="24"/>
                <w:lang w:val="hr-HR"/>
              </w:rPr>
            </w:pPr>
          </w:p>
        </w:tc>
      </w:tr>
      <w:tr w:rsidR="00CA38EC" w:rsidRPr="00B07711" w14:paraId="57185163"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44704DDA" w14:textId="77777777" w:rsidR="00CA38EC" w:rsidRPr="00B07711" w:rsidRDefault="00CA38EC" w:rsidP="00EC1AA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23679052" w14:textId="77777777" w:rsidR="00CA38EC" w:rsidRPr="00B07711" w:rsidRDefault="00CA38EC" w:rsidP="00EC1AA9">
            <w:pPr>
              <w:rPr>
                <w:rFonts w:ascii="Arial" w:hAnsi="Arial" w:cs="Arial"/>
                <w:sz w:val="24"/>
                <w:szCs w:val="24"/>
                <w:lang w:val="hr-HR"/>
              </w:rPr>
            </w:pPr>
          </w:p>
        </w:tc>
      </w:tr>
      <w:tr w:rsidR="00CA38EC" w:rsidRPr="00B07711" w14:paraId="1A751915" w14:textId="77777777" w:rsidTr="00EC1AA9">
        <w:trPr>
          <w:gridAfter w:val="7"/>
          <w:wAfter w:w="3067" w:type="dxa"/>
          <w:trHeight w:val="630"/>
        </w:trPr>
        <w:tc>
          <w:tcPr>
            <w:tcW w:w="4774" w:type="dxa"/>
            <w:tcBorders>
              <w:top w:val="nil"/>
              <w:left w:val="nil"/>
              <w:bottom w:val="nil"/>
              <w:right w:val="nil"/>
            </w:tcBorders>
            <w:shd w:val="clear" w:color="auto" w:fill="auto"/>
            <w:noWrap/>
            <w:vAlign w:val="bottom"/>
            <w:hideMark/>
          </w:tcPr>
          <w:p w14:paraId="5AF71443"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3.1. Održavanje nerazvrstanih cesta - sveukupno 20,80 km cesta</w:t>
            </w:r>
          </w:p>
        </w:tc>
        <w:tc>
          <w:tcPr>
            <w:tcW w:w="1418" w:type="dxa"/>
            <w:gridSpan w:val="4"/>
            <w:tcBorders>
              <w:top w:val="nil"/>
              <w:left w:val="nil"/>
              <w:bottom w:val="nil"/>
              <w:right w:val="nil"/>
            </w:tcBorders>
            <w:shd w:val="clear" w:color="auto" w:fill="auto"/>
            <w:noWrap/>
            <w:vAlign w:val="bottom"/>
            <w:hideMark/>
          </w:tcPr>
          <w:p w14:paraId="53D12B40" w14:textId="77777777" w:rsidR="00CA38EC" w:rsidRPr="00B07711" w:rsidRDefault="00CA38EC" w:rsidP="00EC1AA9">
            <w:pPr>
              <w:rPr>
                <w:rFonts w:ascii="Arial" w:hAnsi="Arial" w:cs="Arial"/>
                <w:sz w:val="24"/>
                <w:szCs w:val="24"/>
                <w:lang w:val="hr-HR"/>
              </w:rPr>
            </w:pPr>
          </w:p>
        </w:tc>
      </w:tr>
      <w:tr w:rsidR="00CA38EC" w:rsidRPr="00B07711" w14:paraId="31C31C62" w14:textId="77777777" w:rsidTr="00EC1AA9">
        <w:trPr>
          <w:gridAfter w:val="7"/>
          <w:wAfter w:w="3067" w:type="dxa"/>
          <w:trHeight w:val="510"/>
        </w:trPr>
        <w:tc>
          <w:tcPr>
            <w:tcW w:w="4774" w:type="dxa"/>
            <w:tcBorders>
              <w:top w:val="nil"/>
              <w:left w:val="nil"/>
              <w:bottom w:val="nil"/>
              <w:right w:val="nil"/>
            </w:tcBorders>
            <w:shd w:val="clear" w:color="auto" w:fill="auto"/>
            <w:noWrap/>
            <w:vAlign w:val="bottom"/>
            <w:hideMark/>
          </w:tcPr>
          <w:p w14:paraId="19500483" w14:textId="77777777" w:rsidR="00CA38EC" w:rsidRPr="00B07711" w:rsidRDefault="00CA38EC" w:rsidP="00EC1AA9">
            <w:pPr>
              <w:jc w:val="both"/>
              <w:rPr>
                <w:rFonts w:ascii="Arial" w:hAnsi="Arial" w:cs="Arial"/>
                <w:sz w:val="24"/>
                <w:szCs w:val="24"/>
                <w:lang w:val="hr-HR"/>
              </w:rPr>
            </w:pPr>
            <w:r w:rsidRPr="00B07711">
              <w:rPr>
                <w:rFonts w:ascii="Arial" w:hAnsi="Arial" w:cs="Arial"/>
                <w:sz w:val="24"/>
                <w:szCs w:val="24"/>
                <w:lang w:val="hr-HR"/>
              </w:rPr>
              <w:t>Košnja - kresanje nerazvrstanih cesta (3 prijelaza tri puta godišnje)</w:t>
            </w:r>
          </w:p>
        </w:tc>
        <w:tc>
          <w:tcPr>
            <w:tcW w:w="1418" w:type="dxa"/>
            <w:gridSpan w:val="4"/>
            <w:tcBorders>
              <w:top w:val="nil"/>
              <w:left w:val="nil"/>
              <w:bottom w:val="nil"/>
              <w:right w:val="nil"/>
            </w:tcBorders>
            <w:shd w:val="clear" w:color="auto" w:fill="auto"/>
            <w:noWrap/>
            <w:vAlign w:val="bottom"/>
            <w:hideMark/>
          </w:tcPr>
          <w:p w14:paraId="2DC9CCD0"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90.480,00 </w:t>
            </w:r>
          </w:p>
        </w:tc>
      </w:tr>
      <w:tr w:rsidR="00CA38EC" w:rsidRPr="00B07711" w14:paraId="40015D07" w14:textId="77777777" w:rsidTr="00EC1AA9">
        <w:trPr>
          <w:gridAfter w:val="7"/>
          <w:wAfter w:w="3067" w:type="dxa"/>
          <w:trHeight w:val="630"/>
        </w:trPr>
        <w:tc>
          <w:tcPr>
            <w:tcW w:w="4774" w:type="dxa"/>
            <w:tcBorders>
              <w:top w:val="nil"/>
              <w:left w:val="nil"/>
              <w:bottom w:val="nil"/>
              <w:right w:val="nil"/>
            </w:tcBorders>
            <w:shd w:val="clear" w:color="auto" w:fill="auto"/>
            <w:noWrap/>
            <w:vAlign w:val="bottom"/>
            <w:hideMark/>
          </w:tcPr>
          <w:p w14:paraId="2524A6C2"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3.2. Održavanje ostalih cesta - sveukupno 11,80 km cesta</w:t>
            </w:r>
          </w:p>
        </w:tc>
        <w:tc>
          <w:tcPr>
            <w:tcW w:w="1418" w:type="dxa"/>
            <w:gridSpan w:val="4"/>
            <w:tcBorders>
              <w:top w:val="nil"/>
              <w:left w:val="nil"/>
              <w:bottom w:val="nil"/>
              <w:right w:val="nil"/>
            </w:tcBorders>
            <w:shd w:val="clear" w:color="auto" w:fill="auto"/>
            <w:noWrap/>
            <w:vAlign w:val="bottom"/>
            <w:hideMark/>
          </w:tcPr>
          <w:p w14:paraId="0A1E1B13" w14:textId="77777777" w:rsidR="00CA38EC" w:rsidRPr="00B07711" w:rsidRDefault="00CA38EC" w:rsidP="00EC1AA9">
            <w:pPr>
              <w:rPr>
                <w:rFonts w:ascii="Arial" w:hAnsi="Arial" w:cs="Arial"/>
                <w:sz w:val="24"/>
                <w:szCs w:val="24"/>
                <w:lang w:val="hr-HR"/>
              </w:rPr>
            </w:pPr>
          </w:p>
        </w:tc>
      </w:tr>
      <w:tr w:rsidR="00CA38EC" w:rsidRPr="00B07711" w14:paraId="4B19B0F5" w14:textId="77777777" w:rsidTr="00EC1AA9">
        <w:trPr>
          <w:gridAfter w:val="7"/>
          <w:wAfter w:w="3067" w:type="dxa"/>
          <w:trHeight w:val="510"/>
        </w:trPr>
        <w:tc>
          <w:tcPr>
            <w:tcW w:w="4774" w:type="dxa"/>
            <w:tcBorders>
              <w:top w:val="nil"/>
              <w:left w:val="nil"/>
              <w:bottom w:val="nil"/>
              <w:right w:val="nil"/>
            </w:tcBorders>
            <w:shd w:val="clear" w:color="auto" w:fill="auto"/>
            <w:noWrap/>
            <w:vAlign w:val="bottom"/>
            <w:hideMark/>
          </w:tcPr>
          <w:p w14:paraId="0F5AA711" w14:textId="77777777" w:rsidR="00CA38EC" w:rsidRPr="00B07711" w:rsidRDefault="00CA38EC" w:rsidP="00EC1AA9">
            <w:pPr>
              <w:jc w:val="both"/>
              <w:rPr>
                <w:rFonts w:ascii="Arial" w:hAnsi="Arial" w:cs="Arial"/>
                <w:sz w:val="24"/>
                <w:szCs w:val="24"/>
                <w:lang w:val="hr-HR"/>
              </w:rPr>
            </w:pPr>
            <w:r w:rsidRPr="00B07711">
              <w:rPr>
                <w:rFonts w:ascii="Arial" w:hAnsi="Arial" w:cs="Arial"/>
                <w:sz w:val="24"/>
                <w:szCs w:val="24"/>
                <w:lang w:val="hr-HR"/>
              </w:rPr>
              <w:t>Košnja - kresanje ostalih cesta (5 prijelaza tri puta godišnje)</w:t>
            </w:r>
          </w:p>
        </w:tc>
        <w:tc>
          <w:tcPr>
            <w:tcW w:w="1418" w:type="dxa"/>
            <w:gridSpan w:val="4"/>
            <w:tcBorders>
              <w:top w:val="nil"/>
              <w:left w:val="nil"/>
              <w:bottom w:val="nil"/>
              <w:right w:val="nil"/>
            </w:tcBorders>
            <w:shd w:val="clear" w:color="auto" w:fill="auto"/>
            <w:noWrap/>
            <w:vAlign w:val="bottom"/>
            <w:hideMark/>
          </w:tcPr>
          <w:p w14:paraId="23C802A1"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57.422,00 </w:t>
            </w:r>
          </w:p>
        </w:tc>
      </w:tr>
      <w:tr w:rsidR="00CA38EC" w:rsidRPr="00B07711" w14:paraId="5F61481D" w14:textId="77777777" w:rsidTr="00EC1AA9">
        <w:trPr>
          <w:gridAfter w:val="7"/>
          <w:wAfter w:w="3067" w:type="dxa"/>
          <w:trHeight w:val="510"/>
        </w:trPr>
        <w:tc>
          <w:tcPr>
            <w:tcW w:w="4774" w:type="dxa"/>
            <w:tcBorders>
              <w:top w:val="nil"/>
              <w:left w:val="nil"/>
              <w:bottom w:val="nil"/>
              <w:right w:val="nil"/>
            </w:tcBorders>
            <w:shd w:val="clear" w:color="auto" w:fill="auto"/>
            <w:noWrap/>
            <w:vAlign w:val="bottom"/>
          </w:tcPr>
          <w:p w14:paraId="33A67202" w14:textId="77777777" w:rsidR="00CA38EC" w:rsidRPr="00B07711" w:rsidRDefault="00CA38EC" w:rsidP="00EC1AA9">
            <w:pPr>
              <w:jc w:val="both"/>
              <w:rPr>
                <w:rFonts w:ascii="Arial" w:hAnsi="Arial" w:cs="Arial"/>
                <w:sz w:val="24"/>
                <w:szCs w:val="24"/>
                <w:lang w:val="hr-HR"/>
              </w:rPr>
            </w:pPr>
            <w:r w:rsidRPr="00B07711">
              <w:rPr>
                <w:rFonts w:ascii="Arial" w:hAnsi="Arial" w:cs="Arial"/>
                <w:sz w:val="24"/>
                <w:szCs w:val="24"/>
                <w:lang w:val="hr-HR"/>
              </w:rPr>
              <w:t xml:space="preserve">3.3. </w:t>
            </w:r>
            <w:r w:rsidRPr="00B07711">
              <w:rPr>
                <w:rFonts w:ascii="Arial" w:hAnsi="Arial" w:cs="Arial"/>
                <w:iCs/>
                <w:sz w:val="24"/>
                <w:szCs w:val="24"/>
                <w:lang w:val="hr-HR"/>
              </w:rPr>
              <w:t>Održavanje nerazvrstanih cesta sukladno ugovoru o povjeravanju usluge  komunalnih djelatnosti fizičkim i li pravnim osobama  (</w:t>
            </w:r>
            <w:proofErr w:type="spellStart"/>
            <w:r w:rsidRPr="00B07711">
              <w:rPr>
                <w:rFonts w:ascii="Arial" w:hAnsi="Arial" w:cs="Arial"/>
                <w:iCs/>
                <w:sz w:val="24"/>
                <w:szCs w:val="24"/>
                <w:lang w:val="hr-HR"/>
              </w:rPr>
              <w:t>poz</w:t>
            </w:r>
            <w:proofErr w:type="spellEnd"/>
            <w:r w:rsidRPr="00B07711">
              <w:rPr>
                <w:rFonts w:ascii="Arial" w:hAnsi="Arial" w:cs="Arial"/>
                <w:iCs/>
                <w:sz w:val="24"/>
                <w:szCs w:val="24"/>
                <w:lang w:val="hr-HR"/>
              </w:rPr>
              <w:t xml:space="preserve">. 536)                                                            </w:t>
            </w:r>
          </w:p>
        </w:tc>
        <w:tc>
          <w:tcPr>
            <w:tcW w:w="1418" w:type="dxa"/>
            <w:gridSpan w:val="4"/>
            <w:tcBorders>
              <w:top w:val="nil"/>
              <w:left w:val="nil"/>
              <w:bottom w:val="nil"/>
              <w:right w:val="nil"/>
            </w:tcBorders>
            <w:shd w:val="clear" w:color="auto" w:fill="auto"/>
            <w:noWrap/>
            <w:vAlign w:val="bottom"/>
          </w:tcPr>
          <w:p w14:paraId="137089C0"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125.000,00</w:t>
            </w:r>
          </w:p>
        </w:tc>
      </w:tr>
      <w:tr w:rsidR="00CA38EC" w:rsidRPr="00B07711" w14:paraId="5DF07EC1"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tcPr>
          <w:p w14:paraId="321877AC" w14:textId="77777777" w:rsidR="00CA38EC" w:rsidRPr="00B07711" w:rsidRDefault="00CA38EC" w:rsidP="00EC1AA9">
            <w:pPr>
              <w:jc w:val="both"/>
              <w:rPr>
                <w:rFonts w:ascii="Arial" w:hAnsi="Arial" w:cs="Arial"/>
                <w:iCs/>
                <w:sz w:val="24"/>
                <w:szCs w:val="24"/>
                <w:u w:val="single"/>
                <w:lang w:val="hr-HR"/>
              </w:rPr>
            </w:pPr>
            <w:r w:rsidRPr="00B07711">
              <w:rPr>
                <w:rFonts w:ascii="Arial" w:hAnsi="Arial" w:cs="Arial"/>
                <w:iCs/>
                <w:sz w:val="24"/>
                <w:szCs w:val="24"/>
                <w:lang w:val="hr-HR"/>
              </w:rPr>
              <w:t xml:space="preserve">3.4.    Uređenje nerazvrstanih cesta (bike staze i protupožarni putevi)  </w:t>
            </w:r>
            <w:r w:rsidRPr="00B07711">
              <w:rPr>
                <w:rFonts w:ascii="Arial" w:hAnsi="Arial" w:cs="Arial"/>
                <w:iCs/>
                <w:sz w:val="24"/>
                <w:szCs w:val="24"/>
                <w:u w:val="single"/>
                <w:lang w:val="hr-HR"/>
              </w:rPr>
              <w:t xml:space="preserve">Prema popisu iz PRILOGA (poz.-526)           </w:t>
            </w:r>
          </w:p>
          <w:p w14:paraId="6FB3D3FA" w14:textId="77777777" w:rsidR="00CA38EC" w:rsidRPr="00B07711" w:rsidRDefault="00CA38EC" w:rsidP="00EC1AA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tcPr>
          <w:p w14:paraId="60D81D7F" w14:textId="77777777" w:rsidR="00CA38EC" w:rsidRPr="00B07711" w:rsidRDefault="00CA38EC" w:rsidP="00EC1AA9">
            <w:pPr>
              <w:jc w:val="right"/>
              <w:rPr>
                <w:rFonts w:ascii="Arial" w:hAnsi="Arial" w:cs="Arial"/>
                <w:sz w:val="24"/>
                <w:szCs w:val="24"/>
                <w:lang w:val="hr-HR"/>
              </w:rPr>
            </w:pPr>
            <w:r w:rsidRPr="00B07711">
              <w:rPr>
                <w:rFonts w:ascii="Arial" w:hAnsi="Arial" w:cs="Arial"/>
                <w:sz w:val="24"/>
                <w:szCs w:val="24"/>
                <w:lang w:val="hr-HR"/>
              </w:rPr>
              <w:t>150.000,00</w:t>
            </w:r>
          </w:p>
        </w:tc>
      </w:tr>
      <w:tr w:rsidR="00CA38EC" w:rsidRPr="00B07711" w14:paraId="32E6E4C4" w14:textId="77777777" w:rsidTr="00EC1AA9">
        <w:trPr>
          <w:trHeight w:val="630"/>
        </w:trPr>
        <w:tc>
          <w:tcPr>
            <w:tcW w:w="5548" w:type="dxa"/>
            <w:gridSpan w:val="3"/>
            <w:tcBorders>
              <w:top w:val="nil"/>
              <w:left w:val="nil"/>
              <w:bottom w:val="single" w:sz="8" w:space="0" w:color="auto"/>
              <w:right w:val="nil"/>
            </w:tcBorders>
            <w:shd w:val="clear" w:color="auto" w:fill="auto"/>
            <w:noWrap/>
            <w:vAlign w:val="bottom"/>
            <w:hideMark/>
          </w:tcPr>
          <w:p w14:paraId="6E3BA859"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t>Ukupno održavanje (redovno) nerazvrstanih cesta:</w:t>
            </w:r>
          </w:p>
        </w:tc>
        <w:tc>
          <w:tcPr>
            <w:tcW w:w="536" w:type="dxa"/>
            <w:tcBorders>
              <w:top w:val="nil"/>
              <w:left w:val="nil"/>
              <w:bottom w:val="single" w:sz="8" w:space="0" w:color="auto"/>
              <w:right w:val="nil"/>
            </w:tcBorders>
            <w:shd w:val="clear" w:color="auto" w:fill="auto"/>
            <w:noWrap/>
            <w:vAlign w:val="bottom"/>
            <w:hideMark/>
          </w:tcPr>
          <w:p w14:paraId="01B6504D"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300" w:type="dxa"/>
            <w:gridSpan w:val="2"/>
            <w:tcBorders>
              <w:top w:val="nil"/>
              <w:left w:val="nil"/>
              <w:bottom w:val="single" w:sz="8" w:space="0" w:color="auto"/>
              <w:right w:val="nil"/>
            </w:tcBorders>
            <w:shd w:val="clear" w:color="auto" w:fill="auto"/>
            <w:noWrap/>
            <w:vAlign w:val="bottom"/>
            <w:hideMark/>
          </w:tcPr>
          <w:p w14:paraId="4A335817"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283" w:type="dxa"/>
            <w:gridSpan w:val="2"/>
            <w:tcBorders>
              <w:top w:val="nil"/>
              <w:left w:val="nil"/>
              <w:bottom w:val="single" w:sz="8" w:space="0" w:color="auto"/>
              <w:right w:val="nil"/>
            </w:tcBorders>
            <w:shd w:val="clear" w:color="auto" w:fill="auto"/>
            <w:noWrap/>
            <w:vAlign w:val="bottom"/>
            <w:hideMark/>
          </w:tcPr>
          <w:p w14:paraId="2EC73417"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hideMark/>
          </w:tcPr>
          <w:p w14:paraId="2B2616A5"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6F3F8BEF"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73E8416A" w14:textId="77777777" w:rsidR="00CA38EC" w:rsidRPr="00B07711" w:rsidRDefault="00CA38EC" w:rsidP="00EC1AA9">
            <w:pPr>
              <w:jc w:val="right"/>
              <w:rPr>
                <w:rFonts w:ascii="Arial" w:hAnsi="Arial" w:cs="Arial"/>
                <w:b/>
                <w:bCs/>
                <w:sz w:val="24"/>
                <w:szCs w:val="24"/>
                <w:lang w:val="hr-HR"/>
              </w:rPr>
            </w:pPr>
            <w:r w:rsidRPr="00B07711">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3022676F" w14:textId="77777777" w:rsidR="00CA38EC" w:rsidRPr="00B07711" w:rsidRDefault="00CA38EC" w:rsidP="00EC1AA9">
            <w:pPr>
              <w:rPr>
                <w:rFonts w:ascii="Arial" w:hAnsi="Arial" w:cs="Arial"/>
                <w:b/>
                <w:bCs/>
                <w:sz w:val="24"/>
                <w:szCs w:val="24"/>
                <w:lang w:val="hr-HR"/>
              </w:rPr>
            </w:pPr>
            <w:r w:rsidRPr="00B07711">
              <w:rPr>
                <w:rFonts w:ascii="Arial" w:hAnsi="Arial" w:cs="Arial"/>
                <w:b/>
                <w:bCs/>
                <w:sz w:val="24"/>
                <w:szCs w:val="24"/>
                <w:lang w:val="hr-HR"/>
              </w:rPr>
              <w:t xml:space="preserve">      147.902,00 </w:t>
            </w:r>
          </w:p>
        </w:tc>
      </w:tr>
      <w:tr w:rsidR="00CA38EC" w:rsidRPr="00B07711" w14:paraId="4EF294F8" w14:textId="77777777" w:rsidTr="00EC1AA9">
        <w:trPr>
          <w:trHeight w:val="630"/>
        </w:trPr>
        <w:tc>
          <w:tcPr>
            <w:tcW w:w="5548" w:type="dxa"/>
            <w:gridSpan w:val="3"/>
            <w:tcBorders>
              <w:top w:val="nil"/>
              <w:left w:val="nil"/>
              <w:bottom w:val="single" w:sz="8" w:space="0" w:color="auto"/>
              <w:right w:val="nil"/>
            </w:tcBorders>
            <w:shd w:val="clear" w:color="auto" w:fill="auto"/>
            <w:noWrap/>
            <w:vAlign w:val="bottom"/>
          </w:tcPr>
          <w:p w14:paraId="5EE30C11"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t>Ukupno održavanje (redovno) nerazvrstanih cesta: (sukladno ugovaranju)</w:t>
            </w:r>
          </w:p>
        </w:tc>
        <w:tc>
          <w:tcPr>
            <w:tcW w:w="536" w:type="dxa"/>
            <w:tcBorders>
              <w:top w:val="nil"/>
              <w:left w:val="nil"/>
              <w:bottom w:val="single" w:sz="8" w:space="0" w:color="auto"/>
              <w:right w:val="nil"/>
            </w:tcBorders>
            <w:shd w:val="clear" w:color="auto" w:fill="auto"/>
            <w:noWrap/>
            <w:vAlign w:val="bottom"/>
          </w:tcPr>
          <w:p w14:paraId="4752D259"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300" w:type="dxa"/>
            <w:gridSpan w:val="2"/>
            <w:tcBorders>
              <w:top w:val="nil"/>
              <w:left w:val="nil"/>
              <w:bottom w:val="single" w:sz="8" w:space="0" w:color="auto"/>
              <w:right w:val="nil"/>
            </w:tcBorders>
            <w:shd w:val="clear" w:color="auto" w:fill="auto"/>
            <w:noWrap/>
            <w:vAlign w:val="bottom"/>
          </w:tcPr>
          <w:p w14:paraId="4F5C88EE"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283" w:type="dxa"/>
            <w:gridSpan w:val="2"/>
            <w:tcBorders>
              <w:top w:val="nil"/>
              <w:left w:val="nil"/>
              <w:bottom w:val="single" w:sz="8" w:space="0" w:color="auto"/>
              <w:right w:val="nil"/>
            </w:tcBorders>
            <w:shd w:val="clear" w:color="auto" w:fill="auto"/>
            <w:noWrap/>
            <w:vAlign w:val="bottom"/>
          </w:tcPr>
          <w:p w14:paraId="2BFE022E"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tcPr>
          <w:p w14:paraId="4AA671E2"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tcPr>
          <w:p w14:paraId="6E6BB667"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tcPr>
          <w:p w14:paraId="35417C50" w14:textId="77777777" w:rsidR="00CA38EC" w:rsidRPr="00B07711" w:rsidRDefault="00CA38EC" w:rsidP="00EC1AA9">
            <w:pPr>
              <w:jc w:val="right"/>
              <w:rPr>
                <w:rFonts w:ascii="Arial" w:hAnsi="Arial" w:cs="Arial"/>
                <w:b/>
                <w:bCs/>
                <w:sz w:val="24"/>
                <w:szCs w:val="24"/>
                <w:lang w:val="hr-HR"/>
              </w:rPr>
            </w:pPr>
            <w:r w:rsidRPr="00B07711">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tcPr>
          <w:p w14:paraId="2C4ADC4F" w14:textId="77777777" w:rsidR="00CA38EC" w:rsidRPr="00B07711" w:rsidRDefault="00CA38EC" w:rsidP="00EC1AA9">
            <w:pPr>
              <w:rPr>
                <w:rFonts w:ascii="Arial" w:hAnsi="Arial" w:cs="Arial"/>
                <w:b/>
                <w:bCs/>
                <w:sz w:val="24"/>
                <w:szCs w:val="24"/>
                <w:lang w:val="hr-HR"/>
              </w:rPr>
            </w:pPr>
            <w:r w:rsidRPr="00B07711">
              <w:rPr>
                <w:rFonts w:ascii="Arial" w:hAnsi="Arial" w:cs="Arial"/>
                <w:b/>
                <w:bCs/>
                <w:sz w:val="24"/>
                <w:szCs w:val="24"/>
                <w:lang w:val="hr-HR"/>
              </w:rPr>
              <w:t xml:space="preserve">      125.000,00 </w:t>
            </w:r>
          </w:p>
        </w:tc>
      </w:tr>
      <w:tr w:rsidR="00CA38EC" w:rsidRPr="00B07711" w14:paraId="33E9B4D7" w14:textId="77777777" w:rsidTr="00EC1AA9">
        <w:trPr>
          <w:trHeight w:val="630"/>
        </w:trPr>
        <w:tc>
          <w:tcPr>
            <w:tcW w:w="5548" w:type="dxa"/>
            <w:gridSpan w:val="3"/>
            <w:tcBorders>
              <w:top w:val="nil"/>
              <w:left w:val="nil"/>
              <w:bottom w:val="single" w:sz="8" w:space="0" w:color="auto"/>
              <w:right w:val="nil"/>
            </w:tcBorders>
            <w:shd w:val="clear" w:color="auto" w:fill="auto"/>
            <w:noWrap/>
            <w:vAlign w:val="bottom"/>
          </w:tcPr>
          <w:p w14:paraId="4B49D8DE"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t>Ukupno održavanje (</w:t>
            </w:r>
            <w:proofErr w:type="spellStart"/>
            <w:r w:rsidRPr="00B07711">
              <w:rPr>
                <w:rFonts w:ascii="Arial" w:hAnsi="Arial" w:cs="Arial"/>
                <w:b/>
                <w:bCs/>
                <w:iCs/>
                <w:sz w:val="24"/>
                <w:szCs w:val="24"/>
                <w:lang w:val="hr-HR"/>
              </w:rPr>
              <w:t>izvaredno</w:t>
            </w:r>
            <w:proofErr w:type="spellEnd"/>
            <w:r w:rsidRPr="00B07711">
              <w:rPr>
                <w:rFonts w:ascii="Arial" w:hAnsi="Arial" w:cs="Arial"/>
                <w:b/>
                <w:bCs/>
                <w:iCs/>
                <w:sz w:val="24"/>
                <w:szCs w:val="24"/>
                <w:lang w:val="hr-HR"/>
              </w:rPr>
              <w:t xml:space="preserve">) nerazvrstanih cesta:                                                                             </w:t>
            </w:r>
          </w:p>
        </w:tc>
        <w:tc>
          <w:tcPr>
            <w:tcW w:w="536" w:type="dxa"/>
            <w:tcBorders>
              <w:top w:val="nil"/>
              <w:left w:val="nil"/>
              <w:bottom w:val="single" w:sz="8" w:space="0" w:color="auto"/>
              <w:right w:val="nil"/>
            </w:tcBorders>
            <w:shd w:val="clear" w:color="auto" w:fill="auto"/>
            <w:noWrap/>
            <w:vAlign w:val="bottom"/>
          </w:tcPr>
          <w:p w14:paraId="6B119044" w14:textId="77777777" w:rsidR="00CA38EC" w:rsidRPr="00B07711" w:rsidRDefault="00CA38EC" w:rsidP="00EC1AA9">
            <w:pPr>
              <w:rPr>
                <w:rFonts w:ascii="Arial" w:hAnsi="Arial" w:cs="Arial"/>
                <w:sz w:val="24"/>
                <w:szCs w:val="24"/>
                <w:lang w:val="hr-HR"/>
              </w:rPr>
            </w:pPr>
          </w:p>
        </w:tc>
        <w:tc>
          <w:tcPr>
            <w:tcW w:w="300" w:type="dxa"/>
            <w:gridSpan w:val="2"/>
            <w:tcBorders>
              <w:top w:val="nil"/>
              <w:left w:val="nil"/>
              <w:bottom w:val="single" w:sz="8" w:space="0" w:color="auto"/>
              <w:right w:val="nil"/>
            </w:tcBorders>
            <w:shd w:val="clear" w:color="auto" w:fill="auto"/>
            <w:noWrap/>
            <w:vAlign w:val="bottom"/>
          </w:tcPr>
          <w:p w14:paraId="1BD875D2" w14:textId="77777777" w:rsidR="00CA38EC" w:rsidRPr="00B07711" w:rsidRDefault="00CA38EC" w:rsidP="00EC1AA9">
            <w:pPr>
              <w:rPr>
                <w:rFonts w:ascii="Arial" w:hAnsi="Arial" w:cs="Arial"/>
                <w:sz w:val="24"/>
                <w:szCs w:val="24"/>
                <w:lang w:val="hr-HR"/>
              </w:rPr>
            </w:pPr>
          </w:p>
        </w:tc>
        <w:tc>
          <w:tcPr>
            <w:tcW w:w="283" w:type="dxa"/>
            <w:gridSpan w:val="2"/>
            <w:tcBorders>
              <w:top w:val="nil"/>
              <w:left w:val="nil"/>
              <w:bottom w:val="single" w:sz="8" w:space="0" w:color="auto"/>
              <w:right w:val="nil"/>
            </w:tcBorders>
            <w:shd w:val="clear" w:color="auto" w:fill="auto"/>
            <w:noWrap/>
            <w:vAlign w:val="bottom"/>
          </w:tcPr>
          <w:p w14:paraId="5A2CA92B" w14:textId="77777777" w:rsidR="00CA38EC" w:rsidRPr="00B07711" w:rsidRDefault="00CA38EC" w:rsidP="00EC1AA9">
            <w:pPr>
              <w:rPr>
                <w:rFonts w:ascii="Arial" w:hAnsi="Arial" w:cs="Arial"/>
                <w:sz w:val="24"/>
                <w:szCs w:val="24"/>
                <w:lang w:val="hr-HR"/>
              </w:rPr>
            </w:pPr>
          </w:p>
        </w:tc>
        <w:tc>
          <w:tcPr>
            <w:tcW w:w="441" w:type="dxa"/>
            <w:tcBorders>
              <w:top w:val="nil"/>
              <w:left w:val="nil"/>
              <w:bottom w:val="single" w:sz="8" w:space="0" w:color="auto"/>
              <w:right w:val="nil"/>
            </w:tcBorders>
            <w:shd w:val="clear" w:color="auto" w:fill="auto"/>
            <w:noWrap/>
            <w:vAlign w:val="bottom"/>
          </w:tcPr>
          <w:p w14:paraId="7E62B314" w14:textId="77777777" w:rsidR="00CA38EC" w:rsidRPr="00B07711" w:rsidRDefault="00CA38EC" w:rsidP="00EC1AA9">
            <w:pPr>
              <w:rPr>
                <w:rFonts w:ascii="Arial" w:hAnsi="Arial" w:cs="Arial"/>
                <w:sz w:val="24"/>
                <w:szCs w:val="24"/>
                <w:lang w:val="hr-HR"/>
              </w:rPr>
            </w:pPr>
          </w:p>
        </w:tc>
        <w:tc>
          <w:tcPr>
            <w:tcW w:w="283" w:type="dxa"/>
            <w:tcBorders>
              <w:top w:val="nil"/>
              <w:left w:val="nil"/>
              <w:bottom w:val="single" w:sz="8" w:space="0" w:color="auto"/>
              <w:right w:val="nil"/>
            </w:tcBorders>
            <w:shd w:val="clear" w:color="auto" w:fill="auto"/>
            <w:noWrap/>
            <w:vAlign w:val="bottom"/>
          </w:tcPr>
          <w:p w14:paraId="2B7D0C04" w14:textId="77777777" w:rsidR="00CA38EC" w:rsidRPr="00B07711" w:rsidRDefault="00CA38EC" w:rsidP="00EC1AA9">
            <w:pPr>
              <w:rPr>
                <w:rFonts w:ascii="Arial" w:hAnsi="Arial" w:cs="Arial"/>
                <w:sz w:val="24"/>
                <w:szCs w:val="24"/>
                <w:lang w:val="hr-HR"/>
              </w:rPr>
            </w:pPr>
          </w:p>
        </w:tc>
        <w:tc>
          <w:tcPr>
            <w:tcW w:w="450" w:type="dxa"/>
            <w:tcBorders>
              <w:top w:val="nil"/>
              <w:left w:val="nil"/>
              <w:bottom w:val="single" w:sz="8" w:space="0" w:color="auto"/>
              <w:right w:val="nil"/>
            </w:tcBorders>
            <w:shd w:val="clear" w:color="auto" w:fill="auto"/>
            <w:noWrap/>
            <w:vAlign w:val="bottom"/>
          </w:tcPr>
          <w:p w14:paraId="7742B1C4" w14:textId="77777777" w:rsidR="00CA38EC" w:rsidRPr="00B07711" w:rsidRDefault="00CA38EC" w:rsidP="00EC1AA9">
            <w:pPr>
              <w:jc w:val="right"/>
              <w:rPr>
                <w:rFonts w:ascii="Arial" w:hAnsi="Arial" w:cs="Arial"/>
                <w:b/>
                <w:bCs/>
                <w:sz w:val="24"/>
                <w:szCs w:val="24"/>
                <w:lang w:val="hr-HR"/>
              </w:rPr>
            </w:pPr>
            <w:r w:rsidRPr="00B07711">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tcPr>
          <w:p w14:paraId="54AAB4DF" w14:textId="77777777" w:rsidR="00CA38EC" w:rsidRPr="00B07711" w:rsidRDefault="00CA38EC" w:rsidP="00EC1AA9">
            <w:pPr>
              <w:rPr>
                <w:rFonts w:ascii="Arial" w:hAnsi="Arial" w:cs="Arial"/>
                <w:b/>
                <w:bCs/>
                <w:sz w:val="24"/>
                <w:szCs w:val="24"/>
                <w:lang w:val="hr-HR"/>
              </w:rPr>
            </w:pPr>
            <w:r w:rsidRPr="00B07711">
              <w:rPr>
                <w:rFonts w:ascii="Arial" w:hAnsi="Arial" w:cs="Arial"/>
                <w:b/>
                <w:bCs/>
                <w:iCs/>
                <w:sz w:val="24"/>
                <w:szCs w:val="24"/>
                <w:lang w:val="hr-HR"/>
              </w:rPr>
              <w:t xml:space="preserve">150.000,00 </w:t>
            </w:r>
          </w:p>
        </w:tc>
      </w:tr>
      <w:tr w:rsidR="00CA38EC" w:rsidRPr="00B07711" w14:paraId="1BB50344" w14:textId="77777777" w:rsidTr="00EC1AA9">
        <w:trPr>
          <w:trHeight w:val="630"/>
        </w:trPr>
        <w:tc>
          <w:tcPr>
            <w:tcW w:w="5548" w:type="dxa"/>
            <w:gridSpan w:val="3"/>
            <w:tcBorders>
              <w:top w:val="nil"/>
              <w:left w:val="nil"/>
              <w:bottom w:val="single" w:sz="8" w:space="0" w:color="auto"/>
              <w:right w:val="nil"/>
            </w:tcBorders>
            <w:shd w:val="clear" w:color="auto" w:fill="auto"/>
            <w:noWrap/>
            <w:vAlign w:val="bottom"/>
          </w:tcPr>
          <w:p w14:paraId="27CB702D"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t>Ukupno održavanje nerazvrstanih cesta:</w:t>
            </w:r>
          </w:p>
        </w:tc>
        <w:tc>
          <w:tcPr>
            <w:tcW w:w="536" w:type="dxa"/>
            <w:tcBorders>
              <w:top w:val="nil"/>
              <w:left w:val="nil"/>
              <w:bottom w:val="single" w:sz="8" w:space="0" w:color="auto"/>
              <w:right w:val="nil"/>
            </w:tcBorders>
            <w:shd w:val="clear" w:color="auto" w:fill="auto"/>
            <w:noWrap/>
            <w:vAlign w:val="bottom"/>
          </w:tcPr>
          <w:p w14:paraId="429B408B" w14:textId="77777777" w:rsidR="00CA38EC" w:rsidRPr="00B07711" w:rsidRDefault="00CA38EC" w:rsidP="00EC1AA9">
            <w:pPr>
              <w:rPr>
                <w:rFonts w:ascii="Arial" w:hAnsi="Arial" w:cs="Arial"/>
                <w:sz w:val="24"/>
                <w:szCs w:val="24"/>
                <w:lang w:val="hr-HR"/>
              </w:rPr>
            </w:pPr>
          </w:p>
        </w:tc>
        <w:tc>
          <w:tcPr>
            <w:tcW w:w="300" w:type="dxa"/>
            <w:gridSpan w:val="2"/>
            <w:tcBorders>
              <w:top w:val="nil"/>
              <w:left w:val="nil"/>
              <w:bottom w:val="single" w:sz="8" w:space="0" w:color="auto"/>
              <w:right w:val="nil"/>
            </w:tcBorders>
            <w:shd w:val="clear" w:color="auto" w:fill="auto"/>
            <w:noWrap/>
            <w:vAlign w:val="bottom"/>
          </w:tcPr>
          <w:p w14:paraId="5907F84D" w14:textId="77777777" w:rsidR="00CA38EC" w:rsidRPr="00B07711" w:rsidRDefault="00CA38EC" w:rsidP="00EC1AA9">
            <w:pPr>
              <w:rPr>
                <w:rFonts w:ascii="Arial" w:hAnsi="Arial" w:cs="Arial"/>
                <w:sz w:val="24"/>
                <w:szCs w:val="24"/>
                <w:lang w:val="hr-HR"/>
              </w:rPr>
            </w:pPr>
          </w:p>
        </w:tc>
        <w:tc>
          <w:tcPr>
            <w:tcW w:w="283" w:type="dxa"/>
            <w:gridSpan w:val="2"/>
            <w:tcBorders>
              <w:top w:val="nil"/>
              <w:left w:val="nil"/>
              <w:bottom w:val="single" w:sz="8" w:space="0" w:color="auto"/>
              <w:right w:val="nil"/>
            </w:tcBorders>
            <w:shd w:val="clear" w:color="auto" w:fill="auto"/>
            <w:noWrap/>
            <w:vAlign w:val="bottom"/>
          </w:tcPr>
          <w:p w14:paraId="21CD79B7" w14:textId="77777777" w:rsidR="00CA38EC" w:rsidRPr="00B07711" w:rsidRDefault="00CA38EC" w:rsidP="00EC1AA9">
            <w:pPr>
              <w:rPr>
                <w:rFonts w:ascii="Arial" w:hAnsi="Arial" w:cs="Arial"/>
                <w:sz w:val="24"/>
                <w:szCs w:val="24"/>
                <w:lang w:val="hr-HR"/>
              </w:rPr>
            </w:pPr>
          </w:p>
        </w:tc>
        <w:tc>
          <w:tcPr>
            <w:tcW w:w="441" w:type="dxa"/>
            <w:tcBorders>
              <w:top w:val="nil"/>
              <w:left w:val="nil"/>
              <w:bottom w:val="single" w:sz="8" w:space="0" w:color="auto"/>
              <w:right w:val="nil"/>
            </w:tcBorders>
            <w:shd w:val="clear" w:color="auto" w:fill="auto"/>
            <w:noWrap/>
            <w:vAlign w:val="bottom"/>
          </w:tcPr>
          <w:p w14:paraId="62C32FDB" w14:textId="77777777" w:rsidR="00CA38EC" w:rsidRPr="00B07711" w:rsidRDefault="00CA38EC" w:rsidP="00EC1AA9">
            <w:pPr>
              <w:rPr>
                <w:rFonts w:ascii="Arial" w:hAnsi="Arial" w:cs="Arial"/>
                <w:sz w:val="24"/>
                <w:szCs w:val="24"/>
                <w:lang w:val="hr-HR"/>
              </w:rPr>
            </w:pPr>
          </w:p>
        </w:tc>
        <w:tc>
          <w:tcPr>
            <w:tcW w:w="283" w:type="dxa"/>
            <w:tcBorders>
              <w:top w:val="nil"/>
              <w:left w:val="nil"/>
              <w:bottom w:val="single" w:sz="8" w:space="0" w:color="auto"/>
              <w:right w:val="nil"/>
            </w:tcBorders>
            <w:shd w:val="clear" w:color="auto" w:fill="auto"/>
            <w:noWrap/>
            <w:vAlign w:val="bottom"/>
          </w:tcPr>
          <w:p w14:paraId="750FBE3F" w14:textId="77777777" w:rsidR="00CA38EC" w:rsidRPr="00B07711" w:rsidRDefault="00CA38EC" w:rsidP="00EC1AA9">
            <w:pPr>
              <w:rPr>
                <w:rFonts w:ascii="Arial" w:hAnsi="Arial" w:cs="Arial"/>
                <w:sz w:val="24"/>
                <w:szCs w:val="24"/>
                <w:lang w:val="hr-HR"/>
              </w:rPr>
            </w:pPr>
          </w:p>
        </w:tc>
        <w:tc>
          <w:tcPr>
            <w:tcW w:w="450" w:type="dxa"/>
            <w:tcBorders>
              <w:top w:val="nil"/>
              <w:left w:val="nil"/>
              <w:bottom w:val="single" w:sz="8" w:space="0" w:color="auto"/>
              <w:right w:val="nil"/>
            </w:tcBorders>
            <w:shd w:val="clear" w:color="auto" w:fill="auto"/>
            <w:noWrap/>
            <w:vAlign w:val="bottom"/>
          </w:tcPr>
          <w:p w14:paraId="780260FB" w14:textId="77777777" w:rsidR="00CA38EC" w:rsidRPr="00B07711" w:rsidRDefault="00CA38EC" w:rsidP="00EC1AA9">
            <w:pPr>
              <w:jc w:val="right"/>
              <w:rPr>
                <w:rFonts w:ascii="Arial" w:hAnsi="Arial" w:cs="Arial"/>
                <w:b/>
                <w:bCs/>
                <w:sz w:val="24"/>
                <w:szCs w:val="24"/>
                <w:lang w:val="hr-HR"/>
              </w:rPr>
            </w:pPr>
            <w:r w:rsidRPr="00B07711">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tcPr>
          <w:p w14:paraId="0E4F852F"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t>422.902,00</w:t>
            </w:r>
          </w:p>
        </w:tc>
      </w:tr>
      <w:tr w:rsidR="00CA38EC" w:rsidRPr="00B07711" w14:paraId="2530501A"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0A4AFB1C"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 xml:space="preserve">                                                                                                                            </w:t>
            </w:r>
          </w:p>
        </w:tc>
        <w:tc>
          <w:tcPr>
            <w:tcW w:w="1418" w:type="dxa"/>
            <w:gridSpan w:val="4"/>
            <w:tcBorders>
              <w:top w:val="nil"/>
              <w:left w:val="nil"/>
              <w:bottom w:val="nil"/>
              <w:right w:val="nil"/>
            </w:tcBorders>
            <w:shd w:val="clear" w:color="auto" w:fill="auto"/>
            <w:noWrap/>
            <w:vAlign w:val="bottom"/>
            <w:hideMark/>
          </w:tcPr>
          <w:p w14:paraId="79900582" w14:textId="77777777" w:rsidR="00CA38EC" w:rsidRPr="00B07711" w:rsidRDefault="00CA38EC" w:rsidP="00EC1AA9">
            <w:pPr>
              <w:rPr>
                <w:rFonts w:ascii="Arial" w:hAnsi="Arial" w:cs="Arial"/>
                <w:sz w:val="24"/>
                <w:szCs w:val="24"/>
                <w:lang w:val="hr-HR"/>
              </w:rPr>
            </w:pPr>
          </w:p>
        </w:tc>
      </w:tr>
      <w:tr w:rsidR="00CA38EC" w:rsidRPr="00B07711" w14:paraId="141A03B0"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497DC34C" w14:textId="77777777" w:rsidR="00CA38EC" w:rsidRPr="00B07711" w:rsidRDefault="00CA38EC" w:rsidP="00EC1AA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78BA09E1" w14:textId="77777777" w:rsidR="00CA38EC" w:rsidRPr="00B07711" w:rsidRDefault="00CA38EC" w:rsidP="00EC1AA9">
            <w:pPr>
              <w:rPr>
                <w:rFonts w:ascii="Arial" w:hAnsi="Arial" w:cs="Arial"/>
                <w:sz w:val="24"/>
                <w:szCs w:val="24"/>
                <w:lang w:val="hr-HR"/>
              </w:rPr>
            </w:pPr>
          </w:p>
        </w:tc>
      </w:tr>
      <w:tr w:rsidR="00CA38EC" w:rsidRPr="00B07711" w14:paraId="04C8CDF1"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450C2FA9" w14:textId="77777777" w:rsidR="00CA38EC" w:rsidRPr="00B07711" w:rsidRDefault="00CA38EC" w:rsidP="00EC1AA9">
            <w:pPr>
              <w:rPr>
                <w:rFonts w:ascii="Arial" w:hAnsi="Arial" w:cs="Arial"/>
                <w:b/>
                <w:bCs/>
                <w:iCs/>
                <w:sz w:val="24"/>
                <w:szCs w:val="24"/>
                <w:lang w:val="hr-HR"/>
              </w:rPr>
            </w:pPr>
          </w:p>
          <w:p w14:paraId="7F8D2D20"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t>4. Održavanje groblja</w:t>
            </w:r>
          </w:p>
        </w:tc>
        <w:tc>
          <w:tcPr>
            <w:tcW w:w="1418" w:type="dxa"/>
            <w:gridSpan w:val="4"/>
            <w:tcBorders>
              <w:top w:val="nil"/>
              <w:left w:val="nil"/>
              <w:bottom w:val="nil"/>
              <w:right w:val="nil"/>
            </w:tcBorders>
            <w:shd w:val="clear" w:color="auto" w:fill="auto"/>
            <w:noWrap/>
            <w:vAlign w:val="bottom"/>
            <w:hideMark/>
          </w:tcPr>
          <w:p w14:paraId="66091072" w14:textId="77777777" w:rsidR="00CA38EC" w:rsidRPr="00B07711" w:rsidRDefault="00CA38EC" w:rsidP="00EC1AA9">
            <w:pPr>
              <w:rPr>
                <w:rFonts w:ascii="Arial" w:hAnsi="Arial" w:cs="Arial"/>
                <w:sz w:val="24"/>
                <w:szCs w:val="24"/>
                <w:lang w:val="hr-HR"/>
              </w:rPr>
            </w:pPr>
          </w:p>
        </w:tc>
      </w:tr>
      <w:tr w:rsidR="00CA38EC" w:rsidRPr="00B07711" w14:paraId="7884279C" w14:textId="77777777" w:rsidTr="00EC1AA9">
        <w:trPr>
          <w:gridAfter w:val="7"/>
          <w:wAfter w:w="3067" w:type="dxa"/>
          <w:trHeight w:val="630"/>
        </w:trPr>
        <w:tc>
          <w:tcPr>
            <w:tcW w:w="4774" w:type="dxa"/>
            <w:tcBorders>
              <w:top w:val="nil"/>
              <w:left w:val="nil"/>
              <w:bottom w:val="nil"/>
              <w:right w:val="nil"/>
            </w:tcBorders>
            <w:shd w:val="clear" w:color="auto" w:fill="auto"/>
            <w:noWrap/>
            <w:vAlign w:val="bottom"/>
            <w:hideMark/>
          </w:tcPr>
          <w:p w14:paraId="269158F0"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4.1. Godišnje održavanje mjesnih groblja Brtonigla i Nova vas</w:t>
            </w:r>
          </w:p>
        </w:tc>
        <w:tc>
          <w:tcPr>
            <w:tcW w:w="1418" w:type="dxa"/>
            <w:gridSpan w:val="4"/>
            <w:tcBorders>
              <w:top w:val="nil"/>
              <w:left w:val="nil"/>
              <w:bottom w:val="nil"/>
              <w:right w:val="nil"/>
            </w:tcBorders>
            <w:shd w:val="clear" w:color="auto" w:fill="auto"/>
            <w:noWrap/>
            <w:vAlign w:val="bottom"/>
            <w:hideMark/>
          </w:tcPr>
          <w:p w14:paraId="310DC67B" w14:textId="77777777" w:rsidR="00CA38EC" w:rsidRPr="00B07711" w:rsidRDefault="00CA38EC" w:rsidP="00EC1AA9">
            <w:pPr>
              <w:rPr>
                <w:rFonts w:ascii="Arial" w:hAnsi="Arial" w:cs="Arial"/>
                <w:sz w:val="24"/>
                <w:szCs w:val="24"/>
                <w:lang w:val="hr-HR"/>
              </w:rPr>
            </w:pPr>
          </w:p>
        </w:tc>
      </w:tr>
      <w:tr w:rsidR="00CA38EC" w:rsidRPr="00B07711" w14:paraId="237D83BE"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00F07E17" w14:textId="77777777" w:rsidR="00CA38EC" w:rsidRPr="00B07711" w:rsidRDefault="00CA38EC" w:rsidP="00EC1AA9">
            <w:pPr>
              <w:jc w:val="both"/>
              <w:rPr>
                <w:rFonts w:ascii="Arial" w:hAnsi="Arial" w:cs="Arial"/>
                <w:sz w:val="24"/>
                <w:szCs w:val="24"/>
                <w:lang w:val="hr-HR"/>
              </w:rPr>
            </w:pPr>
            <w:r w:rsidRPr="00B07711">
              <w:rPr>
                <w:rFonts w:ascii="Arial" w:hAnsi="Arial" w:cs="Arial"/>
                <w:sz w:val="24"/>
                <w:szCs w:val="24"/>
                <w:lang w:val="hr-HR"/>
              </w:rPr>
              <w:t>aproksimativno = 36.000,00 kuna</w:t>
            </w:r>
          </w:p>
        </w:tc>
        <w:tc>
          <w:tcPr>
            <w:tcW w:w="1418" w:type="dxa"/>
            <w:gridSpan w:val="4"/>
            <w:tcBorders>
              <w:top w:val="nil"/>
              <w:left w:val="nil"/>
              <w:bottom w:val="nil"/>
              <w:right w:val="nil"/>
            </w:tcBorders>
            <w:shd w:val="clear" w:color="auto" w:fill="auto"/>
            <w:noWrap/>
            <w:vAlign w:val="bottom"/>
            <w:hideMark/>
          </w:tcPr>
          <w:p w14:paraId="2521F9EB"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36.000,00</w:t>
            </w:r>
          </w:p>
        </w:tc>
      </w:tr>
      <w:tr w:rsidR="00CA38EC" w:rsidRPr="00B07711" w14:paraId="715F322D"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2133C70F" w14:textId="77777777" w:rsidR="00CA38EC" w:rsidRPr="00B07711" w:rsidRDefault="00CA38EC" w:rsidP="00EC1AA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5A686107" w14:textId="77777777" w:rsidR="00CA38EC" w:rsidRPr="00B07711" w:rsidRDefault="00CA38EC" w:rsidP="00EC1AA9">
            <w:pPr>
              <w:rPr>
                <w:rFonts w:ascii="Arial" w:hAnsi="Arial" w:cs="Arial"/>
                <w:sz w:val="24"/>
                <w:szCs w:val="24"/>
                <w:lang w:val="hr-HR"/>
              </w:rPr>
            </w:pPr>
          </w:p>
        </w:tc>
      </w:tr>
      <w:tr w:rsidR="00CA38EC" w:rsidRPr="00B07711" w14:paraId="7EC8A2E8" w14:textId="77777777" w:rsidTr="00EC1AA9">
        <w:trPr>
          <w:gridAfter w:val="7"/>
          <w:wAfter w:w="3067" w:type="dxa"/>
          <w:trHeight w:val="330"/>
        </w:trPr>
        <w:tc>
          <w:tcPr>
            <w:tcW w:w="4774" w:type="dxa"/>
            <w:tcBorders>
              <w:top w:val="nil"/>
              <w:left w:val="nil"/>
              <w:bottom w:val="single" w:sz="8" w:space="0" w:color="auto"/>
              <w:right w:val="nil"/>
            </w:tcBorders>
            <w:shd w:val="clear" w:color="auto" w:fill="auto"/>
            <w:noWrap/>
            <w:vAlign w:val="bottom"/>
            <w:hideMark/>
          </w:tcPr>
          <w:p w14:paraId="6C14EEC4"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t>4. Ukupno održavanje groblja:</w:t>
            </w:r>
          </w:p>
        </w:tc>
        <w:tc>
          <w:tcPr>
            <w:tcW w:w="1418" w:type="dxa"/>
            <w:gridSpan w:val="4"/>
            <w:tcBorders>
              <w:top w:val="nil"/>
              <w:left w:val="nil"/>
              <w:bottom w:val="single" w:sz="8" w:space="0" w:color="auto"/>
              <w:right w:val="nil"/>
            </w:tcBorders>
            <w:shd w:val="clear" w:color="auto" w:fill="auto"/>
            <w:noWrap/>
            <w:vAlign w:val="bottom"/>
            <w:hideMark/>
          </w:tcPr>
          <w:p w14:paraId="7A18D04F" w14:textId="77777777" w:rsidR="00CA38EC" w:rsidRPr="00B07711" w:rsidRDefault="00CA38EC" w:rsidP="00EC1AA9">
            <w:pPr>
              <w:rPr>
                <w:rFonts w:ascii="Arial" w:hAnsi="Arial" w:cs="Arial"/>
                <w:b/>
                <w:bCs/>
                <w:sz w:val="24"/>
                <w:szCs w:val="24"/>
                <w:lang w:val="hr-HR"/>
              </w:rPr>
            </w:pPr>
            <w:r w:rsidRPr="00B07711">
              <w:rPr>
                <w:rFonts w:ascii="Arial" w:hAnsi="Arial" w:cs="Arial"/>
                <w:b/>
                <w:bCs/>
                <w:sz w:val="24"/>
                <w:szCs w:val="24"/>
                <w:lang w:val="hr-HR"/>
              </w:rPr>
              <w:t xml:space="preserve">          </w:t>
            </w:r>
          </w:p>
          <w:p w14:paraId="24FC5153" w14:textId="77777777" w:rsidR="00CA38EC" w:rsidRPr="00B07711" w:rsidRDefault="00CA38EC" w:rsidP="00EC1AA9">
            <w:pPr>
              <w:rPr>
                <w:rFonts w:ascii="Arial" w:hAnsi="Arial" w:cs="Arial"/>
                <w:b/>
                <w:bCs/>
                <w:sz w:val="24"/>
                <w:szCs w:val="24"/>
                <w:lang w:val="hr-HR"/>
              </w:rPr>
            </w:pPr>
            <w:r w:rsidRPr="00B07711">
              <w:rPr>
                <w:rFonts w:ascii="Arial" w:hAnsi="Arial" w:cs="Arial"/>
                <w:b/>
                <w:bCs/>
                <w:sz w:val="24"/>
                <w:szCs w:val="24"/>
                <w:lang w:val="hr-HR"/>
              </w:rPr>
              <w:t xml:space="preserve">36.000,00 </w:t>
            </w:r>
          </w:p>
        </w:tc>
      </w:tr>
      <w:tr w:rsidR="00CA38EC" w:rsidRPr="00B07711" w14:paraId="668B0809"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721EA29A" w14:textId="77777777" w:rsidR="00CA38EC" w:rsidRPr="00B07711" w:rsidRDefault="00CA38EC" w:rsidP="00EC1AA9">
            <w:pPr>
              <w:jc w:val="both"/>
              <w:rPr>
                <w:rFonts w:ascii="Arial" w:hAnsi="Arial" w:cs="Arial"/>
                <w:b/>
                <w:bCs/>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1C50E5C2" w14:textId="77777777" w:rsidR="00CA38EC" w:rsidRPr="00B07711" w:rsidRDefault="00CA38EC" w:rsidP="00EC1AA9">
            <w:pPr>
              <w:rPr>
                <w:rFonts w:ascii="Arial" w:hAnsi="Arial" w:cs="Arial"/>
                <w:sz w:val="24"/>
                <w:szCs w:val="24"/>
                <w:lang w:val="hr-HR"/>
              </w:rPr>
            </w:pPr>
          </w:p>
        </w:tc>
      </w:tr>
      <w:tr w:rsidR="00CA38EC" w:rsidRPr="00B07711" w14:paraId="52E61CAC"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7EC022D3" w14:textId="77777777" w:rsidR="00CA38EC" w:rsidRPr="00B07711" w:rsidRDefault="00CA38EC" w:rsidP="00EC1AA9">
            <w:pPr>
              <w:jc w:val="both"/>
              <w:rPr>
                <w:rFonts w:ascii="Arial" w:hAnsi="Arial" w:cs="Arial"/>
                <w:b/>
                <w:bCs/>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2C04E586" w14:textId="77777777" w:rsidR="00CA38EC" w:rsidRPr="00B07711" w:rsidRDefault="00CA38EC" w:rsidP="00EC1AA9">
            <w:pPr>
              <w:rPr>
                <w:rFonts w:ascii="Arial" w:hAnsi="Arial" w:cs="Arial"/>
                <w:sz w:val="24"/>
                <w:szCs w:val="24"/>
                <w:lang w:val="hr-HR"/>
              </w:rPr>
            </w:pPr>
          </w:p>
        </w:tc>
      </w:tr>
      <w:tr w:rsidR="00CA38EC" w:rsidRPr="00B07711" w14:paraId="7696D97D"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60E6C7E7"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t>5. Održavanje nogometnih igrališta</w:t>
            </w:r>
          </w:p>
        </w:tc>
        <w:tc>
          <w:tcPr>
            <w:tcW w:w="1418" w:type="dxa"/>
            <w:gridSpan w:val="4"/>
            <w:tcBorders>
              <w:top w:val="nil"/>
              <w:left w:val="nil"/>
              <w:bottom w:val="nil"/>
              <w:right w:val="nil"/>
            </w:tcBorders>
            <w:shd w:val="clear" w:color="auto" w:fill="auto"/>
            <w:noWrap/>
            <w:vAlign w:val="bottom"/>
            <w:hideMark/>
          </w:tcPr>
          <w:p w14:paraId="108FC575" w14:textId="77777777" w:rsidR="00CA38EC" w:rsidRPr="00B07711" w:rsidRDefault="00CA38EC" w:rsidP="00EC1AA9">
            <w:pPr>
              <w:jc w:val="right"/>
              <w:rPr>
                <w:rFonts w:ascii="Arial" w:hAnsi="Arial" w:cs="Arial"/>
                <w:sz w:val="24"/>
                <w:szCs w:val="24"/>
                <w:lang w:val="hr-HR"/>
              </w:rPr>
            </w:pPr>
          </w:p>
        </w:tc>
      </w:tr>
      <w:tr w:rsidR="00CA38EC" w:rsidRPr="00B07711" w14:paraId="54EF863C"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14229543" w14:textId="77777777" w:rsidR="00CA38EC" w:rsidRPr="00B07711" w:rsidRDefault="00CA38EC" w:rsidP="00EC1AA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0DC4E0C4" w14:textId="77777777" w:rsidR="00CA38EC" w:rsidRPr="00B07711" w:rsidRDefault="00CA38EC" w:rsidP="00EC1AA9">
            <w:pPr>
              <w:jc w:val="right"/>
              <w:rPr>
                <w:rFonts w:ascii="Arial" w:hAnsi="Arial" w:cs="Arial"/>
                <w:sz w:val="24"/>
                <w:szCs w:val="24"/>
                <w:lang w:val="hr-HR"/>
              </w:rPr>
            </w:pPr>
          </w:p>
        </w:tc>
      </w:tr>
      <w:tr w:rsidR="00CA38EC" w:rsidRPr="00B07711" w14:paraId="1AAA2DEC" w14:textId="77777777" w:rsidTr="00EC1AA9">
        <w:trPr>
          <w:gridAfter w:val="7"/>
          <w:wAfter w:w="3067" w:type="dxa"/>
          <w:trHeight w:val="630"/>
        </w:trPr>
        <w:tc>
          <w:tcPr>
            <w:tcW w:w="4774" w:type="dxa"/>
            <w:tcBorders>
              <w:top w:val="nil"/>
              <w:left w:val="nil"/>
              <w:bottom w:val="nil"/>
              <w:right w:val="nil"/>
            </w:tcBorders>
            <w:shd w:val="clear" w:color="auto" w:fill="auto"/>
            <w:noWrap/>
            <w:vAlign w:val="bottom"/>
            <w:hideMark/>
          </w:tcPr>
          <w:p w14:paraId="03FD8D22"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5.1. Košnja nogometnog igrališta Brtonigla 105 m x 62 m</w:t>
            </w:r>
          </w:p>
        </w:tc>
        <w:tc>
          <w:tcPr>
            <w:tcW w:w="1418" w:type="dxa"/>
            <w:gridSpan w:val="4"/>
            <w:tcBorders>
              <w:top w:val="nil"/>
              <w:left w:val="nil"/>
              <w:bottom w:val="nil"/>
              <w:right w:val="nil"/>
            </w:tcBorders>
            <w:shd w:val="clear" w:color="auto" w:fill="auto"/>
            <w:noWrap/>
            <w:vAlign w:val="bottom"/>
            <w:hideMark/>
          </w:tcPr>
          <w:p w14:paraId="311C02F5"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14.322,00 </w:t>
            </w:r>
          </w:p>
        </w:tc>
      </w:tr>
      <w:tr w:rsidR="00CA38EC" w:rsidRPr="00B07711" w14:paraId="3CF0838D"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0DB08410" w14:textId="77777777" w:rsidR="00CA38EC" w:rsidRPr="00B07711" w:rsidRDefault="00CA38EC" w:rsidP="00EC1AA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47C71EAC" w14:textId="77777777" w:rsidR="00CA38EC" w:rsidRPr="00B07711" w:rsidRDefault="00CA38EC" w:rsidP="00EC1AA9">
            <w:pPr>
              <w:rPr>
                <w:rFonts w:ascii="Arial" w:hAnsi="Arial" w:cs="Arial"/>
                <w:sz w:val="24"/>
                <w:szCs w:val="24"/>
                <w:lang w:val="hr-HR"/>
              </w:rPr>
            </w:pPr>
          </w:p>
        </w:tc>
      </w:tr>
      <w:tr w:rsidR="00CA38EC" w:rsidRPr="00B07711" w14:paraId="10321BB9" w14:textId="77777777" w:rsidTr="00EC1AA9">
        <w:trPr>
          <w:gridAfter w:val="7"/>
          <w:wAfter w:w="3067" w:type="dxa"/>
          <w:trHeight w:val="630"/>
        </w:trPr>
        <w:tc>
          <w:tcPr>
            <w:tcW w:w="4774" w:type="dxa"/>
            <w:tcBorders>
              <w:top w:val="nil"/>
              <w:left w:val="nil"/>
              <w:bottom w:val="nil"/>
              <w:right w:val="nil"/>
            </w:tcBorders>
            <w:shd w:val="clear" w:color="auto" w:fill="auto"/>
            <w:noWrap/>
            <w:vAlign w:val="bottom"/>
            <w:hideMark/>
          </w:tcPr>
          <w:p w14:paraId="71F3949B"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5.2. Košnja nogometnog igrališta Nova Vas 105 m x 62 m</w:t>
            </w:r>
          </w:p>
        </w:tc>
        <w:tc>
          <w:tcPr>
            <w:tcW w:w="1418" w:type="dxa"/>
            <w:gridSpan w:val="4"/>
            <w:tcBorders>
              <w:top w:val="nil"/>
              <w:left w:val="nil"/>
              <w:bottom w:val="nil"/>
              <w:right w:val="nil"/>
            </w:tcBorders>
            <w:shd w:val="clear" w:color="auto" w:fill="auto"/>
            <w:noWrap/>
            <w:vAlign w:val="bottom"/>
            <w:hideMark/>
          </w:tcPr>
          <w:p w14:paraId="2898FD17"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10.025,40 </w:t>
            </w:r>
          </w:p>
        </w:tc>
      </w:tr>
      <w:tr w:rsidR="00CA38EC" w:rsidRPr="00B07711" w14:paraId="2F92D0B6"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6D5E3CCE" w14:textId="77777777" w:rsidR="00CA38EC" w:rsidRPr="00B07711" w:rsidRDefault="00CA38EC" w:rsidP="00EC1AA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534F984E" w14:textId="77777777" w:rsidR="00CA38EC" w:rsidRPr="00B07711" w:rsidRDefault="00CA38EC" w:rsidP="00EC1AA9">
            <w:pPr>
              <w:jc w:val="right"/>
              <w:rPr>
                <w:rFonts w:ascii="Arial" w:hAnsi="Arial" w:cs="Arial"/>
                <w:sz w:val="24"/>
                <w:szCs w:val="24"/>
                <w:lang w:val="hr-HR"/>
              </w:rPr>
            </w:pPr>
          </w:p>
        </w:tc>
      </w:tr>
      <w:tr w:rsidR="00CA38EC" w:rsidRPr="00B07711" w14:paraId="12A9F5D2" w14:textId="77777777" w:rsidTr="00EC1AA9">
        <w:trPr>
          <w:gridAfter w:val="7"/>
          <w:wAfter w:w="3067" w:type="dxa"/>
          <w:trHeight w:val="630"/>
        </w:trPr>
        <w:tc>
          <w:tcPr>
            <w:tcW w:w="4774" w:type="dxa"/>
            <w:tcBorders>
              <w:top w:val="nil"/>
              <w:left w:val="nil"/>
              <w:bottom w:val="nil"/>
              <w:right w:val="nil"/>
            </w:tcBorders>
            <w:shd w:val="clear" w:color="auto" w:fill="auto"/>
            <w:noWrap/>
            <w:vAlign w:val="bottom"/>
            <w:hideMark/>
          </w:tcPr>
          <w:p w14:paraId="2E5DB0EF"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 xml:space="preserve">5.3. Košnja nogometnog igrališta </w:t>
            </w:r>
            <w:proofErr w:type="spellStart"/>
            <w:r w:rsidRPr="00B07711">
              <w:rPr>
                <w:rFonts w:ascii="Arial" w:hAnsi="Arial" w:cs="Arial"/>
                <w:iCs/>
                <w:sz w:val="24"/>
                <w:szCs w:val="24"/>
                <w:lang w:val="hr-HR"/>
              </w:rPr>
              <w:t>Fiorini</w:t>
            </w:r>
            <w:proofErr w:type="spellEnd"/>
            <w:r w:rsidRPr="00B07711">
              <w:rPr>
                <w:rFonts w:ascii="Arial" w:hAnsi="Arial" w:cs="Arial"/>
                <w:iCs/>
                <w:sz w:val="24"/>
                <w:szCs w:val="24"/>
                <w:lang w:val="hr-HR"/>
              </w:rPr>
              <w:t xml:space="preserve"> 80 m x 30 m</w:t>
            </w:r>
          </w:p>
        </w:tc>
        <w:tc>
          <w:tcPr>
            <w:tcW w:w="1418" w:type="dxa"/>
            <w:gridSpan w:val="4"/>
            <w:tcBorders>
              <w:top w:val="nil"/>
              <w:left w:val="nil"/>
              <w:bottom w:val="nil"/>
              <w:right w:val="nil"/>
            </w:tcBorders>
            <w:shd w:val="clear" w:color="auto" w:fill="auto"/>
            <w:noWrap/>
            <w:vAlign w:val="bottom"/>
            <w:hideMark/>
          </w:tcPr>
          <w:p w14:paraId="5B5979FE"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5.280,00 </w:t>
            </w:r>
          </w:p>
        </w:tc>
      </w:tr>
      <w:tr w:rsidR="00CA38EC" w:rsidRPr="00B07711" w14:paraId="12072C9C"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1D482606" w14:textId="77777777" w:rsidR="00CA38EC" w:rsidRPr="00B07711" w:rsidRDefault="00CA38EC" w:rsidP="00EC1AA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73E77883" w14:textId="77777777" w:rsidR="00CA38EC" w:rsidRPr="00B07711" w:rsidRDefault="00CA38EC" w:rsidP="00EC1AA9">
            <w:pPr>
              <w:jc w:val="right"/>
              <w:rPr>
                <w:rFonts w:ascii="Arial" w:hAnsi="Arial" w:cs="Arial"/>
                <w:sz w:val="24"/>
                <w:szCs w:val="24"/>
                <w:lang w:val="hr-HR"/>
              </w:rPr>
            </w:pPr>
          </w:p>
        </w:tc>
      </w:tr>
      <w:tr w:rsidR="00CA38EC" w:rsidRPr="00B07711" w14:paraId="1523D558" w14:textId="77777777" w:rsidTr="00EC1AA9">
        <w:trPr>
          <w:trHeight w:val="330"/>
        </w:trPr>
        <w:tc>
          <w:tcPr>
            <w:tcW w:w="6084" w:type="dxa"/>
            <w:gridSpan w:val="4"/>
            <w:tcBorders>
              <w:top w:val="nil"/>
              <w:left w:val="nil"/>
              <w:bottom w:val="single" w:sz="8" w:space="0" w:color="auto"/>
              <w:right w:val="nil"/>
            </w:tcBorders>
            <w:shd w:val="clear" w:color="auto" w:fill="auto"/>
            <w:noWrap/>
            <w:vAlign w:val="bottom"/>
            <w:hideMark/>
          </w:tcPr>
          <w:p w14:paraId="38470941"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t>5. Ukupno održavanje nogometnih igrališta:</w:t>
            </w:r>
          </w:p>
        </w:tc>
        <w:tc>
          <w:tcPr>
            <w:tcW w:w="300" w:type="dxa"/>
            <w:gridSpan w:val="2"/>
            <w:tcBorders>
              <w:top w:val="nil"/>
              <w:left w:val="nil"/>
              <w:bottom w:val="single" w:sz="8" w:space="0" w:color="auto"/>
              <w:right w:val="nil"/>
            </w:tcBorders>
            <w:shd w:val="clear" w:color="auto" w:fill="auto"/>
            <w:noWrap/>
            <w:vAlign w:val="bottom"/>
            <w:hideMark/>
          </w:tcPr>
          <w:p w14:paraId="183ADF61"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283" w:type="dxa"/>
            <w:gridSpan w:val="2"/>
            <w:tcBorders>
              <w:top w:val="nil"/>
              <w:left w:val="nil"/>
              <w:bottom w:val="single" w:sz="8" w:space="0" w:color="auto"/>
              <w:right w:val="nil"/>
            </w:tcBorders>
            <w:shd w:val="clear" w:color="auto" w:fill="auto"/>
            <w:noWrap/>
            <w:vAlign w:val="bottom"/>
            <w:hideMark/>
          </w:tcPr>
          <w:p w14:paraId="25983AC5"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441" w:type="dxa"/>
            <w:tcBorders>
              <w:top w:val="nil"/>
              <w:left w:val="nil"/>
              <w:bottom w:val="single" w:sz="8" w:space="0" w:color="auto"/>
              <w:right w:val="nil"/>
            </w:tcBorders>
            <w:shd w:val="clear" w:color="auto" w:fill="auto"/>
            <w:noWrap/>
            <w:vAlign w:val="bottom"/>
            <w:hideMark/>
          </w:tcPr>
          <w:p w14:paraId="5C1369B0"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283" w:type="dxa"/>
            <w:tcBorders>
              <w:top w:val="nil"/>
              <w:left w:val="nil"/>
              <w:bottom w:val="single" w:sz="8" w:space="0" w:color="auto"/>
              <w:right w:val="nil"/>
            </w:tcBorders>
            <w:shd w:val="clear" w:color="auto" w:fill="auto"/>
            <w:noWrap/>
            <w:vAlign w:val="bottom"/>
            <w:hideMark/>
          </w:tcPr>
          <w:p w14:paraId="6FCA61C5"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w:t>
            </w:r>
          </w:p>
        </w:tc>
        <w:tc>
          <w:tcPr>
            <w:tcW w:w="450" w:type="dxa"/>
            <w:tcBorders>
              <w:top w:val="nil"/>
              <w:left w:val="nil"/>
              <w:bottom w:val="single" w:sz="8" w:space="0" w:color="auto"/>
              <w:right w:val="nil"/>
            </w:tcBorders>
            <w:shd w:val="clear" w:color="auto" w:fill="auto"/>
            <w:noWrap/>
            <w:vAlign w:val="bottom"/>
            <w:hideMark/>
          </w:tcPr>
          <w:p w14:paraId="4215C4CB" w14:textId="77777777" w:rsidR="00CA38EC" w:rsidRPr="00B07711" w:rsidRDefault="00CA38EC" w:rsidP="00EC1AA9">
            <w:pPr>
              <w:rPr>
                <w:rFonts w:ascii="Arial" w:hAnsi="Arial" w:cs="Arial"/>
                <w:b/>
                <w:bCs/>
                <w:sz w:val="24"/>
                <w:szCs w:val="24"/>
                <w:lang w:val="hr-HR"/>
              </w:rPr>
            </w:pPr>
            <w:r w:rsidRPr="00B07711">
              <w:rPr>
                <w:rFonts w:ascii="Arial" w:hAnsi="Arial" w:cs="Arial"/>
                <w:b/>
                <w:bCs/>
                <w:sz w:val="24"/>
                <w:szCs w:val="24"/>
                <w:lang w:val="hr-HR"/>
              </w:rPr>
              <w:t>=</w:t>
            </w:r>
          </w:p>
        </w:tc>
        <w:tc>
          <w:tcPr>
            <w:tcW w:w="1418" w:type="dxa"/>
            <w:tcBorders>
              <w:top w:val="nil"/>
              <w:left w:val="nil"/>
              <w:bottom w:val="single" w:sz="8" w:space="0" w:color="auto"/>
              <w:right w:val="nil"/>
            </w:tcBorders>
            <w:shd w:val="clear" w:color="auto" w:fill="auto"/>
            <w:noWrap/>
            <w:vAlign w:val="bottom"/>
            <w:hideMark/>
          </w:tcPr>
          <w:p w14:paraId="582B6DE5" w14:textId="77777777" w:rsidR="00CA38EC" w:rsidRPr="00B07711" w:rsidRDefault="00CA38EC" w:rsidP="00EC1AA9">
            <w:pPr>
              <w:jc w:val="right"/>
              <w:rPr>
                <w:rFonts w:ascii="Arial" w:hAnsi="Arial" w:cs="Arial"/>
                <w:b/>
                <w:bCs/>
                <w:sz w:val="24"/>
                <w:szCs w:val="24"/>
                <w:lang w:val="hr-HR"/>
              </w:rPr>
            </w:pPr>
            <w:r w:rsidRPr="00B07711">
              <w:rPr>
                <w:rFonts w:ascii="Arial" w:hAnsi="Arial" w:cs="Arial"/>
                <w:b/>
                <w:bCs/>
                <w:sz w:val="24"/>
                <w:szCs w:val="24"/>
                <w:lang w:val="hr-HR"/>
              </w:rPr>
              <w:t xml:space="preserve">          29.627,40 </w:t>
            </w:r>
          </w:p>
        </w:tc>
      </w:tr>
      <w:tr w:rsidR="00CA38EC" w:rsidRPr="00B07711" w14:paraId="1D7AAE99"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1ABC3AB5"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t>6. Zalijevanje hortikulture</w:t>
            </w:r>
          </w:p>
        </w:tc>
        <w:tc>
          <w:tcPr>
            <w:tcW w:w="1418" w:type="dxa"/>
            <w:gridSpan w:val="4"/>
            <w:tcBorders>
              <w:top w:val="nil"/>
              <w:left w:val="nil"/>
              <w:bottom w:val="nil"/>
              <w:right w:val="nil"/>
            </w:tcBorders>
            <w:shd w:val="clear" w:color="auto" w:fill="auto"/>
            <w:noWrap/>
            <w:vAlign w:val="bottom"/>
            <w:hideMark/>
          </w:tcPr>
          <w:p w14:paraId="4224EBE6" w14:textId="77777777" w:rsidR="00CA38EC" w:rsidRPr="00B07711" w:rsidRDefault="00CA38EC" w:rsidP="00EC1AA9">
            <w:pPr>
              <w:jc w:val="right"/>
              <w:rPr>
                <w:rFonts w:ascii="Arial" w:hAnsi="Arial" w:cs="Arial"/>
                <w:sz w:val="24"/>
                <w:szCs w:val="24"/>
                <w:lang w:val="hr-HR"/>
              </w:rPr>
            </w:pPr>
          </w:p>
        </w:tc>
      </w:tr>
      <w:tr w:rsidR="00CA38EC" w:rsidRPr="00B07711" w14:paraId="137910B6" w14:textId="77777777" w:rsidTr="00EC1AA9">
        <w:trPr>
          <w:gridAfter w:val="7"/>
          <w:wAfter w:w="3067" w:type="dxa"/>
          <w:trHeight w:val="255"/>
        </w:trPr>
        <w:tc>
          <w:tcPr>
            <w:tcW w:w="4774" w:type="dxa"/>
            <w:tcBorders>
              <w:top w:val="nil"/>
              <w:left w:val="nil"/>
              <w:bottom w:val="nil"/>
              <w:right w:val="nil"/>
            </w:tcBorders>
            <w:shd w:val="clear" w:color="auto" w:fill="auto"/>
            <w:noWrap/>
            <w:vAlign w:val="bottom"/>
            <w:hideMark/>
          </w:tcPr>
          <w:p w14:paraId="0688E779" w14:textId="77777777" w:rsidR="00CA38EC" w:rsidRPr="00B07711" w:rsidRDefault="00CA38EC" w:rsidP="00EC1AA9">
            <w:pPr>
              <w:rPr>
                <w:rFonts w:ascii="Arial" w:hAnsi="Arial" w:cs="Arial"/>
                <w:sz w:val="24"/>
                <w:szCs w:val="24"/>
                <w:lang w:val="hr-HR"/>
              </w:rPr>
            </w:pPr>
          </w:p>
        </w:tc>
        <w:tc>
          <w:tcPr>
            <w:tcW w:w="1418" w:type="dxa"/>
            <w:gridSpan w:val="4"/>
            <w:tcBorders>
              <w:top w:val="nil"/>
              <w:left w:val="nil"/>
              <w:bottom w:val="nil"/>
              <w:right w:val="nil"/>
            </w:tcBorders>
            <w:shd w:val="clear" w:color="auto" w:fill="auto"/>
            <w:noWrap/>
            <w:vAlign w:val="bottom"/>
            <w:hideMark/>
          </w:tcPr>
          <w:p w14:paraId="4D24AFCC" w14:textId="77777777" w:rsidR="00CA38EC" w:rsidRPr="00B07711" w:rsidRDefault="00CA38EC" w:rsidP="00EC1AA9">
            <w:pPr>
              <w:jc w:val="right"/>
              <w:rPr>
                <w:rFonts w:ascii="Arial" w:hAnsi="Arial" w:cs="Arial"/>
                <w:sz w:val="24"/>
                <w:szCs w:val="24"/>
                <w:lang w:val="hr-HR"/>
              </w:rPr>
            </w:pPr>
          </w:p>
        </w:tc>
      </w:tr>
      <w:tr w:rsidR="00CA38EC" w:rsidRPr="00B07711" w14:paraId="52A74E67" w14:textId="77777777" w:rsidTr="00EC1AA9">
        <w:trPr>
          <w:gridAfter w:val="7"/>
          <w:wAfter w:w="3067" w:type="dxa"/>
          <w:trHeight w:val="630"/>
        </w:trPr>
        <w:tc>
          <w:tcPr>
            <w:tcW w:w="4774" w:type="dxa"/>
            <w:tcBorders>
              <w:top w:val="nil"/>
              <w:left w:val="nil"/>
              <w:bottom w:val="nil"/>
              <w:right w:val="nil"/>
            </w:tcBorders>
            <w:shd w:val="clear" w:color="auto" w:fill="auto"/>
            <w:noWrap/>
            <w:vAlign w:val="bottom"/>
            <w:hideMark/>
          </w:tcPr>
          <w:p w14:paraId="2682C34D"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6.1. Zalijevanje hortikulture u naselju Brtonigla</w:t>
            </w:r>
          </w:p>
        </w:tc>
        <w:tc>
          <w:tcPr>
            <w:tcW w:w="1418" w:type="dxa"/>
            <w:gridSpan w:val="4"/>
            <w:tcBorders>
              <w:top w:val="nil"/>
              <w:left w:val="nil"/>
              <w:bottom w:val="nil"/>
              <w:right w:val="nil"/>
            </w:tcBorders>
            <w:shd w:val="clear" w:color="auto" w:fill="auto"/>
            <w:noWrap/>
            <w:vAlign w:val="bottom"/>
            <w:hideMark/>
          </w:tcPr>
          <w:p w14:paraId="018B28C2" w14:textId="77777777" w:rsidR="00CA38EC" w:rsidRPr="00B07711" w:rsidRDefault="00CA38EC" w:rsidP="00EC1AA9">
            <w:pPr>
              <w:rPr>
                <w:rFonts w:ascii="Arial" w:hAnsi="Arial" w:cs="Arial"/>
                <w:sz w:val="24"/>
                <w:szCs w:val="24"/>
                <w:lang w:val="hr-HR"/>
              </w:rPr>
            </w:pPr>
            <w:r w:rsidRPr="00B07711">
              <w:rPr>
                <w:rFonts w:ascii="Arial" w:hAnsi="Arial" w:cs="Arial"/>
                <w:sz w:val="24"/>
                <w:szCs w:val="24"/>
                <w:lang w:val="hr-HR"/>
              </w:rPr>
              <w:t xml:space="preserve">         4.018,50 </w:t>
            </w:r>
          </w:p>
        </w:tc>
      </w:tr>
      <w:tr w:rsidR="00CA38EC" w:rsidRPr="00B07711" w14:paraId="6DF60ECB" w14:textId="77777777" w:rsidTr="00EC1AA9">
        <w:trPr>
          <w:gridAfter w:val="7"/>
          <w:wAfter w:w="3067" w:type="dxa"/>
          <w:trHeight w:val="330"/>
        </w:trPr>
        <w:tc>
          <w:tcPr>
            <w:tcW w:w="4774" w:type="dxa"/>
            <w:tcBorders>
              <w:top w:val="nil"/>
              <w:left w:val="nil"/>
              <w:bottom w:val="single" w:sz="8" w:space="0" w:color="auto"/>
              <w:right w:val="nil"/>
            </w:tcBorders>
            <w:shd w:val="clear" w:color="auto" w:fill="auto"/>
            <w:noWrap/>
            <w:vAlign w:val="bottom"/>
            <w:hideMark/>
          </w:tcPr>
          <w:p w14:paraId="77779A89"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t>6. Ukupno zalijevanje hortikulture:</w:t>
            </w:r>
          </w:p>
        </w:tc>
        <w:tc>
          <w:tcPr>
            <w:tcW w:w="1418" w:type="dxa"/>
            <w:gridSpan w:val="4"/>
            <w:tcBorders>
              <w:top w:val="nil"/>
              <w:left w:val="nil"/>
              <w:bottom w:val="single" w:sz="8" w:space="0" w:color="auto"/>
              <w:right w:val="nil"/>
            </w:tcBorders>
            <w:shd w:val="clear" w:color="auto" w:fill="auto"/>
            <w:noWrap/>
            <w:vAlign w:val="bottom"/>
            <w:hideMark/>
          </w:tcPr>
          <w:p w14:paraId="42706C43" w14:textId="77777777" w:rsidR="00CA38EC" w:rsidRPr="00B07711" w:rsidRDefault="00CA38EC" w:rsidP="00EC1AA9">
            <w:pPr>
              <w:rPr>
                <w:rFonts w:ascii="Arial" w:hAnsi="Arial" w:cs="Arial"/>
                <w:b/>
                <w:bCs/>
                <w:sz w:val="24"/>
                <w:szCs w:val="24"/>
                <w:lang w:val="hr-HR"/>
              </w:rPr>
            </w:pPr>
            <w:r w:rsidRPr="00B07711">
              <w:rPr>
                <w:rFonts w:ascii="Arial" w:hAnsi="Arial" w:cs="Arial"/>
                <w:b/>
                <w:bCs/>
                <w:sz w:val="24"/>
                <w:szCs w:val="24"/>
                <w:lang w:val="hr-HR"/>
              </w:rPr>
              <w:t xml:space="preserve">         4.018,50 </w:t>
            </w:r>
          </w:p>
        </w:tc>
      </w:tr>
      <w:tr w:rsidR="00CA38EC" w:rsidRPr="00B07711" w14:paraId="75E6DD32" w14:textId="77777777" w:rsidTr="00EC1AA9">
        <w:trPr>
          <w:gridAfter w:val="7"/>
          <w:wAfter w:w="3067" w:type="dxa"/>
          <w:trHeight w:val="330"/>
        </w:trPr>
        <w:tc>
          <w:tcPr>
            <w:tcW w:w="4774" w:type="dxa"/>
            <w:tcBorders>
              <w:top w:val="nil"/>
              <w:left w:val="nil"/>
              <w:bottom w:val="single" w:sz="8" w:space="0" w:color="auto"/>
              <w:right w:val="nil"/>
            </w:tcBorders>
            <w:shd w:val="clear" w:color="auto" w:fill="auto"/>
            <w:noWrap/>
            <w:vAlign w:val="bottom"/>
          </w:tcPr>
          <w:p w14:paraId="13A27464" w14:textId="77777777" w:rsidR="00CA38EC" w:rsidRPr="00B07711" w:rsidRDefault="00CA38EC" w:rsidP="00EC1AA9">
            <w:pPr>
              <w:rPr>
                <w:rFonts w:ascii="Arial" w:hAnsi="Arial" w:cs="Arial"/>
                <w:b/>
                <w:bCs/>
                <w:iCs/>
                <w:sz w:val="24"/>
                <w:szCs w:val="24"/>
                <w:lang w:val="hr-HR"/>
              </w:rPr>
            </w:pPr>
          </w:p>
        </w:tc>
        <w:tc>
          <w:tcPr>
            <w:tcW w:w="1418" w:type="dxa"/>
            <w:gridSpan w:val="4"/>
            <w:tcBorders>
              <w:top w:val="nil"/>
              <w:left w:val="nil"/>
              <w:bottom w:val="single" w:sz="8" w:space="0" w:color="auto"/>
              <w:right w:val="nil"/>
            </w:tcBorders>
            <w:shd w:val="clear" w:color="auto" w:fill="auto"/>
            <w:noWrap/>
            <w:vAlign w:val="bottom"/>
          </w:tcPr>
          <w:p w14:paraId="5A57D081" w14:textId="77777777" w:rsidR="00CA38EC" w:rsidRPr="00B07711" w:rsidRDefault="00CA38EC" w:rsidP="00EC1AA9">
            <w:pPr>
              <w:rPr>
                <w:rFonts w:ascii="Arial" w:hAnsi="Arial" w:cs="Arial"/>
                <w:b/>
                <w:bCs/>
                <w:sz w:val="24"/>
                <w:szCs w:val="24"/>
                <w:lang w:val="hr-HR"/>
              </w:rPr>
            </w:pPr>
          </w:p>
        </w:tc>
      </w:tr>
      <w:tr w:rsidR="00CA38EC" w:rsidRPr="00B07711" w14:paraId="455DF783" w14:textId="77777777" w:rsidTr="00EC1AA9">
        <w:trPr>
          <w:gridAfter w:val="7"/>
          <w:wAfter w:w="3067" w:type="dxa"/>
          <w:trHeight w:val="330"/>
        </w:trPr>
        <w:tc>
          <w:tcPr>
            <w:tcW w:w="4774" w:type="dxa"/>
            <w:tcBorders>
              <w:top w:val="nil"/>
              <w:left w:val="nil"/>
              <w:bottom w:val="single" w:sz="8" w:space="0" w:color="auto"/>
              <w:right w:val="nil"/>
            </w:tcBorders>
            <w:shd w:val="clear" w:color="auto" w:fill="auto"/>
            <w:noWrap/>
            <w:vAlign w:val="bottom"/>
          </w:tcPr>
          <w:p w14:paraId="34C0BC6E" w14:textId="77777777" w:rsidR="00CA38EC" w:rsidRPr="00B07711" w:rsidRDefault="00CA38EC" w:rsidP="00EC1AA9">
            <w:pPr>
              <w:rPr>
                <w:rFonts w:ascii="Arial" w:hAnsi="Arial" w:cs="Arial"/>
                <w:b/>
                <w:bCs/>
                <w:iCs/>
                <w:sz w:val="24"/>
                <w:szCs w:val="24"/>
                <w:lang w:val="hr-HR"/>
              </w:rPr>
            </w:pPr>
          </w:p>
        </w:tc>
        <w:tc>
          <w:tcPr>
            <w:tcW w:w="1418" w:type="dxa"/>
            <w:gridSpan w:val="4"/>
            <w:tcBorders>
              <w:top w:val="nil"/>
              <w:left w:val="nil"/>
              <w:bottom w:val="single" w:sz="8" w:space="0" w:color="auto"/>
              <w:right w:val="nil"/>
            </w:tcBorders>
            <w:shd w:val="clear" w:color="auto" w:fill="auto"/>
            <w:noWrap/>
            <w:vAlign w:val="bottom"/>
          </w:tcPr>
          <w:p w14:paraId="610985C6" w14:textId="77777777" w:rsidR="00CA38EC" w:rsidRPr="00B07711" w:rsidRDefault="00CA38EC" w:rsidP="00EC1AA9">
            <w:pPr>
              <w:rPr>
                <w:rFonts w:ascii="Arial" w:hAnsi="Arial" w:cs="Arial"/>
                <w:b/>
                <w:bCs/>
                <w:sz w:val="24"/>
                <w:szCs w:val="24"/>
                <w:lang w:val="hr-HR"/>
              </w:rPr>
            </w:pPr>
          </w:p>
        </w:tc>
      </w:tr>
      <w:tr w:rsidR="00CA38EC" w:rsidRPr="00B07711" w14:paraId="5B4214FB"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40ED3CB9" w14:textId="77777777" w:rsidR="00CA38EC" w:rsidRPr="00B07711" w:rsidRDefault="00CA38EC" w:rsidP="00EC1AA9">
            <w:pPr>
              <w:rPr>
                <w:rFonts w:ascii="Arial" w:hAnsi="Arial" w:cs="Arial"/>
                <w:b/>
                <w:bCs/>
                <w:iCs/>
                <w:sz w:val="24"/>
                <w:szCs w:val="24"/>
                <w:lang w:val="hr-HR"/>
              </w:rPr>
            </w:pPr>
          </w:p>
          <w:p w14:paraId="683F60C4" w14:textId="77777777" w:rsidR="00CA38EC" w:rsidRPr="00B07711" w:rsidRDefault="00CA38EC" w:rsidP="00EC1AA9">
            <w:pPr>
              <w:rPr>
                <w:rFonts w:ascii="Arial" w:hAnsi="Arial" w:cs="Arial"/>
                <w:b/>
                <w:bCs/>
                <w:iCs/>
                <w:sz w:val="24"/>
                <w:szCs w:val="24"/>
                <w:lang w:val="hr-HR"/>
              </w:rPr>
            </w:pPr>
          </w:p>
          <w:p w14:paraId="62703E0E" w14:textId="77777777" w:rsidR="00CA38EC" w:rsidRPr="00B07711" w:rsidRDefault="00CA38EC" w:rsidP="00EC1AA9">
            <w:pPr>
              <w:rPr>
                <w:rFonts w:ascii="Arial" w:hAnsi="Arial" w:cs="Arial"/>
                <w:b/>
                <w:bCs/>
                <w:iCs/>
                <w:sz w:val="24"/>
                <w:szCs w:val="24"/>
                <w:lang w:val="hr-HR"/>
              </w:rPr>
            </w:pPr>
          </w:p>
          <w:p w14:paraId="07098CC9"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t>7. Zimska služba</w:t>
            </w:r>
          </w:p>
        </w:tc>
        <w:tc>
          <w:tcPr>
            <w:tcW w:w="1418" w:type="dxa"/>
            <w:gridSpan w:val="4"/>
            <w:tcBorders>
              <w:top w:val="nil"/>
              <w:left w:val="nil"/>
              <w:bottom w:val="nil"/>
              <w:right w:val="nil"/>
            </w:tcBorders>
            <w:shd w:val="clear" w:color="auto" w:fill="auto"/>
            <w:noWrap/>
            <w:vAlign w:val="bottom"/>
            <w:hideMark/>
          </w:tcPr>
          <w:p w14:paraId="146AAB80" w14:textId="77777777" w:rsidR="00CA38EC" w:rsidRPr="00B07711" w:rsidRDefault="00CA38EC" w:rsidP="00EC1AA9">
            <w:pPr>
              <w:jc w:val="right"/>
              <w:rPr>
                <w:rFonts w:ascii="Arial" w:hAnsi="Arial" w:cs="Arial"/>
                <w:sz w:val="24"/>
                <w:szCs w:val="24"/>
                <w:lang w:val="hr-HR"/>
              </w:rPr>
            </w:pPr>
          </w:p>
        </w:tc>
      </w:tr>
      <w:tr w:rsidR="00CA38EC" w:rsidRPr="00B07711" w14:paraId="25E036A0" w14:textId="77777777" w:rsidTr="00EC1AA9">
        <w:trPr>
          <w:gridAfter w:val="7"/>
          <w:wAfter w:w="3067" w:type="dxa"/>
          <w:trHeight w:val="1575"/>
        </w:trPr>
        <w:tc>
          <w:tcPr>
            <w:tcW w:w="4774" w:type="dxa"/>
            <w:tcBorders>
              <w:top w:val="nil"/>
              <w:left w:val="nil"/>
              <w:bottom w:val="nil"/>
              <w:right w:val="nil"/>
            </w:tcBorders>
            <w:shd w:val="clear" w:color="auto" w:fill="auto"/>
            <w:noWrap/>
            <w:vAlign w:val="bottom"/>
            <w:hideMark/>
          </w:tcPr>
          <w:p w14:paraId="112BC5F7" w14:textId="77777777" w:rsidR="00CA38EC" w:rsidRPr="00B07711" w:rsidRDefault="00CA38EC" w:rsidP="00EC1AA9">
            <w:pPr>
              <w:jc w:val="both"/>
              <w:rPr>
                <w:rFonts w:ascii="Arial" w:hAnsi="Arial" w:cs="Arial"/>
                <w:iCs/>
                <w:sz w:val="24"/>
                <w:szCs w:val="24"/>
                <w:lang w:val="hr-HR"/>
              </w:rPr>
            </w:pPr>
            <w:r w:rsidRPr="00B07711">
              <w:rPr>
                <w:rFonts w:ascii="Arial" w:hAnsi="Arial" w:cs="Arial"/>
                <w:iCs/>
                <w:sz w:val="24"/>
                <w:szCs w:val="24"/>
                <w:lang w:val="hr-HR"/>
              </w:rPr>
              <w:t>7.1 Čišćenje i posipavanje nerazvrstanih cesta i trgova po naseljima općine Brtonigla prema planu zimske službe = aproksimativno 5.000,00 kn</w:t>
            </w:r>
          </w:p>
        </w:tc>
        <w:tc>
          <w:tcPr>
            <w:tcW w:w="1418" w:type="dxa"/>
            <w:gridSpan w:val="4"/>
            <w:tcBorders>
              <w:top w:val="nil"/>
              <w:left w:val="nil"/>
              <w:bottom w:val="nil"/>
              <w:right w:val="nil"/>
            </w:tcBorders>
            <w:shd w:val="clear" w:color="auto" w:fill="auto"/>
            <w:noWrap/>
            <w:vAlign w:val="bottom"/>
            <w:hideMark/>
          </w:tcPr>
          <w:p w14:paraId="575653F8" w14:textId="77777777" w:rsidR="00CA38EC" w:rsidRPr="00B07711" w:rsidRDefault="00CA38EC" w:rsidP="00EC1AA9">
            <w:pPr>
              <w:jc w:val="right"/>
              <w:rPr>
                <w:rFonts w:ascii="Arial" w:hAnsi="Arial" w:cs="Arial"/>
                <w:sz w:val="24"/>
                <w:szCs w:val="24"/>
                <w:lang w:val="hr-HR"/>
              </w:rPr>
            </w:pPr>
            <w:r w:rsidRPr="00B07711">
              <w:rPr>
                <w:rFonts w:ascii="Arial" w:hAnsi="Arial" w:cs="Arial"/>
                <w:sz w:val="24"/>
                <w:szCs w:val="24"/>
                <w:lang w:val="hr-HR"/>
              </w:rPr>
              <w:t xml:space="preserve">         5.000,00 </w:t>
            </w:r>
          </w:p>
        </w:tc>
      </w:tr>
      <w:tr w:rsidR="00CA38EC" w:rsidRPr="00B07711" w14:paraId="4E96A9E6"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259C5053" w14:textId="77777777" w:rsidR="00CA38EC" w:rsidRPr="00B07711" w:rsidRDefault="00CA38EC" w:rsidP="00EC1AA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78C23C77" w14:textId="77777777" w:rsidR="00CA38EC" w:rsidRPr="00B07711" w:rsidRDefault="00CA38EC" w:rsidP="00EC1AA9">
            <w:pPr>
              <w:jc w:val="right"/>
              <w:rPr>
                <w:rFonts w:ascii="Arial" w:hAnsi="Arial" w:cs="Arial"/>
                <w:sz w:val="24"/>
                <w:szCs w:val="24"/>
                <w:lang w:val="hr-HR"/>
              </w:rPr>
            </w:pPr>
          </w:p>
        </w:tc>
      </w:tr>
      <w:tr w:rsidR="00CA38EC" w:rsidRPr="00B07711" w14:paraId="446981AE" w14:textId="77777777" w:rsidTr="00EC1AA9">
        <w:trPr>
          <w:gridAfter w:val="7"/>
          <w:wAfter w:w="3067" w:type="dxa"/>
          <w:trHeight w:val="330"/>
        </w:trPr>
        <w:tc>
          <w:tcPr>
            <w:tcW w:w="4774" w:type="dxa"/>
            <w:tcBorders>
              <w:top w:val="nil"/>
              <w:left w:val="nil"/>
              <w:bottom w:val="single" w:sz="8" w:space="0" w:color="auto"/>
              <w:right w:val="nil"/>
            </w:tcBorders>
            <w:shd w:val="clear" w:color="auto" w:fill="auto"/>
            <w:noWrap/>
            <w:vAlign w:val="bottom"/>
            <w:hideMark/>
          </w:tcPr>
          <w:p w14:paraId="0500C263" w14:textId="77777777" w:rsidR="00CA38EC" w:rsidRPr="00B07711" w:rsidRDefault="00CA38EC" w:rsidP="00EC1AA9">
            <w:pPr>
              <w:rPr>
                <w:rFonts w:ascii="Arial" w:hAnsi="Arial" w:cs="Arial"/>
                <w:b/>
                <w:bCs/>
                <w:iCs/>
                <w:sz w:val="24"/>
                <w:szCs w:val="24"/>
                <w:lang w:val="hr-HR"/>
              </w:rPr>
            </w:pPr>
            <w:r w:rsidRPr="00B07711">
              <w:rPr>
                <w:rFonts w:ascii="Arial" w:hAnsi="Arial" w:cs="Arial"/>
                <w:b/>
                <w:bCs/>
                <w:iCs/>
                <w:sz w:val="24"/>
                <w:szCs w:val="24"/>
                <w:lang w:val="hr-HR"/>
              </w:rPr>
              <w:t>7. Ukupno održavanje Zimske službe:</w:t>
            </w:r>
          </w:p>
        </w:tc>
        <w:tc>
          <w:tcPr>
            <w:tcW w:w="1418" w:type="dxa"/>
            <w:gridSpan w:val="4"/>
            <w:tcBorders>
              <w:top w:val="nil"/>
              <w:left w:val="nil"/>
              <w:bottom w:val="single" w:sz="8" w:space="0" w:color="auto"/>
              <w:right w:val="nil"/>
            </w:tcBorders>
            <w:shd w:val="clear" w:color="auto" w:fill="auto"/>
            <w:noWrap/>
            <w:vAlign w:val="bottom"/>
            <w:hideMark/>
          </w:tcPr>
          <w:p w14:paraId="092DFDAD" w14:textId="77777777" w:rsidR="00CA38EC" w:rsidRPr="00B07711" w:rsidRDefault="00CA38EC" w:rsidP="00EC1AA9">
            <w:pPr>
              <w:jc w:val="right"/>
              <w:rPr>
                <w:rFonts w:ascii="Arial" w:hAnsi="Arial" w:cs="Arial"/>
                <w:b/>
                <w:bCs/>
                <w:sz w:val="24"/>
                <w:szCs w:val="24"/>
                <w:lang w:val="hr-HR"/>
              </w:rPr>
            </w:pPr>
            <w:r w:rsidRPr="00B07711">
              <w:rPr>
                <w:rFonts w:ascii="Arial" w:hAnsi="Arial" w:cs="Arial"/>
                <w:b/>
                <w:bCs/>
                <w:sz w:val="24"/>
                <w:szCs w:val="24"/>
                <w:lang w:val="hr-HR"/>
              </w:rPr>
              <w:t xml:space="preserve">         5.000,00 </w:t>
            </w:r>
          </w:p>
        </w:tc>
      </w:tr>
      <w:tr w:rsidR="00CA38EC" w:rsidRPr="00B07711" w14:paraId="6286CD8A"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hideMark/>
          </w:tcPr>
          <w:p w14:paraId="1EA0D405" w14:textId="77777777" w:rsidR="00CA38EC" w:rsidRPr="00B07711" w:rsidRDefault="00CA38EC" w:rsidP="00EC1AA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hideMark/>
          </w:tcPr>
          <w:p w14:paraId="1AF27532" w14:textId="77777777" w:rsidR="00CA38EC" w:rsidRPr="00B07711" w:rsidRDefault="00CA38EC" w:rsidP="00EC1AA9">
            <w:pPr>
              <w:jc w:val="right"/>
              <w:rPr>
                <w:rFonts w:ascii="Arial" w:hAnsi="Arial" w:cs="Arial"/>
                <w:sz w:val="24"/>
                <w:szCs w:val="24"/>
                <w:lang w:val="hr-HR"/>
              </w:rPr>
            </w:pPr>
          </w:p>
        </w:tc>
      </w:tr>
      <w:tr w:rsidR="00CA38EC" w:rsidRPr="00B07711" w14:paraId="0B8F519A" w14:textId="77777777" w:rsidTr="00EC1AA9">
        <w:trPr>
          <w:gridAfter w:val="7"/>
          <w:wAfter w:w="3067" w:type="dxa"/>
          <w:trHeight w:val="315"/>
        </w:trPr>
        <w:tc>
          <w:tcPr>
            <w:tcW w:w="4774" w:type="dxa"/>
            <w:tcBorders>
              <w:top w:val="nil"/>
              <w:left w:val="nil"/>
              <w:bottom w:val="nil"/>
              <w:right w:val="nil"/>
            </w:tcBorders>
            <w:shd w:val="clear" w:color="auto" w:fill="auto"/>
            <w:noWrap/>
            <w:vAlign w:val="bottom"/>
          </w:tcPr>
          <w:p w14:paraId="688800D2" w14:textId="77777777" w:rsidR="00CA38EC" w:rsidRPr="00B07711" w:rsidRDefault="00CA38EC" w:rsidP="00EC1AA9">
            <w:pPr>
              <w:jc w:val="both"/>
              <w:rPr>
                <w:rFonts w:ascii="Arial" w:hAnsi="Arial" w:cs="Arial"/>
                <w:iCs/>
                <w:sz w:val="24"/>
                <w:szCs w:val="24"/>
                <w:lang w:val="hr-HR"/>
              </w:rPr>
            </w:pPr>
          </w:p>
        </w:tc>
        <w:tc>
          <w:tcPr>
            <w:tcW w:w="1418" w:type="dxa"/>
            <w:gridSpan w:val="4"/>
            <w:tcBorders>
              <w:top w:val="nil"/>
              <w:left w:val="nil"/>
              <w:bottom w:val="nil"/>
              <w:right w:val="nil"/>
            </w:tcBorders>
            <w:shd w:val="clear" w:color="auto" w:fill="auto"/>
            <w:noWrap/>
            <w:vAlign w:val="bottom"/>
          </w:tcPr>
          <w:p w14:paraId="44946263" w14:textId="77777777" w:rsidR="00CA38EC" w:rsidRPr="00B07711" w:rsidRDefault="00CA38EC" w:rsidP="00EC1AA9">
            <w:pPr>
              <w:jc w:val="right"/>
              <w:rPr>
                <w:rFonts w:ascii="Arial" w:hAnsi="Arial" w:cs="Arial"/>
                <w:sz w:val="24"/>
                <w:szCs w:val="24"/>
                <w:lang w:val="hr-HR"/>
              </w:rPr>
            </w:pPr>
          </w:p>
        </w:tc>
      </w:tr>
    </w:tbl>
    <w:p w14:paraId="143A2810" w14:textId="77777777" w:rsidR="00CA38EC" w:rsidRPr="00B07711" w:rsidRDefault="00CA38EC" w:rsidP="00CA38EC">
      <w:pPr>
        <w:pStyle w:val="Heading1"/>
        <w:tabs>
          <w:tab w:val="left" w:pos="720"/>
          <w:tab w:val="right" w:pos="9024"/>
        </w:tabs>
        <w:rPr>
          <w:rFonts w:ascii="Arial" w:hAnsi="Arial" w:cs="Arial"/>
        </w:rPr>
      </w:pPr>
      <w:r w:rsidRPr="00B07711">
        <w:rPr>
          <w:rFonts w:ascii="Arial" w:hAnsi="Arial" w:cs="Arial"/>
        </w:rPr>
        <w:t>KOMUNALNO ODRŽAVANJE:                                                         854.980,00 kuna</w:t>
      </w:r>
    </w:p>
    <w:p w14:paraId="161F9A3F" w14:textId="77777777" w:rsidR="00CA38EC" w:rsidRPr="00B07711" w:rsidRDefault="00CA38EC" w:rsidP="00CA38EC">
      <w:pPr>
        <w:rPr>
          <w:rFonts w:ascii="Arial" w:hAnsi="Arial" w:cs="Arial"/>
          <w:lang w:val="hr-HR"/>
        </w:rPr>
      </w:pPr>
    </w:p>
    <w:p w14:paraId="556D31B6" w14:textId="77777777" w:rsidR="00CA38EC" w:rsidRPr="00B07711" w:rsidRDefault="00CA38EC" w:rsidP="00CA38EC">
      <w:pPr>
        <w:tabs>
          <w:tab w:val="left" w:pos="0"/>
        </w:tabs>
        <w:suppressAutoHyphens/>
        <w:jc w:val="both"/>
        <w:rPr>
          <w:rFonts w:ascii="Arial" w:hAnsi="Arial" w:cs="Arial"/>
          <w:b/>
          <w:spacing w:val="-3"/>
          <w:sz w:val="24"/>
          <w:szCs w:val="24"/>
          <w:lang w:val="hr-HR"/>
        </w:rPr>
      </w:pPr>
      <w:r w:rsidRPr="00B07711">
        <w:rPr>
          <w:rFonts w:ascii="Arial" w:hAnsi="Arial" w:cs="Arial"/>
          <w:b/>
          <w:spacing w:val="-3"/>
          <w:sz w:val="24"/>
          <w:szCs w:val="24"/>
          <w:lang w:val="hr-HR"/>
        </w:rPr>
        <w:t>8. Nabava radne mehanizacije                                                         350.000,00 kuna</w:t>
      </w:r>
    </w:p>
    <w:p w14:paraId="5918F040" w14:textId="77777777" w:rsidR="00CA38EC" w:rsidRPr="00B07711" w:rsidRDefault="00CA38EC" w:rsidP="00CA38EC">
      <w:pPr>
        <w:tabs>
          <w:tab w:val="left" w:pos="0"/>
        </w:tabs>
        <w:suppressAutoHyphens/>
        <w:jc w:val="both"/>
        <w:rPr>
          <w:rFonts w:ascii="Arial" w:hAnsi="Arial" w:cs="Arial"/>
          <w:b/>
          <w:spacing w:val="-3"/>
          <w:sz w:val="24"/>
          <w:szCs w:val="24"/>
          <w:lang w:val="hr-HR"/>
        </w:rPr>
      </w:pPr>
      <w:r w:rsidRPr="00B07711">
        <w:rPr>
          <w:rFonts w:ascii="Arial" w:hAnsi="Arial" w:cs="Arial"/>
          <w:b/>
          <w:spacing w:val="-3"/>
          <w:sz w:val="24"/>
          <w:szCs w:val="24"/>
          <w:lang w:val="hr-HR"/>
        </w:rPr>
        <w:t xml:space="preserve">9.    Javna rasvjeta </w:t>
      </w:r>
    </w:p>
    <w:p w14:paraId="2CC5BEFD" w14:textId="77777777" w:rsidR="00CA38EC" w:rsidRPr="00B07711" w:rsidRDefault="00CA38EC" w:rsidP="00CA38EC">
      <w:pPr>
        <w:tabs>
          <w:tab w:val="left" w:pos="0"/>
        </w:tabs>
        <w:suppressAutoHyphens/>
        <w:rPr>
          <w:rFonts w:ascii="Arial" w:hAnsi="Arial" w:cs="Arial"/>
          <w:spacing w:val="-3"/>
          <w:sz w:val="24"/>
          <w:szCs w:val="24"/>
          <w:lang w:val="hr-HR"/>
        </w:rPr>
      </w:pPr>
      <w:r w:rsidRPr="00B07711">
        <w:rPr>
          <w:rFonts w:ascii="Arial" w:hAnsi="Arial" w:cs="Arial"/>
          <w:spacing w:val="-3"/>
          <w:sz w:val="24"/>
          <w:szCs w:val="24"/>
          <w:lang w:val="hr-HR"/>
        </w:rPr>
        <w:t>9.1. Održavanje sistema javne rasvjete                                                40.000,00 kuna</w:t>
      </w:r>
    </w:p>
    <w:p w14:paraId="393CAD6D" w14:textId="77777777" w:rsidR="00CA38EC" w:rsidRPr="00B07711" w:rsidRDefault="00CA38EC" w:rsidP="00CA38EC">
      <w:pPr>
        <w:tabs>
          <w:tab w:val="left" w:pos="0"/>
        </w:tabs>
        <w:suppressAutoHyphens/>
        <w:rPr>
          <w:rFonts w:ascii="Arial" w:hAnsi="Arial" w:cs="Arial"/>
          <w:spacing w:val="-3"/>
          <w:sz w:val="24"/>
          <w:szCs w:val="24"/>
          <w:lang w:val="hr-HR"/>
        </w:rPr>
      </w:pPr>
      <w:r w:rsidRPr="00B07711">
        <w:rPr>
          <w:rFonts w:ascii="Arial" w:hAnsi="Arial" w:cs="Arial"/>
          <w:spacing w:val="-3"/>
          <w:sz w:val="24"/>
          <w:szCs w:val="24"/>
          <w:lang w:val="hr-HR"/>
        </w:rPr>
        <w:t>9.2. Utrošak električne energije                                                           400.000,00 kuna</w:t>
      </w:r>
    </w:p>
    <w:p w14:paraId="67D60D4E" w14:textId="77777777" w:rsidR="00CA38EC" w:rsidRPr="00B07711" w:rsidRDefault="00CA38EC" w:rsidP="00CA38EC">
      <w:pPr>
        <w:tabs>
          <w:tab w:val="left" w:pos="0"/>
        </w:tabs>
        <w:suppressAutoHyphens/>
        <w:rPr>
          <w:rFonts w:ascii="Arial" w:hAnsi="Arial" w:cs="Arial"/>
          <w:spacing w:val="-3"/>
          <w:sz w:val="24"/>
          <w:szCs w:val="24"/>
          <w:lang w:val="hr-HR"/>
        </w:rPr>
      </w:pPr>
      <w:r w:rsidRPr="00B07711">
        <w:rPr>
          <w:rFonts w:ascii="Arial" w:hAnsi="Arial" w:cs="Arial"/>
          <w:spacing w:val="-3"/>
          <w:sz w:val="24"/>
          <w:szCs w:val="24"/>
          <w:lang w:val="hr-HR"/>
        </w:rPr>
        <w:t>- Distribucija   150.000,00 kn</w:t>
      </w:r>
    </w:p>
    <w:p w14:paraId="19C959F5" w14:textId="77777777" w:rsidR="00CA38EC" w:rsidRPr="00B07711" w:rsidRDefault="00CA38EC" w:rsidP="00CA38EC">
      <w:pPr>
        <w:tabs>
          <w:tab w:val="left" w:pos="0"/>
        </w:tabs>
        <w:suppressAutoHyphens/>
        <w:rPr>
          <w:rFonts w:ascii="Arial" w:hAnsi="Arial" w:cs="Arial"/>
          <w:spacing w:val="-3"/>
          <w:sz w:val="24"/>
          <w:szCs w:val="24"/>
          <w:lang w:val="hr-HR"/>
        </w:rPr>
      </w:pPr>
      <w:r w:rsidRPr="00B07711">
        <w:rPr>
          <w:rFonts w:ascii="Arial" w:hAnsi="Arial" w:cs="Arial"/>
          <w:spacing w:val="-3"/>
          <w:sz w:val="24"/>
          <w:szCs w:val="24"/>
          <w:lang w:val="hr-HR"/>
        </w:rPr>
        <w:t>- Opskrba        250.000,00 kn</w:t>
      </w:r>
    </w:p>
    <w:p w14:paraId="5C8CBFB4" w14:textId="77777777" w:rsidR="00CA38EC" w:rsidRPr="00B07711" w:rsidRDefault="00CA38EC" w:rsidP="00CA38EC">
      <w:pPr>
        <w:tabs>
          <w:tab w:val="left" w:pos="0"/>
        </w:tabs>
        <w:suppressAutoHyphens/>
        <w:rPr>
          <w:rFonts w:ascii="Arial" w:hAnsi="Arial" w:cs="Arial"/>
          <w:spacing w:val="-3"/>
          <w:sz w:val="24"/>
          <w:szCs w:val="24"/>
          <w:lang w:val="hr-HR"/>
        </w:rPr>
      </w:pPr>
      <w:r w:rsidRPr="00B07711">
        <w:rPr>
          <w:rFonts w:ascii="Arial" w:hAnsi="Arial" w:cs="Arial"/>
          <w:spacing w:val="-3"/>
          <w:sz w:val="24"/>
          <w:szCs w:val="24"/>
          <w:lang w:val="hr-HR"/>
        </w:rPr>
        <w:t>9.3. Dekorativna javna rasvjeta</w:t>
      </w:r>
      <w:r w:rsidRPr="00B07711">
        <w:rPr>
          <w:rFonts w:ascii="Arial" w:hAnsi="Arial" w:cs="Arial"/>
          <w:spacing w:val="-3"/>
          <w:sz w:val="24"/>
          <w:szCs w:val="24"/>
          <w:lang w:val="hr-HR"/>
        </w:rPr>
        <w:tab/>
      </w:r>
      <w:r w:rsidRPr="00B07711">
        <w:rPr>
          <w:rFonts w:ascii="Arial" w:hAnsi="Arial" w:cs="Arial"/>
          <w:spacing w:val="-3"/>
          <w:sz w:val="24"/>
          <w:szCs w:val="24"/>
          <w:lang w:val="hr-HR"/>
        </w:rPr>
        <w:tab/>
      </w:r>
      <w:r w:rsidRPr="00B07711">
        <w:rPr>
          <w:rFonts w:ascii="Arial" w:hAnsi="Arial" w:cs="Arial"/>
          <w:spacing w:val="-3"/>
          <w:sz w:val="24"/>
          <w:szCs w:val="24"/>
          <w:lang w:val="hr-HR"/>
        </w:rPr>
        <w:tab/>
      </w:r>
      <w:r w:rsidRPr="00B07711">
        <w:rPr>
          <w:rFonts w:ascii="Arial" w:hAnsi="Arial" w:cs="Arial"/>
          <w:spacing w:val="-3"/>
          <w:sz w:val="24"/>
          <w:szCs w:val="24"/>
          <w:lang w:val="hr-HR"/>
        </w:rPr>
        <w:tab/>
        <w:t xml:space="preserve">                     50.000,00 kuna </w:t>
      </w:r>
    </w:p>
    <w:p w14:paraId="1EA342F8" w14:textId="77777777" w:rsidR="00CA38EC" w:rsidRPr="00B07711" w:rsidRDefault="00CA38EC" w:rsidP="00CA38EC">
      <w:pPr>
        <w:pStyle w:val="BodyText"/>
        <w:tabs>
          <w:tab w:val="left" w:pos="720"/>
          <w:tab w:val="right" w:pos="9024"/>
        </w:tabs>
        <w:rPr>
          <w:rFonts w:ascii="Arial" w:hAnsi="Arial" w:cs="Arial"/>
          <w:szCs w:val="24"/>
        </w:rPr>
      </w:pPr>
      <w:r w:rsidRPr="00B07711">
        <w:rPr>
          <w:rFonts w:ascii="Arial" w:hAnsi="Arial" w:cs="Arial"/>
          <w:szCs w:val="24"/>
        </w:rPr>
        <w:t>_____________________________________________________________________</w:t>
      </w:r>
    </w:p>
    <w:p w14:paraId="784CF11E" w14:textId="77777777" w:rsidR="00CA38EC" w:rsidRPr="00B07711" w:rsidRDefault="00CA38EC" w:rsidP="00CA38EC">
      <w:pPr>
        <w:pStyle w:val="BodyText"/>
        <w:tabs>
          <w:tab w:val="left" w:pos="720"/>
          <w:tab w:val="right" w:pos="9024"/>
        </w:tabs>
        <w:jc w:val="left"/>
        <w:rPr>
          <w:rFonts w:ascii="Arial" w:hAnsi="Arial" w:cs="Arial"/>
          <w:szCs w:val="24"/>
        </w:rPr>
      </w:pPr>
      <w:r w:rsidRPr="00B07711">
        <w:rPr>
          <w:rFonts w:ascii="Arial" w:hAnsi="Arial" w:cs="Arial"/>
          <w:szCs w:val="24"/>
        </w:rPr>
        <w:t>9.Ukupno javna rasvjeta:                                                                =490.000,00 kuna</w:t>
      </w:r>
    </w:p>
    <w:p w14:paraId="3ACB019D" w14:textId="77777777" w:rsidR="00CA38EC" w:rsidRPr="00B07711" w:rsidRDefault="00CA38EC" w:rsidP="00CA38EC">
      <w:pPr>
        <w:pStyle w:val="BodyText"/>
        <w:tabs>
          <w:tab w:val="left" w:pos="720"/>
          <w:tab w:val="right" w:pos="9024"/>
        </w:tabs>
        <w:rPr>
          <w:rFonts w:ascii="Arial" w:hAnsi="Arial" w:cs="Arial"/>
          <w:szCs w:val="24"/>
        </w:rPr>
      </w:pPr>
    </w:p>
    <w:p w14:paraId="1909A54D" w14:textId="77777777" w:rsidR="00CA38EC" w:rsidRPr="00B07711" w:rsidRDefault="00CA38EC" w:rsidP="00CA38EC">
      <w:pPr>
        <w:tabs>
          <w:tab w:val="left" w:pos="0"/>
        </w:tabs>
        <w:suppressAutoHyphens/>
        <w:jc w:val="both"/>
        <w:rPr>
          <w:rFonts w:ascii="Arial" w:hAnsi="Arial" w:cs="Arial"/>
          <w:b/>
          <w:spacing w:val="-3"/>
          <w:sz w:val="24"/>
          <w:szCs w:val="24"/>
          <w:lang w:val="hr-HR"/>
        </w:rPr>
      </w:pPr>
    </w:p>
    <w:p w14:paraId="22173678" w14:textId="77777777" w:rsidR="00CA38EC" w:rsidRPr="00B07711" w:rsidRDefault="00CA38EC" w:rsidP="00CA38EC">
      <w:pPr>
        <w:pStyle w:val="Heading1"/>
        <w:tabs>
          <w:tab w:val="left" w:pos="720"/>
          <w:tab w:val="right" w:pos="9024"/>
        </w:tabs>
        <w:rPr>
          <w:rFonts w:ascii="Arial" w:hAnsi="Arial" w:cs="Arial"/>
        </w:rPr>
      </w:pPr>
      <w:r w:rsidRPr="00B07711">
        <w:rPr>
          <w:rFonts w:ascii="Arial" w:hAnsi="Arial" w:cs="Arial"/>
        </w:rPr>
        <w:t>================================================================</w:t>
      </w:r>
    </w:p>
    <w:p w14:paraId="6F91559C" w14:textId="77777777" w:rsidR="00CA38EC" w:rsidRPr="00B07711" w:rsidRDefault="00CA38EC" w:rsidP="00CA38EC">
      <w:pPr>
        <w:pStyle w:val="Heading1"/>
        <w:tabs>
          <w:tab w:val="left" w:pos="720"/>
          <w:tab w:val="right" w:pos="9024"/>
        </w:tabs>
        <w:rPr>
          <w:rFonts w:ascii="Arial" w:hAnsi="Arial" w:cs="Arial"/>
        </w:rPr>
      </w:pPr>
      <w:r w:rsidRPr="00B07711">
        <w:rPr>
          <w:rFonts w:ascii="Arial" w:hAnsi="Arial" w:cs="Arial"/>
        </w:rPr>
        <w:t>SVEUKUPNO KOMUNALNO ODRŽAVANJE:                             1.694.980,00 kuna</w:t>
      </w:r>
    </w:p>
    <w:p w14:paraId="358E2E78" w14:textId="77777777" w:rsidR="00CA38EC" w:rsidRPr="00B07711" w:rsidRDefault="00CA38EC" w:rsidP="00CA38EC">
      <w:pPr>
        <w:tabs>
          <w:tab w:val="center" w:pos="4512"/>
        </w:tabs>
        <w:suppressAutoHyphens/>
        <w:jc w:val="both"/>
        <w:rPr>
          <w:rFonts w:ascii="Arial" w:hAnsi="Arial" w:cs="Arial"/>
          <w:spacing w:val="-3"/>
          <w:sz w:val="24"/>
          <w:szCs w:val="24"/>
          <w:lang w:val="hr-HR"/>
        </w:rPr>
      </w:pPr>
      <w:r w:rsidRPr="00B07711">
        <w:rPr>
          <w:rFonts w:ascii="Arial" w:hAnsi="Arial" w:cs="Arial"/>
          <w:spacing w:val="-3"/>
          <w:sz w:val="24"/>
          <w:szCs w:val="24"/>
          <w:lang w:val="hr-HR"/>
        </w:rPr>
        <w:tab/>
      </w:r>
    </w:p>
    <w:p w14:paraId="2A99818B" w14:textId="77777777" w:rsidR="00CA38EC" w:rsidRPr="00B07711" w:rsidRDefault="00CA38EC" w:rsidP="00CA38EC">
      <w:pPr>
        <w:tabs>
          <w:tab w:val="center" w:pos="4512"/>
        </w:tabs>
        <w:suppressAutoHyphens/>
        <w:jc w:val="both"/>
        <w:rPr>
          <w:rFonts w:ascii="Arial" w:hAnsi="Arial" w:cs="Arial"/>
          <w:spacing w:val="-3"/>
          <w:sz w:val="24"/>
          <w:szCs w:val="24"/>
          <w:lang w:val="hr-HR"/>
        </w:rPr>
      </w:pPr>
    </w:p>
    <w:p w14:paraId="5E0B8411" w14:textId="77777777" w:rsidR="00CA38EC" w:rsidRPr="00B07711" w:rsidRDefault="00CA38EC" w:rsidP="00CA38EC">
      <w:pPr>
        <w:tabs>
          <w:tab w:val="center" w:pos="4512"/>
        </w:tabs>
        <w:suppressAutoHyphens/>
        <w:jc w:val="both"/>
        <w:rPr>
          <w:rFonts w:ascii="Arial" w:hAnsi="Arial" w:cs="Arial"/>
          <w:b/>
          <w:spacing w:val="-3"/>
          <w:sz w:val="24"/>
          <w:szCs w:val="24"/>
          <w:lang w:val="hr-HR"/>
        </w:rPr>
      </w:pPr>
      <w:r w:rsidRPr="00B07711">
        <w:rPr>
          <w:rFonts w:ascii="Arial" w:hAnsi="Arial" w:cs="Arial"/>
          <w:spacing w:val="-3"/>
          <w:sz w:val="24"/>
          <w:szCs w:val="24"/>
          <w:lang w:val="hr-HR"/>
        </w:rPr>
        <w:tab/>
      </w:r>
      <w:r w:rsidRPr="00B07711">
        <w:rPr>
          <w:rFonts w:ascii="Arial" w:hAnsi="Arial" w:cs="Arial"/>
          <w:b/>
          <w:spacing w:val="-3"/>
          <w:sz w:val="24"/>
          <w:szCs w:val="24"/>
          <w:lang w:val="hr-HR"/>
        </w:rPr>
        <w:t>Članak 4.</w:t>
      </w:r>
    </w:p>
    <w:p w14:paraId="7AD66075" w14:textId="77777777" w:rsidR="00CA38EC" w:rsidRPr="00B07711" w:rsidRDefault="00CA38EC" w:rsidP="00CA38EC">
      <w:pPr>
        <w:tabs>
          <w:tab w:val="left" w:pos="0"/>
        </w:tabs>
        <w:suppressAutoHyphens/>
        <w:jc w:val="both"/>
        <w:rPr>
          <w:rFonts w:ascii="Arial" w:hAnsi="Arial" w:cs="Arial"/>
          <w:spacing w:val="-3"/>
          <w:sz w:val="24"/>
          <w:szCs w:val="24"/>
          <w:lang w:val="hr-HR"/>
        </w:rPr>
      </w:pPr>
      <w:r w:rsidRPr="00B07711">
        <w:rPr>
          <w:rFonts w:ascii="Arial" w:hAnsi="Arial" w:cs="Arial"/>
          <w:spacing w:val="-3"/>
          <w:sz w:val="24"/>
          <w:szCs w:val="24"/>
          <w:lang w:val="hr-HR"/>
        </w:rPr>
        <w:tab/>
        <w:t xml:space="preserve">Financijska sredstva potrebna za realizaciju ovog Programa u ukupnoj visini od </w:t>
      </w:r>
      <w:r w:rsidRPr="00B07711">
        <w:rPr>
          <w:rFonts w:ascii="Arial" w:hAnsi="Arial" w:cs="Arial"/>
          <w:b/>
          <w:spacing w:val="-3"/>
          <w:sz w:val="24"/>
          <w:szCs w:val="24"/>
          <w:lang w:val="hr-HR"/>
        </w:rPr>
        <w:t>1.568.00,00</w:t>
      </w:r>
      <w:r w:rsidRPr="00B07711">
        <w:rPr>
          <w:rFonts w:ascii="Arial" w:hAnsi="Arial" w:cs="Arial"/>
          <w:spacing w:val="-3"/>
          <w:sz w:val="24"/>
          <w:szCs w:val="24"/>
          <w:lang w:val="hr-HR"/>
        </w:rPr>
        <w:t xml:space="preserve"> kn osigurati će se iz slijedećih izvora:</w:t>
      </w:r>
    </w:p>
    <w:p w14:paraId="0D3F5202" w14:textId="77777777" w:rsidR="00CA38EC" w:rsidRPr="00B07711" w:rsidRDefault="00CA38EC" w:rsidP="00CA38EC">
      <w:pPr>
        <w:tabs>
          <w:tab w:val="left" w:pos="0"/>
        </w:tabs>
        <w:suppressAutoHyphens/>
        <w:jc w:val="both"/>
        <w:rPr>
          <w:rFonts w:ascii="Arial" w:hAnsi="Arial" w:cs="Arial"/>
          <w:spacing w:val="-3"/>
          <w:sz w:val="24"/>
          <w:szCs w:val="24"/>
          <w:lang w:val="hr-HR"/>
        </w:rPr>
      </w:pPr>
    </w:p>
    <w:p w14:paraId="5139C09C" w14:textId="77777777" w:rsidR="00CA38EC" w:rsidRPr="00B07711" w:rsidRDefault="00CA38EC" w:rsidP="00CA38EC">
      <w:pPr>
        <w:tabs>
          <w:tab w:val="left" w:pos="0"/>
        </w:tabs>
        <w:suppressAutoHyphens/>
        <w:jc w:val="both"/>
        <w:rPr>
          <w:rFonts w:ascii="Arial" w:hAnsi="Arial" w:cs="Arial"/>
          <w:spacing w:val="-3"/>
          <w:sz w:val="24"/>
          <w:szCs w:val="24"/>
          <w:lang w:val="hr-HR"/>
        </w:rPr>
      </w:pPr>
    </w:p>
    <w:p w14:paraId="2F9F0F1E" w14:textId="77777777" w:rsidR="00CA38EC" w:rsidRPr="00B07711" w:rsidRDefault="00CA38EC" w:rsidP="00946549">
      <w:pPr>
        <w:numPr>
          <w:ilvl w:val="0"/>
          <w:numId w:val="22"/>
        </w:numPr>
        <w:tabs>
          <w:tab w:val="left" w:pos="0"/>
        </w:tabs>
        <w:suppressAutoHyphens/>
        <w:rPr>
          <w:rFonts w:ascii="Arial" w:hAnsi="Arial" w:cs="Arial"/>
          <w:spacing w:val="-3"/>
          <w:sz w:val="24"/>
          <w:szCs w:val="24"/>
          <w:lang w:val="hr-HR"/>
        </w:rPr>
      </w:pPr>
      <w:r w:rsidRPr="00B07711">
        <w:rPr>
          <w:rFonts w:ascii="Arial" w:hAnsi="Arial" w:cs="Arial"/>
          <w:spacing w:val="-3"/>
          <w:sz w:val="24"/>
          <w:szCs w:val="24"/>
          <w:lang w:val="hr-HR"/>
        </w:rPr>
        <w:lastRenderedPageBreak/>
        <w:t xml:space="preserve">komunalna naknada (pozicija -13)                                         </w:t>
      </w:r>
      <w:r w:rsidRPr="00B07711">
        <w:rPr>
          <w:rFonts w:ascii="Arial" w:hAnsi="Arial" w:cs="Arial"/>
          <w:b/>
          <w:bCs/>
          <w:spacing w:val="-3"/>
          <w:sz w:val="24"/>
          <w:szCs w:val="24"/>
          <w:lang w:val="hr-HR"/>
        </w:rPr>
        <w:t>1.508.980,00</w:t>
      </w:r>
      <w:r w:rsidRPr="00B07711">
        <w:rPr>
          <w:rFonts w:ascii="Arial" w:hAnsi="Arial" w:cs="Arial"/>
          <w:b/>
          <w:spacing w:val="-3"/>
          <w:sz w:val="24"/>
          <w:szCs w:val="24"/>
          <w:lang w:val="hr-HR"/>
        </w:rPr>
        <w:t xml:space="preserve"> kn</w:t>
      </w:r>
    </w:p>
    <w:p w14:paraId="0413C1B3" w14:textId="77777777" w:rsidR="00CA38EC" w:rsidRPr="00B07711" w:rsidRDefault="00CA38EC" w:rsidP="00946549">
      <w:pPr>
        <w:numPr>
          <w:ilvl w:val="0"/>
          <w:numId w:val="22"/>
        </w:numPr>
        <w:tabs>
          <w:tab w:val="left" w:pos="0"/>
        </w:tabs>
        <w:suppressAutoHyphens/>
        <w:rPr>
          <w:rFonts w:ascii="Arial" w:hAnsi="Arial" w:cs="Arial"/>
          <w:spacing w:val="-3"/>
          <w:sz w:val="24"/>
          <w:szCs w:val="24"/>
          <w:lang w:val="hr-HR"/>
        </w:rPr>
      </w:pPr>
      <w:r w:rsidRPr="00B07711">
        <w:rPr>
          <w:rFonts w:ascii="Arial" w:hAnsi="Arial" w:cs="Arial"/>
          <w:spacing w:val="-3"/>
          <w:sz w:val="24"/>
          <w:szCs w:val="24"/>
          <w:lang w:val="hr-HR"/>
        </w:rPr>
        <w:t>Prodaja i zakup  poljoprivrednog zemljišta (pozicija -19 i -25)</w:t>
      </w:r>
      <w:r w:rsidRPr="00B07711">
        <w:rPr>
          <w:rFonts w:ascii="Arial" w:hAnsi="Arial" w:cs="Arial"/>
          <w:spacing w:val="-3"/>
          <w:sz w:val="24"/>
          <w:szCs w:val="24"/>
          <w:lang w:val="hr-HR"/>
        </w:rPr>
        <w:tab/>
      </w:r>
      <w:r w:rsidRPr="00B07711">
        <w:rPr>
          <w:rFonts w:ascii="Arial" w:hAnsi="Arial" w:cs="Arial"/>
          <w:spacing w:val="-3"/>
          <w:sz w:val="24"/>
          <w:szCs w:val="24"/>
          <w:lang w:val="hr-HR"/>
        </w:rPr>
        <w:tab/>
      </w:r>
      <w:r w:rsidRPr="00B07711">
        <w:rPr>
          <w:rFonts w:ascii="Arial" w:hAnsi="Arial" w:cs="Arial"/>
          <w:spacing w:val="-3"/>
          <w:sz w:val="24"/>
          <w:szCs w:val="24"/>
          <w:lang w:val="hr-HR"/>
        </w:rPr>
        <w:tab/>
        <w:t xml:space="preserve">   </w:t>
      </w:r>
      <w:r w:rsidRPr="00B07711">
        <w:rPr>
          <w:rFonts w:ascii="Arial" w:hAnsi="Arial" w:cs="Arial"/>
          <w:spacing w:val="-3"/>
          <w:sz w:val="24"/>
          <w:szCs w:val="24"/>
          <w:lang w:val="hr-HR"/>
        </w:rPr>
        <w:tab/>
      </w:r>
      <w:r w:rsidRPr="00B07711">
        <w:rPr>
          <w:rFonts w:ascii="Arial" w:hAnsi="Arial" w:cs="Arial"/>
          <w:spacing w:val="-3"/>
          <w:sz w:val="24"/>
          <w:szCs w:val="24"/>
          <w:lang w:val="hr-HR"/>
        </w:rPr>
        <w:tab/>
      </w:r>
      <w:r w:rsidRPr="00B07711">
        <w:rPr>
          <w:rFonts w:ascii="Arial" w:hAnsi="Arial" w:cs="Arial"/>
          <w:spacing w:val="-3"/>
          <w:sz w:val="24"/>
          <w:szCs w:val="24"/>
          <w:lang w:val="hr-HR"/>
        </w:rPr>
        <w:tab/>
      </w:r>
      <w:r w:rsidRPr="00B07711">
        <w:rPr>
          <w:rFonts w:ascii="Arial" w:hAnsi="Arial" w:cs="Arial"/>
          <w:spacing w:val="-3"/>
          <w:sz w:val="24"/>
          <w:szCs w:val="24"/>
          <w:lang w:val="hr-HR"/>
        </w:rPr>
        <w:tab/>
      </w:r>
      <w:r w:rsidRPr="00B07711">
        <w:rPr>
          <w:rFonts w:ascii="Arial" w:hAnsi="Arial" w:cs="Arial"/>
          <w:spacing w:val="-3"/>
          <w:sz w:val="24"/>
          <w:szCs w:val="24"/>
          <w:lang w:val="hr-HR"/>
        </w:rPr>
        <w:tab/>
      </w:r>
      <w:r w:rsidRPr="00B07711">
        <w:rPr>
          <w:rFonts w:ascii="Arial" w:hAnsi="Arial" w:cs="Arial"/>
          <w:spacing w:val="-3"/>
          <w:sz w:val="24"/>
          <w:szCs w:val="24"/>
          <w:lang w:val="hr-HR"/>
        </w:rPr>
        <w:tab/>
      </w:r>
      <w:r w:rsidRPr="00B07711">
        <w:rPr>
          <w:rFonts w:ascii="Arial" w:hAnsi="Arial" w:cs="Arial"/>
          <w:spacing w:val="-3"/>
          <w:sz w:val="24"/>
          <w:szCs w:val="24"/>
          <w:lang w:val="hr-HR"/>
        </w:rPr>
        <w:tab/>
      </w:r>
      <w:r w:rsidRPr="00B07711">
        <w:rPr>
          <w:rFonts w:ascii="Arial" w:hAnsi="Arial" w:cs="Arial"/>
          <w:spacing w:val="-3"/>
          <w:sz w:val="24"/>
          <w:szCs w:val="24"/>
          <w:lang w:val="hr-HR"/>
        </w:rPr>
        <w:tab/>
        <w:t xml:space="preserve">    </w:t>
      </w:r>
      <w:r w:rsidRPr="00B07711">
        <w:rPr>
          <w:rFonts w:ascii="Arial" w:hAnsi="Arial" w:cs="Arial"/>
          <w:b/>
          <w:bCs/>
          <w:spacing w:val="-3"/>
          <w:sz w:val="24"/>
          <w:szCs w:val="24"/>
          <w:lang w:val="hr-HR"/>
        </w:rPr>
        <w:t xml:space="preserve">150.000,00 kn                                                                     </w:t>
      </w:r>
    </w:p>
    <w:p w14:paraId="04FAB4AA" w14:textId="77777777" w:rsidR="00CA38EC" w:rsidRPr="00B07711" w:rsidRDefault="00CA38EC" w:rsidP="00946549">
      <w:pPr>
        <w:numPr>
          <w:ilvl w:val="0"/>
          <w:numId w:val="22"/>
        </w:numPr>
        <w:tabs>
          <w:tab w:val="left" w:pos="0"/>
        </w:tabs>
        <w:suppressAutoHyphens/>
        <w:rPr>
          <w:rFonts w:ascii="Arial" w:hAnsi="Arial" w:cs="Arial"/>
          <w:spacing w:val="-3"/>
          <w:sz w:val="24"/>
          <w:szCs w:val="24"/>
          <w:lang w:val="hr-HR"/>
        </w:rPr>
      </w:pPr>
      <w:r w:rsidRPr="00B07711">
        <w:rPr>
          <w:rFonts w:ascii="Arial" w:hAnsi="Arial" w:cs="Arial"/>
          <w:spacing w:val="-3"/>
          <w:sz w:val="24"/>
          <w:szCs w:val="24"/>
          <w:lang w:val="hr-HR"/>
        </w:rPr>
        <w:t xml:space="preserve">ostali izvori: naknada od korištenja grobnih mjesta  </w:t>
      </w:r>
    </w:p>
    <w:p w14:paraId="20F19FEC" w14:textId="77777777" w:rsidR="00CA38EC" w:rsidRPr="00B07711" w:rsidRDefault="00CA38EC" w:rsidP="00CA38EC">
      <w:pPr>
        <w:tabs>
          <w:tab w:val="left" w:pos="0"/>
        </w:tabs>
        <w:suppressAutoHyphens/>
        <w:ind w:left="1080"/>
        <w:rPr>
          <w:rFonts w:ascii="Arial" w:hAnsi="Arial" w:cs="Arial"/>
          <w:spacing w:val="-3"/>
          <w:sz w:val="24"/>
          <w:szCs w:val="24"/>
          <w:lang w:val="hr-HR"/>
        </w:rPr>
      </w:pPr>
      <w:r w:rsidRPr="00B07711">
        <w:rPr>
          <w:rFonts w:ascii="Arial" w:hAnsi="Arial" w:cs="Arial"/>
          <w:spacing w:val="-3"/>
          <w:sz w:val="24"/>
          <w:szCs w:val="24"/>
          <w:lang w:val="hr-HR"/>
        </w:rPr>
        <w:t xml:space="preserve">(pozicija -50)                                                                                  </w:t>
      </w:r>
      <w:r w:rsidRPr="00B07711">
        <w:rPr>
          <w:rFonts w:ascii="Arial" w:hAnsi="Arial" w:cs="Arial"/>
          <w:b/>
          <w:spacing w:val="-3"/>
          <w:sz w:val="24"/>
          <w:szCs w:val="24"/>
          <w:lang w:val="hr-HR"/>
        </w:rPr>
        <w:t>36.000,00 kn</w:t>
      </w:r>
      <w:r w:rsidRPr="00B07711">
        <w:rPr>
          <w:rFonts w:ascii="Arial" w:hAnsi="Arial" w:cs="Arial"/>
          <w:spacing w:val="-3"/>
          <w:sz w:val="24"/>
          <w:szCs w:val="24"/>
          <w:lang w:val="hr-HR"/>
        </w:rPr>
        <w:t xml:space="preserve"> </w:t>
      </w:r>
    </w:p>
    <w:p w14:paraId="7090E31E" w14:textId="77777777" w:rsidR="00CA38EC" w:rsidRPr="00B07711" w:rsidRDefault="00CA38EC" w:rsidP="00CA38EC">
      <w:pPr>
        <w:tabs>
          <w:tab w:val="left" w:pos="0"/>
        </w:tabs>
        <w:suppressAutoHyphens/>
        <w:jc w:val="both"/>
        <w:rPr>
          <w:rFonts w:ascii="Arial" w:hAnsi="Arial" w:cs="Arial"/>
          <w:spacing w:val="-3"/>
          <w:sz w:val="24"/>
          <w:szCs w:val="24"/>
          <w:lang w:val="hr-HR"/>
        </w:rPr>
      </w:pPr>
      <w:r w:rsidRPr="00B07711">
        <w:rPr>
          <w:rFonts w:ascii="Arial" w:hAnsi="Arial" w:cs="Arial"/>
          <w:spacing w:val="-3"/>
          <w:sz w:val="24"/>
          <w:szCs w:val="24"/>
          <w:lang w:val="hr-HR"/>
        </w:rPr>
        <w:t xml:space="preserve">                                                             </w:t>
      </w:r>
      <w:r w:rsidRPr="00B07711">
        <w:rPr>
          <w:rFonts w:ascii="Arial" w:hAnsi="Arial" w:cs="Arial"/>
          <w:spacing w:val="-3"/>
          <w:sz w:val="24"/>
          <w:szCs w:val="24"/>
          <w:lang w:val="hr-HR"/>
        </w:rPr>
        <w:tab/>
      </w:r>
      <w:r w:rsidRPr="00B07711">
        <w:rPr>
          <w:rFonts w:ascii="Arial" w:hAnsi="Arial" w:cs="Arial"/>
          <w:spacing w:val="-3"/>
          <w:sz w:val="24"/>
          <w:szCs w:val="24"/>
          <w:lang w:val="hr-HR"/>
        </w:rPr>
        <w:tab/>
      </w:r>
      <w:r w:rsidRPr="00B07711">
        <w:rPr>
          <w:rFonts w:ascii="Arial" w:hAnsi="Arial" w:cs="Arial"/>
          <w:spacing w:val="-3"/>
          <w:sz w:val="24"/>
          <w:szCs w:val="24"/>
          <w:lang w:val="hr-HR"/>
        </w:rPr>
        <w:tab/>
      </w:r>
      <w:r w:rsidRPr="00B07711">
        <w:rPr>
          <w:rFonts w:ascii="Arial" w:hAnsi="Arial" w:cs="Arial"/>
          <w:spacing w:val="-3"/>
          <w:sz w:val="24"/>
          <w:szCs w:val="24"/>
          <w:lang w:val="hr-HR"/>
        </w:rPr>
        <w:tab/>
      </w:r>
      <w:r w:rsidRPr="00B07711">
        <w:rPr>
          <w:rFonts w:ascii="Arial" w:hAnsi="Arial" w:cs="Arial"/>
          <w:spacing w:val="-3"/>
          <w:sz w:val="24"/>
          <w:szCs w:val="24"/>
          <w:lang w:val="hr-HR"/>
        </w:rPr>
        <w:tab/>
      </w:r>
      <w:r w:rsidRPr="00B07711">
        <w:rPr>
          <w:rFonts w:ascii="Arial" w:hAnsi="Arial" w:cs="Arial"/>
          <w:spacing w:val="-3"/>
          <w:sz w:val="24"/>
          <w:szCs w:val="24"/>
          <w:lang w:val="hr-HR"/>
        </w:rPr>
        <w:tab/>
        <w:t xml:space="preserve">        </w:t>
      </w:r>
    </w:p>
    <w:p w14:paraId="0165F38F" w14:textId="77777777" w:rsidR="00CA38EC" w:rsidRPr="00B07711" w:rsidRDefault="00CA38EC" w:rsidP="00CA38EC">
      <w:pPr>
        <w:tabs>
          <w:tab w:val="left" w:pos="0"/>
        </w:tabs>
        <w:suppressAutoHyphens/>
        <w:jc w:val="both"/>
        <w:rPr>
          <w:rFonts w:ascii="Arial" w:hAnsi="Arial" w:cs="Arial"/>
          <w:spacing w:val="-3"/>
          <w:sz w:val="24"/>
          <w:szCs w:val="24"/>
          <w:lang w:val="hr-HR"/>
        </w:rPr>
      </w:pPr>
    </w:p>
    <w:p w14:paraId="3F3D5997" w14:textId="77777777" w:rsidR="00CA38EC" w:rsidRPr="00B07711" w:rsidRDefault="00CA38EC" w:rsidP="00CA38EC">
      <w:pPr>
        <w:tabs>
          <w:tab w:val="left" w:pos="0"/>
        </w:tabs>
        <w:suppressAutoHyphens/>
        <w:jc w:val="both"/>
        <w:rPr>
          <w:rFonts w:ascii="Arial" w:hAnsi="Arial" w:cs="Arial"/>
          <w:b/>
          <w:spacing w:val="-3"/>
          <w:sz w:val="24"/>
          <w:szCs w:val="24"/>
          <w:lang w:val="hr-HR"/>
        </w:rPr>
      </w:pPr>
      <w:r w:rsidRPr="00B07711">
        <w:rPr>
          <w:rFonts w:ascii="Arial" w:hAnsi="Arial" w:cs="Arial"/>
          <w:spacing w:val="-3"/>
          <w:sz w:val="24"/>
          <w:szCs w:val="24"/>
          <w:lang w:val="hr-HR"/>
        </w:rPr>
        <w:t xml:space="preserve">                                                                  </w:t>
      </w:r>
      <w:r w:rsidRPr="00B07711">
        <w:rPr>
          <w:rFonts w:ascii="Arial" w:hAnsi="Arial" w:cs="Arial"/>
          <w:b/>
          <w:spacing w:val="-3"/>
          <w:sz w:val="24"/>
          <w:szCs w:val="24"/>
          <w:lang w:val="hr-HR"/>
        </w:rPr>
        <w:t>Članak 5.</w:t>
      </w:r>
    </w:p>
    <w:p w14:paraId="2FA2C8E1" w14:textId="77777777" w:rsidR="00CA38EC" w:rsidRPr="00B07711" w:rsidRDefault="00CA38EC" w:rsidP="00CA38EC">
      <w:pPr>
        <w:tabs>
          <w:tab w:val="left" w:pos="0"/>
        </w:tabs>
        <w:suppressAutoHyphens/>
        <w:jc w:val="both"/>
        <w:rPr>
          <w:rFonts w:ascii="Arial" w:hAnsi="Arial" w:cs="Arial"/>
          <w:spacing w:val="-3"/>
          <w:sz w:val="24"/>
          <w:szCs w:val="24"/>
          <w:lang w:val="hr-HR"/>
        </w:rPr>
      </w:pPr>
      <w:r w:rsidRPr="00B07711">
        <w:rPr>
          <w:rFonts w:ascii="Arial" w:hAnsi="Arial" w:cs="Arial"/>
          <w:spacing w:val="-3"/>
          <w:sz w:val="24"/>
          <w:szCs w:val="24"/>
          <w:lang w:val="hr-HR"/>
        </w:rPr>
        <w:tab/>
        <w:t>Zadužuje se Općinski načelnik za provedbu ovog Programa. U slučaju bitne promjene cijena radova predložiti će se donošenje izmjene ovog Programa.</w:t>
      </w:r>
    </w:p>
    <w:p w14:paraId="13012892" w14:textId="77777777" w:rsidR="00CA38EC" w:rsidRPr="00B07711" w:rsidRDefault="00CA38EC" w:rsidP="00CA38EC">
      <w:pPr>
        <w:tabs>
          <w:tab w:val="center" w:pos="4512"/>
        </w:tabs>
        <w:suppressAutoHyphens/>
        <w:jc w:val="both"/>
        <w:rPr>
          <w:rFonts w:ascii="Arial" w:hAnsi="Arial" w:cs="Arial"/>
          <w:spacing w:val="-3"/>
          <w:sz w:val="24"/>
          <w:szCs w:val="24"/>
          <w:lang w:val="hr-HR"/>
        </w:rPr>
      </w:pPr>
    </w:p>
    <w:p w14:paraId="1E5FE3C4" w14:textId="77777777" w:rsidR="00CA38EC" w:rsidRPr="00B07711" w:rsidRDefault="00CA38EC" w:rsidP="00CA38EC">
      <w:pPr>
        <w:tabs>
          <w:tab w:val="center" w:pos="4512"/>
        </w:tabs>
        <w:suppressAutoHyphens/>
        <w:jc w:val="both"/>
        <w:rPr>
          <w:rFonts w:ascii="Arial" w:hAnsi="Arial" w:cs="Arial"/>
          <w:spacing w:val="-3"/>
          <w:sz w:val="24"/>
          <w:szCs w:val="24"/>
          <w:lang w:val="hr-HR"/>
        </w:rPr>
      </w:pPr>
    </w:p>
    <w:p w14:paraId="5FB19F42" w14:textId="77777777" w:rsidR="00CA38EC" w:rsidRPr="00B07711" w:rsidRDefault="00CA38EC" w:rsidP="00CA38EC">
      <w:pPr>
        <w:tabs>
          <w:tab w:val="center" w:pos="4512"/>
        </w:tabs>
        <w:suppressAutoHyphens/>
        <w:jc w:val="both"/>
        <w:rPr>
          <w:rFonts w:ascii="Arial" w:hAnsi="Arial" w:cs="Arial"/>
          <w:spacing w:val="-3"/>
          <w:sz w:val="24"/>
          <w:szCs w:val="24"/>
          <w:lang w:val="hr-HR"/>
        </w:rPr>
      </w:pPr>
    </w:p>
    <w:p w14:paraId="3C3784A3" w14:textId="77777777" w:rsidR="00CA38EC" w:rsidRPr="00B07711" w:rsidRDefault="00CA38EC" w:rsidP="00CA38EC">
      <w:pPr>
        <w:tabs>
          <w:tab w:val="center" w:pos="4512"/>
        </w:tabs>
        <w:suppressAutoHyphens/>
        <w:jc w:val="center"/>
        <w:rPr>
          <w:rFonts w:ascii="Arial" w:hAnsi="Arial" w:cs="Arial"/>
          <w:b/>
          <w:spacing w:val="-3"/>
          <w:sz w:val="24"/>
          <w:szCs w:val="24"/>
          <w:lang w:val="hr-HR"/>
        </w:rPr>
      </w:pPr>
      <w:r w:rsidRPr="00B07711">
        <w:rPr>
          <w:rFonts w:ascii="Arial" w:hAnsi="Arial" w:cs="Arial"/>
          <w:b/>
          <w:spacing w:val="-3"/>
          <w:sz w:val="24"/>
          <w:szCs w:val="24"/>
          <w:lang w:val="hr-HR"/>
        </w:rPr>
        <w:t>Članak 6.</w:t>
      </w:r>
    </w:p>
    <w:p w14:paraId="38E83D01" w14:textId="77777777" w:rsidR="00CA38EC" w:rsidRPr="00B07711" w:rsidRDefault="00CA38EC" w:rsidP="00CA38EC">
      <w:pPr>
        <w:tabs>
          <w:tab w:val="left" w:pos="0"/>
        </w:tabs>
        <w:suppressAutoHyphens/>
        <w:jc w:val="both"/>
        <w:rPr>
          <w:rFonts w:ascii="Arial" w:hAnsi="Arial" w:cs="Arial"/>
          <w:spacing w:val="-3"/>
          <w:sz w:val="24"/>
          <w:szCs w:val="24"/>
          <w:lang w:val="hr-HR"/>
        </w:rPr>
      </w:pPr>
      <w:r w:rsidRPr="00B07711">
        <w:rPr>
          <w:rFonts w:ascii="Arial" w:hAnsi="Arial" w:cs="Arial"/>
          <w:spacing w:val="-3"/>
          <w:sz w:val="24"/>
          <w:szCs w:val="24"/>
          <w:lang w:val="hr-HR"/>
        </w:rPr>
        <w:tab/>
        <w:t xml:space="preserve">Ovaj Program stupa na snagu osmog dana od dana objave u "Službenim novinama Općine Brtonigla". </w:t>
      </w:r>
    </w:p>
    <w:p w14:paraId="40791665" w14:textId="77777777" w:rsidR="00CA38EC" w:rsidRPr="00B07711" w:rsidRDefault="00CA38EC" w:rsidP="00CA38EC">
      <w:pPr>
        <w:tabs>
          <w:tab w:val="left" w:pos="0"/>
        </w:tabs>
        <w:suppressAutoHyphens/>
        <w:jc w:val="both"/>
        <w:rPr>
          <w:rFonts w:ascii="Arial" w:hAnsi="Arial" w:cs="Arial"/>
          <w:spacing w:val="-3"/>
          <w:sz w:val="24"/>
          <w:szCs w:val="24"/>
          <w:lang w:val="hr-HR"/>
        </w:rPr>
      </w:pPr>
    </w:p>
    <w:p w14:paraId="005D0207" w14:textId="77777777" w:rsidR="00CA38EC" w:rsidRPr="00B07711" w:rsidRDefault="00CA38EC" w:rsidP="00CA38EC">
      <w:pPr>
        <w:tabs>
          <w:tab w:val="left" w:pos="0"/>
        </w:tabs>
        <w:suppressAutoHyphens/>
        <w:jc w:val="both"/>
        <w:rPr>
          <w:rFonts w:ascii="Arial" w:hAnsi="Arial" w:cs="Arial"/>
          <w:spacing w:val="-3"/>
          <w:sz w:val="24"/>
          <w:szCs w:val="24"/>
          <w:lang w:val="hr-HR"/>
        </w:rPr>
      </w:pPr>
      <w:r w:rsidRPr="00B07711">
        <w:rPr>
          <w:rFonts w:ascii="Arial" w:hAnsi="Arial" w:cs="Arial"/>
          <w:spacing w:val="-3"/>
          <w:sz w:val="24"/>
          <w:szCs w:val="24"/>
          <w:lang w:val="hr-HR"/>
        </w:rPr>
        <w:t xml:space="preserve">KLASA:363-02/21-01/07 </w:t>
      </w:r>
    </w:p>
    <w:p w14:paraId="0B237826" w14:textId="77777777" w:rsidR="00CA38EC" w:rsidRPr="00B07711" w:rsidRDefault="00CA38EC" w:rsidP="00CA38EC">
      <w:pPr>
        <w:tabs>
          <w:tab w:val="left" w:pos="0"/>
        </w:tabs>
        <w:suppressAutoHyphens/>
        <w:jc w:val="both"/>
        <w:rPr>
          <w:rFonts w:ascii="Arial" w:hAnsi="Arial" w:cs="Arial"/>
          <w:spacing w:val="-3"/>
          <w:sz w:val="24"/>
          <w:szCs w:val="24"/>
          <w:lang w:val="hr-HR"/>
        </w:rPr>
      </w:pPr>
      <w:r w:rsidRPr="00B07711">
        <w:rPr>
          <w:rFonts w:ascii="Arial" w:hAnsi="Arial" w:cs="Arial"/>
          <w:spacing w:val="-3"/>
          <w:sz w:val="24"/>
          <w:szCs w:val="24"/>
          <w:lang w:val="hr-HR"/>
        </w:rPr>
        <w:t>URBROJ: 2105/04-01-21-0</w:t>
      </w:r>
      <w:r>
        <w:rPr>
          <w:rFonts w:ascii="Arial" w:hAnsi="Arial" w:cs="Arial"/>
          <w:spacing w:val="-3"/>
          <w:sz w:val="24"/>
          <w:szCs w:val="24"/>
          <w:lang w:val="hr-HR"/>
        </w:rPr>
        <w:t>4</w:t>
      </w:r>
    </w:p>
    <w:p w14:paraId="6AC506B8" w14:textId="77777777" w:rsidR="00CA38EC" w:rsidRPr="00B07711" w:rsidRDefault="00CA38EC" w:rsidP="00CA38EC">
      <w:pPr>
        <w:tabs>
          <w:tab w:val="left" w:pos="0"/>
        </w:tabs>
        <w:suppressAutoHyphens/>
        <w:jc w:val="both"/>
        <w:rPr>
          <w:rFonts w:ascii="Arial" w:hAnsi="Arial" w:cs="Arial"/>
          <w:spacing w:val="-3"/>
          <w:sz w:val="24"/>
          <w:szCs w:val="24"/>
          <w:lang w:val="hr-HR"/>
        </w:rPr>
      </w:pPr>
      <w:r w:rsidRPr="00B07711">
        <w:rPr>
          <w:rFonts w:ascii="Arial" w:hAnsi="Arial" w:cs="Arial"/>
          <w:spacing w:val="-3"/>
          <w:sz w:val="24"/>
          <w:szCs w:val="24"/>
          <w:lang w:val="hr-HR"/>
        </w:rPr>
        <w:t xml:space="preserve">Brtonigla-Verteneglio, </w:t>
      </w:r>
      <w:r>
        <w:rPr>
          <w:rFonts w:ascii="Arial" w:hAnsi="Arial" w:cs="Arial"/>
          <w:spacing w:val="-3"/>
          <w:sz w:val="24"/>
          <w:szCs w:val="24"/>
          <w:lang w:val="hr-HR"/>
        </w:rPr>
        <w:t>17</w:t>
      </w:r>
      <w:r w:rsidRPr="00B07711">
        <w:rPr>
          <w:rFonts w:ascii="Arial" w:hAnsi="Arial" w:cs="Arial"/>
          <w:spacing w:val="-3"/>
          <w:sz w:val="24"/>
          <w:szCs w:val="24"/>
          <w:lang w:val="hr-HR"/>
        </w:rPr>
        <w:t>. prosinca 202</w:t>
      </w:r>
      <w:r>
        <w:rPr>
          <w:rFonts w:ascii="Arial" w:hAnsi="Arial" w:cs="Arial"/>
          <w:spacing w:val="-3"/>
          <w:sz w:val="24"/>
          <w:szCs w:val="24"/>
          <w:lang w:val="hr-HR"/>
        </w:rPr>
        <w:t>1</w:t>
      </w:r>
      <w:r w:rsidRPr="00B07711">
        <w:rPr>
          <w:rFonts w:ascii="Arial" w:hAnsi="Arial" w:cs="Arial"/>
          <w:spacing w:val="-3"/>
          <w:sz w:val="24"/>
          <w:szCs w:val="24"/>
          <w:lang w:val="hr-HR"/>
        </w:rPr>
        <w:t>.</w:t>
      </w:r>
    </w:p>
    <w:p w14:paraId="239FC2E9" w14:textId="77777777" w:rsidR="00CA38EC" w:rsidRPr="00B07711" w:rsidRDefault="00CA38EC" w:rsidP="00CA38EC">
      <w:pPr>
        <w:tabs>
          <w:tab w:val="center" w:pos="4512"/>
        </w:tabs>
        <w:suppressAutoHyphens/>
        <w:jc w:val="right"/>
        <w:rPr>
          <w:rFonts w:ascii="Arial" w:hAnsi="Arial" w:cs="Arial"/>
          <w:spacing w:val="-3"/>
          <w:sz w:val="24"/>
          <w:szCs w:val="24"/>
          <w:lang w:val="hr-HR"/>
        </w:rPr>
      </w:pPr>
      <w:r w:rsidRPr="00B07711">
        <w:rPr>
          <w:rFonts w:ascii="Arial" w:hAnsi="Arial" w:cs="Arial"/>
          <w:spacing w:val="-3"/>
          <w:sz w:val="24"/>
          <w:szCs w:val="24"/>
          <w:lang w:val="hr-HR"/>
        </w:rPr>
        <w:t xml:space="preserve">                                                                   </w:t>
      </w:r>
    </w:p>
    <w:p w14:paraId="43053BF0" w14:textId="77777777" w:rsidR="00CA38EC" w:rsidRPr="00B07711" w:rsidRDefault="00CA38EC" w:rsidP="00CA38EC">
      <w:pPr>
        <w:tabs>
          <w:tab w:val="center" w:pos="4512"/>
        </w:tabs>
        <w:suppressAutoHyphens/>
        <w:jc w:val="right"/>
        <w:rPr>
          <w:rFonts w:ascii="Arial" w:hAnsi="Arial" w:cs="Arial"/>
          <w:spacing w:val="-3"/>
          <w:sz w:val="24"/>
          <w:szCs w:val="24"/>
          <w:lang w:val="hr-HR"/>
        </w:rPr>
      </w:pPr>
      <w:r w:rsidRPr="00B07711">
        <w:rPr>
          <w:rFonts w:ascii="Arial" w:hAnsi="Arial" w:cs="Arial"/>
          <w:spacing w:val="-3"/>
          <w:sz w:val="24"/>
          <w:szCs w:val="24"/>
          <w:lang w:val="hr-HR"/>
        </w:rPr>
        <w:t>OPĆINSKO VIJEĆE OPĆINE BRTONIGLA-VERTENEGLIO</w:t>
      </w:r>
    </w:p>
    <w:p w14:paraId="3AD9311E" w14:textId="77777777" w:rsidR="00CA38EC" w:rsidRPr="00B07711" w:rsidRDefault="00CA38EC" w:rsidP="00CA38EC">
      <w:pPr>
        <w:tabs>
          <w:tab w:val="center" w:pos="4512"/>
        </w:tabs>
        <w:suppressAutoHyphens/>
        <w:jc w:val="right"/>
        <w:rPr>
          <w:rFonts w:ascii="Arial" w:hAnsi="Arial" w:cs="Arial"/>
          <w:spacing w:val="-3"/>
          <w:sz w:val="24"/>
          <w:szCs w:val="24"/>
          <w:lang w:val="hr-HR"/>
        </w:rPr>
      </w:pPr>
      <w:r w:rsidRPr="00B07711">
        <w:rPr>
          <w:rFonts w:ascii="Arial" w:hAnsi="Arial" w:cs="Arial"/>
          <w:spacing w:val="-3"/>
          <w:sz w:val="24"/>
          <w:szCs w:val="24"/>
          <w:lang w:val="hr-HR"/>
        </w:rPr>
        <w:t xml:space="preserve">                                                                                          Predsjednik            </w:t>
      </w:r>
    </w:p>
    <w:p w14:paraId="393E17F4" w14:textId="26084D63" w:rsidR="00CA38EC" w:rsidRPr="00B07711" w:rsidRDefault="00CA38EC" w:rsidP="00CA38EC">
      <w:pPr>
        <w:tabs>
          <w:tab w:val="center" w:pos="4512"/>
        </w:tabs>
        <w:suppressAutoHyphens/>
        <w:jc w:val="right"/>
        <w:rPr>
          <w:rFonts w:ascii="Arial" w:hAnsi="Arial" w:cs="Arial"/>
          <w:spacing w:val="-3"/>
          <w:sz w:val="24"/>
          <w:szCs w:val="24"/>
          <w:lang w:val="hr-HR"/>
        </w:rPr>
      </w:pPr>
      <w:r w:rsidRPr="00B07711">
        <w:rPr>
          <w:rFonts w:ascii="Arial" w:hAnsi="Arial" w:cs="Arial"/>
          <w:spacing w:val="-3"/>
          <w:sz w:val="24"/>
          <w:szCs w:val="24"/>
          <w:lang w:val="hr-HR"/>
        </w:rPr>
        <w:t xml:space="preserve">                                                                                            Željko Ružić</w:t>
      </w:r>
      <w:r w:rsidR="00B04AA2">
        <w:rPr>
          <w:rFonts w:ascii="Arial" w:hAnsi="Arial" w:cs="Arial"/>
          <w:spacing w:val="-3"/>
          <w:sz w:val="24"/>
          <w:szCs w:val="24"/>
          <w:lang w:val="hr-HR"/>
        </w:rPr>
        <w:t xml:space="preserve"> v.r.</w:t>
      </w:r>
    </w:p>
    <w:p w14:paraId="1E29AD21" w14:textId="77777777" w:rsidR="00CA38EC" w:rsidRPr="00B07711" w:rsidRDefault="00CA38EC" w:rsidP="00CA38EC">
      <w:pPr>
        <w:rPr>
          <w:rFonts w:ascii="Arial" w:hAnsi="Arial" w:cs="Arial"/>
          <w:b/>
          <w:lang w:val="hr-HR"/>
        </w:rPr>
      </w:pPr>
    </w:p>
    <w:p w14:paraId="3FE39B63" w14:textId="77777777" w:rsidR="00CA38EC" w:rsidRPr="00B07711" w:rsidRDefault="00CA38EC" w:rsidP="00CA38EC">
      <w:pPr>
        <w:rPr>
          <w:rFonts w:ascii="Arial" w:hAnsi="Arial" w:cs="Arial"/>
          <w:b/>
          <w:lang w:val="hr-HR"/>
        </w:rPr>
      </w:pPr>
    </w:p>
    <w:p w14:paraId="19CCFAFC" w14:textId="77777777" w:rsidR="00CA38EC" w:rsidRPr="00B07711" w:rsidRDefault="00CA38EC" w:rsidP="00CA38EC">
      <w:pPr>
        <w:rPr>
          <w:rFonts w:ascii="Arial" w:hAnsi="Arial" w:cs="Arial"/>
          <w:b/>
          <w:lang w:val="hr-HR"/>
        </w:rPr>
      </w:pPr>
    </w:p>
    <w:p w14:paraId="67C55D1A" w14:textId="516A56A1" w:rsidR="00CA38EC" w:rsidRDefault="00CA38EC" w:rsidP="00CA38EC">
      <w:pPr>
        <w:rPr>
          <w:rFonts w:ascii="Arial" w:hAnsi="Arial" w:cs="Arial"/>
          <w:b/>
          <w:lang w:val="hr-HR"/>
        </w:rPr>
      </w:pPr>
    </w:p>
    <w:p w14:paraId="778A3C38" w14:textId="77777777" w:rsidR="00043903" w:rsidRPr="00B07711" w:rsidRDefault="00043903" w:rsidP="00CA38EC">
      <w:pPr>
        <w:rPr>
          <w:rFonts w:ascii="Arial" w:hAnsi="Arial" w:cs="Arial"/>
          <w:b/>
          <w:lang w:val="hr-HR"/>
        </w:rPr>
      </w:pPr>
    </w:p>
    <w:p w14:paraId="6AA308E0" w14:textId="77777777" w:rsidR="00CA38EC" w:rsidRDefault="00CA38EC" w:rsidP="00CA38EC">
      <w:pPr>
        <w:rPr>
          <w:rFonts w:ascii="Arial" w:hAnsi="Arial" w:cs="Arial"/>
          <w:b/>
          <w:lang w:val="hr-HR"/>
        </w:rPr>
      </w:pPr>
    </w:p>
    <w:p w14:paraId="0B9872D7" w14:textId="77777777" w:rsidR="00CA38EC" w:rsidRDefault="00CA38EC" w:rsidP="00CA38EC">
      <w:pPr>
        <w:rPr>
          <w:rFonts w:ascii="Arial" w:hAnsi="Arial" w:cs="Arial"/>
          <w:b/>
          <w:lang w:val="hr-HR"/>
        </w:rPr>
      </w:pPr>
    </w:p>
    <w:p w14:paraId="262152D6" w14:textId="77777777" w:rsidR="00CA38EC" w:rsidRPr="00B07711" w:rsidRDefault="00CA38EC" w:rsidP="00CA38EC">
      <w:pPr>
        <w:rPr>
          <w:rFonts w:ascii="Arial" w:hAnsi="Arial" w:cs="Arial"/>
          <w:b/>
          <w:lang w:val="hr-HR"/>
        </w:rPr>
      </w:pPr>
    </w:p>
    <w:p w14:paraId="6773A95E" w14:textId="77777777" w:rsidR="00CA38EC" w:rsidRPr="00B07711" w:rsidRDefault="00CA38EC" w:rsidP="00CA38EC">
      <w:pPr>
        <w:rPr>
          <w:rFonts w:ascii="Arial" w:hAnsi="Arial" w:cs="Arial"/>
          <w:sz w:val="24"/>
          <w:lang w:val="hr-HR"/>
        </w:rPr>
      </w:pPr>
      <w:r w:rsidRPr="00B07711">
        <w:rPr>
          <w:rFonts w:ascii="Arial" w:hAnsi="Arial" w:cs="Arial"/>
          <w:b/>
          <w:lang w:val="hr-HR"/>
        </w:rPr>
        <w:t>PRILOG br. 1.</w:t>
      </w:r>
    </w:p>
    <w:p w14:paraId="5B355BE1" w14:textId="77777777" w:rsidR="00CA38EC" w:rsidRPr="00B07711" w:rsidRDefault="00CA38EC" w:rsidP="00CA38EC">
      <w:pPr>
        <w:spacing w:line="360" w:lineRule="auto"/>
        <w:rPr>
          <w:rFonts w:ascii="Arial" w:hAnsi="Arial" w:cs="Arial"/>
          <w:b/>
          <w:sz w:val="24"/>
          <w:szCs w:val="24"/>
          <w:lang w:val="hr-HR"/>
        </w:rPr>
      </w:pPr>
      <w:r w:rsidRPr="00B07711">
        <w:rPr>
          <w:rFonts w:ascii="Arial" w:hAnsi="Arial" w:cs="Arial"/>
          <w:b/>
          <w:sz w:val="24"/>
          <w:szCs w:val="24"/>
          <w:lang w:val="hr-HR"/>
        </w:rPr>
        <w:t>Nerazvrstane ceste (bike staze i protupožarni putevi)</w:t>
      </w:r>
    </w:p>
    <w:p w14:paraId="2912B3B0" w14:textId="77777777" w:rsidR="00CA38EC" w:rsidRPr="00B07711" w:rsidRDefault="00CA38EC" w:rsidP="00CA38EC">
      <w:pPr>
        <w:spacing w:line="360" w:lineRule="auto"/>
        <w:rPr>
          <w:rFonts w:ascii="Arial" w:hAnsi="Arial" w:cs="Arial"/>
          <w:u w:val="single"/>
          <w:lang w:val="hr-HR"/>
        </w:rPr>
      </w:pPr>
      <w:r w:rsidRPr="00B07711">
        <w:rPr>
          <w:rFonts w:ascii="Arial" w:hAnsi="Arial" w:cs="Arial"/>
          <w:u w:val="single"/>
          <w:lang w:val="hr-HR"/>
        </w:rPr>
        <w:t xml:space="preserve">Naziv ceste sa oznakom k.č.br.                                                                                            dužina    </w:t>
      </w:r>
    </w:p>
    <w:p w14:paraId="4D841E75"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Radini - Park Umag (2303/4 </w:t>
      </w:r>
      <w:proofErr w:type="spellStart"/>
      <w:r w:rsidRPr="00B07711">
        <w:rPr>
          <w:rFonts w:ascii="Arial" w:hAnsi="Arial" w:cs="Arial"/>
          <w:lang w:val="hr-HR"/>
        </w:rPr>
        <w:t>ko.Brtonigla</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3.244,00 </w:t>
      </w:r>
    </w:p>
    <w:p w14:paraId="60915F32"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Radini - </w:t>
      </w:r>
      <w:proofErr w:type="spellStart"/>
      <w:r w:rsidRPr="00B07711">
        <w:rPr>
          <w:rFonts w:ascii="Arial" w:hAnsi="Arial" w:cs="Arial"/>
          <w:lang w:val="hr-HR"/>
        </w:rPr>
        <w:t>Fiorini</w:t>
      </w:r>
      <w:proofErr w:type="spellEnd"/>
      <w:r w:rsidRPr="00B07711">
        <w:rPr>
          <w:rFonts w:ascii="Arial" w:hAnsi="Arial" w:cs="Arial"/>
          <w:lang w:val="hr-HR"/>
        </w:rPr>
        <w:t xml:space="preserve"> (2302/6 </w:t>
      </w:r>
      <w:proofErr w:type="spellStart"/>
      <w:r w:rsidRPr="00B07711">
        <w:rPr>
          <w:rFonts w:ascii="Arial" w:hAnsi="Arial" w:cs="Arial"/>
          <w:lang w:val="hr-HR"/>
        </w:rPr>
        <w:t>ko.Brtonigla</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1.993,00 </w:t>
      </w:r>
    </w:p>
    <w:p w14:paraId="43FDE232"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Radini - </w:t>
      </w:r>
      <w:proofErr w:type="spellStart"/>
      <w:r w:rsidRPr="00B07711">
        <w:rPr>
          <w:rFonts w:ascii="Arial" w:hAnsi="Arial" w:cs="Arial"/>
          <w:lang w:val="hr-HR"/>
        </w:rPr>
        <w:t>Mrinčići</w:t>
      </w:r>
      <w:proofErr w:type="spellEnd"/>
      <w:r w:rsidRPr="00B07711">
        <w:rPr>
          <w:rFonts w:ascii="Arial" w:hAnsi="Arial" w:cs="Arial"/>
          <w:lang w:val="hr-HR"/>
        </w:rPr>
        <w:t xml:space="preserve"> (2303/1, 2303/5, 2319/1 i 2318/11 </w:t>
      </w:r>
      <w:proofErr w:type="spellStart"/>
      <w:r w:rsidRPr="00B07711">
        <w:rPr>
          <w:rFonts w:ascii="Arial" w:hAnsi="Arial" w:cs="Arial"/>
          <w:lang w:val="hr-HR"/>
        </w:rPr>
        <w:t>ko.Brtonigla</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1.800,00 </w:t>
      </w:r>
    </w:p>
    <w:p w14:paraId="7DDB7A9E"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Marinčići - </w:t>
      </w:r>
      <w:proofErr w:type="spellStart"/>
      <w:r w:rsidRPr="00B07711">
        <w:rPr>
          <w:rFonts w:ascii="Arial" w:hAnsi="Arial" w:cs="Arial"/>
          <w:lang w:val="hr-HR"/>
        </w:rPr>
        <w:t>Fiorini</w:t>
      </w:r>
      <w:proofErr w:type="spellEnd"/>
      <w:r w:rsidRPr="00B07711">
        <w:rPr>
          <w:rFonts w:ascii="Arial" w:hAnsi="Arial" w:cs="Arial"/>
          <w:lang w:val="hr-HR"/>
        </w:rPr>
        <w:t xml:space="preserve"> (2318/4 </w:t>
      </w:r>
      <w:proofErr w:type="spellStart"/>
      <w:r w:rsidRPr="00B07711">
        <w:rPr>
          <w:rFonts w:ascii="Arial" w:hAnsi="Arial" w:cs="Arial"/>
          <w:lang w:val="hr-HR"/>
        </w:rPr>
        <w:t>ko.Brtonigla</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1.068,00 </w:t>
      </w:r>
    </w:p>
    <w:p w14:paraId="67FBF329"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Turini - Marinčići (2399 </w:t>
      </w:r>
      <w:proofErr w:type="spellStart"/>
      <w:r w:rsidRPr="00B07711">
        <w:rPr>
          <w:rFonts w:ascii="Arial" w:hAnsi="Arial" w:cs="Arial"/>
          <w:lang w:val="hr-HR"/>
        </w:rPr>
        <w:t>ko.Brtonigla</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2.021,00 </w:t>
      </w:r>
    </w:p>
    <w:p w14:paraId="47AC5E29"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Marinčići - Boboći (2318/7 </w:t>
      </w:r>
      <w:proofErr w:type="spellStart"/>
      <w:r w:rsidRPr="00B07711">
        <w:rPr>
          <w:rFonts w:ascii="Arial" w:hAnsi="Arial" w:cs="Arial"/>
          <w:lang w:val="hr-HR"/>
        </w:rPr>
        <w:t>ko.Brtonigla</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480,00 </w:t>
      </w:r>
    </w:p>
    <w:p w14:paraId="3AA524CF"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NC ŽLC 5070 -</w:t>
      </w:r>
      <w:proofErr w:type="spellStart"/>
      <w:r w:rsidRPr="00B07711">
        <w:rPr>
          <w:rFonts w:ascii="Arial" w:hAnsi="Arial" w:cs="Arial"/>
          <w:lang w:val="hr-HR"/>
        </w:rPr>
        <w:t>Cavaglieri</w:t>
      </w:r>
      <w:proofErr w:type="spellEnd"/>
      <w:r w:rsidRPr="00B07711">
        <w:rPr>
          <w:rFonts w:ascii="Arial" w:hAnsi="Arial" w:cs="Arial"/>
          <w:lang w:val="hr-HR"/>
        </w:rPr>
        <w:t xml:space="preserve"> Marinčići (2446 i 2452 </w:t>
      </w:r>
      <w:proofErr w:type="spellStart"/>
      <w:r w:rsidRPr="00B07711">
        <w:rPr>
          <w:rFonts w:ascii="Arial" w:hAnsi="Arial" w:cs="Arial"/>
          <w:lang w:val="hr-HR"/>
        </w:rPr>
        <w:t>ko.Brtonigla</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1.267,00 </w:t>
      </w:r>
    </w:p>
    <w:p w14:paraId="6C81F1D6"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w:t>
      </w:r>
      <w:proofErr w:type="spellStart"/>
      <w:r w:rsidRPr="00B07711">
        <w:rPr>
          <w:rFonts w:ascii="Arial" w:hAnsi="Arial" w:cs="Arial"/>
          <w:lang w:val="hr-HR"/>
        </w:rPr>
        <w:t>Štroligarija</w:t>
      </w:r>
      <w:proofErr w:type="spellEnd"/>
      <w:r w:rsidRPr="00B07711">
        <w:rPr>
          <w:rFonts w:ascii="Arial" w:hAnsi="Arial" w:cs="Arial"/>
          <w:lang w:val="hr-HR"/>
        </w:rPr>
        <w:t xml:space="preserve"> - </w:t>
      </w:r>
      <w:proofErr w:type="spellStart"/>
      <w:r w:rsidRPr="00B07711">
        <w:rPr>
          <w:rFonts w:ascii="Arial" w:hAnsi="Arial" w:cs="Arial"/>
          <w:lang w:val="hr-HR"/>
        </w:rPr>
        <w:t>Balbije</w:t>
      </w:r>
      <w:proofErr w:type="spellEnd"/>
      <w:r w:rsidRPr="00B07711">
        <w:rPr>
          <w:rFonts w:ascii="Arial" w:hAnsi="Arial" w:cs="Arial"/>
          <w:lang w:val="hr-HR"/>
        </w:rPr>
        <w:t xml:space="preserve"> (2302/5 </w:t>
      </w:r>
      <w:proofErr w:type="spellStart"/>
      <w:r w:rsidRPr="00B07711">
        <w:rPr>
          <w:rFonts w:ascii="Arial" w:hAnsi="Arial" w:cs="Arial"/>
          <w:lang w:val="hr-HR"/>
        </w:rPr>
        <w:t>ko</w:t>
      </w:r>
      <w:proofErr w:type="spellEnd"/>
      <w:r w:rsidRPr="00B07711">
        <w:rPr>
          <w:rFonts w:ascii="Arial" w:hAnsi="Arial" w:cs="Arial"/>
          <w:lang w:val="hr-HR"/>
        </w:rPr>
        <w:t>. Brtonigla</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938,00 </w:t>
      </w:r>
    </w:p>
    <w:p w14:paraId="50279A60"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Turini - Stara cesta NG (2688 </w:t>
      </w:r>
      <w:proofErr w:type="spellStart"/>
      <w:r w:rsidRPr="00B07711">
        <w:rPr>
          <w:rFonts w:ascii="Arial" w:hAnsi="Arial" w:cs="Arial"/>
          <w:lang w:val="hr-HR"/>
        </w:rPr>
        <w:t>ko.Brtonigla</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801,00 </w:t>
      </w:r>
    </w:p>
    <w:p w14:paraId="1A5A23A1"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w:t>
      </w:r>
      <w:proofErr w:type="spellStart"/>
      <w:r w:rsidRPr="00B07711">
        <w:rPr>
          <w:rFonts w:ascii="Arial" w:hAnsi="Arial" w:cs="Arial"/>
          <w:lang w:val="hr-HR"/>
        </w:rPr>
        <w:t>NovaVas</w:t>
      </w:r>
      <w:proofErr w:type="spellEnd"/>
      <w:r w:rsidRPr="00B07711">
        <w:rPr>
          <w:rFonts w:ascii="Arial" w:hAnsi="Arial" w:cs="Arial"/>
          <w:lang w:val="hr-HR"/>
        </w:rPr>
        <w:t xml:space="preserve"> - </w:t>
      </w:r>
      <w:proofErr w:type="spellStart"/>
      <w:r w:rsidRPr="00B07711">
        <w:rPr>
          <w:rFonts w:ascii="Arial" w:hAnsi="Arial" w:cs="Arial"/>
          <w:lang w:val="hr-HR"/>
        </w:rPr>
        <w:t>Žmergo</w:t>
      </w:r>
      <w:proofErr w:type="spellEnd"/>
      <w:r w:rsidRPr="00B07711">
        <w:rPr>
          <w:rFonts w:ascii="Arial" w:hAnsi="Arial" w:cs="Arial"/>
          <w:lang w:val="hr-HR"/>
        </w:rPr>
        <w:t xml:space="preserve">- </w:t>
      </w:r>
      <w:proofErr w:type="spellStart"/>
      <w:r w:rsidRPr="00B07711">
        <w:rPr>
          <w:rFonts w:ascii="Arial" w:hAnsi="Arial" w:cs="Arial"/>
          <w:lang w:val="hr-HR"/>
        </w:rPr>
        <w:t>Grobice</w:t>
      </w:r>
      <w:proofErr w:type="spellEnd"/>
      <w:r w:rsidRPr="00B07711">
        <w:rPr>
          <w:rFonts w:ascii="Arial" w:hAnsi="Arial" w:cs="Arial"/>
          <w:lang w:val="hr-HR"/>
        </w:rPr>
        <w:t xml:space="preserve"> (2312 </w:t>
      </w:r>
      <w:proofErr w:type="spellStart"/>
      <w:r w:rsidRPr="00B07711">
        <w:rPr>
          <w:rFonts w:ascii="Arial" w:hAnsi="Arial" w:cs="Arial"/>
          <w:lang w:val="hr-HR"/>
        </w:rPr>
        <w:t>ko.NovaVas</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1.543,00 </w:t>
      </w:r>
    </w:p>
    <w:p w14:paraId="0F15874C"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w:t>
      </w:r>
      <w:proofErr w:type="spellStart"/>
      <w:r w:rsidRPr="00B07711">
        <w:rPr>
          <w:rFonts w:ascii="Arial" w:hAnsi="Arial" w:cs="Arial"/>
          <w:lang w:val="hr-HR"/>
        </w:rPr>
        <w:t>NovaVas</w:t>
      </w:r>
      <w:proofErr w:type="spellEnd"/>
      <w:r w:rsidRPr="00B07711">
        <w:rPr>
          <w:rFonts w:ascii="Arial" w:hAnsi="Arial" w:cs="Arial"/>
          <w:lang w:val="hr-HR"/>
        </w:rPr>
        <w:t xml:space="preserve"> - </w:t>
      </w:r>
      <w:proofErr w:type="spellStart"/>
      <w:r w:rsidRPr="00B07711">
        <w:rPr>
          <w:rFonts w:ascii="Arial" w:hAnsi="Arial" w:cs="Arial"/>
          <w:lang w:val="hr-HR"/>
        </w:rPr>
        <w:t>Škrline</w:t>
      </w:r>
      <w:proofErr w:type="spellEnd"/>
      <w:r w:rsidRPr="00B07711">
        <w:rPr>
          <w:rFonts w:ascii="Arial" w:hAnsi="Arial" w:cs="Arial"/>
          <w:lang w:val="hr-HR"/>
        </w:rPr>
        <w:t xml:space="preserve"> (2362/4 </w:t>
      </w:r>
      <w:proofErr w:type="spellStart"/>
      <w:r w:rsidRPr="00B07711">
        <w:rPr>
          <w:rFonts w:ascii="Arial" w:hAnsi="Arial" w:cs="Arial"/>
          <w:lang w:val="hr-HR"/>
        </w:rPr>
        <w:t>ko.NovaVas</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1.761,00 </w:t>
      </w:r>
    </w:p>
    <w:p w14:paraId="47F41DBD"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Brtonigla - </w:t>
      </w:r>
      <w:proofErr w:type="spellStart"/>
      <w:r w:rsidRPr="00B07711">
        <w:rPr>
          <w:rFonts w:ascii="Arial" w:hAnsi="Arial" w:cs="Arial"/>
          <w:lang w:val="hr-HR"/>
        </w:rPr>
        <w:t>Škrline</w:t>
      </w:r>
      <w:proofErr w:type="spellEnd"/>
      <w:r w:rsidRPr="00B07711">
        <w:rPr>
          <w:rFonts w:ascii="Arial" w:hAnsi="Arial" w:cs="Arial"/>
          <w:lang w:val="hr-HR"/>
        </w:rPr>
        <w:t xml:space="preserve"> (2310/3 </w:t>
      </w:r>
      <w:proofErr w:type="spellStart"/>
      <w:r w:rsidRPr="00B07711">
        <w:rPr>
          <w:rFonts w:ascii="Arial" w:hAnsi="Arial" w:cs="Arial"/>
          <w:lang w:val="hr-HR"/>
        </w:rPr>
        <w:t>ko.Brtonigla</w:t>
      </w:r>
      <w:proofErr w:type="spellEnd"/>
      <w:r w:rsidRPr="00B07711">
        <w:rPr>
          <w:rFonts w:ascii="Arial" w:hAnsi="Arial" w:cs="Arial"/>
          <w:lang w:val="hr-HR"/>
        </w:rPr>
        <w:t xml:space="preserve"> i 2357 </w:t>
      </w:r>
      <w:proofErr w:type="spellStart"/>
      <w:r w:rsidRPr="00B07711">
        <w:rPr>
          <w:rFonts w:ascii="Arial" w:hAnsi="Arial" w:cs="Arial"/>
          <w:lang w:val="hr-HR"/>
        </w:rPr>
        <w:t>ko.NovaVas</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1.572,00 </w:t>
      </w:r>
    </w:p>
    <w:p w14:paraId="7B25BF29"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Pavići - Stancija </w:t>
      </w:r>
      <w:proofErr w:type="spellStart"/>
      <w:r w:rsidRPr="00B07711">
        <w:rPr>
          <w:rFonts w:ascii="Arial" w:hAnsi="Arial" w:cs="Arial"/>
          <w:lang w:val="hr-HR"/>
        </w:rPr>
        <w:t>Drušković</w:t>
      </w:r>
      <w:proofErr w:type="spellEnd"/>
      <w:r w:rsidRPr="00B07711">
        <w:rPr>
          <w:rFonts w:ascii="Arial" w:hAnsi="Arial" w:cs="Arial"/>
          <w:lang w:val="hr-HR"/>
        </w:rPr>
        <w:t xml:space="preserve"> (2315/1 </w:t>
      </w:r>
      <w:proofErr w:type="spellStart"/>
      <w:r w:rsidRPr="00B07711">
        <w:rPr>
          <w:rFonts w:ascii="Arial" w:hAnsi="Arial" w:cs="Arial"/>
          <w:lang w:val="hr-HR"/>
        </w:rPr>
        <w:t>ko.Brtonigla</w:t>
      </w:r>
      <w:proofErr w:type="spellEnd"/>
      <w:r w:rsidRPr="00B07711">
        <w:rPr>
          <w:rFonts w:ascii="Arial" w:hAnsi="Arial" w:cs="Arial"/>
          <w:lang w:val="hr-HR"/>
        </w:rPr>
        <w:t xml:space="preserve"> i 2405ko.NovaVas)</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1.420,00 </w:t>
      </w:r>
    </w:p>
    <w:p w14:paraId="7223907C"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lastRenderedPageBreak/>
        <w:t xml:space="preserve">NC Groblje </w:t>
      </w:r>
      <w:proofErr w:type="spellStart"/>
      <w:r w:rsidRPr="00B07711">
        <w:rPr>
          <w:rFonts w:ascii="Arial" w:hAnsi="Arial" w:cs="Arial"/>
          <w:lang w:val="hr-HR"/>
        </w:rPr>
        <w:t>Srbani</w:t>
      </w:r>
      <w:proofErr w:type="spellEnd"/>
      <w:r w:rsidRPr="00B07711">
        <w:rPr>
          <w:rFonts w:ascii="Arial" w:hAnsi="Arial" w:cs="Arial"/>
          <w:lang w:val="hr-HR"/>
        </w:rPr>
        <w:t xml:space="preserve"> - </w:t>
      </w:r>
      <w:proofErr w:type="spellStart"/>
      <w:r w:rsidRPr="00B07711">
        <w:rPr>
          <w:rFonts w:ascii="Arial" w:hAnsi="Arial" w:cs="Arial"/>
          <w:lang w:val="hr-HR"/>
        </w:rPr>
        <w:t>G.Srbani</w:t>
      </w:r>
      <w:proofErr w:type="spellEnd"/>
      <w:r w:rsidRPr="00B07711">
        <w:rPr>
          <w:rFonts w:ascii="Arial" w:hAnsi="Arial" w:cs="Arial"/>
          <w:lang w:val="hr-HR"/>
        </w:rPr>
        <w:t xml:space="preserve"> (2416 </w:t>
      </w:r>
      <w:proofErr w:type="spellStart"/>
      <w:r w:rsidRPr="00B07711">
        <w:rPr>
          <w:rFonts w:ascii="Arial" w:hAnsi="Arial" w:cs="Arial"/>
          <w:lang w:val="hr-HR"/>
        </w:rPr>
        <w:t>ko.NovaVas</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713,00 </w:t>
      </w:r>
    </w:p>
    <w:p w14:paraId="596AEA58"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w:t>
      </w:r>
      <w:proofErr w:type="spellStart"/>
      <w:r w:rsidRPr="00B07711">
        <w:rPr>
          <w:rFonts w:ascii="Arial" w:hAnsi="Arial" w:cs="Arial"/>
          <w:lang w:val="hr-HR"/>
        </w:rPr>
        <w:t>D.Srbani</w:t>
      </w:r>
      <w:proofErr w:type="spellEnd"/>
      <w:r w:rsidRPr="00B07711">
        <w:rPr>
          <w:rFonts w:ascii="Arial" w:hAnsi="Arial" w:cs="Arial"/>
          <w:lang w:val="hr-HR"/>
        </w:rPr>
        <w:t xml:space="preserve"> -Sv. Juraj 1 (2410/1, 2410/2, 2412 </w:t>
      </w:r>
      <w:proofErr w:type="spellStart"/>
      <w:r w:rsidRPr="00B07711">
        <w:rPr>
          <w:rFonts w:ascii="Arial" w:hAnsi="Arial" w:cs="Arial"/>
          <w:lang w:val="hr-HR"/>
        </w:rPr>
        <w:t>ko.NovaVas</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1.256,00 </w:t>
      </w:r>
    </w:p>
    <w:p w14:paraId="75AD1133"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w:t>
      </w:r>
      <w:proofErr w:type="spellStart"/>
      <w:r w:rsidRPr="00B07711">
        <w:rPr>
          <w:rFonts w:ascii="Arial" w:hAnsi="Arial" w:cs="Arial"/>
          <w:lang w:val="hr-HR"/>
        </w:rPr>
        <w:t>D.Srbani</w:t>
      </w:r>
      <w:proofErr w:type="spellEnd"/>
      <w:r w:rsidRPr="00B07711">
        <w:rPr>
          <w:rFonts w:ascii="Arial" w:hAnsi="Arial" w:cs="Arial"/>
          <w:lang w:val="hr-HR"/>
        </w:rPr>
        <w:t xml:space="preserve"> -</w:t>
      </w:r>
      <w:proofErr w:type="spellStart"/>
      <w:r w:rsidRPr="00B07711">
        <w:rPr>
          <w:rFonts w:ascii="Arial" w:hAnsi="Arial" w:cs="Arial"/>
          <w:lang w:val="hr-HR"/>
        </w:rPr>
        <w:t>Sv.Juraj</w:t>
      </w:r>
      <w:proofErr w:type="spellEnd"/>
      <w:r w:rsidRPr="00B07711">
        <w:rPr>
          <w:rFonts w:ascii="Arial" w:hAnsi="Arial" w:cs="Arial"/>
          <w:lang w:val="hr-HR"/>
        </w:rPr>
        <w:t xml:space="preserve">- Groblje </w:t>
      </w:r>
      <w:proofErr w:type="spellStart"/>
      <w:r w:rsidRPr="00B07711">
        <w:rPr>
          <w:rFonts w:ascii="Arial" w:hAnsi="Arial" w:cs="Arial"/>
          <w:lang w:val="hr-HR"/>
        </w:rPr>
        <w:t>Srbani</w:t>
      </w:r>
      <w:proofErr w:type="spellEnd"/>
      <w:r w:rsidRPr="00B07711">
        <w:rPr>
          <w:rFonts w:ascii="Arial" w:hAnsi="Arial" w:cs="Arial"/>
          <w:lang w:val="hr-HR"/>
        </w:rPr>
        <w:t xml:space="preserve">  (2410/1 i 2412 </w:t>
      </w:r>
      <w:proofErr w:type="spellStart"/>
      <w:r w:rsidRPr="00B07711">
        <w:rPr>
          <w:rFonts w:ascii="Arial" w:hAnsi="Arial" w:cs="Arial"/>
          <w:lang w:val="hr-HR"/>
        </w:rPr>
        <w:t>ko</w:t>
      </w:r>
      <w:proofErr w:type="spellEnd"/>
      <w:r w:rsidRPr="00B07711">
        <w:rPr>
          <w:rFonts w:ascii="Arial" w:hAnsi="Arial" w:cs="Arial"/>
          <w:lang w:val="hr-HR"/>
        </w:rPr>
        <w:t xml:space="preserve">. </w:t>
      </w:r>
      <w:proofErr w:type="spellStart"/>
      <w:r w:rsidRPr="00B07711">
        <w:rPr>
          <w:rFonts w:ascii="Arial" w:hAnsi="Arial" w:cs="Arial"/>
          <w:lang w:val="hr-HR"/>
        </w:rPr>
        <w:t>NovaVas</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1.520,00 </w:t>
      </w:r>
    </w:p>
    <w:p w14:paraId="0B79CC90"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w:t>
      </w:r>
      <w:proofErr w:type="spellStart"/>
      <w:r w:rsidRPr="00B07711">
        <w:rPr>
          <w:rFonts w:ascii="Arial" w:hAnsi="Arial" w:cs="Arial"/>
          <w:lang w:val="hr-HR"/>
        </w:rPr>
        <w:t>Čendaki</w:t>
      </w:r>
      <w:proofErr w:type="spellEnd"/>
      <w:r w:rsidRPr="00B07711">
        <w:rPr>
          <w:rFonts w:ascii="Arial" w:hAnsi="Arial" w:cs="Arial"/>
          <w:lang w:val="hr-HR"/>
        </w:rPr>
        <w:t xml:space="preserve"> - </w:t>
      </w:r>
      <w:proofErr w:type="spellStart"/>
      <w:r w:rsidRPr="00B07711">
        <w:rPr>
          <w:rFonts w:ascii="Arial" w:hAnsi="Arial" w:cs="Arial"/>
          <w:lang w:val="hr-HR"/>
        </w:rPr>
        <w:t>Sv.Jure</w:t>
      </w:r>
      <w:proofErr w:type="spellEnd"/>
      <w:r w:rsidRPr="00B07711">
        <w:rPr>
          <w:rFonts w:ascii="Arial" w:hAnsi="Arial" w:cs="Arial"/>
          <w:lang w:val="hr-HR"/>
        </w:rPr>
        <w:t xml:space="preserve"> (2408, 2409, 1158/4, 1450/4 </w:t>
      </w:r>
      <w:proofErr w:type="spellStart"/>
      <w:r w:rsidRPr="00B07711">
        <w:rPr>
          <w:rFonts w:ascii="Arial" w:hAnsi="Arial" w:cs="Arial"/>
          <w:lang w:val="hr-HR"/>
        </w:rPr>
        <w:t>ko.NovaVas</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1.740,00 </w:t>
      </w:r>
    </w:p>
    <w:p w14:paraId="5AA96DAD"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w:t>
      </w:r>
      <w:proofErr w:type="spellStart"/>
      <w:r w:rsidRPr="00B07711">
        <w:rPr>
          <w:rFonts w:ascii="Arial" w:hAnsi="Arial" w:cs="Arial"/>
          <w:lang w:val="hr-HR"/>
        </w:rPr>
        <w:t>D.Srbani</w:t>
      </w:r>
      <w:proofErr w:type="spellEnd"/>
      <w:r w:rsidRPr="00B07711">
        <w:rPr>
          <w:rFonts w:ascii="Arial" w:hAnsi="Arial" w:cs="Arial"/>
          <w:lang w:val="hr-HR"/>
        </w:rPr>
        <w:t xml:space="preserve"> - </w:t>
      </w:r>
      <w:proofErr w:type="spellStart"/>
      <w:r w:rsidRPr="00B07711">
        <w:rPr>
          <w:rFonts w:ascii="Arial" w:hAnsi="Arial" w:cs="Arial"/>
          <w:lang w:val="hr-HR"/>
        </w:rPr>
        <w:t>G.Srbani</w:t>
      </w:r>
      <w:proofErr w:type="spellEnd"/>
      <w:r w:rsidRPr="00B07711">
        <w:rPr>
          <w:rFonts w:ascii="Arial" w:hAnsi="Arial" w:cs="Arial"/>
          <w:lang w:val="hr-HR"/>
        </w:rPr>
        <w:t xml:space="preserve"> (2417 </w:t>
      </w:r>
      <w:proofErr w:type="spellStart"/>
      <w:r w:rsidRPr="00B07711">
        <w:rPr>
          <w:rFonts w:ascii="Arial" w:hAnsi="Arial" w:cs="Arial"/>
          <w:lang w:val="hr-HR"/>
        </w:rPr>
        <w:t>ko.NovaVas</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439,00 </w:t>
      </w:r>
    </w:p>
    <w:p w14:paraId="30E17CFC"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w:t>
      </w:r>
      <w:proofErr w:type="spellStart"/>
      <w:r w:rsidRPr="00B07711">
        <w:rPr>
          <w:rFonts w:ascii="Arial" w:hAnsi="Arial" w:cs="Arial"/>
          <w:lang w:val="hr-HR"/>
        </w:rPr>
        <w:t>G.Srbani</w:t>
      </w:r>
      <w:proofErr w:type="spellEnd"/>
      <w:r w:rsidRPr="00B07711">
        <w:rPr>
          <w:rFonts w:ascii="Arial" w:hAnsi="Arial" w:cs="Arial"/>
          <w:lang w:val="hr-HR"/>
        </w:rPr>
        <w:t xml:space="preserve"> - Stancija </w:t>
      </w:r>
      <w:proofErr w:type="spellStart"/>
      <w:r w:rsidRPr="00B07711">
        <w:rPr>
          <w:rFonts w:ascii="Arial" w:hAnsi="Arial" w:cs="Arial"/>
          <w:lang w:val="hr-HR"/>
        </w:rPr>
        <w:t>Brekija</w:t>
      </w:r>
      <w:proofErr w:type="spellEnd"/>
      <w:r w:rsidRPr="00B07711">
        <w:rPr>
          <w:rFonts w:ascii="Arial" w:hAnsi="Arial" w:cs="Arial"/>
          <w:lang w:val="hr-HR"/>
        </w:rPr>
        <w:t xml:space="preserve"> (2418 </w:t>
      </w:r>
      <w:proofErr w:type="spellStart"/>
      <w:r w:rsidRPr="00B07711">
        <w:rPr>
          <w:rFonts w:ascii="Arial" w:hAnsi="Arial" w:cs="Arial"/>
          <w:lang w:val="hr-HR"/>
        </w:rPr>
        <w:t>ko.NovaVas</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749,00 </w:t>
      </w:r>
    </w:p>
    <w:p w14:paraId="5584A20B"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w:t>
      </w:r>
      <w:proofErr w:type="spellStart"/>
      <w:r w:rsidRPr="00B07711">
        <w:rPr>
          <w:rFonts w:ascii="Arial" w:hAnsi="Arial" w:cs="Arial"/>
          <w:lang w:val="hr-HR"/>
        </w:rPr>
        <w:t>G.Srbani</w:t>
      </w:r>
      <w:proofErr w:type="spellEnd"/>
      <w:r w:rsidRPr="00B07711">
        <w:rPr>
          <w:rFonts w:ascii="Arial" w:hAnsi="Arial" w:cs="Arial"/>
          <w:lang w:val="hr-HR"/>
        </w:rPr>
        <w:t xml:space="preserve"> - Obilazak prema </w:t>
      </w:r>
      <w:proofErr w:type="spellStart"/>
      <w:r w:rsidRPr="00B07711">
        <w:rPr>
          <w:rFonts w:ascii="Arial" w:hAnsi="Arial" w:cs="Arial"/>
          <w:lang w:val="hr-HR"/>
        </w:rPr>
        <w:t>Brekiji</w:t>
      </w:r>
      <w:proofErr w:type="spellEnd"/>
      <w:r w:rsidRPr="00B07711">
        <w:rPr>
          <w:rFonts w:ascii="Arial" w:hAnsi="Arial" w:cs="Arial"/>
          <w:lang w:val="hr-HR"/>
        </w:rPr>
        <w:t xml:space="preserve"> 2 (2382/1 </w:t>
      </w:r>
      <w:proofErr w:type="spellStart"/>
      <w:r w:rsidRPr="00B07711">
        <w:rPr>
          <w:rFonts w:ascii="Arial" w:hAnsi="Arial" w:cs="Arial"/>
          <w:lang w:val="hr-HR"/>
        </w:rPr>
        <w:t>ko.NovaVas</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555,00 </w:t>
      </w:r>
    </w:p>
    <w:p w14:paraId="5C49594F"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ŽLC 50042 - Zona K-3 - izlaz ŽC 5070 (2313/1 </w:t>
      </w:r>
      <w:proofErr w:type="spellStart"/>
      <w:r w:rsidRPr="00B07711">
        <w:rPr>
          <w:rFonts w:ascii="Arial" w:hAnsi="Arial" w:cs="Arial"/>
          <w:lang w:val="hr-HR"/>
        </w:rPr>
        <w:t>ko</w:t>
      </w:r>
      <w:proofErr w:type="spellEnd"/>
      <w:r w:rsidRPr="00B07711">
        <w:rPr>
          <w:rFonts w:ascii="Arial" w:hAnsi="Arial" w:cs="Arial"/>
          <w:lang w:val="hr-HR"/>
        </w:rPr>
        <w:t>. Brtonigla)</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613,00 </w:t>
      </w:r>
    </w:p>
    <w:p w14:paraId="04F41953"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D-301 - </w:t>
      </w:r>
      <w:proofErr w:type="spellStart"/>
      <w:r w:rsidRPr="00B07711">
        <w:rPr>
          <w:rFonts w:ascii="Arial" w:hAnsi="Arial" w:cs="Arial"/>
          <w:lang w:val="hr-HR"/>
        </w:rPr>
        <w:t>Brekija</w:t>
      </w:r>
      <w:proofErr w:type="spellEnd"/>
      <w:r w:rsidRPr="00B07711">
        <w:rPr>
          <w:rFonts w:ascii="Arial" w:hAnsi="Arial" w:cs="Arial"/>
          <w:lang w:val="hr-HR"/>
        </w:rPr>
        <w:t xml:space="preserve"> (2376/1 </w:t>
      </w:r>
      <w:proofErr w:type="spellStart"/>
      <w:r w:rsidRPr="00B07711">
        <w:rPr>
          <w:rFonts w:ascii="Arial" w:hAnsi="Arial" w:cs="Arial"/>
          <w:lang w:val="hr-HR"/>
        </w:rPr>
        <w:t>ko.NovaVas</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1.241,00 </w:t>
      </w:r>
    </w:p>
    <w:p w14:paraId="237C2EAA"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D-301 - Stara Deponija (2377 </w:t>
      </w:r>
      <w:proofErr w:type="spellStart"/>
      <w:r w:rsidRPr="00B07711">
        <w:rPr>
          <w:rFonts w:ascii="Arial" w:hAnsi="Arial" w:cs="Arial"/>
          <w:lang w:val="hr-HR"/>
        </w:rPr>
        <w:t>ko.NovaVas</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806,00 </w:t>
      </w:r>
    </w:p>
    <w:p w14:paraId="6E16FB5C"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Nova Vas - </w:t>
      </w:r>
      <w:proofErr w:type="spellStart"/>
      <w:r w:rsidRPr="00B07711">
        <w:rPr>
          <w:rFonts w:ascii="Arial" w:hAnsi="Arial" w:cs="Arial"/>
          <w:lang w:val="hr-HR"/>
        </w:rPr>
        <w:t>Štancija</w:t>
      </w:r>
      <w:proofErr w:type="spellEnd"/>
      <w:r w:rsidRPr="00B07711">
        <w:rPr>
          <w:rFonts w:ascii="Arial" w:hAnsi="Arial" w:cs="Arial"/>
          <w:lang w:val="hr-HR"/>
        </w:rPr>
        <w:t xml:space="preserve"> Dubac (2373 i 2379 </w:t>
      </w:r>
      <w:proofErr w:type="spellStart"/>
      <w:r w:rsidRPr="00B07711">
        <w:rPr>
          <w:rFonts w:ascii="Arial" w:hAnsi="Arial" w:cs="Arial"/>
          <w:lang w:val="hr-HR"/>
        </w:rPr>
        <w:t>ko.NovaVas</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502,00 </w:t>
      </w:r>
    </w:p>
    <w:p w14:paraId="02B5DCD4"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Nova Vas - </w:t>
      </w:r>
      <w:proofErr w:type="spellStart"/>
      <w:r w:rsidRPr="00B07711">
        <w:rPr>
          <w:rFonts w:ascii="Arial" w:hAnsi="Arial" w:cs="Arial"/>
          <w:lang w:val="hr-HR"/>
        </w:rPr>
        <w:t>Kašteljer</w:t>
      </w:r>
      <w:proofErr w:type="spellEnd"/>
      <w:r w:rsidRPr="00B07711">
        <w:rPr>
          <w:rFonts w:ascii="Arial" w:hAnsi="Arial" w:cs="Arial"/>
          <w:lang w:val="hr-HR"/>
        </w:rPr>
        <w:t xml:space="preserve"> (2368 </w:t>
      </w:r>
      <w:proofErr w:type="spellStart"/>
      <w:r w:rsidRPr="00B07711">
        <w:rPr>
          <w:rFonts w:ascii="Arial" w:hAnsi="Arial" w:cs="Arial"/>
          <w:lang w:val="hr-HR"/>
        </w:rPr>
        <w:t>ko.NovaVas</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1.146,00 </w:t>
      </w:r>
    </w:p>
    <w:p w14:paraId="15E573C8"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Nova Vas - </w:t>
      </w:r>
      <w:proofErr w:type="spellStart"/>
      <w:r w:rsidRPr="00B07711">
        <w:rPr>
          <w:rFonts w:ascii="Arial" w:hAnsi="Arial" w:cs="Arial"/>
          <w:lang w:val="hr-HR"/>
        </w:rPr>
        <w:t>Kašteljer</w:t>
      </w:r>
      <w:proofErr w:type="spellEnd"/>
      <w:r w:rsidRPr="00B07711">
        <w:rPr>
          <w:rFonts w:ascii="Arial" w:hAnsi="Arial" w:cs="Arial"/>
          <w:lang w:val="hr-HR"/>
        </w:rPr>
        <w:t xml:space="preserve"> 2 (2370 </w:t>
      </w:r>
      <w:proofErr w:type="spellStart"/>
      <w:r w:rsidRPr="00B07711">
        <w:rPr>
          <w:rFonts w:ascii="Arial" w:hAnsi="Arial" w:cs="Arial"/>
          <w:lang w:val="hr-HR"/>
        </w:rPr>
        <w:t>ko.NovaVas</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994,00 </w:t>
      </w:r>
    </w:p>
    <w:p w14:paraId="1E976D11"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Marinčići-Groblje Brtonigla (2488 i 2484 </w:t>
      </w:r>
      <w:proofErr w:type="spellStart"/>
      <w:r w:rsidRPr="00B07711">
        <w:rPr>
          <w:rFonts w:ascii="Arial" w:hAnsi="Arial" w:cs="Arial"/>
          <w:lang w:val="hr-HR"/>
        </w:rPr>
        <w:t>ko</w:t>
      </w:r>
      <w:proofErr w:type="spellEnd"/>
      <w:r w:rsidRPr="00B07711">
        <w:rPr>
          <w:rFonts w:ascii="Arial" w:hAnsi="Arial" w:cs="Arial"/>
          <w:lang w:val="hr-HR"/>
        </w:rPr>
        <w:t>. Brtonigla)</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1.010,00 </w:t>
      </w:r>
    </w:p>
    <w:p w14:paraId="323FF281"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ŽLC- 50042 - </w:t>
      </w:r>
      <w:proofErr w:type="spellStart"/>
      <w:r w:rsidRPr="00B07711">
        <w:rPr>
          <w:rFonts w:ascii="Arial" w:hAnsi="Arial" w:cs="Arial"/>
          <w:lang w:val="hr-HR"/>
        </w:rPr>
        <w:t>Valica</w:t>
      </w:r>
      <w:proofErr w:type="spellEnd"/>
      <w:r w:rsidRPr="00B07711">
        <w:rPr>
          <w:rFonts w:ascii="Arial" w:hAnsi="Arial" w:cs="Arial"/>
          <w:lang w:val="hr-HR"/>
        </w:rPr>
        <w:t xml:space="preserve"> (</w:t>
      </w:r>
      <w:proofErr w:type="spellStart"/>
      <w:r w:rsidRPr="00B07711">
        <w:rPr>
          <w:rFonts w:ascii="Arial" w:hAnsi="Arial" w:cs="Arial"/>
          <w:lang w:val="hr-HR"/>
        </w:rPr>
        <w:t>k.č</w:t>
      </w:r>
      <w:proofErr w:type="spellEnd"/>
      <w:r w:rsidRPr="00B07711">
        <w:rPr>
          <w:rFonts w:ascii="Arial" w:hAnsi="Arial" w:cs="Arial"/>
          <w:lang w:val="hr-HR"/>
        </w:rPr>
        <w:t>. 2383, k.o. Nova Vas)</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632,92 </w:t>
      </w:r>
    </w:p>
    <w:p w14:paraId="5A4703B9"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Gornji </w:t>
      </w:r>
      <w:proofErr w:type="spellStart"/>
      <w:r w:rsidRPr="00B07711">
        <w:rPr>
          <w:rFonts w:ascii="Arial" w:hAnsi="Arial" w:cs="Arial"/>
          <w:lang w:val="hr-HR"/>
        </w:rPr>
        <w:t>Katunari</w:t>
      </w:r>
      <w:proofErr w:type="spellEnd"/>
      <w:r w:rsidRPr="00B07711">
        <w:rPr>
          <w:rFonts w:ascii="Arial" w:hAnsi="Arial" w:cs="Arial"/>
          <w:lang w:val="hr-HR"/>
        </w:rPr>
        <w:t xml:space="preserve"> –</w:t>
      </w:r>
      <w:proofErr w:type="spellStart"/>
      <w:r w:rsidRPr="00B07711">
        <w:rPr>
          <w:rFonts w:ascii="Arial" w:hAnsi="Arial" w:cs="Arial"/>
          <w:lang w:val="hr-HR"/>
        </w:rPr>
        <w:t>Pedrola</w:t>
      </w:r>
      <w:proofErr w:type="spellEnd"/>
      <w:r w:rsidRPr="00B07711">
        <w:rPr>
          <w:rFonts w:ascii="Arial" w:hAnsi="Arial" w:cs="Arial"/>
          <w:lang w:val="hr-HR"/>
        </w:rPr>
        <w:t xml:space="preserve"> (k.č.2316/1 k.o. Brtonigla)</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1.446,00 </w:t>
      </w:r>
    </w:p>
    <w:p w14:paraId="7166A745"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Gornji </w:t>
      </w:r>
      <w:proofErr w:type="spellStart"/>
      <w:r w:rsidRPr="00B07711">
        <w:rPr>
          <w:rFonts w:ascii="Arial" w:hAnsi="Arial" w:cs="Arial"/>
          <w:lang w:val="hr-HR"/>
        </w:rPr>
        <w:t>Srbani</w:t>
      </w:r>
      <w:proofErr w:type="spellEnd"/>
      <w:r w:rsidRPr="00B07711">
        <w:rPr>
          <w:rFonts w:ascii="Arial" w:hAnsi="Arial" w:cs="Arial"/>
          <w:lang w:val="hr-HR"/>
        </w:rPr>
        <w:t xml:space="preserve"> – </w:t>
      </w:r>
      <w:proofErr w:type="spellStart"/>
      <w:r w:rsidRPr="00B07711">
        <w:rPr>
          <w:rFonts w:ascii="Arial" w:hAnsi="Arial" w:cs="Arial"/>
          <w:lang w:val="hr-HR"/>
        </w:rPr>
        <w:t>Valica</w:t>
      </w:r>
      <w:proofErr w:type="spellEnd"/>
      <w:r w:rsidRPr="00B07711">
        <w:rPr>
          <w:rFonts w:ascii="Arial" w:hAnsi="Arial" w:cs="Arial"/>
          <w:lang w:val="hr-HR"/>
        </w:rPr>
        <w:t xml:space="preserve"> (</w:t>
      </w:r>
      <w:proofErr w:type="spellStart"/>
      <w:r w:rsidRPr="00B07711">
        <w:rPr>
          <w:rFonts w:ascii="Arial" w:hAnsi="Arial" w:cs="Arial"/>
          <w:lang w:val="hr-HR"/>
        </w:rPr>
        <w:t>k.č</w:t>
      </w:r>
      <w:proofErr w:type="spellEnd"/>
      <w:r w:rsidRPr="00B07711">
        <w:rPr>
          <w:rFonts w:ascii="Arial" w:hAnsi="Arial" w:cs="Arial"/>
          <w:lang w:val="hr-HR"/>
        </w:rPr>
        <w:t xml:space="preserve">. 2380 2381 2382/1 2416 i 2376/1  </w:t>
      </w:r>
      <w:proofErr w:type="spellStart"/>
      <w:r w:rsidRPr="00B07711">
        <w:rPr>
          <w:rFonts w:ascii="Arial" w:hAnsi="Arial" w:cs="Arial"/>
          <w:lang w:val="hr-HR"/>
        </w:rPr>
        <w:t>ko</w:t>
      </w:r>
      <w:proofErr w:type="spellEnd"/>
      <w:r w:rsidRPr="00B07711">
        <w:rPr>
          <w:rFonts w:ascii="Arial" w:hAnsi="Arial" w:cs="Arial"/>
          <w:lang w:val="hr-HR"/>
        </w:rPr>
        <w:t>. Nova Vas)</w:t>
      </w:r>
      <w:r w:rsidRPr="00B07711">
        <w:rPr>
          <w:rFonts w:ascii="Arial" w:hAnsi="Arial" w:cs="Arial"/>
          <w:lang w:val="hr-HR"/>
        </w:rPr>
        <w:tab/>
      </w:r>
      <w:r w:rsidRPr="00B07711">
        <w:rPr>
          <w:rFonts w:ascii="Arial" w:hAnsi="Arial" w:cs="Arial"/>
          <w:lang w:val="hr-HR"/>
        </w:rPr>
        <w:tab/>
        <w:t xml:space="preserve">2.350,00 </w:t>
      </w:r>
    </w:p>
    <w:p w14:paraId="0A2C04D2"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w:t>
      </w:r>
      <w:proofErr w:type="spellStart"/>
      <w:r w:rsidRPr="00B07711">
        <w:rPr>
          <w:rFonts w:ascii="Arial" w:hAnsi="Arial" w:cs="Arial"/>
          <w:lang w:val="hr-HR"/>
        </w:rPr>
        <w:t>Carbonera</w:t>
      </w:r>
      <w:proofErr w:type="spellEnd"/>
      <w:r w:rsidRPr="00B07711">
        <w:rPr>
          <w:rFonts w:ascii="Arial" w:hAnsi="Arial" w:cs="Arial"/>
          <w:lang w:val="hr-HR"/>
        </w:rPr>
        <w:t xml:space="preserve"> - </w:t>
      </w:r>
      <w:proofErr w:type="spellStart"/>
      <w:r w:rsidRPr="00B07711">
        <w:rPr>
          <w:rFonts w:ascii="Arial" w:hAnsi="Arial" w:cs="Arial"/>
          <w:lang w:val="hr-HR"/>
        </w:rPr>
        <w:t>Kršin</w:t>
      </w:r>
      <w:proofErr w:type="spellEnd"/>
      <w:r w:rsidRPr="00B07711">
        <w:rPr>
          <w:rFonts w:ascii="Arial" w:hAnsi="Arial" w:cs="Arial"/>
          <w:lang w:val="hr-HR"/>
        </w:rPr>
        <w:t xml:space="preserve"> (2309/5 i 2309/4 </w:t>
      </w:r>
      <w:proofErr w:type="spellStart"/>
      <w:r w:rsidRPr="00B07711">
        <w:rPr>
          <w:rFonts w:ascii="Arial" w:hAnsi="Arial" w:cs="Arial"/>
          <w:lang w:val="hr-HR"/>
        </w:rPr>
        <w:t>ko.Brtonigla</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686,00 </w:t>
      </w:r>
    </w:p>
    <w:p w14:paraId="55C19E6A"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Velika Punta - </w:t>
      </w:r>
      <w:proofErr w:type="spellStart"/>
      <w:r w:rsidRPr="00B07711">
        <w:rPr>
          <w:rFonts w:ascii="Arial" w:hAnsi="Arial" w:cs="Arial"/>
          <w:lang w:val="hr-HR"/>
        </w:rPr>
        <w:t>Štroligarija</w:t>
      </w:r>
      <w:proofErr w:type="spellEnd"/>
      <w:r w:rsidRPr="00B07711">
        <w:rPr>
          <w:rFonts w:ascii="Arial" w:hAnsi="Arial" w:cs="Arial"/>
          <w:lang w:val="hr-HR"/>
        </w:rPr>
        <w:t xml:space="preserve"> (2302/1 </w:t>
      </w:r>
      <w:proofErr w:type="spellStart"/>
      <w:r w:rsidRPr="00B07711">
        <w:rPr>
          <w:rFonts w:ascii="Arial" w:hAnsi="Arial" w:cs="Arial"/>
          <w:lang w:val="hr-HR"/>
        </w:rPr>
        <w:t>k.o.Brtonigla</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779,00 </w:t>
      </w:r>
    </w:p>
    <w:p w14:paraId="7FE73633"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w:t>
      </w:r>
      <w:proofErr w:type="spellStart"/>
      <w:r w:rsidRPr="00B07711">
        <w:rPr>
          <w:rFonts w:ascii="Arial" w:hAnsi="Arial" w:cs="Arial"/>
          <w:lang w:val="hr-HR"/>
        </w:rPr>
        <w:t>Carbonera</w:t>
      </w:r>
      <w:proofErr w:type="spellEnd"/>
      <w:r w:rsidRPr="00B07711">
        <w:rPr>
          <w:rFonts w:ascii="Arial" w:hAnsi="Arial" w:cs="Arial"/>
          <w:lang w:val="hr-HR"/>
        </w:rPr>
        <w:t xml:space="preserve"> - </w:t>
      </w:r>
      <w:proofErr w:type="spellStart"/>
      <w:r w:rsidRPr="00B07711">
        <w:rPr>
          <w:rFonts w:ascii="Arial" w:hAnsi="Arial" w:cs="Arial"/>
          <w:lang w:val="hr-HR"/>
        </w:rPr>
        <w:t>Kršin</w:t>
      </w:r>
      <w:proofErr w:type="spellEnd"/>
      <w:r w:rsidRPr="00B07711">
        <w:rPr>
          <w:rFonts w:ascii="Arial" w:hAnsi="Arial" w:cs="Arial"/>
          <w:lang w:val="hr-HR"/>
        </w:rPr>
        <w:t xml:space="preserve"> (2309/4 </w:t>
      </w:r>
      <w:proofErr w:type="spellStart"/>
      <w:r w:rsidRPr="00B07711">
        <w:rPr>
          <w:rFonts w:ascii="Arial" w:hAnsi="Arial" w:cs="Arial"/>
          <w:lang w:val="hr-HR"/>
        </w:rPr>
        <w:t>ko.Brtonigla</w:t>
      </w:r>
      <w:proofErr w:type="spellEnd"/>
      <w:r w:rsidRPr="00B07711">
        <w:rPr>
          <w:rFonts w:ascii="Arial" w:hAnsi="Arial" w:cs="Arial"/>
          <w:lang w:val="hr-HR"/>
        </w:rPr>
        <w:t>)</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 xml:space="preserve">118,00 </w:t>
      </w:r>
    </w:p>
    <w:p w14:paraId="64173FBB" w14:textId="77777777" w:rsidR="00CA38EC" w:rsidRPr="00B07711" w:rsidRDefault="00CA38EC" w:rsidP="00CA38EC">
      <w:pPr>
        <w:spacing w:line="360" w:lineRule="auto"/>
        <w:rPr>
          <w:rFonts w:ascii="Arial" w:hAnsi="Arial" w:cs="Arial"/>
          <w:lang w:val="hr-HR"/>
        </w:rPr>
      </w:pPr>
      <w:r w:rsidRPr="00B07711">
        <w:rPr>
          <w:rFonts w:ascii="Arial" w:hAnsi="Arial" w:cs="Arial"/>
          <w:lang w:val="hr-HR"/>
        </w:rPr>
        <w:t xml:space="preserve">NC </w:t>
      </w:r>
      <w:proofErr w:type="spellStart"/>
      <w:r w:rsidRPr="00B07711">
        <w:rPr>
          <w:rFonts w:ascii="Arial" w:hAnsi="Arial" w:cs="Arial"/>
          <w:lang w:val="hr-HR"/>
        </w:rPr>
        <w:t>Čendaki</w:t>
      </w:r>
      <w:proofErr w:type="spellEnd"/>
      <w:r w:rsidRPr="00B07711">
        <w:rPr>
          <w:rFonts w:ascii="Arial" w:hAnsi="Arial" w:cs="Arial"/>
          <w:lang w:val="hr-HR"/>
        </w:rPr>
        <w:t xml:space="preserve"> - </w:t>
      </w:r>
      <w:proofErr w:type="spellStart"/>
      <w:r w:rsidRPr="00B07711">
        <w:rPr>
          <w:rFonts w:ascii="Arial" w:hAnsi="Arial" w:cs="Arial"/>
          <w:lang w:val="hr-HR"/>
        </w:rPr>
        <w:t>Medelini</w:t>
      </w:r>
      <w:proofErr w:type="spellEnd"/>
      <w:r w:rsidRPr="00B07711">
        <w:rPr>
          <w:rFonts w:ascii="Arial" w:hAnsi="Arial" w:cs="Arial"/>
          <w:lang w:val="hr-HR"/>
        </w:rPr>
        <w:t xml:space="preserve"> ( 2426, 2387, 2386 dio k.o. Nova Vas)</w:t>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r>
      <w:r w:rsidRPr="00B07711">
        <w:rPr>
          <w:rFonts w:ascii="Arial" w:hAnsi="Arial" w:cs="Arial"/>
          <w:lang w:val="hr-HR"/>
        </w:rPr>
        <w:tab/>
        <w:t>2.014,00</w:t>
      </w:r>
    </w:p>
    <w:p w14:paraId="6AF4D6DA" w14:textId="1E831EE6" w:rsidR="00CA38EC" w:rsidRDefault="00CA38EC" w:rsidP="00CA38EC">
      <w:pPr>
        <w:spacing w:line="360" w:lineRule="auto"/>
        <w:rPr>
          <w:rFonts w:ascii="Arial" w:hAnsi="Arial" w:cs="Arial"/>
          <w:sz w:val="24"/>
          <w:lang w:val="hr-HR"/>
        </w:rPr>
      </w:pPr>
      <w:r w:rsidRPr="00B07711">
        <w:rPr>
          <w:rFonts w:ascii="Arial" w:hAnsi="Arial" w:cs="Arial"/>
          <w:sz w:val="24"/>
          <w:lang w:val="hr-HR"/>
        </w:rPr>
        <w:t>Ovisno o stupnju oštećenja utvrditi će se  prioriteti sanacije naprijed navedenih nerazvrstanih cesta.</w:t>
      </w:r>
    </w:p>
    <w:p w14:paraId="2745172D" w14:textId="2096E6FA" w:rsidR="00B04AA2" w:rsidRDefault="00B04AA2" w:rsidP="00CA38EC">
      <w:pPr>
        <w:spacing w:line="360" w:lineRule="auto"/>
        <w:rPr>
          <w:rFonts w:ascii="Arial" w:hAnsi="Arial" w:cs="Arial"/>
          <w:sz w:val="24"/>
          <w:lang w:val="hr-HR"/>
        </w:rPr>
      </w:pPr>
    </w:p>
    <w:p w14:paraId="5827BF30" w14:textId="07DE8163" w:rsidR="00B04AA2" w:rsidRDefault="00B04AA2" w:rsidP="00CA38EC">
      <w:pPr>
        <w:spacing w:line="360" w:lineRule="auto"/>
        <w:rPr>
          <w:rFonts w:ascii="Arial" w:hAnsi="Arial" w:cs="Arial"/>
          <w:sz w:val="24"/>
          <w:lang w:val="hr-HR"/>
        </w:rPr>
      </w:pPr>
    </w:p>
    <w:p w14:paraId="7E166A7C" w14:textId="3D0007BD" w:rsidR="00B04AA2" w:rsidRPr="00B04AA2" w:rsidRDefault="00B04AA2" w:rsidP="00CA38EC">
      <w:pPr>
        <w:spacing w:line="360" w:lineRule="auto"/>
        <w:rPr>
          <w:rFonts w:ascii="Arial" w:hAnsi="Arial" w:cs="Arial"/>
          <w:sz w:val="24"/>
          <w:szCs w:val="24"/>
          <w:lang w:val="hr-HR"/>
        </w:rPr>
      </w:pPr>
    </w:p>
    <w:p w14:paraId="4535BEB1" w14:textId="678C1F34" w:rsidR="00B04AA2" w:rsidRDefault="00B04AA2" w:rsidP="00CA38EC">
      <w:pPr>
        <w:spacing w:line="360" w:lineRule="auto"/>
        <w:rPr>
          <w:rFonts w:ascii="Arial" w:hAnsi="Arial" w:cs="Arial"/>
          <w:sz w:val="24"/>
          <w:szCs w:val="24"/>
          <w:lang w:val="hr-HR"/>
        </w:rPr>
      </w:pPr>
    </w:p>
    <w:p w14:paraId="0596004F" w14:textId="6696982F" w:rsidR="00043903" w:rsidRDefault="00043903" w:rsidP="00CA38EC">
      <w:pPr>
        <w:spacing w:line="360" w:lineRule="auto"/>
        <w:rPr>
          <w:rFonts w:ascii="Arial" w:hAnsi="Arial" w:cs="Arial"/>
          <w:sz w:val="24"/>
          <w:szCs w:val="24"/>
          <w:lang w:val="hr-HR"/>
        </w:rPr>
      </w:pPr>
    </w:p>
    <w:p w14:paraId="3A5939D6" w14:textId="0C0C9CC3" w:rsidR="00043903" w:rsidRDefault="00043903" w:rsidP="00CA38EC">
      <w:pPr>
        <w:spacing w:line="360" w:lineRule="auto"/>
        <w:rPr>
          <w:rFonts w:ascii="Arial" w:hAnsi="Arial" w:cs="Arial"/>
          <w:sz w:val="24"/>
          <w:szCs w:val="24"/>
          <w:lang w:val="hr-HR"/>
        </w:rPr>
      </w:pPr>
    </w:p>
    <w:p w14:paraId="5AE6AC65" w14:textId="5E708A70" w:rsidR="00043903" w:rsidRDefault="00043903" w:rsidP="00CA38EC">
      <w:pPr>
        <w:spacing w:line="360" w:lineRule="auto"/>
        <w:rPr>
          <w:rFonts w:ascii="Arial" w:hAnsi="Arial" w:cs="Arial"/>
          <w:sz w:val="24"/>
          <w:szCs w:val="24"/>
          <w:lang w:val="hr-HR"/>
        </w:rPr>
      </w:pPr>
    </w:p>
    <w:p w14:paraId="1E7BCC2C" w14:textId="0E547387" w:rsidR="00043903" w:rsidRDefault="00043903" w:rsidP="00CA38EC">
      <w:pPr>
        <w:spacing w:line="360" w:lineRule="auto"/>
        <w:rPr>
          <w:rFonts w:ascii="Arial" w:hAnsi="Arial" w:cs="Arial"/>
          <w:sz w:val="24"/>
          <w:szCs w:val="24"/>
          <w:lang w:val="hr-HR"/>
        </w:rPr>
      </w:pPr>
    </w:p>
    <w:p w14:paraId="58E0B6B7" w14:textId="3FCE7EEB" w:rsidR="00043903" w:rsidRDefault="00043903" w:rsidP="00CA38EC">
      <w:pPr>
        <w:spacing w:line="360" w:lineRule="auto"/>
        <w:rPr>
          <w:rFonts w:ascii="Arial" w:hAnsi="Arial" w:cs="Arial"/>
          <w:sz w:val="24"/>
          <w:szCs w:val="24"/>
          <w:lang w:val="hr-HR"/>
        </w:rPr>
      </w:pPr>
    </w:p>
    <w:p w14:paraId="6FE7E18C" w14:textId="0D353977" w:rsidR="00043903" w:rsidRDefault="00043903" w:rsidP="00CA38EC">
      <w:pPr>
        <w:spacing w:line="360" w:lineRule="auto"/>
        <w:rPr>
          <w:rFonts w:ascii="Arial" w:hAnsi="Arial" w:cs="Arial"/>
          <w:sz w:val="24"/>
          <w:szCs w:val="24"/>
          <w:lang w:val="hr-HR"/>
        </w:rPr>
      </w:pPr>
    </w:p>
    <w:p w14:paraId="4DEA4D4A" w14:textId="30A3FF87" w:rsidR="00043903" w:rsidRDefault="00043903" w:rsidP="00CA38EC">
      <w:pPr>
        <w:spacing w:line="360" w:lineRule="auto"/>
        <w:rPr>
          <w:rFonts w:ascii="Arial" w:hAnsi="Arial" w:cs="Arial"/>
          <w:sz w:val="24"/>
          <w:szCs w:val="24"/>
          <w:lang w:val="hr-HR"/>
        </w:rPr>
      </w:pPr>
    </w:p>
    <w:p w14:paraId="1E8EAA3F" w14:textId="77777777" w:rsidR="00043903" w:rsidRDefault="00043903" w:rsidP="00CA38EC">
      <w:pPr>
        <w:spacing w:line="360" w:lineRule="auto"/>
        <w:rPr>
          <w:rFonts w:ascii="Arial" w:hAnsi="Arial" w:cs="Arial"/>
          <w:sz w:val="24"/>
          <w:szCs w:val="24"/>
          <w:lang w:val="hr-HR"/>
        </w:rPr>
      </w:pPr>
    </w:p>
    <w:p w14:paraId="6DFE792E" w14:textId="567BDBA3" w:rsidR="00043903" w:rsidRDefault="00043903" w:rsidP="00CA38EC">
      <w:pPr>
        <w:spacing w:line="360" w:lineRule="auto"/>
        <w:rPr>
          <w:rFonts w:ascii="Arial" w:hAnsi="Arial" w:cs="Arial"/>
          <w:sz w:val="24"/>
          <w:szCs w:val="24"/>
          <w:lang w:val="hr-HR"/>
        </w:rPr>
      </w:pPr>
    </w:p>
    <w:p w14:paraId="68A5D4DA" w14:textId="3CE3AAD4" w:rsidR="00043903" w:rsidRDefault="00043903" w:rsidP="00CA38EC">
      <w:pPr>
        <w:spacing w:line="360" w:lineRule="auto"/>
        <w:rPr>
          <w:rFonts w:ascii="Arial" w:hAnsi="Arial" w:cs="Arial"/>
          <w:sz w:val="24"/>
          <w:szCs w:val="24"/>
          <w:lang w:val="hr-HR"/>
        </w:rPr>
      </w:pPr>
    </w:p>
    <w:p w14:paraId="051D559F" w14:textId="77777777" w:rsidR="00043903" w:rsidRPr="00B04AA2" w:rsidRDefault="00043903" w:rsidP="00CA38EC">
      <w:pPr>
        <w:spacing w:line="360" w:lineRule="auto"/>
        <w:rPr>
          <w:rFonts w:ascii="Arial" w:hAnsi="Arial" w:cs="Arial"/>
          <w:sz w:val="24"/>
          <w:szCs w:val="24"/>
          <w:lang w:val="hr-HR"/>
        </w:rPr>
      </w:pPr>
    </w:p>
    <w:p w14:paraId="2C3F10F1" w14:textId="77777777" w:rsidR="00043903" w:rsidRDefault="00043903" w:rsidP="00CA38EC">
      <w:pPr>
        <w:tabs>
          <w:tab w:val="left" w:pos="-720"/>
          <w:tab w:val="left" w:pos="0"/>
        </w:tabs>
        <w:suppressAutoHyphens/>
        <w:jc w:val="both"/>
        <w:rPr>
          <w:rFonts w:ascii="Arial" w:hAnsi="Arial" w:cs="Arial"/>
          <w:sz w:val="24"/>
          <w:szCs w:val="24"/>
          <w:lang w:val="hr-HR"/>
        </w:rPr>
      </w:pPr>
    </w:p>
    <w:p w14:paraId="7AEEEF80" w14:textId="77777777" w:rsidR="00043903" w:rsidRDefault="00043903" w:rsidP="00CA38EC">
      <w:pPr>
        <w:tabs>
          <w:tab w:val="left" w:pos="-720"/>
          <w:tab w:val="left" w:pos="0"/>
        </w:tabs>
        <w:suppressAutoHyphens/>
        <w:jc w:val="both"/>
        <w:rPr>
          <w:rFonts w:ascii="Arial" w:hAnsi="Arial" w:cs="Arial"/>
          <w:sz w:val="24"/>
          <w:szCs w:val="24"/>
          <w:lang w:val="hr-HR"/>
        </w:rPr>
      </w:pPr>
    </w:p>
    <w:p w14:paraId="4DE354F1" w14:textId="0A79BA5B" w:rsidR="00CA38EC" w:rsidRPr="00B04AA2" w:rsidRDefault="00CA38EC" w:rsidP="00CA38EC">
      <w:pPr>
        <w:tabs>
          <w:tab w:val="left" w:pos="-720"/>
          <w:tab w:val="left" w:pos="0"/>
        </w:tabs>
        <w:suppressAutoHyphens/>
        <w:jc w:val="both"/>
        <w:rPr>
          <w:rFonts w:ascii="Arial" w:hAnsi="Arial" w:cs="Arial"/>
          <w:sz w:val="24"/>
          <w:szCs w:val="24"/>
          <w:lang w:val="hr-HR"/>
        </w:rPr>
      </w:pPr>
      <w:r w:rsidRPr="00B04AA2">
        <w:rPr>
          <w:rFonts w:ascii="Arial" w:hAnsi="Arial" w:cs="Arial"/>
          <w:sz w:val="24"/>
          <w:szCs w:val="24"/>
          <w:lang w:val="hr-HR"/>
        </w:rPr>
        <w:t>Na temelju Zakona o komunalnom gospodarstvu (“Narodne novine”, broj  68/18, 110/18, 32/20), čl. 38. Statuta Općine Brtonigla (“Službene novine Općine Brtonigla”, broj 03/18, 03/21 i 07/21 – pročišćeni tekst), Općinsko vijeće Općine Brtonigla- Verteneglio na svojoj 6. sjednici održanoj 17. prosinca 2021. godine, donosi</w:t>
      </w:r>
    </w:p>
    <w:p w14:paraId="253E832F" w14:textId="77777777" w:rsidR="00CA38EC" w:rsidRPr="00B04AA2" w:rsidRDefault="00CA38EC" w:rsidP="00CA38EC">
      <w:pPr>
        <w:tabs>
          <w:tab w:val="left" w:pos="-720"/>
          <w:tab w:val="left" w:pos="0"/>
        </w:tabs>
        <w:suppressAutoHyphens/>
        <w:jc w:val="both"/>
        <w:rPr>
          <w:rFonts w:ascii="Arial" w:hAnsi="Arial" w:cs="Arial"/>
          <w:sz w:val="24"/>
          <w:szCs w:val="24"/>
          <w:lang w:val="hr-HR"/>
        </w:rPr>
      </w:pPr>
    </w:p>
    <w:p w14:paraId="6A3B6F8C" w14:textId="77777777" w:rsidR="00CA38EC" w:rsidRPr="00B04AA2" w:rsidRDefault="00CA38EC" w:rsidP="00CA38EC">
      <w:pPr>
        <w:tabs>
          <w:tab w:val="left" w:pos="-720"/>
          <w:tab w:val="left" w:pos="0"/>
        </w:tabs>
        <w:suppressAutoHyphens/>
        <w:jc w:val="both"/>
        <w:rPr>
          <w:rFonts w:ascii="Arial" w:hAnsi="Arial" w:cs="Arial"/>
          <w:sz w:val="24"/>
          <w:szCs w:val="24"/>
          <w:lang w:val="hr-HR"/>
        </w:rPr>
      </w:pPr>
    </w:p>
    <w:p w14:paraId="05334706" w14:textId="77777777" w:rsidR="00CA38EC" w:rsidRPr="00B04AA2" w:rsidRDefault="00CA38EC" w:rsidP="00CA38EC">
      <w:pPr>
        <w:jc w:val="both"/>
        <w:rPr>
          <w:rFonts w:ascii="Arial" w:hAnsi="Arial" w:cs="Arial"/>
          <w:b/>
          <w:sz w:val="24"/>
          <w:szCs w:val="24"/>
          <w:lang w:val="hr-HR"/>
        </w:rPr>
      </w:pPr>
    </w:p>
    <w:p w14:paraId="1B3859A5"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ZAKLJUČAK</w:t>
      </w:r>
    </w:p>
    <w:p w14:paraId="5BD3C5B6"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o usvajanju  Programa održavanja</w:t>
      </w:r>
    </w:p>
    <w:p w14:paraId="6654CEDA"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komunalne infrastrukture</w:t>
      </w:r>
    </w:p>
    <w:p w14:paraId="5E906513"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na području Općine Brtonigla-Verteneglio u 2022. godini</w:t>
      </w:r>
    </w:p>
    <w:p w14:paraId="6482689C" w14:textId="77777777" w:rsidR="00CA38EC" w:rsidRPr="00B04AA2" w:rsidRDefault="00CA38EC" w:rsidP="00CA38EC">
      <w:pPr>
        <w:jc w:val="center"/>
        <w:rPr>
          <w:rFonts w:ascii="Arial" w:hAnsi="Arial" w:cs="Arial"/>
          <w:b/>
          <w:sz w:val="24"/>
          <w:szCs w:val="24"/>
          <w:lang w:val="hr-HR"/>
        </w:rPr>
      </w:pPr>
    </w:p>
    <w:p w14:paraId="79F41949" w14:textId="3B66F56A" w:rsidR="00CA38EC" w:rsidRDefault="00CA38EC" w:rsidP="00CA38EC">
      <w:pPr>
        <w:jc w:val="center"/>
        <w:rPr>
          <w:rFonts w:ascii="Arial" w:hAnsi="Arial" w:cs="Arial"/>
          <w:b/>
          <w:sz w:val="24"/>
          <w:szCs w:val="24"/>
          <w:lang w:val="hr-HR"/>
        </w:rPr>
      </w:pPr>
    </w:p>
    <w:p w14:paraId="77E1BD58" w14:textId="77777777" w:rsidR="00043903" w:rsidRPr="00B04AA2" w:rsidRDefault="00043903" w:rsidP="00CA38EC">
      <w:pPr>
        <w:jc w:val="center"/>
        <w:rPr>
          <w:rFonts w:ascii="Arial" w:hAnsi="Arial" w:cs="Arial"/>
          <w:b/>
          <w:sz w:val="24"/>
          <w:szCs w:val="24"/>
          <w:lang w:val="hr-HR"/>
        </w:rPr>
      </w:pPr>
    </w:p>
    <w:p w14:paraId="247B05F3" w14:textId="77777777" w:rsidR="00CA38EC" w:rsidRPr="00B04AA2" w:rsidRDefault="00CA38EC" w:rsidP="00CA38EC">
      <w:pPr>
        <w:jc w:val="both"/>
        <w:rPr>
          <w:rFonts w:ascii="Arial" w:hAnsi="Arial" w:cs="Arial"/>
          <w:b/>
          <w:sz w:val="24"/>
          <w:szCs w:val="24"/>
          <w:lang w:val="hr-HR"/>
        </w:rPr>
      </w:pPr>
    </w:p>
    <w:p w14:paraId="1E9FFBA5"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I.</w:t>
      </w:r>
    </w:p>
    <w:p w14:paraId="7A859D8A" w14:textId="77777777" w:rsidR="00CA38EC" w:rsidRPr="00B04AA2" w:rsidRDefault="00CA38EC" w:rsidP="00CA38EC">
      <w:pPr>
        <w:pStyle w:val="BodyText3"/>
        <w:ind w:firstLine="720"/>
        <w:jc w:val="both"/>
        <w:rPr>
          <w:rFonts w:ascii="Arial" w:hAnsi="Arial" w:cs="Arial"/>
          <w:sz w:val="24"/>
          <w:szCs w:val="24"/>
          <w:lang w:val="hr-HR"/>
        </w:rPr>
      </w:pPr>
      <w:r w:rsidRPr="00B04AA2">
        <w:rPr>
          <w:rFonts w:ascii="Arial" w:hAnsi="Arial" w:cs="Arial"/>
          <w:sz w:val="24"/>
          <w:szCs w:val="24"/>
          <w:lang w:val="hr-HR"/>
        </w:rPr>
        <w:t>Usvaja se Program održavanja komunalne infrastrukture na području Općine Brtonigla-Verteneglio u 2022. godinu.</w:t>
      </w:r>
    </w:p>
    <w:p w14:paraId="72F9A49A" w14:textId="77777777" w:rsidR="00CA38EC" w:rsidRPr="00B04AA2" w:rsidRDefault="00CA38EC" w:rsidP="00CA38EC">
      <w:pPr>
        <w:pStyle w:val="BodyText3"/>
        <w:ind w:firstLine="720"/>
        <w:jc w:val="both"/>
        <w:rPr>
          <w:rFonts w:ascii="Arial" w:hAnsi="Arial" w:cs="Arial"/>
          <w:sz w:val="24"/>
          <w:szCs w:val="24"/>
          <w:lang w:val="hr-HR"/>
        </w:rPr>
      </w:pPr>
    </w:p>
    <w:p w14:paraId="6E2C9051" w14:textId="77777777" w:rsidR="00CA38EC" w:rsidRPr="00B04AA2" w:rsidRDefault="00CA38EC" w:rsidP="00CA38EC">
      <w:pPr>
        <w:pStyle w:val="BodyText3"/>
        <w:jc w:val="center"/>
        <w:rPr>
          <w:rFonts w:ascii="Arial" w:hAnsi="Arial" w:cs="Arial"/>
          <w:b/>
          <w:bCs/>
          <w:sz w:val="24"/>
          <w:szCs w:val="24"/>
          <w:lang w:val="hr-HR"/>
        </w:rPr>
      </w:pPr>
      <w:r w:rsidRPr="00B04AA2">
        <w:rPr>
          <w:rFonts w:ascii="Arial" w:hAnsi="Arial" w:cs="Arial"/>
          <w:b/>
          <w:bCs/>
          <w:sz w:val="24"/>
          <w:szCs w:val="24"/>
          <w:lang w:val="hr-HR"/>
        </w:rPr>
        <w:t>II.</w:t>
      </w:r>
    </w:p>
    <w:p w14:paraId="3EA974AD" w14:textId="77777777" w:rsidR="00CA38EC" w:rsidRPr="00B04AA2" w:rsidRDefault="00CA38EC" w:rsidP="00CA38EC">
      <w:pPr>
        <w:pStyle w:val="BodyText3"/>
        <w:ind w:firstLine="720"/>
        <w:jc w:val="both"/>
        <w:rPr>
          <w:rFonts w:ascii="Arial" w:hAnsi="Arial" w:cs="Arial"/>
          <w:sz w:val="24"/>
          <w:szCs w:val="24"/>
          <w:lang w:val="hr-HR"/>
        </w:rPr>
      </w:pPr>
      <w:r w:rsidRPr="00B04AA2">
        <w:rPr>
          <w:rFonts w:ascii="Arial" w:hAnsi="Arial" w:cs="Arial"/>
          <w:sz w:val="24"/>
          <w:szCs w:val="24"/>
          <w:lang w:val="hr-HR"/>
        </w:rPr>
        <w:t>Program iz točke I. ovog Zaključka sastavni je dio istog.</w:t>
      </w:r>
    </w:p>
    <w:p w14:paraId="05EDF76E" w14:textId="77777777" w:rsidR="00CA38EC" w:rsidRPr="00B04AA2" w:rsidRDefault="00CA38EC" w:rsidP="00CA38EC">
      <w:pPr>
        <w:pStyle w:val="BodyText3"/>
        <w:jc w:val="both"/>
        <w:rPr>
          <w:rFonts w:ascii="Arial" w:hAnsi="Arial" w:cs="Arial"/>
          <w:b/>
          <w:sz w:val="24"/>
          <w:szCs w:val="24"/>
          <w:lang w:val="hr-HR"/>
        </w:rPr>
      </w:pPr>
    </w:p>
    <w:p w14:paraId="1539DDA0" w14:textId="77777777" w:rsidR="00CA38EC" w:rsidRPr="00B04AA2" w:rsidRDefault="00CA38EC" w:rsidP="00CA38EC">
      <w:pPr>
        <w:pStyle w:val="BodyText3"/>
        <w:jc w:val="center"/>
        <w:rPr>
          <w:rFonts w:ascii="Arial" w:hAnsi="Arial" w:cs="Arial"/>
          <w:b/>
          <w:bCs/>
          <w:sz w:val="24"/>
          <w:szCs w:val="24"/>
          <w:lang w:val="hr-HR"/>
        </w:rPr>
      </w:pPr>
      <w:r w:rsidRPr="00B04AA2">
        <w:rPr>
          <w:rFonts w:ascii="Arial" w:hAnsi="Arial" w:cs="Arial"/>
          <w:b/>
          <w:bCs/>
          <w:sz w:val="24"/>
          <w:szCs w:val="24"/>
          <w:lang w:val="hr-HR"/>
        </w:rPr>
        <w:t>III.</w:t>
      </w:r>
    </w:p>
    <w:p w14:paraId="67F81279" w14:textId="77777777" w:rsidR="00CA38EC" w:rsidRPr="00B04AA2" w:rsidRDefault="00CA38EC" w:rsidP="00CA38EC">
      <w:pPr>
        <w:pStyle w:val="BodyText3"/>
        <w:ind w:firstLine="720"/>
        <w:jc w:val="both"/>
        <w:rPr>
          <w:rFonts w:ascii="Arial" w:hAnsi="Arial" w:cs="Arial"/>
          <w:sz w:val="24"/>
          <w:szCs w:val="24"/>
          <w:lang w:val="hr-HR"/>
        </w:rPr>
      </w:pPr>
      <w:r w:rsidRPr="00B04AA2">
        <w:rPr>
          <w:rFonts w:ascii="Arial" w:hAnsi="Arial" w:cs="Arial"/>
          <w:sz w:val="24"/>
          <w:szCs w:val="24"/>
          <w:lang w:val="hr-HR"/>
        </w:rPr>
        <w:t>Ovaj Zaključak stupa na snagu osmog dana od dana objave u Službenim novinama Općine Brtonigla-Verteneglio.</w:t>
      </w:r>
    </w:p>
    <w:p w14:paraId="32E99382" w14:textId="77777777" w:rsidR="00CA38EC" w:rsidRPr="00B04AA2" w:rsidRDefault="00CA38EC" w:rsidP="00CA38EC">
      <w:pPr>
        <w:pStyle w:val="BodyText3"/>
        <w:jc w:val="both"/>
        <w:rPr>
          <w:rFonts w:ascii="Arial" w:hAnsi="Arial" w:cs="Arial"/>
          <w:sz w:val="24"/>
          <w:szCs w:val="24"/>
          <w:lang w:val="hr-HR"/>
        </w:rPr>
      </w:pPr>
    </w:p>
    <w:p w14:paraId="45CCBD1D" w14:textId="77777777" w:rsidR="00CA38EC" w:rsidRPr="00B04AA2" w:rsidRDefault="00CA38EC" w:rsidP="00CA38EC">
      <w:pPr>
        <w:pStyle w:val="BodyText3"/>
        <w:jc w:val="both"/>
        <w:rPr>
          <w:rFonts w:ascii="Arial" w:hAnsi="Arial" w:cs="Arial"/>
          <w:sz w:val="24"/>
          <w:szCs w:val="24"/>
          <w:lang w:val="hr-HR"/>
        </w:rPr>
      </w:pPr>
      <w:r w:rsidRPr="00B04AA2">
        <w:rPr>
          <w:rFonts w:ascii="Arial" w:hAnsi="Arial" w:cs="Arial"/>
          <w:sz w:val="24"/>
          <w:szCs w:val="24"/>
          <w:lang w:val="hr-HR"/>
        </w:rPr>
        <w:t>KLASA:    363-02/21-01/07</w:t>
      </w:r>
    </w:p>
    <w:p w14:paraId="5A7FE809" w14:textId="77777777" w:rsidR="00CA38EC" w:rsidRPr="00B04AA2" w:rsidRDefault="00CA38EC" w:rsidP="00CA38EC">
      <w:pPr>
        <w:pStyle w:val="BodyText3"/>
        <w:jc w:val="both"/>
        <w:rPr>
          <w:rFonts w:ascii="Arial" w:hAnsi="Arial" w:cs="Arial"/>
          <w:sz w:val="24"/>
          <w:szCs w:val="24"/>
          <w:lang w:val="hr-HR"/>
        </w:rPr>
      </w:pPr>
      <w:r w:rsidRPr="00B04AA2">
        <w:rPr>
          <w:rFonts w:ascii="Arial" w:hAnsi="Arial" w:cs="Arial"/>
          <w:sz w:val="24"/>
          <w:szCs w:val="24"/>
          <w:lang w:val="hr-HR"/>
        </w:rPr>
        <w:t>URBROJ: 2105/04-01-21-5</w:t>
      </w:r>
    </w:p>
    <w:p w14:paraId="77F58DB0" w14:textId="2A29D101" w:rsidR="00CA38EC" w:rsidRDefault="00CA38EC" w:rsidP="00CA38EC">
      <w:pPr>
        <w:pStyle w:val="BodyText3"/>
        <w:jc w:val="both"/>
        <w:rPr>
          <w:rFonts w:ascii="Arial" w:hAnsi="Arial" w:cs="Arial"/>
          <w:sz w:val="24"/>
          <w:szCs w:val="24"/>
          <w:lang w:val="hr-HR"/>
        </w:rPr>
      </w:pPr>
      <w:r w:rsidRPr="00B04AA2">
        <w:rPr>
          <w:rFonts w:ascii="Arial" w:hAnsi="Arial" w:cs="Arial"/>
          <w:sz w:val="24"/>
          <w:szCs w:val="24"/>
          <w:lang w:val="hr-HR"/>
        </w:rPr>
        <w:t>Brtonigla-Verteneglio, 17. prosinac 2021.</w:t>
      </w:r>
    </w:p>
    <w:p w14:paraId="2143ECE8" w14:textId="77777777" w:rsidR="00043903" w:rsidRPr="00B04AA2" w:rsidRDefault="00043903" w:rsidP="00CA38EC">
      <w:pPr>
        <w:pStyle w:val="BodyText3"/>
        <w:jc w:val="both"/>
        <w:rPr>
          <w:rFonts w:ascii="Arial" w:hAnsi="Arial" w:cs="Arial"/>
          <w:sz w:val="24"/>
          <w:szCs w:val="24"/>
          <w:lang w:val="hr-HR"/>
        </w:rPr>
      </w:pPr>
    </w:p>
    <w:p w14:paraId="224992C6" w14:textId="77777777" w:rsidR="00CA38EC" w:rsidRPr="00B04AA2" w:rsidRDefault="00CA38EC" w:rsidP="00CA38EC">
      <w:pPr>
        <w:pStyle w:val="BodyText3"/>
        <w:jc w:val="both"/>
        <w:rPr>
          <w:rFonts w:ascii="Arial" w:hAnsi="Arial" w:cs="Arial"/>
          <w:b/>
          <w:sz w:val="24"/>
          <w:szCs w:val="24"/>
          <w:lang w:val="hr-HR"/>
        </w:rPr>
      </w:pPr>
    </w:p>
    <w:p w14:paraId="7B9076E4" w14:textId="77777777" w:rsidR="00CA38EC" w:rsidRPr="00B04AA2" w:rsidRDefault="00CA38EC" w:rsidP="00CA38EC">
      <w:pPr>
        <w:pStyle w:val="BodyText3"/>
        <w:jc w:val="right"/>
        <w:rPr>
          <w:rFonts w:ascii="Arial" w:hAnsi="Arial" w:cs="Arial"/>
          <w:bCs/>
          <w:sz w:val="24"/>
          <w:szCs w:val="24"/>
          <w:lang w:val="hr-HR"/>
        </w:rPr>
      </w:pPr>
      <w:r w:rsidRPr="00B04AA2">
        <w:rPr>
          <w:rFonts w:ascii="Arial" w:hAnsi="Arial" w:cs="Arial"/>
          <w:bCs/>
          <w:sz w:val="24"/>
          <w:szCs w:val="24"/>
          <w:lang w:val="hr-HR"/>
        </w:rPr>
        <w:t>OPĆINSKO VIJEĆE OPĆINE BRTONIGLA-VERTENEGLIO</w:t>
      </w:r>
    </w:p>
    <w:p w14:paraId="702DF52C" w14:textId="77777777" w:rsidR="00CA38EC" w:rsidRPr="00B04AA2" w:rsidRDefault="00CA38EC" w:rsidP="00CA38EC">
      <w:pPr>
        <w:pStyle w:val="BodyText3"/>
        <w:jc w:val="right"/>
        <w:rPr>
          <w:rFonts w:ascii="Arial" w:hAnsi="Arial" w:cs="Arial"/>
          <w:sz w:val="24"/>
          <w:szCs w:val="24"/>
          <w:lang w:val="hr-HR"/>
        </w:rPr>
      </w:pPr>
      <w:r w:rsidRPr="00B04AA2">
        <w:rPr>
          <w:rFonts w:ascii="Arial" w:hAnsi="Arial" w:cs="Arial"/>
          <w:sz w:val="24"/>
          <w:szCs w:val="24"/>
          <w:lang w:val="hr-HR"/>
        </w:rPr>
        <w:t xml:space="preserve">                                                                          Predsjednik </w:t>
      </w:r>
    </w:p>
    <w:p w14:paraId="2E238C00" w14:textId="5B6E9842" w:rsidR="00CA38EC" w:rsidRPr="00B04AA2" w:rsidRDefault="00CA38EC" w:rsidP="00CA38EC">
      <w:pPr>
        <w:pStyle w:val="BodyText3"/>
        <w:jc w:val="right"/>
        <w:rPr>
          <w:rFonts w:ascii="Arial" w:hAnsi="Arial" w:cs="Arial"/>
          <w:b/>
          <w:sz w:val="24"/>
          <w:szCs w:val="24"/>
          <w:lang w:val="hr-HR"/>
        </w:rPr>
      </w:pPr>
      <w:r w:rsidRPr="00B04AA2">
        <w:rPr>
          <w:rFonts w:ascii="Arial" w:hAnsi="Arial" w:cs="Arial"/>
          <w:sz w:val="24"/>
          <w:szCs w:val="24"/>
          <w:lang w:val="hr-HR"/>
        </w:rPr>
        <w:t xml:space="preserve">                                                                                      Željko Ružić</w:t>
      </w:r>
      <w:r w:rsidR="00043903">
        <w:rPr>
          <w:rFonts w:ascii="Arial" w:hAnsi="Arial" w:cs="Arial"/>
          <w:sz w:val="24"/>
          <w:szCs w:val="24"/>
          <w:lang w:val="hr-HR"/>
        </w:rPr>
        <w:t xml:space="preserve"> v.r.</w:t>
      </w:r>
    </w:p>
    <w:p w14:paraId="200B645B" w14:textId="45E43614" w:rsidR="00CA38EC" w:rsidRDefault="00CA38EC" w:rsidP="00CA38EC">
      <w:pPr>
        <w:rPr>
          <w:rFonts w:ascii="Arial" w:hAnsi="Arial" w:cs="Arial"/>
          <w:sz w:val="24"/>
          <w:szCs w:val="24"/>
          <w:lang w:val="it-IT"/>
        </w:rPr>
      </w:pPr>
    </w:p>
    <w:p w14:paraId="5EFB8723" w14:textId="727C3CCD" w:rsidR="00043903" w:rsidRDefault="00043903" w:rsidP="00CA38EC">
      <w:pPr>
        <w:rPr>
          <w:rFonts w:ascii="Arial" w:hAnsi="Arial" w:cs="Arial"/>
          <w:sz w:val="24"/>
          <w:szCs w:val="24"/>
          <w:lang w:val="it-IT"/>
        </w:rPr>
      </w:pPr>
    </w:p>
    <w:p w14:paraId="233584AD" w14:textId="77777777" w:rsidR="00043903" w:rsidRPr="00B04AA2" w:rsidRDefault="00043903" w:rsidP="00CA38EC">
      <w:pPr>
        <w:rPr>
          <w:rFonts w:ascii="Arial" w:hAnsi="Arial" w:cs="Arial"/>
          <w:sz w:val="24"/>
          <w:szCs w:val="24"/>
          <w:lang w:val="it-IT"/>
        </w:rPr>
      </w:pPr>
    </w:p>
    <w:p w14:paraId="334EDA1C" w14:textId="73124474" w:rsidR="00CA38EC" w:rsidRPr="00B04AA2" w:rsidRDefault="00CA38EC" w:rsidP="00CA38EC">
      <w:pPr>
        <w:rPr>
          <w:rFonts w:ascii="Arial" w:hAnsi="Arial" w:cs="Arial"/>
          <w:sz w:val="24"/>
          <w:szCs w:val="24"/>
          <w:lang w:val="it-IT"/>
        </w:rPr>
      </w:pPr>
    </w:p>
    <w:p w14:paraId="1ED8FFA4" w14:textId="05D406D5" w:rsidR="00CA38EC" w:rsidRPr="00B04AA2" w:rsidRDefault="00CA38EC" w:rsidP="00CA38EC">
      <w:pPr>
        <w:rPr>
          <w:rFonts w:ascii="Arial" w:hAnsi="Arial" w:cs="Arial"/>
          <w:sz w:val="24"/>
          <w:szCs w:val="24"/>
          <w:lang w:val="it-IT"/>
        </w:rPr>
      </w:pPr>
    </w:p>
    <w:p w14:paraId="3216BB19" w14:textId="2D147DE2" w:rsidR="00CA38EC" w:rsidRPr="00B04AA2" w:rsidRDefault="00CA38EC" w:rsidP="00CA38EC">
      <w:pPr>
        <w:rPr>
          <w:rFonts w:ascii="Arial" w:hAnsi="Arial" w:cs="Arial"/>
          <w:sz w:val="24"/>
          <w:szCs w:val="24"/>
          <w:lang w:val="it-IT"/>
        </w:rPr>
      </w:pPr>
    </w:p>
    <w:p w14:paraId="062E0BBD" w14:textId="2F8513D3" w:rsidR="00CA38EC" w:rsidRPr="00B04AA2" w:rsidRDefault="00CA38EC" w:rsidP="00CA38EC">
      <w:pPr>
        <w:rPr>
          <w:rFonts w:ascii="Arial" w:hAnsi="Arial" w:cs="Arial"/>
          <w:sz w:val="24"/>
          <w:szCs w:val="24"/>
          <w:lang w:val="it-IT"/>
        </w:rPr>
      </w:pPr>
    </w:p>
    <w:p w14:paraId="1F56480B" w14:textId="4C167EED" w:rsidR="00CA38EC" w:rsidRPr="00B04AA2" w:rsidRDefault="00CA38EC" w:rsidP="00CA38EC">
      <w:pPr>
        <w:rPr>
          <w:rFonts w:ascii="Arial" w:hAnsi="Arial" w:cs="Arial"/>
          <w:sz w:val="24"/>
          <w:szCs w:val="24"/>
          <w:lang w:val="it-IT"/>
        </w:rPr>
      </w:pPr>
    </w:p>
    <w:p w14:paraId="57C22C41" w14:textId="77777777" w:rsidR="00CA38EC" w:rsidRPr="00B04AA2" w:rsidRDefault="00CA38EC" w:rsidP="00CA38EC">
      <w:pPr>
        <w:pStyle w:val="BodyText"/>
        <w:rPr>
          <w:rFonts w:ascii="Arial" w:hAnsi="Arial" w:cs="Arial"/>
          <w:i/>
          <w:color w:val="FF0000"/>
          <w:szCs w:val="24"/>
          <w:lang w:val="it-IT"/>
        </w:rPr>
      </w:pPr>
      <w:r w:rsidRPr="00B04AA2">
        <w:rPr>
          <w:rFonts w:ascii="Arial" w:hAnsi="Arial" w:cs="Arial"/>
          <w:i/>
          <w:szCs w:val="24"/>
          <w:lang w:val="en-AU"/>
        </w:rPr>
        <w:tab/>
      </w:r>
      <w:r w:rsidRPr="00B04AA2">
        <w:rPr>
          <w:rFonts w:ascii="Arial" w:hAnsi="Arial" w:cs="Arial"/>
          <w:i/>
          <w:szCs w:val="24"/>
          <w:lang w:val="en-AU"/>
        </w:rPr>
        <w:tab/>
      </w:r>
      <w:r w:rsidRPr="00B04AA2">
        <w:rPr>
          <w:rFonts w:ascii="Arial" w:hAnsi="Arial" w:cs="Arial"/>
          <w:i/>
          <w:szCs w:val="24"/>
          <w:lang w:val="en-AU"/>
        </w:rPr>
        <w:tab/>
      </w:r>
      <w:r w:rsidRPr="00B04AA2">
        <w:rPr>
          <w:rFonts w:ascii="Arial" w:hAnsi="Arial" w:cs="Arial"/>
          <w:i/>
          <w:szCs w:val="24"/>
          <w:lang w:val="en-AU"/>
        </w:rPr>
        <w:tab/>
      </w:r>
      <w:r w:rsidRPr="00B04AA2">
        <w:rPr>
          <w:rFonts w:ascii="Arial" w:hAnsi="Arial" w:cs="Arial"/>
          <w:i/>
          <w:szCs w:val="24"/>
          <w:lang w:val="en-AU"/>
        </w:rPr>
        <w:tab/>
      </w:r>
      <w:r w:rsidRPr="00B04AA2">
        <w:rPr>
          <w:rFonts w:ascii="Arial" w:hAnsi="Arial" w:cs="Arial"/>
          <w:i/>
          <w:szCs w:val="24"/>
          <w:lang w:val="en-AU"/>
        </w:rPr>
        <w:tab/>
      </w:r>
      <w:r w:rsidRPr="00B04AA2">
        <w:rPr>
          <w:rFonts w:ascii="Arial" w:hAnsi="Arial" w:cs="Arial"/>
          <w:i/>
          <w:szCs w:val="24"/>
          <w:lang w:val="it-IT"/>
        </w:rPr>
        <w:t xml:space="preserve">                     </w:t>
      </w:r>
    </w:p>
    <w:p w14:paraId="4F28A5CF" w14:textId="77777777" w:rsidR="00CA38EC" w:rsidRPr="00B04AA2" w:rsidRDefault="00CA38EC" w:rsidP="00CA38EC">
      <w:pPr>
        <w:pStyle w:val="BodyText"/>
        <w:ind w:firstLine="720"/>
        <w:rPr>
          <w:rFonts w:ascii="Arial" w:hAnsi="Arial" w:cs="Arial"/>
          <w:szCs w:val="24"/>
        </w:rPr>
      </w:pPr>
      <w:r w:rsidRPr="00B04AA2">
        <w:rPr>
          <w:rFonts w:ascii="Arial" w:hAnsi="Arial" w:cs="Arial"/>
          <w:szCs w:val="24"/>
        </w:rPr>
        <w:lastRenderedPageBreak/>
        <w:t>Na temelju Zakona o vodama (“Narodne novine”, broj  66/19, 84/21), čl. 38. Statuta Općine Brtonigla (“(“Službene novine Općine Brtonigla”, broj 03/18, 03/21, 07/21- pročišćeni tekst), Općinsko vijeće Općine Brtonigla-Verteneglio na svojoj 6.</w:t>
      </w:r>
      <w:r w:rsidRPr="00B04AA2">
        <w:rPr>
          <w:rFonts w:ascii="Arial" w:hAnsi="Arial" w:cs="Arial"/>
          <w:szCs w:val="24"/>
        </w:rPr>
        <w:softHyphen/>
        <w:t xml:space="preserve"> sjednici održanoj 17. prosinca 2021. godine, donosi </w:t>
      </w:r>
    </w:p>
    <w:p w14:paraId="656DDB20" w14:textId="77777777" w:rsidR="00CA38EC" w:rsidRPr="00B04AA2" w:rsidRDefault="00CA38EC" w:rsidP="00CA38EC">
      <w:pPr>
        <w:pStyle w:val="Heading5"/>
        <w:ind w:left="1440" w:firstLine="720"/>
        <w:rPr>
          <w:rFonts w:ascii="Arial" w:hAnsi="Arial" w:cs="Arial"/>
          <w:i w:val="0"/>
          <w:sz w:val="24"/>
          <w:szCs w:val="24"/>
          <w:lang w:val="hr-HR"/>
        </w:rPr>
      </w:pPr>
    </w:p>
    <w:p w14:paraId="427C4E2A" w14:textId="77777777" w:rsidR="00CA38EC" w:rsidRPr="00B04AA2" w:rsidRDefault="00CA38EC" w:rsidP="00CA38EC">
      <w:pPr>
        <w:pStyle w:val="Heading5"/>
        <w:jc w:val="center"/>
        <w:rPr>
          <w:rFonts w:ascii="Arial" w:hAnsi="Arial" w:cs="Arial"/>
          <w:i w:val="0"/>
          <w:sz w:val="24"/>
          <w:szCs w:val="24"/>
          <w:lang w:val="hr-HR"/>
        </w:rPr>
      </w:pPr>
      <w:r w:rsidRPr="00B04AA2">
        <w:rPr>
          <w:rFonts w:ascii="Arial" w:hAnsi="Arial" w:cs="Arial"/>
          <w:i w:val="0"/>
          <w:sz w:val="24"/>
          <w:szCs w:val="24"/>
          <w:lang w:val="hr-HR"/>
        </w:rPr>
        <w:t xml:space="preserve">Plana gradnje </w:t>
      </w:r>
    </w:p>
    <w:p w14:paraId="35CF7E8B" w14:textId="3EF092FA" w:rsidR="00CA38EC" w:rsidRPr="00B04AA2" w:rsidRDefault="00CA38EC" w:rsidP="00CA38EC">
      <w:pPr>
        <w:ind w:left="720"/>
        <w:rPr>
          <w:rFonts w:ascii="Arial" w:hAnsi="Arial" w:cs="Arial"/>
          <w:b/>
          <w:sz w:val="24"/>
          <w:szCs w:val="24"/>
          <w:lang w:val="hr-HR"/>
        </w:rPr>
      </w:pPr>
      <w:r w:rsidRPr="00B04AA2">
        <w:rPr>
          <w:rFonts w:ascii="Arial" w:hAnsi="Arial" w:cs="Arial"/>
          <w:b/>
          <w:sz w:val="24"/>
          <w:szCs w:val="24"/>
          <w:lang w:val="hr-HR"/>
        </w:rPr>
        <w:t xml:space="preserve">                       </w:t>
      </w:r>
      <w:r w:rsidR="00FE34B7">
        <w:rPr>
          <w:rFonts w:ascii="Arial" w:hAnsi="Arial" w:cs="Arial"/>
          <w:b/>
          <w:sz w:val="24"/>
          <w:szCs w:val="24"/>
          <w:lang w:val="hr-HR"/>
        </w:rPr>
        <w:t xml:space="preserve">          </w:t>
      </w:r>
      <w:r w:rsidRPr="00B04AA2">
        <w:rPr>
          <w:rFonts w:ascii="Arial" w:hAnsi="Arial" w:cs="Arial"/>
          <w:b/>
          <w:sz w:val="24"/>
          <w:szCs w:val="24"/>
          <w:lang w:val="hr-HR"/>
        </w:rPr>
        <w:t>komunalnih vodnih građevina</w:t>
      </w:r>
    </w:p>
    <w:p w14:paraId="743679CD"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na području Općine Brtonigla-Verteneglio za 2022. godinu</w:t>
      </w:r>
    </w:p>
    <w:p w14:paraId="68EBAF79" w14:textId="77777777" w:rsidR="00CA38EC" w:rsidRPr="00B04AA2" w:rsidRDefault="00CA38EC" w:rsidP="00CA38EC">
      <w:pPr>
        <w:rPr>
          <w:rFonts w:ascii="Arial" w:hAnsi="Arial" w:cs="Arial"/>
          <w:b/>
          <w:sz w:val="24"/>
          <w:szCs w:val="24"/>
          <w:lang w:val="hr-HR"/>
        </w:rPr>
      </w:pPr>
    </w:p>
    <w:p w14:paraId="34B7947E"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Članak 1.</w:t>
      </w:r>
    </w:p>
    <w:p w14:paraId="01C86FF5" w14:textId="77777777" w:rsidR="00CA38EC" w:rsidRPr="00B04AA2" w:rsidRDefault="00CA38EC" w:rsidP="00CA38EC">
      <w:pPr>
        <w:pStyle w:val="Heading4"/>
        <w:ind w:firstLine="720"/>
        <w:jc w:val="both"/>
        <w:rPr>
          <w:rFonts w:ascii="Arial" w:hAnsi="Arial" w:cs="Arial"/>
          <w:b w:val="0"/>
          <w:sz w:val="24"/>
          <w:szCs w:val="24"/>
          <w:lang w:val="hr-HR"/>
        </w:rPr>
      </w:pPr>
      <w:r w:rsidRPr="00B04AA2">
        <w:rPr>
          <w:rFonts w:ascii="Arial" w:hAnsi="Arial" w:cs="Arial"/>
          <w:b w:val="0"/>
          <w:sz w:val="24"/>
          <w:szCs w:val="24"/>
          <w:lang w:val="hr-HR"/>
        </w:rPr>
        <w:t>Ovim Planom gradnje komunalnih vodnih građevina na području Općine Brtonigla-Verteneglio za 2022. godini ( u daljnjem tekstu: Plan), utvrđuju se poslovi s procjenom troškova za gradnju pojedinih komunalnih vodnih građevina kao i financijska sredstva potrebna za ostvarivanje ovog Plana s izvorima financiranja po djelatnostima, a sukladno Proračunu Općine Brtonigla -Verteneglio za 2022. godinu.</w:t>
      </w:r>
    </w:p>
    <w:p w14:paraId="017BB6BE" w14:textId="77777777" w:rsidR="00CA38EC" w:rsidRPr="00B04AA2" w:rsidRDefault="00CA38EC" w:rsidP="00CA38EC">
      <w:pPr>
        <w:rPr>
          <w:rFonts w:ascii="Arial" w:hAnsi="Arial" w:cs="Arial"/>
          <w:b/>
          <w:sz w:val="24"/>
          <w:szCs w:val="24"/>
          <w:lang w:val="hr-HR"/>
        </w:rPr>
      </w:pPr>
      <w:r w:rsidRPr="00B04AA2">
        <w:rPr>
          <w:rFonts w:ascii="Arial" w:hAnsi="Arial" w:cs="Arial"/>
          <w:b/>
          <w:sz w:val="24"/>
          <w:szCs w:val="24"/>
          <w:lang w:val="hr-HR"/>
        </w:rPr>
        <w:t xml:space="preserve">                                                        </w:t>
      </w:r>
    </w:p>
    <w:p w14:paraId="021E3500"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Članak 2.</w:t>
      </w:r>
    </w:p>
    <w:p w14:paraId="5BE3FE49" w14:textId="77777777" w:rsidR="00CA38EC" w:rsidRPr="00B04AA2" w:rsidRDefault="00CA38EC" w:rsidP="00CA38EC">
      <w:pPr>
        <w:pStyle w:val="Heading4"/>
        <w:ind w:firstLine="720"/>
        <w:jc w:val="both"/>
        <w:rPr>
          <w:rFonts w:ascii="Arial" w:hAnsi="Arial" w:cs="Arial"/>
          <w:b w:val="0"/>
          <w:sz w:val="24"/>
          <w:szCs w:val="24"/>
          <w:lang w:val="hr-HR"/>
        </w:rPr>
      </w:pPr>
      <w:r w:rsidRPr="00B04AA2">
        <w:rPr>
          <w:rFonts w:ascii="Arial" w:hAnsi="Arial" w:cs="Arial"/>
          <w:b w:val="0"/>
          <w:sz w:val="24"/>
          <w:szCs w:val="24"/>
          <w:lang w:val="hr-HR"/>
        </w:rPr>
        <w:t>U 2022. godini gradnja komunalnih vodnih građevina na području Općine Brtonigla-Verteneglio, obuhvaća slijedeće:</w:t>
      </w:r>
    </w:p>
    <w:p w14:paraId="549F1390" w14:textId="77777777" w:rsidR="00CA38EC" w:rsidRPr="00B04AA2" w:rsidRDefault="00CA38EC" w:rsidP="00CA38EC">
      <w:pPr>
        <w:rPr>
          <w:rFonts w:ascii="Arial" w:hAnsi="Arial" w:cs="Arial"/>
          <w:b/>
          <w:sz w:val="24"/>
          <w:szCs w:val="24"/>
          <w:lang w:val="hr-HR"/>
        </w:rPr>
      </w:pPr>
    </w:p>
    <w:p w14:paraId="75BE6495" w14:textId="77777777" w:rsidR="00CA38EC" w:rsidRPr="00B04AA2" w:rsidRDefault="00CA38EC" w:rsidP="00CA38EC">
      <w:pPr>
        <w:rPr>
          <w:rFonts w:ascii="Arial" w:hAnsi="Arial" w:cs="Arial"/>
          <w:b/>
          <w:sz w:val="24"/>
          <w:szCs w:val="24"/>
          <w:lang w:val="hr-HR"/>
        </w:rPr>
      </w:pPr>
    </w:p>
    <w:p w14:paraId="2425B033" w14:textId="77777777" w:rsidR="00CA38EC" w:rsidRPr="00B04AA2" w:rsidRDefault="00CA38EC" w:rsidP="00946549">
      <w:pPr>
        <w:numPr>
          <w:ilvl w:val="0"/>
          <w:numId w:val="23"/>
        </w:numPr>
        <w:rPr>
          <w:rFonts w:ascii="Arial" w:hAnsi="Arial" w:cs="Arial"/>
          <w:b/>
          <w:sz w:val="24"/>
          <w:szCs w:val="24"/>
          <w:lang w:val="hr-HR"/>
        </w:rPr>
      </w:pPr>
      <w:r w:rsidRPr="00B04AA2">
        <w:rPr>
          <w:rFonts w:ascii="Arial" w:hAnsi="Arial" w:cs="Arial"/>
          <w:b/>
          <w:sz w:val="24"/>
          <w:szCs w:val="24"/>
          <w:lang w:val="hr-HR"/>
        </w:rPr>
        <w:t xml:space="preserve">GRAĐEVINE ZA JAVNU ODVODNJU: </w:t>
      </w:r>
    </w:p>
    <w:p w14:paraId="54E568F8" w14:textId="77777777" w:rsidR="00CA38EC" w:rsidRPr="00B04AA2" w:rsidRDefault="00CA38EC" w:rsidP="00CA38EC">
      <w:pPr>
        <w:ind w:left="765"/>
        <w:rPr>
          <w:rFonts w:ascii="Arial" w:hAnsi="Arial" w:cs="Arial"/>
          <w:sz w:val="24"/>
          <w:szCs w:val="24"/>
          <w:lang w:val="hr-HR"/>
        </w:rPr>
      </w:pPr>
      <w:r w:rsidRPr="00B04AA2">
        <w:rPr>
          <w:rFonts w:ascii="Arial" w:hAnsi="Arial" w:cs="Arial"/>
          <w:b/>
          <w:sz w:val="24"/>
          <w:szCs w:val="24"/>
          <w:lang w:val="hr-HR"/>
        </w:rPr>
        <w:t>A/ IZGRADNJA VODNIH GRAĐEVINA</w:t>
      </w:r>
      <w:r w:rsidRPr="00B04AA2">
        <w:rPr>
          <w:rFonts w:ascii="Arial" w:hAnsi="Arial" w:cs="Arial"/>
          <w:sz w:val="24"/>
          <w:szCs w:val="24"/>
          <w:lang w:val="hr-HR"/>
        </w:rPr>
        <w:t>:</w:t>
      </w:r>
    </w:p>
    <w:p w14:paraId="7FF8E721" w14:textId="77777777" w:rsidR="00CA38EC" w:rsidRPr="00B04AA2" w:rsidRDefault="00CA38EC" w:rsidP="00946549">
      <w:pPr>
        <w:numPr>
          <w:ilvl w:val="0"/>
          <w:numId w:val="21"/>
        </w:numPr>
        <w:ind w:hanging="76"/>
        <w:rPr>
          <w:rFonts w:ascii="Arial" w:hAnsi="Arial" w:cs="Arial"/>
          <w:sz w:val="24"/>
          <w:szCs w:val="24"/>
          <w:lang w:val="hr-HR"/>
        </w:rPr>
      </w:pPr>
      <w:r w:rsidRPr="00B04AA2">
        <w:rPr>
          <w:rFonts w:ascii="Arial" w:hAnsi="Arial" w:cs="Arial"/>
          <w:sz w:val="24"/>
          <w:szCs w:val="24"/>
          <w:lang w:val="hr-HR"/>
        </w:rPr>
        <w:t xml:space="preserve">Oborinska odvodnja zapadnog djela naselja </w:t>
      </w:r>
      <w:proofErr w:type="spellStart"/>
      <w:r w:rsidRPr="00B04AA2">
        <w:rPr>
          <w:rFonts w:ascii="Arial" w:hAnsi="Arial" w:cs="Arial"/>
          <w:sz w:val="24"/>
          <w:szCs w:val="24"/>
          <w:lang w:val="hr-HR"/>
        </w:rPr>
        <w:t>Fiorini</w:t>
      </w:r>
      <w:proofErr w:type="spellEnd"/>
      <w:r w:rsidRPr="00B04AA2">
        <w:rPr>
          <w:rFonts w:ascii="Arial" w:hAnsi="Arial" w:cs="Arial"/>
          <w:sz w:val="24"/>
          <w:szCs w:val="24"/>
          <w:lang w:val="hr-HR"/>
        </w:rPr>
        <w:t xml:space="preserve">                 50.000,00 kn</w:t>
      </w:r>
    </w:p>
    <w:p w14:paraId="0AC7D28E" w14:textId="77777777" w:rsidR="00CA38EC" w:rsidRPr="00B04AA2" w:rsidRDefault="00CA38EC" w:rsidP="00946549">
      <w:pPr>
        <w:numPr>
          <w:ilvl w:val="0"/>
          <w:numId w:val="21"/>
        </w:numPr>
        <w:ind w:hanging="76"/>
        <w:rPr>
          <w:rFonts w:ascii="Arial" w:hAnsi="Arial" w:cs="Arial"/>
          <w:sz w:val="24"/>
          <w:szCs w:val="24"/>
          <w:lang w:val="hr-HR"/>
        </w:rPr>
      </w:pPr>
      <w:r w:rsidRPr="00B04AA2">
        <w:rPr>
          <w:rFonts w:ascii="Arial" w:hAnsi="Arial" w:cs="Arial"/>
          <w:sz w:val="24"/>
          <w:szCs w:val="24"/>
          <w:lang w:val="hr-HR"/>
        </w:rPr>
        <w:t xml:space="preserve">Oborinska odvodnja djela naselja Brtonigla                           100.000,00 kn </w:t>
      </w:r>
    </w:p>
    <w:p w14:paraId="2EE544EA" w14:textId="77777777" w:rsidR="00CA38EC" w:rsidRPr="00B04AA2" w:rsidRDefault="00CA38EC" w:rsidP="00CA38EC">
      <w:pPr>
        <w:rPr>
          <w:rFonts w:ascii="Arial" w:hAnsi="Arial" w:cs="Arial"/>
          <w:sz w:val="24"/>
          <w:szCs w:val="24"/>
          <w:lang w:val="hr-HR"/>
        </w:rPr>
      </w:pPr>
      <w:r w:rsidRPr="00B04AA2">
        <w:rPr>
          <w:rFonts w:ascii="Arial" w:hAnsi="Arial" w:cs="Arial"/>
          <w:sz w:val="24"/>
          <w:szCs w:val="24"/>
          <w:lang w:val="hr-HR"/>
        </w:rPr>
        <w:t xml:space="preserve">           </w:t>
      </w:r>
    </w:p>
    <w:p w14:paraId="2C9188BF" w14:textId="77777777" w:rsidR="00CA38EC" w:rsidRPr="00B04AA2" w:rsidRDefault="00CA38EC" w:rsidP="00CA38EC">
      <w:pPr>
        <w:rPr>
          <w:rFonts w:ascii="Arial" w:hAnsi="Arial" w:cs="Arial"/>
          <w:sz w:val="24"/>
          <w:szCs w:val="24"/>
          <w:lang w:val="hr-HR"/>
        </w:rPr>
      </w:pPr>
      <w:r w:rsidRPr="00B04AA2">
        <w:rPr>
          <w:rFonts w:ascii="Arial" w:hAnsi="Arial" w:cs="Arial"/>
          <w:sz w:val="24"/>
          <w:szCs w:val="24"/>
          <w:lang w:val="hr-HR"/>
        </w:rPr>
        <w:t xml:space="preserve"> </w:t>
      </w:r>
      <w:r w:rsidRPr="00B04AA2">
        <w:rPr>
          <w:rFonts w:ascii="Arial" w:hAnsi="Arial" w:cs="Arial"/>
          <w:b/>
          <w:sz w:val="24"/>
          <w:szCs w:val="24"/>
          <w:lang w:val="hr-HR"/>
        </w:rPr>
        <w:t>PLANIRANI RASHODI</w:t>
      </w:r>
      <w:r w:rsidRPr="00B04AA2">
        <w:rPr>
          <w:rFonts w:ascii="Arial" w:hAnsi="Arial" w:cs="Arial"/>
          <w:sz w:val="24"/>
          <w:szCs w:val="24"/>
          <w:lang w:val="hr-HR"/>
        </w:rPr>
        <w:t xml:space="preserve">:      </w:t>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t xml:space="preserve">      </w:t>
      </w:r>
      <w:r w:rsidRPr="00B04AA2">
        <w:rPr>
          <w:rFonts w:ascii="Arial" w:hAnsi="Arial" w:cs="Arial"/>
          <w:sz w:val="24"/>
          <w:szCs w:val="24"/>
          <w:lang w:val="hr-HR"/>
        </w:rPr>
        <w:tab/>
      </w:r>
      <w:r w:rsidRPr="00B04AA2">
        <w:rPr>
          <w:rFonts w:ascii="Arial" w:hAnsi="Arial" w:cs="Arial"/>
          <w:b/>
          <w:sz w:val="24"/>
          <w:szCs w:val="24"/>
          <w:lang w:val="hr-HR"/>
        </w:rPr>
        <w:t xml:space="preserve">   </w:t>
      </w:r>
      <w:r w:rsidRPr="00B04AA2">
        <w:rPr>
          <w:rFonts w:ascii="Arial" w:hAnsi="Arial" w:cs="Arial"/>
          <w:b/>
          <w:sz w:val="24"/>
          <w:szCs w:val="24"/>
          <w:lang w:val="hr-HR"/>
        </w:rPr>
        <w:tab/>
        <w:t>150.000,00 kn</w:t>
      </w:r>
    </w:p>
    <w:p w14:paraId="6637C2A7"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Članak 3.</w:t>
      </w:r>
    </w:p>
    <w:p w14:paraId="04337483" w14:textId="77777777" w:rsidR="00CA38EC" w:rsidRPr="00B04AA2" w:rsidRDefault="00CA38EC" w:rsidP="00CA38EC">
      <w:pPr>
        <w:ind w:firstLine="720"/>
        <w:rPr>
          <w:rFonts w:ascii="Arial" w:hAnsi="Arial" w:cs="Arial"/>
          <w:sz w:val="24"/>
          <w:szCs w:val="24"/>
          <w:lang w:val="hr-HR"/>
        </w:rPr>
      </w:pPr>
      <w:r w:rsidRPr="00B04AA2">
        <w:rPr>
          <w:rFonts w:ascii="Arial" w:hAnsi="Arial" w:cs="Arial"/>
          <w:sz w:val="24"/>
          <w:szCs w:val="24"/>
          <w:lang w:val="hr-HR"/>
        </w:rPr>
        <w:t>Financijska sredstva za izgradnju objekata i uređaja komunalne iz prethodnog članka, u ukupnoj visini iznosa od 150.000,00 kn osigurati će se iz slijedećih izvora:</w:t>
      </w:r>
    </w:p>
    <w:p w14:paraId="45097206" w14:textId="77777777" w:rsidR="00CA38EC" w:rsidRPr="00B04AA2" w:rsidRDefault="00CA38EC" w:rsidP="00CA38EC">
      <w:pPr>
        <w:rPr>
          <w:rFonts w:ascii="Arial" w:hAnsi="Arial" w:cs="Arial"/>
          <w:b/>
          <w:sz w:val="24"/>
          <w:szCs w:val="24"/>
          <w:lang w:val="hr-HR"/>
        </w:rPr>
      </w:pPr>
      <w:r w:rsidRPr="00B04AA2">
        <w:rPr>
          <w:rFonts w:ascii="Arial" w:hAnsi="Arial" w:cs="Arial"/>
          <w:sz w:val="24"/>
          <w:szCs w:val="24"/>
          <w:lang w:val="hr-HR"/>
        </w:rPr>
        <w:t>- Komunalni doprinos</w:t>
      </w:r>
      <w:r w:rsidRPr="00B04AA2">
        <w:rPr>
          <w:rFonts w:ascii="Arial" w:hAnsi="Arial" w:cs="Arial"/>
          <w:color w:val="FF0000"/>
          <w:sz w:val="24"/>
          <w:szCs w:val="24"/>
          <w:lang w:val="hr-HR"/>
        </w:rPr>
        <w:t xml:space="preserve">   </w:t>
      </w:r>
      <w:r w:rsidRPr="00B04AA2">
        <w:rPr>
          <w:rFonts w:ascii="Arial" w:hAnsi="Arial" w:cs="Arial"/>
          <w:sz w:val="24"/>
          <w:szCs w:val="24"/>
          <w:lang w:val="hr-HR"/>
        </w:rPr>
        <w:t xml:space="preserve">pozicija – 12    </w:t>
      </w:r>
      <w:r w:rsidRPr="00B04AA2">
        <w:rPr>
          <w:rFonts w:ascii="Arial" w:hAnsi="Arial" w:cs="Arial"/>
          <w:b/>
          <w:bCs/>
          <w:sz w:val="24"/>
          <w:szCs w:val="24"/>
          <w:lang w:val="hr-HR"/>
        </w:rPr>
        <w:t>150</w:t>
      </w:r>
      <w:r w:rsidRPr="00B04AA2">
        <w:rPr>
          <w:rFonts w:ascii="Arial" w:hAnsi="Arial" w:cs="Arial"/>
          <w:b/>
          <w:sz w:val="24"/>
          <w:szCs w:val="24"/>
          <w:lang w:val="hr-HR"/>
        </w:rPr>
        <w:t>.000,00 kn</w:t>
      </w:r>
    </w:p>
    <w:p w14:paraId="16681F02" w14:textId="77777777" w:rsidR="00CA38EC" w:rsidRPr="00B04AA2" w:rsidRDefault="00CA38EC" w:rsidP="00CA38EC">
      <w:pPr>
        <w:jc w:val="center"/>
        <w:rPr>
          <w:rFonts w:ascii="Arial" w:hAnsi="Arial" w:cs="Arial"/>
          <w:b/>
          <w:sz w:val="24"/>
          <w:szCs w:val="24"/>
          <w:lang w:val="hr-HR"/>
        </w:rPr>
      </w:pPr>
    </w:p>
    <w:p w14:paraId="337A4680"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Članak 4.</w:t>
      </w:r>
    </w:p>
    <w:p w14:paraId="74EF6DDF" w14:textId="77777777" w:rsidR="00CA38EC" w:rsidRPr="00B04AA2" w:rsidRDefault="00CA38EC" w:rsidP="00CA38EC">
      <w:pPr>
        <w:pStyle w:val="BodyTextIndent"/>
        <w:rPr>
          <w:rFonts w:ascii="Arial" w:hAnsi="Arial" w:cs="Arial"/>
          <w:sz w:val="24"/>
          <w:szCs w:val="24"/>
          <w:lang w:val="it-IT"/>
        </w:rPr>
      </w:pPr>
      <w:proofErr w:type="spellStart"/>
      <w:r w:rsidRPr="00B04AA2">
        <w:rPr>
          <w:rFonts w:ascii="Arial" w:hAnsi="Arial" w:cs="Arial"/>
          <w:sz w:val="24"/>
          <w:szCs w:val="24"/>
          <w:lang w:val="it-IT"/>
        </w:rPr>
        <w:t>Zadužuje</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Općinski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načelnik</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provedbu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ovog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Programa</w:t>
      </w:r>
      <w:proofErr w:type="spellEnd"/>
      <w:r w:rsidRPr="00B04AA2">
        <w:rPr>
          <w:rFonts w:ascii="Arial" w:hAnsi="Arial" w:cs="Arial"/>
          <w:sz w:val="24"/>
          <w:szCs w:val="24"/>
          <w:lang w:val="it-IT"/>
        </w:rPr>
        <w:t xml:space="preserve">. </w:t>
      </w:r>
    </w:p>
    <w:p w14:paraId="2056E7E5" w14:textId="77777777" w:rsidR="00CA38EC" w:rsidRPr="00B04AA2" w:rsidRDefault="00CA38EC" w:rsidP="00CA38EC">
      <w:pPr>
        <w:pStyle w:val="BodyTextIndent"/>
        <w:jc w:val="center"/>
        <w:rPr>
          <w:rFonts w:ascii="Arial" w:hAnsi="Arial" w:cs="Arial"/>
          <w:b/>
          <w:sz w:val="24"/>
          <w:szCs w:val="24"/>
          <w:lang w:val="it-IT"/>
        </w:rPr>
      </w:pPr>
    </w:p>
    <w:p w14:paraId="410AF49D" w14:textId="77777777" w:rsidR="00CA38EC" w:rsidRPr="00B04AA2" w:rsidRDefault="00CA38EC" w:rsidP="00CA38EC">
      <w:pPr>
        <w:pStyle w:val="BodyTextIndent"/>
        <w:jc w:val="center"/>
        <w:rPr>
          <w:rFonts w:ascii="Arial" w:hAnsi="Arial" w:cs="Arial"/>
          <w:b/>
          <w:sz w:val="24"/>
          <w:szCs w:val="24"/>
          <w:lang w:val="it-IT"/>
        </w:rPr>
      </w:pPr>
      <w:proofErr w:type="spellStart"/>
      <w:r w:rsidRPr="00B04AA2">
        <w:rPr>
          <w:rFonts w:ascii="Arial" w:hAnsi="Arial" w:cs="Arial"/>
          <w:b/>
          <w:sz w:val="24"/>
          <w:szCs w:val="24"/>
          <w:lang w:val="it-IT"/>
        </w:rPr>
        <w:t>Članak</w:t>
      </w:r>
      <w:proofErr w:type="spellEnd"/>
      <w:r w:rsidRPr="00B04AA2">
        <w:rPr>
          <w:rFonts w:ascii="Arial" w:hAnsi="Arial" w:cs="Arial"/>
          <w:b/>
          <w:sz w:val="24"/>
          <w:szCs w:val="24"/>
          <w:lang w:val="it-IT"/>
        </w:rPr>
        <w:t xml:space="preserve"> 5.</w:t>
      </w:r>
    </w:p>
    <w:p w14:paraId="5C56FC42" w14:textId="77777777" w:rsidR="00CA38EC" w:rsidRPr="00B04AA2" w:rsidRDefault="00CA38EC" w:rsidP="00CA38EC">
      <w:pPr>
        <w:pStyle w:val="BodyTextIndent"/>
        <w:rPr>
          <w:rFonts w:ascii="Arial" w:hAnsi="Arial" w:cs="Arial"/>
          <w:sz w:val="24"/>
          <w:szCs w:val="24"/>
          <w:lang w:val="it-IT"/>
        </w:rPr>
      </w:pPr>
      <w:proofErr w:type="spellStart"/>
      <w:r w:rsidRPr="00B04AA2">
        <w:rPr>
          <w:rFonts w:ascii="Arial" w:hAnsi="Arial" w:cs="Arial"/>
          <w:sz w:val="24"/>
          <w:szCs w:val="24"/>
          <w:lang w:val="it-IT"/>
        </w:rPr>
        <w:t>Ovaj</w:t>
      </w:r>
      <w:proofErr w:type="spellEnd"/>
      <w:r w:rsidRPr="00B04AA2">
        <w:rPr>
          <w:rFonts w:ascii="Arial" w:hAnsi="Arial" w:cs="Arial"/>
          <w:sz w:val="24"/>
          <w:szCs w:val="24"/>
          <w:lang w:val="it-IT"/>
        </w:rPr>
        <w:t xml:space="preserve"> Plan </w:t>
      </w:r>
      <w:proofErr w:type="spellStart"/>
      <w:r w:rsidRPr="00B04AA2">
        <w:rPr>
          <w:rFonts w:ascii="Arial" w:hAnsi="Arial" w:cs="Arial"/>
          <w:sz w:val="24"/>
          <w:szCs w:val="24"/>
          <w:lang w:val="it-IT"/>
        </w:rPr>
        <w:t>stupa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snagu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osmog</w:t>
      </w:r>
      <w:proofErr w:type="spellEnd"/>
      <w:r w:rsidRPr="00B04AA2">
        <w:rPr>
          <w:rFonts w:ascii="Arial" w:hAnsi="Arial" w:cs="Arial"/>
          <w:sz w:val="24"/>
          <w:szCs w:val="24"/>
          <w:lang w:val="it-IT"/>
        </w:rPr>
        <w:t xml:space="preserve"> </w:t>
      </w:r>
      <w:proofErr w:type="spellStart"/>
      <w:proofErr w:type="gram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od</w:t>
      </w:r>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objave</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Službenim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w:t>
      </w:r>
    </w:p>
    <w:p w14:paraId="101845EC" w14:textId="77777777" w:rsidR="00CA38EC" w:rsidRPr="00B04AA2" w:rsidRDefault="00CA38EC" w:rsidP="00CA38EC">
      <w:pPr>
        <w:rPr>
          <w:rFonts w:ascii="Arial" w:hAnsi="Arial" w:cs="Arial"/>
          <w:sz w:val="24"/>
          <w:szCs w:val="24"/>
          <w:lang w:val="hr-HR"/>
        </w:rPr>
      </w:pPr>
    </w:p>
    <w:p w14:paraId="0E3F2F53" w14:textId="77777777" w:rsidR="00CA38EC" w:rsidRPr="00B04AA2" w:rsidRDefault="00CA38EC" w:rsidP="00CA38EC">
      <w:pPr>
        <w:rPr>
          <w:rFonts w:ascii="Arial" w:hAnsi="Arial" w:cs="Arial"/>
          <w:sz w:val="24"/>
          <w:szCs w:val="24"/>
          <w:lang w:val="hr-HR"/>
        </w:rPr>
      </w:pPr>
      <w:r w:rsidRPr="00B04AA2">
        <w:rPr>
          <w:rFonts w:ascii="Arial" w:hAnsi="Arial" w:cs="Arial"/>
          <w:sz w:val="24"/>
          <w:szCs w:val="24"/>
          <w:lang w:val="hr-HR"/>
        </w:rPr>
        <w:t>KLASA: 363-01/21-10/18</w:t>
      </w:r>
    </w:p>
    <w:p w14:paraId="29074CA9" w14:textId="77777777" w:rsidR="00CA38EC" w:rsidRPr="00B04AA2" w:rsidRDefault="00CA38EC" w:rsidP="00CA38EC">
      <w:pPr>
        <w:rPr>
          <w:rFonts w:ascii="Arial" w:hAnsi="Arial" w:cs="Arial"/>
          <w:sz w:val="24"/>
          <w:szCs w:val="24"/>
          <w:lang w:val="hr-HR"/>
        </w:rPr>
      </w:pPr>
      <w:r w:rsidRPr="00B04AA2">
        <w:rPr>
          <w:rFonts w:ascii="Arial" w:hAnsi="Arial" w:cs="Arial"/>
          <w:sz w:val="24"/>
          <w:szCs w:val="24"/>
          <w:lang w:val="hr-HR"/>
        </w:rPr>
        <w:t>URBROJ: 2105/04-01-20-4</w:t>
      </w:r>
    </w:p>
    <w:p w14:paraId="1814AA24" w14:textId="77777777" w:rsidR="00CA38EC" w:rsidRPr="00B04AA2" w:rsidRDefault="00CA38EC" w:rsidP="00CA38EC">
      <w:pPr>
        <w:rPr>
          <w:rFonts w:ascii="Arial" w:hAnsi="Arial" w:cs="Arial"/>
          <w:sz w:val="24"/>
          <w:szCs w:val="24"/>
          <w:lang w:val="hr-HR"/>
        </w:rPr>
      </w:pPr>
      <w:r w:rsidRPr="00B04AA2">
        <w:rPr>
          <w:rFonts w:ascii="Arial" w:hAnsi="Arial" w:cs="Arial"/>
          <w:sz w:val="24"/>
          <w:szCs w:val="24"/>
          <w:lang w:val="hr-HR"/>
        </w:rPr>
        <w:t>Brtonigla-Verteneglio, 17. 12. 2021.</w:t>
      </w:r>
    </w:p>
    <w:p w14:paraId="6BCFEA23" w14:textId="77777777" w:rsidR="00CA38EC" w:rsidRPr="00B04AA2" w:rsidRDefault="00CA38EC" w:rsidP="00CA38EC">
      <w:pPr>
        <w:jc w:val="right"/>
        <w:rPr>
          <w:rFonts w:ascii="Arial" w:hAnsi="Arial" w:cs="Arial"/>
          <w:sz w:val="24"/>
          <w:szCs w:val="24"/>
          <w:lang w:val="hr-HR"/>
        </w:rPr>
      </w:pPr>
    </w:p>
    <w:p w14:paraId="2256305C" w14:textId="77777777" w:rsidR="00CA38EC" w:rsidRPr="00B04AA2" w:rsidRDefault="00CA38EC" w:rsidP="00CA38EC">
      <w:pPr>
        <w:jc w:val="right"/>
        <w:rPr>
          <w:rFonts w:ascii="Arial" w:hAnsi="Arial" w:cs="Arial"/>
          <w:sz w:val="24"/>
          <w:szCs w:val="24"/>
          <w:lang w:val="hr-HR"/>
        </w:rPr>
      </w:pPr>
      <w:r w:rsidRPr="00B04AA2">
        <w:rPr>
          <w:rFonts w:ascii="Arial" w:hAnsi="Arial" w:cs="Arial"/>
          <w:sz w:val="24"/>
          <w:szCs w:val="24"/>
          <w:lang w:val="hr-HR"/>
        </w:rPr>
        <w:t>OPĆINSKO VIJEĆE OPĆINE BRTONIGLE-VERTENEGLIO</w:t>
      </w:r>
    </w:p>
    <w:p w14:paraId="5F8A05C6" w14:textId="77777777" w:rsidR="00CA38EC" w:rsidRPr="00B04AA2" w:rsidRDefault="00CA38EC" w:rsidP="00CA38EC">
      <w:pPr>
        <w:jc w:val="right"/>
        <w:rPr>
          <w:rFonts w:ascii="Arial" w:hAnsi="Arial" w:cs="Arial"/>
          <w:sz w:val="24"/>
          <w:szCs w:val="24"/>
          <w:lang w:val="hr-HR"/>
        </w:rPr>
      </w:pPr>
      <w:r w:rsidRPr="00B04AA2">
        <w:rPr>
          <w:rFonts w:ascii="Arial" w:hAnsi="Arial" w:cs="Arial"/>
          <w:sz w:val="24"/>
          <w:szCs w:val="24"/>
          <w:lang w:val="hr-HR"/>
        </w:rPr>
        <w:t xml:space="preserve">                                                               Predsjednik  </w:t>
      </w:r>
    </w:p>
    <w:p w14:paraId="0B2D3DFD" w14:textId="301AB945" w:rsidR="00CA38EC" w:rsidRPr="00B04AA2" w:rsidRDefault="00CA38EC" w:rsidP="00CA38EC">
      <w:pPr>
        <w:jc w:val="right"/>
        <w:rPr>
          <w:rFonts w:ascii="Arial" w:hAnsi="Arial" w:cs="Arial"/>
          <w:sz w:val="24"/>
          <w:szCs w:val="24"/>
          <w:lang w:val="hr-HR"/>
        </w:rPr>
      </w:pPr>
      <w:r w:rsidRPr="00B04AA2">
        <w:rPr>
          <w:rFonts w:ascii="Arial" w:hAnsi="Arial" w:cs="Arial"/>
          <w:sz w:val="24"/>
          <w:szCs w:val="24"/>
          <w:lang w:val="hr-HR"/>
        </w:rPr>
        <w:t xml:space="preserve">                                                                          Željko Ružić</w:t>
      </w:r>
      <w:r w:rsidR="00043903">
        <w:rPr>
          <w:rFonts w:ascii="Arial" w:hAnsi="Arial" w:cs="Arial"/>
          <w:sz w:val="24"/>
          <w:szCs w:val="24"/>
          <w:lang w:val="hr-HR"/>
        </w:rPr>
        <w:t xml:space="preserve"> v.r.</w:t>
      </w:r>
    </w:p>
    <w:p w14:paraId="61AFD8BE" w14:textId="77777777" w:rsidR="00CA38EC" w:rsidRPr="00B04AA2" w:rsidRDefault="00CA38EC" w:rsidP="00CA38EC">
      <w:pPr>
        <w:jc w:val="right"/>
        <w:rPr>
          <w:rFonts w:ascii="Arial" w:hAnsi="Arial" w:cs="Arial"/>
          <w:sz w:val="24"/>
          <w:szCs w:val="24"/>
          <w:lang w:val="hr-HR"/>
        </w:rPr>
      </w:pPr>
    </w:p>
    <w:p w14:paraId="321AD5F4" w14:textId="77777777" w:rsidR="00CA38EC" w:rsidRPr="00B04AA2" w:rsidRDefault="00CA38EC" w:rsidP="00CA38EC">
      <w:pPr>
        <w:jc w:val="right"/>
        <w:rPr>
          <w:rFonts w:ascii="Arial" w:hAnsi="Arial" w:cs="Arial"/>
          <w:sz w:val="24"/>
          <w:szCs w:val="24"/>
          <w:lang w:val="hr-HR"/>
        </w:rPr>
      </w:pPr>
    </w:p>
    <w:p w14:paraId="4A8EBED1" w14:textId="77777777" w:rsidR="00CA38EC" w:rsidRPr="00B04AA2" w:rsidRDefault="00CA38EC" w:rsidP="00CA38EC">
      <w:pPr>
        <w:tabs>
          <w:tab w:val="left" w:pos="-720"/>
          <w:tab w:val="left" w:pos="0"/>
        </w:tabs>
        <w:suppressAutoHyphens/>
        <w:jc w:val="both"/>
        <w:rPr>
          <w:rFonts w:ascii="Arial" w:hAnsi="Arial" w:cs="Arial"/>
          <w:sz w:val="24"/>
          <w:szCs w:val="24"/>
          <w:lang w:val="hr-HR"/>
        </w:rPr>
      </w:pPr>
      <w:r w:rsidRPr="00B04AA2">
        <w:rPr>
          <w:rFonts w:ascii="Arial" w:hAnsi="Arial" w:cs="Arial"/>
          <w:sz w:val="24"/>
          <w:szCs w:val="24"/>
          <w:lang w:val="hr-HR"/>
        </w:rPr>
        <w:t>Na temelju Zakona o komunalnom gospodarstvu (“Narodne novine”, broj  68/18, 110/18, 32/20), čl. 38. Statuta Općine Brtonigla (“Službene novine Općine Brtonigla”, broj 03/18, 03/21, 07/21- pročišćeni tekst), Općinsko vijeće Općine Brtonigla-Verteneglio na svojoj 6. sjednici održanoj 17. prosinca 2021. godine, donosi</w:t>
      </w:r>
    </w:p>
    <w:p w14:paraId="613B3536" w14:textId="77777777" w:rsidR="00CA38EC" w:rsidRPr="00B04AA2" w:rsidRDefault="00CA38EC" w:rsidP="00CA38EC">
      <w:pPr>
        <w:jc w:val="both"/>
        <w:rPr>
          <w:rFonts w:ascii="Arial" w:hAnsi="Arial" w:cs="Arial"/>
          <w:b/>
          <w:sz w:val="24"/>
          <w:szCs w:val="24"/>
          <w:lang w:val="hr-HR"/>
        </w:rPr>
      </w:pPr>
    </w:p>
    <w:p w14:paraId="377537ED" w14:textId="77777777" w:rsidR="00CA38EC" w:rsidRPr="00B04AA2" w:rsidRDefault="00CA38EC" w:rsidP="00CA38EC">
      <w:pPr>
        <w:jc w:val="both"/>
        <w:rPr>
          <w:rFonts w:ascii="Arial" w:hAnsi="Arial" w:cs="Arial"/>
          <w:b/>
          <w:sz w:val="24"/>
          <w:szCs w:val="24"/>
          <w:lang w:val="hr-HR"/>
        </w:rPr>
      </w:pPr>
    </w:p>
    <w:p w14:paraId="26EF5ABD"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ZAKLJUČAK</w:t>
      </w:r>
    </w:p>
    <w:p w14:paraId="4778BDC1"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o usvajanju Plana gradnje</w:t>
      </w:r>
    </w:p>
    <w:p w14:paraId="7E147EAF"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komunalnih vodnih građevina na području</w:t>
      </w:r>
    </w:p>
    <w:p w14:paraId="734CFD27"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Općine Brtonigla-Verteneglio za 2022. godini</w:t>
      </w:r>
    </w:p>
    <w:p w14:paraId="6B98AB7D" w14:textId="77777777" w:rsidR="00CA38EC" w:rsidRPr="00B04AA2" w:rsidRDefault="00CA38EC" w:rsidP="00CA38EC">
      <w:pPr>
        <w:jc w:val="both"/>
        <w:rPr>
          <w:rFonts w:ascii="Arial" w:hAnsi="Arial" w:cs="Arial"/>
          <w:b/>
          <w:sz w:val="24"/>
          <w:szCs w:val="24"/>
          <w:lang w:val="hr-HR"/>
        </w:rPr>
      </w:pPr>
    </w:p>
    <w:p w14:paraId="5AF7D105" w14:textId="77777777" w:rsidR="00CA38EC" w:rsidRPr="00B04AA2" w:rsidRDefault="00CA38EC" w:rsidP="00CA38EC">
      <w:pPr>
        <w:jc w:val="both"/>
        <w:rPr>
          <w:rFonts w:ascii="Arial" w:hAnsi="Arial" w:cs="Arial"/>
          <w:b/>
          <w:sz w:val="24"/>
          <w:szCs w:val="24"/>
          <w:lang w:val="hr-HR"/>
        </w:rPr>
      </w:pPr>
    </w:p>
    <w:p w14:paraId="701A9B55" w14:textId="77777777" w:rsidR="00CA38EC" w:rsidRPr="00B04AA2" w:rsidRDefault="00CA38EC" w:rsidP="00CA38EC">
      <w:pPr>
        <w:jc w:val="both"/>
        <w:rPr>
          <w:rFonts w:ascii="Arial" w:hAnsi="Arial" w:cs="Arial"/>
          <w:b/>
          <w:sz w:val="24"/>
          <w:szCs w:val="24"/>
          <w:lang w:val="hr-HR"/>
        </w:rPr>
      </w:pPr>
      <w:r w:rsidRPr="00B04AA2">
        <w:rPr>
          <w:rFonts w:ascii="Arial" w:hAnsi="Arial" w:cs="Arial"/>
          <w:b/>
          <w:sz w:val="24"/>
          <w:szCs w:val="24"/>
          <w:lang w:val="hr-HR"/>
        </w:rPr>
        <w:t xml:space="preserve">                                                                        I.</w:t>
      </w:r>
    </w:p>
    <w:p w14:paraId="47C60902" w14:textId="77777777" w:rsidR="00CA38EC" w:rsidRPr="00B04AA2" w:rsidRDefault="00CA38EC" w:rsidP="00CA38EC">
      <w:pPr>
        <w:pStyle w:val="BodyText3"/>
        <w:ind w:firstLine="720"/>
        <w:jc w:val="both"/>
        <w:rPr>
          <w:rFonts w:ascii="Arial" w:hAnsi="Arial" w:cs="Arial"/>
          <w:sz w:val="24"/>
          <w:szCs w:val="24"/>
          <w:lang w:val="hr-HR"/>
        </w:rPr>
      </w:pPr>
      <w:r w:rsidRPr="00B04AA2">
        <w:rPr>
          <w:rFonts w:ascii="Arial" w:hAnsi="Arial" w:cs="Arial"/>
          <w:sz w:val="24"/>
          <w:szCs w:val="24"/>
          <w:lang w:val="hr-HR"/>
        </w:rPr>
        <w:t>Usvaja  se Plan gradnje komunalnih vodnih građevina na području Općine Brtonigla-Verteneglio za 2022. godinu.</w:t>
      </w:r>
    </w:p>
    <w:p w14:paraId="135478C2" w14:textId="77777777" w:rsidR="00CA38EC" w:rsidRPr="00B04AA2" w:rsidRDefault="00CA38EC" w:rsidP="00CA38EC">
      <w:pPr>
        <w:pStyle w:val="BodyText3"/>
        <w:rPr>
          <w:rFonts w:ascii="Arial" w:hAnsi="Arial" w:cs="Arial"/>
          <w:b/>
          <w:sz w:val="24"/>
          <w:szCs w:val="24"/>
          <w:lang w:val="hr-HR"/>
        </w:rPr>
      </w:pPr>
    </w:p>
    <w:p w14:paraId="2AA95497" w14:textId="77777777" w:rsidR="00CA38EC" w:rsidRPr="00B04AA2" w:rsidRDefault="00CA38EC" w:rsidP="00CA38EC">
      <w:pPr>
        <w:pStyle w:val="BodyText3"/>
        <w:rPr>
          <w:rFonts w:ascii="Arial" w:hAnsi="Arial" w:cs="Arial"/>
          <w:b/>
          <w:sz w:val="24"/>
          <w:szCs w:val="24"/>
          <w:lang w:val="hr-HR"/>
        </w:rPr>
      </w:pPr>
      <w:r w:rsidRPr="00B04AA2">
        <w:rPr>
          <w:rFonts w:ascii="Arial" w:hAnsi="Arial" w:cs="Arial"/>
          <w:b/>
          <w:sz w:val="24"/>
          <w:szCs w:val="24"/>
          <w:lang w:val="hr-HR"/>
        </w:rPr>
        <w:t xml:space="preserve">                                                                        II.</w:t>
      </w:r>
    </w:p>
    <w:p w14:paraId="3D1EDB7B" w14:textId="77777777" w:rsidR="00CA38EC" w:rsidRPr="00B04AA2" w:rsidRDefault="00CA38EC" w:rsidP="00CA38EC">
      <w:pPr>
        <w:pStyle w:val="BodyText3"/>
        <w:ind w:firstLine="720"/>
        <w:jc w:val="both"/>
        <w:rPr>
          <w:rFonts w:ascii="Arial" w:hAnsi="Arial" w:cs="Arial"/>
          <w:sz w:val="24"/>
          <w:szCs w:val="24"/>
          <w:lang w:val="hr-HR"/>
        </w:rPr>
      </w:pPr>
      <w:r w:rsidRPr="00B04AA2">
        <w:rPr>
          <w:rFonts w:ascii="Arial" w:hAnsi="Arial" w:cs="Arial"/>
          <w:sz w:val="24"/>
          <w:szCs w:val="24"/>
          <w:lang w:val="hr-HR"/>
        </w:rPr>
        <w:t>Plan iz točke I. ovog Zaključka sastavni je dio istog.</w:t>
      </w:r>
    </w:p>
    <w:p w14:paraId="63D6C11E" w14:textId="77777777" w:rsidR="00CA38EC" w:rsidRPr="00B04AA2" w:rsidRDefault="00CA38EC" w:rsidP="00CA38EC">
      <w:pPr>
        <w:pStyle w:val="BodyText3"/>
        <w:jc w:val="both"/>
        <w:rPr>
          <w:rFonts w:ascii="Arial" w:hAnsi="Arial" w:cs="Arial"/>
          <w:b/>
          <w:sz w:val="24"/>
          <w:szCs w:val="24"/>
          <w:lang w:val="hr-HR"/>
        </w:rPr>
      </w:pPr>
    </w:p>
    <w:p w14:paraId="40BB8805" w14:textId="77777777" w:rsidR="00CA38EC" w:rsidRPr="00B04AA2" w:rsidRDefault="00CA38EC" w:rsidP="00CA38EC">
      <w:pPr>
        <w:pStyle w:val="BodyText3"/>
        <w:jc w:val="both"/>
        <w:rPr>
          <w:rFonts w:ascii="Arial" w:hAnsi="Arial" w:cs="Arial"/>
          <w:b/>
          <w:sz w:val="24"/>
          <w:szCs w:val="24"/>
          <w:lang w:val="hr-HR"/>
        </w:rPr>
      </w:pPr>
      <w:r w:rsidRPr="00B04AA2">
        <w:rPr>
          <w:rFonts w:ascii="Arial" w:hAnsi="Arial" w:cs="Arial"/>
          <w:b/>
          <w:sz w:val="24"/>
          <w:szCs w:val="24"/>
          <w:lang w:val="hr-HR"/>
        </w:rPr>
        <w:t xml:space="preserve">                                                                       III.</w:t>
      </w:r>
    </w:p>
    <w:p w14:paraId="755E05C6" w14:textId="77777777" w:rsidR="00CA38EC" w:rsidRPr="00B04AA2" w:rsidRDefault="00CA38EC" w:rsidP="00CA38EC">
      <w:pPr>
        <w:pStyle w:val="BodyText3"/>
        <w:ind w:firstLine="720"/>
        <w:jc w:val="both"/>
        <w:rPr>
          <w:rFonts w:ascii="Arial" w:hAnsi="Arial" w:cs="Arial"/>
          <w:sz w:val="24"/>
          <w:szCs w:val="24"/>
          <w:lang w:val="hr-HR"/>
        </w:rPr>
      </w:pPr>
      <w:r w:rsidRPr="00B04AA2">
        <w:rPr>
          <w:rFonts w:ascii="Arial" w:hAnsi="Arial" w:cs="Arial"/>
          <w:sz w:val="24"/>
          <w:szCs w:val="24"/>
          <w:lang w:val="hr-HR"/>
        </w:rPr>
        <w:t xml:space="preserve">Ovaj Zaključak stupa na snagu osmog </w:t>
      </w:r>
      <w:proofErr w:type="spellStart"/>
      <w:r w:rsidRPr="00B04AA2">
        <w:rPr>
          <w:rFonts w:ascii="Arial" w:hAnsi="Arial" w:cs="Arial"/>
          <w:sz w:val="24"/>
          <w:szCs w:val="24"/>
          <w:lang w:val="hr-HR"/>
        </w:rPr>
        <w:t>danaod</w:t>
      </w:r>
      <w:proofErr w:type="spellEnd"/>
      <w:r w:rsidRPr="00B04AA2">
        <w:rPr>
          <w:rFonts w:ascii="Arial" w:hAnsi="Arial" w:cs="Arial"/>
          <w:sz w:val="24"/>
          <w:szCs w:val="24"/>
          <w:lang w:val="hr-HR"/>
        </w:rPr>
        <w:t xml:space="preserve"> dana donošenja, a isti će se objaviti u Službenim novinama Općine Brtonigla-Verteneglio.</w:t>
      </w:r>
    </w:p>
    <w:p w14:paraId="33107497" w14:textId="77777777" w:rsidR="00CA38EC" w:rsidRPr="00B04AA2" w:rsidRDefault="00CA38EC" w:rsidP="00CA38EC">
      <w:pPr>
        <w:pStyle w:val="BodyText3"/>
        <w:jc w:val="both"/>
        <w:rPr>
          <w:rFonts w:ascii="Arial" w:hAnsi="Arial" w:cs="Arial"/>
          <w:sz w:val="24"/>
          <w:szCs w:val="24"/>
          <w:lang w:val="hr-HR"/>
        </w:rPr>
      </w:pPr>
    </w:p>
    <w:p w14:paraId="1955A1D8" w14:textId="77777777" w:rsidR="00CA38EC" w:rsidRPr="00B04AA2" w:rsidRDefault="00CA38EC" w:rsidP="00CA38EC">
      <w:pPr>
        <w:pStyle w:val="BodyText3"/>
        <w:jc w:val="both"/>
        <w:rPr>
          <w:rFonts w:ascii="Arial" w:hAnsi="Arial" w:cs="Arial"/>
          <w:sz w:val="24"/>
          <w:szCs w:val="24"/>
          <w:lang w:val="hr-HR"/>
        </w:rPr>
      </w:pPr>
    </w:p>
    <w:p w14:paraId="052E9EE8" w14:textId="77777777" w:rsidR="00CA38EC" w:rsidRPr="00B04AA2" w:rsidRDefault="00CA38EC" w:rsidP="00CA38EC">
      <w:pPr>
        <w:pStyle w:val="BodyText3"/>
        <w:jc w:val="both"/>
        <w:rPr>
          <w:rFonts w:ascii="Arial" w:hAnsi="Arial" w:cs="Arial"/>
          <w:sz w:val="24"/>
          <w:szCs w:val="24"/>
          <w:lang w:val="it-IT"/>
        </w:rPr>
      </w:pPr>
      <w:proofErr w:type="gramStart"/>
      <w:r w:rsidRPr="00B04AA2">
        <w:rPr>
          <w:rFonts w:ascii="Arial" w:hAnsi="Arial" w:cs="Arial"/>
          <w:sz w:val="24"/>
          <w:szCs w:val="24"/>
          <w:lang w:val="it-IT"/>
        </w:rPr>
        <w:t xml:space="preserve">KLASA:   </w:t>
      </w:r>
      <w:proofErr w:type="gramEnd"/>
      <w:r w:rsidRPr="00B04AA2">
        <w:rPr>
          <w:rFonts w:ascii="Arial" w:hAnsi="Arial" w:cs="Arial"/>
          <w:sz w:val="24"/>
          <w:szCs w:val="24"/>
          <w:lang w:val="it-IT"/>
        </w:rPr>
        <w:t>363-01/21-10/18</w:t>
      </w:r>
    </w:p>
    <w:p w14:paraId="6892F00A" w14:textId="77777777" w:rsidR="00CA38EC" w:rsidRPr="00B04AA2" w:rsidRDefault="00CA38EC" w:rsidP="00CA38EC">
      <w:pPr>
        <w:pStyle w:val="BodyText3"/>
        <w:jc w:val="both"/>
        <w:rPr>
          <w:rFonts w:ascii="Arial" w:hAnsi="Arial" w:cs="Arial"/>
          <w:sz w:val="24"/>
          <w:szCs w:val="24"/>
          <w:lang w:val="it-IT"/>
        </w:rPr>
      </w:pPr>
      <w:r w:rsidRPr="00B04AA2">
        <w:rPr>
          <w:rFonts w:ascii="Arial" w:hAnsi="Arial" w:cs="Arial"/>
          <w:sz w:val="24"/>
          <w:szCs w:val="24"/>
          <w:lang w:val="it-IT"/>
        </w:rPr>
        <w:t>URBROJ: 2105/04-01-21-5</w:t>
      </w:r>
    </w:p>
    <w:p w14:paraId="680F8D97" w14:textId="77777777" w:rsidR="00CA38EC" w:rsidRPr="00B04AA2" w:rsidRDefault="00CA38EC" w:rsidP="00CA38EC">
      <w:pPr>
        <w:pStyle w:val="BodyText3"/>
        <w:jc w:val="both"/>
        <w:rPr>
          <w:rFonts w:ascii="Arial" w:hAnsi="Arial" w:cs="Arial"/>
          <w:sz w:val="24"/>
          <w:szCs w:val="24"/>
          <w:lang w:val="it-IT"/>
        </w:rPr>
      </w:pPr>
      <w:r w:rsidRPr="00B04AA2">
        <w:rPr>
          <w:rFonts w:ascii="Arial" w:hAnsi="Arial" w:cs="Arial"/>
          <w:sz w:val="24"/>
          <w:szCs w:val="24"/>
          <w:lang w:val="it-IT"/>
        </w:rPr>
        <w:t xml:space="preserve">Brtonigla -Verteneglio. 17.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w:t>
      </w:r>
    </w:p>
    <w:p w14:paraId="37B7D184" w14:textId="77777777" w:rsidR="00CA38EC" w:rsidRPr="00B04AA2" w:rsidRDefault="00CA38EC" w:rsidP="00CA38EC">
      <w:pPr>
        <w:pStyle w:val="BodyText3"/>
        <w:jc w:val="both"/>
        <w:rPr>
          <w:rFonts w:ascii="Arial" w:hAnsi="Arial" w:cs="Arial"/>
          <w:b/>
          <w:sz w:val="24"/>
          <w:szCs w:val="24"/>
          <w:lang w:val="it-IT"/>
        </w:rPr>
      </w:pPr>
    </w:p>
    <w:p w14:paraId="21ED91DE" w14:textId="77777777" w:rsidR="00CA38EC" w:rsidRPr="00B04AA2" w:rsidRDefault="00CA38EC" w:rsidP="00CA38EC">
      <w:pPr>
        <w:pStyle w:val="BodyText3"/>
        <w:jc w:val="both"/>
        <w:rPr>
          <w:rFonts w:ascii="Arial" w:hAnsi="Arial" w:cs="Arial"/>
          <w:b/>
          <w:sz w:val="24"/>
          <w:szCs w:val="24"/>
          <w:lang w:val="it-IT"/>
        </w:rPr>
      </w:pPr>
      <w:r w:rsidRPr="00B04AA2">
        <w:rPr>
          <w:rFonts w:ascii="Arial" w:hAnsi="Arial" w:cs="Arial"/>
          <w:b/>
          <w:sz w:val="24"/>
          <w:szCs w:val="24"/>
          <w:lang w:val="it-IT"/>
        </w:rPr>
        <w:t xml:space="preserve">                       </w:t>
      </w:r>
    </w:p>
    <w:p w14:paraId="3201AE1E" w14:textId="77777777" w:rsidR="00CA38EC" w:rsidRPr="00B04AA2" w:rsidRDefault="00CA38EC" w:rsidP="00CA38EC">
      <w:pPr>
        <w:pStyle w:val="BodyText3"/>
        <w:jc w:val="right"/>
        <w:rPr>
          <w:rFonts w:ascii="Arial" w:hAnsi="Arial" w:cs="Arial"/>
          <w:sz w:val="24"/>
          <w:szCs w:val="24"/>
          <w:lang w:val="it-IT"/>
        </w:rPr>
      </w:pPr>
      <w:r w:rsidRPr="00B04AA2">
        <w:rPr>
          <w:rFonts w:ascii="Arial" w:hAnsi="Arial" w:cs="Arial"/>
          <w:sz w:val="24"/>
          <w:szCs w:val="24"/>
          <w:lang w:val="it-IT"/>
        </w:rPr>
        <w:t xml:space="preserve">                                 OPĆINSKO VIJEĆE OPĆINE BRTONIGLA-VERTENEGLIO                                                                                                                                                    </w:t>
      </w:r>
      <w:r w:rsidRPr="00B04AA2">
        <w:rPr>
          <w:rFonts w:ascii="Arial" w:hAnsi="Arial" w:cs="Arial"/>
          <w:sz w:val="24"/>
          <w:szCs w:val="24"/>
          <w:lang w:val="hr-HR"/>
        </w:rPr>
        <w:t xml:space="preserve">Predsjednik  </w:t>
      </w:r>
    </w:p>
    <w:p w14:paraId="05817EC8" w14:textId="6D4D4689" w:rsidR="00CA38EC" w:rsidRPr="00043903" w:rsidRDefault="00CA38EC" w:rsidP="00CA38EC">
      <w:pPr>
        <w:jc w:val="right"/>
        <w:rPr>
          <w:rFonts w:ascii="Arial" w:hAnsi="Arial" w:cs="Arial"/>
          <w:b/>
          <w:sz w:val="24"/>
          <w:szCs w:val="24"/>
          <w:lang w:val="it-IT"/>
        </w:rPr>
      </w:pPr>
      <w:r w:rsidRPr="00B04AA2">
        <w:rPr>
          <w:rFonts w:ascii="Arial" w:hAnsi="Arial" w:cs="Arial"/>
          <w:sz w:val="24"/>
          <w:szCs w:val="24"/>
          <w:lang w:val="hr-HR"/>
        </w:rPr>
        <w:t xml:space="preserve">                                                                          Željko Ružić</w:t>
      </w:r>
      <w:r w:rsidR="00043903">
        <w:rPr>
          <w:rFonts w:ascii="Arial" w:hAnsi="Arial" w:cs="Arial"/>
          <w:sz w:val="24"/>
          <w:szCs w:val="24"/>
          <w:lang w:val="hr-HR"/>
        </w:rPr>
        <w:t xml:space="preserve"> v.r.</w:t>
      </w:r>
    </w:p>
    <w:p w14:paraId="53E975E1" w14:textId="77777777" w:rsidR="00CA38EC" w:rsidRPr="00043903" w:rsidRDefault="00CA38EC" w:rsidP="00CA38EC">
      <w:pPr>
        <w:pStyle w:val="BodyText3"/>
        <w:jc w:val="right"/>
        <w:rPr>
          <w:rFonts w:ascii="Arial" w:hAnsi="Arial" w:cs="Arial"/>
          <w:b/>
          <w:sz w:val="24"/>
          <w:szCs w:val="24"/>
          <w:lang w:val="it-IT"/>
        </w:rPr>
      </w:pPr>
    </w:p>
    <w:p w14:paraId="3E5C0D8F" w14:textId="77777777" w:rsidR="00CA38EC" w:rsidRPr="00B04AA2" w:rsidRDefault="00CA38EC" w:rsidP="00CA38EC">
      <w:pPr>
        <w:rPr>
          <w:rFonts w:ascii="Arial" w:hAnsi="Arial" w:cs="Arial"/>
          <w:sz w:val="24"/>
          <w:szCs w:val="24"/>
          <w:lang w:val="hr-HR"/>
        </w:rPr>
      </w:pPr>
    </w:p>
    <w:p w14:paraId="6C80F21A" w14:textId="77777777" w:rsidR="00CA38EC" w:rsidRPr="00B04AA2" w:rsidRDefault="00CA38EC" w:rsidP="00CA38EC">
      <w:pPr>
        <w:jc w:val="right"/>
        <w:rPr>
          <w:rFonts w:ascii="Arial" w:hAnsi="Arial" w:cs="Arial"/>
          <w:sz w:val="24"/>
          <w:szCs w:val="24"/>
          <w:lang w:val="hr-HR"/>
        </w:rPr>
      </w:pPr>
      <w:r w:rsidRPr="00B04AA2">
        <w:rPr>
          <w:rFonts w:ascii="Arial" w:hAnsi="Arial" w:cs="Arial"/>
          <w:sz w:val="24"/>
          <w:szCs w:val="24"/>
          <w:lang w:val="hr-HR"/>
        </w:rPr>
        <w:t xml:space="preserve">                                      </w:t>
      </w:r>
    </w:p>
    <w:p w14:paraId="16101507" w14:textId="7542C9C4" w:rsidR="00CA38EC" w:rsidRPr="00B04AA2" w:rsidRDefault="00CA38EC" w:rsidP="00CA38EC">
      <w:pPr>
        <w:rPr>
          <w:rFonts w:ascii="Arial" w:hAnsi="Arial" w:cs="Arial"/>
          <w:sz w:val="24"/>
          <w:szCs w:val="24"/>
          <w:lang w:val="it-IT"/>
        </w:rPr>
      </w:pPr>
    </w:p>
    <w:p w14:paraId="1E43671B" w14:textId="1AD736E0" w:rsidR="00CA38EC" w:rsidRPr="00B04AA2" w:rsidRDefault="00CA38EC" w:rsidP="00CA38EC">
      <w:pPr>
        <w:rPr>
          <w:rFonts w:ascii="Arial" w:hAnsi="Arial" w:cs="Arial"/>
          <w:sz w:val="24"/>
          <w:szCs w:val="24"/>
          <w:lang w:val="it-IT"/>
        </w:rPr>
      </w:pPr>
    </w:p>
    <w:p w14:paraId="4D60EE77" w14:textId="1AA922D3" w:rsidR="00CA38EC" w:rsidRPr="00B04AA2" w:rsidRDefault="00CA38EC" w:rsidP="00CA38EC">
      <w:pPr>
        <w:rPr>
          <w:rFonts w:ascii="Arial" w:hAnsi="Arial" w:cs="Arial"/>
          <w:sz w:val="24"/>
          <w:szCs w:val="24"/>
          <w:lang w:val="it-IT"/>
        </w:rPr>
      </w:pPr>
    </w:p>
    <w:p w14:paraId="65A9B917" w14:textId="3B2E894A" w:rsidR="00CA38EC" w:rsidRPr="00B04AA2" w:rsidRDefault="00CA38EC" w:rsidP="00CA38EC">
      <w:pPr>
        <w:rPr>
          <w:rFonts w:ascii="Arial" w:hAnsi="Arial" w:cs="Arial"/>
          <w:sz w:val="24"/>
          <w:szCs w:val="24"/>
          <w:lang w:val="it-IT"/>
        </w:rPr>
      </w:pPr>
    </w:p>
    <w:p w14:paraId="03559EDF" w14:textId="06BC9354" w:rsidR="00CA38EC" w:rsidRPr="00B04AA2" w:rsidRDefault="00CA38EC" w:rsidP="00CA38EC">
      <w:pPr>
        <w:rPr>
          <w:rFonts w:ascii="Arial" w:hAnsi="Arial" w:cs="Arial"/>
          <w:sz w:val="24"/>
          <w:szCs w:val="24"/>
          <w:lang w:val="it-IT"/>
        </w:rPr>
      </w:pPr>
    </w:p>
    <w:p w14:paraId="0B6CA77B" w14:textId="6261C25E" w:rsidR="00CA38EC" w:rsidRPr="00B04AA2" w:rsidRDefault="00CA38EC" w:rsidP="00CA38EC">
      <w:pPr>
        <w:rPr>
          <w:rFonts w:ascii="Arial" w:hAnsi="Arial" w:cs="Arial"/>
          <w:sz w:val="24"/>
          <w:szCs w:val="24"/>
          <w:lang w:val="it-IT"/>
        </w:rPr>
      </w:pPr>
    </w:p>
    <w:p w14:paraId="1E91286A" w14:textId="77777777" w:rsidR="00CA38EC" w:rsidRPr="00B04AA2" w:rsidRDefault="00CA38EC" w:rsidP="00CA38EC">
      <w:pPr>
        <w:pStyle w:val="NoSpacing"/>
        <w:ind w:left="6372"/>
        <w:rPr>
          <w:rFonts w:ascii="Arial" w:hAnsi="Arial" w:cs="Arial"/>
          <w:sz w:val="24"/>
          <w:szCs w:val="24"/>
          <w:lang w:val="hr-HR"/>
        </w:rPr>
      </w:pPr>
    </w:p>
    <w:p w14:paraId="41C83E0E" w14:textId="77777777" w:rsidR="00CA38EC" w:rsidRPr="00B04AA2" w:rsidRDefault="00CA38EC" w:rsidP="00CA38EC">
      <w:pPr>
        <w:pStyle w:val="NoSpacing"/>
        <w:ind w:left="6372"/>
        <w:rPr>
          <w:rFonts w:ascii="Arial" w:hAnsi="Arial" w:cs="Arial"/>
          <w:sz w:val="24"/>
          <w:szCs w:val="24"/>
          <w:lang w:val="hr-HR"/>
        </w:rPr>
      </w:pPr>
    </w:p>
    <w:p w14:paraId="3A0166DE" w14:textId="77777777" w:rsidR="00CA38EC" w:rsidRPr="00B04AA2" w:rsidRDefault="00CA38EC" w:rsidP="00CA38EC">
      <w:pPr>
        <w:pStyle w:val="NoSpacing"/>
        <w:ind w:left="6372"/>
        <w:rPr>
          <w:rFonts w:ascii="Arial" w:hAnsi="Arial" w:cs="Arial"/>
          <w:sz w:val="24"/>
          <w:szCs w:val="24"/>
          <w:lang w:val="hr-HR"/>
        </w:rPr>
      </w:pPr>
    </w:p>
    <w:p w14:paraId="62D42CEF" w14:textId="77777777" w:rsidR="00CA38EC" w:rsidRPr="00B04AA2" w:rsidRDefault="00CA38EC" w:rsidP="00CA38EC">
      <w:pPr>
        <w:ind w:firstLine="720"/>
        <w:jc w:val="right"/>
        <w:rPr>
          <w:rFonts w:ascii="Arial" w:hAnsi="Arial" w:cs="Arial"/>
          <w:sz w:val="24"/>
          <w:szCs w:val="24"/>
          <w:lang w:val="hr-HR"/>
        </w:rPr>
      </w:pPr>
    </w:p>
    <w:p w14:paraId="00CCC84F" w14:textId="77777777" w:rsidR="00CA38EC" w:rsidRPr="00B04AA2" w:rsidRDefault="00CA38EC" w:rsidP="00CA38EC">
      <w:pPr>
        <w:ind w:firstLine="720"/>
        <w:jc w:val="right"/>
        <w:rPr>
          <w:rFonts w:ascii="Arial" w:hAnsi="Arial" w:cs="Arial"/>
          <w:sz w:val="24"/>
          <w:szCs w:val="24"/>
          <w:lang w:val="hr-HR"/>
        </w:rPr>
      </w:pPr>
    </w:p>
    <w:p w14:paraId="4B2D3F5D" w14:textId="58723EB7" w:rsidR="00CA38EC" w:rsidRPr="00B04AA2" w:rsidRDefault="00CA38EC" w:rsidP="00CA38EC">
      <w:pPr>
        <w:jc w:val="both"/>
        <w:rPr>
          <w:rFonts w:ascii="Arial" w:hAnsi="Arial" w:cs="Arial"/>
          <w:sz w:val="24"/>
          <w:szCs w:val="24"/>
          <w:lang w:val="hr-HR"/>
        </w:rPr>
      </w:pPr>
      <w:r w:rsidRPr="00B04AA2">
        <w:rPr>
          <w:rFonts w:ascii="Arial" w:hAnsi="Arial" w:cs="Arial"/>
          <w:sz w:val="24"/>
          <w:szCs w:val="24"/>
          <w:lang w:val="hr-HR"/>
        </w:rPr>
        <w:t xml:space="preserve">                           Na temelju čl. 35. i čl. 48. Zakona o lokalnoj i područnoj (regionalnoj) samoupravi ("Narodne novine RH", broj 33/01., 60/01., 129/05., 109/07., 125/08., 36/09., 150/11., 144/12., 19/13. – pročišćeni tekst, 137/15. – ispravak, 123/17. i 98/19.), čl. 38. Statuta Općine Brtonigla – Verteneglio (Službene novine Općine Brtonigla - Verteneglio br. 03/18,03/21 i 07/21 – pročišćeni tekst), Poslovnika o radu Općinskog vijeća Općine Brtonigla - Verteneglio (Službene novine Općine Brtonigla - Verteneglio br. 03/18,03/21 i 07/21 – pročišćeni tekst) te Odluke o socijalnoj skrbi  (Službene novine Općine Brtonigla - Verteneglio br. 05/21), Općinsko vijeće Općine Brtonigla - Verteneglio na svojoj 6.sjednici održane dana 17. prosinca 2021.godine, donosi sljedeći</w:t>
      </w:r>
    </w:p>
    <w:p w14:paraId="21E4A343" w14:textId="77777777" w:rsidR="00CA38EC" w:rsidRPr="00B04AA2" w:rsidRDefault="00CA38EC" w:rsidP="00CA38EC">
      <w:pPr>
        <w:jc w:val="both"/>
        <w:rPr>
          <w:rFonts w:ascii="Arial" w:hAnsi="Arial" w:cs="Arial"/>
          <w:sz w:val="24"/>
          <w:szCs w:val="24"/>
          <w:lang w:val="hr-HR"/>
        </w:rPr>
      </w:pPr>
    </w:p>
    <w:p w14:paraId="5B58036D"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 xml:space="preserve">SOCIJALNI PROGRAM </w:t>
      </w:r>
    </w:p>
    <w:p w14:paraId="5A884E61"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OPĆINE BRTONIGLA - VERTENEGLIO ZA 2022. GODINU</w:t>
      </w:r>
    </w:p>
    <w:p w14:paraId="3A33BAA7" w14:textId="77777777" w:rsidR="00CA38EC" w:rsidRPr="00B04AA2" w:rsidRDefault="00CA38EC" w:rsidP="00CA38EC">
      <w:pPr>
        <w:jc w:val="both"/>
        <w:rPr>
          <w:rFonts w:ascii="Arial" w:hAnsi="Arial" w:cs="Arial"/>
          <w:sz w:val="24"/>
          <w:szCs w:val="24"/>
          <w:lang w:val="hr-HR"/>
        </w:rPr>
      </w:pPr>
    </w:p>
    <w:p w14:paraId="6D8C6338" w14:textId="77777777" w:rsidR="00CA38EC" w:rsidRPr="00B04AA2" w:rsidRDefault="00CA38EC" w:rsidP="00CA38EC">
      <w:pPr>
        <w:jc w:val="center"/>
        <w:rPr>
          <w:rFonts w:ascii="Arial" w:hAnsi="Arial" w:cs="Arial"/>
          <w:b/>
          <w:bCs/>
          <w:sz w:val="24"/>
          <w:szCs w:val="24"/>
          <w:lang w:val="hr-HR"/>
        </w:rPr>
      </w:pPr>
      <w:r w:rsidRPr="00B04AA2">
        <w:rPr>
          <w:rFonts w:ascii="Arial" w:hAnsi="Arial" w:cs="Arial"/>
          <w:b/>
          <w:bCs/>
          <w:sz w:val="24"/>
          <w:szCs w:val="24"/>
          <w:lang w:val="hr-HR"/>
        </w:rPr>
        <w:t>I.</w:t>
      </w:r>
    </w:p>
    <w:p w14:paraId="3DC75148" w14:textId="77777777" w:rsidR="00CA38EC" w:rsidRPr="00B04AA2" w:rsidRDefault="00CA38EC" w:rsidP="00CA38EC">
      <w:pPr>
        <w:jc w:val="both"/>
        <w:rPr>
          <w:rFonts w:ascii="Arial" w:hAnsi="Arial" w:cs="Arial"/>
          <w:sz w:val="24"/>
          <w:szCs w:val="24"/>
          <w:lang w:val="hr-HR"/>
        </w:rPr>
      </w:pPr>
      <w:r w:rsidRPr="00B04AA2">
        <w:rPr>
          <w:rFonts w:ascii="Arial" w:hAnsi="Arial" w:cs="Arial"/>
          <w:sz w:val="24"/>
          <w:szCs w:val="24"/>
          <w:lang w:val="hr-HR"/>
        </w:rPr>
        <w:tab/>
        <w:t>Ovim programom donosi se plan izvršenja i rasporeda sredstava Proračuna Općine Brtonigla - Verteneglio u djelu koje se odnose na  mjere, kriterije, opseg i korisnike javnih potreba u području socijalne skrbi Općine Brtonigla - Verteneglio.</w:t>
      </w:r>
    </w:p>
    <w:p w14:paraId="22860D67"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Za financiranje Socijalnog programa Općine Brtonigla - Verteneglio u 202</w:t>
      </w:r>
      <w:r w:rsidRPr="00B04AA2">
        <w:rPr>
          <w:rFonts w:ascii="Arial" w:hAnsi="Arial" w:cs="Arial"/>
          <w:szCs w:val="24"/>
          <w:lang w:val="it-IT"/>
        </w:rPr>
        <w:t>2</w:t>
      </w:r>
      <w:r w:rsidRPr="00B04AA2">
        <w:rPr>
          <w:rFonts w:ascii="Arial" w:hAnsi="Arial" w:cs="Arial"/>
          <w:szCs w:val="24"/>
        </w:rPr>
        <w:t>. godini proračunom Općine za 202</w:t>
      </w:r>
      <w:r w:rsidRPr="00B04AA2">
        <w:rPr>
          <w:rFonts w:ascii="Arial" w:hAnsi="Arial" w:cs="Arial"/>
          <w:szCs w:val="24"/>
          <w:lang w:val="it-IT"/>
        </w:rPr>
        <w:t>2</w:t>
      </w:r>
      <w:r w:rsidRPr="00B04AA2">
        <w:rPr>
          <w:rFonts w:ascii="Arial" w:hAnsi="Arial" w:cs="Arial"/>
          <w:szCs w:val="24"/>
        </w:rPr>
        <w:t>. godinu predviđeno je  252.800,00 kuna.</w:t>
      </w:r>
    </w:p>
    <w:p w14:paraId="0BBCDE85" w14:textId="77777777" w:rsidR="00CA38EC" w:rsidRPr="00B04AA2" w:rsidRDefault="00CA38EC" w:rsidP="00CA38EC">
      <w:pPr>
        <w:pStyle w:val="ListParagraph1"/>
        <w:ind w:left="360"/>
        <w:contextualSpacing w:val="0"/>
        <w:jc w:val="both"/>
        <w:rPr>
          <w:rFonts w:ascii="Arial" w:hAnsi="Arial" w:cs="Arial"/>
          <w:sz w:val="24"/>
          <w:szCs w:val="24"/>
          <w:lang w:val="it-IT"/>
        </w:rPr>
      </w:pPr>
    </w:p>
    <w:p w14:paraId="67B14D56" w14:textId="77777777" w:rsidR="00CA38EC" w:rsidRPr="00B04AA2" w:rsidRDefault="00CA38EC" w:rsidP="00CA38EC">
      <w:pPr>
        <w:rPr>
          <w:rFonts w:ascii="Arial" w:hAnsi="Arial" w:cs="Arial"/>
          <w:b/>
          <w:sz w:val="24"/>
          <w:szCs w:val="24"/>
          <w:lang w:val="hr-HR"/>
        </w:rPr>
      </w:pPr>
      <w:r w:rsidRPr="00B04AA2">
        <w:rPr>
          <w:rFonts w:ascii="Arial" w:hAnsi="Arial" w:cs="Arial"/>
          <w:b/>
          <w:sz w:val="24"/>
          <w:szCs w:val="24"/>
          <w:lang w:val="hr-HR"/>
        </w:rPr>
        <w:t>UVJETI I KRITERIJI ZA OSTVARIVANJE PRAVA IZ SOCIJALNE SKRBI</w:t>
      </w:r>
    </w:p>
    <w:p w14:paraId="17F0BEDA" w14:textId="77777777" w:rsidR="00CA38EC" w:rsidRPr="00B04AA2" w:rsidRDefault="00CA38EC" w:rsidP="00CA38EC">
      <w:pPr>
        <w:pStyle w:val="BodyText"/>
        <w:jc w:val="left"/>
        <w:rPr>
          <w:rFonts w:ascii="Arial" w:hAnsi="Arial" w:cs="Arial"/>
          <w:b/>
          <w:szCs w:val="24"/>
        </w:rPr>
      </w:pPr>
    </w:p>
    <w:p w14:paraId="09D6662C" w14:textId="77777777" w:rsidR="00CA38EC" w:rsidRPr="00B04AA2" w:rsidRDefault="00CA38EC" w:rsidP="00CA38EC">
      <w:pPr>
        <w:pStyle w:val="BodyText"/>
        <w:jc w:val="center"/>
        <w:rPr>
          <w:rFonts w:ascii="Arial" w:hAnsi="Arial" w:cs="Arial"/>
          <w:b/>
          <w:szCs w:val="24"/>
        </w:rPr>
      </w:pPr>
      <w:r w:rsidRPr="00B04AA2">
        <w:rPr>
          <w:rFonts w:ascii="Arial" w:hAnsi="Arial" w:cs="Arial"/>
          <w:b/>
          <w:szCs w:val="24"/>
        </w:rPr>
        <w:t>II.</w:t>
      </w:r>
    </w:p>
    <w:p w14:paraId="011A6993" w14:textId="77777777" w:rsidR="00CA38EC" w:rsidRPr="00B04AA2" w:rsidRDefault="00CA38EC" w:rsidP="00CA38EC">
      <w:pPr>
        <w:ind w:firstLine="708"/>
        <w:jc w:val="both"/>
        <w:rPr>
          <w:rFonts w:ascii="Arial" w:hAnsi="Arial" w:cs="Arial"/>
          <w:sz w:val="24"/>
          <w:szCs w:val="24"/>
          <w:lang w:val="hr-HR"/>
        </w:rPr>
      </w:pPr>
      <w:r w:rsidRPr="00B04AA2">
        <w:rPr>
          <w:rFonts w:ascii="Arial" w:hAnsi="Arial" w:cs="Arial"/>
          <w:sz w:val="24"/>
          <w:szCs w:val="24"/>
          <w:lang w:val="hr-HR"/>
        </w:rPr>
        <w:t xml:space="preserve">Odlukom o socijalnoj skrbi (Službene novine Općine Brtonigla- Verteneglio br. 05/2021) (u daljnjem tekstu: Odluka) utvrđeni su uvjeti, način ostvarivanja, nadležnost i postupak ostvarivanja pomoći za korisnike socijalne skrbi Općine Brtonigla - Verteneglio. </w:t>
      </w:r>
    </w:p>
    <w:p w14:paraId="6D50D9BB" w14:textId="77777777" w:rsidR="00CA38EC" w:rsidRPr="00B04AA2" w:rsidRDefault="00CA38EC" w:rsidP="00CA38EC">
      <w:pPr>
        <w:ind w:firstLine="708"/>
        <w:jc w:val="both"/>
        <w:rPr>
          <w:rFonts w:ascii="Arial" w:hAnsi="Arial" w:cs="Arial"/>
          <w:sz w:val="24"/>
          <w:szCs w:val="24"/>
          <w:lang w:val="hr-HR"/>
        </w:rPr>
      </w:pPr>
      <w:r w:rsidRPr="00B04AA2">
        <w:rPr>
          <w:rFonts w:ascii="Arial" w:hAnsi="Arial" w:cs="Arial"/>
          <w:sz w:val="24"/>
          <w:szCs w:val="24"/>
          <w:lang w:val="hr-HR"/>
        </w:rPr>
        <w:t>Temeljem Odluke utvrđeni su slijedeći oblici pomoći:</w:t>
      </w:r>
    </w:p>
    <w:p w14:paraId="51BDD704" w14:textId="77777777" w:rsidR="00CA38EC" w:rsidRPr="00B04AA2" w:rsidRDefault="00CA38EC" w:rsidP="00CA38EC">
      <w:pPr>
        <w:pStyle w:val="BodyText"/>
        <w:rPr>
          <w:rFonts w:ascii="Arial" w:eastAsia="Calibri" w:hAnsi="Arial" w:cs="Arial"/>
          <w:szCs w:val="24"/>
        </w:rPr>
      </w:pPr>
      <w:bookmarkStart w:id="8" w:name="_Hlk89324580"/>
      <w:r w:rsidRPr="00B04AA2">
        <w:rPr>
          <w:rFonts w:ascii="Arial" w:eastAsia="Calibri" w:hAnsi="Arial" w:cs="Arial"/>
          <w:szCs w:val="24"/>
        </w:rPr>
        <w:t>1. pravo na podmirenje troškova boravka djeteta u predškolskoj ustanovi,</w:t>
      </w:r>
      <w:bookmarkEnd w:id="8"/>
    </w:p>
    <w:p w14:paraId="7AEE9209" w14:textId="77777777" w:rsidR="00CA38EC" w:rsidRPr="00B04AA2" w:rsidRDefault="00CA38EC" w:rsidP="00CA38EC">
      <w:pPr>
        <w:pStyle w:val="BodyText"/>
        <w:rPr>
          <w:rFonts w:ascii="Arial" w:eastAsia="Calibri" w:hAnsi="Arial" w:cs="Arial"/>
          <w:szCs w:val="24"/>
        </w:rPr>
      </w:pPr>
      <w:bookmarkStart w:id="9" w:name="_Hlk89324744"/>
      <w:r w:rsidRPr="00B04AA2">
        <w:rPr>
          <w:rFonts w:ascii="Arial" w:eastAsia="Calibri" w:hAnsi="Arial" w:cs="Arial"/>
          <w:szCs w:val="24"/>
        </w:rPr>
        <w:t xml:space="preserve"> 2. pravo na podmirenje  troškova školske užine,</w:t>
      </w:r>
    </w:p>
    <w:bookmarkEnd w:id="9"/>
    <w:p w14:paraId="2D655E74" w14:textId="77777777" w:rsidR="00CA38EC" w:rsidRPr="00B04AA2" w:rsidRDefault="00CA38EC" w:rsidP="00CA38EC">
      <w:pPr>
        <w:pStyle w:val="BodyText"/>
        <w:rPr>
          <w:rFonts w:ascii="Arial" w:eastAsia="Calibri" w:hAnsi="Arial" w:cs="Arial"/>
          <w:szCs w:val="24"/>
        </w:rPr>
      </w:pPr>
      <w:r w:rsidRPr="00B04AA2">
        <w:rPr>
          <w:rFonts w:ascii="Arial" w:eastAsia="Calibri" w:hAnsi="Arial" w:cs="Arial"/>
          <w:szCs w:val="24"/>
        </w:rPr>
        <w:t xml:space="preserve"> 3. pravo na podmirenje troškova nabavke školskih udžbenika ili prijevoza</w:t>
      </w:r>
    </w:p>
    <w:p w14:paraId="24E5534C" w14:textId="77777777" w:rsidR="00CA38EC" w:rsidRPr="00B04AA2" w:rsidRDefault="00CA38EC" w:rsidP="00CA38EC">
      <w:pPr>
        <w:pStyle w:val="BodyText"/>
        <w:rPr>
          <w:rFonts w:ascii="Arial" w:eastAsia="Calibri" w:hAnsi="Arial" w:cs="Arial"/>
          <w:szCs w:val="24"/>
        </w:rPr>
      </w:pPr>
      <w:r w:rsidRPr="00B04AA2">
        <w:rPr>
          <w:rFonts w:ascii="Arial" w:eastAsia="Calibri" w:hAnsi="Arial" w:cs="Arial"/>
          <w:szCs w:val="24"/>
        </w:rPr>
        <w:t xml:space="preserve"> 4. pravo na naknadu  za  troškove stanovanja,</w:t>
      </w:r>
    </w:p>
    <w:p w14:paraId="0CB94535" w14:textId="77777777" w:rsidR="00CA38EC" w:rsidRPr="00B04AA2" w:rsidRDefault="00CA38EC" w:rsidP="00CA38EC">
      <w:pPr>
        <w:pStyle w:val="BodyText"/>
        <w:rPr>
          <w:rFonts w:ascii="Arial" w:eastAsia="Calibri" w:hAnsi="Arial" w:cs="Arial"/>
          <w:szCs w:val="24"/>
        </w:rPr>
      </w:pPr>
      <w:bookmarkStart w:id="10" w:name="_Hlk89325627"/>
      <w:r w:rsidRPr="00B04AA2">
        <w:rPr>
          <w:rFonts w:ascii="Arial" w:eastAsia="Calibri" w:hAnsi="Arial" w:cs="Arial"/>
          <w:szCs w:val="24"/>
        </w:rPr>
        <w:t xml:space="preserve"> 5. pravo na pomoć u plaćanju troškova prehrane,</w:t>
      </w:r>
    </w:p>
    <w:p w14:paraId="3AA0B761" w14:textId="77777777" w:rsidR="00CA38EC" w:rsidRPr="00B04AA2" w:rsidRDefault="00CA38EC" w:rsidP="00CA38EC">
      <w:pPr>
        <w:pStyle w:val="BodyText"/>
        <w:rPr>
          <w:rFonts w:ascii="Arial" w:eastAsia="Calibri" w:hAnsi="Arial" w:cs="Arial"/>
          <w:szCs w:val="24"/>
        </w:rPr>
      </w:pPr>
      <w:bookmarkStart w:id="11" w:name="_Hlk89325763"/>
      <w:bookmarkEnd w:id="10"/>
      <w:r w:rsidRPr="00B04AA2">
        <w:rPr>
          <w:rFonts w:ascii="Arial" w:eastAsia="Calibri" w:hAnsi="Arial" w:cs="Arial"/>
          <w:szCs w:val="24"/>
        </w:rPr>
        <w:t xml:space="preserve"> 6. pravo na pomoć u plaćanju lijekova i liječenja,</w:t>
      </w:r>
    </w:p>
    <w:bookmarkEnd w:id="11"/>
    <w:p w14:paraId="42A7D5C3" w14:textId="77777777" w:rsidR="00CA38EC" w:rsidRPr="00B04AA2" w:rsidRDefault="00CA38EC" w:rsidP="00CA38EC">
      <w:pPr>
        <w:pStyle w:val="BodyText"/>
        <w:rPr>
          <w:rFonts w:ascii="Arial" w:eastAsia="Calibri" w:hAnsi="Arial" w:cs="Arial"/>
          <w:szCs w:val="24"/>
        </w:rPr>
      </w:pPr>
      <w:r w:rsidRPr="00B04AA2">
        <w:rPr>
          <w:rFonts w:ascii="Arial" w:eastAsia="Calibri" w:hAnsi="Arial" w:cs="Arial"/>
          <w:szCs w:val="24"/>
        </w:rPr>
        <w:t xml:space="preserve"> 7. pravo na pomoć za novorođenčad</w:t>
      </w:r>
    </w:p>
    <w:p w14:paraId="3BC0654B" w14:textId="77777777" w:rsidR="00CA38EC" w:rsidRPr="00B04AA2" w:rsidRDefault="00CA38EC" w:rsidP="00CA38EC">
      <w:pPr>
        <w:pStyle w:val="BodyText"/>
        <w:rPr>
          <w:rFonts w:ascii="Arial" w:eastAsia="Calibri" w:hAnsi="Arial" w:cs="Arial"/>
          <w:szCs w:val="24"/>
        </w:rPr>
      </w:pPr>
      <w:r w:rsidRPr="00B04AA2">
        <w:rPr>
          <w:rFonts w:ascii="Arial" w:eastAsia="Calibri" w:hAnsi="Arial" w:cs="Arial"/>
          <w:szCs w:val="24"/>
        </w:rPr>
        <w:t xml:space="preserve"> 8. pravo na pomoć za hranu za novorođenčad</w:t>
      </w:r>
    </w:p>
    <w:p w14:paraId="5EFAC4B6" w14:textId="77777777" w:rsidR="00CA38EC" w:rsidRPr="00B04AA2" w:rsidRDefault="00CA38EC" w:rsidP="00CA38EC">
      <w:pPr>
        <w:pStyle w:val="BodyText"/>
        <w:rPr>
          <w:rFonts w:ascii="Arial" w:eastAsia="Calibri" w:hAnsi="Arial" w:cs="Arial"/>
          <w:szCs w:val="24"/>
        </w:rPr>
      </w:pPr>
      <w:r w:rsidRPr="00B04AA2">
        <w:rPr>
          <w:rFonts w:ascii="Arial" w:eastAsia="Calibri" w:hAnsi="Arial" w:cs="Arial"/>
          <w:szCs w:val="24"/>
        </w:rPr>
        <w:t xml:space="preserve"> </w:t>
      </w:r>
      <w:bookmarkStart w:id="12" w:name="_Hlk89326106"/>
      <w:r w:rsidRPr="00B04AA2">
        <w:rPr>
          <w:rFonts w:ascii="Arial" w:eastAsia="Calibri" w:hAnsi="Arial" w:cs="Arial"/>
          <w:szCs w:val="24"/>
        </w:rPr>
        <w:t>9. pravo na pomoć za umirovljenike</w:t>
      </w:r>
      <w:bookmarkEnd w:id="12"/>
    </w:p>
    <w:p w14:paraId="55596B7C" w14:textId="77777777" w:rsidR="00CA38EC" w:rsidRPr="00B04AA2" w:rsidRDefault="00CA38EC" w:rsidP="00CA38EC">
      <w:pPr>
        <w:pStyle w:val="BodyText"/>
        <w:rPr>
          <w:rFonts w:ascii="Arial" w:eastAsia="Calibri" w:hAnsi="Arial" w:cs="Arial"/>
          <w:szCs w:val="24"/>
        </w:rPr>
      </w:pPr>
      <w:r w:rsidRPr="00B04AA2">
        <w:rPr>
          <w:rFonts w:ascii="Arial" w:eastAsia="Calibri" w:hAnsi="Arial" w:cs="Arial"/>
          <w:szCs w:val="24"/>
        </w:rPr>
        <w:t xml:space="preserve">10. pravo na pomoć za kupnju invalidskih pomagala </w:t>
      </w:r>
    </w:p>
    <w:p w14:paraId="627D4711" w14:textId="77777777" w:rsidR="00CA38EC" w:rsidRPr="00B04AA2" w:rsidRDefault="00CA38EC" w:rsidP="00CA38EC">
      <w:pPr>
        <w:pStyle w:val="BodyText"/>
        <w:rPr>
          <w:rFonts w:ascii="Arial" w:eastAsia="Calibri" w:hAnsi="Arial" w:cs="Arial"/>
          <w:szCs w:val="24"/>
        </w:rPr>
      </w:pPr>
      <w:bookmarkStart w:id="13" w:name="_Hlk89326411"/>
      <w:r w:rsidRPr="00B04AA2">
        <w:rPr>
          <w:rFonts w:ascii="Arial" w:eastAsia="Calibri" w:hAnsi="Arial" w:cs="Arial"/>
          <w:szCs w:val="24"/>
        </w:rPr>
        <w:t xml:space="preserve">11. jednokratna naknada, </w:t>
      </w:r>
    </w:p>
    <w:bookmarkEnd w:id="13"/>
    <w:p w14:paraId="7B1C3AE7" w14:textId="77777777" w:rsidR="00CA38EC" w:rsidRPr="00B04AA2" w:rsidRDefault="00CA38EC" w:rsidP="00CA38EC">
      <w:pPr>
        <w:pStyle w:val="BodyText"/>
        <w:rPr>
          <w:rFonts w:ascii="Arial" w:eastAsia="Calibri" w:hAnsi="Arial" w:cs="Arial"/>
          <w:szCs w:val="24"/>
        </w:rPr>
      </w:pPr>
      <w:r w:rsidRPr="00B04AA2">
        <w:rPr>
          <w:rFonts w:ascii="Arial" w:eastAsia="Calibri" w:hAnsi="Arial" w:cs="Arial"/>
          <w:szCs w:val="24"/>
        </w:rPr>
        <w:t>12. paket hrane i higijenskih potrepština,</w:t>
      </w:r>
    </w:p>
    <w:p w14:paraId="050CA70F" w14:textId="77777777" w:rsidR="00CA38EC" w:rsidRPr="00B04AA2" w:rsidRDefault="00CA38EC" w:rsidP="00CA38EC">
      <w:pPr>
        <w:pStyle w:val="BodyText"/>
        <w:rPr>
          <w:rFonts w:ascii="Arial" w:eastAsia="Calibri" w:hAnsi="Arial" w:cs="Arial"/>
          <w:szCs w:val="24"/>
        </w:rPr>
      </w:pPr>
      <w:r w:rsidRPr="00B04AA2">
        <w:rPr>
          <w:rFonts w:ascii="Arial" w:eastAsia="Calibri" w:hAnsi="Arial" w:cs="Arial"/>
          <w:szCs w:val="24"/>
        </w:rPr>
        <w:t>13. podmirenje osnovnih pogrebnih troškova</w:t>
      </w:r>
    </w:p>
    <w:p w14:paraId="517196BB" w14:textId="77777777" w:rsidR="00CA38EC" w:rsidRPr="00B04AA2" w:rsidRDefault="00CA38EC" w:rsidP="00CA38EC">
      <w:pPr>
        <w:pStyle w:val="BodyText"/>
        <w:rPr>
          <w:rFonts w:ascii="Arial" w:eastAsia="Calibri" w:hAnsi="Arial" w:cs="Arial"/>
          <w:szCs w:val="24"/>
        </w:rPr>
      </w:pPr>
      <w:r w:rsidRPr="00B04AA2">
        <w:rPr>
          <w:rFonts w:ascii="Arial" w:eastAsia="Calibri" w:hAnsi="Arial" w:cs="Arial"/>
          <w:szCs w:val="24"/>
        </w:rPr>
        <w:t>14. preventivna zdravstvena akcija</w:t>
      </w:r>
    </w:p>
    <w:p w14:paraId="0DB06B30" w14:textId="77777777" w:rsidR="00CA38EC" w:rsidRPr="00B04AA2" w:rsidRDefault="00CA38EC" w:rsidP="00CA38EC">
      <w:pPr>
        <w:pStyle w:val="BodyText"/>
        <w:jc w:val="left"/>
        <w:rPr>
          <w:rFonts w:ascii="Arial" w:eastAsia="Calibri" w:hAnsi="Arial" w:cs="Arial"/>
          <w:szCs w:val="24"/>
        </w:rPr>
      </w:pPr>
      <w:r w:rsidRPr="00B04AA2">
        <w:rPr>
          <w:rFonts w:ascii="Arial" w:eastAsia="Calibri" w:hAnsi="Arial" w:cs="Arial"/>
          <w:szCs w:val="24"/>
        </w:rPr>
        <w:t>15 ostale materijalne prigodne potpore</w:t>
      </w:r>
    </w:p>
    <w:p w14:paraId="440CCF74" w14:textId="77777777" w:rsidR="00CA38EC" w:rsidRPr="00B04AA2" w:rsidRDefault="00CA38EC" w:rsidP="00CA38EC">
      <w:pPr>
        <w:pStyle w:val="BodyText"/>
        <w:jc w:val="left"/>
        <w:rPr>
          <w:rFonts w:ascii="Arial" w:eastAsia="Calibri" w:hAnsi="Arial" w:cs="Arial"/>
          <w:szCs w:val="24"/>
        </w:rPr>
      </w:pPr>
      <w:r w:rsidRPr="00B04AA2">
        <w:rPr>
          <w:rFonts w:ascii="Arial" w:eastAsia="Calibri" w:hAnsi="Arial" w:cs="Arial"/>
          <w:szCs w:val="24"/>
        </w:rPr>
        <w:t>16. pomoći Općinskog načelnika u hitnim slučajevima.</w:t>
      </w:r>
    </w:p>
    <w:p w14:paraId="3A7F65C4" w14:textId="77777777" w:rsidR="00CA38EC" w:rsidRPr="00B04AA2" w:rsidRDefault="00CA38EC" w:rsidP="00CA38EC">
      <w:pPr>
        <w:pStyle w:val="BodyText"/>
        <w:jc w:val="left"/>
        <w:rPr>
          <w:rFonts w:ascii="Arial" w:hAnsi="Arial" w:cs="Arial"/>
          <w:szCs w:val="24"/>
        </w:rPr>
      </w:pPr>
    </w:p>
    <w:p w14:paraId="446FD4C3" w14:textId="77777777" w:rsidR="00CA38EC" w:rsidRPr="00B04AA2" w:rsidRDefault="00CA38EC" w:rsidP="00CA38EC">
      <w:pPr>
        <w:pStyle w:val="BodyText"/>
        <w:jc w:val="left"/>
        <w:rPr>
          <w:rFonts w:ascii="Arial" w:hAnsi="Arial" w:cs="Arial"/>
          <w:szCs w:val="24"/>
        </w:rPr>
      </w:pPr>
    </w:p>
    <w:p w14:paraId="11421E66" w14:textId="77777777" w:rsidR="00CA38EC" w:rsidRPr="00B04AA2" w:rsidRDefault="00CA38EC" w:rsidP="00CA38EC">
      <w:pPr>
        <w:pStyle w:val="BodyText"/>
        <w:jc w:val="left"/>
        <w:rPr>
          <w:rFonts w:ascii="Arial" w:hAnsi="Arial" w:cs="Arial"/>
          <w:szCs w:val="24"/>
        </w:rPr>
      </w:pPr>
    </w:p>
    <w:p w14:paraId="3094F590" w14:textId="77777777" w:rsidR="00CA38EC" w:rsidRPr="00B04AA2" w:rsidRDefault="00CA38EC" w:rsidP="00CA38EC">
      <w:pPr>
        <w:pStyle w:val="BodyText"/>
        <w:rPr>
          <w:rFonts w:ascii="Arial" w:hAnsi="Arial" w:cs="Arial"/>
          <w:b/>
          <w:szCs w:val="24"/>
        </w:rPr>
      </w:pPr>
      <w:r w:rsidRPr="00B04AA2">
        <w:rPr>
          <w:rFonts w:ascii="Arial" w:hAnsi="Arial" w:cs="Arial"/>
          <w:b/>
          <w:szCs w:val="24"/>
        </w:rPr>
        <w:t>1. PRAVO NA PODMIRENJE TROŠKOVA BORAVKA DJETETA U PREDŠKOLSKOJ USTANOVI</w:t>
      </w:r>
    </w:p>
    <w:p w14:paraId="5D9D6C3A" w14:textId="77777777" w:rsidR="00CA38EC" w:rsidRPr="00B04AA2" w:rsidRDefault="00CA38EC" w:rsidP="00CA38EC">
      <w:pPr>
        <w:pStyle w:val="BodyText"/>
        <w:rPr>
          <w:rFonts w:ascii="Arial" w:hAnsi="Arial" w:cs="Arial"/>
          <w:szCs w:val="24"/>
        </w:rPr>
      </w:pPr>
    </w:p>
    <w:p w14:paraId="7B4DE1E1" w14:textId="77777777" w:rsidR="00CA38EC" w:rsidRPr="00B04AA2" w:rsidRDefault="00CA38EC" w:rsidP="00CA38EC">
      <w:pPr>
        <w:pStyle w:val="BodyText"/>
        <w:rPr>
          <w:rFonts w:ascii="Arial" w:hAnsi="Arial" w:cs="Arial"/>
          <w:szCs w:val="24"/>
        </w:rPr>
      </w:pPr>
      <w:r w:rsidRPr="00B04AA2">
        <w:rPr>
          <w:rFonts w:ascii="Arial" w:hAnsi="Arial" w:cs="Arial"/>
          <w:szCs w:val="24"/>
        </w:rPr>
        <w:t>Pravo na podmirenje troškova boravka djeteta u predškolskoj ustanovi (participacija u cijeni programa predškolskog odgoja) u 100 % iznosu priznaje se djetetu, ako dijete odnosno njegovo kućanstvo ispunjava  jedan od socijalnih uvjeta ili uvjet prihoda iz Odluke. Pravo na podmirenje 50% iznosa troškova priznaje se djetetu, ako je ispunjen jedan od posebnih uvjeta iz Odluke.</w:t>
      </w:r>
    </w:p>
    <w:p w14:paraId="75DF7BC2" w14:textId="77777777" w:rsidR="00CA38EC" w:rsidRPr="00B04AA2" w:rsidRDefault="00CA38EC" w:rsidP="00CA38EC">
      <w:pPr>
        <w:pStyle w:val="BodyText"/>
        <w:rPr>
          <w:rFonts w:ascii="Arial" w:hAnsi="Arial" w:cs="Arial"/>
          <w:szCs w:val="24"/>
        </w:rPr>
      </w:pPr>
    </w:p>
    <w:p w14:paraId="199BA79B" w14:textId="77777777" w:rsidR="00CA38EC" w:rsidRPr="00B04AA2" w:rsidRDefault="00CA38EC" w:rsidP="00CA38EC">
      <w:pPr>
        <w:pStyle w:val="BodyText"/>
        <w:rPr>
          <w:rFonts w:ascii="Arial" w:hAnsi="Arial" w:cs="Arial"/>
          <w:b/>
          <w:szCs w:val="24"/>
        </w:rPr>
      </w:pPr>
      <w:r w:rsidRPr="00B04AA2">
        <w:rPr>
          <w:rFonts w:ascii="Arial" w:hAnsi="Arial" w:cs="Arial"/>
          <w:b/>
          <w:szCs w:val="24"/>
        </w:rPr>
        <w:t xml:space="preserve">Predviđena sredstva u 2022. godini </w:t>
      </w:r>
      <w:r w:rsidRPr="00B04AA2">
        <w:rPr>
          <w:rFonts w:ascii="Arial" w:hAnsi="Arial" w:cs="Arial"/>
          <w:b/>
          <w:szCs w:val="24"/>
        </w:rPr>
        <w:tab/>
      </w:r>
      <w:r w:rsidRPr="00B04AA2">
        <w:rPr>
          <w:rFonts w:ascii="Arial" w:hAnsi="Arial" w:cs="Arial"/>
          <w:b/>
          <w:szCs w:val="24"/>
        </w:rPr>
        <w:tab/>
      </w:r>
      <w:r w:rsidRPr="00B04AA2">
        <w:rPr>
          <w:rFonts w:ascii="Arial" w:hAnsi="Arial" w:cs="Arial"/>
          <w:b/>
          <w:szCs w:val="24"/>
        </w:rPr>
        <w:tab/>
      </w:r>
      <w:r w:rsidRPr="00B04AA2">
        <w:rPr>
          <w:rFonts w:ascii="Arial" w:hAnsi="Arial" w:cs="Arial"/>
          <w:b/>
          <w:szCs w:val="24"/>
        </w:rPr>
        <w:tab/>
        <w:t xml:space="preserve">         5.000,00 kn</w:t>
      </w:r>
    </w:p>
    <w:p w14:paraId="0379AEF8" w14:textId="77777777" w:rsidR="00CA38EC" w:rsidRPr="00B04AA2" w:rsidRDefault="00CA38EC" w:rsidP="00CA38EC">
      <w:pPr>
        <w:pStyle w:val="BodyText"/>
        <w:rPr>
          <w:rFonts w:ascii="Arial" w:hAnsi="Arial" w:cs="Arial"/>
          <w:szCs w:val="24"/>
        </w:rPr>
      </w:pPr>
    </w:p>
    <w:p w14:paraId="6E3A0269" w14:textId="77777777" w:rsidR="00CA38EC" w:rsidRPr="00B04AA2" w:rsidRDefault="00CA38EC" w:rsidP="00CA38EC">
      <w:pPr>
        <w:pStyle w:val="BodyText"/>
        <w:jc w:val="left"/>
        <w:rPr>
          <w:rFonts w:ascii="Arial" w:hAnsi="Arial" w:cs="Arial"/>
          <w:szCs w:val="24"/>
        </w:rPr>
      </w:pPr>
    </w:p>
    <w:p w14:paraId="427B5754" w14:textId="77777777" w:rsidR="00CA38EC" w:rsidRPr="00B04AA2" w:rsidRDefault="00CA38EC" w:rsidP="00CA38EC">
      <w:pPr>
        <w:pStyle w:val="BodyText"/>
        <w:jc w:val="left"/>
        <w:rPr>
          <w:rFonts w:ascii="Arial" w:hAnsi="Arial" w:cs="Arial"/>
          <w:b/>
          <w:szCs w:val="24"/>
        </w:rPr>
      </w:pPr>
      <w:r w:rsidRPr="00B04AA2">
        <w:rPr>
          <w:rFonts w:ascii="Arial" w:hAnsi="Arial" w:cs="Arial"/>
          <w:b/>
          <w:szCs w:val="24"/>
        </w:rPr>
        <w:t>2. PRAVO NA PODMIRENJE TROŠKOVA ŠKOLSKE UŽINE</w:t>
      </w:r>
    </w:p>
    <w:p w14:paraId="10D1FB9F" w14:textId="77777777" w:rsidR="00CA38EC" w:rsidRPr="00B04AA2" w:rsidRDefault="00CA38EC" w:rsidP="00CA38EC">
      <w:pPr>
        <w:pStyle w:val="BodyText"/>
        <w:jc w:val="left"/>
        <w:rPr>
          <w:rFonts w:ascii="Arial" w:hAnsi="Arial" w:cs="Arial"/>
          <w:szCs w:val="24"/>
        </w:rPr>
      </w:pPr>
    </w:p>
    <w:p w14:paraId="62AECEE3" w14:textId="77777777" w:rsidR="00CA38EC" w:rsidRPr="00B04AA2" w:rsidRDefault="00CA38EC" w:rsidP="00CA38EC">
      <w:pPr>
        <w:pStyle w:val="BodyText"/>
        <w:rPr>
          <w:rFonts w:ascii="Arial" w:hAnsi="Arial" w:cs="Arial"/>
          <w:szCs w:val="24"/>
        </w:rPr>
      </w:pPr>
      <w:r w:rsidRPr="00B04AA2">
        <w:rPr>
          <w:rFonts w:ascii="Arial" w:hAnsi="Arial" w:cs="Arial"/>
          <w:szCs w:val="24"/>
        </w:rPr>
        <w:t>Pravo na podmirenje troškova školske užine učenika u osnovnoj školi u 100 % iznosu priznaje se učeniku ako učenik odnosno njegovo kućanstvo ispunjava jedan od socijalnih uvjeta iz članka 10. ili uvjet prihoda iz članka 11. Odluke. Pravo na podmirenje  troškova u 50% iznosu priznaje se učeniku ako ispunjava  jedan od posebnih uvjeta iz članka 12. Odluke.</w:t>
      </w:r>
    </w:p>
    <w:p w14:paraId="6743C948" w14:textId="77777777" w:rsidR="00CA38EC" w:rsidRPr="00B04AA2" w:rsidRDefault="00CA38EC" w:rsidP="00CA38EC">
      <w:pPr>
        <w:pStyle w:val="BodyText"/>
        <w:jc w:val="left"/>
        <w:rPr>
          <w:rFonts w:ascii="Arial" w:hAnsi="Arial" w:cs="Arial"/>
          <w:szCs w:val="24"/>
        </w:rPr>
      </w:pPr>
    </w:p>
    <w:p w14:paraId="2E8DC1CC" w14:textId="77777777" w:rsidR="00CA38EC" w:rsidRPr="00B04AA2" w:rsidRDefault="00CA38EC" w:rsidP="00CA38EC">
      <w:pPr>
        <w:pStyle w:val="BodyText"/>
        <w:jc w:val="left"/>
        <w:rPr>
          <w:rFonts w:ascii="Arial" w:hAnsi="Arial" w:cs="Arial"/>
          <w:b/>
          <w:szCs w:val="24"/>
        </w:rPr>
      </w:pPr>
      <w:r w:rsidRPr="00B04AA2">
        <w:rPr>
          <w:rFonts w:ascii="Arial" w:hAnsi="Arial" w:cs="Arial"/>
          <w:b/>
          <w:szCs w:val="24"/>
        </w:rPr>
        <w:t xml:space="preserve">Predviđena sredstva u 2022. godini </w:t>
      </w:r>
      <w:r w:rsidRPr="00B04AA2">
        <w:rPr>
          <w:rFonts w:ascii="Arial" w:hAnsi="Arial" w:cs="Arial"/>
          <w:b/>
          <w:szCs w:val="24"/>
        </w:rPr>
        <w:tab/>
      </w:r>
      <w:r w:rsidRPr="00B04AA2">
        <w:rPr>
          <w:rFonts w:ascii="Arial" w:hAnsi="Arial" w:cs="Arial"/>
          <w:b/>
          <w:szCs w:val="24"/>
        </w:rPr>
        <w:tab/>
      </w:r>
      <w:r w:rsidRPr="00B04AA2">
        <w:rPr>
          <w:rFonts w:ascii="Arial" w:hAnsi="Arial" w:cs="Arial"/>
          <w:b/>
          <w:szCs w:val="24"/>
        </w:rPr>
        <w:tab/>
      </w:r>
      <w:r w:rsidRPr="00B04AA2">
        <w:rPr>
          <w:rFonts w:ascii="Arial" w:hAnsi="Arial" w:cs="Arial"/>
          <w:b/>
          <w:szCs w:val="24"/>
        </w:rPr>
        <w:tab/>
        <w:t xml:space="preserve">         4.000,00 kn</w:t>
      </w:r>
    </w:p>
    <w:p w14:paraId="0F508581" w14:textId="77777777" w:rsidR="00CA38EC" w:rsidRPr="00B04AA2" w:rsidRDefault="00CA38EC" w:rsidP="00CA38EC">
      <w:pPr>
        <w:pStyle w:val="BodyText"/>
        <w:jc w:val="left"/>
        <w:rPr>
          <w:rFonts w:ascii="Arial" w:hAnsi="Arial" w:cs="Arial"/>
          <w:szCs w:val="24"/>
        </w:rPr>
      </w:pPr>
    </w:p>
    <w:p w14:paraId="1F1E69E7" w14:textId="77777777" w:rsidR="00CA38EC" w:rsidRPr="00B04AA2" w:rsidRDefault="00CA38EC" w:rsidP="00CA38EC">
      <w:pPr>
        <w:pStyle w:val="BodyText"/>
        <w:rPr>
          <w:rFonts w:ascii="Arial" w:hAnsi="Arial" w:cs="Arial"/>
          <w:b/>
          <w:szCs w:val="24"/>
        </w:rPr>
      </w:pPr>
    </w:p>
    <w:p w14:paraId="6CD173B2" w14:textId="77777777" w:rsidR="00CA38EC" w:rsidRPr="00B04AA2" w:rsidRDefault="00CA38EC" w:rsidP="00CA38EC">
      <w:pPr>
        <w:pStyle w:val="BodyText"/>
        <w:rPr>
          <w:rFonts w:ascii="Arial" w:hAnsi="Arial" w:cs="Arial"/>
          <w:b/>
          <w:szCs w:val="24"/>
        </w:rPr>
      </w:pPr>
      <w:r w:rsidRPr="00B04AA2">
        <w:rPr>
          <w:rFonts w:ascii="Arial" w:hAnsi="Arial" w:cs="Arial"/>
          <w:b/>
          <w:szCs w:val="24"/>
        </w:rPr>
        <w:t>3. PRAVO NA PODMIRENJE TROŠKOVA NABAVKE ŠKOLSKIH UDŽBENIKA ILI PRIJEVOZA</w:t>
      </w:r>
    </w:p>
    <w:p w14:paraId="3A505705" w14:textId="77777777" w:rsidR="00CA38EC" w:rsidRPr="00B04AA2" w:rsidRDefault="00CA38EC" w:rsidP="00CA38EC">
      <w:pPr>
        <w:pStyle w:val="BodyText"/>
        <w:ind w:left="360" w:firstLine="360"/>
        <w:rPr>
          <w:rFonts w:ascii="Arial" w:hAnsi="Arial" w:cs="Arial"/>
          <w:b/>
          <w:szCs w:val="24"/>
        </w:rPr>
      </w:pPr>
    </w:p>
    <w:p w14:paraId="37272F43" w14:textId="77777777" w:rsidR="00CA38EC" w:rsidRPr="00B04AA2" w:rsidRDefault="00CA38EC" w:rsidP="00CA38EC">
      <w:pPr>
        <w:pStyle w:val="BodyText"/>
        <w:rPr>
          <w:rFonts w:ascii="Arial" w:hAnsi="Arial" w:cs="Arial"/>
          <w:szCs w:val="24"/>
        </w:rPr>
      </w:pPr>
      <w:r w:rsidRPr="00B04AA2">
        <w:rPr>
          <w:rFonts w:ascii="Arial" w:hAnsi="Arial" w:cs="Arial"/>
          <w:szCs w:val="24"/>
        </w:rPr>
        <w:t>Pravo  na  pomoć  za  podmirenje troškova nabavke obveznih školskih udžbenika za djecu koja se redovito školuju u osnovnoj i srednjoj školi u punom iznosu može ostvariti Korisnik ako ispunjava jedan od socijalnih uvjeta iz članka 10. ili uvjet prihoda iz članka 11. Odluke. Ove troškove snosi Općina uz predočenje računa za kupnju obveznih udžbenika. U slučaju da se radi o djetetu sa posebnim potrebama, troškove snosi Općina, i to u 100% iznosu od ukupno utrošenog sredstava za kupnju tih knjiga uz predočenje računa, a u tom slučaju potreban je nalaz i mišljenje prvostupanjskog tijela vještačenja ili rješenje nadležnog centra za utvrđivanje predmetnih uvjeta dostaviti na uvid.</w:t>
      </w:r>
    </w:p>
    <w:p w14:paraId="754CEC03" w14:textId="77777777" w:rsidR="00CA38EC" w:rsidRPr="00B04AA2" w:rsidRDefault="00CA38EC" w:rsidP="00CA38EC">
      <w:pPr>
        <w:pStyle w:val="BodyText"/>
        <w:ind w:left="360" w:firstLine="360"/>
        <w:rPr>
          <w:rFonts w:ascii="Arial" w:hAnsi="Arial" w:cs="Arial"/>
          <w:b/>
          <w:szCs w:val="24"/>
        </w:rPr>
      </w:pPr>
    </w:p>
    <w:p w14:paraId="230724A8" w14:textId="77777777" w:rsidR="00CA38EC" w:rsidRPr="00B04AA2" w:rsidRDefault="00CA38EC" w:rsidP="00CA38EC">
      <w:pPr>
        <w:pStyle w:val="BodyText"/>
        <w:rPr>
          <w:rFonts w:ascii="Arial" w:hAnsi="Arial" w:cs="Arial"/>
          <w:szCs w:val="24"/>
        </w:rPr>
      </w:pPr>
      <w:r w:rsidRPr="00B04AA2">
        <w:rPr>
          <w:rFonts w:ascii="Arial" w:hAnsi="Arial" w:cs="Arial"/>
          <w:szCs w:val="24"/>
        </w:rPr>
        <w:t>Pravo na podmirenje troškova prijevoza učenika srednjih škola u visini punog iznosa mjesečne autobusne vozne karte, priznaje se  redovitom učeniku  srednje škole  koji putuje svakodnevno ili tjedno u mjesto školovanja, ako učenik odnosno njegovo kućanstvo ispunjava  jedan od socijalnih uvjeta iz članka 10. ili uvjet prihoda iz članka 11. Odluke. Pravo na podmirenje troškova u 50% iznosu može se priznati  redovitom učeniku  srednje škole koji putuje svakodnevno ili tjedno u mjesto školovanja, ako  ispunjava  jedan od posebnih uvjeta iz članka 12. Odluke. Ukoliko se iz drugih izvora financiranja (državni ili županijski proračun ili drugo) osiguravaju novčana sredstva u 50% ili većem iznosu za podmirenje prijevoza učenika iz stavaka 1. ili 2. ovog članka, iz sredstava proračuna Općine Brtonigla - Verteneglio učeniku koji ispunjava uvjet iz ovog članka, priznati će se pravo na razliku do pune cijene.</w:t>
      </w:r>
    </w:p>
    <w:p w14:paraId="6415F45B" w14:textId="77777777" w:rsidR="00CA38EC" w:rsidRPr="00B04AA2" w:rsidRDefault="00CA38EC" w:rsidP="00CA38EC">
      <w:pPr>
        <w:pStyle w:val="BodyText"/>
        <w:rPr>
          <w:rFonts w:ascii="Arial" w:hAnsi="Arial" w:cs="Arial"/>
          <w:b/>
          <w:szCs w:val="24"/>
        </w:rPr>
      </w:pPr>
    </w:p>
    <w:p w14:paraId="394C3128" w14:textId="77777777" w:rsidR="00CA38EC" w:rsidRPr="00B04AA2" w:rsidRDefault="00CA38EC" w:rsidP="00CA38EC">
      <w:pPr>
        <w:pStyle w:val="BodyText"/>
        <w:rPr>
          <w:rFonts w:ascii="Arial" w:hAnsi="Arial" w:cs="Arial"/>
          <w:b/>
          <w:szCs w:val="24"/>
        </w:rPr>
      </w:pPr>
      <w:r w:rsidRPr="00B04AA2">
        <w:rPr>
          <w:rFonts w:ascii="Arial" w:hAnsi="Arial" w:cs="Arial"/>
          <w:b/>
          <w:szCs w:val="24"/>
        </w:rPr>
        <w:t xml:space="preserve">Predviđena sredstva u 2022. godini </w:t>
      </w:r>
      <w:r w:rsidRPr="00B04AA2">
        <w:rPr>
          <w:rFonts w:ascii="Arial" w:hAnsi="Arial" w:cs="Arial"/>
          <w:b/>
          <w:szCs w:val="24"/>
        </w:rPr>
        <w:tab/>
      </w:r>
      <w:r w:rsidRPr="00B04AA2">
        <w:rPr>
          <w:rFonts w:ascii="Arial" w:hAnsi="Arial" w:cs="Arial"/>
          <w:b/>
          <w:szCs w:val="24"/>
        </w:rPr>
        <w:tab/>
      </w:r>
      <w:r w:rsidRPr="00B04AA2">
        <w:rPr>
          <w:rFonts w:ascii="Arial" w:hAnsi="Arial" w:cs="Arial"/>
          <w:b/>
          <w:szCs w:val="24"/>
        </w:rPr>
        <w:tab/>
      </w:r>
      <w:r w:rsidRPr="00B04AA2">
        <w:rPr>
          <w:rFonts w:ascii="Arial" w:hAnsi="Arial" w:cs="Arial"/>
          <w:b/>
          <w:szCs w:val="24"/>
        </w:rPr>
        <w:tab/>
        <w:t xml:space="preserve">         4.000,00 kn</w:t>
      </w:r>
    </w:p>
    <w:p w14:paraId="3B06AD2A" w14:textId="77777777" w:rsidR="00CA38EC" w:rsidRPr="00B04AA2" w:rsidRDefault="00CA38EC" w:rsidP="00CA38EC">
      <w:pPr>
        <w:pStyle w:val="BodyText"/>
        <w:ind w:left="360" w:firstLine="360"/>
        <w:rPr>
          <w:rFonts w:ascii="Arial" w:hAnsi="Arial" w:cs="Arial"/>
          <w:b/>
          <w:szCs w:val="24"/>
        </w:rPr>
      </w:pPr>
    </w:p>
    <w:p w14:paraId="0A2DF1BD" w14:textId="0F449DAD" w:rsidR="00CA38EC" w:rsidRDefault="00CA38EC" w:rsidP="00CA38EC">
      <w:pPr>
        <w:pStyle w:val="BodyText"/>
        <w:ind w:left="360" w:firstLine="360"/>
        <w:rPr>
          <w:rFonts w:ascii="Arial" w:hAnsi="Arial" w:cs="Arial"/>
          <w:b/>
          <w:szCs w:val="24"/>
        </w:rPr>
      </w:pPr>
    </w:p>
    <w:p w14:paraId="5661A1E8" w14:textId="7A8D13A0" w:rsidR="00043903" w:rsidRDefault="00043903" w:rsidP="00CA38EC">
      <w:pPr>
        <w:pStyle w:val="BodyText"/>
        <w:ind w:left="360" w:firstLine="360"/>
        <w:rPr>
          <w:rFonts w:ascii="Arial" w:hAnsi="Arial" w:cs="Arial"/>
          <w:b/>
          <w:szCs w:val="24"/>
        </w:rPr>
      </w:pPr>
    </w:p>
    <w:p w14:paraId="1136D2DF" w14:textId="77777777" w:rsidR="00043903" w:rsidRPr="00B04AA2" w:rsidRDefault="00043903" w:rsidP="00CA38EC">
      <w:pPr>
        <w:pStyle w:val="BodyText"/>
        <w:ind w:left="360" w:firstLine="360"/>
        <w:rPr>
          <w:rFonts w:ascii="Arial" w:hAnsi="Arial" w:cs="Arial"/>
          <w:b/>
          <w:szCs w:val="24"/>
        </w:rPr>
      </w:pPr>
    </w:p>
    <w:p w14:paraId="1F9F8C18" w14:textId="77777777" w:rsidR="00CA38EC" w:rsidRPr="00B04AA2" w:rsidRDefault="00CA38EC" w:rsidP="00CA38EC">
      <w:pPr>
        <w:pStyle w:val="BodyText"/>
        <w:ind w:left="360" w:firstLine="360"/>
        <w:rPr>
          <w:rFonts w:ascii="Arial" w:hAnsi="Arial" w:cs="Arial"/>
          <w:b/>
          <w:szCs w:val="24"/>
        </w:rPr>
      </w:pPr>
    </w:p>
    <w:p w14:paraId="46CE438B" w14:textId="77777777" w:rsidR="00CA38EC" w:rsidRPr="00B04AA2" w:rsidRDefault="00CA38EC" w:rsidP="00CA38EC">
      <w:pPr>
        <w:pStyle w:val="BodyText"/>
        <w:rPr>
          <w:rFonts w:ascii="Arial" w:hAnsi="Arial" w:cs="Arial"/>
          <w:szCs w:val="24"/>
        </w:rPr>
      </w:pPr>
      <w:r w:rsidRPr="00B04AA2">
        <w:rPr>
          <w:rFonts w:ascii="Arial" w:hAnsi="Arial" w:cs="Arial"/>
          <w:b/>
          <w:szCs w:val="24"/>
        </w:rPr>
        <w:lastRenderedPageBreak/>
        <w:t>4. PRAVO NA NAKNADU ZA TROŠKOVE STANOVANJA</w:t>
      </w:r>
    </w:p>
    <w:p w14:paraId="720208A1" w14:textId="77777777" w:rsidR="00CA38EC" w:rsidRPr="00B04AA2" w:rsidRDefault="00CA38EC" w:rsidP="00CA38EC">
      <w:pPr>
        <w:jc w:val="both"/>
        <w:rPr>
          <w:rFonts w:ascii="Arial" w:hAnsi="Arial" w:cs="Arial"/>
          <w:sz w:val="24"/>
          <w:szCs w:val="24"/>
          <w:lang w:val="x-none"/>
        </w:rPr>
      </w:pPr>
      <w:r w:rsidRPr="00B04AA2">
        <w:rPr>
          <w:rFonts w:ascii="Arial" w:hAnsi="Arial" w:cs="Arial"/>
          <w:sz w:val="24"/>
          <w:szCs w:val="24"/>
          <w:lang w:val="x-none"/>
        </w:rPr>
        <w:t>Slijedom primjene odredbi čl. 41. i 42. Zakona o socijalnoj skrbi (NN-157/13, 152/14, 99/15, 52/16, 16/17, 130/17, 98/19 I 64/20) (u daljnjem tekstu: Zakon), Općina Brtonigla - Verteneglio dužna je za korisnike koji ispunjavaju uvjete iz Zakona i Odluke osigurati naknadu za troškova stanovanja, a koja se odnosi na najamninu, komunalnu naknadu, električnu energiju, vodu, odvodnju i druge troškove stanovanja u skladu s posebnim propisima.</w:t>
      </w:r>
    </w:p>
    <w:p w14:paraId="53120039" w14:textId="77777777" w:rsidR="00CA38EC" w:rsidRPr="00B04AA2" w:rsidRDefault="00CA38EC" w:rsidP="00CA38EC">
      <w:pPr>
        <w:jc w:val="both"/>
        <w:rPr>
          <w:rFonts w:ascii="Arial" w:hAnsi="Arial" w:cs="Arial"/>
          <w:sz w:val="24"/>
          <w:szCs w:val="24"/>
          <w:lang w:val="x-none"/>
        </w:rPr>
      </w:pPr>
    </w:p>
    <w:p w14:paraId="749F6EBC" w14:textId="77777777" w:rsidR="00CA38EC" w:rsidRPr="00B04AA2" w:rsidRDefault="00CA38EC" w:rsidP="00CA38EC">
      <w:pPr>
        <w:jc w:val="both"/>
        <w:rPr>
          <w:rFonts w:ascii="Arial" w:hAnsi="Arial" w:cs="Arial"/>
          <w:sz w:val="24"/>
          <w:szCs w:val="24"/>
          <w:lang w:val="en-US"/>
        </w:rPr>
      </w:pPr>
      <w:r w:rsidRPr="00B04AA2">
        <w:rPr>
          <w:rFonts w:ascii="Arial" w:hAnsi="Arial" w:cs="Arial"/>
          <w:sz w:val="24"/>
          <w:szCs w:val="24"/>
          <w:lang w:val="x-none"/>
        </w:rPr>
        <w:t xml:space="preserve">Uvjeti i visina iznosa prava na naknadu za troškove stanovanja utvrđeni su Zakonom, a visina pomoći koju dodjeljuje Općina Brtonigla - Verteneglio može biti veća od iznosa propisanog Zakonom, a odobrava se  rješenjem Jedinstvenog upravnog odjela. Naknada za troškove stanovanja može se odobriti u novcu izravno korisniku ili djelomično ili u cijelosti na temelju računa izravno ovlaštenoj pravnoj ili fizičkoj osobi koja je izvršila uslugu.  </w:t>
      </w:r>
    </w:p>
    <w:p w14:paraId="23680EF2" w14:textId="77777777" w:rsidR="00CA38EC" w:rsidRPr="00B04AA2" w:rsidRDefault="00CA38EC" w:rsidP="00CA38EC">
      <w:pPr>
        <w:jc w:val="both"/>
        <w:rPr>
          <w:rFonts w:ascii="Arial" w:hAnsi="Arial" w:cs="Arial"/>
          <w:sz w:val="24"/>
          <w:szCs w:val="24"/>
          <w:lang w:val="x-none"/>
        </w:rPr>
      </w:pPr>
      <w:r w:rsidRPr="00B04AA2">
        <w:rPr>
          <w:rFonts w:ascii="Arial" w:hAnsi="Arial" w:cs="Arial"/>
          <w:sz w:val="24"/>
          <w:szCs w:val="24"/>
          <w:lang w:val="x-none"/>
        </w:rPr>
        <w:t>Naknada za troškove stanovanja priznaje se u mjesečnom iznosu i to do najviše 50% odgovarajućeg cenzusa prihoda utvrđenog  u članku 11. stavku 2. Odluke.</w:t>
      </w:r>
      <w:r w:rsidRPr="00B04AA2">
        <w:rPr>
          <w:rFonts w:ascii="Arial" w:hAnsi="Arial" w:cs="Arial"/>
          <w:sz w:val="24"/>
          <w:szCs w:val="24"/>
          <w:lang w:val="en-US"/>
        </w:rPr>
        <w:t xml:space="preserve"> </w:t>
      </w:r>
      <w:r w:rsidRPr="00B04AA2">
        <w:rPr>
          <w:rFonts w:ascii="Arial" w:hAnsi="Arial" w:cs="Arial"/>
          <w:sz w:val="24"/>
          <w:szCs w:val="24"/>
          <w:lang w:val="x-none"/>
        </w:rPr>
        <w:t>Naknada za troškove stanovanja u pravilu se isplaćuje mjesečno u novčanom iznosu, na bankovni račun korisnika.</w:t>
      </w:r>
      <w:r w:rsidRPr="00B04AA2">
        <w:rPr>
          <w:rFonts w:ascii="Arial" w:hAnsi="Arial" w:cs="Arial"/>
          <w:sz w:val="24"/>
          <w:szCs w:val="24"/>
          <w:lang w:val="en-US"/>
        </w:rPr>
        <w:t xml:space="preserve"> </w:t>
      </w:r>
      <w:r w:rsidRPr="00B04AA2">
        <w:rPr>
          <w:rFonts w:ascii="Arial" w:hAnsi="Arial" w:cs="Arial"/>
          <w:sz w:val="24"/>
          <w:szCs w:val="24"/>
          <w:lang w:val="x-none"/>
        </w:rPr>
        <w:t>Iznimno, ako postoji vjerojatnost da se naknada neće koristiti namjenski, ista se isplaćuje  na način da nadležno tijelo, djelomično ili u cijelosti, plati račun izravno ovlaštenoj pravnoj ili fizičkoj osobi koja je izvršila uslugu, odnosno opskrbljivaču ili dobavljaču.</w:t>
      </w:r>
      <w:r w:rsidRPr="00B04AA2">
        <w:rPr>
          <w:rFonts w:ascii="Arial" w:hAnsi="Arial" w:cs="Arial"/>
          <w:sz w:val="24"/>
          <w:szCs w:val="24"/>
          <w:lang w:val="en-US"/>
        </w:rPr>
        <w:t xml:space="preserve"> </w:t>
      </w:r>
      <w:r w:rsidRPr="00B04AA2">
        <w:rPr>
          <w:rFonts w:ascii="Arial" w:hAnsi="Arial" w:cs="Arial"/>
          <w:sz w:val="24"/>
          <w:szCs w:val="24"/>
          <w:lang w:val="x-none"/>
        </w:rPr>
        <w:t>Samcima i kućanstvima koji ostvaruju pravo na zajamčenu minimalnu naknadu, a nemaju reguliran status stanovanja i nije moguće utvrditi koje troškove stanovanja korisnik plaća, naknada će se priznati u visini od 30 % od odgovarajućeg cenzusa prihoda iz članka 11. stavka 2. Odluke.</w:t>
      </w:r>
    </w:p>
    <w:p w14:paraId="6A121C13" w14:textId="77777777" w:rsidR="00CA38EC" w:rsidRPr="00B04AA2" w:rsidRDefault="00CA38EC" w:rsidP="00CA38EC">
      <w:pPr>
        <w:pStyle w:val="BodyText"/>
        <w:rPr>
          <w:rFonts w:ascii="Arial" w:hAnsi="Arial" w:cs="Arial"/>
          <w:szCs w:val="24"/>
          <w:lang w:val="en-US"/>
        </w:rPr>
      </w:pPr>
    </w:p>
    <w:p w14:paraId="53CBEDA7" w14:textId="77777777" w:rsidR="00CA38EC" w:rsidRPr="00B04AA2" w:rsidRDefault="00CA38EC" w:rsidP="00CA38EC">
      <w:pPr>
        <w:jc w:val="both"/>
        <w:rPr>
          <w:rFonts w:ascii="Arial" w:hAnsi="Arial" w:cs="Arial"/>
          <w:b/>
          <w:sz w:val="24"/>
          <w:szCs w:val="24"/>
          <w:lang w:val="x-none"/>
        </w:rPr>
      </w:pPr>
      <w:r w:rsidRPr="00B04AA2">
        <w:rPr>
          <w:rFonts w:ascii="Arial" w:hAnsi="Arial" w:cs="Arial"/>
          <w:b/>
          <w:sz w:val="24"/>
          <w:szCs w:val="24"/>
          <w:lang w:val="x-none"/>
        </w:rPr>
        <w:t xml:space="preserve">Predviđena sredstva u 2022. godini </w:t>
      </w:r>
      <w:r w:rsidRPr="00B04AA2">
        <w:rPr>
          <w:rFonts w:ascii="Arial" w:hAnsi="Arial" w:cs="Arial"/>
          <w:b/>
          <w:sz w:val="24"/>
          <w:szCs w:val="24"/>
          <w:lang w:val="x-none"/>
        </w:rPr>
        <w:tab/>
      </w:r>
      <w:r w:rsidRPr="00B04AA2">
        <w:rPr>
          <w:rFonts w:ascii="Arial" w:hAnsi="Arial" w:cs="Arial"/>
          <w:b/>
          <w:sz w:val="24"/>
          <w:szCs w:val="24"/>
          <w:lang w:val="x-none"/>
        </w:rPr>
        <w:tab/>
      </w:r>
      <w:r w:rsidRPr="00B04AA2">
        <w:rPr>
          <w:rFonts w:ascii="Arial" w:hAnsi="Arial" w:cs="Arial"/>
          <w:b/>
          <w:sz w:val="24"/>
          <w:szCs w:val="24"/>
          <w:lang w:val="x-none"/>
        </w:rPr>
        <w:tab/>
        <w:t xml:space="preserve">         </w:t>
      </w:r>
      <w:r w:rsidRPr="00B04AA2">
        <w:rPr>
          <w:rFonts w:ascii="Arial" w:hAnsi="Arial" w:cs="Arial"/>
          <w:b/>
          <w:sz w:val="24"/>
          <w:szCs w:val="24"/>
          <w:lang w:val="en-US"/>
        </w:rPr>
        <w:t xml:space="preserve">        18</w:t>
      </w:r>
      <w:r w:rsidRPr="00B04AA2">
        <w:rPr>
          <w:rFonts w:ascii="Arial" w:hAnsi="Arial" w:cs="Arial"/>
          <w:b/>
          <w:sz w:val="24"/>
          <w:szCs w:val="24"/>
          <w:lang w:val="x-none"/>
        </w:rPr>
        <w:t>.000,00 kn</w:t>
      </w:r>
    </w:p>
    <w:p w14:paraId="5168F6F5" w14:textId="77777777" w:rsidR="00CA38EC" w:rsidRPr="00B04AA2" w:rsidRDefault="00CA38EC" w:rsidP="00CA38EC">
      <w:pPr>
        <w:jc w:val="both"/>
        <w:rPr>
          <w:rFonts w:ascii="Arial" w:hAnsi="Arial" w:cs="Arial"/>
          <w:b/>
          <w:sz w:val="24"/>
          <w:szCs w:val="24"/>
          <w:lang w:val="x-none"/>
        </w:rPr>
      </w:pPr>
    </w:p>
    <w:p w14:paraId="7CE266AB" w14:textId="77777777" w:rsidR="00043903" w:rsidRDefault="00043903" w:rsidP="00CA38EC">
      <w:pPr>
        <w:jc w:val="both"/>
        <w:rPr>
          <w:rFonts w:ascii="Arial" w:hAnsi="Arial" w:cs="Arial"/>
          <w:b/>
          <w:sz w:val="24"/>
          <w:szCs w:val="24"/>
          <w:lang w:val="x-none"/>
        </w:rPr>
      </w:pPr>
    </w:p>
    <w:p w14:paraId="42D7064C" w14:textId="7F445E4B" w:rsidR="00CA38EC" w:rsidRPr="00B04AA2" w:rsidRDefault="00CA38EC" w:rsidP="00CA38EC">
      <w:pPr>
        <w:jc w:val="both"/>
        <w:rPr>
          <w:rFonts w:ascii="Arial" w:hAnsi="Arial" w:cs="Arial"/>
          <w:b/>
          <w:sz w:val="24"/>
          <w:szCs w:val="24"/>
          <w:lang w:val="x-none"/>
        </w:rPr>
      </w:pPr>
      <w:r w:rsidRPr="00B04AA2">
        <w:rPr>
          <w:rFonts w:ascii="Arial" w:hAnsi="Arial" w:cs="Arial"/>
          <w:b/>
          <w:sz w:val="24"/>
          <w:szCs w:val="24"/>
          <w:lang w:val="x-none"/>
        </w:rPr>
        <w:t>5. PRAVO NA POMOĆ U PLAĆANJU TROŠKOVA PREHRANE</w:t>
      </w:r>
    </w:p>
    <w:p w14:paraId="4E195DA9" w14:textId="77777777" w:rsidR="00CA38EC" w:rsidRPr="00B04AA2" w:rsidRDefault="00CA38EC" w:rsidP="00CA38EC">
      <w:pPr>
        <w:jc w:val="both"/>
        <w:rPr>
          <w:rFonts w:ascii="Arial" w:hAnsi="Arial" w:cs="Arial"/>
          <w:sz w:val="24"/>
          <w:szCs w:val="24"/>
          <w:lang w:val="x-none"/>
        </w:rPr>
      </w:pPr>
      <w:r w:rsidRPr="00B04AA2">
        <w:rPr>
          <w:rFonts w:ascii="Arial" w:hAnsi="Arial" w:cs="Arial"/>
          <w:sz w:val="24"/>
          <w:szCs w:val="24"/>
          <w:lang w:val="x-none"/>
        </w:rPr>
        <w:t>Pomoć u plaćanju troškova prehrane u vidu jednog obroka dnevno (ručak) može ostvariti osoba kojoj je zbog tjelesnog ili mentalnog oštećenja ili trajnih promjena u zdravstvenom stanju ili starosti prijeko potrebna takva pomoć, osobi kojoj je ta pomoć potrebna zbog privremenih promjena u zdravstvenom stanju ili tjelesnog oštećenja, te osobi koja se nalazi u takvim okolnostima da je takav oblik pomoći najadekvatniji.</w:t>
      </w:r>
      <w:r w:rsidRPr="00B04AA2">
        <w:rPr>
          <w:rFonts w:ascii="Arial" w:hAnsi="Arial" w:cs="Arial"/>
          <w:sz w:val="24"/>
          <w:szCs w:val="24"/>
          <w:lang w:val="en-US"/>
        </w:rPr>
        <w:t xml:space="preserve"> </w:t>
      </w:r>
      <w:r w:rsidRPr="00B04AA2">
        <w:rPr>
          <w:rFonts w:ascii="Arial" w:hAnsi="Arial" w:cs="Arial"/>
          <w:sz w:val="24"/>
          <w:szCs w:val="24"/>
          <w:lang w:val="x-none"/>
        </w:rPr>
        <w:t>Pripremu i dostavu dnevnog obroka obavlja fizička ili pravna osoba sa kojom je Općina sklopio ugovor.</w:t>
      </w:r>
      <w:r w:rsidRPr="00B04AA2">
        <w:rPr>
          <w:rFonts w:ascii="Arial" w:hAnsi="Arial" w:cs="Arial"/>
          <w:sz w:val="24"/>
          <w:szCs w:val="24"/>
          <w:lang w:val="en-US"/>
        </w:rPr>
        <w:t xml:space="preserve"> </w:t>
      </w:r>
      <w:r w:rsidRPr="00B04AA2">
        <w:rPr>
          <w:rFonts w:ascii="Arial" w:hAnsi="Arial" w:cs="Arial"/>
          <w:sz w:val="24"/>
          <w:szCs w:val="24"/>
          <w:lang w:val="x-none"/>
        </w:rPr>
        <w:t xml:space="preserve">Navedeno pravo priznaje se u 100% iznosu ako osoba ispunjava jedan od uvjeta iz članka 10. </w:t>
      </w:r>
      <w:proofErr w:type="spellStart"/>
      <w:r w:rsidRPr="00B04AA2">
        <w:rPr>
          <w:rFonts w:ascii="Arial" w:hAnsi="Arial" w:cs="Arial"/>
          <w:sz w:val="24"/>
          <w:szCs w:val="24"/>
          <w:lang w:val="it-IT"/>
        </w:rPr>
        <w:t>Odluke</w:t>
      </w:r>
      <w:proofErr w:type="spellEnd"/>
      <w:r w:rsidRPr="00B04AA2">
        <w:rPr>
          <w:rFonts w:ascii="Arial" w:hAnsi="Arial" w:cs="Arial"/>
          <w:sz w:val="24"/>
          <w:szCs w:val="24"/>
          <w:lang w:val="it-IT"/>
        </w:rPr>
        <w:t xml:space="preserve"> </w:t>
      </w:r>
      <w:r w:rsidRPr="00B04AA2">
        <w:rPr>
          <w:rFonts w:ascii="Arial" w:hAnsi="Arial" w:cs="Arial"/>
          <w:sz w:val="24"/>
          <w:szCs w:val="24"/>
          <w:lang w:val="x-none"/>
        </w:rPr>
        <w:t xml:space="preserve">ili ako prihod ne prelazi iznos </w:t>
      </w:r>
      <w:proofErr w:type="gramStart"/>
      <w:r w:rsidRPr="00B04AA2">
        <w:rPr>
          <w:rFonts w:ascii="Arial" w:hAnsi="Arial" w:cs="Arial"/>
          <w:sz w:val="24"/>
          <w:szCs w:val="24"/>
          <w:lang w:val="x-none"/>
        </w:rPr>
        <w:t>od</w:t>
      </w:r>
      <w:proofErr w:type="gramEnd"/>
      <w:r w:rsidRPr="00B04AA2">
        <w:rPr>
          <w:rFonts w:ascii="Arial" w:hAnsi="Arial" w:cs="Arial"/>
          <w:sz w:val="24"/>
          <w:szCs w:val="24"/>
          <w:lang w:val="x-none"/>
        </w:rPr>
        <w:t xml:space="preserve"> 50% cenzusa prihoda iz članka 11. Odluke.</w:t>
      </w:r>
      <w:r w:rsidRPr="00B04AA2">
        <w:rPr>
          <w:rFonts w:ascii="Arial" w:hAnsi="Arial" w:cs="Arial"/>
          <w:sz w:val="24"/>
          <w:szCs w:val="24"/>
          <w:lang w:val="en-US"/>
        </w:rPr>
        <w:t xml:space="preserve"> </w:t>
      </w:r>
      <w:r w:rsidRPr="00B04AA2">
        <w:rPr>
          <w:rFonts w:ascii="Arial" w:hAnsi="Arial" w:cs="Arial"/>
          <w:sz w:val="24"/>
          <w:szCs w:val="24"/>
          <w:lang w:val="x-none"/>
        </w:rPr>
        <w:t>Pomoć u plaćanju troškova prehrane u 50% iznosu priznaje se osobi koja ispunjava uvjet prihoda iz članka 11. Odluke i ako prihod ne prelazi iznos od  50% cenzusa prihoda iz istog članka.</w:t>
      </w:r>
      <w:r w:rsidRPr="00B04AA2">
        <w:rPr>
          <w:rFonts w:ascii="Arial" w:hAnsi="Arial" w:cs="Arial"/>
          <w:sz w:val="24"/>
          <w:szCs w:val="24"/>
          <w:lang w:val="it-IT"/>
        </w:rPr>
        <w:t xml:space="preserve"> </w:t>
      </w:r>
      <w:r w:rsidRPr="00B04AA2">
        <w:rPr>
          <w:rFonts w:ascii="Arial" w:hAnsi="Arial" w:cs="Arial"/>
          <w:sz w:val="24"/>
          <w:szCs w:val="24"/>
          <w:lang w:val="x-none"/>
        </w:rPr>
        <w:t>Pomoć ne može ostvariti osoba koja je sklopila ugovor o doživotnom ili dosmrtnom uzdržavanju kao primatelj uzdržavanja.</w:t>
      </w:r>
    </w:p>
    <w:p w14:paraId="3E2B043F" w14:textId="77777777" w:rsidR="00CA38EC" w:rsidRPr="00B04AA2" w:rsidRDefault="00CA38EC" w:rsidP="00CA38EC">
      <w:pPr>
        <w:jc w:val="both"/>
        <w:rPr>
          <w:rFonts w:ascii="Arial" w:hAnsi="Arial" w:cs="Arial"/>
          <w:b/>
          <w:sz w:val="24"/>
          <w:szCs w:val="24"/>
          <w:lang w:val="x-none"/>
        </w:rPr>
      </w:pPr>
    </w:p>
    <w:p w14:paraId="134EB54A" w14:textId="77777777" w:rsidR="00CA38EC" w:rsidRPr="00B04AA2" w:rsidRDefault="00CA38EC" w:rsidP="00CA38EC">
      <w:pPr>
        <w:jc w:val="both"/>
        <w:rPr>
          <w:rFonts w:ascii="Arial" w:hAnsi="Arial" w:cs="Arial"/>
          <w:b/>
          <w:sz w:val="24"/>
          <w:szCs w:val="24"/>
          <w:lang w:val="x-none"/>
        </w:rPr>
      </w:pPr>
      <w:r w:rsidRPr="00B04AA2">
        <w:rPr>
          <w:rFonts w:ascii="Arial" w:hAnsi="Arial" w:cs="Arial"/>
          <w:b/>
          <w:sz w:val="24"/>
          <w:szCs w:val="24"/>
          <w:lang w:val="x-none"/>
        </w:rPr>
        <w:t xml:space="preserve">Predviđena sredstva u 2022. godini </w:t>
      </w:r>
      <w:r w:rsidRPr="00B04AA2">
        <w:rPr>
          <w:rFonts w:ascii="Arial" w:hAnsi="Arial" w:cs="Arial"/>
          <w:b/>
          <w:sz w:val="24"/>
          <w:szCs w:val="24"/>
          <w:lang w:val="x-none"/>
        </w:rPr>
        <w:tab/>
      </w:r>
      <w:r w:rsidRPr="00B04AA2">
        <w:rPr>
          <w:rFonts w:ascii="Arial" w:hAnsi="Arial" w:cs="Arial"/>
          <w:b/>
          <w:sz w:val="24"/>
          <w:szCs w:val="24"/>
          <w:lang w:val="x-none"/>
        </w:rPr>
        <w:tab/>
      </w:r>
      <w:r w:rsidRPr="00B04AA2">
        <w:rPr>
          <w:rFonts w:ascii="Arial" w:hAnsi="Arial" w:cs="Arial"/>
          <w:b/>
          <w:sz w:val="24"/>
          <w:szCs w:val="24"/>
          <w:lang w:val="x-none"/>
        </w:rPr>
        <w:tab/>
      </w:r>
      <w:r w:rsidRPr="00B04AA2">
        <w:rPr>
          <w:rFonts w:ascii="Arial" w:hAnsi="Arial" w:cs="Arial"/>
          <w:b/>
          <w:sz w:val="24"/>
          <w:szCs w:val="24"/>
          <w:lang w:val="x-none"/>
        </w:rPr>
        <w:tab/>
        <w:t xml:space="preserve">         </w:t>
      </w:r>
      <w:r w:rsidRPr="00B04AA2">
        <w:rPr>
          <w:rFonts w:ascii="Arial" w:hAnsi="Arial" w:cs="Arial"/>
          <w:b/>
          <w:sz w:val="24"/>
          <w:szCs w:val="24"/>
          <w:lang w:val="it-IT"/>
        </w:rPr>
        <w:t>4</w:t>
      </w:r>
      <w:r w:rsidRPr="00B04AA2">
        <w:rPr>
          <w:rFonts w:ascii="Arial" w:hAnsi="Arial" w:cs="Arial"/>
          <w:b/>
          <w:sz w:val="24"/>
          <w:szCs w:val="24"/>
          <w:lang w:val="x-none"/>
        </w:rPr>
        <w:t>.000,00 kn</w:t>
      </w:r>
    </w:p>
    <w:p w14:paraId="4D8D8789" w14:textId="77777777" w:rsidR="00CA38EC" w:rsidRPr="00B04AA2" w:rsidRDefault="00CA38EC" w:rsidP="00CA38EC">
      <w:pPr>
        <w:jc w:val="both"/>
        <w:rPr>
          <w:rFonts w:ascii="Arial" w:hAnsi="Arial" w:cs="Arial"/>
          <w:b/>
          <w:sz w:val="24"/>
          <w:szCs w:val="24"/>
          <w:lang w:val="x-none"/>
        </w:rPr>
      </w:pPr>
    </w:p>
    <w:p w14:paraId="7EA71247" w14:textId="77777777" w:rsidR="00043903" w:rsidRDefault="00043903" w:rsidP="00CA38EC">
      <w:pPr>
        <w:jc w:val="both"/>
        <w:rPr>
          <w:rFonts w:ascii="Arial" w:hAnsi="Arial" w:cs="Arial"/>
          <w:b/>
          <w:sz w:val="24"/>
          <w:szCs w:val="24"/>
          <w:lang w:val="x-none"/>
        </w:rPr>
      </w:pPr>
    </w:p>
    <w:p w14:paraId="499580B0" w14:textId="14899F0A" w:rsidR="00CA38EC" w:rsidRPr="00B04AA2" w:rsidRDefault="00CA38EC" w:rsidP="00CA38EC">
      <w:pPr>
        <w:jc w:val="both"/>
        <w:rPr>
          <w:rFonts w:ascii="Arial" w:hAnsi="Arial" w:cs="Arial"/>
          <w:b/>
          <w:sz w:val="24"/>
          <w:szCs w:val="24"/>
          <w:lang w:val="x-none"/>
        </w:rPr>
      </w:pPr>
      <w:r w:rsidRPr="00B04AA2">
        <w:rPr>
          <w:rFonts w:ascii="Arial" w:hAnsi="Arial" w:cs="Arial"/>
          <w:b/>
          <w:sz w:val="24"/>
          <w:szCs w:val="24"/>
          <w:lang w:val="x-none"/>
        </w:rPr>
        <w:t>6. PRAVO NA POMOĆ U PLAĆANJU LIJEKOVA I LIJEČENJA</w:t>
      </w:r>
    </w:p>
    <w:p w14:paraId="0776CBB0" w14:textId="77777777" w:rsidR="00CA38EC" w:rsidRPr="00B04AA2" w:rsidRDefault="00CA38EC" w:rsidP="00CA38EC">
      <w:pPr>
        <w:jc w:val="both"/>
        <w:rPr>
          <w:rFonts w:ascii="Arial" w:hAnsi="Arial" w:cs="Arial"/>
          <w:sz w:val="24"/>
          <w:szCs w:val="24"/>
          <w:lang w:val="x-none"/>
        </w:rPr>
      </w:pPr>
      <w:r w:rsidRPr="00B04AA2">
        <w:rPr>
          <w:rFonts w:ascii="Arial" w:hAnsi="Arial" w:cs="Arial"/>
          <w:sz w:val="24"/>
          <w:szCs w:val="24"/>
          <w:lang w:val="x-none"/>
        </w:rPr>
        <w:t>Pravo na pomoć u plaćanju lijekova priznaje se osobi kojoj je neophodno potrebno trošiti lijekove koji nisu na listi lijekova HZZO-a, a što se utvrđuje ne temelju liječničke potvrde.</w:t>
      </w:r>
      <w:r w:rsidRPr="00B04AA2">
        <w:rPr>
          <w:rFonts w:ascii="Arial" w:hAnsi="Arial" w:cs="Arial"/>
          <w:sz w:val="24"/>
          <w:szCs w:val="24"/>
          <w:lang w:val="en-US"/>
        </w:rPr>
        <w:t xml:space="preserve"> </w:t>
      </w:r>
      <w:r w:rsidRPr="00B04AA2">
        <w:rPr>
          <w:rFonts w:ascii="Arial" w:hAnsi="Arial" w:cs="Arial"/>
          <w:sz w:val="24"/>
          <w:szCs w:val="24"/>
          <w:lang w:val="x-none"/>
        </w:rPr>
        <w:t>Navedenu pomoć osoba može ostvariti u 100% iznosu realnih troškova ako ispunjava jedan od uvjeta iz članka 10. Odluke ili ako prihod ne prelazi iznos od 50% cenzusa prihoda iz članka 11. Odluke.</w:t>
      </w:r>
      <w:r w:rsidRPr="00B04AA2">
        <w:rPr>
          <w:rFonts w:ascii="Arial" w:hAnsi="Arial" w:cs="Arial"/>
          <w:sz w:val="24"/>
          <w:szCs w:val="24"/>
          <w:lang w:val="en-US"/>
        </w:rPr>
        <w:t xml:space="preserve"> </w:t>
      </w:r>
      <w:r w:rsidRPr="00B04AA2">
        <w:rPr>
          <w:rFonts w:ascii="Arial" w:hAnsi="Arial" w:cs="Arial"/>
          <w:sz w:val="24"/>
          <w:szCs w:val="24"/>
          <w:lang w:val="x-none"/>
        </w:rPr>
        <w:t xml:space="preserve">Pomoć u plaćanju lijekova u 50% iznosu, osoba može ostvariti ako ispunjava uvjet prihoda iz članka 11. Odluke u iznosu iznad 50% cenzusa </w:t>
      </w:r>
      <w:r w:rsidRPr="00B04AA2">
        <w:rPr>
          <w:rFonts w:ascii="Arial" w:hAnsi="Arial" w:cs="Arial"/>
          <w:sz w:val="24"/>
          <w:szCs w:val="24"/>
          <w:lang w:val="x-none"/>
        </w:rPr>
        <w:lastRenderedPageBreak/>
        <w:t>prihoda iz istog članka. Naknadu ne može ostvariti osoba koja je sklopila ugovor o doživotnom ili dosmrtnom uzdržavanju kao primatelj  uzdržavanja.</w:t>
      </w:r>
    </w:p>
    <w:p w14:paraId="7370DA0E" w14:textId="77777777" w:rsidR="00CA38EC" w:rsidRPr="00B04AA2" w:rsidRDefault="00CA38EC" w:rsidP="00CA38EC">
      <w:pPr>
        <w:jc w:val="both"/>
        <w:rPr>
          <w:rFonts w:ascii="Arial" w:hAnsi="Arial" w:cs="Arial"/>
          <w:b/>
          <w:sz w:val="24"/>
          <w:szCs w:val="24"/>
          <w:lang w:val="x-none"/>
        </w:rPr>
      </w:pPr>
    </w:p>
    <w:p w14:paraId="4B6A30FD" w14:textId="77777777" w:rsidR="00CA38EC" w:rsidRPr="00B04AA2" w:rsidRDefault="00CA38EC" w:rsidP="00CA38EC">
      <w:pPr>
        <w:jc w:val="both"/>
        <w:rPr>
          <w:rFonts w:ascii="Arial" w:hAnsi="Arial" w:cs="Arial"/>
          <w:b/>
          <w:sz w:val="24"/>
          <w:szCs w:val="24"/>
          <w:lang w:val="x-none"/>
        </w:rPr>
      </w:pPr>
      <w:r w:rsidRPr="00B04AA2">
        <w:rPr>
          <w:rFonts w:ascii="Arial" w:hAnsi="Arial" w:cs="Arial"/>
          <w:b/>
          <w:sz w:val="24"/>
          <w:szCs w:val="24"/>
          <w:lang w:val="x-none"/>
        </w:rPr>
        <w:t xml:space="preserve">Predviđena sredstva u 2022. godini </w:t>
      </w:r>
      <w:r w:rsidRPr="00B04AA2">
        <w:rPr>
          <w:rFonts w:ascii="Arial" w:hAnsi="Arial" w:cs="Arial"/>
          <w:b/>
          <w:sz w:val="24"/>
          <w:szCs w:val="24"/>
          <w:lang w:val="x-none"/>
        </w:rPr>
        <w:tab/>
      </w:r>
      <w:r w:rsidRPr="00B04AA2">
        <w:rPr>
          <w:rFonts w:ascii="Arial" w:hAnsi="Arial" w:cs="Arial"/>
          <w:b/>
          <w:sz w:val="24"/>
          <w:szCs w:val="24"/>
          <w:lang w:val="x-none"/>
        </w:rPr>
        <w:tab/>
      </w:r>
      <w:r w:rsidRPr="00B04AA2">
        <w:rPr>
          <w:rFonts w:ascii="Arial" w:hAnsi="Arial" w:cs="Arial"/>
          <w:b/>
          <w:sz w:val="24"/>
          <w:szCs w:val="24"/>
          <w:lang w:val="x-none"/>
        </w:rPr>
        <w:tab/>
      </w:r>
      <w:r w:rsidRPr="00B04AA2">
        <w:rPr>
          <w:rFonts w:ascii="Arial" w:hAnsi="Arial" w:cs="Arial"/>
          <w:b/>
          <w:sz w:val="24"/>
          <w:szCs w:val="24"/>
          <w:lang w:val="x-none"/>
        </w:rPr>
        <w:tab/>
        <w:t xml:space="preserve">         </w:t>
      </w:r>
      <w:r w:rsidRPr="00B04AA2">
        <w:rPr>
          <w:rFonts w:ascii="Arial" w:hAnsi="Arial" w:cs="Arial"/>
          <w:b/>
          <w:sz w:val="24"/>
          <w:szCs w:val="24"/>
          <w:lang w:val="it-IT"/>
        </w:rPr>
        <w:t>5</w:t>
      </w:r>
      <w:r w:rsidRPr="00B04AA2">
        <w:rPr>
          <w:rFonts w:ascii="Arial" w:hAnsi="Arial" w:cs="Arial"/>
          <w:b/>
          <w:sz w:val="24"/>
          <w:szCs w:val="24"/>
          <w:lang w:val="x-none"/>
        </w:rPr>
        <w:t>.000,00 kn</w:t>
      </w:r>
    </w:p>
    <w:p w14:paraId="43E634F3" w14:textId="77777777" w:rsidR="00CA38EC" w:rsidRPr="00B04AA2" w:rsidRDefault="00CA38EC" w:rsidP="00CA38EC">
      <w:pPr>
        <w:jc w:val="both"/>
        <w:rPr>
          <w:rFonts w:ascii="Arial" w:hAnsi="Arial" w:cs="Arial"/>
          <w:b/>
          <w:sz w:val="24"/>
          <w:szCs w:val="24"/>
          <w:lang w:val="x-none"/>
        </w:rPr>
      </w:pPr>
    </w:p>
    <w:p w14:paraId="2CEDFBE6" w14:textId="77777777" w:rsidR="00043903" w:rsidRDefault="00043903" w:rsidP="00CA38EC">
      <w:pPr>
        <w:jc w:val="both"/>
        <w:rPr>
          <w:rFonts w:ascii="Arial" w:hAnsi="Arial" w:cs="Arial"/>
          <w:b/>
          <w:sz w:val="24"/>
          <w:szCs w:val="24"/>
          <w:lang w:val="x-none"/>
        </w:rPr>
      </w:pPr>
    </w:p>
    <w:p w14:paraId="718A1C5A" w14:textId="6A753137" w:rsidR="00CA38EC" w:rsidRPr="00B04AA2" w:rsidRDefault="00CA38EC" w:rsidP="00CA38EC">
      <w:pPr>
        <w:jc w:val="both"/>
        <w:rPr>
          <w:rFonts w:ascii="Arial" w:hAnsi="Arial" w:cs="Arial"/>
          <w:b/>
          <w:sz w:val="24"/>
          <w:szCs w:val="24"/>
          <w:lang w:val="x-none"/>
        </w:rPr>
      </w:pPr>
      <w:r w:rsidRPr="00B04AA2">
        <w:rPr>
          <w:rFonts w:ascii="Arial" w:hAnsi="Arial" w:cs="Arial"/>
          <w:b/>
          <w:sz w:val="24"/>
          <w:szCs w:val="24"/>
          <w:lang w:val="x-none"/>
        </w:rPr>
        <w:t>7. PRAVO NA POMOĆ ZA NOVOROĐENČAD</w:t>
      </w:r>
    </w:p>
    <w:p w14:paraId="5A6E8CE0" w14:textId="77777777" w:rsidR="00CA38EC" w:rsidRPr="00B04AA2" w:rsidRDefault="00CA38EC" w:rsidP="00CA38EC">
      <w:pPr>
        <w:jc w:val="both"/>
        <w:rPr>
          <w:rFonts w:ascii="Arial" w:hAnsi="Arial" w:cs="Arial"/>
          <w:sz w:val="24"/>
          <w:szCs w:val="24"/>
          <w:lang w:val="x-none"/>
        </w:rPr>
      </w:pPr>
      <w:r w:rsidRPr="00B04AA2">
        <w:rPr>
          <w:rFonts w:ascii="Arial" w:hAnsi="Arial" w:cs="Arial"/>
          <w:sz w:val="24"/>
          <w:szCs w:val="24"/>
          <w:lang w:val="x-none"/>
        </w:rPr>
        <w:t>O načinu, uvjetima i visini ostvarivanja prava na pomoć za novorođeno dijete, Općinsko vijeće Općine Brtonigla - Verteneglio donijeti će posebnu odluku</w:t>
      </w:r>
      <w:r w:rsidRPr="00B04AA2">
        <w:rPr>
          <w:rFonts w:ascii="Arial" w:hAnsi="Arial" w:cs="Arial"/>
          <w:sz w:val="24"/>
          <w:szCs w:val="24"/>
          <w:lang w:val="en-US"/>
        </w:rPr>
        <w:t xml:space="preserve"> </w:t>
      </w:r>
      <w:bookmarkStart w:id="14" w:name="_Hlk89326174"/>
      <w:proofErr w:type="spellStart"/>
      <w:r w:rsidRPr="00B04AA2">
        <w:rPr>
          <w:rFonts w:ascii="Arial" w:hAnsi="Arial" w:cs="Arial"/>
          <w:sz w:val="24"/>
          <w:szCs w:val="24"/>
          <w:lang w:val="en-US"/>
        </w:rPr>
        <w:t>kojom</w:t>
      </w:r>
      <w:proofErr w:type="spellEnd"/>
      <w:r w:rsidRPr="00B04AA2">
        <w:rPr>
          <w:rFonts w:ascii="Arial" w:hAnsi="Arial" w:cs="Arial"/>
          <w:sz w:val="24"/>
          <w:szCs w:val="24"/>
          <w:lang w:val="en-US"/>
        </w:rPr>
        <w:t xml:space="preserve"> </w:t>
      </w:r>
      <w:proofErr w:type="spellStart"/>
      <w:r w:rsidRPr="00B04AA2">
        <w:rPr>
          <w:rFonts w:ascii="Arial" w:hAnsi="Arial" w:cs="Arial"/>
          <w:sz w:val="24"/>
          <w:szCs w:val="24"/>
          <w:lang w:val="en-US"/>
        </w:rPr>
        <w:t>će</w:t>
      </w:r>
      <w:proofErr w:type="spellEnd"/>
      <w:r w:rsidRPr="00B04AA2">
        <w:rPr>
          <w:rFonts w:ascii="Arial" w:hAnsi="Arial" w:cs="Arial"/>
          <w:sz w:val="24"/>
          <w:szCs w:val="24"/>
          <w:lang w:val="en-US"/>
        </w:rPr>
        <w:t xml:space="preserve"> </w:t>
      </w:r>
      <w:proofErr w:type="spellStart"/>
      <w:r w:rsidRPr="00B04AA2">
        <w:rPr>
          <w:rFonts w:ascii="Arial" w:hAnsi="Arial" w:cs="Arial"/>
          <w:sz w:val="24"/>
          <w:szCs w:val="24"/>
          <w:lang w:val="en-US"/>
        </w:rPr>
        <w:t>propisati</w:t>
      </w:r>
      <w:proofErr w:type="spellEnd"/>
      <w:r w:rsidRPr="00B04AA2">
        <w:rPr>
          <w:rFonts w:ascii="Arial" w:hAnsi="Arial" w:cs="Arial"/>
          <w:sz w:val="24"/>
          <w:szCs w:val="24"/>
          <w:lang w:val="en-US"/>
        </w:rPr>
        <w:t xml:space="preserve"> </w:t>
      </w:r>
      <w:proofErr w:type="spellStart"/>
      <w:r w:rsidRPr="00B04AA2">
        <w:rPr>
          <w:rFonts w:ascii="Arial" w:hAnsi="Arial" w:cs="Arial"/>
          <w:sz w:val="24"/>
          <w:szCs w:val="24"/>
          <w:lang w:val="en-US"/>
        </w:rPr>
        <w:t>iznos</w:t>
      </w:r>
      <w:proofErr w:type="spellEnd"/>
      <w:r w:rsidRPr="00B04AA2">
        <w:rPr>
          <w:rFonts w:ascii="Arial" w:hAnsi="Arial" w:cs="Arial"/>
          <w:sz w:val="24"/>
          <w:szCs w:val="24"/>
          <w:lang w:val="en-US"/>
        </w:rPr>
        <w:t xml:space="preserve">, </w:t>
      </w:r>
      <w:proofErr w:type="spellStart"/>
      <w:r w:rsidRPr="00B04AA2">
        <w:rPr>
          <w:rFonts w:ascii="Arial" w:hAnsi="Arial" w:cs="Arial"/>
          <w:sz w:val="24"/>
          <w:szCs w:val="24"/>
          <w:lang w:val="en-US"/>
        </w:rPr>
        <w:t>opće</w:t>
      </w:r>
      <w:proofErr w:type="spellEnd"/>
      <w:r w:rsidRPr="00B04AA2">
        <w:rPr>
          <w:rFonts w:ascii="Arial" w:hAnsi="Arial" w:cs="Arial"/>
          <w:sz w:val="24"/>
          <w:szCs w:val="24"/>
          <w:lang w:val="en-US"/>
        </w:rPr>
        <w:t xml:space="preserve"> </w:t>
      </w:r>
      <w:proofErr w:type="spellStart"/>
      <w:r w:rsidRPr="00B04AA2">
        <w:rPr>
          <w:rFonts w:ascii="Arial" w:hAnsi="Arial" w:cs="Arial"/>
          <w:sz w:val="24"/>
          <w:szCs w:val="24"/>
          <w:lang w:val="en-US"/>
        </w:rPr>
        <w:t>i</w:t>
      </w:r>
      <w:proofErr w:type="spellEnd"/>
      <w:r w:rsidRPr="00B04AA2">
        <w:rPr>
          <w:rFonts w:ascii="Arial" w:hAnsi="Arial" w:cs="Arial"/>
          <w:sz w:val="24"/>
          <w:szCs w:val="24"/>
          <w:lang w:val="en-US"/>
        </w:rPr>
        <w:t xml:space="preserve"> </w:t>
      </w:r>
      <w:proofErr w:type="spellStart"/>
      <w:r w:rsidRPr="00B04AA2">
        <w:rPr>
          <w:rFonts w:ascii="Arial" w:hAnsi="Arial" w:cs="Arial"/>
          <w:sz w:val="24"/>
          <w:szCs w:val="24"/>
          <w:lang w:val="en-US"/>
        </w:rPr>
        <w:t>posebne</w:t>
      </w:r>
      <w:proofErr w:type="spellEnd"/>
      <w:r w:rsidRPr="00B04AA2">
        <w:rPr>
          <w:rFonts w:ascii="Arial" w:hAnsi="Arial" w:cs="Arial"/>
          <w:sz w:val="24"/>
          <w:szCs w:val="24"/>
          <w:lang w:val="en-US"/>
        </w:rPr>
        <w:t xml:space="preserve"> </w:t>
      </w:r>
      <w:proofErr w:type="spellStart"/>
      <w:r w:rsidRPr="00B04AA2">
        <w:rPr>
          <w:rFonts w:ascii="Arial" w:hAnsi="Arial" w:cs="Arial"/>
          <w:sz w:val="24"/>
          <w:szCs w:val="24"/>
          <w:lang w:val="en-US"/>
        </w:rPr>
        <w:t>uvjete</w:t>
      </w:r>
      <w:proofErr w:type="spellEnd"/>
      <w:r w:rsidRPr="00B04AA2">
        <w:rPr>
          <w:rFonts w:ascii="Arial" w:hAnsi="Arial" w:cs="Arial"/>
          <w:sz w:val="24"/>
          <w:szCs w:val="24"/>
          <w:lang w:val="en-US"/>
        </w:rPr>
        <w:t xml:space="preserve"> za </w:t>
      </w:r>
      <w:proofErr w:type="spellStart"/>
      <w:r w:rsidRPr="00B04AA2">
        <w:rPr>
          <w:rFonts w:ascii="Arial" w:hAnsi="Arial" w:cs="Arial"/>
          <w:sz w:val="24"/>
          <w:szCs w:val="24"/>
          <w:lang w:val="en-US"/>
        </w:rPr>
        <w:t>ostvarenje</w:t>
      </w:r>
      <w:proofErr w:type="spellEnd"/>
      <w:r w:rsidRPr="00B04AA2">
        <w:rPr>
          <w:rFonts w:ascii="Arial" w:hAnsi="Arial" w:cs="Arial"/>
          <w:sz w:val="24"/>
          <w:szCs w:val="24"/>
          <w:lang w:val="en-US"/>
        </w:rPr>
        <w:t xml:space="preserve"> </w:t>
      </w:r>
      <w:proofErr w:type="spellStart"/>
      <w:r w:rsidRPr="00B04AA2">
        <w:rPr>
          <w:rFonts w:ascii="Arial" w:hAnsi="Arial" w:cs="Arial"/>
          <w:sz w:val="24"/>
          <w:szCs w:val="24"/>
          <w:lang w:val="en-US"/>
        </w:rPr>
        <w:t>ovog</w:t>
      </w:r>
      <w:proofErr w:type="spellEnd"/>
      <w:r w:rsidRPr="00B04AA2">
        <w:rPr>
          <w:rFonts w:ascii="Arial" w:hAnsi="Arial" w:cs="Arial"/>
          <w:sz w:val="24"/>
          <w:szCs w:val="24"/>
          <w:lang w:val="en-US"/>
        </w:rPr>
        <w:t xml:space="preserve"> </w:t>
      </w:r>
      <w:proofErr w:type="spellStart"/>
      <w:r w:rsidRPr="00B04AA2">
        <w:rPr>
          <w:rFonts w:ascii="Arial" w:hAnsi="Arial" w:cs="Arial"/>
          <w:sz w:val="24"/>
          <w:szCs w:val="24"/>
          <w:lang w:val="en-US"/>
        </w:rPr>
        <w:t>prava</w:t>
      </w:r>
      <w:proofErr w:type="spellEnd"/>
      <w:r w:rsidRPr="00B04AA2">
        <w:rPr>
          <w:rFonts w:ascii="Arial" w:hAnsi="Arial" w:cs="Arial"/>
          <w:sz w:val="24"/>
          <w:szCs w:val="24"/>
          <w:lang w:val="en-US"/>
        </w:rPr>
        <w:t xml:space="preserve"> </w:t>
      </w:r>
      <w:proofErr w:type="spellStart"/>
      <w:r w:rsidRPr="00B04AA2">
        <w:rPr>
          <w:rFonts w:ascii="Arial" w:hAnsi="Arial" w:cs="Arial"/>
          <w:sz w:val="24"/>
          <w:szCs w:val="24"/>
          <w:lang w:val="en-US"/>
        </w:rPr>
        <w:t>te</w:t>
      </w:r>
      <w:proofErr w:type="spellEnd"/>
      <w:r w:rsidRPr="00B04AA2">
        <w:rPr>
          <w:rFonts w:ascii="Arial" w:hAnsi="Arial" w:cs="Arial"/>
          <w:sz w:val="24"/>
          <w:szCs w:val="24"/>
          <w:lang w:val="en-US"/>
        </w:rPr>
        <w:t xml:space="preserve"> </w:t>
      </w:r>
      <w:proofErr w:type="spellStart"/>
      <w:r w:rsidRPr="00B04AA2">
        <w:rPr>
          <w:rFonts w:ascii="Arial" w:hAnsi="Arial" w:cs="Arial"/>
          <w:sz w:val="24"/>
          <w:szCs w:val="24"/>
          <w:lang w:val="en-US"/>
        </w:rPr>
        <w:t>postupak</w:t>
      </w:r>
      <w:proofErr w:type="spellEnd"/>
      <w:r w:rsidRPr="00B04AA2">
        <w:rPr>
          <w:rFonts w:ascii="Arial" w:hAnsi="Arial" w:cs="Arial"/>
          <w:sz w:val="24"/>
          <w:szCs w:val="24"/>
          <w:lang w:val="en-US"/>
        </w:rPr>
        <w:t xml:space="preserve"> </w:t>
      </w:r>
      <w:proofErr w:type="spellStart"/>
      <w:r w:rsidRPr="00B04AA2">
        <w:rPr>
          <w:rFonts w:ascii="Arial" w:hAnsi="Arial" w:cs="Arial"/>
          <w:sz w:val="24"/>
          <w:szCs w:val="24"/>
          <w:lang w:val="en-US"/>
        </w:rPr>
        <w:t>podnošenja</w:t>
      </w:r>
      <w:proofErr w:type="spellEnd"/>
      <w:r w:rsidRPr="00B04AA2">
        <w:rPr>
          <w:rFonts w:ascii="Arial" w:hAnsi="Arial" w:cs="Arial"/>
          <w:sz w:val="24"/>
          <w:szCs w:val="24"/>
          <w:lang w:val="en-US"/>
        </w:rPr>
        <w:t xml:space="preserve"> </w:t>
      </w:r>
      <w:proofErr w:type="spellStart"/>
      <w:r w:rsidRPr="00B04AA2">
        <w:rPr>
          <w:rFonts w:ascii="Arial" w:hAnsi="Arial" w:cs="Arial"/>
          <w:sz w:val="24"/>
          <w:szCs w:val="24"/>
          <w:lang w:val="en-US"/>
        </w:rPr>
        <w:t>zahtjeva</w:t>
      </w:r>
      <w:proofErr w:type="spellEnd"/>
      <w:r w:rsidRPr="00B04AA2">
        <w:rPr>
          <w:rFonts w:ascii="Arial" w:hAnsi="Arial" w:cs="Arial"/>
          <w:sz w:val="24"/>
          <w:szCs w:val="24"/>
          <w:lang w:val="en-US"/>
        </w:rPr>
        <w:t xml:space="preserve"> </w:t>
      </w:r>
      <w:proofErr w:type="spellStart"/>
      <w:r w:rsidRPr="00B04AA2">
        <w:rPr>
          <w:rFonts w:ascii="Arial" w:hAnsi="Arial" w:cs="Arial"/>
          <w:sz w:val="24"/>
          <w:szCs w:val="24"/>
          <w:lang w:val="en-US"/>
        </w:rPr>
        <w:t>i</w:t>
      </w:r>
      <w:proofErr w:type="spellEnd"/>
      <w:r w:rsidRPr="00B04AA2">
        <w:rPr>
          <w:rFonts w:ascii="Arial" w:hAnsi="Arial" w:cs="Arial"/>
          <w:sz w:val="24"/>
          <w:szCs w:val="24"/>
          <w:lang w:val="en-US"/>
        </w:rPr>
        <w:t xml:space="preserve"> </w:t>
      </w:r>
      <w:proofErr w:type="spellStart"/>
      <w:r w:rsidRPr="00B04AA2">
        <w:rPr>
          <w:rFonts w:ascii="Arial" w:hAnsi="Arial" w:cs="Arial"/>
          <w:sz w:val="24"/>
          <w:szCs w:val="24"/>
          <w:lang w:val="en-US"/>
        </w:rPr>
        <w:t>odobrenja</w:t>
      </w:r>
      <w:proofErr w:type="spellEnd"/>
      <w:r w:rsidRPr="00B04AA2">
        <w:rPr>
          <w:rFonts w:ascii="Arial" w:hAnsi="Arial" w:cs="Arial"/>
          <w:sz w:val="24"/>
          <w:szCs w:val="24"/>
          <w:lang w:val="en-US"/>
        </w:rPr>
        <w:t xml:space="preserve"> </w:t>
      </w:r>
      <w:proofErr w:type="spellStart"/>
      <w:r w:rsidRPr="00B04AA2">
        <w:rPr>
          <w:rFonts w:ascii="Arial" w:hAnsi="Arial" w:cs="Arial"/>
          <w:sz w:val="24"/>
          <w:szCs w:val="24"/>
          <w:lang w:val="en-US"/>
        </w:rPr>
        <w:t>pomoći</w:t>
      </w:r>
      <w:proofErr w:type="spellEnd"/>
      <w:r w:rsidRPr="00B04AA2">
        <w:rPr>
          <w:rFonts w:ascii="Arial" w:hAnsi="Arial" w:cs="Arial"/>
          <w:sz w:val="24"/>
          <w:szCs w:val="24"/>
          <w:lang w:val="x-none"/>
        </w:rPr>
        <w:t>.</w:t>
      </w:r>
      <w:bookmarkEnd w:id="14"/>
    </w:p>
    <w:p w14:paraId="5E1F41AB" w14:textId="77777777" w:rsidR="00CA38EC" w:rsidRPr="00B04AA2" w:rsidRDefault="00CA38EC" w:rsidP="00CA38EC">
      <w:pPr>
        <w:jc w:val="both"/>
        <w:rPr>
          <w:rFonts w:ascii="Arial" w:hAnsi="Arial" w:cs="Arial"/>
          <w:b/>
          <w:sz w:val="24"/>
          <w:szCs w:val="24"/>
          <w:lang w:val="x-none"/>
        </w:rPr>
      </w:pPr>
    </w:p>
    <w:p w14:paraId="70272438" w14:textId="77777777" w:rsidR="00CA38EC" w:rsidRPr="00B04AA2" w:rsidRDefault="00CA38EC" w:rsidP="00CA38EC">
      <w:pPr>
        <w:jc w:val="both"/>
        <w:rPr>
          <w:rFonts w:ascii="Arial" w:hAnsi="Arial" w:cs="Arial"/>
          <w:b/>
          <w:sz w:val="24"/>
          <w:szCs w:val="24"/>
          <w:lang w:val="x-none"/>
        </w:rPr>
      </w:pPr>
      <w:r w:rsidRPr="00B04AA2">
        <w:rPr>
          <w:rFonts w:ascii="Arial" w:hAnsi="Arial" w:cs="Arial"/>
          <w:b/>
          <w:sz w:val="24"/>
          <w:szCs w:val="24"/>
          <w:lang w:val="x-none"/>
        </w:rPr>
        <w:t xml:space="preserve">Predviđena sredstva u 2022. godini </w:t>
      </w:r>
      <w:r w:rsidRPr="00B04AA2">
        <w:rPr>
          <w:rFonts w:ascii="Arial" w:hAnsi="Arial" w:cs="Arial"/>
          <w:b/>
          <w:sz w:val="24"/>
          <w:szCs w:val="24"/>
          <w:lang w:val="x-none"/>
        </w:rPr>
        <w:tab/>
      </w:r>
      <w:r w:rsidRPr="00B04AA2">
        <w:rPr>
          <w:rFonts w:ascii="Arial" w:hAnsi="Arial" w:cs="Arial"/>
          <w:b/>
          <w:sz w:val="24"/>
          <w:szCs w:val="24"/>
          <w:lang w:val="x-none"/>
        </w:rPr>
        <w:tab/>
      </w:r>
      <w:r w:rsidRPr="00B04AA2">
        <w:rPr>
          <w:rFonts w:ascii="Arial" w:hAnsi="Arial" w:cs="Arial"/>
          <w:b/>
          <w:sz w:val="24"/>
          <w:szCs w:val="24"/>
          <w:lang w:val="x-none"/>
        </w:rPr>
        <w:tab/>
        <w:t xml:space="preserve">                 8</w:t>
      </w:r>
      <w:r w:rsidRPr="00B04AA2">
        <w:rPr>
          <w:rFonts w:ascii="Arial" w:hAnsi="Arial" w:cs="Arial"/>
          <w:b/>
          <w:sz w:val="24"/>
          <w:szCs w:val="24"/>
          <w:lang w:val="en-US"/>
        </w:rPr>
        <w:t>0</w:t>
      </w:r>
      <w:r w:rsidRPr="00B04AA2">
        <w:rPr>
          <w:rFonts w:ascii="Arial" w:hAnsi="Arial" w:cs="Arial"/>
          <w:b/>
          <w:sz w:val="24"/>
          <w:szCs w:val="24"/>
          <w:lang w:val="x-none"/>
        </w:rPr>
        <w:t>.000,00 kn</w:t>
      </w:r>
    </w:p>
    <w:p w14:paraId="28A57626" w14:textId="77777777" w:rsidR="00CA38EC" w:rsidRPr="00B04AA2" w:rsidRDefault="00CA38EC" w:rsidP="00CA38EC">
      <w:pPr>
        <w:pStyle w:val="BodyText2"/>
        <w:jc w:val="both"/>
        <w:rPr>
          <w:rFonts w:ascii="Arial" w:hAnsi="Arial" w:cs="Arial"/>
          <w:bCs/>
          <w:sz w:val="24"/>
          <w:szCs w:val="24"/>
          <w:lang w:val="hr-HR"/>
        </w:rPr>
      </w:pPr>
    </w:p>
    <w:p w14:paraId="4D69322A" w14:textId="40E57621" w:rsidR="00CA38EC" w:rsidRPr="00043903" w:rsidRDefault="00CA38EC" w:rsidP="00043903">
      <w:pPr>
        <w:pStyle w:val="BodyText2"/>
        <w:jc w:val="both"/>
        <w:rPr>
          <w:rFonts w:ascii="Arial" w:hAnsi="Arial" w:cs="Arial"/>
          <w:b/>
          <w:bCs/>
          <w:sz w:val="24"/>
          <w:szCs w:val="24"/>
          <w:lang w:val="hr-HR"/>
        </w:rPr>
      </w:pPr>
      <w:r w:rsidRPr="00B04AA2">
        <w:rPr>
          <w:rFonts w:ascii="Arial" w:hAnsi="Arial" w:cs="Arial"/>
          <w:b/>
          <w:bCs/>
          <w:sz w:val="24"/>
          <w:szCs w:val="24"/>
          <w:lang w:val="hr-HR"/>
        </w:rPr>
        <w:t>8. PRAVO NA POMOĆ ZA HRANU ZA NOVOROĐENČAD</w:t>
      </w:r>
    </w:p>
    <w:p w14:paraId="57B659E3" w14:textId="77777777" w:rsidR="00CA38EC" w:rsidRPr="00B04AA2" w:rsidRDefault="00CA38EC" w:rsidP="00CA38EC">
      <w:pPr>
        <w:pStyle w:val="ListParagraph1"/>
        <w:ind w:left="0"/>
        <w:jc w:val="both"/>
        <w:rPr>
          <w:rFonts w:ascii="Arial" w:hAnsi="Arial" w:cs="Arial"/>
          <w:sz w:val="24"/>
          <w:szCs w:val="24"/>
        </w:rPr>
      </w:pPr>
      <w:r w:rsidRPr="00043903">
        <w:rPr>
          <w:rFonts w:ascii="Arial" w:hAnsi="Arial" w:cs="Arial"/>
          <w:sz w:val="24"/>
          <w:szCs w:val="24"/>
          <w:lang w:val="hr-HR"/>
        </w:rPr>
        <w:t xml:space="preserve">Pomoć za plaćanje troškova hrane za novorođenčad ostvaruju roditelji koji ispunjavaju jedan od uvjeta iz članka 9. </w:t>
      </w:r>
      <w:proofErr w:type="spellStart"/>
      <w:r w:rsidRPr="00B04AA2">
        <w:rPr>
          <w:rFonts w:ascii="Arial" w:hAnsi="Arial" w:cs="Arial"/>
          <w:sz w:val="24"/>
          <w:szCs w:val="24"/>
        </w:rPr>
        <w:t>Odluke</w:t>
      </w:r>
      <w:proofErr w:type="spellEnd"/>
      <w:r w:rsidRPr="00B04AA2">
        <w:rPr>
          <w:rFonts w:ascii="Arial" w:hAnsi="Arial" w:cs="Arial"/>
          <w:sz w:val="24"/>
          <w:szCs w:val="24"/>
        </w:rPr>
        <w:t xml:space="preserve">. </w:t>
      </w:r>
      <w:proofErr w:type="spellStart"/>
      <w:r w:rsidRPr="00B04AA2">
        <w:rPr>
          <w:rFonts w:ascii="Arial" w:hAnsi="Arial" w:cs="Arial"/>
          <w:sz w:val="24"/>
          <w:szCs w:val="24"/>
        </w:rPr>
        <w:t>Mjesečni</w:t>
      </w:r>
      <w:proofErr w:type="spellEnd"/>
      <w:r w:rsidRPr="00B04AA2">
        <w:rPr>
          <w:rFonts w:ascii="Arial" w:hAnsi="Arial" w:cs="Arial"/>
          <w:sz w:val="24"/>
          <w:szCs w:val="24"/>
        </w:rPr>
        <w:t xml:space="preserve"> </w:t>
      </w:r>
      <w:proofErr w:type="spellStart"/>
      <w:r w:rsidRPr="00B04AA2">
        <w:rPr>
          <w:rFonts w:ascii="Arial" w:hAnsi="Arial" w:cs="Arial"/>
          <w:sz w:val="24"/>
          <w:szCs w:val="24"/>
        </w:rPr>
        <w:t>iznos</w:t>
      </w:r>
      <w:proofErr w:type="spellEnd"/>
      <w:r w:rsidRPr="00B04AA2">
        <w:rPr>
          <w:rFonts w:ascii="Arial" w:hAnsi="Arial" w:cs="Arial"/>
          <w:sz w:val="24"/>
          <w:szCs w:val="24"/>
        </w:rPr>
        <w:t xml:space="preserve"> </w:t>
      </w:r>
      <w:proofErr w:type="spellStart"/>
      <w:r w:rsidRPr="00B04AA2">
        <w:rPr>
          <w:rFonts w:ascii="Arial" w:hAnsi="Arial" w:cs="Arial"/>
          <w:sz w:val="24"/>
          <w:szCs w:val="24"/>
        </w:rPr>
        <w:t>naknade</w:t>
      </w:r>
      <w:proofErr w:type="spellEnd"/>
      <w:r w:rsidRPr="00B04AA2">
        <w:rPr>
          <w:rFonts w:ascii="Arial" w:hAnsi="Arial" w:cs="Arial"/>
          <w:sz w:val="24"/>
          <w:szCs w:val="24"/>
        </w:rPr>
        <w:t xml:space="preserve"> je 300,00 </w:t>
      </w:r>
      <w:proofErr w:type="spellStart"/>
      <w:r w:rsidRPr="00B04AA2">
        <w:rPr>
          <w:rFonts w:ascii="Arial" w:hAnsi="Arial" w:cs="Arial"/>
          <w:sz w:val="24"/>
          <w:szCs w:val="24"/>
        </w:rPr>
        <w:t>kuna</w:t>
      </w:r>
      <w:proofErr w:type="spellEnd"/>
      <w:r w:rsidRPr="00B04AA2">
        <w:rPr>
          <w:rFonts w:ascii="Arial" w:hAnsi="Arial" w:cs="Arial"/>
          <w:sz w:val="24"/>
          <w:szCs w:val="24"/>
        </w:rPr>
        <w:t xml:space="preserve">, </w:t>
      </w:r>
      <w:proofErr w:type="gramStart"/>
      <w:r w:rsidRPr="00B04AA2">
        <w:rPr>
          <w:rFonts w:ascii="Arial" w:hAnsi="Arial" w:cs="Arial"/>
          <w:sz w:val="24"/>
          <w:szCs w:val="24"/>
        </w:rPr>
        <w:t>a</w:t>
      </w:r>
      <w:proofErr w:type="gramEnd"/>
      <w:r w:rsidRPr="00B04AA2">
        <w:rPr>
          <w:rFonts w:ascii="Arial" w:hAnsi="Arial" w:cs="Arial"/>
          <w:sz w:val="24"/>
          <w:szCs w:val="24"/>
        </w:rPr>
        <w:t xml:space="preserve"> </w:t>
      </w:r>
      <w:proofErr w:type="spellStart"/>
      <w:r w:rsidRPr="00B04AA2">
        <w:rPr>
          <w:rFonts w:ascii="Arial" w:hAnsi="Arial" w:cs="Arial"/>
          <w:sz w:val="24"/>
          <w:szCs w:val="24"/>
        </w:rPr>
        <w:t>isplaćuje</w:t>
      </w:r>
      <w:proofErr w:type="spellEnd"/>
      <w:r w:rsidRPr="00B04AA2">
        <w:rPr>
          <w:rFonts w:ascii="Arial" w:hAnsi="Arial" w:cs="Arial"/>
          <w:sz w:val="24"/>
          <w:szCs w:val="24"/>
        </w:rPr>
        <w:t xml:space="preserve"> se do </w:t>
      </w:r>
      <w:proofErr w:type="spellStart"/>
      <w:r w:rsidRPr="00B04AA2">
        <w:rPr>
          <w:rFonts w:ascii="Arial" w:hAnsi="Arial" w:cs="Arial"/>
          <w:sz w:val="24"/>
          <w:szCs w:val="24"/>
        </w:rPr>
        <w:t>navršenih</w:t>
      </w:r>
      <w:proofErr w:type="spellEnd"/>
      <w:r w:rsidRPr="00B04AA2">
        <w:rPr>
          <w:rFonts w:ascii="Arial" w:hAnsi="Arial" w:cs="Arial"/>
          <w:sz w:val="24"/>
          <w:szCs w:val="24"/>
        </w:rPr>
        <w:t xml:space="preserve"> 12 </w:t>
      </w:r>
      <w:proofErr w:type="spellStart"/>
      <w:r w:rsidRPr="00B04AA2">
        <w:rPr>
          <w:rFonts w:ascii="Arial" w:hAnsi="Arial" w:cs="Arial"/>
          <w:sz w:val="24"/>
          <w:szCs w:val="24"/>
        </w:rPr>
        <w:t>mjeseci</w:t>
      </w:r>
      <w:proofErr w:type="spellEnd"/>
      <w:r w:rsidRPr="00B04AA2">
        <w:rPr>
          <w:rFonts w:ascii="Arial" w:hAnsi="Arial" w:cs="Arial"/>
          <w:sz w:val="24"/>
          <w:szCs w:val="24"/>
        </w:rPr>
        <w:t xml:space="preserve"> </w:t>
      </w:r>
      <w:proofErr w:type="spellStart"/>
      <w:r w:rsidRPr="00B04AA2">
        <w:rPr>
          <w:rFonts w:ascii="Arial" w:hAnsi="Arial" w:cs="Arial"/>
          <w:sz w:val="24"/>
          <w:szCs w:val="24"/>
        </w:rPr>
        <w:t>starosti</w:t>
      </w:r>
      <w:proofErr w:type="spellEnd"/>
      <w:r w:rsidRPr="00B04AA2">
        <w:rPr>
          <w:rFonts w:ascii="Arial" w:hAnsi="Arial" w:cs="Arial"/>
          <w:sz w:val="24"/>
          <w:szCs w:val="24"/>
        </w:rPr>
        <w:t xml:space="preserve"> </w:t>
      </w:r>
      <w:proofErr w:type="spellStart"/>
      <w:r w:rsidRPr="00B04AA2">
        <w:rPr>
          <w:rFonts w:ascii="Arial" w:hAnsi="Arial" w:cs="Arial"/>
          <w:sz w:val="24"/>
          <w:szCs w:val="24"/>
        </w:rPr>
        <w:t>djeteta</w:t>
      </w:r>
      <w:proofErr w:type="spellEnd"/>
      <w:r w:rsidRPr="00B04AA2">
        <w:rPr>
          <w:rFonts w:ascii="Arial" w:hAnsi="Arial" w:cs="Arial"/>
          <w:sz w:val="24"/>
          <w:szCs w:val="24"/>
        </w:rPr>
        <w:t xml:space="preserve">. </w:t>
      </w:r>
      <w:proofErr w:type="spellStart"/>
      <w:r w:rsidRPr="00B04AA2">
        <w:rPr>
          <w:rFonts w:ascii="Arial" w:hAnsi="Arial" w:cs="Arial"/>
          <w:sz w:val="24"/>
          <w:szCs w:val="24"/>
        </w:rPr>
        <w:t>Isplata</w:t>
      </w:r>
      <w:proofErr w:type="spellEnd"/>
      <w:r w:rsidRPr="00B04AA2">
        <w:rPr>
          <w:rFonts w:ascii="Arial" w:hAnsi="Arial" w:cs="Arial"/>
          <w:sz w:val="24"/>
          <w:szCs w:val="24"/>
        </w:rPr>
        <w:t xml:space="preserve"> </w:t>
      </w:r>
      <w:proofErr w:type="spellStart"/>
      <w:r w:rsidRPr="00B04AA2">
        <w:rPr>
          <w:rFonts w:ascii="Arial" w:hAnsi="Arial" w:cs="Arial"/>
          <w:sz w:val="24"/>
          <w:szCs w:val="24"/>
        </w:rPr>
        <w:t>sredstava</w:t>
      </w:r>
      <w:proofErr w:type="spellEnd"/>
      <w:r w:rsidRPr="00B04AA2">
        <w:rPr>
          <w:rFonts w:ascii="Arial" w:hAnsi="Arial" w:cs="Arial"/>
          <w:sz w:val="24"/>
          <w:szCs w:val="24"/>
        </w:rPr>
        <w:t xml:space="preserve"> </w:t>
      </w:r>
      <w:proofErr w:type="spellStart"/>
      <w:r w:rsidRPr="00B04AA2">
        <w:rPr>
          <w:rFonts w:ascii="Arial" w:hAnsi="Arial" w:cs="Arial"/>
          <w:sz w:val="24"/>
          <w:szCs w:val="24"/>
        </w:rPr>
        <w:t>vrši</w:t>
      </w:r>
      <w:proofErr w:type="spellEnd"/>
      <w:r w:rsidRPr="00B04AA2">
        <w:rPr>
          <w:rFonts w:ascii="Arial" w:hAnsi="Arial" w:cs="Arial"/>
          <w:sz w:val="24"/>
          <w:szCs w:val="24"/>
        </w:rPr>
        <w:t xml:space="preserve"> se </w:t>
      </w:r>
      <w:proofErr w:type="spellStart"/>
      <w:r w:rsidRPr="00B04AA2">
        <w:rPr>
          <w:rFonts w:ascii="Arial" w:hAnsi="Arial" w:cs="Arial"/>
          <w:sz w:val="24"/>
          <w:szCs w:val="24"/>
        </w:rPr>
        <w:t>na</w:t>
      </w:r>
      <w:proofErr w:type="spellEnd"/>
      <w:r w:rsidRPr="00B04AA2">
        <w:rPr>
          <w:rFonts w:ascii="Arial" w:hAnsi="Arial" w:cs="Arial"/>
          <w:sz w:val="24"/>
          <w:szCs w:val="24"/>
        </w:rPr>
        <w:t xml:space="preserve"> </w:t>
      </w:r>
      <w:proofErr w:type="spellStart"/>
      <w:r w:rsidRPr="00B04AA2">
        <w:rPr>
          <w:rFonts w:ascii="Arial" w:hAnsi="Arial" w:cs="Arial"/>
          <w:sz w:val="24"/>
          <w:szCs w:val="24"/>
        </w:rPr>
        <w:t>tekući</w:t>
      </w:r>
      <w:proofErr w:type="spellEnd"/>
      <w:r w:rsidRPr="00B04AA2">
        <w:rPr>
          <w:rFonts w:ascii="Arial" w:hAnsi="Arial" w:cs="Arial"/>
          <w:sz w:val="24"/>
          <w:szCs w:val="24"/>
        </w:rPr>
        <w:t xml:space="preserve"> </w:t>
      </w:r>
      <w:proofErr w:type="spellStart"/>
      <w:r w:rsidRPr="00B04AA2">
        <w:rPr>
          <w:rFonts w:ascii="Arial" w:hAnsi="Arial" w:cs="Arial"/>
          <w:sz w:val="24"/>
          <w:szCs w:val="24"/>
        </w:rPr>
        <w:t>račun</w:t>
      </w:r>
      <w:proofErr w:type="spellEnd"/>
      <w:r w:rsidRPr="00B04AA2">
        <w:rPr>
          <w:rFonts w:ascii="Arial" w:hAnsi="Arial" w:cs="Arial"/>
          <w:sz w:val="24"/>
          <w:szCs w:val="24"/>
        </w:rPr>
        <w:t xml:space="preserve"> </w:t>
      </w:r>
      <w:proofErr w:type="spellStart"/>
      <w:r w:rsidRPr="00B04AA2">
        <w:rPr>
          <w:rFonts w:ascii="Arial" w:hAnsi="Arial" w:cs="Arial"/>
          <w:sz w:val="24"/>
          <w:szCs w:val="24"/>
        </w:rPr>
        <w:t>roditelja</w:t>
      </w:r>
      <w:proofErr w:type="spellEnd"/>
      <w:r w:rsidRPr="00B04AA2">
        <w:rPr>
          <w:rFonts w:ascii="Arial" w:hAnsi="Arial" w:cs="Arial"/>
          <w:sz w:val="24"/>
          <w:szCs w:val="24"/>
        </w:rPr>
        <w:t>.</w:t>
      </w:r>
    </w:p>
    <w:p w14:paraId="09A33122" w14:textId="77777777" w:rsidR="00CA38EC" w:rsidRPr="00B04AA2" w:rsidRDefault="00CA38EC" w:rsidP="00CA38EC">
      <w:pPr>
        <w:pStyle w:val="ListParagraph1"/>
        <w:ind w:left="0"/>
        <w:contextualSpacing w:val="0"/>
        <w:jc w:val="both"/>
        <w:rPr>
          <w:rFonts w:ascii="Arial" w:hAnsi="Arial" w:cs="Arial"/>
          <w:sz w:val="24"/>
          <w:szCs w:val="24"/>
        </w:rPr>
      </w:pPr>
    </w:p>
    <w:p w14:paraId="54A0ACC2" w14:textId="77777777" w:rsidR="00CA38EC" w:rsidRPr="00B04AA2" w:rsidRDefault="00CA38EC" w:rsidP="00CA38EC">
      <w:pPr>
        <w:pStyle w:val="ListParagraph1"/>
        <w:ind w:left="0"/>
        <w:contextualSpacing w:val="0"/>
        <w:jc w:val="both"/>
        <w:rPr>
          <w:rFonts w:ascii="Arial" w:hAnsi="Arial" w:cs="Arial"/>
          <w:b/>
          <w:sz w:val="24"/>
          <w:szCs w:val="24"/>
        </w:rPr>
      </w:pPr>
      <w:bookmarkStart w:id="15" w:name="_Hlk89326349"/>
      <w:proofErr w:type="spellStart"/>
      <w:r w:rsidRPr="00B04AA2">
        <w:rPr>
          <w:rFonts w:ascii="Arial" w:hAnsi="Arial" w:cs="Arial"/>
          <w:b/>
          <w:sz w:val="24"/>
          <w:szCs w:val="24"/>
        </w:rPr>
        <w:t>Predviđena</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sredstva</w:t>
      </w:r>
      <w:proofErr w:type="spellEnd"/>
      <w:r w:rsidRPr="00B04AA2">
        <w:rPr>
          <w:rFonts w:ascii="Arial" w:hAnsi="Arial" w:cs="Arial"/>
          <w:b/>
          <w:sz w:val="24"/>
          <w:szCs w:val="24"/>
        </w:rPr>
        <w:t xml:space="preserve"> u 2022. </w:t>
      </w:r>
      <w:proofErr w:type="spellStart"/>
      <w:r w:rsidRPr="00B04AA2">
        <w:rPr>
          <w:rFonts w:ascii="Arial" w:hAnsi="Arial" w:cs="Arial"/>
          <w:b/>
          <w:sz w:val="24"/>
          <w:szCs w:val="24"/>
        </w:rPr>
        <w:t>godini</w:t>
      </w:r>
      <w:proofErr w:type="spellEnd"/>
      <w:r w:rsidRPr="00B04AA2">
        <w:rPr>
          <w:rFonts w:ascii="Arial" w:hAnsi="Arial" w:cs="Arial"/>
          <w:b/>
          <w:sz w:val="24"/>
          <w:szCs w:val="24"/>
        </w:rPr>
        <w:t xml:space="preserve"> </w:t>
      </w:r>
      <w:r w:rsidRPr="00B04AA2">
        <w:rPr>
          <w:rFonts w:ascii="Arial" w:hAnsi="Arial" w:cs="Arial"/>
          <w:b/>
          <w:sz w:val="24"/>
          <w:szCs w:val="24"/>
        </w:rPr>
        <w:tab/>
      </w:r>
      <w:r w:rsidRPr="00B04AA2">
        <w:rPr>
          <w:rFonts w:ascii="Arial" w:hAnsi="Arial" w:cs="Arial"/>
          <w:b/>
          <w:sz w:val="24"/>
          <w:szCs w:val="24"/>
        </w:rPr>
        <w:tab/>
      </w:r>
      <w:r w:rsidRPr="00B04AA2">
        <w:rPr>
          <w:rFonts w:ascii="Arial" w:hAnsi="Arial" w:cs="Arial"/>
          <w:b/>
          <w:sz w:val="24"/>
          <w:szCs w:val="24"/>
        </w:rPr>
        <w:tab/>
      </w:r>
      <w:r w:rsidRPr="00B04AA2">
        <w:rPr>
          <w:rFonts w:ascii="Arial" w:hAnsi="Arial" w:cs="Arial"/>
          <w:b/>
          <w:sz w:val="24"/>
          <w:szCs w:val="24"/>
        </w:rPr>
        <w:tab/>
        <w:t xml:space="preserve">         4.000,00 </w:t>
      </w:r>
      <w:proofErr w:type="spellStart"/>
      <w:r w:rsidRPr="00B04AA2">
        <w:rPr>
          <w:rFonts w:ascii="Arial" w:hAnsi="Arial" w:cs="Arial"/>
          <w:b/>
          <w:sz w:val="24"/>
          <w:szCs w:val="24"/>
        </w:rPr>
        <w:t>kn</w:t>
      </w:r>
      <w:proofErr w:type="spellEnd"/>
    </w:p>
    <w:bookmarkEnd w:id="15"/>
    <w:p w14:paraId="33106C4A" w14:textId="77777777" w:rsidR="00CA38EC" w:rsidRPr="00B04AA2" w:rsidRDefault="00CA38EC" w:rsidP="00CA38EC">
      <w:pPr>
        <w:pStyle w:val="ListParagraph1"/>
        <w:ind w:left="0"/>
        <w:contextualSpacing w:val="0"/>
        <w:jc w:val="both"/>
        <w:rPr>
          <w:rFonts w:ascii="Arial" w:hAnsi="Arial" w:cs="Arial"/>
          <w:sz w:val="24"/>
          <w:szCs w:val="24"/>
        </w:rPr>
      </w:pPr>
    </w:p>
    <w:p w14:paraId="1817163F" w14:textId="77777777" w:rsidR="00CA38EC" w:rsidRPr="00B04AA2" w:rsidRDefault="00CA38EC" w:rsidP="00CA38EC">
      <w:pPr>
        <w:pStyle w:val="ListParagraph1"/>
        <w:ind w:left="0"/>
        <w:contextualSpacing w:val="0"/>
        <w:jc w:val="both"/>
        <w:rPr>
          <w:rFonts w:ascii="Arial" w:hAnsi="Arial" w:cs="Arial"/>
          <w:b/>
          <w:sz w:val="24"/>
          <w:szCs w:val="24"/>
        </w:rPr>
      </w:pPr>
      <w:r w:rsidRPr="00B04AA2">
        <w:rPr>
          <w:rFonts w:ascii="Arial" w:hAnsi="Arial" w:cs="Arial"/>
          <w:b/>
          <w:sz w:val="24"/>
          <w:szCs w:val="24"/>
        </w:rPr>
        <w:t>9. PRAVO NA POMOĆ ZA UMIROVLJENIKE</w:t>
      </w:r>
    </w:p>
    <w:p w14:paraId="48BD2DAD" w14:textId="77777777" w:rsidR="00CA38EC" w:rsidRPr="00B04AA2" w:rsidRDefault="00CA38EC" w:rsidP="00CA38EC">
      <w:pPr>
        <w:pStyle w:val="ListParagraph1"/>
        <w:ind w:left="0"/>
        <w:contextualSpacing w:val="0"/>
        <w:jc w:val="both"/>
        <w:rPr>
          <w:rFonts w:ascii="Arial" w:hAnsi="Arial" w:cs="Arial"/>
          <w:sz w:val="24"/>
          <w:szCs w:val="24"/>
        </w:rPr>
      </w:pPr>
      <w:r w:rsidRPr="00B04AA2">
        <w:rPr>
          <w:rFonts w:ascii="Arial" w:hAnsi="Arial" w:cs="Arial"/>
          <w:sz w:val="24"/>
          <w:szCs w:val="24"/>
        </w:rPr>
        <w:t xml:space="preserve">O </w:t>
      </w:r>
      <w:proofErr w:type="spellStart"/>
      <w:r w:rsidRPr="00B04AA2">
        <w:rPr>
          <w:rFonts w:ascii="Arial" w:hAnsi="Arial" w:cs="Arial"/>
          <w:sz w:val="24"/>
          <w:szCs w:val="24"/>
        </w:rPr>
        <w:t>načinu</w:t>
      </w:r>
      <w:proofErr w:type="spellEnd"/>
      <w:r w:rsidRPr="00B04AA2">
        <w:rPr>
          <w:rFonts w:ascii="Arial" w:hAnsi="Arial" w:cs="Arial"/>
          <w:sz w:val="24"/>
          <w:szCs w:val="24"/>
        </w:rPr>
        <w:t xml:space="preserve">, </w:t>
      </w:r>
      <w:proofErr w:type="spellStart"/>
      <w:r w:rsidRPr="00B04AA2">
        <w:rPr>
          <w:rFonts w:ascii="Arial" w:hAnsi="Arial" w:cs="Arial"/>
          <w:sz w:val="24"/>
          <w:szCs w:val="24"/>
        </w:rPr>
        <w:t>uvjetima</w:t>
      </w:r>
      <w:proofErr w:type="spellEnd"/>
      <w:r w:rsidRPr="00B04AA2">
        <w:rPr>
          <w:rFonts w:ascii="Arial" w:hAnsi="Arial" w:cs="Arial"/>
          <w:sz w:val="24"/>
          <w:szCs w:val="24"/>
        </w:rPr>
        <w:t xml:space="preserve"> </w:t>
      </w:r>
      <w:proofErr w:type="spellStart"/>
      <w:r w:rsidRPr="00B04AA2">
        <w:rPr>
          <w:rFonts w:ascii="Arial" w:hAnsi="Arial" w:cs="Arial"/>
          <w:sz w:val="24"/>
          <w:szCs w:val="24"/>
        </w:rPr>
        <w:t>i</w:t>
      </w:r>
      <w:proofErr w:type="spellEnd"/>
      <w:r w:rsidRPr="00B04AA2">
        <w:rPr>
          <w:rFonts w:ascii="Arial" w:hAnsi="Arial" w:cs="Arial"/>
          <w:sz w:val="24"/>
          <w:szCs w:val="24"/>
        </w:rPr>
        <w:t xml:space="preserve"> </w:t>
      </w:r>
      <w:proofErr w:type="spellStart"/>
      <w:r w:rsidRPr="00B04AA2">
        <w:rPr>
          <w:rFonts w:ascii="Arial" w:hAnsi="Arial" w:cs="Arial"/>
          <w:sz w:val="24"/>
          <w:szCs w:val="24"/>
        </w:rPr>
        <w:t>visini</w:t>
      </w:r>
      <w:proofErr w:type="spellEnd"/>
      <w:r w:rsidRPr="00B04AA2">
        <w:rPr>
          <w:rFonts w:ascii="Arial" w:hAnsi="Arial" w:cs="Arial"/>
          <w:sz w:val="24"/>
          <w:szCs w:val="24"/>
        </w:rPr>
        <w:t xml:space="preserve"> </w:t>
      </w:r>
      <w:proofErr w:type="spellStart"/>
      <w:r w:rsidRPr="00B04AA2">
        <w:rPr>
          <w:rFonts w:ascii="Arial" w:hAnsi="Arial" w:cs="Arial"/>
          <w:sz w:val="24"/>
          <w:szCs w:val="24"/>
        </w:rPr>
        <w:t>ostvarivanja</w:t>
      </w:r>
      <w:proofErr w:type="spellEnd"/>
      <w:r w:rsidRPr="00B04AA2">
        <w:rPr>
          <w:rFonts w:ascii="Arial" w:hAnsi="Arial" w:cs="Arial"/>
          <w:sz w:val="24"/>
          <w:szCs w:val="24"/>
        </w:rPr>
        <w:t xml:space="preserve"> </w:t>
      </w:r>
      <w:proofErr w:type="spellStart"/>
      <w:r w:rsidRPr="00B04AA2">
        <w:rPr>
          <w:rFonts w:ascii="Arial" w:hAnsi="Arial" w:cs="Arial"/>
          <w:sz w:val="24"/>
          <w:szCs w:val="24"/>
        </w:rPr>
        <w:t>prava</w:t>
      </w:r>
      <w:proofErr w:type="spellEnd"/>
      <w:r w:rsidRPr="00B04AA2">
        <w:rPr>
          <w:rFonts w:ascii="Arial" w:hAnsi="Arial" w:cs="Arial"/>
          <w:sz w:val="24"/>
          <w:szCs w:val="24"/>
        </w:rPr>
        <w:t xml:space="preserve"> </w:t>
      </w:r>
      <w:proofErr w:type="spellStart"/>
      <w:r w:rsidRPr="00B04AA2">
        <w:rPr>
          <w:rFonts w:ascii="Arial" w:hAnsi="Arial" w:cs="Arial"/>
          <w:sz w:val="24"/>
          <w:szCs w:val="24"/>
        </w:rPr>
        <w:t>na</w:t>
      </w:r>
      <w:proofErr w:type="spellEnd"/>
      <w:r w:rsidRPr="00B04AA2">
        <w:rPr>
          <w:rFonts w:ascii="Arial" w:hAnsi="Arial" w:cs="Arial"/>
          <w:sz w:val="24"/>
          <w:szCs w:val="24"/>
        </w:rPr>
        <w:t xml:space="preserve"> </w:t>
      </w:r>
      <w:proofErr w:type="spellStart"/>
      <w:r w:rsidRPr="00B04AA2">
        <w:rPr>
          <w:rFonts w:ascii="Arial" w:hAnsi="Arial" w:cs="Arial"/>
          <w:sz w:val="24"/>
          <w:szCs w:val="24"/>
        </w:rPr>
        <w:t>pomoć</w:t>
      </w:r>
      <w:proofErr w:type="spellEnd"/>
      <w:r w:rsidRPr="00B04AA2">
        <w:rPr>
          <w:rFonts w:ascii="Arial" w:hAnsi="Arial" w:cs="Arial"/>
          <w:sz w:val="24"/>
          <w:szCs w:val="24"/>
        </w:rPr>
        <w:t xml:space="preserve"> za </w:t>
      </w:r>
      <w:proofErr w:type="spellStart"/>
      <w:r w:rsidRPr="00B04AA2">
        <w:rPr>
          <w:rFonts w:ascii="Arial" w:hAnsi="Arial" w:cs="Arial"/>
          <w:sz w:val="24"/>
          <w:szCs w:val="24"/>
        </w:rPr>
        <w:t>umirovljenike</w:t>
      </w:r>
      <w:proofErr w:type="spellEnd"/>
      <w:r w:rsidRPr="00B04AA2">
        <w:rPr>
          <w:rFonts w:ascii="Arial" w:hAnsi="Arial" w:cs="Arial"/>
          <w:sz w:val="24"/>
          <w:szCs w:val="24"/>
        </w:rPr>
        <w:t xml:space="preserve">, </w:t>
      </w:r>
      <w:proofErr w:type="spellStart"/>
      <w:r w:rsidRPr="00B04AA2">
        <w:rPr>
          <w:rFonts w:ascii="Arial" w:hAnsi="Arial" w:cs="Arial"/>
          <w:sz w:val="24"/>
          <w:szCs w:val="24"/>
        </w:rPr>
        <w:t>Općinsko</w:t>
      </w:r>
      <w:proofErr w:type="spellEnd"/>
      <w:r w:rsidRPr="00B04AA2">
        <w:rPr>
          <w:rFonts w:ascii="Arial" w:hAnsi="Arial" w:cs="Arial"/>
          <w:sz w:val="24"/>
          <w:szCs w:val="24"/>
        </w:rPr>
        <w:t xml:space="preserve"> </w:t>
      </w:r>
      <w:proofErr w:type="spellStart"/>
      <w:r w:rsidRPr="00B04AA2">
        <w:rPr>
          <w:rFonts w:ascii="Arial" w:hAnsi="Arial" w:cs="Arial"/>
          <w:sz w:val="24"/>
          <w:szCs w:val="24"/>
        </w:rPr>
        <w:t>vijeće</w:t>
      </w:r>
      <w:proofErr w:type="spellEnd"/>
      <w:r w:rsidRPr="00B04AA2">
        <w:rPr>
          <w:rFonts w:ascii="Arial" w:hAnsi="Arial" w:cs="Arial"/>
          <w:sz w:val="24"/>
          <w:szCs w:val="24"/>
        </w:rPr>
        <w:t xml:space="preserve"> </w:t>
      </w:r>
      <w:proofErr w:type="spellStart"/>
      <w:r w:rsidRPr="00B04AA2">
        <w:rPr>
          <w:rFonts w:ascii="Arial" w:hAnsi="Arial" w:cs="Arial"/>
          <w:sz w:val="24"/>
          <w:szCs w:val="24"/>
        </w:rPr>
        <w:t>Općine</w:t>
      </w:r>
      <w:proofErr w:type="spellEnd"/>
      <w:r w:rsidRPr="00B04AA2">
        <w:rPr>
          <w:rFonts w:ascii="Arial" w:hAnsi="Arial" w:cs="Arial"/>
          <w:sz w:val="24"/>
          <w:szCs w:val="24"/>
        </w:rPr>
        <w:t xml:space="preserve"> Brtonigla - Verteneglio </w:t>
      </w:r>
      <w:proofErr w:type="spellStart"/>
      <w:r w:rsidRPr="00B04AA2">
        <w:rPr>
          <w:rFonts w:ascii="Arial" w:hAnsi="Arial" w:cs="Arial"/>
          <w:sz w:val="24"/>
          <w:szCs w:val="24"/>
        </w:rPr>
        <w:t>donijeti</w:t>
      </w:r>
      <w:proofErr w:type="spellEnd"/>
      <w:r w:rsidRPr="00B04AA2">
        <w:rPr>
          <w:rFonts w:ascii="Arial" w:hAnsi="Arial" w:cs="Arial"/>
          <w:sz w:val="24"/>
          <w:szCs w:val="24"/>
        </w:rPr>
        <w:t xml:space="preserve"> </w:t>
      </w:r>
      <w:proofErr w:type="spellStart"/>
      <w:r w:rsidRPr="00B04AA2">
        <w:rPr>
          <w:rFonts w:ascii="Arial" w:hAnsi="Arial" w:cs="Arial"/>
          <w:sz w:val="24"/>
          <w:szCs w:val="24"/>
        </w:rPr>
        <w:t>će</w:t>
      </w:r>
      <w:proofErr w:type="spellEnd"/>
      <w:r w:rsidRPr="00B04AA2">
        <w:rPr>
          <w:rFonts w:ascii="Arial" w:hAnsi="Arial" w:cs="Arial"/>
          <w:sz w:val="24"/>
          <w:szCs w:val="24"/>
        </w:rPr>
        <w:t xml:space="preserve"> </w:t>
      </w:r>
      <w:proofErr w:type="spellStart"/>
      <w:r w:rsidRPr="00B04AA2">
        <w:rPr>
          <w:rFonts w:ascii="Arial" w:hAnsi="Arial" w:cs="Arial"/>
          <w:sz w:val="24"/>
          <w:szCs w:val="24"/>
        </w:rPr>
        <w:t>posebnu</w:t>
      </w:r>
      <w:proofErr w:type="spellEnd"/>
      <w:r w:rsidRPr="00B04AA2">
        <w:rPr>
          <w:rFonts w:ascii="Arial" w:hAnsi="Arial" w:cs="Arial"/>
          <w:sz w:val="24"/>
          <w:szCs w:val="24"/>
        </w:rPr>
        <w:t xml:space="preserve"> </w:t>
      </w:r>
      <w:proofErr w:type="spellStart"/>
      <w:r w:rsidRPr="00B04AA2">
        <w:rPr>
          <w:rFonts w:ascii="Arial" w:hAnsi="Arial" w:cs="Arial"/>
          <w:sz w:val="24"/>
          <w:szCs w:val="24"/>
        </w:rPr>
        <w:t>odluku</w:t>
      </w:r>
      <w:proofErr w:type="spellEnd"/>
      <w:r w:rsidRPr="00B04AA2">
        <w:rPr>
          <w:rFonts w:ascii="Arial" w:hAnsi="Arial" w:cs="Arial"/>
          <w:sz w:val="24"/>
          <w:szCs w:val="24"/>
        </w:rPr>
        <w:t xml:space="preserve"> </w:t>
      </w:r>
      <w:proofErr w:type="spellStart"/>
      <w:r w:rsidRPr="00B04AA2">
        <w:rPr>
          <w:rFonts w:ascii="Arial" w:hAnsi="Arial" w:cs="Arial"/>
          <w:sz w:val="24"/>
          <w:szCs w:val="24"/>
        </w:rPr>
        <w:t>kojom</w:t>
      </w:r>
      <w:proofErr w:type="spellEnd"/>
      <w:r w:rsidRPr="00B04AA2">
        <w:rPr>
          <w:rFonts w:ascii="Arial" w:hAnsi="Arial" w:cs="Arial"/>
          <w:sz w:val="24"/>
          <w:szCs w:val="24"/>
        </w:rPr>
        <w:t xml:space="preserve"> </w:t>
      </w:r>
      <w:proofErr w:type="spellStart"/>
      <w:r w:rsidRPr="00B04AA2">
        <w:rPr>
          <w:rFonts w:ascii="Arial" w:hAnsi="Arial" w:cs="Arial"/>
          <w:sz w:val="24"/>
          <w:szCs w:val="24"/>
        </w:rPr>
        <w:t>će</w:t>
      </w:r>
      <w:proofErr w:type="spellEnd"/>
      <w:r w:rsidRPr="00B04AA2">
        <w:rPr>
          <w:rFonts w:ascii="Arial" w:hAnsi="Arial" w:cs="Arial"/>
          <w:sz w:val="24"/>
          <w:szCs w:val="24"/>
        </w:rPr>
        <w:t xml:space="preserve"> </w:t>
      </w:r>
      <w:proofErr w:type="spellStart"/>
      <w:r w:rsidRPr="00B04AA2">
        <w:rPr>
          <w:rFonts w:ascii="Arial" w:hAnsi="Arial" w:cs="Arial"/>
          <w:sz w:val="24"/>
          <w:szCs w:val="24"/>
        </w:rPr>
        <w:t>propisati</w:t>
      </w:r>
      <w:proofErr w:type="spellEnd"/>
      <w:r w:rsidRPr="00B04AA2">
        <w:rPr>
          <w:rFonts w:ascii="Arial" w:hAnsi="Arial" w:cs="Arial"/>
          <w:sz w:val="24"/>
          <w:szCs w:val="24"/>
        </w:rPr>
        <w:t xml:space="preserve"> </w:t>
      </w:r>
      <w:proofErr w:type="spellStart"/>
      <w:r w:rsidRPr="00B04AA2">
        <w:rPr>
          <w:rFonts w:ascii="Arial" w:hAnsi="Arial" w:cs="Arial"/>
          <w:sz w:val="24"/>
          <w:szCs w:val="24"/>
        </w:rPr>
        <w:t>iznos</w:t>
      </w:r>
      <w:proofErr w:type="spellEnd"/>
      <w:r w:rsidRPr="00B04AA2">
        <w:rPr>
          <w:rFonts w:ascii="Arial" w:hAnsi="Arial" w:cs="Arial"/>
          <w:sz w:val="24"/>
          <w:szCs w:val="24"/>
        </w:rPr>
        <w:t xml:space="preserve">, </w:t>
      </w:r>
      <w:proofErr w:type="spellStart"/>
      <w:r w:rsidRPr="00B04AA2">
        <w:rPr>
          <w:rFonts w:ascii="Arial" w:hAnsi="Arial" w:cs="Arial"/>
          <w:sz w:val="24"/>
          <w:szCs w:val="24"/>
        </w:rPr>
        <w:t>opće</w:t>
      </w:r>
      <w:proofErr w:type="spellEnd"/>
      <w:r w:rsidRPr="00B04AA2">
        <w:rPr>
          <w:rFonts w:ascii="Arial" w:hAnsi="Arial" w:cs="Arial"/>
          <w:sz w:val="24"/>
          <w:szCs w:val="24"/>
        </w:rPr>
        <w:t xml:space="preserve"> </w:t>
      </w:r>
      <w:proofErr w:type="spellStart"/>
      <w:r w:rsidRPr="00B04AA2">
        <w:rPr>
          <w:rFonts w:ascii="Arial" w:hAnsi="Arial" w:cs="Arial"/>
          <w:sz w:val="24"/>
          <w:szCs w:val="24"/>
        </w:rPr>
        <w:t>i</w:t>
      </w:r>
      <w:proofErr w:type="spellEnd"/>
      <w:r w:rsidRPr="00B04AA2">
        <w:rPr>
          <w:rFonts w:ascii="Arial" w:hAnsi="Arial" w:cs="Arial"/>
          <w:sz w:val="24"/>
          <w:szCs w:val="24"/>
        </w:rPr>
        <w:t xml:space="preserve"> </w:t>
      </w:r>
      <w:proofErr w:type="spellStart"/>
      <w:r w:rsidRPr="00B04AA2">
        <w:rPr>
          <w:rFonts w:ascii="Arial" w:hAnsi="Arial" w:cs="Arial"/>
          <w:sz w:val="24"/>
          <w:szCs w:val="24"/>
        </w:rPr>
        <w:t>posebne</w:t>
      </w:r>
      <w:proofErr w:type="spellEnd"/>
      <w:r w:rsidRPr="00B04AA2">
        <w:rPr>
          <w:rFonts w:ascii="Arial" w:hAnsi="Arial" w:cs="Arial"/>
          <w:sz w:val="24"/>
          <w:szCs w:val="24"/>
        </w:rPr>
        <w:t xml:space="preserve"> </w:t>
      </w:r>
      <w:proofErr w:type="spellStart"/>
      <w:r w:rsidRPr="00B04AA2">
        <w:rPr>
          <w:rFonts w:ascii="Arial" w:hAnsi="Arial" w:cs="Arial"/>
          <w:sz w:val="24"/>
          <w:szCs w:val="24"/>
        </w:rPr>
        <w:t>uvjete</w:t>
      </w:r>
      <w:proofErr w:type="spellEnd"/>
      <w:r w:rsidRPr="00B04AA2">
        <w:rPr>
          <w:rFonts w:ascii="Arial" w:hAnsi="Arial" w:cs="Arial"/>
          <w:sz w:val="24"/>
          <w:szCs w:val="24"/>
        </w:rPr>
        <w:t xml:space="preserve"> za </w:t>
      </w:r>
      <w:proofErr w:type="spellStart"/>
      <w:r w:rsidRPr="00B04AA2">
        <w:rPr>
          <w:rFonts w:ascii="Arial" w:hAnsi="Arial" w:cs="Arial"/>
          <w:sz w:val="24"/>
          <w:szCs w:val="24"/>
        </w:rPr>
        <w:t>ostvarenje</w:t>
      </w:r>
      <w:proofErr w:type="spellEnd"/>
      <w:r w:rsidRPr="00B04AA2">
        <w:rPr>
          <w:rFonts w:ascii="Arial" w:hAnsi="Arial" w:cs="Arial"/>
          <w:sz w:val="24"/>
          <w:szCs w:val="24"/>
        </w:rPr>
        <w:t xml:space="preserve"> </w:t>
      </w:r>
      <w:proofErr w:type="spellStart"/>
      <w:r w:rsidRPr="00B04AA2">
        <w:rPr>
          <w:rFonts w:ascii="Arial" w:hAnsi="Arial" w:cs="Arial"/>
          <w:sz w:val="24"/>
          <w:szCs w:val="24"/>
        </w:rPr>
        <w:t>ovog</w:t>
      </w:r>
      <w:proofErr w:type="spellEnd"/>
      <w:r w:rsidRPr="00B04AA2">
        <w:rPr>
          <w:rFonts w:ascii="Arial" w:hAnsi="Arial" w:cs="Arial"/>
          <w:sz w:val="24"/>
          <w:szCs w:val="24"/>
        </w:rPr>
        <w:t xml:space="preserve"> </w:t>
      </w:r>
      <w:proofErr w:type="spellStart"/>
      <w:r w:rsidRPr="00B04AA2">
        <w:rPr>
          <w:rFonts w:ascii="Arial" w:hAnsi="Arial" w:cs="Arial"/>
          <w:sz w:val="24"/>
          <w:szCs w:val="24"/>
        </w:rPr>
        <w:t>prava</w:t>
      </w:r>
      <w:proofErr w:type="spellEnd"/>
      <w:r w:rsidRPr="00B04AA2">
        <w:rPr>
          <w:rFonts w:ascii="Arial" w:hAnsi="Arial" w:cs="Arial"/>
          <w:sz w:val="24"/>
          <w:szCs w:val="24"/>
        </w:rPr>
        <w:t xml:space="preserve"> </w:t>
      </w:r>
      <w:proofErr w:type="spellStart"/>
      <w:r w:rsidRPr="00B04AA2">
        <w:rPr>
          <w:rFonts w:ascii="Arial" w:hAnsi="Arial" w:cs="Arial"/>
          <w:sz w:val="24"/>
          <w:szCs w:val="24"/>
        </w:rPr>
        <w:t>te</w:t>
      </w:r>
      <w:proofErr w:type="spellEnd"/>
      <w:r w:rsidRPr="00B04AA2">
        <w:rPr>
          <w:rFonts w:ascii="Arial" w:hAnsi="Arial" w:cs="Arial"/>
          <w:sz w:val="24"/>
          <w:szCs w:val="24"/>
        </w:rPr>
        <w:t xml:space="preserve"> </w:t>
      </w:r>
      <w:proofErr w:type="spellStart"/>
      <w:r w:rsidRPr="00B04AA2">
        <w:rPr>
          <w:rFonts w:ascii="Arial" w:hAnsi="Arial" w:cs="Arial"/>
          <w:sz w:val="24"/>
          <w:szCs w:val="24"/>
        </w:rPr>
        <w:t>postupak</w:t>
      </w:r>
      <w:proofErr w:type="spellEnd"/>
      <w:r w:rsidRPr="00B04AA2">
        <w:rPr>
          <w:rFonts w:ascii="Arial" w:hAnsi="Arial" w:cs="Arial"/>
          <w:sz w:val="24"/>
          <w:szCs w:val="24"/>
        </w:rPr>
        <w:t xml:space="preserve"> </w:t>
      </w:r>
      <w:proofErr w:type="spellStart"/>
      <w:r w:rsidRPr="00B04AA2">
        <w:rPr>
          <w:rFonts w:ascii="Arial" w:hAnsi="Arial" w:cs="Arial"/>
          <w:sz w:val="24"/>
          <w:szCs w:val="24"/>
        </w:rPr>
        <w:t>podnošenja</w:t>
      </w:r>
      <w:proofErr w:type="spellEnd"/>
      <w:r w:rsidRPr="00B04AA2">
        <w:rPr>
          <w:rFonts w:ascii="Arial" w:hAnsi="Arial" w:cs="Arial"/>
          <w:sz w:val="24"/>
          <w:szCs w:val="24"/>
        </w:rPr>
        <w:t xml:space="preserve"> </w:t>
      </w:r>
      <w:proofErr w:type="spellStart"/>
      <w:r w:rsidRPr="00B04AA2">
        <w:rPr>
          <w:rFonts w:ascii="Arial" w:hAnsi="Arial" w:cs="Arial"/>
          <w:sz w:val="24"/>
          <w:szCs w:val="24"/>
        </w:rPr>
        <w:t>zahtjeva</w:t>
      </w:r>
      <w:proofErr w:type="spellEnd"/>
      <w:r w:rsidRPr="00B04AA2">
        <w:rPr>
          <w:rFonts w:ascii="Arial" w:hAnsi="Arial" w:cs="Arial"/>
          <w:sz w:val="24"/>
          <w:szCs w:val="24"/>
        </w:rPr>
        <w:t xml:space="preserve"> </w:t>
      </w:r>
      <w:proofErr w:type="spellStart"/>
      <w:r w:rsidRPr="00B04AA2">
        <w:rPr>
          <w:rFonts w:ascii="Arial" w:hAnsi="Arial" w:cs="Arial"/>
          <w:sz w:val="24"/>
          <w:szCs w:val="24"/>
        </w:rPr>
        <w:t>i</w:t>
      </w:r>
      <w:proofErr w:type="spellEnd"/>
      <w:r w:rsidRPr="00B04AA2">
        <w:rPr>
          <w:rFonts w:ascii="Arial" w:hAnsi="Arial" w:cs="Arial"/>
          <w:sz w:val="24"/>
          <w:szCs w:val="24"/>
        </w:rPr>
        <w:t xml:space="preserve"> </w:t>
      </w:r>
      <w:proofErr w:type="spellStart"/>
      <w:r w:rsidRPr="00B04AA2">
        <w:rPr>
          <w:rFonts w:ascii="Arial" w:hAnsi="Arial" w:cs="Arial"/>
          <w:sz w:val="24"/>
          <w:szCs w:val="24"/>
        </w:rPr>
        <w:t>odobrenja</w:t>
      </w:r>
      <w:proofErr w:type="spellEnd"/>
      <w:r w:rsidRPr="00B04AA2">
        <w:rPr>
          <w:rFonts w:ascii="Arial" w:hAnsi="Arial" w:cs="Arial"/>
          <w:sz w:val="24"/>
          <w:szCs w:val="24"/>
        </w:rPr>
        <w:t xml:space="preserve"> </w:t>
      </w:r>
      <w:proofErr w:type="spellStart"/>
      <w:r w:rsidRPr="00B04AA2">
        <w:rPr>
          <w:rFonts w:ascii="Arial" w:hAnsi="Arial" w:cs="Arial"/>
          <w:sz w:val="24"/>
          <w:szCs w:val="24"/>
        </w:rPr>
        <w:t>pomoći</w:t>
      </w:r>
      <w:proofErr w:type="spellEnd"/>
      <w:r w:rsidRPr="00B04AA2">
        <w:rPr>
          <w:rFonts w:ascii="Arial" w:hAnsi="Arial" w:cs="Arial"/>
          <w:sz w:val="24"/>
          <w:szCs w:val="24"/>
        </w:rPr>
        <w:t>.</w:t>
      </w:r>
    </w:p>
    <w:p w14:paraId="1C8E27EE" w14:textId="77777777" w:rsidR="00CA38EC" w:rsidRPr="00B04AA2" w:rsidRDefault="00CA38EC" w:rsidP="00CA38EC">
      <w:pPr>
        <w:pStyle w:val="ListParagraph1"/>
        <w:ind w:left="0" w:firstLine="708"/>
        <w:contextualSpacing w:val="0"/>
        <w:jc w:val="both"/>
        <w:rPr>
          <w:rFonts w:ascii="Arial" w:hAnsi="Arial" w:cs="Arial"/>
          <w:b/>
          <w:sz w:val="24"/>
          <w:szCs w:val="24"/>
        </w:rPr>
      </w:pPr>
    </w:p>
    <w:p w14:paraId="149EA663" w14:textId="77777777" w:rsidR="00CA38EC" w:rsidRPr="00B04AA2" w:rsidRDefault="00CA38EC" w:rsidP="00CA38EC">
      <w:pPr>
        <w:pStyle w:val="ListParagraph1"/>
        <w:ind w:left="0"/>
        <w:contextualSpacing w:val="0"/>
        <w:jc w:val="both"/>
        <w:rPr>
          <w:rFonts w:ascii="Arial" w:hAnsi="Arial" w:cs="Arial"/>
          <w:b/>
          <w:sz w:val="24"/>
          <w:szCs w:val="24"/>
        </w:rPr>
      </w:pPr>
      <w:proofErr w:type="spellStart"/>
      <w:r w:rsidRPr="00B04AA2">
        <w:rPr>
          <w:rFonts w:ascii="Arial" w:hAnsi="Arial" w:cs="Arial"/>
          <w:b/>
          <w:sz w:val="24"/>
          <w:szCs w:val="24"/>
        </w:rPr>
        <w:t>Predviđena</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sredstva</w:t>
      </w:r>
      <w:proofErr w:type="spellEnd"/>
      <w:r w:rsidRPr="00B04AA2">
        <w:rPr>
          <w:rFonts w:ascii="Arial" w:hAnsi="Arial" w:cs="Arial"/>
          <w:b/>
          <w:sz w:val="24"/>
          <w:szCs w:val="24"/>
        </w:rPr>
        <w:t xml:space="preserve"> u 2022. </w:t>
      </w:r>
      <w:proofErr w:type="spellStart"/>
      <w:r w:rsidRPr="00B04AA2">
        <w:rPr>
          <w:rFonts w:ascii="Arial" w:hAnsi="Arial" w:cs="Arial"/>
          <w:b/>
          <w:sz w:val="24"/>
          <w:szCs w:val="24"/>
        </w:rPr>
        <w:t>godini</w:t>
      </w:r>
      <w:proofErr w:type="spellEnd"/>
      <w:r w:rsidRPr="00B04AA2">
        <w:rPr>
          <w:rFonts w:ascii="Arial" w:hAnsi="Arial" w:cs="Arial"/>
          <w:b/>
          <w:sz w:val="24"/>
          <w:szCs w:val="24"/>
        </w:rPr>
        <w:t xml:space="preserve"> </w:t>
      </w:r>
      <w:r w:rsidRPr="00B04AA2">
        <w:rPr>
          <w:rFonts w:ascii="Arial" w:hAnsi="Arial" w:cs="Arial"/>
          <w:b/>
          <w:sz w:val="24"/>
          <w:szCs w:val="24"/>
        </w:rPr>
        <w:tab/>
      </w:r>
      <w:r w:rsidRPr="00B04AA2">
        <w:rPr>
          <w:rFonts w:ascii="Arial" w:hAnsi="Arial" w:cs="Arial"/>
          <w:b/>
          <w:sz w:val="24"/>
          <w:szCs w:val="24"/>
        </w:rPr>
        <w:tab/>
      </w:r>
      <w:r w:rsidRPr="00B04AA2">
        <w:rPr>
          <w:rFonts w:ascii="Arial" w:hAnsi="Arial" w:cs="Arial"/>
          <w:b/>
          <w:sz w:val="24"/>
          <w:szCs w:val="24"/>
        </w:rPr>
        <w:tab/>
        <w:t xml:space="preserve">                 46.800,00 </w:t>
      </w:r>
      <w:proofErr w:type="spellStart"/>
      <w:r w:rsidRPr="00B04AA2">
        <w:rPr>
          <w:rFonts w:ascii="Arial" w:hAnsi="Arial" w:cs="Arial"/>
          <w:b/>
          <w:sz w:val="24"/>
          <w:szCs w:val="24"/>
        </w:rPr>
        <w:t>kn</w:t>
      </w:r>
      <w:proofErr w:type="spellEnd"/>
    </w:p>
    <w:p w14:paraId="2561DE09" w14:textId="77777777" w:rsidR="00CA38EC" w:rsidRPr="00B04AA2" w:rsidRDefault="00CA38EC" w:rsidP="00CA38EC">
      <w:pPr>
        <w:pStyle w:val="ListParagraph1"/>
        <w:ind w:left="0" w:firstLine="708"/>
        <w:contextualSpacing w:val="0"/>
        <w:jc w:val="both"/>
        <w:rPr>
          <w:rFonts w:ascii="Arial" w:hAnsi="Arial" w:cs="Arial"/>
          <w:b/>
          <w:sz w:val="24"/>
          <w:szCs w:val="24"/>
        </w:rPr>
      </w:pPr>
    </w:p>
    <w:p w14:paraId="368FD058" w14:textId="77777777" w:rsidR="00CA38EC" w:rsidRPr="00B04AA2" w:rsidRDefault="00CA38EC" w:rsidP="00CA38EC">
      <w:pPr>
        <w:pStyle w:val="ListParagraph1"/>
        <w:ind w:left="0"/>
        <w:contextualSpacing w:val="0"/>
        <w:jc w:val="both"/>
        <w:rPr>
          <w:rFonts w:ascii="Arial" w:hAnsi="Arial" w:cs="Arial"/>
          <w:b/>
          <w:sz w:val="24"/>
          <w:szCs w:val="24"/>
        </w:rPr>
      </w:pPr>
      <w:r w:rsidRPr="00B04AA2">
        <w:rPr>
          <w:rFonts w:ascii="Arial" w:hAnsi="Arial" w:cs="Arial"/>
          <w:b/>
          <w:sz w:val="24"/>
          <w:szCs w:val="24"/>
        </w:rPr>
        <w:t>10. PRAVO NA POMOĆ ZA KUPNJU INVALIDSKIH POMAGALA</w:t>
      </w:r>
    </w:p>
    <w:p w14:paraId="463887FA" w14:textId="77777777" w:rsidR="00CA38EC" w:rsidRPr="00B04AA2" w:rsidRDefault="00CA38EC" w:rsidP="00CA38EC">
      <w:pPr>
        <w:pStyle w:val="ListParagraph1"/>
        <w:ind w:left="0"/>
        <w:jc w:val="both"/>
        <w:rPr>
          <w:rFonts w:ascii="Arial" w:hAnsi="Arial" w:cs="Arial"/>
          <w:sz w:val="24"/>
          <w:szCs w:val="24"/>
        </w:rPr>
      </w:pPr>
      <w:proofErr w:type="spellStart"/>
      <w:r w:rsidRPr="00B04AA2">
        <w:rPr>
          <w:rFonts w:ascii="Arial" w:hAnsi="Arial" w:cs="Arial"/>
          <w:sz w:val="24"/>
          <w:szCs w:val="24"/>
        </w:rPr>
        <w:t>Osobama</w:t>
      </w:r>
      <w:proofErr w:type="spellEnd"/>
      <w:r w:rsidRPr="00B04AA2">
        <w:rPr>
          <w:rFonts w:ascii="Arial" w:hAnsi="Arial" w:cs="Arial"/>
          <w:sz w:val="24"/>
          <w:szCs w:val="24"/>
        </w:rPr>
        <w:t xml:space="preserve"> s </w:t>
      </w:r>
      <w:proofErr w:type="spellStart"/>
      <w:r w:rsidRPr="00B04AA2">
        <w:rPr>
          <w:rFonts w:ascii="Arial" w:hAnsi="Arial" w:cs="Arial"/>
          <w:sz w:val="24"/>
          <w:szCs w:val="24"/>
        </w:rPr>
        <w:t>invaliditetom</w:t>
      </w:r>
      <w:proofErr w:type="spellEnd"/>
      <w:r w:rsidRPr="00B04AA2">
        <w:rPr>
          <w:rFonts w:ascii="Arial" w:hAnsi="Arial" w:cs="Arial"/>
          <w:sz w:val="24"/>
          <w:szCs w:val="24"/>
        </w:rPr>
        <w:t xml:space="preserve"> </w:t>
      </w:r>
      <w:proofErr w:type="spellStart"/>
      <w:r w:rsidRPr="00B04AA2">
        <w:rPr>
          <w:rFonts w:ascii="Arial" w:hAnsi="Arial" w:cs="Arial"/>
          <w:sz w:val="24"/>
          <w:szCs w:val="24"/>
        </w:rPr>
        <w:t>koja</w:t>
      </w:r>
      <w:proofErr w:type="spellEnd"/>
      <w:r w:rsidRPr="00B04AA2">
        <w:rPr>
          <w:rFonts w:ascii="Arial" w:hAnsi="Arial" w:cs="Arial"/>
          <w:sz w:val="24"/>
          <w:szCs w:val="24"/>
        </w:rPr>
        <w:t xml:space="preserve"> </w:t>
      </w:r>
      <w:proofErr w:type="spellStart"/>
      <w:r w:rsidRPr="00B04AA2">
        <w:rPr>
          <w:rFonts w:ascii="Arial" w:hAnsi="Arial" w:cs="Arial"/>
          <w:sz w:val="24"/>
          <w:szCs w:val="24"/>
        </w:rPr>
        <w:t>koriste</w:t>
      </w:r>
      <w:proofErr w:type="spellEnd"/>
      <w:r w:rsidRPr="00B04AA2">
        <w:rPr>
          <w:rFonts w:ascii="Arial" w:hAnsi="Arial" w:cs="Arial"/>
          <w:sz w:val="24"/>
          <w:szCs w:val="24"/>
        </w:rPr>
        <w:t xml:space="preserve"> </w:t>
      </w:r>
      <w:proofErr w:type="spellStart"/>
      <w:r w:rsidRPr="00B04AA2">
        <w:rPr>
          <w:rFonts w:ascii="Arial" w:hAnsi="Arial" w:cs="Arial"/>
          <w:sz w:val="24"/>
          <w:szCs w:val="24"/>
        </w:rPr>
        <w:t>invalidska</w:t>
      </w:r>
      <w:proofErr w:type="spellEnd"/>
      <w:r w:rsidRPr="00B04AA2">
        <w:rPr>
          <w:rFonts w:ascii="Arial" w:hAnsi="Arial" w:cs="Arial"/>
          <w:sz w:val="24"/>
          <w:szCs w:val="24"/>
        </w:rPr>
        <w:t xml:space="preserve"> </w:t>
      </w:r>
      <w:proofErr w:type="spellStart"/>
      <w:r w:rsidRPr="00B04AA2">
        <w:rPr>
          <w:rFonts w:ascii="Arial" w:hAnsi="Arial" w:cs="Arial"/>
          <w:sz w:val="24"/>
          <w:szCs w:val="24"/>
        </w:rPr>
        <w:t>pomagala</w:t>
      </w:r>
      <w:proofErr w:type="spellEnd"/>
      <w:r w:rsidRPr="00B04AA2">
        <w:rPr>
          <w:rFonts w:ascii="Arial" w:hAnsi="Arial" w:cs="Arial"/>
          <w:sz w:val="24"/>
          <w:szCs w:val="24"/>
        </w:rPr>
        <w:t xml:space="preserve">, </w:t>
      </w:r>
      <w:proofErr w:type="spellStart"/>
      <w:r w:rsidRPr="00B04AA2">
        <w:rPr>
          <w:rFonts w:ascii="Arial" w:hAnsi="Arial" w:cs="Arial"/>
          <w:sz w:val="24"/>
          <w:szCs w:val="24"/>
        </w:rPr>
        <w:t>koja</w:t>
      </w:r>
      <w:proofErr w:type="spellEnd"/>
      <w:r w:rsidRPr="00B04AA2">
        <w:rPr>
          <w:rFonts w:ascii="Arial" w:hAnsi="Arial" w:cs="Arial"/>
          <w:sz w:val="24"/>
          <w:szCs w:val="24"/>
        </w:rPr>
        <w:t xml:space="preserve"> </w:t>
      </w:r>
      <w:proofErr w:type="spellStart"/>
      <w:r w:rsidRPr="00B04AA2">
        <w:rPr>
          <w:rFonts w:ascii="Arial" w:hAnsi="Arial" w:cs="Arial"/>
          <w:sz w:val="24"/>
          <w:szCs w:val="24"/>
        </w:rPr>
        <w:t>bitno</w:t>
      </w:r>
      <w:proofErr w:type="spellEnd"/>
      <w:r w:rsidRPr="00B04AA2">
        <w:rPr>
          <w:rFonts w:ascii="Arial" w:hAnsi="Arial" w:cs="Arial"/>
          <w:sz w:val="24"/>
          <w:szCs w:val="24"/>
        </w:rPr>
        <w:t xml:space="preserve"> </w:t>
      </w:r>
      <w:proofErr w:type="spellStart"/>
      <w:r w:rsidRPr="00B04AA2">
        <w:rPr>
          <w:rFonts w:ascii="Arial" w:hAnsi="Arial" w:cs="Arial"/>
          <w:sz w:val="24"/>
          <w:szCs w:val="24"/>
        </w:rPr>
        <w:t>poboljšavaju</w:t>
      </w:r>
      <w:proofErr w:type="spellEnd"/>
      <w:r w:rsidRPr="00B04AA2">
        <w:rPr>
          <w:rFonts w:ascii="Arial" w:hAnsi="Arial" w:cs="Arial"/>
          <w:sz w:val="24"/>
          <w:szCs w:val="24"/>
        </w:rPr>
        <w:t xml:space="preserve"> </w:t>
      </w:r>
      <w:proofErr w:type="spellStart"/>
      <w:r w:rsidRPr="00B04AA2">
        <w:rPr>
          <w:rFonts w:ascii="Arial" w:hAnsi="Arial" w:cs="Arial"/>
          <w:sz w:val="24"/>
          <w:szCs w:val="24"/>
        </w:rPr>
        <w:t>uvjete</w:t>
      </w:r>
      <w:proofErr w:type="spellEnd"/>
      <w:r w:rsidRPr="00B04AA2">
        <w:rPr>
          <w:rFonts w:ascii="Arial" w:hAnsi="Arial" w:cs="Arial"/>
          <w:sz w:val="24"/>
          <w:szCs w:val="24"/>
        </w:rPr>
        <w:t xml:space="preserve"> </w:t>
      </w:r>
      <w:proofErr w:type="spellStart"/>
      <w:r w:rsidRPr="00B04AA2">
        <w:rPr>
          <w:rFonts w:ascii="Arial" w:hAnsi="Arial" w:cs="Arial"/>
          <w:sz w:val="24"/>
          <w:szCs w:val="24"/>
        </w:rPr>
        <w:t>življenja</w:t>
      </w:r>
      <w:proofErr w:type="spellEnd"/>
      <w:r w:rsidRPr="00B04AA2">
        <w:rPr>
          <w:rFonts w:ascii="Arial" w:hAnsi="Arial" w:cs="Arial"/>
          <w:sz w:val="24"/>
          <w:szCs w:val="24"/>
        </w:rPr>
        <w:t xml:space="preserve"> </w:t>
      </w:r>
      <w:proofErr w:type="spellStart"/>
      <w:r w:rsidRPr="00B04AA2">
        <w:rPr>
          <w:rFonts w:ascii="Arial" w:hAnsi="Arial" w:cs="Arial"/>
          <w:sz w:val="24"/>
          <w:szCs w:val="24"/>
        </w:rPr>
        <w:t>osobe</w:t>
      </w:r>
      <w:proofErr w:type="spellEnd"/>
      <w:r w:rsidRPr="00B04AA2">
        <w:rPr>
          <w:rFonts w:ascii="Arial" w:hAnsi="Arial" w:cs="Arial"/>
          <w:sz w:val="24"/>
          <w:szCs w:val="24"/>
        </w:rPr>
        <w:t xml:space="preserve"> s </w:t>
      </w:r>
      <w:proofErr w:type="spellStart"/>
      <w:r w:rsidRPr="00B04AA2">
        <w:rPr>
          <w:rFonts w:ascii="Arial" w:hAnsi="Arial" w:cs="Arial"/>
          <w:sz w:val="24"/>
          <w:szCs w:val="24"/>
        </w:rPr>
        <w:t>invaliditetom</w:t>
      </w:r>
      <w:proofErr w:type="spellEnd"/>
      <w:r w:rsidRPr="00B04AA2">
        <w:rPr>
          <w:rFonts w:ascii="Arial" w:hAnsi="Arial" w:cs="Arial"/>
          <w:sz w:val="24"/>
          <w:szCs w:val="24"/>
        </w:rPr>
        <w:t xml:space="preserve">, </w:t>
      </w:r>
      <w:proofErr w:type="spellStart"/>
      <w:r w:rsidRPr="00B04AA2">
        <w:rPr>
          <w:rFonts w:ascii="Arial" w:hAnsi="Arial" w:cs="Arial"/>
          <w:sz w:val="24"/>
          <w:szCs w:val="24"/>
        </w:rPr>
        <w:t>ukoliko</w:t>
      </w:r>
      <w:proofErr w:type="spellEnd"/>
      <w:r w:rsidRPr="00B04AA2">
        <w:rPr>
          <w:rFonts w:ascii="Arial" w:hAnsi="Arial" w:cs="Arial"/>
          <w:sz w:val="24"/>
          <w:szCs w:val="24"/>
        </w:rPr>
        <w:t xml:space="preserve"> </w:t>
      </w:r>
      <w:proofErr w:type="spellStart"/>
      <w:r w:rsidRPr="00B04AA2">
        <w:rPr>
          <w:rFonts w:ascii="Arial" w:hAnsi="Arial" w:cs="Arial"/>
          <w:sz w:val="24"/>
          <w:szCs w:val="24"/>
        </w:rPr>
        <w:t>ispunjavaju</w:t>
      </w:r>
      <w:proofErr w:type="spellEnd"/>
      <w:r w:rsidRPr="00B04AA2">
        <w:rPr>
          <w:rFonts w:ascii="Arial" w:hAnsi="Arial" w:cs="Arial"/>
          <w:sz w:val="24"/>
          <w:szCs w:val="24"/>
        </w:rPr>
        <w:t xml:space="preserve"> </w:t>
      </w:r>
      <w:proofErr w:type="spellStart"/>
      <w:r w:rsidRPr="00B04AA2">
        <w:rPr>
          <w:rFonts w:ascii="Arial" w:hAnsi="Arial" w:cs="Arial"/>
          <w:sz w:val="24"/>
          <w:szCs w:val="24"/>
        </w:rPr>
        <w:t>uvjet</w:t>
      </w:r>
      <w:proofErr w:type="spellEnd"/>
      <w:r w:rsidRPr="00B04AA2">
        <w:rPr>
          <w:rFonts w:ascii="Arial" w:hAnsi="Arial" w:cs="Arial"/>
          <w:sz w:val="24"/>
          <w:szCs w:val="24"/>
        </w:rPr>
        <w:t xml:space="preserve"> </w:t>
      </w:r>
      <w:proofErr w:type="spellStart"/>
      <w:r w:rsidRPr="00B04AA2">
        <w:rPr>
          <w:rFonts w:ascii="Arial" w:hAnsi="Arial" w:cs="Arial"/>
          <w:sz w:val="24"/>
          <w:szCs w:val="24"/>
        </w:rPr>
        <w:t>prihoda</w:t>
      </w:r>
      <w:proofErr w:type="spellEnd"/>
      <w:r w:rsidRPr="00B04AA2">
        <w:rPr>
          <w:rFonts w:ascii="Arial" w:hAnsi="Arial" w:cs="Arial"/>
          <w:sz w:val="24"/>
          <w:szCs w:val="24"/>
        </w:rPr>
        <w:t xml:space="preserve"> </w:t>
      </w:r>
      <w:proofErr w:type="spellStart"/>
      <w:r w:rsidRPr="00B04AA2">
        <w:rPr>
          <w:rFonts w:ascii="Arial" w:hAnsi="Arial" w:cs="Arial"/>
          <w:sz w:val="24"/>
          <w:szCs w:val="24"/>
        </w:rPr>
        <w:t>iz</w:t>
      </w:r>
      <w:proofErr w:type="spellEnd"/>
      <w:r w:rsidRPr="00B04AA2">
        <w:rPr>
          <w:rFonts w:ascii="Arial" w:hAnsi="Arial" w:cs="Arial"/>
          <w:sz w:val="24"/>
          <w:szCs w:val="24"/>
        </w:rPr>
        <w:t xml:space="preserve"> </w:t>
      </w:r>
      <w:proofErr w:type="spellStart"/>
      <w:r w:rsidRPr="00B04AA2">
        <w:rPr>
          <w:rFonts w:ascii="Arial" w:hAnsi="Arial" w:cs="Arial"/>
          <w:sz w:val="24"/>
          <w:szCs w:val="24"/>
        </w:rPr>
        <w:t>čl</w:t>
      </w:r>
      <w:proofErr w:type="spellEnd"/>
      <w:r w:rsidRPr="00B04AA2">
        <w:rPr>
          <w:rFonts w:ascii="Arial" w:hAnsi="Arial" w:cs="Arial"/>
          <w:sz w:val="24"/>
          <w:szCs w:val="24"/>
        </w:rPr>
        <w:t xml:space="preserve">. 11. </w:t>
      </w:r>
      <w:proofErr w:type="spellStart"/>
      <w:r w:rsidRPr="00B04AA2">
        <w:rPr>
          <w:rFonts w:ascii="Arial" w:hAnsi="Arial" w:cs="Arial"/>
          <w:sz w:val="24"/>
          <w:szCs w:val="24"/>
        </w:rPr>
        <w:t>Odluke</w:t>
      </w:r>
      <w:proofErr w:type="spellEnd"/>
      <w:r w:rsidRPr="00B04AA2">
        <w:rPr>
          <w:rFonts w:ascii="Arial" w:hAnsi="Arial" w:cs="Arial"/>
          <w:sz w:val="24"/>
          <w:szCs w:val="24"/>
        </w:rPr>
        <w:t xml:space="preserve">, </w:t>
      </w:r>
      <w:proofErr w:type="spellStart"/>
      <w:r w:rsidRPr="00B04AA2">
        <w:rPr>
          <w:rFonts w:ascii="Arial" w:hAnsi="Arial" w:cs="Arial"/>
          <w:sz w:val="24"/>
          <w:szCs w:val="24"/>
        </w:rPr>
        <w:t>može</w:t>
      </w:r>
      <w:proofErr w:type="spellEnd"/>
      <w:r w:rsidRPr="00B04AA2">
        <w:rPr>
          <w:rFonts w:ascii="Arial" w:hAnsi="Arial" w:cs="Arial"/>
          <w:sz w:val="24"/>
          <w:szCs w:val="24"/>
        </w:rPr>
        <w:t xml:space="preserve"> se </w:t>
      </w:r>
      <w:proofErr w:type="spellStart"/>
      <w:r w:rsidRPr="00B04AA2">
        <w:rPr>
          <w:rFonts w:ascii="Arial" w:hAnsi="Arial" w:cs="Arial"/>
          <w:sz w:val="24"/>
          <w:szCs w:val="24"/>
        </w:rPr>
        <w:t>odobriti</w:t>
      </w:r>
      <w:proofErr w:type="spellEnd"/>
      <w:r w:rsidRPr="00B04AA2">
        <w:rPr>
          <w:rFonts w:ascii="Arial" w:hAnsi="Arial" w:cs="Arial"/>
          <w:sz w:val="24"/>
          <w:szCs w:val="24"/>
        </w:rPr>
        <w:t xml:space="preserve"> </w:t>
      </w:r>
      <w:proofErr w:type="spellStart"/>
      <w:r w:rsidRPr="00B04AA2">
        <w:rPr>
          <w:rFonts w:ascii="Arial" w:hAnsi="Arial" w:cs="Arial"/>
          <w:sz w:val="24"/>
          <w:szCs w:val="24"/>
        </w:rPr>
        <w:t>pravo</w:t>
      </w:r>
      <w:proofErr w:type="spellEnd"/>
      <w:r w:rsidRPr="00B04AA2">
        <w:rPr>
          <w:rFonts w:ascii="Arial" w:hAnsi="Arial" w:cs="Arial"/>
          <w:sz w:val="24"/>
          <w:szCs w:val="24"/>
        </w:rPr>
        <w:t xml:space="preserve"> </w:t>
      </w:r>
      <w:proofErr w:type="spellStart"/>
      <w:r w:rsidRPr="00B04AA2">
        <w:rPr>
          <w:rFonts w:ascii="Arial" w:hAnsi="Arial" w:cs="Arial"/>
          <w:sz w:val="24"/>
          <w:szCs w:val="24"/>
        </w:rPr>
        <w:t>na</w:t>
      </w:r>
      <w:proofErr w:type="spellEnd"/>
      <w:r w:rsidRPr="00B04AA2">
        <w:rPr>
          <w:rFonts w:ascii="Arial" w:hAnsi="Arial" w:cs="Arial"/>
          <w:sz w:val="24"/>
          <w:szCs w:val="24"/>
        </w:rPr>
        <w:t xml:space="preserve"> </w:t>
      </w:r>
      <w:proofErr w:type="spellStart"/>
      <w:r w:rsidRPr="00B04AA2">
        <w:rPr>
          <w:rFonts w:ascii="Arial" w:hAnsi="Arial" w:cs="Arial"/>
          <w:sz w:val="24"/>
          <w:szCs w:val="24"/>
        </w:rPr>
        <w:t>kupnju</w:t>
      </w:r>
      <w:proofErr w:type="spellEnd"/>
      <w:r w:rsidRPr="00B04AA2">
        <w:rPr>
          <w:rFonts w:ascii="Arial" w:hAnsi="Arial" w:cs="Arial"/>
          <w:sz w:val="24"/>
          <w:szCs w:val="24"/>
        </w:rPr>
        <w:t xml:space="preserve"> </w:t>
      </w:r>
      <w:proofErr w:type="spellStart"/>
      <w:r w:rsidRPr="00B04AA2">
        <w:rPr>
          <w:rFonts w:ascii="Arial" w:hAnsi="Arial" w:cs="Arial"/>
          <w:sz w:val="24"/>
          <w:szCs w:val="24"/>
        </w:rPr>
        <w:t>takvih</w:t>
      </w:r>
      <w:proofErr w:type="spellEnd"/>
      <w:r w:rsidRPr="00B04AA2">
        <w:rPr>
          <w:rFonts w:ascii="Arial" w:hAnsi="Arial" w:cs="Arial"/>
          <w:sz w:val="24"/>
          <w:szCs w:val="24"/>
        </w:rPr>
        <w:t xml:space="preserve"> </w:t>
      </w:r>
      <w:proofErr w:type="spellStart"/>
      <w:r w:rsidRPr="00B04AA2">
        <w:rPr>
          <w:rFonts w:ascii="Arial" w:hAnsi="Arial" w:cs="Arial"/>
          <w:sz w:val="24"/>
          <w:szCs w:val="24"/>
        </w:rPr>
        <w:t>pomagala</w:t>
      </w:r>
      <w:proofErr w:type="spellEnd"/>
      <w:r w:rsidRPr="00B04AA2">
        <w:rPr>
          <w:rFonts w:ascii="Arial" w:hAnsi="Arial" w:cs="Arial"/>
          <w:sz w:val="24"/>
          <w:szCs w:val="24"/>
        </w:rPr>
        <w:t xml:space="preserve"> </w:t>
      </w:r>
      <w:proofErr w:type="spellStart"/>
      <w:r w:rsidRPr="00B04AA2">
        <w:rPr>
          <w:rFonts w:ascii="Arial" w:hAnsi="Arial" w:cs="Arial"/>
          <w:sz w:val="24"/>
          <w:szCs w:val="24"/>
        </w:rPr>
        <w:t>na</w:t>
      </w:r>
      <w:proofErr w:type="spellEnd"/>
      <w:r w:rsidRPr="00B04AA2">
        <w:rPr>
          <w:rFonts w:ascii="Arial" w:hAnsi="Arial" w:cs="Arial"/>
          <w:sz w:val="24"/>
          <w:szCs w:val="24"/>
        </w:rPr>
        <w:t xml:space="preserve"> </w:t>
      </w:r>
      <w:proofErr w:type="spellStart"/>
      <w:r w:rsidRPr="00B04AA2">
        <w:rPr>
          <w:rFonts w:ascii="Arial" w:hAnsi="Arial" w:cs="Arial"/>
          <w:sz w:val="24"/>
          <w:szCs w:val="24"/>
        </w:rPr>
        <w:t>teret</w:t>
      </w:r>
      <w:proofErr w:type="spellEnd"/>
      <w:r w:rsidRPr="00B04AA2">
        <w:rPr>
          <w:rFonts w:ascii="Arial" w:hAnsi="Arial" w:cs="Arial"/>
          <w:sz w:val="24"/>
          <w:szCs w:val="24"/>
        </w:rPr>
        <w:t xml:space="preserve"> </w:t>
      </w:r>
      <w:proofErr w:type="spellStart"/>
      <w:r w:rsidRPr="00B04AA2">
        <w:rPr>
          <w:rFonts w:ascii="Arial" w:hAnsi="Arial" w:cs="Arial"/>
          <w:sz w:val="24"/>
          <w:szCs w:val="24"/>
        </w:rPr>
        <w:t>sredstava</w:t>
      </w:r>
      <w:proofErr w:type="spellEnd"/>
      <w:r w:rsidRPr="00B04AA2">
        <w:rPr>
          <w:rFonts w:ascii="Arial" w:hAnsi="Arial" w:cs="Arial"/>
          <w:sz w:val="24"/>
          <w:szCs w:val="24"/>
        </w:rPr>
        <w:t xml:space="preserve"> </w:t>
      </w:r>
      <w:proofErr w:type="spellStart"/>
      <w:r w:rsidRPr="00B04AA2">
        <w:rPr>
          <w:rFonts w:ascii="Arial" w:hAnsi="Arial" w:cs="Arial"/>
          <w:sz w:val="24"/>
          <w:szCs w:val="24"/>
        </w:rPr>
        <w:t>Općine</w:t>
      </w:r>
      <w:proofErr w:type="spellEnd"/>
      <w:r w:rsidRPr="00B04AA2">
        <w:rPr>
          <w:rFonts w:ascii="Arial" w:hAnsi="Arial" w:cs="Arial"/>
          <w:sz w:val="24"/>
          <w:szCs w:val="24"/>
        </w:rPr>
        <w:t xml:space="preserve"> pod </w:t>
      </w:r>
      <w:proofErr w:type="spellStart"/>
      <w:r w:rsidRPr="00B04AA2">
        <w:rPr>
          <w:rFonts w:ascii="Arial" w:hAnsi="Arial" w:cs="Arial"/>
          <w:sz w:val="24"/>
          <w:szCs w:val="24"/>
        </w:rPr>
        <w:t>uvjetom</w:t>
      </w:r>
      <w:proofErr w:type="spellEnd"/>
      <w:r w:rsidRPr="00B04AA2">
        <w:rPr>
          <w:rFonts w:ascii="Arial" w:hAnsi="Arial" w:cs="Arial"/>
          <w:sz w:val="24"/>
          <w:szCs w:val="24"/>
        </w:rPr>
        <w:t xml:space="preserve"> da </w:t>
      </w:r>
      <w:proofErr w:type="spellStart"/>
      <w:r w:rsidRPr="00B04AA2">
        <w:rPr>
          <w:rFonts w:ascii="Arial" w:hAnsi="Arial" w:cs="Arial"/>
          <w:sz w:val="24"/>
          <w:szCs w:val="24"/>
        </w:rPr>
        <w:t>pravo</w:t>
      </w:r>
      <w:proofErr w:type="spellEnd"/>
      <w:r w:rsidRPr="00B04AA2">
        <w:rPr>
          <w:rFonts w:ascii="Arial" w:hAnsi="Arial" w:cs="Arial"/>
          <w:sz w:val="24"/>
          <w:szCs w:val="24"/>
        </w:rPr>
        <w:t xml:space="preserve"> </w:t>
      </w:r>
      <w:proofErr w:type="spellStart"/>
      <w:r w:rsidRPr="00B04AA2">
        <w:rPr>
          <w:rFonts w:ascii="Arial" w:hAnsi="Arial" w:cs="Arial"/>
          <w:sz w:val="24"/>
          <w:szCs w:val="24"/>
        </w:rPr>
        <w:t>na</w:t>
      </w:r>
      <w:proofErr w:type="spellEnd"/>
      <w:r w:rsidRPr="00B04AA2">
        <w:rPr>
          <w:rFonts w:ascii="Arial" w:hAnsi="Arial" w:cs="Arial"/>
          <w:sz w:val="24"/>
          <w:szCs w:val="24"/>
        </w:rPr>
        <w:t xml:space="preserve"> to </w:t>
      </w:r>
      <w:proofErr w:type="spellStart"/>
      <w:r w:rsidRPr="00B04AA2">
        <w:rPr>
          <w:rFonts w:ascii="Arial" w:hAnsi="Arial" w:cs="Arial"/>
          <w:sz w:val="24"/>
          <w:szCs w:val="24"/>
        </w:rPr>
        <w:t>pomagalo</w:t>
      </w:r>
      <w:proofErr w:type="spellEnd"/>
      <w:r w:rsidRPr="00B04AA2">
        <w:rPr>
          <w:rFonts w:ascii="Arial" w:hAnsi="Arial" w:cs="Arial"/>
          <w:sz w:val="24"/>
          <w:szCs w:val="24"/>
        </w:rPr>
        <w:t xml:space="preserve"> ne </w:t>
      </w:r>
      <w:proofErr w:type="spellStart"/>
      <w:r w:rsidRPr="00B04AA2">
        <w:rPr>
          <w:rFonts w:ascii="Arial" w:hAnsi="Arial" w:cs="Arial"/>
          <w:sz w:val="24"/>
          <w:szCs w:val="24"/>
        </w:rPr>
        <w:t>mogu</w:t>
      </w:r>
      <w:proofErr w:type="spellEnd"/>
      <w:r w:rsidRPr="00B04AA2">
        <w:rPr>
          <w:rFonts w:ascii="Arial" w:hAnsi="Arial" w:cs="Arial"/>
          <w:sz w:val="24"/>
          <w:szCs w:val="24"/>
        </w:rPr>
        <w:t xml:space="preserve"> </w:t>
      </w:r>
      <w:proofErr w:type="spellStart"/>
      <w:r w:rsidRPr="00B04AA2">
        <w:rPr>
          <w:rFonts w:ascii="Arial" w:hAnsi="Arial" w:cs="Arial"/>
          <w:sz w:val="24"/>
          <w:szCs w:val="24"/>
        </w:rPr>
        <w:t>ostvariti</w:t>
      </w:r>
      <w:proofErr w:type="spellEnd"/>
      <w:r w:rsidRPr="00B04AA2">
        <w:rPr>
          <w:rFonts w:ascii="Arial" w:hAnsi="Arial" w:cs="Arial"/>
          <w:sz w:val="24"/>
          <w:szCs w:val="24"/>
        </w:rPr>
        <w:t xml:space="preserve"> po </w:t>
      </w:r>
      <w:proofErr w:type="spellStart"/>
      <w:r w:rsidRPr="00B04AA2">
        <w:rPr>
          <w:rFonts w:ascii="Arial" w:hAnsi="Arial" w:cs="Arial"/>
          <w:sz w:val="24"/>
          <w:szCs w:val="24"/>
        </w:rPr>
        <w:t>propisima</w:t>
      </w:r>
      <w:proofErr w:type="spellEnd"/>
      <w:r w:rsidRPr="00B04AA2">
        <w:rPr>
          <w:rFonts w:ascii="Arial" w:hAnsi="Arial" w:cs="Arial"/>
          <w:sz w:val="24"/>
          <w:szCs w:val="24"/>
        </w:rPr>
        <w:t xml:space="preserve"> </w:t>
      </w:r>
      <w:proofErr w:type="spellStart"/>
      <w:r w:rsidRPr="00B04AA2">
        <w:rPr>
          <w:rFonts w:ascii="Arial" w:hAnsi="Arial" w:cs="Arial"/>
          <w:sz w:val="24"/>
          <w:szCs w:val="24"/>
        </w:rPr>
        <w:t>iz</w:t>
      </w:r>
      <w:proofErr w:type="spellEnd"/>
      <w:r w:rsidRPr="00B04AA2">
        <w:rPr>
          <w:rFonts w:ascii="Arial" w:hAnsi="Arial" w:cs="Arial"/>
          <w:sz w:val="24"/>
          <w:szCs w:val="24"/>
        </w:rPr>
        <w:t xml:space="preserve"> </w:t>
      </w:r>
      <w:proofErr w:type="spellStart"/>
      <w:r w:rsidRPr="00B04AA2">
        <w:rPr>
          <w:rFonts w:ascii="Arial" w:hAnsi="Arial" w:cs="Arial"/>
          <w:sz w:val="24"/>
          <w:szCs w:val="24"/>
        </w:rPr>
        <w:t>zdravstvenog</w:t>
      </w:r>
      <w:proofErr w:type="spellEnd"/>
      <w:r w:rsidRPr="00B04AA2">
        <w:rPr>
          <w:rFonts w:ascii="Arial" w:hAnsi="Arial" w:cs="Arial"/>
          <w:sz w:val="24"/>
          <w:szCs w:val="24"/>
        </w:rPr>
        <w:t xml:space="preserve"> </w:t>
      </w:r>
      <w:proofErr w:type="spellStart"/>
      <w:r w:rsidRPr="00B04AA2">
        <w:rPr>
          <w:rFonts w:ascii="Arial" w:hAnsi="Arial" w:cs="Arial"/>
          <w:sz w:val="24"/>
          <w:szCs w:val="24"/>
        </w:rPr>
        <w:t>i</w:t>
      </w:r>
      <w:proofErr w:type="spellEnd"/>
      <w:r w:rsidRPr="00B04AA2">
        <w:rPr>
          <w:rFonts w:ascii="Arial" w:hAnsi="Arial" w:cs="Arial"/>
          <w:sz w:val="24"/>
          <w:szCs w:val="24"/>
        </w:rPr>
        <w:t xml:space="preserve"> </w:t>
      </w:r>
      <w:proofErr w:type="spellStart"/>
      <w:r w:rsidRPr="00B04AA2">
        <w:rPr>
          <w:rFonts w:ascii="Arial" w:hAnsi="Arial" w:cs="Arial"/>
          <w:sz w:val="24"/>
          <w:szCs w:val="24"/>
        </w:rPr>
        <w:t>mirovinskog</w:t>
      </w:r>
      <w:proofErr w:type="spellEnd"/>
      <w:r w:rsidRPr="00B04AA2">
        <w:rPr>
          <w:rFonts w:ascii="Arial" w:hAnsi="Arial" w:cs="Arial"/>
          <w:sz w:val="24"/>
          <w:szCs w:val="24"/>
        </w:rPr>
        <w:t xml:space="preserve"> </w:t>
      </w:r>
      <w:proofErr w:type="spellStart"/>
      <w:r w:rsidRPr="00B04AA2">
        <w:rPr>
          <w:rFonts w:ascii="Arial" w:hAnsi="Arial" w:cs="Arial"/>
          <w:sz w:val="24"/>
          <w:szCs w:val="24"/>
        </w:rPr>
        <w:t>osiguranja</w:t>
      </w:r>
      <w:proofErr w:type="spellEnd"/>
      <w:r w:rsidRPr="00B04AA2">
        <w:rPr>
          <w:rFonts w:ascii="Arial" w:hAnsi="Arial" w:cs="Arial"/>
          <w:sz w:val="24"/>
          <w:szCs w:val="24"/>
        </w:rPr>
        <w:t xml:space="preserve">. Ovo </w:t>
      </w:r>
      <w:proofErr w:type="spellStart"/>
      <w:r w:rsidRPr="00B04AA2">
        <w:rPr>
          <w:rFonts w:ascii="Arial" w:hAnsi="Arial" w:cs="Arial"/>
          <w:sz w:val="24"/>
          <w:szCs w:val="24"/>
        </w:rPr>
        <w:t>pravo</w:t>
      </w:r>
      <w:proofErr w:type="spellEnd"/>
      <w:r w:rsidRPr="00B04AA2">
        <w:rPr>
          <w:rFonts w:ascii="Arial" w:hAnsi="Arial" w:cs="Arial"/>
          <w:sz w:val="24"/>
          <w:szCs w:val="24"/>
        </w:rPr>
        <w:t xml:space="preserve"> </w:t>
      </w:r>
      <w:proofErr w:type="spellStart"/>
      <w:r w:rsidRPr="00B04AA2">
        <w:rPr>
          <w:rFonts w:ascii="Arial" w:hAnsi="Arial" w:cs="Arial"/>
          <w:sz w:val="24"/>
          <w:szCs w:val="24"/>
        </w:rPr>
        <w:t>ostvaruje</w:t>
      </w:r>
      <w:proofErr w:type="spellEnd"/>
      <w:r w:rsidRPr="00B04AA2">
        <w:rPr>
          <w:rFonts w:ascii="Arial" w:hAnsi="Arial" w:cs="Arial"/>
          <w:sz w:val="24"/>
          <w:szCs w:val="24"/>
        </w:rPr>
        <w:t xml:space="preserve"> se </w:t>
      </w:r>
      <w:proofErr w:type="spellStart"/>
      <w:r w:rsidRPr="00B04AA2">
        <w:rPr>
          <w:rFonts w:ascii="Arial" w:hAnsi="Arial" w:cs="Arial"/>
          <w:sz w:val="24"/>
          <w:szCs w:val="24"/>
        </w:rPr>
        <w:t>temeljem</w:t>
      </w:r>
      <w:proofErr w:type="spellEnd"/>
      <w:r w:rsidRPr="00B04AA2">
        <w:rPr>
          <w:rFonts w:ascii="Arial" w:hAnsi="Arial" w:cs="Arial"/>
          <w:sz w:val="24"/>
          <w:szCs w:val="24"/>
        </w:rPr>
        <w:t xml:space="preserve"> </w:t>
      </w:r>
      <w:proofErr w:type="spellStart"/>
      <w:r w:rsidRPr="00B04AA2">
        <w:rPr>
          <w:rFonts w:ascii="Arial" w:hAnsi="Arial" w:cs="Arial"/>
          <w:sz w:val="24"/>
          <w:szCs w:val="24"/>
        </w:rPr>
        <w:t>liječničke</w:t>
      </w:r>
      <w:proofErr w:type="spellEnd"/>
      <w:r w:rsidRPr="00B04AA2">
        <w:rPr>
          <w:rFonts w:ascii="Arial" w:hAnsi="Arial" w:cs="Arial"/>
          <w:sz w:val="24"/>
          <w:szCs w:val="24"/>
        </w:rPr>
        <w:t xml:space="preserve"> </w:t>
      </w:r>
      <w:proofErr w:type="spellStart"/>
      <w:r w:rsidRPr="00B04AA2">
        <w:rPr>
          <w:rFonts w:ascii="Arial" w:hAnsi="Arial" w:cs="Arial"/>
          <w:sz w:val="24"/>
          <w:szCs w:val="24"/>
        </w:rPr>
        <w:t>potvrde</w:t>
      </w:r>
      <w:proofErr w:type="spellEnd"/>
      <w:r w:rsidRPr="00B04AA2">
        <w:rPr>
          <w:rFonts w:ascii="Arial" w:hAnsi="Arial" w:cs="Arial"/>
          <w:sz w:val="24"/>
          <w:szCs w:val="24"/>
        </w:rPr>
        <w:t xml:space="preserve"> o </w:t>
      </w:r>
      <w:proofErr w:type="spellStart"/>
      <w:r w:rsidRPr="00B04AA2">
        <w:rPr>
          <w:rFonts w:ascii="Arial" w:hAnsi="Arial" w:cs="Arial"/>
          <w:sz w:val="24"/>
          <w:szCs w:val="24"/>
        </w:rPr>
        <w:t>neophodnosti</w:t>
      </w:r>
      <w:proofErr w:type="spellEnd"/>
      <w:r w:rsidRPr="00B04AA2">
        <w:rPr>
          <w:rFonts w:ascii="Arial" w:hAnsi="Arial" w:cs="Arial"/>
          <w:sz w:val="24"/>
          <w:szCs w:val="24"/>
        </w:rPr>
        <w:t xml:space="preserve"> </w:t>
      </w:r>
      <w:proofErr w:type="spellStart"/>
      <w:r w:rsidRPr="00B04AA2">
        <w:rPr>
          <w:rFonts w:ascii="Arial" w:hAnsi="Arial" w:cs="Arial"/>
          <w:sz w:val="24"/>
          <w:szCs w:val="24"/>
        </w:rPr>
        <w:t>pomagala</w:t>
      </w:r>
      <w:proofErr w:type="spellEnd"/>
      <w:r w:rsidRPr="00B04AA2">
        <w:rPr>
          <w:rFonts w:ascii="Arial" w:hAnsi="Arial" w:cs="Arial"/>
          <w:sz w:val="24"/>
          <w:szCs w:val="24"/>
        </w:rPr>
        <w:t xml:space="preserve"> </w:t>
      </w:r>
      <w:proofErr w:type="spellStart"/>
      <w:r w:rsidRPr="00B04AA2">
        <w:rPr>
          <w:rFonts w:ascii="Arial" w:hAnsi="Arial" w:cs="Arial"/>
          <w:sz w:val="24"/>
          <w:szCs w:val="24"/>
        </w:rPr>
        <w:t>i</w:t>
      </w:r>
      <w:proofErr w:type="spellEnd"/>
      <w:r w:rsidRPr="00B04AA2">
        <w:rPr>
          <w:rFonts w:ascii="Arial" w:hAnsi="Arial" w:cs="Arial"/>
          <w:sz w:val="24"/>
          <w:szCs w:val="24"/>
        </w:rPr>
        <w:t xml:space="preserve"> </w:t>
      </w:r>
      <w:proofErr w:type="spellStart"/>
      <w:r w:rsidRPr="00B04AA2">
        <w:rPr>
          <w:rFonts w:ascii="Arial" w:hAnsi="Arial" w:cs="Arial"/>
          <w:sz w:val="24"/>
          <w:szCs w:val="24"/>
        </w:rPr>
        <w:t>dokaza</w:t>
      </w:r>
      <w:proofErr w:type="spellEnd"/>
      <w:r w:rsidRPr="00B04AA2">
        <w:rPr>
          <w:rFonts w:ascii="Arial" w:hAnsi="Arial" w:cs="Arial"/>
          <w:sz w:val="24"/>
          <w:szCs w:val="24"/>
        </w:rPr>
        <w:t xml:space="preserve"> da to </w:t>
      </w:r>
      <w:proofErr w:type="spellStart"/>
      <w:r w:rsidRPr="00B04AA2">
        <w:rPr>
          <w:rFonts w:ascii="Arial" w:hAnsi="Arial" w:cs="Arial"/>
          <w:sz w:val="24"/>
          <w:szCs w:val="24"/>
        </w:rPr>
        <w:t>pravo</w:t>
      </w:r>
      <w:proofErr w:type="spellEnd"/>
      <w:r w:rsidRPr="00B04AA2">
        <w:rPr>
          <w:rFonts w:ascii="Arial" w:hAnsi="Arial" w:cs="Arial"/>
          <w:sz w:val="24"/>
          <w:szCs w:val="24"/>
        </w:rPr>
        <w:t xml:space="preserve"> </w:t>
      </w:r>
      <w:proofErr w:type="spellStart"/>
      <w:r w:rsidRPr="00B04AA2">
        <w:rPr>
          <w:rFonts w:ascii="Arial" w:hAnsi="Arial" w:cs="Arial"/>
          <w:sz w:val="24"/>
          <w:szCs w:val="24"/>
        </w:rPr>
        <w:t>nije</w:t>
      </w:r>
      <w:proofErr w:type="spellEnd"/>
      <w:r w:rsidRPr="00B04AA2">
        <w:rPr>
          <w:rFonts w:ascii="Arial" w:hAnsi="Arial" w:cs="Arial"/>
          <w:sz w:val="24"/>
          <w:szCs w:val="24"/>
        </w:rPr>
        <w:t xml:space="preserve"> </w:t>
      </w:r>
      <w:proofErr w:type="spellStart"/>
      <w:r w:rsidRPr="00B04AA2">
        <w:rPr>
          <w:rFonts w:ascii="Arial" w:hAnsi="Arial" w:cs="Arial"/>
          <w:sz w:val="24"/>
          <w:szCs w:val="24"/>
        </w:rPr>
        <w:t>moguće</w:t>
      </w:r>
      <w:proofErr w:type="spellEnd"/>
      <w:r w:rsidRPr="00B04AA2">
        <w:rPr>
          <w:rFonts w:ascii="Arial" w:hAnsi="Arial" w:cs="Arial"/>
          <w:sz w:val="24"/>
          <w:szCs w:val="24"/>
        </w:rPr>
        <w:t xml:space="preserve"> </w:t>
      </w:r>
      <w:proofErr w:type="spellStart"/>
      <w:r w:rsidRPr="00B04AA2">
        <w:rPr>
          <w:rFonts w:ascii="Arial" w:hAnsi="Arial" w:cs="Arial"/>
          <w:sz w:val="24"/>
          <w:szCs w:val="24"/>
        </w:rPr>
        <w:t>ostvariti</w:t>
      </w:r>
      <w:proofErr w:type="spellEnd"/>
      <w:r w:rsidRPr="00B04AA2">
        <w:rPr>
          <w:rFonts w:ascii="Arial" w:hAnsi="Arial" w:cs="Arial"/>
          <w:sz w:val="24"/>
          <w:szCs w:val="24"/>
        </w:rPr>
        <w:t xml:space="preserve"> po </w:t>
      </w:r>
      <w:proofErr w:type="spellStart"/>
      <w:r w:rsidRPr="00B04AA2">
        <w:rPr>
          <w:rFonts w:ascii="Arial" w:hAnsi="Arial" w:cs="Arial"/>
          <w:sz w:val="24"/>
          <w:szCs w:val="24"/>
        </w:rPr>
        <w:t>drugoj</w:t>
      </w:r>
      <w:proofErr w:type="spellEnd"/>
      <w:r w:rsidRPr="00B04AA2">
        <w:rPr>
          <w:rFonts w:ascii="Arial" w:hAnsi="Arial" w:cs="Arial"/>
          <w:sz w:val="24"/>
          <w:szCs w:val="24"/>
        </w:rPr>
        <w:t xml:space="preserve"> </w:t>
      </w:r>
      <w:proofErr w:type="spellStart"/>
      <w:r w:rsidRPr="00B04AA2">
        <w:rPr>
          <w:rFonts w:ascii="Arial" w:hAnsi="Arial" w:cs="Arial"/>
          <w:sz w:val="24"/>
          <w:szCs w:val="24"/>
        </w:rPr>
        <w:t>osnovi</w:t>
      </w:r>
      <w:proofErr w:type="spellEnd"/>
      <w:r w:rsidRPr="00B04AA2">
        <w:rPr>
          <w:rFonts w:ascii="Arial" w:hAnsi="Arial" w:cs="Arial"/>
          <w:sz w:val="24"/>
          <w:szCs w:val="24"/>
        </w:rPr>
        <w:t xml:space="preserve"> </w:t>
      </w:r>
      <w:proofErr w:type="spellStart"/>
      <w:r w:rsidRPr="00B04AA2">
        <w:rPr>
          <w:rFonts w:ascii="Arial" w:hAnsi="Arial" w:cs="Arial"/>
          <w:sz w:val="24"/>
          <w:szCs w:val="24"/>
        </w:rPr>
        <w:t>i</w:t>
      </w:r>
      <w:proofErr w:type="spellEnd"/>
      <w:r w:rsidRPr="00B04AA2">
        <w:rPr>
          <w:rFonts w:ascii="Arial" w:hAnsi="Arial" w:cs="Arial"/>
          <w:sz w:val="24"/>
          <w:szCs w:val="24"/>
        </w:rPr>
        <w:t xml:space="preserve"> </w:t>
      </w:r>
      <w:proofErr w:type="spellStart"/>
      <w:r w:rsidRPr="00B04AA2">
        <w:rPr>
          <w:rFonts w:ascii="Arial" w:hAnsi="Arial" w:cs="Arial"/>
          <w:sz w:val="24"/>
          <w:szCs w:val="24"/>
        </w:rPr>
        <w:t>ostalih</w:t>
      </w:r>
      <w:proofErr w:type="spellEnd"/>
      <w:r w:rsidRPr="00B04AA2">
        <w:rPr>
          <w:rFonts w:ascii="Arial" w:hAnsi="Arial" w:cs="Arial"/>
          <w:sz w:val="24"/>
          <w:szCs w:val="24"/>
        </w:rPr>
        <w:t xml:space="preserve"> </w:t>
      </w:r>
      <w:proofErr w:type="spellStart"/>
      <w:r w:rsidRPr="00B04AA2">
        <w:rPr>
          <w:rFonts w:ascii="Arial" w:hAnsi="Arial" w:cs="Arial"/>
          <w:sz w:val="24"/>
          <w:szCs w:val="24"/>
        </w:rPr>
        <w:t>potrebnih</w:t>
      </w:r>
      <w:proofErr w:type="spellEnd"/>
      <w:r w:rsidRPr="00B04AA2">
        <w:rPr>
          <w:rFonts w:ascii="Arial" w:hAnsi="Arial" w:cs="Arial"/>
          <w:sz w:val="24"/>
          <w:szCs w:val="24"/>
        </w:rPr>
        <w:t xml:space="preserve"> </w:t>
      </w:r>
      <w:proofErr w:type="spellStart"/>
      <w:r w:rsidRPr="00B04AA2">
        <w:rPr>
          <w:rFonts w:ascii="Arial" w:hAnsi="Arial" w:cs="Arial"/>
          <w:sz w:val="24"/>
          <w:szCs w:val="24"/>
        </w:rPr>
        <w:t>dokaza</w:t>
      </w:r>
      <w:proofErr w:type="spellEnd"/>
      <w:r w:rsidRPr="00B04AA2">
        <w:rPr>
          <w:rFonts w:ascii="Arial" w:hAnsi="Arial" w:cs="Arial"/>
          <w:sz w:val="24"/>
          <w:szCs w:val="24"/>
        </w:rPr>
        <w:t xml:space="preserve"> za </w:t>
      </w:r>
      <w:proofErr w:type="spellStart"/>
      <w:r w:rsidRPr="00B04AA2">
        <w:rPr>
          <w:rFonts w:ascii="Arial" w:hAnsi="Arial" w:cs="Arial"/>
          <w:sz w:val="24"/>
          <w:szCs w:val="24"/>
        </w:rPr>
        <w:t>ispunjavanje</w:t>
      </w:r>
      <w:proofErr w:type="spellEnd"/>
      <w:r w:rsidRPr="00B04AA2">
        <w:rPr>
          <w:rFonts w:ascii="Arial" w:hAnsi="Arial" w:cs="Arial"/>
          <w:sz w:val="24"/>
          <w:szCs w:val="24"/>
        </w:rPr>
        <w:t xml:space="preserve"> </w:t>
      </w:r>
      <w:proofErr w:type="spellStart"/>
      <w:r w:rsidRPr="00B04AA2">
        <w:rPr>
          <w:rFonts w:ascii="Arial" w:hAnsi="Arial" w:cs="Arial"/>
          <w:sz w:val="24"/>
          <w:szCs w:val="24"/>
        </w:rPr>
        <w:t>uvjeta</w:t>
      </w:r>
      <w:proofErr w:type="spellEnd"/>
      <w:r w:rsidRPr="00B04AA2">
        <w:rPr>
          <w:rFonts w:ascii="Arial" w:hAnsi="Arial" w:cs="Arial"/>
          <w:sz w:val="24"/>
          <w:szCs w:val="24"/>
        </w:rPr>
        <w:t xml:space="preserve"> </w:t>
      </w:r>
      <w:proofErr w:type="spellStart"/>
      <w:r w:rsidRPr="00B04AA2">
        <w:rPr>
          <w:rFonts w:ascii="Arial" w:hAnsi="Arial" w:cs="Arial"/>
          <w:sz w:val="24"/>
          <w:szCs w:val="24"/>
        </w:rPr>
        <w:t>prihoda</w:t>
      </w:r>
      <w:proofErr w:type="spellEnd"/>
      <w:r w:rsidRPr="00B04AA2">
        <w:rPr>
          <w:rFonts w:ascii="Arial" w:hAnsi="Arial" w:cs="Arial"/>
          <w:sz w:val="24"/>
          <w:szCs w:val="24"/>
        </w:rPr>
        <w:t xml:space="preserve"> </w:t>
      </w:r>
      <w:proofErr w:type="spellStart"/>
      <w:r w:rsidRPr="00B04AA2">
        <w:rPr>
          <w:rFonts w:ascii="Arial" w:hAnsi="Arial" w:cs="Arial"/>
          <w:sz w:val="24"/>
          <w:szCs w:val="24"/>
        </w:rPr>
        <w:t>iz</w:t>
      </w:r>
      <w:proofErr w:type="spellEnd"/>
      <w:r w:rsidRPr="00B04AA2">
        <w:rPr>
          <w:rFonts w:ascii="Arial" w:hAnsi="Arial" w:cs="Arial"/>
          <w:sz w:val="24"/>
          <w:szCs w:val="24"/>
        </w:rPr>
        <w:t xml:space="preserve"> </w:t>
      </w:r>
      <w:proofErr w:type="spellStart"/>
      <w:r w:rsidRPr="00B04AA2">
        <w:rPr>
          <w:rFonts w:ascii="Arial" w:hAnsi="Arial" w:cs="Arial"/>
          <w:sz w:val="24"/>
          <w:szCs w:val="24"/>
        </w:rPr>
        <w:t>čl</w:t>
      </w:r>
      <w:proofErr w:type="spellEnd"/>
      <w:r w:rsidRPr="00B04AA2">
        <w:rPr>
          <w:rFonts w:ascii="Arial" w:hAnsi="Arial" w:cs="Arial"/>
          <w:sz w:val="24"/>
          <w:szCs w:val="24"/>
        </w:rPr>
        <w:t xml:space="preserve">. 11. </w:t>
      </w:r>
      <w:proofErr w:type="spellStart"/>
      <w:r w:rsidRPr="00B04AA2">
        <w:rPr>
          <w:rFonts w:ascii="Arial" w:hAnsi="Arial" w:cs="Arial"/>
          <w:sz w:val="24"/>
          <w:szCs w:val="24"/>
        </w:rPr>
        <w:t>Odluke</w:t>
      </w:r>
      <w:proofErr w:type="spellEnd"/>
      <w:r w:rsidRPr="00B04AA2">
        <w:rPr>
          <w:rFonts w:ascii="Arial" w:hAnsi="Arial" w:cs="Arial"/>
          <w:sz w:val="24"/>
          <w:szCs w:val="24"/>
        </w:rPr>
        <w:t>.</w:t>
      </w:r>
    </w:p>
    <w:p w14:paraId="01C54AA8" w14:textId="77777777" w:rsidR="00CA38EC" w:rsidRPr="00B04AA2" w:rsidRDefault="00CA38EC" w:rsidP="00CA38EC">
      <w:pPr>
        <w:pStyle w:val="ListParagraph1"/>
        <w:ind w:left="0"/>
        <w:contextualSpacing w:val="0"/>
        <w:jc w:val="both"/>
        <w:rPr>
          <w:rFonts w:ascii="Arial" w:hAnsi="Arial" w:cs="Arial"/>
          <w:b/>
          <w:sz w:val="24"/>
          <w:szCs w:val="24"/>
        </w:rPr>
      </w:pPr>
    </w:p>
    <w:p w14:paraId="08CDB16D" w14:textId="77777777" w:rsidR="00CA38EC" w:rsidRPr="00B04AA2" w:rsidRDefault="00CA38EC" w:rsidP="00CA38EC">
      <w:pPr>
        <w:pStyle w:val="ListParagraph1"/>
        <w:ind w:left="0"/>
        <w:contextualSpacing w:val="0"/>
        <w:jc w:val="both"/>
        <w:rPr>
          <w:rFonts w:ascii="Arial" w:hAnsi="Arial" w:cs="Arial"/>
          <w:b/>
          <w:sz w:val="24"/>
          <w:szCs w:val="24"/>
        </w:rPr>
      </w:pPr>
      <w:proofErr w:type="spellStart"/>
      <w:r w:rsidRPr="00B04AA2">
        <w:rPr>
          <w:rFonts w:ascii="Arial" w:hAnsi="Arial" w:cs="Arial"/>
          <w:b/>
          <w:sz w:val="24"/>
          <w:szCs w:val="24"/>
        </w:rPr>
        <w:t>Predviđena</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sredstva</w:t>
      </w:r>
      <w:proofErr w:type="spellEnd"/>
      <w:r w:rsidRPr="00B04AA2">
        <w:rPr>
          <w:rFonts w:ascii="Arial" w:hAnsi="Arial" w:cs="Arial"/>
          <w:b/>
          <w:sz w:val="24"/>
          <w:szCs w:val="24"/>
        </w:rPr>
        <w:t xml:space="preserve"> u 2022. </w:t>
      </w:r>
      <w:proofErr w:type="spellStart"/>
      <w:r w:rsidRPr="00B04AA2">
        <w:rPr>
          <w:rFonts w:ascii="Arial" w:hAnsi="Arial" w:cs="Arial"/>
          <w:b/>
          <w:sz w:val="24"/>
          <w:szCs w:val="24"/>
        </w:rPr>
        <w:t>godini</w:t>
      </w:r>
      <w:proofErr w:type="spellEnd"/>
      <w:r w:rsidRPr="00B04AA2">
        <w:rPr>
          <w:rFonts w:ascii="Arial" w:hAnsi="Arial" w:cs="Arial"/>
          <w:b/>
          <w:sz w:val="24"/>
          <w:szCs w:val="24"/>
        </w:rPr>
        <w:t xml:space="preserve"> </w:t>
      </w:r>
      <w:r w:rsidRPr="00B04AA2">
        <w:rPr>
          <w:rFonts w:ascii="Arial" w:hAnsi="Arial" w:cs="Arial"/>
          <w:b/>
          <w:sz w:val="24"/>
          <w:szCs w:val="24"/>
        </w:rPr>
        <w:tab/>
      </w:r>
      <w:r w:rsidRPr="00B04AA2">
        <w:rPr>
          <w:rFonts w:ascii="Arial" w:hAnsi="Arial" w:cs="Arial"/>
          <w:b/>
          <w:sz w:val="24"/>
          <w:szCs w:val="24"/>
        </w:rPr>
        <w:tab/>
      </w:r>
      <w:r w:rsidRPr="00B04AA2">
        <w:rPr>
          <w:rFonts w:ascii="Arial" w:hAnsi="Arial" w:cs="Arial"/>
          <w:b/>
          <w:sz w:val="24"/>
          <w:szCs w:val="24"/>
        </w:rPr>
        <w:tab/>
      </w:r>
      <w:r w:rsidRPr="00B04AA2">
        <w:rPr>
          <w:rFonts w:ascii="Arial" w:hAnsi="Arial" w:cs="Arial"/>
          <w:b/>
          <w:sz w:val="24"/>
          <w:szCs w:val="24"/>
        </w:rPr>
        <w:tab/>
        <w:t xml:space="preserve">         5.000,00 </w:t>
      </w:r>
      <w:proofErr w:type="spellStart"/>
      <w:r w:rsidRPr="00B04AA2">
        <w:rPr>
          <w:rFonts w:ascii="Arial" w:hAnsi="Arial" w:cs="Arial"/>
          <w:b/>
          <w:sz w:val="24"/>
          <w:szCs w:val="24"/>
        </w:rPr>
        <w:t>kn</w:t>
      </w:r>
      <w:proofErr w:type="spellEnd"/>
    </w:p>
    <w:p w14:paraId="561C6463" w14:textId="77777777" w:rsidR="00CA38EC" w:rsidRPr="00B04AA2" w:rsidRDefault="00CA38EC" w:rsidP="00CA38EC">
      <w:pPr>
        <w:pStyle w:val="ListParagraph1"/>
        <w:ind w:left="0"/>
        <w:contextualSpacing w:val="0"/>
        <w:jc w:val="both"/>
        <w:rPr>
          <w:rFonts w:ascii="Arial" w:hAnsi="Arial" w:cs="Arial"/>
          <w:b/>
          <w:sz w:val="24"/>
          <w:szCs w:val="24"/>
        </w:rPr>
      </w:pPr>
    </w:p>
    <w:p w14:paraId="1A4406DF" w14:textId="77777777" w:rsidR="00CA38EC" w:rsidRPr="00B04AA2" w:rsidRDefault="00CA38EC" w:rsidP="00CA38EC">
      <w:pPr>
        <w:pStyle w:val="ListParagraph1"/>
        <w:ind w:left="0"/>
        <w:jc w:val="both"/>
        <w:rPr>
          <w:rFonts w:ascii="Arial" w:hAnsi="Arial" w:cs="Arial"/>
          <w:b/>
          <w:sz w:val="24"/>
          <w:szCs w:val="24"/>
        </w:rPr>
      </w:pPr>
      <w:r w:rsidRPr="00B04AA2">
        <w:rPr>
          <w:rFonts w:ascii="Arial" w:hAnsi="Arial" w:cs="Arial"/>
          <w:b/>
          <w:sz w:val="24"/>
          <w:szCs w:val="24"/>
        </w:rPr>
        <w:t>11. JEDNOKRATNA NAKNADA</w:t>
      </w:r>
    </w:p>
    <w:p w14:paraId="3EC84632" w14:textId="77777777" w:rsidR="00CA38EC" w:rsidRPr="00B04AA2" w:rsidRDefault="00CA38EC" w:rsidP="00CA38EC">
      <w:pPr>
        <w:pStyle w:val="ListParagraph1"/>
        <w:ind w:left="0"/>
        <w:jc w:val="both"/>
        <w:rPr>
          <w:rFonts w:ascii="Arial" w:eastAsia="Times New Roman" w:hAnsi="Arial" w:cs="Arial"/>
          <w:sz w:val="24"/>
          <w:szCs w:val="24"/>
        </w:rPr>
      </w:pPr>
      <w:r w:rsidRPr="00B04AA2">
        <w:rPr>
          <w:rFonts w:ascii="Arial" w:eastAsia="Times New Roman" w:hAnsi="Arial" w:cs="Arial"/>
          <w:sz w:val="24"/>
          <w:szCs w:val="24"/>
        </w:rPr>
        <w:t xml:space="preserve"> Na </w:t>
      </w:r>
      <w:proofErr w:type="spellStart"/>
      <w:r w:rsidRPr="00B04AA2">
        <w:rPr>
          <w:rFonts w:ascii="Arial" w:eastAsia="Times New Roman" w:hAnsi="Arial" w:cs="Arial"/>
          <w:sz w:val="24"/>
          <w:szCs w:val="24"/>
        </w:rPr>
        <w:t>temelju</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ocjene</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prijedloga</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radnog</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tijela</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osnovanog</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zaduženog</w:t>
      </w:r>
      <w:proofErr w:type="spellEnd"/>
      <w:r w:rsidRPr="00B04AA2">
        <w:rPr>
          <w:rFonts w:ascii="Arial" w:eastAsia="Times New Roman" w:hAnsi="Arial" w:cs="Arial"/>
          <w:sz w:val="24"/>
          <w:szCs w:val="24"/>
        </w:rPr>
        <w:t xml:space="preserve"> za oblast </w:t>
      </w:r>
      <w:proofErr w:type="spellStart"/>
      <w:r w:rsidRPr="00B04AA2">
        <w:rPr>
          <w:rFonts w:ascii="Arial" w:eastAsia="Times New Roman" w:hAnsi="Arial" w:cs="Arial"/>
          <w:sz w:val="24"/>
          <w:szCs w:val="24"/>
        </w:rPr>
        <w:t>socijalne</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skrbi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jednokratna</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naknada</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može</w:t>
      </w:r>
      <w:proofErr w:type="spellEnd"/>
      <w:r w:rsidRPr="00B04AA2">
        <w:rPr>
          <w:rFonts w:ascii="Arial" w:eastAsia="Times New Roman" w:hAnsi="Arial" w:cs="Arial"/>
          <w:sz w:val="24"/>
          <w:szCs w:val="24"/>
        </w:rPr>
        <w:t xml:space="preserve"> se </w:t>
      </w:r>
      <w:proofErr w:type="spellStart"/>
      <w:r w:rsidRPr="00B04AA2">
        <w:rPr>
          <w:rFonts w:ascii="Arial" w:eastAsia="Times New Roman" w:hAnsi="Arial" w:cs="Arial"/>
          <w:sz w:val="24"/>
          <w:szCs w:val="24"/>
        </w:rPr>
        <w:t>odobriti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samcu</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ili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kućanstvu</w:t>
      </w:r>
      <w:proofErr w:type="spellEnd"/>
      <w:r w:rsidRPr="00B04AA2">
        <w:rPr>
          <w:rFonts w:ascii="Arial" w:eastAsia="Times New Roman" w:hAnsi="Arial" w:cs="Arial"/>
          <w:sz w:val="24"/>
          <w:szCs w:val="24"/>
        </w:rPr>
        <w:t xml:space="preserve"> koji </w:t>
      </w:r>
      <w:proofErr w:type="spellStart"/>
      <w:r w:rsidRPr="00B04AA2">
        <w:rPr>
          <w:rFonts w:ascii="Arial" w:eastAsia="Times New Roman" w:hAnsi="Arial" w:cs="Arial"/>
          <w:sz w:val="24"/>
          <w:szCs w:val="24"/>
        </w:rPr>
        <w:t>zbog</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trenutačnih</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okolnosti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nisu</w:t>
      </w:r>
      <w:proofErr w:type="spellEnd"/>
      <w:r w:rsidRPr="00B04AA2">
        <w:rPr>
          <w:rFonts w:ascii="Arial" w:eastAsia="Times New Roman" w:hAnsi="Arial" w:cs="Arial"/>
          <w:sz w:val="24"/>
          <w:szCs w:val="24"/>
        </w:rPr>
        <w:t xml:space="preserve"> u </w:t>
      </w:r>
      <w:proofErr w:type="spellStart"/>
      <w:r w:rsidRPr="00B04AA2">
        <w:rPr>
          <w:rFonts w:ascii="Arial" w:eastAsia="Times New Roman" w:hAnsi="Arial" w:cs="Arial"/>
          <w:sz w:val="24"/>
          <w:szCs w:val="24"/>
        </w:rPr>
        <w:t>mogućnosti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djelomično</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ili</w:t>
      </w:r>
      <w:proofErr w:type="spellEnd"/>
      <w:r w:rsidRPr="00B04AA2">
        <w:rPr>
          <w:rFonts w:ascii="Arial" w:eastAsia="Times New Roman" w:hAnsi="Arial" w:cs="Arial"/>
          <w:sz w:val="24"/>
          <w:szCs w:val="24"/>
        </w:rPr>
        <w:t xml:space="preserve"> u </w:t>
      </w:r>
      <w:proofErr w:type="spellStart"/>
      <w:r w:rsidRPr="00B04AA2">
        <w:rPr>
          <w:rFonts w:ascii="Arial" w:eastAsia="Times New Roman" w:hAnsi="Arial" w:cs="Arial"/>
          <w:sz w:val="24"/>
          <w:szCs w:val="24"/>
        </w:rPr>
        <w:t>cijelosti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podmiriti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osnovne</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životne</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potrebe</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Podnositelj</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zahtjeva</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dužan</w:t>
      </w:r>
      <w:proofErr w:type="spellEnd"/>
      <w:r w:rsidRPr="00B04AA2">
        <w:rPr>
          <w:rFonts w:ascii="Arial" w:eastAsia="Times New Roman" w:hAnsi="Arial" w:cs="Arial"/>
          <w:sz w:val="24"/>
          <w:szCs w:val="24"/>
        </w:rPr>
        <w:t xml:space="preserve"> je u </w:t>
      </w:r>
      <w:proofErr w:type="spellStart"/>
      <w:r w:rsidRPr="00B04AA2">
        <w:rPr>
          <w:rFonts w:ascii="Arial" w:eastAsia="Times New Roman" w:hAnsi="Arial" w:cs="Arial"/>
          <w:sz w:val="24"/>
          <w:szCs w:val="24"/>
        </w:rPr>
        <w:t>zahtjevu</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navesti</w:t>
      </w:r>
      <w:proofErr w:type="spellEnd"/>
      <w:r w:rsidRPr="00B04AA2">
        <w:rPr>
          <w:rFonts w:ascii="Arial" w:eastAsia="Times New Roman" w:hAnsi="Arial" w:cs="Arial"/>
          <w:sz w:val="24"/>
          <w:szCs w:val="24"/>
        </w:rPr>
        <w:t xml:space="preserve"> za </w:t>
      </w:r>
      <w:proofErr w:type="spellStart"/>
      <w:r w:rsidRPr="00B04AA2">
        <w:rPr>
          <w:rFonts w:ascii="Arial" w:eastAsia="Times New Roman" w:hAnsi="Arial" w:cs="Arial"/>
          <w:sz w:val="24"/>
          <w:szCs w:val="24"/>
        </w:rPr>
        <w:t>koju</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namjenu</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treba</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pomoć</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priložiti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adekvatne</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dokaze</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Jednokratna</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naknada</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odobrava</w:t>
      </w:r>
      <w:proofErr w:type="spellEnd"/>
      <w:r w:rsidRPr="00B04AA2">
        <w:rPr>
          <w:rFonts w:ascii="Arial" w:eastAsia="Times New Roman" w:hAnsi="Arial" w:cs="Arial"/>
          <w:sz w:val="24"/>
          <w:szCs w:val="24"/>
        </w:rPr>
        <w:t xml:space="preserve"> se u </w:t>
      </w:r>
      <w:proofErr w:type="spellStart"/>
      <w:r w:rsidRPr="00B04AA2">
        <w:rPr>
          <w:rFonts w:ascii="Arial" w:eastAsia="Times New Roman" w:hAnsi="Arial" w:cs="Arial"/>
          <w:sz w:val="24"/>
          <w:szCs w:val="24"/>
        </w:rPr>
        <w:t>novcu</w:t>
      </w:r>
      <w:proofErr w:type="spellEnd"/>
      <w:r w:rsidRPr="00B04AA2">
        <w:rPr>
          <w:rFonts w:ascii="Arial" w:eastAsia="Times New Roman" w:hAnsi="Arial" w:cs="Arial"/>
          <w:sz w:val="24"/>
          <w:szCs w:val="24"/>
        </w:rPr>
        <w:t xml:space="preserve">, u </w:t>
      </w:r>
      <w:proofErr w:type="spellStart"/>
      <w:r w:rsidRPr="00B04AA2">
        <w:rPr>
          <w:rFonts w:ascii="Arial" w:eastAsia="Times New Roman" w:hAnsi="Arial" w:cs="Arial"/>
          <w:sz w:val="24"/>
          <w:szCs w:val="24"/>
        </w:rPr>
        <w:t>naravi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ili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neposrednom</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uplatom</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pružatelju</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usluge</w:t>
      </w:r>
      <w:proofErr w:type="spellEnd"/>
      <w:r w:rsidRPr="00B04AA2">
        <w:rPr>
          <w:rFonts w:ascii="Arial" w:eastAsia="Times New Roman" w:hAnsi="Arial" w:cs="Arial"/>
          <w:sz w:val="24"/>
          <w:szCs w:val="24"/>
        </w:rPr>
        <w:t xml:space="preserve">, a </w:t>
      </w:r>
      <w:proofErr w:type="spellStart"/>
      <w:r w:rsidRPr="00B04AA2">
        <w:rPr>
          <w:rFonts w:ascii="Arial" w:eastAsia="Times New Roman" w:hAnsi="Arial" w:cs="Arial"/>
          <w:sz w:val="24"/>
          <w:szCs w:val="24"/>
        </w:rPr>
        <w:t>može</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biti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podijeljena</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i</w:t>
      </w:r>
      <w:proofErr w:type="spellEnd"/>
      <w:r w:rsidRPr="00B04AA2">
        <w:rPr>
          <w:rFonts w:ascii="Arial" w:eastAsia="Times New Roman" w:hAnsi="Arial" w:cs="Arial"/>
          <w:sz w:val="24"/>
          <w:szCs w:val="24"/>
        </w:rPr>
        <w:t xml:space="preserve"> u </w:t>
      </w:r>
      <w:proofErr w:type="spellStart"/>
      <w:r w:rsidRPr="00B04AA2">
        <w:rPr>
          <w:rFonts w:ascii="Arial" w:eastAsia="Times New Roman" w:hAnsi="Arial" w:cs="Arial"/>
          <w:sz w:val="24"/>
          <w:szCs w:val="24"/>
        </w:rPr>
        <w:t>mjesečnim</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iznosima</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ovisno</w:t>
      </w:r>
      <w:proofErr w:type="spellEnd"/>
      <w:r w:rsidRPr="00B04AA2">
        <w:rPr>
          <w:rFonts w:ascii="Arial" w:eastAsia="Times New Roman" w:hAnsi="Arial" w:cs="Arial"/>
          <w:sz w:val="24"/>
          <w:szCs w:val="24"/>
        </w:rPr>
        <w:t xml:space="preserve"> o </w:t>
      </w:r>
      <w:proofErr w:type="spellStart"/>
      <w:r w:rsidRPr="00B04AA2">
        <w:rPr>
          <w:rFonts w:ascii="Arial" w:eastAsia="Times New Roman" w:hAnsi="Arial" w:cs="Arial"/>
          <w:sz w:val="24"/>
          <w:szCs w:val="24"/>
        </w:rPr>
        <w:t>slučaju</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Jednokratna</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naknada</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odobrava</w:t>
      </w:r>
      <w:proofErr w:type="spellEnd"/>
      <w:r w:rsidRPr="00B04AA2">
        <w:rPr>
          <w:rFonts w:ascii="Arial" w:eastAsia="Times New Roman" w:hAnsi="Arial" w:cs="Arial"/>
          <w:sz w:val="24"/>
          <w:szCs w:val="24"/>
        </w:rPr>
        <w:t xml:space="preserve"> se u </w:t>
      </w:r>
      <w:proofErr w:type="spellStart"/>
      <w:r w:rsidRPr="00B04AA2">
        <w:rPr>
          <w:rFonts w:ascii="Arial" w:eastAsia="Times New Roman" w:hAnsi="Arial" w:cs="Arial"/>
          <w:sz w:val="24"/>
          <w:szCs w:val="24"/>
        </w:rPr>
        <w:t>naravi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kada</w:t>
      </w:r>
      <w:proofErr w:type="spellEnd"/>
      <w:r w:rsidRPr="00B04AA2">
        <w:rPr>
          <w:rFonts w:ascii="Arial" w:eastAsia="Times New Roman" w:hAnsi="Arial" w:cs="Arial"/>
          <w:sz w:val="24"/>
          <w:szCs w:val="24"/>
        </w:rPr>
        <w:t xml:space="preserve"> je </w:t>
      </w:r>
      <w:proofErr w:type="spellStart"/>
      <w:r w:rsidRPr="00B04AA2">
        <w:rPr>
          <w:rFonts w:ascii="Arial" w:eastAsia="Times New Roman" w:hAnsi="Arial" w:cs="Arial"/>
          <w:sz w:val="24"/>
          <w:szCs w:val="24"/>
        </w:rPr>
        <w:t>radno</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tijelo</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lastRenderedPageBreak/>
        <w:t>osnovano</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zaduženo</w:t>
      </w:r>
      <w:proofErr w:type="spellEnd"/>
      <w:r w:rsidRPr="00B04AA2">
        <w:rPr>
          <w:rFonts w:ascii="Arial" w:eastAsia="Times New Roman" w:hAnsi="Arial" w:cs="Arial"/>
          <w:sz w:val="24"/>
          <w:szCs w:val="24"/>
        </w:rPr>
        <w:t xml:space="preserve"> za oblast </w:t>
      </w:r>
      <w:proofErr w:type="spellStart"/>
      <w:r w:rsidRPr="00B04AA2">
        <w:rPr>
          <w:rFonts w:ascii="Arial" w:eastAsia="Times New Roman" w:hAnsi="Arial" w:cs="Arial"/>
          <w:sz w:val="24"/>
          <w:szCs w:val="24"/>
        </w:rPr>
        <w:t>socijalne</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skrbi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mišljenja</w:t>
      </w:r>
      <w:proofErr w:type="spellEnd"/>
      <w:r w:rsidRPr="00B04AA2">
        <w:rPr>
          <w:rFonts w:ascii="Arial" w:eastAsia="Times New Roman" w:hAnsi="Arial" w:cs="Arial"/>
          <w:sz w:val="24"/>
          <w:szCs w:val="24"/>
        </w:rPr>
        <w:t xml:space="preserve"> da je to </w:t>
      </w:r>
      <w:proofErr w:type="spellStart"/>
      <w:r w:rsidRPr="00B04AA2">
        <w:rPr>
          <w:rFonts w:ascii="Arial" w:eastAsia="Times New Roman" w:hAnsi="Arial" w:cs="Arial"/>
          <w:sz w:val="24"/>
          <w:szCs w:val="24"/>
        </w:rPr>
        <w:t>povoljnije</w:t>
      </w:r>
      <w:proofErr w:type="spellEnd"/>
      <w:r w:rsidRPr="00B04AA2">
        <w:rPr>
          <w:rFonts w:ascii="Arial" w:eastAsia="Times New Roman" w:hAnsi="Arial" w:cs="Arial"/>
          <w:sz w:val="24"/>
          <w:szCs w:val="24"/>
        </w:rPr>
        <w:t xml:space="preserve"> za </w:t>
      </w:r>
      <w:proofErr w:type="spellStart"/>
      <w:r w:rsidRPr="00B04AA2">
        <w:rPr>
          <w:rFonts w:ascii="Arial" w:eastAsia="Times New Roman" w:hAnsi="Arial" w:cs="Arial"/>
          <w:sz w:val="24"/>
          <w:szCs w:val="24"/>
        </w:rPr>
        <w:t>korisnika</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ili</w:t>
      </w:r>
      <w:proofErr w:type="spellEnd"/>
      <w:r w:rsidRPr="00B04AA2">
        <w:rPr>
          <w:rFonts w:ascii="Arial" w:eastAsia="Times New Roman" w:hAnsi="Arial" w:cs="Arial"/>
          <w:sz w:val="24"/>
          <w:szCs w:val="24"/>
        </w:rPr>
        <w:t xml:space="preserve"> da </w:t>
      </w:r>
      <w:proofErr w:type="spellStart"/>
      <w:r w:rsidRPr="00B04AA2">
        <w:rPr>
          <w:rFonts w:ascii="Arial" w:eastAsia="Times New Roman" w:hAnsi="Arial" w:cs="Arial"/>
          <w:sz w:val="24"/>
          <w:szCs w:val="24"/>
        </w:rPr>
        <w:t>postoji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vjerojatnost</w:t>
      </w:r>
      <w:proofErr w:type="spellEnd"/>
      <w:r w:rsidRPr="00B04AA2">
        <w:rPr>
          <w:rFonts w:ascii="Arial" w:eastAsia="Times New Roman" w:hAnsi="Arial" w:cs="Arial"/>
          <w:sz w:val="24"/>
          <w:szCs w:val="24"/>
        </w:rPr>
        <w:t xml:space="preserve"> da se </w:t>
      </w:r>
      <w:proofErr w:type="spellStart"/>
      <w:r w:rsidRPr="00B04AA2">
        <w:rPr>
          <w:rFonts w:ascii="Arial" w:eastAsia="Times New Roman" w:hAnsi="Arial" w:cs="Arial"/>
          <w:sz w:val="24"/>
          <w:szCs w:val="24"/>
        </w:rPr>
        <w:t>neće</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koristiti</w:t>
      </w:r>
      <w:proofErr w:type="spellEnd"/>
      <w:r w:rsidRPr="00B04AA2">
        <w:rPr>
          <w:rFonts w:ascii="Arial" w:eastAsia="Times New Roman" w:hAnsi="Arial" w:cs="Arial"/>
          <w:sz w:val="24"/>
          <w:szCs w:val="24"/>
        </w:rPr>
        <w:t xml:space="preserve"> </w:t>
      </w:r>
      <w:proofErr w:type="spellStart"/>
      <w:proofErr w:type="gramStart"/>
      <w:r w:rsidRPr="00B04AA2">
        <w:rPr>
          <w:rFonts w:ascii="Arial" w:eastAsia="Times New Roman" w:hAnsi="Arial" w:cs="Arial"/>
          <w:sz w:val="24"/>
          <w:szCs w:val="24"/>
        </w:rPr>
        <w:t>namjenski.Jednokratna</w:t>
      </w:r>
      <w:proofErr w:type="spellEnd"/>
      <w:proofErr w:type="gram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naknada</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može</w:t>
      </w:r>
      <w:proofErr w:type="spellEnd"/>
      <w:r w:rsidRPr="00B04AA2">
        <w:rPr>
          <w:rFonts w:ascii="Arial" w:eastAsia="Times New Roman" w:hAnsi="Arial" w:cs="Arial"/>
          <w:sz w:val="24"/>
          <w:szCs w:val="24"/>
        </w:rPr>
        <w:t xml:space="preserve"> se </w:t>
      </w:r>
      <w:proofErr w:type="spellStart"/>
      <w:r w:rsidRPr="00B04AA2">
        <w:rPr>
          <w:rFonts w:ascii="Arial" w:eastAsia="Times New Roman" w:hAnsi="Arial" w:cs="Arial"/>
          <w:sz w:val="24"/>
          <w:szCs w:val="24"/>
        </w:rPr>
        <w:t>odobriti</w:t>
      </w:r>
      <w:proofErr w:type="spellEnd"/>
      <w:r w:rsidRPr="00B04AA2">
        <w:rPr>
          <w:rFonts w:ascii="Arial" w:eastAsia="Times New Roman" w:hAnsi="Arial" w:cs="Arial"/>
          <w:sz w:val="24"/>
          <w:szCs w:val="24"/>
        </w:rPr>
        <w:t xml:space="preserve"> do </w:t>
      </w:r>
      <w:proofErr w:type="spellStart"/>
      <w:r w:rsidRPr="00B04AA2">
        <w:rPr>
          <w:rFonts w:ascii="Arial" w:eastAsia="Times New Roman" w:hAnsi="Arial" w:cs="Arial"/>
          <w:sz w:val="24"/>
          <w:szCs w:val="24"/>
        </w:rPr>
        <w:t>iznosa</w:t>
      </w:r>
      <w:proofErr w:type="spellEnd"/>
      <w:r w:rsidRPr="00B04AA2">
        <w:rPr>
          <w:rFonts w:ascii="Arial" w:eastAsia="Times New Roman" w:hAnsi="Arial" w:cs="Arial"/>
          <w:sz w:val="24"/>
          <w:szCs w:val="24"/>
        </w:rPr>
        <w:t xml:space="preserve"> od 2.000,00 </w:t>
      </w:r>
      <w:proofErr w:type="spellStart"/>
      <w:r w:rsidRPr="00B04AA2">
        <w:rPr>
          <w:rFonts w:ascii="Arial" w:eastAsia="Times New Roman" w:hAnsi="Arial" w:cs="Arial"/>
          <w:sz w:val="24"/>
          <w:szCs w:val="24"/>
        </w:rPr>
        <w:t>kuna</w:t>
      </w:r>
      <w:proofErr w:type="spellEnd"/>
      <w:r w:rsidRPr="00B04AA2">
        <w:rPr>
          <w:rFonts w:ascii="Arial" w:eastAsia="Times New Roman" w:hAnsi="Arial" w:cs="Arial"/>
          <w:sz w:val="24"/>
          <w:szCs w:val="24"/>
        </w:rPr>
        <w:t xml:space="preserve">, a </w:t>
      </w:r>
      <w:proofErr w:type="spellStart"/>
      <w:r w:rsidRPr="00B04AA2">
        <w:rPr>
          <w:rFonts w:ascii="Arial" w:eastAsia="Times New Roman" w:hAnsi="Arial" w:cs="Arial"/>
          <w:sz w:val="24"/>
          <w:szCs w:val="24"/>
        </w:rPr>
        <w:t>ukupni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iznos</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odobrenih</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jednokratnih</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naknada</w:t>
      </w:r>
      <w:proofErr w:type="spellEnd"/>
      <w:r w:rsidRPr="00B04AA2">
        <w:rPr>
          <w:rFonts w:ascii="Arial" w:eastAsia="Times New Roman" w:hAnsi="Arial" w:cs="Arial"/>
          <w:sz w:val="24"/>
          <w:szCs w:val="24"/>
        </w:rPr>
        <w:t xml:space="preserve"> u </w:t>
      </w:r>
      <w:proofErr w:type="spellStart"/>
      <w:r w:rsidRPr="00B04AA2">
        <w:rPr>
          <w:rFonts w:ascii="Arial" w:eastAsia="Times New Roman" w:hAnsi="Arial" w:cs="Arial"/>
          <w:sz w:val="24"/>
          <w:szCs w:val="24"/>
        </w:rPr>
        <w:t>jednoj</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kalendarskoj</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godini</w:t>
      </w:r>
      <w:proofErr w:type="spellEnd"/>
      <w:r w:rsidRPr="00B04AA2">
        <w:rPr>
          <w:rFonts w:ascii="Arial" w:eastAsia="Times New Roman" w:hAnsi="Arial" w:cs="Arial"/>
          <w:sz w:val="24"/>
          <w:szCs w:val="24"/>
        </w:rPr>
        <w:t xml:space="preserve"> ne </w:t>
      </w:r>
      <w:proofErr w:type="spellStart"/>
      <w:r w:rsidRPr="00B04AA2">
        <w:rPr>
          <w:rFonts w:ascii="Arial" w:eastAsia="Times New Roman" w:hAnsi="Arial" w:cs="Arial"/>
          <w:sz w:val="24"/>
          <w:szCs w:val="24"/>
        </w:rPr>
        <w:t>može</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iznositi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više</w:t>
      </w:r>
      <w:proofErr w:type="spellEnd"/>
      <w:r w:rsidRPr="00B04AA2">
        <w:rPr>
          <w:rFonts w:ascii="Arial" w:eastAsia="Times New Roman" w:hAnsi="Arial" w:cs="Arial"/>
          <w:sz w:val="24"/>
          <w:szCs w:val="24"/>
        </w:rPr>
        <w:t xml:space="preserve"> od 4.000,00 </w:t>
      </w:r>
      <w:proofErr w:type="spellStart"/>
      <w:r w:rsidRPr="00B04AA2">
        <w:rPr>
          <w:rFonts w:ascii="Arial" w:eastAsia="Times New Roman" w:hAnsi="Arial" w:cs="Arial"/>
          <w:sz w:val="24"/>
          <w:szCs w:val="24"/>
        </w:rPr>
        <w:t>kuna</w:t>
      </w:r>
      <w:proofErr w:type="spellEnd"/>
      <w:r w:rsidRPr="00B04AA2">
        <w:rPr>
          <w:rFonts w:ascii="Arial" w:eastAsia="Times New Roman" w:hAnsi="Arial" w:cs="Arial"/>
          <w:sz w:val="24"/>
          <w:szCs w:val="24"/>
        </w:rPr>
        <w:t xml:space="preserve">. </w:t>
      </w:r>
    </w:p>
    <w:p w14:paraId="2439B3F3" w14:textId="77777777" w:rsidR="00CA38EC" w:rsidRPr="00B04AA2" w:rsidRDefault="00CA38EC" w:rsidP="00CA38EC">
      <w:pPr>
        <w:pStyle w:val="ListParagraph1"/>
        <w:ind w:left="0"/>
        <w:contextualSpacing w:val="0"/>
        <w:jc w:val="both"/>
        <w:rPr>
          <w:rFonts w:ascii="Arial" w:eastAsia="Times New Roman" w:hAnsi="Arial" w:cs="Arial"/>
          <w:sz w:val="24"/>
          <w:szCs w:val="24"/>
        </w:rPr>
      </w:pPr>
      <w:r w:rsidRPr="00B04AA2">
        <w:rPr>
          <w:rFonts w:ascii="Arial" w:eastAsia="Times New Roman" w:hAnsi="Arial" w:cs="Arial"/>
          <w:sz w:val="24"/>
          <w:szCs w:val="24"/>
        </w:rPr>
        <w:t xml:space="preserve">Na </w:t>
      </w:r>
      <w:proofErr w:type="spellStart"/>
      <w:r w:rsidRPr="00B04AA2">
        <w:rPr>
          <w:rFonts w:ascii="Arial" w:eastAsia="Times New Roman" w:hAnsi="Arial" w:cs="Arial"/>
          <w:sz w:val="24"/>
          <w:szCs w:val="24"/>
        </w:rPr>
        <w:t>temelju</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ocjene</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prijedloga</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radnog</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tijela</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osnovanog</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zaduženog</w:t>
      </w:r>
      <w:proofErr w:type="spellEnd"/>
      <w:r w:rsidRPr="00B04AA2">
        <w:rPr>
          <w:rFonts w:ascii="Arial" w:eastAsia="Times New Roman" w:hAnsi="Arial" w:cs="Arial"/>
          <w:sz w:val="24"/>
          <w:szCs w:val="24"/>
        </w:rPr>
        <w:t xml:space="preserve"> za oblast </w:t>
      </w:r>
      <w:proofErr w:type="spellStart"/>
      <w:r w:rsidRPr="00B04AA2">
        <w:rPr>
          <w:rFonts w:ascii="Arial" w:eastAsia="Times New Roman" w:hAnsi="Arial" w:cs="Arial"/>
          <w:sz w:val="24"/>
          <w:szCs w:val="24"/>
        </w:rPr>
        <w:t>socijalne</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skrbi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Općinski</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načelnik</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odobrava</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jednokratnu</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pomoć</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iz</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ovog</w:t>
      </w:r>
      <w:proofErr w:type="spellEnd"/>
      <w:r w:rsidRPr="00B04AA2">
        <w:rPr>
          <w:rFonts w:ascii="Arial" w:eastAsia="Times New Roman" w:hAnsi="Arial" w:cs="Arial"/>
          <w:sz w:val="24"/>
          <w:szCs w:val="24"/>
        </w:rPr>
        <w:t xml:space="preserve"> </w:t>
      </w:r>
      <w:proofErr w:type="spellStart"/>
      <w:r w:rsidRPr="00B04AA2">
        <w:rPr>
          <w:rFonts w:ascii="Arial" w:eastAsia="Times New Roman" w:hAnsi="Arial" w:cs="Arial"/>
          <w:sz w:val="24"/>
          <w:szCs w:val="24"/>
        </w:rPr>
        <w:t>članka</w:t>
      </w:r>
      <w:proofErr w:type="spellEnd"/>
      <w:r w:rsidRPr="00B04AA2">
        <w:rPr>
          <w:rFonts w:ascii="Arial" w:eastAsia="Times New Roman" w:hAnsi="Arial" w:cs="Arial"/>
          <w:sz w:val="24"/>
          <w:szCs w:val="24"/>
        </w:rPr>
        <w:t>.</w:t>
      </w:r>
    </w:p>
    <w:p w14:paraId="54B92534" w14:textId="77777777" w:rsidR="00CA38EC" w:rsidRPr="00B04AA2" w:rsidRDefault="00CA38EC" w:rsidP="00CA38EC">
      <w:pPr>
        <w:pStyle w:val="ListParagraph1"/>
        <w:ind w:left="0"/>
        <w:contextualSpacing w:val="0"/>
        <w:jc w:val="both"/>
        <w:rPr>
          <w:rFonts w:ascii="Arial" w:hAnsi="Arial" w:cs="Arial"/>
          <w:sz w:val="24"/>
          <w:szCs w:val="24"/>
        </w:rPr>
      </w:pPr>
    </w:p>
    <w:p w14:paraId="5DD51102" w14:textId="77777777" w:rsidR="00CA38EC" w:rsidRPr="00B04AA2" w:rsidRDefault="00CA38EC" w:rsidP="00CA38EC">
      <w:pPr>
        <w:pStyle w:val="ListParagraph1"/>
        <w:ind w:left="0"/>
        <w:contextualSpacing w:val="0"/>
        <w:jc w:val="both"/>
        <w:rPr>
          <w:rFonts w:ascii="Arial" w:hAnsi="Arial" w:cs="Arial"/>
          <w:b/>
          <w:sz w:val="24"/>
          <w:szCs w:val="24"/>
        </w:rPr>
      </w:pPr>
      <w:bookmarkStart w:id="16" w:name="_Hlk89328563"/>
      <w:proofErr w:type="spellStart"/>
      <w:r w:rsidRPr="00B04AA2">
        <w:rPr>
          <w:rFonts w:ascii="Arial" w:hAnsi="Arial" w:cs="Arial"/>
          <w:b/>
          <w:sz w:val="24"/>
          <w:szCs w:val="24"/>
        </w:rPr>
        <w:t>Predviđena</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sredstva</w:t>
      </w:r>
      <w:proofErr w:type="spellEnd"/>
      <w:r w:rsidRPr="00B04AA2">
        <w:rPr>
          <w:rFonts w:ascii="Arial" w:hAnsi="Arial" w:cs="Arial"/>
          <w:b/>
          <w:sz w:val="24"/>
          <w:szCs w:val="24"/>
        </w:rPr>
        <w:t xml:space="preserve"> u 2022. </w:t>
      </w:r>
      <w:proofErr w:type="spellStart"/>
      <w:r w:rsidRPr="00B04AA2">
        <w:rPr>
          <w:rFonts w:ascii="Arial" w:hAnsi="Arial" w:cs="Arial"/>
          <w:b/>
          <w:sz w:val="24"/>
          <w:szCs w:val="24"/>
        </w:rPr>
        <w:t>godini</w:t>
      </w:r>
      <w:proofErr w:type="spellEnd"/>
      <w:r w:rsidRPr="00B04AA2">
        <w:rPr>
          <w:rFonts w:ascii="Arial" w:hAnsi="Arial" w:cs="Arial"/>
          <w:b/>
          <w:sz w:val="24"/>
          <w:szCs w:val="24"/>
        </w:rPr>
        <w:t xml:space="preserve"> </w:t>
      </w:r>
      <w:r w:rsidRPr="00B04AA2">
        <w:rPr>
          <w:rFonts w:ascii="Arial" w:hAnsi="Arial" w:cs="Arial"/>
          <w:b/>
          <w:sz w:val="24"/>
          <w:szCs w:val="24"/>
        </w:rPr>
        <w:tab/>
      </w:r>
      <w:r w:rsidRPr="00B04AA2">
        <w:rPr>
          <w:rFonts w:ascii="Arial" w:hAnsi="Arial" w:cs="Arial"/>
          <w:b/>
          <w:sz w:val="24"/>
          <w:szCs w:val="24"/>
        </w:rPr>
        <w:tab/>
      </w:r>
      <w:r w:rsidRPr="00B04AA2">
        <w:rPr>
          <w:rFonts w:ascii="Arial" w:hAnsi="Arial" w:cs="Arial"/>
          <w:b/>
          <w:sz w:val="24"/>
          <w:szCs w:val="24"/>
        </w:rPr>
        <w:tab/>
        <w:t xml:space="preserve">                  20.000,00 </w:t>
      </w:r>
      <w:proofErr w:type="spellStart"/>
      <w:r w:rsidRPr="00B04AA2">
        <w:rPr>
          <w:rFonts w:ascii="Arial" w:hAnsi="Arial" w:cs="Arial"/>
          <w:b/>
          <w:sz w:val="24"/>
          <w:szCs w:val="24"/>
        </w:rPr>
        <w:t>kn</w:t>
      </w:r>
      <w:proofErr w:type="spellEnd"/>
    </w:p>
    <w:bookmarkEnd w:id="16"/>
    <w:p w14:paraId="51FA60C1" w14:textId="77777777" w:rsidR="00CA38EC" w:rsidRPr="00B04AA2" w:rsidRDefault="00CA38EC" w:rsidP="00CA38EC">
      <w:pPr>
        <w:pStyle w:val="ListParagraph1"/>
        <w:ind w:left="0"/>
        <w:contextualSpacing w:val="0"/>
        <w:jc w:val="both"/>
        <w:rPr>
          <w:rFonts w:ascii="Arial" w:hAnsi="Arial" w:cs="Arial"/>
          <w:b/>
          <w:sz w:val="24"/>
          <w:szCs w:val="24"/>
        </w:rPr>
      </w:pPr>
    </w:p>
    <w:p w14:paraId="0D5E9C97" w14:textId="77777777" w:rsidR="00CA38EC" w:rsidRPr="00B04AA2" w:rsidRDefault="00CA38EC" w:rsidP="00CA38EC">
      <w:pPr>
        <w:pStyle w:val="ListParagraph1"/>
        <w:ind w:left="0"/>
        <w:contextualSpacing w:val="0"/>
        <w:jc w:val="both"/>
        <w:rPr>
          <w:rFonts w:ascii="Arial" w:hAnsi="Arial" w:cs="Arial"/>
          <w:b/>
          <w:sz w:val="24"/>
          <w:szCs w:val="24"/>
        </w:rPr>
      </w:pPr>
    </w:p>
    <w:p w14:paraId="01AA037B" w14:textId="77777777" w:rsidR="00CA38EC" w:rsidRPr="00B04AA2" w:rsidRDefault="00CA38EC" w:rsidP="00CA38EC">
      <w:pPr>
        <w:jc w:val="both"/>
        <w:rPr>
          <w:rFonts w:ascii="Arial" w:eastAsia="Calibri" w:hAnsi="Arial" w:cs="Arial"/>
          <w:b/>
          <w:sz w:val="24"/>
          <w:szCs w:val="24"/>
          <w:lang w:val="hr-HR"/>
        </w:rPr>
      </w:pPr>
      <w:r w:rsidRPr="00B04AA2">
        <w:rPr>
          <w:rFonts w:ascii="Arial" w:eastAsia="Calibri" w:hAnsi="Arial" w:cs="Arial"/>
          <w:b/>
          <w:sz w:val="24"/>
          <w:szCs w:val="24"/>
          <w:lang w:val="hr-HR"/>
        </w:rPr>
        <w:t>12. PAKET HRANE I HIGIJENSKIH POTREPŠTINA</w:t>
      </w:r>
    </w:p>
    <w:p w14:paraId="7254491E" w14:textId="77777777" w:rsidR="00CA38EC" w:rsidRPr="00B04AA2" w:rsidRDefault="00CA38EC" w:rsidP="00CA38EC">
      <w:pPr>
        <w:ind w:firstLine="708"/>
        <w:jc w:val="both"/>
        <w:rPr>
          <w:rFonts w:ascii="Arial" w:eastAsia="Calibri" w:hAnsi="Arial" w:cs="Arial"/>
          <w:sz w:val="24"/>
          <w:szCs w:val="24"/>
          <w:lang w:val="hr-HR"/>
        </w:rPr>
      </w:pPr>
      <w:r w:rsidRPr="00B04AA2">
        <w:rPr>
          <w:rFonts w:ascii="Arial" w:eastAsia="Calibri" w:hAnsi="Arial" w:cs="Arial"/>
          <w:sz w:val="24"/>
          <w:szCs w:val="24"/>
          <w:lang w:val="hr-HR"/>
        </w:rPr>
        <w:t>Paket hrane i higijenskih potrepština u povodu uskršnjih i/ili božićnih blagdana dodijeliti će se samcima i kućanstvima na temelju popisa koji utvrđuje radno tijelo osnovano i zaduženo za oblast socijalne skrbi do iznosa utvrđenog godišnjim proračunom i Socijalnim programom.</w:t>
      </w:r>
    </w:p>
    <w:p w14:paraId="2685F006" w14:textId="77777777" w:rsidR="00CA38EC" w:rsidRPr="00B04AA2" w:rsidRDefault="00CA38EC" w:rsidP="00CA38EC">
      <w:pPr>
        <w:jc w:val="both"/>
        <w:rPr>
          <w:rFonts w:ascii="Arial" w:hAnsi="Arial" w:cs="Arial"/>
          <w:b/>
          <w:bCs/>
          <w:sz w:val="24"/>
          <w:szCs w:val="24"/>
          <w:lang w:val="hr-HR"/>
        </w:rPr>
      </w:pPr>
    </w:p>
    <w:p w14:paraId="7B55D963" w14:textId="77777777" w:rsidR="00CA38EC" w:rsidRPr="00B04AA2" w:rsidRDefault="00CA38EC" w:rsidP="00CA38EC">
      <w:pPr>
        <w:jc w:val="both"/>
        <w:rPr>
          <w:rFonts w:ascii="Arial" w:hAnsi="Arial" w:cs="Arial"/>
          <w:b/>
          <w:bCs/>
          <w:sz w:val="24"/>
          <w:szCs w:val="24"/>
          <w:lang w:val="hr-HR"/>
        </w:rPr>
      </w:pPr>
      <w:r w:rsidRPr="00B04AA2">
        <w:rPr>
          <w:rFonts w:ascii="Arial" w:hAnsi="Arial" w:cs="Arial"/>
          <w:b/>
          <w:bCs/>
          <w:sz w:val="24"/>
          <w:szCs w:val="24"/>
          <w:lang w:val="hr-HR"/>
        </w:rPr>
        <w:t xml:space="preserve">Predviđena sredstva u 2022. godini </w:t>
      </w:r>
      <w:r w:rsidRPr="00B04AA2">
        <w:rPr>
          <w:rFonts w:ascii="Arial" w:hAnsi="Arial" w:cs="Arial"/>
          <w:b/>
          <w:bCs/>
          <w:sz w:val="24"/>
          <w:szCs w:val="24"/>
          <w:lang w:val="hr-HR"/>
        </w:rPr>
        <w:tab/>
      </w:r>
      <w:r w:rsidRPr="00B04AA2">
        <w:rPr>
          <w:rFonts w:ascii="Arial" w:hAnsi="Arial" w:cs="Arial"/>
          <w:b/>
          <w:bCs/>
          <w:sz w:val="24"/>
          <w:szCs w:val="24"/>
          <w:lang w:val="hr-HR"/>
        </w:rPr>
        <w:tab/>
        <w:t xml:space="preserve">                          15.000,00 kn</w:t>
      </w:r>
    </w:p>
    <w:p w14:paraId="2781A88C" w14:textId="77777777" w:rsidR="00CA38EC" w:rsidRPr="00B04AA2" w:rsidRDefault="00CA38EC" w:rsidP="00CA38EC">
      <w:pPr>
        <w:ind w:firstLine="708"/>
        <w:jc w:val="both"/>
        <w:rPr>
          <w:rFonts w:ascii="Arial" w:hAnsi="Arial" w:cs="Arial"/>
          <w:bCs/>
          <w:sz w:val="24"/>
          <w:szCs w:val="24"/>
          <w:lang w:val="hr-HR"/>
        </w:rPr>
      </w:pPr>
    </w:p>
    <w:p w14:paraId="342BC6D2" w14:textId="77777777" w:rsidR="00CA38EC" w:rsidRPr="00B04AA2" w:rsidRDefault="00CA38EC" w:rsidP="00CA38EC">
      <w:pPr>
        <w:jc w:val="both"/>
        <w:rPr>
          <w:rFonts w:ascii="Arial" w:hAnsi="Arial" w:cs="Arial"/>
          <w:b/>
          <w:bCs/>
          <w:sz w:val="24"/>
          <w:szCs w:val="24"/>
          <w:lang w:val="hr-HR"/>
        </w:rPr>
      </w:pPr>
      <w:r w:rsidRPr="00B04AA2">
        <w:rPr>
          <w:rFonts w:ascii="Arial" w:hAnsi="Arial" w:cs="Arial"/>
          <w:b/>
          <w:bCs/>
          <w:sz w:val="24"/>
          <w:szCs w:val="24"/>
          <w:lang w:val="hr-HR"/>
        </w:rPr>
        <w:t xml:space="preserve">13. PODMIRENJE OSNOVNIH POGREBNIH TROŠKOVA </w:t>
      </w:r>
    </w:p>
    <w:p w14:paraId="0E773677" w14:textId="77777777" w:rsidR="00CA38EC" w:rsidRPr="00B04AA2" w:rsidRDefault="00CA38EC" w:rsidP="00CA38EC">
      <w:pPr>
        <w:jc w:val="both"/>
        <w:rPr>
          <w:rFonts w:ascii="Arial" w:hAnsi="Arial" w:cs="Arial"/>
          <w:bCs/>
          <w:sz w:val="24"/>
          <w:szCs w:val="24"/>
          <w:lang w:val="hr-HR"/>
        </w:rPr>
      </w:pPr>
      <w:r w:rsidRPr="00B04AA2">
        <w:rPr>
          <w:rFonts w:ascii="Arial" w:hAnsi="Arial" w:cs="Arial"/>
          <w:bCs/>
          <w:sz w:val="24"/>
          <w:szCs w:val="24"/>
          <w:lang w:val="hr-HR"/>
        </w:rPr>
        <w:t>Općina će snositi troškove pogreba za osobu koja u trenutku smrti ima prebivalište na području Općine Brtonigla - Verteneglio i koja nema zakonskog ili ugovornog obveznika uzdržavanja temeljem sklopljenog ugovora o doživotnom ili dosmrtnom uzdržavanju, ukoliko troškove ne podmiri centar za socijalnu skrb  ili se ne podmiruju iz nekog drugog izvora. Troškovi pogreba odnose se na osnovne troškove u mjestu smrti osobe ili mjestu pogreba, a u troškove se uračunavaju i troškovi prijevoza pokojnika. Ukoliko se naknadno utvrdi da je osoba, za koju su troškovi pogreba podmireni iz sredstava proračuna Općine, imala prihod i/ili imovinu odnosno obitelj, zakonskog ili ugovornog obveznika uzdržavanja, Općina će od istih ili od nasljednika imovine pokojnika zatražiti povrat sredstava.</w:t>
      </w:r>
    </w:p>
    <w:p w14:paraId="0E713459" w14:textId="77777777" w:rsidR="00CA38EC" w:rsidRPr="00B04AA2" w:rsidRDefault="00CA38EC" w:rsidP="00CA38EC">
      <w:pPr>
        <w:jc w:val="both"/>
        <w:rPr>
          <w:rFonts w:ascii="Arial" w:hAnsi="Arial" w:cs="Arial"/>
          <w:bCs/>
          <w:sz w:val="24"/>
          <w:szCs w:val="24"/>
          <w:lang w:val="hr-HR"/>
        </w:rPr>
      </w:pPr>
    </w:p>
    <w:p w14:paraId="27F1E7E4" w14:textId="77777777" w:rsidR="00CA38EC" w:rsidRPr="00B04AA2" w:rsidRDefault="00CA38EC" w:rsidP="00CA38EC">
      <w:pPr>
        <w:jc w:val="both"/>
        <w:rPr>
          <w:rFonts w:ascii="Arial" w:hAnsi="Arial" w:cs="Arial"/>
          <w:b/>
          <w:bCs/>
          <w:sz w:val="24"/>
          <w:szCs w:val="24"/>
          <w:lang w:val="hr-HR"/>
        </w:rPr>
      </w:pPr>
      <w:bookmarkStart w:id="17" w:name="_Hlk89328821"/>
      <w:r w:rsidRPr="00B04AA2">
        <w:rPr>
          <w:rFonts w:ascii="Arial" w:hAnsi="Arial" w:cs="Arial"/>
          <w:b/>
          <w:bCs/>
          <w:sz w:val="24"/>
          <w:szCs w:val="24"/>
          <w:lang w:val="hr-HR"/>
        </w:rPr>
        <w:t xml:space="preserve">Predviđena sredstva u 2022. godini </w:t>
      </w:r>
      <w:r w:rsidRPr="00B04AA2">
        <w:rPr>
          <w:rFonts w:ascii="Arial" w:hAnsi="Arial" w:cs="Arial"/>
          <w:b/>
          <w:bCs/>
          <w:sz w:val="24"/>
          <w:szCs w:val="24"/>
          <w:lang w:val="hr-HR"/>
        </w:rPr>
        <w:tab/>
      </w:r>
      <w:r w:rsidRPr="00B04AA2">
        <w:rPr>
          <w:rFonts w:ascii="Arial" w:hAnsi="Arial" w:cs="Arial"/>
          <w:b/>
          <w:bCs/>
          <w:sz w:val="24"/>
          <w:szCs w:val="24"/>
          <w:lang w:val="hr-HR"/>
        </w:rPr>
        <w:tab/>
        <w:t xml:space="preserve">                              5.000,00 kn</w:t>
      </w:r>
    </w:p>
    <w:bookmarkEnd w:id="17"/>
    <w:p w14:paraId="0659DA17" w14:textId="77777777" w:rsidR="00CA38EC" w:rsidRPr="00B04AA2" w:rsidRDefault="00CA38EC" w:rsidP="00CA38EC">
      <w:pPr>
        <w:jc w:val="both"/>
        <w:rPr>
          <w:rFonts w:ascii="Arial" w:hAnsi="Arial" w:cs="Arial"/>
          <w:bCs/>
          <w:sz w:val="24"/>
          <w:szCs w:val="24"/>
          <w:lang w:val="hr-HR"/>
        </w:rPr>
      </w:pPr>
    </w:p>
    <w:p w14:paraId="40106A0A" w14:textId="77777777" w:rsidR="00CA38EC" w:rsidRPr="00B04AA2" w:rsidRDefault="00CA38EC" w:rsidP="00CA38EC">
      <w:pPr>
        <w:jc w:val="both"/>
        <w:rPr>
          <w:rFonts w:ascii="Arial" w:hAnsi="Arial" w:cs="Arial"/>
          <w:b/>
          <w:bCs/>
          <w:sz w:val="24"/>
          <w:szCs w:val="24"/>
          <w:lang w:val="hr-HR"/>
        </w:rPr>
      </w:pPr>
      <w:r w:rsidRPr="00B04AA2">
        <w:rPr>
          <w:rFonts w:ascii="Arial" w:hAnsi="Arial" w:cs="Arial"/>
          <w:b/>
          <w:bCs/>
          <w:sz w:val="24"/>
          <w:szCs w:val="24"/>
          <w:lang w:val="hr-HR"/>
        </w:rPr>
        <w:t>14. PREVENTIVNA ZDRAVSTVENA AKCIJA</w:t>
      </w:r>
    </w:p>
    <w:p w14:paraId="50C0D8A0" w14:textId="77777777" w:rsidR="00CA38EC" w:rsidRPr="00B04AA2" w:rsidRDefault="00CA38EC" w:rsidP="00CA38EC">
      <w:pPr>
        <w:jc w:val="both"/>
        <w:rPr>
          <w:rFonts w:ascii="Arial" w:hAnsi="Arial" w:cs="Arial"/>
          <w:bCs/>
          <w:sz w:val="24"/>
          <w:szCs w:val="24"/>
          <w:lang w:val="hr-HR"/>
        </w:rPr>
      </w:pPr>
      <w:r w:rsidRPr="00B04AA2">
        <w:rPr>
          <w:rFonts w:ascii="Arial" w:hAnsi="Arial" w:cs="Arial"/>
          <w:bCs/>
          <w:sz w:val="24"/>
          <w:szCs w:val="24"/>
          <w:lang w:val="hr-HR"/>
        </w:rPr>
        <w:t xml:space="preserve"> Pod preventivnom zdravstvenom akcijom razumijeva se organiziranje zdravstvene edukacije i pregleda građana po izabranoj temi radno tijelo osnovano i zaduženo za oblast socijalne skrbi, a u cilju poticanja i promidžbe zdravstvene prevencije odnosno zdravstvene kulture među građanima, do iznosa utvrđenog godišnjim proračunom i Socijalnim programom. Edukaciju iz održavat će liječnici, specijalisti iz zdravstvene djelatnosti te druge stručne osobe sukladno temi koja se bude obrađivala. Pravo sudjelovanja na edukacijama imaju svi zainteresirani građani, dok sudjelovanje pri pregledu imaju građani Općine do broja predviđenih pregleda.</w:t>
      </w:r>
    </w:p>
    <w:p w14:paraId="1143478C" w14:textId="77777777" w:rsidR="00CA38EC" w:rsidRPr="00B04AA2" w:rsidRDefault="00CA38EC" w:rsidP="00CA38EC">
      <w:pPr>
        <w:jc w:val="both"/>
        <w:rPr>
          <w:rFonts w:ascii="Arial" w:hAnsi="Arial" w:cs="Arial"/>
          <w:sz w:val="24"/>
          <w:szCs w:val="24"/>
          <w:lang w:val="hr-HR"/>
        </w:rPr>
      </w:pPr>
    </w:p>
    <w:p w14:paraId="5D1C7C08" w14:textId="77777777" w:rsidR="00CA38EC" w:rsidRPr="00B04AA2" w:rsidRDefault="00CA38EC" w:rsidP="00CA38EC">
      <w:pPr>
        <w:jc w:val="both"/>
        <w:rPr>
          <w:rFonts w:ascii="Arial" w:hAnsi="Arial" w:cs="Arial"/>
          <w:b/>
          <w:sz w:val="24"/>
          <w:szCs w:val="24"/>
          <w:lang w:val="hr-HR"/>
        </w:rPr>
      </w:pPr>
      <w:r w:rsidRPr="00B04AA2">
        <w:rPr>
          <w:rFonts w:ascii="Arial" w:hAnsi="Arial" w:cs="Arial"/>
          <w:b/>
          <w:sz w:val="24"/>
          <w:szCs w:val="24"/>
          <w:lang w:val="hr-HR"/>
        </w:rPr>
        <w:t xml:space="preserve">Predviđena sredstva u 2022. godini </w:t>
      </w:r>
      <w:r w:rsidRPr="00B04AA2">
        <w:rPr>
          <w:rFonts w:ascii="Arial" w:hAnsi="Arial" w:cs="Arial"/>
          <w:b/>
          <w:sz w:val="24"/>
          <w:szCs w:val="24"/>
          <w:lang w:val="hr-HR"/>
        </w:rPr>
        <w:tab/>
      </w:r>
      <w:r w:rsidRPr="00B04AA2">
        <w:rPr>
          <w:rFonts w:ascii="Arial" w:hAnsi="Arial" w:cs="Arial"/>
          <w:b/>
          <w:sz w:val="24"/>
          <w:szCs w:val="24"/>
          <w:lang w:val="hr-HR"/>
        </w:rPr>
        <w:tab/>
        <w:t xml:space="preserve">                             10.000,00 kn</w:t>
      </w:r>
    </w:p>
    <w:p w14:paraId="28CF2543" w14:textId="77777777" w:rsidR="00CA38EC" w:rsidRPr="00B04AA2" w:rsidRDefault="00CA38EC" w:rsidP="00CA38EC">
      <w:pPr>
        <w:jc w:val="both"/>
        <w:rPr>
          <w:rFonts w:ascii="Arial" w:hAnsi="Arial" w:cs="Arial"/>
          <w:sz w:val="24"/>
          <w:szCs w:val="24"/>
          <w:lang w:val="hr-HR"/>
        </w:rPr>
      </w:pPr>
    </w:p>
    <w:p w14:paraId="2DD53376" w14:textId="77777777" w:rsidR="00CA38EC" w:rsidRPr="00B04AA2" w:rsidRDefault="00CA38EC" w:rsidP="00CA38EC">
      <w:pPr>
        <w:jc w:val="both"/>
        <w:rPr>
          <w:rFonts w:ascii="Arial" w:hAnsi="Arial" w:cs="Arial"/>
          <w:b/>
          <w:sz w:val="24"/>
          <w:szCs w:val="24"/>
          <w:lang w:val="hr-HR"/>
        </w:rPr>
      </w:pPr>
      <w:r w:rsidRPr="00B04AA2">
        <w:rPr>
          <w:rFonts w:ascii="Arial" w:hAnsi="Arial" w:cs="Arial"/>
          <w:b/>
          <w:sz w:val="24"/>
          <w:szCs w:val="24"/>
          <w:lang w:val="hr-HR"/>
        </w:rPr>
        <w:t>15 OSTALE MATERIJALNE PRIGODNE POTPORE</w:t>
      </w:r>
    </w:p>
    <w:p w14:paraId="67241194" w14:textId="77777777" w:rsidR="00CA38EC" w:rsidRPr="00B04AA2" w:rsidRDefault="00CA38EC" w:rsidP="00CA38EC">
      <w:pPr>
        <w:jc w:val="both"/>
        <w:rPr>
          <w:rFonts w:ascii="Arial" w:hAnsi="Arial" w:cs="Arial"/>
          <w:sz w:val="24"/>
          <w:szCs w:val="24"/>
          <w:lang w:val="hr-HR"/>
        </w:rPr>
      </w:pPr>
      <w:r w:rsidRPr="00B04AA2">
        <w:rPr>
          <w:rFonts w:ascii="Arial" w:hAnsi="Arial" w:cs="Arial"/>
          <w:sz w:val="24"/>
          <w:szCs w:val="24"/>
          <w:lang w:val="hr-HR"/>
        </w:rPr>
        <w:t xml:space="preserve">Pod ostalim materijalnim potporama i drugim pomoćima podrazumijevaju se: </w:t>
      </w:r>
    </w:p>
    <w:p w14:paraId="6DC34131" w14:textId="77777777" w:rsidR="00CA38EC" w:rsidRPr="00B04AA2" w:rsidRDefault="00CA38EC" w:rsidP="00CA38EC">
      <w:pPr>
        <w:jc w:val="both"/>
        <w:rPr>
          <w:rFonts w:ascii="Arial" w:hAnsi="Arial" w:cs="Arial"/>
          <w:sz w:val="24"/>
          <w:szCs w:val="24"/>
          <w:lang w:val="hr-HR"/>
        </w:rPr>
      </w:pPr>
      <w:r w:rsidRPr="00B04AA2">
        <w:rPr>
          <w:rFonts w:ascii="Arial" w:hAnsi="Arial" w:cs="Arial"/>
          <w:sz w:val="24"/>
          <w:szCs w:val="24"/>
          <w:lang w:val="hr-HR"/>
        </w:rPr>
        <w:t xml:space="preserve">- prigodni novogodišnji paketi za djecu od navršene 2 godine života do zaključno djece uključene u četvrti razred osnovne škole sa prebivalištem na području Općine, </w:t>
      </w:r>
    </w:p>
    <w:p w14:paraId="76A8DA40" w14:textId="77777777" w:rsidR="00CA38EC" w:rsidRPr="00B04AA2" w:rsidRDefault="00CA38EC" w:rsidP="00CA38EC">
      <w:pPr>
        <w:jc w:val="both"/>
        <w:rPr>
          <w:rFonts w:ascii="Arial" w:hAnsi="Arial" w:cs="Arial"/>
          <w:b/>
          <w:sz w:val="24"/>
          <w:szCs w:val="24"/>
          <w:lang w:val="hr-HR"/>
        </w:rPr>
      </w:pPr>
      <w:r w:rsidRPr="00B04AA2">
        <w:rPr>
          <w:rFonts w:ascii="Arial" w:hAnsi="Arial" w:cs="Arial"/>
          <w:b/>
          <w:sz w:val="24"/>
          <w:szCs w:val="24"/>
          <w:lang w:val="hr-HR"/>
        </w:rPr>
        <w:t xml:space="preserve">Predviđena sredstva u 2022. godini </w:t>
      </w:r>
      <w:r w:rsidRPr="00B04AA2">
        <w:rPr>
          <w:rFonts w:ascii="Arial" w:hAnsi="Arial" w:cs="Arial"/>
          <w:b/>
          <w:sz w:val="24"/>
          <w:szCs w:val="24"/>
          <w:lang w:val="hr-HR"/>
        </w:rPr>
        <w:tab/>
      </w:r>
      <w:r w:rsidRPr="00B04AA2">
        <w:rPr>
          <w:rFonts w:ascii="Arial" w:hAnsi="Arial" w:cs="Arial"/>
          <w:b/>
          <w:sz w:val="24"/>
          <w:szCs w:val="24"/>
          <w:lang w:val="hr-HR"/>
        </w:rPr>
        <w:tab/>
        <w:t xml:space="preserve">                             10.000,00 kn</w:t>
      </w:r>
    </w:p>
    <w:p w14:paraId="46C9C75B" w14:textId="77777777" w:rsidR="00CA38EC" w:rsidRPr="00B04AA2" w:rsidRDefault="00CA38EC" w:rsidP="00CA38EC">
      <w:pPr>
        <w:jc w:val="both"/>
        <w:rPr>
          <w:rFonts w:ascii="Arial" w:hAnsi="Arial" w:cs="Arial"/>
          <w:sz w:val="24"/>
          <w:szCs w:val="24"/>
          <w:lang w:val="hr-HR"/>
        </w:rPr>
      </w:pPr>
      <w:r w:rsidRPr="00B04AA2">
        <w:rPr>
          <w:rFonts w:ascii="Arial" w:hAnsi="Arial" w:cs="Arial"/>
          <w:sz w:val="24"/>
          <w:szCs w:val="24"/>
          <w:lang w:val="hr-HR"/>
        </w:rPr>
        <w:t xml:space="preserve">- prigodni paketi za djecu povodom obilježavanja dana Sv. Nikole obuhvaćaju svu djecu koja pohađaju Dječji vrtiću </w:t>
      </w:r>
      <w:proofErr w:type="spellStart"/>
      <w:r w:rsidRPr="00B04AA2">
        <w:rPr>
          <w:rFonts w:ascii="Arial" w:hAnsi="Arial" w:cs="Arial"/>
          <w:sz w:val="24"/>
          <w:szCs w:val="24"/>
          <w:lang w:val="hr-HR"/>
        </w:rPr>
        <w:t>Kalimero</w:t>
      </w:r>
      <w:proofErr w:type="spellEnd"/>
      <w:r w:rsidRPr="00B04AA2">
        <w:rPr>
          <w:rFonts w:ascii="Arial" w:hAnsi="Arial" w:cs="Arial"/>
          <w:sz w:val="24"/>
          <w:szCs w:val="24"/>
          <w:lang w:val="hr-HR"/>
        </w:rPr>
        <w:t xml:space="preserve"> –</w:t>
      </w:r>
      <w:proofErr w:type="spellStart"/>
      <w:r w:rsidRPr="00B04AA2">
        <w:rPr>
          <w:rFonts w:ascii="Arial" w:hAnsi="Arial" w:cs="Arial"/>
          <w:sz w:val="24"/>
          <w:szCs w:val="24"/>
          <w:lang w:val="hr-HR"/>
        </w:rPr>
        <w:t>Scuola</w:t>
      </w:r>
      <w:proofErr w:type="spellEnd"/>
      <w:r w:rsidRPr="00B04AA2">
        <w:rPr>
          <w:rFonts w:ascii="Arial" w:hAnsi="Arial" w:cs="Arial"/>
          <w:sz w:val="24"/>
          <w:szCs w:val="24"/>
          <w:lang w:val="hr-HR"/>
        </w:rPr>
        <w:t xml:space="preserve"> </w:t>
      </w:r>
      <w:proofErr w:type="spellStart"/>
      <w:r w:rsidRPr="00B04AA2">
        <w:rPr>
          <w:rFonts w:ascii="Arial" w:hAnsi="Arial" w:cs="Arial"/>
          <w:sz w:val="24"/>
          <w:szCs w:val="24"/>
          <w:lang w:val="hr-HR"/>
        </w:rPr>
        <w:t>dell'infanzia</w:t>
      </w:r>
      <w:proofErr w:type="spellEnd"/>
      <w:r w:rsidRPr="00B04AA2">
        <w:rPr>
          <w:rFonts w:ascii="Arial" w:hAnsi="Arial" w:cs="Arial"/>
          <w:sz w:val="24"/>
          <w:szCs w:val="24"/>
          <w:lang w:val="hr-HR"/>
        </w:rPr>
        <w:t xml:space="preserve"> </w:t>
      </w:r>
      <w:proofErr w:type="spellStart"/>
      <w:r w:rsidRPr="00B04AA2">
        <w:rPr>
          <w:rFonts w:ascii="Arial" w:hAnsi="Arial" w:cs="Arial"/>
          <w:sz w:val="24"/>
          <w:szCs w:val="24"/>
          <w:lang w:val="hr-HR"/>
        </w:rPr>
        <w:t>Calimero</w:t>
      </w:r>
      <w:proofErr w:type="spellEnd"/>
      <w:r w:rsidRPr="00B04AA2">
        <w:rPr>
          <w:rFonts w:ascii="Arial" w:hAnsi="Arial" w:cs="Arial"/>
          <w:sz w:val="24"/>
          <w:szCs w:val="24"/>
          <w:lang w:val="hr-HR"/>
        </w:rPr>
        <w:t xml:space="preserve"> i prigodni blagdanski paketi za djecu nižih razreda za hrvatsku i talijansku osnovnu školu na području Općine, </w:t>
      </w:r>
    </w:p>
    <w:p w14:paraId="45F1BC82" w14:textId="77777777" w:rsidR="00CA38EC" w:rsidRPr="00B04AA2" w:rsidRDefault="00CA38EC" w:rsidP="00CA38EC">
      <w:pPr>
        <w:jc w:val="both"/>
        <w:rPr>
          <w:rFonts w:ascii="Arial" w:hAnsi="Arial" w:cs="Arial"/>
          <w:b/>
          <w:sz w:val="24"/>
          <w:szCs w:val="24"/>
          <w:lang w:val="hr-HR"/>
        </w:rPr>
      </w:pPr>
      <w:r w:rsidRPr="00B04AA2">
        <w:rPr>
          <w:rFonts w:ascii="Arial" w:hAnsi="Arial" w:cs="Arial"/>
          <w:b/>
          <w:sz w:val="24"/>
          <w:szCs w:val="24"/>
          <w:lang w:val="hr-HR"/>
        </w:rPr>
        <w:lastRenderedPageBreak/>
        <w:t xml:space="preserve">Predviđena sredstva u 2022. godini </w:t>
      </w:r>
      <w:r w:rsidRPr="00B04AA2">
        <w:rPr>
          <w:rFonts w:ascii="Arial" w:hAnsi="Arial" w:cs="Arial"/>
          <w:b/>
          <w:sz w:val="24"/>
          <w:szCs w:val="24"/>
          <w:lang w:val="hr-HR"/>
        </w:rPr>
        <w:tab/>
      </w:r>
      <w:r w:rsidRPr="00B04AA2">
        <w:rPr>
          <w:rFonts w:ascii="Arial" w:hAnsi="Arial" w:cs="Arial"/>
          <w:b/>
          <w:sz w:val="24"/>
          <w:szCs w:val="24"/>
          <w:lang w:val="hr-HR"/>
        </w:rPr>
        <w:tab/>
        <w:t xml:space="preserve">                               5.000,00 kn</w:t>
      </w:r>
    </w:p>
    <w:p w14:paraId="65D9A7E2" w14:textId="77777777" w:rsidR="00CA38EC" w:rsidRPr="00B04AA2" w:rsidRDefault="00CA38EC" w:rsidP="00CA38EC">
      <w:pPr>
        <w:jc w:val="both"/>
        <w:rPr>
          <w:rFonts w:ascii="Arial" w:hAnsi="Arial" w:cs="Arial"/>
          <w:sz w:val="24"/>
          <w:szCs w:val="24"/>
          <w:lang w:val="hr-HR"/>
        </w:rPr>
      </w:pPr>
      <w:r w:rsidRPr="00B04AA2">
        <w:rPr>
          <w:rFonts w:ascii="Arial" w:hAnsi="Arial" w:cs="Arial"/>
          <w:sz w:val="24"/>
          <w:szCs w:val="24"/>
          <w:lang w:val="hr-HR"/>
        </w:rPr>
        <w:t>- prigodni paketi za korisnike smještaja u Domu za starije i nemoćne osobe i u ustanovama socijalne skrbi sa prebivalištem na području Općine,</w:t>
      </w:r>
    </w:p>
    <w:p w14:paraId="6A0A6F14" w14:textId="77777777" w:rsidR="00CA38EC" w:rsidRPr="00B04AA2" w:rsidRDefault="00CA38EC" w:rsidP="00CA38EC">
      <w:pPr>
        <w:jc w:val="both"/>
        <w:rPr>
          <w:rFonts w:ascii="Arial" w:hAnsi="Arial" w:cs="Arial"/>
          <w:b/>
          <w:sz w:val="24"/>
          <w:szCs w:val="24"/>
          <w:lang w:val="hr-HR"/>
        </w:rPr>
      </w:pPr>
      <w:r w:rsidRPr="00B04AA2">
        <w:rPr>
          <w:rFonts w:ascii="Arial" w:hAnsi="Arial" w:cs="Arial"/>
          <w:b/>
          <w:sz w:val="24"/>
          <w:szCs w:val="24"/>
          <w:lang w:val="hr-HR"/>
        </w:rPr>
        <w:t xml:space="preserve">Predviđena sredstva u 2022. godini </w:t>
      </w:r>
      <w:r w:rsidRPr="00B04AA2">
        <w:rPr>
          <w:rFonts w:ascii="Arial" w:hAnsi="Arial" w:cs="Arial"/>
          <w:b/>
          <w:sz w:val="24"/>
          <w:szCs w:val="24"/>
          <w:lang w:val="hr-HR"/>
        </w:rPr>
        <w:tab/>
      </w:r>
      <w:r w:rsidRPr="00B04AA2">
        <w:rPr>
          <w:rFonts w:ascii="Arial" w:hAnsi="Arial" w:cs="Arial"/>
          <w:b/>
          <w:sz w:val="24"/>
          <w:szCs w:val="24"/>
          <w:lang w:val="hr-HR"/>
        </w:rPr>
        <w:tab/>
        <w:t xml:space="preserve">                              2.000,00 kn</w:t>
      </w:r>
    </w:p>
    <w:p w14:paraId="2D543446" w14:textId="77777777" w:rsidR="00CA38EC" w:rsidRPr="00B04AA2" w:rsidRDefault="00CA38EC" w:rsidP="00CA38EC">
      <w:pPr>
        <w:jc w:val="both"/>
        <w:rPr>
          <w:rFonts w:ascii="Arial" w:hAnsi="Arial" w:cs="Arial"/>
          <w:sz w:val="24"/>
          <w:szCs w:val="24"/>
          <w:lang w:val="hr-HR"/>
        </w:rPr>
      </w:pPr>
      <w:r w:rsidRPr="00B04AA2">
        <w:rPr>
          <w:rFonts w:ascii="Arial" w:hAnsi="Arial" w:cs="Arial"/>
          <w:sz w:val="24"/>
          <w:szCs w:val="24"/>
          <w:lang w:val="hr-HR"/>
        </w:rPr>
        <w:t xml:space="preserve"> - prigodni paketi za međunarodni dan žena koji se uručuju prilikom posjete ženskim osobama sa navršenih 80 i više godina sa prebivalištem na području Općine na prijedlog radnog tijela osnovanog i zaduženog za oblast socijalne.</w:t>
      </w:r>
    </w:p>
    <w:p w14:paraId="12662B63" w14:textId="77777777" w:rsidR="00CA38EC" w:rsidRPr="00B04AA2" w:rsidRDefault="00CA38EC" w:rsidP="00CA38EC">
      <w:pPr>
        <w:jc w:val="both"/>
        <w:rPr>
          <w:rFonts w:ascii="Arial" w:hAnsi="Arial" w:cs="Arial"/>
          <w:b/>
          <w:sz w:val="24"/>
          <w:szCs w:val="24"/>
          <w:lang w:val="hr-HR"/>
        </w:rPr>
      </w:pPr>
      <w:r w:rsidRPr="00B04AA2">
        <w:rPr>
          <w:rFonts w:ascii="Arial" w:hAnsi="Arial" w:cs="Arial"/>
          <w:b/>
          <w:sz w:val="24"/>
          <w:szCs w:val="24"/>
          <w:lang w:val="hr-HR"/>
        </w:rPr>
        <w:t xml:space="preserve">Predviđena sredstva u 2022. godini </w:t>
      </w:r>
      <w:r w:rsidRPr="00B04AA2">
        <w:rPr>
          <w:rFonts w:ascii="Arial" w:hAnsi="Arial" w:cs="Arial"/>
          <w:b/>
          <w:sz w:val="24"/>
          <w:szCs w:val="24"/>
          <w:lang w:val="hr-HR"/>
        </w:rPr>
        <w:tab/>
      </w:r>
      <w:r w:rsidRPr="00B04AA2">
        <w:rPr>
          <w:rFonts w:ascii="Arial" w:hAnsi="Arial" w:cs="Arial"/>
          <w:b/>
          <w:sz w:val="24"/>
          <w:szCs w:val="24"/>
          <w:lang w:val="hr-HR"/>
        </w:rPr>
        <w:tab/>
        <w:t xml:space="preserve">                              5.000,00 kn</w:t>
      </w:r>
    </w:p>
    <w:p w14:paraId="749B3327" w14:textId="77777777" w:rsidR="00CA38EC" w:rsidRPr="00B04AA2" w:rsidRDefault="00CA38EC" w:rsidP="00CA38EC">
      <w:pPr>
        <w:jc w:val="both"/>
        <w:rPr>
          <w:rFonts w:ascii="Arial" w:hAnsi="Arial" w:cs="Arial"/>
          <w:sz w:val="24"/>
          <w:szCs w:val="24"/>
          <w:lang w:val="hr-HR"/>
        </w:rPr>
      </w:pPr>
    </w:p>
    <w:p w14:paraId="0106563C" w14:textId="77777777" w:rsidR="00CA38EC" w:rsidRPr="00B04AA2" w:rsidRDefault="00CA38EC" w:rsidP="00CA38EC">
      <w:pPr>
        <w:jc w:val="both"/>
        <w:rPr>
          <w:rFonts w:ascii="Arial" w:hAnsi="Arial" w:cs="Arial"/>
          <w:b/>
          <w:sz w:val="24"/>
          <w:szCs w:val="24"/>
          <w:lang w:val="hr-HR"/>
        </w:rPr>
      </w:pPr>
      <w:r w:rsidRPr="00B04AA2">
        <w:rPr>
          <w:rFonts w:ascii="Arial" w:hAnsi="Arial" w:cs="Arial"/>
          <w:b/>
          <w:sz w:val="24"/>
          <w:szCs w:val="24"/>
          <w:lang w:val="hr-HR"/>
        </w:rPr>
        <w:t>16. POMOĆI OPĆINSKOG NAČELNIKA U HITNIM SLUČAJEVIMA</w:t>
      </w:r>
    </w:p>
    <w:p w14:paraId="6B26E109" w14:textId="77777777" w:rsidR="00CA38EC" w:rsidRPr="00B04AA2" w:rsidRDefault="00CA38EC" w:rsidP="00CA38EC">
      <w:pPr>
        <w:jc w:val="both"/>
        <w:rPr>
          <w:rFonts w:ascii="Arial" w:hAnsi="Arial" w:cs="Arial"/>
          <w:sz w:val="24"/>
          <w:szCs w:val="24"/>
          <w:lang w:val="hr-HR"/>
        </w:rPr>
      </w:pPr>
      <w:r w:rsidRPr="00B04AA2">
        <w:rPr>
          <w:rFonts w:ascii="Arial" w:hAnsi="Arial" w:cs="Arial"/>
          <w:sz w:val="24"/>
          <w:szCs w:val="24"/>
          <w:lang w:val="hr-HR"/>
        </w:rPr>
        <w:t>U osobito teškim i opravdanim slučajevima Općinski načelnik može iznimno dodijeliti pomoći utvrđene Odlukom mimo propisanih uvjeta, kao i druge oblike pomoći koji nisu utvrđeni ovom Odlukom.</w:t>
      </w:r>
    </w:p>
    <w:p w14:paraId="4D93FAAD" w14:textId="77777777" w:rsidR="00CA38EC" w:rsidRPr="00B04AA2" w:rsidRDefault="00CA38EC" w:rsidP="00CA38EC">
      <w:pPr>
        <w:jc w:val="both"/>
        <w:rPr>
          <w:rFonts w:ascii="Arial" w:hAnsi="Arial" w:cs="Arial"/>
          <w:b/>
          <w:sz w:val="24"/>
          <w:szCs w:val="24"/>
          <w:lang w:val="hr-HR"/>
        </w:rPr>
      </w:pPr>
    </w:p>
    <w:p w14:paraId="41048D26" w14:textId="77777777" w:rsidR="00CA38EC" w:rsidRPr="00B04AA2" w:rsidRDefault="00CA38EC" w:rsidP="00CA38EC">
      <w:pPr>
        <w:jc w:val="both"/>
        <w:rPr>
          <w:rFonts w:ascii="Arial" w:hAnsi="Arial" w:cs="Arial"/>
          <w:b/>
          <w:sz w:val="24"/>
          <w:szCs w:val="24"/>
          <w:lang w:val="hr-HR"/>
        </w:rPr>
      </w:pPr>
      <w:r w:rsidRPr="00B04AA2">
        <w:rPr>
          <w:rFonts w:ascii="Arial" w:hAnsi="Arial" w:cs="Arial"/>
          <w:b/>
          <w:sz w:val="24"/>
          <w:szCs w:val="24"/>
          <w:lang w:val="hr-HR"/>
        </w:rPr>
        <w:t xml:space="preserve">Predviđena sredstva u 2022. godini </w:t>
      </w:r>
      <w:r w:rsidRPr="00B04AA2">
        <w:rPr>
          <w:rFonts w:ascii="Arial" w:hAnsi="Arial" w:cs="Arial"/>
          <w:b/>
          <w:sz w:val="24"/>
          <w:szCs w:val="24"/>
          <w:lang w:val="hr-HR"/>
        </w:rPr>
        <w:tab/>
      </w:r>
      <w:r w:rsidRPr="00B04AA2">
        <w:rPr>
          <w:rFonts w:ascii="Arial" w:hAnsi="Arial" w:cs="Arial"/>
          <w:b/>
          <w:sz w:val="24"/>
          <w:szCs w:val="24"/>
          <w:lang w:val="hr-HR"/>
        </w:rPr>
        <w:tab/>
      </w:r>
      <w:r w:rsidRPr="00B04AA2">
        <w:rPr>
          <w:rFonts w:ascii="Arial" w:hAnsi="Arial" w:cs="Arial"/>
          <w:b/>
          <w:sz w:val="24"/>
          <w:szCs w:val="24"/>
          <w:lang w:val="hr-HR"/>
        </w:rPr>
        <w:tab/>
        <w:t xml:space="preserve">                    5.000,00 kn</w:t>
      </w:r>
    </w:p>
    <w:p w14:paraId="66A7BD86" w14:textId="77777777" w:rsidR="00CA38EC" w:rsidRPr="00B04AA2" w:rsidRDefault="00CA38EC" w:rsidP="00CA38EC">
      <w:pPr>
        <w:jc w:val="both"/>
        <w:rPr>
          <w:rFonts w:ascii="Arial" w:hAnsi="Arial" w:cs="Arial"/>
          <w:sz w:val="24"/>
          <w:szCs w:val="24"/>
          <w:lang w:val="hr-HR"/>
        </w:rPr>
      </w:pPr>
    </w:p>
    <w:p w14:paraId="4C1EABE6" w14:textId="77777777" w:rsidR="00CA38EC" w:rsidRPr="00B04AA2" w:rsidRDefault="00CA38EC" w:rsidP="00CA38EC">
      <w:pPr>
        <w:pStyle w:val="BodyText"/>
        <w:jc w:val="center"/>
        <w:rPr>
          <w:rFonts w:ascii="Arial" w:hAnsi="Arial" w:cs="Arial"/>
          <w:b/>
          <w:szCs w:val="24"/>
        </w:rPr>
      </w:pPr>
      <w:r w:rsidRPr="00B04AA2">
        <w:rPr>
          <w:rFonts w:ascii="Arial" w:hAnsi="Arial" w:cs="Arial"/>
          <w:b/>
          <w:szCs w:val="24"/>
        </w:rPr>
        <w:t>III.</w:t>
      </w:r>
    </w:p>
    <w:p w14:paraId="4FB577D0" w14:textId="77777777" w:rsidR="00CA38EC" w:rsidRPr="00B04AA2" w:rsidRDefault="00CA38EC" w:rsidP="00CA38EC">
      <w:pPr>
        <w:pStyle w:val="BodyText"/>
        <w:rPr>
          <w:rFonts w:ascii="Arial" w:hAnsi="Arial" w:cs="Arial"/>
          <w:szCs w:val="24"/>
        </w:rPr>
      </w:pPr>
      <w:r w:rsidRPr="00B04AA2">
        <w:rPr>
          <w:rFonts w:ascii="Arial" w:hAnsi="Arial" w:cs="Arial"/>
          <w:szCs w:val="24"/>
        </w:rPr>
        <w:tab/>
        <w:t>Sredstva za provedbu ovog programa osigurana su Proračunom Općine Brtonigla- Verteneglio za 202</w:t>
      </w:r>
      <w:r w:rsidRPr="00B04AA2">
        <w:rPr>
          <w:rFonts w:ascii="Arial" w:hAnsi="Arial" w:cs="Arial"/>
          <w:szCs w:val="24"/>
          <w:lang w:val="it-IT"/>
        </w:rPr>
        <w:t>2</w:t>
      </w:r>
      <w:r w:rsidRPr="00B04AA2">
        <w:rPr>
          <w:rFonts w:ascii="Arial" w:hAnsi="Arial" w:cs="Arial"/>
          <w:szCs w:val="24"/>
        </w:rPr>
        <w:t>. godinu.</w:t>
      </w:r>
    </w:p>
    <w:p w14:paraId="7FC2378E" w14:textId="77777777" w:rsidR="00CA38EC" w:rsidRPr="00B04AA2" w:rsidRDefault="00CA38EC" w:rsidP="00CA38EC">
      <w:pPr>
        <w:pStyle w:val="BodyText"/>
        <w:jc w:val="center"/>
        <w:rPr>
          <w:rFonts w:ascii="Arial" w:hAnsi="Arial" w:cs="Arial"/>
          <w:szCs w:val="24"/>
        </w:rPr>
      </w:pPr>
    </w:p>
    <w:p w14:paraId="58DA5059" w14:textId="77777777" w:rsidR="00CA38EC" w:rsidRPr="00B04AA2" w:rsidRDefault="00CA38EC" w:rsidP="00CA38EC">
      <w:pPr>
        <w:pStyle w:val="BodyText"/>
        <w:jc w:val="center"/>
        <w:rPr>
          <w:rFonts w:ascii="Arial" w:hAnsi="Arial" w:cs="Arial"/>
          <w:b/>
          <w:szCs w:val="24"/>
        </w:rPr>
      </w:pPr>
      <w:r w:rsidRPr="00B04AA2">
        <w:rPr>
          <w:rFonts w:ascii="Arial" w:hAnsi="Arial" w:cs="Arial"/>
          <w:b/>
          <w:szCs w:val="24"/>
          <w:lang w:val="it-IT"/>
        </w:rPr>
        <w:t>I</w:t>
      </w:r>
      <w:r w:rsidRPr="00B04AA2">
        <w:rPr>
          <w:rFonts w:ascii="Arial" w:hAnsi="Arial" w:cs="Arial"/>
          <w:b/>
          <w:szCs w:val="24"/>
        </w:rPr>
        <w:t>V.</w:t>
      </w:r>
    </w:p>
    <w:p w14:paraId="4A4959A5"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Sredstva za provedbu ovog Programa osiguravaju se Proračunom Općine Brtonigla – Verteneglio za 202</w:t>
      </w:r>
      <w:r w:rsidRPr="00B04AA2">
        <w:rPr>
          <w:rFonts w:ascii="Arial" w:hAnsi="Arial" w:cs="Arial"/>
          <w:szCs w:val="24"/>
          <w:lang w:val="it-IT"/>
        </w:rPr>
        <w:t>2</w:t>
      </w:r>
      <w:r w:rsidRPr="00B04AA2">
        <w:rPr>
          <w:rFonts w:ascii="Arial" w:hAnsi="Arial" w:cs="Arial"/>
          <w:szCs w:val="24"/>
        </w:rPr>
        <w:t>. godinu.</w:t>
      </w:r>
    </w:p>
    <w:p w14:paraId="7B00FDAF"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Ovaj Program stupa na snagu osmog dana od dana objave u  "Službenim novinama Općine Brtonigla – Verteneglio ", a primjenjuje se od 01. siječnja 2022. godine.</w:t>
      </w:r>
    </w:p>
    <w:p w14:paraId="70110E3E" w14:textId="77777777" w:rsidR="00CA38EC" w:rsidRPr="00B04AA2" w:rsidRDefault="00CA38EC" w:rsidP="00CA38EC">
      <w:pPr>
        <w:pStyle w:val="BodyText"/>
        <w:rPr>
          <w:rFonts w:ascii="Arial" w:hAnsi="Arial" w:cs="Arial"/>
          <w:szCs w:val="24"/>
        </w:rPr>
      </w:pPr>
    </w:p>
    <w:p w14:paraId="595C6179" w14:textId="77777777" w:rsidR="00CA38EC" w:rsidRPr="00B04AA2" w:rsidRDefault="00CA38EC" w:rsidP="00CA38EC">
      <w:pPr>
        <w:pStyle w:val="BodyText"/>
        <w:jc w:val="left"/>
        <w:rPr>
          <w:rFonts w:ascii="Arial" w:hAnsi="Arial" w:cs="Arial"/>
          <w:szCs w:val="24"/>
        </w:rPr>
      </w:pPr>
    </w:p>
    <w:p w14:paraId="48145006" w14:textId="77777777" w:rsidR="00CA38EC" w:rsidRPr="00B04AA2" w:rsidRDefault="00CA38EC" w:rsidP="00CA38EC">
      <w:pPr>
        <w:pStyle w:val="BodyText"/>
        <w:jc w:val="left"/>
        <w:rPr>
          <w:rFonts w:ascii="Arial" w:hAnsi="Arial" w:cs="Arial"/>
          <w:szCs w:val="24"/>
        </w:rPr>
      </w:pPr>
      <w:r w:rsidRPr="00B04AA2">
        <w:rPr>
          <w:rFonts w:ascii="Arial" w:hAnsi="Arial" w:cs="Arial"/>
          <w:szCs w:val="24"/>
        </w:rPr>
        <w:t>KLASA: 550-01/21-01/13</w:t>
      </w:r>
    </w:p>
    <w:p w14:paraId="4E4ED3B1" w14:textId="77777777" w:rsidR="00CA38EC" w:rsidRPr="00B04AA2" w:rsidRDefault="00CA38EC" w:rsidP="00CA38EC">
      <w:pPr>
        <w:pStyle w:val="BodyText"/>
        <w:jc w:val="left"/>
        <w:rPr>
          <w:rFonts w:ascii="Arial" w:hAnsi="Arial" w:cs="Arial"/>
          <w:szCs w:val="24"/>
        </w:rPr>
      </w:pPr>
      <w:r w:rsidRPr="00B04AA2">
        <w:rPr>
          <w:rFonts w:ascii="Arial" w:hAnsi="Arial" w:cs="Arial"/>
          <w:szCs w:val="24"/>
        </w:rPr>
        <w:t>URBROJ: 2105/04-0</w:t>
      </w:r>
      <w:r w:rsidRPr="00B04AA2">
        <w:rPr>
          <w:rFonts w:ascii="Arial" w:hAnsi="Arial" w:cs="Arial"/>
          <w:szCs w:val="24"/>
          <w:lang w:val="it-IT"/>
        </w:rPr>
        <w:t>1</w:t>
      </w:r>
      <w:r w:rsidRPr="00B04AA2">
        <w:rPr>
          <w:rFonts w:ascii="Arial" w:hAnsi="Arial" w:cs="Arial"/>
          <w:szCs w:val="24"/>
        </w:rPr>
        <w:t>-</w:t>
      </w:r>
      <w:r w:rsidRPr="00B04AA2">
        <w:rPr>
          <w:rFonts w:ascii="Arial" w:hAnsi="Arial" w:cs="Arial"/>
          <w:szCs w:val="24"/>
          <w:lang w:val="it-IT"/>
        </w:rPr>
        <w:t>21</w:t>
      </w:r>
      <w:r w:rsidRPr="00B04AA2">
        <w:rPr>
          <w:rFonts w:ascii="Arial" w:hAnsi="Arial" w:cs="Arial"/>
          <w:szCs w:val="24"/>
        </w:rPr>
        <w:t>-3</w:t>
      </w:r>
    </w:p>
    <w:p w14:paraId="411BFB27" w14:textId="77777777" w:rsidR="00CA38EC" w:rsidRPr="00B04AA2" w:rsidRDefault="00CA38EC" w:rsidP="00CA38EC">
      <w:pPr>
        <w:pStyle w:val="BodyText"/>
        <w:jc w:val="left"/>
        <w:rPr>
          <w:rFonts w:ascii="Arial" w:hAnsi="Arial" w:cs="Arial"/>
          <w:szCs w:val="24"/>
        </w:rPr>
      </w:pPr>
      <w:r w:rsidRPr="00B04AA2">
        <w:rPr>
          <w:rFonts w:ascii="Arial" w:hAnsi="Arial" w:cs="Arial"/>
          <w:szCs w:val="24"/>
        </w:rPr>
        <w:t>Brtonigla – Verteneglio, 17. prosinca 2021. godine</w:t>
      </w:r>
    </w:p>
    <w:p w14:paraId="697ED671" w14:textId="77777777" w:rsidR="00CA38EC" w:rsidRPr="00B04AA2" w:rsidRDefault="00CA38EC" w:rsidP="00CA38EC">
      <w:pPr>
        <w:pStyle w:val="BodyText"/>
        <w:jc w:val="center"/>
        <w:rPr>
          <w:rFonts w:ascii="Arial" w:hAnsi="Arial" w:cs="Arial"/>
          <w:szCs w:val="24"/>
        </w:rPr>
      </w:pPr>
    </w:p>
    <w:p w14:paraId="41F58DA2" w14:textId="77777777" w:rsidR="00CA38EC" w:rsidRPr="00B04AA2" w:rsidRDefault="00CA38EC" w:rsidP="00CA38EC">
      <w:pPr>
        <w:pStyle w:val="BodyText"/>
        <w:jc w:val="center"/>
        <w:rPr>
          <w:rFonts w:ascii="Arial" w:hAnsi="Arial" w:cs="Arial"/>
          <w:szCs w:val="24"/>
        </w:rPr>
      </w:pPr>
    </w:p>
    <w:p w14:paraId="04475EDD" w14:textId="77777777" w:rsidR="00CA38EC" w:rsidRPr="00B04AA2" w:rsidRDefault="00CA38EC" w:rsidP="00CA38EC">
      <w:pPr>
        <w:pStyle w:val="BodyText"/>
        <w:jc w:val="center"/>
        <w:rPr>
          <w:rFonts w:ascii="Arial" w:hAnsi="Arial" w:cs="Arial"/>
          <w:szCs w:val="24"/>
        </w:rPr>
      </w:pPr>
      <w:r w:rsidRPr="00B04AA2">
        <w:rPr>
          <w:rFonts w:ascii="Arial" w:hAnsi="Arial" w:cs="Arial"/>
          <w:szCs w:val="24"/>
        </w:rPr>
        <w:t>OPĆINSKO VIJEĆE OPĆINE BRTONIGLA - VERTENEGLIO</w:t>
      </w:r>
    </w:p>
    <w:p w14:paraId="410F040D" w14:textId="77777777" w:rsidR="00CA38EC" w:rsidRPr="00B04AA2" w:rsidRDefault="00CA38EC" w:rsidP="00CA38EC">
      <w:pPr>
        <w:pStyle w:val="BodyText"/>
        <w:jc w:val="center"/>
        <w:rPr>
          <w:rFonts w:ascii="Arial" w:hAnsi="Arial" w:cs="Arial"/>
          <w:bCs/>
          <w:szCs w:val="24"/>
        </w:rPr>
      </w:pPr>
      <w:r w:rsidRPr="00B04AA2">
        <w:rPr>
          <w:rFonts w:ascii="Arial" w:hAnsi="Arial" w:cs="Arial"/>
          <w:bCs/>
          <w:szCs w:val="24"/>
        </w:rPr>
        <w:t>Predsjednik</w:t>
      </w:r>
    </w:p>
    <w:p w14:paraId="781B304D" w14:textId="3B3336D7" w:rsidR="00CA38EC" w:rsidRDefault="00CA38EC" w:rsidP="00CA38EC">
      <w:pPr>
        <w:jc w:val="center"/>
        <w:rPr>
          <w:rFonts w:ascii="Arial" w:hAnsi="Arial" w:cs="Arial"/>
          <w:bCs/>
          <w:sz w:val="24"/>
          <w:szCs w:val="24"/>
          <w:lang w:val="hr-HR"/>
        </w:rPr>
      </w:pPr>
      <w:r w:rsidRPr="00B04AA2">
        <w:rPr>
          <w:rFonts w:ascii="Arial" w:hAnsi="Arial" w:cs="Arial"/>
          <w:bCs/>
          <w:sz w:val="24"/>
          <w:szCs w:val="24"/>
          <w:lang w:val="hr-HR"/>
        </w:rPr>
        <w:t>Željko Ružić</w:t>
      </w:r>
      <w:r w:rsidR="00043903">
        <w:rPr>
          <w:rFonts w:ascii="Arial" w:hAnsi="Arial" w:cs="Arial"/>
          <w:bCs/>
          <w:sz w:val="24"/>
          <w:szCs w:val="24"/>
          <w:lang w:val="hr-HR"/>
        </w:rPr>
        <w:t xml:space="preserve"> v.r.</w:t>
      </w:r>
    </w:p>
    <w:p w14:paraId="36CBA66E" w14:textId="3DBC9903" w:rsidR="00043903" w:rsidRDefault="00043903" w:rsidP="00CA38EC">
      <w:pPr>
        <w:jc w:val="center"/>
        <w:rPr>
          <w:rFonts w:ascii="Arial" w:hAnsi="Arial" w:cs="Arial"/>
          <w:bCs/>
          <w:sz w:val="24"/>
          <w:szCs w:val="24"/>
          <w:lang w:val="hr-HR"/>
        </w:rPr>
      </w:pPr>
    </w:p>
    <w:p w14:paraId="0746D3C5" w14:textId="4336F193" w:rsidR="00043903" w:rsidRDefault="00043903" w:rsidP="00CA38EC">
      <w:pPr>
        <w:jc w:val="center"/>
        <w:rPr>
          <w:rFonts w:ascii="Arial" w:hAnsi="Arial" w:cs="Arial"/>
          <w:bCs/>
          <w:sz w:val="24"/>
          <w:szCs w:val="24"/>
          <w:lang w:val="hr-HR"/>
        </w:rPr>
      </w:pPr>
    </w:p>
    <w:p w14:paraId="2DDE7968" w14:textId="4AE45EED" w:rsidR="00043903" w:rsidRDefault="00043903" w:rsidP="00CA38EC">
      <w:pPr>
        <w:jc w:val="center"/>
        <w:rPr>
          <w:rFonts w:ascii="Arial" w:hAnsi="Arial" w:cs="Arial"/>
          <w:bCs/>
          <w:sz w:val="24"/>
          <w:szCs w:val="24"/>
          <w:lang w:val="hr-HR"/>
        </w:rPr>
      </w:pPr>
    </w:p>
    <w:p w14:paraId="361A8343" w14:textId="322A8106" w:rsidR="00043903" w:rsidRDefault="00043903" w:rsidP="00CA38EC">
      <w:pPr>
        <w:jc w:val="center"/>
        <w:rPr>
          <w:rFonts w:ascii="Arial" w:hAnsi="Arial" w:cs="Arial"/>
          <w:bCs/>
          <w:sz w:val="24"/>
          <w:szCs w:val="24"/>
          <w:lang w:val="hr-HR"/>
        </w:rPr>
      </w:pPr>
    </w:p>
    <w:p w14:paraId="23A49B4C" w14:textId="7CE67D76" w:rsidR="00043903" w:rsidRDefault="00043903" w:rsidP="00CA38EC">
      <w:pPr>
        <w:jc w:val="center"/>
        <w:rPr>
          <w:rFonts w:ascii="Arial" w:hAnsi="Arial" w:cs="Arial"/>
          <w:bCs/>
          <w:sz w:val="24"/>
          <w:szCs w:val="24"/>
          <w:lang w:val="hr-HR"/>
        </w:rPr>
      </w:pPr>
    </w:p>
    <w:p w14:paraId="31680351" w14:textId="77777777" w:rsidR="00043903" w:rsidRPr="00B04AA2" w:rsidRDefault="00043903" w:rsidP="00CA38EC">
      <w:pPr>
        <w:jc w:val="center"/>
        <w:rPr>
          <w:rFonts w:ascii="Arial" w:hAnsi="Arial" w:cs="Arial"/>
          <w:bCs/>
          <w:sz w:val="24"/>
          <w:szCs w:val="24"/>
          <w:lang w:val="hr-HR"/>
        </w:rPr>
      </w:pPr>
    </w:p>
    <w:p w14:paraId="4618E20C" w14:textId="77777777" w:rsidR="00CA38EC" w:rsidRPr="00B04AA2" w:rsidRDefault="00CA38EC" w:rsidP="00CA38EC">
      <w:pPr>
        <w:rPr>
          <w:rFonts w:ascii="Arial" w:hAnsi="Arial" w:cs="Arial"/>
          <w:sz w:val="24"/>
          <w:szCs w:val="24"/>
          <w:lang w:val="hr-HR"/>
        </w:rPr>
      </w:pPr>
      <w:r w:rsidRPr="00B04AA2">
        <w:rPr>
          <w:rFonts w:ascii="Arial" w:hAnsi="Arial" w:cs="Arial"/>
          <w:sz w:val="24"/>
          <w:szCs w:val="24"/>
          <w:lang w:val="hr-HR"/>
        </w:rPr>
        <w:t>                                           </w:t>
      </w:r>
    </w:p>
    <w:p w14:paraId="5B6A8230" w14:textId="5DC25BEE" w:rsidR="00CA38EC" w:rsidRPr="00B04AA2" w:rsidRDefault="00CA38EC" w:rsidP="00CA38EC">
      <w:pPr>
        <w:rPr>
          <w:rFonts w:ascii="Arial" w:hAnsi="Arial" w:cs="Arial"/>
          <w:sz w:val="24"/>
          <w:szCs w:val="24"/>
          <w:lang w:val="it-IT"/>
        </w:rPr>
      </w:pPr>
    </w:p>
    <w:p w14:paraId="044DA6B6" w14:textId="32014126" w:rsidR="00CA38EC" w:rsidRPr="00B04AA2" w:rsidRDefault="00CA38EC" w:rsidP="00CA38EC">
      <w:pPr>
        <w:rPr>
          <w:rFonts w:ascii="Arial" w:hAnsi="Arial" w:cs="Arial"/>
          <w:sz w:val="24"/>
          <w:szCs w:val="24"/>
          <w:lang w:val="it-IT"/>
        </w:rPr>
      </w:pPr>
    </w:p>
    <w:p w14:paraId="752D2F02" w14:textId="6171689E" w:rsidR="00CA38EC" w:rsidRPr="00B04AA2" w:rsidRDefault="00CA38EC" w:rsidP="00CA38EC">
      <w:pPr>
        <w:rPr>
          <w:rFonts w:ascii="Arial" w:hAnsi="Arial" w:cs="Arial"/>
          <w:sz w:val="24"/>
          <w:szCs w:val="24"/>
          <w:lang w:val="it-IT"/>
        </w:rPr>
      </w:pPr>
    </w:p>
    <w:p w14:paraId="56C77034" w14:textId="3C286FEE" w:rsidR="00CA38EC" w:rsidRPr="00B04AA2" w:rsidRDefault="00CA38EC" w:rsidP="00CA38EC">
      <w:pPr>
        <w:rPr>
          <w:rFonts w:ascii="Arial" w:hAnsi="Arial" w:cs="Arial"/>
          <w:sz w:val="24"/>
          <w:szCs w:val="24"/>
          <w:lang w:val="it-IT"/>
        </w:rPr>
      </w:pPr>
    </w:p>
    <w:p w14:paraId="765ACCA8" w14:textId="146A4903" w:rsidR="00CA38EC" w:rsidRPr="00B04AA2" w:rsidRDefault="00CA38EC" w:rsidP="00CA38EC">
      <w:pPr>
        <w:rPr>
          <w:rFonts w:ascii="Arial" w:hAnsi="Arial" w:cs="Arial"/>
          <w:sz w:val="24"/>
          <w:szCs w:val="24"/>
          <w:lang w:val="it-IT"/>
        </w:rPr>
      </w:pPr>
    </w:p>
    <w:p w14:paraId="4C7FB4DB" w14:textId="5A4A1B4F" w:rsidR="00CA38EC" w:rsidRPr="00B04AA2" w:rsidRDefault="00CA38EC" w:rsidP="00CA38EC">
      <w:pPr>
        <w:rPr>
          <w:rFonts w:ascii="Arial" w:hAnsi="Arial" w:cs="Arial"/>
          <w:sz w:val="24"/>
          <w:szCs w:val="24"/>
          <w:lang w:val="it-IT"/>
        </w:rPr>
      </w:pPr>
    </w:p>
    <w:p w14:paraId="68069929" w14:textId="602EB693" w:rsidR="00CA38EC" w:rsidRPr="00B04AA2" w:rsidRDefault="00CA38EC" w:rsidP="00CA38EC">
      <w:pPr>
        <w:rPr>
          <w:rFonts w:ascii="Arial" w:hAnsi="Arial" w:cs="Arial"/>
          <w:sz w:val="24"/>
          <w:szCs w:val="24"/>
          <w:lang w:val="it-IT"/>
        </w:rPr>
      </w:pPr>
    </w:p>
    <w:p w14:paraId="7B1F08D4" w14:textId="70A2AEA4" w:rsidR="00CA38EC" w:rsidRPr="00B04AA2" w:rsidRDefault="00CA38EC" w:rsidP="00CA38EC">
      <w:pPr>
        <w:rPr>
          <w:rFonts w:ascii="Arial" w:hAnsi="Arial" w:cs="Arial"/>
          <w:sz w:val="24"/>
          <w:szCs w:val="24"/>
          <w:lang w:val="it-IT"/>
        </w:rPr>
      </w:pPr>
    </w:p>
    <w:p w14:paraId="3FF22465" w14:textId="77777777" w:rsidR="00CA38EC" w:rsidRPr="00B04AA2" w:rsidRDefault="00CA38EC" w:rsidP="00CA38EC">
      <w:pPr>
        <w:jc w:val="both"/>
        <w:rPr>
          <w:rFonts w:ascii="Arial" w:hAnsi="Arial" w:cs="Arial"/>
          <w:sz w:val="24"/>
          <w:szCs w:val="24"/>
          <w:lang w:val="hr-HR"/>
        </w:rPr>
      </w:pPr>
      <w:r w:rsidRPr="00B04AA2">
        <w:rPr>
          <w:rFonts w:ascii="Arial" w:hAnsi="Arial" w:cs="Arial"/>
          <w:sz w:val="24"/>
          <w:szCs w:val="24"/>
          <w:lang w:val="hr-HR"/>
        </w:rPr>
        <w:lastRenderedPageBreak/>
        <w:t xml:space="preserve">Temeljem članka 19. i 35. Zakona o lokalnoj i područnoj (regionalnoj) samoupravi („Narodne novine“, broj 33/01, 60/01, 129/05, 109/07, 125/08, 36/09, 150/11, 144/12, 19/13- </w:t>
      </w:r>
      <w:proofErr w:type="spellStart"/>
      <w:r w:rsidRPr="00B04AA2">
        <w:rPr>
          <w:rFonts w:ascii="Arial" w:hAnsi="Arial" w:cs="Arial"/>
          <w:sz w:val="24"/>
          <w:szCs w:val="24"/>
          <w:lang w:val="hr-HR"/>
        </w:rPr>
        <w:t>proč.tekst</w:t>
      </w:r>
      <w:proofErr w:type="spellEnd"/>
      <w:r w:rsidRPr="00B04AA2">
        <w:rPr>
          <w:rFonts w:ascii="Arial" w:hAnsi="Arial" w:cs="Arial"/>
          <w:sz w:val="24"/>
          <w:szCs w:val="24"/>
          <w:lang w:val="hr-HR"/>
        </w:rPr>
        <w:t>, 137/15, 123/17 i 98/19), čl. 38. Statuta Općine Brtonigla - Verteneglio (Službene novine Općine Brtonigla - Verteneglio br. 03/18,03/21 i 07/21 – pročišćeni tekst) te Poslovnika o radu Općinskog vijeća Općine Brtonigla - Verteneglio (Službene novine Općine Brtonigla - Verteneglio br. 03/18,03/21 i 07/21 – pročišćeni tekst), Općinsko vijeće Općine Brtonigla- Verteneglio, na svojoj 6. sjednici održanoj dana 17. prosinca 2021 .godine, donosi slijedeći</w:t>
      </w:r>
    </w:p>
    <w:p w14:paraId="476AFABA" w14:textId="77777777" w:rsidR="00CA38EC" w:rsidRPr="00B04AA2" w:rsidRDefault="00CA38EC" w:rsidP="00CA38EC">
      <w:pPr>
        <w:ind w:firstLine="720"/>
        <w:jc w:val="both"/>
        <w:rPr>
          <w:rFonts w:ascii="Arial" w:hAnsi="Arial" w:cs="Arial"/>
          <w:sz w:val="24"/>
          <w:szCs w:val="24"/>
          <w:lang w:val="hr-HR"/>
        </w:rPr>
      </w:pPr>
    </w:p>
    <w:p w14:paraId="6E2188B6" w14:textId="77777777" w:rsidR="00CA38EC" w:rsidRPr="00B04AA2" w:rsidRDefault="00CA38EC" w:rsidP="00CA38EC">
      <w:pPr>
        <w:pStyle w:val="Heading2"/>
        <w:jc w:val="center"/>
        <w:rPr>
          <w:rFonts w:ascii="Arial" w:hAnsi="Arial" w:cs="Arial"/>
        </w:rPr>
      </w:pPr>
      <w:r w:rsidRPr="00B04AA2">
        <w:rPr>
          <w:rFonts w:ascii="Arial" w:hAnsi="Arial" w:cs="Arial"/>
        </w:rPr>
        <w:t>PROGRAM JAVNIH POTREBA  U DRUŠTVENIM DJELATNOSTIMA I GOSPODARSTVU  ZA 2022. GODINU</w:t>
      </w:r>
    </w:p>
    <w:p w14:paraId="1786917A" w14:textId="77777777" w:rsidR="00CA38EC" w:rsidRPr="00B04AA2" w:rsidRDefault="00CA38EC" w:rsidP="00CA38EC">
      <w:pPr>
        <w:rPr>
          <w:rFonts w:ascii="Arial" w:hAnsi="Arial" w:cs="Arial"/>
          <w:b/>
          <w:bCs/>
          <w:i/>
          <w:sz w:val="24"/>
          <w:szCs w:val="24"/>
          <w:lang w:val="hr-HR"/>
        </w:rPr>
      </w:pPr>
    </w:p>
    <w:p w14:paraId="2087A367" w14:textId="77777777" w:rsidR="00CA38EC" w:rsidRPr="00B04AA2" w:rsidRDefault="00CA38EC" w:rsidP="00CA38EC">
      <w:pPr>
        <w:jc w:val="center"/>
        <w:rPr>
          <w:rFonts w:ascii="Arial" w:hAnsi="Arial" w:cs="Arial"/>
          <w:b/>
          <w:bCs/>
          <w:sz w:val="24"/>
          <w:szCs w:val="24"/>
          <w:lang w:val="hr-HR"/>
        </w:rPr>
      </w:pPr>
      <w:r w:rsidRPr="00B04AA2">
        <w:rPr>
          <w:rFonts w:ascii="Arial" w:hAnsi="Arial" w:cs="Arial"/>
          <w:b/>
          <w:bCs/>
          <w:sz w:val="24"/>
          <w:szCs w:val="24"/>
          <w:lang w:val="hr-HR"/>
        </w:rPr>
        <w:t>I.</w:t>
      </w:r>
    </w:p>
    <w:p w14:paraId="0E947519" w14:textId="77777777" w:rsidR="00CA38EC" w:rsidRPr="00B04AA2" w:rsidRDefault="00CA38EC" w:rsidP="00CA38EC">
      <w:pPr>
        <w:jc w:val="both"/>
        <w:rPr>
          <w:rFonts w:ascii="Arial" w:hAnsi="Arial" w:cs="Arial"/>
          <w:sz w:val="24"/>
          <w:szCs w:val="24"/>
          <w:lang w:val="hr-HR"/>
        </w:rPr>
      </w:pPr>
      <w:r w:rsidRPr="00B04AA2">
        <w:rPr>
          <w:rFonts w:ascii="Arial" w:hAnsi="Arial" w:cs="Arial"/>
          <w:b/>
          <w:bCs/>
          <w:sz w:val="24"/>
          <w:szCs w:val="24"/>
          <w:lang w:val="hr-HR"/>
        </w:rPr>
        <w:tab/>
      </w:r>
      <w:r w:rsidRPr="00B04AA2">
        <w:rPr>
          <w:rFonts w:ascii="Arial" w:hAnsi="Arial" w:cs="Arial"/>
          <w:bCs/>
          <w:sz w:val="24"/>
          <w:szCs w:val="24"/>
          <w:lang w:val="hr-HR"/>
        </w:rPr>
        <w:t>Ovim se Programom utvrđuju</w:t>
      </w:r>
      <w:r w:rsidRPr="00B04AA2">
        <w:rPr>
          <w:rFonts w:ascii="Arial" w:hAnsi="Arial" w:cs="Arial"/>
          <w:b/>
          <w:bCs/>
          <w:sz w:val="24"/>
          <w:szCs w:val="24"/>
          <w:lang w:val="hr-HR"/>
        </w:rPr>
        <w:t xml:space="preserve"> </w:t>
      </w:r>
      <w:r w:rsidRPr="00B04AA2">
        <w:rPr>
          <w:rFonts w:ascii="Arial" w:hAnsi="Arial" w:cs="Arial"/>
          <w:sz w:val="24"/>
          <w:szCs w:val="24"/>
          <w:lang w:val="hr-HR"/>
        </w:rPr>
        <w:t>programi javnih potreba u društvenim djelatnostima i programe u oblasti gospodarstva koji će se realizirati u 2022. godini.</w:t>
      </w:r>
    </w:p>
    <w:p w14:paraId="705CE8EA" w14:textId="77777777" w:rsidR="00CA38EC" w:rsidRPr="00B04AA2" w:rsidRDefault="00CA38EC" w:rsidP="00CA38EC">
      <w:pPr>
        <w:ind w:firstLine="708"/>
        <w:jc w:val="both"/>
        <w:rPr>
          <w:rFonts w:ascii="Arial" w:hAnsi="Arial" w:cs="Arial"/>
          <w:b/>
          <w:bCs/>
          <w:sz w:val="24"/>
          <w:szCs w:val="24"/>
          <w:lang w:val="hr-HR"/>
        </w:rPr>
      </w:pPr>
      <w:r w:rsidRPr="00B04AA2">
        <w:rPr>
          <w:rFonts w:ascii="Arial" w:hAnsi="Arial" w:cs="Arial"/>
          <w:sz w:val="24"/>
          <w:szCs w:val="24"/>
          <w:lang w:val="hr-HR"/>
        </w:rPr>
        <w:t xml:space="preserve">Za ostvarenje Programa javnih potreba u društvenim djelatnostima i gospodarstvu u 2022. godini (u daljnjem tekstu: Program) Proračunom Općine Brtonigla – Verteneglio potrebno je osigurati 4.282.211,00 </w:t>
      </w:r>
      <w:r w:rsidRPr="00B04AA2">
        <w:rPr>
          <w:rFonts w:ascii="Arial" w:hAnsi="Arial" w:cs="Arial"/>
          <w:bCs/>
          <w:sz w:val="24"/>
          <w:szCs w:val="24"/>
          <w:lang w:val="hr-HR"/>
        </w:rPr>
        <w:t>kn</w:t>
      </w:r>
      <w:r w:rsidRPr="00B04AA2">
        <w:rPr>
          <w:rFonts w:ascii="Arial" w:hAnsi="Arial" w:cs="Arial"/>
          <w:b/>
          <w:bCs/>
          <w:sz w:val="24"/>
          <w:szCs w:val="24"/>
          <w:lang w:val="hr-HR"/>
        </w:rPr>
        <w:t>.</w:t>
      </w:r>
    </w:p>
    <w:p w14:paraId="376058FC"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Utvrđivanje javnih potreba i pojedinačnih programa utvrđuje se u skladu s odredbama posebnih zakona, podzakonskih akata, odluka i drugih propisa, navedenih u pojedinim programima, kojima se uređuje obavljanje predmetnih djelatnosti.</w:t>
      </w:r>
    </w:p>
    <w:p w14:paraId="06429EAE" w14:textId="77777777" w:rsidR="00CA38EC" w:rsidRPr="00B04AA2" w:rsidRDefault="00CA38EC" w:rsidP="00CA38EC">
      <w:pPr>
        <w:jc w:val="both"/>
        <w:rPr>
          <w:rFonts w:ascii="Arial" w:hAnsi="Arial" w:cs="Arial"/>
          <w:i/>
          <w:sz w:val="24"/>
          <w:szCs w:val="24"/>
          <w:lang w:val="hr-HR"/>
        </w:rPr>
      </w:pPr>
    </w:p>
    <w:p w14:paraId="44CE389A" w14:textId="77777777" w:rsidR="00CA38EC" w:rsidRPr="00B04AA2" w:rsidRDefault="00CA38EC" w:rsidP="00CA38EC">
      <w:pPr>
        <w:pStyle w:val="BodyText"/>
        <w:ind w:firstLine="708"/>
        <w:rPr>
          <w:rFonts w:ascii="Arial" w:hAnsi="Arial" w:cs="Arial"/>
          <w:b/>
          <w:bCs/>
          <w:szCs w:val="24"/>
        </w:rPr>
      </w:pPr>
    </w:p>
    <w:p w14:paraId="365E390C" w14:textId="77777777" w:rsidR="00CA38EC" w:rsidRPr="00B04AA2" w:rsidRDefault="00CA38EC" w:rsidP="00CA38EC">
      <w:pPr>
        <w:pStyle w:val="BodyText"/>
        <w:ind w:firstLine="708"/>
        <w:rPr>
          <w:rFonts w:ascii="Arial" w:hAnsi="Arial" w:cs="Arial"/>
          <w:b/>
          <w:bCs/>
          <w:szCs w:val="24"/>
        </w:rPr>
      </w:pPr>
      <w:r w:rsidRPr="00B04AA2">
        <w:rPr>
          <w:rFonts w:ascii="Arial" w:hAnsi="Arial" w:cs="Arial"/>
          <w:b/>
          <w:bCs/>
          <w:szCs w:val="24"/>
        </w:rPr>
        <w:t>Društveni program obuhvaća:</w:t>
      </w:r>
    </w:p>
    <w:tbl>
      <w:tblPr>
        <w:tblStyle w:val="TableGrid"/>
        <w:tblW w:w="0" w:type="auto"/>
        <w:tblLook w:val="01E0" w:firstRow="1" w:lastRow="1" w:firstColumn="1" w:lastColumn="1" w:noHBand="0" w:noVBand="0"/>
      </w:tblPr>
      <w:tblGrid>
        <w:gridCol w:w="4602"/>
        <w:gridCol w:w="4601"/>
      </w:tblGrid>
      <w:tr w:rsidR="00CA38EC" w:rsidRPr="00B04AA2" w14:paraId="4C875E0E" w14:textId="77777777" w:rsidTr="00EC1AA9">
        <w:tc>
          <w:tcPr>
            <w:tcW w:w="4644" w:type="dxa"/>
          </w:tcPr>
          <w:p w14:paraId="57BF57AD" w14:textId="77777777" w:rsidR="00CA38EC" w:rsidRPr="00B04AA2" w:rsidRDefault="00CA38EC" w:rsidP="00EC1AA9">
            <w:pPr>
              <w:pStyle w:val="BodyText"/>
              <w:rPr>
                <w:rFonts w:ascii="Arial" w:hAnsi="Arial" w:cs="Arial"/>
                <w:b/>
                <w:bCs/>
                <w:szCs w:val="24"/>
              </w:rPr>
            </w:pPr>
            <w:r w:rsidRPr="00B04AA2">
              <w:rPr>
                <w:rFonts w:ascii="Arial" w:hAnsi="Arial" w:cs="Arial"/>
                <w:szCs w:val="24"/>
              </w:rPr>
              <w:t>Program javnih potreba u predškolskom odgoju</w:t>
            </w:r>
          </w:p>
        </w:tc>
        <w:tc>
          <w:tcPr>
            <w:tcW w:w="4644" w:type="dxa"/>
          </w:tcPr>
          <w:p w14:paraId="62936B47" w14:textId="77777777" w:rsidR="00CA38EC" w:rsidRPr="00B04AA2" w:rsidRDefault="00CA38EC" w:rsidP="00EC1AA9">
            <w:pPr>
              <w:pStyle w:val="BodyText"/>
              <w:jc w:val="right"/>
              <w:rPr>
                <w:rFonts w:ascii="Arial" w:hAnsi="Arial" w:cs="Arial"/>
                <w:bCs/>
                <w:szCs w:val="24"/>
              </w:rPr>
            </w:pPr>
            <w:r w:rsidRPr="00B04AA2">
              <w:rPr>
                <w:rFonts w:ascii="Arial" w:hAnsi="Arial" w:cs="Arial"/>
                <w:szCs w:val="24"/>
              </w:rPr>
              <w:t xml:space="preserve">2.350.000,00  kn                                                </w:t>
            </w:r>
          </w:p>
        </w:tc>
      </w:tr>
      <w:tr w:rsidR="00CA38EC" w:rsidRPr="00B04AA2" w14:paraId="45608E9E" w14:textId="77777777" w:rsidTr="00EC1AA9">
        <w:tc>
          <w:tcPr>
            <w:tcW w:w="4644" w:type="dxa"/>
          </w:tcPr>
          <w:p w14:paraId="00302212" w14:textId="77777777" w:rsidR="00CA38EC" w:rsidRPr="00B04AA2" w:rsidRDefault="00CA38EC" w:rsidP="00EC1AA9">
            <w:pPr>
              <w:pStyle w:val="BodyText"/>
              <w:rPr>
                <w:rFonts w:ascii="Arial" w:hAnsi="Arial" w:cs="Arial"/>
                <w:b/>
                <w:bCs/>
                <w:szCs w:val="24"/>
              </w:rPr>
            </w:pPr>
            <w:r w:rsidRPr="00B04AA2">
              <w:rPr>
                <w:rFonts w:ascii="Arial" w:hAnsi="Arial" w:cs="Arial"/>
                <w:szCs w:val="24"/>
              </w:rPr>
              <w:t xml:space="preserve">Program javnih potreba osnovnog školstva i naobrazbe                                       </w:t>
            </w:r>
          </w:p>
        </w:tc>
        <w:tc>
          <w:tcPr>
            <w:tcW w:w="4644" w:type="dxa"/>
          </w:tcPr>
          <w:p w14:paraId="5197BDFE" w14:textId="77777777" w:rsidR="00CA38EC" w:rsidRPr="00B04AA2" w:rsidRDefault="00CA38EC" w:rsidP="00EC1AA9">
            <w:pPr>
              <w:pStyle w:val="BodyText"/>
              <w:jc w:val="right"/>
              <w:rPr>
                <w:rFonts w:ascii="Arial" w:hAnsi="Arial" w:cs="Arial"/>
                <w:bCs/>
                <w:szCs w:val="24"/>
              </w:rPr>
            </w:pPr>
            <w:r w:rsidRPr="00B04AA2">
              <w:rPr>
                <w:rFonts w:ascii="Arial" w:hAnsi="Arial" w:cs="Arial"/>
                <w:bCs/>
                <w:szCs w:val="24"/>
              </w:rPr>
              <w:t xml:space="preserve">     299.000,00  kn                                                  </w:t>
            </w:r>
          </w:p>
        </w:tc>
      </w:tr>
      <w:tr w:rsidR="00CA38EC" w:rsidRPr="00B04AA2" w14:paraId="2FD26202" w14:textId="77777777" w:rsidTr="00EC1AA9">
        <w:tc>
          <w:tcPr>
            <w:tcW w:w="4644" w:type="dxa"/>
          </w:tcPr>
          <w:p w14:paraId="244C275B" w14:textId="77777777" w:rsidR="00CA38EC" w:rsidRPr="00B04AA2" w:rsidRDefault="00CA38EC" w:rsidP="00EC1AA9">
            <w:pPr>
              <w:pStyle w:val="BodyText"/>
              <w:rPr>
                <w:rFonts w:ascii="Arial" w:hAnsi="Arial" w:cs="Arial"/>
                <w:b/>
                <w:bCs/>
                <w:szCs w:val="24"/>
              </w:rPr>
            </w:pPr>
            <w:r w:rsidRPr="00B04AA2">
              <w:rPr>
                <w:rFonts w:ascii="Arial" w:hAnsi="Arial" w:cs="Arial"/>
                <w:szCs w:val="24"/>
              </w:rPr>
              <w:t xml:space="preserve">Program zdravstvene zaštite                                                                               </w:t>
            </w:r>
          </w:p>
        </w:tc>
        <w:tc>
          <w:tcPr>
            <w:tcW w:w="4644" w:type="dxa"/>
          </w:tcPr>
          <w:p w14:paraId="188E8D60" w14:textId="77777777" w:rsidR="00CA38EC" w:rsidRPr="00B04AA2" w:rsidRDefault="00CA38EC" w:rsidP="00EC1AA9">
            <w:pPr>
              <w:pStyle w:val="BodyText"/>
              <w:jc w:val="right"/>
              <w:rPr>
                <w:rFonts w:ascii="Arial" w:hAnsi="Arial" w:cs="Arial"/>
                <w:bCs/>
                <w:szCs w:val="24"/>
              </w:rPr>
            </w:pPr>
            <w:r w:rsidRPr="00B04AA2">
              <w:rPr>
                <w:rFonts w:ascii="Arial" w:hAnsi="Arial" w:cs="Arial"/>
                <w:bCs/>
                <w:szCs w:val="24"/>
              </w:rPr>
              <w:t xml:space="preserve">        153.588,00 kn                                        </w:t>
            </w:r>
          </w:p>
        </w:tc>
      </w:tr>
      <w:tr w:rsidR="00CA38EC" w:rsidRPr="00B04AA2" w14:paraId="67AF1AD8" w14:textId="77777777" w:rsidTr="00EC1AA9">
        <w:tc>
          <w:tcPr>
            <w:tcW w:w="4644" w:type="dxa"/>
          </w:tcPr>
          <w:p w14:paraId="3506C12A" w14:textId="77777777" w:rsidR="00CA38EC" w:rsidRPr="00B04AA2" w:rsidRDefault="00CA38EC" w:rsidP="00EC1AA9">
            <w:pPr>
              <w:pStyle w:val="BodyText"/>
              <w:rPr>
                <w:rFonts w:ascii="Arial" w:hAnsi="Arial" w:cs="Arial"/>
                <w:b/>
                <w:bCs/>
                <w:szCs w:val="24"/>
              </w:rPr>
            </w:pPr>
            <w:r w:rsidRPr="00B04AA2">
              <w:rPr>
                <w:rFonts w:ascii="Arial" w:hAnsi="Arial" w:cs="Arial"/>
                <w:szCs w:val="24"/>
              </w:rPr>
              <w:t xml:space="preserve">Program javnih potreba u kulturi                                                                       </w:t>
            </w:r>
          </w:p>
        </w:tc>
        <w:tc>
          <w:tcPr>
            <w:tcW w:w="4644" w:type="dxa"/>
          </w:tcPr>
          <w:p w14:paraId="5F2D4B50" w14:textId="77777777" w:rsidR="00CA38EC" w:rsidRPr="00B04AA2" w:rsidRDefault="00CA38EC" w:rsidP="00EC1AA9">
            <w:pPr>
              <w:pStyle w:val="BodyText"/>
              <w:jc w:val="right"/>
              <w:rPr>
                <w:rFonts w:ascii="Arial" w:hAnsi="Arial" w:cs="Arial"/>
                <w:bCs/>
                <w:szCs w:val="24"/>
              </w:rPr>
            </w:pPr>
            <w:r w:rsidRPr="00B04AA2">
              <w:rPr>
                <w:rFonts w:ascii="Arial" w:hAnsi="Arial" w:cs="Arial"/>
                <w:bCs/>
                <w:szCs w:val="24"/>
              </w:rPr>
              <w:t xml:space="preserve">   27.000,00 kn                                                      </w:t>
            </w:r>
          </w:p>
        </w:tc>
      </w:tr>
      <w:tr w:rsidR="00CA38EC" w:rsidRPr="00B04AA2" w14:paraId="60C6CE7E" w14:textId="77777777" w:rsidTr="00EC1AA9">
        <w:tc>
          <w:tcPr>
            <w:tcW w:w="4644" w:type="dxa"/>
          </w:tcPr>
          <w:p w14:paraId="43A5C80E" w14:textId="77777777" w:rsidR="00CA38EC" w:rsidRPr="00B04AA2" w:rsidRDefault="00CA38EC" w:rsidP="00EC1AA9">
            <w:pPr>
              <w:pStyle w:val="BodyText"/>
              <w:rPr>
                <w:rFonts w:ascii="Arial" w:hAnsi="Arial" w:cs="Arial"/>
                <w:b/>
                <w:bCs/>
                <w:szCs w:val="24"/>
              </w:rPr>
            </w:pPr>
            <w:r w:rsidRPr="00B04AA2">
              <w:rPr>
                <w:rFonts w:ascii="Arial" w:hAnsi="Arial" w:cs="Arial"/>
                <w:szCs w:val="24"/>
              </w:rPr>
              <w:t xml:space="preserve">Program javnih potreba u sportu                                                                       </w:t>
            </w:r>
          </w:p>
        </w:tc>
        <w:tc>
          <w:tcPr>
            <w:tcW w:w="4644" w:type="dxa"/>
          </w:tcPr>
          <w:p w14:paraId="49F89707" w14:textId="77777777" w:rsidR="00CA38EC" w:rsidRPr="00B04AA2" w:rsidRDefault="00CA38EC" w:rsidP="00EC1AA9">
            <w:pPr>
              <w:pStyle w:val="BodyText"/>
              <w:jc w:val="right"/>
              <w:rPr>
                <w:rFonts w:ascii="Arial" w:hAnsi="Arial" w:cs="Arial"/>
                <w:bCs/>
                <w:szCs w:val="24"/>
              </w:rPr>
            </w:pPr>
            <w:r w:rsidRPr="00B04AA2">
              <w:rPr>
                <w:rFonts w:ascii="Arial" w:hAnsi="Arial" w:cs="Arial"/>
                <w:bCs/>
                <w:szCs w:val="24"/>
              </w:rPr>
              <w:t>165.000,00 kn</w:t>
            </w:r>
          </w:p>
        </w:tc>
      </w:tr>
      <w:tr w:rsidR="00CA38EC" w:rsidRPr="00B04AA2" w14:paraId="3E146600" w14:textId="77777777" w:rsidTr="00EC1AA9">
        <w:tc>
          <w:tcPr>
            <w:tcW w:w="4644" w:type="dxa"/>
          </w:tcPr>
          <w:p w14:paraId="45ECA7A4" w14:textId="77777777" w:rsidR="00CA38EC" w:rsidRPr="00B04AA2" w:rsidRDefault="00CA38EC" w:rsidP="00EC1AA9">
            <w:pPr>
              <w:pStyle w:val="BodyText"/>
              <w:rPr>
                <w:rFonts w:ascii="Arial" w:hAnsi="Arial" w:cs="Arial"/>
                <w:b/>
                <w:bCs/>
                <w:szCs w:val="24"/>
              </w:rPr>
            </w:pPr>
            <w:r w:rsidRPr="00B04AA2">
              <w:rPr>
                <w:rFonts w:ascii="Arial" w:hAnsi="Arial" w:cs="Arial"/>
                <w:szCs w:val="24"/>
              </w:rPr>
              <w:t xml:space="preserve">Programe udruga građana i neprofitnih  organizacija </w:t>
            </w:r>
          </w:p>
        </w:tc>
        <w:tc>
          <w:tcPr>
            <w:tcW w:w="4644" w:type="dxa"/>
          </w:tcPr>
          <w:p w14:paraId="22E81FB0" w14:textId="77777777" w:rsidR="00CA38EC" w:rsidRPr="00B04AA2" w:rsidRDefault="00CA38EC" w:rsidP="00EC1AA9">
            <w:pPr>
              <w:pStyle w:val="BodyText"/>
              <w:jc w:val="right"/>
              <w:rPr>
                <w:rFonts w:ascii="Arial" w:hAnsi="Arial" w:cs="Arial"/>
                <w:bCs/>
                <w:szCs w:val="24"/>
              </w:rPr>
            </w:pPr>
            <w:r w:rsidRPr="00B04AA2">
              <w:rPr>
                <w:rFonts w:ascii="Arial" w:hAnsi="Arial" w:cs="Arial"/>
                <w:bCs/>
                <w:szCs w:val="24"/>
              </w:rPr>
              <w:t>225.397,00 kn</w:t>
            </w:r>
          </w:p>
        </w:tc>
      </w:tr>
    </w:tbl>
    <w:p w14:paraId="2F99D748" w14:textId="77777777" w:rsidR="00CA38EC" w:rsidRPr="00B04AA2" w:rsidRDefault="00CA38EC" w:rsidP="00CA38EC">
      <w:pPr>
        <w:pStyle w:val="BodyText"/>
        <w:rPr>
          <w:rFonts w:ascii="Arial" w:hAnsi="Arial" w:cs="Arial"/>
          <w:szCs w:val="24"/>
        </w:rPr>
      </w:pPr>
      <w:r w:rsidRPr="00B04AA2">
        <w:rPr>
          <w:rFonts w:ascii="Arial" w:hAnsi="Arial" w:cs="Arial"/>
          <w:szCs w:val="24"/>
        </w:rPr>
        <w:t xml:space="preserve"> </w:t>
      </w:r>
    </w:p>
    <w:p w14:paraId="3BE4B15C" w14:textId="77777777" w:rsidR="00CA38EC" w:rsidRPr="00B04AA2" w:rsidRDefault="00CA38EC" w:rsidP="00CA38EC">
      <w:pPr>
        <w:pStyle w:val="BodyText"/>
        <w:ind w:left="708"/>
        <w:rPr>
          <w:rFonts w:ascii="Arial" w:hAnsi="Arial" w:cs="Arial"/>
          <w:b/>
          <w:bCs/>
          <w:szCs w:val="24"/>
        </w:rPr>
      </w:pPr>
    </w:p>
    <w:p w14:paraId="4F74E5D8" w14:textId="77777777" w:rsidR="00CA38EC" w:rsidRPr="00B04AA2" w:rsidRDefault="00CA38EC" w:rsidP="00CA38EC">
      <w:pPr>
        <w:pStyle w:val="BodyText"/>
        <w:ind w:left="708"/>
        <w:rPr>
          <w:rFonts w:ascii="Arial" w:hAnsi="Arial" w:cs="Arial"/>
          <w:b/>
          <w:bCs/>
          <w:szCs w:val="24"/>
        </w:rPr>
      </w:pPr>
      <w:r w:rsidRPr="00B04AA2">
        <w:rPr>
          <w:rFonts w:ascii="Arial" w:hAnsi="Arial" w:cs="Arial"/>
          <w:b/>
          <w:bCs/>
          <w:szCs w:val="24"/>
        </w:rPr>
        <w:t>Gospodarski program obuhvaća:</w:t>
      </w:r>
    </w:p>
    <w:tbl>
      <w:tblPr>
        <w:tblStyle w:val="TableGrid"/>
        <w:tblW w:w="0" w:type="auto"/>
        <w:tblLook w:val="01E0" w:firstRow="1" w:lastRow="1" w:firstColumn="1" w:lastColumn="1" w:noHBand="0" w:noVBand="0"/>
      </w:tblPr>
      <w:tblGrid>
        <w:gridCol w:w="4604"/>
        <w:gridCol w:w="4599"/>
      </w:tblGrid>
      <w:tr w:rsidR="00CA38EC" w:rsidRPr="00B04AA2" w14:paraId="1FF3B8BA" w14:textId="77777777" w:rsidTr="00EC1AA9">
        <w:tc>
          <w:tcPr>
            <w:tcW w:w="4644" w:type="dxa"/>
          </w:tcPr>
          <w:p w14:paraId="52A27DFD" w14:textId="77777777" w:rsidR="00CA38EC" w:rsidRPr="00B04AA2" w:rsidRDefault="00CA38EC" w:rsidP="00EC1AA9">
            <w:pPr>
              <w:pStyle w:val="BodyText"/>
              <w:rPr>
                <w:rFonts w:ascii="Arial" w:hAnsi="Arial" w:cs="Arial"/>
                <w:b/>
                <w:bCs/>
                <w:szCs w:val="24"/>
              </w:rPr>
            </w:pPr>
            <w:r w:rsidRPr="00B04AA2">
              <w:rPr>
                <w:rFonts w:ascii="Arial" w:hAnsi="Arial" w:cs="Arial"/>
                <w:szCs w:val="24"/>
              </w:rPr>
              <w:t xml:space="preserve">Program gospodarskog i ruralnog razvoja                                                                                </w:t>
            </w:r>
          </w:p>
        </w:tc>
        <w:tc>
          <w:tcPr>
            <w:tcW w:w="4644" w:type="dxa"/>
          </w:tcPr>
          <w:p w14:paraId="3EC829AD" w14:textId="77777777" w:rsidR="00CA38EC" w:rsidRPr="00B04AA2" w:rsidRDefault="00CA38EC" w:rsidP="00EC1AA9">
            <w:pPr>
              <w:pStyle w:val="BodyText"/>
              <w:jc w:val="right"/>
              <w:rPr>
                <w:rFonts w:ascii="Arial" w:hAnsi="Arial" w:cs="Arial"/>
                <w:bCs/>
                <w:szCs w:val="24"/>
              </w:rPr>
            </w:pPr>
            <w:r w:rsidRPr="00B04AA2">
              <w:rPr>
                <w:rFonts w:ascii="Arial" w:hAnsi="Arial" w:cs="Arial"/>
                <w:bCs/>
                <w:szCs w:val="24"/>
              </w:rPr>
              <w:t xml:space="preserve">                              594.500,00 kn                     </w:t>
            </w:r>
          </w:p>
        </w:tc>
      </w:tr>
      <w:tr w:rsidR="00CA38EC" w:rsidRPr="00B04AA2" w14:paraId="53FF9951" w14:textId="77777777" w:rsidTr="00EC1AA9">
        <w:tc>
          <w:tcPr>
            <w:tcW w:w="4644" w:type="dxa"/>
          </w:tcPr>
          <w:p w14:paraId="64027A1B" w14:textId="77777777" w:rsidR="00CA38EC" w:rsidRPr="00B04AA2" w:rsidRDefault="00CA38EC" w:rsidP="00EC1AA9">
            <w:pPr>
              <w:pStyle w:val="BodyText"/>
              <w:rPr>
                <w:rFonts w:ascii="Arial" w:hAnsi="Arial" w:cs="Arial"/>
                <w:b/>
                <w:bCs/>
                <w:szCs w:val="24"/>
              </w:rPr>
            </w:pPr>
            <w:r w:rsidRPr="00B04AA2">
              <w:rPr>
                <w:rFonts w:ascii="Arial" w:hAnsi="Arial" w:cs="Arial"/>
                <w:szCs w:val="24"/>
              </w:rPr>
              <w:t xml:space="preserve">Program </w:t>
            </w:r>
            <w:r w:rsidRPr="00B04AA2">
              <w:rPr>
                <w:rFonts w:ascii="Arial" w:hAnsi="Arial" w:cs="Arial"/>
                <w:bCs/>
                <w:szCs w:val="24"/>
              </w:rPr>
              <w:t>civilne zaštite, zaštite od požara i vatrogastvo</w:t>
            </w:r>
          </w:p>
        </w:tc>
        <w:tc>
          <w:tcPr>
            <w:tcW w:w="4644" w:type="dxa"/>
          </w:tcPr>
          <w:p w14:paraId="4E134309" w14:textId="77777777" w:rsidR="00CA38EC" w:rsidRPr="00B04AA2" w:rsidRDefault="00CA38EC" w:rsidP="00EC1AA9">
            <w:pPr>
              <w:pStyle w:val="BodyText"/>
              <w:jc w:val="right"/>
              <w:rPr>
                <w:rFonts w:ascii="Arial" w:hAnsi="Arial" w:cs="Arial"/>
                <w:bCs/>
                <w:szCs w:val="24"/>
              </w:rPr>
            </w:pPr>
            <w:r w:rsidRPr="00B04AA2">
              <w:rPr>
                <w:rFonts w:ascii="Arial" w:hAnsi="Arial" w:cs="Arial"/>
                <w:bCs/>
                <w:szCs w:val="24"/>
              </w:rPr>
              <w:t xml:space="preserve">                           332.726,00</w:t>
            </w:r>
            <w:r w:rsidRPr="00B04AA2">
              <w:rPr>
                <w:rFonts w:ascii="Arial" w:hAnsi="Arial" w:cs="Arial"/>
                <w:b/>
                <w:bCs/>
                <w:szCs w:val="24"/>
              </w:rPr>
              <w:t xml:space="preserve"> </w:t>
            </w:r>
            <w:r w:rsidRPr="00B04AA2">
              <w:rPr>
                <w:rFonts w:ascii="Arial" w:hAnsi="Arial" w:cs="Arial"/>
                <w:bCs/>
                <w:szCs w:val="24"/>
              </w:rPr>
              <w:t xml:space="preserve">kn                             </w:t>
            </w:r>
          </w:p>
        </w:tc>
      </w:tr>
      <w:tr w:rsidR="00CA38EC" w:rsidRPr="00B04AA2" w14:paraId="60A8674F" w14:textId="77777777" w:rsidTr="00EC1AA9">
        <w:tc>
          <w:tcPr>
            <w:tcW w:w="4644" w:type="dxa"/>
          </w:tcPr>
          <w:p w14:paraId="0FA9AB98" w14:textId="77777777" w:rsidR="00CA38EC" w:rsidRPr="00B04AA2" w:rsidRDefault="00CA38EC" w:rsidP="00EC1AA9">
            <w:pPr>
              <w:pStyle w:val="BodyText"/>
              <w:rPr>
                <w:rFonts w:ascii="Arial" w:hAnsi="Arial" w:cs="Arial"/>
                <w:b/>
                <w:bCs/>
                <w:szCs w:val="24"/>
              </w:rPr>
            </w:pPr>
            <w:r w:rsidRPr="00B04AA2">
              <w:rPr>
                <w:rFonts w:ascii="Arial" w:hAnsi="Arial" w:cs="Arial"/>
                <w:szCs w:val="24"/>
              </w:rPr>
              <w:t xml:space="preserve">Programi u turizmu                                                                                            </w:t>
            </w:r>
          </w:p>
        </w:tc>
        <w:tc>
          <w:tcPr>
            <w:tcW w:w="4644" w:type="dxa"/>
          </w:tcPr>
          <w:p w14:paraId="7B28A0A9" w14:textId="77777777" w:rsidR="00CA38EC" w:rsidRPr="00B04AA2" w:rsidRDefault="00CA38EC" w:rsidP="00EC1AA9">
            <w:pPr>
              <w:pStyle w:val="BodyText"/>
              <w:jc w:val="right"/>
              <w:rPr>
                <w:rFonts w:ascii="Arial" w:hAnsi="Arial" w:cs="Arial"/>
                <w:bCs/>
                <w:szCs w:val="24"/>
              </w:rPr>
            </w:pPr>
            <w:r w:rsidRPr="00B04AA2">
              <w:rPr>
                <w:rFonts w:ascii="Arial" w:hAnsi="Arial" w:cs="Arial"/>
                <w:bCs/>
                <w:szCs w:val="24"/>
              </w:rPr>
              <w:t xml:space="preserve">                         125.000,00 kn                            </w:t>
            </w:r>
          </w:p>
        </w:tc>
      </w:tr>
      <w:tr w:rsidR="00CA38EC" w:rsidRPr="00B04AA2" w14:paraId="18450E3A" w14:textId="77777777" w:rsidTr="00EC1AA9">
        <w:tc>
          <w:tcPr>
            <w:tcW w:w="4644" w:type="dxa"/>
          </w:tcPr>
          <w:p w14:paraId="37901B8A" w14:textId="77777777" w:rsidR="00CA38EC" w:rsidRPr="00B04AA2" w:rsidRDefault="00CA38EC" w:rsidP="00EC1AA9">
            <w:pPr>
              <w:pStyle w:val="BodyText"/>
              <w:rPr>
                <w:rFonts w:ascii="Arial" w:hAnsi="Arial" w:cs="Arial"/>
                <w:b/>
                <w:bCs/>
                <w:szCs w:val="24"/>
              </w:rPr>
            </w:pPr>
            <w:r w:rsidRPr="00B04AA2">
              <w:rPr>
                <w:rFonts w:ascii="Arial" w:hAnsi="Arial" w:cs="Arial"/>
                <w:szCs w:val="24"/>
              </w:rPr>
              <w:t>Program za poduzetništvo i obrtništvo</w:t>
            </w:r>
          </w:p>
        </w:tc>
        <w:tc>
          <w:tcPr>
            <w:tcW w:w="4644" w:type="dxa"/>
          </w:tcPr>
          <w:p w14:paraId="2E7D4ECE" w14:textId="77777777" w:rsidR="00CA38EC" w:rsidRPr="00B04AA2" w:rsidRDefault="00CA38EC" w:rsidP="00EC1AA9">
            <w:pPr>
              <w:pStyle w:val="BodyText"/>
              <w:jc w:val="right"/>
              <w:rPr>
                <w:rFonts w:ascii="Arial" w:hAnsi="Arial" w:cs="Arial"/>
                <w:bCs/>
                <w:szCs w:val="24"/>
              </w:rPr>
            </w:pPr>
            <w:r w:rsidRPr="00B04AA2">
              <w:rPr>
                <w:rFonts w:ascii="Arial" w:hAnsi="Arial" w:cs="Arial"/>
                <w:bCs/>
                <w:szCs w:val="24"/>
              </w:rPr>
              <w:t xml:space="preserve">                        10.000,00 kn                               </w:t>
            </w:r>
          </w:p>
        </w:tc>
      </w:tr>
    </w:tbl>
    <w:p w14:paraId="2C3F954C" w14:textId="77777777" w:rsidR="00CA38EC" w:rsidRPr="00B04AA2" w:rsidRDefault="00CA38EC" w:rsidP="00CA38EC">
      <w:pPr>
        <w:pStyle w:val="BodyText"/>
        <w:ind w:left="708"/>
        <w:rPr>
          <w:rFonts w:ascii="Arial" w:hAnsi="Arial" w:cs="Arial"/>
          <w:b/>
          <w:bCs/>
          <w:szCs w:val="24"/>
        </w:rPr>
      </w:pPr>
    </w:p>
    <w:p w14:paraId="1E4F505D" w14:textId="77777777" w:rsidR="00CA38EC" w:rsidRPr="00B04AA2" w:rsidRDefault="00CA38EC" w:rsidP="00CA38EC">
      <w:pPr>
        <w:pStyle w:val="BodyText"/>
        <w:jc w:val="center"/>
        <w:rPr>
          <w:rFonts w:ascii="Arial" w:hAnsi="Arial" w:cs="Arial"/>
          <w:b/>
          <w:bCs/>
          <w:szCs w:val="24"/>
          <w:u w:val="single"/>
        </w:rPr>
      </w:pPr>
    </w:p>
    <w:p w14:paraId="7043B70E" w14:textId="77777777" w:rsidR="00CA38EC" w:rsidRPr="00B04AA2" w:rsidRDefault="00CA38EC" w:rsidP="00CA38EC">
      <w:pPr>
        <w:pStyle w:val="BodyText"/>
        <w:jc w:val="center"/>
        <w:rPr>
          <w:rFonts w:ascii="Arial" w:hAnsi="Arial" w:cs="Arial"/>
          <w:b/>
          <w:bCs/>
          <w:szCs w:val="24"/>
          <w:u w:val="single"/>
        </w:rPr>
      </w:pPr>
    </w:p>
    <w:p w14:paraId="70D2946F" w14:textId="77777777" w:rsidR="00CA38EC" w:rsidRPr="00B04AA2" w:rsidRDefault="00CA38EC" w:rsidP="00CA38EC">
      <w:pPr>
        <w:pStyle w:val="BodyText"/>
        <w:jc w:val="center"/>
        <w:rPr>
          <w:rFonts w:ascii="Arial" w:hAnsi="Arial" w:cs="Arial"/>
          <w:b/>
          <w:bCs/>
          <w:szCs w:val="24"/>
          <w:u w:val="single"/>
        </w:rPr>
      </w:pPr>
      <w:r w:rsidRPr="00B04AA2">
        <w:rPr>
          <w:rFonts w:ascii="Arial" w:hAnsi="Arial" w:cs="Arial"/>
          <w:b/>
          <w:bCs/>
          <w:szCs w:val="24"/>
          <w:u w:val="single"/>
        </w:rPr>
        <w:t>DRUŠTVENI PROGRAM</w:t>
      </w:r>
    </w:p>
    <w:p w14:paraId="59956C5F" w14:textId="77777777" w:rsidR="00CA38EC" w:rsidRPr="00B04AA2" w:rsidRDefault="00CA38EC" w:rsidP="00CA38EC">
      <w:pPr>
        <w:pStyle w:val="BodyText"/>
        <w:jc w:val="center"/>
        <w:rPr>
          <w:rFonts w:ascii="Arial" w:hAnsi="Arial" w:cs="Arial"/>
          <w:b/>
          <w:bCs/>
          <w:szCs w:val="24"/>
          <w:u w:val="single"/>
        </w:rPr>
      </w:pPr>
    </w:p>
    <w:p w14:paraId="546B50B4" w14:textId="77777777" w:rsidR="00CA38EC" w:rsidRPr="00B04AA2" w:rsidRDefault="00CA38EC" w:rsidP="00946549">
      <w:pPr>
        <w:pStyle w:val="BodyText"/>
        <w:numPr>
          <w:ilvl w:val="0"/>
          <w:numId w:val="30"/>
        </w:numPr>
        <w:rPr>
          <w:rFonts w:ascii="Arial" w:hAnsi="Arial" w:cs="Arial"/>
          <w:b/>
          <w:bCs/>
          <w:szCs w:val="24"/>
          <w:u w:val="single"/>
        </w:rPr>
      </w:pPr>
      <w:r w:rsidRPr="00B04AA2">
        <w:rPr>
          <w:rFonts w:ascii="Arial" w:hAnsi="Arial" w:cs="Arial"/>
          <w:b/>
          <w:bCs/>
          <w:szCs w:val="24"/>
          <w:u w:val="single"/>
        </w:rPr>
        <w:t>PROGRAM JAVNIH POTREBA U PREDŠKOLSKOM ODGOJU</w:t>
      </w:r>
    </w:p>
    <w:p w14:paraId="3403DB37" w14:textId="77777777" w:rsidR="00CA38EC" w:rsidRPr="00B04AA2" w:rsidRDefault="00CA38EC" w:rsidP="00CA38EC">
      <w:pPr>
        <w:pStyle w:val="BodyText"/>
        <w:rPr>
          <w:rFonts w:ascii="Arial" w:hAnsi="Arial" w:cs="Arial"/>
          <w:bCs/>
          <w:szCs w:val="24"/>
        </w:rPr>
      </w:pPr>
    </w:p>
    <w:p w14:paraId="12FD8DF2" w14:textId="77777777" w:rsidR="00CA38EC" w:rsidRPr="00B04AA2" w:rsidRDefault="00CA38EC" w:rsidP="00CA38EC">
      <w:pPr>
        <w:pStyle w:val="BodyText"/>
        <w:jc w:val="center"/>
        <w:rPr>
          <w:rFonts w:ascii="Arial" w:hAnsi="Arial" w:cs="Arial"/>
          <w:b/>
          <w:bCs/>
          <w:szCs w:val="24"/>
        </w:rPr>
      </w:pPr>
      <w:r w:rsidRPr="00B04AA2">
        <w:rPr>
          <w:rFonts w:ascii="Arial" w:hAnsi="Arial" w:cs="Arial"/>
          <w:b/>
          <w:bCs/>
          <w:szCs w:val="24"/>
        </w:rPr>
        <w:t xml:space="preserve">II. </w:t>
      </w:r>
    </w:p>
    <w:p w14:paraId="243B42E6" w14:textId="77777777" w:rsidR="00CA38EC" w:rsidRPr="00B04AA2" w:rsidRDefault="00CA38EC" w:rsidP="00CA38EC">
      <w:pPr>
        <w:pStyle w:val="Heading2"/>
        <w:rPr>
          <w:rFonts w:ascii="Arial" w:hAnsi="Arial" w:cs="Arial"/>
          <w:b w:val="0"/>
        </w:rPr>
      </w:pPr>
      <w:r w:rsidRPr="00B04AA2">
        <w:rPr>
          <w:rFonts w:ascii="Arial" w:hAnsi="Arial" w:cs="Arial"/>
          <w:b w:val="0"/>
        </w:rPr>
        <w:t xml:space="preserve">Predškolski odgoj, kao djelatnost od posebnog društvenog interesa, regulirana je Zakonom o predškolskom odgoju i naobrazbi ("Narodne novine" broj 10/97, 107/07, </w:t>
      </w:r>
      <w:r w:rsidRPr="00B04AA2">
        <w:rPr>
          <w:rFonts w:ascii="Arial" w:hAnsi="Arial" w:cs="Arial"/>
          <w:b w:val="0"/>
        </w:rPr>
        <w:lastRenderedPageBreak/>
        <w:t xml:space="preserve">94/13 i 98/19), Zakonom o ustanovama ("Narodne novine" broj 76/93, 29/97, 47/99, 35/08 i 127/19) te drugim podzakonskim aktima, a obuhvaća programe odgoja, naobrazbe, zdravstvene zaštite, prehrane i socijalne skrbi djece, koja se ostvaruje u dječjem vrtiću i jaslicama, u skladu sa zakonom. </w:t>
      </w:r>
    </w:p>
    <w:p w14:paraId="10823E0F" w14:textId="77777777" w:rsidR="00CA38EC" w:rsidRPr="00B04AA2" w:rsidRDefault="00CA38EC" w:rsidP="00CA38EC">
      <w:pPr>
        <w:pStyle w:val="Heading2"/>
        <w:rPr>
          <w:rFonts w:ascii="Arial" w:hAnsi="Arial" w:cs="Arial"/>
          <w:b w:val="0"/>
        </w:rPr>
      </w:pPr>
      <w:r w:rsidRPr="00B04AA2">
        <w:rPr>
          <w:rFonts w:ascii="Arial" w:hAnsi="Arial" w:cs="Arial"/>
          <w:b w:val="0"/>
        </w:rPr>
        <w:t>Program javnih potreba u predškolskom odgoju Općine Brtonigla - Verteneglio u 2022. godini provodi se kroz predškolsku ustanovu Dječji vrtić „</w:t>
      </w:r>
      <w:proofErr w:type="spellStart"/>
      <w:r w:rsidRPr="00B04AA2">
        <w:rPr>
          <w:rFonts w:ascii="Arial" w:hAnsi="Arial" w:cs="Arial"/>
          <w:b w:val="0"/>
        </w:rPr>
        <w:t>Kalimero</w:t>
      </w:r>
      <w:proofErr w:type="spellEnd"/>
      <w:r w:rsidRPr="00B04AA2">
        <w:rPr>
          <w:rFonts w:ascii="Arial" w:hAnsi="Arial" w:cs="Arial"/>
          <w:b w:val="0"/>
        </w:rPr>
        <w:t xml:space="preserve">“ Brtonigla – </w:t>
      </w:r>
      <w:proofErr w:type="spellStart"/>
      <w:r w:rsidRPr="00B04AA2">
        <w:rPr>
          <w:rFonts w:ascii="Arial" w:hAnsi="Arial" w:cs="Arial"/>
          <w:b w:val="0"/>
        </w:rPr>
        <w:t>Scuola</w:t>
      </w:r>
      <w:proofErr w:type="spellEnd"/>
      <w:r w:rsidRPr="00B04AA2">
        <w:rPr>
          <w:rFonts w:ascii="Arial" w:hAnsi="Arial" w:cs="Arial"/>
          <w:b w:val="0"/>
        </w:rPr>
        <w:t xml:space="preserve"> </w:t>
      </w:r>
      <w:proofErr w:type="spellStart"/>
      <w:r w:rsidRPr="00B04AA2">
        <w:rPr>
          <w:rFonts w:ascii="Arial" w:hAnsi="Arial" w:cs="Arial"/>
          <w:b w:val="0"/>
        </w:rPr>
        <w:t>dell'infanzia</w:t>
      </w:r>
      <w:proofErr w:type="spellEnd"/>
      <w:r w:rsidRPr="00B04AA2">
        <w:rPr>
          <w:rFonts w:ascii="Arial" w:hAnsi="Arial" w:cs="Arial"/>
          <w:b w:val="0"/>
        </w:rPr>
        <w:t xml:space="preserve"> „</w:t>
      </w:r>
      <w:proofErr w:type="spellStart"/>
      <w:r w:rsidRPr="00B04AA2">
        <w:rPr>
          <w:rFonts w:ascii="Arial" w:hAnsi="Arial" w:cs="Arial"/>
          <w:b w:val="0"/>
        </w:rPr>
        <w:t>Calimero</w:t>
      </w:r>
      <w:proofErr w:type="spellEnd"/>
      <w:r w:rsidRPr="00B04AA2">
        <w:rPr>
          <w:rFonts w:ascii="Arial" w:hAnsi="Arial" w:cs="Arial"/>
          <w:b w:val="0"/>
        </w:rPr>
        <w:t>“ Verteneglio, čiji je  osnivač Općina Brtonigla - Verteneglio.</w:t>
      </w:r>
    </w:p>
    <w:p w14:paraId="6F938A61" w14:textId="77777777" w:rsidR="00CA38EC" w:rsidRPr="00B04AA2" w:rsidRDefault="00CA38EC" w:rsidP="00CA38EC">
      <w:pPr>
        <w:pStyle w:val="BodyText"/>
        <w:ind w:firstLine="348"/>
        <w:rPr>
          <w:rFonts w:ascii="Arial" w:hAnsi="Arial" w:cs="Arial"/>
          <w:szCs w:val="24"/>
        </w:rPr>
      </w:pPr>
      <w:r w:rsidRPr="00B04AA2">
        <w:rPr>
          <w:rFonts w:ascii="Arial" w:hAnsi="Arial" w:cs="Arial"/>
          <w:szCs w:val="24"/>
        </w:rPr>
        <w:t>Sredstvima utvrđenim Programom javnih potreba u predškolskom odgoju financira se djelatnost za  djecu čiji roditelji imaju prebivalište na području Općine Brtonigla - Verteneglio, u skladu s mjerilima iz</w:t>
      </w:r>
      <w:r w:rsidRPr="00B04AA2">
        <w:rPr>
          <w:rFonts w:ascii="Arial" w:hAnsi="Arial" w:cs="Arial"/>
          <w:b/>
          <w:szCs w:val="24"/>
        </w:rPr>
        <w:t xml:space="preserve"> </w:t>
      </w:r>
      <w:r w:rsidRPr="00B04AA2">
        <w:rPr>
          <w:rFonts w:ascii="Arial" w:hAnsi="Arial" w:cs="Arial"/>
          <w:szCs w:val="24"/>
        </w:rPr>
        <w:t>Odluke o utvrđivanju mjerila za osiguranje sredstava za zadovoljavanje javnih potreba u djelatnosti predškolskog odgoja i obrazovanja u Istarskoj županiji („Službene novine Istarske županije“ broj 16/2016).</w:t>
      </w:r>
    </w:p>
    <w:p w14:paraId="0A30AFA4" w14:textId="77777777" w:rsidR="00CA38EC" w:rsidRPr="00B04AA2" w:rsidRDefault="00CA38EC" w:rsidP="00CA38EC">
      <w:pPr>
        <w:pStyle w:val="BodyText"/>
        <w:rPr>
          <w:rFonts w:ascii="Arial" w:hAnsi="Arial" w:cs="Arial"/>
          <w:szCs w:val="24"/>
        </w:rPr>
      </w:pPr>
      <w:r w:rsidRPr="00B04AA2">
        <w:rPr>
          <w:rFonts w:ascii="Arial" w:hAnsi="Arial" w:cs="Arial"/>
          <w:szCs w:val="24"/>
        </w:rPr>
        <w:t xml:space="preserve">       Programska djelatnost ustanove je djelatnost odgoja i naobrazbe djece od godine dana do polaska u osnovnu školu. Ustanova radi u objektu u Brtonigli - Verteneglio te provodi primarni desetsatni program za ukupno 61 dijete, koji su raspoređeni u 4 odgojne skupine (25 djece u 2 jasličke skupine i 36 djece u 2 mješovite jasličke skupine). U postupku upisa djece u vrtić i jaslice za pedagošku godinu 2021./2022., primljena su sva djeca s prebivalištem na području općine čiji su roditelji podijeli prijavu za upis.</w:t>
      </w:r>
    </w:p>
    <w:p w14:paraId="08CED88F" w14:textId="77777777" w:rsidR="00CA38EC" w:rsidRPr="00B04AA2" w:rsidRDefault="00CA38EC" w:rsidP="00CA38EC">
      <w:pPr>
        <w:pStyle w:val="BodyText"/>
        <w:ind w:left="426"/>
        <w:rPr>
          <w:rFonts w:ascii="Arial" w:hAnsi="Arial" w:cs="Arial"/>
          <w:szCs w:val="24"/>
        </w:rPr>
      </w:pPr>
      <w:r w:rsidRPr="00B04AA2">
        <w:rPr>
          <w:rFonts w:ascii="Arial" w:hAnsi="Arial" w:cs="Arial"/>
          <w:szCs w:val="24"/>
        </w:rPr>
        <w:t>Navedena ustanova ima 15 zaposlenika.</w:t>
      </w:r>
    </w:p>
    <w:p w14:paraId="02569F59" w14:textId="77777777" w:rsidR="00CA38EC" w:rsidRPr="00B04AA2" w:rsidRDefault="00CA38EC" w:rsidP="00CA38EC">
      <w:pPr>
        <w:pStyle w:val="BodyText"/>
        <w:ind w:firstLine="426"/>
        <w:rPr>
          <w:rFonts w:ascii="Arial" w:hAnsi="Arial" w:cs="Arial"/>
          <w:szCs w:val="24"/>
        </w:rPr>
      </w:pPr>
      <w:r w:rsidRPr="00B04AA2">
        <w:rPr>
          <w:rFonts w:ascii="Arial" w:hAnsi="Arial" w:cs="Arial"/>
          <w:szCs w:val="24"/>
        </w:rPr>
        <w:t>Proračunom Općine Brtonigla - Verteneglio za 2022. godinu za potrebe predškolskog odgoja osigurava se ukupno  2.350.000,00 kn i to za:</w:t>
      </w:r>
    </w:p>
    <w:p w14:paraId="502BD20D" w14:textId="77777777" w:rsidR="00CA38EC" w:rsidRPr="00B04AA2" w:rsidRDefault="00CA38EC" w:rsidP="00CA38EC">
      <w:pPr>
        <w:pStyle w:val="BodyText"/>
        <w:rPr>
          <w:rFonts w:ascii="Arial" w:hAnsi="Arial" w:cs="Arial"/>
          <w:szCs w:val="24"/>
        </w:rPr>
      </w:pPr>
      <w:r w:rsidRPr="00B04AA2">
        <w:rPr>
          <w:rFonts w:ascii="Arial" w:hAnsi="Arial" w:cs="Arial"/>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096"/>
        <w:gridCol w:w="3096"/>
      </w:tblGrid>
      <w:tr w:rsidR="00CA38EC" w:rsidRPr="00B04AA2" w14:paraId="2B49ACF5" w14:textId="77777777" w:rsidTr="00EC1AA9">
        <w:tc>
          <w:tcPr>
            <w:tcW w:w="648" w:type="dxa"/>
          </w:tcPr>
          <w:p w14:paraId="3C2629D2" w14:textId="77777777" w:rsidR="00CA38EC" w:rsidRPr="00B04AA2" w:rsidRDefault="00CA38EC" w:rsidP="00EC1AA9">
            <w:pPr>
              <w:pStyle w:val="BodyText"/>
              <w:rPr>
                <w:rFonts w:ascii="Arial" w:hAnsi="Arial" w:cs="Arial"/>
                <w:szCs w:val="24"/>
              </w:rPr>
            </w:pPr>
            <w:r w:rsidRPr="00B04AA2">
              <w:rPr>
                <w:rFonts w:ascii="Arial" w:hAnsi="Arial" w:cs="Arial"/>
                <w:szCs w:val="24"/>
              </w:rPr>
              <w:t>1.</w:t>
            </w:r>
          </w:p>
        </w:tc>
        <w:tc>
          <w:tcPr>
            <w:tcW w:w="3096" w:type="dxa"/>
          </w:tcPr>
          <w:p w14:paraId="1F1F39C1" w14:textId="77777777" w:rsidR="00CA38EC" w:rsidRPr="00B04AA2" w:rsidRDefault="00CA38EC" w:rsidP="00EC1AA9">
            <w:pPr>
              <w:pStyle w:val="BodyText"/>
              <w:rPr>
                <w:rFonts w:ascii="Arial" w:hAnsi="Arial" w:cs="Arial"/>
                <w:szCs w:val="24"/>
              </w:rPr>
            </w:pPr>
            <w:r w:rsidRPr="00B04AA2">
              <w:rPr>
                <w:rFonts w:ascii="Arial" w:hAnsi="Arial" w:cs="Arial"/>
                <w:szCs w:val="24"/>
              </w:rPr>
              <w:t xml:space="preserve">Rashodi za zaposlene   </w:t>
            </w:r>
          </w:p>
        </w:tc>
        <w:tc>
          <w:tcPr>
            <w:tcW w:w="3096" w:type="dxa"/>
          </w:tcPr>
          <w:p w14:paraId="0BF75A23" w14:textId="77777777" w:rsidR="00CA38EC" w:rsidRPr="00B04AA2" w:rsidRDefault="00CA38EC" w:rsidP="00EC1AA9">
            <w:pPr>
              <w:pStyle w:val="BodyText"/>
              <w:jc w:val="center"/>
              <w:rPr>
                <w:rFonts w:ascii="Arial" w:hAnsi="Arial" w:cs="Arial"/>
                <w:szCs w:val="24"/>
              </w:rPr>
            </w:pPr>
            <w:r w:rsidRPr="00B04AA2">
              <w:rPr>
                <w:rFonts w:ascii="Arial" w:hAnsi="Arial" w:cs="Arial"/>
                <w:szCs w:val="24"/>
              </w:rPr>
              <w:t xml:space="preserve">                       1.880.505,80 kn</w:t>
            </w:r>
          </w:p>
        </w:tc>
      </w:tr>
      <w:tr w:rsidR="00CA38EC" w:rsidRPr="00B04AA2" w14:paraId="56A57FE0" w14:textId="77777777" w:rsidTr="00EC1AA9">
        <w:tc>
          <w:tcPr>
            <w:tcW w:w="648" w:type="dxa"/>
          </w:tcPr>
          <w:p w14:paraId="447D0E57" w14:textId="77777777" w:rsidR="00CA38EC" w:rsidRPr="00B04AA2" w:rsidRDefault="00CA38EC" w:rsidP="00EC1AA9">
            <w:pPr>
              <w:pStyle w:val="BodyText"/>
              <w:rPr>
                <w:rFonts w:ascii="Arial" w:hAnsi="Arial" w:cs="Arial"/>
                <w:szCs w:val="24"/>
              </w:rPr>
            </w:pPr>
            <w:r w:rsidRPr="00B04AA2">
              <w:rPr>
                <w:rFonts w:ascii="Arial" w:hAnsi="Arial" w:cs="Arial"/>
                <w:szCs w:val="24"/>
              </w:rPr>
              <w:t>2.</w:t>
            </w:r>
          </w:p>
        </w:tc>
        <w:tc>
          <w:tcPr>
            <w:tcW w:w="3096" w:type="dxa"/>
          </w:tcPr>
          <w:p w14:paraId="0C9C098F" w14:textId="77777777" w:rsidR="00CA38EC" w:rsidRPr="00B04AA2" w:rsidRDefault="00CA38EC" w:rsidP="00EC1AA9">
            <w:pPr>
              <w:pStyle w:val="BodyText"/>
              <w:jc w:val="left"/>
              <w:rPr>
                <w:rFonts w:ascii="Arial" w:hAnsi="Arial" w:cs="Arial"/>
                <w:szCs w:val="24"/>
              </w:rPr>
            </w:pPr>
            <w:r w:rsidRPr="00B04AA2">
              <w:rPr>
                <w:rFonts w:ascii="Arial" w:hAnsi="Arial" w:cs="Arial"/>
                <w:szCs w:val="24"/>
              </w:rPr>
              <w:t xml:space="preserve">Redoviti troškovi poslovanja (uredski materijal, literatura, igračke i didaktički materijal, potrošni materijal, namirnice, režijski troškovi, službena radna odjeća, zdravstvene i veterinarske usluge, zdravstveni pregledi radnika, analiza </w:t>
            </w:r>
            <w:proofErr w:type="spellStart"/>
            <w:r w:rsidRPr="00B04AA2">
              <w:rPr>
                <w:rFonts w:ascii="Arial" w:hAnsi="Arial" w:cs="Arial"/>
                <w:szCs w:val="24"/>
              </w:rPr>
              <w:t>briseva</w:t>
            </w:r>
            <w:proofErr w:type="spellEnd"/>
            <w:r w:rsidRPr="00B04AA2">
              <w:rPr>
                <w:rFonts w:ascii="Arial" w:hAnsi="Arial" w:cs="Arial"/>
                <w:szCs w:val="24"/>
              </w:rPr>
              <w:t xml:space="preserve">, knjigovodstvene usluge, održavanje web stranica, usluge i grafičke usluge, </w:t>
            </w:r>
            <w:proofErr w:type="spellStart"/>
            <w:r w:rsidRPr="00B04AA2">
              <w:rPr>
                <w:rFonts w:ascii="Arial" w:hAnsi="Arial" w:cs="Arial"/>
                <w:szCs w:val="24"/>
              </w:rPr>
              <w:t>reprezetnacija</w:t>
            </w:r>
            <w:proofErr w:type="spellEnd"/>
            <w:r w:rsidRPr="00B04AA2">
              <w:rPr>
                <w:rFonts w:ascii="Arial" w:hAnsi="Arial" w:cs="Arial"/>
                <w:szCs w:val="24"/>
              </w:rPr>
              <w:t xml:space="preserve">)    </w:t>
            </w:r>
          </w:p>
        </w:tc>
        <w:tc>
          <w:tcPr>
            <w:tcW w:w="3096" w:type="dxa"/>
          </w:tcPr>
          <w:p w14:paraId="59276048" w14:textId="77777777" w:rsidR="00CA38EC" w:rsidRPr="00B04AA2" w:rsidRDefault="00CA38EC" w:rsidP="00EC1AA9">
            <w:pPr>
              <w:pStyle w:val="BodyText"/>
              <w:jc w:val="center"/>
              <w:rPr>
                <w:rFonts w:ascii="Arial" w:hAnsi="Arial" w:cs="Arial"/>
                <w:szCs w:val="24"/>
              </w:rPr>
            </w:pPr>
            <w:r w:rsidRPr="00B04AA2">
              <w:rPr>
                <w:rFonts w:ascii="Arial" w:hAnsi="Arial" w:cs="Arial"/>
                <w:szCs w:val="24"/>
              </w:rPr>
              <w:t xml:space="preserve">                           395.494,20 kn</w:t>
            </w:r>
          </w:p>
        </w:tc>
      </w:tr>
      <w:tr w:rsidR="00CA38EC" w:rsidRPr="00B04AA2" w14:paraId="70626596" w14:textId="77777777" w:rsidTr="00EC1AA9">
        <w:tc>
          <w:tcPr>
            <w:tcW w:w="648" w:type="dxa"/>
          </w:tcPr>
          <w:p w14:paraId="2627866C" w14:textId="77777777" w:rsidR="00CA38EC" w:rsidRPr="00B04AA2" w:rsidRDefault="00CA38EC" w:rsidP="00EC1AA9">
            <w:pPr>
              <w:pStyle w:val="BodyText"/>
              <w:rPr>
                <w:rFonts w:ascii="Arial" w:hAnsi="Arial" w:cs="Arial"/>
                <w:szCs w:val="24"/>
              </w:rPr>
            </w:pPr>
            <w:r w:rsidRPr="00B04AA2">
              <w:rPr>
                <w:rFonts w:ascii="Arial" w:hAnsi="Arial" w:cs="Arial"/>
                <w:szCs w:val="24"/>
              </w:rPr>
              <w:t>3.</w:t>
            </w:r>
          </w:p>
        </w:tc>
        <w:tc>
          <w:tcPr>
            <w:tcW w:w="3096" w:type="dxa"/>
          </w:tcPr>
          <w:p w14:paraId="555CB31A" w14:textId="77777777" w:rsidR="00CA38EC" w:rsidRPr="00B04AA2" w:rsidRDefault="00CA38EC" w:rsidP="00EC1AA9">
            <w:pPr>
              <w:pStyle w:val="BodyText"/>
              <w:rPr>
                <w:rFonts w:ascii="Arial" w:hAnsi="Arial" w:cs="Arial"/>
                <w:szCs w:val="24"/>
              </w:rPr>
            </w:pPr>
            <w:r w:rsidRPr="00B04AA2">
              <w:rPr>
                <w:rFonts w:ascii="Arial" w:hAnsi="Arial" w:cs="Arial"/>
                <w:szCs w:val="24"/>
              </w:rPr>
              <w:t xml:space="preserve">Redovan rad članova Upravnog vijeća      </w:t>
            </w:r>
          </w:p>
        </w:tc>
        <w:tc>
          <w:tcPr>
            <w:tcW w:w="3096" w:type="dxa"/>
          </w:tcPr>
          <w:p w14:paraId="604FCC6D" w14:textId="77777777" w:rsidR="00CA38EC" w:rsidRPr="00B04AA2" w:rsidRDefault="00CA38EC" w:rsidP="00EC1AA9">
            <w:pPr>
              <w:pStyle w:val="BodyText"/>
              <w:jc w:val="center"/>
              <w:rPr>
                <w:rFonts w:ascii="Arial" w:hAnsi="Arial" w:cs="Arial"/>
                <w:szCs w:val="24"/>
              </w:rPr>
            </w:pPr>
            <w:r w:rsidRPr="00B04AA2">
              <w:rPr>
                <w:rFonts w:ascii="Arial" w:hAnsi="Arial" w:cs="Arial"/>
                <w:szCs w:val="24"/>
              </w:rPr>
              <w:t xml:space="preserve">                               5.000,00 kn</w:t>
            </w:r>
          </w:p>
        </w:tc>
      </w:tr>
      <w:tr w:rsidR="00CA38EC" w:rsidRPr="00B04AA2" w14:paraId="0A79FAF5" w14:textId="77777777" w:rsidTr="00EC1AA9">
        <w:tc>
          <w:tcPr>
            <w:tcW w:w="648" w:type="dxa"/>
          </w:tcPr>
          <w:p w14:paraId="09E00C3A" w14:textId="77777777" w:rsidR="00CA38EC" w:rsidRPr="00B04AA2" w:rsidRDefault="00CA38EC" w:rsidP="00EC1AA9">
            <w:pPr>
              <w:pStyle w:val="BodyText"/>
              <w:rPr>
                <w:rFonts w:ascii="Arial" w:hAnsi="Arial" w:cs="Arial"/>
                <w:szCs w:val="24"/>
              </w:rPr>
            </w:pPr>
            <w:r w:rsidRPr="00B04AA2">
              <w:rPr>
                <w:rFonts w:ascii="Arial" w:hAnsi="Arial" w:cs="Arial"/>
                <w:szCs w:val="24"/>
              </w:rPr>
              <w:t>4.</w:t>
            </w:r>
          </w:p>
        </w:tc>
        <w:tc>
          <w:tcPr>
            <w:tcW w:w="3096" w:type="dxa"/>
          </w:tcPr>
          <w:p w14:paraId="7341D3BA" w14:textId="77777777" w:rsidR="00CA38EC" w:rsidRPr="00B04AA2" w:rsidRDefault="00CA38EC" w:rsidP="00EC1AA9">
            <w:pPr>
              <w:pStyle w:val="BodyText"/>
              <w:rPr>
                <w:rFonts w:ascii="Arial" w:hAnsi="Arial" w:cs="Arial"/>
                <w:szCs w:val="24"/>
              </w:rPr>
            </w:pPr>
            <w:r w:rsidRPr="00B04AA2">
              <w:rPr>
                <w:rFonts w:ascii="Arial" w:hAnsi="Arial" w:cs="Arial"/>
                <w:szCs w:val="24"/>
              </w:rPr>
              <w:t xml:space="preserve">Održavanje objekata za redovito korištenje      </w:t>
            </w:r>
          </w:p>
        </w:tc>
        <w:tc>
          <w:tcPr>
            <w:tcW w:w="3096" w:type="dxa"/>
          </w:tcPr>
          <w:p w14:paraId="3F646B6D" w14:textId="77777777" w:rsidR="00CA38EC" w:rsidRPr="00B04AA2" w:rsidRDefault="00CA38EC" w:rsidP="00EC1AA9">
            <w:pPr>
              <w:pStyle w:val="BodyText"/>
              <w:jc w:val="center"/>
              <w:rPr>
                <w:rFonts w:ascii="Arial" w:hAnsi="Arial" w:cs="Arial"/>
                <w:szCs w:val="24"/>
              </w:rPr>
            </w:pPr>
            <w:r w:rsidRPr="00B04AA2">
              <w:rPr>
                <w:rFonts w:ascii="Arial" w:hAnsi="Arial" w:cs="Arial"/>
                <w:szCs w:val="24"/>
              </w:rPr>
              <w:t xml:space="preserve">                             65.000,00 kn</w:t>
            </w:r>
          </w:p>
        </w:tc>
      </w:tr>
      <w:tr w:rsidR="00CA38EC" w:rsidRPr="00B04AA2" w14:paraId="146E6C33" w14:textId="77777777" w:rsidTr="00EC1AA9">
        <w:tc>
          <w:tcPr>
            <w:tcW w:w="648" w:type="dxa"/>
          </w:tcPr>
          <w:p w14:paraId="049D51FD" w14:textId="77777777" w:rsidR="00CA38EC" w:rsidRPr="00B04AA2" w:rsidRDefault="00CA38EC" w:rsidP="00EC1AA9">
            <w:pPr>
              <w:pStyle w:val="BodyText"/>
              <w:rPr>
                <w:rFonts w:ascii="Arial" w:hAnsi="Arial" w:cs="Arial"/>
                <w:szCs w:val="24"/>
              </w:rPr>
            </w:pPr>
            <w:r w:rsidRPr="00B04AA2">
              <w:rPr>
                <w:rFonts w:ascii="Arial" w:hAnsi="Arial" w:cs="Arial"/>
                <w:szCs w:val="24"/>
              </w:rPr>
              <w:t>5.</w:t>
            </w:r>
          </w:p>
        </w:tc>
        <w:tc>
          <w:tcPr>
            <w:tcW w:w="3096" w:type="dxa"/>
          </w:tcPr>
          <w:p w14:paraId="225F073E" w14:textId="77777777" w:rsidR="00CA38EC" w:rsidRPr="00B04AA2" w:rsidRDefault="00CA38EC" w:rsidP="00EC1AA9">
            <w:pPr>
              <w:pStyle w:val="BodyText"/>
              <w:rPr>
                <w:rFonts w:ascii="Arial" w:hAnsi="Arial" w:cs="Arial"/>
                <w:szCs w:val="24"/>
              </w:rPr>
            </w:pPr>
            <w:r w:rsidRPr="00B04AA2">
              <w:rPr>
                <w:rFonts w:ascii="Arial" w:hAnsi="Arial" w:cs="Arial"/>
                <w:szCs w:val="24"/>
              </w:rPr>
              <w:t xml:space="preserve">Održavanje postrojenja i opreme      </w:t>
            </w:r>
          </w:p>
        </w:tc>
        <w:tc>
          <w:tcPr>
            <w:tcW w:w="3096" w:type="dxa"/>
          </w:tcPr>
          <w:p w14:paraId="32A58F12" w14:textId="77777777" w:rsidR="00CA38EC" w:rsidRPr="00B04AA2" w:rsidRDefault="00CA38EC" w:rsidP="00EC1AA9">
            <w:pPr>
              <w:pStyle w:val="BodyText"/>
              <w:jc w:val="center"/>
              <w:rPr>
                <w:rFonts w:ascii="Arial" w:hAnsi="Arial" w:cs="Arial"/>
                <w:szCs w:val="24"/>
              </w:rPr>
            </w:pPr>
            <w:r w:rsidRPr="00B04AA2">
              <w:rPr>
                <w:rFonts w:ascii="Arial" w:hAnsi="Arial" w:cs="Arial"/>
                <w:szCs w:val="24"/>
              </w:rPr>
              <w:t xml:space="preserve">                               4.000,00 kn</w:t>
            </w:r>
          </w:p>
        </w:tc>
      </w:tr>
    </w:tbl>
    <w:p w14:paraId="6B399F04" w14:textId="77777777" w:rsidR="00CA38EC" w:rsidRPr="00B04AA2" w:rsidRDefault="00CA38EC" w:rsidP="00CA38EC">
      <w:pPr>
        <w:pStyle w:val="BodyText"/>
        <w:rPr>
          <w:rFonts w:ascii="Arial" w:hAnsi="Arial" w:cs="Arial"/>
          <w:szCs w:val="24"/>
        </w:rPr>
      </w:pPr>
    </w:p>
    <w:p w14:paraId="1C964907"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Iz Proračuna Općine Brtonigla – Verteneglio a kroz Socijalni program subvencionira se i smještaj djece u vrtić sukladno važećoj Odluci o socijalnoj skrbi.</w:t>
      </w:r>
    </w:p>
    <w:p w14:paraId="4C7C4CA9"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lastRenderedPageBreak/>
        <w:t xml:space="preserve">Sredstva utvrđena ovim programom isplaćivat će se nositelju programa prema ispostavljenim računima, odnosno zahtjevima za redovna financiranja, te tabelarnom prikazu prisutnosti djece za prethodni mjesec. </w:t>
      </w:r>
    </w:p>
    <w:p w14:paraId="5795D54C" w14:textId="77777777" w:rsidR="00CA38EC" w:rsidRPr="00B04AA2" w:rsidRDefault="00CA38EC" w:rsidP="00CA38EC">
      <w:pPr>
        <w:pStyle w:val="BodyText"/>
        <w:rPr>
          <w:rFonts w:ascii="Arial" w:hAnsi="Arial" w:cs="Arial"/>
          <w:szCs w:val="24"/>
        </w:rPr>
      </w:pPr>
    </w:p>
    <w:p w14:paraId="2A249FA6" w14:textId="77777777" w:rsidR="00CA38EC" w:rsidRPr="00B04AA2" w:rsidRDefault="00CA38EC" w:rsidP="00CA38EC">
      <w:pPr>
        <w:pStyle w:val="BodyText"/>
        <w:jc w:val="left"/>
        <w:rPr>
          <w:rFonts w:ascii="Arial" w:hAnsi="Arial" w:cs="Arial"/>
          <w:b/>
          <w:bCs/>
          <w:szCs w:val="24"/>
        </w:rPr>
      </w:pPr>
      <w:r w:rsidRPr="00B04AA2">
        <w:rPr>
          <w:rFonts w:ascii="Arial" w:hAnsi="Arial" w:cs="Arial"/>
          <w:b/>
          <w:bCs/>
          <w:szCs w:val="24"/>
        </w:rPr>
        <w:t>2</w:t>
      </w:r>
      <w:r w:rsidRPr="00B04AA2">
        <w:rPr>
          <w:rFonts w:ascii="Arial" w:hAnsi="Arial" w:cs="Arial"/>
          <w:b/>
          <w:bCs/>
          <w:szCs w:val="24"/>
          <w:u w:val="single"/>
        </w:rPr>
        <w:t>.   PROGRAM JAVNIH POTREBA ŠKOLSTVA I NAOBRAZBE</w:t>
      </w:r>
    </w:p>
    <w:p w14:paraId="5A0D7161" w14:textId="77777777" w:rsidR="00CA38EC" w:rsidRPr="00B04AA2" w:rsidRDefault="00CA38EC" w:rsidP="00CA38EC">
      <w:pPr>
        <w:pStyle w:val="BodyText"/>
        <w:jc w:val="left"/>
        <w:rPr>
          <w:rFonts w:ascii="Arial" w:hAnsi="Arial" w:cs="Arial"/>
          <w:b/>
          <w:bCs/>
          <w:szCs w:val="24"/>
        </w:rPr>
      </w:pPr>
    </w:p>
    <w:p w14:paraId="50C37A6B" w14:textId="77777777" w:rsidR="00CA38EC" w:rsidRPr="00B04AA2" w:rsidRDefault="00CA38EC" w:rsidP="00CA38EC">
      <w:pPr>
        <w:pStyle w:val="BodyText"/>
        <w:jc w:val="center"/>
        <w:rPr>
          <w:rFonts w:ascii="Arial" w:hAnsi="Arial" w:cs="Arial"/>
          <w:b/>
          <w:bCs/>
          <w:szCs w:val="24"/>
        </w:rPr>
      </w:pPr>
      <w:r w:rsidRPr="00B04AA2">
        <w:rPr>
          <w:rFonts w:ascii="Arial" w:hAnsi="Arial" w:cs="Arial"/>
          <w:b/>
          <w:bCs/>
          <w:szCs w:val="24"/>
        </w:rPr>
        <w:t>III.</w:t>
      </w:r>
    </w:p>
    <w:p w14:paraId="763C2F16"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Javne potrebe u osnovnom školstvu utvrđene su Državnim pedagoškim standardom osnovnog školstva u RH, čime su utvrđeni materijalni, kadrovski i drugi uvjeti za ostvarivanje djelatnosti i podjednak razvoj osnovnog školstva za srednjoročno razdoblje.</w:t>
      </w:r>
    </w:p>
    <w:p w14:paraId="7DE7657C" w14:textId="77777777" w:rsidR="00CA38EC" w:rsidRPr="00B04AA2" w:rsidRDefault="00CA38EC" w:rsidP="00CA38EC">
      <w:pPr>
        <w:pStyle w:val="Heading2"/>
        <w:ind w:firstLine="708"/>
        <w:rPr>
          <w:rFonts w:ascii="Arial" w:hAnsi="Arial" w:cs="Arial"/>
          <w:b w:val="0"/>
        </w:rPr>
      </w:pPr>
      <w:r w:rsidRPr="00B04AA2">
        <w:rPr>
          <w:rFonts w:ascii="Arial" w:hAnsi="Arial" w:cs="Arial"/>
          <w:b w:val="0"/>
        </w:rPr>
        <w:t>Djelatnost osnovnog školstva od posebnog je društvenog interesa, a obuhvaća odgoj i obvezno obrazovanje, druge oblike školovanja djece i omladine i školovanje odraslih osoba. Pretežito je regulirana Zakonom o odgoju i obrazovanju u osnovnoj i srednjoj školi ("NN</w:t>
      </w:r>
      <w:r w:rsidRPr="00B04AA2">
        <w:rPr>
          <w:rFonts w:ascii="Arial" w:hAnsi="Arial" w:cs="Arial"/>
        </w:rPr>
        <w:t xml:space="preserve"> </w:t>
      </w:r>
      <w:hyperlink r:id="rId12" w:history="1">
        <w:r w:rsidRPr="00B04AA2">
          <w:rPr>
            <w:rStyle w:val="Hyperlink"/>
            <w:rFonts w:ascii="Arial" w:hAnsi="Arial" w:cs="Arial"/>
            <w:b w:val="0"/>
            <w:sz w:val="24"/>
            <w:szCs w:val="24"/>
          </w:rPr>
          <w:t>87/08</w:t>
        </w:r>
      </w:hyperlink>
      <w:r w:rsidRPr="00B04AA2">
        <w:rPr>
          <w:rFonts w:ascii="Arial" w:hAnsi="Arial" w:cs="Arial"/>
        </w:rPr>
        <w:t xml:space="preserve">, </w:t>
      </w:r>
      <w:hyperlink r:id="rId13" w:history="1">
        <w:r w:rsidRPr="00B04AA2">
          <w:rPr>
            <w:rStyle w:val="Hyperlink"/>
            <w:rFonts w:ascii="Arial" w:hAnsi="Arial" w:cs="Arial"/>
            <w:b w:val="0"/>
            <w:sz w:val="24"/>
            <w:szCs w:val="24"/>
          </w:rPr>
          <w:t>86/09</w:t>
        </w:r>
      </w:hyperlink>
      <w:r w:rsidRPr="00B04AA2">
        <w:rPr>
          <w:rFonts w:ascii="Arial" w:hAnsi="Arial" w:cs="Arial"/>
        </w:rPr>
        <w:t xml:space="preserve">, </w:t>
      </w:r>
      <w:hyperlink r:id="rId14" w:history="1">
        <w:r w:rsidRPr="00B04AA2">
          <w:rPr>
            <w:rStyle w:val="Hyperlink"/>
            <w:rFonts w:ascii="Arial" w:hAnsi="Arial" w:cs="Arial"/>
            <w:b w:val="0"/>
            <w:sz w:val="24"/>
            <w:szCs w:val="24"/>
          </w:rPr>
          <w:t>92/10</w:t>
        </w:r>
      </w:hyperlink>
      <w:r w:rsidRPr="00B04AA2">
        <w:rPr>
          <w:rFonts w:ascii="Arial" w:hAnsi="Arial" w:cs="Arial"/>
        </w:rPr>
        <w:t xml:space="preserve">, </w:t>
      </w:r>
      <w:hyperlink r:id="rId15" w:history="1">
        <w:r w:rsidRPr="00B04AA2">
          <w:rPr>
            <w:rStyle w:val="Hyperlink"/>
            <w:rFonts w:ascii="Arial" w:hAnsi="Arial" w:cs="Arial"/>
            <w:b w:val="0"/>
            <w:sz w:val="24"/>
            <w:szCs w:val="24"/>
          </w:rPr>
          <w:t>105/10</w:t>
        </w:r>
      </w:hyperlink>
      <w:r w:rsidRPr="00B04AA2">
        <w:rPr>
          <w:rFonts w:ascii="Arial" w:hAnsi="Arial" w:cs="Arial"/>
        </w:rPr>
        <w:t xml:space="preserve">, </w:t>
      </w:r>
      <w:hyperlink r:id="rId16" w:history="1">
        <w:r w:rsidRPr="00B04AA2">
          <w:rPr>
            <w:rStyle w:val="Hyperlink"/>
            <w:rFonts w:ascii="Arial" w:hAnsi="Arial" w:cs="Arial"/>
            <w:b w:val="0"/>
            <w:sz w:val="24"/>
            <w:szCs w:val="24"/>
          </w:rPr>
          <w:t>90/11</w:t>
        </w:r>
      </w:hyperlink>
      <w:r w:rsidRPr="00B04AA2">
        <w:rPr>
          <w:rFonts w:ascii="Arial" w:hAnsi="Arial" w:cs="Arial"/>
        </w:rPr>
        <w:t xml:space="preserve">, </w:t>
      </w:r>
      <w:hyperlink r:id="rId17" w:history="1">
        <w:r w:rsidRPr="00B04AA2">
          <w:rPr>
            <w:rStyle w:val="Hyperlink"/>
            <w:rFonts w:ascii="Arial" w:hAnsi="Arial" w:cs="Arial"/>
            <w:b w:val="0"/>
            <w:sz w:val="24"/>
            <w:szCs w:val="24"/>
          </w:rPr>
          <w:t>5/12</w:t>
        </w:r>
      </w:hyperlink>
      <w:r w:rsidRPr="00B04AA2">
        <w:rPr>
          <w:rFonts w:ascii="Arial" w:hAnsi="Arial" w:cs="Arial"/>
        </w:rPr>
        <w:t xml:space="preserve">, </w:t>
      </w:r>
      <w:hyperlink r:id="rId18" w:history="1">
        <w:r w:rsidRPr="00B04AA2">
          <w:rPr>
            <w:rStyle w:val="Hyperlink"/>
            <w:rFonts w:ascii="Arial" w:hAnsi="Arial" w:cs="Arial"/>
            <w:b w:val="0"/>
            <w:sz w:val="24"/>
            <w:szCs w:val="24"/>
          </w:rPr>
          <w:t>16/12</w:t>
        </w:r>
      </w:hyperlink>
      <w:r w:rsidRPr="00B04AA2">
        <w:rPr>
          <w:rFonts w:ascii="Arial" w:hAnsi="Arial" w:cs="Arial"/>
        </w:rPr>
        <w:t xml:space="preserve">, </w:t>
      </w:r>
      <w:hyperlink r:id="rId19" w:history="1">
        <w:r w:rsidRPr="00B04AA2">
          <w:rPr>
            <w:rStyle w:val="Hyperlink"/>
            <w:rFonts w:ascii="Arial" w:hAnsi="Arial" w:cs="Arial"/>
            <w:b w:val="0"/>
            <w:sz w:val="24"/>
            <w:szCs w:val="24"/>
          </w:rPr>
          <w:t>86/12</w:t>
        </w:r>
      </w:hyperlink>
      <w:r w:rsidRPr="00B04AA2">
        <w:rPr>
          <w:rFonts w:ascii="Arial" w:hAnsi="Arial" w:cs="Arial"/>
        </w:rPr>
        <w:t xml:space="preserve">, </w:t>
      </w:r>
      <w:hyperlink r:id="rId20" w:history="1">
        <w:r w:rsidRPr="00B04AA2">
          <w:rPr>
            <w:rStyle w:val="Hyperlink"/>
            <w:rFonts w:ascii="Arial" w:hAnsi="Arial" w:cs="Arial"/>
            <w:b w:val="0"/>
            <w:sz w:val="24"/>
            <w:szCs w:val="24"/>
          </w:rPr>
          <w:t>126/12</w:t>
        </w:r>
      </w:hyperlink>
      <w:r w:rsidRPr="00B04AA2">
        <w:rPr>
          <w:rFonts w:ascii="Arial" w:hAnsi="Arial" w:cs="Arial"/>
        </w:rPr>
        <w:t xml:space="preserve">, </w:t>
      </w:r>
      <w:r w:rsidRPr="00B04AA2">
        <w:rPr>
          <w:rFonts w:ascii="Arial" w:hAnsi="Arial" w:cs="Arial"/>
          <w:b w:val="0"/>
        </w:rPr>
        <w:t>94/13, 152/14, 07/17, 68/18, 98/19 i 64/20).</w:t>
      </w:r>
    </w:p>
    <w:p w14:paraId="312D480C"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Zakonom o odgoju i obrazovanju u osnovnoj i srednjoj školi utvrđuje se koji se troškovi osnovnog školstva financiraju iz državnog proračuna, ali istovremeno daje mogućnost jedinicama lokalne samouprave da utvrde šire javne potrebe u osnovnom školstvu, za čiju provedbu osiguravaju sredstva u svom proračunu.</w:t>
      </w:r>
    </w:p>
    <w:p w14:paraId="3131D3E5"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Dodjela stipendija studentima na području Općine Brtonigla - Verteneglio regulirana je Odlukom o dodjeli stipendija studentima sa područja Općine Brtonigla ("Službene novine Općine Brtonigla - Verteneglio“ br. 16/2016). Na temelju navedene Odluke Općinski načelnik u pravilu raspisuje javni natječaj za dodjelu studentskih stipendija u listopadu. U slučaju da smatra opravdanim, Općinski načelnik može raspisati natječaj za dodjelu stipendija i više puta godišnje. Stipendije se isplaćuju u razdoblju od 01.listopada do 31.srpnja za jednu akademsku godinu.</w:t>
      </w:r>
    </w:p>
    <w:p w14:paraId="5F9AC25E"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Nagrade odlikašima sufinanciranje produženog boravka reguliraju se posebnim odlukama Općinskog načelnika koje se donose svake godine, a kojom se odlučuje o uvjetima i iznosima dodjela nagrade ili sufinanciranja.</w:t>
      </w:r>
    </w:p>
    <w:p w14:paraId="4F1F899B"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Općinski načelnik je donio Odluku o sufinanciranju prijevoza učenika srednjih škola za školsku 2021./2022. godinu (Službene novine Općine Brtonigla - Verteneglio br. 17/21) kojom su utvrđeni kriteriji i način ostvarivanja prava sufinanciranja prijevoza učenika koji se školuju u srednjim školama u susjednim gradovima, i to Poreču, Pazinu, Rovinju, Puli i Bujama. Općina će sufinancirati dio cijene mjesečne učeničke karte koji se ne sufinancira temeljem Odluke o kriterijima i načinu financiranja troškova javnog prijevoza redovitih učenika srednjih škola za školsku godinu 2021./2022. („Narodne novine“, broj 94/21) te odluke javnog linijskog prijevoznika kojom se odobrava popust na cijenu mjesečne učeničke karte, i to u omjeru od 50% od dijela cijene mjesečne učeničke karte koju ne sufinanciraju nadležno Ministarstvo i javni linijski prijevoznik.</w:t>
      </w:r>
    </w:p>
    <w:p w14:paraId="07EEEA03"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Slijedom navedenih odredbi, Općina Brtonigla - Verteneglio će u 2022. godini u svom proračunu osigurati sredstva za financiranje javnih potreba školstva i naobrazbe u ukupnom iznosu od 299.000,00 kn</w:t>
      </w:r>
      <w:r w:rsidRPr="00B04AA2">
        <w:rPr>
          <w:rFonts w:ascii="Arial" w:hAnsi="Arial" w:cs="Arial"/>
          <w:b/>
          <w:bCs/>
          <w:szCs w:val="24"/>
        </w:rPr>
        <w:t xml:space="preserve"> </w:t>
      </w:r>
      <w:r w:rsidRPr="00B04AA2">
        <w:rPr>
          <w:rFonts w:ascii="Arial" w:hAnsi="Arial" w:cs="Arial"/>
          <w:szCs w:val="24"/>
        </w:rPr>
        <w:t>koja se raspoređuju na sljedeći način:</w:t>
      </w:r>
    </w:p>
    <w:p w14:paraId="73941B60" w14:textId="77777777" w:rsidR="00CA38EC" w:rsidRPr="00B04AA2" w:rsidRDefault="00CA38EC" w:rsidP="00CA38EC">
      <w:pPr>
        <w:pStyle w:val="BodyText"/>
        <w:ind w:firstLine="708"/>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3096"/>
        <w:gridCol w:w="3096"/>
      </w:tblGrid>
      <w:tr w:rsidR="00CA38EC" w:rsidRPr="00B04AA2" w14:paraId="593486EA" w14:textId="77777777" w:rsidTr="00EC1AA9">
        <w:tc>
          <w:tcPr>
            <w:tcW w:w="468" w:type="dxa"/>
          </w:tcPr>
          <w:p w14:paraId="13EB2B1D" w14:textId="77777777" w:rsidR="00CA38EC" w:rsidRPr="00B04AA2" w:rsidRDefault="00CA38EC" w:rsidP="00EC1AA9">
            <w:pPr>
              <w:pStyle w:val="BodyText"/>
              <w:rPr>
                <w:rFonts w:ascii="Arial" w:hAnsi="Arial" w:cs="Arial"/>
                <w:szCs w:val="24"/>
              </w:rPr>
            </w:pPr>
            <w:r w:rsidRPr="00B04AA2">
              <w:rPr>
                <w:rFonts w:ascii="Arial" w:hAnsi="Arial" w:cs="Arial"/>
                <w:szCs w:val="24"/>
              </w:rPr>
              <w:t>1.</w:t>
            </w:r>
          </w:p>
        </w:tc>
        <w:tc>
          <w:tcPr>
            <w:tcW w:w="3096" w:type="dxa"/>
          </w:tcPr>
          <w:p w14:paraId="3FE1A71D" w14:textId="77777777" w:rsidR="00CA38EC" w:rsidRPr="00B04AA2" w:rsidRDefault="00CA38EC" w:rsidP="00EC1AA9">
            <w:pPr>
              <w:pStyle w:val="BodyText"/>
              <w:rPr>
                <w:rFonts w:ascii="Arial" w:hAnsi="Arial" w:cs="Arial"/>
                <w:szCs w:val="24"/>
              </w:rPr>
            </w:pPr>
            <w:r w:rsidRPr="00B04AA2">
              <w:rPr>
                <w:rFonts w:ascii="Arial" w:hAnsi="Arial" w:cs="Arial"/>
                <w:szCs w:val="24"/>
              </w:rPr>
              <w:t xml:space="preserve">Stipendije </w:t>
            </w:r>
          </w:p>
        </w:tc>
        <w:tc>
          <w:tcPr>
            <w:tcW w:w="3096" w:type="dxa"/>
          </w:tcPr>
          <w:p w14:paraId="4ED4EA7C" w14:textId="77777777" w:rsidR="00CA38EC" w:rsidRPr="00B04AA2" w:rsidRDefault="00CA38EC" w:rsidP="00EC1AA9">
            <w:pPr>
              <w:pStyle w:val="BodyText"/>
              <w:rPr>
                <w:rFonts w:ascii="Arial" w:hAnsi="Arial" w:cs="Arial"/>
                <w:szCs w:val="24"/>
              </w:rPr>
            </w:pPr>
            <w:r w:rsidRPr="00B04AA2">
              <w:rPr>
                <w:rFonts w:ascii="Arial" w:hAnsi="Arial" w:cs="Arial"/>
                <w:szCs w:val="24"/>
              </w:rPr>
              <w:t xml:space="preserve">                             100.000,00 kn </w:t>
            </w:r>
          </w:p>
        </w:tc>
      </w:tr>
      <w:tr w:rsidR="00CA38EC" w:rsidRPr="00B04AA2" w14:paraId="00272383" w14:textId="77777777" w:rsidTr="00EC1AA9">
        <w:tc>
          <w:tcPr>
            <w:tcW w:w="468" w:type="dxa"/>
          </w:tcPr>
          <w:p w14:paraId="4F28A01D" w14:textId="77777777" w:rsidR="00CA38EC" w:rsidRPr="00B04AA2" w:rsidRDefault="00CA38EC" w:rsidP="00EC1AA9">
            <w:pPr>
              <w:pStyle w:val="BodyText"/>
              <w:rPr>
                <w:rFonts w:ascii="Arial" w:hAnsi="Arial" w:cs="Arial"/>
                <w:szCs w:val="24"/>
              </w:rPr>
            </w:pPr>
            <w:r w:rsidRPr="00B04AA2">
              <w:rPr>
                <w:rFonts w:ascii="Arial" w:hAnsi="Arial" w:cs="Arial"/>
                <w:szCs w:val="24"/>
              </w:rPr>
              <w:t>2.</w:t>
            </w:r>
          </w:p>
        </w:tc>
        <w:tc>
          <w:tcPr>
            <w:tcW w:w="3096" w:type="dxa"/>
          </w:tcPr>
          <w:p w14:paraId="649361F5" w14:textId="77777777" w:rsidR="00CA38EC" w:rsidRPr="00B04AA2" w:rsidRDefault="00CA38EC" w:rsidP="00EC1AA9">
            <w:pPr>
              <w:pStyle w:val="BodyText"/>
              <w:rPr>
                <w:rFonts w:ascii="Arial" w:hAnsi="Arial" w:cs="Arial"/>
                <w:szCs w:val="24"/>
              </w:rPr>
            </w:pPr>
            <w:r w:rsidRPr="00B04AA2">
              <w:rPr>
                <w:rFonts w:ascii="Arial" w:hAnsi="Arial" w:cs="Arial"/>
                <w:szCs w:val="24"/>
              </w:rPr>
              <w:t>Nagrade odlikašima</w:t>
            </w:r>
          </w:p>
        </w:tc>
        <w:tc>
          <w:tcPr>
            <w:tcW w:w="3096" w:type="dxa"/>
          </w:tcPr>
          <w:p w14:paraId="0521E3A7" w14:textId="77777777" w:rsidR="00CA38EC" w:rsidRPr="00B04AA2" w:rsidRDefault="00CA38EC" w:rsidP="00EC1AA9">
            <w:pPr>
              <w:pStyle w:val="BodyText"/>
              <w:rPr>
                <w:rFonts w:ascii="Arial" w:hAnsi="Arial" w:cs="Arial"/>
                <w:szCs w:val="24"/>
              </w:rPr>
            </w:pPr>
            <w:r w:rsidRPr="00B04AA2">
              <w:rPr>
                <w:rFonts w:ascii="Arial" w:hAnsi="Arial" w:cs="Arial"/>
                <w:szCs w:val="24"/>
              </w:rPr>
              <w:t xml:space="preserve">                                 9.000,00 kn</w:t>
            </w:r>
          </w:p>
        </w:tc>
      </w:tr>
      <w:tr w:rsidR="00CA38EC" w:rsidRPr="00B04AA2" w14:paraId="000AFACB" w14:textId="77777777" w:rsidTr="00EC1AA9">
        <w:tc>
          <w:tcPr>
            <w:tcW w:w="468" w:type="dxa"/>
          </w:tcPr>
          <w:p w14:paraId="788A01A6" w14:textId="77777777" w:rsidR="00CA38EC" w:rsidRPr="00B04AA2" w:rsidRDefault="00CA38EC" w:rsidP="00EC1AA9">
            <w:pPr>
              <w:pStyle w:val="BodyText"/>
              <w:rPr>
                <w:rFonts w:ascii="Arial" w:hAnsi="Arial" w:cs="Arial"/>
                <w:szCs w:val="24"/>
              </w:rPr>
            </w:pPr>
            <w:r w:rsidRPr="00B04AA2">
              <w:rPr>
                <w:rFonts w:ascii="Arial" w:hAnsi="Arial" w:cs="Arial"/>
                <w:szCs w:val="24"/>
              </w:rPr>
              <w:t>3.</w:t>
            </w:r>
          </w:p>
        </w:tc>
        <w:tc>
          <w:tcPr>
            <w:tcW w:w="3096" w:type="dxa"/>
          </w:tcPr>
          <w:p w14:paraId="616E2BD3" w14:textId="77777777" w:rsidR="00CA38EC" w:rsidRPr="00B04AA2" w:rsidRDefault="00CA38EC" w:rsidP="00EC1AA9">
            <w:pPr>
              <w:pStyle w:val="BodyText"/>
              <w:rPr>
                <w:rFonts w:ascii="Arial" w:hAnsi="Arial" w:cs="Arial"/>
                <w:szCs w:val="24"/>
              </w:rPr>
            </w:pPr>
            <w:r w:rsidRPr="00B04AA2">
              <w:rPr>
                <w:rFonts w:ascii="Arial" w:hAnsi="Arial" w:cs="Arial"/>
                <w:szCs w:val="24"/>
              </w:rPr>
              <w:t>Produženi boravak</w:t>
            </w:r>
          </w:p>
        </w:tc>
        <w:tc>
          <w:tcPr>
            <w:tcW w:w="3096" w:type="dxa"/>
          </w:tcPr>
          <w:p w14:paraId="5A9422E1" w14:textId="77777777" w:rsidR="00CA38EC" w:rsidRPr="00B04AA2" w:rsidRDefault="00CA38EC" w:rsidP="00EC1AA9">
            <w:pPr>
              <w:pStyle w:val="BodyText"/>
              <w:rPr>
                <w:rFonts w:ascii="Arial" w:hAnsi="Arial" w:cs="Arial"/>
                <w:szCs w:val="24"/>
              </w:rPr>
            </w:pPr>
            <w:r w:rsidRPr="00B04AA2">
              <w:rPr>
                <w:rFonts w:ascii="Arial" w:hAnsi="Arial" w:cs="Arial"/>
                <w:szCs w:val="24"/>
              </w:rPr>
              <w:t xml:space="preserve">                               90.000,00 kn</w:t>
            </w:r>
          </w:p>
        </w:tc>
      </w:tr>
      <w:tr w:rsidR="00CA38EC" w:rsidRPr="00B04AA2" w14:paraId="6E1D1EE4" w14:textId="77777777" w:rsidTr="00EC1AA9">
        <w:tc>
          <w:tcPr>
            <w:tcW w:w="468" w:type="dxa"/>
          </w:tcPr>
          <w:p w14:paraId="4043E42F" w14:textId="77777777" w:rsidR="00CA38EC" w:rsidRPr="00B04AA2" w:rsidRDefault="00CA38EC" w:rsidP="00EC1AA9">
            <w:pPr>
              <w:pStyle w:val="BodyText"/>
              <w:rPr>
                <w:rFonts w:ascii="Arial" w:hAnsi="Arial" w:cs="Arial"/>
                <w:szCs w:val="24"/>
              </w:rPr>
            </w:pPr>
            <w:r w:rsidRPr="00B04AA2">
              <w:rPr>
                <w:rFonts w:ascii="Arial" w:hAnsi="Arial" w:cs="Arial"/>
                <w:szCs w:val="24"/>
              </w:rPr>
              <w:lastRenderedPageBreak/>
              <w:t>4.</w:t>
            </w:r>
          </w:p>
        </w:tc>
        <w:tc>
          <w:tcPr>
            <w:tcW w:w="3096" w:type="dxa"/>
          </w:tcPr>
          <w:p w14:paraId="0795BFE3" w14:textId="77777777" w:rsidR="00CA38EC" w:rsidRPr="00B04AA2" w:rsidRDefault="00CA38EC" w:rsidP="00EC1AA9">
            <w:pPr>
              <w:pStyle w:val="BodyText"/>
              <w:rPr>
                <w:rFonts w:ascii="Arial" w:hAnsi="Arial" w:cs="Arial"/>
                <w:szCs w:val="24"/>
              </w:rPr>
            </w:pPr>
            <w:proofErr w:type="spellStart"/>
            <w:r w:rsidRPr="00B04AA2">
              <w:rPr>
                <w:rFonts w:ascii="Arial" w:hAnsi="Arial" w:cs="Arial"/>
                <w:szCs w:val="24"/>
              </w:rPr>
              <w:t>Sfinanciranje</w:t>
            </w:r>
            <w:proofErr w:type="spellEnd"/>
            <w:r w:rsidRPr="00B04AA2">
              <w:rPr>
                <w:rFonts w:ascii="Arial" w:hAnsi="Arial" w:cs="Arial"/>
                <w:szCs w:val="24"/>
              </w:rPr>
              <w:t xml:space="preserve"> prijevoza učenika</w:t>
            </w:r>
          </w:p>
        </w:tc>
        <w:tc>
          <w:tcPr>
            <w:tcW w:w="3096" w:type="dxa"/>
          </w:tcPr>
          <w:p w14:paraId="16EF1C4B" w14:textId="77777777" w:rsidR="00CA38EC" w:rsidRPr="00B04AA2" w:rsidRDefault="00CA38EC" w:rsidP="00EC1AA9">
            <w:pPr>
              <w:pStyle w:val="BodyText"/>
              <w:rPr>
                <w:rFonts w:ascii="Arial" w:hAnsi="Arial" w:cs="Arial"/>
                <w:szCs w:val="24"/>
              </w:rPr>
            </w:pPr>
            <w:r w:rsidRPr="00B04AA2">
              <w:rPr>
                <w:rFonts w:ascii="Arial" w:hAnsi="Arial" w:cs="Arial"/>
                <w:szCs w:val="24"/>
              </w:rPr>
              <w:t>100.000,00 kn</w:t>
            </w:r>
          </w:p>
        </w:tc>
      </w:tr>
      <w:tr w:rsidR="00CA38EC" w:rsidRPr="00B04AA2" w14:paraId="36C8E032" w14:textId="77777777" w:rsidTr="00EC1AA9">
        <w:tc>
          <w:tcPr>
            <w:tcW w:w="468" w:type="dxa"/>
          </w:tcPr>
          <w:p w14:paraId="6E371320" w14:textId="77777777" w:rsidR="00CA38EC" w:rsidRPr="00B04AA2" w:rsidRDefault="00CA38EC" w:rsidP="00EC1AA9">
            <w:pPr>
              <w:pStyle w:val="BodyText"/>
              <w:rPr>
                <w:rFonts w:ascii="Arial" w:hAnsi="Arial" w:cs="Arial"/>
                <w:szCs w:val="24"/>
              </w:rPr>
            </w:pPr>
          </w:p>
        </w:tc>
        <w:tc>
          <w:tcPr>
            <w:tcW w:w="3096" w:type="dxa"/>
          </w:tcPr>
          <w:p w14:paraId="51E5AE08" w14:textId="77777777" w:rsidR="00CA38EC" w:rsidRPr="00B04AA2" w:rsidRDefault="00CA38EC" w:rsidP="00EC1AA9">
            <w:pPr>
              <w:pStyle w:val="BodyText"/>
              <w:rPr>
                <w:rFonts w:ascii="Arial" w:hAnsi="Arial" w:cs="Arial"/>
                <w:szCs w:val="24"/>
              </w:rPr>
            </w:pPr>
            <w:r w:rsidRPr="00B04AA2">
              <w:rPr>
                <w:rFonts w:ascii="Arial" w:hAnsi="Arial" w:cs="Arial"/>
                <w:b/>
                <w:bCs/>
                <w:szCs w:val="24"/>
              </w:rPr>
              <w:t>Ukupno osigurana sredstva:</w:t>
            </w:r>
          </w:p>
        </w:tc>
        <w:tc>
          <w:tcPr>
            <w:tcW w:w="3096" w:type="dxa"/>
          </w:tcPr>
          <w:p w14:paraId="73524909" w14:textId="77777777" w:rsidR="00CA38EC" w:rsidRPr="00B04AA2" w:rsidRDefault="00CA38EC" w:rsidP="00EC1AA9">
            <w:pPr>
              <w:pStyle w:val="BodyText"/>
              <w:rPr>
                <w:rFonts w:ascii="Arial" w:hAnsi="Arial" w:cs="Arial"/>
                <w:szCs w:val="24"/>
              </w:rPr>
            </w:pPr>
            <w:r w:rsidRPr="00B04AA2">
              <w:rPr>
                <w:rFonts w:ascii="Arial" w:hAnsi="Arial" w:cs="Arial"/>
                <w:b/>
                <w:szCs w:val="24"/>
              </w:rPr>
              <w:t xml:space="preserve">299.000,00 </w:t>
            </w:r>
            <w:r w:rsidRPr="00B04AA2">
              <w:rPr>
                <w:rFonts w:ascii="Arial" w:hAnsi="Arial" w:cs="Arial"/>
                <w:b/>
                <w:bCs/>
                <w:szCs w:val="24"/>
              </w:rPr>
              <w:t xml:space="preserve">kn   </w:t>
            </w:r>
          </w:p>
        </w:tc>
      </w:tr>
    </w:tbl>
    <w:p w14:paraId="534DB6CE" w14:textId="77777777" w:rsidR="00CA38EC" w:rsidRPr="00B04AA2" w:rsidRDefault="00CA38EC" w:rsidP="00CA38EC">
      <w:pPr>
        <w:pStyle w:val="BodyText"/>
        <w:rPr>
          <w:rFonts w:ascii="Arial" w:hAnsi="Arial" w:cs="Arial"/>
          <w:szCs w:val="24"/>
        </w:rPr>
      </w:pPr>
      <w:r w:rsidRPr="00B04AA2">
        <w:rPr>
          <w:rFonts w:ascii="Arial" w:hAnsi="Arial" w:cs="Arial"/>
          <w:szCs w:val="24"/>
        </w:rPr>
        <w:tab/>
      </w:r>
    </w:p>
    <w:p w14:paraId="676AD21A" w14:textId="77777777" w:rsidR="00CA38EC" w:rsidRPr="00B04AA2" w:rsidRDefault="00CA38EC" w:rsidP="00CA38EC">
      <w:pPr>
        <w:pStyle w:val="BodyText"/>
        <w:rPr>
          <w:rFonts w:ascii="Arial" w:hAnsi="Arial" w:cs="Arial"/>
          <w:b/>
          <w:bCs/>
          <w:szCs w:val="24"/>
        </w:rPr>
      </w:pP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t xml:space="preserve">                                                                </w:t>
      </w:r>
    </w:p>
    <w:p w14:paraId="080B246A" w14:textId="77777777" w:rsidR="00CA38EC" w:rsidRPr="00B04AA2" w:rsidRDefault="00CA38EC" w:rsidP="00CA38EC">
      <w:pPr>
        <w:pStyle w:val="BodyText"/>
        <w:rPr>
          <w:rFonts w:ascii="Arial" w:hAnsi="Arial" w:cs="Arial"/>
          <w:b/>
          <w:bCs/>
          <w:szCs w:val="24"/>
          <w:u w:val="single"/>
        </w:rPr>
      </w:pPr>
      <w:r w:rsidRPr="00B04AA2">
        <w:rPr>
          <w:rFonts w:ascii="Arial" w:hAnsi="Arial" w:cs="Arial"/>
          <w:b/>
          <w:bCs/>
          <w:szCs w:val="24"/>
          <w:u w:val="single"/>
        </w:rPr>
        <w:t>3. PROGRAM ZDRAVSTVENE ZAŠTITE</w:t>
      </w:r>
    </w:p>
    <w:p w14:paraId="2E809860" w14:textId="77777777" w:rsidR="00CA38EC" w:rsidRPr="00B04AA2" w:rsidRDefault="00CA38EC" w:rsidP="00CA38EC">
      <w:pPr>
        <w:pStyle w:val="BodyText"/>
        <w:rPr>
          <w:rFonts w:ascii="Arial" w:hAnsi="Arial" w:cs="Arial"/>
          <w:szCs w:val="24"/>
        </w:rPr>
      </w:pPr>
    </w:p>
    <w:p w14:paraId="1662789D" w14:textId="77777777" w:rsidR="00CA38EC" w:rsidRPr="00B04AA2" w:rsidRDefault="00CA38EC" w:rsidP="00CA38EC">
      <w:pPr>
        <w:pStyle w:val="BodyText"/>
        <w:jc w:val="center"/>
        <w:rPr>
          <w:rFonts w:ascii="Arial" w:hAnsi="Arial" w:cs="Arial"/>
          <w:b/>
          <w:szCs w:val="24"/>
        </w:rPr>
      </w:pPr>
      <w:r w:rsidRPr="00B04AA2">
        <w:rPr>
          <w:rFonts w:ascii="Arial" w:hAnsi="Arial" w:cs="Arial"/>
          <w:b/>
          <w:szCs w:val="24"/>
        </w:rPr>
        <w:t>IV.</w:t>
      </w:r>
    </w:p>
    <w:p w14:paraId="5AB9DB6D" w14:textId="77777777" w:rsidR="00CA38EC" w:rsidRPr="00B04AA2" w:rsidRDefault="00CA38EC" w:rsidP="00CA38EC">
      <w:pPr>
        <w:pStyle w:val="BodyText"/>
        <w:rPr>
          <w:rFonts w:ascii="Arial" w:hAnsi="Arial" w:cs="Arial"/>
          <w:color w:val="4F81BD" w:themeColor="accent1"/>
          <w:szCs w:val="24"/>
        </w:rPr>
      </w:pPr>
    </w:p>
    <w:p w14:paraId="2723CDE0" w14:textId="77777777" w:rsidR="00CA38EC" w:rsidRPr="00B04AA2" w:rsidRDefault="00CA38EC" w:rsidP="00CA38EC">
      <w:pPr>
        <w:pStyle w:val="NoSpacing"/>
        <w:jc w:val="both"/>
        <w:rPr>
          <w:rFonts w:ascii="Arial" w:hAnsi="Arial" w:cs="Arial"/>
          <w:b/>
          <w:sz w:val="24"/>
          <w:szCs w:val="24"/>
          <w:u w:val="single"/>
          <w:lang w:val="hr-HR"/>
        </w:rPr>
      </w:pPr>
      <w:r w:rsidRPr="00B04AA2">
        <w:rPr>
          <w:rFonts w:ascii="Arial" w:hAnsi="Arial" w:cs="Arial"/>
          <w:b/>
          <w:sz w:val="24"/>
          <w:szCs w:val="24"/>
          <w:u w:val="single"/>
          <w:lang w:val="hr-HR"/>
        </w:rPr>
        <w:t>3.1. Sufinanciranje kredita izgradnje i opremanja Opće Bolnice Pula</w:t>
      </w:r>
    </w:p>
    <w:p w14:paraId="239DC5B8" w14:textId="77777777" w:rsidR="00CA38EC" w:rsidRPr="00B04AA2" w:rsidRDefault="00CA38EC" w:rsidP="00CA38EC">
      <w:pPr>
        <w:pStyle w:val="NoSpacing"/>
        <w:jc w:val="both"/>
        <w:rPr>
          <w:rFonts w:ascii="Arial" w:hAnsi="Arial" w:cs="Arial"/>
          <w:sz w:val="24"/>
          <w:szCs w:val="24"/>
          <w:lang w:val="hr-HR"/>
        </w:rPr>
      </w:pPr>
    </w:p>
    <w:p w14:paraId="76B6F849" w14:textId="77777777" w:rsidR="00CA38EC" w:rsidRPr="00B04AA2" w:rsidRDefault="00CA38EC" w:rsidP="00CA38EC">
      <w:pPr>
        <w:pStyle w:val="NoSpacing"/>
        <w:ind w:firstLine="708"/>
        <w:jc w:val="both"/>
        <w:rPr>
          <w:rFonts w:ascii="Arial" w:hAnsi="Arial" w:cs="Arial"/>
          <w:sz w:val="24"/>
          <w:szCs w:val="24"/>
          <w:lang w:val="hr-HR"/>
        </w:rPr>
      </w:pPr>
      <w:r w:rsidRPr="00B04AA2">
        <w:rPr>
          <w:rFonts w:ascii="Arial" w:hAnsi="Arial" w:cs="Arial"/>
          <w:sz w:val="24"/>
          <w:szCs w:val="24"/>
          <w:lang w:val="hr-HR"/>
        </w:rPr>
        <w:t>Temeljem Odluke Općinskog vijeća Općine Brtonigla - Verteneglio KLASA: 402-07/17-70/01 URBROJ: 2105/04-01-17-3 od 05.travnja 2017.godine, Općina Brtonigla - Verteneglio potpisala je Sporazum o preuzimanju dijela kreditne obveze za izgradnju i opremanje nove Opće bolnice u Puli od strane općina i gradova u Istarskoj županiji i Istarske županije, KLASA: 402-07/16-01/03 URBROJ: 2163/1-6/1-16-02 od 7. studenog 2016. godine, te   Ugovor o sufinanciranju dijela iste kreditne obveze time preuze, radi realizacije najznačajnijeg zdravstvenog projekta na području Istarske županije od iznimnog značaja za zdravstvenu zaštitu njenih građana i ostalih osoba koji u njoj borave. Sklapanjem naprijed navedenih pravnih poslova, Općina Brtonigla - Verteneglio obvezala se sudjelovati u realizaciji projekta izgradnje i opremanja jedine bolnice na području Istarske županije, koji bez dvojbi se odnosi i na zdravstvenu zaštitu njenih građana, sa iznosom od 814.107,41 kn u razdoblju od 2018. do 2036. godine. U 2022. godini Općina Brtonigla - Verteneglio će sufinancirati kredit izgradnje i opremanja Općine bolnice u Puli sa iznosom od 29.938,00 kn.</w:t>
      </w:r>
    </w:p>
    <w:p w14:paraId="645FFD8E" w14:textId="77777777" w:rsidR="00CA38EC" w:rsidRPr="00B04AA2" w:rsidRDefault="00CA38EC" w:rsidP="00CA38EC">
      <w:pPr>
        <w:pStyle w:val="BodyText"/>
        <w:jc w:val="left"/>
        <w:rPr>
          <w:rFonts w:ascii="Arial" w:hAnsi="Arial" w:cs="Arial"/>
          <w:b/>
          <w:bCs/>
          <w:szCs w:val="24"/>
        </w:rPr>
      </w:pPr>
      <w:r w:rsidRPr="00B04AA2">
        <w:rPr>
          <w:rFonts w:ascii="Arial" w:hAnsi="Arial" w:cs="Arial"/>
          <w:b/>
          <w:bCs/>
          <w:szCs w:val="24"/>
        </w:rPr>
        <w:t xml:space="preserve">Ukupno osigurana sredstva:                                                                 </w:t>
      </w:r>
      <w:r w:rsidRPr="00B04AA2">
        <w:rPr>
          <w:rFonts w:ascii="Arial" w:hAnsi="Arial" w:cs="Arial"/>
          <w:b/>
          <w:szCs w:val="24"/>
        </w:rPr>
        <w:t xml:space="preserve">29.938,00 </w:t>
      </w:r>
      <w:r w:rsidRPr="00B04AA2">
        <w:rPr>
          <w:rFonts w:ascii="Arial" w:hAnsi="Arial" w:cs="Arial"/>
          <w:b/>
          <w:bCs/>
          <w:szCs w:val="24"/>
        </w:rPr>
        <w:t xml:space="preserve">kn   </w:t>
      </w:r>
    </w:p>
    <w:p w14:paraId="518F264C" w14:textId="77777777" w:rsidR="00CA38EC" w:rsidRPr="00B04AA2" w:rsidRDefault="00CA38EC" w:rsidP="00CA38EC">
      <w:pPr>
        <w:pStyle w:val="ListParagraph"/>
        <w:rPr>
          <w:rFonts w:ascii="Arial" w:hAnsi="Arial" w:cs="Arial"/>
          <w:sz w:val="24"/>
          <w:szCs w:val="24"/>
          <w:lang w:val="hr-HR"/>
        </w:rPr>
      </w:pPr>
    </w:p>
    <w:p w14:paraId="7BBD1928" w14:textId="77777777" w:rsidR="00CA38EC" w:rsidRPr="00B04AA2" w:rsidRDefault="00CA38EC" w:rsidP="00CA38EC">
      <w:pPr>
        <w:pStyle w:val="BodyText"/>
        <w:rPr>
          <w:rFonts w:ascii="Arial" w:hAnsi="Arial" w:cs="Arial"/>
          <w:b/>
          <w:szCs w:val="24"/>
          <w:u w:val="single"/>
        </w:rPr>
      </w:pPr>
      <w:r w:rsidRPr="00B04AA2">
        <w:rPr>
          <w:rFonts w:ascii="Arial" w:hAnsi="Arial" w:cs="Arial"/>
          <w:b/>
          <w:szCs w:val="24"/>
          <w:u w:val="single"/>
        </w:rPr>
        <w:t xml:space="preserve">3.2. Sufinanciranje hitne medicinske pomoći    </w:t>
      </w:r>
    </w:p>
    <w:p w14:paraId="207B14C9" w14:textId="77777777" w:rsidR="00CA38EC" w:rsidRPr="00B04AA2" w:rsidRDefault="00CA38EC" w:rsidP="00CA38EC">
      <w:pPr>
        <w:pStyle w:val="BodyText"/>
        <w:rPr>
          <w:rFonts w:ascii="Arial" w:hAnsi="Arial" w:cs="Arial"/>
          <w:szCs w:val="24"/>
        </w:rPr>
      </w:pPr>
    </w:p>
    <w:p w14:paraId="2CD9233C" w14:textId="77777777" w:rsidR="00CA38EC" w:rsidRPr="00B04AA2" w:rsidRDefault="00CA38EC" w:rsidP="00CA38EC">
      <w:pPr>
        <w:pStyle w:val="BodyText"/>
        <w:rPr>
          <w:rFonts w:ascii="Arial" w:hAnsi="Arial" w:cs="Arial"/>
          <w:szCs w:val="24"/>
        </w:rPr>
      </w:pPr>
      <w:r w:rsidRPr="00B04AA2">
        <w:rPr>
          <w:rFonts w:ascii="Arial" w:hAnsi="Arial" w:cs="Arial"/>
          <w:szCs w:val="24"/>
        </w:rPr>
        <w:tab/>
        <w:t xml:space="preserve">Radi sufinanciranja dodatnih timova hitne medicinske pomoći na području Istarske županije, ovim se Programom određuje iznos od 30.000,00 kn. Sufinanciranje dodatnih timova hitne medicinske pomoći pri Zavodu za hitnu medicinu za potrebe građana </w:t>
      </w:r>
      <w:proofErr w:type="spellStart"/>
      <w:r w:rsidRPr="00B04AA2">
        <w:rPr>
          <w:rFonts w:ascii="Arial" w:hAnsi="Arial" w:cs="Arial"/>
          <w:szCs w:val="24"/>
        </w:rPr>
        <w:t>Bujštine</w:t>
      </w:r>
      <w:proofErr w:type="spellEnd"/>
      <w:r w:rsidRPr="00B04AA2">
        <w:rPr>
          <w:rFonts w:ascii="Arial" w:hAnsi="Arial" w:cs="Arial"/>
          <w:szCs w:val="24"/>
        </w:rPr>
        <w:t xml:space="preserve"> rješava problem spremnosti hitne medicinske pomoći, koja inače zbog preustroja u 2012.godini, ne bi bila konstantno osigurana. Općina Brtonigla - Verteneglio za svaku pojedinu godinu sklapa Sporazum o takvom sufinanciranju. </w:t>
      </w:r>
    </w:p>
    <w:p w14:paraId="212981D3" w14:textId="77777777" w:rsidR="00CA38EC" w:rsidRPr="00B04AA2" w:rsidRDefault="00CA38EC" w:rsidP="00CA38EC">
      <w:pPr>
        <w:pStyle w:val="BodyText"/>
        <w:jc w:val="left"/>
        <w:rPr>
          <w:rFonts w:ascii="Arial" w:hAnsi="Arial" w:cs="Arial"/>
          <w:b/>
          <w:bCs/>
          <w:szCs w:val="24"/>
        </w:rPr>
      </w:pPr>
      <w:r w:rsidRPr="00B04AA2">
        <w:rPr>
          <w:rFonts w:ascii="Arial" w:hAnsi="Arial" w:cs="Arial"/>
          <w:b/>
          <w:bCs/>
          <w:szCs w:val="24"/>
        </w:rPr>
        <w:t>Ukupno osigurana sredstva:</w:t>
      </w:r>
      <w:r w:rsidRPr="00B04AA2">
        <w:rPr>
          <w:rFonts w:ascii="Arial" w:hAnsi="Arial" w:cs="Arial"/>
          <w:b/>
          <w:bCs/>
          <w:szCs w:val="24"/>
        </w:rPr>
        <w:tab/>
        <w:t xml:space="preserve">                                                             30.000,00 kn   </w:t>
      </w:r>
    </w:p>
    <w:p w14:paraId="50664B00" w14:textId="77777777" w:rsidR="00CA38EC" w:rsidRPr="00B04AA2" w:rsidRDefault="00CA38EC" w:rsidP="00CA38EC">
      <w:pPr>
        <w:pStyle w:val="BodyText"/>
        <w:rPr>
          <w:rFonts w:ascii="Arial" w:hAnsi="Arial" w:cs="Arial"/>
          <w:szCs w:val="24"/>
        </w:rPr>
      </w:pPr>
      <w:r w:rsidRPr="00B04AA2">
        <w:rPr>
          <w:rFonts w:ascii="Arial" w:hAnsi="Arial" w:cs="Arial"/>
          <w:szCs w:val="24"/>
        </w:rPr>
        <w:t xml:space="preserve">                                                                         </w:t>
      </w:r>
    </w:p>
    <w:p w14:paraId="7F58268C" w14:textId="77777777" w:rsidR="00CA38EC" w:rsidRPr="00B04AA2" w:rsidRDefault="00CA38EC" w:rsidP="00CA38EC">
      <w:pPr>
        <w:pStyle w:val="BodyText"/>
        <w:rPr>
          <w:rFonts w:ascii="Arial" w:hAnsi="Arial" w:cs="Arial"/>
          <w:szCs w:val="24"/>
        </w:rPr>
      </w:pPr>
      <w:bookmarkStart w:id="18" w:name="_Hlk89770181"/>
      <w:r w:rsidRPr="00B04AA2">
        <w:rPr>
          <w:rFonts w:ascii="Arial" w:hAnsi="Arial" w:cs="Arial"/>
          <w:b/>
          <w:bCs/>
          <w:szCs w:val="24"/>
          <w:u w:val="single"/>
        </w:rPr>
        <w:t xml:space="preserve">3.3.Veterinarske mjere </w:t>
      </w:r>
    </w:p>
    <w:bookmarkEnd w:id="18"/>
    <w:p w14:paraId="73CBCA1C" w14:textId="77777777" w:rsidR="00CA38EC" w:rsidRPr="00B04AA2" w:rsidRDefault="00CA38EC" w:rsidP="00CA38EC">
      <w:pPr>
        <w:autoSpaceDE w:val="0"/>
        <w:autoSpaceDN w:val="0"/>
        <w:adjustRightInd w:val="0"/>
        <w:ind w:firstLine="708"/>
        <w:jc w:val="both"/>
        <w:rPr>
          <w:rFonts w:ascii="Arial" w:hAnsi="Arial" w:cs="Arial"/>
          <w:sz w:val="24"/>
          <w:szCs w:val="24"/>
          <w:lang w:val="hr-HR"/>
        </w:rPr>
      </w:pPr>
      <w:r w:rsidRPr="00B04AA2">
        <w:rPr>
          <w:rFonts w:ascii="Arial" w:hAnsi="Arial" w:cs="Arial"/>
          <w:sz w:val="24"/>
          <w:szCs w:val="24"/>
          <w:lang w:val="hr-HR"/>
        </w:rPr>
        <w:t xml:space="preserve">Mjere veterinarskog javnog zdravstva propisane su Zakonom o veterinarstvu ("Narodne novine" broj 82/13, 148/13 i 115/18), Zakonom o zaštiti životinja ("Narodne novine" broj 102/17 </w:t>
      </w:r>
      <w:bookmarkStart w:id="19" w:name="_Hlk57374999"/>
      <w:r w:rsidRPr="00B04AA2">
        <w:rPr>
          <w:rFonts w:ascii="Arial" w:hAnsi="Arial" w:cs="Arial"/>
          <w:sz w:val="24"/>
          <w:szCs w:val="24"/>
          <w:lang w:val="hr-HR"/>
        </w:rPr>
        <w:t>i 32/19</w:t>
      </w:r>
      <w:bookmarkEnd w:id="19"/>
      <w:r w:rsidRPr="00B04AA2">
        <w:rPr>
          <w:rFonts w:ascii="Arial" w:hAnsi="Arial" w:cs="Arial"/>
          <w:sz w:val="24"/>
          <w:szCs w:val="24"/>
          <w:lang w:val="hr-HR"/>
        </w:rPr>
        <w:t>), Pravilnikom o načinu postupanja sa životinjskim lešinama i otpadom životinjskog podrijetla te o njihovom uništavanju ("Narodne novine", broj 24/03 ) kao i Odlukom</w:t>
      </w:r>
      <w:r w:rsidRPr="00B04AA2">
        <w:rPr>
          <w:rFonts w:ascii="Arial" w:hAnsi="Arial" w:cs="Arial"/>
          <w:bCs/>
          <w:sz w:val="24"/>
          <w:szCs w:val="24"/>
          <w:lang w:val="hr-HR"/>
        </w:rPr>
        <w:t xml:space="preserve"> o uvjetima i načinu držanja kućnih ljubimaca i načinu postupanja s napuštenim i izgubljenim životinjama te divljim životinjama na području Općine Brtonigla-Verteneglio (</w:t>
      </w:r>
      <w:r w:rsidRPr="00B04AA2">
        <w:rPr>
          <w:rFonts w:ascii="Arial" w:hAnsi="Arial" w:cs="Arial"/>
          <w:sz w:val="24"/>
          <w:szCs w:val="24"/>
          <w:lang w:val="hr-HR"/>
        </w:rPr>
        <w:t>„Službene novine Općine Brtonigla - Verteneglio “, broj 21/18</w:t>
      </w:r>
      <w:r w:rsidRPr="00B04AA2">
        <w:rPr>
          <w:rFonts w:ascii="Arial" w:hAnsi="Arial" w:cs="Arial"/>
          <w:bCs/>
          <w:sz w:val="24"/>
          <w:szCs w:val="24"/>
          <w:lang w:val="hr-HR"/>
        </w:rPr>
        <w:t>).</w:t>
      </w:r>
    </w:p>
    <w:p w14:paraId="6C157ABF" w14:textId="77777777" w:rsidR="00CA38EC" w:rsidRPr="00B04AA2" w:rsidRDefault="00CA38EC" w:rsidP="00CA38EC">
      <w:pPr>
        <w:autoSpaceDE w:val="0"/>
        <w:autoSpaceDN w:val="0"/>
        <w:adjustRightInd w:val="0"/>
        <w:ind w:firstLine="708"/>
        <w:jc w:val="both"/>
        <w:rPr>
          <w:rFonts w:ascii="Arial" w:hAnsi="Arial" w:cs="Arial"/>
          <w:sz w:val="24"/>
          <w:szCs w:val="24"/>
          <w:lang w:val="hr-HR"/>
        </w:rPr>
      </w:pPr>
      <w:r w:rsidRPr="00B04AA2">
        <w:rPr>
          <w:rFonts w:ascii="Arial" w:hAnsi="Arial" w:cs="Arial"/>
          <w:sz w:val="24"/>
          <w:szCs w:val="24"/>
          <w:lang w:val="hr-HR"/>
        </w:rPr>
        <w:t xml:space="preserve">Veterinarsko-higijeničarske  mjere  smatraju se poslovi hvatanja i sakupljanja pasa i mačaka lutalica, njihovo uklanjanje u smislu odredbi posebnog zakona i propisa Općine Brtonigla - Verteneglio, uklanjanje uginulih životinja (lešina) na čitavom području Općine, sve sukladno važećim zakonskim i podzakonskim propisima te općinskim aktima. Temeljem Zakona o zaštiti životinja ("Narodne novine" broj 102/17 i 32/19) </w:t>
      </w:r>
      <w:r w:rsidRPr="00B04AA2">
        <w:rPr>
          <w:rFonts w:ascii="Arial" w:hAnsi="Arial" w:cs="Arial"/>
          <w:sz w:val="24"/>
          <w:szCs w:val="24"/>
          <w:lang w:val="hr-HR"/>
        </w:rPr>
        <w:lastRenderedPageBreak/>
        <w:t>jedinice lokalne uprave imaju određene nove obveze koje moraju ispunjavati, a time se iziskuju i veći rashodi.</w:t>
      </w:r>
    </w:p>
    <w:p w14:paraId="0F12E4DB" w14:textId="77777777" w:rsidR="00CA38EC" w:rsidRPr="00B04AA2" w:rsidRDefault="00CA38EC" w:rsidP="00CA38EC">
      <w:pPr>
        <w:ind w:firstLine="708"/>
        <w:jc w:val="both"/>
        <w:rPr>
          <w:rFonts w:ascii="Arial" w:hAnsi="Arial" w:cs="Arial"/>
          <w:sz w:val="24"/>
          <w:szCs w:val="24"/>
          <w:lang w:val="hr-HR"/>
        </w:rPr>
      </w:pPr>
      <w:r w:rsidRPr="00B04AA2">
        <w:rPr>
          <w:rStyle w:val="Strong"/>
          <w:rFonts w:ascii="Arial" w:hAnsi="Arial" w:cs="Arial"/>
          <w:sz w:val="24"/>
          <w:szCs w:val="24"/>
          <w:lang w:val="hr-HR"/>
        </w:rPr>
        <w:t xml:space="preserve">Na temelju Odluke </w:t>
      </w:r>
      <w:r w:rsidRPr="00B04AA2">
        <w:rPr>
          <w:rFonts w:ascii="Arial" w:hAnsi="Arial" w:cs="Arial"/>
          <w:bCs/>
          <w:sz w:val="24"/>
          <w:szCs w:val="24"/>
          <w:lang w:val="hr-HR"/>
        </w:rPr>
        <w:t xml:space="preserve">o komunalnim djelatnostima na području Općine Brtonigla – Verteneglio provesti će se postupak nabave i povjeravanja </w:t>
      </w:r>
      <w:r w:rsidRPr="00B04AA2">
        <w:rPr>
          <w:rFonts w:ascii="Arial" w:hAnsi="Arial" w:cs="Arial"/>
          <w:sz w:val="24"/>
          <w:szCs w:val="24"/>
          <w:lang w:val="hr-HR"/>
        </w:rPr>
        <w:t xml:space="preserve">veterinarsko-higijeničarskih poslova </w:t>
      </w:r>
      <w:r w:rsidRPr="00B04AA2">
        <w:rPr>
          <w:rFonts w:ascii="Arial" w:hAnsi="Arial" w:cs="Arial"/>
          <w:bCs/>
          <w:sz w:val="24"/>
          <w:szCs w:val="24"/>
          <w:lang w:val="hr-HR"/>
        </w:rPr>
        <w:t xml:space="preserve">registriranom gospodarskom subjektu. Nakon propisanog postupka donijeti odluka o povjeravanju </w:t>
      </w:r>
      <w:r w:rsidRPr="00B04AA2">
        <w:rPr>
          <w:rFonts w:ascii="Arial" w:hAnsi="Arial" w:cs="Arial"/>
          <w:sz w:val="24"/>
          <w:szCs w:val="24"/>
          <w:lang w:val="hr-HR"/>
        </w:rPr>
        <w:t>veterinarsko-higijeničarskih poslova na općinskom području tijekom 2022. godine.</w:t>
      </w:r>
    </w:p>
    <w:p w14:paraId="62E25596" w14:textId="77777777" w:rsidR="00CA38EC" w:rsidRPr="00B04AA2" w:rsidRDefault="00CA38EC" w:rsidP="00CA38EC">
      <w:pPr>
        <w:pStyle w:val="BodyText"/>
        <w:jc w:val="left"/>
        <w:rPr>
          <w:rFonts w:ascii="Arial" w:hAnsi="Arial" w:cs="Arial"/>
          <w:b/>
          <w:bCs/>
          <w:szCs w:val="24"/>
        </w:rPr>
      </w:pPr>
      <w:r w:rsidRPr="00B04AA2">
        <w:rPr>
          <w:rFonts w:ascii="Arial" w:hAnsi="Arial" w:cs="Arial"/>
          <w:b/>
          <w:bCs/>
          <w:szCs w:val="24"/>
        </w:rPr>
        <w:t>Ukupno osigurana sredstva:</w:t>
      </w:r>
      <w:r w:rsidRPr="00B04AA2">
        <w:rPr>
          <w:rFonts w:ascii="Arial" w:hAnsi="Arial" w:cs="Arial"/>
          <w:b/>
          <w:bCs/>
          <w:szCs w:val="24"/>
        </w:rPr>
        <w:tab/>
      </w:r>
      <w:r w:rsidRPr="00B04AA2">
        <w:rPr>
          <w:rFonts w:ascii="Arial" w:hAnsi="Arial" w:cs="Arial"/>
          <w:b/>
          <w:bCs/>
          <w:szCs w:val="24"/>
        </w:rPr>
        <w:tab/>
      </w:r>
      <w:r w:rsidRPr="00B04AA2">
        <w:rPr>
          <w:rFonts w:ascii="Arial" w:hAnsi="Arial" w:cs="Arial"/>
          <w:b/>
          <w:bCs/>
          <w:szCs w:val="24"/>
        </w:rPr>
        <w:tab/>
      </w:r>
      <w:r w:rsidRPr="00B04AA2">
        <w:rPr>
          <w:rFonts w:ascii="Arial" w:hAnsi="Arial" w:cs="Arial"/>
          <w:b/>
          <w:bCs/>
          <w:szCs w:val="24"/>
        </w:rPr>
        <w:tab/>
      </w:r>
      <w:r w:rsidRPr="00B04AA2">
        <w:rPr>
          <w:rFonts w:ascii="Arial" w:hAnsi="Arial" w:cs="Arial"/>
          <w:b/>
          <w:bCs/>
          <w:szCs w:val="24"/>
        </w:rPr>
        <w:tab/>
      </w:r>
      <w:r w:rsidRPr="00B04AA2">
        <w:rPr>
          <w:rFonts w:ascii="Arial" w:hAnsi="Arial" w:cs="Arial"/>
          <w:b/>
          <w:bCs/>
          <w:szCs w:val="24"/>
        </w:rPr>
        <w:tab/>
      </w:r>
      <w:r w:rsidRPr="00B04AA2">
        <w:rPr>
          <w:rFonts w:ascii="Arial" w:hAnsi="Arial" w:cs="Arial"/>
          <w:b/>
          <w:bCs/>
          <w:color w:val="4F81BD" w:themeColor="accent1"/>
          <w:szCs w:val="24"/>
        </w:rPr>
        <w:t xml:space="preserve">       </w:t>
      </w:r>
      <w:r w:rsidRPr="00B04AA2">
        <w:rPr>
          <w:rFonts w:ascii="Arial" w:hAnsi="Arial" w:cs="Arial"/>
          <w:b/>
          <w:bCs/>
          <w:szCs w:val="24"/>
        </w:rPr>
        <w:t xml:space="preserve">50.000,00 kn   </w:t>
      </w:r>
    </w:p>
    <w:p w14:paraId="1FFA45E5" w14:textId="77777777" w:rsidR="00CA38EC" w:rsidRPr="00B04AA2" w:rsidRDefault="00CA38EC" w:rsidP="00CA38EC">
      <w:pPr>
        <w:pStyle w:val="BodyText"/>
        <w:rPr>
          <w:rFonts w:ascii="Arial" w:hAnsi="Arial" w:cs="Arial"/>
          <w:b/>
          <w:bCs/>
          <w:color w:val="C0504D" w:themeColor="accent2"/>
          <w:szCs w:val="24"/>
          <w:u w:val="single"/>
        </w:rPr>
      </w:pPr>
    </w:p>
    <w:p w14:paraId="5F5812F8" w14:textId="77777777" w:rsidR="00CA38EC" w:rsidRPr="00B04AA2" w:rsidRDefault="00CA38EC" w:rsidP="00CA38EC">
      <w:pPr>
        <w:pStyle w:val="BodyText"/>
        <w:rPr>
          <w:rFonts w:ascii="Arial" w:hAnsi="Arial" w:cs="Arial"/>
          <w:b/>
          <w:bCs/>
          <w:color w:val="C0504D" w:themeColor="accent2"/>
          <w:szCs w:val="24"/>
          <w:u w:val="single"/>
        </w:rPr>
      </w:pPr>
      <w:r w:rsidRPr="00B04AA2">
        <w:rPr>
          <w:rFonts w:ascii="Arial" w:hAnsi="Arial" w:cs="Arial"/>
          <w:b/>
          <w:bCs/>
          <w:szCs w:val="24"/>
          <w:u w:val="single"/>
        </w:rPr>
        <w:t>3.4.</w:t>
      </w:r>
      <w:r w:rsidRPr="00B04AA2">
        <w:rPr>
          <w:rFonts w:ascii="Arial" w:hAnsi="Arial" w:cs="Arial"/>
          <w:b/>
          <w:szCs w:val="24"/>
          <w:u w:val="single"/>
        </w:rPr>
        <w:t xml:space="preserve"> O</w:t>
      </w:r>
      <w:r w:rsidRPr="00B04AA2">
        <w:rPr>
          <w:rFonts w:ascii="Arial" w:hAnsi="Arial" w:cs="Arial"/>
          <w:b/>
          <w:bCs/>
          <w:szCs w:val="24"/>
          <w:u w:val="single"/>
        </w:rPr>
        <w:t>siguranje smještaja izgubljenih i napuštenih životinja u sklonište</w:t>
      </w:r>
    </w:p>
    <w:p w14:paraId="50DC9773" w14:textId="77777777" w:rsidR="00CA38EC" w:rsidRPr="00B04AA2" w:rsidRDefault="00CA38EC" w:rsidP="00CA38EC">
      <w:pPr>
        <w:pStyle w:val="BodyText"/>
        <w:rPr>
          <w:rFonts w:ascii="Arial" w:hAnsi="Arial" w:cs="Arial"/>
          <w:bCs/>
          <w:szCs w:val="24"/>
        </w:rPr>
      </w:pPr>
      <w:r w:rsidRPr="00B04AA2">
        <w:rPr>
          <w:rFonts w:ascii="Arial" w:hAnsi="Arial" w:cs="Arial"/>
          <w:bCs/>
          <w:szCs w:val="24"/>
        </w:rPr>
        <w:tab/>
        <w:t>Primjenjujući odredbe Zakona o zaštiti životinja (“Narodne novine”, broj 102/17 i 32/19), Odluke  o uvjetima i načinu držanja kućnih ljubimaca i načinu postupanja s napuštenim i izgubljenim životinjama te divljim životinjama na području Općine Brtonigla-Verteneglio  (”Službene novine Općine Brtonigla – Verteneglio” broj 21/18) i čl. 14. Odluke o komunalnim djelatnostima na području Općine Brtonigla – Verteneglio (”Službene novine Općine Brtonigla – Verteneglio” broj 23/18), provesti će se postupak jednostavne nabave za osiguranje smještaja izgubljenih i napuštenih životinja u sklonište za 2022. godinu.</w:t>
      </w:r>
    </w:p>
    <w:p w14:paraId="39AAEB13" w14:textId="77777777" w:rsidR="00CA38EC" w:rsidRPr="00B04AA2" w:rsidRDefault="00CA38EC" w:rsidP="00CA38EC">
      <w:pPr>
        <w:pStyle w:val="BodyText"/>
        <w:rPr>
          <w:rFonts w:ascii="Arial" w:hAnsi="Arial" w:cs="Arial"/>
          <w:b/>
          <w:bCs/>
          <w:szCs w:val="24"/>
        </w:rPr>
      </w:pPr>
      <w:r w:rsidRPr="00B04AA2">
        <w:rPr>
          <w:rFonts w:ascii="Arial" w:hAnsi="Arial" w:cs="Arial"/>
          <w:b/>
          <w:bCs/>
          <w:szCs w:val="24"/>
        </w:rPr>
        <w:t>Ukupno osigurana sredstva:</w:t>
      </w:r>
      <w:r w:rsidRPr="00B04AA2">
        <w:rPr>
          <w:rFonts w:ascii="Arial" w:hAnsi="Arial" w:cs="Arial"/>
          <w:b/>
          <w:bCs/>
          <w:szCs w:val="24"/>
        </w:rPr>
        <w:tab/>
      </w:r>
      <w:r w:rsidRPr="00B04AA2">
        <w:rPr>
          <w:rFonts w:ascii="Arial" w:hAnsi="Arial" w:cs="Arial"/>
          <w:b/>
          <w:bCs/>
          <w:szCs w:val="24"/>
        </w:rPr>
        <w:tab/>
      </w:r>
      <w:r w:rsidRPr="00B04AA2">
        <w:rPr>
          <w:rFonts w:ascii="Arial" w:hAnsi="Arial" w:cs="Arial"/>
          <w:b/>
          <w:bCs/>
          <w:szCs w:val="24"/>
        </w:rPr>
        <w:tab/>
      </w:r>
      <w:r w:rsidRPr="00B04AA2">
        <w:rPr>
          <w:rFonts w:ascii="Arial" w:hAnsi="Arial" w:cs="Arial"/>
          <w:b/>
          <w:bCs/>
          <w:szCs w:val="24"/>
        </w:rPr>
        <w:tab/>
      </w:r>
      <w:r w:rsidRPr="00B04AA2">
        <w:rPr>
          <w:rFonts w:ascii="Arial" w:hAnsi="Arial" w:cs="Arial"/>
          <w:b/>
          <w:bCs/>
          <w:szCs w:val="24"/>
        </w:rPr>
        <w:tab/>
      </w:r>
      <w:r w:rsidRPr="00B04AA2">
        <w:rPr>
          <w:rFonts w:ascii="Arial" w:hAnsi="Arial" w:cs="Arial"/>
          <w:b/>
          <w:bCs/>
          <w:szCs w:val="24"/>
        </w:rPr>
        <w:tab/>
        <w:t xml:space="preserve">       18.750,00 kn   </w:t>
      </w:r>
    </w:p>
    <w:p w14:paraId="6D08F8A3" w14:textId="77777777" w:rsidR="00CA38EC" w:rsidRPr="00B04AA2" w:rsidRDefault="00CA38EC" w:rsidP="00CA38EC">
      <w:pPr>
        <w:pStyle w:val="BodyText"/>
        <w:rPr>
          <w:rFonts w:ascii="Arial" w:hAnsi="Arial" w:cs="Arial"/>
          <w:b/>
          <w:bCs/>
          <w:color w:val="C0504D" w:themeColor="accent2"/>
          <w:szCs w:val="24"/>
          <w:u w:val="single"/>
        </w:rPr>
      </w:pPr>
    </w:p>
    <w:p w14:paraId="0C378306" w14:textId="77777777" w:rsidR="00CA38EC" w:rsidRPr="00B04AA2" w:rsidRDefault="00CA38EC" w:rsidP="00CA38EC">
      <w:pPr>
        <w:pStyle w:val="BodyText"/>
        <w:rPr>
          <w:rFonts w:ascii="Arial" w:hAnsi="Arial" w:cs="Arial"/>
          <w:b/>
          <w:bCs/>
          <w:szCs w:val="24"/>
          <w:u w:val="single"/>
        </w:rPr>
      </w:pPr>
      <w:r w:rsidRPr="00B04AA2">
        <w:rPr>
          <w:rFonts w:ascii="Arial" w:hAnsi="Arial" w:cs="Arial"/>
          <w:b/>
          <w:bCs/>
          <w:szCs w:val="24"/>
          <w:u w:val="single"/>
        </w:rPr>
        <w:t>3.5. Mjere deratizacije, dezinfekcije i dezinsekcije</w:t>
      </w:r>
    </w:p>
    <w:p w14:paraId="48AA2FC2" w14:textId="77777777" w:rsidR="00CA38EC" w:rsidRPr="00B04AA2" w:rsidRDefault="00CA38EC" w:rsidP="00CA38EC">
      <w:pPr>
        <w:pStyle w:val="BodyText"/>
        <w:rPr>
          <w:rFonts w:ascii="Arial" w:hAnsi="Arial" w:cs="Arial"/>
          <w:szCs w:val="24"/>
        </w:rPr>
      </w:pPr>
    </w:p>
    <w:p w14:paraId="43F6F041"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Mjere obvezatne preventivne deratizacije, dezinfekcije i dezinsekcije provode se sukladno  članku 4. Zakona o zaštiti pučanstva od zaraznih bolesti (NN 79/07, 113/08,43/09, 130/17, 114/18, 47/20 i 134/20).</w:t>
      </w:r>
    </w:p>
    <w:p w14:paraId="736BD217" w14:textId="77777777" w:rsidR="00CA38EC" w:rsidRPr="00B04AA2" w:rsidRDefault="00CA38EC" w:rsidP="00CA38EC">
      <w:pPr>
        <w:ind w:firstLine="708"/>
        <w:jc w:val="both"/>
        <w:rPr>
          <w:rFonts w:ascii="Arial" w:hAnsi="Arial" w:cs="Arial"/>
          <w:sz w:val="24"/>
          <w:szCs w:val="24"/>
          <w:lang w:val="hr-HR"/>
        </w:rPr>
      </w:pPr>
      <w:r w:rsidRPr="00B04AA2">
        <w:rPr>
          <w:rFonts w:ascii="Arial" w:hAnsi="Arial" w:cs="Arial"/>
          <w:sz w:val="24"/>
          <w:szCs w:val="24"/>
          <w:lang w:val="hr-HR"/>
        </w:rPr>
        <w:t xml:space="preserve">Poslovima komunalne djelatnosti deratizacije, dezinsekcije i dezinfekcije smatraju se poslovi </w:t>
      </w:r>
      <w:proofErr w:type="spellStart"/>
      <w:r w:rsidRPr="00B04AA2">
        <w:rPr>
          <w:rFonts w:ascii="Arial" w:hAnsi="Arial" w:cs="Arial"/>
          <w:sz w:val="24"/>
          <w:szCs w:val="24"/>
          <w:lang w:val="hr-HR"/>
        </w:rPr>
        <w:t>larvicidnog</w:t>
      </w:r>
      <w:proofErr w:type="spellEnd"/>
      <w:r w:rsidRPr="00B04AA2">
        <w:rPr>
          <w:rFonts w:ascii="Arial" w:hAnsi="Arial" w:cs="Arial"/>
          <w:sz w:val="24"/>
          <w:szCs w:val="24"/>
          <w:lang w:val="hr-HR"/>
        </w:rPr>
        <w:t xml:space="preserve"> tretiranja medija pogodnih za razvoj komaraca (otvorene stajaće vode) na cjelokupnom području Općine, dezinsekcije javnih površina noćnim zamagljivanjem u ljetnom razdoblju na području Općine, sistemske preventivne deratizacije javnih površina te neškodljivo uklanjanje uginulih glodavaca i ostalih životinja na području naselja općine, na način i pod uvjetima kako je predviđeno natječajnom dokumentacijom za izradu ponude za povjeravanje obavljanja komunalnih poslova dezinsekcije i deratizacije javnih površina na temelju ugovora. </w:t>
      </w:r>
    </w:p>
    <w:p w14:paraId="0A67AC74" w14:textId="77777777" w:rsidR="00CA38EC" w:rsidRPr="00B04AA2" w:rsidRDefault="00CA38EC" w:rsidP="00CA38EC">
      <w:pPr>
        <w:pStyle w:val="NoSpacing"/>
        <w:jc w:val="both"/>
        <w:rPr>
          <w:rFonts w:ascii="Arial" w:hAnsi="Arial" w:cs="Arial"/>
          <w:sz w:val="24"/>
          <w:szCs w:val="24"/>
          <w:lang w:val="hr-HR"/>
        </w:rPr>
      </w:pPr>
      <w:r w:rsidRPr="00B04AA2">
        <w:rPr>
          <w:rFonts w:ascii="Arial" w:hAnsi="Arial" w:cs="Arial"/>
          <w:sz w:val="24"/>
          <w:szCs w:val="24"/>
          <w:lang w:val="hr-HR"/>
        </w:rPr>
        <w:tab/>
      </w:r>
    </w:p>
    <w:p w14:paraId="464F876D" w14:textId="77777777" w:rsidR="00CA38EC" w:rsidRPr="00B04AA2" w:rsidRDefault="00CA38EC" w:rsidP="00CA38EC">
      <w:pPr>
        <w:pStyle w:val="NoSpacing"/>
        <w:jc w:val="both"/>
        <w:rPr>
          <w:rFonts w:ascii="Arial" w:hAnsi="Arial" w:cs="Arial"/>
          <w:sz w:val="24"/>
          <w:szCs w:val="24"/>
          <w:lang w:val="hr-HR"/>
        </w:rPr>
      </w:pPr>
      <w:r w:rsidRPr="00B04AA2">
        <w:rPr>
          <w:rFonts w:ascii="Arial" w:hAnsi="Arial" w:cs="Arial"/>
          <w:sz w:val="24"/>
          <w:szCs w:val="24"/>
          <w:lang w:val="hr-HR"/>
        </w:rPr>
        <w:t>Poslovi deratizacije, dezinsekcije i dezinfekcije na području Općine Brtonigla - Verteneglio provoditi će se sljedećom dinamikom:</w:t>
      </w:r>
    </w:p>
    <w:p w14:paraId="740B3DA8" w14:textId="77777777" w:rsidR="00CA38EC" w:rsidRPr="00B04AA2" w:rsidRDefault="00CA38EC" w:rsidP="00CA38EC">
      <w:pPr>
        <w:pStyle w:val="NoSpacing"/>
        <w:rPr>
          <w:rFonts w:ascii="Arial" w:hAnsi="Arial" w:cs="Arial"/>
          <w:sz w:val="24"/>
          <w:szCs w:val="24"/>
          <w:u w:val="single"/>
          <w:lang w:val="hr-HR"/>
        </w:rPr>
      </w:pPr>
      <w:r w:rsidRPr="00B04AA2">
        <w:rPr>
          <w:rFonts w:ascii="Arial" w:hAnsi="Arial" w:cs="Arial"/>
          <w:sz w:val="24"/>
          <w:szCs w:val="24"/>
          <w:u w:val="single"/>
          <w:lang w:val="hr-HR"/>
        </w:rPr>
        <w:t>Deratizacija</w:t>
      </w:r>
    </w:p>
    <w:p w14:paraId="6E4946CC" w14:textId="77777777" w:rsidR="00CA38EC" w:rsidRPr="00B04AA2" w:rsidRDefault="00CA38EC" w:rsidP="00CA38EC">
      <w:pPr>
        <w:pStyle w:val="NoSpacing"/>
        <w:rPr>
          <w:rFonts w:ascii="Arial" w:hAnsi="Arial" w:cs="Arial"/>
          <w:sz w:val="24"/>
          <w:szCs w:val="24"/>
          <w:lang w:val="hr-HR"/>
        </w:rPr>
      </w:pPr>
      <w:r w:rsidRPr="00B04AA2">
        <w:rPr>
          <w:rFonts w:ascii="Arial" w:hAnsi="Arial" w:cs="Arial"/>
          <w:sz w:val="24"/>
          <w:szCs w:val="24"/>
          <w:lang w:val="hr-HR"/>
        </w:rPr>
        <w:t xml:space="preserve">      1.1.Proljetna akcija deratizacije             </w:t>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t xml:space="preserve">   </w:t>
      </w:r>
    </w:p>
    <w:p w14:paraId="0C2DE830" w14:textId="77777777" w:rsidR="00CA38EC" w:rsidRPr="00B04AA2" w:rsidRDefault="00CA38EC" w:rsidP="00CA38EC">
      <w:pPr>
        <w:pStyle w:val="NoSpacing"/>
        <w:rPr>
          <w:rFonts w:ascii="Arial" w:hAnsi="Arial" w:cs="Arial"/>
          <w:sz w:val="24"/>
          <w:szCs w:val="24"/>
          <w:lang w:val="hr-HR"/>
        </w:rPr>
      </w:pPr>
      <w:r w:rsidRPr="00B04AA2">
        <w:rPr>
          <w:rFonts w:ascii="Arial" w:hAnsi="Arial" w:cs="Arial"/>
          <w:sz w:val="24"/>
          <w:szCs w:val="24"/>
          <w:lang w:val="hr-HR"/>
        </w:rPr>
        <w:t xml:space="preserve">      1.2.Jesenja akcija deratizacije                 </w:t>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r>
    </w:p>
    <w:p w14:paraId="58313873" w14:textId="77777777" w:rsidR="00CA38EC" w:rsidRPr="00B04AA2" w:rsidRDefault="00CA38EC" w:rsidP="00CA38EC">
      <w:pPr>
        <w:pStyle w:val="NoSpacing"/>
        <w:rPr>
          <w:rFonts w:ascii="Arial" w:hAnsi="Arial" w:cs="Arial"/>
          <w:sz w:val="24"/>
          <w:szCs w:val="24"/>
          <w:u w:val="single"/>
          <w:lang w:val="hr-HR"/>
        </w:rPr>
      </w:pPr>
    </w:p>
    <w:p w14:paraId="734F8AC3" w14:textId="77777777" w:rsidR="00CA38EC" w:rsidRPr="00B04AA2" w:rsidRDefault="00CA38EC" w:rsidP="00CA38EC">
      <w:pPr>
        <w:pStyle w:val="NoSpacing"/>
        <w:rPr>
          <w:rFonts w:ascii="Arial" w:hAnsi="Arial" w:cs="Arial"/>
          <w:sz w:val="24"/>
          <w:szCs w:val="24"/>
          <w:u w:val="single"/>
          <w:lang w:val="hr-HR"/>
        </w:rPr>
      </w:pPr>
      <w:r w:rsidRPr="00B04AA2">
        <w:rPr>
          <w:rFonts w:ascii="Arial" w:hAnsi="Arial" w:cs="Arial"/>
          <w:sz w:val="24"/>
          <w:szCs w:val="24"/>
          <w:u w:val="single"/>
          <w:lang w:val="hr-HR"/>
        </w:rPr>
        <w:t>Dezinsekcija</w:t>
      </w:r>
    </w:p>
    <w:p w14:paraId="4D8B45C3" w14:textId="77777777" w:rsidR="00CA38EC" w:rsidRPr="00B04AA2" w:rsidRDefault="00CA38EC" w:rsidP="00CA38EC">
      <w:pPr>
        <w:pStyle w:val="NoSpacing"/>
        <w:rPr>
          <w:rFonts w:ascii="Arial" w:hAnsi="Arial" w:cs="Arial"/>
          <w:sz w:val="24"/>
          <w:szCs w:val="24"/>
          <w:lang w:val="hr-HR"/>
        </w:rPr>
      </w:pPr>
      <w:r w:rsidRPr="00B04AA2">
        <w:rPr>
          <w:rFonts w:ascii="Arial" w:hAnsi="Arial" w:cs="Arial"/>
          <w:sz w:val="24"/>
          <w:szCs w:val="24"/>
          <w:lang w:val="hr-HR"/>
        </w:rPr>
        <w:t xml:space="preserve">      2.1.Adulticidni tretman komaraca (po potrebi) </w:t>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t xml:space="preserve">   </w:t>
      </w:r>
    </w:p>
    <w:p w14:paraId="73002B78" w14:textId="77777777" w:rsidR="00CA38EC" w:rsidRPr="00B04AA2" w:rsidRDefault="00CA38EC" w:rsidP="00CA38EC">
      <w:pPr>
        <w:pStyle w:val="NoSpacing"/>
        <w:rPr>
          <w:rFonts w:ascii="Arial" w:hAnsi="Arial" w:cs="Arial"/>
          <w:sz w:val="24"/>
          <w:szCs w:val="24"/>
          <w:lang w:val="hr-HR"/>
        </w:rPr>
      </w:pPr>
      <w:r w:rsidRPr="00B04AA2">
        <w:rPr>
          <w:rFonts w:ascii="Arial" w:hAnsi="Arial" w:cs="Arial"/>
          <w:sz w:val="24"/>
          <w:szCs w:val="24"/>
          <w:lang w:val="hr-HR"/>
        </w:rPr>
        <w:t xml:space="preserve">      2.2.Larvicidni tretman vode (bare, bačve za zalijevanje...) svaka 3-4 tjedna tijekom  </w:t>
      </w:r>
    </w:p>
    <w:p w14:paraId="68908E6E" w14:textId="77777777" w:rsidR="00CA38EC" w:rsidRPr="00B04AA2" w:rsidRDefault="00CA38EC" w:rsidP="00CA38EC">
      <w:pPr>
        <w:pStyle w:val="NoSpacing"/>
        <w:rPr>
          <w:rFonts w:ascii="Arial" w:hAnsi="Arial" w:cs="Arial"/>
          <w:sz w:val="24"/>
          <w:szCs w:val="24"/>
          <w:lang w:val="hr-HR"/>
        </w:rPr>
      </w:pPr>
      <w:r w:rsidRPr="00B04AA2">
        <w:rPr>
          <w:rFonts w:ascii="Arial" w:hAnsi="Arial" w:cs="Arial"/>
          <w:sz w:val="24"/>
          <w:szCs w:val="24"/>
          <w:lang w:val="hr-HR"/>
        </w:rPr>
        <w:t xml:space="preserve">            toplih mjeseci  (7 tretmana)                 </w:t>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r>
    </w:p>
    <w:p w14:paraId="0CB50B46" w14:textId="77777777" w:rsidR="00CA38EC" w:rsidRPr="00B04AA2" w:rsidRDefault="00CA38EC" w:rsidP="00CA38EC">
      <w:pPr>
        <w:pStyle w:val="NoSpacing"/>
        <w:rPr>
          <w:rFonts w:ascii="Arial" w:hAnsi="Arial" w:cs="Arial"/>
          <w:sz w:val="24"/>
          <w:szCs w:val="24"/>
          <w:lang w:val="hr-HR"/>
        </w:rPr>
      </w:pPr>
      <w:r w:rsidRPr="00B04AA2">
        <w:rPr>
          <w:rFonts w:ascii="Arial" w:hAnsi="Arial" w:cs="Arial"/>
          <w:sz w:val="24"/>
          <w:szCs w:val="24"/>
          <w:lang w:val="hr-HR"/>
        </w:rPr>
        <w:t xml:space="preserve">      2.3.Uništavanje gnijezda stršljena</w:t>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t xml:space="preserve">      </w:t>
      </w:r>
    </w:p>
    <w:p w14:paraId="187E32D5" w14:textId="77777777" w:rsidR="00CA38EC" w:rsidRPr="00B04AA2" w:rsidRDefault="00CA38EC" w:rsidP="00CA38EC">
      <w:pPr>
        <w:pStyle w:val="NoSpacing"/>
        <w:rPr>
          <w:rFonts w:ascii="Arial" w:hAnsi="Arial" w:cs="Arial"/>
          <w:sz w:val="24"/>
          <w:szCs w:val="24"/>
          <w:lang w:val="hr-HR"/>
        </w:rPr>
      </w:pPr>
      <w:r w:rsidRPr="00B04AA2">
        <w:rPr>
          <w:rFonts w:ascii="Arial" w:hAnsi="Arial" w:cs="Arial"/>
          <w:sz w:val="24"/>
          <w:szCs w:val="24"/>
          <w:lang w:val="hr-HR"/>
        </w:rPr>
        <w:t xml:space="preserve">      2.4.Dezinsekcija objekata u vlasništvu općine </w:t>
      </w:r>
    </w:p>
    <w:p w14:paraId="3C70C3E9" w14:textId="77777777" w:rsidR="00CA38EC" w:rsidRPr="00B04AA2" w:rsidRDefault="00CA38EC" w:rsidP="00CA38EC">
      <w:pPr>
        <w:pStyle w:val="NoSpacing"/>
        <w:rPr>
          <w:rFonts w:ascii="Arial" w:hAnsi="Arial" w:cs="Arial"/>
          <w:sz w:val="24"/>
          <w:szCs w:val="24"/>
          <w:lang w:val="hr-HR"/>
        </w:rPr>
      </w:pPr>
    </w:p>
    <w:p w14:paraId="4D1893C4" w14:textId="77777777" w:rsidR="00CA38EC" w:rsidRPr="00B04AA2" w:rsidRDefault="00CA38EC" w:rsidP="00CA38EC">
      <w:pPr>
        <w:pStyle w:val="NoSpacing"/>
        <w:rPr>
          <w:rFonts w:ascii="Arial" w:hAnsi="Arial" w:cs="Arial"/>
          <w:sz w:val="24"/>
          <w:szCs w:val="24"/>
          <w:u w:val="single"/>
          <w:lang w:val="hr-HR"/>
        </w:rPr>
      </w:pPr>
      <w:r w:rsidRPr="00B04AA2">
        <w:rPr>
          <w:rFonts w:ascii="Arial" w:hAnsi="Arial" w:cs="Arial"/>
          <w:sz w:val="24"/>
          <w:szCs w:val="24"/>
          <w:u w:val="single"/>
          <w:lang w:val="hr-HR"/>
        </w:rPr>
        <w:t>Dezinfekcija</w:t>
      </w:r>
    </w:p>
    <w:p w14:paraId="42E9A30A" w14:textId="77777777" w:rsidR="00CA38EC" w:rsidRPr="00B04AA2" w:rsidRDefault="00CA38EC" w:rsidP="00CA38EC">
      <w:pPr>
        <w:pStyle w:val="NoSpacing"/>
        <w:rPr>
          <w:rFonts w:ascii="Arial" w:hAnsi="Arial" w:cs="Arial"/>
          <w:sz w:val="24"/>
          <w:szCs w:val="24"/>
          <w:lang w:val="hr-HR"/>
        </w:rPr>
      </w:pPr>
      <w:r w:rsidRPr="00B04AA2">
        <w:rPr>
          <w:rFonts w:ascii="Arial" w:hAnsi="Arial" w:cs="Arial"/>
          <w:sz w:val="24"/>
          <w:szCs w:val="24"/>
          <w:lang w:val="hr-HR"/>
        </w:rPr>
        <w:t xml:space="preserve">      3.1.Dezinfekcija cisterni (ljetna)</w:t>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r>
    </w:p>
    <w:p w14:paraId="1820927F" w14:textId="77777777" w:rsidR="00CA38EC" w:rsidRPr="00B04AA2" w:rsidRDefault="00CA38EC" w:rsidP="00CA38EC">
      <w:pPr>
        <w:pStyle w:val="BodyText"/>
        <w:ind w:firstLine="708"/>
        <w:rPr>
          <w:rFonts w:ascii="Arial" w:hAnsi="Arial" w:cs="Arial"/>
          <w:szCs w:val="24"/>
        </w:rPr>
      </w:pPr>
    </w:p>
    <w:p w14:paraId="34A0E023" w14:textId="77777777" w:rsidR="00CA38EC" w:rsidRPr="00B04AA2" w:rsidRDefault="00CA38EC" w:rsidP="00CA38EC">
      <w:pPr>
        <w:ind w:firstLine="708"/>
        <w:jc w:val="both"/>
        <w:rPr>
          <w:rFonts w:ascii="Arial" w:hAnsi="Arial" w:cs="Arial"/>
          <w:sz w:val="24"/>
          <w:szCs w:val="24"/>
          <w:lang w:val="hr-HR"/>
        </w:rPr>
      </w:pPr>
      <w:r w:rsidRPr="00B04AA2">
        <w:rPr>
          <w:rStyle w:val="Strong"/>
          <w:rFonts w:ascii="Arial" w:hAnsi="Arial" w:cs="Arial"/>
          <w:sz w:val="24"/>
          <w:szCs w:val="24"/>
          <w:lang w:val="hr-HR"/>
        </w:rPr>
        <w:t xml:space="preserve">Na temelju Odluke </w:t>
      </w:r>
      <w:r w:rsidRPr="00B04AA2">
        <w:rPr>
          <w:rFonts w:ascii="Arial" w:hAnsi="Arial" w:cs="Arial"/>
          <w:bCs/>
          <w:sz w:val="24"/>
          <w:szCs w:val="24"/>
          <w:lang w:val="hr-HR"/>
        </w:rPr>
        <w:t xml:space="preserve">o komunalnim djelatnostima na području Općine Brtonigla – Verteneglio provesti će se postupak nabave i povjeravanja </w:t>
      </w:r>
      <w:bookmarkStart w:id="20" w:name="_Hlk57709773"/>
      <w:r w:rsidRPr="00B04AA2">
        <w:rPr>
          <w:rFonts w:ascii="Arial" w:hAnsi="Arial" w:cs="Arial"/>
          <w:sz w:val="24"/>
          <w:szCs w:val="24"/>
          <w:lang w:val="hr-HR"/>
        </w:rPr>
        <w:t xml:space="preserve">poslova deratizacije, </w:t>
      </w:r>
      <w:r w:rsidRPr="00B04AA2">
        <w:rPr>
          <w:rFonts w:ascii="Arial" w:hAnsi="Arial" w:cs="Arial"/>
          <w:sz w:val="24"/>
          <w:szCs w:val="24"/>
          <w:lang w:val="hr-HR"/>
        </w:rPr>
        <w:lastRenderedPageBreak/>
        <w:t xml:space="preserve">dezinsekcije i dezinfekcije </w:t>
      </w:r>
      <w:bookmarkEnd w:id="20"/>
      <w:r w:rsidRPr="00B04AA2">
        <w:rPr>
          <w:rFonts w:ascii="Arial" w:hAnsi="Arial" w:cs="Arial"/>
          <w:bCs/>
          <w:sz w:val="24"/>
          <w:szCs w:val="24"/>
          <w:lang w:val="hr-HR"/>
        </w:rPr>
        <w:t xml:space="preserve">registriranom gospodarskom subjektu. Nakon propisanog postupka donijeti će se odluka o povjeravanju </w:t>
      </w:r>
      <w:r w:rsidRPr="00B04AA2">
        <w:rPr>
          <w:rFonts w:ascii="Arial" w:hAnsi="Arial" w:cs="Arial"/>
          <w:sz w:val="24"/>
          <w:szCs w:val="24"/>
          <w:lang w:val="hr-HR"/>
        </w:rPr>
        <w:t>poslova deratizacije, dezinsekcije i dezinfekcije na općinskom području tijekom 2022. godine.</w:t>
      </w:r>
    </w:p>
    <w:p w14:paraId="1AC37BEE" w14:textId="77777777" w:rsidR="00CA38EC" w:rsidRPr="00B04AA2" w:rsidRDefault="00CA38EC" w:rsidP="00CA38EC">
      <w:pPr>
        <w:jc w:val="both"/>
        <w:rPr>
          <w:rFonts w:ascii="Arial" w:hAnsi="Arial" w:cs="Arial"/>
          <w:b/>
          <w:bCs/>
          <w:sz w:val="24"/>
          <w:szCs w:val="24"/>
          <w:lang w:val="hr-HR"/>
        </w:rPr>
      </w:pPr>
      <w:r w:rsidRPr="00B04AA2">
        <w:rPr>
          <w:rFonts w:ascii="Arial" w:hAnsi="Arial" w:cs="Arial"/>
          <w:b/>
          <w:bCs/>
          <w:sz w:val="24"/>
          <w:szCs w:val="24"/>
          <w:lang w:val="hr-HR"/>
        </w:rPr>
        <w:t xml:space="preserve">Ukupno osigurana sredstva:                                                                  24.900,00 kn   </w:t>
      </w:r>
    </w:p>
    <w:p w14:paraId="58760B70" w14:textId="77777777" w:rsidR="00CA38EC" w:rsidRPr="00B04AA2" w:rsidRDefault="00CA38EC" w:rsidP="00CA38EC">
      <w:pPr>
        <w:pStyle w:val="BodyText"/>
        <w:jc w:val="left"/>
        <w:rPr>
          <w:rFonts w:ascii="Arial" w:hAnsi="Arial" w:cs="Arial"/>
          <w:b/>
          <w:bCs/>
          <w:color w:val="C0504D" w:themeColor="accent2"/>
          <w:szCs w:val="24"/>
        </w:rPr>
      </w:pPr>
    </w:p>
    <w:p w14:paraId="43A1A772" w14:textId="77777777" w:rsidR="00CA38EC" w:rsidRPr="00B04AA2" w:rsidRDefault="00CA38EC" w:rsidP="00CA38EC">
      <w:pPr>
        <w:pStyle w:val="BodyText"/>
        <w:jc w:val="left"/>
        <w:rPr>
          <w:rFonts w:ascii="Arial" w:hAnsi="Arial" w:cs="Arial"/>
          <w:b/>
          <w:bCs/>
          <w:color w:val="C0504D" w:themeColor="accent2"/>
          <w:szCs w:val="24"/>
        </w:rPr>
      </w:pPr>
    </w:p>
    <w:p w14:paraId="2BA19F80" w14:textId="77777777" w:rsidR="00CA38EC" w:rsidRPr="00B04AA2" w:rsidRDefault="00CA38EC" w:rsidP="00CA38EC">
      <w:pPr>
        <w:pStyle w:val="BodyText"/>
        <w:rPr>
          <w:rFonts w:ascii="Arial" w:hAnsi="Arial" w:cs="Arial"/>
          <w:b/>
          <w:bCs/>
          <w:szCs w:val="24"/>
        </w:rPr>
      </w:pPr>
      <w:r w:rsidRPr="00B04AA2">
        <w:rPr>
          <w:rFonts w:ascii="Arial" w:hAnsi="Arial" w:cs="Arial"/>
          <w:b/>
          <w:bCs/>
          <w:szCs w:val="24"/>
          <w:u w:val="single"/>
        </w:rPr>
        <w:t>4.  PROGRAM JAVNIH POTREBA U KULTURI</w:t>
      </w:r>
      <w:r w:rsidRPr="00B04AA2">
        <w:rPr>
          <w:rFonts w:ascii="Arial" w:hAnsi="Arial" w:cs="Arial"/>
          <w:b/>
          <w:bCs/>
          <w:szCs w:val="24"/>
        </w:rPr>
        <w:t xml:space="preserve"> </w:t>
      </w:r>
    </w:p>
    <w:p w14:paraId="7270B83B" w14:textId="77777777" w:rsidR="00CA38EC" w:rsidRPr="00B04AA2" w:rsidRDefault="00CA38EC" w:rsidP="00CA38EC">
      <w:pPr>
        <w:pStyle w:val="BodyText"/>
        <w:rPr>
          <w:rFonts w:ascii="Arial" w:hAnsi="Arial" w:cs="Arial"/>
          <w:b/>
          <w:bCs/>
          <w:szCs w:val="24"/>
        </w:rPr>
      </w:pPr>
    </w:p>
    <w:p w14:paraId="69589B41" w14:textId="77777777" w:rsidR="00CA38EC" w:rsidRPr="00B04AA2" w:rsidRDefault="00CA38EC" w:rsidP="00CA38EC">
      <w:pPr>
        <w:pStyle w:val="BodyText"/>
        <w:jc w:val="center"/>
        <w:rPr>
          <w:rFonts w:ascii="Arial" w:hAnsi="Arial" w:cs="Arial"/>
          <w:b/>
          <w:bCs/>
          <w:szCs w:val="24"/>
        </w:rPr>
      </w:pPr>
      <w:r w:rsidRPr="00B04AA2">
        <w:rPr>
          <w:rFonts w:ascii="Arial" w:hAnsi="Arial" w:cs="Arial"/>
          <w:b/>
          <w:bCs/>
          <w:szCs w:val="24"/>
        </w:rPr>
        <w:t xml:space="preserve">V. </w:t>
      </w:r>
    </w:p>
    <w:p w14:paraId="0748F524" w14:textId="77777777" w:rsidR="00CA38EC" w:rsidRPr="00B04AA2" w:rsidRDefault="00CA38EC" w:rsidP="00CA38EC">
      <w:pPr>
        <w:pStyle w:val="BodyText"/>
        <w:rPr>
          <w:rFonts w:ascii="Arial" w:hAnsi="Arial" w:cs="Arial"/>
          <w:b/>
          <w:bCs/>
          <w:szCs w:val="24"/>
          <w:u w:val="single"/>
        </w:rPr>
      </w:pPr>
    </w:p>
    <w:p w14:paraId="14F12878" w14:textId="77777777" w:rsidR="00CA38EC" w:rsidRPr="00B04AA2" w:rsidRDefault="00CA38EC" w:rsidP="00CA38EC">
      <w:pPr>
        <w:pStyle w:val="BodyText"/>
        <w:rPr>
          <w:rFonts w:ascii="Arial" w:hAnsi="Arial" w:cs="Arial"/>
          <w:b/>
          <w:bCs/>
          <w:szCs w:val="24"/>
          <w:u w:val="single"/>
        </w:rPr>
      </w:pPr>
      <w:r w:rsidRPr="00B04AA2">
        <w:rPr>
          <w:rFonts w:ascii="Arial" w:hAnsi="Arial" w:cs="Arial"/>
          <w:b/>
          <w:bCs/>
          <w:szCs w:val="24"/>
          <w:u w:val="single"/>
        </w:rPr>
        <w:t xml:space="preserve">4.1.  Udruge građana i druge organizacije civilnog društva  </w:t>
      </w:r>
    </w:p>
    <w:p w14:paraId="02AA3487" w14:textId="77777777" w:rsidR="00CA38EC" w:rsidRPr="00B04AA2" w:rsidRDefault="00CA38EC" w:rsidP="00CA38EC">
      <w:pPr>
        <w:ind w:firstLine="708"/>
        <w:jc w:val="both"/>
        <w:rPr>
          <w:rFonts w:ascii="Arial" w:hAnsi="Arial" w:cs="Arial"/>
          <w:sz w:val="24"/>
          <w:szCs w:val="24"/>
          <w:lang w:val="hr-HR"/>
        </w:rPr>
      </w:pPr>
      <w:r w:rsidRPr="00B04AA2">
        <w:rPr>
          <w:rFonts w:ascii="Arial" w:hAnsi="Arial" w:cs="Arial"/>
          <w:sz w:val="24"/>
          <w:szCs w:val="24"/>
          <w:lang w:val="hr-HR"/>
        </w:rPr>
        <w:t>Proračunom Općine Brtonigla – Verteneglio za 2022. godinu osiguravaju se sredstva za financiranje udruga građana i druge organizacije civilnog društva kulturnog karaktera, u iznosu od 7.000,00 kn.</w:t>
      </w:r>
      <w:r w:rsidRPr="00B04AA2">
        <w:rPr>
          <w:rFonts w:ascii="Arial" w:hAnsi="Arial" w:cs="Arial"/>
          <w:bCs/>
          <w:sz w:val="24"/>
          <w:szCs w:val="24"/>
          <w:lang w:val="hr-HR"/>
        </w:rPr>
        <w:t xml:space="preserve"> Odobravanje i dodjela financijskih sredstava udrugama i drugim organizacijama civilnog društva  u kulturi, za programe odnosno projekte usmjerenje na očuvanju materijalne i nematerijalne kulturne baštine područja Općine Brtonigla, vršiti će se u skladu sa Zakonom o udrugama („Narodne novine“ broj 74/14, 70/17 i 98/19), Uredbom o kriterijima, mjerilima i postupcima financiranja i ugovaranja programa i projekata od interesa za opće dobro koje provode udruge  („Narodne novine“ broj 26/15) te Pravilnikom o financiranju programa, projekata i javnih potreba sredstvima proračun Općine Brtonigla kojeg donosi Općinski načelnik Općine Brtonigla - Verteneglio</w:t>
      </w:r>
      <w:r w:rsidRPr="00B04AA2">
        <w:rPr>
          <w:rFonts w:ascii="Arial" w:hAnsi="Arial" w:cs="Arial"/>
          <w:sz w:val="24"/>
          <w:szCs w:val="24"/>
          <w:lang w:val="hr-HR"/>
        </w:rPr>
        <w:t xml:space="preserve"> („Službene novine Općine Brtonigla“ broj 12/2015 i 19/2018).</w:t>
      </w:r>
    </w:p>
    <w:p w14:paraId="56ADC39B" w14:textId="77777777" w:rsidR="00CA38EC" w:rsidRPr="00B04AA2" w:rsidRDefault="00CA38EC" w:rsidP="00CA38EC">
      <w:pPr>
        <w:pStyle w:val="BodyText"/>
        <w:rPr>
          <w:rFonts w:ascii="Arial" w:hAnsi="Arial" w:cs="Arial"/>
          <w:b/>
          <w:bCs/>
          <w:szCs w:val="24"/>
        </w:rPr>
      </w:pPr>
      <w:r w:rsidRPr="00B04AA2">
        <w:rPr>
          <w:rFonts w:ascii="Arial" w:hAnsi="Arial" w:cs="Arial"/>
          <w:b/>
          <w:bCs/>
          <w:szCs w:val="24"/>
        </w:rPr>
        <w:t>Ukupno osigurana sredstva                                                                      7.000,00 kn</w:t>
      </w:r>
    </w:p>
    <w:p w14:paraId="633603BA" w14:textId="77777777" w:rsidR="00CA38EC" w:rsidRPr="00B04AA2" w:rsidRDefault="00CA38EC" w:rsidP="00CA38EC">
      <w:pPr>
        <w:pStyle w:val="BodyText"/>
        <w:ind w:left="708"/>
        <w:rPr>
          <w:rFonts w:ascii="Arial" w:hAnsi="Arial" w:cs="Arial"/>
          <w:szCs w:val="24"/>
          <w:u w:val="single"/>
        </w:rPr>
      </w:pPr>
    </w:p>
    <w:p w14:paraId="2A39CF10" w14:textId="77777777" w:rsidR="00CA38EC" w:rsidRPr="00B04AA2" w:rsidRDefault="00CA38EC" w:rsidP="00CA38EC">
      <w:pPr>
        <w:pStyle w:val="BodyText"/>
        <w:rPr>
          <w:rFonts w:ascii="Arial" w:hAnsi="Arial" w:cs="Arial"/>
          <w:b/>
          <w:bCs/>
          <w:szCs w:val="24"/>
          <w:u w:val="single"/>
        </w:rPr>
      </w:pPr>
      <w:r w:rsidRPr="00B04AA2">
        <w:rPr>
          <w:rFonts w:ascii="Arial" w:hAnsi="Arial" w:cs="Arial"/>
          <w:b/>
          <w:bCs/>
          <w:szCs w:val="24"/>
          <w:u w:val="single"/>
        </w:rPr>
        <w:t xml:space="preserve">4.2. Vjerske zajednice </w:t>
      </w:r>
    </w:p>
    <w:p w14:paraId="06C96026" w14:textId="77777777" w:rsidR="00CA38EC" w:rsidRPr="00B04AA2" w:rsidRDefault="00CA38EC" w:rsidP="00CA38EC">
      <w:pPr>
        <w:pStyle w:val="BodyText"/>
        <w:rPr>
          <w:rFonts w:ascii="Arial" w:hAnsi="Arial" w:cs="Arial"/>
          <w:bCs/>
          <w:szCs w:val="24"/>
        </w:rPr>
      </w:pPr>
      <w:r w:rsidRPr="00B04AA2">
        <w:rPr>
          <w:rFonts w:ascii="Arial" w:hAnsi="Arial" w:cs="Arial"/>
          <w:bCs/>
          <w:szCs w:val="24"/>
        </w:rPr>
        <w:t>Proračunom Općine Brtonigla – Verteneglio za 2022. godinu osiguravaju se sredstva za donaciju Župi Sv. Zenona u Brtonigli za obnovi crkvi i sredstva za restauraciju i valorizaciju pokretnih kulturnih dobara. Vjerska dobra predstavljaju kulturnu znamenitost i posebnost ovoga područja zato Općina Brtonigla – Verteneglio u suradnji sa vlasnikom vjerskih  dobara doprinosi  očuvanju i valorizaciji tih dobara.</w:t>
      </w:r>
    </w:p>
    <w:p w14:paraId="767A4248" w14:textId="77777777" w:rsidR="00CA38EC" w:rsidRPr="00B04AA2" w:rsidRDefault="00CA38EC" w:rsidP="00CA38EC">
      <w:pPr>
        <w:pStyle w:val="BodyText"/>
        <w:rPr>
          <w:rFonts w:ascii="Arial" w:hAnsi="Arial" w:cs="Arial"/>
          <w:b/>
          <w:bCs/>
          <w:szCs w:val="24"/>
          <w:u w:val="single"/>
        </w:rPr>
      </w:pPr>
      <w:r w:rsidRPr="00B04AA2">
        <w:rPr>
          <w:rFonts w:ascii="Arial" w:hAnsi="Arial" w:cs="Arial"/>
          <w:b/>
          <w:bCs/>
          <w:szCs w:val="24"/>
          <w:u w:val="single"/>
        </w:rPr>
        <w:t xml:space="preserve"> Ukupno osigurana sredstva</w:t>
      </w:r>
      <w:r w:rsidRPr="00B04AA2">
        <w:rPr>
          <w:rFonts w:ascii="Arial" w:hAnsi="Arial" w:cs="Arial"/>
          <w:b/>
          <w:bCs/>
          <w:szCs w:val="24"/>
          <w:u w:val="single"/>
        </w:rPr>
        <w:tab/>
      </w:r>
      <w:r w:rsidRPr="00B04AA2">
        <w:rPr>
          <w:rFonts w:ascii="Arial" w:hAnsi="Arial" w:cs="Arial"/>
          <w:b/>
          <w:bCs/>
          <w:szCs w:val="24"/>
          <w:u w:val="single"/>
        </w:rPr>
        <w:tab/>
      </w:r>
      <w:r w:rsidRPr="00B04AA2">
        <w:rPr>
          <w:rFonts w:ascii="Arial" w:hAnsi="Arial" w:cs="Arial"/>
          <w:b/>
          <w:bCs/>
          <w:szCs w:val="24"/>
          <w:u w:val="single"/>
        </w:rPr>
        <w:tab/>
      </w:r>
      <w:r w:rsidRPr="00B04AA2">
        <w:rPr>
          <w:rFonts w:ascii="Arial" w:hAnsi="Arial" w:cs="Arial"/>
          <w:b/>
          <w:bCs/>
          <w:szCs w:val="24"/>
          <w:u w:val="single"/>
        </w:rPr>
        <w:tab/>
      </w:r>
      <w:r w:rsidRPr="00B04AA2">
        <w:rPr>
          <w:rFonts w:ascii="Arial" w:hAnsi="Arial" w:cs="Arial"/>
          <w:b/>
          <w:bCs/>
          <w:szCs w:val="24"/>
          <w:u w:val="single"/>
        </w:rPr>
        <w:tab/>
      </w:r>
      <w:r w:rsidRPr="00B04AA2">
        <w:rPr>
          <w:rFonts w:ascii="Arial" w:hAnsi="Arial" w:cs="Arial"/>
          <w:b/>
          <w:bCs/>
          <w:szCs w:val="24"/>
          <w:u w:val="single"/>
        </w:rPr>
        <w:tab/>
        <w:t xml:space="preserve">        20.000,00 kn</w:t>
      </w:r>
    </w:p>
    <w:p w14:paraId="4B4DB200" w14:textId="77777777" w:rsidR="00CA38EC" w:rsidRPr="00B04AA2" w:rsidRDefault="00CA38EC" w:rsidP="00CA38EC">
      <w:pPr>
        <w:pStyle w:val="BodyText"/>
        <w:rPr>
          <w:rFonts w:ascii="Arial" w:hAnsi="Arial" w:cs="Arial"/>
          <w:b/>
          <w:bCs/>
          <w:szCs w:val="24"/>
          <w:u w:val="single"/>
        </w:rPr>
      </w:pPr>
    </w:p>
    <w:p w14:paraId="7EB28EED" w14:textId="77777777" w:rsidR="00CA38EC" w:rsidRPr="00B04AA2" w:rsidRDefault="00CA38EC" w:rsidP="00CA38EC">
      <w:pPr>
        <w:pStyle w:val="BodyText"/>
        <w:rPr>
          <w:rFonts w:ascii="Arial" w:hAnsi="Arial" w:cs="Arial"/>
          <w:b/>
          <w:bCs/>
          <w:szCs w:val="24"/>
          <w:u w:val="single"/>
        </w:rPr>
      </w:pPr>
    </w:p>
    <w:p w14:paraId="23220DA4" w14:textId="77777777" w:rsidR="00CA38EC" w:rsidRPr="00B04AA2" w:rsidRDefault="00CA38EC" w:rsidP="00CA38EC">
      <w:pPr>
        <w:pStyle w:val="BodyText"/>
        <w:rPr>
          <w:rFonts w:ascii="Arial" w:hAnsi="Arial" w:cs="Arial"/>
          <w:b/>
          <w:bCs/>
          <w:szCs w:val="24"/>
          <w:u w:val="single"/>
        </w:rPr>
      </w:pPr>
    </w:p>
    <w:p w14:paraId="6C7203A6" w14:textId="77777777" w:rsidR="00CA38EC" w:rsidRPr="00B04AA2" w:rsidRDefault="00CA38EC" w:rsidP="00CA38EC">
      <w:pPr>
        <w:pStyle w:val="BodyText"/>
        <w:rPr>
          <w:rFonts w:ascii="Arial" w:hAnsi="Arial" w:cs="Arial"/>
          <w:b/>
          <w:bCs/>
          <w:szCs w:val="24"/>
          <w:u w:val="single"/>
        </w:rPr>
      </w:pPr>
      <w:r w:rsidRPr="00B04AA2">
        <w:rPr>
          <w:rFonts w:ascii="Arial" w:hAnsi="Arial" w:cs="Arial"/>
          <w:b/>
          <w:bCs/>
          <w:szCs w:val="24"/>
          <w:u w:val="single"/>
        </w:rPr>
        <w:t xml:space="preserve">5.   PROGRAM JAVNIH POTREBA U SPORTU </w:t>
      </w:r>
    </w:p>
    <w:p w14:paraId="6D02E48C" w14:textId="77777777" w:rsidR="00CA38EC" w:rsidRPr="00B04AA2" w:rsidRDefault="00CA38EC" w:rsidP="00CA38EC">
      <w:pPr>
        <w:pStyle w:val="BodyText"/>
        <w:rPr>
          <w:rFonts w:ascii="Arial" w:hAnsi="Arial" w:cs="Arial"/>
          <w:b/>
          <w:bCs/>
          <w:szCs w:val="24"/>
        </w:rPr>
      </w:pPr>
    </w:p>
    <w:p w14:paraId="2306C8C5" w14:textId="77777777" w:rsidR="00CA38EC" w:rsidRPr="00B04AA2" w:rsidRDefault="00CA38EC" w:rsidP="00CA38EC">
      <w:pPr>
        <w:pStyle w:val="BodyText"/>
        <w:jc w:val="center"/>
        <w:rPr>
          <w:rFonts w:ascii="Arial" w:hAnsi="Arial" w:cs="Arial"/>
          <w:b/>
          <w:bCs/>
          <w:szCs w:val="24"/>
        </w:rPr>
      </w:pPr>
      <w:r w:rsidRPr="00B04AA2">
        <w:rPr>
          <w:rFonts w:ascii="Arial" w:hAnsi="Arial" w:cs="Arial"/>
          <w:b/>
          <w:bCs/>
          <w:szCs w:val="24"/>
        </w:rPr>
        <w:t>VI.</w:t>
      </w:r>
    </w:p>
    <w:p w14:paraId="5650F56C" w14:textId="77777777" w:rsidR="00CA38EC" w:rsidRPr="00B04AA2" w:rsidRDefault="00CA38EC" w:rsidP="00CA38EC">
      <w:pPr>
        <w:ind w:firstLine="708"/>
        <w:jc w:val="both"/>
        <w:rPr>
          <w:rFonts w:ascii="Arial" w:hAnsi="Arial" w:cs="Arial"/>
          <w:sz w:val="24"/>
          <w:szCs w:val="24"/>
          <w:lang w:val="hr-HR"/>
        </w:rPr>
      </w:pPr>
      <w:r w:rsidRPr="00B04AA2">
        <w:rPr>
          <w:rFonts w:ascii="Arial" w:hAnsi="Arial" w:cs="Arial"/>
          <w:sz w:val="24"/>
          <w:szCs w:val="24"/>
          <w:lang w:val="hr-HR"/>
        </w:rPr>
        <w:t xml:space="preserve">Odredbama Zakona o sportu ("Narodne novine" broj 71/06, 150/08, 124/10, 124/11, 86/12, 94/13, 85/15, 19/16, 98/19, 47/20 i 77/20) propisano je da osnovu financiranja sporta, između ostalog, čine i prihodi kojima jedinice lokalne i područne (regionalne) samouprave pomažu obavljanje sportskih djelatnosti. Slijedom odredbe članka 76. stavka 4. Zakona o sportu, programe javnih potreba u sportu, na prijedlog sportske zajednice, donosi jedinica lokalne i područne (regionalne) samouprave, zajedno s godišnjim proračunom. Odredbom stavka 5. propisano je sredstvima za zadovoljavanje javnih potreba u sportu raspolaže sportska zajednica u jedinicama lokalne samouprave. Općina Brtonigla - Verteneglio  na svome području nema sportsku zajednicu, ali radi zadovoljavanja javnih potreba u sportu utvrđenih čl. 76 st. 1. Zakona o sportu, ovim Programom, Općina Brtonigla - Verteneglio utvrđuje i provodi sportske aktivnosti, poslove i djelatnosti od općeg značaja, u svezi promicanja i poticanja sporta u cjelini, djelovanja sportskih udruga, sudjelovanje u organizaciji i pokroviteljstvu nad sportskim priredbama i natjecanjima, sportsko-rekreativnim aktivnostima građana i održavanjem i funkcioniranjem sportskih objekata. </w:t>
      </w:r>
    </w:p>
    <w:p w14:paraId="7AE4117D" w14:textId="77777777" w:rsidR="00CA38EC" w:rsidRPr="00B04AA2" w:rsidRDefault="00CA38EC" w:rsidP="00CA38EC">
      <w:pPr>
        <w:pStyle w:val="NoSpacing"/>
        <w:ind w:firstLine="708"/>
        <w:jc w:val="both"/>
        <w:rPr>
          <w:rFonts w:ascii="Arial" w:hAnsi="Arial" w:cs="Arial"/>
          <w:sz w:val="24"/>
          <w:szCs w:val="24"/>
          <w:lang w:val="hr-HR"/>
        </w:rPr>
      </w:pPr>
      <w:r w:rsidRPr="00B04AA2">
        <w:rPr>
          <w:rFonts w:ascii="Arial" w:hAnsi="Arial" w:cs="Arial"/>
          <w:sz w:val="24"/>
          <w:szCs w:val="24"/>
          <w:lang w:val="hr-HR"/>
        </w:rPr>
        <w:lastRenderedPageBreak/>
        <w:t xml:space="preserve">Sukladno članku 6., 8. st. 4. te članku 11. </w:t>
      </w:r>
      <w:r w:rsidRPr="00B04AA2">
        <w:rPr>
          <w:rFonts w:ascii="Arial" w:hAnsi="Arial" w:cs="Arial"/>
          <w:bCs/>
          <w:sz w:val="24"/>
          <w:szCs w:val="24"/>
          <w:lang w:val="hr-HR"/>
        </w:rPr>
        <w:t xml:space="preserve">Pravilnika o financiranju programa, projekata i javnih potreba sredstvima proračun Općine Brtonigla </w:t>
      </w:r>
      <w:r w:rsidRPr="00B04AA2">
        <w:rPr>
          <w:rFonts w:ascii="Arial" w:hAnsi="Arial" w:cs="Arial"/>
          <w:sz w:val="24"/>
          <w:szCs w:val="24"/>
          <w:lang w:val="hr-HR"/>
        </w:rPr>
        <w:t>(„Službene novine Općine Brtonigla - Verteneglio“ broj 12/2015 i 19/2018), raspisati će se Javni poziv za</w:t>
      </w:r>
      <w:r w:rsidRPr="00B04AA2">
        <w:rPr>
          <w:rFonts w:ascii="Arial" w:hAnsi="Arial" w:cs="Arial"/>
          <w:bCs/>
          <w:sz w:val="24"/>
          <w:szCs w:val="24"/>
          <w:lang w:val="hr-HR"/>
        </w:rPr>
        <w:t xml:space="preserve"> financiranje godišnjeg programa udruga u sportu iz Proračuna Općine Brtonigla - Verteneglio za 2022. godinu</w:t>
      </w:r>
      <w:r w:rsidRPr="00B04AA2">
        <w:rPr>
          <w:rFonts w:ascii="Arial" w:hAnsi="Arial" w:cs="Arial"/>
          <w:sz w:val="24"/>
          <w:szCs w:val="24"/>
          <w:lang w:val="hr-HR"/>
        </w:rPr>
        <w:t xml:space="preserve">, a po provedbi tog postupka i na temelju Odluke o dodjeli financijskih sredstava, </w:t>
      </w:r>
      <w:r w:rsidRPr="00B04AA2">
        <w:rPr>
          <w:rFonts w:ascii="Arial" w:hAnsi="Arial" w:cs="Arial"/>
          <w:bCs/>
          <w:sz w:val="24"/>
          <w:szCs w:val="24"/>
          <w:lang w:val="hr-HR"/>
        </w:rPr>
        <w:t xml:space="preserve">Općina Brtonigla - Verteneglio sklopiti će ugovor sa odabranim sportskim </w:t>
      </w:r>
      <w:r w:rsidRPr="00B04AA2">
        <w:rPr>
          <w:rFonts w:ascii="Arial" w:hAnsi="Arial" w:cs="Arial"/>
          <w:sz w:val="24"/>
          <w:szCs w:val="24"/>
          <w:lang w:val="hr-HR"/>
        </w:rPr>
        <w:t xml:space="preserve">udrugama, </w:t>
      </w:r>
      <w:proofErr w:type="spellStart"/>
      <w:r w:rsidRPr="00B04AA2">
        <w:rPr>
          <w:rFonts w:ascii="Arial" w:hAnsi="Arial" w:cs="Arial"/>
          <w:sz w:val="24"/>
          <w:szCs w:val="24"/>
          <w:lang w:val="hr-HR"/>
        </w:rPr>
        <w:t>poštivajući</w:t>
      </w:r>
      <w:proofErr w:type="spellEnd"/>
      <w:r w:rsidRPr="00B04AA2">
        <w:rPr>
          <w:rFonts w:ascii="Arial" w:hAnsi="Arial" w:cs="Arial"/>
          <w:sz w:val="24"/>
          <w:szCs w:val="24"/>
          <w:lang w:val="hr-HR"/>
        </w:rPr>
        <w:t xml:space="preserve"> osnovne standarde financiranja vezane uz planiranje financijskih sredstava, ugovaranje, praćenje financiranja, javno objavljivanje i izvještavanje.</w:t>
      </w:r>
    </w:p>
    <w:p w14:paraId="1A7FDFC6"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Z</w:t>
      </w:r>
      <w:r w:rsidRPr="00B04AA2">
        <w:rPr>
          <w:rFonts w:ascii="Arial" w:eastAsia="Calibri" w:hAnsi="Arial" w:cs="Arial"/>
          <w:szCs w:val="24"/>
        </w:rPr>
        <w:t xml:space="preserve">a provođenje ovog Programa </w:t>
      </w:r>
      <w:r w:rsidRPr="00B04AA2">
        <w:rPr>
          <w:rFonts w:ascii="Arial" w:eastAsia="Calibri" w:hAnsi="Arial" w:cs="Arial"/>
          <w:b/>
          <w:szCs w:val="24"/>
        </w:rPr>
        <w:t>osigurat će se sredstva u Proračunu Općine Brtonigla - Verteneglio za 2022. godinu u ukupnom iznosu od 165.000,00 kuna</w:t>
      </w:r>
      <w:r w:rsidRPr="00B04AA2">
        <w:rPr>
          <w:rFonts w:ascii="Arial" w:eastAsia="Calibri" w:hAnsi="Arial" w:cs="Arial"/>
          <w:szCs w:val="24"/>
        </w:rPr>
        <w:t>, koja će biti raspoređena udrugama na temelju Odluke</w:t>
      </w:r>
      <w:r w:rsidRPr="00B04AA2">
        <w:rPr>
          <w:rFonts w:ascii="Arial" w:hAnsi="Arial" w:cs="Arial"/>
          <w:szCs w:val="24"/>
        </w:rPr>
        <w:t xml:space="preserve"> o dodjeli financijskih sredstava po provedbi javnog poziva </w:t>
      </w:r>
      <w:r w:rsidRPr="00B04AA2">
        <w:rPr>
          <w:rFonts w:ascii="Arial" w:hAnsi="Arial" w:cs="Arial"/>
          <w:bCs/>
          <w:szCs w:val="24"/>
        </w:rPr>
        <w:t>za financiranje programa udruga u sportu</w:t>
      </w:r>
      <w:r w:rsidRPr="00B04AA2">
        <w:rPr>
          <w:rFonts w:ascii="Arial" w:hAnsi="Arial" w:cs="Arial"/>
          <w:bCs/>
          <w:i/>
          <w:szCs w:val="24"/>
        </w:rPr>
        <w:t>.</w:t>
      </w:r>
      <w:r w:rsidRPr="00B04AA2">
        <w:rPr>
          <w:rFonts w:ascii="Arial" w:eastAsia="Calibri" w:hAnsi="Arial" w:cs="Arial"/>
          <w:szCs w:val="24"/>
        </w:rPr>
        <w:t xml:space="preserve"> </w:t>
      </w:r>
      <w:r w:rsidRPr="00B04AA2">
        <w:rPr>
          <w:rFonts w:ascii="Arial" w:hAnsi="Arial" w:cs="Arial"/>
          <w:szCs w:val="24"/>
        </w:rPr>
        <w:tab/>
      </w:r>
    </w:p>
    <w:p w14:paraId="36B8700B" w14:textId="77777777" w:rsidR="00CA38EC" w:rsidRPr="00B04AA2" w:rsidRDefault="00CA38EC" w:rsidP="00CA38EC">
      <w:pPr>
        <w:pStyle w:val="BodyText"/>
        <w:rPr>
          <w:rFonts w:ascii="Arial" w:hAnsi="Arial" w:cs="Arial"/>
          <w:b/>
          <w:bCs/>
          <w:szCs w:val="24"/>
        </w:rPr>
      </w:pPr>
    </w:p>
    <w:p w14:paraId="5CAF29EA" w14:textId="77777777" w:rsidR="00CA38EC" w:rsidRPr="00B04AA2" w:rsidRDefault="00CA38EC" w:rsidP="00CA38EC">
      <w:pPr>
        <w:pStyle w:val="BodyText"/>
        <w:rPr>
          <w:rFonts w:ascii="Arial" w:hAnsi="Arial" w:cs="Arial"/>
          <w:b/>
          <w:bCs/>
          <w:szCs w:val="24"/>
          <w:u w:val="single"/>
        </w:rPr>
      </w:pPr>
      <w:r w:rsidRPr="00B04AA2">
        <w:rPr>
          <w:rFonts w:ascii="Arial" w:hAnsi="Arial" w:cs="Arial"/>
          <w:b/>
          <w:bCs/>
          <w:szCs w:val="24"/>
          <w:u w:val="single"/>
        </w:rPr>
        <w:t>6.   PROGRAM JAVNIH POTREBA UDRUGA GRAĐANA I NEPROFITNIH ORGANIZACIJA</w:t>
      </w:r>
    </w:p>
    <w:p w14:paraId="46E7E0A1" w14:textId="77777777" w:rsidR="00CA38EC" w:rsidRPr="00B04AA2" w:rsidRDefault="00CA38EC" w:rsidP="00CA38EC">
      <w:pPr>
        <w:pStyle w:val="BodyText"/>
        <w:rPr>
          <w:rFonts w:ascii="Arial" w:hAnsi="Arial" w:cs="Arial"/>
          <w:b/>
          <w:bCs/>
          <w:szCs w:val="24"/>
        </w:rPr>
      </w:pPr>
      <w:r w:rsidRPr="00B04AA2">
        <w:rPr>
          <w:rFonts w:ascii="Arial" w:hAnsi="Arial" w:cs="Arial"/>
          <w:b/>
          <w:bCs/>
          <w:szCs w:val="24"/>
        </w:rPr>
        <w:t xml:space="preserve">          </w:t>
      </w:r>
    </w:p>
    <w:p w14:paraId="48A16C89" w14:textId="77777777" w:rsidR="00CA38EC" w:rsidRPr="00B04AA2" w:rsidRDefault="00CA38EC" w:rsidP="00CA38EC">
      <w:pPr>
        <w:pStyle w:val="BodyText"/>
        <w:jc w:val="center"/>
        <w:rPr>
          <w:rFonts w:ascii="Arial" w:hAnsi="Arial" w:cs="Arial"/>
          <w:b/>
          <w:bCs/>
          <w:szCs w:val="24"/>
        </w:rPr>
      </w:pPr>
      <w:r w:rsidRPr="00B04AA2">
        <w:rPr>
          <w:rFonts w:ascii="Arial" w:hAnsi="Arial" w:cs="Arial"/>
          <w:b/>
          <w:bCs/>
          <w:szCs w:val="24"/>
        </w:rPr>
        <w:t>VII.</w:t>
      </w:r>
    </w:p>
    <w:p w14:paraId="73CD9AC2" w14:textId="77777777" w:rsidR="00CA38EC" w:rsidRPr="00B04AA2" w:rsidRDefault="00CA38EC" w:rsidP="00CA38EC">
      <w:pPr>
        <w:pStyle w:val="BodyText"/>
        <w:rPr>
          <w:rFonts w:ascii="Arial" w:hAnsi="Arial" w:cs="Arial"/>
          <w:szCs w:val="24"/>
        </w:rPr>
      </w:pPr>
      <w:r w:rsidRPr="00B04AA2">
        <w:rPr>
          <w:rFonts w:ascii="Arial" w:hAnsi="Arial" w:cs="Arial"/>
          <w:szCs w:val="24"/>
        </w:rPr>
        <w:t xml:space="preserve">Zakonom o lokalnoj i područnoj (regionalnoj) samoupravi utvrđena je obaveza jedinica lokalne samouprave za zadovoljavanjem potreba građana od lokalnog značaja u pojedinim djelatnostima. </w:t>
      </w:r>
    </w:p>
    <w:p w14:paraId="31B70042" w14:textId="77777777" w:rsidR="00CA38EC" w:rsidRPr="00B04AA2" w:rsidRDefault="00CA38EC" w:rsidP="00CA38EC">
      <w:pPr>
        <w:pStyle w:val="BodyText"/>
        <w:rPr>
          <w:rFonts w:ascii="Arial" w:hAnsi="Arial" w:cs="Arial"/>
          <w:szCs w:val="24"/>
        </w:rPr>
      </w:pPr>
      <w:r w:rsidRPr="00B04AA2">
        <w:rPr>
          <w:rFonts w:ascii="Arial" w:hAnsi="Arial" w:cs="Arial"/>
          <w:szCs w:val="24"/>
        </w:rPr>
        <w:t>Programom javnih potreba udruga građana i neprofitnih organizacija osiguravaju se u 2022. godini sredstva u iznosu od 225.397,00 kn,  a utrošit će se za sljedeće namjene</w:t>
      </w:r>
    </w:p>
    <w:p w14:paraId="5491C083" w14:textId="77777777" w:rsidR="00CA38EC" w:rsidRPr="00B04AA2" w:rsidRDefault="00CA38EC" w:rsidP="00CA38EC">
      <w:pPr>
        <w:pStyle w:val="BodyText"/>
        <w:rPr>
          <w:rFonts w:ascii="Arial" w:hAnsi="Arial" w:cs="Arial"/>
          <w:szCs w:val="24"/>
        </w:rPr>
      </w:pPr>
    </w:p>
    <w:p w14:paraId="769347F0" w14:textId="77777777" w:rsidR="00CA38EC" w:rsidRPr="00B04AA2" w:rsidRDefault="00CA38EC" w:rsidP="00CA38EC">
      <w:pPr>
        <w:pStyle w:val="BodyText"/>
        <w:rPr>
          <w:rFonts w:ascii="Arial" w:hAnsi="Arial" w:cs="Arial"/>
          <w:b/>
          <w:szCs w:val="24"/>
          <w:u w:val="single"/>
        </w:rPr>
      </w:pPr>
      <w:r w:rsidRPr="00B04AA2">
        <w:rPr>
          <w:rFonts w:ascii="Arial" w:hAnsi="Arial" w:cs="Arial"/>
          <w:b/>
          <w:szCs w:val="24"/>
          <w:u w:val="single"/>
        </w:rPr>
        <w:t xml:space="preserve">6.1. Hrvatski Crveni križ  </w:t>
      </w:r>
    </w:p>
    <w:p w14:paraId="0B3BC70A" w14:textId="77777777" w:rsidR="00CA38EC" w:rsidRPr="00B04AA2" w:rsidRDefault="00CA38EC" w:rsidP="00CA38EC">
      <w:pPr>
        <w:pStyle w:val="BodyText"/>
        <w:rPr>
          <w:rFonts w:ascii="Arial" w:hAnsi="Arial" w:cs="Arial"/>
          <w:b/>
          <w:szCs w:val="24"/>
          <w:u w:val="single"/>
        </w:rPr>
      </w:pPr>
    </w:p>
    <w:p w14:paraId="0F4F800F" w14:textId="77777777" w:rsidR="00CA38EC" w:rsidRPr="00B04AA2" w:rsidRDefault="00CA38EC" w:rsidP="00CA38EC">
      <w:pPr>
        <w:pStyle w:val="BodyText"/>
        <w:rPr>
          <w:rFonts w:ascii="Arial" w:hAnsi="Arial" w:cs="Arial"/>
          <w:b/>
          <w:szCs w:val="24"/>
          <w:u w:val="single"/>
        </w:rPr>
      </w:pPr>
      <w:r w:rsidRPr="00B04AA2">
        <w:rPr>
          <w:rFonts w:ascii="Arial" w:hAnsi="Arial" w:cs="Arial"/>
          <w:b/>
          <w:szCs w:val="24"/>
          <w:u w:val="single"/>
        </w:rPr>
        <w:t>6.1.1. Redovno financiranje</w:t>
      </w:r>
    </w:p>
    <w:p w14:paraId="77F0867A" w14:textId="77777777" w:rsidR="00CA38EC" w:rsidRPr="00B04AA2" w:rsidRDefault="00CA38EC" w:rsidP="00CA38EC">
      <w:pPr>
        <w:pStyle w:val="BodyText"/>
        <w:rPr>
          <w:rFonts w:ascii="Arial" w:hAnsi="Arial" w:cs="Arial"/>
          <w:b/>
          <w:szCs w:val="24"/>
        </w:rPr>
      </w:pPr>
    </w:p>
    <w:p w14:paraId="6163FE04" w14:textId="77777777" w:rsidR="00CA38EC" w:rsidRPr="00B04AA2" w:rsidRDefault="00CA38EC" w:rsidP="00CA38EC">
      <w:pPr>
        <w:pStyle w:val="BodyText"/>
        <w:rPr>
          <w:rFonts w:ascii="Arial" w:hAnsi="Arial" w:cs="Arial"/>
          <w:szCs w:val="24"/>
        </w:rPr>
      </w:pPr>
      <w:r w:rsidRPr="00B04AA2">
        <w:rPr>
          <w:rFonts w:ascii="Arial" w:hAnsi="Arial" w:cs="Arial"/>
          <w:szCs w:val="24"/>
        </w:rPr>
        <w:t xml:space="preserve">Sukladno Pravilniku o načinu i rokovima plaćanja sredstava iz prihoda jedinice lokalne i područne (regionalne) samouprave za rad ustrojstvenih oblika Hrvatskog crvenog križa (NN – 18/2011), Općina Brtonigla – Verteneglio osigurava sredstava iz vlastitih prihoda i to za:   </w:t>
      </w:r>
    </w:p>
    <w:p w14:paraId="5414B77E" w14:textId="77777777" w:rsidR="00CA38EC" w:rsidRPr="00B04AA2" w:rsidRDefault="00CA38EC" w:rsidP="00CA38EC">
      <w:pPr>
        <w:pStyle w:val="BodyText"/>
        <w:rPr>
          <w:rFonts w:ascii="Arial" w:hAnsi="Arial" w:cs="Arial"/>
          <w:szCs w:val="24"/>
        </w:rPr>
      </w:pPr>
      <w:r w:rsidRPr="00B04AA2">
        <w:rPr>
          <w:rFonts w:ascii="Arial" w:hAnsi="Arial" w:cs="Arial"/>
          <w:szCs w:val="24"/>
        </w:rPr>
        <w:t>– rad i djelovanje Službe traženja na razini jedinice lokalne i područne (regionalne) samouprave izdvaja se 0,2% sredstava prihoda jedinica lokalne i područne (regionalne) samouprave određenih sukladno stavku 2. i 3. ovoga članka,</w:t>
      </w:r>
    </w:p>
    <w:p w14:paraId="39D04706" w14:textId="77777777" w:rsidR="00CA38EC" w:rsidRPr="00B04AA2" w:rsidRDefault="00CA38EC" w:rsidP="00CA38EC">
      <w:pPr>
        <w:pStyle w:val="BodyText"/>
        <w:rPr>
          <w:rFonts w:ascii="Arial" w:hAnsi="Arial" w:cs="Arial"/>
          <w:szCs w:val="24"/>
        </w:rPr>
      </w:pPr>
      <w:r w:rsidRPr="00B04AA2">
        <w:rPr>
          <w:rFonts w:ascii="Arial" w:hAnsi="Arial" w:cs="Arial"/>
          <w:szCs w:val="24"/>
        </w:rPr>
        <w:t>– javne ovlasti i redovne djelatnosti izdvaja se 0,5% sredstava prihoda svih jedinica lokalne i područne (regionalne) samouprave određenih sukladno stavku 2. ovoga članka i to za rad ustrojstvenih oblika Crvenog križa.</w:t>
      </w:r>
    </w:p>
    <w:p w14:paraId="06417A63" w14:textId="77777777" w:rsidR="00CA38EC" w:rsidRPr="00B04AA2" w:rsidRDefault="00CA38EC" w:rsidP="00CA38EC">
      <w:pPr>
        <w:pStyle w:val="BodyText"/>
        <w:rPr>
          <w:rFonts w:ascii="Arial" w:hAnsi="Arial" w:cs="Arial"/>
          <w:szCs w:val="24"/>
        </w:rPr>
      </w:pPr>
      <w:r w:rsidRPr="00B04AA2">
        <w:rPr>
          <w:rFonts w:ascii="Arial" w:hAnsi="Arial" w:cs="Arial"/>
          <w:szCs w:val="24"/>
        </w:rPr>
        <w:t>Ova sredstva uplaćuju se na žiro račun korisnika s pravnom osobnošću mjesečno u visini 1/12 odobrenog iznosa za tekuću godinu. Polugodišnje izvješće o utrošku sredstava (za razdoblje od 1. siječnja do 30. lipnja) iz članka 2. Pravilnika, korisnik je obvezan dostaviti Općini Brtonigla - Verteneglio u roku od 30 dana od isteka izvještajnog razdoblja, a godišnje izvješće o utrošku sredstava (za razdoblje od 1. siječnja do 31. prosinca) u roku od 45 dana od isteka izvještajnog razdoblja.</w:t>
      </w:r>
    </w:p>
    <w:p w14:paraId="1900ED34" w14:textId="77777777" w:rsidR="00CA38EC" w:rsidRPr="00B04AA2" w:rsidRDefault="00CA38EC" w:rsidP="00CA38EC">
      <w:pPr>
        <w:pStyle w:val="BodyText"/>
        <w:rPr>
          <w:rFonts w:ascii="Arial" w:hAnsi="Arial" w:cs="Arial"/>
          <w:b/>
          <w:szCs w:val="24"/>
        </w:rPr>
      </w:pPr>
    </w:p>
    <w:p w14:paraId="53989112" w14:textId="77777777" w:rsidR="00CA38EC" w:rsidRPr="00B04AA2" w:rsidRDefault="00CA38EC" w:rsidP="00CA38EC">
      <w:pPr>
        <w:pStyle w:val="BodyText"/>
        <w:rPr>
          <w:rFonts w:ascii="Arial" w:hAnsi="Arial" w:cs="Arial"/>
          <w:b/>
          <w:szCs w:val="24"/>
        </w:rPr>
      </w:pPr>
      <w:r w:rsidRPr="00B04AA2">
        <w:rPr>
          <w:rFonts w:ascii="Arial" w:hAnsi="Arial" w:cs="Arial"/>
          <w:b/>
          <w:szCs w:val="24"/>
        </w:rPr>
        <w:t>Ukupno osigurana sredstva</w:t>
      </w:r>
      <w:r w:rsidRPr="00B04AA2">
        <w:rPr>
          <w:rFonts w:ascii="Arial" w:hAnsi="Arial" w:cs="Arial"/>
          <w:b/>
          <w:szCs w:val="24"/>
        </w:rPr>
        <w:tab/>
      </w:r>
      <w:r w:rsidRPr="00B04AA2">
        <w:rPr>
          <w:rFonts w:ascii="Arial" w:hAnsi="Arial" w:cs="Arial"/>
          <w:b/>
          <w:szCs w:val="24"/>
        </w:rPr>
        <w:tab/>
      </w:r>
      <w:r w:rsidRPr="00B04AA2">
        <w:rPr>
          <w:rFonts w:ascii="Arial" w:hAnsi="Arial" w:cs="Arial"/>
          <w:b/>
          <w:szCs w:val="24"/>
        </w:rPr>
        <w:tab/>
        <w:t xml:space="preserve">           </w:t>
      </w:r>
      <w:r w:rsidRPr="00B04AA2">
        <w:rPr>
          <w:rFonts w:ascii="Arial" w:hAnsi="Arial" w:cs="Arial"/>
          <w:b/>
          <w:szCs w:val="24"/>
        </w:rPr>
        <w:tab/>
        <w:t xml:space="preserve">                  22.797,00 kn</w:t>
      </w:r>
    </w:p>
    <w:p w14:paraId="1F024DB0" w14:textId="77777777" w:rsidR="00CA38EC" w:rsidRPr="00B04AA2" w:rsidRDefault="00CA38EC" w:rsidP="00CA38EC">
      <w:pPr>
        <w:pStyle w:val="BodyText"/>
        <w:rPr>
          <w:rFonts w:ascii="Arial" w:hAnsi="Arial" w:cs="Arial"/>
          <w:b/>
          <w:szCs w:val="24"/>
        </w:rPr>
      </w:pPr>
    </w:p>
    <w:p w14:paraId="366B0CDD" w14:textId="77777777" w:rsidR="00CA38EC" w:rsidRPr="00B04AA2" w:rsidRDefault="00CA38EC" w:rsidP="00CA38EC">
      <w:pPr>
        <w:pStyle w:val="BodyText"/>
        <w:rPr>
          <w:rFonts w:ascii="Arial" w:hAnsi="Arial" w:cs="Arial"/>
          <w:b/>
          <w:szCs w:val="24"/>
          <w:u w:val="single"/>
        </w:rPr>
      </w:pPr>
      <w:r w:rsidRPr="00B04AA2">
        <w:rPr>
          <w:rFonts w:ascii="Arial" w:hAnsi="Arial" w:cs="Arial"/>
          <w:b/>
          <w:szCs w:val="24"/>
          <w:u w:val="single"/>
        </w:rPr>
        <w:t xml:space="preserve">6.1.2. Projekt „Pomoć u kući na </w:t>
      </w:r>
      <w:proofErr w:type="spellStart"/>
      <w:r w:rsidRPr="00B04AA2">
        <w:rPr>
          <w:rFonts w:ascii="Arial" w:hAnsi="Arial" w:cs="Arial"/>
          <w:b/>
          <w:szCs w:val="24"/>
          <w:u w:val="single"/>
        </w:rPr>
        <w:t>Bujštini</w:t>
      </w:r>
      <w:proofErr w:type="spellEnd"/>
      <w:r w:rsidRPr="00B04AA2">
        <w:rPr>
          <w:rFonts w:ascii="Arial" w:hAnsi="Arial" w:cs="Arial"/>
          <w:b/>
          <w:szCs w:val="24"/>
          <w:u w:val="single"/>
        </w:rPr>
        <w:t>“</w:t>
      </w:r>
    </w:p>
    <w:p w14:paraId="43D94F67" w14:textId="77777777" w:rsidR="00CA38EC" w:rsidRPr="00B04AA2" w:rsidRDefault="00CA38EC" w:rsidP="00CA38EC">
      <w:pPr>
        <w:pStyle w:val="BodyText"/>
        <w:rPr>
          <w:rFonts w:ascii="Arial" w:hAnsi="Arial" w:cs="Arial"/>
          <w:b/>
          <w:szCs w:val="24"/>
        </w:rPr>
      </w:pPr>
      <w:r w:rsidRPr="00B04AA2">
        <w:rPr>
          <w:rFonts w:ascii="Arial" w:hAnsi="Arial" w:cs="Arial"/>
          <w:b/>
          <w:szCs w:val="24"/>
        </w:rPr>
        <w:tab/>
      </w:r>
      <w:r w:rsidRPr="00B04AA2">
        <w:rPr>
          <w:rFonts w:ascii="Arial" w:hAnsi="Arial" w:cs="Arial"/>
          <w:b/>
          <w:szCs w:val="24"/>
        </w:rPr>
        <w:tab/>
      </w:r>
    </w:p>
    <w:p w14:paraId="02C80973" w14:textId="77777777" w:rsidR="00CA38EC" w:rsidRPr="00B04AA2" w:rsidRDefault="00CA38EC" w:rsidP="00CA38EC">
      <w:pPr>
        <w:pStyle w:val="BodyText"/>
        <w:rPr>
          <w:rFonts w:ascii="Arial" w:hAnsi="Arial" w:cs="Arial"/>
          <w:szCs w:val="24"/>
        </w:rPr>
      </w:pPr>
      <w:r w:rsidRPr="00B04AA2">
        <w:rPr>
          <w:rFonts w:ascii="Arial" w:hAnsi="Arial" w:cs="Arial"/>
          <w:b/>
          <w:szCs w:val="24"/>
        </w:rPr>
        <w:tab/>
      </w:r>
      <w:r w:rsidRPr="00B04AA2">
        <w:rPr>
          <w:rFonts w:ascii="Arial" w:hAnsi="Arial" w:cs="Arial"/>
          <w:szCs w:val="24"/>
        </w:rPr>
        <w:t xml:space="preserve">Gradsko društvo Crvenog križa Buje – </w:t>
      </w:r>
      <w:proofErr w:type="spellStart"/>
      <w:r w:rsidRPr="00B04AA2">
        <w:rPr>
          <w:rFonts w:ascii="Arial" w:hAnsi="Arial" w:cs="Arial"/>
          <w:szCs w:val="24"/>
        </w:rPr>
        <w:t>Societa</w:t>
      </w:r>
      <w:proofErr w:type="spellEnd"/>
      <w:r w:rsidRPr="00B04AA2">
        <w:rPr>
          <w:rFonts w:ascii="Arial" w:hAnsi="Arial" w:cs="Arial"/>
          <w:szCs w:val="24"/>
        </w:rPr>
        <w:t xml:space="preserve">' </w:t>
      </w:r>
      <w:proofErr w:type="spellStart"/>
      <w:r w:rsidRPr="00B04AA2">
        <w:rPr>
          <w:rFonts w:ascii="Arial" w:hAnsi="Arial" w:cs="Arial"/>
          <w:szCs w:val="24"/>
        </w:rPr>
        <w:t>cittadina</w:t>
      </w:r>
      <w:proofErr w:type="spellEnd"/>
      <w:r w:rsidRPr="00B04AA2">
        <w:rPr>
          <w:rFonts w:ascii="Arial" w:hAnsi="Arial" w:cs="Arial"/>
          <w:szCs w:val="24"/>
        </w:rPr>
        <w:t xml:space="preserve"> della </w:t>
      </w:r>
      <w:proofErr w:type="spellStart"/>
      <w:r w:rsidRPr="00B04AA2">
        <w:rPr>
          <w:rFonts w:ascii="Arial" w:hAnsi="Arial" w:cs="Arial"/>
          <w:szCs w:val="24"/>
        </w:rPr>
        <w:t>Croce</w:t>
      </w:r>
      <w:proofErr w:type="spellEnd"/>
      <w:r w:rsidRPr="00B04AA2">
        <w:rPr>
          <w:rFonts w:ascii="Arial" w:hAnsi="Arial" w:cs="Arial"/>
          <w:szCs w:val="24"/>
        </w:rPr>
        <w:t xml:space="preserve"> Rossa di </w:t>
      </w:r>
      <w:proofErr w:type="spellStart"/>
      <w:r w:rsidRPr="00B04AA2">
        <w:rPr>
          <w:rFonts w:ascii="Arial" w:hAnsi="Arial" w:cs="Arial"/>
          <w:szCs w:val="24"/>
        </w:rPr>
        <w:t>Buie</w:t>
      </w:r>
      <w:proofErr w:type="spellEnd"/>
      <w:r w:rsidRPr="00B04AA2">
        <w:rPr>
          <w:rFonts w:ascii="Arial" w:hAnsi="Arial" w:cs="Arial"/>
          <w:szCs w:val="24"/>
        </w:rPr>
        <w:t xml:space="preserve"> u 2021. godini, bio bi provoditelj projekta „Pomoć u kući na </w:t>
      </w:r>
      <w:proofErr w:type="spellStart"/>
      <w:r w:rsidRPr="00B04AA2">
        <w:rPr>
          <w:rFonts w:ascii="Arial" w:hAnsi="Arial" w:cs="Arial"/>
          <w:szCs w:val="24"/>
        </w:rPr>
        <w:t>Bujštini</w:t>
      </w:r>
      <w:proofErr w:type="spellEnd"/>
      <w:r w:rsidRPr="00B04AA2">
        <w:rPr>
          <w:rFonts w:ascii="Arial" w:hAnsi="Arial" w:cs="Arial"/>
          <w:szCs w:val="24"/>
        </w:rPr>
        <w:t xml:space="preserve">“. Navedeni projekt je zajednički projekt Istarske županije, Grada Buje – </w:t>
      </w:r>
      <w:proofErr w:type="spellStart"/>
      <w:r w:rsidRPr="00B04AA2">
        <w:rPr>
          <w:rFonts w:ascii="Arial" w:hAnsi="Arial" w:cs="Arial"/>
          <w:szCs w:val="24"/>
        </w:rPr>
        <w:t>Buie</w:t>
      </w:r>
      <w:proofErr w:type="spellEnd"/>
      <w:r w:rsidRPr="00B04AA2">
        <w:rPr>
          <w:rFonts w:ascii="Arial" w:hAnsi="Arial" w:cs="Arial"/>
          <w:szCs w:val="24"/>
        </w:rPr>
        <w:t xml:space="preserve">, Grada Novigrad – </w:t>
      </w:r>
      <w:proofErr w:type="spellStart"/>
      <w:r w:rsidRPr="00B04AA2">
        <w:rPr>
          <w:rFonts w:ascii="Arial" w:hAnsi="Arial" w:cs="Arial"/>
          <w:szCs w:val="24"/>
        </w:rPr>
        <w:lastRenderedPageBreak/>
        <w:t>Cittanova</w:t>
      </w:r>
      <w:proofErr w:type="spellEnd"/>
      <w:r w:rsidRPr="00B04AA2">
        <w:rPr>
          <w:rFonts w:ascii="Arial" w:hAnsi="Arial" w:cs="Arial"/>
          <w:szCs w:val="24"/>
        </w:rPr>
        <w:t xml:space="preserve">, Općine Grožnjan – </w:t>
      </w:r>
      <w:proofErr w:type="spellStart"/>
      <w:r w:rsidRPr="00B04AA2">
        <w:rPr>
          <w:rFonts w:ascii="Arial" w:hAnsi="Arial" w:cs="Arial"/>
          <w:szCs w:val="24"/>
        </w:rPr>
        <w:t>Grisignana</w:t>
      </w:r>
      <w:proofErr w:type="spellEnd"/>
      <w:r w:rsidRPr="00B04AA2">
        <w:rPr>
          <w:rFonts w:ascii="Arial" w:hAnsi="Arial" w:cs="Arial"/>
          <w:szCs w:val="24"/>
        </w:rPr>
        <w:t xml:space="preserve">, Općine Oprtalj – </w:t>
      </w:r>
      <w:proofErr w:type="spellStart"/>
      <w:r w:rsidRPr="00B04AA2">
        <w:rPr>
          <w:rFonts w:ascii="Arial" w:hAnsi="Arial" w:cs="Arial"/>
          <w:szCs w:val="24"/>
        </w:rPr>
        <w:t>Portole</w:t>
      </w:r>
      <w:proofErr w:type="spellEnd"/>
      <w:r w:rsidRPr="00B04AA2">
        <w:rPr>
          <w:rFonts w:ascii="Arial" w:hAnsi="Arial" w:cs="Arial"/>
          <w:szCs w:val="24"/>
        </w:rPr>
        <w:t xml:space="preserve">, Gradskog društva Crvenog križa Buje – </w:t>
      </w:r>
      <w:proofErr w:type="spellStart"/>
      <w:r w:rsidRPr="00B04AA2">
        <w:rPr>
          <w:rFonts w:ascii="Arial" w:hAnsi="Arial" w:cs="Arial"/>
          <w:szCs w:val="24"/>
        </w:rPr>
        <w:t>Societa</w:t>
      </w:r>
      <w:proofErr w:type="spellEnd"/>
      <w:r w:rsidRPr="00B04AA2">
        <w:rPr>
          <w:rFonts w:ascii="Arial" w:hAnsi="Arial" w:cs="Arial"/>
          <w:szCs w:val="24"/>
        </w:rPr>
        <w:t xml:space="preserve">' </w:t>
      </w:r>
      <w:proofErr w:type="spellStart"/>
      <w:r w:rsidRPr="00B04AA2">
        <w:rPr>
          <w:rFonts w:ascii="Arial" w:hAnsi="Arial" w:cs="Arial"/>
          <w:szCs w:val="24"/>
        </w:rPr>
        <w:t>cittadina</w:t>
      </w:r>
      <w:proofErr w:type="spellEnd"/>
      <w:r w:rsidRPr="00B04AA2">
        <w:rPr>
          <w:rFonts w:ascii="Arial" w:hAnsi="Arial" w:cs="Arial"/>
          <w:szCs w:val="24"/>
        </w:rPr>
        <w:t xml:space="preserve"> della </w:t>
      </w:r>
      <w:proofErr w:type="spellStart"/>
      <w:r w:rsidRPr="00B04AA2">
        <w:rPr>
          <w:rFonts w:ascii="Arial" w:hAnsi="Arial" w:cs="Arial"/>
          <w:szCs w:val="24"/>
        </w:rPr>
        <w:t>Croce</w:t>
      </w:r>
      <w:proofErr w:type="spellEnd"/>
      <w:r w:rsidRPr="00B04AA2">
        <w:rPr>
          <w:rFonts w:ascii="Arial" w:hAnsi="Arial" w:cs="Arial"/>
          <w:szCs w:val="24"/>
        </w:rPr>
        <w:t xml:space="preserve"> Rossa di </w:t>
      </w:r>
      <w:proofErr w:type="spellStart"/>
      <w:r w:rsidRPr="00B04AA2">
        <w:rPr>
          <w:rFonts w:ascii="Arial" w:hAnsi="Arial" w:cs="Arial"/>
          <w:szCs w:val="24"/>
        </w:rPr>
        <w:t>Buie</w:t>
      </w:r>
      <w:proofErr w:type="spellEnd"/>
      <w:r w:rsidRPr="00B04AA2">
        <w:rPr>
          <w:rFonts w:ascii="Arial" w:hAnsi="Arial" w:cs="Arial"/>
          <w:szCs w:val="24"/>
        </w:rPr>
        <w:t xml:space="preserve">, te Općine Brtonigla – Verteneglio. </w:t>
      </w:r>
    </w:p>
    <w:p w14:paraId="4F1F2AE3" w14:textId="77777777" w:rsidR="00CA38EC" w:rsidRPr="00B04AA2" w:rsidRDefault="00CA38EC" w:rsidP="00CA38EC">
      <w:pPr>
        <w:pStyle w:val="BodyText"/>
        <w:rPr>
          <w:rFonts w:ascii="Arial" w:hAnsi="Arial" w:cs="Arial"/>
          <w:szCs w:val="24"/>
        </w:rPr>
      </w:pPr>
      <w:r w:rsidRPr="00B04AA2">
        <w:rPr>
          <w:rFonts w:ascii="Arial" w:hAnsi="Arial" w:cs="Arial"/>
          <w:szCs w:val="24"/>
        </w:rPr>
        <w:tab/>
        <w:t xml:space="preserve">Ovaj bi se projekt provodio odmah po sklapanju Ugovora o sufinanciranju do 31. prosinca 2021.godine, a uključivao bi zapošljavanje 2 </w:t>
      </w:r>
      <w:proofErr w:type="spellStart"/>
      <w:r w:rsidRPr="00B04AA2">
        <w:rPr>
          <w:rFonts w:ascii="Arial" w:hAnsi="Arial" w:cs="Arial"/>
          <w:szCs w:val="24"/>
        </w:rPr>
        <w:t>gerontodomaćice</w:t>
      </w:r>
      <w:proofErr w:type="spellEnd"/>
      <w:r w:rsidRPr="00B04AA2">
        <w:rPr>
          <w:rFonts w:ascii="Arial" w:hAnsi="Arial" w:cs="Arial"/>
          <w:szCs w:val="24"/>
        </w:rPr>
        <w:t xml:space="preserve"> na puno radno i 1 voditeljice. Opis ključnih pomoći starijoj populaciji i nemoćnim osobama koji bi zadovoljili socijalni ili uvjet prihoda:</w:t>
      </w:r>
    </w:p>
    <w:p w14:paraId="79BD2373" w14:textId="77777777" w:rsidR="00CA38EC" w:rsidRPr="00B04AA2" w:rsidRDefault="00CA38EC" w:rsidP="00CA38EC">
      <w:pPr>
        <w:pStyle w:val="BodyText"/>
        <w:rPr>
          <w:rFonts w:ascii="Arial" w:hAnsi="Arial" w:cs="Arial"/>
          <w:szCs w:val="24"/>
        </w:rPr>
      </w:pPr>
      <w:r w:rsidRPr="00B04AA2">
        <w:rPr>
          <w:rFonts w:ascii="Arial" w:hAnsi="Arial" w:cs="Arial"/>
          <w:szCs w:val="24"/>
        </w:rPr>
        <w:t>-</w:t>
      </w:r>
      <w:r w:rsidRPr="00B04AA2">
        <w:rPr>
          <w:rFonts w:ascii="Arial" w:hAnsi="Arial" w:cs="Arial"/>
          <w:szCs w:val="24"/>
        </w:rPr>
        <w:tab/>
        <w:t xml:space="preserve">obavljanje kućanskih poslova u domu korisnika (nabava živežnih namirnica, pomoć u pripremanju obroka, pospremanje stana, donošenje vode, ogrjeva i slično, organiziranje i glačanje rublja, nabavka lijekova i drugih potrepština), </w:t>
      </w:r>
    </w:p>
    <w:p w14:paraId="6805F394" w14:textId="77777777" w:rsidR="00CA38EC" w:rsidRPr="00B04AA2" w:rsidRDefault="00CA38EC" w:rsidP="00CA38EC">
      <w:pPr>
        <w:pStyle w:val="BodyText"/>
        <w:rPr>
          <w:rFonts w:ascii="Arial" w:hAnsi="Arial" w:cs="Arial"/>
          <w:szCs w:val="24"/>
        </w:rPr>
      </w:pPr>
      <w:r w:rsidRPr="00B04AA2">
        <w:rPr>
          <w:rFonts w:ascii="Arial" w:hAnsi="Arial" w:cs="Arial"/>
          <w:szCs w:val="24"/>
        </w:rPr>
        <w:t>-</w:t>
      </w:r>
      <w:r w:rsidRPr="00B04AA2">
        <w:rPr>
          <w:rFonts w:ascii="Arial" w:hAnsi="Arial" w:cs="Arial"/>
          <w:szCs w:val="24"/>
        </w:rPr>
        <w:tab/>
        <w:t xml:space="preserve">održavanje osobne higijene u domu korisnika (pomoć u oblačenju, svlačenju, pomoć u kupanju i obavljanju higijenskih potreba npr. brijanje), </w:t>
      </w:r>
    </w:p>
    <w:p w14:paraId="475E57E5" w14:textId="77777777" w:rsidR="00CA38EC" w:rsidRPr="00B04AA2" w:rsidRDefault="00CA38EC" w:rsidP="00CA38EC">
      <w:pPr>
        <w:pStyle w:val="BodyText"/>
        <w:rPr>
          <w:rFonts w:ascii="Arial" w:hAnsi="Arial" w:cs="Arial"/>
          <w:szCs w:val="24"/>
        </w:rPr>
      </w:pPr>
      <w:r w:rsidRPr="00B04AA2">
        <w:rPr>
          <w:rFonts w:ascii="Arial" w:hAnsi="Arial" w:cs="Arial"/>
          <w:szCs w:val="24"/>
        </w:rPr>
        <w:t>-</w:t>
      </w:r>
      <w:r w:rsidRPr="00B04AA2">
        <w:rPr>
          <w:rFonts w:ascii="Arial" w:hAnsi="Arial" w:cs="Arial"/>
          <w:szCs w:val="24"/>
        </w:rPr>
        <w:tab/>
        <w:t xml:space="preserve">uređenje okućnice (briga o drvima za ogrjev, košnja trave i sl.), </w:t>
      </w:r>
    </w:p>
    <w:p w14:paraId="095ED1F3" w14:textId="77777777" w:rsidR="00CA38EC" w:rsidRPr="00B04AA2" w:rsidRDefault="00CA38EC" w:rsidP="00CA38EC">
      <w:pPr>
        <w:pStyle w:val="BodyText"/>
        <w:rPr>
          <w:rFonts w:ascii="Arial" w:hAnsi="Arial" w:cs="Arial"/>
          <w:szCs w:val="24"/>
        </w:rPr>
      </w:pPr>
      <w:r w:rsidRPr="00B04AA2">
        <w:rPr>
          <w:rFonts w:ascii="Arial" w:hAnsi="Arial" w:cs="Arial"/>
          <w:szCs w:val="24"/>
        </w:rPr>
        <w:t>-</w:t>
      </w:r>
      <w:r w:rsidRPr="00B04AA2">
        <w:rPr>
          <w:rFonts w:ascii="Arial" w:hAnsi="Arial" w:cs="Arial"/>
          <w:szCs w:val="24"/>
        </w:rPr>
        <w:tab/>
        <w:t xml:space="preserve">organiziranje prehrane (nabava i dostava gotovih obroka u kuću), </w:t>
      </w:r>
    </w:p>
    <w:p w14:paraId="15A8FE05" w14:textId="77777777" w:rsidR="00CA38EC" w:rsidRPr="00B04AA2" w:rsidRDefault="00CA38EC" w:rsidP="00CA38EC">
      <w:pPr>
        <w:pStyle w:val="BodyText"/>
        <w:rPr>
          <w:rFonts w:ascii="Arial" w:hAnsi="Arial" w:cs="Arial"/>
          <w:szCs w:val="24"/>
        </w:rPr>
      </w:pPr>
      <w:r w:rsidRPr="00B04AA2">
        <w:rPr>
          <w:rFonts w:ascii="Arial" w:hAnsi="Arial" w:cs="Arial"/>
          <w:szCs w:val="24"/>
        </w:rPr>
        <w:t>-</w:t>
      </w:r>
      <w:r w:rsidRPr="00B04AA2">
        <w:rPr>
          <w:rFonts w:ascii="Arial" w:hAnsi="Arial" w:cs="Arial"/>
          <w:szCs w:val="24"/>
        </w:rPr>
        <w:tab/>
        <w:t>zadovoljavanje drugih svakodnevnih potreba korisnika (npr. kontakt s liječnikom, dostava lijekova i slično).</w:t>
      </w:r>
    </w:p>
    <w:p w14:paraId="0F25B5C6" w14:textId="77777777" w:rsidR="00CA38EC" w:rsidRPr="00B04AA2" w:rsidRDefault="00CA38EC" w:rsidP="00CA38EC">
      <w:pPr>
        <w:pStyle w:val="BodyText"/>
        <w:rPr>
          <w:rFonts w:ascii="Arial" w:hAnsi="Arial" w:cs="Arial"/>
          <w:szCs w:val="24"/>
        </w:rPr>
      </w:pPr>
      <w:r w:rsidRPr="00B04AA2">
        <w:rPr>
          <w:rFonts w:ascii="Arial" w:hAnsi="Arial" w:cs="Arial"/>
          <w:szCs w:val="24"/>
        </w:rPr>
        <w:t xml:space="preserve">Gradsko društvo Crvenog križa Buje – </w:t>
      </w:r>
      <w:proofErr w:type="spellStart"/>
      <w:r w:rsidRPr="00B04AA2">
        <w:rPr>
          <w:rFonts w:ascii="Arial" w:hAnsi="Arial" w:cs="Arial"/>
          <w:szCs w:val="24"/>
        </w:rPr>
        <w:t>Societa</w:t>
      </w:r>
      <w:proofErr w:type="spellEnd"/>
      <w:r w:rsidRPr="00B04AA2">
        <w:rPr>
          <w:rFonts w:ascii="Arial" w:hAnsi="Arial" w:cs="Arial"/>
          <w:szCs w:val="24"/>
        </w:rPr>
        <w:t xml:space="preserve">' </w:t>
      </w:r>
      <w:proofErr w:type="spellStart"/>
      <w:r w:rsidRPr="00B04AA2">
        <w:rPr>
          <w:rFonts w:ascii="Arial" w:hAnsi="Arial" w:cs="Arial"/>
          <w:szCs w:val="24"/>
        </w:rPr>
        <w:t>cittadina</w:t>
      </w:r>
      <w:proofErr w:type="spellEnd"/>
      <w:r w:rsidRPr="00B04AA2">
        <w:rPr>
          <w:rFonts w:ascii="Arial" w:hAnsi="Arial" w:cs="Arial"/>
          <w:szCs w:val="24"/>
        </w:rPr>
        <w:t xml:space="preserve"> della </w:t>
      </w:r>
      <w:proofErr w:type="spellStart"/>
      <w:r w:rsidRPr="00B04AA2">
        <w:rPr>
          <w:rFonts w:ascii="Arial" w:hAnsi="Arial" w:cs="Arial"/>
          <w:szCs w:val="24"/>
        </w:rPr>
        <w:t>Croce</w:t>
      </w:r>
      <w:proofErr w:type="spellEnd"/>
      <w:r w:rsidRPr="00B04AA2">
        <w:rPr>
          <w:rFonts w:ascii="Arial" w:hAnsi="Arial" w:cs="Arial"/>
          <w:szCs w:val="24"/>
        </w:rPr>
        <w:t xml:space="preserve"> Rossa di </w:t>
      </w:r>
      <w:proofErr w:type="spellStart"/>
      <w:r w:rsidRPr="00B04AA2">
        <w:rPr>
          <w:rFonts w:ascii="Arial" w:hAnsi="Arial" w:cs="Arial"/>
          <w:szCs w:val="24"/>
        </w:rPr>
        <w:t>Buie</w:t>
      </w:r>
      <w:proofErr w:type="spellEnd"/>
      <w:r w:rsidRPr="00B04AA2">
        <w:rPr>
          <w:rFonts w:ascii="Arial" w:hAnsi="Arial" w:cs="Arial"/>
          <w:szCs w:val="24"/>
        </w:rPr>
        <w:t xml:space="preserve"> na temelju Rješenja Centra za socijalnu skrb odrediti će korisnike usluga iz projekta „Pomoć u kući na </w:t>
      </w:r>
      <w:proofErr w:type="spellStart"/>
      <w:r w:rsidRPr="00B04AA2">
        <w:rPr>
          <w:rFonts w:ascii="Arial" w:hAnsi="Arial" w:cs="Arial"/>
          <w:szCs w:val="24"/>
        </w:rPr>
        <w:t>Bujštini</w:t>
      </w:r>
      <w:proofErr w:type="spellEnd"/>
      <w:r w:rsidRPr="00B04AA2">
        <w:rPr>
          <w:rFonts w:ascii="Arial" w:hAnsi="Arial" w:cs="Arial"/>
          <w:szCs w:val="24"/>
        </w:rPr>
        <w:t xml:space="preserve">“. </w:t>
      </w:r>
    </w:p>
    <w:p w14:paraId="34BB29FF" w14:textId="77777777" w:rsidR="00CA38EC" w:rsidRPr="00B04AA2" w:rsidRDefault="00CA38EC" w:rsidP="00CA38EC">
      <w:pPr>
        <w:pStyle w:val="BodyText"/>
        <w:rPr>
          <w:rFonts w:ascii="Arial" w:hAnsi="Arial" w:cs="Arial"/>
          <w:szCs w:val="24"/>
        </w:rPr>
      </w:pPr>
      <w:r w:rsidRPr="00B04AA2">
        <w:rPr>
          <w:rFonts w:ascii="Arial" w:hAnsi="Arial" w:cs="Arial"/>
          <w:szCs w:val="24"/>
        </w:rPr>
        <w:t>Ovaj se projekt pokazao vrlo koristan i potreban za građane koji imaju potrebu imati nečiju pomoć.</w:t>
      </w:r>
    </w:p>
    <w:p w14:paraId="0B46F6E7" w14:textId="77777777" w:rsidR="00CA38EC" w:rsidRPr="00B04AA2" w:rsidRDefault="00CA38EC" w:rsidP="00CA38EC">
      <w:pPr>
        <w:pStyle w:val="BodyText"/>
        <w:rPr>
          <w:rFonts w:ascii="Arial" w:hAnsi="Arial" w:cs="Arial"/>
          <w:szCs w:val="24"/>
        </w:rPr>
      </w:pPr>
      <w:r w:rsidRPr="00B04AA2">
        <w:rPr>
          <w:rFonts w:ascii="Arial" w:hAnsi="Arial" w:cs="Arial"/>
          <w:szCs w:val="24"/>
        </w:rPr>
        <w:t xml:space="preserve"> Općinski načelnik Općine Brtonigla – Verteneglio ovlašćuje se i zadužuje za sklapanje Ugovora o sufinanciranju pilot projekta „Pomoć u kući na </w:t>
      </w:r>
      <w:proofErr w:type="spellStart"/>
      <w:r w:rsidRPr="00B04AA2">
        <w:rPr>
          <w:rFonts w:ascii="Arial" w:hAnsi="Arial" w:cs="Arial"/>
          <w:szCs w:val="24"/>
        </w:rPr>
        <w:t>Bujštini</w:t>
      </w:r>
      <w:proofErr w:type="spellEnd"/>
      <w:r w:rsidRPr="00B04AA2">
        <w:rPr>
          <w:rFonts w:ascii="Arial" w:hAnsi="Arial" w:cs="Arial"/>
          <w:szCs w:val="24"/>
        </w:rPr>
        <w:t xml:space="preserve">“ u 2022. godini, za ukupni iznos sufinanciranja od 18.000,00 kn. </w:t>
      </w:r>
    </w:p>
    <w:p w14:paraId="3C7AB889" w14:textId="77777777" w:rsidR="00CA38EC" w:rsidRPr="00B04AA2" w:rsidRDefault="00CA38EC" w:rsidP="00CA38EC">
      <w:pPr>
        <w:pStyle w:val="BodyText"/>
        <w:rPr>
          <w:rFonts w:ascii="Arial" w:hAnsi="Arial" w:cs="Arial"/>
          <w:b/>
          <w:szCs w:val="24"/>
        </w:rPr>
      </w:pPr>
    </w:p>
    <w:p w14:paraId="4B063796" w14:textId="77777777" w:rsidR="00CA38EC" w:rsidRPr="00B04AA2" w:rsidRDefault="00CA38EC" w:rsidP="00CA38EC">
      <w:pPr>
        <w:pStyle w:val="BodyText"/>
        <w:rPr>
          <w:rFonts w:ascii="Arial" w:hAnsi="Arial" w:cs="Arial"/>
          <w:szCs w:val="24"/>
        </w:rPr>
      </w:pPr>
      <w:r w:rsidRPr="00B04AA2">
        <w:rPr>
          <w:rFonts w:ascii="Arial" w:hAnsi="Arial" w:cs="Arial"/>
          <w:b/>
          <w:szCs w:val="24"/>
        </w:rPr>
        <w:t>Ukupno osigurana sredstva</w:t>
      </w:r>
      <w:r w:rsidRPr="00B04AA2">
        <w:rPr>
          <w:rFonts w:ascii="Arial" w:hAnsi="Arial" w:cs="Arial"/>
          <w:b/>
          <w:szCs w:val="24"/>
        </w:rPr>
        <w:tab/>
      </w:r>
      <w:r w:rsidRPr="00B04AA2">
        <w:rPr>
          <w:rFonts w:ascii="Arial" w:hAnsi="Arial" w:cs="Arial"/>
          <w:b/>
          <w:szCs w:val="24"/>
        </w:rPr>
        <w:tab/>
      </w:r>
      <w:r w:rsidRPr="00B04AA2">
        <w:rPr>
          <w:rFonts w:ascii="Arial" w:hAnsi="Arial" w:cs="Arial"/>
          <w:b/>
          <w:szCs w:val="24"/>
        </w:rPr>
        <w:tab/>
        <w:t xml:space="preserve">           </w:t>
      </w:r>
      <w:r w:rsidRPr="00B04AA2">
        <w:rPr>
          <w:rFonts w:ascii="Arial" w:hAnsi="Arial" w:cs="Arial"/>
          <w:b/>
          <w:szCs w:val="24"/>
        </w:rPr>
        <w:tab/>
        <w:t xml:space="preserve">                  18.000,00 kn</w:t>
      </w:r>
    </w:p>
    <w:p w14:paraId="488F4AD6" w14:textId="77777777" w:rsidR="00CA38EC" w:rsidRPr="00B04AA2" w:rsidRDefault="00CA38EC" w:rsidP="00CA38EC">
      <w:pPr>
        <w:pStyle w:val="BodyText"/>
        <w:rPr>
          <w:rFonts w:ascii="Arial" w:hAnsi="Arial" w:cs="Arial"/>
          <w:szCs w:val="24"/>
        </w:rPr>
      </w:pPr>
    </w:p>
    <w:p w14:paraId="3C36C950" w14:textId="77777777" w:rsidR="00CA38EC" w:rsidRPr="00B04AA2" w:rsidRDefault="00CA38EC" w:rsidP="00CA38EC">
      <w:pPr>
        <w:pStyle w:val="BodyText"/>
        <w:rPr>
          <w:rFonts w:ascii="Arial" w:hAnsi="Arial" w:cs="Arial"/>
          <w:szCs w:val="24"/>
        </w:rPr>
      </w:pPr>
    </w:p>
    <w:p w14:paraId="1CD5C62D" w14:textId="77777777" w:rsidR="00CA38EC" w:rsidRPr="00B04AA2" w:rsidRDefault="00CA38EC" w:rsidP="00CA38EC">
      <w:pPr>
        <w:pStyle w:val="BodyText"/>
        <w:rPr>
          <w:rFonts w:ascii="Arial" w:hAnsi="Arial" w:cs="Arial"/>
          <w:b/>
          <w:szCs w:val="24"/>
          <w:u w:val="single"/>
        </w:rPr>
      </w:pPr>
      <w:r w:rsidRPr="00B04AA2">
        <w:rPr>
          <w:rFonts w:ascii="Arial" w:hAnsi="Arial" w:cs="Arial"/>
          <w:b/>
          <w:szCs w:val="24"/>
          <w:u w:val="single"/>
        </w:rPr>
        <w:t>6.2.  Rad političkih stranaka i nezavisnih vijećnika Općinskog vijeća</w:t>
      </w:r>
    </w:p>
    <w:p w14:paraId="50206418" w14:textId="77777777" w:rsidR="00CA38EC" w:rsidRPr="00B04AA2" w:rsidRDefault="00CA38EC" w:rsidP="00CA38EC">
      <w:pPr>
        <w:pStyle w:val="BodyText"/>
        <w:rPr>
          <w:rFonts w:ascii="Arial" w:hAnsi="Arial" w:cs="Arial"/>
          <w:szCs w:val="24"/>
        </w:rPr>
      </w:pPr>
      <w:r w:rsidRPr="00B04AA2">
        <w:rPr>
          <w:rFonts w:ascii="Arial" w:hAnsi="Arial" w:cs="Arial"/>
          <w:szCs w:val="24"/>
        </w:rPr>
        <w:t xml:space="preserve">Proračunom Općine Brtonigla - Verteneglio za 2022. godinu osiguravaju se sredstva za financiranje rada političkih stranaka i nezavisnih vijećnika Općinskog vijeća. Sredstva će se isplaćivati sukladno Zakonu o financiranju političkih aktivnosti, izborne promidžbe i referenduma (Narodne novine, broj – 29/19 i 98/19) i godišnjoj Odluci o osiguranju sredstava za rad političkih stranaka i nezavisnih općinskih lista. </w:t>
      </w:r>
    </w:p>
    <w:p w14:paraId="05ACCBF5" w14:textId="77777777" w:rsidR="00CA38EC" w:rsidRPr="00B04AA2" w:rsidRDefault="00CA38EC" w:rsidP="00CA38EC">
      <w:pPr>
        <w:pStyle w:val="BodyText"/>
        <w:rPr>
          <w:rFonts w:ascii="Arial" w:hAnsi="Arial" w:cs="Arial"/>
          <w:b/>
          <w:szCs w:val="24"/>
        </w:rPr>
      </w:pPr>
      <w:r w:rsidRPr="00B04AA2">
        <w:rPr>
          <w:rFonts w:ascii="Arial" w:hAnsi="Arial" w:cs="Arial"/>
          <w:b/>
          <w:szCs w:val="24"/>
        </w:rPr>
        <w:t>Ukupno osigurana sredstva</w:t>
      </w:r>
      <w:r w:rsidRPr="00B04AA2">
        <w:rPr>
          <w:rFonts w:ascii="Arial" w:hAnsi="Arial" w:cs="Arial"/>
          <w:b/>
          <w:szCs w:val="24"/>
        </w:rPr>
        <w:tab/>
      </w:r>
      <w:r w:rsidRPr="00B04AA2">
        <w:rPr>
          <w:rFonts w:ascii="Arial" w:hAnsi="Arial" w:cs="Arial"/>
          <w:b/>
          <w:szCs w:val="24"/>
        </w:rPr>
        <w:tab/>
      </w:r>
      <w:r w:rsidRPr="00B04AA2">
        <w:rPr>
          <w:rFonts w:ascii="Arial" w:hAnsi="Arial" w:cs="Arial"/>
          <w:b/>
          <w:szCs w:val="24"/>
        </w:rPr>
        <w:tab/>
        <w:t xml:space="preserve">     </w:t>
      </w:r>
      <w:r w:rsidRPr="00B04AA2">
        <w:rPr>
          <w:rFonts w:ascii="Arial" w:hAnsi="Arial" w:cs="Arial"/>
          <w:b/>
          <w:szCs w:val="24"/>
        </w:rPr>
        <w:tab/>
      </w:r>
      <w:r w:rsidRPr="00B04AA2">
        <w:rPr>
          <w:rFonts w:ascii="Arial" w:hAnsi="Arial" w:cs="Arial"/>
          <w:b/>
          <w:szCs w:val="24"/>
        </w:rPr>
        <w:tab/>
        <w:t xml:space="preserve">    </w:t>
      </w:r>
      <w:r w:rsidRPr="00B04AA2">
        <w:rPr>
          <w:rFonts w:ascii="Arial" w:hAnsi="Arial" w:cs="Arial"/>
          <w:b/>
          <w:szCs w:val="24"/>
        </w:rPr>
        <w:tab/>
        <w:t xml:space="preserve">        27.600,00 kn</w:t>
      </w:r>
    </w:p>
    <w:p w14:paraId="5119244F" w14:textId="77777777" w:rsidR="00CA38EC" w:rsidRPr="00B04AA2" w:rsidRDefault="00CA38EC" w:rsidP="00CA38EC">
      <w:pPr>
        <w:pStyle w:val="BodyText"/>
        <w:rPr>
          <w:rFonts w:ascii="Arial" w:hAnsi="Arial" w:cs="Arial"/>
          <w:szCs w:val="24"/>
        </w:rPr>
      </w:pPr>
    </w:p>
    <w:p w14:paraId="4C92CE47" w14:textId="77777777" w:rsidR="00CA38EC" w:rsidRPr="00B04AA2" w:rsidRDefault="00CA38EC" w:rsidP="00CA38EC">
      <w:pPr>
        <w:pStyle w:val="BodyText"/>
        <w:rPr>
          <w:rFonts w:ascii="Arial" w:hAnsi="Arial" w:cs="Arial"/>
          <w:b/>
          <w:szCs w:val="24"/>
          <w:u w:val="single"/>
        </w:rPr>
      </w:pPr>
      <w:r w:rsidRPr="00B04AA2">
        <w:rPr>
          <w:rFonts w:ascii="Arial" w:hAnsi="Arial" w:cs="Arial"/>
          <w:b/>
          <w:szCs w:val="24"/>
          <w:u w:val="single"/>
        </w:rPr>
        <w:t xml:space="preserve">6.3.  Udruge građana i druge organizacije civilnog društva  </w:t>
      </w:r>
    </w:p>
    <w:p w14:paraId="370062FE" w14:textId="77777777" w:rsidR="00CA38EC" w:rsidRPr="00B04AA2" w:rsidRDefault="00CA38EC" w:rsidP="00CA38EC">
      <w:pPr>
        <w:pStyle w:val="BodyText"/>
        <w:rPr>
          <w:rFonts w:ascii="Arial" w:hAnsi="Arial" w:cs="Arial"/>
          <w:szCs w:val="24"/>
        </w:rPr>
      </w:pPr>
      <w:r w:rsidRPr="00B04AA2">
        <w:rPr>
          <w:rFonts w:ascii="Arial" w:hAnsi="Arial" w:cs="Arial"/>
          <w:szCs w:val="24"/>
        </w:rPr>
        <w:t>Proračunom Općine Brtonigla – Verteneglio za 2022. godinu osiguravaju se sredstva za financiranje udruga građana i druge organizacije civilnog društva poljoprivrednog i socijalnog karaktera i to za sufinanciranje udruga socijalnog karaktera A 100755, pozicija 424, račun 38114, za sufinanciranje udruga socijalnog karaktera, te  iznos od 7.000,00 kn,  i za aktivnost A 100753, pozicija 461, račun 35232, za sufinanciranje udruga poljoprivrednog značaja, iznos od 40.000,00 kn. Odobravanje i dodjela financijskih sredstava udrugama i drugim organizacijama civilnog društva vršiti će se u skladu sa Zakonom o udrugama („Narodne novine“ broj 74/14), Uredbom o kriterijima, mjerilima i postupcima financiranja i ugovaranja programa i projekata od interesa za opće dobro koje provode udruge  („Narodne novine“ broj 26/15) te Pravilnikom o financiranju programa, projekata i javnih potreba sredstvima proračun Općine Brtonigla kojeg donosi Općinski načelnik Općine Brtonigla („Službene novine Općine Brtonigla“ broj 12/2015 i 19/2018).</w:t>
      </w:r>
    </w:p>
    <w:p w14:paraId="24E28503" w14:textId="77777777" w:rsidR="00CA38EC" w:rsidRPr="00B04AA2" w:rsidRDefault="00CA38EC" w:rsidP="00CA38EC">
      <w:pPr>
        <w:pStyle w:val="BodyText"/>
        <w:rPr>
          <w:rFonts w:ascii="Arial" w:hAnsi="Arial" w:cs="Arial"/>
          <w:b/>
          <w:szCs w:val="24"/>
        </w:rPr>
      </w:pPr>
      <w:r w:rsidRPr="00B04AA2">
        <w:rPr>
          <w:rFonts w:ascii="Arial" w:hAnsi="Arial" w:cs="Arial"/>
          <w:b/>
          <w:szCs w:val="24"/>
        </w:rPr>
        <w:t>Ukupno osigurana sredstva                                                                    47.000,00 kn</w:t>
      </w:r>
    </w:p>
    <w:p w14:paraId="21159CA8" w14:textId="77777777" w:rsidR="00CA38EC" w:rsidRPr="00B04AA2" w:rsidRDefault="00CA38EC" w:rsidP="00CA38EC">
      <w:pPr>
        <w:pStyle w:val="BodyText"/>
        <w:rPr>
          <w:rFonts w:ascii="Arial" w:hAnsi="Arial" w:cs="Arial"/>
          <w:szCs w:val="24"/>
        </w:rPr>
      </w:pPr>
    </w:p>
    <w:p w14:paraId="5527A755" w14:textId="77777777" w:rsidR="00CA38EC" w:rsidRPr="00B04AA2" w:rsidRDefault="00CA38EC" w:rsidP="00CA38EC">
      <w:pPr>
        <w:pStyle w:val="BodyText"/>
        <w:rPr>
          <w:rFonts w:ascii="Arial" w:hAnsi="Arial" w:cs="Arial"/>
          <w:b/>
          <w:szCs w:val="24"/>
          <w:u w:val="single"/>
        </w:rPr>
      </w:pPr>
      <w:r w:rsidRPr="00B04AA2">
        <w:rPr>
          <w:rFonts w:ascii="Arial" w:hAnsi="Arial" w:cs="Arial"/>
          <w:b/>
          <w:szCs w:val="24"/>
          <w:u w:val="single"/>
        </w:rPr>
        <w:lastRenderedPageBreak/>
        <w:t>6.4.  Udruge građana nacionalnih manjina</w:t>
      </w:r>
    </w:p>
    <w:p w14:paraId="6D4B3A99" w14:textId="77777777" w:rsidR="00CA38EC" w:rsidRPr="00B04AA2" w:rsidRDefault="00CA38EC" w:rsidP="00CA38EC">
      <w:pPr>
        <w:pStyle w:val="BodyText"/>
        <w:rPr>
          <w:rFonts w:ascii="Arial" w:hAnsi="Arial" w:cs="Arial"/>
          <w:szCs w:val="24"/>
        </w:rPr>
      </w:pPr>
      <w:r w:rsidRPr="00B04AA2">
        <w:rPr>
          <w:rFonts w:ascii="Arial" w:hAnsi="Arial" w:cs="Arial"/>
          <w:szCs w:val="24"/>
        </w:rPr>
        <w:t xml:space="preserve">Općina Brtonigla - Verteneglio želi postići održivost i povećanja kapaciteta udruga koje doprinose razvoju civilnoga društva te zaštite prava autohtone talijanske nacionalne manjine u Republici Hrvatskoj, sve u europskom duhu najviših demokratskih načela. Na području Općine Brtonigla registrirane su i aktivno djeluju ZAJEDNICA TALIJANA BRTONIGLA – COMUNITA' DEGLI ITALIANI VERTENEGLIO i ZAJEDNICA TALIJANA NOVA VAS – COMUNITA' DEGLI ITALIANI VILLANOVA. </w:t>
      </w:r>
    </w:p>
    <w:p w14:paraId="7A13EDCC" w14:textId="77777777" w:rsidR="00CA38EC" w:rsidRPr="00B04AA2" w:rsidRDefault="00CA38EC" w:rsidP="00CA38EC">
      <w:pPr>
        <w:pStyle w:val="BodyText"/>
        <w:rPr>
          <w:rFonts w:ascii="Arial" w:hAnsi="Arial" w:cs="Arial"/>
          <w:szCs w:val="24"/>
        </w:rPr>
      </w:pPr>
      <w:r w:rsidRPr="00B04AA2">
        <w:rPr>
          <w:rFonts w:ascii="Arial" w:hAnsi="Arial" w:cs="Arial"/>
          <w:szCs w:val="24"/>
        </w:rPr>
        <w:tab/>
        <w:t>Sa prethodno navedenim ciljem, Općina Brtonigla - Verteneglio će na temelju Uredbe o kriterijima, mjerilima i postupcima financiranja i ugovaranja programa i projekata od interesa za opće dobro koje provode udruge („Narodne novine“, broj 26/15), Pravilnika o financiranju programa, projekata i javnih potreba sredstvima proračun Općine Brtonigla („Službene novine Općine Brtonigla“ broj 12/2015 i 19/2018) te Odluke o dodjeli financijskih sredstava  po provedbi Javnog natječaja za institucionalnu potporu udrugama Općine Brtonigla – Verteneglio za 2022. godinu, dodijeliti sredstva za institucionalnu potporu udrugama nacionalnih manjina radi provedbe njihovih godišnjih programa rada.</w:t>
      </w:r>
    </w:p>
    <w:p w14:paraId="6996B2CD" w14:textId="77777777" w:rsidR="00CA38EC" w:rsidRPr="00B04AA2" w:rsidRDefault="00CA38EC" w:rsidP="00CA38EC">
      <w:pPr>
        <w:pStyle w:val="BodyText"/>
        <w:rPr>
          <w:rFonts w:ascii="Arial" w:hAnsi="Arial" w:cs="Arial"/>
          <w:b/>
          <w:szCs w:val="24"/>
        </w:rPr>
      </w:pPr>
      <w:r w:rsidRPr="00B04AA2">
        <w:rPr>
          <w:rFonts w:ascii="Arial" w:hAnsi="Arial" w:cs="Arial"/>
          <w:b/>
          <w:szCs w:val="24"/>
        </w:rPr>
        <w:t>Ukupno osigurana sredstva</w:t>
      </w:r>
      <w:r w:rsidRPr="00B04AA2">
        <w:rPr>
          <w:rFonts w:ascii="Arial" w:hAnsi="Arial" w:cs="Arial"/>
          <w:b/>
          <w:szCs w:val="24"/>
        </w:rPr>
        <w:tab/>
      </w:r>
      <w:r w:rsidRPr="00B04AA2">
        <w:rPr>
          <w:rFonts w:ascii="Arial" w:hAnsi="Arial" w:cs="Arial"/>
          <w:b/>
          <w:szCs w:val="24"/>
        </w:rPr>
        <w:tab/>
      </w:r>
      <w:r w:rsidRPr="00B04AA2">
        <w:rPr>
          <w:rFonts w:ascii="Arial" w:hAnsi="Arial" w:cs="Arial"/>
          <w:b/>
          <w:szCs w:val="24"/>
        </w:rPr>
        <w:tab/>
        <w:t xml:space="preserve">                     </w:t>
      </w:r>
      <w:r w:rsidRPr="00B04AA2">
        <w:rPr>
          <w:rFonts w:ascii="Arial" w:hAnsi="Arial" w:cs="Arial"/>
          <w:b/>
          <w:szCs w:val="24"/>
        </w:rPr>
        <w:tab/>
        <w:t xml:space="preserve">               110.000,00 kn</w:t>
      </w:r>
    </w:p>
    <w:p w14:paraId="555660E0" w14:textId="77777777" w:rsidR="00CA38EC" w:rsidRPr="00B04AA2" w:rsidRDefault="00CA38EC" w:rsidP="00CA38EC">
      <w:pPr>
        <w:pStyle w:val="BodyText"/>
        <w:rPr>
          <w:rFonts w:ascii="Arial" w:hAnsi="Arial" w:cs="Arial"/>
          <w:b/>
          <w:szCs w:val="24"/>
          <w:u w:val="single"/>
        </w:rPr>
      </w:pPr>
    </w:p>
    <w:p w14:paraId="0B2249F7" w14:textId="77777777" w:rsidR="00CA38EC" w:rsidRPr="00B04AA2" w:rsidRDefault="00CA38EC" w:rsidP="00CA38EC">
      <w:pPr>
        <w:pStyle w:val="BodyText"/>
        <w:rPr>
          <w:rFonts w:ascii="Arial" w:hAnsi="Arial" w:cs="Arial"/>
          <w:b/>
          <w:szCs w:val="24"/>
          <w:u w:val="single"/>
        </w:rPr>
      </w:pPr>
    </w:p>
    <w:p w14:paraId="3D7C42BA" w14:textId="77777777" w:rsidR="00CA38EC" w:rsidRPr="00B04AA2" w:rsidRDefault="00CA38EC" w:rsidP="00CA38EC">
      <w:pPr>
        <w:pStyle w:val="BodyText"/>
        <w:rPr>
          <w:rFonts w:ascii="Arial" w:hAnsi="Arial" w:cs="Arial"/>
          <w:b/>
          <w:szCs w:val="24"/>
          <w:u w:val="single"/>
        </w:rPr>
      </w:pPr>
    </w:p>
    <w:p w14:paraId="6318A3AC" w14:textId="77777777" w:rsidR="00CA38EC" w:rsidRPr="00B04AA2" w:rsidRDefault="00CA38EC" w:rsidP="00CA38EC">
      <w:pPr>
        <w:pStyle w:val="BodyText"/>
        <w:jc w:val="center"/>
        <w:rPr>
          <w:rFonts w:ascii="Arial" w:hAnsi="Arial" w:cs="Arial"/>
          <w:b/>
          <w:bCs/>
          <w:szCs w:val="24"/>
          <w:u w:val="single"/>
        </w:rPr>
      </w:pPr>
      <w:r w:rsidRPr="00B04AA2">
        <w:rPr>
          <w:rFonts w:ascii="Arial" w:hAnsi="Arial" w:cs="Arial"/>
          <w:b/>
          <w:bCs/>
          <w:szCs w:val="24"/>
          <w:u w:val="single"/>
        </w:rPr>
        <w:t>GOSPODARSKI PROGRAMI</w:t>
      </w:r>
    </w:p>
    <w:p w14:paraId="434BEFFA" w14:textId="77777777" w:rsidR="00CA38EC" w:rsidRPr="00B04AA2" w:rsidRDefault="00CA38EC" w:rsidP="00CA38EC">
      <w:pPr>
        <w:pStyle w:val="BodyText"/>
        <w:rPr>
          <w:rFonts w:ascii="Arial" w:hAnsi="Arial" w:cs="Arial"/>
          <w:b/>
          <w:bCs/>
          <w:szCs w:val="24"/>
          <w:u w:val="single"/>
        </w:rPr>
      </w:pPr>
    </w:p>
    <w:p w14:paraId="53421246" w14:textId="77777777" w:rsidR="00CA38EC" w:rsidRPr="00B04AA2" w:rsidRDefault="00CA38EC" w:rsidP="00CA38EC">
      <w:pPr>
        <w:pStyle w:val="BodyText"/>
        <w:rPr>
          <w:rFonts w:ascii="Arial" w:hAnsi="Arial" w:cs="Arial"/>
          <w:b/>
          <w:bCs/>
          <w:szCs w:val="24"/>
          <w:u w:val="single"/>
        </w:rPr>
      </w:pPr>
      <w:r w:rsidRPr="00B04AA2">
        <w:rPr>
          <w:rFonts w:ascii="Arial" w:hAnsi="Arial" w:cs="Arial"/>
          <w:b/>
          <w:bCs/>
          <w:szCs w:val="24"/>
          <w:u w:val="single"/>
        </w:rPr>
        <w:t>1.  PROGRAMI GOSPODARSKOG I RURALNOG RAZVOJA</w:t>
      </w:r>
    </w:p>
    <w:p w14:paraId="28C3FA12" w14:textId="77777777" w:rsidR="00CA38EC" w:rsidRPr="00B04AA2" w:rsidRDefault="00CA38EC" w:rsidP="00CA38EC">
      <w:pPr>
        <w:pStyle w:val="BodyText"/>
        <w:rPr>
          <w:rFonts w:ascii="Arial" w:hAnsi="Arial" w:cs="Arial"/>
          <w:b/>
          <w:bCs/>
          <w:szCs w:val="24"/>
        </w:rPr>
      </w:pPr>
    </w:p>
    <w:p w14:paraId="015D5AEF" w14:textId="77777777" w:rsidR="00CA38EC" w:rsidRPr="00B04AA2" w:rsidRDefault="00CA38EC" w:rsidP="00CA38EC">
      <w:pPr>
        <w:pStyle w:val="BodyText"/>
        <w:jc w:val="center"/>
        <w:rPr>
          <w:rFonts w:ascii="Arial" w:hAnsi="Arial" w:cs="Arial"/>
          <w:b/>
          <w:bCs/>
          <w:szCs w:val="24"/>
        </w:rPr>
      </w:pPr>
      <w:r w:rsidRPr="00B04AA2">
        <w:rPr>
          <w:rFonts w:ascii="Arial" w:hAnsi="Arial" w:cs="Arial"/>
          <w:b/>
          <w:bCs/>
          <w:szCs w:val="24"/>
        </w:rPr>
        <w:t>VIII.</w:t>
      </w:r>
    </w:p>
    <w:p w14:paraId="757646DB" w14:textId="77777777" w:rsidR="00CA38EC" w:rsidRPr="00B04AA2" w:rsidRDefault="00CA38EC" w:rsidP="00CA38EC">
      <w:pPr>
        <w:ind w:firstLine="708"/>
        <w:jc w:val="both"/>
        <w:rPr>
          <w:rFonts w:ascii="Arial" w:hAnsi="Arial" w:cs="Arial"/>
          <w:sz w:val="24"/>
          <w:szCs w:val="24"/>
          <w:lang w:val="hr-HR"/>
        </w:rPr>
      </w:pPr>
      <w:r w:rsidRPr="00B04AA2">
        <w:rPr>
          <w:rFonts w:ascii="Arial" w:hAnsi="Arial" w:cs="Arial"/>
          <w:sz w:val="24"/>
          <w:szCs w:val="24"/>
          <w:lang w:val="hr-HR"/>
        </w:rPr>
        <w:t xml:space="preserve">Za financiranje programa gospodarskog i ruralnog razvoja u 2022. godini osiguravaju se sredstva u iznosu od  </w:t>
      </w:r>
      <w:r w:rsidRPr="00B04AA2">
        <w:rPr>
          <w:rFonts w:ascii="Arial" w:hAnsi="Arial" w:cs="Arial"/>
          <w:bCs/>
          <w:sz w:val="24"/>
          <w:szCs w:val="24"/>
          <w:lang w:val="hr-HR"/>
        </w:rPr>
        <w:t>594.500,00 kn,</w:t>
      </w:r>
      <w:r w:rsidRPr="00B04AA2">
        <w:rPr>
          <w:rFonts w:ascii="Arial" w:hAnsi="Arial" w:cs="Arial"/>
          <w:sz w:val="24"/>
          <w:szCs w:val="24"/>
          <w:lang w:val="hr-HR"/>
        </w:rPr>
        <w:t xml:space="preserve"> koja se planiraju za sljedeće potrebe i mjere:</w:t>
      </w:r>
    </w:p>
    <w:p w14:paraId="55893D10" w14:textId="77777777" w:rsidR="00CA38EC" w:rsidRPr="00B04AA2" w:rsidRDefault="00CA38EC" w:rsidP="00CA38EC">
      <w:pPr>
        <w:pStyle w:val="BodyText"/>
        <w:rPr>
          <w:rFonts w:ascii="Arial" w:hAnsi="Arial" w:cs="Arial"/>
          <w:b/>
          <w:bCs/>
          <w:szCs w:val="24"/>
        </w:rPr>
      </w:pPr>
    </w:p>
    <w:p w14:paraId="0CF87DC9" w14:textId="77777777" w:rsidR="00CA38EC" w:rsidRPr="00B04AA2" w:rsidRDefault="00CA38EC" w:rsidP="00946549">
      <w:pPr>
        <w:pStyle w:val="BodyText"/>
        <w:numPr>
          <w:ilvl w:val="0"/>
          <w:numId w:val="29"/>
        </w:numPr>
        <w:rPr>
          <w:rFonts w:ascii="Arial" w:hAnsi="Arial" w:cs="Arial"/>
          <w:b/>
          <w:szCs w:val="24"/>
        </w:rPr>
      </w:pPr>
      <w:r w:rsidRPr="00B04AA2">
        <w:rPr>
          <w:rFonts w:ascii="Arial" w:hAnsi="Arial" w:cs="Arial"/>
          <w:b/>
          <w:szCs w:val="24"/>
        </w:rPr>
        <w:t>Tekuće donacije za sufinanciranje djelatnost i troškova aktivnosti Fonda za razvoj poljoprivrede i agroturizma Istre i pravnih osoba čiji je osnivač ili suosnivač Općina Brtonigla ili Istarska županija, a osnivane su i obavljaju djelatnost razvoja i promicanja poljoprivredne proizvodnje</w:t>
      </w:r>
    </w:p>
    <w:p w14:paraId="33FE3BDF" w14:textId="77777777" w:rsidR="00CA38EC" w:rsidRPr="00B04AA2" w:rsidRDefault="00CA38EC" w:rsidP="00CA38EC">
      <w:pPr>
        <w:pStyle w:val="BodyText"/>
        <w:ind w:left="360" w:firstLine="708"/>
        <w:rPr>
          <w:rFonts w:ascii="Arial" w:hAnsi="Arial" w:cs="Arial"/>
          <w:szCs w:val="24"/>
        </w:rPr>
      </w:pPr>
      <w:r w:rsidRPr="00B04AA2">
        <w:rPr>
          <w:rFonts w:ascii="Arial" w:hAnsi="Arial" w:cs="Arial"/>
          <w:szCs w:val="24"/>
        </w:rPr>
        <w:t>Potrebna sredstva</w:t>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t xml:space="preserve">                   10.000,00 kn</w:t>
      </w:r>
    </w:p>
    <w:p w14:paraId="3B4BA82A" w14:textId="77777777" w:rsidR="00CA38EC" w:rsidRPr="00B04AA2" w:rsidRDefault="00CA38EC" w:rsidP="00CA38EC">
      <w:pPr>
        <w:pStyle w:val="BodyText"/>
        <w:ind w:left="360" w:firstLine="708"/>
        <w:rPr>
          <w:rFonts w:ascii="Arial" w:hAnsi="Arial" w:cs="Arial"/>
          <w:szCs w:val="24"/>
        </w:rPr>
      </w:pPr>
    </w:p>
    <w:p w14:paraId="607F180A" w14:textId="77777777" w:rsidR="00CA38EC" w:rsidRPr="00B04AA2" w:rsidRDefault="00CA38EC" w:rsidP="00946549">
      <w:pPr>
        <w:pStyle w:val="BodyText"/>
        <w:numPr>
          <w:ilvl w:val="0"/>
          <w:numId w:val="29"/>
        </w:numPr>
        <w:rPr>
          <w:rFonts w:ascii="Arial" w:hAnsi="Arial" w:cs="Arial"/>
          <w:b/>
          <w:szCs w:val="24"/>
        </w:rPr>
      </w:pPr>
      <w:r w:rsidRPr="00B04AA2">
        <w:rPr>
          <w:rFonts w:ascii="Arial" w:hAnsi="Arial" w:cs="Arial"/>
          <w:b/>
          <w:szCs w:val="24"/>
        </w:rPr>
        <w:t>Financijska potpora za sufinanciranje dijela troškova aktivnosti „Lokalna akcijska grupa Sjeverne Istre“</w:t>
      </w:r>
    </w:p>
    <w:p w14:paraId="06CA2E19" w14:textId="77777777" w:rsidR="00CA38EC" w:rsidRPr="00B04AA2" w:rsidRDefault="00CA38EC" w:rsidP="00CA38EC">
      <w:pPr>
        <w:pStyle w:val="BodyText"/>
        <w:ind w:left="360" w:firstLine="708"/>
        <w:rPr>
          <w:rFonts w:ascii="Arial" w:hAnsi="Arial" w:cs="Arial"/>
          <w:szCs w:val="24"/>
        </w:rPr>
      </w:pPr>
      <w:r w:rsidRPr="00B04AA2">
        <w:rPr>
          <w:rFonts w:ascii="Arial" w:hAnsi="Arial" w:cs="Arial"/>
          <w:szCs w:val="24"/>
        </w:rPr>
        <w:t>Potrebna sredstva</w:t>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t xml:space="preserve">                   10.000,00 kn</w:t>
      </w:r>
    </w:p>
    <w:p w14:paraId="15572F3B" w14:textId="77777777" w:rsidR="00CA38EC" w:rsidRPr="00B04AA2" w:rsidRDefault="00CA38EC" w:rsidP="00CA38EC">
      <w:pPr>
        <w:pStyle w:val="BodyText"/>
        <w:ind w:left="360" w:firstLine="708"/>
        <w:rPr>
          <w:rFonts w:ascii="Arial" w:hAnsi="Arial" w:cs="Arial"/>
          <w:szCs w:val="24"/>
        </w:rPr>
      </w:pPr>
    </w:p>
    <w:p w14:paraId="4CBB9C1C" w14:textId="77777777" w:rsidR="00CA38EC" w:rsidRPr="00B04AA2" w:rsidRDefault="00CA38EC" w:rsidP="00946549">
      <w:pPr>
        <w:pStyle w:val="BodyText"/>
        <w:numPr>
          <w:ilvl w:val="0"/>
          <w:numId w:val="29"/>
        </w:numPr>
        <w:rPr>
          <w:rFonts w:ascii="Arial" w:hAnsi="Arial" w:cs="Arial"/>
          <w:b/>
          <w:szCs w:val="24"/>
        </w:rPr>
      </w:pPr>
      <w:r w:rsidRPr="00B04AA2">
        <w:rPr>
          <w:rFonts w:ascii="Arial" w:hAnsi="Arial" w:cs="Arial"/>
          <w:b/>
          <w:szCs w:val="24"/>
        </w:rPr>
        <w:t>Financijska potpora za sufinanciranje dijela troškova aktivnosti LAGUR „</w:t>
      </w:r>
      <w:proofErr w:type="spellStart"/>
      <w:r w:rsidRPr="00B04AA2">
        <w:rPr>
          <w:rFonts w:ascii="Arial" w:hAnsi="Arial" w:cs="Arial"/>
          <w:b/>
          <w:szCs w:val="24"/>
        </w:rPr>
        <w:t>Pinna</w:t>
      </w:r>
      <w:proofErr w:type="spellEnd"/>
      <w:r w:rsidRPr="00B04AA2">
        <w:rPr>
          <w:rFonts w:ascii="Arial" w:hAnsi="Arial" w:cs="Arial"/>
          <w:b/>
          <w:szCs w:val="24"/>
        </w:rPr>
        <w:t xml:space="preserve"> </w:t>
      </w:r>
      <w:proofErr w:type="spellStart"/>
      <w:r w:rsidRPr="00B04AA2">
        <w:rPr>
          <w:rFonts w:ascii="Arial" w:hAnsi="Arial" w:cs="Arial"/>
          <w:b/>
          <w:szCs w:val="24"/>
        </w:rPr>
        <w:t>nobilis</w:t>
      </w:r>
      <w:proofErr w:type="spellEnd"/>
      <w:r w:rsidRPr="00B04AA2">
        <w:rPr>
          <w:rFonts w:ascii="Arial" w:hAnsi="Arial" w:cs="Arial"/>
          <w:b/>
          <w:szCs w:val="24"/>
        </w:rPr>
        <w:t>“</w:t>
      </w:r>
    </w:p>
    <w:p w14:paraId="5460C86B" w14:textId="77777777" w:rsidR="00CA38EC" w:rsidRPr="00B04AA2" w:rsidRDefault="00CA38EC" w:rsidP="00CA38EC">
      <w:pPr>
        <w:pStyle w:val="BodyText"/>
        <w:ind w:left="360" w:firstLine="708"/>
        <w:rPr>
          <w:rFonts w:ascii="Arial" w:hAnsi="Arial" w:cs="Arial"/>
          <w:szCs w:val="24"/>
        </w:rPr>
      </w:pPr>
      <w:r w:rsidRPr="00B04AA2">
        <w:rPr>
          <w:rFonts w:ascii="Arial" w:hAnsi="Arial" w:cs="Arial"/>
          <w:szCs w:val="24"/>
        </w:rPr>
        <w:t>Potrebna sredstva</w:t>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t xml:space="preserve">                     7.000,00 kn</w:t>
      </w:r>
    </w:p>
    <w:p w14:paraId="1FF5A071" w14:textId="77777777" w:rsidR="00CA38EC" w:rsidRPr="00B04AA2" w:rsidRDefault="00CA38EC" w:rsidP="00CA38EC">
      <w:pPr>
        <w:pStyle w:val="BodyText"/>
        <w:ind w:left="360" w:firstLine="708"/>
        <w:rPr>
          <w:rFonts w:ascii="Arial" w:hAnsi="Arial" w:cs="Arial"/>
          <w:szCs w:val="24"/>
        </w:rPr>
      </w:pPr>
    </w:p>
    <w:p w14:paraId="2D18D449" w14:textId="77777777" w:rsidR="00CA38EC" w:rsidRPr="00B04AA2" w:rsidRDefault="00CA38EC" w:rsidP="00946549">
      <w:pPr>
        <w:pStyle w:val="BodyText"/>
        <w:numPr>
          <w:ilvl w:val="0"/>
          <w:numId w:val="29"/>
        </w:numPr>
        <w:rPr>
          <w:rFonts w:ascii="Arial" w:hAnsi="Arial" w:cs="Arial"/>
          <w:b/>
          <w:szCs w:val="24"/>
        </w:rPr>
      </w:pPr>
      <w:r w:rsidRPr="00B04AA2">
        <w:rPr>
          <w:rFonts w:ascii="Arial" w:hAnsi="Arial" w:cs="Arial"/>
          <w:b/>
          <w:szCs w:val="24"/>
        </w:rPr>
        <w:t xml:space="preserve">Financijska potpora za sufinanciranje međunarodnog projekta „Novi oblik teritorijalnog upravljanja- </w:t>
      </w:r>
      <w:proofErr w:type="spellStart"/>
      <w:r w:rsidRPr="00B04AA2">
        <w:rPr>
          <w:rFonts w:ascii="Arial" w:hAnsi="Arial" w:cs="Arial"/>
          <w:b/>
          <w:szCs w:val="24"/>
        </w:rPr>
        <w:t>Modelna</w:t>
      </w:r>
      <w:proofErr w:type="spellEnd"/>
      <w:r w:rsidRPr="00B04AA2">
        <w:rPr>
          <w:rFonts w:ascii="Arial" w:hAnsi="Arial" w:cs="Arial"/>
          <w:b/>
          <w:szCs w:val="24"/>
        </w:rPr>
        <w:t xml:space="preserve"> šuma“ za područje </w:t>
      </w:r>
      <w:proofErr w:type="spellStart"/>
      <w:r w:rsidRPr="00B04AA2">
        <w:rPr>
          <w:rFonts w:ascii="Arial" w:hAnsi="Arial" w:cs="Arial"/>
          <w:b/>
          <w:szCs w:val="24"/>
        </w:rPr>
        <w:t>sjeverne,dio</w:t>
      </w:r>
      <w:proofErr w:type="spellEnd"/>
      <w:r w:rsidRPr="00B04AA2">
        <w:rPr>
          <w:rFonts w:ascii="Arial" w:hAnsi="Arial" w:cs="Arial"/>
          <w:b/>
          <w:szCs w:val="24"/>
        </w:rPr>
        <w:t xml:space="preserve"> zapadne i srednje Istre, s nazivom „Sliv rijeke Mirne“</w:t>
      </w:r>
    </w:p>
    <w:p w14:paraId="2C94C811" w14:textId="77777777" w:rsidR="00CA38EC" w:rsidRPr="00B04AA2" w:rsidRDefault="00CA38EC" w:rsidP="00CA38EC">
      <w:pPr>
        <w:pStyle w:val="BodyText"/>
        <w:ind w:left="360" w:firstLine="708"/>
        <w:rPr>
          <w:rFonts w:ascii="Arial" w:hAnsi="Arial" w:cs="Arial"/>
          <w:szCs w:val="24"/>
        </w:rPr>
      </w:pPr>
      <w:r w:rsidRPr="00B04AA2">
        <w:rPr>
          <w:rFonts w:ascii="Arial" w:hAnsi="Arial" w:cs="Arial"/>
          <w:szCs w:val="24"/>
        </w:rPr>
        <w:t>Potrebna sredstva</w:t>
      </w:r>
      <w:r w:rsidRPr="00B04AA2">
        <w:rPr>
          <w:rFonts w:ascii="Arial" w:hAnsi="Arial" w:cs="Arial"/>
          <w:szCs w:val="24"/>
        </w:rPr>
        <w:tab/>
      </w:r>
      <w:r w:rsidRPr="00B04AA2">
        <w:rPr>
          <w:rFonts w:ascii="Arial" w:hAnsi="Arial" w:cs="Arial"/>
          <w:szCs w:val="24"/>
        </w:rPr>
        <w:tab/>
        <w:t xml:space="preserve">    </w:t>
      </w:r>
      <w:r w:rsidRPr="00B04AA2">
        <w:rPr>
          <w:rFonts w:ascii="Arial" w:hAnsi="Arial" w:cs="Arial"/>
          <w:szCs w:val="24"/>
        </w:rPr>
        <w:tab/>
      </w:r>
      <w:r w:rsidRPr="00B04AA2">
        <w:rPr>
          <w:rFonts w:ascii="Arial" w:hAnsi="Arial" w:cs="Arial"/>
          <w:szCs w:val="24"/>
        </w:rPr>
        <w:tab/>
        <w:t xml:space="preserve">                                  500,00 kn </w:t>
      </w:r>
    </w:p>
    <w:p w14:paraId="62CBFBF5" w14:textId="77777777" w:rsidR="00CA38EC" w:rsidRPr="00B04AA2" w:rsidRDefault="00CA38EC" w:rsidP="00CA38EC">
      <w:pPr>
        <w:pStyle w:val="BodyText"/>
        <w:ind w:left="360" w:firstLine="708"/>
        <w:rPr>
          <w:rFonts w:ascii="Arial" w:hAnsi="Arial" w:cs="Arial"/>
          <w:szCs w:val="24"/>
        </w:rPr>
      </w:pPr>
    </w:p>
    <w:p w14:paraId="468DC04B" w14:textId="77777777" w:rsidR="00CA38EC" w:rsidRPr="00B04AA2" w:rsidRDefault="00CA38EC" w:rsidP="00946549">
      <w:pPr>
        <w:pStyle w:val="BodyText"/>
        <w:numPr>
          <w:ilvl w:val="0"/>
          <w:numId w:val="29"/>
        </w:numPr>
        <w:rPr>
          <w:rFonts w:ascii="Arial" w:hAnsi="Arial" w:cs="Arial"/>
          <w:b/>
          <w:szCs w:val="24"/>
        </w:rPr>
      </w:pPr>
      <w:r w:rsidRPr="00B04AA2">
        <w:rPr>
          <w:rFonts w:ascii="Arial" w:hAnsi="Arial" w:cs="Arial"/>
          <w:b/>
          <w:bCs/>
          <w:szCs w:val="24"/>
        </w:rPr>
        <w:t>Subvencija za nabavu električnih pastira</w:t>
      </w:r>
    </w:p>
    <w:p w14:paraId="4716D25D" w14:textId="77777777" w:rsidR="00CA38EC" w:rsidRPr="00B04AA2" w:rsidRDefault="00CA38EC" w:rsidP="00CA38EC">
      <w:pPr>
        <w:pStyle w:val="BodyText"/>
        <w:rPr>
          <w:rFonts w:ascii="Arial" w:hAnsi="Arial" w:cs="Arial"/>
          <w:bCs/>
          <w:szCs w:val="24"/>
        </w:rPr>
      </w:pPr>
      <w:r w:rsidRPr="00B04AA2">
        <w:rPr>
          <w:rFonts w:ascii="Arial" w:hAnsi="Arial" w:cs="Arial"/>
          <w:b/>
          <w:bCs/>
          <w:szCs w:val="24"/>
        </w:rPr>
        <w:tab/>
        <w:t xml:space="preserve">    </w:t>
      </w:r>
      <w:r w:rsidRPr="00B04AA2">
        <w:rPr>
          <w:rFonts w:ascii="Arial" w:hAnsi="Arial" w:cs="Arial"/>
          <w:bCs/>
          <w:szCs w:val="24"/>
        </w:rPr>
        <w:t xml:space="preserve">  Potrebna sredstva </w:t>
      </w:r>
      <w:r w:rsidRPr="00B04AA2">
        <w:rPr>
          <w:rFonts w:ascii="Arial" w:hAnsi="Arial" w:cs="Arial"/>
          <w:b/>
          <w:bCs/>
          <w:szCs w:val="24"/>
        </w:rPr>
        <w:t xml:space="preserve">                                                                    </w:t>
      </w:r>
      <w:r w:rsidRPr="00B04AA2">
        <w:rPr>
          <w:rFonts w:ascii="Arial" w:hAnsi="Arial" w:cs="Arial"/>
          <w:bCs/>
          <w:szCs w:val="24"/>
        </w:rPr>
        <w:t xml:space="preserve">12.000,00 kn </w:t>
      </w:r>
    </w:p>
    <w:p w14:paraId="519120D0" w14:textId="77777777" w:rsidR="00CA38EC" w:rsidRPr="00B04AA2" w:rsidRDefault="00CA38EC" w:rsidP="00CA38EC">
      <w:pPr>
        <w:pStyle w:val="BodyText"/>
        <w:rPr>
          <w:rFonts w:ascii="Arial" w:hAnsi="Arial" w:cs="Arial"/>
          <w:b/>
          <w:bCs/>
          <w:szCs w:val="24"/>
        </w:rPr>
      </w:pPr>
    </w:p>
    <w:p w14:paraId="47A49C09" w14:textId="77777777" w:rsidR="00CA38EC" w:rsidRPr="00B04AA2" w:rsidRDefault="00CA38EC" w:rsidP="00946549">
      <w:pPr>
        <w:pStyle w:val="BodyText"/>
        <w:numPr>
          <w:ilvl w:val="0"/>
          <w:numId w:val="29"/>
        </w:numPr>
        <w:rPr>
          <w:rFonts w:ascii="Arial" w:hAnsi="Arial" w:cs="Arial"/>
          <w:bCs/>
          <w:szCs w:val="24"/>
        </w:rPr>
      </w:pPr>
      <w:r w:rsidRPr="00B04AA2">
        <w:rPr>
          <w:rFonts w:ascii="Arial" w:hAnsi="Arial" w:cs="Arial"/>
          <w:b/>
          <w:bCs/>
          <w:szCs w:val="24"/>
        </w:rPr>
        <w:t>Rad meteorološke stanice</w:t>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r>
      <w:r w:rsidRPr="00B04AA2">
        <w:rPr>
          <w:rFonts w:ascii="Arial" w:hAnsi="Arial" w:cs="Arial"/>
          <w:b/>
          <w:bCs/>
          <w:szCs w:val="24"/>
        </w:rPr>
        <w:softHyphen/>
        <w:t xml:space="preserve">                           </w:t>
      </w:r>
    </w:p>
    <w:p w14:paraId="1102E242" w14:textId="77777777" w:rsidR="00CA38EC" w:rsidRPr="00B04AA2" w:rsidRDefault="00CA38EC" w:rsidP="00CA38EC">
      <w:pPr>
        <w:pStyle w:val="BodyText"/>
        <w:ind w:left="708"/>
        <w:rPr>
          <w:rFonts w:ascii="Arial" w:hAnsi="Arial" w:cs="Arial"/>
          <w:bCs/>
          <w:szCs w:val="24"/>
        </w:rPr>
      </w:pPr>
      <w:r w:rsidRPr="00B04AA2">
        <w:rPr>
          <w:rFonts w:ascii="Arial" w:hAnsi="Arial" w:cs="Arial"/>
          <w:bCs/>
          <w:szCs w:val="24"/>
        </w:rPr>
        <w:lastRenderedPageBreak/>
        <w:t xml:space="preserve">      Potrebna sredstva </w:t>
      </w:r>
      <w:r w:rsidRPr="00B04AA2">
        <w:rPr>
          <w:rFonts w:ascii="Arial" w:hAnsi="Arial" w:cs="Arial"/>
          <w:b/>
          <w:bCs/>
          <w:szCs w:val="24"/>
        </w:rPr>
        <w:t xml:space="preserve">                                        </w:t>
      </w:r>
      <w:r w:rsidRPr="00B04AA2">
        <w:rPr>
          <w:rFonts w:ascii="Arial" w:hAnsi="Arial" w:cs="Arial"/>
          <w:b/>
          <w:bCs/>
          <w:szCs w:val="24"/>
        </w:rPr>
        <w:tab/>
      </w:r>
      <w:r w:rsidRPr="00B04AA2">
        <w:rPr>
          <w:rFonts w:ascii="Arial" w:hAnsi="Arial" w:cs="Arial"/>
          <w:b/>
          <w:bCs/>
          <w:szCs w:val="24"/>
        </w:rPr>
        <w:tab/>
      </w:r>
      <w:r w:rsidRPr="00B04AA2">
        <w:rPr>
          <w:rFonts w:ascii="Arial" w:hAnsi="Arial" w:cs="Arial"/>
          <w:bCs/>
          <w:szCs w:val="24"/>
        </w:rPr>
        <w:t xml:space="preserve">          5.000,00 kn</w:t>
      </w:r>
    </w:p>
    <w:p w14:paraId="36AEC16A" w14:textId="77777777" w:rsidR="00CA38EC" w:rsidRPr="00B04AA2" w:rsidRDefault="00CA38EC" w:rsidP="00CA38EC">
      <w:pPr>
        <w:pStyle w:val="BodyText"/>
        <w:ind w:left="708"/>
        <w:rPr>
          <w:rFonts w:ascii="Arial" w:hAnsi="Arial" w:cs="Arial"/>
          <w:bCs/>
          <w:szCs w:val="24"/>
        </w:rPr>
      </w:pPr>
    </w:p>
    <w:p w14:paraId="693EC544" w14:textId="77777777" w:rsidR="00CA38EC" w:rsidRPr="00B04AA2" w:rsidRDefault="00CA38EC" w:rsidP="00946549">
      <w:pPr>
        <w:pStyle w:val="BodyText"/>
        <w:numPr>
          <w:ilvl w:val="0"/>
          <w:numId w:val="29"/>
        </w:numPr>
        <w:rPr>
          <w:rFonts w:ascii="Arial" w:hAnsi="Arial" w:cs="Arial"/>
          <w:b/>
          <w:bCs/>
          <w:szCs w:val="24"/>
        </w:rPr>
      </w:pPr>
      <w:r w:rsidRPr="00B04AA2">
        <w:rPr>
          <w:rFonts w:ascii="Arial" w:hAnsi="Arial" w:cs="Arial"/>
          <w:b/>
          <w:szCs w:val="24"/>
        </w:rPr>
        <w:t xml:space="preserve">Financiranje plana rada „RAZVOJNA AGENCIJA BRTONIGLA, društvo za poljoprivredu, turizam, savjetovanje i usluge, d.o.o.“  </w:t>
      </w:r>
      <w:r w:rsidRPr="00B04AA2">
        <w:rPr>
          <w:rFonts w:ascii="Arial" w:hAnsi="Arial" w:cs="Arial"/>
          <w:b/>
          <w:bCs/>
          <w:szCs w:val="24"/>
        </w:rPr>
        <w:tab/>
      </w:r>
      <w:r w:rsidRPr="00B04AA2">
        <w:rPr>
          <w:rFonts w:ascii="Arial" w:hAnsi="Arial" w:cs="Arial"/>
          <w:b/>
          <w:bCs/>
          <w:szCs w:val="24"/>
        </w:rPr>
        <w:tab/>
      </w:r>
    </w:p>
    <w:p w14:paraId="28229FAA" w14:textId="77777777" w:rsidR="00CA38EC" w:rsidRPr="00B04AA2" w:rsidRDefault="00CA38EC" w:rsidP="00CA38EC">
      <w:pPr>
        <w:pStyle w:val="BodyText"/>
        <w:ind w:left="1068"/>
        <w:rPr>
          <w:rFonts w:ascii="Arial" w:hAnsi="Arial" w:cs="Arial"/>
          <w:bCs/>
          <w:szCs w:val="24"/>
        </w:rPr>
      </w:pPr>
      <w:r w:rsidRPr="00B04AA2">
        <w:rPr>
          <w:rFonts w:ascii="Arial" w:hAnsi="Arial" w:cs="Arial"/>
          <w:bCs/>
          <w:szCs w:val="24"/>
        </w:rPr>
        <w:t>Potrebna sredstva                                                                   550.000,00 kn</w:t>
      </w:r>
    </w:p>
    <w:p w14:paraId="53540E0E" w14:textId="77777777" w:rsidR="00CA38EC" w:rsidRPr="00B04AA2" w:rsidRDefault="00CA38EC" w:rsidP="00CA38EC">
      <w:pPr>
        <w:pStyle w:val="BodyText"/>
        <w:jc w:val="center"/>
        <w:rPr>
          <w:rFonts w:ascii="Arial" w:hAnsi="Arial" w:cs="Arial"/>
          <w:b/>
          <w:bCs/>
          <w:szCs w:val="24"/>
        </w:rPr>
      </w:pPr>
    </w:p>
    <w:p w14:paraId="5AAC0BFF" w14:textId="77777777" w:rsidR="00CA38EC" w:rsidRPr="00B04AA2" w:rsidRDefault="00CA38EC" w:rsidP="00CA38EC">
      <w:pPr>
        <w:pStyle w:val="BodyText"/>
        <w:ind w:left="708"/>
        <w:rPr>
          <w:rFonts w:ascii="Arial" w:hAnsi="Arial" w:cs="Arial"/>
          <w:b/>
          <w:bCs/>
          <w:szCs w:val="24"/>
          <w:u w:val="single"/>
        </w:rPr>
      </w:pPr>
    </w:p>
    <w:p w14:paraId="15551878" w14:textId="77777777" w:rsidR="00CA38EC" w:rsidRPr="00B04AA2" w:rsidRDefault="00CA38EC" w:rsidP="00CA38EC">
      <w:pPr>
        <w:pStyle w:val="BodyText"/>
        <w:rPr>
          <w:rFonts w:ascii="Arial" w:hAnsi="Arial" w:cs="Arial"/>
          <w:b/>
          <w:bCs/>
          <w:szCs w:val="24"/>
        </w:rPr>
      </w:pPr>
      <w:r w:rsidRPr="00B04AA2">
        <w:rPr>
          <w:rFonts w:ascii="Arial" w:hAnsi="Arial" w:cs="Arial"/>
          <w:b/>
          <w:bCs/>
          <w:szCs w:val="24"/>
          <w:u w:val="single"/>
        </w:rPr>
        <w:t>2.  CIVILNA ZAŠTITA, ZAŠTITA OD POŽARA I VATROGASTVO</w:t>
      </w:r>
    </w:p>
    <w:p w14:paraId="7C987D78" w14:textId="77777777" w:rsidR="00CA38EC" w:rsidRPr="00B04AA2" w:rsidRDefault="00CA38EC" w:rsidP="00CA38EC">
      <w:pPr>
        <w:pStyle w:val="BodyText"/>
        <w:jc w:val="center"/>
        <w:rPr>
          <w:rFonts w:ascii="Arial" w:hAnsi="Arial" w:cs="Arial"/>
          <w:b/>
          <w:bCs/>
          <w:szCs w:val="24"/>
        </w:rPr>
      </w:pPr>
    </w:p>
    <w:p w14:paraId="0112688C" w14:textId="77777777" w:rsidR="00CA38EC" w:rsidRPr="00B04AA2" w:rsidRDefault="00CA38EC" w:rsidP="00CA38EC">
      <w:pPr>
        <w:pStyle w:val="BodyText"/>
        <w:jc w:val="center"/>
        <w:rPr>
          <w:rFonts w:ascii="Arial" w:hAnsi="Arial" w:cs="Arial"/>
          <w:b/>
          <w:bCs/>
          <w:szCs w:val="24"/>
        </w:rPr>
      </w:pPr>
      <w:r w:rsidRPr="00B04AA2">
        <w:rPr>
          <w:rFonts w:ascii="Arial" w:hAnsi="Arial" w:cs="Arial"/>
          <w:b/>
          <w:bCs/>
          <w:szCs w:val="24"/>
        </w:rPr>
        <w:t>IX.</w:t>
      </w:r>
    </w:p>
    <w:p w14:paraId="3A417164"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Sukladno članku 4. i 8. Zakona o zaštiti od požara ("Narodne novine" broj 92/10), Općina Brtonigla - Verteneglio dužna je organizirati zaštitu od požara na svom području sukladno  Programu aktivnosti Vlade RH u provedbi posebnih mjera zaštite od požara od interesa za Republiku Hrvatsku. Temeljem  Zakona o zaštiti od požara ("Narodne novine" broj 92/10) Općinsko vijeće donijelo je Plan zaštite od požara i Procjenu ugroženosti od požara. Općina Brtonigla-Verteneglio je dužna organizirati  sjednicu Stožera civilne zaštite za pripremu protupožarne sezone u 2022. godini.</w:t>
      </w:r>
    </w:p>
    <w:p w14:paraId="7BA7DB73"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Slijedom odredbe članka 3. i 8.  Zakona o zaštiti od požara ("Narodne novine" broj 92/10), Općina Brtonigla - Verteneglio ima obvezu skrbiti o potrebama i interesima građana na svom području za organiziranjem i djelovanjem učinkovite vatrogasne službe. Radi zadovoljavanja tih potreba, Općina Brtonigla – Verteneglio osniva javne  vatrogasne postrojbe (Općina Brtonigla – Verteneglio koristi usluge Javne vatrogasne postrojbe Umag).</w:t>
      </w:r>
    </w:p>
    <w:p w14:paraId="719AB313" w14:textId="77777777" w:rsidR="00CA38EC" w:rsidRPr="00B04AA2" w:rsidRDefault="00CA38EC" w:rsidP="00CA38EC">
      <w:pPr>
        <w:pStyle w:val="BodyText"/>
        <w:ind w:firstLine="708"/>
        <w:rPr>
          <w:rFonts w:ascii="Arial" w:hAnsi="Arial" w:cs="Arial"/>
          <w:szCs w:val="24"/>
        </w:rPr>
      </w:pPr>
    </w:p>
    <w:p w14:paraId="56D4DA1C" w14:textId="77777777" w:rsidR="00CA38EC" w:rsidRPr="00B04AA2" w:rsidRDefault="00CA38EC" w:rsidP="00946549">
      <w:pPr>
        <w:pStyle w:val="BodyText"/>
        <w:numPr>
          <w:ilvl w:val="0"/>
          <w:numId w:val="28"/>
        </w:numPr>
        <w:rPr>
          <w:rFonts w:ascii="Arial" w:hAnsi="Arial" w:cs="Arial"/>
          <w:b/>
          <w:bCs/>
          <w:szCs w:val="24"/>
          <w:u w:val="single"/>
        </w:rPr>
      </w:pPr>
      <w:r w:rsidRPr="00B04AA2">
        <w:rPr>
          <w:rFonts w:ascii="Arial" w:hAnsi="Arial" w:cs="Arial"/>
          <w:b/>
          <w:bCs/>
          <w:szCs w:val="24"/>
          <w:u w:val="single"/>
        </w:rPr>
        <w:t>Javna vatrogasna postrojba Umag</w:t>
      </w:r>
    </w:p>
    <w:p w14:paraId="3EC047E7" w14:textId="77777777" w:rsidR="00CA38EC" w:rsidRPr="00B04AA2" w:rsidRDefault="00CA38EC" w:rsidP="00CA38EC">
      <w:pPr>
        <w:pStyle w:val="BodyText"/>
        <w:ind w:firstLine="708"/>
        <w:rPr>
          <w:rFonts w:ascii="Arial" w:hAnsi="Arial" w:cs="Arial"/>
          <w:szCs w:val="24"/>
        </w:rPr>
      </w:pPr>
    </w:p>
    <w:p w14:paraId="719339B0"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 xml:space="preserve">Osnivači Javne vatrogasne postrojbe Umag jesu Grad Umag - </w:t>
      </w:r>
      <w:proofErr w:type="spellStart"/>
      <w:r w:rsidRPr="00B04AA2">
        <w:rPr>
          <w:rFonts w:ascii="Arial" w:hAnsi="Arial" w:cs="Arial"/>
          <w:szCs w:val="24"/>
        </w:rPr>
        <w:t>Umago</w:t>
      </w:r>
      <w:proofErr w:type="spellEnd"/>
      <w:r w:rsidRPr="00B04AA2">
        <w:rPr>
          <w:rFonts w:ascii="Arial" w:hAnsi="Arial" w:cs="Arial"/>
          <w:szCs w:val="24"/>
        </w:rPr>
        <w:t xml:space="preserve">, Grad Buje – </w:t>
      </w:r>
      <w:proofErr w:type="spellStart"/>
      <w:r w:rsidRPr="00B04AA2">
        <w:rPr>
          <w:rFonts w:ascii="Arial" w:hAnsi="Arial" w:cs="Arial"/>
          <w:szCs w:val="24"/>
        </w:rPr>
        <w:t>Buie</w:t>
      </w:r>
      <w:proofErr w:type="spellEnd"/>
      <w:r w:rsidRPr="00B04AA2">
        <w:rPr>
          <w:rFonts w:ascii="Arial" w:hAnsi="Arial" w:cs="Arial"/>
          <w:szCs w:val="24"/>
        </w:rPr>
        <w:t xml:space="preserve">,  Grad Novigrad – </w:t>
      </w:r>
      <w:proofErr w:type="spellStart"/>
      <w:r w:rsidRPr="00B04AA2">
        <w:rPr>
          <w:rFonts w:ascii="Arial" w:hAnsi="Arial" w:cs="Arial"/>
          <w:szCs w:val="24"/>
        </w:rPr>
        <w:t>Cittanova</w:t>
      </w:r>
      <w:proofErr w:type="spellEnd"/>
      <w:r w:rsidRPr="00B04AA2">
        <w:rPr>
          <w:rFonts w:ascii="Arial" w:hAnsi="Arial" w:cs="Arial"/>
          <w:szCs w:val="24"/>
        </w:rPr>
        <w:t xml:space="preserve">  te Općine Brtonigla - Verteneglio, Grožnjan - </w:t>
      </w:r>
      <w:proofErr w:type="spellStart"/>
      <w:r w:rsidRPr="00B04AA2">
        <w:rPr>
          <w:rFonts w:ascii="Arial" w:hAnsi="Arial" w:cs="Arial"/>
          <w:szCs w:val="24"/>
        </w:rPr>
        <w:t>Grisignana</w:t>
      </w:r>
      <w:proofErr w:type="spellEnd"/>
      <w:r w:rsidRPr="00B04AA2">
        <w:rPr>
          <w:rFonts w:ascii="Arial" w:hAnsi="Arial" w:cs="Arial"/>
          <w:szCs w:val="24"/>
        </w:rPr>
        <w:t xml:space="preserve"> i Oprtalj - </w:t>
      </w:r>
      <w:proofErr w:type="spellStart"/>
      <w:r w:rsidRPr="00B04AA2">
        <w:rPr>
          <w:rFonts w:ascii="Arial" w:hAnsi="Arial" w:cs="Arial"/>
          <w:szCs w:val="24"/>
        </w:rPr>
        <w:t>Portole</w:t>
      </w:r>
      <w:proofErr w:type="spellEnd"/>
      <w:r w:rsidRPr="00B04AA2">
        <w:rPr>
          <w:rFonts w:ascii="Arial" w:hAnsi="Arial" w:cs="Arial"/>
          <w:szCs w:val="24"/>
        </w:rPr>
        <w:t xml:space="preserve">. Proračunom Općine Brtonigla - Verteneglio za 2022. godinu osiguravaju se sredstva za financiranje pripadajućeg dijela redovne djelatnosti Javne vatrogasne postrojbe. </w:t>
      </w:r>
    </w:p>
    <w:p w14:paraId="38190DCC" w14:textId="77777777" w:rsidR="00CA38EC" w:rsidRPr="00B04AA2" w:rsidRDefault="00CA38EC" w:rsidP="00CA38EC">
      <w:pPr>
        <w:pStyle w:val="BodyText"/>
        <w:ind w:firstLine="708"/>
        <w:rPr>
          <w:rFonts w:ascii="Arial" w:hAnsi="Arial" w:cs="Arial"/>
          <w:b/>
          <w:bCs/>
          <w:szCs w:val="24"/>
        </w:rPr>
      </w:pPr>
      <w:r w:rsidRPr="00B04AA2">
        <w:rPr>
          <w:rFonts w:ascii="Arial" w:hAnsi="Arial" w:cs="Arial"/>
          <w:b/>
          <w:bCs/>
          <w:szCs w:val="24"/>
        </w:rPr>
        <w:t>Potrebna sredstva</w:t>
      </w:r>
      <w:r w:rsidRPr="00B04AA2">
        <w:rPr>
          <w:rFonts w:ascii="Arial" w:hAnsi="Arial" w:cs="Arial"/>
          <w:b/>
          <w:bCs/>
          <w:szCs w:val="24"/>
        </w:rPr>
        <w:tab/>
        <w:t xml:space="preserve">                                                                     180.000,00 kn</w:t>
      </w:r>
    </w:p>
    <w:p w14:paraId="34332480" w14:textId="77777777" w:rsidR="00CA38EC" w:rsidRPr="00B04AA2" w:rsidRDefault="00CA38EC" w:rsidP="00CA38EC">
      <w:pPr>
        <w:pStyle w:val="BodyText"/>
        <w:ind w:firstLine="708"/>
        <w:rPr>
          <w:rFonts w:ascii="Arial" w:hAnsi="Arial" w:cs="Arial"/>
          <w:szCs w:val="24"/>
        </w:rPr>
      </w:pPr>
    </w:p>
    <w:p w14:paraId="290C10BA" w14:textId="77777777" w:rsidR="00CA38EC" w:rsidRPr="00B04AA2" w:rsidRDefault="00CA38EC" w:rsidP="00946549">
      <w:pPr>
        <w:pStyle w:val="BodyText"/>
        <w:numPr>
          <w:ilvl w:val="0"/>
          <w:numId w:val="28"/>
        </w:numPr>
        <w:rPr>
          <w:rFonts w:ascii="Arial" w:hAnsi="Arial" w:cs="Arial"/>
          <w:b/>
          <w:bCs/>
          <w:szCs w:val="24"/>
          <w:u w:val="single"/>
        </w:rPr>
      </w:pPr>
      <w:r w:rsidRPr="00B04AA2">
        <w:rPr>
          <w:rFonts w:ascii="Arial" w:hAnsi="Arial" w:cs="Arial"/>
          <w:b/>
          <w:bCs/>
          <w:szCs w:val="24"/>
          <w:u w:val="single"/>
        </w:rPr>
        <w:t>Područna vatrogasna zajednica</w:t>
      </w:r>
    </w:p>
    <w:p w14:paraId="4EEA7B52" w14:textId="77777777" w:rsidR="00CA38EC" w:rsidRPr="00B04AA2" w:rsidRDefault="00CA38EC" w:rsidP="00CA38EC">
      <w:pPr>
        <w:pStyle w:val="BodyText"/>
        <w:ind w:firstLine="708"/>
        <w:rPr>
          <w:rFonts w:ascii="Arial" w:hAnsi="Arial" w:cs="Arial"/>
          <w:szCs w:val="24"/>
        </w:rPr>
      </w:pPr>
    </w:p>
    <w:p w14:paraId="1489EB22"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 xml:space="preserve">Sredstva za financiranje redovne djelatnosti vatrogasnih zajednica i dobrovoljnih vatrogasnih društava osiguravaju se u proračunima jedinica lokalne samouprave. </w:t>
      </w:r>
    </w:p>
    <w:p w14:paraId="0A0E31E0" w14:textId="77777777" w:rsidR="00CA38EC" w:rsidRPr="00B04AA2" w:rsidRDefault="00CA38EC" w:rsidP="00CA38EC">
      <w:pPr>
        <w:pStyle w:val="BodyText"/>
        <w:ind w:firstLine="708"/>
        <w:rPr>
          <w:rFonts w:ascii="Arial" w:hAnsi="Arial" w:cs="Arial"/>
          <w:b/>
          <w:bCs/>
          <w:szCs w:val="24"/>
        </w:rPr>
      </w:pPr>
      <w:r w:rsidRPr="00B04AA2">
        <w:rPr>
          <w:rFonts w:ascii="Arial" w:hAnsi="Arial" w:cs="Arial"/>
          <w:b/>
          <w:bCs/>
          <w:szCs w:val="24"/>
        </w:rPr>
        <w:t xml:space="preserve">Potrebna sredstva                                                                       126.000,00 kn </w:t>
      </w:r>
    </w:p>
    <w:p w14:paraId="5D9C0C88" w14:textId="77777777" w:rsidR="00CA38EC" w:rsidRPr="00B04AA2" w:rsidRDefault="00CA38EC" w:rsidP="00CA38EC">
      <w:pPr>
        <w:pStyle w:val="BodyText"/>
        <w:ind w:firstLine="708"/>
        <w:rPr>
          <w:rFonts w:ascii="Arial" w:hAnsi="Arial" w:cs="Arial"/>
          <w:b/>
          <w:bCs/>
          <w:szCs w:val="24"/>
        </w:rPr>
      </w:pPr>
    </w:p>
    <w:p w14:paraId="4699930D" w14:textId="77777777" w:rsidR="00CA38EC" w:rsidRPr="00B04AA2" w:rsidRDefault="00CA38EC" w:rsidP="00CA38EC">
      <w:pPr>
        <w:pStyle w:val="BodyText"/>
        <w:ind w:firstLine="708"/>
        <w:rPr>
          <w:rFonts w:ascii="Arial" w:hAnsi="Arial" w:cs="Arial"/>
          <w:szCs w:val="24"/>
        </w:rPr>
      </w:pPr>
      <w:r w:rsidRPr="00B04AA2">
        <w:rPr>
          <w:rFonts w:ascii="Arial" w:hAnsi="Arial" w:cs="Arial"/>
          <w:b/>
          <w:bCs/>
          <w:szCs w:val="24"/>
        </w:rPr>
        <w:t xml:space="preserve">3. </w:t>
      </w:r>
      <w:r w:rsidRPr="00B04AA2">
        <w:rPr>
          <w:rFonts w:ascii="Arial" w:hAnsi="Arial" w:cs="Arial"/>
          <w:b/>
          <w:bCs/>
          <w:szCs w:val="24"/>
          <w:u w:val="single"/>
        </w:rPr>
        <w:t>Stožer civilne zaštite</w:t>
      </w:r>
    </w:p>
    <w:p w14:paraId="0CAB24CE" w14:textId="77777777" w:rsidR="00CA38EC" w:rsidRPr="00B04AA2" w:rsidRDefault="00CA38EC" w:rsidP="00CA38EC">
      <w:pPr>
        <w:pStyle w:val="BodyText"/>
        <w:ind w:firstLine="708"/>
        <w:rPr>
          <w:rFonts w:ascii="Arial" w:hAnsi="Arial" w:cs="Arial"/>
          <w:szCs w:val="24"/>
        </w:rPr>
      </w:pPr>
    </w:p>
    <w:p w14:paraId="1CAFA677"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 xml:space="preserve">Zakonom određeno osnivanje zapovjedništva zaštite i spašavanja za općinu, za čiji je rad  proračunom  predviđeno       </w:t>
      </w:r>
    </w:p>
    <w:p w14:paraId="1991DC7A" w14:textId="77777777" w:rsidR="00CA38EC" w:rsidRPr="00B04AA2" w:rsidRDefault="00CA38EC" w:rsidP="00CA38EC">
      <w:pPr>
        <w:pStyle w:val="BodyText"/>
        <w:ind w:firstLine="708"/>
        <w:rPr>
          <w:rFonts w:ascii="Arial" w:hAnsi="Arial" w:cs="Arial"/>
          <w:b/>
          <w:bCs/>
          <w:szCs w:val="24"/>
        </w:rPr>
      </w:pPr>
      <w:r w:rsidRPr="00B04AA2">
        <w:rPr>
          <w:rFonts w:ascii="Arial" w:hAnsi="Arial" w:cs="Arial"/>
          <w:szCs w:val="24"/>
        </w:rPr>
        <w:t xml:space="preserve"> </w:t>
      </w:r>
      <w:r w:rsidRPr="00B04AA2">
        <w:rPr>
          <w:rFonts w:ascii="Arial" w:hAnsi="Arial" w:cs="Arial"/>
          <w:b/>
          <w:bCs/>
          <w:szCs w:val="24"/>
        </w:rPr>
        <w:t>Potrebna sredstva</w:t>
      </w:r>
      <w:r w:rsidRPr="00B04AA2">
        <w:rPr>
          <w:rFonts w:ascii="Arial" w:hAnsi="Arial" w:cs="Arial"/>
          <w:b/>
          <w:szCs w:val="24"/>
        </w:rPr>
        <w:t xml:space="preserve">                                                                         </w:t>
      </w:r>
      <w:r w:rsidRPr="00B04AA2">
        <w:rPr>
          <w:rFonts w:ascii="Arial" w:hAnsi="Arial" w:cs="Arial"/>
          <w:b/>
          <w:bCs/>
          <w:szCs w:val="24"/>
        </w:rPr>
        <w:t>5.000,00 kn</w:t>
      </w:r>
      <w:r w:rsidRPr="00B04AA2">
        <w:rPr>
          <w:rFonts w:ascii="Arial" w:hAnsi="Arial" w:cs="Arial"/>
          <w:b/>
          <w:szCs w:val="24"/>
        </w:rPr>
        <w:t xml:space="preserve">                                                                                                                     </w:t>
      </w:r>
    </w:p>
    <w:p w14:paraId="0BC40579" w14:textId="77777777" w:rsidR="00CA38EC" w:rsidRPr="00B04AA2" w:rsidRDefault="00CA38EC" w:rsidP="00CA38EC">
      <w:pPr>
        <w:pStyle w:val="BodyText"/>
        <w:rPr>
          <w:rFonts w:ascii="Arial" w:hAnsi="Arial" w:cs="Arial"/>
          <w:b/>
          <w:bCs/>
          <w:szCs w:val="24"/>
        </w:rPr>
      </w:pPr>
    </w:p>
    <w:p w14:paraId="7A129B91" w14:textId="77777777" w:rsidR="00CA38EC" w:rsidRPr="00B04AA2" w:rsidRDefault="00CA38EC" w:rsidP="00CA38EC">
      <w:pPr>
        <w:pStyle w:val="BodyText"/>
        <w:ind w:firstLine="708"/>
        <w:rPr>
          <w:rFonts w:ascii="Arial" w:hAnsi="Arial" w:cs="Arial"/>
          <w:b/>
          <w:bCs/>
          <w:szCs w:val="24"/>
          <w:u w:val="single"/>
        </w:rPr>
      </w:pPr>
      <w:r w:rsidRPr="00B04AA2">
        <w:rPr>
          <w:rFonts w:ascii="Arial" w:hAnsi="Arial" w:cs="Arial"/>
          <w:b/>
          <w:bCs/>
          <w:szCs w:val="24"/>
          <w:u w:val="single"/>
        </w:rPr>
        <w:t>3.1. Obuka Stožera civilne zaštite</w:t>
      </w:r>
    </w:p>
    <w:p w14:paraId="36E6F4C0" w14:textId="77777777" w:rsidR="00CA38EC" w:rsidRPr="00B04AA2" w:rsidRDefault="00CA38EC" w:rsidP="00CA38EC">
      <w:pPr>
        <w:pStyle w:val="BodyText"/>
        <w:rPr>
          <w:rFonts w:ascii="Arial" w:hAnsi="Arial" w:cs="Arial"/>
          <w:b/>
          <w:bCs/>
          <w:szCs w:val="24"/>
        </w:rPr>
      </w:pPr>
    </w:p>
    <w:p w14:paraId="554832F4" w14:textId="77777777" w:rsidR="00CA38EC" w:rsidRPr="00B04AA2" w:rsidRDefault="00CA38EC" w:rsidP="00CA38EC">
      <w:pPr>
        <w:pStyle w:val="BodyText"/>
        <w:ind w:firstLine="708"/>
        <w:rPr>
          <w:rFonts w:ascii="Arial" w:hAnsi="Arial" w:cs="Arial"/>
          <w:b/>
          <w:bCs/>
          <w:szCs w:val="24"/>
        </w:rPr>
      </w:pPr>
      <w:r w:rsidRPr="00B04AA2">
        <w:rPr>
          <w:rFonts w:ascii="Arial" w:hAnsi="Arial" w:cs="Arial"/>
          <w:b/>
          <w:bCs/>
          <w:szCs w:val="24"/>
        </w:rPr>
        <w:t xml:space="preserve">Potrebna sredstva                                                                         10.000,00 kn                                                                                                                     </w:t>
      </w:r>
    </w:p>
    <w:p w14:paraId="4DD7A63D" w14:textId="77777777" w:rsidR="00CA38EC" w:rsidRPr="00B04AA2" w:rsidRDefault="00CA38EC" w:rsidP="00CA38EC">
      <w:pPr>
        <w:pStyle w:val="BodyText"/>
        <w:ind w:firstLine="708"/>
        <w:rPr>
          <w:rFonts w:ascii="Arial" w:hAnsi="Arial" w:cs="Arial"/>
          <w:b/>
          <w:bCs/>
          <w:szCs w:val="24"/>
          <w:u w:val="single"/>
        </w:rPr>
      </w:pPr>
    </w:p>
    <w:p w14:paraId="651145B4" w14:textId="77777777" w:rsidR="00CA38EC" w:rsidRPr="00B04AA2" w:rsidRDefault="00CA38EC" w:rsidP="00CA38EC">
      <w:pPr>
        <w:pStyle w:val="BodyText"/>
        <w:ind w:firstLine="708"/>
        <w:rPr>
          <w:rFonts w:ascii="Arial" w:hAnsi="Arial" w:cs="Arial"/>
          <w:szCs w:val="24"/>
          <w:u w:val="single"/>
        </w:rPr>
      </w:pPr>
      <w:r w:rsidRPr="00B04AA2">
        <w:rPr>
          <w:rFonts w:ascii="Arial" w:hAnsi="Arial" w:cs="Arial"/>
          <w:b/>
          <w:bCs/>
          <w:szCs w:val="24"/>
          <w:u w:val="single"/>
        </w:rPr>
        <w:t>4. Vatrogasna zajednica Istarske županije</w:t>
      </w:r>
    </w:p>
    <w:p w14:paraId="62ABF889"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 xml:space="preserve">Sporazumom o obavljanju poslova civilne zaštite iz nadležnosti lokalne samouprave s ciljem objedinjavanja stručnih poslova sustava civilne zaštite (KLASA: </w:t>
      </w:r>
      <w:r w:rsidRPr="00B04AA2">
        <w:rPr>
          <w:rFonts w:ascii="Arial" w:hAnsi="Arial" w:cs="Arial"/>
          <w:szCs w:val="24"/>
        </w:rPr>
        <w:lastRenderedPageBreak/>
        <w:t>814-04/16-40/01 URBROJ: 2105/04-02/01-16-4) od 14. ožujka 2016. godine, Vatrogasna zajednica Istarske županije obvezala se obavljati stručno administrativne poslove u vezi civilne zaštite za Općinu Brtonigla - Verteneglio. Na temelju istog sporazuma Općina Brtonigla - Verteneglio ima obvezu doznačiti Vatrogasnoj zajednici Istarske županije godišnju dotaciju.</w:t>
      </w:r>
    </w:p>
    <w:p w14:paraId="7A6A7A0E" w14:textId="77777777" w:rsidR="00CA38EC" w:rsidRPr="00B04AA2" w:rsidRDefault="00CA38EC" w:rsidP="00CA38EC">
      <w:pPr>
        <w:pStyle w:val="BodyText"/>
        <w:ind w:firstLine="708"/>
        <w:rPr>
          <w:rFonts w:ascii="Arial" w:hAnsi="Arial" w:cs="Arial"/>
          <w:b/>
          <w:bCs/>
          <w:szCs w:val="24"/>
        </w:rPr>
      </w:pPr>
      <w:r w:rsidRPr="00B04AA2">
        <w:rPr>
          <w:rFonts w:ascii="Arial" w:hAnsi="Arial" w:cs="Arial"/>
          <w:b/>
          <w:bCs/>
          <w:szCs w:val="24"/>
        </w:rPr>
        <w:t>Potrebna sredstva</w:t>
      </w:r>
      <w:r w:rsidRPr="00B04AA2">
        <w:rPr>
          <w:rFonts w:ascii="Arial" w:hAnsi="Arial" w:cs="Arial"/>
          <w:b/>
          <w:bCs/>
          <w:szCs w:val="24"/>
        </w:rPr>
        <w:tab/>
      </w:r>
      <w:r w:rsidRPr="00B04AA2">
        <w:rPr>
          <w:rFonts w:ascii="Arial" w:hAnsi="Arial" w:cs="Arial"/>
          <w:b/>
          <w:bCs/>
          <w:szCs w:val="24"/>
        </w:rPr>
        <w:tab/>
      </w:r>
      <w:r w:rsidRPr="00B04AA2">
        <w:rPr>
          <w:rFonts w:ascii="Arial" w:hAnsi="Arial" w:cs="Arial"/>
          <w:b/>
          <w:bCs/>
          <w:szCs w:val="24"/>
        </w:rPr>
        <w:tab/>
      </w:r>
      <w:r w:rsidRPr="00B04AA2">
        <w:rPr>
          <w:rFonts w:ascii="Arial" w:hAnsi="Arial" w:cs="Arial"/>
          <w:b/>
          <w:bCs/>
          <w:szCs w:val="24"/>
        </w:rPr>
        <w:tab/>
      </w:r>
      <w:r w:rsidRPr="00B04AA2">
        <w:rPr>
          <w:rFonts w:ascii="Arial" w:hAnsi="Arial" w:cs="Arial"/>
          <w:b/>
          <w:bCs/>
          <w:szCs w:val="24"/>
        </w:rPr>
        <w:tab/>
      </w:r>
      <w:r w:rsidRPr="00B04AA2">
        <w:rPr>
          <w:rFonts w:ascii="Arial" w:hAnsi="Arial" w:cs="Arial"/>
          <w:b/>
          <w:szCs w:val="24"/>
        </w:rPr>
        <w:t xml:space="preserve">                               6.156,00 kn</w:t>
      </w:r>
    </w:p>
    <w:p w14:paraId="61D96691" w14:textId="77777777" w:rsidR="00CA38EC" w:rsidRPr="00B04AA2" w:rsidRDefault="00CA38EC" w:rsidP="00CA38EC">
      <w:pPr>
        <w:pStyle w:val="BodyText"/>
        <w:ind w:left="7080" w:firstLine="708"/>
        <w:rPr>
          <w:rFonts w:ascii="Arial" w:hAnsi="Arial" w:cs="Arial"/>
          <w:b/>
          <w:bCs/>
          <w:szCs w:val="24"/>
        </w:rPr>
      </w:pPr>
    </w:p>
    <w:p w14:paraId="6C40AFB3" w14:textId="77777777" w:rsidR="00CA38EC" w:rsidRPr="00B04AA2" w:rsidRDefault="00CA38EC" w:rsidP="00CA38EC">
      <w:pPr>
        <w:pStyle w:val="BodyText"/>
        <w:ind w:left="1428"/>
        <w:rPr>
          <w:rFonts w:ascii="Arial" w:hAnsi="Arial" w:cs="Arial"/>
          <w:b/>
          <w:bCs/>
          <w:szCs w:val="24"/>
        </w:rPr>
      </w:pPr>
      <w:r w:rsidRPr="00B04AA2">
        <w:rPr>
          <w:rFonts w:ascii="Arial" w:hAnsi="Arial" w:cs="Arial"/>
          <w:b/>
          <w:bCs/>
          <w:szCs w:val="24"/>
          <w:u w:val="single"/>
        </w:rPr>
        <w:t>Protupožarna zaštita</w:t>
      </w:r>
      <w:r w:rsidRPr="00B04AA2">
        <w:rPr>
          <w:rFonts w:ascii="Arial" w:hAnsi="Arial" w:cs="Arial"/>
          <w:b/>
          <w:bCs/>
          <w:szCs w:val="24"/>
        </w:rPr>
        <w:tab/>
      </w:r>
    </w:p>
    <w:p w14:paraId="08A15CDE" w14:textId="77777777" w:rsidR="00CA38EC" w:rsidRPr="00B04AA2" w:rsidRDefault="00CA38EC" w:rsidP="00CA38EC">
      <w:pPr>
        <w:pStyle w:val="BodyText"/>
        <w:ind w:firstLine="708"/>
        <w:rPr>
          <w:rFonts w:ascii="Arial" w:hAnsi="Arial" w:cs="Arial"/>
          <w:b/>
          <w:bCs/>
          <w:szCs w:val="24"/>
        </w:rPr>
      </w:pPr>
      <w:bookmarkStart w:id="21" w:name="_Hlk89775857"/>
      <w:r w:rsidRPr="00B04AA2">
        <w:rPr>
          <w:rFonts w:ascii="Arial" w:hAnsi="Arial" w:cs="Arial"/>
          <w:b/>
          <w:bCs/>
          <w:szCs w:val="24"/>
        </w:rPr>
        <w:t>Potrebna sredstva</w:t>
      </w:r>
      <w:r w:rsidRPr="00B04AA2">
        <w:rPr>
          <w:rFonts w:ascii="Arial" w:hAnsi="Arial" w:cs="Arial"/>
          <w:b/>
          <w:bCs/>
          <w:szCs w:val="24"/>
        </w:rPr>
        <w:tab/>
      </w:r>
      <w:r w:rsidRPr="00B04AA2">
        <w:rPr>
          <w:rFonts w:ascii="Arial" w:hAnsi="Arial" w:cs="Arial"/>
          <w:b/>
          <w:bCs/>
          <w:szCs w:val="24"/>
        </w:rPr>
        <w:tab/>
        <w:t xml:space="preserve">          </w:t>
      </w:r>
      <w:r w:rsidRPr="00B04AA2">
        <w:rPr>
          <w:rFonts w:ascii="Arial" w:hAnsi="Arial" w:cs="Arial"/>
          <w:b/>
          <w:bCs/>
          <w:szCs w:val="24"/>
        </w:rPr>
        <w:tab/>
      </w:r>
      <w:r w:rsidRPr="00B04AA2">
        <w:rPr>
          <w:rFonts w:ascii="Arial" w:hAnsi="Arial" w:cs="Arial"/>
          <w:b/>
          <w:bCs/>
          <w:szCs w:val="24"/>
        </w:rPr>
        <w:tab/>
      </w:r>
      <w:r w:rsidRPr="00B04AA2">
        <w:rPr>
          <w:rFonts w:ascii="Arial" w:hAnsi="Arial" w:cs="Arial"/>
          <w:b/>
          <w:bCs/>
          <w:szCs w:val="24"/>
        </w:rPr>
        <w:tab/>
        <w:t xml:space="preserve">   </w:t>
      </w:r>
      <w:r w:rsidRPr="00B04AA2">
        <w:rPr>
          <w:rFonts w:ascii="Arial" w:hAnsi="Arial" w:cs="Arial"/>
          <w:b/>
          <w:bCs/>
          <w:szCs w:val="24"/>
        </w:rPr>
        <w:tab/>
      </w:r>
      <w:r w:rsidRPr="00B04AA2">
        <w:rPr>
          <w:rFonts w:ascii="Arial" w:hAnsi="Arial" w:cs="Arial"/>
          <w:b/>
          <w:bCs/>
          <w:szCs w:val="24"/>
        </w:rPr>
        <w:tab/>
        <w:t xml:space="preserve">         1.570,00 kn</w:t>
      </w:r>
    </w:p>
    <w:bookmarkEnd w:id="21"/>
    <w:p w14:paraId="3174676C" w14:textId="77777777" w:rsidR="00CA38EC" w:rsidRPr="00B04AA2" w:rsidRDefault="00CA38EC" w:rsidP="00CA38EC">
      <w:pPr>
        <w:pStyle w:val="BodyText"/>
        <w:ind w:firstLine="708"/>
        <w:rPr>
          <w:rFonts w:ascii="Arial" w:hAnsi="Arial" w:cs="Arial"/>
          <w:b/>
          <w:bCs/>
          <w:szCs w:val="24"/>
        </w:rPr>
      </w:pPr>
    </w:p>
    <w:p w14:paraId="59B06B9B" w14:textId="77777777" w:rsidR="00CA38EC" w:rsidRPr="00B04AA2" w:rsidRDefault="00CA38EC" w:rsidP="00CA38EC">
      <w:pPr>
        <w:pStyle w:val="BodyText"/>
        <w:ind w:firstLine="708"/>
        <w:rPr>
          <w:rFonts w:ascii="Arial" w:hAnsi="Arial" w:cs="Arial"/>
          <w:b/>
          <w:bCs/>
          <w:szCs w:val="24"/>
          <w:u w:val="single"/>
        </w:rPr>
      </w:pPr>
      <w:r w:rsidRPr="00B04AA2">
        <w:rPr>
          <w:rFonts w:ascii="Arial" w:hAnsi="Arial" w:cs="Arial"/>
          <w:b/>
          <w:bCs/>
          <w:szCs w:val="24"/>
          <w:u w:val="single"/>
        </w:rPr>
        <w:t xml:space="preserve">6. Hrvatska gorska služba spašavanja </w:t>
      </w:r>
    </w:p>
    <w:p w14:paraId="601CFD30" w14:textId="77777777" w:rsidR="00CA38EC" w:rsidRPr="00B04AA2" w:rsidRDefault="00CA38EC" w:rsidP="00CA38EC">
      <w:pPr>
        <w:pStyle w:val="BodyText"/>
        <w:ind w:left="708"/>
        <w:rPr>
          <w:rFonts w:ascii="Arial" w:hAnsi="Arial" w:cs="Arial"/>
          <w:b/>
          <w:bCs/>
          <w:szCs w:val="24"/>
        </w:rPr>
      </w:pPr>
      <w:r w:rsidRPr="00B04AA2">
        <w:rPr>
          <w:rFonts w:ascii="Arial" w:hAnsi="Arial" w:cs="Arial"/>
          <w:b/>
          <w:bCs/>
          <w:szCs w:val="24"/>
        </w:rPr>
        <w:t>Potrebna sredstva</w:t>
      </w:r>
      <w:r w:rsidRPr="00B04AA2">
        <w:rPr>
          <w:rFonts w:ascii="Arial" w:hAnsi="Arial" w:cs="Arial"/>
          <w:b/>
          <w:bCs/>
          <w:szCs w:val="24"/>
        </w:rPr>
        <w:tab/>
      </w:r>
      <w:r w:rsidRPr="00B04AA2">
        <w:rPr>
          <w:rFonts w:ascii="Arial" w:hAnsi="Arial" w:cs="Arial"/>
          <w:b/>
          <w:bCs/>
          <w:szCs w:val="24"/>
        </w:rPr>
        <w:tab/>
        <w:t xml:space="preserve">          </w:t>
      </w:r>
      <w:r w:rsidRPr="00B04AA2">
        <w:rPr>
          <w:rFonts w:ascii="Arial" w:hAnsi="Arial" w:cs="Arial"/>
          <w:b/>
          <w:bCs/>
          <w:szCs w:val="24"/>
        </w:rPr>
        <w:tab/>
      </w:r>
      <w:r w:rsidRPr="00B04AA2">
        <w:rPr>
          <w:rFonts w:ascii="Arial" w:hAnsi="Arial" w:cs="Arial"/>
          <w:b/>
          <w:bCs/>
          <w:szCs w:val="24"/>
        </w:rPr>
        <w:tab/>
      </w:r>
      <w:r w:rsidRPr="00B04AA2">
        <w:rPr>
          <w:rFonts w:ascii="Arial" w:hAnsi="Arial" w:cs="Arial"/>
          <w:b/>
          <w:bCs/>
          <w:szCs w:val="24"/>
        </w:rPr>
        <w:tab/>
        <w:t xml:space="preserve">   </w:t>
      </w:r>
      <w:r w:rsidRPr="00B04AA2">
        <w:rPr>
          <w:rFonts w:ascii="Arial" w:hAnsi="Arial" w:cs="Arial"/>
          <w:b/>
          <w:bCs/>
          <w:szCs w:val="24"/>
        </w:rPr>
        <w:tab/>
      </w:r>
      <w:r w:rsidRPr="00B04AA2">
        <w:rPr>
          <w:rFonts w:ascii="Arial" w:hAnsi="Arial" w:cs="Arial"/>
          <w:b/>
          <w:bCs/>
          <w:szCs w:val="24"/>
        </w:rPr>
        <w:tab/>
        <w:t xml:space="preserve">         4.000,00 kn</w:t>
      </w:r>
    </w:p>
    <w:p w14:paraId="5329F925" w14:textId="77777777" w:rsidR="00CA38EC" w:rsidRPr="00B04AA2" w:rsidRDefault="00CA38EC" w:rsidP="00CA38EC">
      <w:pPr>
        <w:pStyle w:val="BodyText"/>
        <w:jc w:val="left"/>
        <w:rPr>
          <w:rFonts w:ascii="Arial" w:hAnsi="Arial" w:cs="Arial"/>
          <w:b/>
          <w:bCs/>
          <w:szCs w:val="24"/>
        </w:rPr>
      </w:pPr>
    </w:p>
    <w:p w14:paraId="0C47F110" w14:textId="77777777" w:rsidR="00CA38EC" w:rsidRPr="00B04AA2" w:rsidRDefault="00CA38EC" w:rsidP="00CA38EC">
      <w:pPr>
        <w:pStyle w:val="BodyText"/>
        <w:jc w:val="left"/>
        <w:rPr>
          <w:rFonts w:ascii="Arial" w:hAnsi="Arial" w:cs="Arial"/>
          <w:b/>
          <w:bCs/>
          <w:szCs w:val="24"/>
        </w:rPr>
      </w:pPr>
      <w:r w:rsidRPr="00B04AA2">
        <w:rPr>
          <w:rFonts w:ascii="Arial" w:hAnsi="Arial" w:cs="Arial"/>
          <w:b/>
          <w:bCs/>
          <w:szCs w:val="24"/>
        </w:rPr>
        <w:t xml:space="preserve">Ukupno osigurana sredstva:                                                               332.726,00 kn  </w:t>
      </w:r>
    </w:p>
    <w:p w14:paraId="3EF7A683" w14:textId="77777777" w:rsidR="00CA38EC" w:rsidRPr="00B04AA2" w:rsidRDefault="00CA38EC" w:rsidP="00CA38EC">
      <w:pPr>
        <w:pStyle w:val="BodyText"/>
        <w:jc w:val="left"/>
        <w:rPr>
          <w:rFonts w:ascii="Arial" w:hAnsi="Arial" w:cs="Arial"/>
          <w:b/>
          <w:bCs/>
          <w:szCs w:val="24"/>
          <w:u w:val="single"/>
        </w:rPr>
      </w:pPr>
    </w:p>
    <w:p w14:paraId="3DBBD62B" w14:textId="77777777" w:rsidR="00CA38EC" w:rsidRPr="00B04AA2" w:rsidRDefault="00CA38EC" w:rsidP="00CA38EC">
      <w:pPr>
        <w:pStyle w:val="BodyText"/>
        <w:jc w:val="left"/>
        <w:rPr>
          <w:rFonts w:ascii="Arial" w:hAnsi="Arial" w:cs="Arial"/>
          <w:b/>
          <w:bCs/>
          <w:szCs w:val="24"/>
          <w:u w:val="single"/>
        </w:rPr>
      </w:pPr>
    </w:p>
    <w:p w14:paraId="6A13FCA5" w14:textId="77777777" w:rsidR="00CA38EC" w:rsidRPr="00B04AA2" w:rsidRDefault="00CA38EC" w:rsidP="00946549">
      <w:pPr>
        <w:pStyle w:val="BodyText"/>
        <w:numPr>
          <w:ilvl w:val="0"/>
          <w:numId w:val="28"/>
        </w:numPr>
        <w:rPr>
          <w:rFonts w:ascii="Arial" w:hAnsi="Arial" w:cs="Arial"/>
          <w:b/>
          <w:bCs/>
          <w:szCs w:val="24"/>
          <w:u w:val="single"/>
        </w:rPr>
      </w:pPr>
      <w:r w:rsidRPr="00B04AA2">
        <w:rPr>
          <w:rFonts w:ascii="Arial" w:hAnsi="Arial" w:cs="Arial"/>
          <w:b/>
          <w:bCs/>
          <w:szCs w:val="24"/>
          <w:u w:val="single"/>
        </w:rPr>
        <w:t>PROGRAM U TURIZMU</w:t>
      </w:r>
    </w:p>
    <w:p w14:paraId="1BD03BA8" w14:textId="77777777" w:rsidR="00CA38EC" w:rsidRPr="00B04AA2" w:rsidRDefault="00CA38EC" w:rsidP="00CA38EC">
      <w:pPr>
        <w:ind w:firstLine="708"/>
        <w:jc w:val="center"/>
        <w:rPr>
          <w:rFonts w:ascii="Arial" w:hAnsi="Arial" w:cs="Arial"/>
          <w:b/>
          <w:sz w:val="24"/>
          <w:szCs w:val="24"/>
          <w:lang w:val="hr-HR"/>
        </w:rPr>
      </w:pPr>
      <w:r w:rsidRPr="00B04AA2">
        <w:rPr>
          <w:rFonts w:ascii="Arial" w:hAnsi="Arial" w:cs="Arial"/>
          <w:b/>
          <w:bCs/>
          <w:sz w:val="24"/>
          <w:szCs w:val="24"/>
          <w:lang w:val="hr-HR"/>
        </w:rPr>
        <w:t>X.</w:t>
      </w:r>
    </w:p>
    <w:p w14:paraId="1E8D5D39" w14:textId="77777777" w:rsidR="00CA38EC" w:rsidRPr="00B04AA2" w:rsidRDefault="00CA38EC" w:rsidP="00CA38EC">
      <w:pPr>
        <w:ind w:firstLine="708"/>
        <w:jc w:val="both"/>
        <w:rPr>
          <w:rFonts w:ascii="Arial" w:hAnsi="Arial" w:cs="Arial"/>
          <w:b/>
          <w:sz w:val="24"/>
          <w:szCs w:val="24"/>
          <w:lang w:val="hr-HR"/>
        </w:rPr>
      </w:pPr>
    </w:p>
    <w:p w14:paraId="303E083C" w14:textId="77777777" w:rsidR="00CA38EC" w:rsidRPr="00B04AA2" w:rsidRDefault="00CA38EC" w:rsidP="00CA38EC">
      <w:pPr>
        <w:ind w:firstLine="708"/>
        <w:jc w:val="both"/>
        <w:rPr>
          <w:rFonts w:ascii="Arial" w:hAnsi="Arial" w:cs="Arial"/>
          <w:sz w:val="24"/>
          <w:szCs w:val="24"/>
          <w:lang w:val="hr-HR"/>
        </w:rPr>
      </w:pPr>
      <w:r w:rsidRPr="00B04AA2">
        <w:rPr>
          <w:rFonts w:ascii="Arial" w:hAnsi="Arial" w:cs="Arial"/>
          <w:b/>
          <w:sz w:val="24"/>
          <w:szCs w:val="24"/>
          <w:lang w:val="hr-HR"/>
        </w:rPr>
        <w:t>3.1.</w:t>
      </w:r>
      <w:r w:rsidRPr="00B04AA2">
        <w:rPr>
          <w:rFonts w:ascii="Arial" w:hAnsi="Arial" w:cs="Arial"/>
          <w:sz w:val="24"/>
          <w:szCs w:val="24"/>
          <w:lang w:val="hr-HR"/>
        </w:rPr>
        <w:t xml:space="preserve"> Općina Brtonigla – Verteneglio će sufinancirati projekte i manifestacije koje će organizirati Turistička zajednica Općine Brtonigla sa sjedištem u Brtonigli - Verteneglio, Mlinska ulica 2, u svrhu obogaćivanja turističkih, tradicionalnih i pučkih manifestacija na području Općine Brtonigla i uređenja javnih površina. Turistička zajednica Općine Brtonigla osnovana je na temelju Zakona o turističkim zajednicama i promicanju hrvatskog turizma („Narodne novine“, broj 152/08) radi ostvarenja ciljeva iz čl. 9. istog zakona, čije se djelovanje temelji na opću korisnost. Radi  definiranja prava i obveza sufinanciranja realizacije programa manifestacija za 2022. godinu, sa navedenom turističkom zajednicom, u svojstvu organizatora i korisnika, sklopiti će se Ugovor o sufinanciranju projekta i programa. </w:t>
      </w:r>
    </w:p>
    <w:p w14:paraId="56CEA5EF" w14:textId="77777777" w:rsidR="00CA38EC" w:rsidRPr="00B04AA2" w:rsidRDefault="00CA38EC" w:rsidP="00CA38EC">
      <w:pPr>
        <w:pStyle w:val="BodyText"/>
        <w:ind w:firstLine="708"/>
        <w:rPr>
          <w:rFonts w:ascii="Arial" w:hAnsi="Arial" w:cs="Arial"/>
          <w:bCs/>
          <w:szCs w:val="24"/>
        </w:rPr>
      </w:pPr>
    </w:p>
    <w:p w14:paraId="50C0AE3F" w14:textId="77777777" w:rsidR="00CA38EC" w:rsidRPr="00B04AA2" w:rsidRDefault="00CA38EC" w:rsidP="00CA38EC">
      <w:pPr>
        <w:pStyle w:val="BodyText"/>
        <w:rPr>
          <w:rFonts w:ascii="Arial" w:hAnsi="Arial" w:cs="Arial"/>
          <w:b/>
          <w:szCs w:val="24"/>
        </w:rPr>
      </w:pPr>
      <w:r w:rsidRPr="00B04AA2">
        <w:rPr>
          <w:rFonts w:ascii="Arial" w:hAnsi="Arial" w:cs="Arial"/>
          <w:b/>
          <w:bCs/>
          <w:szCs w:val="24"/>
        </w:rPr>
        <w:t>Potrebna sredstva</w:t>
      </w:r>
      <w:r w:rsidRPr="00B04AA2">
        <w:rPr>
          <w:rFonts w:ascii="Arial" w:hAnsi="Arial" w:cs="Arial"/>
          <w:b/>
          <w:bCs/>
          <w:szCs w:val="24"/>
        </w:rPr>
        <w:tab/>
      </w:r>
      <w:r w:rsidRPr="00B04AA2">
        <w:rPr>
          <w:rFonts w:ascii="Arial" w:hAnsi="Arial" w:cs="Arial"/>
          <w:b/>
          <w:bCs/>
          <w:szCs w:val="24"/>
        </w:rPr>
        <w:tab/>
        <w:t xml:space="preserve"> </w:t>
      </w:r>
      <w:r w:rsidRPr="00B04AA2">
        <w:rPr>
          <w:rFonts w:ascii="Arial" w:hAnsi="Arial" w:cs="Arial"/>
          <w:b/>
          <w:bCs/>
          <w:szCs w:val="24"/>
        </w:rPr>
        <w:tab/>
      </w:r>
      <w:r w:rsidRPr="00B04AA2">
        <w:rPr>
          <w:rFonts w:ascii="Arial" w:hAnsi="Arial" w:cs="Arial"/>
          <w:b/>
          <w:bCs/>
          <w:szCs w:val="24"/>
        </w:rPr>
        <w:tab/>
      </w:r>
      <w:r w:rsidRPr="00B04AA2">
        <w:rPr>
          <w:rFonts w:ascii="Arial" w:hAnsi="Arial" w:cs="Arial"/>
          <w:b/>
          <w:bCs/>
          <w:szCs w:val="24"/>
        </w:rPr>
        <w:tab/>
        <w:t xml:space="preserve">            </w:t>
      </w:r>
      <w:r w:rsidRPr="00B04AA2">
        <w:rPr>
          <w:rFonts w:ascii="Arial" w:hAnsi="Arial" w:cs="Arial"/>
          <w:b/>
          <w:bCs/>
          <w:szCs w:val="24"/>
        </w:rPr>
        <w:tab/>
      </w:r>
      <w:r w:rsidRPr="00B04AA2">
        <w:rPr>
          <w:rFonts w:ascii="Arial" w:hAnsi="Arial" w:cs="Arial"/>
          <w:b/>
          <w:color w:val="4F81BD" w:themeColor="accent1"/>
          <w:szCs w:val="24"/>
        </w:rPr>
        <w:t xml:space="preserve">                  </w:t>
      </w:r>
      <w:r w:rsidRPr="00B04AA2">
        <w:rPr>
          <w:rFonts w:ascii="Arial" w:hAnsi="Arial" w:cs="Arial"/>
          <w:b/>
          <w:szCs w:val="24"/>
        </w:rPr>
        <w:t>75.000,00 kn</w:t>
      </w:r>
    </w:p>
    <w:p w14:paraId="0AE97A5C" w14:textId="77777777" w:rsidR="00CA38EC" w:rsidRPr="00B04AA2" w:rsidRDefault="00CA38EC" w:rsidP="00CA38EC">
      <w:pPr>
        <w:pStyle w:val="BodyText"/>
        <w:ind w:firstLine="708"/>
        <w:rPr>
          <w:rFonts w:ascii="Arial" w:hAnsi="Arial" w:cs="Arial"/>
          <w:bCs/>
          <w:szCs w:val="24"/>
        </w:rPr>
      </w:pPr>
    </w:p>
    <w:p w14:paraId="3A07DC3C" w14:textId="77777777" w:rsidR="00CA38EC" w:rsidRPr="00B04AA2" w:rsidRDefault="00CA38EC" w:rsidP="00946549">
      <w:pPr>
        <w:pStyle w:val="BodyText"/>
        <w:numPr>
          <w:ilvl w:val="1"/>
          <w:numId w:val="28"/>
        </w:numPr>
        <w:rPr>
          <w:rFonts w:ascii="Arial" w:hAnsi="Arial" w:cs="Arial"/>
          <w:b/>
          <w:szCs w:val="24"/>
        </w:rPr>
      </w:pPr>
      <w:r w:rsidRPr="00B04AA2">
        <w:rPr>
          <w:rFonts w:ascii="Arial" w:hAnsi="Arial" w:cs="Arial"/>
          <w:b/>
          <w:szCs w:val="24"/>
        </w:rPr>
        <w:t xml:space="preserve">Općinske manifestacije  i zbivanja                         </w:t>
      </w:r>
    </w:p>
    <w:p w14:paraId="5A98C835" w14:textId="77777777" w:rsidR="00CA38EC" w:rsidRPr="00B04AA2" w:rsidRDefault="00CA38EC" w:rsidP="00CA38EC">
      <w:pPr>
        <w:pStyle w:val="BodyText"/>
        <w:ind w:firstLine="360"/>
        <w:rPr>
          <w:rFonts w:ascii="Arial" w:hAnsi="Arial" w:cs="Arial"/>
          <w:szCs w:val="24"/>
        </w:rPr>
      </w:pPr>
      <w:r w:rsidRPr="00B04AA2">
        <w:rPr>
          <w:rFonts w:ascii="Arial" w:hAnsi="Arial" w:cs="Arial"/>
          <w:b/>
          <w:szCs w:val="24"/>
        </w:rPr>
        <w:t xml:space="preserve"> </w:t>
      </w:r>
      <w:r w:rsidRPr="00B04AA2">
        <w:rPr>
          <w:rFonts w:ascii="Arial" w:hAnsi="Arial" w:cs="Arial"/>
          <w:szCs w:val="24"/>
        </w:rPr>
        <w:t>Radi organizacije manifestacija na području Općine Brtonigla - Verteneglio za 2022.godinu, od strane Općine Brtonigla - Verteneglio ili drugog organizatora, a ovisno o potrebi, osiguravaju se sljedeća sredstva:</w:t>
      </w:r>
    </w:p>
    <w:p w14:paraId="32456E00" w14:textId="77777777" w:rsidR="00CA38EC" w:rsidRPr="00B04AA2" w:rsidRDefault="00CA38EC" w:rsidP="00CA38EC">
      <w:pPr>
        <w:pStyle w:val="BodyText"/>
        <w:rPr>
          <w:rFonts w:ascii="Arial" w:hAnsi="Arial" w:cs="Arial"/>
          <w:szCs w:val="24"/>
        </w:rPr>
      </w:pPr>
    </w:p>
    <w:p w14:paraId="2C99BA30" w14:textId="77777777" w:rsidR="00CA38EC" w:rsidRPr="00B04AA2" w:rsidRDefault="00CA38EC" w:rsidP="00CA38EC">
      <w:pPr>
        <w:pStyle w:val="BodyText"/>
        <w:pBdr>
          <w:bottom w:val="single" w:sz="12" w:space="1" w:color="auto"/>
        </w:pBdr>
        <w:rPr>
          <w:rFonts w:ascii="Arial" w:hAnsi="Arial" w:cs="Arial"/>
          <w:b/>
          <w:bCs/>
          <w:szCs w:val="24"/>
        </w:rPr>
      </w:pPr>
      <w:r w:rsidRPr="00B04AA2">
        <w:rPr>
          <w:rFonts w:ascii="Arial" w:hAnsi="Arial" w:cs="Arial"/>
          <w:b/>
          <w:bCs/>
          <w:szCs w:val="24"/>
        </w:rPr>
        <w:t>Potrebna sredstva:                                                                                   50.000,00 kn</w:t>
      </w:r>
    </w:p>
    <w:p w14:paraId="20888228" w14:textId="77777777" w:rsidR="00CA38EC" w:rsidRPr="00B04AA2" w:rsidRDefault="00CA38EC" w:rsidP="00CA38EC">
      <w:pPr>
        <w:jc w:val="center"/>
        <w:rPr>
          <w:rFonts w:ascii="Arial" w:hAnsi="Arial" w:cs="Arial"/>
          <w:b/>
          <w:sz w:val="24"/>
          <w:szCs w:val="24"/>
          <w:lang w:val="hr-HR"/>
        </w:rPr>
      </w:pPr>
    </w:p>
    <w:p w14:paraId="2FF5ED48"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 xml:space="preserve">Ukupno osigurana sredstva:                                                               125.000,00 kn   </w:t>
      </w:r>
    </w:p>
    <w:p w14:paraId="089CB834" w14:textId="77777777" w:rsidR="00CA38EC" w:rsidRPr="00B04AA2" w:rsidRDefault="00CA38EC" w:rsidP="00CA38EC">
      <w:pPr>
        <w:jc w:val="center"/>
        <w:rPr>
          <w:rFonts w:ascii="Arial" w:hAnsi="Arial" w:cs="Arial"/>
          <w:b/>
          <w:color w:val="4F81BD" w:themeColor="accent1"/>
          <w:sz w:val="24"/>
          <w:szCs w:val="24"/>
          <w:lang w:val="hr-HR"/>
        </w:rPr>
      </w:pPr>
    </w:p>
    <w:p w14:paraId="7F535C95" w14:textId="77777777" w:rsidR="00CA38EC" w:rsidRPr="00B04AA2" w:rsidRDefault="00CA38EC" w:rsidP="00CA38EC">
      <w:pPr>
        <w:jc w:val="center"/>
        <w:rPr>
          <w:rFonts w:ascii="Arial" w:hAnsi="Arial" w:cs="Arial"/>
          <w:b/>
          <w:color w:val="4F81BD" w:themeColor="accent1"/>
          <w:sz w:val="24"/>
          <w:szCs w:val="24"/>
          <w:lang w:val="hr-HR"/>
        </w:rPr>
      </w:pPr>
    </w:p>
    <w:p w14:paraId="3C13BB16" w14:textId="77777777" w:rsidR="00CA38EC" w:rsidRPr="00B04AA2" w:rsidRDefault="00CA38EC" w:rsidP="00946549">
      <w:pPr>
        <w:pStyle w:val="ListParagraph"/>
        <w:numPr>
          <w:ilvl w:val="0"/>
          <w:numId w:val="28"/>
        </w:numPr>
        <w:jc w:val="both"/>
        <w:rPr>
          <w:rFonts w:ascii="Arial" w:hAnsi="Arial" w:cs="Arial"/>
          <w:b/>
          <w:sz w:val="24"/>
          <w:szCs w:val="24"/>
          <w:u w:val="single"/>
          <w:lang w:val="hr-HR"/>
        </w:rPr>
      </w:pPr>
      <w:r w:rsidRPr="00B04AA2">
        <w:rPr>
          <w:rFonts w:ascii="Arial" w:hAnsi="Arial" w:cs="Arial"/>
          <w:b/>
          <w:sz w:val="24"/>
          <w:szCs w:val="24"/>
          <w:u w:val="single"/>
          <w:lang w:val="it-IT"/>
        </w:rPr>
        <w:t xml:space="preserve">PROGRAM ZA PODUZETNIŠTVO I OBRTNIŠTVO </w:t>
      </w:r>
    </w:p>
    <w:p w14:paraId="5BFD17AD"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XI.</w:t>
      </w:r>
    </w:p>
    <w:p w14:paraId="17823C24" w14:textId="77777777" w:rsidR="00CA38EC" w:rsidRPr="00B04AA2" w:rsidRDefault="00CA38EC" w:rsidP="00CA38EC">
      <w:pPr>
        <w:pStyle w:val="ListParagraph"/>
        <w:ind w:left="1068"/>
        <w:jc w:val="both"/>
        <w:rPr>
          <w:rFonts w:ascii="Arial" w:hAnsi="Arial" w:cs="Arial"/>
          <w:sz w:val="24"/>
          <w:szCs w:val="24"/>
          <w:lang w:val="hr-HR"/>
        </w:rPr>
      </w:pPr>
    </w:p>
    <w:p w14:paraId="7A49E0F4" w14:textId="77777777" w:rsidR="00CA38EC" w:rsidRPr="00B04AA2" w:rsidRDefault="00CA38EC" w:rsidP="00CA38EC">
      <w:pPr>
        <w:ind w:firstLine="708"/>
        <w:jc w:val="both"/>
        <w:rPr>
          <w:rFonts w:ascii="Arial" w:hAnsi="Arial" w:cs="Arial"/>
          <w:sz w:val="24"/>
          <w:szCs w:val="24"/>
          <w:lang w:val="hr-HR"/>
        </w:rPr>
      </w:pPr>
      <w:r w:rsidRPr="00B04AA2">
        <w:rPr>
          <w:rFonts w:ascii="Arial" w:hAnsi="Arial" w:cs="Arial"/>
          <w:sz w:val="24"/>
          <w:szCs w:val="24"/>
          <w:lang w:val="hr-HR"/>
        </w:rPr>
        <w:t xml:space="preserve">Program za poduzetništvo i obrtništvo usmjeren je na subvencioniranje kamata poduzetnika i obrtnika na području Općine Brtonigla - Verteneglio, radi poticanja razvoja poduzetništva i obrtništva na tom području, stvarajući povoljno financijsko okruženje, putem kreditiranja poduzetničkih projekata. Takav način pomoći namijenjen je  poduzetnicima koji namjeravaju ulagati na području Općine Brtonigla - Verteneglio, a registrirani su kao trgovačka društva, obrt, zadruga, profitna ustanova ili fizička osoba u slobodnim zanimanjima, koji imaju sjedište ili prebivalište na području Općine Brtonigla </w:t>
      </w:r>
      <w:r w:rsidRPr="00B04AA2">
        <w:rPr>
          <w:rFonts w:ascii="Arial" w:hAnsi="Arial" w:cs="Arial"/>
          <w:sz w:val="24"/>
          <w:szCs w:val="24"/>
          <w:lang w:val="hr-HR"/>
        </w:rPr>
        <w:lastRenderedPageBreak/>
        <w:t xml:space="preserve">- Verteneglio. Na temelju Odluke  o </w:t>
      </w:r>
      <w:r w:rsidRPr="00B04AA2">
        <w:rPr>
          <w:rFonts w:ascii="Arial" w:hAnsi="Arial" w:cs="Arial"/>
          <w:b/>
          <w:sz w:val="24"/>
          <w:szCs w:val="24"/>
          <w:lang w:val="hr-HR"/>
        </w:rPr>
        <w:t xml:space="preserve"> </w:t>
      </w:r>
      <w:r w:rsidRPr="00B04AA2">
        <w:rPr>
          <w:rFonts w:ascii="Arial" w:hAnsi="Arial" w:cs="Arial"/>
          <w:sz w:val="24"/>
          <w:szCs w:val="24"/>
          <w:lang w:val="hr-HR"/>
        </w:rPr>
        <w:t xml:space="preserve">utvrđivanju uvjeta i načina subvencioniranja kamata poduzetništva i obrtništva (Službene novine Općine Brtonigla broj 17/14), Općina Brtonigla - Verteneglio će subvencionirati kamatu po poduzetničkim kreditima čiji se program temelji na proizvodnim djelatnostima, proizvodnji namijenjenoj izvozu ili supstituciji uvoza, zapošljavanju, samozapošljavanju i očuvanju radnih mjesta te uvođenju novih tehnologija (opreme) i </w:t>
      </w:r>
      <w:proofErr w:type="spellStart"/>
      <w:r w:rsidRPr="00B04AA2">
        <w:rPr>
          <w:rFonts w:ascii="Arial" w:hAnsi="Arial" w:cs="Arial"/>
          <w:sz w:val="24"/>
          <w:szCs w:val="24"/>
          <w:lang w:val="hr-HR"/>
        </w:rPr>
        <w:t>know</w:t>
      </w:r>
      <w:proofErr w:type="spellEnd"/>
      <w:r w:rsidRPr="00B04AA2">
        <w:rPr>
          <w:rFonts w:ascii="Arial" w:hAnsi="Arial" w:cs="Arial"/>
          <w:sz w:val="24"/>
          <w:szCs w:val="24"/>
          <w:lang w:val="hr-HR"/>
        </w:rPr>
        <w:t xml:space="preserve"> how-a, ekološkoj prihvatljivosti, za razvoj poljoprivrede, turizma:(obiteljski hoteli, pansioni i sl. (kategorizacija po Pravilniku), prijevozna sredstva ili plovila u funkciji turizma, proizvodne djelatnosti, uslužne djelatnosti. Sredstva su namijenjena za subvenciju kamata po poduzetničkim kreditima za proizvodnju i uslužne djelatnosti tj. novo zapošljavanje na području Općine Brtonigla - Verteneglio. Kreditna sredstva poduzetnicima plasiraju se putem poslovnih banaka i mogu se koristiti za: kupnju građevinskog i pripadajućeg zemljišta, te uređenje infrastrukture,  kupnju, izgradnju, uređenje ili proširenje objekata,  nabavu opreme ili pojedinih dijelova opreme i za nabavu prijevoznih sredstava ili plovila u funkciji poduzetništva. Kamate se subvencioniraju za kredite u minimalnom iznosu od 5.000,00 </w:t>
      </w:r>
      <w:proofErr w:type="spellStart"/>
      <w:r w:rsidRPr="00B04AA2">
        <w:rPr>
          <w:rFonts w:ascii="Arial" w:hAnsi="Arial" w:cs="Arial"/>
          <w:sz w:val="24"/>
          <w:szCs w:val="24"/>
          <w:lang w:val="hr-HR"/>
        </w:rPr>
        <w:t>Eur</w:t>
      </w:r>
      <w:proofErr w:type="spellEnd"/>
      <w:r w:rsidRPr="00B04AA2">
        <w:rPr>
          <w:rFonts w:ascii="Arial" w:hAnsi="Arial" w:cs="Arial"/>
          <w:sz w:val="24"/>
          <w:szCs w:val="24"/>
          <w:lang w:val="hr-HR"/>
        </w:rPr>
        <w:t xml:space="preserve">  do maksimalnog iznosa od 100.000,00 </w:t>
      </w:r>
      <w:proofErr w:type="spellStart"/>
      <w:r w:rsidRPr="00B04AA2">
        <w:rPr>
          <w:rFonts w:ascii="Arial" w:hAnsi="Arial" w:cs="Arial"/>
          <w:sz w:val="24"/>
          <w:szCs w:val="24"/>
          <w:lang w:val="hr-HR"/>
        </w:rPr>
        <w:t>Eur</w:t>
      </w:r>
      <w:proofErr w:type="spellEnd"/>
      <w:r w:rsidRPr="00B04AA2">
        <w:rPr>
          <w:rFonts w:ascii="Arial" w:hAnsi="Arial" w:cs="Arial"/>
          <w:sz w:val="24"/>
          <w:szCs w:val="24"/>
          <w:lang w:val="hr-HR"/>
        </w:rPr>
        <w:t>, izraženo u kunskoj protuvrijednosti prema srednjem tečaju HNB, u iznosu od 2 postotna poena kamata.</w:t>
      </w:r>
    </w:p>
    <w:p w14:paraId="7F47F376" w14:textId="77777777" w:rsidR="00CA38EC" w:rsidRPr="00B04AA2" w:rsidRDefault="00CA38EC" w:rsidP="00CA38EC">
      <w:pPr>
        <w:pStyle w:val="BodyText"/>
        <w:rPr>
          <w:rFonts w:ascii="Arial" w:hAnsi="Arial" w:cs="Arial"/>
          <w:b/>
          <w:bCs/>
          <w:szCs w:val="24"/>
        </w:rPr>
      </w:pPr>
      <w:r w:rsidRPr="00B04AA2">
        <w:rPr>
          <w:rFonts w:ascii="Arial" w:hAnsi="Arial" w:cs="Arial"/>
          <w:b/>
          <w:bCs/>
          <w:szCs w:val="24"/>
        </w:rPr>
        <w:t xml:space="preserve">Ukupno potrebna sredstva: </w:t>
      </w:r>
      <w:r w:rsidRPr="00B04AA2">
        <w:rPr>
          <w:rFonts w:ascii="Arial" w:hAnsi="Arial" w:cs="Arial"/>
          <w:b/>
          <w:bCs/>
          <w:szCs w:val="24"/>
        </w:rPr>
        <w:tab/>
      </w:r>
      <w:r w:rsidRPr="00B04AA2">
        <w:rPr>
          <w:rFonts w:ascii="Arial" w:hAnsi="Arial" w:cs="Arial"/>
          <w:b/>
          <w:bCs/>
          <w:szCs w:val="24"/>
        </w:rPr>
        <w:tab/>
      </w:r>
      <w:r w:rsidRPr="00B04AA2">
        <w:rPr>
          <w:rFonts w:ascii="Arial" w:hAnsi="Arial" w:cs="Arial"/>
          <w:b/>
          <w:bCs/>
          <w:szCs w:val="24"/>
        </w:rPr>
        <w:tab/>
      </w:r>
      <w:r w:rsidRPr="00B04AA2">
        <w:rPr>
          <w:rFonts w:ascii="Arial" w:hAnsi="Arial" w:cs="Arial"/>
          <w:b/>
          <w:bCs/>
          <w:szCs w:val="24"/>
        </w:rPr>
        <w:tab/>
        <w:t xml:space="preserve">                             10.000,00 kn</w:t>
      </w:r>
    </w:p>
    <w:p w14:paraId="0653FBC5" w14:textId="77777777" w:rsidR="00CA38EC" w:rsidRPr="00B04AA2" w:rsidRDefault="00CA38EC" w:rsidP="00CA38EC">
      <w:pPr>
        <w:pStyle w:val="BodyText"/>
        <w:rPr>
          <w:rFonts w:ascii="Arial" w:hAnsi="Arial" w:cs="Arial"/>
          <w:b/>
          <w:bCs/>
          <w:color w:val="4F81BD" w:themeColor="accent1"/>
          <w:szCs w:val="24"/>
        </w:rPr>
      </w:pPr>
    </w:p>
    <w:p w14:paraId="5EEE5875" w14:textId="77777777" w:rsidR="00CA38EC" w:rsidRPr="00B04AA2" w:rsidRDefault="00CA38EC" w:rsidP="00CA38EC">
      <w:pPr>
        <w:pStyle w:val="BodyText"/>
        <w:rPr>
          <w:rFonts w:ascii="Arial" w:hAnsi="Arial" w:cs="Arial"/>
          <w:b/>
          <w:bCs/>
          <w:szCs w:val="24"/>
          <w:u w:val="single"/>
        </w:rPr>
      </w:pPr>
      <w:r w:rsidRPr="00B04AA2">
        <w:rPr>
          <w:rFonts w:ascii="Arial" w:hAnsi="Arial" w:cs="Arial"/>
          <w:b/>
          <w:bCs/>
          <w:szCs w:val="24"/>
          <w:u w:val="single"/>
        </w:rPr>
        <w:t>PRIJELAZNE I ZAVRŠNE ODREDBE</w:t>
      </w:r>
    </w:p>
    <w:p w14:paraId="78C45A91" w14:textId="77777777" w:rsidR="00CA38EC" w:rsidRPr="00B04AA2" w:rsidRDefault="00CA38EC" w:rsidP="00CA38EC">
      <w:pPr>
        <w:pStyle w:val="BodyText"/>
        <w:rPr>
          <w:rFonts w:ascii="Arial" w:hAnsi="Arial" w:cs="Arial"/>
          <w:b/>
          <w:bCs/>
          <w:szCs w:val="24"/>
        </w:rPr>
      </w:pPr>
    </w:p>
    <w:p w14:paraId="1FD35341" w14:textId="77777777" w:rsidR="00CA38EC" w:rsidRPr="00B04AA2" w:rsidRDefault="00CA38EC" w:rsidP="00CA38EC">
      <w:pPr>
        <w:pStyle w:val="BodyText"/>
        <w:jc w:val="center"/>
        <w:rPr>
          <w:rFonts w:ascii="Arial" w:hAnsi="Arial" w:cs="Arial"/>
          <w:b/>
          <w:bCs/>
          <w:szCs w:val="24"/>
        </w:rPr>
      </w:pPr>
      <w:r w:rsidRPr="00B04AA2">
        <w:rPr>
          <w:rFonts w:ascii="Arial" w:hAnsi="Arial" w:cs="Arial"/>
          <w:b/>
          <w:bCs/>
          <w:szCs w:val="24"/>
        </w:rPr>
        <w:t>XII.</w:t>
      </w:r>
    </w:p>
    <w:p w14:paraId="092DB1B8"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Sredstva za provedbu ovog Programa osiguravaju se Proračunom Općine Brtonigla – Verteneglio za 2022. godinu.</w:t>
      </w:r>
    </w:p>
    <w:p w14:paraId="39078FCC" w14:textId="77777777" w:rsidR="00CA38EC" w:rsidRPr="00B04AA2" w:rsidRDefault="00CA38EC" w:rsidP="00CA38EC">
      <w:pPr>
        <w:pStyle w:val="BodyText"/>
        <w:ind w:firstLine="708"/>
        <w:rPr>
          <w:rFonts w:ascii="Arial" w:hAnsi="Arial" w:cs="Arial"/>
          <w:szCs w:val="24"/>
        </w:rPr>
      </w:pPr>
    </w:p>
    <w:p w14:paraId="72246889" w14:textId="77777777" w:rsidR="00CA38EC" w:rsidRPr="00B04AA2" w:rsidRDefault="00CA38EC" w:rsidP="00CA38EC">
      <w:pPr>
        <w:pStyle w:val="BodyText"/>
        <w:jc w:val="center"/>
        <w:rPr>
          <w:rFonts w:ascii="Arial" w:hAnsi="Arial" w:cs="Arial"/>
          <w:b/>
          <w:bCs/>
          <w:szCs w:val="24"/>
        </w:rPr>
      </w:pPr>
      <w:r w:rsidRPr="00B04AA2">
        <w:rPr>
          <w:rFonts w:ascii="Arial" w:hAnsi="Arial" w:cs="Arial"/>
          <w:b/>
          <w:bCs/>
          <w:szCs w:val="24"/>
        </w:rPr>
        <w:t>XII.</w:t>
      </w:r>
    </w:p>
    <w:p w14:paraId="79CB5164" w14:textId="77777777" w:rsidR="00CA38EC" w:rsidRPr="00B04AA2" w:rsidRDefault="00CA38EC" w:rsidP="00CA38EC">
      <w:pPr>
        <w:pStyle w:val="BodyText"/>
        <w:ind w:firstLine="708"/>
        <w:rPr>
          <w:rFonts w:ascii="Arial" w:hAnsi="Arial" w:cs="Arial"/>
          <w:szCs w:val="24"/>
        </w:rPr>
      </w:pPr>
      <w:r w:rsidRPr="00B04AA2">
        <w:rPr>
          <w:rFonts w:ascii="Arial" w:hAnsi="Arial" w:cs="Arial"/>
          <w:szCs w:val="24"/>
        </w:rPr>
        <w:t>Ovaj Program stupa na snagu osmog dana od dana objave u  "Službenim novinama Općine Brtonigla – Verteneglio ", a primjenjuje se od 01. siječnja 2022. godine.</w:t>
      </w:r>
    </w:p>
    <w:p w14:paraId="07FE72D3" w14:textId="77777777" w:rsidR="00CA38EC" w:rsidRPr="00B04AA2" w:rsidRDefault="00CA38EC" w:rsidP="00CA38EC">
      <w:pPr>
        <w:pStyle w:val="BodyText"/>
        <w:ind w:firstLine="708"/>
        <w:rPr>
          <w:rFonts w:ascii="Arial" w:hAnsi="Arial" w:cs="Arial"/>
          <w:szCs w:val="24"/>
        </w:rPr>
      </w:pPr>
    </w:p>
    <w:p w14:paraId="4787C81E" w14:textId="77777777" w:rsidR="00CA38EC" w:rsidRPr="00B04AA2" w:rsidRDefault="00CA38EC" w:rsidP="00CA38EC">
      <w:pPr>
        <w:pStyle w:val="BodyText"/>
        <w:rPr>
          <w:rFonts w:ascii="Arial" w:hAnsi="Arial" w:cs="Arial"/>
          <w:bCs/>
          <w:szCs w:val="24"/>
        </w:rPr>
      </w:pPr>
    </w:p>
    <w:p w14:paraId="3F14FAF8" w14:textId="77777777" w:rsidR="00CA38EC" w:rsidRPr="00B04AA2" w:rsidRDefault="00CA38EC" w:rsidP="00CA38EC">
      <w:pPr>
        <w:pStyle w:val="BodyText"/>
        <w:rPr>
          <w:rFonts w:ascii="Arial" w:hAnsi="Arial" w:cs="Arial"/>
          <w:bCs/>
          <w:szCs w:val="24"/>
        </w:rPr>
      </w:pPr>
      <w:r w:rsidRPr="00B04AA2">
        <w:rPr>
          <w:rFonts w:ascii="Arial" w:hAnsi="Arial" w:cs="Arial"/>
          <w:bCs/>
          <w:szCs w:val="24"/>
        </w:rPr>
        <w:t xml:space="preserve">KLASA: </w:t>
      </w:r>
      <w:r w:rsidRPr="00B04AA2">
        <w:rPr>
          <w:rFonts w:ascii="Arial" w:hAnsi="Arial" w:cs="Arial"/>
          <w:szCs w:val="24"/>
        </w:rPr>
        <w:t>302-02/21-20/07</w:t>
      </w:r>
    </w:p>
    <w:p w14:paraId="22ECCE4B" w14:textId="77777777" w:rsidR="00CA38EC" w:rsidRPr="00B04AA2" w:rsidRDefault="00CA38EC" w:rsidP="00CA38EC">
      <w:pPr>
        <w:pStyle w:val="BodyText"/>
        <w:rPr>
          <w:rFonts w:ascii="Arial" w:hAnsi="Arial" w:cs="Arial"/>
          <w:bCs/>
          <w:szCs w:val="24"/>
        </w:rPr>
      </w:pPr>
      <w:r w:rsidRPr="00B04AA2">
        <w:rPr>
          <w:rFonts w:ascii="Arial" w:hAnsi="Arial" w:cs="Arial"/>
          <w:bCs/>
          <w:szCs w:val="24"/>
        </w:rPr>
        <w:t>URBROJ: 2105/04-01-21-03</w:t>
      </w:r>
    </w:p>
    <w:p w14:paraId="71B2D0AF" w14:textId="77777777" w:rsidR="00CA38EC" w:rsidRPr="00B04AA2" w:rsidRDefault="00CA38EC" w:rsidP="00CA38EC">
      <w:pPr>
        <w:pStyle w:val="BodyText"/>
        <w:rPr>
          <w:rFonts w:ascii="Arial" w:hAnsi="Arial" w:cs="Arial"/>
          <w:szCs w:val="24"/>
        </w:rPr>
      </w:pPr>
      <w:r w:rsidRPr="00B04AA2">
        <w:rPr>
          <w:rFonts w:ascii="Arial" w:hAnsi="Arial" w:cs="Arial"/>
          <w:bCs/>
          <w:szCs w:val="24"/>
        </w:rPr>
        <w:t>Brtonigla – Verteneglio, 17. prosinca 2021. godine</w:t>
      </w:r>
    </w:p>
    <w:p w14:paraId="73FCC7AD" w14:textId="77777777" w:rsidR="00CA38EC" w:rsidRPr="00B04AA2" w:rsidRDefault="00CA38EC" w:rsidP="00CA38EC">
      <w:pPr>
        <w:pStyle w:val="BodyText"/>
        <w:rPr>
          <w:rFonts w:ascii="Arial" w:hAnsi="Arial" w:cs="Arial"/>
          <w:szCs w:val="24"/>
        </w:rPr>
      </w:pPr>
    </w:p>
    <w:p w14:paraId="43852CA9" w14:textId="77777777" w:rsidR="00CA38EC" w:rsidRPr="00B04AA2" w:rsidRDefault="00CA38EC" w:rsidP="00CA38EC">
      <w:pPr>
        <w:pStyle w:val="BodyText"/>
        <w:rPr>
          <w:rFonts w:ascii="Arial" w:hAnsi="Arial" w:cs="Arial"/>
          <w:szCs w:val="24"/>
        </w:rPr>
      </w:pPr>
    </w:p>
    <w:p w14:paraId="670F3020" w14:textId="77777777" w:rsidR="00CA38EC" w:rsidRPr="00B04AA2" w:rsidRDefault="00CA38EC" w:rsidP="00CA38EC">
      <w:pPr>
        <w:pStyle w:val="BodyText"/>
        <w:jc w:val="center"/>
        <w:rPr>
          <w:rFonts w:ascii="Arial" w:hAnsi="Arial" w:cs="Arial"/>
          <w:szCs w:val="24"/>
        </w:rPr>
      </w:pPr>
      <w:r w:rsidRPr="00B04AA2">
        <w:rPr>
          <w:rFonts w:ascii="Arial" w:hAnsi="Arial" w:cs="Arial"/>
          <w:bCs/>
          <w:szCs w:val="24"/>
        </w:rPr>
        <w:t>OPĆINSKO VIJEĆE OPĆINE BRTONIGLA - VERTENEGLIO</w:t>
      </w:r>
    </w:p>
    <w:p w14:paraId="4CB62892" w14:textId="77777777" w:rsidR="00CA38EC" w:rsidRPr="00B04AA2" w:rsidRDefault="00CA38EC" w:rsidP="00CA38EC">
      <w:pPr>
        <w:pStyle w:val="BodyText"/>
        <w:jc w:val="center"/>
        <w:rPr>
          <w:rFonts w:ascii="Arial" w:hAnsi="Arial" w:cs="Arial"/>
          <w:bCs/>
          <w:szCs w:val="24"/>
        </w:rPr>
      </w:pPr>
      <w:r w:rsidRPr="00B04AA2">
        <w:rPr>
          <w:rFonts w:ascii="Arial" w:hAnsi="Arial" w:cs="Arial"/>
          <w:bCs/>
          <w:szCs w:val="24"/>
        </w:rPr>
        <w:t>Predsjednik</w:t>
      </w:r>
    </w:p>
    <w:p w14:paraId="033F46EE" w14:textId="441DA77A" w:rsidR="00CA38EC" w:rsidRDefault="00CA38EC" w:rsidP="00CA38EC">
      <w:pPr>
        <w:pStyle w:val="BodyText"/>
        <w:jc w:val="center"/>
        <w:rPr>
          <w:rFonts w:ascii="Arial" w:hAnsi="Arial" w:cs="Arial"/>
          <w:bCs/>
          <w:szCs w:val="24"/>
        </w:rPr>
      </w:pPr>
      <w:r w:rsidRPr="00B04AA2">
        <w:rPr>
          <w:rFonts w:ascii="Arial" w:hAnsi="Arial" w:cs="Arial"/>
          <w:bCs/>
          <w:szCs w:val="24"/>
        </w:rPr>
        <w:t>Željko Ružić</w:t>
      </w:r>
      <w:r w:rsidR="00043903">
        <w:rPr>
          <w:rFonts w:ascii="Arial" w:hAnsi="Arial" w:cs="Arial"/>
          <w:bCs/>
          <w:szCs w:val="24"/>
        </w:rPr>
        <w:t xml:space="preserve"> v.r.</w:t>
      </w:r>
    </w:p>
    <w:p w14:paraId="40AED82D" w14:textId="0EA7FC8F" w:rsidR="00043903" w:rsidRDefault="00043903" w:rsidP="00CA38EC">
      <w:pPr>
        <w:pStyle w:val="BodyText"/>
        <w:jc w:val="center"/>
        <w:rPr>
          <w:rFonts w:ascii="Arial" w:hAnsi="Arial" w:cs="Arial"/>
          <w:bCs/>
          <w:szCs w:val="24"/>
        </w:rPr>
      </w:pPr>
    </w:p>
    <w:p w14:paraId="5D90B4FE" w14:textId="137C5336" w:rsidR="00043903" w:rsidRDefault="00043903" w:rsidP="00CA38EC">
      <w:pPr>
        <w:pStyle w:val="BodyText"/>
        <w:jc w:val="center"/>
        <w:rPr>
          <w:rFonts w:ascii="Arial" w:hAnsi="Arial" w:cs="Arial"/>
          <w:bCs/>
          <w:szCs w:val="24"/>
        </w:rPr>
      </w:pPr>
    </w:p>
    <w:p w14:paraId="2390F76A" w14:textId="0B706B36" w:rsidR="00043903" w:rsidRDefault="00043903" w:rsidP="00CA38EC">
      <w:pPr>
        <w:pStyle w:val="BodyText"/>
        <w:jc w:val="center"/>
        <w:rPr>
          <w:rFonts w:ascii="Arial" w:hAnsi="Arial" w:cs="Arial"/>
          <w:bCs/>
          <w:szCs w:val="24"/>
        </w:rPr>
      </w:pPr>
    </w:p>
    <w:p w14:paraId="72CDB7F4" w14:textId="5916F477" w:rsidR="00043903" w:rsidRDefault="00043903" w:rsidP="00CA38EC">
      <w:pPr>
        <w:pStyle w:val="BodyText"/>
        <w:jc w:val="center"/>
        <w:rPr>
          <w:rFonts w:ascii="Arial" w:hAnsi="Arial" w:cs="Arial"/>
          <w:bCs/>
          <w:szCs w:val="24"/>
        </w:rPr>
      </w:pPr>
    </w:p>
    <w:p w14:paraId="60AD5790" w14:textId="77777777" w:rsidR="00043903" w:rsidRPr="00B04AA2" w:rsidRDefault="00043903" w:rsidP="00CA38EC">
      <w:pPr>
        <w:pStyle w:val="BodyText"/>
        <w:jc w:val="center"/>
        <w:rPr>
          <w:rFonts w:ascii="Arial" w:hAnsi="Arial" w:cs="Arial"/>
          <w:szCs w:val="24"/>
        </w:rPr>
      </w:pPr>
    </w:p>
    <w:p w14:paraId="2D90BC6E" w14:textId="77777777" w:rsidR="00CA38EC" w:rsidRPr="00B04AA2" w:rsidRDefault="00CA38EC" w:rsidP="00CA38EC">
      <w:pPr>
        <w:rPr>
          <w:rFonts w:ascii="Arial" w:hAnsi="Arial" w:cs="Arial"/>
          <w:sz w:val="24"/>
          <w:szCs w:val="24"/>
          <w:lang w:val="hr-HR"/>
        </w:rPr>
      </w:pPr>
    </w:p>
    <w:p w14:paraId="249982A2" w14:textId="77777777" w:rsidR="00CA38EC" w:rsidRPr="00B04AA2" w:rsidRDefault="00CA38EC" w:rsidP="00CA38EC">
      <w:pPr>
        <w:rPr>
          <w:rFonts w:ascii="Arial" w:hAnsi="Arial" w:cs="Arial"/>
          <w:sz w:val="24"/>
          <w:szCs w:val="24"/>
          <w:lang w:val="hr-HR"/>
        </w:rPr>
      </w:pPr>
    </w:p>
    <w:p w14:paraId="2C12ACB6" w14:textId="2EDA1C49" w:rsidR="00CA38EC" w:rsidRPr="00B04AA2" w:rsidRDefault="00CA38EC" w:rsidP="00CA38EC">
      <w:pPr>
        <w:rPr>
          <w:rFonts w:ascii="Arial" w:hAnsi="Arial" w:cs="Arial"/>
          <w:sz w:val="24"/>
          <w:szCs w:val="24"/>
          <w:lang w:val="it-IT"/>
        </w:rPr>
      </w:pPr>
    </w:p>
    <w:p w14:paraId="007BFA7C" w14:textId="2F4511FB" w:rsidR="00CA38EC" w:rsidRPr="00B04AA2" w:rsidRDefault="00CA38EC" w:rsidP="00CA38EC">
      <w:pPr>
        <w:rPr>
          <w:rFonts w:ascii="Arial" w:hAnsi="Arial" w:cs="Arial"/>
          <w:sz w:val="24"/>
          <w:szCs w:val="24"/>
          <w:lang w:val="it-IT"/>
        </w:rPr>
      </w:pPr>
    </w:p>
    <w:p w14:paraId="07CFA719" w14:textId="444A320D" w:rsidR="00CA38EC" w:rsidRPr="00B04AA2" w:rsidRDefault="00CA38EC" w:rsidP="00CA38EC">
      <w:pPr>
        <w:rPr>
          <w:rFonts w:ascii="Arial" w:hAnsi="Arial" w:cs="Arial"/>
          <w:sz w:val="24"/>
          <w:szCs w:val="24"/>
          <w:lang w:val="it-IT"/>
        </w:rPr>
      </w:pPr>
    </w:p>
    <w:p w14:paraId="6D6EF53F" w14:textId="54C37636" w:rsidR="00CA38EC" w:rsidRPr="00B04AA2" w:rsidRDefault="00CA38EC" w:rsidP="00CA38EC">
      <w:pPr>
        <w:rPr>
          <w:rFonts w:ascii="Arial" w:hAnsi="Arial" w:cs="Arial"/>
          <w:sz w:val="24"/>
          <w:szCs w:val="24"/>
          <w:lang w:val="it-IT"/>
        </w:rPr>
      </w:pPr>
    </w:p>
    <w:p w14:paraId="699AC710" w14:textId="71D39BA8" w:rsidR="00CA38EC" w:rsidRPr="00B04AA2" w:rsidRDefault="00CA38EC" w:rsidP="00CA38EC">
      <w:pPr>
        <w:rPr>
          <w:rFonts w:ascii="Arial" w:hAnsi="Arial" w:cs="Arial"/>
          <w:sz w:val="24"/>
          <w:szCs w:val="24"/>
          <w:lang w:val="it-IT"/>
        </w:rPr>
      </w:pPr>
    </w:p>
    <w:p w14:paraId="68D760C9" w14:textId="77777777" w:rsidR="00CA38EC" w:rsidRPr="00B04AA2" w:rsidRDefault="00CA38EC" w:rsidP="00CA38EC">
      <w:pPr>
        <w:jc w:val="center"/>
        <w:rPr>
          <w:rFonts w:ascii="Arial" w:hAnsi="Arial" w:cs="Arial"/>
          <w:b/>
          <w:bCs/>
          <w:sz w:val="24"/>
          <w:szCs w:val="24"/>
          <w:lang w:val="hr-HR"/>
        </w:rPr>
      </w:pPr>
    </w:p>
    <w:p w14:paraId="29A8E5E6" w14:textId="77777777" w:rsidR="00CA38EC" w:rsidRPr="00B04AA2" w:rsidRDefault="00CA38EC" w:rsidP="00CA38EC">
      <w:pPr>
        <w:rPr>
          <w:rFonts w:ascii="Arial" w:hAnsi="Arial" w:cs="Arial"/>
          <w:b/>
          <w:bCs/>
          <w:sz w:val="24"/>
          <w:szCs w:val="24"/>
          <w:lang w:val="hr-HR"/>
        </w:rPr>
      </w:pPr>
      <w:r w:rsidRPr="00B04AA2">
        <w:rPr>
          <w:rFonts w:ascii="Arial" w:hAnsi="Arial" w:cs="Arial"/>
          <w:b/>
          <w:bCs/>
          <w:sz w:val="24"/>
          <w:szCs w:val="24"/>
          <w:lang w:val="hr-HR"/>
        </w:rPr>
        <w:lastRenderedPageBreak/>
        <w:t>OPĆINA BRTONIGLA-VERTENEGLIO</w:t>
      </w:r>
    </w:p>
    <w:p w14:paraId="3F813695" w14:textId="77777777" w:rsidR="00CA38EC" w:rsidRPr="00B04AA2" w:rsidRDefault="00CA38EC" w:rsidP="00CA38EC">
      <w:pPr>
        <w:rPr>
          <w:rFonts w:ascii="Arial" w:hAnsi="Arial" w:cs="Arial"/>
          <w:b/>
          <w:bCs/>
          <w:sz w:val="24"/>
          <w:szCs w:val="24"/>
          <w:lang w:val="hr-HR"/>
        </w:rPr>
      </w:pPr>
      <w:r w:rsidRPr="00B04AA2">
        <w:rPr>
          <w:rFonts w:ascii="Arial" w:hAnsi="Arial" w:cs="Arial"/>
          <w:b/>
          <w:bCs/>
          <w:sz w:val="24"/>
          <w:szCs w:val="24"/>
          <w:lang w:val="hr-HR"/>
        </w:rPr>
        <w:t xml:space="preserve">VLASTITI POGON </w:t>
      </w:r>
    </w:p>
    <w:p w14:paraId="5B17DB2D" w14:textId="77777777" w:rsidR="00CA38EC" w:rsidRPr="00B04AA2" w:rsidRDefault="00CA38EC" w:rsidP="00CA38EC">
      <w:pPr>
        <w:jc w:val="center"/>
        <w:rPr>
          <w:rFonts w:ascii="Arial" w:hAnsi="Arial" w:cs="Arial"/>
          <w:b/>
          <w:bCs/>
          <w:sz w:val="24"/>
          <w:szCs w:val="24"/>
          <w:lang w:val="hr-HR"/>
        </w:rPr>
      </w:pPr>
    </w:p>
    <w:p w14:paraId="3D404083" w14:textId="77777777" w:rsidR="00CA38EC" w:rsidRPr="00B04AA2" w:rsidRDefault="00CA38EC" w:rsidP="00CA38EC">
      <w:pPr>
        <w:jc w:val="center"/>
        <w:rPr>
          <w:rFonts w:ascii="Arial" w:hAnsi="Arial" w:cs="Arial"/>
          <w:b/>
          <w:bCs/>
          <w:sz w:val="24"/>
          <w:szCs w:val="24"/>
          <w:lang w:val="hr-HR"/>
        </w:rPr>
      </w:pPr>
    </w:p>
    <w:p w14:paraId="4C2116F7" w14:textId="27C33684" w:rsidR="00043903" w:rsidRDefault="00043903" w:rsidP="00043903">
      <w:pPr>
        <w:pStyle w:val="Heading1"/>
        <w:numPr>
          <w:ilvl w:val="0"/>
          <w:numId w:val="0"/>
        </w:numPr>
        <w:jc w:val="center"/>
        <w:rPr>
          <w:rFonts w:ascii="Arial" w:hAnsi="Arial" w:cs="Arial"/>
          <w:sz w:val="28"/>
          <w:szCs w:val="28"/>
        </w:rPr>
      </w:pPr>
      <w:bookmarkStart w:id="22" w:name="_Toc108399080"/>
      <w:bookmarkStart w:id="23" w:name="_Toc108399382"/>
      <w:bookmarkStart w:id="24" w:name="_Toc108399403"/>
      <w:bookmarkStart w:id="25" w:name="_Toc108399427"/>
      <w:bookmarkStart w:id="26" w:name="_Toc108399913"/>
      <w:bookmarkStart w:id="27" w:name="_Toc108400612"/>
      <w:bookmarkStart w:id="28" w:name="_Toc108400641"/>
      <w:bookmarkStart w:id="29" w:name="_Toc147815693"/>
      <w:r w:rsidRPr="00043903">
        <w:rPr>
          <w:rFonts w:ascii="Arial" w:hAnsi="Arial" w:cs="Arial"/>
          <w:sz w:val="28"/>
          <w:szCs w:val="28"/>
        </w:rPr>
        <w:t>PROGRAM  RADA</w:t>
      </w:r>
      <w:r w:rsidRPr="00043903">
        <w:rPr>
          <w:rFonts w:ascii="Arial" w:hAnsi="Arial" w:cs="Arial"/>
          <w:sz w:val="28"/>
          <w:szCs w:val="28"/>
        </w:rPr>
        <w:t xml:space="preserve"> </w:t>
      </w:r>
      <w:r w:rsidRPr="00043903">
        <w:rPr>
          <w:rFonts w:ascii="Arial" w:hAnsi="Arial" w:cs="Arial"/>
          <w:sz w:val="28"/>
          <w:szCs w:val="28"/>
        </w:rPr>
        <w:t>za 2022. godinu</w:t>
      </w:r>
    </w:p>
    <w:p w14:paraId="070F2DBE" w14:textId="6C5A7696" w:rsidR="00043903" w:rsidRDefault="00043903" w:rsidP="00043903">
      <w:pPr>
        <w:rPr>
          <w:lang w:val="hr-HR"/>
        </w:rPr>
      </w:pPr>
    </w:p>
    <w:p w14:paraId="65844AE8" w14:textId="1F3A8E36" w:rsidR="00043903" w:rsidRDefault="00043903" w:rsidP="00043903">
      <w:pPr>
        <w:rPr>
          <w:lang w:val="hr-HR"/>
        </w:rPr>
      </w:pPr>
    </w:p>
    <w:p w14:paraId="246E5E9F" w14:textId="3930CBA9" w:rsidR="00043903" w:rsidRDefault="00043903" w:rsidP="00043903">
      <w:pPr>
        <w:rPr>
          <w:lang w:val="hr-HR"/>
        </w:rPr>
      </w:pPr>
    </w:p>
    <w:p w14:paraId="2001DA54" w14:textId="77777777" w:rsidR="00043903" w:rsidRPr="00043903" w:rsidRDefault="00043903" w:rsidP="00043903">
      <w:pPr>
        <w:rPr>
          <w:lang w:val="hr-HR"/>
        </w:rPr>
      </w:pPr>
    </w:p>
    <w:p w14:paraId="3B9A5A6E" w14:textId="77777777" w:rsidR="00CA38EC" w:rsidRPr="00B04AA2" w:rsidRDefault="00CA38EC" w:rsidP="00946549">
      <w:pPr>
        <w:pStyle w:val="Heading1"/>
        <w:numPr>
          <w:ilvl w:val="0"/>
          <w:numId w:val="31"/>
        </w:numPr>
        <w:tabs>
          <w:tab w:val="clear" w:pos="1080"/>
          <w:tab w:val="num" w:pos="360"/>
        </w:tabs>
        <w:ind w:left="360"/>
        <w:jc w:val="both"/>
        <w:rPr>
          <w:rFonts w:ascii="Arial" w:hAnsi="Arial" w:cs="Arial"/>
        </w:rPr>
      </w:pPr>
      <w:r w:rsidRPr="00B04AA2">
        <w:rPr>
          <w:rFonts w:ascii="Arial" w:hAnsi="Arial" w:cs="Arial"/>
        </w:rPr>
        <w:t>U</w:t>
      </w:r>
      <w:bookmarkEnd w:id="22"/>
      <w:bookmarkEnd w:id="23"/>
      <w:bookmarkEnd w:id="24"/>
      <w:bookmarkEnd w:id="25"/>
      <w:bookmarkEnd w:id="26"/>
      <w:bookmarkEnd w:id="27"/>
      <w:bookmarkEnd w:id="28"/>
      <w:r w:rsidRPr="00B04AA2">
        <w:rPr>
          <w:rFonts w:ascii="Arial" w:hAnsi="Arial" w:cs="Arial"/>
        </w:rPr>
        <w:t>vod</w:t>
      </w:r>
      <w:bookmarkEnd w:id="29"/>
    </w:p>
    <w:p w14:paraId="2B8BF96A" w14:textId="77777777" w:rsidR="00CA38EC" w:rsidRPr="00B04AA2" w:rsidRDefault="00CA38EC" w:rsidP="00CA38EC">
      <w:pPr>
        <w:pStyle w:val="Heading2"/>
        <w:rPr>
          <w:rFonts w:ascii="Arial" w:hAnsi="Arial" w:cs="Arial"/>
        </w:rPr>
      </w:pPr>
    </w:p>
    <w:p w14:paraId="33EC2DFA" w14:textId="77777777" w:rsidR="00CA38EC" w:rsidRPr="00B04AA2" w:rsidRDefault="00CA38EC" w:rsidP="00946549">
      <w:pPr>
        <w:pStyle w:val="Heading2"/>
        <w:numPr>
          <w:ilvl w:val="1"/>
          <w:numId w:val="31"/>
        </w:numPr>
        <w:ind w:left="360" w:hanging="360"/>
        <w:rPr>
          <w:rFonts w:ascii="Arial" w:hAnsi="Arial" w:cs="Arial"/>
          <w:bCs w:val="0"/>
        </w:rPr>
      </w:pPr>
      <w:r w:rsidRPr="00B04AA2">
        <w:rPr>
          <w:rFonts w:ascii="Arial" w:hAnsi="Arial" w:cs="Arial"/>
          <w:bCs w:val="0"/>
        </w:rPr>
        <w:t>Plan za 2022. godinu</w:t>
      </w:r>
    </w:p>
    <w:p w14:paraId="06AC9AD4" w14:textId="77777777" w:rsidR="00CA38EC" w:rsidRPr="00B04AA2" w:rsidRDefault="00CA38EC" w:rsidP="00CA38EC">
      <w:pPr>
        <w:spacing w:line="360" w:lineRule="auto"/>
        <w:rPr>
          <w:rFonts w:ascii="Arial" w:hAnsi="Arial" w:cs="Arial"/>
          <w:b/>
          <w:sz w:val="24"/>
          <w:szCs w:val="24"/>
          <w:lang w:val="hr-HR"/>
        </w:rPr>
      </w:pPr>
    </w:p>
    <w:p w14:paraId="26BC63AD" w14:textId="77777777" w:rsidR="00CA38EC" w:rsidRPr="00B04AA2" w:rsidRDefault="00CA38EC" w:rsidP="00CA38EC">
      <w:pPr>
        <w:spacing w:line="360" w:lineRule="auto"/>
        <w:ind w:firstLine="708"/>
        <w:rPr>
          <w:rFonts w:ascii="Arial" w:hAnsi="Arial" w:cs="Arial"/>
          <w:sz w:val="24"/>
          <w:szCs w:val="24"/>
          <w:lang w:val="hr-HR"/>
        </w:rPr>
      </w:pPr>
      <w:r w:rsidRPr="00B04AA2">
        <w:rPr>
          <w:rFonts w:ascii="Arial" w:hAnsi="Arial" w:cs="Arial"/>
          <w:sz w:val="24"/>
          <w:szCs w:val="24"/>
          <w:lang w:val="hr-HR"/>
        </w:rPr>
        <w:t>Analiza poslovanja za 2022. godinu ima za cilj prezentirati uspješnost poslovanja Vlastitog pogona. Za obavljanje  komunalnih i gospodarskih djelatnosti na području Općine Brtonigla-Verteneglio.</w:t>
      </w:r>
    </w:p>
    <w:p w14:paraId="2448A137"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ab/>
        <w:t>Analiza poslovanja se sastoji od dva glavna dijela, poslovnog plana i financijskog plana. U poslovnom planu upravitelj  daje svoju uvodnu riječ, predstavlja, djelatnosti, kadrovsku analizi, te prikaz aktivnosti. U financijskom planu predstavljene su analize planiranih troškova, prihoda, te očekivani financijski rezultat.</w:t>
      </w:r>
    </w:p>
    <w:p w14:paraId="115D8BC2" w14:textId="77777777" w:rsidR="00CA38EC" w:rsidRPr="00B04AA2" w:rsidRDefault="00CA38EC" w:rsidP="00CA38EC">
      <w:pPr>
        <w:spacing w:line="360" w:lineRule="auto"/>
        <w:rPr>
          <w:rFonts w:ascii="Arial" w:hAnsi="Arial" w:cs="Arial"/>
          <w:sz w:val="24"/>
          <w:szCs w:val="24"/>
          <w:lang w:val="hr-HR"/>
        </w:rPr>
      </w:pPr>
    </w:p>
    <w:p w14:paraId="4CC73D9C" w14:textId="77777777" w:rsidR="00CA38EC" w:rsidRPr="00B04AA2" w:rsidRDefault="00CA38EC" w:rsidP="00946549">
      <w:pPr>
        <w:pStyle w:val="Heading1"/>
        <w:numPr>
          <w:ilvl w:val="0"/>
          <w:numId w:val="31"/>
        </w:numPr>
        <w:tabs>
          <w:tab w:val="clear" w:pos="1080"/>
          <w:tab w:val="num" w:pos="360"/>
        </w:tabs>
        <w:spacing w:line="360" w:lineRule="auto"/>
        <w:ind w:left="360"/>
        <w:jc w:val="both"/>
        <w:rPr>
          <w:rFonts w:ascii="Arial" w:hAnsi="Arial" w:cs="Arial"/>
          <w:bCs w:val="0"/>
        </w:rPr>
      </w:pPr>
      <w:bookmarkStart w:id="30" w:name="_Toc108399082"/>
      <w:bookmarkStart w:id="31" w:name="_Toc108399384"/>
      <w:bookmarkStart w:id="32" w:name="_Toc108399405"/>
      <w:bookmarkStart w:id="33" w:name="_Toc108399429"/>
      <w:bookmarkStart w:id="34" w:name="_Toc108399915"/>
      <w:bookmarkStart w:id="35" w:name="_Toc108400614"/>
      <w:bookmarkStart w:id="36" w:name="_Toc108400643"/>
      <w:bookmarkStart w:id="37" w:name="_Toc147815695"/>
      <w:r w:rsidRPr="00B04AA2">
        <w:rPr>
          <w:rFonts w:ascii="Arial" w:hAnsi="Arial" w:cs="Arial"/>
          <w:bCs w:val="0"/>
        </w:rPr>
        <w:t>Poslovni plan za 2022. g</w:t>
      </w:r>
      <w:bookmarkEnd w:id="30"/>
      <w:bookmarkEnd w:id="31"/>
      <w:bookmarkEnd w:id="32"/>
      <w:bookmarkEnd w:id="33"/>
      <w:bookmarkEnd w:id="34"/>
      <w:bookmarkEnd w:id="35"/>
      <w:bookmarkEnd w:id="36"/>
      <w:r w:rsidRPr="00B04AA2">
        <w:rPr>
          <w:rFonts w:ascii="Arial" w:hAnsi="Arial" w:cs="Arial"/>
          <w:bCs w:val="0"/>
        </w:rPr>
        <w:t>odinu</w:t>
      </w:r>
      <w:bookmarkEnd w:id="37"/>
    </w:p>
    <w:p w14:paraId="129362FD" w14:textId="77777777" w:rsidR="00CA38EC" w:rsidRPr="00B04AA2" w:rsidRDefault="00CA38EC" w:rsidP="00CA38EC">
      <w:pPr>
        <w:pStyle w:val="Heading2"/>
        <w:rPr>
          <w:rFonts w:ascii="Arial" w:hAnsi="Arial" w:cs="Arial"/>
          <w:b w:val="0"/>
          <w:i/>
        </w:rPr>
      </w:pPr>
    </w:p>
    <w:p w14:paraId="3B494B2B" w14:textId="77777777" w:rsidR="00CA38EC" w:rsidRPr="00B04AA2" w:rsidRDefault="00CA38EC" w:rsidP="00CA38EC">
      <w:pPr>
        <w:pStyle w:val="Heading2"/>
        <w:ind w:left="360"/>
        <w:rPr>
          <w:rFonts w:ascii="Arial" w:hAnsi="Arial" w:cs="Arial"/>
          <w:bCs w:val="0"/>
          <w:iCs/>
        </w:rPr>
      </w:pPr>
      <w:bookmarkStart w:id="38" w:name="_Toc108399083"/>
      <w:bookmarkStart w:id="39" w:name="_Toc108399385"/>
      <w:bookmarkStart w:id="40" w:name="_Toc108399406"/>
      <w:bookmarkStart w:id="41" w:name="_Toc108399430"/>
      <w:bookmarkStart w:id="42" w:name="_Toc108399916"/>
      <w:bookmarkStart w:id="43" w:name="_Toc108400615"/>
      <w:bookmarkStart w:id="44" w:name="_Toc108400644"/>
      <w:bookmarkStart w:id="45" w:name="_Toc147815696"/>
      <w:r w:rsidRPr="00B04AA2">
        <w:rPr>
          <w:rFonts w:ascii="Arial" w:hAnsi="Arial" w:cs="Arial"/>
          <w:bCs w:val="0"/>
          <w:iCs/>
        </w:rPr>
        <w:t xml:space="preserve">2.1. Upravitelj o </w:t>
      </w:r>
      <w:bookmarkEnd w:id="38"/>
      <w:bookmarkEnd w:id="39"/>
      <w:bookmarkEnd w:id="40"/>
      <w:bookmarkEnd w:id="41"/>
      <w:bookmarkEnd w:id="42"/>
      <w:bookmarkEnd w:id="43"/>
      <w:bookmarkEnd w:id="44"/>
      <w:bookmarkEnd w:id="45"/>
      <w:r w:rsidRPr="00B04AA2">
        <w:rPr>
          <w:rFonts w:ascii="Arial" w:hAnsi="Arial" w:cs="Arial"/>
          <w:bCs w:val="0"/>
          <w:iCs/>
        </w:rPr>
        <w:t>Vlastitom pogonu</w:t>
      </w:r>
    </w:p>
    <w:p w14:paraId="05D58080" w14:textId="77777777" w:rsidR="00CA38EC" w:rsidRPr="00B04AA2" w:rsidRDefault="00CA38EC" w:rsidP="00CA38EC">
      <w:pPr>
        <w:spacing w:line="360" w:lineRule="auto"/>
        <w:rPr>
          <w:rFonts w:ascii="Arial" w:hAnsi="Arial" w:cs="Arial"/>
          <w:sz w:val="24"/>
          <w:szCs w:val="24"/>
          <w:lang w:val="hr-HR"/>
        </w:rPr>
      </w:pPr>
    </w:p>
    <w:p w14:paraId="6AAF53BD" w14:textId="77777777" w:rsidR="00CA38EC" w:rsidRPr="00B04AA2" w:rsidRDefault="00CA38EC" w:rsidP="00CA38EC">
      <w:pPr>
        <w:spacing w:line="360" w:lineRule="auto"/>
        <w:ind w:firstLine="708"/>
        <w:rPr>
          <w:rFonts w:ascii="Arial" w:hAnsi="Arial" w:cs="Arial"/>
          <w:sz w:val="24"/>
          <w:szCs w:val="24"/>
          <w:lang w:val="hr-HR"/>
        </w:rPr>
      </w:pPr>
      <w:r w:rsidRPr="00B04AA2">
        <w:rPr>
          <w:rFonts w:ascii="Arial" w:hAnsi="Arial" w:cs="Arial"/>
          <w:sz w:val="24"/>
          <w:szCs w:val="24"/>
          <w:lang w:val="hr-HR"/>
        </w:rPr>
        <w:t>Poslovanje Vlastitog pogona trebalo bi se odvijati po planiranom financijskom planu za 2021. godinu. Moguće je povećanje troškova poslovanja do 5 %. Taj porast troškova posljedica je poskupljenja cijena na tržištima dobara i usluga, prije svega energenata, odnosno nafte, pa onda potrošnog materijala, rezervnih dijelova itd. Očekuje se i porast troškova održavanja postojećih strojeva, što ukazuje na zastarjeli vozni park.</w:t>
      </w:r>
    </w:p>
    <w:p w14:paraId="632C5E10" w14:textId="77777777" w:rsidR="00CA38EC" w:rsidRPr="00B04AA2" w:rsidRDefault="00CA38EC" w:rsidP="00CA38EC">
      <w:pPr>
        <w:spacing w:line="360" w:lineRule="auto"/>
        <w:ind w:firstLine="708"/>
        <w:rPr>
          <w:rFonts w:ascii="Arial" w:hAnsi="Arial" w:cs="Arial"/>
          <w:sz w:val="24"/>
          <w:szCs w:val="24"/>
          <w:lang w:val="hr-HR"/>
        </w:rPr>
      </w:pPr>
    </w:p>
    <w:p w14:paraId="382174F0" w14:textId="77777777" w:rsidR="00CA38EC" w:rsidRPr="00B04AA2" w:rsidRDefault="00CA38EC" w:rsidP="00CA38EC">
      <w:pPr>
        <w:pStyle w:val="NoSpacing"/>
        <w:rPr>
          <w:rFonts w:ascii="Arial" w:hAnsi="Arial" w:cs="Arial"/>
          <w:sz w:val="24"/>
          <w:szCs w:val="24"/>
          <w:lang w:val="hr-HR"/>
        </w:rPr>
      </w:pPr>
      <w:r w:rsidRPr="00B04AA2">
        <w:rPr>
          <w:rFonts w:ascii="Arial" w:hAnsi="Arial" w:cs="Arial"/>
          <w:sz w:val="24"/>
          <w:szCs w:val="24"/>
          <w:lang w:val="hr-HR"/>
        </w:rPr>
        <w:t>Vlastiti pogon će, sukladno Odluci o komunalnim djelatnostima obavljati sljedeće komunalne djelatnosti:</w:t>
      </w:r>
    </w:p>
    <w:p w14:paraId="768FEEF4" w14:textId="77777777" w:rsidR="00CA38EC" w:rsidRPr="00B04AA2" w:rsidRDefault="00CA38EC" w:rsidP="00946549">
      <w:pPr>
        <w:pStyle w:val="NoSpacing"/>
        <w:numPr>
          <w:ilvl w:val="0"/>
          <w:numId w:val="33"/>
        </w:numPr>
        <w:spacing w:after="27"/>
        <w:jc w:val="both"/>
        <w:rPr>
          <w:rFonts w:ascii="Arial" w:hAnsi="Arial" w:cs="Arial"/>
          <w:sz w:val="24"/>
          <w:szCs w:val="24"/>
          <w:lang w:val="hr-HR"/>
        </w:rPr>
      </w:pPr>
      <w:r w:rsidRPr="00B04AA2">
        <w:rPr>
          <w:rFonts w:ascii="Arial" w:hAnsi="Arial" w:cs="Arial"/>
          <w:sz w:val="24"/>
          <w:szCs w:val="24"/>
          <w:lang w:val="hr-HR"/>
        </w:rPr>
        <w:t>održavanje nerazvrstanih cesta u dijelu koji se odnosi na redovito održavanje i to nadzor i pregled cesta i objekata, redovito održavanje vegetacije, osiguranje preglednosti, čišćenje ceste i obavljanje zimske službe (izuzev strojnog čišćenja);</w:t>
      </w:r>
    </w:p>
    <w:p w14:paraId="0ACF09B2" w14:textId="77777777" w:rsidR="00CA38EC" w:rsidRPr="00B04AA2" w:rsidRDefault="00CA38EC" w:rsidP="00946549">
      <w:pPr>
        <w:pStyle w:val="Default"/>
        <w:widowControl/>
        <w:numPr>
          <w:ilvl w:val="0"/>
          <w:numId w:val="33"/>
        </w:numPr>
        <w:spacing w:after="27"/>
        <w:rPr>
          <w:rFonts w:ascii="Arial" w:hAnsi="Arial" w:cs="Arial"/>
          <w:color w:val="auto"/>
        </w:rPr>
      </w:pPr>
      <w:r w:rsidRPr="00B04AA2">
        <w:rPr>
          <w:rFonts w:ascii="Arial" w:hAnsi="Arial" w:cs="Arial"/>
          <w:color w:val="auto"/>
        </w:rPr>
        <w:t>održavanje javnih površina na kojima nije dopušten promet motornih vozila;</w:t>
      </w:r>
    </w:p>
    <w:p w14:paraId="43B3994D" w14:textId="77777777" w:rsidR="00CA38EC" w:rsidRPr="00B04AA2" w:rsidRDefault="00CA38EC" w:rsidP="00946549">
      <w:pPr>
        <w:pStyle w:val="Default"/>
        <w:widowControl/>
        <w:numPr>
          <w:ilvl w:val="0"/>
          <w:numId w:val="33"/>
        </w:numPr>
        <w:spacing w:after="27"/>
        <w:rPr>
          <w:rFonts w:ascii="Arial" w:hAnsi="Arial" w:cs="Arial"/>
          <w:color w:val="auto"/>
        </w:rPr>
      </w:pPr>
      <w:r w:rsidRPr="00B04AA2">
        <w:rPr>
          <w:rFonts w:ascii="Arial" w:hAnsi="Arial" w:cs="Arial"/>
          <w:color w:val="auto"/>
        </w:rPr>
        <w:t>održavanje javnih zelenih površina;</w:t>
      </w:r>
    </w:p>
    <w:p w14:paraId="5C0CFC2F" w14:textId="77777777" w:rsidR="00CA38EC" w:rsidRPr="00B04AA2" w:rsidRDefault="00CA38EC" w:rsidP="00946549">
      <w:pPr>
        <w:pStyle w:val="Default"/>
        <w:widowControl/>
        <w:numPr>
          <w:ilvl w:val="0"/>
          <w:numId w:val="33"/>
        </w:numPr>
        <w:spacing w:after="27"/>
        <w:rPr>
          <w:rFonts w:ascii="Arial" w:hAnsi="Arial" w:cs="Arial"/>
          <w:color w:val="auto"/>
        </w:rPr>
      </w:pPr>
      <w:r w:rsidRPr="00B04AA2">
        <w:rPr>
          <w:rFonts w:ascii="Arial" w:hAnsi="Arial" w:cs="Arial"/>
          <w:color w:val="auto"/>
        </w:rPr>
        <w:t xml:space="preserve">održavanje građevina, uređaja i predmeta javne namjene; </w:t>
      </w:r>
    </w:p>
    <w:p w14:paraId="79336F69" w14:textId="77777777" w:rsidR="00CA38EC" w:rsidRPr="00B04AA2" w:rsidRDefault="00CA38EC" w:rsidP="00946549">
      <w:pPr>
        <w:pStyle w:val="Default"/>
        <w:widowControl/>
        <w:numPr>
          <w:ilvl w:val="0"/>
          <w:numId w:val="33"/>
        </w:numPr>
        <w:spacing w:after="27"/>
        <w:rPr>
          <w:rFonts w:ascii="Arial" w:hAnsi="Arial" w:cs="Arial"/>
          <w:color w:val="auto"/>
        </w:rPr>
      </w:pPr>
      <w:r w:rsidRPr="00B04AA2">
        <w:rPr>
          <w:rFonts w:ascii="Arial" w:hAnsi="Arial" w:cs="Arial"/>
          <w:color w:val="auto"/>
        </w:rPr>
        <w:t>održavanje groblja;</w:t>
      </w:r>
    </w:p>
    <w:p w14:paraId="45461544" w14:textId="77777777" w:rsidR="00CA38EC" w:rsidRPr="00B04AA2" w:rsidRDefault="00CA38EC" w:rsidP="00946549">
      <w:pPr>
        <w:pStyle w:val="Default"/>
        <w:widowControl/>
        <w:numPr>
          <w:ilvl w:val="0"/>
          <w:numId w:val="33"/>
        </w:numPr>
        <w:spacing w:after="27"/>
        <w:rPr>
          <w:rFonts w:ascii="Arial" w:hAnsi="Arial" w:cs="Arial"/>
          <w:color w:val="auto"/>
        </w:rPr>
      </w:pPr>
      <w:r w:rsidRPr="00B04AA2">
        <w:rPr>
          <w:rFonts w:ascii="Arial" w:hAnsi="Arial" w:cs="Arial"/>
          <w:color w:val="auto"/>
        </w:rPr>
        <w:lastRenderedPageBreak/>
        <w:t>održavanje čistoće javnih površina (osim zimskog čišćenja nerazvrstanih cesta);</w:t>
      </w:r>
    </w:p>
    <w:p w14:paraId="2CAAB0F0" w14:textId="77777777" w:rsidR="00CA38EC" w:rsidRPr="00B04AA2" w:rsidRDefault="00CA38EC" w:rsidP="00946549">
      <w:pPr>
        <w:pStyle w:val="NoSpacing"/>
        <w:numPr>
          <w:ilvl w:val="0"/>
          <w:numId w:val="33"/>
        </w:numPr>
        <w:jc w:val="both"/>
        <w:rPr>
          <w:rFonts w:ascii="Arial" w:hAnsi="Arial" w:cs="Arial"/>
          <w:sz w:val="24"/>
          <w:szCs w:val="24"/>
          <w:lang w:val="hr-HR"/>
        </w:rPr>
      </w:pPr>
      <w:r w:rsidRPr="00B04AA2">
        <w:rPr>
          <w:rFonts w:ascii="Arial" w:hAnsi="Arial" w:cs="Arial"/>
          <w:sz w:val="24"/>
          <w:szCs w:val="24"/>
          <w:lang w:val="hr-HR"/>
        </w:rPr>
        <w:t>prikupljanje, odvoz i odlaganje krupnog otpada s javnih površina.</w:t>
      </w:r>
    </w:p>
    <w:p w14:paraId="608EBBEA" w14:textId="77777777" w:rsidR="00CA38EC" w:rsidRPr="00B04AA2" w:rsidRDefault="00CA38EC" w:rsidP="00CA38EC">
      <w:pPr>
        <w:spacing w:line="360" w:lineRule="auto"/>
        <w:rPr>
          <w:rFonts w:ascii="Arial" w:hAnsi="Arial" w:cs="Arial"/>
          <w:sz w:val="24"/>
          <w:szCs w:val="24"/>
          <w:lang w:val="hr-HR"/>
        </w:rPr>
      </w:pPr>
    </w:p>
    <w:p w14:paraId="5ECBDABF" w14:textId="77777777" w:rsidR="00CA38EC" w:rsidRPr="00B04AA2" w:rsidRDefault="00CA38EC" w:rsidP="00CA38EC">
      <w:pPr>
        <w:pStyle w:val="Heading2"/>
        <w:ind w:left="720"/>
        <w:rPr>
          <w:rFonts w:ascii="Arial" w:hAnsi="Arial" w:cs="Arial"/>
          <w:iCs/>
        </w:rPr>
      </w:pPr>
      <w:bookmarkStart w:id="46" w:name="_Toc108399084"/>
      <w:bookmarkStart w:id="47" w:name="_Toc108399386"/>
      <w:bookmarkStart w:id="48" w:name="_Toc108399407"/>
      <w:bookmarkStart w:id="49" w:name="_Toc108399431"/>
      <w:bookmarkStart w:id="50" w:name="_Toc108399917"/>
      <w:bookmarkStart w:id="51" w:name="_Toc108400616"/>
      <w:bookmarkStart w:id="52" w:name="_Toc108400645"/>
      <w:bookmarkStart w:id="53" w:name="_Toc147815697"/>
      <w:r w:rsidRPr="00B04AA2">
        <w:rPr>
          <w:rFonts w:ascii="Arial" w:hAnsi="Arial" w:cs="Arial"/>
          <w:iCs/>
        </w:rPr>
        <w:t xml:space="preserve">2.2. Podaci o </w:t>
      </w:r>
      <w:bookmarkEnd w:id="46"/>
      <w:bookmarkEnd w:id="47"/>
      <w:bookmarkEnd w:id="48"/>
      <w:bookmarkEnd w:id="49"/>
      <w:bookmarkEnd w:id="50"/>
      <w:bookmarkEnd w:id="51"/>
      <w:bookmarkEnd w:id="52"/>
      <w:bookmarkEnd w:id="53"/>
      <w:r w:rsidRPr="00B04AA2">
        <w:rPr>
          <w:rFonts w:ascii="Arial" w:hAnsi="Arial" w:cs="Arial"/>
          <w:iCs/>
        </w:rPr>
        <w:t>Vlastitom pogonu</w:t>
      </w:r>
    </w:p>
    <w:p w14:paraId="4D93A9F4" w14:textId="77777777" w:rsidR="00CA38EC" w:rsidRPr="00B04AA2" w:rsidRDefault="00CA38EC" w:rsidP="00CA38EC">
      <w:pPr>
        <w:pStyle w:val="Heading3"/>
        <w:ind w:left="720"/>
        <w:jc w:val="both"/>
        <w:rPr>
          <w:rFonts w:ascii="Arial" w:hAnsi="Arial" w:cs="Arial"/>
          <w:bCs w:val="0"/>
          <w:i/>
          <w:iCs/>
        </w:rPr>
      </w:pPr>
      <w:bookmarkStart w:id="54" w:name="_Toc108399087"/>
      <w:bookmarkStart w:id="55" w:name="_Toc108399389"/>
      <w:bookmarkStart w:id="56" w:name="_Toc108399410"/>
      <w:bookmarkStart w:id="57" w:name="_Toc108399434"/>
      <w:bookmarkStart w:id="58" w:name="_Toc108399920"/>
      <w:bookmarkStart w:id="59" w:name="_Toc108400619"/>
      <w:bookmarkStart w:id="60" w:name="_Toc108400648"/>
      <w:bookmarkStart w:id="61" w:name="_Toc147815700"/>
    </w:p>
    <w:p w14:paraId="34EBC3F1" w14:textId="77777777" w:rsidR="00CA38EC" w:rsidRPr="00B04AA2" w:rsidRDefault="00CA38EC" w:rsidP="00CA38EC">
      <w:pPr>
        <w:pStyle w:val="Heading3"/>
        <w:ind w:left="720"/>
        <w:jc w:val="both"/>
        <w:rPr>
          <w:rFonts w:ascii="Arial" w:hAnsi="Arial" w:cs="Arial"/>
          <w:bCs w:val="0"/>
          <w:i/>
          <w:iCs/>
        </w:rPr>
      </w:pPr>
      <w:r w:rsidRPr="00B04AA2">
        <w:rPr>
          <w:rFonts w:ascii="Arial" w:hAnsi="Arial" w:cs="Arial"/>
          <w:bCs w:val="0"/>
          <w:i/>
          <w:iCs/>
        </w:rPr>
        <w:t>2.2.1. Vlasnički ud</w:t>
      </w:r>
      <w:bookmarkEnd w:id="54"/>
      <w:bookmarkEnd w:id="55"/>
      <w:bookmarkEnd w:id="56"/>
      <w:bookmarkEnd w:id="57"/>
      <w:bookmarkEnd w:id="58"/>
      <w:bookmarkEnd w:id="59"/>
      <w:bookmarkEnd w:id="60"/>
      <w:bookmarkEnd w:id="61"/>
      <w:r w:rsidRPr="00B04AA2">
        <w:rPr>
          <w:rFonts w:ascii="Arial" w:hAnsi="Arial" w:cs="Arial"/>
          <w:bCs w:val="0"/>
          <w:i/>
          <w:iCs/>
        </w:rPr>
        <w:t>io pogona</w:t>
      </w:r>
    </w:p>
    <w:p w14:paraId="53C8C745" w14:textId="77777777" w:rsidR="00CA38EC" w:rsidRPr="00B04AA2" w:rsidRDefault="00CA38EC" w:rsidP="00CA38EC">
      <w:pPr>
        <w:spacing w:line="360" w:lineRule="auto"/>
        <w:rPr>
          <w:rFonts w:ascii="Arial" w:hAnsi="Arial" w:cs="Arial"/>
          <w:b/>
          <w:i/>
          <w:sz w:val="24"/>
          <w:szCs w:val="24"/>
          <w:lang w:val="hr-HR"/>
        </w:rPr>
      </w:pPr>
    </w:p>
    <w:p w14:paraId="58919049" w14:textId="77777777" w:rsidR="00CA38EC" w:rsidRPr="00B04AA2" w:rsidRDefault="00CA38EC" w:rsidP="00CA38EC">
      <w:pPr>
        <w:spacing w:line="360" w:lineRule="auto"/>
        <w:ind w:firstLine="720"/>
        <w:rPr>
          <w:rFonts w:ascii="Arial" w:hAnsi="Arial" w:cs="Arial"/>
          <w:sz w:val="24"/>
          <w:szCs w:val="24"/>
          <w:lang w:val="hr-HR"/>
        </w:rPr>
      </w:pPr>
      <w:r w:rsidRPr="00B04AA2">
        <w:rPr>
          <w:rFonts w:ascii="Arial" w:hAnsi="Arial" w:cs="Arial"/>
          <w:sz w:val="24"/>
          <w:szCs w:val="24"/>
          <w:lang w:val="hr-HR"/>
        </w:rPr>
        <w:t>Vlastiti pogon je 100 %-</w:t>
      </w:r>
      <w:proofErr w:type="spellStart"/>
      <w:r w:rsidRPr="00B04AA2">
        <w:rPr>
          <w:rFonts w:ascii="Arial" w:hAnsi="Arial" w:cs="Arial"/>
          <w:sz w:val="24"/>
          <w:szCs w:val="24"/>
          <w:lang w:val="hr-HR"/>
        </w:rPr>
        <w:t>tnim</w:t>
      </w:r>
      <w:proofErr w:type="spellEnd"/>
      <w:r w:rsidRPr="00B04AA2">
        <w:rPr>
          <w:rFonts w:ascii="Arial" w:hAnsi="Arial" w:cs="Arial"/>
          <w:sz w:val="24"/>
          <w:szCs w:val="24"/>
          <w:lang w:val="hr-HR"/>
        </w:rPr>
        <w:t xml:space="preserve"> udjelom u vlasništvu Općine Brtonigla-Verteneglio.</w:t>
      </w:r>
    </w:p>
    <w:p w14:paraId="635921C6" w14:textId="77777777" w:rsidR="00CA38EC" w:rsidRPr="00B04AA2" w:rsidRDefault="00CA38EC" w:rsidP="00CA38EC">
      <w:pPr>
        <w:spacing w:line="360" w:lineRule="auto"/>
        <w:ind w:firstLine="720"/>
        <w:rPr>
          <w:rFonts w:ascii="Arial" w:hAnsi="Arial" w:cs="Arial"/>
          <w:sz w:val="24"/>
          <w:szCs w:val="24"/>
          <w:lang w:val="hr-HR"/>
        </w:rPr>
      </w:pPr>
    </w:p>
    <w:p w14:paraId="6D71A04A" w14:textId="77777777" w:rsidR="00CA38EC" w:rsidRPr="00B04AA2" w:rsidRDefault="00CA38EC" w:rsidP="00CA38EC">
      <w:pPr>
        <w:pStyle w:val="Heading3"/>
        <w:ind w:left="360" w:firstLine="360"/>
        <w:jc w:val="both"/>
        <w:rPr>
          <w:rFonts w:ascii="Arial" w:hAnsi="Arial" w:cs="Arial"/>
          <w:bCs w:val="0"/>
          <w:i/>
          <w:iCs/>
        </w:rPr>
      </w:pPr>
      <w:bookmarkStart w:id="62" w:name="_Toc108399088"/>
      <w:bookmarkStart w:id="63" w:name="_Toc108399390"/>
      <w:bookmarkStart w:id="64" w:name="_Toc108399411"/>
      <w:bookmarkStart w:id="65" w:name="_Toc108399435"/>
      <w:bookmarkStart w:id="66" w:name="_Toc108399921"/>
      <w:bookmarkStart w:id="67" w:name="_Toc108400620"/>
      <w:bookmarkStart w:id="68" w:name="_Toc108400649"/>
      <w:bookmarkStart w:id="69" w:name="_Toc147815701"/>
      <w:r w:rsidRPr="00B04AA2">
        <w:rPr>
          <w:rFonts w:ascii="Arial" w:hAnsi="Arial" w:cs="Arial"/>
          <w:bCs w:val="0"/>
          <w:i/>
          <w:iCs/>
        </w:rPr>
        <w:t xml:space="preserve">2.2.2. Djelatnost </w:t>
      </w:r>
      <w:bookmarkEnd w:id="62"/>
      <w:bookmarkEnd w:id="63"/>
      <w:bookmarkEnd w:id="64"/>
      <w:bookmarkEnd w:id="65"/>
      <w:bookmarkEnd w:id="66"/>
      <w:bookmarkEnd w:id="67"/>
      <w:bookmarkEnd w:id="68"/>
      <w:bookmarkEnd w:id="69"/>
      <w:r w:rsidRPr="00B04AA2">
        <w:rPr>
          <w:rFonts w:ascii="Arial" w:hAnsi="Arial" w:cs="Arial"/>
          <w:bCs w:val="0"/>
          <w:i/>
          <w:iCs/>
        </w:rPr>
        <w:t>Vlastitog pogona</w:t>
      </w:r>
    </w:p>
    <w:p w14:paraId="3B1F1E49" w14:textId="77777777" w:rsidR="00CA38EC" w:rsidRPr="00B04AA2" w:rsidRDefault="00CA38EC" w:rsidP="00CA38EC">
      <w:pPr>
        <w:spacing w:line="360" w:lineRule="auto"/>
        <w:rPr>
          <w:rFonts w:ascii="Arial" w:hAnsi="Arial" w:cs="Arial"/>
          <w:sz w:val="24"/>
          <w:szCs w:val="24"/>
          <w:lang w:val="hr-HR"/>
        </w:rPr>
      </w:pPr>
    </w:p>
    <w:p w14:paraId="33D9A379"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Vlastiti pogon djeluje kao samostalna ustrojstvena jedinica radi obavljanja poslova komunalnih djelatnosti utvrđenim Odlukom osnivanju Vlastitog pogona te Odlukom o obavljanju komunalnih djelatnosti.</w:t>
      </w:r>
    </w:p>
    <w:p w14:paraId="3F612157"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Vlastiti pogon nema svojstvo pravne osobe.</w:t>
      </w:r>
    </w:p>
    <w:p w14:paraId="0C48CBEB"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Radom Vlastitog pogona rukovodi upravitelj.</w:t>
      </w:r>
    </w:p>
    <w:p w14:paraId="5FC3AA85"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Upravitelj pogona organizira i vodi rad Vlastitog pogona te odgovara općinskom načelniku za materijalno i financijsko poslovanje i za zakonitost rada Vlastitog pogona.</w:t>
      </w:r>
    </w:p>
    <w:p w14:paraId="70719A56"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Općinski načelnik izvršava sve ovlasti i odgovornosti upravitelja u slučaju njegove spriječenosti i odsutnosti.</w:t>
      </w:r>
    </w:p>
    <w:p w14:paraId="513AD645"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Stručne poslove za potrebe Vlastitog pogona (računovodstvene, financijsko materijalne, pravne i dr.) obavlja Jedinstveni upravni odjel Općine Brtonigla-Verteneglio.</w:t>
      </w:r>
    </w:p>
    <w:p w14:paraId="593AE6D0"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Vlastiti pogon kao cjelina  te načelnik i Jedinstveni upravni odjel su u međusobnoj  vezi kako bi se u ostvarivanju djelatnosti odnosno godišnjeg plana i programa rada i poslovanja postigli što bolji rezultati, učinkovitost u obavljanju poslova, racionalnost u korištenju vremena te nesmetano izvršavanje djelatnosti Vlastiti pogona.</w:t>
      </w:r>
    </w:p>
    <w:p w14:paraId="43B599EC" w14:textId="77777777" w:rsidR="00CA38EC" w:rsidRPr="00B04AA2" w:rsidRDefault="00CA38EC" w:rsidP="00CA38EC">
      <w:pPr>
        <w:spacing w:line="360" w:lineRule="auto"/>
        <w:rPr>
          <w:rFonts w:ascii="Arial" w:hAnsi="Arial" w:cs="Arial"/>
          <w:sz w:val="24"/>
          <w:szCs w:val="24"/>
          <w:lang w:val="hr-HR"/>
        </w:rPr>
      </w:pPr>
    </w:p>
    <w:p w14:paraId="28DEBCD7" w14:textId="77777777" w:rsidR="00CA38EC" w:rsidRPr="00B04AA2" w:rsidRDefault="00CA38EC" w:rsidP="00CA38EC">
      <w:pPr>
        <w:pStyle w:val="Heading3"/>
        <w:ind w:left="720"/>
        <w:jc w:val="both"/>
        <w:rPr>
          <w:rFonts w:ascii="Arial" w:hAnsi="Arial" w:cs="Arial"/>
          <w:bCs w:val="0"/>
          <w:i/>
          <w:iCs/>
        </w:rPr>
      </w:pPr>
      <w:bookmarkStart w:id="70" w:name="_Toc78249487"/>
      <w:bookmarkStart w:id="71" w:name="_Toc78251501"/>
      <w:bookmarkStart w:id="72" w:name="_Toc78272492"/>
      <w:bookmarkStart w:id="73" w:name="_Toc78277293"/>
      <w:bookmarkStart w:id="74" w:name="_Toc78333231"/>
      <w:bookmarkStart w:id="75" w:name="_Toc78334155"/>
      <w:bookmarkStart w:id="76" w:name="_Toc78334246"/>
      <w:bookmarkStart w:id="77" w:name="_Toc108399089"/>
      <w:bookmarkStart w:id="78" w:name="_Toc108399391"/>
      <w:bookmarkStart w:id="79" w:name="_Toc108399412"/>
      <w:bookmarkStart w:id="80" w:name="_Toc108399436"/>
      <w:bookmarkStart w:id="81" w:name="_Toc108399922"/>
      <w:bookmarkStart w:id="82" w:name="_Toc108400621"/>
      <w:bookmarkStart w:id="83" w:name="_Toc108400650"/>
      <w:bookmarkStart w:id="84" w:name="_Toc147815702"/>
      <w:r w:rsidRPr="00B04AA2">
        <w:rPr>
          <w:rFonts w:ascii="Arial" w:hAnsi="Arial" w:cs="Arial"/>
          <w:bCs w:val="0"/>
          <w:i/>
          <w:iCs/>
        </w:rPr>
        <w:t>2.2.3. Kadrovska analiza – broj i kvalifikacijska struktura</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03FF503D" w14:textId="77777777" w:rsidR="00CA38EC" w:rsidRPr="00B04AA2" w:rsidRDefault="00CA38EC" w:rsidP="00CA38EC">
      <w:pPr>
        <w:spacing w:line="360" w:lineRule="auto"/>
        <w:rPr>
          <w:rFonts w:ascii="Arial" w:hAnsi="Arial" w:cs="Arial"/>
          <w:sz w:val="24"/>
          <w:szCs w:val="24"/>
          <w:lang w:val="hr-HR"/>
        </w:rPr>
      </w:pPr>
    </w:p>
    <w:p w14:paraId="74B5D640"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ab/>
        <w:t>Vlastiti pogon Općine Brtonigla-Verteneglio na dan 01.01.2022. zapošljavat će 4 radnika na neodređeno vrijeme i 1 radnika na određeno vrijeme, dok je radno mjesto upravitelja Vlastitog pogona upražnjeno. Ukoliko se za potrebe turističke sezone  ukaže potreba za još jednim radnikom zaposliti će se još jedan  komunalni radnik II.</w:t>
      </w:r>
    </w:p>
    <w:p w14:paraId="7EE947E3"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Naziv radnih mjesta s opisom poslova, stručni uvjeti za raspored na radna mjesta te potreban broj izvršitelja u Vlastitom pogonu utvrđuje se kako slijedi:</w:t>
      </w:r>
      <w:r w:rsidRPr="00B04AA2">
        <w:rPr>
          <w:rFonts w:ascii="Arial" w:hAnsi="Arial" w:cs="Arial"/>
          <w:sz w:val="24"/>
          <w:szCs w:val="24"/>
          <w:lang w:val="hr-HR"/>
        </w:rPr>
        <w:br/>
      </w:r>
      <w:r w:rsidRPr="00B04AA2">
        <w:rPr>
          <w:rFonts w:ascii="Arial" w:hAnsi="Arial" w:cs="Arial"/>
          <w:sz w:val="24"/>
          <w:szCs w:val="24"/>
          <w:lang w:val="hr-HR"/>
        </w:rPr>
        <w:br/>
      </w:r>
      <w:r w:rsidRPr="00B04AA2">
        <w:rPr>
          <w:rFonts w:ascii="Arial" w:hAnsi="Arial" w:cs="Arial"/>
          <w:sz w:val="24"/>
          <w:szCs w:val="24"/>
          <w:lang w:val="hr-HR"/>
        </w:rPr>
        <w:lastRenderedPageBreak/>
        <w:t xml:space="preserve">1.    UPRAVITELJ VLASTITOG  POGONA </w:t>
      </w:r>
      <w:r w:rsidRPr="00B04AA2">
        <w:rPr>
          <w:rFonts w:ascii="Arial" w:hAnsi="Arial" w:cs="Arial"/>
          <w:sz w:val="24"/>
          <w:szCs w:val="24"/>
          <w:lang w:val="hr-HR"/>
        </w:rPr>
        <w:br/>
        <w:t>Poslovi i zadaci:</w:t>
      </w:r>
      <w:r w:rsidRPr="00B04AA2">
        <w:rPr>
          <w:rFonts w:ascii="Arial" w:hAnsi="Arial" w:cs="Arial"/>
          <w:sz w:val="24"/>
          <w:szCs w:val="24"/>
          <w:lang w:val="hr-HR"/>
        </w:rPr>
        <w:br/>
        <w:t xml:space="preserve">ovlašten je i odgovoran za rad Vlastitog pogona, te vodi procese planiranja, organizacije i  realizacije poslova, na temelju ovlasti načelnika sklapa ugovore s drugim fizičkim ili pravnim </w:t>
      </w:r>
      <w:proofErr w:type="spellStart"/>
      <w:r w:rsidRPr="00B04AA2">
        <w:rPr>
          <w:rFonts w:ascii="Arial" w:hAnsi="Arial" w:cs="Arial"/>
          <w:sz w:val="24"/>
          <w:szCs w:val="24"/>
          <w:lang w:val="hr-HR"/>
        </w:rPr>
        <w:t>osobama,priprema</w:t>
      </w:r>
      <w:proofErr w:type="spellEnd"/>
      <w:r w:rsidRPr="00B04AA2">
        <w:rPr>
          <w:rFonts w:ascii="Arial" w:hAnsi="Arial" w:cs="Arial"/>
          <w:sz w:val="24"/>
          <w:szCs w:val="24"/>
          <w:lang w:val="hr-HR"/>
        </w:rPr>
        <w:t xml:space="preserve"> i predlaže višegodišnje i godišnje planove i programe rada u svom djelokrugu, brine o pravovremenom izvršenju plana i programa rada u svom djelokrugu te brine da se on izvršava na što ekonomičniji način, organizira i prati rad unutar svog djelokruga, pruža potporu komunalnom redaru i daje prijedloge za rješavanje zadaća iz područja svojeg rada, predlaže angažiranje vanjskih suradnika potrebnih za obavljanje poslova te izvještava o njihovom radu, uz odobrenje načelnika nabavlja radnu mehanizaciju, strojeve, materijal i usluge potrebne za obavljanje poslova, </w:t>
      </w:r>
    </w:p>
    <w:p w14:paraId="5677CC5F"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 xml:space="preserve"> neposredno kontaktira i obavlja radne dogovore sa službenicima Jedinstvenog upravnog odjela, s ustanovama, partnerima te drugim pravnim i fizičkim osobama vezano uz svoj djelokrug, izrađuje periodičke i godišnje izvještaje iz svog djelokruga,</w:t>
      </w:r>
    </w:p>
    <w:p w14:paraId="4CE82A8F"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 xml:space="preserve"> prikuplja, obrađuje i pohranjuje materijale, dokumente i druge važne stvari koje su nastale u okviru obavljanja poslova iz svog  djelokruga,  vodi sve potrebne evidencije iz svog djelokruga te priprema analize na temelju tih evidencija, </w:t>
      </w:r>
    </w:p>
    <w:p w14:paraId="01B585D2"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surađuje sa službenicama Jedinstvenog upravnog odjela u ostvarivanju zasebnih i zajedničkih poslova te organizaciji i realizaciji svih aktivnosti, a za svoj rad odgovoran je načelniku i redovno ga izvještava o svome radu, obavlja i druge poslove koji odgovaraju stručnoj spremi, znanjima i vještinama na temelju naloga načelnika   </w:t>
      </w:r>
    </w:p>
    <w:p w14:paraId="2BDB82E9"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Broj izvršitelja: 0 (predviđeno1 radno mjesto)</w:t>
      </w:r>
    </w:p>
    <w:p w14:paraId="1F39F246" w14:textId="77777777" w:rsidR="00CA38EC" w:rsidRPr="00B04AA2" w:rsidRDefault="00CA38EC" w:rsidP="00CA38EC">
      <w:pPr>
        <w:spacing w:line="360" w:lineRule="auto"/>
        <w:rPr>
          <w:rFonts w:ascii="Arial" w:hAnsi="Arial" w:cs="Arial"/>
          <w:sz w:val="24"/>
          <w:szCs w:val="24"/>
          <w:lang w:val="hr-HR"/>
        </w:rPr>
      </w:pPr>
    </w:p>
    <w:p w14:paraId="0D1038CE"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2.  VODITELJ POSLOVA VLASTITOG POGONA</w:t>
      </w:r>
      <w:r w:rsidRPr="00B04AA2">
        <w:rPr>
          <w:rFonts w:ascii="Arial" w:hAnsi="Arial" w:cs="Arial"/>
          <w:sz w:val="24"/>
          <w:szCs w:val="24"/>
          <w:lang w:val="hr-HR"/>
        </w:rPr>
        <w:br/>
        <w:t>Poslovi i zadaci:</w:t>
      </w:r>
    </w:p>
    <w:p w14:paraId="425FF45A"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 xml:space="preserve">brine o pravovremenom izvršenju plana i programa rada u svom djelokrugu, </w:t>
      </w:r>
    </w:p>
    <w:p w14:paraId="762DFF67"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 xml:space="preserve">vodi sve potrebne evidencije iz svog djelokruga, </w:t>
      </w:r>
    </w:p>
    <w:p w14:paraId="5DAC0309"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 xml:space="preserve">neposredno izvršava pomoćno-tehničke poslove </w:t>
      </w:r>
    </w:p>
    <w:p w14:paraId="2AFD4A69"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organizira i vodi pomoćno-tehničke poslove unutar svog djelokruga,</w:t>
      </w:r>
    </w:p>
    <w:p w14:paraId="521C6553"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vrši nadzor nad provedbom rada namještenika te pruža potporu namještenicima u obavljanju poslova, surađuje sa službenicama Jedinstvenog upravnog odjela u ostvarivanju zasebnih i zajedničkih poslova te organizaciji i realizaciji svih aktivnosti, a za svoj rad odgovoran je načelniku i upravitelju, obavlja i druge poslove koji odgovaraju stručnoj spremi, znanjima i vještinama na temelju naloga načelnika</w:t>
      </w:r>
    </w:p>
    <w:p w14:paraId="2668106C"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lastRenderedPageBreak/>
        <w:t>Broj izvršitelja: 0 (predviđeno 1 radno mjesto)</w:t>
      </w:r>
    </w:p>
    <w:p w14:paraId="014ACEF6"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br/>
        <w:t>3.  KOMUNALNI RADNIK I</w:t>
      </w:r>
      <w:r w:rsidRPr="00B04AA2">
        <w:rPr>
          <w:rFonts w:ascii="Arial" w:hAnsi="Arial" w:cs="Arial"/>
          <w:sz w:val="24"/>
          <w:szCs w:val="24"/>
          <w:lang w:val="hr-HR"/>
        </w:rPr>
        <w:br/>
        <w:t>Poslovi i zadaci:</w:t>
      </w:r>
      <w:r w:rsidRPr="00B04AA2">
        <w:rPr>
          <w:rFonts w:ascii="Arial" w:hAnsi="Arial" w:cs="Arial"/>
          <w:sz w:val="24"/>
          <w:szCs w:val="24"/>
          <w:lang w:val="hr-HR"/>
        </w:rPr>
        <w:br/>
        <w:t>surađuje se radnicima Vlastitog pogona u obavljanju dobivenih zadaća</w:t>
      </w:r>
    </w:p>
    <w:p w14:paraId="2DF27109"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za svoj rad odgovoran je neposredno upravitelju Vlastitog pogona i/ili načelniku i  voditelju poslova Vlastitog pogona</w:t>
      </w:r>
    </w:p>
    <w:p w14:paraId="48E72C8E"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 xml:space="preserve">obavlja i druge poslove koji odgovaraju njegovoj stručnoj spremi, znanjima i vještinama, odnosno obavlja pomoćno-tehničke poslove, na temelju naloga upravitelja </w:t>
      </w:r>
      <w:proofErr w:type="spellStart"/>
      <w:r w:rsidRPr="00B04AA2">
        <w:rPr>
          <w:rFonts w:ascii="Arial" w:hAnsi="Arial" w:cs="Arial"/>
          <w:sz w:val="24"/>
          <w:szCs w:val="24"/>
          <w:lang w:val="hr-HR"/>
        </w:rPr>
        <w:t>Vlasitog</w:t>
      </w:r>
      <w:proofErr w:type="spellEnd"/>
      <w:r w:rsidRPr="00B04AA2">
        <w:rPr>
          <w:rFonts w:ascii="Arial" w:hAnsi="Arial" w:cs="Arial"/>
          <w:sz w:val="24"/>
          <w:szCs w:val="24"/>
          <w:lang w:val="hr-HR"/>
        </w:rPr>
        <w:t xml:space="preserve"> pogona, komunalnog redara i načelnika te pod nadzorom upravitelja Vlastitog pogona</w:t>
      </w:r>
    </w:p>
    <w:p w14:paraId="67A51119"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Broj izvršitelja: 3</w:t>
      </w:r>
    </w:p>
    <w:p w14:paraId="428DD595"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br/>
        <w:t>4.  KOMUNALNI RADNIK II</w:t>
      </w:r>
      <w:r w:rsidRPr="00B04AA2">
        <w:rPr>
          <w:rFonts w:ascii="Arial" w:hAnsi="Arial" w:cs="Arial"/>
          <w:sz w:val="24"/>
          <w:szCs w:val="24"/>
          <w:lang w:val="hr-HR"/>
        </w:rPr>
        <w:br/>
        <w:t>Poslovi i zadaci:</w:t>
      </w:r>
    </w:p>
    <w:p w14:paraId="56478560"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Radi na održavanju javnih površina u naseljima, održavanje groblja i mrtvačnica,</w:t>
      </w:r>
    </w:p>
    <w:p w14:paraId="10D4A253"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surađuje se radnicima Vlastitog pogona u obavljanju dobivenih zadaća,</w:t>
      </w:r>
    </w:p>
    <w:p w14:paraId="4863F396"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za svoj rad odgovoran je neposredno upravitelju Vlastitog pogona i/ili načelniku i  voditelju poslova Vlastitog pogona</w:t>
      </w:r>
    </w:p>
    <w:p w14:paraId="3D84AC7E"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obavlja i druge poslove koji odgovaraju njegovoj stručnoj spremi, znanjima i vještinama, odnosno obavlja pomoćno-tehničke poslove, na temelju naloga upravitelja Vlastitog pogona, komunalnog redara i načelnika te pod nadzorom upravitelja Vlastitog pogona na temelju naloga upravitelja Vlasatog pogona, komunalnog redara i načelnika.</w:t>
      </w:r>
    </w:p>
    <w:p w14:paraId="25DA1FF0" w14:textId="77777777" w:rsidR="00CA38EC" w:rsidRPr="00B04AA2" w:rsidRDefault="00CA38EC" w:rsidP="00CA38EC">
      <w:pPr>
        <w:spacing w:line="360" w:lineRule="auto"/>
        <w:rPr>
          <w:rFonts w:ascii="Arial" w:hAnsi="Arial" w:cs="Arial"/>
          <w:sz w:val="24"/>
          <w:szCs w:val="24"/>
          <w:lang w:val="hr-HR"/>
        </w:rPr>
      </w:pPr>
      <w:r w:rsidRPr="00B04AA2">
        <w:rPr>
          <w:rFonts w:ascii="Arial" w:hAnsi="Arial" w:cs="Arial"/>
          <w:sz w:val="24"/>
          <w:szCs w:val="24"/>
          <w:lang w:val="hr-HR"/>
        </w:rPr>
        <w:t>Broj izvršitelja: 1</w:t>
      </w:r>
    </w:p>
    <w:p w14:paraId="3C07FC93" w14:textId="77777777" w:rsidR="00CA38EC" w:rsidRPr="00B04AA2" w:rsidRDefault="00CA38EC" w:rsidP="00CA38EC">
      <w:pPr>
        <w:spacing w:line="360" w:lineRule="auto"/>
        <w:rPr>
          <w:rFonts w:ascii="Arial" w:hAnsi="Arial" w:cs="Arial"/>
          <w:sz w:val="24"/>
          <w:szCs w:val="24"/>
          <w:lang w:val="hr-HR"/>
        </w:rPr>
      </w:pPr>
    </w:p>
    <w:p w14:paraId="19716AB2" w14:textId="77777777" w:rsidR="00CA38EC" w:rsidRPr="00B04AA2" w:rsidRDefault="00CA38EC" w:rsidP="00CA38EC">
      <w:pPr>
        <w:pStyle w:val="Heading8"/>
        <w:rPr>
          <w:rFonts w:ascii="Arial" w:hAnsi="Arial" w:cs="Arial"/>
          <w:sz w:val="24"/>
          <w:szCs w:val="24"/>
          <w:lang w:val="hr-HR"/>
        </w:rPr>
      </w:pPr>
      <w:r w:rsidRPr="00B04AA2">
        <w:rPr>
          <w:rFonts w:ascii="Arial" w:hAnsi="Arial" w:cs="Arial"/>
          <w:sz w:val="24"/>
          <w:szCs w:val="24"/>
          <w:lang w:val="hr-HR"/>
        </w:rPr>
        <w:t>Prikaz broja radnika za 2022. po djelatnostima</w:t>
      </w:r>
    </w:p>
    <w:p w14:paraId="2F16F998" w14:textId="77777777" w:rsidR="00CA38EC" w:rsidRPr="00B04AA2" w:rsidRDefault="00CA38EC" w:rsidP="00CA38EC">
      <w:pPr>
        <w:rPr>
          <w:rFonts w:ascii="Arial" w:hAnsi="Arial" w:cs="Arial"/>
          <w:sz w:val="24"/>
          <w:szCs w:val="24"/>
          <w:lang w:val="hr-HR"/>
        </w:rPr>
      </w:pPr>
    </w:p>
    <w:tbl>
      <w:tblPr>
        <w:tblW w:w="8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48"/>
        <w:gridCol w:w="1731"/>
        <w:gridCol w:w="1557"/>
      </w:tblGrid>
      <w:tr w:rsidR="00CA38EC" w:rsidRPr="00043903" w14:paraId="1826BCA9" w14:textId="77777777" w:rsidTr="00EC1AA9">
        <w:trPr>
          <w:trHeight w:val="645"/>
          <w:jc w:val="center"/>
        </w:trPr>
        <w:tc>
          <w:tcPr>
            <w:tcW w:w="4948" w:type="dxa"/>
            <w:shd w:val="clear" w:color="auto" w:fill="FBD4B4"/>
            <w:tcMar>
              <w:top w:w="0" w:type="dxa"/>
              <w:left w:w="15" w:type="dxa"/>
              <w:bottom w:w="0" w:type="dxa"/>
              <w:right w:w="15" w:type="dxa"/>
            </w:tcMar>
            <w:vAlign w:val="center"/>
          </w:tcPr>
          <w:p w14:paraId="1F720846" w14:textId="77777777" w:rsidR="00CA38EC" w:rsidRPr="00043903" w:rsidRDefault="00CA38EC" w:rsidP="00EC1AA9">
            <w:pPr>
              <w:spacing w:line="360" w:lineRule="auto"/>
              <w:jc w:val="center"/>
              <w:rPr>
                <w:rFonts w:ascii="Arial" w:hAnsi="Arial" w:cs="Arial"/>
                <w:b/>
                <w:bCs/>
                <w:sz w:val="22"/>
                <w:szCs w:val="22"/>
                <w:lang w:val="hr-HR"/>
              </w:rPr>
            </w:pPr>
            <w:bookmarkStart w:id="85" w:name="OLE_LINK1"/>
            <w:r w:rsidRPr="00043903">
              <w:rPr>
                <w:rFonts w:ascii="Arial" w:hAnsi="Arial" w:cs="Arial"/>
                <w:b/>
                <w:bCs/>
                <w:sz w:val="22"/>
                <w:szCs w:val="22"/>
                <w:lang w:val="hr-HR"/>
              </w:rPr>
              <w:t>DJELATNOST</w:t>
            </w:r>
          </w:p>
        </w:tc>
        <w:tc>
          <w:tcPr>
            <w:tcW w:w="1731" w:type="dxa"/>
            <w:shd w:val="clear" w:color="auto" w:fill="FBD4B4"/>
            <w:tcMar>
              <w:top w:w="15" w:type="dxa"/>
              <w:left w:w="15" w:type="dxa"/>
              <w:bottom w:w="0" w:type="dxa"/>
              <w:right w:w="15" w:type="dxa"/>
            </w:tcMar>
            <w:vAlign w:val="center"/>
          </w:tcPr>
          <w:p w14:paraId="74B426EA" w14:textId="77777777" w:rsidR="00CA38EC" w:rsidRPr="00043903" w:rsidRDefault="00CA38EC" w:rsidP="00EC1AA9">
            <w:pPr>
              <w:pStyle w:val="xl39"/>
              <w:spacing w:before="0" w:beforeAutospacing="0" w:after="0" w:afterAutospacing="0" w:line="360" w:lineRule="auto"/>
              <w:textAlignment w:val="auto"/>
              <w:rPr>
                <w:rFonts w:ascii="Arial" w:hAnsi="Arial" w:cs="Arial"/>
                <w:sz w:val="22"/>
                <w:szCs w:val="22"/>
                <w:lang w:eastAsia="en-US"/>
              </w:rPr>
            </w:pPr>
            <w:r w:rsidRPr="00043903">
              <w:rPr>
                <w:rFonts w:ascii="Arial" w:hAnsi="Arial" w:cs="Arial"/>
                <w:sz w:val="22"/>
                <w:szCs w:val="22"/>
                <w:lang w:eastAsia="en-US"/>
              </w:rPr>
              <w:t xml:space="preserve">  BROJ DJELATNIKA   </w:t>
            </w:r>
          </w:p>
        </w:tc>
        <w:tc>
          <w:tcPr>
            <w:tcW w:w="1557" w:type="dxa"/>
            <w:shd w:val="clear" w:color="auto" w:fill="FBD4B4"/>
            <w:vAlign w:val="center"/>
          </w:tcPr>
          <w:p w14:paraId="3E45D5C5" w14:textId="77777777" w:rsidR="00CA38EC" w:rsidRPr="00043903" w:rsidRDefault="00CA38EC" w:rsidP="00EC1AA9">
            <w:pPr>
              <w:spacing w:line="360" w:lineRule="auto"/>
              <w:jc w:val="center"/>
              <w:rPr>
                <w:rFonts w:ascii="Arial" w:hAnsi="Arial" w:cs="Arial"/>
                <w:b/>
                <w:bCs/>
                <w:sz w:val="22"/>
                <w:szCs w:val="22"/>
                <w:lang w:val="hr-HR"/>
              </w:rPr>
            </w:pPr>
            <w:r w:rsidRPr="00043903">
              <w:rPr>
                <w:rFonts w:ascii="Arial" w:hAnsi="Arial" w:cs="Arial"/>
                <w:b/>
                <w:bCs/>
                <w:sz w:val="22"/>
                <w:szCs w:val="22"/>
                <w:lang w:val="hr-HR"/>
              </w:rPr>
              <w:t xml:space="preserve">  NAZIV RADNOG MJESTA   </w:t>
            </w:r>
          </w:p>
        </w:tc>
      </w:tr>
      <w:tr w:rsidR="00CA38EC" w:rsidRPr="00043903" w14:paraId="394523B5" w14:textId="77777777" w:rsidTr="00EC1AA9">
        <w:trPr>
          <w:trHeight w:val="315"/>
          <w:jc w:val="center"/>
        </w:trPr>
        <w:tc>
          <w:tcPr>
            <w:tcW w:w="4948" w:type="dxa"/>
            <w:tcMar>
              <w:top w:w="15" w:type="dxa"/>
              <w:left w:w="15" w:type="dxa"/>
              <w:bottom w:w="0" w:type="dxa"/>
              <w:right w:w="15" w:type="dxa"/>
            </w:tcMar>
            <w:vAlign w:val="center"/>
          </w:tcPr>
          <w:p w14:paraId="21206DEC"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ORGANIZIRA I RUKOVODI RAD VLASTITOG POGONA</w:t>
            </w:r>
          </w:p>
        </w:tc>
        <w:tc>
          <w:tcPr>
            <w:tcW w:w="1731" w:type="dxa"/>
            <w:tcMar>
              <w:top w:w="15" w:type="dxa"/>
              <w:left w:w="15" w:type="dxa"/>
              <w:bottom w:w="0" w:type="dxa"/>
              <w:right w:w="15" w:type="dxa"/>
            </w:tcMar>
          </w:tcPr>
          <w:p w14:paraId="7425B7FE" w14:textId="77777777" w:rsidR="00CA38EC" w:rsidRPr="00043903" w:rsidRDefault="00CA38EC" w:rsidP="00EC1AA9">
            <w:pPr>
              <w:pStyle w:val="xl39"/>
              <w:spacing w:before="0" w:beforeAutospacing="0" w:after="0" w:afterAutospacing="0"/>
              <w:textAlignment w:val="auto"/>
              <w:rPr>
                <w:rFonts w:ascii="Arial" w:hAnsi="Arial" w:cs="Arial"/>
                <w:sz w:val="22"/>
                <w:szCs w:val="22"/>
                <w:lang w:eastAsia="en-US"/>
              </w:rPr>
            </w:pPr>
            <w:r w:rsidRPr="00043903">
              <w:rPr>
                <w:rFonts w:ascii="Arial" w:hAnsi="Arial" w:cs="Arial"/>
                <w:sz w:val="22"/>
                <w:szCs w:val="22"/>
                <w:lang w:eastAsia="en-US"/>
              </w:rPr>
              <w:t>1</w:t>
            </w:r>
          </w:p>
        </w:tc>
        <w:tc>
          <w:tcPr>
            <w:tcW w:w="1557" w:type="dxa"/>
          </w:tcPr>
          <w:p w14:paraId="6610937E"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UPRAVITELJ VLASTITOG POGONA,</w:t>
            </w:r>
          </w:p>
          <w:p w14:paraId="24F72B4E"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 xml:space="preserve">VODITELJ POSLOVA </w:t>
            </w:r>
            <w:r w:rsidRPr="00043903">
              <w:rPr>
                <w:rFonts w:ascii="Arial" w:hAnsi="Arial" w:cs="Arial"/>
                <w:b/>
                <w:bCs/>
                <w:sz w:val="22"/>
                <w:szCs w:val="22"/>
                <w:lang w:val="hr-HR"/>
              </w:rPr>
              <w:lastRenderedPageBreak/>
              <w:t>VLASTITOG POGONA</w:t>
            </w:r>
          </w:p>
        </w:tc>
      </w:tr>
      <w:tr w:rsidR="00CA38EC" w:rsidRPr="00043903" w14:paraId="459E9D80" w14:textId="77777777" w:rsidTr="00EC1AA9">
        <w:trPr>
          <w:trHeight w:val="315"/>
          <w:jc w:val="center"/>
        </w:trPr>
        <w:tc>
          <w:tcPr>
            <w:tcW w:w="4948" w:type="dxa"/>
            <w:tcMar>
              <w:top w:w="15" w:type="dxa"/>
              <w:left w:w="15" w:type="dxa"/>
              <w:bottom w:w="0" w:type="dxa"/>
              <w:right w:w="15" w:type="dxa"/>
            </w:tcMar>
            <w:vAlign w:val="center"/>
          </w:tcPr>
          <w:p w14:paraId="2C779E76"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PRAVOVREMENOM IZVRŠENJU PLANA I PROGRAMA RADA</w:t>
            </w:r>
          </w:p>
        </w:tc>
        <w:tc>
          <w:tcPr>
            <w:tcW w:w="1731" w:type="dxa"/>
            <w:tcMar>
              <w:top w:w="15" w:type="dxa"/>
              <w:left w:w="15" w:type="dxa"/>
              <w:bottom w:w="0" w:type="dxa"/>
              <w:right w:w="15" w:type="dxa"/>
            </w:tcMar>
          </w:tcPr>
          <w:p w14:paraId="0406E831" w14:textId="77777777" w:rsidR="00CA38EC" w:rsidRPr="00043903" w:rsidRDefault="00CA38EC" w:rsidP="00EC1AA9">
            <w:pPr>
              <w:pStyle w:val="xl39"/>
              <w:spacing w:before="0" w:beforeAutospacing="0" w:after="0" w:afterAutospacing="0"/>
              <w:textAlignment w:val="auto"/>
              <w:rPr>
                <w:rFonts w:ascii="Arial" w:hAnsi="Arial" w:cs="Arial"/>
                <w:sz w:val="22"/>
                <w:szCs w:val="22"/>
                <w:lang w:eastAsia="en-US"/>
              </w:rPr>
            </w:pPr>
            <w:r w:rsidRPr="00043903">
              <w:rPr>
                <w:rFonts w:ascii="Arial" w:hAnsi="Arial" w:cs="Arial"/>
                <w:sz w:val="22"/>
                <w:szCs w:val="22"/>
                <w:lang w:eastAsia="en-US"/>
              </w:rPr>
              <w:t>1</w:t>
            </w:r>
          </w:p>
        </w:tc>
        <w:tc>
          <w:tcPr>
            <w:tcW w:w="1557" w:type="dxa"/>
          </w:tcPr>
          <w:p w14:paraId="180652AE"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VODITELJ POSLOVA VLASTITOG POGONA</w:t>
            </w:r>
          </w:p>
        </w:tc>
      </w:tr>
      <w:tr w:rsidR="00CA38EC" w:rsidRPr="00043903" w14:paraId="31D7EFC8" w14:textId="77777777" w:rsidTr="00EC1AA9">
        <w:trPr>
          <w:trHeight w:val="1264"/>
          <w:jc w:val="center"/>
        </w:trPr>
        <w:tc>
          <w:tcPr>
            <w:tcW w:w="4948" w:type="dxa"/>
            <w:tcMar>
              <w:top w:w="15" w:type="dxa"/>
              <w:left w:w="15" w:type="dxa"/>
              <w:bottom w:w="0" w:type="dxa"/>
              <w:right w:w="15" w:type="dxa"/>
            </w:tcMar>
            <w:vAlign w:val="center"/>
          </w:tcPr>
          <w:p w14:paraId="710D0B7E"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ODRŽAVANJE I UREĐENJE JAVNIH POVRŠINA</w:t>
            </w:r>
          </w:p>
        </w:tc>
        <w:tc>
          <w:tcPr>
            <w:tcW w:w="1731" w:type="dxa"/>
            <w:tcMar>
              <w:top w:w="15" w:type="dxa"/>
              <w:left w:w="15" w:type="dxa"/>
              <w:bottom w:w="0" w:type="dxa"/>
              <w:right w:w="15" w:type="dxa"/>
            </w:tcMar>
          </w:tcPr>
          <w:p w14:paraId="1C7ED25E"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3+1</w:t>
            </w:r>
          </w:p>
          <w:p w14:paraId="485921B6" w14:textId="77777777" w:rsidR="00CA38EC" w:rsidRPr="00043903" w:rsidRDefault="00CA38EC" w:rsidP="00EC1AA9">
            <w:pPr>
              <w:jc w:val="center"/>
              <w:rPr>
                <w:rFonts w:ascii="Arial" w:hAnsi="Arial" w:cs="Arial"/>
                <w:b/>
                <w:bCs/>
                <w:sz w:val="22"/>
                <w:szCs w:val="22"/>
                <w:lang w:val="hr-HR"/>
              </w:rPr>
            </w:pPr>
          </w:p>
        </w:tc>
        <w:tc>
          <w:tcPr>
            <w:tcW w:w="1557" w:type="dxa"/>
          </w:tcPr>
          <w:p w14:paraId="1E6F1A7C"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KOMUNALNI</w:t>
            </w:r>
          </w:p>
          <w:p w14:paraId="2757D8F2"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RADNIK I</w:t>
            </w:r>
          </w:p>
          <w:p w14:paraId="702A83D8" w14:textId="77777777" w:rsidR="00CA38EC" w:rsidRPr="00043903" w:rsidRDefault="00CA38EC" w:rsidP="00EC1AA9">
            <w:pPr>
              <w:jc w:val="center"/>
              <w:rPr>
                <w:rFonts w:ascii="Arial" w:hAnsi="Arial" w:cs="Arial"/>
                <w:b/>
                <w:bCs/>
                <w:sz w:val="22"/>
                <w:szCs w:val="22"/>
                <w:lang w:val="hr-HR"/>
              </w:rPr>
            </w:pPr>
          </w:p>
          <w:p w14:paraId="2A10DDB2"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KOMUNALNI</w:t>
            </w:r>
          </w:p>
          <w:p w14:paraId="6415C29D"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RADNIK II</w:t>
            </w:r>
          </w:p>
        </w:tc>
      </w:tr>
      <w:tr w:rsidR="00CA38EC" w:rsidRPr="00043903" w14:paraId="332F7D4D" w14:textId="77777777" w:rsidTr="00EC1AA9">
        <w:trPr>
          <w:trHeight w:val="315"/>
          <w:jc w:val="center"/>
        </w:trPr>
        <w:tc>
          <w:tcPr>
            <w:tcW w:w="4948" w:type="dxa"/>
            <w:tcMar>
              <w:top w:w="15" w:type="dxa"/>
              <w:left w:w="15" w:type="dxa"/>
              <w:bottom w:w="0" w:type="dxa"/>
              <w:right w:w="15" w:type="dxa"/>
            </w:tcMar>
            <w:vAlign w:val="center"/>
          </w:tcPr>
          <w:p w14:paraId="441690F7"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METENJE ULICA, TRGOVA I JAVNIH POVRŠINA</w:t>
            </w:r>
          </w:p>
        </w:tc>
        <w:tc>
          <w:tcPr>
            <w:tcW w:w="1731" w:type="dxa"/>
            <w:tcMar>
              <w:top w:w="15" w:type="dxa"/>
              <w:left w:w="15" w:type="dxa"/>
              <w:bottom w:w="0" w:type="dxa"/>
              <w:right w:w="15" w:type="dxa"/>
            </w:tcMar>
          </w:tcPr>
          <w:p w14:paraId="30C42E3F"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3+1</w:t>
            </w:r>
          </w:p>
        </w:tc>
        <w:tc>
          <w:tcPr>
            <w:tcW w:w="1557" w:type="dxa"/>
          </w:tcPr>
          <w:p w14:paraId="712EEA8B"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KOMUNALNI</w:t>
            </w:r>
          </w:p>
          <w:p w14:paraId="2FE8D786"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RADNIK I</w:t>
            </w:r>
          </w:p>
          <w:p w14:paraId="12A1016E" w14:textId="77777777" w:rsidR="00CA38EC" w:rsidRPr="00043903" w:rsidRDefault="00CA38EC" w:rsidP="00EC1AA9">
            <w:pPr>
              <w:jc w:val="center"/>
              <w:rPr>
                <w:rFonts w:ascii="Arial" w:hAnsi="Arial" w:cs="Arial"/>
                <w:b/>
                <w:bCs/>
                <w:sz w:val="22"/>
                <w:szCs w:val="22"/>
                <w:lang w:val="hr-HR"/>
              </w:rPr>
            </w:pPr>
          </w:p>
          <w:p w14:paraId="45C092F5"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KOMUNALNI</w:t>
            </w:r>
          </w:p>
          <w:p w14:paraId="07D28B1D"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RADNIK II</w:t>
            </w:r>
          </w:p>
        </w:tc>
      </w:tr>
      <w:tr w:rsidR="00CA38EC" w:rsidRPr="00043903" w14:paraId="7124DE59" w14:textId="77777777" w:rsidTr="00EC1AA9">
        <w:trPr>
          <w:trHeight w:val="315"/>
          <w:jc w:val="center"/>
        </w:trPr>
        <w:tc>
          <w:tcPr>
            <w:tcW w:w="4948" w:type="dxa"/>
            <w:tcMar>
              <w:top w:w="15" w:type="dxa"/>
              <w:left w:w="15" w:type="dxa"/>
              <w:bottom w:w="0" w:type="dxa"/>
              <w:right w:w="15" w:type="dxa"/>
            </w:tcMar>
            <w:vAlign w:val="center"/>
          </w:tcPr>
          <w:p w14:paraId="3FE6BB6E"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ODRŽAVANJE GROBLJA</w:t>
            </w:r>
          </w:p>
        </w:tc>
        <w:tc>
          <w:tcPr>
            <w:tcW w:w="1731" w:type="dxa"/>
            <w:tcMar>
              <w:top w:w="15" w:type="dxa"/>
              <w:left w:w="15" w:type="dxa"/>
              <w:bottom w:w="0" w:type="dxa"/>
              <w:right w:w="15" w:type="dxa"/>
            </w:tcMar>
          </w:tcPr>
          <w:p w14:paraId="11B1373E"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3+1</w:t>
            </w:r>
          </w:p>
        </w:tc>
        <w:tc>
          <w:tcPr>
            <w:tcW w:w="1557" w:type="dxa"/>
          </w:tcPr>
          <w:p w14:paraId="56A0F58D"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KOMUNALNI</w:t>
            </w:r>
          </w:p>
          <w:p w14:paraId="77F90C9E"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RADNIK I</w:t>
            </w:r>
          </w:p>
          <w:p w14:paraId="286606E8" w14:textId="77777777" w:rsidR="00CA38EC" w:rsidRPr="00043903" w:rsidRDefault="00CA38EC" w:rsidP="00EC1AA9">
            <w:pPr>
              <w:jc w:val="center"/>
              <w:rPr>
                <w:rFonts w:ascii="Arial" w:hAnsi="Arial" w:cs="Arial"/>
                <w:b/>
                <w:bCs/>
                <w:sz w:val="22"/>
                <w:szCs w:val="22"/>
                <w:lang w:val="hr-HR"/>
              </w:rPr>
            </w:pPr>
          </w:p>
          <w:p w14:paraId="6D23AF58"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KOMUNALNI</w:t>
            </w:r>
          </w:p>
          <w:p w14:paraId="0D0AC499"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RADNIK II</w:t>
            </w:r>
          </w:p>
        </w:tc>
      </w:tr>
      <w:tr w:rsidR="00CA38EC" w:rsidRPr="00043903" w14:paraId="50593A3F" w14:textId="77777777" w:rsidTr="00EC1AA9">
        <w:trPr>
          <w:trHeight w:val="315"/>
          <w:jc w:val="center"/>
        </w:trPr>
        <w:tc>
          <w:tcPr>
            <w:tcW w:w="4948" w:type="dxa"/>
            <w:tcMar>
              <w:top w:w="15" w:type="dxa"/>
              <w:left w:w="15" w:type="dxa"/>
              <w:bottom w:w="0" w:type="dxa"/>
              <w:right w:w="15" w:type="dxa"/>
            </w:tcMar>
            <w:vAlign w:val="center"/>
          </w:tcPr>
          <w:p w14:paraId="2E72E216"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ODRŽAVANJE NERAZVRSTANIH CESTA</w:t>
            </w:r>
          </w:p>
        </w:tc>
        <w:tc>
          <w:tcPr>
            <w:tcW w:w="1731" w:type="dxa"/>
            <w:tcMar>
              <w:top w:w="15" w:type="dxa"/>
              <w:left w:w="15" w:type="dxa"/>
              <w:bottom w:w="0" w:type="dxa"/>
              <w:right w:w="15" w:type="dxa"/>
            </w:tcMar>
          </w:tcPr>
          <w:p w14:paraId="0858333F"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3+1</w:t>
            </w:r>
          </w:p>
        </w:tc>
        <w:tc>
          <w:tcPr>
            <w:tcW w:w="1557" w:type="dxa"/>
          </w:tcPr>
          <w:p w14:paraId="3AB2B5C7"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KOMUNALNI</w:t>
            </w:r>
          </w:p>
          <w:p w14:paraId="74F46E7A"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RADNIK I</w:t>
            </w:r>
          </w:p>
          <w:p w14:paraId="603F40B2" w14:textId="77777777" w:rsidR="00CA38EC" w:rsidRPr="00043903" w:rsidRDefault="00CA38EC" w:rsidP="00EC1AA9">
            <w:pPr>
              <w:jc w:val="center"/>
              <w:rPr>
                <w:rFonts w:ascii="Arial" w:hAnsi="Arial" w:cs="Arial"/>
                <w:b/>
                <w:bCs/>
                <w:sz w:val="22"/>
                <w:szCs w:val="22"/>
                <w:lang w:val="hr-HR"/>
              </w:rPr>
            </w:pPr>
          </w:p>
          <w:p w14:paraId="75A1C899"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KOMUNALNI</w:t>
            </w:r>
          </w:p>
          <w:p w14:paraId="5A9990EA"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RADNIK II</w:t>
            </w:r>
          </w:p>
        </w:tc>
      </w:tr>
      <w:tr w:rsidR="00CA38EC" w:rsidRPr="00043903" w14:paraId="3959B084" w14:textId="77777777" w:rsidTr="00EC1AA9">
        <w:trPr>
          <w:trHeight w:val="315"/>
          <w:jc w:val="center"/>
        </w:trPr>
        <w:tc>
          <w:tcPr>
            <w:tcW w:w="4948" w:type="dxa"/>
            <w:tcMar>
              <w:top w:w="15" w:type="dxa"/>
              <w:left w:w="15" w:type="dxa"/>
              <w:bottom w:w="0" w:type="dxa"/>
              <w:right w:w="15" w:type="dxa"/>
            </w:tcMar>
            <w:vAlign w:val="center"/>
          </w:tcPr>
          <w:p w14:paraId="0A1C698B"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OSTALI RADOVI</w:t>
            </w:r>
          </w:p>
        </w:tc>
        <w:tc>
          <w:tcPr>
            <w:tcW w:w="1731" w:type="dxa"/>
            <w:tcMar>
              <w:top w:w="15" w:type="dxa"/>
              <w:left w:w="15" w:type="dxa"/>
              <w:bottom w:w="0" w:type="dxa"/>
              <w:right w:w="15" w:type="dxa"/>
            </w:tcMar>
          </w:tcPr>
          <w:p w14:paraId="7F09A720"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3+1</w:t>
            </w:r>
          </w:p>
        </w:tc>
        <w:tc>
          <w:tcPr>
            <w:tcW w:w="1557" w:type="dxa"/>
          </w:tcPr>
          <w:p w14:paraId="305D6838"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KOMUNALNI</w:t>
            </w:r>
          </w:p>
          <w:p w14:paraId="0A73EDE9"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RADNIK I</w:t>
            </w:r>
          </w:p>
          <w:p w14:paraId="1C7AB4A6" w14:textId="77777777" w:rsidR="00CA38EC" w:rsidRPr="00043903" w:rsidRDefault="00CA38EC" w:rsidP="00EC1AA9">
            <w:pPr>
              <w:jc w:val="center"/>
              <w:rPr>
                <w:rFonts w:ascii="Arial" w:hAnsi="Arial" w:cs="Arial"/>
                <w:b/>
                <w:bCs/>
                <w:sz w:val="22"/>
                <w:szCs w:val="22"/>
                <w:lang w:val="hr-HR"/>
              </w:rPr>
            </w:pPr>
          </w:p>
          <w:p w14:paraId="2A711634"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KOMUNALNI</w:t>
            </w:r>
          </w:p>
          <w:p w14:paraId="4F6D90D2"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RADNIK II</w:t>
            </w:r>
          </w:p>
        </w:tc>
      </w:tr>
      <w:bookmarkEnd w:id="85"/>
    </w:tbl>
    <w:p w14:paraId="40D584D4" w14:textId="77777777" w:rsidR="00CA38EC" w:rsidRPr="00B04AA2" w:rsidRDefault="00CA38EC" w:rsidP="00CA38EC">
      <w:pPr>
        <w:pStyle w:val="BodyText"/>
        <w:spacing w:line="360" w:lineRule="auto"/>
        <w:rPr>
          <w:rFonts w:ascii="Arial" w:hAnsi="Arial" w:cs="Arial"/>
          <w:b/>
          <w:bCs/>
          <w:szCs w:val="24"/>
        </w:rPr>
      </w:pPr>
    </w:p>
    <w:p w14:paraId="5A55A0CA" w14:textId="77777777" w:rsidR="00CA38EC" w:rsidRPr="00B04AA2" w:rsidRDefault="00CA38EC" w:rsidP="00CA38EC">
      <w:pPr>
        <w:pStyle w:val="BodyText"/>
        <w:spacing w:line="360" w:lineRule="auto"/>
        <w:rPr>
          <w:rFonts w:ascii="Arial" w:hAnsi="Arial" w:cs="Arial"/>
          <w:b/>
          <w:bCs/>
          <w:szCs w:val="24"/>
        </w:rPr>
      </w:pPr>
    </w:p>
    <w:p w14:paraId="2206552E" w14:textId="77777777" w:rsidR="00CA38EC" w:rsidRPr="00B04AA2" w:rsidRDefault="00CA38EC" w:rsidP="00CA38EC">
      <w:pPr>
        <w:pStyle w:val="BodyText"/>
        <w:spacing w:line="360" w:lineRule="auto"/>
        <w:ind w:left="567"/>
        <w:rPr>
          <w:rFonts w:ascii="Arial" w:hAnsi="Arial" w:cs="Arial"/>
          <w:szCs w:val="24"/>
        </w:rPr>
      </w:pPr>
      <w:r w:rsidRPr="00B04AA2">
        <w:rPr>
          <w:rFonts w:ascii="Arial" w:hAnsi="Arial" w:cs="Arial"/>
          <w:szCs w:val="24"/>
        </w:rPr>
        <w:t>1. UPRAVITELJ POGONA:</w:t>
      </w:r>
    </w:p>
    <w:p w14:paraId="67FE797C" w14:textId="77777777" w:rsidR="00CA38EC" w:rsidRPr="00B04AA2" w:rsidRDefault="00CA38EC" w:rsidP="00CA38EC">
      <w:pPr>
        <w:spacing w:line="360" w:lineRule="auto"/>
        <w:rPr>
          <w:rFonts w:ascii="Arial" w:hAnsi="Arial" w:cs="Arial"/>
          <w:sz w:val="24"/>
          <w:szCs w:val="24"/>
          <w:lang w:val="hr-HR"/>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CA38EC" w:rsidRPr="00043903" w14:paraId="5C945A59" w14:textId="77777777" w:rsidTr="00EC1AA9">
        <w:trPr>
          <w:trHeight w:val="645"/>
          <w:jc w:val="center"/>
        </w:trPr>
        <w:tc>
          <w:tcPr>
            <w:tcW w:w="4910" w:type="dxa"/>
            <w:shd w:val="clear" w:color="auto" w:fill="FBD4B4"/>
            <w:tcMar>
              <w:top w:w="0" w:type="dxa"/>
              <w:left w:w="15" w:type="dxa"/>
              <w:bottom w:w="0" w:type="dxa"/>
              <w:right w:w="15" w:type="dxa"/>
            </w:tcMar>
            <w:vAlign w:val="center"/>
          </w:tcPr>
          <w:p w14:paraId="28877798" w14:textId="77777777" w:rsidR="00CA38EC" w:rsidRPr="00043903" w:rsidRDefault="00CA38EC" w:rsidP="00EC1AA9">
            <w:pPr>
              <w:spacing w:line="360" w:lineRule="auto"/>
              <w:jc w:val="center"/>
              <w:rPr>
                <w:rFonts w:ascii="Arial" w:hAnsi="Arial" w:cs="Arial"/>
                <w:b/>
                <w:bCs/>
                <w:sz w:val="22"/>
                <w:szCs w:val="22"/>
                <w:lang w:val="hr-HR"/>
              </w:rPr>
            </w:pPr>
            <w:r w:rsidRPr="00043903">
              <w:rPr>
                <w:rFonts w:ascii="Arial" w:hAnsi="Arial" w:cs="Arial"/>
                <w:b/>
                <w:bCs/>
                <w:sz w:val="22"/>
                <w:szCs w:val="22"/>
                <w:lang w:val="hr-HR"/>
              </w:rPr>
              <w:t>DJELATNOST</w:t>
            </w:r>
          </w:p>
        </w:tc>
        <w:tc>
          <w:tcPr>
            <w:tcW w:w="1374" w:type="dxa"/>
            <w:shd w:val="clear" w:color="auto" w:fill="FBD4B4"/>
            <w:vAlign w:val="center"/>
          </w:tcPr>
          <w:p w14:paraId="7003CB1F" w14:textId="77777777" w:rsidR="00CA38EC" w:rsidRPr="00043903" w:rsidRDefault="00CA38EC" w:rsidP="00EC1AA9">
            <w:pPr>
              <w:spacing w:line="360" w:lineRule="auto"/>
              <w:jc w:val="center"/>
              <w:rPr>
                <w:rFonts w:ascii="Arial" w:hAnsi="Arial" w:cs="Arial"/>
                <w:b/>
                <w:bCs/>
                <w:sz w:val="22"/>
                <w:szCs w:val="22"/>
                <w:lang w:val="hr-HR"/>
              </w:rPr>
            </w:pPr>
            <w:r w:rsidRPr="00043903">
              <w:rPr>
                <w:rFonts w:ascii="Arial" w:hAnsi="Arial" w:cs="Arial"/>
                <w:b/>
                <w:bCs/>
                <w:sz w:val="22"/>
                <w:szCs w:val="22"/>
                <w:lang w:val="hr-HR"/>
              </w:rPr>
              <w:t xml:space="preserve">   % RADNOG VREMENA   </w:t>
            </w:r>
          </w:p>
        </w:tc>
      </w:tr>
      <w:tr w:rsidR="00CA38EC" w:rsidRPr="00043903" w14:paraId="3866DE8D" w14:textId="77777777" w:rsidTr="00EC1AA9">
        <w:trPr>
          <w:trHeight w:val="315"/>
          <w:jc w:val="center"/>
        </w:trPr>
        <w:tc>
          <w:tcPr>
            <w:tcW w:w="4910" w:type="dxa"/>
            <w:tcMar>
              <w:top w:w="15" w:type="dxa"/>
              <w:left w:w="15" w:type="dxa"/>
              <w:bottom w:w="0" w:type="dxa"/>
              <w:right w:w="15" w:type="dxa"/>
            </w:tcMar>
            <w:vAlign w:val="center"/>
          </w:tcPr>
          <w:p w14:paraId="425AEC5D"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ORGANIZIRA I RUKOVODI RAD VLASTITOG POGONA</w:t>
            </w:r>
          </w:p>
        </w:tc>
        <w:tc>
          <w:tcPr>
            <w:tcW w:w="1374" w:type="dxa"/>
          </w:tcPr>
          <w:p w14:paraId="352A7212"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70</w:t>
            </w:r>
          </w:p>
        </w:tc>
      </w:tr>
      <w:tr w:rsidR="00CA38EC" w:rsidRPr="00043903" w14:paraId="65D33303" w14:textId="77777777" w:rsidTr="00EC1AA9">
        <w:trPr>
          <w:trHeight w:val="315"/>
          <w:jc w:val="center"/>
        </w:trPr>
        <w:tc>
          <w:tcPr>
            <w:tcW w:w="4910" w:type="dxa"/>
            <w:tcMar>
              <w:top w:w="15" w:type="dxa"/>
              <w:left w:w="15" w:type="dxa"/>
              <w:bottom w:w="0" w:type="dxa"/>
              <w:right w:w="15" w:type="dxa"/>
            </w:tcMar>
            <w:vAlign w:val="center"/>
          </w:tcPr>
          <w:p w14:paraId="5D74A209"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ADMINISTRACIJA I RAČUNOVODSTVO</w:t>
            </w:r>
          </w:p>
        </w:tc>
        <w:tc>
          <w:tcPr>
            <w:tcW w:w="1374" w:type="dxa"/>
          </w:tcPr>
          <w:p w14:paraId="5E7912CD" w14:textId="77777777" w:rsidR="00CA38EC" w:rsidRPr="00043903" w:rsidRDefault="00CA38EC" w:rsidP="00EC1AA9">
            <w:pPr>
              <w:rPr>
                <w:rFonts w:ascii="Arial" w:hAnsi="Arial" w:cs="Arial"/>
                <w:b/>
                <w:bCs/>
                <w:sz w:val="22"/>
                <w:szCs w:val="22"/>
                <w:lang w:val="hr-HR"/>
              </w:rPr>
            </w:pPr>
            <w:r w:rsidRPr="00043903">
              <w:rPr>
                <w:rFonts w:ascii="Arial" w:hAnsi="Arial" w:cs="Arial"/>
                <w:b/>
                <w:bCs/>
                <w:sz w:val="22"/>
                <w:szCs w:val="22"/>
                <w:lang w:val="hr-HR"/>
              </w:rPr>
              <w:t xml:space="preserve">        25</w:t>
            </w:r>
          </w:p>
        </w:tc>
      </w:tr>
      <w:tr w:rsidR="00CA38EC" w:rsidRPr="00043903" w14:paraId="3EAE369A" w14:textId="77777777" w:rsidTr="00EC1AA9">
        <w:trPr>
          <w:trHeight w:val="315"/>
          <w:jc w:val="center"/>
        </w:trPr>
        <w:tc>
          <w:tcPr>
            <w:tcW w:w="4910" w:type="dxa"/>
            <w:tcMar>
              <w:top w:w="15" w:type="dxa"/>
              <w:left w:w="15" w:type="dxa"/>
              <w:bottom w:w="0" w:type="dxa"/>
              <w:right w:w="15" w:type="dxa"/>
            </w:tcMar>
            <w:vAlign w:val="center"/>
          </w:tcPr>
          <w:p w14:paraId="7258F38C"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KOMUNALNI POSLOVI</w:t>
            </w:r>
          </w:p>
        </w:tc>
        <w:tc>
          <w:tcPr>
            <w:tcW w:w="1374" w:type="dxa"/>
          </w:tcPr>
          <w:p w14:paraId="59842C8E" w14:textId="77777777" w:rsidR="00CA38EC" w:rsidRPr="00043903" w:rsidRDefault="00CA38EC" w:rsidP="00EC1AA9">
            <w:pPr>
              <w:rPr>
                <w:rFonts w:ascii="Arial" w:hAnsi="Arial" w:cs="Arial"/>
                <w:b/>
                <w:bCs/>
                <w:sz w:val="22"/>
                <w:szCs w:val="22"/>
                <w:lang w:val="hr-HR"/>
              </w:rPr>
            </w:pPr>
            <w:r w:rsidRPr="00043903">
              <w:rPr>
                <w:rFonts w:ascii="Arial" w:hAnsi="Arial" w:cs="Arial"/>
                <w:b/>
                <w:bCs/>
                <w:sz w:val="22"/>
                <w:szCs w:val="22"/>
                <w:lang w:val="hr-HR"/>
              </w:rPr>
              <w:t xml:space="preserve">         5</w:t>
            </w:r>
          </w:p>
        </w:tc>
      </w:tr>
      <w:tr w:rsidR="00CA38EC" w:rsidRPr="00043903" w14:paraId="47913ADC" w14:textId="77777777" w:rsidTr="00EC1AA9">
        <w:trPr>
          <w:trHeight w:val="330"/>
          <w:jc w:val="center"/>
        </w:trPr>
        <w:tc>
          <w:tcPr>
            <w:tcW w:w="4910" w:type="dxa"/>
            <w:shd w:val="clear" w:color="auto" w:fill="FBD4B4"/>
            <w:tcMar>
              <w:top w:w="15" w:type="dxa"/>
              <w:left w:w="15" w:type="dxa"/>
              <w:bottom w:w="0" w:type="dxa"/>
              <w:right w:w="15" w:type="dxa"/>
            </w:tcMar>
            <w:vAlign w:val="center"/>
          </w:tcPr>
          <w:p w14:paraId="3C7184D1" w14:textId="77777777" w:rsidR="00CA38EC" w:rsidRPr="00043903" w:rsidRDefault="00CA38EC" w:rsidP="00EC1AA9">
            <w:pPr>
              <w:pStyle w:val="xl39"/>
              <w:spacing w:before="0" w:beforeAutospacing="0" w:after="0" w:afterAutospacing="0" w:line="360" w:lineRule="auto"/>
              <w:textAlignment w:val="auto"/>
              <w:rPr>
                <w:rFonts w:ascii="Arial" w:hAnsi="Arial" w:cs="Arial"/>
                <w:sz w:val="22"/>
                <w:szCs w:val="22"/>
              </w:rPr>
            </w:pPr>
            <w:r w:rsidRPr="00043903">
              <w:rPr>
                <w:rFonts w:ascii="Arial" w:hAnsi="Arial" w:cs="Arial"/>
                <w:sz w:val="22"/>
                <w:szCs w:val="22"/>
              </w:rPr>
              <w:t>SVEUKUPNO:</w:t>
            </w:r>
          </w:p>
        </w:tc>
        <w:tc>
          <w:tcPr>
            <w:tcW w:w="1374" w:type="dxa"/>
            <w:shd w:val="clear" w:color="auto" w:fill="FBD4B4"/>
          </w:tcPr>
          <w:p w14:paraId="6A011BB7" w14:textId="77777777" w:rsidR="00CA38EC" w:rsidRPr="00043903" w:rsidRDefault="00CA38EC" w:rsidP="00EC1AA9">
            <w:pPr>
              <w:rPr>
                <w:rFonts w:ascii="Arial" w:hAnsi="Arial" w:cs="Arial"/>
                <w:b/>
                <w:bCs/>
                <w:sz w:val="22"/>
                <w:szCs w:val="22"/>
                <w:lang w:val="hr-HR"/>
              </w:rPr>
            </w:pPr>
            <w:r w:rsidRPr="00043903">
              <w:rPr>
                <w:rFonts w:ascii="Arial" w:hAnsi="Arial" w:cs="Arial"/>
                <w:b/>
                <w:bCs/>
                <w:sz w:val="22"/>
                <w:szCs w:val="22"/>
                <w:lang w:val="hr-HR"/>
              </w:rPr>
              <w:t xml:space="preserve">     100%</w:t>
            </w:r>
          </w:p>
        </w:tc>
      </w:tr>
    </w:tbl>
    <w:p w14:paraId="298BDBAC" w14:textId="77777777" w:rsidR="00CA38EC" w:rsidRPr="00B04AA2" w:rsidRDefault="00CA38EC" w:rsidP="00CA38EC">
      <w:pPr>
        <w:pStyle w:val="BodyText"/>
        <w:spacing w:line="360" w:lineRule="auto"/>
        <w:rPr>
          <w:rFonts w:ascii="Arial" w:hAnsi="Arial" w:cs="Arial"/>
          <w:szCs w:val="24"/>
        </w:rPr>
      </w:pPr>
    </w:p>
    <w:p w14:paraId="75770F7A" w14:textId="77777777" w:rsidR="00CA38EC" w:rsidRPr="00B04AA2" w:rsidRDefault="00CA38EC" w:rsidP="00CA38EC">
      <w:pPr>
        <w:pStyle w:val="BodyText"/>
        <w:spacing w:line="360" w:lineRule="auto"/>
        <w:rPr>
          <w:rFonts w:ascii="Arial" w:hAnsi="Arial" w:cs="Arial"/>
          <w:szCs w:val="24"/>
        </w:rPr>
      </w:pPr>
    </w:p>
    <w:p w14:paraId="7399ABC9" w14:textId="77777777" w:rsidR="00CA38EC" w:rsidRPr="00B04AA2" w:rsidRDefault="00CA38EC" w:rsidP="00CA38EC">
      <w:pPr>
        <w:pStyle w:val="BodyText"/>
        <w:spacing w:line="360" w:lineRule="auto"/>
        <w:rPr>
          <w:rFonts w:ascii="Arial" w:hAnsi="Arial" w:cs="Arial"/>
          <w:szCs w:val="24"/>
        </w:rPr>
      </w:pPr>
    </w:p>
    <w:p w14:paraId="69603095" w14:textId="77777777" w:rsidR="00CA38EC" w:rsidRPr="00B04AA2" w:rsidRDefault="00CA38EC" w:rsidP="00CA38EC">
      <w:pPr>
        <w:pStyle w:val="BodyText"/>
        <w:spacing w:line="360" w:lineRule="auto"/>
        <w:rPr>
          <w:rFonts w:ascii="Arial" w:hAnsi="Arial" w:cs="Arial"/>
          <w:szCs w:val="24"/>
        </w:rPr>
      </w:pPr>
    </w:p>
    <w:p w14:paraId="2A34B9FE" w14:textId="77777777" w:rsidR="00CA38EC" w:rsidRPr="00B04AA2" w:rsidRDefault="00CA38EC" w:rsidP="00CA38EC">
      <w:pPr>
        <w:pStyle w:val="BodyText"/>
        <w:spacing w:line="360" w:lineRule="auto"/>
        <w:rPr>
          <w:rFonts w:ascii="Arial" w:hAnsi="Arial" w:cs="Arial"/>
          <w:b/>
          <w:bCs/>
          <w:szCs w:val="24"/>
        </w:rPr>
      </w:pPr>
    </w:p>
    <w:p w14:paraId="43D01466" w14:textId="77777777" w:rsidR="00CA38EC" w:rsidRPr="00B04AA2" w:rsidRDefault="00CA38EC" w:rsidP="00CA38EC">
      <w:pPr>
        <w:pStyle w:val="BodyText"/>
        <w:spacing w:line="360" w:lineRule="auto"/>
        <w:ind w:left="426"/>
        <w:rPr>
          <w:rFonts w:ascii="Arial" w:hAnsi="Arial" w:cs="Arial"/>
          <w:szCs w:val="24"/>
        </w:rPr>
      </w:pPr>
      <w:r w:rsidRPr="00B04AA2">
        <w:rPr>
          <w:rFonts w:ascii="Arial" w:hAnsi="Arial" w:cs="Arial"/>
          <w:szCs w:val="24"/>
        </w:rPr>
        <w:t xml:space="preserve">   2. VODITELJ POSLOVA VLASTITOG POGONA:</w:t>
      </w:r>
    </w:p>
    <w:p w14:paraId="20AB5FB4" w14:textId="77777777" w:rsidR="00CA38EC" w:rsidRPr="00B04AA2" w:rsidRDefault="00CA38EC" w:rsidP="00CA38EC">
      <w:pPr>
        <w:spacing w:line="360" w:lineRule="auto"/>
        <w:rPr>
          <w:rFonts w:ascii="Arial" w:hAnsi="Arial" w:cs="Arial"/>
          <w:sz w:val="24"/>
          <w:szCs w:val="24"/>
          <w:lang w:val="hr-HR"/>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CA38EC" w:rsidRPr="00043903" w14:paraId="300A129C" w14:textId="77777777" w:rsidTr="00EC1AA9">
        <w:trPr>
          <w:trHeight w:val="645"/>
          <w:jc w:val="center"/>
        </w:trPr>
        <w:tc>
          <w:tcPr>
            <w:tcW w:w="4910" w:type="dxa"/>
            <w:shd w:val="clear" w:color="auto" w:fill="FBD4B4"/>
            <w:tcMar>
              <w:top w:w="0" w:type="dxa"/>
              <w:left w:w="15" w:type="dxa"/>
              <w:bottom w:w="0" w:type="dxa"/>
              <w:right w:w="15" w:type="dxa"/>
            </w:tcMar>
            <w:vAlign w:val="center"/>
          </w:tcPr>
          <w:p w14:paraId="69833D47" w14:textId="77777777" w:rsidR="00CA38EC" w:rsidRPr="00043903" w:rsidRDefault="00CA38EC" w:rsidP="00EC1AA9">
            <w:pPr>
              <w:spacing w:line="360" w:lineRule="auto"/>
              <w:jc w:val="center"/>
              <w:rPr>
                <w:rFonts w:ascii="Arial" w:hAnsi="Arial" w:cs="Arial"/>
                <w:b/>
                <w:bCs/>
                <w:sz w:val="22"/>
                <w:szCs w:val="22"/>
                <w:lang w:val="hr-HR"/>
              </w:rPr>
            </w:pPr>
            <w:r w:rsidRPr="00043903">
              <w:rPr>
                <w:rFonts w:ascii="Arial" w:hAnsi="Arial" w:cs="Arial"/>
                <w:b/>
                <w:bCs/>
                <w:sz w:val="22"/>
                <w:szCs w:val="22"/>
                <w:lang w:val="hr-HR"/>
              </w:rPr>
              <w:t>DJELATNOST</w:t>
            </w:r>
          </w:p>
        </w:tc>
        <w:tc>
          <w:tcPr>
            <w:tcW w:w="1374" w:type="dxa"/>
            <w:shd w:val="clear" w:color="auto" w:fill="FBD4B4"/>
            <w:vAlign w:val="center"/>
          </w:tcPr>
          <w:p w14:paraId="6AD2B22B" w14:textId="77777777" w:rsidR="00CA38EC" w:rsidRPr="00043903" w:rsidRDefault="00CA38EC" w:rsidP="00EC1AA9">
            <w:pPr>
              <w:spacing w:line="360" w:lineRule="auto"/>
              <w:jc w:val="center"/>
              <w:rPr>
                <w:rFonts w:ascii="Arial" w:hAnsi="Arial" w:cs="Arial"/>
                <w:b/>
                <w:bCs/>
                <w:sz w:val="22"/>
                <w:szCs w:val="22"/>
                <w:lang w:val="hr-HR"/>
              </w:rPr>
            </w:pPr>
            <w:r w:rsidRPr="00043903">
              <w:rPr>
                <w:rFonts w:ascii="Arial" w:hAnsi="Arial" w:cs="Arial"/>
                <w:b/>
                <w:bCs/>
                <w:sz w:val="22"/>
                <w:szCs w:val="22"/>
                <w:lang w:val="hr-HR"/>
              </w:rPr>
              <w:t xml:space="preserve">   % RADNOG VREMENA   </w:t>
            </w:r>
          </w:p>
        </w:tc>
      </w:tr>
      <w:tr w:rsidR="00CA38EC" w:rsidRPr="00043903" w14:paraId="695B15C7" w14:textId="77777777" w:rsidTr="00EC1AA9">
        <w:trPr>
          <w:trHeight w:val="315"/>
          <w:jc w:val="center"/>
        </w:trPr>
        <w:tc>
          <w:tcPr>
            <w:tcW w:w="4910" w:type="dxa"/>
            <w:tcMar>
              <w:top w:w="15" w:type="dxa"/>
              <w:left w:w="15" w:type="dxa"/>
              <w:bottom w:w="0" w:type="dxa"/>
              <w:right w:w="15" w:type="dxa"/>
            </w:tcMar>
            <w:vAlign w:val="center"/>
          </w:tcPr>
          <w:p w14:paraId="0D78AF3C"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PRAVOVREMENO IZVRŠENJE PLANA I PROGRAMA RADA</w:t>
            </w:r>
          </w:p>
        </w:tc>
        <w:tc>
          <w:tcPr>
            <w:tcW w:w="1374" w:type="dxa"/>
          </w:tcPr>
          <w:p w14:paraId="69E74BFD"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50</w:t>
            </w:r>
          </w:p>
        </w:tc>
      </w:tr>
      <w:tr w:rsidR="00CA38EC" w:rsidRPr="00043903" w14:paraId="0911DCDB" w14:textId="77777777" w:rsidTr="00EC1AA9">
        <w:trPr>
          <w:trHeight w:val="315"/>
          <w:jc w:val="center"/>
        </w:trPr>
        <w:tc>
          <w:tcPr>
            <w:tcW w:w="4910" w:type="dxa"/>
            <w:tcMar>
              <w:top w:w="15" w:type="dxa"/>
              <w:left w:w="15" w:type="dxa"/>
              <w:bottom w:w="0" w:type="dxa"/>
              <w:right w:w="15" w:type="dxa"/>
            </w:tcMar>
            <w:vAlign w:val="center"/>
          </w:tcPr>
          <w:p w14:paraId="665F7092"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ODRŽAVANJE I UREĐENJE JAVNIH POVRŠINA</w:t>
            </w:r>
          </w:p>
        </w:tc>
        <w:tc>
          <w:tcPr>
            <w:tcW w:w="1374" w:type="dxa"/>
          </w:tcPr>
          <w:p w14:paraId="766E85D9" w14:textId="77777777" w:rsidR="00CA38EC" w:rsidRPr="00043903" w:rsidRDefault="00CA38EC" w:rsidP="00EC1AA9">
            <w:pPr>
              <w:rPr>
                <w:rFonts w:ascii="Arial" w:hAnsi="Arial" w:cs="Arial"/>
                <w:b/>
                <w:bCs/>
                <w:sz w:val="22"/>
                <w:szCs w:val="22"/>
                <w:lang w:val="hr-HR"/>
              </w:rPr>
            </w:pPr>
            <w:r w:rsidRPr="00043903">
              <w:rPr>
                <w:rFonts w:ascii="Arial" w:hAnsi="Arial" w:cs="Arial"/>
                <w:b/>
                <w:bCs/>
                <w:sz w:val="22"/>
                <w:szCs w:val="22"/>
                <w:lang w:val="hr-HR"/>
              </w:rPr>
              <w:t xml:space="preserve">        30</w:t>
            </w:r>
          </w:p>
        </w:tc>
      </w:tr>
      <w:tr w:rsidR="00CA38EC" w:rsidRPr="00043903" w14:paraId="50D5C802" w14:textId="77777777" w:rsidTr="00EC1AA9">
        <w:trPr>
          <w:trHeight w:val="315"/>
          <w:jc w:val="center"/>
        </w:trPr>
        <w:tc>
          <w:tcPr>
            <w:tcW w:w="4910" w:type="dxa"/>
            <w:tcMar>
              <w:top w:w="15" w:type="dxa"/>
              <w:left w:w="15" w:type="dxa"/>
              <w:bottom w:w="0" w:type="dxa"/>
              <w:right w:w="15" w:type="dxa"/>
            </w:tcMar>
            <w:vAlign w:val="center"/>
          </w:tcPr>
          <w:p w14:paraId="0D527D53"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METENJE ULICA, TRGOVA I JAVNIH POVRŠINA</w:t>
            </w:r>
          </w:p>
        </w:tc>
        <w:tc>
          <w:tcPr>
            <w:tcW w:w="1374" w:type="dxa"/>
          </w:tcPr>
          <w:p w14:paraId="309EA2BC" w14:textId="77777777" w:rsidR="00CA38EC" w:rsidRPr="00043903" w:rsidRDefault="00CA38EC" w:rsidP="00EC1AA9">
            <w:pPr>
              <w:rPr>
                <w:rFonts w:ascii="Arial" w:hAnsi="Arial" w:cs="Arial"/>
                <w:b/>
                <w:bCs/>
                <w:sz w:val="22"/>
                <w:szCs w:val="22"/>
                <w:lang w:val="hr-HR"/>
              </w:rPr>
            </w:pPr>
            <w:r w:rsidRPr="00043903">
              <w:rPr>
                <w:rFonts w:ascii="Arial" w:hAnsi="Arial" w:cs="Arial"/>
                <w:b/>
                <w:bCs/>
                <w:sz w:val="22"/>
                <w:szCs w:val="22"/>
                <w:lang w:val="hr-HR"/>
              </w:rPr>
              <w:t xml:space="preserve">         20</w:t>
            </w:r>
          </w:p>
        </w:tc>
      </w:tr>
      <w:tr w:rsidR="00CA38EC" w:rsidRPr="00043903" w14:paraId="3C5212FE" w14:textId="77777777" w:rsidTr="00EC1AA9">
        <w:trPr>
          <w:trHeight w:val="330"/>
          <w:jc w:val="center"/>
        </w:trPr>
        <w:tc>
          <w:tcPr>
            <w:tcW w:w="4910" w:type="dxa"/>
            <w:shd w:val="clear" w:color="auto" w:fill="FBD4B4"/>
            <w:tcMar>
              <w:top w:w="15" w:type="dxa"/>
              <w:left w:w="15" w:type="dxa"/>
              <w:bottom w:w="0" w:type="dxa"/>
              <w:right w:w="15" w:type="dxa"/>
            </w:tcMar>
            <w:vAlign w:val="center"/>
          </w:tcPr>
          <w:p w14:paraId="3466DA08" w14:textId="77777777" w:rsidR="00CA38EC" w:rsidRPr="00043903" w:rsidRDefault="00CA38EC" w:rsidP="00EC1AA9">
            <w:pPr>
              <w:pStyle w:val="xl39"/>
              <w:spacing w:before="0" w:beforeAutospacing="0" w:after="0" w:afterAutospacing="0" w:line="360" w:lineRule="auto"/>
              <w:textAlignment w:val="auto"/>
              <w:rPr>
                <w:rFonts w:ascii="Arial" w:hAnsi="Arial" w:cs="Arial"/>
                <w:sz w:val="22"/>
                <w:szCs w:val="22"/>
              </w:rPr>
            </w:pPr>
            <w:r w:rsidRPr="00043903">
              <w:rPr>
                <w:rFonts w:ascii="Arial" w:hAnsi="Arial" w:cs="Arial"/>
                <w:sz w:val="22"/>
                <w:szCs w:val="22"/>
              </w:rPr>
              <w:t>SVEUKUPNO:</w:t>
            </w:r>
          </w:p>
        </w:tc>
        <w:tc>
          <w:tcPr>
            <w:tcW w:w="1374" w:type="dxa"/>
            <w:shd w:val="clear" w:color="auto" w:fill="FBD4B4"/>
          </w:tcPr>
          <w:p w14:paraId="68C72E8F" w14:textId="77777777" w:rsidR="00CA38EC" w:rsidRPr="00043903" w:rsidRDefault="00CA38EC" w:rsidP="00EC1AA9">
            <w:pPr>
              <w:rPr>
                <w:rFonts w:ascii="Arial" w:hAnsi="Arial" w:cs="Arial"/>
                <w:b/>
                <w:bCs/>
                <w:sz w:val="22"/>
                <w:szCs w:val="22"/>
                <w:lang w:val="hr-HR"/>
              </w:rPr>
            </w:pPr>
            <w:r w:rsidRPr="00043903">
              <w:rPr>
                <w:rFonts w:ascii="Arial" w:hAnsi="Arial" w:cs="Arial"/>
                <w:b/>
                <w:bCs/>
                <w:sz w:val="22"/>
                <w:szCs w:val="22"/>
                <w:lang w:val="hr-HR"/>
              </w:rPr>
              <w:t xml:space="preserve">     100%</w:t>
            </w:r>
          </w:p>
        </w:tc>
      </w:tr>
    </w:tbl>
    <w:p w14:paraId="33AF7B75" w14:textId="77777777" w:rsidR="00CA38EC" w:rsidRPr="00B04AA2" w:rsidRDefault="00CA38EC" w:rsidP="00CA38EC">
      <w:pPr>
        <w:pStyle w:val="BodyText"/>
        <w:spacing w:line="360" w:lineRule="auto"/>
        <w:rPr>
          <w:rFonts w:ascii="Arial" w:hAnsi="Arial" w:cs="Arial"/>
          <w:szCs w:val="24"/>
        </w:rPr>
      </w:pPr>
    </w:p>
    <w:p w14:paraId="6E200188" w14:textId="77777777" w:rsidR="00CA38EC" w:rsidRPr="00B04AA2" w:rsidRDefault="00CA38EC" w:rsidP="00946549">
      <w:pPr>
        <w:pStyle w:val="BodyText"/>
        <w:numPr>
          <w:ilvl w:val="0"/>
          <w:numId w:val="31"/>
        </w:numPr>
        <w:spacing w:line="360" w:lineRule="auto"/>
        <w:rPr>
          <w:rFonts w:ascii="Arial" w:hAnsi="Arial" w:cs="Arial"/>
          <w:szCs w:val="24"/>
        </w:rPr>
      </w:pPr>
      <w:r w:rsidRPr="00B04AA2">
        <w:rPr>
          <w:rFonts w:ascii="Arial" w:hAnsi="Arial" w:cs="Arial"/>
          <w:szCs w:val="24"/>
        </w:rPr>
        <w:t>KOMUNALNI RADNIK I:</w:t>
      </w:r>
    </w:p>
    <w:p w14:paraId="5CE7A9ED" w14:textId="77777777" w:rsidR="00CA38EC" w:rsidRPr="00B04AA2" w:rsidRDefault="00CA38EC" w:rsidP="00CA38EC">
      <w:pPr>
        <w:pStyle w:val="BodyText"/>
        <w:spacing w:line="360" w:lineRule="auto"/>
        <w:ind w:left="1080"/>
        <w:rPr>
          <w:rFonts w:ascii="Arial" w:hAnsi="Arial" w:cs="Arial"/>
          <w:szCs w:val="24"/>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CA38EC" w:rsidRPr="00043903" w14:paraId="7E31C692" w14:textId="77777777" w:rsidTr="00EC1AA9">
        <w:trPr>
          <w:trHeight w:val="645"/>
          <w:jc w:val="center"/>
        </w:trPr>
        <w:tc>
          <w:tcPr>
            <w:tcW w:w="4910" w:type="dxa"/>
            <w:shd w:val="clear" w:color="auto" w:fill="FBD4B4"/>
            <w:tcMar>
              <w:top w:w="0" w:type="dxa"/>
              <w:left w:w="15" w:type="dxa"/>
              <w:bottom w:w="0" w:type="dxa"/>
              <w:right w:w="15" w:type="dxa"/>
            </w:tcMar>
            <w:vAlign w:val="center"/>
          </w:tcPr>
          <w:p w14:paraId="3E6EDC1D" w14:textId="77777777" w:rsidR="00CA38EC" w:rsidRPr="00043903" w:rsidRDefault="00CA38EC" w:rsidP="00EC1AA9">
            <w:pPr>
              <w:spacing w:line="360" w:lineRule="auto"/>
              <w:jc w:val="center"/>
              <w:rPr>
                <w:rFonts w:ascii="Arial" w:hAnsi="Arial" w:cs="Arial"/>
                <w:b/>
                <w:bCs/>
                <w:sz w:val="22"/>
                <w:szCs w:val="22"/>
                <w:lang w:val="hr-HR"/>
              </w:rPr>
            </w:pPr>
            <w:r w:rsidRPr="00043903">
              <w:rPr>
                <w:rFonts w:ascii="Arial" w:hAnsi="Arial" w:cs="Arial"/>
                <w:b/>
                <w:bCs/>
                <w:sz w:val="22"/>
                <w:szCs w:val="22"/>
                <w:lang w:val="hr-HR"/>
              </w:rPr>
              <w:t>DJELATNOST</w:t>
            </w:r>
          </w:p>
        </w:tc>
        <w:tc>
          <w:tcPr>
            <w:tcW w:w="1374" w:type="dxa"/>
            <w:shd w:val="clear" w:color="auto" w:fill="FBD4B4"/>
            <w:vAlign w:val="center"/>
          </w:tcPr>
          <w:p w14:paraId="3DFF1768" w14:textId="77777777" w:rsidR="00CA38EC" w:rsidRPr="00043903" w:rsidRDefault="00CA38EC" w:rsidP="00EC1AA9">
            <w:pPr>
              <w:spacing w:line="360" w:lineRule="auto"/>
              <w:jc w:val="center"/>
              <w:rPr>
                <w:rFonts w:ascii="Arial" w:hAnsi="Arial" w:cs="Arial"/>
                <w:b/>
                <w:bCs/>
                <w:sz w:val="22"/>
                <w:szCs w:val="22"/>
                <w:lang w:val="hr-HR"/>
              </w:rPr>
            </w:pPr>
            <w:r w:rsidRPr="00043903">
              <w:rPr>
                <w:rFonts w:ascii="Arial" w:hAnsi="Arial" w:cs="Arial"/>
                <w:b/>
                <w:bCs/>
                <w:sz w:val="22"/>
                <w:szCs w:val="22"/>
                <w:lang w:val="hr-HR"/>
              </w:rPr>
              <w:t xml:space="preserve">   % RADNOG VREMENA   </w:t>
            </w:r>
          </w:p>
        </w:tc>
      </w:tr>
      <w:tr w:rsidR="00CA38EC" w:rsidRPr="00043903" w14:paraId="76667DC1" w14:textId="77777777" w:rsidTr="00EC1AA9">
        <w:trPr>
          <w:trHeight w:val="315"/>
          <w:jc w:val="center"/>
        </w:trPr>
        <w:tc>
          <w:tcPr>
            <w:tcW w:w="4910" w:type="dxa"/>
            <w:tcMar>
              <w:top w:w="15" w:type="dxa"/>
              <w:left w:w="15" w:type="dxa"/>
              <w:bottom w:w="0" w:type="dxa"/>
              <w:right w:w="15" w:type="dxa"/>
            </w:tcMar>
            <w:vAlign w:val="center"/>
          </w:tcPr>
          <w:p w14:paraId="569BCE6B"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ODRŽAVANJE I UREĐENJE JAVNIH POVRŠINA</w:t>
            </w:r>
          </w:p>
        </w:tc>
        <w:tc>
          <w:tcPr>
            <w:tcW w:w="1374" w:type="dxa"/>
          </w:tcPr>
          <w:p w14:paraId="324AB09E"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20</w:t>
            </w:r>
          </w:p>
        </w:tc>
      </w:tr>
      <w:tr w:rsidR="00CA38EC" w:rsidRPr="00043903" w14:paraId="758E594D" w14:textId="77777777" w:rsidTr="00EC1AA9">
        <w:trPr>
          <w:trHeight w:val="315"/>
          <w:jc w:val="center"/>
        </w:trPr>
        <w:tc>
          <w:tcPr>
            <w:tcW w:w="4910" w:type="dxa"/>
            <w:tcMar>
              <w:top w:w="15" w:type="dxa"/>
              <w:left w:w="15" w:type="dxa"/>
              <w:bottom w:w="0" w:type="dxa"/>
              <w:right w:w="15" w:type="dxa"/>
            </w:tcMar>
            <w:vAlign w:val="center"/>
          </w:tcPr>
          <w:p w14:paraId="54F34594"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METENJE ULICA, TRGOVA I JAVNIH POVRŠINA</w:t>
            </w:r>
          </w:p>
        </w:tc>
        <w:tc>
          <w:tcPr>
            <w:tcW w:w="1374" w:type="dxa"/>
          </w:tcPr>
          <w:p w14:paraId="13C13156" w14:textId="77777777" w:rsidR="00CA38EC" w:rsidRPr="00043903" w:rsidRDefault="00CA38EC" w:rsidP="00EC1AA9">
            <w:pPr>
              <w:rPr>
                <w:rFonts w:ascii="Arial" w:hAnsi="Arial" w:cs="Arial"/>
                <w:b/>
                <w:bCs/>
                <w:sz w:val="22"/>
                <w:szCs w:val="22"/>
                <w:lang w:val="hr-HR"/>
              </w:rPr>
            </w:pPr>
            <w:r w:rsidRPr="00043903">
              <w:rPr>
                <w:rFonts w:ascii="Arial" w:hAnsi="Arial" w:cs="Arial"/>
                <w:b/>
                <w:bCs/>
                <w:sz w:val="22"/>
                <w:szCs w:val="22"/>
                <w:lang w:val="hr-HR"/>
              </w:rPr>
              <w:t xml:space="preserve">        20</w:t>
            </w:r>
          </w:p>
        </w:tc>
      </w:tr>
      <w:tr w:rsidR="00CA38EC" w:rsidRPr="00043903" w14:paraId="661841F4" w14:textId="77777777" w:rsidTr="00EC1AA9">
        <w:trPr>
          <w:trHeight w:val="315"/>
          <w:jc w:val="center"/>
        </w:trPr>
        <w:tc>
          <w:tcPr>
            <w:tcW w:w="4910" w:type="dxa"/>
            <w:tcMar>
              <w:top w:w="15" w:type="dxa"/>
              <w:left w:w="15" w:type="dxa"/>
              <w:bottom w:w="0" w:type="dxa"/>
              <w:right w:w="15" w:type="dxa"/>
            </w:tcMar>
            <w:vAlign w:val="center"/>
          </w:tcPr>
          <w:p w14:paraId="7104CD7D"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ODRŽAVANJE GROBLJA</w:t>
            </w:r>
          </w:p>
        </w:tc>
        <w:tc>
          <w:tcPr>
            <w:tcW w:w="1374" w:type="dxa"/>
          </w:tcPr>
          <w:p w14:paraId="604C319D"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10</w:t>
            </w:r>
          </w:p>
        </w:tc>
      </w:tr>
      <w:tr w:rsidR="00CA38EC" w:rsidRPr="00043903" w14:paraId="7C011750" w14:textId="77777777" w:rsidTr="00EC1AA9">
        <w:trPr>
          <w:trHeight w:val="315"/>
          <w:jc w:val="center"/>
        </w:trPr>
        <w:tc>
          <w:tcPr>
            <w:tcW w:w="4910" w:type="dxa"/>
            <w:tcMar>
              <w:top w:w="15" w:type="dxa"/>
              <w:left w:w="15" w:type="dxa"/>
              <w:bottom w:w="0" w:type="dxa"/>
              <w:right w:w="15" w:type="dxa"/>
            </w:tcMar>
            <w:vAlign w:val="center"/>
          </w:tcPr>
          <w:p w14:paraId="4BA71963"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ODRŽAVANJE NERAZVRSTANIH CESTA</w:t>
            </w:r>
          </w:p>
        </w:tc>
        <w:tc>
          <w:tcPr>
            <w:tcW w:w="1374" w:type="dxa"/>
          </w:tcPr>
          <w:p w14:paraId="6485CC72"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40</w:t>
            </w:r>
          </w:p>
        </w:tc>
      </w:tr>
      <w:tr w:rsidR="00CA38EC" w:rsidRPr="00043903" w14:paraId="78918C62" w14:textId="77777777" w:rsidTr="00EC1AA9">
        <w:trPr>
          <w:trHeight w:val="315"/>
          <w:jc w:val="center"/>
        </w:trPr>
        <w:tc>
          <w:tcPr>
            <w:tcW w:w="4910" w:type="dxa"/>
            <w:tcMar>
              <w:top w:w="15" w:type="dxa"/>
              <w:left w:w="15" w:type="dxa"/>
              <w:bottom w:w="0" w:type="dxa"/>
              <w:right w:w="15" w:type="dxa"/>
            </w:tcMar>
            <w:vAlign w:val="center"/>
          </w:tcPr>
          <w:p w14:paraId="50E85977"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OSTALI RADOVI</w:t>
            </w:r>
          </w:p>
        </w:tc>
        <w:tc>
          <w:tcPr>
            <w:tcW w:w="1374" w:type="dxa"/>
          </w:tcPr>
          <w:p w14:paraId="7CBCF861"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10</w:t>
            </w:r>
          </w:p>
        </w:tc>
      </w:tr>
      <w:tr w:rsidR="00CA38EC" w:rsidRPr="00043903" w14:paraId="1114557D" w14:textId="77777777" w:rsidTr="00EC1AA9">
        <w:trPr>
          <w:trHeight w:val="330"/>
          <w:jc w:val="center"/>
        </w:trPr>
        <w:tc>
          <w:tcPr>
            <w:tcW w:w="4910" w:type="dxa"/>
            <w:shd w:val="clear" w:color="auto" w:fill="FBD4B4"/>
            <w:tcMar>
              <w:top w:w="15" w:type="dxa"/>
              <w:left w:w="15" w:type="dxa"/>
              <w:bottom w:w="0" w:type="dxa"/>
              <w:right w:w="15" w:type="dxa"/>
            </w:tcMar>
            <w:vAlign w:val="center"/>
          </w:tcPr>
          <w:p w14:paraId="02C38238" w14:textId="77777777" w:rsidR="00CA38EC" w:rsidRPr="00043903" w:rsidRDefault="00CA38EC" w:rsidP="00EC1AA9">
            <w:pPr>
              <w:pStyle w:val="xl39"/>
              <w:spacing w:before="0" w:beforeAutospacing="0" w:after="0" w:afterAutospacing="0" w:line="360" w:lineRule="auto"/>
              <w:textAlignment w:val="auto"/>
              <w:rPr>
                <w:rFonts w:ascii="Arial" w:hAnsi="Arial" w:cs="Arial"/>
                <w:sz w:val="22"/>
                <w:szCs w:val="22"/>
              </w:rPr>
            </w:pPr>
            <w:r w:rsidRPr="00043903">
              <w:rPr>
                <w:rFonts w:ascii="Arial" w:hAnsi="Arial" w:cs="Arial"/>
                <w:sz w:val="22"/>
                <w:szCs w:val="22"/>
              </w:rPr>
              <w:t>SVEUKUPNO:</w:t>
            </w:r>
          </w:p>
        </w:tc>
        <w:tc>
          <w:tcPr>
            <w:tcW w:w="1374" w:type="dxa"/>
            <w:shd w:val="clear" w:color="auto" w:fill="FBD4B4"/>
          </w:tcPr>
          <w:p w14:paraId="21674023"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 xml:space="preserve">  100 %</w:t>
            </w:r>
          </w:p>
        </w:tc>
      </w:tr>
    </w:tbl>
    <w:p w14:paraId="54204D90" w14:textId="77777777" w:rsidR="00CA38EC" w:rsidRPr="00B04AA2" w:rsidRDefault="00CA38EC" w:rsidP="00CA38EC">
      <w:pPr>
        <w:pStyle w:val="BodyText"/>
        <w:spacing w:line="360" w:lineRule="auto"/>
        <w:rPr>
          <w:rFonts w:ascii="Arial" w:hAnsi="Arial" w:cs="Arial"/>
          <w:szCs w:val="24"/>
        </w:rPr>
      </w:pPr>
    </w:p>
    <w:p w14:paraId="764C6D25" w14:textId="77777777" w:rsidR="00CA38EC" w:rsidRPr="00B04AA2" w:rsidRDefault="00CA38EC" w:rsidP="00946549">
      <w:pPr>
        <w:pStyle w:val="BodyText"/>
        <w:numPr>
          <w:ilvl w:val="0"/>
          <w:numId w:val="31"/>
        </w:numPr>
        <w:spacing w:line="360" w:lineRule="auto"/>
        <w:rPr>
          <w:rFonts w:ascii="Arial" w:hAnsi="Arial" w:cs="Arial"/>
          <w:szCs w:val="24"/>
        </w:rPr>
      </w:pPr>
      <w:r w:rsidRPr="00B04AA2">
        <w:rPr>
          <w:rFonts w:ascii="Arial" w:hAnsi="Arial" w:cs="Arial"/>
          <w:szCs w:val="24"/>
        </w:rPr>
        <w:t>KOMUNALNI RADNIK II:</w:t>
      </w:r>
    </w:p>
    <w:p w14:paraId="6D040A7E" w14:textId="77777777" w:rsidR="00CA38EC" w:rsidRPr="00B04AA2" w:rsidRDefault="00CA38EC" w:rsidP="00CA38EC">
      <w:pPr>
        <w:pStyle w:val="BodyText"/>
        <w:spacing w:line="360" w:lineRule="auto"/>
        <w:ind w:left="720"/>
        <w:rPr>
          <w:rFonts w:ascii="Arial" w:hAnsi="Arial" w:cs="Arial"/>
          <w:szCs w:val="24"/>
        </w:rPr>
      </w:pPr>
    </w:p>
    <w:tbl>
      <w:tblPr>
        <w:tblW w:w="6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85"/>
        <w:gridCol w:w="1374"/>
      </w:tblGrid>
      <w:tr w:rsidR="00CA38EC" w:rsidRPr="00043903" w14:paraId="016837B7" w14:textId="77777777" w:rsidTr="00EC1AA9">
        <w:trPr>
          <w:trHeight w:val="645"/>
          <w:jc w:val="center"/>
        </w:trPr>
        <w:tc>
          <w:tcPr>
            <w:tcW w:w="4985" w:type="dxa"/>
            <w:shd w:val="clear" w:color="auto" w:fill="FBD4B4"/>
            <w:tcMar>
              <w:top w:w="0" w:type="dxa"/>
              <w:left w:w="15" w:type="dxa"/>
              <w:bottom w:w="0" w:type="dxa"/>
              <w:right w:w="15" w:type="dxa"/>
            </w:tcMar>
            <w:vAlign w:val="center"/>
          </w:tcPr>
          <w:p w14:paraId="4F136CE6" w14:textId="77777777" w:rsidR="00CA38EC" w:rsidRPr="00043903" w:rsidRDefault="00CA38EC" w:rsidP="00EC1AA9">
            <w:pPr>
              <w:spacing w:line="360" w:lineRule="auto"/>
              <w:jc w:val="center"/>
              <w:rPr>
                <w:rFonts w:ascii="Arial" w:hAnsi="Arial" w:cs="Arial"/>
                <w:b/>
                <w:bCs/>
                <w:sz w:val="22"/>
                <w:szCs w:val="22"/>
                <w:lang w:val="hr-HR"/>
              </w:rPr>
            </w:pPr>
            <w:r w:rsidRPr="00043903">
              <w:rPr>
                <w:rFonts w:ascii="Arial" w:hAnsi="Arial" w:cs="Arial"/>
                <w:b/>
                <w:bCs/>
                <w:sz w:val="22"/>
                <w:szCs w:val="22"/>
                <w:lang w:val="hr-HR"/>
              </w:rPr>
              <w:t>DJELATNOST</w:t>
            </w:r>
          </w:p>
        </w:tc>
        <w:tc>
          <w:tcPr>
            <w:tcW w:w="1374" w:type="dxa"/>
            <w:shd w:val="clear" w:color="auto" w:fill="FBD4B4"/>
            <w:vAlign w:val="center"/>
          </w:tcPr>
          <w:p w14:paraId="37458766" w14:textId="77777777" w:rsidR="00CA38EC" w:rsidRPr="00043903" w:rsidRDefault="00CA38EC" w:rsidP="00EC1AA9">
            <w:pPr>
              <w:spacing w:line="360" w:lineRule="auto"/>
              <w:jc w:val="center"/>
              <w:rPr>
                <w:rFonts w:ascii="Arial" w:hAnsi="Arial" w:cs="Arial"/>
                <w:b/>
                <w:bCs/>
                <w:sz w:val="22"/>
                <w:szCs w:val="22"/>
                <w:lang w:val="hr-HR"/>
              </w:rPr>
            </w:pPr>
            <w:r w:rsidRPr="00043903">
              <w:rPr>
                <w:rFonts w:ascii="Arial" w:hAnsi="Arial" w:cs="Arial"/>
                <w:b/>
                <w:bCs/>
                <w:sz w:val="22"/>
                <w:szCs w:val="22"/>
                <w:lang w:val="hr-HR"/>
              </w:rPr>
              <w:t xml:space="preserve">   % RADNOG VREMENA   </w:t>
            </w:r>
          </w:p>
        </w:tc>
      </w:tr>
      <w:tr w:rsidR="00CA38EC" w:rsidRPr="00043903" w14:paraId="00DD1F24" w14:textId="77777777" w:rsidTr="00EC1AA9">
        <w:trPr>
          <w:trHeight w:val="315"/>
          <w:jc w:val="center"/>
        </w:trPr>
        <w:tc>
          <w:tcPr>
            <w:tcW w:w="4985" w:type="dxa"/>
            <w:tcMar>
              <w:top w:w="15" w:type="dxa"/>
              <w:left w:w="15" w:type="dxa"/>
              <w:bottom w:w="0" w:type="dxa"/>
              <w:right w:w="15" w:type="dxa"/>
            </w:tcMar>
            <w:vAlign w:val="center"/>
          </w:tcPr>
          <w:p w14:paraId="162E0AED"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ODRŽAVANJE I UREĐENJE JAVNIH POVRŠINA</w:t>
            </w:r>
          </w:p>
        </w:tc>
        <w:tc>
          <w:tcPr>
            <w:tcW w:w="1374" w:type="dxa"/>
          </w:tcPr>
          <w:p w14:paraId="7F65D659"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30</w:t>
            </w:r>
          </w:p>
        </w:tc>
      </w:tr>
      <w:tr w:rsidR="00CA38EC" w:rsidRPr="00043903" w14:paraId="238CA945" w14:textId="77777777" w:rsidTr="00EC1AA9">
        <w:trPr>
          <w:trHeight w:val="315"/>
          <w:jc w:val="center"/>
        </w:trPr>
        <w:tc>
          <w:tcPr>
            <w:tcW w:w="4985" w:type="dxa"/>
            <w:tcMar>
              <w:top w:w="15" w:type="dxa"/>
              <w:left w:w="15" w:type="dxa"/>
              <w:bottom w:w="0" w:type="dxa"/>
              <w:right w:w="15" w:type="dxa"/>
            </w:tcMar>
            <w:vAlign w:val="center"/>
          </w:tcPr>
          <w:p w14:paraId="3E005B41"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lastRenderedPageBreak/>
              <w:t>METENJE ULICA, TRGOVA I JAVNIH POVRŠINA</w:t>
            </w:r>
          </w:p>
        </w:tc>
        <w:tc>
          <w:tcPr>
            <w:tcW w:w="1374" w:type="dxa"/>
          </w:tcPr>
          <w:p w14:paraId="2EB9A8C7"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30</w:t>
            </w:r>
          </w:p>
        </w:tc>
      </w:tr>
      <w:tr w:rsidR="00CA38EC" w:rsidRPr="00043903" w14:paraId="2673E2DD" w14:textId="77777777" w:rsidTr="00EC1AA9">
        <w:trPr>
          <w:trHeight w:val="315"/>
          <w:jc w:val="center"/>
        </w:trPr>
        <w:tc>
          <w:tcPr>
            <w:tcW w:w="4985" w:type="dxa"/>
            <w:tcMar>
              <w:top w:w="15" w:type="dxa"/>
              <w:left w:w="15" w:type="dxa"/>
              <w:bottom w:w="0" w:type="dxa"/>
              <w:right w:w="15" w:type="dxa"/>
            </w:tcMar>
            <w:vAlign w:val="center"/>
          </w:tcPr>
          <w:p w14:paraId="664680C6"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ODRŽAVANJE GROBLJA</w:t>
            </w:r>
          </w:p>
        </w:tc>
        <w:tc>
          <w:tcPr>
            <w:tcW w:w="1374" w:type="dxa"/>
          </w:tcPr>
          <w:p w14:paraId="39C71B6C"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10</w:t>
            </w:r>
          </w:p>
        </w:tc>
      </w:tr>
      <w:tr w:rsidR="00CA38EC" w:rsidRPr="00043903" w14:paraId="6DD5692B" w14:textId="77777777" w:rsidTr="00EC1AA9">
        <w:trPr>
          <w:trHeight w:val="315"/>
          <w:jc w:val="center"/>
        </w:trPr>
        <w:tc>
          <w:tcPr>
            <w:tcW w:w="4985" w:type="dxa"/>
            <w:tcMar>
              <w:top w:w="15" w:type="dxa"/>
              <w:left w:w="15" w:type="dxa"/>
              <w:bottom w:w="0" w:type="dxa"/>
              <w:right w:w="15" w:type="dxa"/>
            </w:tcMar>
            <w:vAlign w:val="center"/>
          </w:tcPr>
          <w:p w14:paraId="46D30FF3"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ODRŽAVANJE NERAZVRSTANIH CESTA</w:t>
            </w:r>
          </w:p>
        </w:tc>
        <w:tc>
          <w:tcPr>
            <w:tcW w:w="1374" w:type="dxa"/>
          </w:tcPr>
          <w:p w14:paraId="2A17CB0D"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15</w:t>
            </w:r>
          </w:p>
        </w:tc>
      </w:tr>
      <w:tr w:rsidR="00CA38EC" w:rsidRPr="00043903" w14:paraId="2E408837" w14:textId="77777777" w:rsidTr="00EC1AA9">
        <w:trPr>
          <w:trHeight w:val="315"/>
          <w:jc w:val="center"/>
        </w:trPr>
        <w:tc>
          <w:tcPr>
            <w:tcW w:w="4985" w:type="dxa"/>
            <w:tcMar>
              <w:top w:w="15" w:type="dxa"/>
              <w:left w:w="15" w:type="dxa"/>
              <w:bottom w:w="0" w:type="dxa"/>
              <w:right w:w="15" w:type="dxa"/>
            </w:tcMar>
            <w:vAlign w:val="center"/>
          </w:tcPr>
          <w:p w14:paraId="2F308059" w14:textId="77777777" w:rsidR="00CA38EC" w:rsidRPr="00043903" w:rsidRDefault="00CA38EC" w:rsidP="00EC1AA9">
            <w:pPr>
              <w:spacing w:line="360" w:lineRule="auto"/>
              <w:rPr>
                <w:rFonts w:ascii="Arial" w:hAnsi="Arial" w:cs="Arial"/>
                <w:b/>
                <w:bCs/>
                <w:sz w:val="22"/>
                <w:szCs w:val="22"/>
                <w:lang w:val="hr-HR"/>
              </w:rPr>
            </w:pPr>
            <w:r w:rsidRPr="00043903">
              <w:rPr>
                <w:rFonts w:ascii="Arial" w:hAnsi="Arial" w:cs="Arial"/>
                <w:b/>
                <w:bCs/>
                <w:sz w:val="22"/>
                <w:szCs w:val="22"/>
                <w:lang w:val="hr-HR"/>
              </w:rPr>
              <w:t>OSTALI RADOVI</w:t>
            </w:r>
          </w:p>
        </w:tc>
        <w:tc>
          <w:tcPr>
            <w:tcW w:w="1374" w:type="dxa"/>
          </w:tcPr>
          <w:p w14:paraId="72B89532"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15</w:t>
            </w:r>
          </w:p>
        </w:tc>
      </w:tr>
      <w:tr w:rsidR="00CA38EC" w:rsidRPr="00043903" w14:paraId="5DDBCDB6" w14:textId="77777777" w:rsidTr="00EC1AA9">
        <w:trPr>
          <w:trHeight w:val="330"/>
          <w:jc w:val="center"/>
        </w:trPr>
        <w:tc>
          <w:tcPr>
            <w:tcW w:w="4985" w:type="dxa"/>
            <w:shd w:val="clear" w:color="auto" w:fill="FBD4B4"/>
            <w:tcMar>
              <w:top w:w="15" w:type="dxa"/>
              <w:left w:w="15" w:type="dxa"/>
              <w:bottom w:w="0" w:type="dxa"/>
              <w:right w:w="15" w:type="dxa"/>
            </w:tcMar>
            <w:vAlign w:val="center"/>
          </w:tcPr>
          <w:p w14:paraId="7CB672EE" w14:textId="77777777" w:rsidR="00CA38EC" w:rsidRPr="00043903" w:rsidRDefault="00CA38EC" w:rsidP="00EC1AA9">
            <w:pPr>
              <w:pStyle w:val="xl39"/>
              <w:spacing w:before="0" w:beforeAutospacing="0" w:after="0" w:afterAutospacing="0" w:line="360" w:lineRule="auto"/>
              <w:textAlignment w:val="auto"/>
              <w:rPr>
                <w:rFonts w:ascii="Arial" w:hAnsi="Arial" w:cs="Arial"/>
                <w:sz w:val="22"/>
                <w:szCs w:val="22"/>
              </w:rPr>
            </w:pPr>
            <w:r w:rsidRPr="00043903">
              <w:rPr>
                <w:rFonts w:ascii="Arial" w:hAnsi="Arial" w:cs="Arial"/>
                <w:sz w:val="22"/>
                <w:szCs w:val="22"/>
              </w:rPr>
              <w:t>SVEUKUPNO:</w:t>
            </w:r>
          </w:p>
        </w:tc>
        <w:tc>
          <w:tcPr>
            <w:tcW w:w="1374" w:type="dxa"/>
            <w:shd w:val="clear" w:color="auto" w:fill="FBD4B4"/>
          </w:tcPr>
          <w:p w14:paraId="7E640334"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 xml:space="preserve">  100 %</w:t>
            </w:r>
          </w:p>
        </w:tc>
      </w:tr>
    </w:tbl>
    <w:p w14:paraId="546FA7A4" w14:textId="77777777" w:rsidR="00CA38EC" w:rsidRPr="00B04AA2" w:rsidRDefault="00CA38EC" w:rsidP="00CA38EC">
      <w:pPr>
        <w:pStyle w:val="BodyText"/>
        <w:spacing w:line="360" w:lineRule="auto"/>
        <w:rPr>
          <w:rFonts w:ascii="Arial" w:hAnsi="Arial" w:cs="Arial"/>
          <w:b/>
          <w:bCs/>
          <w:szCs w:val="24"/>
        </w:rPr>
      </w:pPr>
    </w:p>
    <w:p w14:paraId="5A7F2754" w14:textId="77777777" w:rsidR="00CA38EC" w:rsidRPr="00B04AA2" w:rsidRDefault="00CA38EC" w:rsidP="00CA38EC">
      <w:pPr>
        <w:spacing w:line="360" w:lineRule="auto"/>
        <w:ind w:firstLine="708"/>
        <w:rPr>
          <w:rFonts w:ascii="Arial" w:hAnsi="Arial" w:cs="Arial"/>
          <w:b/>
          <w:bCs/>
          <w:sz w:val="24"/>
          <w:szCs w:val="24"/>
          <w:lang w:val="hr-HR"/>
        </w:rPr>
      </w:pPr>
      <w:r w:rsidRPr="00B04AA2">
        <w:rPr>
          <w:rFonts w:ascii="Arial" w:hAnsi="Arial" w:cs="Arial"/>
          <w:b/>
          <w:bCs/>
          <w:sz w:val="24"/>
          <w:szCs w:val="24"/>
          <w:lang w:val="hr-HR"/>
        </w:rPr>
        <w:t>Kvalifikacijska struktura kadrova</w:t>
      </w:r>
    </w:p>
    <w:p w14:paraId="5B1498CE" w14:textId="77777777" w:rsidR="00CA38EC" w:rsidRPr="00B04AA2" w:rsidRDefault="00CA38EC" w:rsidP="00CA38EC">
      <w:pPr>
        <w:spacing w:line="360" w:lineRule="auto"/>
        <w:rPr>
          <w:rFonts w:ascii="Arial" w:hAnsi="Arial" w:cs="Arial"/>
          <w:b/>
          <w:sz w:val="24"/>
          <w:szCs w:val="24"/>
          <w:lang w:val="hr-HR"/>
        </w:rPr>
      </w:pPr>
    </w:p>
    <w:tbl>
      <w:tblPr>
        <w:tblW w:w="6520" w:type="dxa"/>
        <w:jc w:val="center"/>
        <w:tblCellMar>
          <w:left w:w="0" w:type="dxa"/>
          <w:right w:w="0" w:type="dxa"/>
        </w:tblCellMar>
        <w:tblLook w:val="0000" w:firstRow="0" w:lastRow="0" w:firstColumn="0" w:lastColumn="0" w:noHBand="0" w:noVBand="0"/>
      </w:tblPr>
      <w:tblGrid>
        <w:gridCol w:w="3120"/>
        <w:gridCol w:w="2380"/>
        <w:gridCol w:w="1020"/>
      </w:tblGrid>
      <w:tr w:rsidR="00CA38EC" w:rsidRPr="00043903" w14:paraId="062C2673" w14:textId="77777777" w:rsidTr="00EC1AA9">
        <w:trPr>
          <w:trHeight w:val="630"/>
          <w:jc w:val="center"/>
        </w:trPr>
        <w:tc>
          <w:tcPr>
            <w:tcW w:w="3120" w:type="dxa"/>
            <w:tcBorders>
              <w:top w:val="single" w:sz="8" w:space="0" w:color="auto"/>
              <w:left w:val="single" w:sz="8" w:space="0" w:color="auto"/>
              <w:bottom w:val="single" w:sz="4" w:space="0" w:color="auto"/>
              <w:right w:val="single" w:sz="8" w:space="0" w:color="auto"/>
            </w:tcBorders>
            <w:shd w:val="clear" w:color="auto" w:fill="FBD4B4"/>
            <w:tcMar>
              <w:top w:w="0" w:type="dxa"/>
              <w:left w:w="15" w:type="dxa"/>
              <w:bottom w:w="0" w:type="dxa"/>
              <w:right w:w="15" w:type="dxa"/>
            </w:tcMar>
            <w:vAlign w:val="center"/>
          </w:tcPr>
          <w:p w14:paraId="40370821" w14:textId="77777777" w:rsidR="00CA38EC" w:rsidRPr="00043903" w:rsidRDefault="00CA38EC" w:rsidP="00EC1AA9">
            <w:pPr>
              <w:spacing w:line="360" w:lineRule="auto"/>
              <w:jc w:val="center"/>
              <w:rPr>
                <w:rFonts w:ascii="Arial" w:hAnsi="Arial" w:cs="Arial"/>
                <w:b/>
                <w:bCs/>
                <w:sz w:val="22"/>
                <w:szCs w:val="22"/>
                <w:lang w:val="hr-HR"/>
              </w:rPr>
            </w:pPr>
            <w:r w:rsidRPr="00043903">
              <w:rPr>
                <w:rFonts w:ascii="Arial" w:hAnsi="Arial" w:cs="Arial"/>
                <w:b/>
                <w:bCs/>
                <w:sz w:val="22"/>
                <w:szCs w:val="22"/>
                <w:lang w:val="hr-HR"/>
              </w:rPr>
              <w:t>STRUČNA SPREMA</w:t>
            </w:r>
          </w:p>
        </w:tc>
        <w:tc>
          <w:tcPr>
            <w:tcW w:w="2380" w:type="dxa"/>
            <w:tcBorders>
              <w:top w:val="single" w:sz="8" w:space="0" w:color="auto"/>
              <w:left w:val="nil"/>
              <w:bottom w:val="single" w:sz="4" w:space="0" w:color="auto"/>
              <w:right w:val="single" w:sz="4" w:space="0" w:color="auto"/>
            </w:tcBorders>
            <w:shd w:val="clear" w:color="auto" w:fill="FBD4B4"/>
            <w:tcMar>
              <w:top w:w="15" w:type="dxa"/>
              <w:left w:w="15" w:type="dxa"/>
              <w:bottom w:w="0" w:type="dxa"/>
              <w:right w:w="15" w:type="dxa"/>
            </w:tcMar>
            <w:vAlign w:val="center"/>
          </w:tcPr>
          <w:p w14:paraId="1A3FA60B" w14:textId="77777777" w:rsidR="00CA38EC" w:rsidRPr="00043903" w:rsidRDefault="00CA38EC" w:rsidP="00EC1AA9">
            <w:pPr>
              <w:spacing w:line="360" w:lineRule="auto"/>
              <w:jc w:val="center"/>
              <w:rPr>
                <w:rFonts w:ascii="Arial" w:hAnsi="Arial" w:cs="Arial"/>
                <w:b/>
                <w:bCs/>
                <w:sz w:val="22"/>
                <w:szCs w:val="22"/>
                <w:lang w:val="hr-HR"/>
              </w:rPr>
            </w:pPr>
            <w:r w:rsidRPr="00043903">
              <w:rPr>
                <w:rFonts w:ascii="Arial" w:hAnsi="Arial" w:cs="Arial"/>
                <w:b/>
                <w:bCs/>
                <w:sz w:val="22"/>
                <w:szCs w:val="22"/>
                <w:lang w:val="hr-HR"/>
              </w:rPr>
              <w:t>BROJ DJELATNIKA U 2022.G.</w:t>
            </w:r>
          </w:p>
        </w:tc>
        <w:tc>
          <w:tcPr>
            <w:tcW w:w="1020" w:type="dxa"/>
            <w:tcBorders>
              <w:top w:val="single" w:sz="8" w:space="0" w:color="auto"/>
              <w:left w:val="nil"/>
              <w:bottom w:val="single" w:sz="4" w:space="0" w:color="auto"/>
              <w:right w:val="single" w:sz="8" w:space="0" w:color="auto"/>
            </w:tcBorders>
            <w:shd w:val="clear" w:color="auto" w:fill="FBD4B4"/>
            <w:tcMar>
              <w:top w:w="0" w:type="dxa"/>
              <w:left w:w="15" w:type="dxa"/>
              <w:bottom w:w="0" w:type="dxa"/>
              <w:right w:w="15" w:type="dxa"/>
            </w:tcMar>
            <w:vAlign w:val="center"/>
          </w:tcPr>
          <w:p w14:paraId="16D1B57C" w14:textId="77777777" w:rsidR="00CA38EC" w:rsidRPr="00043903" w:rsidRDefault="00CA38EC" w:rsidP="00EC1AA9">
            <w:pPr>
              <w:spacing w:line="360" w:lineRule="auto"/>
              <w:jc w:val="center"/>
              <w:rPr>
                <w:rFonts w:ascii="Arial" w:hAnsi="Arial" w:cs="Arial"/>
                <w:b/>
                <w:bCs/>
                <w:sz w:val="22"/>
                <w:szCs w:val="22"/>
                <w:lang w:val="hr-HR"/>
              </w:rPr>
            </w:pPr>
            <w:r w:rsidRPr="00043903">
              <w:rPr>
                <w:rFonts w:ascii="Arial" w:hAnsi="Arial" w:cs="Arial"/>
                <w:b/>
                <w:bCs/>
                <w:sz w:val="22"/>
                <w:szCs w:val="22"/>
                <w:lang w:val="hr-HR"/>
              </w:rPr>
              <w:t>UDIO    %</w:t>
            </w:r>
          </w:p>
        </w:tc>
      </w:tr>
      <w:tr w:rsidR="00CA38EC" w:rsidRPr="00043903" w14:paraId="6461BB87" w14:textId="77777777" w:rsidTr="00EC1AA9">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66CBB96E" w14:textId="77777777" w:rsidR="00CA38EC" w:rsidRPr="00043903" w:rsidRDefault="00CA38EC" w:rsidP="00EC1AA9">
            <w:pPr>
              <w:spacing w:line="360" w:lineRule="auto"/>
              <w:rPr>
                <w:rFonts w:ascii="Arial" w:hAnsi="Arial" w:cs="Arial"/>
                <w:bCs/>
                <w:sz w:val="22"/>
                <w:szCs w:val="22"/>
                <w:lang w:val="hr-HR"/>
              </w:rPr>
            </w:pPr>
            <w:r w:rsidRPr="00043903">
              <w:rPr>
                <w:rFonts w:ascii="Arial" w:hAnsi="Arial" w:cs="Arial"/>
                <w:bCs/>
                <w:sz w:val="22"/>
                <w:szCs w:val="22"/>
                <w:lang w:val="hr-HR"/>
              </w:rPr>
              <w:t>NKV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30959EE2" w14:textId="77777777" w:rsidR="00CA38EC" w:rsidRPr="00043903" w:rsidRDefault="00CA38EC" w:rsidP="00EC1AA9">
            <w:pPr>
              <w:jc w:val="center"/>
              <w:rPr>
                <w:rFonts w:ascii="Arial" w:hAnsi="Arial" w:cs="Arial"/>
                <w:sz w:val="22"/>
                <w:szCs w:val="22"/>
                <w:lang w:val="hr-HR"/>
              </w:rPr>
            </w:pPr>
            <w:r w:rsidRPr="00043903">
              <w:rPr>
                <w:rFonts w:ascii="Arial" w:hAnsi="Arial" w:cs="Arial"/>
                <w:sz w:val="22"/>
                <w:szCs w:val="22"/>
                <w:lang w:val="hr-HR"/>
              </w:rPr>
              <w:t>1</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76FD097B" w14:textId="77777777" w:rsidR="00CA38EC" w:rsidRPr="00043903" w:rsidRDefault="00CA38EC" w:rsidP="00EC1AA9">
            <w:pPr>
              <w:jc w:val="right"/>
              <w:rPr>
                <w:rFonts w:ascii="Arial" w:hAnsi="Arial" w:cs="Arial"/>
                <w:sz w:val="22"/>
                <w:szCs w:val="22"/>
                <w:lang w:val="hr-HR"/>
              </w:rPr>
            </w:pPr>
            <w:r w:rsidRPr="00043903">
              <w:rPr>
                <w:rFonts w:ascii="Arial" w:hAnsi="Arial" w:cs="Arial"/>
                <w:sz w:val="22"/>
                <w:szCs w:val="22"/>
                <w:lang w:val="hr-HR"/>
              </w:rPr>
              <w:t>25,00%</w:t>
            </w:r>
          </w:p>
        </w:tc>
      </w:tr>
      <w:tr w:rsidR="00CA38EC" w:rsidRPr="00043903" w14:paraId="40BA9FDD" w14:textId="77777777" w:rsidTr="00EC1AA9">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14641006" w14:textId="77777777" w:rsidR="00CA38EC" w:rsidRPr="00043903" w:rsidRDefault="00CA38EC" w:rsidP="00EC1AA9">
            <w:pPr>
              <w:spacing w:line="360" w:lineRule="auto"/>
              <w:rPr>
                <w:rFonts w:ascii="Arial" w:hAnsi="Arial" w:cs="Arial"/>
                <w:bCs/>
                <w:sz w:val="22"/>
                <w:szCs w:val="22"/>
                <w:lang w:val="hr-HR"/>
              </w:rPr>
            </w:pPr>
            <w:r w:rsidRPr="00043903">
              <w:rPr>
                <w:rFonts w:ascii="Arial" w:hAnsi="Arial" w:cs="Arial"/>
                <w:bCs/>
                <w:sz w:val="22"/>
                <w:szCs w:val="22"/>
                <w:lang w:val="hr-HR"/>
              </w:rPr>
              <w:t>PKV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5DC771D2" w14:textId="77777777" w:rsidR="00CA38EC" w:rsidRPr="00043903" w:rsidRDefault="00CA38EC" w:rsidP="00EC1AA9">
            <w:pPr>
              <w:jc w:val="center"/>
              <w:rPr>
                <w:rFonts w:ascii="Arial" w:hAnsi="Arial" w:cs="Arial"/>
                <w:sz w:val="22"/>
                <w:szCs w:val="22"/>
                <w:lang w:val="hr-HR"/>
              </w:rPr>
            </w:pPr>
            <w:r w:rsidRPr="00043903">
              <w:rPr>
                <w:rFonts w:ascii="Arial" w:hAnsi="Arial" w:cs="Arial"/>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4766759B" w14:textId="77777777" w:rsidR="00CA38EC" w:rsidRPr="00043903" w:rsidRDefault="00CA38EC" w:rsidP="00EC1AA9">
            <w:pPr>
              <w:jc w:val="right"/>
              <w:rPr>
                <w:rFonts w:ascii="Arial" w:hAnsi="Arial" w:cs="Arial"/>
                <w:sz w:val="22"/>
                <w:szCs w:val="22"/>
                <w:lang w:val="hr-HR"/>
              </w:rPr>
            </w:pPr>
            <w:r w:rsidRPr="00043903">
              <w:rPr>
                <w:rFonts w:ascii="Arial" w:hAnsi="Arial" w:cs="Arial"/>
                <w:sz w:val="22"/>
                <w:szCs w:val="22"/>
                <w:lang w:val="hr-HR"/>
              </w:rPr>
              <w:t>0,00%</w:t>
            </w:r>
          </w:p>
        </w:tc>
      </w:tr>
      <w:tr w:rsidR="00CA38EC" w:rsidRPr="00043903" w14:paraId="0642AA7E" w14:textId="77777777" w:rsidTr="00EC1AA9">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5293B1FB" w14:textId="77777777" w:rsidR="00CA38EC" w:rsidRPr="00043903" w:rsidRDefault="00CA38EC" w:rsidP="00EC1AA9">
            <w:pPr>
              <w:spacing w:line="360" w:lineRule="auto"/>
              <w:rPr>
                <w:rFonts w:ascii="Arial" w:hAnsi="Arial" w:cs="Arial"/>
                <w:sz w:val="22"/>
                <w:szCs w:val="22"/>
                <w:lang w:val="hr-HR"/>
              </w:rPr>
            </w:pPr>
            <w:r w:rsidRPr="00043903">
              <w:rPr>
                <w:rFonts w:ascii="Arial" w:hAnsi="Arial" w:cs="Arial"/>
                <w:sz w:val="22"/>
                <w:szCs w:val="22"/>
                <w:lang w:val="hr-HR"/>
              </w:rPr>
              <w:t>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071FDC14" w14:textId="77777777" w:rsidR="00CA38EC" w:rsidRPr="00043903" w:rsidRDefault="00CA38EC" w:rsidP="00EC1AA9">
            <w:pPr>
              <w:jc w:val="center"/>
              <w:rPr>
                <w:rFonts w:ascii="Arial" w:hAnsi="Arial" w:cs="Arial"/>
                <w:sz w:val="22"/>
                <w:szCs w:val="22"/>
                <w:lang w:val="hr-HR"/>
              </w:rPr>
            </w:pPr>
            <w:r w:rsidRPr="00043903">
              <w:rPr>
                <w:rFonts w:ascii="Arial" w:hAnsi="Arial" w:cs="Arial"/>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6C4AA256" w14:textId="77777777" w:rsidR="00CA38EC" w:rsidRPr="00043903" w:rsidRDefault="00CA38EC" w:rsidP="00EC1AA9">
            <w:pPr>
              <w:jc w:val="right"/>
              <w:rPr>
                <w:rFonts w:ascii="Arial" w:hAnsi="Arial" w:cs="Arial"/>
                <w:sz w:val="22"/>
                <w:szCs w:val="22"/>
                <w:lang w:val="hr-HR"/>
              </w:rPr>
            </w:pPr>
            <w:r w:rsidRPr="00043903">
              <w:rPr>
                <w:rFonts w:ascii="Arial" w:hAnsi="Arial" w:cs="Arial"/>
                <w:sz w:val="22"/>
                <w:szCs w:val="22"/>
                <w:lang w:val="hr-HR"/>
              </w:rPr>
              <w:t>0,00%</w:t>
            </w:r>
          </w:p>
        </w:tc>
      </w:tr>
      <w:tr w:rsidR="00CA38EC" w:rsidRPr="00043903" w14:paraId="27ED9ED2" w14:textId="77777777" w:rsidTr="00EC1AA9">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469350F5" w14:textId="77777777" w:rsidR="00CA38EC" w:rsidRPr="00043903" w:rsidRDefault="00CA38EC" w:rsidP="00EC1AA9">
            <w:pPr>
              <w:spacing w:line="360" w:lineRule="auto"/>
              <w:rPr>
                <w:rFonts w:ascii="Arial" w:hAnsi="Arial" w:cs="Arial"/>
                <w:sz w:val="22"/>
                <w:szCs w:val="22"/>
                <w:lang w:val="hr-HR"/>
              </w:rPr>
            </w:pPr>
            <w:r w:rsidRPr="00043903">
              <w:rPr>
                <w:rFonts w:ascii="Arial" w:hAnsi="Arial" w:cs="Arial"/>
                <w:sz w:val="22"/>
                <w:szCs w:val="22"/>
                <w:lang w:val="hr-HR"/>
              </w:rPr>
              <w:t>SSS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1C958ECA" w14:textId="77777777" w:rsidR="00CA38EC" w:rsidRPr="00043903" w:rsidRDefault="00CA38EC" w:rsidP="00EC1AA9">
            <w:pPr>
              <w:jc w:val="center"/>
              <w:rPr>
                <w:rFonts w:ascii="Arial" w:hAnsi="Arial" w:cs="Arial"/>
                <w:sz w:val="22"/>
                <w:szCs w:val="22"/>
                <w:lang w:val="hr-HR"/>
              </w:rPr>
            </w:pPr>
            <w:r w:rsidRPr="00043903">
              <w:rPr>
                <w:rFonts w:ascii="Arial" w:hAnsi="Arial" w:cs="Arial"/>
                <w:sz w:val="22"/>
                <w:szCs w:val="22"/>
                <w:lang w:val="hr-HR"/>
              </w:rPr>
              <w:t>3</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30938F4F" w14:textId="77777777" w:rsidR="00CA38EC" w:rsidRPr="00043903" w:rsidRDefault="00CA38EC" w:rsidP="00EC1AA9">
            <w:pPr>
              <w:jc w:val="right"/>
              <w:rPr>
                <w:rFonts w:ascii="Arial" w:hAnsi="Arial" w:cs="Arial"/>
                <w:sz w:val="22"/>
                <w:szCs w:val="22"/>
                <w:lang w:val="hr-HR"/>
              </w:rPr>
            </w:pPr>
            <w:r w:rsidRPr="00043903">
              <w:rPr>
                <w:rFonts w:ascii="Arial" w:hAnsi="Arial" w:cs="Arial"/>
                <w:sz w:val="22"/>
                <w:szCs w:val="22"/>
                <w:lang w:val="hr-HR"/>
              </w:rPr>
              <w:t>75,00%</w:t>
            </w:r>
          </w:p>
        </w:tc>
      </w:tr>
      <w:tr w:rsidR="00CA38EC" w:rsidRPr="00043903" w14:paraId="5ACE581D" w14:textId="77777777" w:rsidTr="00EC1AA9">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61F29EF3" w14:textId="77777777" w:rsidR="00CA38EC" w:rsidRPr="00043903" w:rsidRDefault="00CA38EC" w:rsidP="00EC1AA9">
            <w:pPr>
              <w:spacing w:line="360" w:lineRule="auto"/>
              <w:rPr>
                <w:rFonts w:ascii="Arial" w:hAnsi="Arial" w:cs="Arial"/>
                <w:sz w:val="22"/>
                <w:szCs w:val="22"/>
                <w:lang w:val="hr-HR"/>
              </w:rPr>
            </w:pPr>
            <w:r w:rsidRPr="00043903">
              <w:rPr>
                <w:rFonts w:ascii="Arial" w:hAnsi="Arial" w:cs="Arial"/>
                <w:sz w:val="22"/>
                <w:szCs w:val="22"/>
                <w:lang w:val="hr-HR"/>
              </w:rPr>
              <w:t>VKV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33C8C71D" w14:textId="77777777" w:rsidR="00CA38EC" w:rsidRPr="00043903" w:rsidRDefault="00CA38EC" w:rsidP="00EC1AA9">
            <w:pPr>
              <w:jc w:val="center"/>
              <w:rPr>
                <w:rFonts w:ascii="Arial" w:hAnsi="Arial" w:cs="Arial"/>
                <w:sz w:val="22"/>
                <w:szCs w:val="22"/>
                <w:lang w:val="hr-HR"/>
              </w:rPr>
            </w:pPr>
            <w:r w:rsidRPr="00043903">
              <w:rPr>
                <w:rFonts w:ascii="Arial" w:hAnsi="Arial" w:cs="Arial"/>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388B8086" w14:textId="77777777" w:rsidR="00CA38EC" w:rsidRPr="00043903" w:rsidRDefault="00CA38EC" w:rsidP="00EC1AA9">
            <w:pPr>
              <w:jc w:val="right"/>
              <w:rPr>
                <w:rFonts w:ascii="Arial" w:hAnsi="Arial" w:cs="Arial"/>
                <w:sz w:val="22"/>
                <w:szCs w:val="22"/>
                <w:lang w:val="hr-HR"/>
              </w:rPr>
            </w:pPr>
            <w:r w:rsidRPr="00043903">
              <w:rPr>
                <w:rFonts w:ascii="Arial" w:hAnsi="Arial" w:cs="Arial"/>
                <w:sz w:val="22"/>
                <w:szCs w:val="22"/>
                <w:lang w:val="hr-HR"/>
              </w:rPr>
              <w:t>0,00%</w:t>
            </w:r>
          </w:p>
        </w:tc>
      </w:tr>
      <w:tr w:rsidR="00CA38EC" w:rsidRPr="00043903" w14:paraId="1E9880F4" w14:textId="77777777" w:rsidTr="00EC1AA9">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39173CA8" w14:textId="77777777" w:rsidR="00CA38EC" w:rsidRPr="00043903" w:rsidRDefault="00CA38EC" w:rsidP="00EC1AA9">
            <w:pPr>
              <w:spacing w:line="360" w:lineRule="auto"/>
              <w:rPr>
                <w:rFonts w:ascii="Arial" w:hAnsi="Arial" w:cs="Arial"/>
                <w:sz w:val="22"/>
                <w:szCs w:val="22"/>
                <w:lang w:val="hr-HR"/>
              </w:rPr>
            </w:pPr>
            <w:r w:rsidRPr="00043903">
              <w:rPr>
                <w:rFonts w:ascii="Arial" w:hAnsi="Arial" w:cs="Arial"/>
                <w:sz w:val="22"/>
                <w:szCs w:val="22"/>
                <w:lang w:val="hr-HR"/>
              </w:rPr>
              <w:t>VŠS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4B7ED6FE" w14:textId="77777777" w:rsidR="00CA38EC" w:rsidRPr="00043903" w:rsidRDefault="00CA38EC" w:rsidP="00EC1AA9">
            <w:pPr>
              <w:jc w:val="center"/>
              <w:rPr>
                <w:rFonts w:ascii="Arial" w:hAnsi="Arial" w:cs="Arial"/>
                <w:sz w:val="22"/>
                <w:szCs w:val="22"/>
                <w:lang w:val="hr-HR"/>
              </w:rPr>
            </w:pPr>
            <w:r w:rsidRPr="00043903">
              <w:rPr>
                <w:rFonts w:ascii="Arial" w:hAnsi="Arial" w:cs="Arial"/>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5C0A9F92" w14:textId="77777777" w:rsidR="00CA38EC" w:rsidRPr="00043903" w:rsidRDefault="00CA38EC" w:rsidP="00EC1AA9">
            <w:pPr>
              <w:jc w:val="right"/>
              <w:rPr>
                <w:rFonts w:ascii="Arial" w:hAnsi="Arial" w:cs="Arial"/>
                <w:sz w:val="22"/>
                <w:szCs w:val="22"/>
                <w:lang w:val="hr-HR"/>
              </w:rPr>
            </w:pPr>
            <w:r w:rsidRPr="00043903">
              <w:rPr>
                <w:rFonts w:ascii="Arial" w:hAnsi="Arial" w:cs="Arial"/>
                <w:sz w:val="22"/>
                <w:szCs w:val="22"/>
                <w:lang w:val="hr-HR"/>
              </w:rPr>
              <w:t>0,00%</w:t>
            </w:r>
          </w:p>
        </w:tc>
      </w:tr>
      <w:tr w:rsidR="00CA38EC" w:rsidRPr="00043903" w14:paraId="49DB1885" w14:textId="77777777" w:rsidTr="00EC1AA9">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5B97CD1B" w14:textId="77777777" w:rsidR="00CA38EC" w:rsidRPr="00043903" w:rsidRDefault="00CA38EC" w:rsidP="00EC1AA9">
            <w:pPr>
              <w:spacing w:line="360" w:lineRule="auto"/>
              <w:rPr>
                <w:rFonts w:ascii="Arial" w:hAnsi="Arial" w:cs="Arial"/>
                <w:sz w:val="22"/>
                <w:szCs w:val="22"/>
                <w:lang w:val="hr-HR"/>
              </w:rPr>
            </w:pPr>
            <w:r w:rsidRPr="00043903">
              <w:rPr>
                <w:rFonts w:ascii="Arial" w:hAnsi="Arial" w:cs="Arial"/>
                <w:sz w:val="22"/>
                <w:szCs w:val="22"/>
                <w:lang w:val="hr-HR"/>
              </w:rPr>
              <w:t>VSS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69A4750D" w14:textId="77777777" w:rsidR="00CA38EC" w:rsidRPr="00043903" w:rsidRDefault="00CA38EC" w:rsidP="00EC1AA9">
            <w:pPr>
              <w:jc w:val="center"/>
              <w:rPr>
                <w:rFonts w:ascii="Arial" w:hAnsi="Arial" w:cs="Arial"/>
                <w:sz w:val="22"/>
                <w:szCs w:val="22"/>
                <w:lang w:val="hr-HR"/>
              </w:rPr>
            </w:pPr>
            <w:r w:rsidRPr="00043903">
              <w:rPr>
                <w:rFonts w:ascii="Arial" w:hAnsi="Arial" w:cs="Arial"/>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652B514E" w14:textId="77777777" w:rsidR="00CA38EC" w:rsidRPr="00043903" w:rsidRDefault="00CA38EC" w:rsidP="00EC1AA9">
            <w:pPr>
              <w:jc w:val="right"/>
              <w:rPr>
                <w:rFonts w:ascii="Arial" w:hAnsi="Arial" w:cs="Arial"/>
                <w:sz w:val="22"/>
                <w:szCs w:val="22"/>
                <w:lang w:val="hr-HR"/>
              </w:rPr>
            </w:pPr>
            <w:r w:rsidRPr="00043903">
              <w:rPr>
                <w:rFonts w:ascii="Arial" w:hAnsi="Arial" w:cs="Arial"/>
                <w:sz w:val="22"/>
                <w:szCs w:val="22"/>
                <w:lang w:val="hr-HR"/>
              </w:rPr>
              <w:t>0,00%</w:t>
            </w:r>
          </w:p>
        </w:tc>
      </w:tr>
      <w:tr w:rsidR="00CA38EC" w:rsidRPr="00043903" w14:paraId="3F475475" w14:textId="77777777" w:rsidTr="00EC1AA9">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75487177" w14:textId="77777777" w:rsidR="00CA38EC" w:rsidRPr="00043903" w:rsidRDefault="00CA38EC" w:rsidP="00EC1AA9">
            <w:pPr>
              <w:spacing w:line="360" w:lineRule="auto"/>
              <w:rPr>
                <w:rFonts w:ascii="Arial" w:hAnsi="Arial" w:cs="Arial"/>
                <w:sz w:val="22"/>
                <w:szCs w:val="22"/>
                <w:lang w:val="hr-HR"/>
              </w:rPr>
            </w:pP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7735E98C" w14:textId="77777777" w:rsidR="00CA38EC" w:rsidRPr="00043903" w:rsidRDefault="00CA38EC" w:rsidP="00EC1AA9">
            <w:pPr>
              <w:jc w:val="center"/>
              <w:rPr>
                <w:rFonts w:ascii="Arial" w:hAnsi="Arial" w:cs="Arial"/>
                <w:sz w:val="22"/>
                <w:szCs w:val="22"/>
                <w:lang w:val="hr-HR"/>
              </w:rPr>
            </w:pP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6A4DA1DC" w14:textId="77777777" w:rsidR="00CA38EC" w:rsidRPr="00043903" w:rsidRDefault="00CA38EC" w:rsidP="00EC1AA9">
            <w:pPr>
              <w:jc w:val="right"/>
              <w:rPr>
                <w:rFonts w:ascii="Arial" w:hAnsi="Arial" w:cs="Arial"/>
                <w:sz w:val="22"/>
                <w:szCs w:val="22"/>
                <w:lang w:val="hr-HR"/>
              </w:rPr>
            </w:pPr>
          </w:p>
        </w:tc>
      </w:tr>
      <w:tr w:rsidR="00CA38EC" w:rsidRPr="00043903" w14:paraId="73DC00F0" w14:textId="77777777" w:rsidTr="00EC1AA9">
        <w:trPr>
          <w:trHeight w:val="330"/>
          <w:jc w:val="center"/>
        </w:trPr>
        <w:tc>
          <w:tcPr>
            <w:tcW w:w="3120" w:type="dxa"/>
            <w:tcBorders>
              <w:top w:val="nil"/>
              <w:left w:val="single" w:sz="8" w:space="0" w:color="auto"/>
              <w:bottom w:val="single" w:sz="8" w:space="0" w:color="auto"/>
              <w:right w:val="single" w:sz="8" w:space="0" w:color="auto"/>
            </w:tcBorders>
            <w:shd w:val="clear" w:color="auto" w:fill="FBD4B4"/>
            <w:tcMar>
              <w:top w:w="15" w:type="dxa"/>
              <w:left w:w="15" w:type="dxa"/>
              <w:bottom w:w="0" w:type="dxa"/>
              <w:right w:w="15" w:type="dxa"/>
            </w:tcMar>
            <w:vAlign w:val="center"/>
          </w:tcPr>
          <w:p w14:paraId="2E7FD6AF" w14:textId="77777777" w:rsidR="00CA38EC" w:rsidRPr="00043903" w:rsidRDefault="00CA38EC" w:rsidP="00EC1AA9">
            <w:pPr>
              <w:pStyle w:val="xl39"/>
              <w:spacing w:before="0" w:beforeAutospacing="0" w:after="0" w:afterAutospacing="0" w:line="360" w:lineRule="auto"/>
              <w:textAlignment w:val="auto"/>
              <w:rPr>
                <w:rFonts w:ascii="Arial" w:hAnsi="Arial" w:cs="Arial"/>
                <w:sz w:val="22"/>
                <w:szCs w:val="22"/>
              </w:rPr>
            </w:pPr>
            <w:r w:rsidRPr="00043903">
              <w:rPr>
                <w:rFonts w:ascii="Arial" w:hAnsi="Arial" w:cs="Arial"/>
                <w:sz w:val="22"/>
                <w:szCs w:val="22"/>
              </w:rPr>
              <w:t>UKUPNO:</w:t>
            </w:r>
          </w:p>
        </w:tc>
        <w:tc>
          <w:tcPr>
            <w:tcW w:w="2380" w:type="dxa"/>
            <w:tcBorders>
              <w:top w:val="nil"/>
              <w:left w:val="nil"/>
              <w:bottom w:val="single" w:sz="8" w:space="0" w:color="auto"/>
              <w:right w:val="single" w:sz="4" w:space="0" w:color="auto"/>
            </w:tcBorders>
            <w:shd w:val="clear" w:color="auto" w:fill="FBD4B4"/>
            <w:tcMar>
              <w:top w:w="15" w:type="dxa"/>
              <w:left w:w="15" w:type="dxa"/>
              <w:bottom w:w="0" w:type="dxa"/>
              <w:right w:w="15" w:type="dxa"/>
            </w:tcMar>
          </w:tcPr>
          <w:p w14:paraId="795BCAAB" w14:textId="77777777" w:rsidR="00CA38EC" w:rsidRPr="00043903" w:rsidRDefault="00CA38EC" w:rsidP="00EC1AA9">
            <w:pPr>
              <w:jc w:val="center"/>
              <w:rPr>
                <w:rFonts w:ascii="Arial" w:hAnsi="Arial" w:cs="Arial"/>
                <w:b/>
                <w:bCs/>
                <w:sz w:val="22"/>
                <w:szCs w:val="22"/>
                <w:lang w:val="hr-HR"/>
              </w:rPr>
            </w:pPr>
            <w:r w:rsidRPr="00043903">
              <w:rPr>
                <w:rFonts w:ascii="Arial" w:hAnsi="Arial" w:cs="Arial"/>
                <w:b/>
                <w:bCs/>
                <w:sz w:val="22"/>
                <w:szCs w:val="22"/>
                <w:lang w:val="hr-HR"/>
              </w:rPr>
              <w:t>4</w:t>
            </w:r>
          </w:p>
        </w:tc>
        <w:tc>
          <w:tcPr>
            <w:tcW w:w="1020" w:type="dxa"/>
            <w:tcBorders>
              <w:top w:val="nil"/>
              <w:left w:val="nil"/>
              <w:bottom w:val="single" w:sz="8" w:space="0" w:color="auto"/>
              <w:right w:val="single" w:sz="8" w:space="0" w:color="auto"/>
            </w:tcBorders>
            <w:shd w:val="clear" w:color="auto" w:fill="FBD4B4"/>
            <w:tcMar>
              <w:top w:w="15" w:type="dxa"/>
              <w:left w:w="15" w:type="dxa"/>
              <w:bottom w:w="0" w:type="dxa"/>
              <w:right w:w="15" w:type="dxa"/>
            </w:tcMar>
          </w:tcPr>
          <w:p w14:paraId="517AECD1" w14:textId="77777777" w:rsidR="00CA38EC" w:rsidRPr="00043903" w:rsidRDefault="00CA38EC" w:rsidP="00EC1AA9">
            <w:pPr>
              <w:jc w:val="right"/>
              <w:rPr>
                <w:rFonts w:ascii="Arial" w:hAnsi="Arial" w:cs="Arial"/>
                <w:b/>
                <w:bCs/>
                <w:sz w:val="22"/>
                <w:szCs w:val="22"/>
                <w:lang w:val="hr-HR"/>
              </w:rPr>
            </w:pPr>
            <w:r w:rsidRPr="00043903">
              <w:rPr>
                <w:rFonts w:ascii="Arial" w:hAnsi="Arial" w:cs="Arial"/>
                <w:b/>
                <w:bCs/>
                <w:sz w:val="22"/>
                <w:szCs w:val="22"/>
                <w:lang w:val="hr-HR"/>
              </w:rPr>
              <w:t>100%</w:t>
            </w:r>
          </w:p>
        </w:tc>
      </w:tr>
    </w:tbl>
    <w:p w14:paraId="5A1CF06C" w14:textId="77777777" w:rsidR="00CA38EC" w:rsidRPr="00B04AA2" w:rsidRDefault="00CA38EC" w:rsidP="00CA38EC">
      <w:pPr>
        <w:spacing w:line="360" w:lineRule="auto"/>
        <w:rPr>
          <w:rFonts w:ascii="Arial" w:hAnsi="Arial" w:cs="Arial"/>
          <w:sz w:val="24"/>
          <w:szCs w:val="24"/>
          <w:lang w:val="hr-HR"/>
        </w:rPr>
      </w:pPr>
    </w:p>
    <w:p w14:paraId="2340352E" w14:textId="77777777" w:rsidR="00CA38EC" w:rsidRPr="00B04AA2" w:rsidRDefault="00CA38EC" w:rsidP="00CA38EC">
      <w:pPr>
        <w:rPr>
          <w:rFonts w:ascii="Arial" w:hAnsi="Arial" w:cs="Arial"/>
          <w:sz w:val="24"/>
          <w:szCs w:val="24"/>
          <w:lang w:val="hr-HR"/>
        </w:rPr>
      </w:pPr>
    </w:p>
    <w:p w14:paraId="7144E64C" w14:textId="77777777" w:rsidR="00CA38EC" w:rsidRPr="00B04AA2" w:rsidRDefault="00CA38EC" w:rsidP="00CA38EC">
      <w:pPr>
        <w:pStyle w:val="NoSpacing"/>
        <w:ind w:firstLine="708"/>
        <w:rPr>
          <w:rFonts w:ascii="Arial" w:hAnsi="Arial" w:cs="Arial"/>
          <w:b/>
          <w:sz w:val="24"/>
          <w:szCs w:val="24"/>
          <w:lang w:val="hr-HR"/>
        </w:rPr>
      </w:pPr>
      <w:r w:rsidRPr="00B04AA2">
        <w:rPr>
          <w:rFonts w:ascii="Arial" w:hAnsi="Arial" w:cs="Arial"/>
          <w:b/>
          <w:sz w:val="24"/>
          <w:szCs w:val="24"/>
          <w:lang w:val="hr-HR"/>
        </w:rPr>
        <w:t>2.2.4 Sredstva za rad i obavljanje  komunalnih djelatnosti koje obavlja vlastiti pogon, osiguravaju se iz:</w:t>
      </w:r>
    </w:p>
    <w:p w14:paraId="7B43E179" w14:textId="77777777" w:rsidR="00CA38EC" w:rsidRPr="00B04AA2" w:rsidRDefault="00CA38EC" w:rsidP="00CA38EC">
      <w:pPr>
        <w:rPr>
          <w:rFonts w:ascii="Arial" w:hAnsi="Arial" w:cs="Arial"/>
          <w:b/>
          <w:bCs/>
          <w:sz w:val="24"/>
          <w:szCs w:val="24"/>
          <w:lang w:val="hr-HR"/>
        </w:rPr>
      </w:pPr>
    </w:p>
    <w:p w14:paraId="762DE680" w14:textId="77777777" w:rsidR="00CA38EC" w:rsidRPr="00B04AA2" w:rsidRDefault="00CA38EC" w:rsidP="00946549">
      <w:pPr>
        <w:pStyle w:val="NoSpacing"/>
        <w:numPr>
          <w:ilvl w:val="0"/>
          <w:numId w:val="32"/>
        </w:numPr>
        <w:rPr>
          <w:rFonts w:ascii="Arial" w:hAnsi="Arial" w:cs="Arial"/>
          <w:sz w:val="24"/>
          <w:szCs w:val="24"/>
          <w:lang w:val="it-IT"/>
        </w:rPr>
      </w:pP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naknade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Proračuna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za 2022.,</w:t>
      </w:r>
    </w:p>
    <w:p w14:paraId="59F0ACF7" w14:textId="77777777" w:rsidR="00CA38EC" w:rsidRPr="00B04AA2" w:rsidRDefault="00CA38EC" w:rsidP="00946549">
      <w:pPr>
        <w:numPr>
          <w:ilvl w:val="0"/>
          <w:numId w:val="32"/>
        </w:numPr>
        <w:jc w:val="both"/>
        <w:rPr>
          <w:rFonts w:ascii="Arial" w:hAnsi="Arial" w:cs="Arial"/>
          <w:sz w:val="24"/>
          <w:szCs w:val="24"/>
          <w:lang w:val="hr-HR"/>
        </w:rPr>
      </w:pPr>
      <w:r w:rsidRPr="00B04AA2">
        <w:rPr>
          <w:rFonts w:ascii="Arial" w:hAnsi="Arial" w:cs="Arial"/>
          <w:sz w:val="24"/>
          <w:szCs w:val="24"/>
          <w:lang w:val="hr-HR"/>
        </w:rPr>
        <w:t>Donacija i drugih zakonom dopuštenih izvora</w:t>
      </w:r>
    </w:p>
    <w:p w14:paraId="0128724D" w14:textId="77777777" w:rsidR="00CA38EC" w:rsidRPr="00B04AA2" w:rsidRDefault="00CA38EC" w:rsidP="00CA38EC">
      <w:pPr>
        <w:rPr>
          <w:rFonts w:ascii="Arial" w:hAnsi="Arial" w:cs="Arial"/>
          <w:sz w:val="24"/>
          <w:szCs w:val="24"/>
          <w:lang w:val="hr-HR"/>
        </w:rPr>
      </w:pPr>
    </w:p>
    <w:p w14:paraId="07B59D0A" w14:textId="77777777" w:rsidR="00CA38EC" w:rsidRPr="00B04AA2" w:rsidRDefault="00CA38EC" w:rsidP="00CA38EC">
      <w:pPr>
        <w:rPr>
          <w:rFonts w:ascii="Arial" w:hAnsi="Arial" w:cs="Arial"/>
          <w:b/>
          <w:bCs/>
          <w:sz w:val="24"/>
          <w:szCs w:val="24"/>
          <w:lang w:val="hr-HR"/>
        </w:rPr>
      </w:pPr>
    </w:p>
    <w:p w14:paraId="5D562A6D" w14:textId="77777777" w:rsidR="00CA38EC" w:rsidRPr="00B04AA2" w:rsidRDefault="00CA38EC" w:rsidP="00CA38EC">
      <w:pPr>
        <w:pStyle w:val="Heading2"/>
        <w:ind w:firstLine="720"/>
        <w:rPr>
          <w:rFonts w:ascii="Arial" w:hAnsi="Arial" w:cs="Arial"/>
          <w:bCs w:val="0"/>
        </w:rPr>
      </w:pPr>
      <w:bookmarkStart w:id="86" w:name="_Toc78249489"/>
      <w:bookmarkStart w:id="87" w:name="_Toc78251503"/>
      <w:bookmarkStart w:id="88" w:name="_Toc78272494"/>
      <w:bookmarkStart w:id="89" w:name="_Toc78277295"/>
      <w:bookmarkStart w:id="90" w:name="_Toc78333233"/>
      <w:bookmarkStart w:id="91" w:name="_Toc108399091"/>
      <w:bookmarkStart w:id="92" w:name="_Toc108399393"/>
      <w:bookmarkStart w:id="93" w:name="_Toc108399414"/>
      <w:bookmarkStart w:id="94" w:name="_Toc108399438"/>
      <w:bookmarkStart w:id="95" w:name="_Toc108399924"/>
      <w:bookmarkStart w:id="96" w:name="_Toc108400623"/>
      <w:bookmarkStart w:id="97" w:name="_Toc108400652"/>
      <w:bookmarkStart w:id="98" w:name="_Toc147815704"/>
      <w:r w:rsidRPr="00B04AA2">
        <w:rPr>
          <w:rFonts w:ascii="Arial" w:hAnsi="Arial" w:cs="Arial"/>
          <w:bCs w:val="0"/>
        </w:rPr>
        <w:t>2.4. Aktivnosti održavanja javnih površina</w:t>
      </w:r>
      <w:bookmarkEnd w:id="98"/>
      <w:r w:rsidRPr="00B04AA2">
        <w:rPr>
          <w:rFonts w:ascii="Arial" w:hAnsi="Arial" w:cs="Arial"/>
          <w:bCs w:val="0"/>
        </w:rPr>
        <w:t xml:space="preserve"> u 2022. godini.</w:t>
      </w:r>
    </w:p>
    <w:p w14:paraId="4DA679DE" w14:textId="77777777" w:rsidR="00CA38EC" w:rsidRPr="00B04AA2" w:rsidRDefault="00CA38EC" w:rsidP="00CA38EC">
      <w:pPr>
        <w:rPr>
          <w:rFonts w:ascii="Arial" w:hAnsi="Arial" w:cs="Arial"/>
          <w:sz w:val="24"/>
          <w:szCs w:val="24"/>
          <w:lang w:val="hr-HR"/>
        </w:rPr>
      </w:pPr>
    </w:p>
    <w:p w14:paraId="069E08C7" w14:textId="77777777" w:rsidR="00CA38EC" w:rsidRPr="00B04AA2" w:rsidRDefault="00CA38EC" w:rsidP="00CA38EC">
      <w:pPr>
        <w:ind w:firstLine="720"/>
        <w:rPr>
          <w:rFonts w:ascii="Arial" w:hAnsi="Arial" w:cs="Arial"/>
          <w:sz w:val="24"/>
          <w:szCs w:val="24"/>
          <w:lang w:val="hr-HR"/>
        </w:rPr>
      </w:pPr>
      <w:r w:rsidRPr="00B04AA2">
        <w:rPr>
          <w:rFonts w:ascii="Arial" w:hAnsi="Arial" w:cs="Arial"/>
          <w:sz w:val="24"/>
          <w:szCs w:val="24"/>
          <w:lang w:val="hr-HR"/>
        </w:rPr>
        <w:t>Programom redovnog i interventnog održavanja javnih površina, nerazvrstanih cesta, groblja i nogometnih igrališta u 2022. godini određuju se radovi na održavanju istih na području Općine Brtonigla-Verteneglio, sukladno Ugovoru o održavanju i to:</w:t>
      </w:r>
    </w:p>
    <w:p w14:paraId="77C36693" w14:textId="77777777" w:rsidR="00CA38EC" w:rsidRPr="00B04AA2" w:rsidRDefault="00CA38EC" w:rsidP="00CA38EC">
      <w:pPr>
        <w:rPr>
          <w:rFonts w:ascii="Arial" w:hAnsi="Arial" w:cs="Arial"/>
          <w:sz w:val="24"/>
          <w:szCs w:val="24"/>
          <w:lang w:val="hr-HR"/>
        </w:rPr>
      </w:pP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CA38EC" w:rsidRPr="00B04AA2" w14:paraId="0AE37833" w14:textId="77777777" w:rsidTr="00EC1AA9">
        <w:trPr>
          <w:trHeight w:val="255"/>
        </w:trPr>
        <w:tc>
          <w:tcPr>
            <w:tcW w:w="5670" w:type="dxa"/>
            <w:noWrap/>
            <w:tcMar>
              <w:top w:w="15" w:type="dxa"/>
              <w:left w:w="15" w:type="dxa"/>
              <w:bottom w:w="0" w:type="dxa"/>
              <w:right w:w="15" w:type="dxa"/>
            </w:tcMar>
            <w:vAlign w:val="bottom"/>
          </w:tcPr>
          <w:p w14:paraId="1E42FCA8" w14:textId="77777777" w:rsidR="00CA38EC" w:rsidRPr="00B04AA2" w:rsidRDefault="00CA38EC" w:rsidP="00EC1AA9">
            <w:pPr>
              <w:rPr>
                <w:rFonts w:ascii="Arial" w:hAnsi="Arial" w:cs="Arial"/>
                <w:b/>
                <w:bCs/>
                <w:sz w:val="24"/>
                <w:szCs w:val="24"/>
                <w:lang w:val="hr-HR"/>
              </w:rPr>
            </w:pPr>
            <w:r w:rsidRPr="00B04AA2">
              <w:rPr>
                <w:rFonts w:ascii="Arial" w:hAnsi="Arial" w:cs="Arial"/>
                <w:b/>
                <w:bCs/>
                <w:sz w:val="24"/>
                <w:szCs w:val="24"/>
                <w:lang w:val="hr-HR"/>
              </w:rPr>
              <w:t>Održavanje komunalne infrastrukture:</w:t>
            </w:r>
          </w:p>
        </w:tc>
      </w:tr>
      <w:tr w:rsidR="00CA38EC" w:rsidRPr="00B04AA2" w14:paraId="7B673FE2" w14:textId="77777777" w:rsidTr="00EC1AA9">
        <w:trPr>
          <w:trHeight w:val="255"/>
        </w:trPr>
        <w:tc>
          <w:tcPr>
            <w:tcW w:w="5670" w:type="dxa"/>
            <w:noWrap/>
            <w:tcMar>
              <w:top w:w="15" w:type="dxa"/>
              <w:left w:w="15" w:type="dxa"/>
              <w:bottom w:w="0" w:type="dxa"/>
              <w:right w:w="15" w:type="dxa"/>
            </w:tcMar>
            <w:vAlign w:val="bottom"/>
          </w:tcPr>
          <w:p w14:paraId="5386F4B9"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1. Održavanje čistoće javnih površina</w:t>
            </w:r>
          </w:p>
        </w:tc>
      </w:tr>
      <w:tr w:rsidR="00CA38EC" w:rsidRPr="00B04AA2" w14:paraId="0FEB7066" w14:textId="77777777" w:rsidTr="00EC1AA9">
        <w:trPr>
          <w:trHeight w:val="255"/>
        </w:trPr>
        <w:tc>
          <w:tcPr>
            <w:tcW w:w="5670" w:type="dxa"/>
            <w:noWrap/>
            <w:tcMar>
              <w:top w:w="15" w:type="dxa"/>
              <w:left w:w="15" w:type="dxa"/>
              <w:bottom w:w="0" w:type="dxa"/>
              <w:right w:w="15" w:type="dxa"/>
            </w:tcMar>
            <w:vAlign w:val="bottom"/>
          </w:tcPr>
          <w:p w14:paraId="430AC9C5"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2. Održavanje javnih površina</w:t>
            </w:r>
          </w:p>
        </w:tc>
      </w:tr>
      <w:tr w:rsidR="00CA38EC" w:rsidRPr="00B04AA2" w14:paraId="3DA19213" w14:textId="77777777" w:rsidTr="00EC1AA9">
        <w:trPr>
          <w:trHeight w:val="255"/>
        </w:trPr>
        <w:tc>
          <w:tcPr>
            <w:tcW w:w="5670" w:type="dxa"/>
            <w:noWrap/>
            <w:tcMar>
              <w:top w:w="15" w:type="dxa"/>
              <w:left w:w="15" w:type="dxa"/>
              <w:bottom w:w="0" w:type="dxa"/>
              <w:right w:w="15" w:type="dxa"/>
            </w:tcMar>
            <w:vAlign w:val="bottom"/>
          </w:tcPr>
          <w:p w14:paraId="5643A6C3"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 xml:space="preserve">3. Održavanje nerazvrstanih cesta (redovno   </w:t>
            </w:r>
          </w:p>
          <w:p w14:paraId="7C615908"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 xml:space="preserve">    održavanje)</w:t>
            </w:r>
          </w:p>
        </w:tc>
      </w:tr>
      <w:tr w:rsidR="00CA38EC" w:rsidRPr="00B04AA2" w14:paraId="5E9E1A51" w14:textId="77777777" w:rsidTr="00EC1AA9">
        <w:trPr>
          <w:trHeight w:val="255"/>
        </w:trPr>
        <w:tc>
          <w:tcPr>
            <w:tcW w:w="5670" w:type="dxa"/>
            <w:noWrap/>
            <w:tcMar>
              <w:top w:w="15" w:type="dxa"/>
              <w:left w:w="15" w:type="dxa"/>
              <w:bottom w:w="0" w:type="dxa"/>
              <w:right w:w="15" w:type="dxa"/>
            </w:tcMar>
            <w:vAlign w:val="bottom"/>
          </w:tcPr>
          <w:p w14:paraId="7A6DBAA4"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4. Održavanje groblja</w:t>
            </w:r>
          </w:p>
        </w:tc>
      </w:tr>
      <w:tr w:rsidR="00CA38EC" w:rsidRPr="00B04AA2" w14:paraId="120D5561" w14:textId="77777777" w:rsidTr="00EC1AA9">
        <w:trPr>
          <w:trHeight w:val="255"/>
        </w:trPr>
        <w:tc>
          <w:tcPr>
            <w:tcW w:w="5670" w:type="dxa"/>
            <w:noWrap/>
            <w:tcMar>
              <w:top w:w="15" w:type="dxa"/>
              <w:left w:w="15" w:type="dxa"/>
              <w:bottom w:w="0" w:type="dxa"/>
              <w:right w:w="15" w:type="dxa"/>
            </w:tcMar>
            <w:vAlign w:val="bottom"/>
          </w:tcPr>
          <w:p w14:paraId="72646F43"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5. Održavanje nogometnih igrališta</w:t>
            </w:r>
          </w:p>
        </w:tc>
      </w:tr>
      <w:tr w:rsidR="00CA38EC" w:rsidRPr="00B04AA2" w14:paraId="6E2247AB" w14:textId="77777777" w:rsidTr="00EC1AA9">
        <w:trPr>
          <w:trHeight w:val="255"/>
        </w:trPr>
        <w:tc>
          <w:tcPr>
            <w:tcW w:w="5670" w:type="dxa"/>
            <w:noWrap/>
            <w:tcMar>
              <w:top w:w="15" w:type="dxa"/>
              <w:left w:w="15" w:type="dxa"/>
              <w:bottom w:w="0" w:type="dxa"/>
              <w:right w:w="15" w:type="dxa"/>
            </w:tcMar>
            <w:vAlign w:val="bottom"/>
          </w:tcPr>
          <w:p w14:paraId="24911D6B"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lastRenderedPageBreak/>
              <w:t>6. Zalijevanje hortikulture</w:t>
            </w:r>
          </w:p>
        </w:tc>
      </w:tr>
      <w:tr w:rsidR="00CA38EC" w:rsidRPr="00B04AA2" w14:paraId="70DD8770" w14:textId="77777777" w:rsidTr="00EC1AA9">
        <w:trPr>
          <w:trHeight w:val="255"/>
        </w:trPr>
        <w:tc>
          <w:tcPr>
            <w:tcW w:w="5670" w:type="dxa"/>
            <w:noWrap/>
            <w:tcMar>
              <w:top w:w="15" w:type="dxa"/>
              <w:left w:w="15" w:type="dxa"/>
              <w:bottom w:w="0" w:type="dxa"/>
              <w:right w:w="15" w:type="dxa"/>
            </w:tcMar>
            <w:vAlign w:val="bottom"/>
          </w:tcPr>
          <w:p w14:paraId="342454FF"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7. Zimska služba</w:t>
            </w:r>
          </w:p>
        </w:tc>
      </w:tr>
    </w:tbl>
    <w:p w14:paraId="7DA1B47E" w14:textId="77777777" w:rsidR="00CA38EC" w:rsidRPr="00B04AA2" w:rsidRDefault="00CA38EC" w:rsidP="00CA38EC">
      <w:pPr>
        <w:rPr>
          <w:rFonts w:ascii="Arial" w:hAnsi="Arial" w:cs="Arial"/>
          <w:sz w:val="24"/>
          <w:szCs w:val="24"/>
          <w:lang w:val="hr-HR"/>
        </w:rPr>
      </w:pPr>
    </w:p>
    <w:p w14:paraId="3F9639B0" w14:textId="77777777" w:rsidR="00CA38EC" w:rsidRPr="00B04AA2" w:rsidRDefault="00CA38EC" w:rsidP="00946549">
      <w:pPr>
        <w:pStyle w:val="Heading1"/>
        <w:numPr>
          <w:ilvl w:val="0"/>
          <w:numId w:val="34"/>
        </w:numPr>
        <w:ind w:left="677" w:hanging="281"/>
        <w:jc w:val="both"/>
        <w:rPr>
          <w:rFonts w:ascii="Arial" w:hAnsi="Arial" w:cs="Arial"/>
          <w:bCs w:val="0"/>
        </w:rPr>
      </w:pPr>
      <w:bookmarkStart w:id="99" w:name="_Toc147815711"/>
      <w:r w:rsidRPr="00B04AA2">
        <w:rPr>
          <w:rFonts w:ascii="Arial" w:hAnsi="Arial" w:cs="Arial"/>
          <w:bCs w:val="0"/>
        </w:rPr>
        <w:t>Financijski plan za 2022. godi</w:t>
      </w:r>
      <w:bookmarkEnd w:id="86"/>
      <w:bookmarkEnd w:id="87"/>
      <w:bookmarkEnd w:id="88"/>
      <w:bookmarkEnd w:id="89"/>
      <w:bookmarkEnd w:id="90"/>
      <w:r w:rsidRPr="00B04AA2">
        <w:rPr>
          <w:rFonts w:ascii="Arial" w:hAnsi="Arial" w:cs="Arial"/>
          <w:bCs w:val="0"/>
        </w:rPr>
        <w:t>nu</w:t>
      </w:r>
      <w:bookmarkEnd w:id="91"/>
      <w:bookmarkEnd w:id="92"/>
      <w:bookmarkEnd w:id="93"/>
      <w:bookmarkEnd w:id="94"/>
      <w:bookmarkEnd w:id="95"/>
      <w:bookmarkEnd w:id="96"/>
      <w:bookmarkEnd w:id="97"/>
      <w:bookmarkEnd w:id="99"/>
    </w:p>
    <w:p w14:paraId="012FEEC8" w14:textId="77777777" w:rsidR="00CA38EC" w:rsidRPr="00B04AA2" w:rsidRDefault="00CA38EC" w:rsidP="00CA38EC">
      <w:pPr>
        <w:spacing w:line="360" w:lineRule="auto"/>
        <w:ind w:firstLine="708"/>
        <w:rPr>
          <w:rFonts w:ascii="Arial" w:hAnsi="Arial" w:cs="Arial"/>
          <w:i/>
          <w:iCs/>
          <w:sz w:val="24"/>
          <w:szCs w:val="24"/>
          <w:lang w:val="hr-HR"/>
        </w:rPr>
      </w:pPr>
    </w:p>
    <w:p w14:paraId="26E819F7" w14:textId="77777777" w:rsidR="00CA38EC" w:rsidRPr="00B04AA2" w:rsidRDefault="00CA38EC" w:rsidP="00CA38EC">
      <w:pPr>
        <w:spacing w:line="360" w:lineRule="auto"/>
        <w:ind w:firstLine="720"/>
        <w:rPr>
          <w:rFonts w:ascii="Arial" w:hAnsi="Arial" w:cs="Arial"/>
          <w:b/>
          <w:bCs/>
          <w:i/>
          <w:iCs/>
          <w:sz w:val="24"/>
          <w:szCs w:val="24"/>
          <w:lang w:val="hr-HR"/>
        </w:rPr>
      </w:pPr>
      <w:r w:rsidRPr="00B04AA2">
        <w:rPr>
          <w:rFonts w:ascii="Arial" w:hAnsi="Arial" w:cs="Arial"/>
          <w:b/>
          <w:bCs/>
          <w:sz w:val="24"/>
          <w:szCs w:val="24"/>
          <w:lang w:val="hr-HR"/>
        </w:rPr>
        <w:t>3.1. Održavanje komunalne infrastrukture</w:t>
      </w:r>
    </w:p>
    <w:p w14:paraId="3138F21F" w14:textId="77777777" w:rsidR="00CA38EC" w:rsidRPr="00B04AA2" w:rsidRDefault="00CA38EC" w:rsidP="00CA38EC">
      <w:pPr>
        <w:rPr>
          <w:rFonts w:ascii="Arial" w:hAnsi="Arial" w:cs="Arial"/>
          <w:sz w:val="24"/>
          <w:szCs w:val="24"/>
          <w:lang w:val="hr-HR"/>
        </w:rPr>
      </w:pPr>
    </w:p>
    <w:tbl>
      <w:tblPr>
        <w:tblW w:w="6946" w:type="dxa"/>
        <w:tblInd w:w="1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678"/>
        <w:gridCol w:w="2268"/>
      </w:tblGrid>
      <w:tr w:rsidR="00CA38EC" w:rsidRPr="00B04AA2" w14:paraId="1B90A591" w14:textId="77777777" w:rsidTr="00EC1AA9">
        <w:trPr>
          <w:trHeight w:val="255"/>
        </w:trPr>
        <w:tc>
          <w:tcPr>
            <w:tcW w:w="4678" w:type="dxa"/>
            <w:shd w:val="clear" w:color="auto" w:fill="FBD4B4"/>
            <w:noWrap/>
            <w:tcMar>
              <w:top w:w="15" w:type="dxa"/>
              <w:left w:w="15" w:type="dxa"/>
              <w:bottom w:w="0" w:type="dxa"/>
              <w:right w:w="15" w:type="dxa"/>
            </w:tcMar>
            <w:vAlign w:val="bottom"/>
          </w:tcPr>
          <w:p w14:paraId="70AD68FC" w14:textId="77777777" w:rsidR="00CA38EC" w:rsidRPr="00B04AA2" w:rsidRDefault="00CA38EC" w:rsidP="00EC1AA9">
            <w:pPr>
              <w:rPr>
                <w:rFonts w:ascii="Arial" w:hAnsi="Arial" w:cs="Arial"/>
                <w:b/>
                <w:bCs/>
                <w:sz w:val="24"/>
                <w:szCs w:val="24"/>
                <w:lang w:val="hr-HR"/>
              </w:rPr>
            </w:pPr>
            <w:r w:rsidRPr="00B04AA2">
              <w:rPr>
                <w:rFonts w:ascii="Arial" w:hAnsi="Arial" w:cs="Arial"/>
                <w:b/>
                <w:bCs/>
                <w:sz w:val="24"/>
                <w:szCs w:val="24"/>
                <w:lang w:val="hr-HR"/>
              </w:rPr>
              <w:t>Održavanje komunalne infrastrukture:</w:t>
            </w:r>
          </w:p>
        </w:tc>
        <w:tc>
          <w:tcPr>
            <w:tcW w:w="2268" w:type="dxa"/>
            <w:shd w:val="clear" w:color="auto" w:fill="FBD4B4"/>
            <w:noWrap/>
            <w:tcMar>
              <w:top w:w="15" w:type="dxa"/>
              <w:left w:w="15" w:type="dxa"/>
              <w:bottom w:w="0" w:type="dxa"/>
              <w:right w:w="15" w:type="dxa"/>
            </w:tcMar>
            <w:vAlign w:val="bottom"/>
          </w:tcPr>
          <w:p w14:paraId="47A18C50" w14:textId="77777777" w:rsidR="00CA38EC" w:rsidRPr="00B04AA2" w:rsidRDefault="00CA38EC" w:rsidP="00EC1AA9">
            <w:pPr>
              <w:rPr>
                <w:rFonts w:ascii="Arial" w:hAnsi="Arial" w:cs="Arial"/>
                <w:b/>
                <w:bCs/>
                <w:sz w:val="24"/>
                <w:szCs w:val="24"/>
                <w:lang w:val="hr-HR"/>
              </w:rPr>
            </w:pPr>
            <w:r w:rsidRPr="00B04AA2">
              <w:rPr>
                <w:rFonts w:ascii="Arial" w:hAnsi="Arial" w:cs="Arial"/>
                <w:b/>
                <w:bCs/>
                <w:sz w:val="24"/>
                <w:szCs w:val="24"/>
                <w:lang w:val="hr-HR"/>
              </w:rPr>
              <w:t xml:space="preserve">    plan za 2022. </w:t>
            </w:r>
          </w:p>
        </w:tc>
      </w:tr>
      <w:tr w:rsidR="00CA38EC" w:rsidRPr="00B04AA2" w14:paraId="691A6E04" w14:textId="77777777" w:rsidTr="00EC1AA9">
        <w:trPr>
          <w:trHeight w:val="255"/>
        </w:trPr>
        <w:tc>
          <w:tcPr>
            <w:tcW w:w="4678" w:type="dxa"/>
            <w:shd w:val="clear" w:color="auto" w:fill="FBD4B4"/>
            <w:noWrap/>
            <w:tcMar>
              <w:top w:w="15" w:type="dxa"/>
              <w:left w:w="15" w:type="dxa"/>
              <w:bottom w:w="0" w:type="dxa"/>
              <w:right w:w="15" w:type="dxa"/>
            </w:tcMar>
            <w:vAlign w:val="bottom"/>
          </w:tcPr>
          <w:p w14:paraId="172C709D"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Održavanje čistoće javnih površina</w:t>
            </w:r>
          </w:p>
        </w:tc>
        <w:tc>
          <w:tcPr>
            <w:tcW w:w="2268" w:type="dxa"/>
            <w:shd w:val="clear" w:color="auto" w:fill="FBD4B4"/>
            <w:noWrap/>
            <w:tcMar>
              <w:top w:w="15" w:type="dxa"/>
              <w:left w:w="15" w:type="dxa"/>
              <w:bottom w:w="0" w:type="dxa"/>
              <w:right w:w="15" w:type="dxa"/>
            </w:tcMar>
            <w:vAlign w:val="bottom"/>
          </w:tcPr>
          <w:p w14:paraId="1EE8EEB6"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 xml:space="preserve">        195.296,28 </w:t>
            </w:r>
          </w:p>
        </w:tc>
      </w:tr>
      <w:tr w:rsidR="00CA38EC" w:rsidRPr="00B04AA2" w14:paraId="5FE5954F" w14:textId="77777777" w:rsidTr="00EC1AA9">
        <w:trPr>
          <w:trHeight w:val="255"/>
        </w:trPr>
        <w:tc>
          <w:tcPr>
            <w:tcW w:w="4678" w:type="dxa"/>
            <w:shd w:val="clear" w:color="auto" w:fill="FBD4B4"/>
            <w:noWrap/>
            <w:tcMar>
              <w:top w:w="15" w:type="dxa"/>
              <w:left w:w="15" w:type="dxa"/>
              <w:bottom w:w="0" w:type="dxa"/>
              <w:right w:w="15" w:type="dxa"/>
            </w:tcMar>
            <w:vAlign w:val="bottom"/>
          </w:tcPr>
          <w:p w14:paraId="35FB8E9B"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Održavanje javnih površina</w:t>
            </w:r>
          </w:p>
        </w:tc>
        <w:tc>
          <w:tcPr>
            <w:tcW w:w="2268" w:type="dxa"/>
            <w:shd w:val="clear" w:color="auto" w:fill="FBD4B4"/>
            <w:noWrap/>
            <w:tcMar>
              <w:top w:w="15" w:type="dxa"/>
              <w:left w:w="15" w:type="dxa"/>
              <w:bottom w:w="0" w:type="dxa"/>
              <w:right w:w="15" w:type="dxa"/>
            </w:tcMar>
            <w:vAlign w:val="bottom"/>
          </w:tcPr>
          <w:p w14:paraId="0E9AB384"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 xml:space="preserve">        162.135,82 </w:t>
            </w:r>
          </w:p>
        </w:tc>
      </w:tr>
      <w:tr w:rsidR="00CA38EC" w:rsidRPr="00B04AA2" w14:paraId="6B57AAD8" w14:textId="77777777" w:rsidTr="00EC1AA9">
        <w:trPr>
          <w:trHeight w:val="255"/>
        </w:trPr>
        <w:tc>
          <w:tcPr>
            <w:tcW w:w="4678" w:type="dxa"/>
            <w:shd w:val="clear" w:color="auto" w:fill="FBD4B4"/>
            <w:noWrap/>
            <w:tcMar>
              <w:top w:w="15" w:type="dxa"/>
              <w:left w:w="15" w:type="dxa"/>
              <w:bottom w:w="0" w:type="dxa"/>
              <w:right w:w="15" w:type="dxa"/>
            </w:tcMar>
            <w:vAlign w:val="bottom"/>
          </w:tcPr>
          <w:p w14:paraId="059DE70C"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Održavanje nerazvrstanih cesta</w:t>
            </w:r>
          </w:p>
        </w:tc>
        <w:tc>
          <w:tcPr>
            <w:tcW w:w="2268" w:type="dxa"/>
            <w:shd w:val="clear" w:color="auto" w:fill="FBD4B4"/>
            <w:noWrap/>
            <w:tcMar>
              <w:top w:w="15" w:type="dxa"/>
              <w:left w:w="15" w:type="dxa"/>
              <w:bottom w:w="0" w:type="dxa"/>
              <w:right w:w="15" w:type="dxa"/>
            </w:tcMar>
            <w:vAlign w:val="bottom"/>
          </w:tcPr>
          <w:p w14:paraId="15B567B1"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 xml:space="preserve">        147.902,00</w:t>
            </w:r>
          </w:p>
        </w:tc>
      </w:tr>
      <w:tr w:rsidR="00CA38EC" w:rsidRPr="00B04AA2" w14:paraId="16CC2BC9" w14:textId="77777777" w:rsidTr="00EC1AA9">
        <w:trPr>
          <w:trHeight w:val="255"/>
        </w:trPr>
        <w:tc>
          <w:tcPr>
            <w:tcW w:w="4678" w:type="dxa"/>
            <w:shd w:val="clear" w:color="auto" w:fill="FBD4B4"/>
            <w:noWrap/>
            <w:tcMar>
              <w:top w:w="15" w:type="dxa"/>
              <w:left w:w="15" w:type="dxa"/>
              <w:bottom w:w="0" w:type="dxa"/>
              <w:right w:w="15" w:type="dxa"/>
            </w:tcMar>
            <w:vAlign w:val="bottom"/>
          </w:tcPr>
          <w:p w14:paraId="1D420D7E"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Održavanje groblja</w:t>
            </w:r>
          </w:p>
        </w:tc>
        <w:tc>
          <w:tcPr>
            <w:tcW w:w="2268" w:type="dxa"/>
            <w:shd w:val="clear" w:color="auto" w:fill="FBD4B4"/>
            <w:noWrap/>
            <w:tcMar>
              <w:top w:w="15" w:type="dxa"/>
              <w:left w:w="15" w:type="dxa"/>
              <w:bottom w:w="0" w:type="dxa"/>
              <w:right w:w="15" w:type="dxa"/>
            </w:tcMar>
            <w:vAlign w:val="bottom"/>
          </w:tcPr>
          <w:p w14:paraId="0A0C5958"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 xml:space="preserve">          36.000,00</w:t>
            </w:r>
          </w:p>
        </w:tc>
      </w:tr>
      <w:tr w:rsidR="00CA38EC" w:rsidRPr="00B04AA2" w14:paraId="04D87390" w14:textId="77777777" w:rsidTr="00EC1AA9">
        <w:trPr>
          <w:trHeight w:val="255"/>
        </w:trPr>
        <w:tc>
          <w:tcPr>
            <w:tcW w:w="4678" w:type="dxa"/>
            <w:shd w:val="clear" w:color="auto" w:fill="FBD4B4"/>
            <w:noWrap/>
            <w:tcMar>
              <w:top w:w="15" w:type="dxa"/>
              <w:left w:w="15" w:type="dxa"/>
              <w:bottom w:w="0" w:type="dxa"/>
              <w:right w:w="15" w:type="dxa"/>
            </w:tcMar>
            <w:vAlign w:val="bottom"/>
          </w:tcPr>
          <w:p w14:paraId="31B874F1"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Održavanje nogometnih igrališta</w:t>
            </w:r>
          </w:p>
        </w:tc>
        <w:tc>
          <w:tcPr>
            <w:tcW w:w="2268" w:type="dxa"/>
            <w:shd w:val="clear" w:color="auto" w:fill="FBD4B4"/>
            <w:noWrap/>
            <w:tcMar>
              <w:top w:w="15" w:type="dxa"/>
              <w:left w:w="15" w:type="dxa"/>
              <w:bottom w:w="0" w:type="dxa"/>
              <w:right w:w="15" w:type="dxa"/>
            </w:tcMar>
            <w:vAlign w:val="bottom"/>
          </w:tcPr>
          <w:p w14:paraId="0C6B20DD"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 xml:space="preserve">          29.627,40 </w:t>
            </w:r>
          </w:p>
        </w:tc>
      </w:tr>
      <w:tr w:rsidR="00CA38EC" w:rsidRPr="00B04AA2" w14:paraId="3E28515A" w14:textId="77777777" w:rsidTr="00EC1AA9">
        <w:trPr>
          <w:trHeight w:val="255"/>
        </w:trPr>
        <w:tc>
          <w:tcPr>
            <w:tcW w:w="4678" w:type="dxa"/>
            <w:shd w:val="clear" w:color="auto" w:fill="FBD4B4"/>
            <w:noWrap/>
            <w:tcMar>
              <w:top w:w="15" w:type="dxa"/>
              <w:left w:w="15" w:type="dxa"/>
              <w:bottom w:w="0" w:type="dxa"/>
              <w:right w:w="15" w:type="dxa"/>
            </w:tcMar>
            <w:vAlign w:val="bottom"/>
          </w:tcPr>
          <w:p w14:paraId="7ED61468"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Zalijevanje hortikulture</w:t>
            </w:r>
          </w:p>
        </w:tc>
        <w:tc>
          <w:tcPr>
            <w:tcW w:w="2268" w:type="dxa"/>
            <w:shd w:val="clear" w:color="auto" w:fill="FBD4B4"/>
            <w:noWrap/>
            <w:tcMar>
              <w:top w:w="15" w:type="dxa"/>
              <w:left w:w="15" w:type="dxa"/>
              <w:bottom w:w="0" w:type="dxa"/>
              <w:right w:w="15" w:type="dxa"/>
            </w:tcMar>
            <w:vAlign w:val="bottom"/>
          </w:tcPr>
          <w:p w14:paraId="75D9C35A"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 xml:space="preserve">            4.018,50 </w:t>
            </w:r>
          </w:p>
        </w:tc>
      </w:tr>
      <w:tr w:rsidR="00CA38EC" w:rsidRPr="00B04AA2" w14:paraId="7B385216" w14:textId="77777777" w:rsidTr="00EC1AA9">
        <w:trPr>
          <w:trHeight w:val="255"/>
        </w:trPr>
        <w:tc>
          <w:tcPr>
            <w:tcW w:w="4678" w:type="dxa"/>
            <w:shd w:val="clear" w:color="auto" w:fill="FBD4B4"/>
            <w:noWrap/>
            <w:tcMar>
              <w:top w:w="15" w:type="dxa"/>
              <w:left w:w="15" w:type="dxa"/>
              <w:bottom w:w="0" w:type="dxa"/>
              <w:right w:w="15" w:type="dxa"/>
            </w:tcMar>
            <w:vAlign w:val="bottom"/>
          </w:tcPr>
          <w:p w14:paraId="2BC5B4B3" w14:textId="77777777" w:rsidR="00CA38EC" w:rsidRPr="00B04AA2" w:rsidRDefault="00CA38EC" w:rsidP="00EC1AA9">
            <w:pPr>
              <w:rPr>
                <w:rFonts w:ascii="Arial" w:hAnsi="Arial" w:cs="Arial"/>
                <w:b/>
                <w:bCs/>
                <w:sz w:val="24"/>
                <w:szCs w:val="24"/>
                <w:lang w:val="hr-HR"/>
              </w:rPr>
            </w:pPr>
            <w:r w:rsidRPr="00B04AA2">
              <w:rPr>
                <w:rFonts w:ascii="Arial" w:hAnsi="Arial" w:cs="Arial"/>
                <w:sz w:val="24"/>
                <w:szCs w:val="24"/>
                <w:lang w:val="hr-HR"/>
              </w:rPr>
              <w:t>Zimska služba</w:t>
            </w:r>
          </w:p>
        </w:tc>
        <w:tc>
          <w:tcPr>
            <w:tcW w:w="2268" w:type="dxa"/>
            <w:shd w:val="clear" w:color="auto" w:fill="FBD4B4"/>
            <w:noWrap/>
            <w:tcMar>
              <w:top w:w="15" w:type="dxa"/>
              <w:left w:w="15" w:type="dxa"/>
              <w:bottom w:w="0" w:type="dxa"/>
              <w:right w:w="15" w:type="dxa"/>
            </w:tcMar>
            <w:vAlign w:val="bottom"/>
          </w:tcPr>
          <w:p w14:paraId="5AB20A0C"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 xml:space="preserve">            5.000,00</w:t>
            </w:r>
          </w:p>
        </w:tc>
      </w:tr>
      <w:tr w:rsidR="00CA38EC" w:rsidRPr="00B04AA2" w14:paraId="5016971A" w14:textId="77777777" w:rsidTr="00EC1AA9">
        <w:trPr>
          <w:trHeight w:val="255"/>
        </w:trPr>
        <w:tc>
          <w:tcPr>
            <w:tcW w:w="4678" w:type="dxa"/>
            <w:shd w:val="clear" w:color="auto" w:fill="FBD4B4"/>
            <w:noWrap/>
            <w:tcMar>
              <w:top w:w="15" w:type="dxa"/>
              <w:left w:w="15" w:type="dxa"/>
              <w:bottom w:w="0" w:type="dxa"/>
              <w:right w:w="15" w:type="dxa"/>
            </w:tcMar>
            <w:vAlign w:val="bottom"/>
          </w:tcPr>
          <w:p w14:paraId="3AB20D21"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Kupnja radne mehanizacije</w:t>
            </w:r>
          </w:p>
        </w:tc>
        <w:tc>
          <w:tcPr>
            <w:tcW w:w="2268" w:type="dxa"/>
            <w:shd w:val="clear" w:color="auto" w:fill="FBD4B4"/>
            <w:noWrap/>
            <w:tcMar>
              <w:top w:w="15" w:type="dxa"/>
              <w:left w:w="15" w:type="dxa"/>
              <w:bottom w:w="0" w:type="dxa"/>
              <w:right w:w="15" w:type="dxa"/>
            </w:tcMar>
            <w:vAlign w:val="bottom"/>
          </w:tcPr>
          <w:p w14:paraId="5BAE7DA2"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 xml:space="preserve">        350.000,00</w:t>
            </w:r>
          </w:p>
        </w:tc>
      </w:tr>
      <w:tr w:rsidR="00CA38EC" w:rsidRPr="00B04AA2" w14:paraId="196F485B" w14:textId="77777777" w:rsidTr="00EC1AA9">
        <w:tblPrEx>
          <w:tblCellMar>
            <w:left w:w="108" w:type="dxa"/>
            <w:right w:w="108" w:type="dxa"/>
          </w:tblCellMar>
        </w:tblPrEx>
        <w:trPr>
          <w:trHeight w:val="355"/>
        </w:trPr>
        <w:tc>
          <w:tcPr>
            <w:tcW w:w="4678" w:type="dxa"/>
            <w:shd w:val="clear" w:color="auto" w:fill="FBD4B4"/>
          </w:tcPr>
          <w:p w14:paraId="0DAFA5D4" w14:textId="77777777" w:rsidR="00CA38EC" w:rsidRPr="00B04AA2" w:rsidRDefault="00CA38EC" w:rsidP="00EC1AA9">
            <w:pPr>
              <w:spacing w:line="360" w:lineRule="auto"/>
              <w:rPr>
                <w:rFonts w:ascii="Arial" w:hAnsi="Arial" w:cs="Arial"/>
                <w:b/>
                <w:bCs/>
                <w:i/>
                <w:iCs/>
                <w:sz w:val="24"/>
                <w:szCs w:val="24"/>
                <w:lang w:val="hr-HR"/>
              </w:rPr>
            </w:pPr>
            <w:r w:rsidRPr="00B04AA2">
              <w:rPr>
                <w:rFonts w:ascii="Arial" w:hAnsi="Arial" w:cs="Arial"/>
                <w:b/>
                <w:bCs/>
                <w:sz w:val="24"/>
                <w:szCs w:val="24"/>
                <w:lang w:val="hr-HR"/>
              </w:rPr>
              <w:t>SVEUKUPNO:</w:t>
            </w:r>
          </w:p>
        </w:tc>
        <w:tc>
          <w:tcPr>
            <w:tcW w:w="2268" w:type="dxa"/>
            <w:shd w:val="clear" w:color="auto" w:fill="FBD4B4"/>
          </w:tcPr>
          <w:p w14:paraId="26796047" w14:textId="77777777" w:rsidR="00CA38EC" w:rsidRPr="00B04AA2" w:rsidRDefault="00CA38EC" w:rsidP="00EC1AA9">
            <w:pPr>
              <w:rPr>
                <w:rFonts w:ascii="Arial" w:hAnsi="Arial" w:cs="Arial"/>
                <w:b/>
                <w:bCs/>
                <w:sz w:val="24"/>
                <w:szCs w:val="24"/>
                <w:lang w:val="hr-HR"/>
              </w:rPr>
            </w:pPr>
            <w:r w:rsidRPr="00B04AA2">
              <w:rPr>
                <w:rFonts w:ascii="Arial" w:hAnsi="Arial" w:cs="Arial"/>
                <w:b/>
                <w:bCs/>
                <w:sz w:val="24"/>
                <w:szCs w:val="24"/>
                <w:lang w:val="hr-HR"/>
              </w:rPr>
              <w:t xml:space="preserve">   929.980,00 kn</w:t>
            </w:r>
          </w:p>
        </w:tc>
      </w:tr>
    </w:tbl>
    <w:p w14:paraId="5D378640" w14:textId="77777777" w:rsidR="00CA38EC" w:rsidRPr="00B04AA2" w:rsidRDefault="00CA38EC" w:rsidP="00CA38EC">
      <w:pPr>
        <w:spacing w:line="360" w:lineRule="auto"/>
        <w:rPr>
          <w:rFonts w:ascii="Arial" w:hAnsi="Arial" w:cs="Arial"/>
          <w:b/>
          <w:bCs/>
          <w:i/>
          <w:iCs/>
          <w:sz w:val="24"/>
          <w:szCs w:val="24"/>
          <w:lang w:val="hr-HR"/>
        </w:rPr>
      </w:pPr>
    </w:p>
    <w:p w14:paraId="3626321F" w14:textId="77777777" w:rsidR="00CA38EC" w:rsidRPr="00B04AA2" w:rsidRDefault="00CA38EC" w:rsidP="00CA38EC">
      <w:pPr>
        <w:spacing w:line="360" w:lineRule="auto"/>
        <w:ind w:firstLine="720"/>
        <w:rPr>
          <w:rFonts w:ascii="Arial" w:hAnsi="Arial" w:cs="Arial"/>
          <w:b/>
          <w:bCs/>
          <w:sz w:val="24"/>
          <w:szCs w:val="24"/>
          <w:lang w:val="hr-HR"/>
        </w:rPr>
      </w:pPr>
      <w:r w:rsidRPr="00B04AA2">
        <w:rPr>
          <w:rFonts w:ascii="Arial" w:hAnsi="Arial" w:cs="Arial"/>
          <w:b/>
          <w:bCs/>
          <w:sz w:val="24"/>
          <w:szCs w:val="24"/>
          <w:lang w:val="hr-HR"/>
        </w:rPr>
        <w:t>3.2. Prihodi poslovanja:</w:t>
      </w:r>
    </w:p>
    <w:tbl>
      <w:tblPr>
        <w:tblW w:w="6804" w:type="dxa"/>
        <w:tblInd w:w="1291" w:type="dxa"/>
        <w:tblCellMar>
          <w:left w:w="0" w:type="dxa"/>
          <w:right w:w="0" w:type="dxa"/>
        </w:tblCellMar>
        <w:tblLook w:val="0000" w:firstRow="0" w:lastRow="0" w:firstColumn="0" w:lastColumn="0" w:noHBand="0" w:noVBand="0"/>
      </w:tblPr>
      <w:tblGrid>
        <w:gridCol w:w="4560"/>
        <w:gridCol w:w="2244"/>
      </w:tblGrid>
      <w:tr w:rsidR="00CA38EC" w:rsidRPr="00B04AA2" w14:paraId="26E262A1" w14:textId="77777777" w:rsidTr="00EC1AA9">
        <w:trPr>
          <w:trHeight w:val="255"/>
        </w:trPr>
        <w:tc>
          <w:tcPr>
            <w:tcW w:w="4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725DA62D"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PRIHODI POSLOVANJA</w:t>
            </w:r>
          </w:p>
        </w:tc>
        <w:tc>
          <w:tcPr>
            <w:tcW w:w="224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0DBD012A" w14:textId="77777777" w:rsidR="00CA38EC" w:rsidRPr="00B04AA2" w:rsidRDefault="00CA38EC" w:rsidP="00EC1AA9">
            <w:pPr>
              <w:jc w:val="center"/>
              <w:rPr>
                <w:rFonts w:ascii="Arial" w:eastAsia="Arial Unicode MS" w:hAnsi="Arial" w:cs="Arial"/>
                <w:b/>
                <w:bCs/>
                <w:sz w:val="24"/>
                <w:szCs w:val="24"/>
                <w:lang w:val="hr-HR"/>
              </w:rPr>
            </w:pPr>
            <w:r w:rsidRPr="00B04AA2">
              <w:rPr>
                <w:rFonts w:ascii="Arial" w:hAnsi="Arial" w:cs="Arial"/>
                <w:b/>
                <w:bCs/>
                <w:sz w:val="24"/>
                <w:szCs w:val="24"/>
                <w:lang w:val="hr-HR"/>
              </w:rPr>
              <w:t xml:space="preserve"> PLAN 2022</w:t>
            </w:r>
          </w:p>
        </w:tc>
      </w:tr>
      <w:tr w:rsidR="00CA38EC" w:rsidRPr="00B04AA2" w14:paraId="0BA4B8EE" w14:textId="77777777" w:rsidTr="00EC1AA9">
        <w:trPr>
          <w:trHeight w:val="25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55EE8112"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KOMUNALNE NAKNADA POZICIJA -13</w:t>
            </w:r>
          </w:p>
        </w:tc>
        <w:tc>
          <w:tcPr>
            <w:tcW w:w="2244"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39DA6D6D" w14:textId="77777777" w:rsidR="00CA38EC" w:rsidRPr="00B04AA2" w:rsidRDefault="00CA38EC" w:rsidP="00EC1AA9">
            <w:pPr>
              <w:rPr>
                <w:rFonts w:ascii="Arial" w:eastAsia="Arial Unicode MS" w:hAnsi="Arial" w:cs="Arial"/>
                <w:b/>
                <w:sz w:val="24"/>
                <w:szCs w:val="24"/>
                <w:lang w:val="hr-HR"/>
              </w:rPr>
            </w:pPr>
            <w:r w:rsidRPr="00B04AA2">
              <w:rPr>
                <w:rFonts w:ascii="Arial" w:hAnsi="Arial" w:cs="Arial"/>
                <w:b/>
                <w:sz w:val="24"/>
                <w:szCs w:val="24"/>
                <w:lang w:val="hr-HR"/>
              </w:rPr>
              <w:t xml:space="preserve">   899.980,00 </w:t>
            </w:r>
          </w:p>
        </w:tc>
      </w:tr>
      <w:tr w:rsidR="00CA38EC" w:rsidRPr="00B04AA2" w14:paraId="1697CBD1" w14:textId="77777777" w:rsidTr="00EC1AA9">
        <w:trPr>
          <w:trHeight w:val="255"/>
        </w:trPr>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9573D21"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GROBNA NAKNADA POZICIJA -50</w:t>
            </w:r>
          </w:p>
        </w:tc>
        <w:tc>
          <w:tcPr>
            <w:tcW w:w="2244"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32D0FD72" w14:textId="77777777" w:rsidR="00CA38EC" w:rsidRPr="00B04AA2" w:rsidRDefault="00CA38EC" w:rsidP="00EC1AA9">
            <w:pPr>
              <w:rPr>
                <w:rFonts w:ascii="Arial" w:eastAsia="Arial Unicode MS" w:hAnsi="Arial" w:cs="Arial"/>
                <w:b/>
                <w:sz w:val="24"/>
                <w:szCs w:val="24"/>
                <w:lang w:val="hr-HR"/>
              </w:rPr>
            </w:pPr>
            <w:r w:rsidRPr="00B04AA2">
              <w:rPr>
                <w:rFonts w:ascii="Arial" w:hAnsi="Arial" w:cs="Arial"/>
                <w:b/>
                <w:sz w:val="24"/>
                <w:szCs w:val="24"/>
                <w:lang w:val="hr-HR"/>
              </w:rPr>
              <w:t xml:space="preserve">     30.000,00 </w:t>
            </w:r>
          </w:p>
        </w:tc>
      </w:tr>
      <w:tr w:rsidR="00CA38EC" w:rsidRPr="00B04AA2" w14:paraId="0E2E3B37" w14:textId="77777777" w:rsidTr="00EC1AA9">
        <w:trPr>
          <w:trHeight w:val="270"/>
        </w:trPr>
        <w:tc>
          <w:tcPr>
            <w:tcW w:w="0" w:type="auto"/>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bottom"/>
          </w:tcPr>
          <w:p w14:paraId="5872DCC1"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PRIHODI POSLOVANJA</w:t>
            </w:r>
          </w:p>
        </w:tc>
        <w:tc>
          <w:tcPr>
            <w:tcW w:w="2244" w:type="dxa"/>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14:paraId="498BAB0F"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 xml:space="preserve">   929.980,00 kn</w:t>
            </w:r>
          </w:p>
        </w:tc>
      </w:tr>
    </w:tbl>
    <w:p w14:paraId="1EA25B83" w14:textId="77777777" w:rsidR="00CA38EC" w:rsidRPr="00B04AA2" w:rsidRDefault="00CA38EC" w:rsidP="00CA38EC">
      <w:pPr>
        <w:spacing w:line="360" w:lineRule="auto"/>
        <w:rPr>
          <w:rFonts w:ascii="Arial" w:hAnsi="Arial" w:cs="Arial"/>
          <w:b/>
          <w:bCs/>
          <w:sz w:val="24"/>
          <w:szCs w:val="24"/>
          <w:lang w:val="hr-HR"/>
        </w:rPr>
      </w:pPr>
    </w:p>
    <w:p w14:paraId="559D82B6" w14:textId="77777777" w:rsidR="00CA38EC" w:rsidRPr="00B04AA2" w:rsidRDefault="00CA38EC" w:rsidP="00CA38EC">
      <w:pPr>
        <w:spacing w:line="360" w:lineRule="auto"/>
        <w:ind w:firstLine="720"/>
        <w:rPr>
          <w:rFonts w:ascii="Arial" w:hAnsi="Arial" w:cs="Arial"/>
          <w:b/>
          <w:bCs/>
          <w:sz w:val="24"/>
          <w:szCs w:val="24"/>
          <w:lang w:val="hr-HR"/>
        </w:rPr>
      </w:pPr>
      <w:r w:rsidRPr="00B04AA2">
        <w:rPr>
          <w:rFonts w:ascii="Arial" w:hAnsi="Arial" w:cs="Arial"/>
          <w:b/>
          <w:bCs/>
          <w:sz w:val="24"/>
          <w:szCs w:val="24"/>
          <w:lang w:val="hr-HR"/>
        </w:rPr>
        <w:t>3.3. Rashodi poslovanja:</w:t>
      </w:r>
    </w:p>
    <w:tbl>
      <w:tblPr>
        <w:tblW w:w="6361" w:type="dxa"/>
        <w:tblInd w:w="1291" w:type="dxa"/>
        <w:tblCellMar>
          <w:left w:w="0" w:type="dxa"/>
          <w:right w:w="0" w:type="dxa"/>
        </w:tblCellMar>
        <w:tblLook w:val="0000" w:firstRow="0" w:lastRow="0" w:firstColumn="0" w:lastColumn="0" w:noHBand="0" w:noVBand="0"/>
      </w:tblPr>
      <w:tblGrid>
        <w:gridCol w:w="5393"/>
        <w:gridCol w:w="1498"/>
      </w:tblGrid>
      <w:tr w:rsidR="00CA38EC" w:rsidRPr="00B04AA2" w14:paraId="035C9ADE" w14:textId="77777777" w:rsidTr="00EC1AA9">
        <w:trPr>
          <w:trHeight w:val="255"/>
        </w:trPr>
        <w:tc>
          <w:tcPr>
            <w:tcW w:w="500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16AC5CF5"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RASHODI</w:t>
            </w:r>
          </w:p>
        </w:tc>
        <w:tc>
          <w:tcPr>
            <w:tcW w:w="136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6D76D880" w14:textId="77777777" w:rsidR="00CA38EC" w:rsidRPr="00B04AA2" w:rsidRDefault="00CA38EC" w:rsidP="00EC1AA9">
            <w:pPr>
              <w:jc w:val="center"/>
              <w:rPr>
                <w:rFonts w:ascii="Arial" w:eastAsia="Arial Unicode MS" w:hAnsi="Arial" w:cs="Arial"/>
                <w:b/>
                <w:bCs/>
                <w:sz w:val="24"/>
                <w:szCs w:val="24"/>
                <w:lang w:val="hr-HR"/>
              </w:rPr>
            </w:pPr>
            <w:r w:rsidRPr="00B04AA2">
              <w:rPr>
                <w:rFonts w:ascii="Arial" w:hAnsi="Arial" w:cs="Arial"/>
                <w:b/>
                <w:bCs/>
                <w:sz w:val="24"/>
                <w:szCs w:val="24"/>
                <w:lang w:val="hr-HR"/>
              </w:rPr>
              <w:t>PLAN 2022</w:t>
            </w:r>
          </w:p>
        </w:tc>
      </w:tr>
      <w:tr w:rsidR="00CA38EC" w:rsidRPr="00B04AA2" w14:paraId="04C206F9"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2ADED93"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RASHODI POSLOVANJA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57FD959"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 </w:t>
            </w:r>
          </w:p>
        </w:tc>
      </w:tr>
      <w:tr w:rsidR="00CA38EC" w:rsidRPr="00B04AA2" w14:paraId="246D3A54"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292378E" w14:textId="77777777" w:rsidR="00CA38EC" w:rsidRPr="00B04AA2" w:rsidRDefault="00CA38EC" w:rsidP="00EC1AA9">
            <w:pPr>
              <w:rPr>
                <w:rFonts w:ascii="Arial" w:eastAsia="Arial Unicode MS" w:hAnsi="Arial" w:cs="Arial"/>
                <w:b/>
                <w:sz w:val="24"/>
                <w:szCs w:val="24"/>
                <w:lang w:val="hr-HR"/>
              </w:rPr>
            </w:pPr>
            <w:r w:rsidRPr="00B04AA2">
              <w:rPr>
                <w:rFonts w:ascii="Arial" w:hAnsi="Arial" w:cs="Arial"/>
                <w:b/>
                <w:sz w:val="24"/>
                <w:szCs w:val="24"/>
                <w:lang w:val="hr-HR"/>
              </w:rPr>
              <w:t>Rashodi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E6A05CC" w14:textId="77777777" w:rsidR="00CA38EC" w:rsidRPr="00B04AA2" w:rsidRDefault="00CA38EC" w:rsidP="00EC1AA9">
            <w:pPr>
              <w:jc w:val="center"/>
              <w:rPr>
                <w:rFonts w:ascii="Arial" w:eastAsia="Arial Unicode MS" w:hAnsi="Arial" w:cs="Arial"/>
                <w:sz w:val="24"/>
                <w:szCs w:val="24"/>
                <w:lang w:val="hr-HR"/>
              </w:rPr>
            </w:pPr>
            <w:r w:rsidRPr="00B04AA2">
              <w:rPr>
                <w:rFonts w:ascii="Arial" w:hAnsi="Arial" w:cs="Arial"/>
                <w:sz w:val="24"/>
                <w:szCs w:val="24"/>
                <w:lang w:val="hr-HR"/>
              </w:rPr>
              <w:t xml:space="preserve">   </w:t>
            </w:r>
          </w:p>
        </w:tc>
      </w:tr>
      <w:tr w:rsidR="00CA38EC" w:rsidRPr="00B04AA2" w14:paraId="10C74D41"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D636C7B"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Plaće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A45547F"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 xml:space="preserve">    </w:t>
            </w:r>
          </w:p>
        </w:tc>
      </w:tr>
      <w:tr w:rsidR="00CA38EC" w:rsidRPr="00B04AA2" w14:paraId="766C2691"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8EB642B"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Plaće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96EB03F"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 xml:space="preserve">    280.000,00 </w:t>
            </w:r>
          </w:p>
        </w:tc>
      </w:tr>
      <w:tr w:rsidR="00CA38EC" w:rsidRPr="00B04AA2" w14:paraId="5C4C4A8F" w14:textId="77777777" w:rsidTr="00EC1AA9">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E108608"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Božićnica/Regres/Dar djetetu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AF2B666" w14:textId="77777777" w:rsidR="00CA38EC" w:rsidRPr="00B04AA2" w:rsidRDefault="00CA38EC" w:rsidP="00EC1AA9">
            <w:pPr>
              <w:rPr>
                <w:rFonts w:ascii="Arial" w:eastAsia="Arial Unicode MS" w:hAnsi="Arial" w:cs="Arial"/>
                <w:sz w:val="24"/>
                <w:szCs w:val="24"/>
                <w:lang w:val="hr-HR"/>
              </w:rPr>
            </w:pPr>
            <w:r w:rsidRPr="00B04AA2">
              <w:rPr>
                <w:rFonts w:ascii="Arial" w:eastAsia="Arial Unicode MS" w:hAnsi="Arial" w:cs="Arial"/>
                <w:sz w:val="24"/>
                <w:szCs w:val="24"/>
                <w:lang w:val="hr-HR"/>
              </w:rPr>
              <w:t xml:space="preserve">      10.600,00</w:t>
            </w:r>
          </w:p>
        </w:tc>
      </w:tr>
      <w:tr w:rsidR="00CA38EC" w:rsidRPr="00B04AA2" w14:paraId="1890D262" w14:textId="77777777" w:rsidTr="00EC1AA9">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5D5322D"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Doprinosi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EF2ED93"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 xml:space="preserve">    106.780,00</w:t>
            </w:r>
          </w:p>
        </w:tc>
      </w:tr>
      <w:tr w:rsidR="00CA38EC" w:rsidRPr="00B04AA2" w14:paraId="6305E2F0" w14:textId="77777777" w:rsidTr="00EC1AA9">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06E3B300"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Ukupno: rashodi za zaposlene</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6856BFB8"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 xml:space="preserve">    395.400,00 </w:t>
            </w:r>
          </w:p>
        </w:tc>
      </w:tr>
      <w:tr w:rsidR="00CA38EC" w:rsidRPr="00B04AA2" w14:paraId="00648648"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3DFFD02"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Materijalni rashodi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2FA1E2D"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 </w:t>
            </w:r>
          </w:p>
        </w:tc>
      </w:tr>
      <w:tr w:rsidR="00CA38EC" w:rsidRPr="00B04AA2" w14:paraId="6EC180B6"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B803B38"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Naknade troškova zaposlenima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16C9C9F"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 </w:t>
            </w:r>
          </w:p>
        </w:tc>
      </w:tr>
      <w:tr w:rsidR="00CA38EC" w:rsidRPr="00B04AA2" w14:paraId="47C71F37"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073B730" w14:textId="77777777" w:rsidR="00CA38EC" w:rsidRPr="00B04AA2" w:rsidRDefault="00CA38EC" w:rsidP="00EC1AA9">
            <w:pPr>
              <w:rPr>
                <w:rFonts w:ascii="Arial" w:eastAsia="Arial Unicode MS" w:hAnsi="Arial" w:cs="Arial"/>
                <w:sz w:val="24"/>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24763A9" w14:textId="77777777" w:rsidR="00CA38EC" w:rsidRPr="00B04AA2" w:rsidRDefault="00CA38EC" w:rsidP="00EC1AA9">
            <w:pPr>
              <w:rPr>
                <w:rFonts w:ascii="Arial" w:eastAsia="Arial Unicode MS" w:hAnsi="Arial" w:cs="Arial"/>
                <w:sz w:val="24"/>
                <w:szCs w:val="24"/>
                <w:lang w:val="hr-HR"/>
              </w:rPr>
            </w:pPr>
          </w:p>
        </w:tc>
      </w:tr>
      <w:tr w:rsidR="00CA38EC" w:rsidRPr="00B04AA2" w14:paraId="21DAD330"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D054C22"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Naknada za prijevoz na posao i s posla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F469550"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 xml:space="preserve">      20.000,00 </w:t>
            </w:r>
          </w:p>
        </w:tc>
      </w:tr>
      <w:tr w:rsidR="00CA38EC" w:rsidRPr="00B04AA2" w14:paraId="687407C1" w14:textId="77777777" w:rsidTr="00EC1AA9">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62E4A9F5"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 xml:space="preserve">Ostale naknade za zaposlene </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79590DD1"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 xml:space="preserve">        2.100,00 </w:t>
            </w:r>
          </w:p>
        </w:tc>
      </w:tr>
      <w:tr w:rsidR="00CA38EC" w:rsidRPr="00B04AA2" w14:paraId="0978F5E8" w14:textId="77777777" w:rsidTr="00EC1AA9">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465A68A1"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Ukupno: Naknade troškova zaposlenima</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156CC973"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 xml:space="preserve">      22.100,00 </w:t>
            </w:r>
          </w:p>
        </w:tc>
      </w:tr>
      <w:tr w:rsidR="00CA38EC" w:rsidRPr="00B04AA2" w14:paraId="2A7EAD55"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07E7072" w14:textId="77777777" w:rsidR="00CA38EC" w:rsidRPr="00B04AA2" w:rsidRDefault="00CA38EC" w:rsidP="00EC1AA9">
            <w:pPr>
              <w:rPr>
                <w:rFonts w:ascii="Arial" w:eastAsia="Arial Unicode MS" w:hAnsi="Arial" w:cs="Arial"/>
                <w:b/>
                <w:bCs/>
                <w:sz w:val="24"/>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DAC6A82" w14:textId="77777777" w:rsidR="00CA38EC" w:rsidRPr="00B04AA2" w:rsidRDefault="00CA38EC" w:rsidP="00EC1AA9">
            <w:pPr>
              <w:rPr>
                <w:rFonts w:ascii="Arial" w:eastAsia="Arial Unicode MS" w:hAnsi="Arial" w:cs="Arial"/>
                <w:sz w:val="24"/>
                <w:szCs w:val="24"/>
                <w:lang w:val="hr-HR"/>
              </w:rPr>
            </w:pPr>
          </w:p>
        </w:tc>
      </w:tr>
      <w:tr w:rsidR="00CA38EC" w:rsidRPr="00B04AA2" w14:paraId="43DDB42C"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8CC6C62"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Rashodi za materijal i energiju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566CD46"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 </w:t>
            </w:r>
          </w:p>
        </w:tc>
      </w:tr>
      <w:tr w:rsidR="00CA38EC" w:rsidRPr="00B04AA2" w14:paraId="044DB8EA"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B55C93D" w14:textId="77777777" w:rsidR="00CA38EC" w:rsidRPr="00B04AA2" w:rsidRDefault="00CA38EC" w:rsidP="00EC1AA9">
            <w:pPr>
              <w:rPr>
                <w:rFonts w:ascii="Arial" w:eastAsia="Arial Unicode MS" w:hAnsi="Arial" w:cs="Arial"/>
                <w:sz w:val="24"/>
                <w:szCs w:val="24"/>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515E70E" w14:textId="77777777" w:rsidR="00CA38EC" w:rsidRPr="00B04AA2" w:rsidRDefault="00CA38EC" w:rsidP="00EC1AA9">
            <w:pPr>
              <w:rPr>
                <w:rFonts w:ascii="Arial" w:eastAsia="Arial Unicode MS" w:hAnsi="Arial" w:cs="Arial"/>
                <w:sz w:val="24"/>
                <w:szCs w:val="24"/>
                <w:lang w:val="hr-HR"/>
              </w:rPr>
            </w:pPr>
          </w:p>
        </w:tc>
      </w:tr>
      <w:tr w:rsidR="00CA38EC" w:rsidRPr="00B04AA2" w14:paraId="6A27F50F"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4BB9EA8"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Izdaci za potrošni materijal (odijela, rukavice, alati)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CC26EF9"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 xml:space="preserve">      10.500,00 </w:t>
            </w:r>
          </w:p>
        </w:tc>
      </w:tr>
      <w:tr w:rsidR="00CA38EC" w:rsidRPr="00B04AA2" w14:paraId="01D47818"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9F13FE8"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Izdaci za pogonsko gorivo (traktori, kosilice)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72D59A2"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 xml:space="preserve">      50.000,00 </w:t>
            </w:r>
          </w:p>
        </w:tc>
      </w:tr>
      <w:tr w:rsidR="00CA38EC" w:rsidRPr="00B04AA2" w14:paraId="11B2ED8D" w14:textId="77777777" w:rsidTr="00EC1AA9">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4F0FD4D5"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Ukupno: rashodi za energiju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2D64DE5A"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 xml:space="preserve">      60.500,00 </w:t>
            </w:r>
          </w:p>
        </w:tc>
      </w:tr>
      <w:tr w:rsidR="00CA38EC" w:rsidRPr="00B04AA2" w14:paraId="014389BA" w14:textId="77777777" w:rsidTr="00EC1AA9">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184FFF4F" w14:textId="77777777" w:rsidR="00CA38EC" w:rsidRPr="00B04AA2" w:rsidRDefault="00CA38EC" w:rsidP="00EC1AA9">
            <w:pPr>
              <w:rPr>
                <w:rFonts w:ascii="Arial" w:eastAsia="Arial Unicode MS" w:hAnsi="Arial" w:cs="Arial"/>
                <w:b/>
                <w:bCs/>
                <w:sz w:val="24"/>
                <w:szCs w:val="24"/>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50023F4F" w14:textId="77777777" w:rsidR="00CA38EC" w:rsidRPr="00B04AA2" w:rsidRDefault="00CA38EC" w:rsidP="00EC1AA9">
            <w:pPr>
              <w:rPr>
                <w:rFonts w:ascii="Arial" w:eastAsia="Arial Unicode MS" w:hAnsi="Arial" w:cs="Arial"/>
                <w:b/>
                <w:bCs/>
                <w:sz w:val="24"/>
                <w:szCs w:val="24"/>
                <w:lang w:val="hr-HR"/>
              </w:rPr>
            </w:pPr>
          </w:p>
        </w:tc>
      </w:tr>
      <w:tr w:rsidR="00CA38EC" w:rsidRPr="00B04AA2" w14:paraId="0A73EE3D"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70757C0"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lastRenderedPageBreak/>
              <w:t>Rashodi za uslugu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FBE168E" w14:textId="77777777" w:rsidR="00CA38EC" w:rsidRPr="00B04AA2" w:rsidRDefault="00CA38EC" w:rsidP="00EC1AA9">
            <w:pPr>
              <w:rPr>
                <w:rFonts w:ascii="Arial" w:eastAsia="Arial Unicode MS" w:hAnsi="Arial" w:cs="Arial"/>
                <w:b/>
                <w:sz w:val="24"/>
                <w:szCs w:val="24"/>
                <w:lang w:val="hr-HR"/>
              </w:rPr>
            </w:pPr>
            <w:r w:rsidRPr="00B04AA2">
              <w:rPr>
                <w:rFonts w:ascii="Arial" w:hAnsi="Arial" w:cs="Arial"/>
                <w:sz w:val="24"/>
                <w:szCs w:val="24"/>
                <w:lang w:val="hr-HR"/>
              </w:rPr>
              <w:t xml:space="preserve">    </w:t>
            </w:r>
          </w:p>
        </w:tc>
      </w:tr>
      <w:tr w:rsidR="00CA38EC" w:rsidRPr="00B04AA2" w14:paraId="10A2539E"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C874F2D"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Izdaci za mobilne telefone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DF5253D" w14:textId="77777777" w:rsidR="00CA38EC" w:rsidRPr="00B04AA2" w:rsidRDefault="00CA38EC" w:rsidP="00EC1AA9">
            <w:pPr>
              <w:rPr>
                <w:rFonts w:ascii="Arial" w:eastAsia="Arial Unicode MS" w:hAnsi="Arial" w:cs="Arial"/>
                <w:sz w:val="24"/>
                <w:szCs w:val="24"/>
                <w:lang w:val="hr-HR"/>
              </w:rPr>
            </w:pPr>
          </w:p>
        </w:tc>
      </w:tr>
      <w:tr w:rsidR="00CA38EC" w:rsidRPr="00B04AA2" w14:paraId="179CE474"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E6E83F1"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Izdaci za održavanje i kupnju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30C884D6"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 xml:space="preserve">   350.000,00 </w:t>
            </w:r>
          </w:p>
        </w:tc>
      </w:tr>
      <w:tr w:rsidR="00CA38EC" w:rsidRPr="00B04AA2" w14:paraId="75195ED6"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8F50064"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Ostala investicijska održavanja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A1CFCC1" w14:textId="77777777" w:rsidR="00CA38EC" w:rsidRPr="00B04AA2" w:rsidRDefault="00CA38EC" w:rsidP="00EC1AA9">
            <w:pPr>
              <w:rPr>
                <w:rFonts w:ascii="Arial" w:eastAsia="Arial Unicode MS" w:hAnsi="Arial" w:cs="Arial"/>
                <w:sz w:val="24"/>
                <w:szCs w:val="24"/>
                <w:lang w:val="hr-HR"/>
              </w:rPr>
            </w:pPr>
            <w:r w:rsidRPr="00B04AA2">
              <w:rPr>
                <w:rFonts w:ascii="Arial" w:hAnsi="Arial" w:cs="Arial"/>
                <w:sz w:val="24"/>
                <w:szCs w:val="24"/>
                <w:lang w:val="hr-HR"/>
              </w:rPr>
              <w:t xml:space="preserve">     50.000,00 </w:t>
            </w:r>
          </w:p>
        </w:tc>
      </w:tr>
      <w:tr w:rsidR="00CA38EC" w:rsidRPr="00B04AA2" w14:paraId="1B1A17FC" w14:textId="77777777" w:rsidTr="00EC1AA9">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9583911"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Održavanje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8922ECB" w14:textId="77777777" w:rsidR="00CA38EC" w:rsidRPr="00B04AA2" w:rsidRDefault="00CA38EC" w:rsidP="00EC1AA9">
            <w:pPr>
              <w:rPr>
                <w:rFonts w:ascii="Arial" w:hAnsi="Arial" w:cs="Arial"/>
                <w:sz w:val="24"/>
                <w:szCs w:val="24"/>
                <w:lang w:val="hr-HR"/>
              </w:rPr>
            </w:pPr>
            <w:r w:rsidRPr="00B04AA2">
              <w:rPr>
                <w:rFonts w:ascii="Arial" w:hAnsi="Arial" w:cs="Arial"/>
                <w:sz w:val="24"/>
                <w:szCs w:val="24"/>
                <w:lang w:val="hr-HR"/>
              </w:rPr>
              <w:t xml:space="preserve">     50.000,00</w:t>
            </w:r>
          </w:p>
        </w:tc>
      </w:tr>
      <w:tr w:rsidR="00CA38EC" w:rsidRPr="00B04AA2" w14:paraId="4D65E629" w14:textId="77777777" w:rsidTr="00EC1AA9">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5316EA4C"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Ukupno: Troškovi za uslugu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312757F4" w14:textId="77777777" w:rsidR="00CA38EC" w:rsidRPr="00B04AA2" w:rsidRDefault="00CA38EC" w:rsidP="00EC1AA9">
            <w:pPr>
              <w:rPr>
                <w:rFonts w:ascii="Arial" w:hAnsi="Arial" w:cs="Arial"/>
                <w:b/>
                <w:bCs/>
                <w:sz w:val="24"/>
                <w:szCs w:val="24"/>
                <w:lang w:val="hr-HR"/>
              </w:rPr>
            </w:pPr>
            <w:r w:rsidRPr="00B04AA2">
              <w:rPr>
                <w:rFonts w:ascii="Arial" w:hAnsi="Arial" w:cs="Arial"/>
                <w:b/>
                <w:bCs/>
                <w:sz w:val="24"/>
                <w:szCs w:val="24"/>
                <w:lang w:val="hr-HR"/>
              </w:rPr>
              <w:t xml:space="preserve">    450.000,00</w:t>
            </w:r>
          </w:p>
        </w:tc>
      </w:tr>
      <w:tr w:rsidR="00CA38EC" w:rsidRPr="00B04AA2" w14:paraId="73397A3E" w14:textId="77777777" w:rsidTr="00EC1AA9">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593B876A" w14:textId="77777777" w:rsidR="00CA38EC" w:rsidRPr="00B04AA2" w:rsidRDefault="00CA38EC" w:rsidP="00EC1AA9">
            <w:pPr>
              <w:rPr>
                <w:rFonts w:ascii="Arial" w:eastAsia="Arial Unicode MS" w:hAnsi="Arial" w:cs="Arial"/>
                <w:b/>
                <w:bCs/>
                <w:sz w:val="24"/>
                <w:szCs w:val="24"/>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5BC6C326" w14:textId="77777777" w:rsidR="00CA38EC" w:rsidRPr="00B04AA2" w:rsidRDefault="00CA38EC" w:rsidP="00EC1AA9">
            <w:pPr>
              <w:rPr>
                <w:rFonts w:ascii="Arial" w:eastAsia="Arial Unicode MS" w:hAnsi="Arial" w:cs="Arial"/>
                <w:b/>
                <w:bCs/>
                <w:sz w:val="24"/>
                <w:szCs w:val="24"/>
                <w:lang w:val="hr-HR"/>
              </w:rPr>
            </w:pPr>
          </w:p>
        </w:tc>
      </w:tr>
      <w:tr w:rsidR="00CA38EC" w:rsidRPr="00B04AA2" w14:paraId="0445A0A5" w14:textId="77777777" w:rsidTr="00EC1AA9">
        <w:trPr>
          <w:trHeight w:val="270"/>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bottom"/>
          </w:tcPr>
          <w:p w14:paraId="7F139CDF"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RASHODI POSLOVANJA</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2E761D0F"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 xml:space="preserve">   929.980,00</w:t>
            </w:r>
          </w:p>
        </w:tc>
      </w:tr>
    </w:tbl>
    <w:p w14:paraId="7E308565" w14:textId="77777777" w:rsidR="00CA38EC" w:rsidRPr="00B04AA2" w:rsidRDefault="00CA38EC" w:rsidP="00CA38EC">
      <w:pPr>
        <w:spacing w:line="360" w:lineRule="auto"/>
        <w:rPr>
          <w:rFonts w:ascii="Arial" w:hAnsi="Arial" w:cs="Arial"/>
          <w:b/>
          <w:bCs/>
          <w:sz w:val="24"/>
          <w:szCs w:val="24"/>
          <w:lang w:val="hr-HR"/>
        </w:rPr>
      </w:pPr>
    </w:p>
    <w:tbl>
      <w:tblPr>
        <w:tblW w:w="6804" w:type="dxa"/>
        <w:tblInd w:w="1291" w:type="dxa"/>
        <w:tblCellMar>
          <w:left w:w="0" w:type="dxa"/>
          <w:right w:w="0" w:type="dxa"/>
        </w:tblCellMar>
        <w:tblLook w:val="0000" w:firstRow="0" w:lastRow="0" w:firstColumn="0" w:lastColumn="0" w:noHBand="0" w:noVBand="0"/>
      </w:tblPr>
      <w:tblGrid>
        <w:gridCol w:w="4678"/>
        <w:gridCol w:w="2126"/>
      </w:tblGrid>
      <w:tr w:rsidR="00CA38EC" w:rsidRPr="00B04AA2" w14:paraId="6DE9F0DD" w14:textId="77777777" w:rsidTr="00EC1AA9">
        <w:trPr>
          <w:trHeight w:val="255"/>
        </w:trPr>
        <w:tc>
          <w:tcPr>
            <w:tcW w:w="4678" w:type="dxa"/>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267A8162"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 xml:space="preserve">RASHODI POSLOVANJA </w:t>
            </w:r>
          </w:p>
        </w:tc>
        <w:tc>
          <w:tcPr>
            <w:tcW w:w="2126" w:type="dxa"/>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14:paraId="44C252A9" w14:textId="77777777" w:rsidR="00CA38EC" w:rsidRPr="00B04AA2" w:rsidRDefault="00CA38EC" w:rsidP="00EC1AA9">
            <w:pPr>
              <w:rPr>
                <w:rFonts w:ascii="Arial" w:eastAsia="Arial Unicode MS" w:hAnsi="Arial" w:cs="Arial"/>
                <w:b/>
                <w:bCs/>
                <w:sz w:val="24"/>
                <w:szCs w:val="24"/>
                <w:lang w:val="hr-HR"/>
              </w:rPr>
            </w:pPr>
            <w:r w:rsidRPr="00B04AA2">
              <w:rPr>
                <w:rFonts w:ascii="Arial" w:hAnsi="Arial" w:cs="Arial"/>
                <w:b/>
                <w:bCs/>
                <w:sz w:val="24"/>
                <w:szCs w:val="24"/>
                <w:lang w:val="hr-HR"/>
              </w:rPr>
              <w:t xml:space="preserve">   929.980,00 kn</w:t>
            </w:r>
          </w:p>
        </w:tc>
      </w:tr>
    </w:tbl>
    <w:p w14:paraId="42CA3576" w14:textId="77777777" w:rsidR="00CA38EC" w:rsidRPr="00043903" w:rsidRDefault="00CA38EC" w:rsidP="00CA38EC">
      <w:pPr>
        <w:spacing w:line="360" w:lineRule="auto"/>
        <w:rPr>
          <w:rFonts w:ascii="Arial" w:hAnsi="Arial" w:cs="Arial"/>
          <w:sz w:val="24"/>
          <w:szCs w:val="24"/>
          <w:lang w:val="hr-HR"/>
        </w:rPr>
      </w:pPr>
    </w:p>
    <w:p w14:paraId="6271CE5A" w14:textId="77777777" w:rsidR="00CA38EC" w:rsidRPr="00043903" w:rsidRDefault="00CA38EC" w:rsidP="00CA38EC">
      <w:pPr>
        <w:spacing w:line="360" w:lineRule="auto"/>
        <w:ind w:firstLine="495"/>
        <w:rPr>
          <w:rFonts w:ascii="Arial" w:hAnsi="Arial" w:cs="Arial"/>
          <w:sz w:val="24"/>
          <w:szCs w:val="24"/>
          <w:lang w:val="hr-HR"/>
        </w:rPr>
      </w:pPr>
      <w:r w:rsidRPr="00043903">
        <w:rPr>
          <w:rFonts w:ascii="Arial" w:hAnsi="Arial" w:cs="Arial"/>
          <w:sz w:val="24"/>
          <w:szCs w:val="24"/>
          <w:lang w:val="hr-HR"/>
        </w:rPr>
        <w:t>Vlastiti pogon bi trebalo opravdati svoju ulogu i izvršiti očekivane poslove i zadatke kroz program svojeg rada.</w:t>
      </w:r>
    </w:p>
    <w:p w14:paraId="43062E68" w14:textId="77777777" w:rsidR="00CA38EC" w:rsidRPr="00043903" w:rsidRDefault="00CA38EC" w:rsidP="00CA38EC">
      <w:pPr>
        <w:spacing w:line="360" w:lineRule="auto"/>
        <w:rPr>
          <w:rFonts w:ascii="Arial" w:hAnsi="Arial" w:cs="Arial"/>
          <w:sz w:val="24"/>
          <w:szCs w:val="24"/>
          <w:lang w:val="hr-HR"/>
        </w:rPr>
      </w:pPr>
    </w:p>
    <w:p w14:paraId="5F2F3235" w14:textId="77777777" w:rsidR="00CA38EC" w:rsidRPr="00043903" w:rsidRDefault="00CA38EC" w:rsidP="00CA38EC">
      <w:pPr>
        <w:rPr>
          <w:rFonts w:ascii="Arial" w:hAnsi="Arial" w:cs="Arial"/>
          <w:sz w:val="24"/>
          <w:szCs w:val="24"/>
          <w:lang w:val="hr-HR"/>
        </w:rPr>
      </w:pPr>
      <w:r w:rsidRPr="00043903">
        <w:rPr>
          <w:rFonts w:ascii="Arial" w:hAnsi="Arial" w:cs="Arial"/>
          <w:sz w:val="24"/>
          <w:szCs w:val="24"/>
          <w:lang w:val="hr-HR"/>
        </w:rPr>
        <w:t>KLASA:363-02/21-10/19</w:t>
      </w:r>
    </w:p>
    <w:p w14:paraId="30A600B5" w14:textId="77777777" w:rsidR="00CA38EC" w:rsidRPr="00043903" w:rsidRDefault="00CA38EC" w:rsidP="00CA38EC">
      <w:pPr>
        <w:rPr>
          <w:rFonts w:ascii="Arial" w:hAnsi="Arial" w:cs="Arial"/>
          <w:sz w:val="24"/>
          <w:szCs w:val="24"/>
          <w:lang w:val="hr-HR"/>
        </w:rPr>
      </w:pPr>
      <w:r w:rsidRPr="00043903">
        <w:rPr>
          <w:rFonts w:ascii="Arial" w:hAnsi="Arial" w:cs="Arial"/>
          <w:sz w:val="24"/>
          <w:szCs w:val="24"/>
          <w:lang w:val="hr-HR"/>
        </w:rPr>
        <w:t>URBROJ: 2105/04-02/01-21-02</w:t>
      </w:r>
    </w:p>
    <w:p w14:paraId="6B75F758" w14:textId="77777777" w:rsidR="00CA38EC" w:rsidRPr="00043903" w:rsidRDefault="00CA38EC" w:rsidP="00CA38EC">
      <w:pPr>
        <w:spacing w:line="360" w:lineRule="auto"/>
        <w:rPr>
          <w:rFonts w:ascii="Arial" w:hAnsi="Arial" w:cs="Arial"/>
          <w:sz w:val="24"/>
          <w:szCs w:val="24"/>
          <w:lang w:val="hr-HR"/>
        </w:rPr>
      </w:pPr>
      <w:r w:rsidRPr="00043903">
        <w:rPr>
          <w:rFonts w:ascii="Arial" w:hAnsi="Arial" w:cs="Arial"/>
          <w:sz w:val="24"/>
          <w:szCs w:val="24"/>
          <w:lang w:val="hr-HR"/>
        </w:rPr>
        <w:t>Brtonigla- Verteneglio, 06. prosinca 2021.</w:t>
      </w:r>
      <w:r w:rsidRPr="00043903">
        <w:rPr>
          <w:rFonts w:ascii="Arial" w:hAnsi="Arial" w:cs="Arial"/>
          <w:sz w:val="24"/>
          <w:szCs w:val="24"/>
          <w:lang w:val="hr-HR"/>
        </w:rPr>
        <w:tab/>
      </w:r>
      <w:r w:rsidRPr="00043903">
        <w:rPr>
          <w:rFonts w:ascii="Arial" w:hAnsi="Arial" w:cs="Arial"/>
          <w:sz w:val="24"/>
          <w:szCs w:val="24"/>
          <w:lang w:val="hr-HR"/>
        </w:rPr>
        <w:tab/>
      </w:r>
      <w:r w:rsidRPr="00043903">
        <w:rPr>
          <w:rFonts w:ascii="Arial" w:hAnsi="Arial" w:cs="Arial"/>
          <w:sz w:val="24"/>
          <w:szCs w:val="24"/>
          <w:lang w:val="hr-HR"/>
        </w:rPr>
        <w:tab/>
      </w:r>
      <w:r w:rsidRPr="00043903">
        <w:rPr>
          <w:rFonts w:ascii="Arial" w:hAnsi="Arial" w:cs="Arial"/>
          <w:sz w:val="24"/>
          <w:szCs w:val="24"/>
          <w:lang w:val="hr-HR"/>
        </w:rPr>
        <w:tab/>
      </w:r>
      <w:r w:rsidRPr="00043903">
        <w:rPr>
          <w:rFonts w:ascii="Arial" w:hAnsi="Arial" w:cs="Arial"/>
          <w:sz w:val="24"/>
          <w:szCs w:val="24"/>
          <w:lang w:val="hr-HR"/>
        </w:rPr>
        <w:tab/>
      </w:r>
    </w:p>
    <w:p w14:paraId="279ED1C6" w14:textId="123F0167" w:rsidR="00CA38EC" w:rsidRPr="00043903" w:rsidRDefault="00CA38EC" w:rsidP="00CA38EC">
      <w:pPr>
        <w:spacing w:line="360" w:lineRule="auto"/>
        <w:rPr>
          <w:rFonts w:ascii="Arial" w:hAnsi="Arial" w:cs="Arial"/>
          <w:sz w:val="24"/>
          <w:szCs w:val="24"/>
          <w:lang w:val="hr-HR"/>
        </w:rPr>
      </w:pPr>
      <w:r w:rsidRPr="00043903">
        <w:rPr>
          <w:rFonts w:ascii="Arial" w:hAnsi="Arial" w:cs="Arial"/>
          <w:noProof/>
          <w:sz w:val="24"/>
          <w:szCs w:val="24"/>
          <w:lang w:val="hr-HR"/>
        </w:rPr>
        <mc:AlternateContent>
          <mc:Choice Requires="wps">
            <w:drawing>
              <wp:anchor distT="0" distB="0" distL="114300" distR="114300" simplePos="0" relativeHeight="251661312" behindDoc="0" locked="0" layoutInCell="1" allowOverlap="1" wp14:anchorId="59FCB20B" wp14:editId="56AEA34E">
                <wp:simplePos x="0" y="0"/>
                <wp:positionH relativeFrom="column">
                  <wp:posOffset>3319120</wp:posOffset>
                </wp:positionH>
                <wp:positionV relativeFrom="paragraph">
                  <wp:posOffset>64951</wp:posOffset>
                </wp:positionV>
                <wp:extent cx="2846268" cy="685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6268"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473FA4" w14:textId="77777777" w:rsidR="00CA38EC" w:rsidRDefault="00CA38EC" w:rsidP="00CA38EC">
                            <w:pPr>
                              <w:ind w:left="720"/>
                            </w:pPr>
                            <w:r w:rsidRPr="00EF5B75">
                              <w:t xml:space="preserve">    </w:t>
                            </w:r>
                          </w:p>
                          <w:p w14:paraId="1E6142C8" w14:textId="77777777" w:rsidR="00CA38EC" w:rsidRPr="00043903" w:rsidRDefault="00CA38EC" w:rsidP="00CA38EC">
                            <w:pPr>
                              <w:ind w:left="720"/>
                              <w:jc w:val="right"/>
                              <w:rPr>
                                <w:rFonts w:ascii="Arial" w:hAnsi="Arial" w:cs="Arial"/>
                                <w:sz w:val="24"/>
                                <w:szCs w:val="24"/>
                              </w:rPr>
                            </w:pPr>
                            <w:r w:rsidRPr="00043903">
                              <w:rPr>
                                <w:rFonts w:ascii="Arial" w:hAnsi="Arial" w:cs="Arial"/>
                                <w:sz w:val="24"/>
                                <w:szCs w:val="24"/>
                              </w:rPr>
                              <w:t xml:space="preserve"> </w:t>
                            </w:r>
                            <w:proofErr w:type="spellStart"/>
                            <w:r w:rsidRPr="00043903">
                              <w:rPr>
                                <w:rFonts w:ascii="Arial" w:hAnsi="Arial" w:cs="Arial"/>
                                <w:sz w:val="24"/>
                                <w:szCs w:val="24"/>
                              </w:rPr>
                              <w:t>Općinski</w:t>
                            </w:r>
                            <w:proofErr w:type="spellEnd"/>
                            <w:r w:rsidRPr="00043903">
                              <w:rPr>
                                <w:rFonts w:ascii="Arial" w:hAnsi="Arial" w:cs="Arial"/>
                                <w:sz w:val="24"/>
                                <w:szCs w:val="24"/>
                              </w:rPr>
                              <w:t xml:space="preserve"> </w:t>
                            </w:r>
                            <w:proofErr w:type="spellStart"/>
                            <w:r w:rsidRPr="00043903">
                              <w:rPr>
                                <w:rFonts w:ascii="Arial" w:hAnsi="Arial" w:cs="Arial"/>
                                <w:sz w:val="24"/>
                                <w:szCs w:val="24"/>
                              </w:rPr>
                              <w:t>načelnik</w:t>
                            </w:r>
                            <w:proofErr w:type="spellEnd"/>
                          </w:p>
                          <w:p w14:paraId="144BC215" w14:textId="76A9C8DD" w:rsidR="00CA38EC" w:rsidRPr="00043903" w:rsidRDefault="00CA38EC" w:rsidP="00CA38EC">
                            <w:pPr>
                              <w:jc w:val="right"/>
                              <w:rPr>
                                <w:rFonts w:ascii="Arial" w:hAnsi="Arial" w:cs="Arial"/>
                                <w:sz w:val="24"/>
                                <w:szCs w:val="24"/>
                              </w:rPr>
                            </w:pPr>
                            <w:r w:rsidRPr="00043903">
                              <w:rPr>
                                <w:rFonts w:ascii="Arial" w:hAnsi="Arial" w:cs="Arial"/>
                                <w:sz w:val="24"/>
                                <w:szCs w:val="24"/>
                              </w:rPr>
                              <w:t xml:space="preserve">      </w:t>
                            </w:r>
                            <w:proofErr w:type="spellStart"/>
                            <w:r w:rsidRPr="00043903">
                              <w:rPr>
                                <w:rFonts w:ascii="Arial" w:hAnsi="Arial" w:cs="Arial"/>
                                <w:sz w:val="24"/>
                                <w:szCs w:val="24"/>
                              </w:rPr>
                              <w:t>Neš</w:t>
                            </w:r>
                            <w:proofErr w:type="spellEnd"/>
                            <w:r w:rsidRPr="00043903">
                              <w:rPr>
                                <w:rFonts w:ascii="Arial" w:hAnsi="Arial" w:cs="Arial"/>
                                <w:sz w:val="24"/>
                                <w:szCs w:val="24"/>
                              </w:rPr>
                              <w:t xml:space="preserve"> </w:t>
                            </w:r>
                            <w:proofErr w:type="spellStart"/>
                            <w:r w:rsidRPr="00043903">
                              <w:rPr>
                                <w:rFonts w:ascii="Arial" w:hAnsi="Arial" w:cs="Arial"/>
                                <w:sz w:val="24"/>
                                <w:szCs w:val="24"/>
                              </w:rPr>
                              <w:t>Sinožić</w:t>
                            </w:r>
                            <w:proofErr w:type="spellEnd"/>
                            <w:r w:rsidRPr="00043903">
                              <w:rPr>
                                <w:rFonts w:ascii="Arial" w:hAnsi="Arial" w:cs="Arial"/>
                                <w:sz w:val="24"/>
                                <w:szCs w:val="24"/>
                              </w:rPr>
                              <w:t xml:space="preserve"> </w:t>
                            </w:r>
                            <w:proofErr w:type="spellStart"/>
                            <w:r w:rsidRPr="00043903">
                              <w:rPr>
                                <w:rFonts w:ascii="Arial" w:hAnsi="Arial" w:cs="Arial"/>
                                <w:sz w:val="24"/>
                                <w:szCs w:val="24"/>
                              </w:rPr>
                              <w:t>mag.ing.agr</w:t>
                            </w:r>
                            <w:proofErr w:type="spellEnd"/>
                            <w:r w:rsidRPr="00043903">
                              <w:rPr>
                                <w:rFonts w:ascii="Arial" w:hAnsi="Arial" w:cs="Arial"/>
                                <w:sz w:val="24"/>
                                <w:szCs w:val="24"/>
                              </w:rPr>
                              <w:t>.</w:t>
                            </w:r>
                            <w:r w:rsidR="00043903">
                              <w:rPr>
                                <w:rFonts w:ascii="Arial" w:hAnsi="Arial" w:cs="Arial"/>
                                <w:sz w:val="24"/>
                                <w:szCs w:val="24"/>
                              </w:rPr>
                              <w:t xml:space="preserve"> </w:t>
                            </w:r>
                            <w:proofErr w:type="spellStart"/>
                            <w:r w:rsidR="00043903">
                              <w:rPr>
                                <w:rFonts w:ascii="Arial" w:hAnsi="Arial" w:cs="Arial"/>
                                <w:sz w:val="24"/>
                                <w:szCs w:val="24"/>
                              </w:rPr>
                              <w:t>v.r.</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FCB20B" id="_x0000_t202" coordsize="21600,21600" o:spt="202" path="m,l,21600r21600,l21600,xe">
                <v:stroke joinstyle="miter"/>
                <v:path gradientshapeok="t" o:connecttype="rect"/>
              </v:shapetype>
              <v:shape id="Text Box 4" o:spid="_x0000_s1026" type="#_x0000_t202" style="position:absolute;margin-left:261.35pt;margin-top:5.1pt;width:224.1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" stroked="f">
                <v:textbox>
                  <w:txbxContent>
                    <w:p w14:paraId="4E473FA4" w14:textId="77777777" w:rsidR="00CA38EC" w:rsidRDefault="00CA38EC" w:rsidP="00CA38EC">
                      <w:pPr>
                        <w:ind w:left="720"/>
                      </w:pPr>
                      <w:r w:rsidRPr="00EF5B75">
                        <w:t xml:space="preserve">    </w:t>
                      </w:r>
                    </w:p>
                    <w:p w14:paraId="1E6142C8" w14:textId="77777777" w:rsidR="00CA38EC" w:rsidRPr="00043903" w:rsidRDefault="00CA38EC" w:rsidP="00CA38EC">
                      <w:pPr>
                        <w:ind w:left="720"/>
                        <w:jc w:val="right"/>
                        <w:rPr>
                          <w:rFonts w:ascii="Arial" w:hAnsi="Arial" w:cs="Arial"/>
                          <w:sz w:val="24"/>
                          <w:szCs w:val="24"/>
                        </w:rPr>
                      </w:pPr>
                      <w:r w:rsidRPr="00043903">
                        <w:rPr>
                          <w:rFonts w:ascii="Arial" w:hAnsi="Arial" w:cs="Arial"/>
                          <w:sz w:val="24"/>
                          <w:szCs w:val="24"/>
                        </w:rPr>
                        <w:t xml:space="preserve"> </w:t>
                      </w:r>
                      <w:proofErr w:type="spellStart"/>
                      <w:r w:rsidRPr="00043903">
                        <w:rPr>
                          <w:rFonts w:ascii="Arial" w:hAnsi="Arial" w:cs="Arial"/>
                          <w:sz w:val="24"/>
                          <w:szCs w:val="24"/>
                        </w:rPr>
                        <w:t>Općinski</w:t>
                      </w:r>
                      <w:proofErr w:type="spellEnd"/>
                      <w:r w:rsidRPr="00043903">
                        <w:rPr>
                          <w:rFonts w:ascii="Arial" w:hAnsi="Arial" w:cs="Arial"/>
                          <w:sz w:val="24"/>
                          <w:szCs w:val="24"/>
                        </w:rPr>
                        <w:t xml:space="preserve"> </w:t>
                      </w:r>
                      <w:proofErr w:type="spellStart"/>
                      <w:r w:rsidRPr="00043903">
                        <w:rPr>
                          <w:rFonts w:ascii="Arial" w:hAnsi="Arial" w:cs="Arial"/>
                          <w:sz w:val="24"/>
                          <w:szCs w:val="24"/>
                        </w:rPr>
                        <w:t>načelnik</w:t>
                      </w:r>
                      <w:proofErr w:type="spellEnd"/>
                    </w:p>
                    <w:p w14:paraId="144BC215" w14:textId="76A9C8DD" w:rsidR="00CA38EC" w:rsidRPr="00043903" w:rsidRDefault="00CA38EC" w:rsidP="00CA38EC">
                      <w:pPr>
                        <w:jc w:val="right"/>
                        <w:rPr>
                          <w:rFonts w:ascii="Arial" w:hAnsi="Arial" w:cs="Arial"/>
                          <w:sz w:val="24"/>
                          <w:szCs w:val="24"/>
                        </w:rPr>
                      </w:pPr>
                      <w:r w:rsidRPr="00043903">
                        <w:rPr>
                          <w:rFonts w:ascii="Arial" w:hAnsi="Arial" w:cs="Arial"/>
                          <w:sz w:val="24"/>
                          <w:szCs w:val="24"/>
                        </w:rPr>
                        <w:t xml:space="preserve">      </w:t>
                      </w:r>
                      <w:proofErr w:type="spellStart"/>
                      <w:r w:rsidRPr="00043903">
                        <w:rPr>
                          <w:rFonts w:ascii="Arial" w:hAnsi="Arial" w:cs="Arial"/>
                          <w:sz w:val="24"/>
                          <w:szCs w:val="24"/>
                        </w:rPr>
                        <w:t>Neš</w:t>
                      </w:r>
                      <w:proofErr w:type="spellEnd"/>
                      <w:r w:rsidRPr="00043903">
                        <w:rPr>
                          <w:rFonts w:ascii="Arial" w:hAnsi="Arial" w:cs="Arial"/>
                          <w:sz w:val="24"/>
                          <w:szCs w:val="24"/>
                        </w:rPr>
                        <w:t xml:space="preserve"> </w:t>
                      </w:r>
                      <w:proofErr w:type="spellStart"/>
                      <w:r w:rsidRPr="00043903">
                        <w:rPr>
                          <w:rFonts w:ascii="Arial" w:hAnsi="Arial" w:cs="Arial"/>
                          <w:sz w:val="24"/>
                          <w:szCs w:val="24"/>
                        </w:rPr>
                        <w:t>Sinožić</w:t>
                      </w:r>
                      <w:proofErr w:type="spellEnd"/>
                      <w:r w:rsidRPr="00043903">
                        <w:rPr>
                          <w:rFonts w:ascii="Arial" w:hAnsi="Arial" w:cs="Arial"/>
                          <w:sz w:val="24"/>
                          <w:szCs w:val="24"/>
                        </w:rPr>
                        <w:t xml:space="preserve"> </w:t>
                      </w:r>
                      <w:proofErr w:type="spellStart"/>
                      <w:r w:rsidRPr="00043903">
                        <w:rPr>
                          <w:rFonts w:ascii="Arial" w:hAnsi="Arial" w:cs="Arial"/>
                          <w:sz w:val="24"/>
                          <w:szCs w:val="24"/>
                        </w:rPr>
                        <w:t>mag.ing.agr</w:t>
                      </w:r>
                      <w:proofErr w:type="spellEnd"/>
                      <w:r w:rsidRPr="00043903">
                        <w:rPr>
                          <w:rFonts w:ascii="Arial" w:hAnsi="Arial" w:cs="Arial"/>
                          <w:sz w:val="24"/>
                          <w:szCs w:val="24"/>
                        </w:rPr>
                        <w:t>.</w:t>
                      </w:r>
                      <w:r w:rsidR="00043903">
                        <w:rPr>
                          <w:rFonts w:ascii="Arial" w:hAnsi="Arial" w:cs="Arial"/>
                          <w:sz w:val="24"/>
                          <w:szCs w:val="24"/>
                        </w:rPr>
                        <w:t xml:space="preserve"> </w:t>
                      </w:r>
                      <w:proofErr w:type="spellStart"/>
                      <w:r w:rsidR="00043903">
                        <w:rPr>
                          <w:rFonts w:ascii="Arial" w:hAnsi="Arial" w:cs="Arial"/>
                          <w:sz w:val="24"/>
                          <w:szCs w:val="24"/>
                        </w:rPr>
                        <w:t>v.r.</w:t>
                      </w:r>
                      <w:proofErr w:type="spellEnd"/>
                    </w:p>
                  </w:txbxContent>
                </v:textbox>
              </v:shape>
            </w:pict>
          </mc:Fallback>
        </mc:AlternateContent>
      </w:r>
    </w:p>
    <w:p w14:paraId="12E25480" w14:textId="77777777" w:rsidR="00CA38EC" w:rsidRPr="00043903" w:rsidRDefault="00CA38EC" w:rsidP="00CA38EC">
      <w:pPr>
        <w:spacing w:line="360" w:lineRule="auto"/>
        <w:rPr>
          <w:rFonts w:ascii="Arial" w:hAnsi="Arial" w:cs="Arial"/>
          <w:sz w:val="24"/>
          <w:szCs w:val="24"/>
          <w:lang w:val="hr-HR"/>
        </w:rPr>
      </w:pPr>
    </w:p>
    <w:p w14:paraId="0FD0757D" w14:textId="77777777" w:rsidR="00CA38EC" w:rsidRPr="00043903" w:rsidRDefault="00CA38EC" w:rsidP="00CA38EC">
      <w:pPr>
        <w:spacing w:line="360" w:lineRule="auto"/>
        <w:rPr>
          <w:rFonts w:ascii="Arial" w:hAnsi="Arial" w:cs="Arial"/>
          <w:b/>
          <w:bCs/>
          <w:i/>
          <w:iCs/>
          <w:sz w:val="24"/>
          <w:szCs w:val="24"/>
          <w:lang w:val="hr-HR"/>
        </w:rPr>
      </w:pPr>
    </w:p>
    <w:p w14:paraId="4B37FEB9" w14:textId="77777777" w:rsidR="00CA38EC" w:rsidRPr="00043903" w:rsidRDefault="00CA38EC" w:rsidP="00CA38EC">
      <w:pPr>
        <w:spacing w:line="360" w:lineRule="auto"/>
        <w:rPr>
          <w:rFonts w:ascii="Arial" w:hAnsi="Arial" w:cs="Arial"/>
          <w:b/>
          <w:bCs/>
          <w:i/>
          <w:iCs/>
          <w:sz w:val="24"/>
          <w:szCs w:val="24"/>
          <w:lang w:val="hr-HR"/>
        </w:rPr>
      </w:pPr>
    </w:p>
    <w:p w14:paraId="3E33CF88" w14:textId="77777777" w:rsidR="00CA38EC" w:rsidRPr="00043903" w:rsidRDefault="00CA38EC" w:rsidP="00CA38EC">
      <w:pPr>
        <w:spacing w:line="360" w:lineRule="auto"/>
        <w:rPr>
          <w:rFonts w:ascii="Arial" w:hAnsi="Arial" w:cs="Arial"/>
          <w:b/>
          <w:bCs/>
          <w:i/>
          <w:iCs/>
          <w:sz w:val="24"/>
          <w:szCs w:val="24"/>
          <w:lang w:val="hr-HR"/>
        </w:rPr>
      </w:pPr>
    </w:p>
    <w:p w14:paraId="64AD6374" w14:textId="77777777" w:rsidR="00CA38EC" w:rsidRPr="00B04AA2" w:rsidRDefault="00CA38EC" w:rsidP="00CA38EC">
      <w:pPr>
        <w:spacing w:line="360" w:lineRule="auto"/>
        <w:rPr>
          <w:rFonts w:ascii="Arial" w:hAnsi="Arial" w:cs="Arial"/>
          <w:b/>
          <w:bCs/>
          <w:i/>
          <w:iCs/>
          <w:sz w:val="24"/>
          <w:szCs w:val="24"/>
          <w:lang w:val="hr-HR"/>
        </w:rPr>
      </w:pPr>
    </w:p>
    <w:p w14:paraId="6ACD4B2E" w14:textId="77777777" w:rsidR="00CA38EC" w:rsidRPr="00B04AA2" w:rsidRDefault="00CA38EC" w:rsidP="00CA38EC">
      <w:pPr>
        <w:spacing w:line="360" w:lineRule="auto"/>
        <w:rPr>
          <w:rFonts w:ascii="Arial" w:hAnsi="Arial" w:cs="Arial"/>
          <w:b/>
          <w:bCs/>
          <w:i/>
          <w:iCs/>
          <w:sz w:val="24"/>
          <w:szCs w:val="24"/>
          <w:lang w:val="hr-HR"/>
        </w:rPr>
      </w:pPr>
    </w:p>
    <w:p w14:paraId="60CA0F15" w14:textId="77777777" w:rsidR="00CA38EC" w:rsidRPr="00B04AA2" w:rsidRDefault="00CA38EC" w:rsidP="00CA38EC">
      <w:pPr>
        <w:spacing w:line="360" w:lineRule="auto"/>
        <w:rPr>
          <w:rFonts w:ascii="Arial" w:hAnsi="Arial" w:cs="Arial"/>
          <w:b/>
          <w:bCs/>
          <w:i/>
          <w:iCs/>
          <w:sz w:val="24"/>
          <w:szCs w:val="24"/>
          <w:lang w:val="hr-HR"/>
        </w:rPr>
      </w:pPr>
    </w:p>
    <w:p w14:paraId="42B17DB5" w14:textId="77777777" w:rsidR="00CA38EC" w:rsidRPr="00B04AA2" w:rsidRDefault="00CA38EC" w:rsidP="00CA38EC">
      <w:pPr>
        <w:spacing w:line="360" w:lineRule="auto"/>
        <w:rPr>
          <w:rFonts w:ascii="Arial" w:hAnsi="Arial" w:cs="Arial"/>
          <w:b/>
          <w:bCs/>
          <w:i/>
          <w:iCs/>
          <w:sz w:val="24"/>
          <w:szCs w:val="24"/>
          <w:lang w:val="hr-HR"/>
        </w:rPr>
      </w:pPr>
    </w:p>
    <w:p w14:paraId="2E3063DE" w14:textId="77777777" w:rsidR="00CA38EC" w:rsidRPr="00B04AA2" w:rsidRDefault="00CA38EC" w:rsidP="00CA38EC">
      <w:pPr>
        <w:spacing w:line="360" w:lineRule="auto"/>
        <w:rPr>
          <w:rFonts w:ascii="Arial" w:hAnsi="Arial" w:cs="Arial"/>
          <w:b/>
          <w:bCs/>
          <w:i/>
          <w:iCs/>
          <w:sz w:val="24"/>
          <w:szCs w:val="24"/>
          <w:lang w:val="hr-HR"/>
        </w:rPr>
      </w:pPr>
    </w:p>
    <w:p w14:paraId="117410B2" w14:textId="77777777" w:rsidR="00CA38EC" w:rsidRPr="00B04AA2" w:rsidRDefault="00CA38EC" w:rsidP="00CA38EC">
      <w:pPr>
        <w:spacing w:line="360" w:lineRule="auto"/>
        <w:rPr>
          <w:rFonts w:ascii="Arial" w:hAnsi="Arial" w:cs="Arial"/>
          <w:b/>
          <w:bCs/>
          <w:i/>
          <w:iCs/>
          <w:sz w:val="24"/>
          <w:szCs w:val="24"/>
          <w:lang w:val="hr-HR"/>
        </w:rPr>
      </w:pPr>
    </w:p>
    <w:p w14:paraId="2CB1365C" w14:textId="77777777" w:rsidR="00CA38EC" w:rsidRPr="00B04AA2" w:rsidRDefault="00CA38EC" w:rsidP="00CA38EC">
      <w:pPr>
        <w:spacing w:line="360" w:lineRule="auto"/>
        <w:rPr>
          <w:rFonts w:ascii="Arial" w:hAnsi="Arial" w:cs="Arial"/>
          <w:b/>
          <w:bCs/>
          <w:i/>
          <w:iCs/>
          <w:sz w:val="24"/>
          <w:szCs w:val="24"/>
          <w:lang w:val="hr-HR"/>
        </w:rPr>
      </w:pPr>
    </w:p>
    <w:p w14:paraId="257F3C05" w14:textId="77777777" w:rsidR="00CA38EC" w:rsidRPr="00B04AA2" w:rsidRDefault="00CA38EC" w:rsidP="00CA38EC">
      <w:pPr>
        <w:spacing w:line="360" w:lineRule="auto"/>
        <w:rPr>
          <w:rFonts w:ascii="Arial" w:hAnsi="Arial" w:cs="Arial"/>
          <w:b/>
          <w:bCs/>
          <w:i/>
          <w:iCs/>
          <w:sz w:val="24"/>
          <w:szCs w:val="24"/>
          <w:lang w:val="hr-HR"/>
        </w:rPr>
      </w:pPr>
    </w:p>
    <w:p w14:paraId="1D2E4211" w14:textId="77777777" w:rsidR="00CA38EC" w:rsidRPr="00B04AA2" w:rsidRDefault="00CA38EC" w:rsidP="00CA38EC">
      <w:pPr>
        <w:spacing w:line="360" w:lineRule="auto"/>
        <w:rPr>
          <w:rFonts w:ascii="Arial" w:hAnsi="Arial" w:cs="Arial"/>
          <w:b/>
          <w:bCs/>
          <w:i/>
          <w:iCs/>
          <w:sz w:val="24"/>
          <w:szCs w:val="24"/>
          <w:lang w:val="hr-HR"/>
        </w:rPr>
      </w:pPr>
    </w:p>
    <w:p w14:paraId="12A94D23" w14:textId="77777777" w:rsidR="00CA38EC" w:rsidRPr="00B04AA2" w:rsidRDefault="00CA38EC" w:rsidP="00CA38EC">
      <w:pPr>
        <w:spacing w:line="360" w:lineRule="auto"/>
        <w:rPr>
          <w:rFonts w:ascii="Arial" w:hAnsi="Arial" w:cs="Arial"/>
          <w:b/>
          <w:bCs/>
          <w:i/>
          <w:iCs/>
          <w:sz w:val="24"/>
          <w:szCs w:val="24"/>
          <w:lang w:val="hr-HR"/>
        </w:rPr>
      </w:pPr>
    </w:p>
    <w:p w14:paraId="0400EBB8" w14:textId="77777777" w:rsidR="00CA38EC" w:rsidRPr="00B04AA2" w:rsidRDefault="00CA38EC" w:rsidP="00CA38EC">
      <w:pPr>
        <w:spacing w:line="360" w:lineRule="auto"/>
        <w:rPr>
          <w:rFonts w:ascii="Arial" w:hAnsi="Arial" w:cs="Arial"/>
          <w:b/>
          <w:bCs/>
          <w:i/>
          <w:iCs/>
          <w:sz w:val="24"/>
          <w:szCs w:val="24"/>
          <w:lang w:val="hr-HR"/>
        </w:rPr>
      </w:pPr>
    </w:p>
    <w:p w14:paraId="325FA792" w14:textId="77777777" w:rsidR="00CA38EC" w:rsidRPr="00B04AA2" w:rsidRDefault="00CA38EC" w:rsidP="00CA38EC">
      <w:pPr>
        <w:spacing w:line="360" w:lineRule="auto"/>
        <w:rPr>
          <w:rFonts w:ascii="Arial" w:hAnsi="Arial" w:cs="Arial"/>
          <w:b/>
          <w:bCs/>
          <w:i/>
          <w:iCs/>
          <w:sz w:val="24"/>
          <w:szCs w:val="24"/>
          <w:lang w:val="hr-HR"/>
        </w:rPr>
      </w:pPr>
    </w:p>
    <w:p w14:paraId="1AAC4895" w14:textId="77777777" w:rsidR="00CA38EC" w:rsidRPr="00B04AA2" w:rsidRDefault="00CA38EC" w:rsidP="00CA38EC">
      <w:pPr>
        <w:spacing w:line="360" w:lineRule="auto"/>
        <w:rPr>
          <w:rFonts w:ascii="Arial" w:hAnsi="Arial" w:cs="Arial"/>
          <w:b/>
          <w:bCs/>
          <w:i/>
          <w:iCs/>
          <w:sz w:val="24"/>
          <w:szCs w:val="24"/>
          <w:lang w:val="hr-HR"/>
        </w:rPr>
      </w:pPr>
    </w:p>
    <w:p w14:paraId="5E694CFA" w14:textId="77777777" w:rsidR="00CA38EC" w:rsidRPr="00B04AA2" w:rsidRDefault="00CA38EC" w:rsidP="00CA38EC">
      <w:pPr>
        <w:spacing w:line="360" w:lineRule="auto"/>
        <w:rPr>
          <w:rFonts w:ascii="Arial" w:hAnsi="Arial" w:cs="Arial"/>
          <w:b/>
          <w:bCs/>
          <w:i/>
          <w:iCs/>
          <w:sz w:val="24"/>
          <w:szCs w:val="24"/>
          <w:lang w:val="hr-HR"/>
        </w:rPr>
      </w:pPr>
    </w:p>
    <w:p w14:paraId="08BAEC4A" w14:textId="77777777" w:rsidR="00CA38EC" w:rsidRPr="00B04AA2" w:rsidRDefault="00CA38EC" w:rsidP="00CA38EC">
      <w:pPr>
        <w:spacing w:line="360" w:lineRule="auto"/>
        <w:rPr>
          <w:rFonts w:ascii="Arial" w:hAnsi="Arial" w:cs="Arial"/>
          <w:b/>
          <w:bCs/>
          <w:i/>
          <w:iCs/>
          <w:sz w:val="24"/>
          <w:szCs w:val="24"/>
          <w:lang w:val="hr-HR"/>
        </w:rPr>
      </w:pPr>
    </w:p>
    <w:p w14:paraId="060781B8" w14:textId="77777777" w:rsidR="00CA38EC" w:rsidRPr="00B04AA2" w:rsidRDefault="00CA38EC" w:rsidP="00CA38EC">
      <w:pPr>
        <w:spacing w:line="360" w:lineRule="auto"/>
        <w:rPr>
          <w:rFonts w:ascii="Arial" w:hAnsi="Arial" w:cs="Arial"/>
          <w:b/>
          <w:bCs/>
          <w:i/>
          <w:iCs/>
          <w:sz w:val="24"/>
          <w:szCs w:val="24"/>
          <w:lang w:val="hr-HR"/>
        </w:rPr>
      </w:pPr>
    </w:p>
    <w:p w14:paraId="6908111C" w14:textId="77777777" w:rsidR="00CA38EC" w:rsidRPr="00B04AA2" w:rsidRDefault="00CA38EC" w:rsidP="00CA38EC">
      <w:pPr>
        <w:spacing w:line="360" w:lineRule="auto"/>
        <w:rPr>
          <w:rFonts w:ascii="Arial" w:hAnsi="Arial" w:cs="Arial"/>
          <w:b/>
          <w:bCs/>
          <w:i/>
          <w:iCs/>
          <w:sz w:val="24"/>
          <w:szCs w:val="24"/>
          <w:lang w:val="hr-HR"/>
        </w:rPr>
      </w:pPr>
    </w:p>
    <w:p w14:paraId="3D5E3BA8" w14:textId="77777777" w:rsidR="00BB3236" w:rsidRDefault="00BB3236" w:rsidP="00CA38EC">
      <w:pPr>
        <w:ind w:firstLine="720"/>
        <w:rPr>
          <w:rFonts w:ascii="Arial" w:hAnsi="Arial" w:cs="Arial"/>
          <w:sz w:val="24"/>
          <w:szCs w:val="24"/>
          <w:lang w:val="hr-HR"/>
        </w:rPr>
      </w:pPr>
    </w:p>
    <w:p w14:paraId="1213DB15" w14:textId="0A71733A" w:rsidR="00CA38EC" w:rsidRPr="00B04AA2" w:rsidRDefault="00CA38EC" w:rsidP="00CA38EC">
      <w:pPr>
        <w:ind w:firstLine="720"/>
        <w:rPr>
          <w:rFonts w:ascii="Arial" w:hAnsi="Arial" w:cs="Arial"/>
          <w:sz w:val="24"/>
          <w:szCs w:val="24"/>
          <w:lang w:val="hr-HR"/>
        </w:rPr>
      </w:pPr>
      <w:r w:rsidRPr="00B04AA2">
        <w:rPr>
          <w:rFonts w:ascii="Arial" w:hAnsi="Arial" w:cs="Arial"/>
          <w:sz w:val="24"/>
          <w:szCs w:val="24"/>
          <w:lang w:val="hr-HR"/>
        </w:rPr>
        <w:t>Na temelju članka 35. Zakona o lokalnoj i područnoj (regionalnoj) samoupravi (NN 33/01, 60/01, 129/05, 109/07, 125/08, 36/09, 36/09, 150/11, 144/12, 19/13, 137/15, 123/17, 98/19, 144/20), čl. 38.  Statuta Općine Brtonigla -Verteneglio (Službene novine Općine Brtonigla broj 03/18, 03/21 i 07/21 – pročišćeni tekst), Općinsko vijeće Općine Brtonigla-Verteneglio na svojoj 6. sjednici održanoj dana 17. prosinca 2021. godine, donosi sljedeću</w:t>
      </w:r>
    </w:p>
    <w:p w14:paraId="1EC873B9" w14:textId="047EFB15" w:rsidR="00CA38EC" w:rsidRDefault="00CA38EC" w:rsidP="00CA38EC">
      <w:pPr>
        <w:rPr>
          <w:rFonts w:ascii="Arial" w:hAnsi="Arial" w:cs="Arial"/>
          <w:sz w:val="24"/>
          <w:szCs w:val="24"/>
          <w:lang w:val="hr-HR"/>
        </w:rPr>
      </w:pPr>
    </w:p>
    <w:p w14:paraId="16730ABB" w14:textId="77777777" w:rsidR="00BB3236" w:rsidRPr="00B04AA2" w:rsidRDefault="00BB3236" w:rsidP="00CA38EC">
      <w:pPr>
        <w:rPr>
          <w:rFonts w:ascii="Arial" w:hAnsi="Arial" w:cs="Arial"/>
          <w:sz w:val="24"/>
          <w:szCs w:val="24"/>
          <w:lang w:val="hr-HR"/>
        </w:rPr>
      </w:pPr>
    </w:p>
    <w:p w14:paraId="0B0C3170" w14:textId="77777777" w:rsidR="00CA38EC" w:rsidRPr="00B04AA2" w:rsidRDefault="00CA38EC" w:rsidP="00CA38EC">
      <w:pPr>
        <w:rPr>
          <w:rFonts w:ascii="Arial" w:hAnsi="Arial" w:cs="Arial"/>
          <w:sz w:val="24"/>
          <w:szCs w:val="24"/>
          <w:lang w:val="hr-HR"/>
        </w:rPr>
      </w:pPr>
    </w:p>
    <w:p w14:paraId="6DD15620" w14:textId="566F60F4" w:rsidR="00CA38EC" w:rsidRDefault="00CA38EC" w:rsidP="00CA38EC">
      <w:pPr>
        <w:jc w:val="center"/>
        <w:rPr>
          <w:rFonts w:ascii="Arial" w:hAnsi="Arial" w:cs="Arial"/>
          <w:b/>
          <w:sz w:val="24"/>
          <w:szCs w:val="24"/>
          <w:lang w:val="hr-HR"/>
        </w:rPr>
      </w:pPr>
      <w:r w:rsidRPr="00B04AA2">
        <w:rPr>
          <w:rFonts w:ascii="Arial" w:hAnsi="Arial" w:cs="Arial"/>
          <w:b/>
          <w:sz w:val="24"/>
          <w:szCs w:val="24"/>
          <w:lang w:val="hr-HR"/>
        </w:rPr>
        <w:t>ODLUKU</w:t>
      </w:r>
    </w:p>
    <w:p w14:paraId="09E75340" w14:textId="77777777" w:rsidR="00BB3236" w:rsidRPr="00B04AA2" w:rsidRDefault="00BB3236" w:rsidP="00CA38EC">
      <w:pPr>
        <w:jc w:val="center"/>
        <w:rPr>
          <w:rFonts w:ascii="Arial" w:hAnsi="Arial" w:cs="Arial"/>
          <w:b/>
          <w:sz w:val="24"/>
          <w:szCs w:val="24"/>
          <w:lang w:val="hr-HR"/>
        </w:rPr>
      </w:pPr>
    </w:p>
    <w:p w14:paraId="12E1EB8F" w14:textId="77777777" w:rsidR="00CA38EC" w:rsidRPr="00B04AA2" w:rsidRDefault="00CA38EC" w:rsidP="00CA38EC">
      <w:pPr>
        <w:rPr>
          <w:rFonts w:ascii="Arial" w:hAnsi="Arial" w:cs="Arial"/>
          <w:sz w:val="24"/>
          <w:szCs w:val="24"/>
          <w:lang w:val="hr-HR"/>
        </w:rPr>
      </w:pPr>
    </w:p>
    <w:p w14:paraId="00169004"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I.</w:t>
      </w:r>
    </w:p>
    <w:p w14:paraId="7C9F8C5E" w14:textId="77777777" w:rsidR="00CA38EC" w:rsidRPr="00B04AA2" w:rsidRDefault="00CA38EC" w:rsidP="00CA38EC">
      <w:pPr>
        <w:rPr>
          <w:rFonts w:ascii="Arial" w:hAnsi="Arial" w:cs="Arial"/>
          <w:sz w:val="24"/>
          <w:szCs w:val="24"/>
          <w:lang w:val="hr-HR"/>
        </w:rPr>
      </w:pPr>
      <w:r w:rsidRPr="00B04AA2">
        <w:rPr>
          <w:rFonts w:ascii="Arial" w:hAnsi="Arial" w:cs="Arial"/>
          <w:sz w:val="24"/>
          <w:szCs w:val="24"/>
          <w:lang w:val="hr-HR"/>
        </w:rPr>
        <w:tab/>
        <w:t>Općinsko vijeće Općine Brtonigla-Verteneglio prihvaća Program rada Vlastitog pogona Općine Brtonigla-Verteneglio za 2022. godinu, KLASA:363-01/21-10/19, URBROJ: 2105/04-02/01-21-02  od 06. prosinca 2021.godine.</w:t>
      </w:r>
      <w:r w:rsidRPr="00B04AA2">
        <w:rPr>
          <w:rFonts w:ascii="Arial" w:hAnsi="Arial" w:cs="Arial"/>
          <w:sz w:val="24"/>
          <w:szCs w:val="24"/>
          <w:lang w:val="hr-HR"/>
        </w:rPr>
        <w:tab/>
      </w:r>
    </w:p>
    <w:p w14:paraId="0FD8E4B8" w14:textId="77777777" w:rsidR="00CA38EC" w:rsidRPr="00B04AA2" w:rsidRDefault="00CA38EC" w:rsidP="00CA38EC">
      <w:pPr>
        <w:rPr>
          <w:rFonts w:ascii="Arial" w:hAnsi="Arial" w:cs="Arial"/>
          <w:sz w:val="24"/>
          <w:szCs w:val="24"/>
          <w:lang w:val="hr-HR"/>
        </w:rPr>
      </w:pPr>
    </w:p>
    <w:p w14:paraId="0ECB1D9F" w14:textId="77777777" w:rsidR="00CA38EC" w:rsidRPr="00B04AA2" w:rsidRDefault="00CA38EC" w:rsidP="00CA38EC">
      <w:pPr>
        <w:rPr>
          <w:rFonts w:ascii="Arial" w:hAnsi="Arial" w:cs="Arial"/>
          <w:sz w:val="24"/>
          <w:szCs w:val="24"/>
          <w:lang w:val="hr-HR"/>
        </w:rPr>
      </w:pPr>
    </w:p>
    <w:p w14:paraId="213C07C6"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II.</w:t>
      </w:r>
    </w:p>
    <w:p w14:paraId="1702F473" w14:textId="77777777" w:rsidR="00CA38EC" w:rsidRPr="00B04AA2" w:rsidRDefault="00CA38EC" w:rsidP="00CA38EC">
      <w:pPr>
        <w:rPr>
          <w:rFonts w:ascii="Arial" w:hAnsi="Arial" w:cs="Arial"/>
          <w:sz w:val="24"/>
          <w:szCs w:val="24"/>
          <w:lang w:val="hr-HR"/>
        </w:rPr>
      </w:pPr>
      <w:r w:rsidRPr="00B04AA2">
        <w:rPr>
          <w:rFonts w:ascii="Arial" w:hAnsi="Arial" w:cs="Arial"/>
          <w:sz w:val="24"/>
          <w:szCs w:val="24"/>
          <w:lang w:val="hr-HR"/>
        </w:rPr>
        <w:tab/>
        <w:t>Program rada  iz točke I. sastavni je dio ove Odluke.</w:t>
      </w:r>
    </w:p>
    <w:p w14:paraId="6768981F" w14:textId="77777777" w:rsidR="00CA38EC" w:rsidRPr="00B04AA2" w:rsidRDefault="00CA38EC" w:rsidP="00CA38EC">
      <w:pPr>
        <w:rPr>
          <w:rFonts w:ascii="Arial" w:hAnsi="Arial" w:cs="Arial"/>
          <w:sz w:val="24"/>
          <w:szCs w:val="24"/>
          <w:lang w:val="hr-HR"/>
        </w:rPr>
      </w:pPr>
    </w:p>
    <w:p w14:paraId="32A0CDE1" w14:textId="77777777" w:rsidR="00CA38EC" w:rsidRPr="00B04AA2" w:rsidRDefault="00CA38EC" w:rsidP="00CA38EC">
      <w:pPr>
        <w:jc w:val="center"/>
        <w:rPr>
          <w:rFonts w:ascii="Arial" w:hAnsi="Arial" w:cs="Arial"/>
          <w:b/>
          <w:sz w:val="24"/>
          <w:szCs w:val="24"/>
          <w:lang w:val="hr-HR"/>
        </w:rPr>
      </w:pPr>
    </w:p>
    <w:p w14:paraId="5E070ACD"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III.</w:t>
      </w:r>
    </w:p>
    <w:p w14:paraId="4F36410D" w14:textId="77777777" w:rsidR="00CA38EC" w:rsidRPr="00B04AA2" w:rsidRDefault="00CA38EC" w:rsidP="00CA38EC">
      <w:pPr>
        <w:rPr>
          <w:rFonts w:ascii="Arial" w:hAnsi="Arial" w:cs="Arial"/>
          <w:sz w:val="24"/>
          <w:szCs w:val="24"/>
          <w:lang w:val="hr-HR"/>
        </w:rPr>
      </w:pPr>
      <w:r w:rsidRPr="00B04AA2">
        <w:rPr>
          <w:rFonts w:ascii="Arial" w:hAnsi="Arial" w:cs="Arial"/>
          <w:sz w:val="24"/>
          <w:szCs w:val="24"/>
          <w:lang w:val="hr-HR"/>
        </w:rPr>
        <w:tab/>
        <w:t>Ova Odluka stupa na snagu osmog dana od dana  donošenja, a ista će se objaviti  u Službenim novinama Općine Brtonigla-Verteneglio.</w:t>
      </w:r>
    </w:p>
    <w:p w14:paraId="6F6A5CBF" w14:textId="77777777" w:rsidR="00CA38EC" w:rsidRPr="00B04AA2" w:rsidRDefault="00CA38EC" w:rsidP="00CA38EC">
      <w:pPr>
        <w:rPr>
          <w:rFonts w:ascii="Arial" w:hAnsi="Arial" w:cs="Arial"/>
          <w:sz w:val="24"/>
          <w:szCs w:val="24"/>
          <w:lang w:val="hr-HR"/>
        </w:rPr>
      </w:pPr>
    </w:p>
    <w:p w14:paraId="5E750119" w14:textId="77777777" w:rsidR="00CA38EC" w:rsidRPr="00B04AA2" w:rsidRDefault="00CA38EC" w:rsidP="00CA38EC">
      <w:pPr>
        <w:rPr>
          <w:rFonts w:ascii="Arial" w:hAnsi="Arial" w:cs="Arial"/>
          <w:sz w:val="24"/>
          <w:szCs w:val="24"/>
          <w:lang w:val="hr-HR"/>
        </w:rPr>
      </w:pPr>
    </w:p>
    <w:p w14:paraId="49B803B5" w14:textId="77777777" w:rsidR="00CA38EC" w:rsidRPr="00B04AA2" w:rsidRDefault="00CA38EC" w:rsidP="00CA38EC">
      <w:pPr>
        <w:rPr>
          <w:rFonts w:ascii="Arial" w:hAnsi="Arial" w:cs="Arial"/>
          <w:sz w:val="24"/>
          <w:szCs w:val="24"/>
          <w:lang w:val="hr-HR"/>
        </w:rPr>
      </w:pPr>
      <w:r w:rsidRPr="00B04AA2">
        <w:rPr>
          <w:rFonts w:ascii="Arial" w:hAnsi="Arial" w:cs="Arial"/>
          <w:sz w:val="24"/>
          <w:szCs w:val="24"/>
          <w:lang w:val="hr-HR"/>
        </w:rPr>
        <w:t>KLASA: 363-01/21-10/19</w:t>
      </w:r>
    </w:p>
    <w:p w14:paraId="3373189D" w14:textId="77777777" w:rsidR="00CA38EC" w:rsidRPr="00B04AA2" w:rsidRDefault="00CA38EC" w:rsidP="00CA38EC">
      <w:pPr>
        <w:rPr>
          <w:rFonts w:ascii="Arial" w:hAnsi="Arial" w:cs="Arial"/>
          <w:sz w:val="24"/>
          <w:szCs w:val="24"/>
          <w:lang w:val="hr-HR"/>
        </w:rPr>
      </w:pPr>
      <w:r w:rsidRPr="00B04AA2">
        <w:rPr>
          <w:rFonts w:ascii="Arial" w:hAnsi="Arial" w:cs="Arial"/>
          <w:sz w:val="24"/>
          <w:szCs w:val="24"/>
          <w:lang w:val="hr-HR"/>
        </w:rPr>
        <w:t>URBROJ:2105/04-01-21-04</w:t>
      </w:r>
    </w:p>
    <w:p w14:paraId="6183FB0D" w14:textId="63510454" w:rsidR="00CA38EC" w:rsidRDefault="00CA38EC" w:rsidP="00CA38EC">
      <w:pPr>
        <w:rPr>
          <w:rFonts w:ascii="Arial" w:hAnsi="Arial" w:cs="Arial"/>
          <w:sz w:val="24"/>
          <w:szCs w:val="24"/>
          <w:lang w:val="hr-HR"/>
        </w:rPr>
      </w:pPr>
      <w:r w:rsidRPr="00B04AA2">
        <w:rPr>
          <w:rFonts w:ascii="Arial" w:hAnsi="Arial" w:cs="Arial"/>
          <w:sz w:val="24"/>
          <w:szCs w:val="24"/>
          <w:lang w:val="hr-HR"/>
        </w:rPr>
        <w:t>Brtonigla-Verteneglio,  17. prosinca.2021. godine</w:t>
      </w:r>
    </w:p>
    <w:p w14:paraId="361FFECE" w14:textId="77777777" w:rsidR="00BB3236" w:rsidRPr="00B04AA2" w:rsidRDefault="00BB3236" w:rsidP="00CA38EC">
      <w:pPr>
        <w:rPr>
          <w:rFonts w:ascii="Arial" w:hAnsi="Arial" w:cs="Arial"/>
          <w:sz w:val="24"/>
          <w:szCs w:val="24"/>
          <w:lang w:val="hr-HR"/>
        </w:rPr>
      </w:pPr>
    </w:p>
    <w:p w14:paraId="1F430E85" w14:textId="77777777" w:rsidR="00CA38EC" w:rsidRPr="00B04AA2" w:rsidRDefault="00CA38EC" w:rsidP="00CA38EC">
      <w:pPr>
        <w:jc w:val="right"/>
        <w:rPr>
          <w:rFonts w:ascii="Arial" w:hAnsi="Arial" w:cs="Arial"/>
          <w:sz w:val="24"/>
          <w:szCs w:val="24"/>
          <w:lang w:val="hr-HR"/>
        </w:rPr>
      </w:pP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t xml:space="preserve">                                   </w:t>
      </w:r>
    </w:p>
    <w:p w14:paraId="6A90D443" w14:textId="77777777" w:rsidR="00CA38EC" w:rsidRPr="00B04AA2" w:rsidRDefault="00CA38EC" w:rsidP="00CA38EC">
      <w:pPr>
        <w:jc w:val="right"/>
        <w:rPr>
          <w:rFonts w:ascii="Arial" w:hAnsi="Arial" w:cs="Arial"/>
          <w:sz w:val="24"/>
          <w:szCs w:val="24"/>
          <w:lang w:val="hr-HR"/>
        </w:rPr>
      </w:pPr>
    </w:p>
    <w:p w14:paraId="512C0746" w14:textId="77777777" w:rsidR="00CA38EC" w:rsidRPr="00B04AA2" w:rsidRDefault="00CA38EC" w:rsidP="00CA38EC">
      <w:pPr>
        <w:jc w:val="right"/>
        <w:rPr>
          <w:rFonts w:ascii="Arial" w:hAnsi="Arial" w:cs="Arial"/>
          <w:sz w:val="24"/>
          <w:szCs w:val="24"/>
          <w:lang w:val="hr-HR"/>
        </w:rPr>
      </w:pPr>
      <w:r w:rsidRPr="00B04AA2">
        <w:rPr>
          <w:rFonts w:ascii="Arial" w:hAnsi="Arial" w:cs="Arial"/>
          <w:sz w:val="24"/>
          <w:szCs w:val="24"/>
          <w:lang w:val="hr-HR"/>
        </w:rPr>
        <w:t>OPĆINSKO VIJEĆE OPĆINE BRTONIGLA-VERTENEGLIO</w:t>
      </w:r>
    </w:p>
    <w:p w14:paraId="211FE8B7" w14:textId="77777777" w:rsidR="00CA38EC" w:rsidRPr="00B04AA2" w:rsidRDefault="00CA38EC" w:rsidP="00CA38EC">
      <w:pPr>
        <w:jc w:val="right"/>
        <w:rPr>
          <w:rFonts w:ascii="Arial" w:hAnsi="Arial" w:cs="Arial"/>
          <w:sz w:val="24"/>
          <w:szCs w:val="24"/>
          <w:lang w:val="hr-HR"/>
        </w:rPr>
      </w:pP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t xml:space="preserve">Predsjednik </w:t>
      </w:r>
    </w:p>
    <w:p w14:paraId="602F779D" w14:textId="5ACBA364" w:rsidR="00CA38EC" w:rsidRPr="00B04AA2" w:rsidRDefault="00CA38EC" w:rsidP="00CA38EC">
      <w:pPr>
        <w:jc w:val="right"/>
        <w:rPr>
          <w:rFonts w:ascii="Arial" w:hAnsi="Arial" w:cs="Arial"/>
          <w:sz w:val="24"/>
          <w:szCs w:val="24"/>
          <w:lang w:val="hr-HR"/>
        </w:rPr>
      </w:pP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r>
      <w:r w:rsidRPr="00B04AA2">
        <w:rPr>
          <w:rFonts w:ascii="Arial" w:hAnsi="Arial" w:cs="Arial"/>
          <w:sz w:val="24"/>
          <w:szCs w:val="24"/>
          <w:lang w:val="hr-HR"/>
        </w:rPr>
        <w:tab/>
        <w:t xml:space="preserve">           Željko Ružić </w:t>
      </w:r>
      <w:r w:rsidR="00BB3236">
        <w:rPr>
          <w:rFonts w:ascii="Arial" w:hAnsi="Arial" w:cs="Arial"/>
          <w:sz w:val="24"/>
          <w:szCs w:val="24"/>
          <w:lang w:val="hr-HR"/>
        </w:rPr>
        <w:t>v.r.</w:t>
      </w:r>
    </w:p>
    <w:p w14:paraId="180CB8A6" w14:textId="77777777" w:rsidR="00CA38EC" w:rsidRPr="00B04AA2" w:rsidRDefault="00CA38EC" w:rsidP="00CA38EC">
      <w:pPr>
        <w:jc w:val="right"/>
        <w:rPr>
          <w:rFonts w:ascii="Arial" w:hAnsi="Arial" w:cs="Arial"/>
          <w:sz w:val="24"/>
          <w:szCs w:val="24"/>
          <w:lang w:val="hr-HR"/>
        </w:rPr>
      </w:pPr>
    </w:p>
    <w:p w14:paraId="3B148063" w14:textId="51481C74" w:rsidR="00CA38EC" w:rsidRDefault="00CA38EC" w:rsidP="00CA38EC">
      <w:pPr>
        <w:spacing w:line="360" w:lineRule="auto"/>
        <w:rPr>
          <w:rFonts w:ascii="Arial" w:hAnsi="Arial" w:cs="Arial"/>
          <w:b/>
          <w:bCs/>
          <w:i/>
          <w:iCs/>
          <w:sz w:val="24"/>
          <w:szCs w:val="24"/>
          <w:lang w:val="hr-HR"/>
        </w:rPr>
      </w:pPr>
    </w:p>
    <w:p w14:paraId="567861E9" w14:textId="77777777" w:rsidR="00BB3236" w:rsidRPr="00B04AA2" w:rsidRDefault="00BB3236" w:rsidP="00CA38EC">
      <w:pPr>
        <w:spacing w:line="360" w:lineRule="auto"/>
        <w:rPr>
          <w:rFonts w:ascii="Arial" w:hAnsi="Arial" w:cs="Arial"/>
          <w:b/>
          <w:bCs/>
          <w:i/>
          <w:iCs/>
          <w:sz w:val="24"/>
          <w:szCs w:val="24"/>
          <w:lang w:val="hr-HR"/>
        </w:rPr>
      </w:pPr>
    </w:p>
    <w:p w14:paraId="5E077CFB" w14:textId="169F3647" w:rsidR="00CA38EC" w:rsidRPr="00B04AA2" w:rsidRDefault="00CA38EC" w:rsidP="00946549">
      <w:pPr>
        <w:pStyle w:val="ListParagraph"/>
        <w:numPr>
          <w:ilvl w:val="0"/>
          <w:numId w:val="26"/>
        </w:numPr>
        <w:jc w:val="center"/>
        <w:rPr>
          <w:rFonts w:ascii="Arial" w:hAnsi="Arial" w:cs="Arial"/>
          <w:sz w:val="24"/>
          <w:szCs w:val="24"/>
          <w:lang w:val="it-IT"/>
        </w:rPr>
      </w:pPr>
    </w:p>
    <w:p w14:paraId="74F20CB8" w14:textId="779EDF1B" w:rsidR="00CA38EC" w:rsidRPr="00B04AA2" w:rsidRDefault="00CA38EC" w:rsidP="00CA38EC">
      <w:pPr>
        <w:rPr>
          <w:rFonts w:ascii="Arial" w:hAnsi="Arial" w:cs="Arial"/>
          <w:sz w:val="24"/>
          <w:szCs w:val="24"/>
          <w:lang w:val="it-IT"/>
        </w:rPr>
      </w:pPr>
    </w:p>
    <w:p w14:paraId="24E1F576" w14:textId="0B928404" w:rsidR="00CA38EC" w:rsidRPr="00B04AA2" w:rsidRDefault="00CA38EC" w:rsidP="00CA38EC">
      <w:pPr>
        <w:rPr>
          <w:rFonts w:ascii="Arial" w:hAnsi="Arial" w:cs="Arial"/>
          <w:sz w:val="24"/>
          <w:szCs w:val="24"/>
          <w:lang w:val="it-IT"/>
        </w:rPr>
      </w:pPr>
    </w:p>
    <w:p w14:paraId="0EDF4042" w14:textId="25B0DD4C" w:rsidR="00CA38EC" w:rsidRPr="00B04AA2" w:rsidRDefault="00CA38EC" w:rsidP="00CA38EC">
      <w:pPr>
        <w:rPr>
          <w:rFonts w:ascii="Arial" w:hAnsi="Arial" w:cs="Arial"/>
          <w:sz w:val="24"/>
          <w:szCs w:val="24"/>
          <w:lang w:val="it-IT"/>
        </w:rPr>
      </w:pPr>
    </w:p>
    <w:p w14:paraId="0D2684BA" w14:textId="63236FB9" w:rsidR="00CA38EC" w:rsidRDefault="00CA38EC" w:rsidP="00CA38EC">
      <w:pPr>
        <w:rPr>
          <w:rFonts w:ascii="Arial" w:hAnsi="Arial" w:cs="Arial"/>
          <w:sz w:val="24"/>
          <w:szCs w:val="24"/>
          <w:lang w:val="it-IT"/>
        </w:rPr>
      </w:pPr>
    </w:p>
    <w:p w14:paraId="61820849" w14:textId="5484D0EE" w:rsidR="00BB3236" w:rsidRDefault="00BB3236" w:rsidP="00CA38EC">
      <w:pPr>
        <w:rPr>
          <w:rFonts w:ascii="Arial" w:hAnsi="Arial" w:cs="Arial"/>
          <w:sz w:val="24"/>
          <w:szCs w:val="24"/>
          <w:lang w:val="it-IT"/>
        </w:rPr>
      </w:pPr>
    </w:p>
    <w:p w14:paraId="06501055" w14:textId="488F4680" w:rsidR="00BB3236" w:rsidRDefault="00BB3236" w:rsidP="00CA38EC">
      <w:pPr>
        <w:rPr>
          <w:rFonts w:ascii="Arial" w:hAnsi="Arial" w:cs="Arial"/>
          <w:sz w:val="24"/>
          <w:szCs w:val="24"/>
          <w:lang w:val="it-IT"/>
        </w:rPr>
      </w:pPr>
    </w:p>
    <w:p w14:paraId="3B906A20" w14:textId="2E442E5C" w:rsidR="00BB3236" w:rsidRDefault="00BB3236" w:rsidP="00CA38EC">
      <w:pPr>
        <w:rPr>
          <w:rFonts w:ascii="Arial" w:hAnsi="Arial" w:cs="Arial"/>
          <w:sz w:val="24"/>
          <w:szCs w:val="24"/>
          <w:lang w:val="it-IT"/>
        </w:rPr>
      </w:pPr>
    </w:p>
    <w:p w14:paraId="08B34602" w14:textId="77777777" w:rsidR="00BB3236" w:rsidRPr="00B04AA2" w:rsidRDefault="00BB3236" w:rsidP="00CA38EC">
      <w:pPr>
        <w:rPr>
          <w:rFonts w:ascii="Arial" w:hAnsi="Arial" w:cs="Arial"/>
          <w:sz w:val="24"/>
          <w:szCs w:val="24"/>
          <w:lang w:val="it-IT"/>
        </w:rPr>
      </w:pPr>
    </w:p>
    <w:p w14:paraId="7930725D" w14:textId="77777777" w:rsidR="00CA38EC" w:rsidRPr="00B04AA2" w:rsidRDefault="00CA38EC" w:rsidP="00CA38EC">
      <w:pPr>
        <w:autoSpaceDE w:val="0"/>
        <w:autoSpaceDN w:val="0"/>
        <w:adjustRightInd w:val="0"/>
        <w:jc w:val="both"/>
        <w:rPr>
          <w:rFonts w:ascii="Arial" w:hAnsi="Arial" w:cs="Arial"/>
          <w:sz w:val="24"/>
          <w:szCs w:val="24"/>
        </w:rPr>
      </w:pPr>
    </w:p>
    <w:p w14:paraId="52A05F02" w14:textId="77777777" w:rsidR="00CA38EC" w:rsidRPr="00B04AA2" w:rsidRDefault="00CA38EC" w:rsidP="00CA38EC">
      <w:pPr>
        <w:autoSpaceDE w:val="0"/>
        <w:autoSpaceDN w:val="0"/>
        <w:adjustRightInd w:val="0"/>
        <w:jc w:val="both"/>
        <w:rPr>
          <w:rFonts w:ascii="Arial" w:hAnsi="Arial" w:cs="Arial"/>
          <w:sz w:val="24"/>
          <w:szCs w:val="24"/>
        </w:rPr>
      </w:pPr>
      <w:r w:rsidRPr="00B04AA2">
        <w:rPr>
          <w:rFonts w:ascii="Arial" w:hAnsi="Arial" w:cs="Arial"/>
          <w:sz w:val="24"/>
          <w:szCs w:val="24"/>
        </w:rPr>
        <w:lastRenderedPageBreak/>
        <w:t xml:space="preserve">Na </w:t>
      </w:r>
      <w:proofErr w:type="spellStart"/>
      <w:r w:rsidRPr="00B04AA2">
        <w:rPr>
          <w:rFonts w:ascii="Arial" w:hAnsi="Arial" w:cs="Arial"/>
          <w:sz w:val="24"/>
          <w:szCs w:val="24"/>
        </w:rPr>
        <w:t>temelju</w:t>
      </w:r>
      <w:proofErr w:type="spellEnd"/>
      <w:r w:rsidRPr="00B04AA2">
        <w:rPr>
          <w:rFonts w:ascii="Arial" w:hAnsi="Arial" w:cs="Arial"/>
          <w:sz w:val="24"/>
          <w:szCs w:val="24"/>
        </w:rPr>
        <w:t xml:space="preserve"> </w:t>
      </w:r>
      <w:proofErr w:type="spellStart"/>
      <w:r w:rsidRPr="00B04AA2">
        <w:rPr>
          <w:rFonts w:ascii="Arial" w:eastAsia="TimesNewRoman" w:hAnsi="Arial" w:cs="Arial"/>
          <w:sz w:val="24"/>
          <w:szCs w:val="24"/>
        </w:rPr>
        <w:t>č</w:t>
      </w:r>
      <w:r w:rsidRPr="00B04AA2">
        <w:rPr>
          <w:rFonts w:ascii="Arial" w:hAnsi="Arial" w:cs="Arial"/>
          <w:sz w:val="24"/>
          <w:szCs w:val="24"/>
        </w:rPr>
        <w:t>lanka</w:t>
      </w:r>
      <w:proofErr w:type="spellEnd"/>
      <w:r w:rsidRPr="00B04AA2">
        <w:rPr>
          <w:rFonts w:ascii="Arial" w:hAnsi="Arial" w:cs="Arial"/>
          <w:sz w:val="24"/>
          <w:szCs w:val="24"/>
        </w:rPr>
        <w:t xml:space="preserve"> 14. </w:t>
      </w:r>
      <w:proofErr w:type="spellStart"/>
      <w:r w:rsidRPr="00B04AA2">
        <w:rPr>
          <w:rFonts w:ascii="Arial" w:hAnsi="Arial" w:cs="Arial"/>
          <w:sz w:val="24"/>
          <w:szCs w:val="24"/>
        </w:rPr>
        <w:t>Zakona</w:t>
      </w:r>
      <w:proofErr w:type="spellEnd"/>
      <w:r w:rsidRPr="00B04AA2">
        <w:rPr>
          <w:rFonts w:ascii="Arial" w:hAnsi="Arial" w:cs="Arial"/>
          <w:sz w:val="24"/>
          <w:szCs w:val="24"/>
        </w:rPr>
        <w:t xml:space="preserve"> o </w:t>
      </w:r>
      <w:proofErr w:type="spellStart"/>
      <w:r w:rsidRPr="00B04AA2">
        <w:rPr>
          <w:rFonts w:ascii="Arial" w:hAnsi="Arial" w:cs="Arial"/>
          <w:sz w:val="24"/>
          <w:szCs w:val="24"/>
        </w:rPr>
        <w:t>prora</w:t>
      </w:r>
      <w:r w:rsidRPr="00B04AA2">
        <w:rPr>
          <w:rFonts w:ascii="Arial" w:eastAsia="TimesNewRoman" w:hAnsi="Arial" w:cs="Arial"/>
          <w:sz w:val="24"/>
          <w:szCs w:val="24"/>
        </w:rPr>
        <w:t>č</w:t>
      </w:r>
      <w:r w:rsidRPr="00B04AA2">
        <w:rPr>
          <w:rFonts w:ascii="Arial" w:hAnsi="Arial" w:cs="Arial"/>
          <w:sz w:val="24"/>
          <w:szCs w:val="24"/>
        </w:rPr>
        <w:t>unu</w:t>
      </w:r>
      <w:proofErr w:type="spellEnd"/>
      <w:r w:rsidRPr="00B04AA2">
        <w:rPr>
          <w:rFonts w:ascii="Arial" w:hAnsi="Arial" w:cs="Arial"/>
          <w:sz w:val="24"/>
          <w:szCs w:val="24"/>
        </w:rPr>
        <w:t xml:space="preserve"> (“</w:t>
      </w:r>
      <w:proofErr w:type="spellStart"/>
      <w:r w:rsidRPr="00B04AA2">
        <w:rPr>
          <w:rFonts w:ascii="Arial" w:hAnsi="Arial" w:cs="Arial"/>
          <w:sz w:val="24"/>
          <w:szCs w:val="24"/>
        </w:rPr>
        <w:t>Narodne</w:t>
      </w:r>
      <w:proofErr w:type="spellEnd"/>
      <w:r w:rsidRPr="00B04AA2">
        <w:rPr>
          <w:rFonts w:ascii="Arial" w:hAnsi="Arial" w:cs="Arial"/>
          <w:sz w:val="24"/>
          <w:szCs w:val="24"/>
        </w:rPr>
        <w:t xml:space="preserve"> </w:t>
      </w:r>
      <w:proofErr w:type="spellStart"/>
      <w:r w:rsidRPr="00B04AA2">
        <w:rPr>
          <w:rFonts w:ascii="Arial" w:hAnsi="Arial" w:cs="Arial"/>
          <w:sz w:val="24"/>
          <w:szCs w:val="24"/>
        </w:rPr>
        <w:t>novine</w:t>
      </w:r>
      <w:proofErr w:type="spellEnd"/>
      <w:r w:rsidRPr="00B04AA2">
        <w:rPr>
          <w:rFonts w:ascii="Arial" w:hAnsi="Arial" w:cs="Arial"/>
          <w:sz w:val="24"/>
          <w:szCs w:val="24"/>
        </w:rPr>
        <w:t xml:space="preserve">”, </w:t>
      </w:r>
      <w:proofErr w:type="spellStart"/>
      <w:r w:rsidRPr="00B04AA2">
        <w:rPr>
          <w:rFonts w:ascii="Arial" w:hAnsi="Arial" w:cs="Arial"/>
          <w:sz w:val="24"/>
          <w:szCs w:val="24"/>
        </w:rPr>
        <w:t>broj</w:t>
      </w:r>
      <w:proofErr w:type="spellEnd"/>
      <w:r w:rsidRPr="00B04AA2">
        <w:rPr>
          <w:rFonts w:ascii="Arial" w:hAnsi="Arial" w:cs="Arial"/>
          <w:sz w:val="24"/>
          <w:szCs w:val="24"/>
        </w:rPr>
        <w:t xml:space="preserve"> 87/08, 136/12 </w:t>
      </w:r>
      <w:proofErr w:type="spellStart"/>
      <w:r w:rsidRPr="00B04AA2">
        <w:rPr>
          <w:rFonts w:ascii="Arial" w:hAnsi="Arial" w:cs="Arial"/>
          <w:sz w:val="24"/>
          <w:szCs w:val="24"/>
        </w:rPr>
        <w:t>i</w:t>
      </w:r>
      <w:proofErr w:type="spellEnd"/>
      <w:r w:rsidRPr="00B04AA2">
        <w:rPr>
          <w:rFonts w:ascii="Arial" w:hAnsi="Arial" w:cs="Arial"/>
          <w:sz w:val="24"/>
          <w:szCs w:val="24"/>
        </w:rPr>
        <w:t xml:space="preserve"> 15/15) </w:t>
      </w:r>
      <w:proofErr w:type="spellStart"/>
      <w:r w:rsidRPr="00B04AA2">
        <w:rPr>
          <w:rFonts w:ascii="Arial" w:hAnsi="Arial" w:cs="Arial"/>
          <w:sz w:val="24"/>
          <w:szCs w:val="24"/>
        </w:rPr>
        <w:t>i</w:t>
      </w:r>
      <w:proofErr w:type="spellEnd"/>
      <w:r w:rsidRPr="00B04AA2">
        <w:rPr>
          <w:rFonts w:ascii="Arial" w:hAnsi="Arial" w:cs="Arial"/>
          <w:sz w:val="24"/>
          <w:szCs w:val="24"/>
        </w:rPr>
        <w:t xml:space="preserve"> </w:t>
      </w:r>
      <w:proofErr w:type="spellStart"/>
      <w:r w:rsidRPr="00B04AA2">
        <w:rPr>
          <w:rFonts w:ascii="Arial" w:eastAsia="TimesNewRoman" w:hAnsi="Arial" w:cs="Arial"/>
          <w:sz w:val="24"/>
          <w:szCs w:val="24"/>
        </w:rPr>
        <w:t>č</w:t>
      </w:r>
      <w:r w:rsidRPr="00B04AA2">
        <w:rPr>
          <w:rFonts w:ascii="Arial" w:hAnsi="Arial" w:cs="Arial"/>
          <w:sz w:val="24"/>
          <w:szCs w:val="24"/>
        </w:rPr>
        <w:t>lanka</w:t>
      </w:r>
      <w:proofErr w:type="spellEnd"/>
      <w:r w:rsidRPr="00B04AA2">
        <w:rPr>
          <w:rFonts w:ascii="Arial" w:hAnsi="Arial" w:cs="Arial"/>
          <w:sz w:val="24"/>
          <w:szCs w:val="24"/>
        </w:rPr>
        <w:t xml:space="preserve"> </w:t>
      </w:r>
      <w:proofErr w:type="gramStart"/>
      <w:r w:rsidRPr="00B04AA2">
        <w:rPr>
          <w:rFonts w:ascii="Arial" w:hAnsi="Arial" w:cs="Arial"/>
          <w:sz w:val="24"/>
          <w:szCs w:val="24"/>
        </w:rPr>
        <w:t>38.Statuta</w:t>
      </w:r>
      <w:proofErr w:type="gramEnd"/>
      <w:r w:rsidRPr="00B04AA2">
        <w:rPr>
          <w:rFonts w:ascii="Arial" w:hAnsi="Arial" w:cs="Arial"/>
          <w:sz w:val="24"/>
          <w:szCs w:val="24"/>
        </w:rPr>
        <w:t xml:space="preserve"> </w:t>
      </w:r>
      <w:proofErr w:type="spellStart"/>
      <w:r w:rsidRPr="00B04AA2">
        <w:rPr>
          <w:rFonts w:ascii="Arial" w:hAnsi="Arial" w:cs="Arial"/>
          <w:sz w:val="24"/>
          <w:szCs w:val="24"/>
        </w:rPr>
        <w:t>Op</w:t>
      </w:r>
      <w:r w:rsidRPr="00B04AA2">
        <w:rPr>
          <w:rFonts w:ascii="Arial" w:eastAsia="TimesNewRoman" w:hAnsi="Arial" w:cs="Arial"/>
          <w:sz w:val="24"/>
          <w:szCs w:val="24"/>
        </w:rPr>
        <w:t>ć</w:t>
      </w:r>
      <w:r w:rsidRPr="00B04AA2">
        <w:rPr>
          <w:rFonts w:ascii="Arial" w:hAnsi="Arial" w:cs="Arial"/>
          <w:sz w:val="24"/>
          <w:szCs w:val="24"/>
        </w:rPr>
        <w:t>ine</w:t>
      </w:r>
      <w:proofErr w:type="spellEnd"/>
      <w:r w:rsidRPr="00B04AA2">
        <w:rPr>
          <w:rFonts w:ascii="Arial" w:hAnsi="Arial" w:cs="Arial"/>
          <w:sz w:val="24"/>
          <w:szCs w:val="24"/>
        </w:rPr>
        <w:t xml:space="preserve"> Brtonigla-Verteneglio (“</w:t>
      </w:r>
      <w:proofErr w:type="spellStart"/>
      <w:r w:rsidRPr="00B04AA2">
        <w:rPr>
          <w:rFonts w:ascii="Arial" w:hAnsi="Arial" w:cs="Arial"/>
          <w:sz w:val="24"/>
          <w:szCs w:val="24"/>
        </w:rPr>
        <w:t>Službene</w:t>
      </w:r>
      <w:proofErr w:type="spellEnd"/>
      <w:r w:rsidRPr="00B04AA2">
        <w:rPr>
          <w:rFonts w:ascii="Arial" w:hAnsi="Arial" w:cs="Arial"/>
          <w:sz w:val="24"/>
          <w:szCs w:val="24"/>
        </w:rPr>
        <w:t xml:space="preserve"> </w:t>
      </w:r>
      <w:proofErr w:type="spellStart"/>
      <w:r w:rsidRPr="00B04AA2">
        <w:rPr>
          <w:rFonts w:ascii="Arial" w:hAnsi="Arial" w:cs="Arial"/>
          <w:sz w:val="24"/>
          <w:szCs w:val="24"/>
        </w:rPr>
        <w:t>novine</w:t>
      </w:r>
      <w:proofErr w:type="spellEnd"/>
      <w:r w:rsidRPr="00B04AA2">
        <w:rPr>
          <w:rFonts w:ascii="Arial" w:hAnsi="Arial" w:cs="Arial"/>
          <w:sz w:val="24"/>
          <w:szCs w:val="24"/>
        </w:rPr>
        <w:t xml:space="preserve"> </w:t>
      </w:r>
      <w:proofErr w:type="spellStart"/>
      <w:r w:rsidRPr="00B04AA2">
        <w:rPr>
          <w:rFonts w:ascii="Arial" w:hAnsi="Arial" w:cs="Arial"/>
          <w:sz w:val="24"/>
          <w:szCs w:val="24"/>
        </w:rPr>
        <w:t>Općine</w:t>
      </w:r>
      <w:proofErr w:type="spellEnd"/>
      <w:r w:rsidRPr="00B04AA2">
        <w:rPr>
          <w:rFonts w:ascii="Arial" w:hAnsi="Arial" w:cs="Arial"/>
          <w:sz w:val="24"/>
          <w:szCs w:val="24"/>
        </w:rPr>
        <w:t xml:space="preserve"> Brtonigla-Verteneglio” </w:t>
      </w:r>
      <w:proofErr w:type="spellStart"/>
      <w:r w:rsidRPr="00B04AA2">
        <w:rPr>
          <w:rFonts w:ascii="Arial" w:hAnsi="Arial" w:cs="Arial"/>
          <w:sz w:val="24"/>
          <w:szCs w:val="24"/>
        </w:rPr>
        <w:t>broj</w:t>
      </w:r>
      <w:proofErr w:type="spellEnd"/>
      <w:r w:rsidRPr="00B04AA2">
        <w:rPr>
          <w:rFonts w:ascii="Arial" w:hAnsi="Arial" w:cs="Arial"/>
          <w:sz w:val="24"/>
          <w:szCs w:val="24"/>
        </w:rPr>
        <w:t xml:space="preserve">: 03/18, 03/21, 07/21-pročišćeni </w:t>
      </w:r>
      <w:proofErr w:type="spellStart"/>
      <w:r w:rsidRPr="00B04AA2">
        <w:rPr>
          <w:rFonts w:ascii="Arial" w:hAnsi="Arial" w:cs="Arial"/>
          <w:sz w:val="24"/>
          <w:szCs w:val="24"/>
        </w:rPr>
        <w:t>tekst</w:t>
      </w:r>
      <w:proofErr w:type="spellEnd"/>
      <w:r w:rsidRPr="00B04AA2">
        <w:rPr>
          <w:rFonts w:ascii="Arial" w:hAnsi="Arial" w:cs="Arial"/>
          <w:sz w:val="24"/>
          <w:szCs w:val="24"/>
        </w:rPr>
        <w:t xml:space="preserve">), </w:t>
      </w:r>
      <w:proofErr w:type="spellStart"/>
      <w:r w:rsidRPr="00B04AA2">
        <w:rPr>
          <w:rFonts w:ascii="Arial" w:hAnsi="Arial" w:cs="Arial"/>
          <w:sz w:val="24"/>
          <w:szCs w:val="24"/>
        </w:rPr>
        <w:t>Op</w:t>
      </w:r>
      <w:r w:rsidRPr="00B04AA2">
        <w:rPr>
          <w:rFonts w:ascii="Arial" w:eastAsia="TimesNewRoman" w:hAnsi="Arial" w:cs="Arial"/>
          <w:sz w:val="24"/>
          <w:szCs w:val="24"/>
        </w:rPr>
        <w:t>ć</w:t>
      </w:r>
      <w:r w:rsidRPr="00B04AA2">
        <w:rPr>
          <w:rFonts w:ascii="Arial" w:hAnsi="Arial" w:cs="Arial"/>
          <w:sz w:val="24"/>
          <w:szCs w:val="24"/>
        </w:rPr>
        <w:t>insko</w:t>
      </w:r>
      <w:proofErr w:type="spellEnd"/>
      <w:r w:rsidRPr="00B04AA2">
        <w:rPr>
          <w:rFonts w:ascii="Arial" w:hAnsi="Arial" w:cs="Arial"/>
          <w:sz w:val="24"/>
          <w:szCs w:val="24"/>
        </w:rPr>
        <w:t xml:space="preserve"> </w:t>
      </w:r>
      <w:proofErr w:type="spellStart"/>
      <w:r w:rsidRPr="00B04AA2">
        <w:rPr>
          <w:rFonts w:ascii="Arial" w:hAnsi="Arial" w:cs="Arial"/>
          <w:sz w:val="24"/>
          <w:szCs w:val="24"/>
        </w:rPr>
        <w:t>vije</w:t>
      </w:r>
      <w:r w:rsidRPr="00B04AA2">
        <w:rPr>
          <w:rFonts w:ascii="Arial" w:eastAsia="TimesNewRoman" w:hAnsi="Arial" w:cs="Arial"/>
          <w:sz w:val="24"/>
          <w:szCs w:val="24"/>
        </w:rPr>
        <w:t>ć</w:t>
      </w:r>
      <w:r w:rsidRPr="00B04AA2">
        <w:rPr>
          <w:rFonts w:ascii="Arial" w:hAnsi="Arial" w:cs="Arial"/>
          <w:sz w:val="24"/>
          <w:szCs w:val="24"/>
        </w:rPr>
        <w:t>e</w:t>
      </w:r>
      <w:proofErr w:type="spellEnd"/>
      <w:r w:rsidRPr="00B04AA2">
        <w:rPr>
          <w:rFonts w:ascii="Arial" w:hAnsi="Arial" w:cs="Arial"/>
          <w:sz w:val="24"/>
          <w:szCs w:val="24"/>
        </w:rPr>
        <w:t xml:space="preserve"> </w:t>
      </w:r>
      <w:proofErr w:type="spellStart"/>
      <w:r w:rsidRPr="00B04AA2">
        <w:rPr>
          <w:rFonts w:ascii="Arial" w:hAnsi="Arial" w:cs="Arial"/>
          <w:sz w:val="24"/>
          <w:szCs w:val="24"/>
        </w:rPr>
        <w:t>Op</w:t>
      </w:r>
      <w:r w:rsidRPr="00B04AA2">
        <w:rPr>
          <w:rFonts w:ascii="Arial" w:eastAsia="TimesNewRoman" w:hAnsi="Arial" w:cs="Arial"/>
          <w:sz w:val="24"/>
          <w:szCs w:val="24"/>
        </w:rPr>
        <w:t>ć</w:t>
      </w:r>
      <w:r w:rsidRPr="00B04AA2">
        <w:rPr>
          <w:rFonts w:ascii="Arial" w:hAnsi="Arial" w:cs="Arial"/>
          <w:sz w:val="24"/>
          <w:szCs w:val="24"/>
        </w:rPr>
        <w:t>ine</w:t>
      </w:r>
      <w:proofErr w:type="spellEnd"/>
      <w:r w:rsidRPr="00B04AA2">
        <w:rPr>
          <w:rFonts w:ascii="Arial" w:hAnsi="Arial" w:cs="Arial"/>
          <w:sz w:val="24"/>
          <w:szCs w:val="24"/>
        </w:rPr>
        <w:t xml:space="preserve"> Brtonigla-Verteneglio </w:t>
      </w:r>
      <w:proofErr w:type="spellStart"/>
      <w:r w:rsidRPr="00B04AA2">
        <w:rPr>
          <w:rFonts w:ascii="Arial" w:hAnsi="Arial" w:cs="Arial"/>
          <w:sz w:val="24"/>
          <w:szCs w:val="24"/>
        </w:rPr>
        <w:t>na</w:t>
      </w:r>
      <w:proofErr w:type="spellEnd"/>
      <w:r w:rsidRPr="00B04AA2">
        <w:rPr>
          <w:rFonts w:ascii="Arial" w:hAnsi="Arial" w:cs="Arial"/>
          <w:sz w:val="24"/>
          <w:szCs w:val="24"/>
        </w:rPr>
        <w:t xml:space="preserve"> 06. </w:t>
      </w:r>
      <w:proofErr w:type="spellStart"/>
      <w:r w:rsidRPr="00B04AA2">
        <w:rPr>
          <w:rFonts w:ascii="Arial" w:hAnsi="Arial" w:cs="Arial"/>
          <w:sz w:val="24"/>
          <w:szCs w:val="24"/>
        </w:rPr>
        <w:t>sjednici</w:t>
      </w:r>
      <w:proofErr w:type="spellEnd"/>
      <w:r w:rsidRPr="00B04AA2">
        <w:rPr>
          <w:rFonts w:ascii="Arial" w:hAnsi="Arial" w:cs="Arial"/>
          <w:sz w:val="24"/>
          <w:szCs w:val="24"/>
        </w:rPr>
        <w:t xml:space="preserve"> </w:t>
      </w:r>
      <w:proofErr w:type="spellStart"/>
      <w:r w:rsidRPr="00B04AA2">
        <w:rPr>
          <w:rFonts w:ascii="Arial" w:hAnsi="Arial" w:cs="Arial"/>
          <w:sz w:val="24"/>
          <w:szCs w:val="24"/>
        </w:rPr>
        <w:t>održanoj</w:t>
      </w:r>
      <w:proofErr w:type="spellEnd"/>
      <w:r w:rsidRPr="00B04AA2">
        <w:rPr>
          <w:rFonts w:ascii="Arial" w:hAnsi="Arial" w:cs="Arial"/>
          <w:sz w:val="24"/>
          <w:szCs w:val="24"/>
        </w:rPr>
        <w:t xml:space="preserve"> dana </w:t>
      </w:r>
      <w:proofErr w:type="gramStart"/>
      <w:r w:rsidRPr="00B04AA2">
        <w:rPr>
          <w:rFonts w:ascii="Arial" w:hAnsi="Arial" w:cs="Arial"/>
          <w:sz w:val="24"/>
          <w:szCs w:val="24"/>
        </w:rPr>
        <w:t>17.prosinca</w:t>
      </w:r>
      <w:proofErr w:type="gramEnd"/>
      <w:r w:rsidRPr="00B04AA2">
        <w:rPr>
          <w:rFonts w:ascii="Arial" w:hAnsi="Arial" w:cs="Arial"/>
          <w:sz w:val="24"/>
          <w:szCs w:val="24"/>
        </w:rPr>
        <w:t xml:space="preserve">   2021. </w:t>
      </w:r>
      <w:proofErr w:type="spellStart"/>
      <w:r w:rsidRPr="00B04AA2">
        <w:rPr>
          <w:rFonts w:ascii="Arial" w:hAnsi="Arial" w:cs="Arial"/>
          <w:sz w:val="24"/>
          <w:szCs w:val="24"/>
        </w:rPr>
        <w:t>godine</w:t>
      </w:r>
      <w:proofErr w:type="spellEnd"/>
      <w:r w:rsidRPr="00B04AA2">
        <w:rPr>
          <w:rFonts w:ascii="Arial" w:hAnsi="Arial" w:cs="Arial"/>
          <w:sz w:val="24"/>
          <w:szCs w:val="24"/>
        </w:rPr>
        <w:t xml:space="preserve"> </w:t>
      </w:r>
      <w:proofErr w:type="spellStart"/>
      <w:r w:rsidRPr="00B04AA2">
        <w:rPr>
          <w:rFonts w:ascii="Arial" w:hAnsi="Arial" w:cs="Arial"/>
          <w:sz w:val="24"/>
          <w:szCs w:val="24"/>
        </w:rPr>
        <w:t>donijelo</w:t>
      </w:r>
      <w:proofErr w:type="spellEnd"/>
      <w:r w:rsidRPr="00B04AA2">
        <w:rPr>
          <w:rFonts w:ascii="Arial" w:hAnsi="Arial" w:cs="Arial"/>
          <w:sz w:val="24"/>
          <w:szCs w:val="24"/>
        </w:rPr>
        <w:t xml:space="preserve"> je</w:t>
      </w:r>
    </w:p>
    <w:p w14:paraId="6D69A811" w14:textId="77777777" w:rsidR="00CA38EC" w:rsidRPr="00B04AA2" w:rsidRDefault="00CA38EC" w:rsidP="00CA38EC">
      <w:pPr>
        <w:autoSpaceDE w:val="0"/>
        <w:autoSpaceDN w:val="0"/>
        <w:adjustRightInd w:val="0"/>
        <w:jc w:val="both"/>
        <w:rPr>
          <w:rFonts w:ascii="Arial" w:hAnsi="Arial" w:cs="Arial"/>
          <w:sz w:val="24"/>
          <w:szCs w:val="24"/>
        </w:rPr>
      </w:pPr>
    </w:p>
    <w:p w14:paraId="096173F0" w14:textId="77777777" w:rsidR="00CA38EC" w:rsidRPr="00B04AA2" w:rsidRDefault="00CA38EC" w:rsidP="00CA38EC">
      <w:pPr>
        <w:autoSpaceDE w:val="0"/>
        <w:autoSpaceDN w:val="0"/>
        <w:adjustRightInd w:val="0"/>
        <w:jc w:val="center"/>
        <w:rPr>
          <w:rFonts w:ascii="Arial" w:hAnsi="Arial" w:cs="Arial"/>
          <w:b/>
          <w:bCs/>
          <w:iCs/>
          <w:sz w:val="24"/>
          <w:szCs w:val="24"/>
          <w:lang w:val="it-IT"/>
        </w:rPr>
      </w:pPr>
      <w:r w:rsidRPr="00B04AA2">
        <w:rPr>
          <w:rFonts w:ascii="Arial" w:hAnsi="Arial" w:cs="Arial"/>
          <w:b/>
          <w:bCs/>
          <w:iCs/>
          <w:sz w:val="24"/>
          <w:szCs w:val="24"/>
          <w:lang w:val="it-IT"/>
        </w:rPr>
        <w:t>ODLUKU</w:t>
      </w:r>
    </w:p>
    <w:p w14:paraId="7AA9770E" w14:textId="77777777" w:rsidR="00CA38EC" w:rsidRPr="00B04AA2" w:rsidRDefault="00CA38EC" w:rsidP="00CA38EC">
      <w:pPr>
        <w:autoSpaceDE w:val="0"/>
        <w:autoSpaceDN w:val="0"/>
        <w:adjustRightInd w:val="0"/>
        <w:jc w:val="center"/>
        <w:rPr>
          <w:rFonts w:ascii="Arial" w:hAnsi="Arial" w:cs="Arial"/>
          <w:b/>
          <w:bCs/>
          <w:iCs/>
          <w:sz w:val="24"/>
          <w:szCs w:val="24"/>
          <w:lang w:val="it-IT"/>
        </w:rPr>
      </w:pPr>
      <w:r w:rsidRPr="00B04AA2">
        <w:rPr>
          <w:rFonts w:ascii="Arial" w:hAnsi="Arial" w:cs="Arial"/>
          <w:b/>
          <w:bCs/>
          <w:iCs/>
          <w:sz w:val="24"/>
          <w:szCs w:val="24"/>
          <w:lang w:val="it-IT"/>
        </w:rPr>
        <w:t xml:space="preserve">o </w:t>
      </w:r>
      <w:proofErr w:type="spellStart"/>
      <w:r w:rsidRPr="00B04AA2">
        <w:rPr>
          <w:rFonts w:ascii="Arial" w:hAnsi="Arial" w:cs="Arial"/>
          <w:b/>
          <w:bCs/>
          <w:iCs/>
          <w:sz w:val="24"/>
          <w:szCs w:val="24"/>
          <w:lang w:val="it-IT"/>
        </w:rPr>
        <w:t>izvršavanju</w:t>
      </w:r>
      <w:proofErr w:type="spellEnd"/>
      <w:r w:rsidRPr="00B04AA2">
        <w:rPr>
          <w:rFonts w:ascii="Arial" w:hAnsi="Arial" w:cs="Arial"/>
          <w:b/>
          <w:bCs/>
          <w:iCs/>
          <w:sz w:val="24"/>
          <w:szCs w:val="24"/>
          <w:lang w:val="it-IT"/>
        </w:rPr>
        <w:t xml:space="preserve"> </w:t>
      </w:r>
      <w:proofErr w:type="spellStart"/>
      <w:r w:rsidRPr="00B04AA2">
        <w:rPr>
          <w:rFonts w:ascii="Arial" w:hAnsi="Arial" w:cs="Arial"/>
          <w:b/>
          <w:bCs/>
          <w:iCs/>
          <w:sz w:val="24"/>
          <w:szCs w:val="24"/>
          <w:lang w:val="it-IT"/>
        </w:rPr>
        <w:t>Proračuna</w:t>
      </w:r>
      <w:proofErr w:type="spellEnd"/>
      <w:r w:rsidRPr="00B04AA2">
        <w:rPr>
          <w:rFonts w:ascii="Arial" w:hAnsi="Arial" w:cs="Arial"/>
          <w:b/>
          <w:bCs/>
          <w:iCs/>
          <w:sz w:val="24"/>
          <w:szCs w:val="24"/>
          <w:lang w:val="it-IT"/>
        </w:rPr>
        <w:t xml:space="preserve"> </w:t>
      </w:r>
      <w:proofErr w:type="spellStart"/>
      <w:r w:rsidRPr="00B04AA2">
        <w:rPr>
          <w:rFonts w:ascii="Arial" w:hAnsi="Arial" w:cs="Arial"/>
          <w:b/>
          <w:bCs/>
          <w:iCs/>
          <w:sz w:val="24"/>
          <w:szCs w:val="24"/>
          <w:lang w:val="it-IT"/>
        </w:rPr>
        <w:t>Općine</w:t>
      </w:r>
      <w:proofErr w:type="spellEnd"/>
      <w:r w:rsidRPr="00B04AA2">
        <w:rPr>
          <w:rFonts w:ascii="Arial" w:hAnsi="Arial" w:cs="Arial"/>
          <w:b/>
          <w:bCs/>
          <w:iCs/>
          <w:sz w:val="24"/>
          <w:szCs w:val="24"/>
          <w:lang w:val="it-IT"/>
        </w:rPr>
        <w:t xml:space="preserve"> Brtonigla-Verteneglio za 2022. </w:t>
      </w:r>
      <w:proofErr w:type="spellStart"/>
      <w:r w:rsidRPr="00B04AA2">
        <w:rPr>
          <w:rFonts w:ascii="Arial" w:hAnsi="Arial" w:cs="Arial"/>
          <w:b/>
          <w:bCs/>
          <w:iCs/>
          <w:sz w:val="24"/>
          <w:szCs w:val="24"/>
          <w:lang w:val="it-IT"/>
        </w:rPr>
        <w:t>godinu</w:t>
      </w:r>
      <w:proofErr w:type="spellEnd"/>
    </w:p>
    <w:p w14:paraId="52494F1E" w14:textId="77777777" w:rsidR="00CA38EC" w:rsidRPr="00B04AA2" w:rsidRDefault="00CA38EC" w:rsidP="00CA38EC">
      <w:pPr>
        <w:autoSpaceDE w:val="0"/>
        <w:autoSpaceDN w:val="0"/>
        <w:adjustRightInd w:val="0"/>
        <w:jc w:val="both"/>
        <w:rPr>
          <w:rFonts w:ascii="Arial" w:hAnsi="Arial" w:cs="Arial"/>
          <w:b/>
          <w:bCs/>
          <w:iCs/>
          <w:sz w:val="24"/>
          <w:szCs w:val="24"/>
          <w:lang w:val="it-IT"/>
        </w:rPr>
      </w:pPr>
    </w:p>
    <w:p w14:paraId="616D15A0" w14:textId="77777777" w:rsidR="00CA38EC" w:rsidRPr="00B04AA2" w:rsidRDefault="00CA38EC" w:rsidP="00CA38EC">
      <w:pPr>
        <w:autoSpaceDE w:val="0"/>
        <w:autoSpaceDN w:val="0"/>
        <w:adjustRightInd w:val="0"/>
        <w:jc w:val="both"/>
        <w:rPr>
          <w:rFonts w:ascii="Arial" w:hAnsi="Arial" w:cs="Arial"/>
          <w:b/>
          <w:sz w:val="24"/>
          <w:szCs w:val="24"/>
          <w:lang w:val="it-IT"/>
        </w:rPr>
      </w:pPr>
    </w:p>
    <w:p w14:paraId="30E39243" w14:textId="77777777" w:rsidR="00CA38EC" w:rsidRPr="00B04AA2" w:rsidRDefault="00CA38EC" w:rsidP="00CA38EC">
      <w:pPr>
        <w:autoSpaceDE w:val="0"/>
        <w:autoSpaceDN w:val="0"/>
        <w:adjustRightInd w:val="0"/>
        <w:jc w:val="both"/>
        <w:rPr>
          <w:rFonts w:ascii="Arial" w:hAnsi="Arial" w:cs="Arial"/>
          <w:b/>
          <w:sz w:val="24"/>
          <w:szCs w:val="24"/>
          <w:lang w:val="it-IT"/>
        </w:rPr>
      </w:pPr>
      <w:r w:rsidRPr="00B04AA2">
        <w:rPr>
          <w:rFonts w:ascii="Arial" w:hAnsi="Arial" w:cs="Arial"/>
          <w:b/>
          <w:sz w:val="24"/>
          <w:szCs w:val="24"/>
          <w:lang w:val="it-IT"/>
        </w:rPr>
        <w:t>I. OP</w:t>
      </w:r>
      <w:r w:rsidRPr="00B04AA2">
        <w:rPr>
          <w:rFonts w:ascii="Arial" w:eastAsia="TimesNewRoman" w:hAnsi="Arial" w:cs="Arial"/>
          <w:b/>
          <w:sz w:val="24"/>
          <w:szCs w:val="24"/>
          <w:lang w:val="it-IT"/>
        </w:rPr>
        <w:t>Ć</w:t>
      </w:r>
      <w:r w:rsidRPr="00B04AA2">
        <w:rPr>
          <w:rFonts w:ascii="Arial" w:hAnsi="Arial" w:cs="Arial"/>
          <w:b/>
          <w:sz w:val="24"/>
          <w:szCs w:val="24"/>
          <w:lang w:val="it-IT"/>
        </w:rPr>
        <w:t>E ODREDBE</w:t>
      </w:r>
    </w:p>
    <w:p w14:paraId="256EE6D6" w14:textId="77777777" w:rsidR="00CA38EC" w:rsidRPr="00B04AA2" w:rsidRDefault="00CA38EC" w:rsidP="00CA38EC">
      <w:pPr>
        <w:autoSpaceDE w:val="0"/>
        <w:autoSpaceDN w:val="0"/>
        <w:adjustRightInd w:val="0"/>
        <w:jc w:val="center"/>
        <w:rPr>
          <w:rFonts w:ascii="Arial" w:hAnsi="Arial" w:cs="Arial"/>
          <w:b/>
          <w:sz w:val="24"/>
          <w:szCs w:val="24"/>
          <w:lang w:val="it-IT"/>
        </w:rPr>
      </w:pPr>
      <w:proofErr w:type="spellStart"/>
      <w:r w:rsidRPr="00B04AA2">
        <w:rPr>
          <w:rFonts w:ascii="Arial" w:eastAsia="TimesNewRoman" w:hAnsi="Arial" w:cs="Arial"/>
          <w:b/>
          <w:sz w:val="24"/>
          <w:szCs w:val="24"/>
          <w:lang w:val="it-IT"/>
        </w:rPr>
        <w:t>Č</w:t>
      </w:r>
      <w:r w:rsidRPr="00B04AA2">
        <w:rPr>
          <w:rFonts w:ascii="Arial" w:hAnsi="Arial" w:cs="Arial"/>
          <w:b/>
          <w:sz w:val="24"/>
          <w:szCs w:val="24"/>
          <w:lang w:val="it-IT"/>
        </w:rPr>
        <w:t>lanak</w:t>
      </w:r>
      <w:proofErr w:type="spellEnd"/>
      <w:r w:rsidRPr="00B04AA2">
        <w:rPr>
          <w:rFonts w:ascii="Arial" w:hAnsi="Arial" w:cs="Arial"/>
          <w:b/>
          <w:sz w:val="24"/>
          <w:szCs w:val="24"/>
          <w:lang w:val="it-IT"/>
        </w:rPr>
        <w:t xml:space="preserve"> 1.</w:t>
      </w:r>
    </w:p>
    <w:p w14:paraId="2A9A790F" w14:textId="77777777" w:rsidR="00CA38EC" w:rsidRPr="00B04AA2" w:rsidRDefault="00CA38EC" w:rsidP="00CA38EC">
      <w:pPr>
        <w:autoSpaceDE w:val="0"/>
        <w:autoSpaceDN w:val="0"/>
        <w:adjustRightInd w:val="0"/>
        <w:jc w:val="both"/>
        <w:rPr>
          <w:rFonts w:ascii="Arial" w:hAnsi="Arial" w:cs="Arial"/>
          <w:sz w:val="24"/>
          <w:szCs w:val="24"/>
          <w:lang w:val="it-IT"/>
        </w:rPr>
      </w:pPr>
    </w:p>
    <w:p w14:paraId="0322FBB6" w14:textId="77777777" w:rsidR="00CA38EC" w:rsidRPr="00B04AA2" w:rsidRDefault="00CA38EC" w:rsidP="00CA38EC">
      <w:pPr>
        <w:autoSpaceDE w:val="0"/>
        <w:autoSpaceDN w:val="0"/>
        <w:adjustRightInd w:val="0"/>
        <w:jc w:val="both"/>
        <w:rPr>
          <w:rFonts w:ascii="Arial" w:hAnsi="Arial" w:cs="Arial"/>
          <w:sz w:val="24"/>
          <w:szCs w:val="24"/>
          <w:lang w:val="it-IT"/>
        </w:rPr>
      </w:pPr>
      <w:proofErr w:type="spellStart"/>
      <w:r w:rsidRPr="00B04AA2">
        <w:rPr>
          <w:rFonts w:ascii="Arial" w:hAnsi="Arial" w:cs="Arial"/>
          <w:sz w:val="24"/>
          <w:szCs w:val="24"/>
          <w:lang w:val="it-IT"/>
        </w:rPr>
        <w:t>Ovom</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Odlukom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ure</w:t>
      </w:r>
      <w:r w:rsidRPr="00B04AA2">
        <w:rPr>
          <w:rFonts w:ascii="Arial" w:eastAsia="TimesNewRoman" w:hAnsi="Arial" w:cs="Arial"/>
          <w:sz w:val="24"/>
          <w:szCs w:val="24"/>
          <w:lang w:val="it-IT"/>
        </w:rPr>
        <w:t>đ</w:t>
      </w:r>
      <w:r w:rsidRPr="00B04AA2">
        <w:rPr>
          <w:rFonts w:ascii="Arial" w:hAnsi="Arial" w:cs="Arial"/>
          <w:sz w:val="24"/>
          <w:szCs w:val="24"/>
          <w:lang w:val="it-IT"/>
        </w:rPr>
        <w:t>uje</w:t>
      </w:r>
      <w:proofErr w:type="spellEnd"/>
      <w:r w:rsidRPr="00B04AA2">
        <w:rPr>
          <w:rFonts w:ascii="Arial" w:hAnsi="Arial" w:cs="Arial"/>
          <w:sz w:val="24"/>
          <w:szCs w:val="24"/>
          <w:lang w:val="it-IT"/>
        </w:rPr>
        <w:t xml:space="preserve"> </w:t>
      </w:r>
      <w:proofErr w:type="spellStart"/>
      <w:proofErr w:type="gramStart"/>
      <w:r w:rsidRPr="00B04AA2">
        <w:rPr>
          <w:rFonts w:ascii="Arial" w:hAnsi="Arial" w:cs="Arial"/>
          <w:sz w:val="24"/>
          <w:szCs w:val="24"/>
          <w:lang w:val="it-IT"/>
        </w:rPr>
        <w:t>struktura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w:t>
      </w:r>
      <w:r w:rsidRPr="00B04AA2">
        <w:rPr>
          <w:rFonts w:ascii="Arial" w:eastAsia="TimesNewRoman" w:hAnsi="Arial" w:cs="Arial"/>
          <w:sz w:val="24"/>
          <w:szCs w:val="24"/>
          <w:lang w:val="it-IT"/>
        </w:rPr>
        <w:t>č</w:t>
      </w:r>
      <w:r w:rsidRPr="00B04AA2">
        <w:rPr>
          <w:rFonts w:ascii="Arial" w:hAnsi="Arial" w:cs="Arial"/>
          <w:sz w:val="24"/>
          <w:szCs w:val="24"/>
          <w:lang w:val="it-IT"/>
        </w:rPr>
        <w:t>una</w:t>
      </w:r>
      <w:proofErr w:type="spellEnd"/>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w:t>
      </w:r>
      <w:r w:rsidRPr="00B04AA2">
        <w:rPr>
          <w:rFonts w:ascii="Arial" w:eastAsia="TimesNewRoman" w:hAnsi="Arial" w:cs="Arial"/>
          <w:sz w:val="24"/>
          <w:szCs w:val="24"/>
          <w:lang w:val="it-IT"/>
        </w:rPr>
        <w:t>ć</w:t>
      </w:r>
      <w:r w:rsidRPr="00B04AA2">
        <w:rPr>
          <w:rFonts w:ascii="Arial" w:hAnsi="Arial" w:cs="Arial"/>
          <w:sz w:val="24"/>
          <w:szCs w:val="24"/>
          <w:lang w:val="it-IT"/>
        </w:rPr>
        <w:t>ine</w:t>
      </w:r>
      <w:proofErr w:type="spellEnd"/>
      <w:r w:rsidRPr="00B04AA2">
        <w:rPr>
          <w:rFonts w:ascii="Arial" w:hAnsi="Arial" w:cs="Arial"/>
          <w:sz w:val="24"/>
          <w:szCs w:val="24"/>
          <w:lang w:val="it-IT"/>
        </w:rPr>
        <w:t xml:space="preserve"> Brtonigla-Verteneglio za 2022.godinu (u </w:t>
      </w:r>
      <w:proofErr w:type="spellStart"/>
      <w:r w:rsidRPr="00B04AA2">
        <w:rPr>
          <w:rFonts w:ascii="Arial" w:hAnsi="Arial" w:cs="Arial"/>
          <w:sz w:val="24"/>
          <w:szCs w:val="24"/>
          <w:lang w:val="it-IT"/>
        </w:rPr>
        <w:t>daljnjem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tekstu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w:t>
      </w:r>
      <w:r w:rsidRPr="00B04AA2">
        <w:rPr>
          <w:rFonts w:ascii="Arial" w:eastAsia="TimesNewRoman" w:hAnsi="Arial" w:cs="Arial"/>
          <w:sz w:val="24"/>
          <w:szCs w:val="24"/>
          <w:lang w:val="it-IT"/>
        </w:rPr>
        <w:t>č</w:t>
      </w:r>
      <w:r w:rsidRPr="00B04AA2">
        <w:rPr>
          <w:rFonts w:ascii="Arial" w:hAnsi="Arial" w:cs="Arial"/>
          <w:sz w:val="24"/>
          <w:szCs w:val="24"/>
          <w:lang w:val="it-IT"/>
        </w:rPr>
        <w:t>un</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njegovo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izvršavanje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opseg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zaduživanja</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jamstava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w:t>
      </w:r>
      <w:r w:rsidRPr="00B04AA2">
        <w:rPr>
          <w:rFonts w:ascii="Arial" w:eastAsia="TimesNewRoman" w:hAnsi="Arial" w:cs="Arial"/>
          <w:sz w:val="24"/>
          <w:szCs w:val="24"/>
          <w:lang w:val="it-IT"/>
        </w:rPr>
        <w:t>ć</w:t>
      </w:r>
      <w:r w:rsidRPr="00B04AA2">
        <w:rPr>
          <w:rFonts w:ascii="Arial" w:hAnsi="Arial" w:cs="Arial"/>
          <w:sz w:val="24"/>
          <w:szCs w:val="24"/>
          <w:lang w:val="it-IT"/>
        </w:rPr>
        <w:t>ine</w:t>
      </w:r>
      <w:proofErr w:type="spellEnd"/>
      <w:r w:rsidRPr="00B04AA2">
        <w:rPr>
          <w:rFonts w:ascii="Arial" w:hAnsi="Arial" w:cs="Arial"/>
          <w:sz w:val="24"/>
          <w:szCs w:val="24"/>
          <w:lang w:val="it-IT"/>
        </w:rPr>
        <w:t xml:space="preserve"> Brtonigla-Verteneglio (u </w:t>
      </w:r>
      <w:proofErr w:type="spellStart"/>
      <w:r w:rsidRPr="00B04AA2">
        <w:rPr>
          <w:rFonts w:ascii="Arial" w:hAnsi="Arial" w:cs="Arial"/>
          <w:sz w:val="24"/>
          <w:szCs w:val="24"/>
          <w:lang w:val="it-IT"/>
        </w:rPr>
        <w:t>daljnjem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tekstu</w:t>
      </w:r>
      <w:proofErr w:type="spellEnd"/>
      <w:r w:rsidRPr="00B04AA2">
        <w:rPr>
          <w:rFonts w:ascii="Arial" w:hAnsi="Arial" w:cs="Arial"/>
          <w:sz w:val="24"/>
          <w:szCs w:val="24"/>
          <w:lang w:val="it-IT"/>
        </w:rPr>
        <w:t>: Op</w:t>
      </w:r>
      <w:r w:rsidRPr="00B04AA2">
        <w:rPr>
          <w:rFonts w:ascii="Arial" w:eastAsia="TimesNewRoman" w:hAnsi="Arial" w:cs="Arial"/>
          <w:sz w:val="24"/>
          <w:szCs w:val="24"/>
          <w:lang w:val="it-IT"/>
        </w:rPr>
        <w:t>ć</w:t>
      </w:r>
      <w:r w:rsidRPr="00B04AA2">
        <w:rPr>
          <w:rFonts w:ascii="Arial" w:hAnsi="Arial" w:cs="Arial"/>
          <w:sz w:val="24"/>
          <w:szCs w:val="24"/>
          <w:lang w:val="it-IT"/>
        </w:rPr>
        <w:t xml:space="preserve">ina), </w:t>
      </w:r>
      <w:proofErr w:type="spellStart"/>
      <w:r w:rsidRPr="00B04AA2">
        <w:rPr>
          <w:rFonts w:ascii="Arial" w:hAnsi="Arial" w:cs="Arial"/>
          <w:sz w:val="24"/>
          <w:szCs w:val="24"/>
          <w:lang w:val="it-IT"/>
        </w:rPr>
        <w:t>upravljanje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dugom</w:t>
      </w:r>
      <w:proofErr w:type="spellEnd"/>
      <w:r w:rsidRPr="00B04AA2">
        <w:rPr>
          <w:rFonts w:ascii="Arial" w:hAnsi="Arial" w:cs="Arial"/>
          <w:sz w:val="24"/>
          <w:szCs w:val="24"/>
          <w:lang w:val="it-IT"/>
        </w:rPr>
        <w:t xml:space="preserve"> te </w:t>
      </w:r>
      <w:proofErr w:type="spellStart"/>
      <w:r w:rsidRPr="00B04AA2">
        <w:rPr>
          <w:rFonts w:ascii="Arial" w:hAnsi="Arial" w:cs="Arial"/>
          <w:sz w:val="24"/>
          <w:szCs w:val="24"/>
          <w:lang w:val="it-IT"/>
        </w:rPr>
        <w:t>financijskom</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nefinancijskom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imovinom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pojedine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ovlasti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r w:rsidRPr="00B04AA2">
        <w:rPr>
          <w:rFonts w:ascii="Arial" w:eastAsia="TimesNewRoman" w:hAnsi="Arial" w:cs="Arial"/>
          <w:sz w:val="24"/>
          <w:szCs w:val="24"/>
          <w:lang w:val="it-IT"/>
        </w:rPr>
        <w:t>č</w:t>
      </w:r>
      <w:r w:rsidRPr="00B04AA2">
        <w:rPr>
          <w:rFonts w:ascii="Arial" w:hAnsi="Arial" w:cs="Arial"/>
          <w:sz w:val="24"/>
          <w:szCs w:val="24"/>
          <w:lang w:val="it-IT"/>
        </w:rPr>
        <w:t>elnika</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izvršavanju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w:t>
      </w:r>
      <w:r w:rsidRPr="00B04AA2">
        <w:rPr>
          <w:rFonts w:ascii="Arial" w:eastAsia="TimesNewRoman" w:hAnsi="Arial" w:cs="Arial"/>
          <w:sz w:val="24"/>
          <w:szCs w:val="24"/>
          <w:lang w:val="it-IT"/>
        </w:rPr>
        <w:t>č</w:t>
      </w:r>
      <w:r w:rsidRPr="00B04AA2">
        <w:rPr>
          <w:rFonts w:ascii="Arial" w:hAnsi="Arial" w:cs="Arial"/>
          <w:sz w:val="24"/>
          <w:szCs w:val="24"/>
          <w:lang w:val="it-IT"/>
        </w:rPr>
        <w:t>una</w:t>
      </w:r>
      <w:proofErr w:type="spellEnd"/>
      <w:r w:rsidRPr="00B04AA2">
        <w:rPr>
          <w:rFonts w:ascii="Arial" w:hAnsi="Arial" w:cs="Arial"/>
          <w:sz w:val="24"/>
          <w:szCs w:val="24"/>
          <w:lang w:val="it-IT"/>
        </w:rPr>
        <w:t xml:space="preserve"> te </w:t>
      </w:r>
      <w:proofErr w:type="spellStart"/>
      <w:r w:rsidRPr="00B04AA2">
        <w:rPr>
          <w:rFonts w:ascii="Arial" w:hAnsi="Arial" w:cs="Arial"/>
          <w:sz w:val="24"/>
          <w:szCs w:val="24"/>
          <w:lang w:val="it-IT"/>
        </w:rPr>
        <w:t>druga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pitanja</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izvršavanju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w:t>
      </w:r>
      <w:r w:rsidRPr="00B04AA2">
        <w:rPr>
          <w:rFonts w:ascii="Arial" w:eastAsia="TimesNewRoman" w:hAnsi="Arial" w:cs="Arial"/>
          <w:sz w:val="24"/>
          <w:szCs w:val="24"/>
          <w:lang w:val="it-IT"/>
        </w:rPr>
        <w:t>č</w:t>
      </w:r>
      <w:r w:rsidRPr="00B04AA2">
        <w:rPr>
          <w:rFonts w:ascii="Arial" w:hAnsi="Arial" w:cs="Arial"/>
          <w:sz w:val="24"/>
          <w:szCs w:val="24"/>
          <w:lang w:val="it-IT"/>
        </w:rPr>
        <w:t>una</w:t>
      </w:r>
      <w:proofErr w:type="spellEnd"/>
      <w:r w:rsidRPr="00B04AA2">
        <w:rPr>
          <w:rFonts w:ascii="Arial" w:hAnsi="Arial" w:cs="Arial"/>
          <w:sz w:val="24"/>
          <w:szCs w:val="24"/>
          <w:lang w:val="it-IT"/>
        </w:rPr>
        <w:t>.</w:t>
      </w:r>
    </w:p>
    <w:p w14:paraId="701F1EA0" w14:textId="77777777" w:rsidR="00CA38EC" w:rsidRPr="00B04AA2" w:rsidRDefault="00CA38EC" w:rsidP="00CA38EC">
      <w:pPr>
        <w:autoSpaceDE w:val="0"/>
        <w:autoSpaceDN w:val="0"/>
        <w:adjustRightInd w:val="0"/>
        <w:jc w:val="both"/>
        <w:rPr>
          <w:rFonts w:ascii="Arial" w:hAnsi="Arial" w:cs="Arial"/>
          <w:sz w:val="24"/>
          <w:szCs w:val="24"/>
          <w:lang w:val="it-IT"/>
        </w:rPr>
      </w:pPr>
    </w:p>
    <w:p w14:paraId="74E6D217" w14:textId="77777777" w:rsidR="00CA38EC" w:rsidRPr="00B04AA2" w:rsidRDefault="00CA38EC" w:rsidP="00CA38EC">
      <w:pPr>
        <w:autoSpaceDE w:val="0"/>
        <w:autoSpaceDN w:val="0"/>
        <w:adjustRightInd w:val="0"/>
        <w:jc w:val="both"/>
        <w:rPr>
          <w:rFonts w:ascii="Arial" w:hAnsi="Arial" w:cs="Arial"/>
          <w:sz w:val="24"/>
          <w:szCs w:val="24"/>
          <w:lang w:val="it-IT"/>
        </w:rPr>
      </w:pPr>
    </w:p>
    <w:p w14:paraId="5616B7C3" w14:textId="77777777" w:rsidR="00CA38EC" w:rsidRPr="00B04AA2" w:rsidRDefault="00CA38EC" w:rsidP="00CA38EC">
      <w:pPr>
        <w:autoSpaceDE w:val="0"/>
        <w:autoSpaceDN w:val="0"/>
        <w:adjustRightInd w:val="0"/>
        <w:jc w:val="both"/>
        <w:rPr>
          <w:rFonts w:ascii="Arial" w:hAnsi="Arial" w:cs="Arial"/>
          <w:b/>
          <w:sz w:val="24"/>
          <w:szCs w:val="24"/>
          <w:lang w:val="it-IT"/>
        </w:rPr>
      </w:pPr>
      <w:r w:rsidRPr="00B04AA2">
        <w:rPr>
          <w:rFonts w:ascii="Arial" w:hAnsi="Arial" w:cs="Arial"/>
          <w:sz w:val="24"/>
          <w:szCs w:val="24"/>
          <w:lang w:val="it-IT"/>
        </w:rPr>
        <w:t xml:space="preserve"> </w:t>
      </w:r>
      <w:r w:rsidRPr="00B04AA2">
        <w:rPr>
          <w:rFonts w:ascii="Arial" w:hAnsi="Arial" w:cs="Arial"/>
          <w:b/>
          <w:sz w:val="24"/>
          <w:szCs w:val="24"/>
          <w:lang w:val="it-IT"/>
        </w:rPr>
        <w:t xml:space="preserve">II. </w:t>
      </w:r>
      <w:proofErr w:type="gramStart"/>
      <w:r w:rsidRPr="00B04AA2">
        <w:rPr>
          <w:rFonts w:ascii="Arial" w:hAnsi="Arial" w:cs="Arial"/>
          <w:b/>
          <w:sz w:val="24"/>
          <w:szCs w:val="24"/>
          <w:lang w:val="it-IT"/>
        </w:rPr>
        <w:t>STRUKTURA  PRORA</w:t>
      </w:r>
      <w:r w:rsidRPr="00B04AA2">
        <w:rPr>
          <w:rFonts w:ascii="Arial" w:eastAsia="TimesNewRoman" w:hAnsi="Arial" w:cs="Arial"/>
          <w:b/>
          <w:sz w:val="24"/>
          <w:szCs w:val="24"/>
          <w:lang w:val="it-IT"/>
        </w:rPr>
        <w:t>Č</w:t>
      </w:r>
      <w:r w:rsidRPr="00B04AA2">
        <w:rPr>
          <w:rFonts w:ascii="Arial" w:hAnsi="Arial" w:cs="Arial"/>
          <w:b/>
          <w:sz w:val="24"/>
          <w:szCs w:val="24"/>
          <w:lang w:val="it-IT"/>
        </w:rPr>
        <w:t>UNA</w:t>
      </w:r>
      <w:proofErr w:type="gramEnd"/>
    </w:p>
    <w:p w14:paraId="409493F9" w14:textId="77777777" w:rsidR="00CA38EC" w:rsidRPr="00B04AA2" w:rsidRDefault="00CA38EC" w:rsidP="00CA38EC">
      <w:pPr>
        <w:autoSpaceDE w:val="0"/>
        <w:autoSpaceDN w:val="0"/>
        <w:adjustRightInd w:val="0"/>
        <w:jc w:val="center"/>
        <w:rPr>
          <w:rFonts w:ascii="Arial" w:hAnsi="Arial" w:cs="Arial"/>
          <w:b/>
          <w:sz w:val="24"/>
          <w:szCs w:val="24"/>
          <w:lang w:val="it-IT"/>
        </w:rPr>
      </w:pPr>
      <w:proofErr w:type="spellStart"/>
      <w:r w:rsidRPr="00B04AA2">
        <w:rPr>
          <w:rFonts w:ascii="Arial" w:eastAsia="TimesNewRoman" w:hAnsi="Arial" w:cs="Arial"/>
          <w:b/>
          <w:sz w:val="24"/>
          <w:szCs w:val="24"/>
          <w:lang w:val="it-IT"/>
        </w:rPr>
        <w:t>Č</w:t>
      </w:r>
      <w:r w:rsidRPr="00B04AA2">
        <w:rPr>
          <w:rFonts w:ascii="Arial" w:hAnsi="Arial" w:cs="Arial"/>
          <w:b/>
          <w:sz w:val="24"/>
          <w:szCs w:val="24"/>
          <w:lang w:val="it-IT"/>
        </w:rPr>
        <w:t>lanak</w:t>
      </w:r>
      <w:proofErr w:type="spellEnd"/>
      <w:r w:rsidRPr="00B04AA2">
        <w:rPr>
          <w:rFonts w:ascii="Arial" w:hAnsi="Arial" w:cs="Arial"/>
          <w:b/>
          <w:sz w:val="24"/>
          <w:szCs w:val="24"/>
          <w:lang w:val="it-IT"/>
        </w:rPr>
        <w:t xml:space="preserve"> 2.</w:t>
      </w:r>
    </w:p>
    <w:p w14:paraId="1EFD9306" w14:textId="77777777" w:rsidR="00CA38EC" w:rsidRPr="00B04AA2" w:rsidRDefault="00CA38EC" w:rsidP="00CA38EC">
      <w:pPr>
        <w:pStyle w:val="NormalWeb"/>
        <w:spacing w:before="0" w:after="0"/>
        <w:jc w:val="both"/>
        <w:rPr>
          <w:rFonts w:ascii="Arial" w:hAnsi="Arial" w:cs="Arial"/>
        </w:rPr>
      </w:pPr>
      <w:r w:rsidRPr="00B04AA2">
        <w:rPr>
          <w:rFonts w:ascii="Arial" w:hAnsi="Arial" w:cs="Arial"/>
        </w:rPr>
        <w:t xml:space="preserve">Proračun se sastoji od Općeg i Posebnog dijela. </w:t>
      </w:r>
    </w:p>
    <w:p w14:paraId="00FDFF50" w14:textId="77777777" w:rsidR="00CA38EC" w:rsidRPr="00B04AA2" w:rsidRDefault="00CA38EC" w:rsidP="00CA38EC">
      <w:pPr>
        <w:pStyle w:val="NormalWeb"/>
        <w:spacing w:before="0" w:after="0"/>
        <w:jc w:val="both"/>
        <w:rPr>
          <w:rFonts w:ascii="Arial" w:hAnsi="Arial" w:cs="Arial"/>
        </w:rPr>
      </w:pPr>
      <w:r w:rsidRPr="00B04AA2">
        <w:rPr>
          <w:rFonts w:ascii="Arial" w:hAnsi="Arial" w:cs="Arial"/>
        </w:rPr>
        <w:t>Opći dio Proračuna sadrži: Račun prihoda i rashoda i Račun financiranja.</w:t>
      </w:r>
    </w:p>
    <w:p w14:paraId="2B384108" w14:textId="77777777" w:rsidR="00CA38EC" w:rsidRPr="00B04AA2" w:rsidRDefault="00CA38EC" w:rsidP="00CA38EC">
      <w:pPr>
        <w:autoSpaceDE w:val="0"/>
        <w:autoSpaceDN w:val="0"/>
        <w:adjustRightInd w:val="0"/>
        <w:jc w:val="both"/>
        <w:rPr>
          <w:rFonts w:ascii="Arial" w:hAnsi="Arial" w:cs="Arial"/>
          <w:sz w:val="24"/>
          <w:szCs w:val="24"/>
          <w:lang w:val="hr-HR"/>
        </w:rPr>
      </w:pPr>
      <w:r w:rsidRPr="00B04AA2">
        <w:rPr>
          <w:rFonts w:ascii="Arial" w:hAnsi="Arial" w:cs="Arial"/>
          <w:sz w:val="24"/>
          <w:szCs w:val="24"/>
          <w:lang w:val="hr-HR"/>
        </w:rPr>
        <w:t>Posebni dio prora</w:t>
      </w:r>
      <w:r w:rsidRPr="00B04AA2">
        <w:rPr>
          <w:rFonts w:ascii="Arial" w:eastAsia="TimesNewRoman" w:hAnsi="Arial" w:cs="Arial"/>
          <w:sz w:val="24"/>
          <w:szCs w:val="24"/>
          <w:lang w:val="hr-HR"/>
        </w:rPr>
        <w:t>č</w:t>
      </w:r>
      <w:r w:rsidRPr="00B04AA2">
        <w:rPr>
          <w:rFonts w:ascii="Arial" w:hAnsi="Arial" w:cs="Arial"/>
          <w:sz w:val="24"/>
          <w:szCs w:val="24"/>
          <w:lang w:val="hr-HR"/>
        </w:rPr>
        <w:t>una sastoji se od plana rashoda i izdataka prora</w:t>
      </w:r>
      <w:r w:rsidRPr="00B04AA2">
        <w:rPr>
          <w:rFonts w:ascii="Arial" w:eastAsia="TimesNewRoman" w:hAnsi="Arial" w:cs="Arial"/>
          <w:sz w:val="24"/>
          <w:szCs w:val="24"/>
          <w:lang w:val="hr-HR"/>
        </w:rPr>
        <w:t>č</w:t>
      </w:r>
      <w:r w:rsidRPr="00B04AA2">
        <w:rPr>
          <w:rFonts w:ascii="Arial" w:hAnsi="Arial" w:cs="Arial"/>
          <w:sz w:val="24"/>
          <w:szCs w:val="24"/>
          <w:lang w:val="hr-HR"/>
        </w:rPr>
        <w:t>unskih korisnika iskazanih po vrstama, raspore</w:t>
      </w:r>
      <w:r w:rsidRPr="00B04AA2">
        <w:rPr>
          <w:rFonts w:ascii="Arial" w:eastAsia="TimesNewRoman" w:hAnsi="Arial" w:cs="Arial"/>
          <w:sz w:val="24"/>
          <w:szCs w:val="24"/>
          <w:lang w:val="hr-HR"/>
        </w:rPr>
        <w:t>đ</w:t>
      </w:r>
      <w:r w:rsidRPr="00B04AA2">
        <w:rPr>
          <w:rFonts w:ascii="Arial" w:hAnsi="Arial" w:cs="Arial"/>
          <w:sz w:val="24"/>
          <w:szCs w:val="24"/>
          <w:lang w:val="hr-HR"/>
        </w:rPr>
        <w:t>enih u programe koji se sastoje od aktivnosti i projekata, uz oznaku financiranja.</w:t>
      </w:r>
    </w:p>
    <w:p w14:paraId="2823A6C0" w14:textId="77777777" w:rsidR="00CA38EC" w:rsidRPr="00B04AA2" w:rsidRDefault="00CA38EC" w:rsidP="00CA38EC">
      <w:pPr>
        <w:autoSpaceDE w:val="0"/>
        <w:autoSpaceDN w:val="0"/>
        <w:adjustRightInd w:val="0"/>
        <w:jc w:val="both"/>
        <w:rPr>
          <w:rFonts w:ascii="Arial" w:hAnsi="Arial" w:cs="Arial"/>
          <w:sz w:val="24"/>
          <w:szCs w:val="24"/>
          <w:lang w:val="hr-HR"/>
        </w:rPr>
      </w:pPr>
    </w:p>
    <w:p w14:paraId="7AC0E6BB" w14:textId="77777777" w:rsidR="00CA38EC" w:rsidRPr="00B04AA2" w:rsidRDefault="00CA38EC" w:rsidP="00CA38EC">
      <w:pPr>
        <w:autoSpaceDE w:val="0"/>
        <w:autoSpaceDN w:val="0"/>
        <w:adjustRightInd w:val="0"/>
        <w:jc w:val="both"/>
        <w:rPr>
          <w:rFonts w:ascii="Arial" w:hAnsi="Arial" w:cs="Arial"/>
          <w:sz w:val="24"/>
          <w:szCs w:val="24"/>
          <w:lang w:val="hr-HR"/>
        </w:rPr>
      </w:pPr>
      <w:r w:rsidRPr="00B04AA2">
        <w:rPr>
          <w:rFonts w:ascii="Arial" w:hAnsi="Arial" w:cs="Arial"/>
          <w:sz w:val="24"/>
          <w:szCs w:val="24"/>
          <w:lang w:val="hr-HR"/>
        </w:rPr>
        <w:t>U Ra</w:t>
      </w:r>
      <w:r w:rsidRPr="00B04AA2">
        <w:rPr>
          <w:rFonts w:ascii="Arial" w:eastAsia="TimesNewRoman" w:hAnsi="Arial" w:cs="Arial"/>
          <w:sz w:val="24"/>
          <w:szCs w:val="24"/>
          <w:lang w:val="hr-HR"/>
        </w:rPr>
        <w:t>č</w:t>
      </w:r>
      <w:r w:rsidRPr="00B04AA2">
        <w:rPr>
          <w:rFonts w:ascii="Arial" w:hAnsi="Arial" w:cs="Arial"/>
          <w:sz w:val="24"/>
          <w:szCs w:val="24"/>
          <w:lang w:val="hr-HR"/>
        </w:rPr>
        <w:t xml:space="preserve">unu prihoda i rashoda iskazani su prihodi poslovanja i prihodi od prodaje nefinancijske </w:t>
      </w:r>
      <w:proofErr w:type="spellStart"/>
      <w:r w:rsidRPr="00B04AA2">
        <w:rPr>
          <w:rFonts w:ascii="Arial" w:hAnsi="Arial" w:cs="Arial"/>
          <w:sz w:val="24"/>
          <w:szCs w:val="24"/>
          <w:lang w:val="hr-HR"/>
        </w:rPr>
        <w:t>imovine,te</w:t>
      </w:r>
      <w:proofErr w:type="spellEnd"/>
      <w:r w:rsidRPr="00B04AA2">
        <w:rPr>
          <w:rFonts w:ascii="Arial" w:hAnsi="Arial" w:cs="Arial"/>
          <w:sz w:val="24"/>
          <w:szCs w:val="24"/>
          <w:lang w:val="hr-HR"/>
        </w:rPr>
        <w:t xml:space="preserve"> rashodi poslovanja i rashodi za nabavu nefinancijske imovine.</w:t>
      </w:r>
    </w:p>
    <w:p w14:paraId="5560875C" w14:textId="77777777" w:rsidR="00CA38EC" w:rsidRPr="00B04AA2" w:rsidRDefault="00CA38EC" w:rsidP="00CA38EC">
      <w:pPr>
        <w:autoSpaceDE w:val="0"/>
        <w:autoSpaceDN w:val="0"/>
        <w:adjustRightInd w:val="0"/>
        <w:jc w:val="both"/>
        <w:rPr>
          <w:rFonts w:ascii="Arial" w:hAnsi="Arial" w:cs="Arial"/>
          <w:sz w:val="24"/>
          <w:szCs w:val="24"/>
          <w:lang w:val="hr-HR"/>
        </w:rPr>
      </w:pPr>
      <w:r w:rsidRPr="00B04AA2">
        <w:rPr>
          <w:rFonts w:ascii="Arial" w:hAnsi="Arial" w:cs="Arial"/>
          <w:sz w:val="24"/>
          <w:szCs w:val="24"/>
          <w:lang w:val="hr-HR"/>
        </w:rPr>
        <w:t>Prihodi poslovanja su: prihodi od poreza, pomoći, prihodi od imovine, prihodi od pristojbi i naknada, prihodi po posebnim propisima, kazne, upravne mjere i ostali prihodi.</w:t>
      </w:r>
    </w:p>
    <w:p w14:paraId="7335BA8C" w14:textId="77777777" w:rsidR="00CA38EC" w:rsidRPr="00B04AA2" w:rsidRDefault="00CA38EC" w:rsidP="00CA38EC">
      <w:pPr>
        <w:autoSpaceDE w:val="0"/>
        <w:autoSpaceDN w:val="0"/>
        <w:adjustRightInd w:val="0"/>
        <w:jc w:val="both"/>
        <w:rPr>
          <w:rFonts w:ascii="Arial" w:hAnsi="Arial" w:cs="Arial"/>
          <w:sz w:val="24"/>
          <w:szCs w:val="24"/>
          <w:lang w:val="hr-HR"/>
        </w:rPr>
      </w:pPr>
      <w:r w:rsidRPr="00B04AA2">
        <w:rPr>
          <w:rFonts w:ascii="Arial" w:hAnsi="Arial" w:cs="Arial"/>
          <w:sz w:val="24"/>
          <w:szCs w:val="24"/>
          <w:lang w:val="hr-HR"/>
        </w:rPr>
        <w:t xml:space="preserve">Prihodi od prodaje nefinancijske imovine su: prihodi od prodaje </w:t>
      </w:r>
      <w:proofErr w:type="spellStart"/>
      <w:r w:rsidRPr="00B04AA2">
        <w:rPr>
          <w:rFonts w:ascii="Arial" w:hAnsi="Arial" w:cs="Arial"/>
          <w:sz w:val="24"/>
          <w:szCs w:val="24"/>
          <w:lang w:val="hr-HR"/>
        </w:rPr>
        <w:t>neproizvedene</w:t>
      </w:r>
      <w:proofErr w:type="spellEnd"/>
      <w:r w:rsidRPr="00B04AA2">
        <w:rPr>
          <w:rFonts w:ascii="Arial" w:hAnsi="Arial" w:cs="Arial"/>
          <w:sz w:val="24"/>
          <w:szCs w:val="24"/>
          <w:lang w:val="hr-HR"/>
        </w:rPr>
        <w:t xml:space="preserve"> imovine i prihodi od prodaje proizvedene dugotrajne imovine.</w:t>
      </w:r>
    </w:p>
    <w:p w14:paraId="6F427CCD" w14:textId="77777777" w:rsidR="00CA38EC" w:rsidRPr="00B04AA2" w:rsidRDefault="00CA38EC" w:rsidP="00CA38EC">
      <w:pPr>
        <w:autoSpaceDE w:val="0"/>
        <w:autoSpaceDN w:val="0"/>
        <w:adjustRightInd w:val="0"/>
        <w:jc w:val="both"/>
        <w:rPr>
          <w:rFonts w:ascii="Arial" w:hAnsi="Arial" w:cs="Arial"/>
          <w:sz w:val="24"/>
          <w:szCs w:val="24"/>
          <w:lang w:val="hr-HR"/>
        </w:rPr>
      </w:pPr>
      <w:r w:rsidRPr="00B04AA2">
        <w:rPr>
          <w:rFonts w:ascii="Arial" w:hAnsi="Arial" w:cs="Arial"/>
          <w:sz w:val="24"/>
          <w:szCs w:val="24"/>
          <w:lang w:val="hr-HR"/>
        </w:rPr>
        <w:t>Rashodi poslovanja su: rashodi za zaposlene, materijalni rashodi, financijski rashodi, subvencije, pomoći, naknade građanima i kućanstvima, te ostali rashodi u skladu sa zakonom, odlukama i drugim propisima.</w:t>
      </w:r>
    </w:p>
    <w:p w14:paraId="64BAACB2" w14:textId="77777777" w:rsidR="00CA38EC" w:rsidRPr="00B04AA2" w:rsidRDefault="00CA38EC" w:rsidP="00CA38EC">
      <w:pPr>
        <w:autoSpaceDE w:val="0"/>
        <w:autoSpaceDN w:val="0"/>
        <w:adjustRightInd w:val="0"/>
        <w:jc w:val="both"/>
        <w:rPr>
          <w:rFonts w:ascii="Arial" w:hAnsi="Arial" w:cs="Arial"/>
          <w:sz w:val="24"/>
          <w:szCs w:val="24"/>
          <w:lang w:val="hr-HR"/>
        </w:rPr>
      </w:pPr>
      <w:r w:rsidRPr="00B04AA2">
        <w:rPr>
          <w:rFonts w:ascii="Arial" w:hAnsi="Arial" w:cs="Arial"/>
          <w:sz w:val="24"/>
          <w:szCs w:val="24"/>
          <w:lang w:val="hr-HR"/>
        </w:rPr>
        <w:t xml:space="preserve">Rashodi za nabavu nefinancijske imovine su: rashodi za nabavu </w:t>
      </w:r>
      <w:proofErr w:type="spellStart"/>
      <w:r w:rsidRPr="00B04AA2">
        <w:rPr>
          <w:rFonts w:ascii="Arial" w:hAnsi="Arial" w:cs="Arial"/>
          <w:sz w:val="24"/>
          <w:szCs w:val="24"/>
          <w:lang w:val="hr-HR"/>
        </w:rPr>
        <w:t>neproizvedene</w:t>
      </w:r>
      <w:proofErr w:type="spellEnd"/>
      <w:r w:rsidRPr="00B04AA2">
        <w:rPr>
          <w:rFonts w:ascii="Arial" w:hAnsi="Arial" w:cs="Arial"/>
          <w:sz w:val="24"/>
          <w:szCs w:val="24"/>
          <w:lang w:val="hr-HR"/>
        </w:rPr>
        <w:t xml:space="preserve"> dugotrajne imovine, rashodi za nabavu dugotrajne imovine i rashodi za dodatna ulaganja na nefinancijskoj imovini.</w:t>
      </w:r>
    </w:p>
    <w:p w14:paraId="68801BFA" w14:textId="77777777" w:rsidR="00CA38EC" w:rsidRPr="00B04AA2" w:rsidRDefault="00CA38EC" w:rsidP="00CA38EC">
      <w:pPr>
        <w:autoSpaceDE w:val="0"/>
        <w:autoSpaceDN w:val="0"/>
        <w:adjustRightInd w:val="0"/>
        <w:jc w:val="both"/>
        <w:rPr>
          <w:rFonts w:ascii="Arial" w:hAnsi="Arial" w:cs="Arial"/>
          <w:sz w:val="24"/>
          <w:szCs w:val="24"/>
          <w:lang w:val="hr-HR"/>
        </w:rPr>
      </w:pPr>
      <w:r w:rsidRPr="00B04AA2">
        <w:rPr>
          <w:rFonts w:ascii="Arial" w:hAnsi="Arial" w:cs="Arial"/>
          <w:sz w:val="24"/>
          <w:szCs w:val="24"/>
          <w:lang w:val="hr-HR"/>
        </w:rPr>
        <w:t>U Ra</w:t>
      </w:r>
      <w:r w:rsidRPr="00B04AA2">
        <w:rPr>
          <w:rFonts w:ascii="Arial" w:eastAsia="TimesNewRoman" w:hAnsi="Arial" w:cs="Arial"/>
          <w:sz w:val="24"/>
          <w:szCs w:val="24"/>
          <w:lang w:val="hr-HR"/>
        </w:rPr>
        <w:t>č</w:t>
      </w:r>
      <w:r w:rsidRPr="00B04AA2">
        <w:rPr>
          <w:rFonts w:ascii="Arial" w:hAnsi="Arial" w:cs="Arial"/>
          <w:sz w:val="24"/>
          <w:szCs w:val="24"/>
          <w:lang w:val="hr-HR"/>
        </w:rPr>
        <w:t>unu financiranja /zaduživanja iskazuju se primici od financijske imovine i zaduživanja te svi izdaci za financijsku imovinu i otplatu kredita.</w:t>
      </w:r>
    </w:p>
    <w:p w14:paraId="15BE3491" w14:textId="77777777" w:rsidR="00CA38EC" w:rsidRPr="00B04AA2" w:rsidRDefault="00CA38EC" w:rsidP="00CA38EC">
      <w:pPr>
        <w:pStyle w:val="BodyText"/>
        <w:ind w:right="112"/>
        <w:rPr>
          <w:rFonts w:ascii="Arial" w:hAnsi="Arial" w:cs="Arial"/>
          <w:szCs w:val="24"/>
        </w:rPr>
      </w:pPr>
    </w:p>
    <w:p w14:paraId="3CF363FC" w14:textId="77777777" w:rsidR="00CA38EC" w:rsidRPr="00B04AA2" w:rsidRDefault="00CA38EC" w:rsidP="00CA38EC">
      <w:pPr>
        <w:pStyle w:val="BodyText"/>
        <w:ind w:right="112"/>
        <w:rPr>
          <w:rFonts w:ascii="Arial" w:hAnsi="Arial" w:cs="Arial"/>
          <w:szCs w:val="24"/>
        </w:rPr>
      </w:pPr>
    </w:p>
    <w:p w14:paraId="604F950F" w14:textId="77777777" w:rsidR="00CA38EC" w:rsidRPr="00B04AA2" w:rsidRDefault="00CA38EC" w:rsidP="00CA38EC">
      <w:pPr>
        <w:jc w:val="both"/>
        <w:rPr>
          <w:rFonts w:ascii="Arial" w:hAnsi="Arial" w:cs="Arial"/>
          <w:sz w:val="24"/>
          <w:szCs w:val="24"/>
          <w:lang w:val="hr-HR"/>
        </w:rPr>
      </w:pPr>
      <w:r w:rsidRPr="00B04AA2">
        <w:rPr>
          <w:rFonts w:ascii="Arial" w:hAnsi="Arial" w:cs="Arial"/>
          <w:sz w:val="24"/>
          <w:szCs w:val="24"/>
          <w:lang w:val="hr-HR"/>
        </w:rPr>
        <w:t>Sukladno, Uputama za izradu proračuna jedinica lokalne i područne (regionalne) samouprave za razdoblje 2022. – 2024.  koje je Ministarstvo financija objavilo  dana 10. rujna 2021. godine, jedinice lokalne i područne (regionalne) samouprave nisu u obvezi uz proračun za razdoblje 2022. – 2024. donijeti plan razvojnih</w:t>
      </w:r>
      <w:r w:rsidRPr="00B04AA2">
        <w:rPr>
          <w:rFonts w:ascii="Arial" w:hAnsi="Arial" w:cs="Arial"/>
          <w:spacing w:val="-12"/>
          <w:sz w:val="24"/>
          <w:szCs w:val="24"/>
          <w:lang w:val="hr-HR"/>
        </w:rPr>
        <w:t xml:space="preserve"> </w:t>
      </w:r>
      <w:r w:rsidRPr="00B04AA2">
        <w:rPr>
          <w:rFonts w:ascii="Arial" w:hAnsi="Arial" w:cs="Arial"/>
          <w:sz w:val="24"/>
          <w:szCs w:val="24"/>
          <w:lang w:val="hr-HR"/>
        </w:rPr>
        <w:t>programa.</w:t>
      </w:r>
    </w:p>
    <w:p w14:paraId="68164A78" w14:textId="77777777" w:rsidR="00CA38EC" w:rsidRPr="00B04AA2" w:rsidRDefault="00CA38EC" w:rsidP="00CA38EC">
      <w:pPr>
        <w:pStyle w:val="NormalWeb"/>
        <w:spacing w:before="0" w:after="0"/>
        <w:jc w:val="center"/>
        <w:rPr>
          <w:rFonts w:ascii="Arial" w:hAnsi="Arial" w:cs="Arial"/>
          <w:b/>
        </w:rPr>
      </w:pPr>
    </w:p>
    <w:p w14:paraId="3A33DE9F" w14:textId="77777777" w:rsidR="00CA38EC" w:rsidRPr="00B04AA2" w:rsidRDefault="00CA38EC" w:rsidP="00CA38EC">
      <w:pPr>
        <w:pStyle w:val="NormalWeb"/>
        <w:spacing w:before="0" w:after="0"/>
        <w:jc w:val="center"/>
        <w:rPr>
          <w:rFonts w:ascii="Arial" w:hAnsi="Arial" w:cs="Arial"/>
          <w:b/>
        </w:rPr>
      </w:pPr>
      <w:r w:rsidRPr="00B04AA2">
        <w:rPr>
          <w:rFonts w:ascii="Arial" w:hAnsi="Arial" w:cs="Arial"/>
          <w:b/>
        </w:rPr>
        <w:t>Članak 3.</w:t>
      </w:r>
    </w:p>
    <w:p w14:paraId="72F04B5B" w14:textId="77777777" w:rsidR="00CA38EC" w:rsidRPr="00B04AA2" w:rsidRDefault="00CA38EC" w:rsidP="00CA38EC">
      <w:pPr>
        <w:pStyle w:val="NormalWeb"/>
        <w:spacing w:before="0" w:after="0"/>
        <w:jc w:val="both"/>
        <w:rPr>
          <w:rFonts w:ascii="Arial" w:hAnsi="Arial" w:cs="Arial"/>
        </w:rPr>
      </w:pPr>
      <w:r w:rsidRPr="00B04AA2">
        <w:rPr>
          <w:rFonts w:ascii="Arial" w:hAnsi="Arial" w:cs="Arial"/>
        </w:rPr>
        <w:t>Sredstva za rashode i izdatke korisnika Proračuna osiguravaju se proračunskim korisnicima, i to: tijelima općinske uprave, vlastitom pogonu, ustanovi kojoj je Općina osnivač (dječji vrtić), te ostalim korisnicima koji su u njegovu Posebnom dijelu određeni za nositelje sredstava.</w:t>
      </w:r>
    </w:p>
    <w:p w14:paraId="0787DAD9" w14:textId="77777777" w:rsidR="00CA38EC" w:rsidRPr="00B04AA2" w:rsidRDefault="00CA38EC" w:rsidP="00CA38EC">
      <w:pPr>
        <w:autoSpaceDE w:val="0"/>
        <w:autoSpaceDN w:val="0"/>
        <w:adjustRightInd w:val="0"/>
        <w:jc w:val="both"/>
        <w:rPr>
          <w:rFonts w:ascii="Arial" w:hAnsi="Arial" w:cs="Arial"/>
          <w:b/>
          <w:sz w:val="24"/>
          <w:szCs w:val="24"/>
          <w:lang w:val="hr-HR"/>
        </w:rPr>
      </w:pPr>
    </w:p>
    <w:p w14:paraId="01E362D2" w14:textId="77777777" w:rsidR="00CA38EC" w:rsidRPr="00B04AA2" w:rsidRDefault="00CA38EC" w:rsidP="00CA38EC">
      <w:pPr>
        <w:autoSpaceDE w:val="0"/>
        <w:autoSpaceDN w:val="0"/>
        <w:adjustRightInd w:val="0"/>
        <w:jc w:val="both"/>
        <w:rPr>
          <w:rFonts w:ascii="Arial" w:hAnsi="Arial" w:cs="Arial"/>
          <w:b/>
          <w:sz w:val="24"/>
          <w:szCs w:val="24"/>
          <w:lang w:val="hr-HR"/>
        </w:rPr>
      </w:pPr>
      <w:r w:rsidRPr="00B04AA2">
        <w:rPr>
          <w:rFonts w:ascii="Arial" w:hAnsi="Arial" w:cs="Arial"/>
          <w:b/>
          <w:sz w:val="24"/>
          <w:szCs w:val="24"/>
          <w:lang w:val="hr-HR"/>
        </w:rPr>
        <w:t>III. IZVRŠAVANJE PRORA</w:t>
      </w:r>
      <w:r w:rsidRPr="00B04AA2">
        <w:rPr>
          <w:rFonts w:ascii="Arial" w:eastAsia="TimesNewRoman" w:hAnsi="Arial" w:cs="Arial"/>
          <w:b/>
          <w:sz w:val="24"/>
          <w:szCs w:val="24"/>
          <w:lang w:val="hr-HR"/>
        </w:rPr>
        <w:t>Č</w:t>
      </w:r>
      <w:r w:rsidRPr="00B04AA2">
        <w:rPr>
          <w:rFonts w:ascii="Arial" w:hAnsi="Arial" w:cs="Arial"/>
          <w:b/>
          <w:sz w:val="24"/>
          <w:szCs w:val="24"/>
          <w:lang w:val="hr-HR"/>
        </w:rPr>
        <w:t>UNA</w:t>
      </w:r>
    </w:p>
    <w:p w14:paraId="0B52B74F" w14:textId="77777777" w:rsidR="00CA38EC" w:rsidRPr="00B04AA2" w:rsidRDefault="00CA38EC" w:rsidP="00CA38EC">
      <w:pPr>
        <w:autoSpaceDE w:val="0"/>
        <w:autoSpaceDN w:val="0"/>
        <w:adjustRightInd w:val="0"/>
        <w:jc w:val="center"/>
        <w:rPr>
          <w:rFonts w:ascii="Arial" w:hAnsi="Arial" w:cs="Arial"/>
          <w:b/>
          <w:sz w:val="24"/>
          <w:szCs w:val="24"/>
          <w:lang w:val="hr-HR"/>
        </w:rPr>
      </w:pPr>
      <w:r w:rsidRPr="00B04AA2">
        <w:rPr>
          <w:rFonts w:ascii="Arial" w:eastAsia="TimesNewRoman" w:hAnsi="Arial" w:cs="Arial"/>
          <w:b/>
          <w:sz w:val="24"/>
          <w:szCs w:val="24"/>
          <w:lang w:val="hr-HR"/>
        </w:rPr>
        <w:t>Č</w:t>
      </w:r>
      <w:r w:rsidRPr="00B04AA2">
        <w:rPr>
          <w:rFonts w:ascii="Arial" w:hAnsi="Arial" w:cs="Arial"/>
          <w:b/>
          <w:sz w:val="24"/>
          <w:szCs w:val="24"/>
          <w:lang w:val="hr-HR"/>
        </w:rPr>
        <w:t>lanak 4.</w:t>
      </w:r>
    </w:p>
    <w:p w14:paraId="7F4EFAD5" w14:textId="77777777" w:rsidR="00CA38EC" w:rsidRPr="00B04AA2" w:rsidRDefault="00CA38EC" w:rsidP="00CA38EC">
      <w:pPr>
        <w:pStyle w:val="NormalWeb"/>
        <w:spacing w:before="0" w:after="0"/>
        <w:jc w:val="both"/>
        <w:rPr>
          <w:rFonts w:ascii="Arial" w:hAnsi="Arial" w:cs="Arial"/>
        </w:rPr>
      </w:pPr>
      <w:r w:rsidRPr="00B04AA2">
        <w:rPr>
          <w:rFonts w:ascii="Arial" w:hAnsi="Arial" w:cs="Arial"/>
        </w:rPr>
        <w:t>U Proračunu se planiraju svi prihodi koje sukladno pozitivnim propisima ostvaruje Općina.</w:t>
      </w:r>
    </w:p>
    <w:p w14:paraId="13F9C9DD" w14:textId="77777777" w:rsidR="00CA38EC" w:rsidRPr="00B04AA2" w:rsidRDefault="00CA38EC" w:rsidP="00CA38EC">
      <w:pPr>
        <w:pStyle w:val="NormalWeb"/>
        <w:spacing w:before="0" w:after="0"/>
        <w:jc w:val="both"/>
        <w:rPr>
          <w:rFonts w:ascii="Arial" w:hAnsi="Arial" w:cs="Arial"/>
        </w:rPr>
      </w:pPr>
      <w:r w:rsidRPr="00B04AA2">
        <w:rPr>
          <w:rFonts w:ascii="Arial" w:hAnsi="Arial" w:cs="Arial"/>
        </w:rPr>
        <w:t>Stvarna naplata prihoda nije ograničena procjenom u Proračunu.</w:t>
      </w:r>
    </w:p>
    <w:p w14:paraId="70C1DDA7" w14:textId="77777777" w:rsidR="00CA38EC" w:rsidRPr="00B04AA2" w:rsidRDefault="00CA38EC" w:rsidP="00CA38EC">
      <w:pPr>
        <w:pStyle w:val="NormalWeb"/>
        <w:spacing w:before="0" w:after="0"/>
        <w:jc w:val="both"/>
        <w:rPr>
          <w:rFonts w:ascii="Arial" w:hAnsi="Arial" w:cs="Arial"/>
        </w:rPr>
      </w:pPr>
      <w:r w:rsidRPr="00B04AA2">
        <w:rPr>
          <w:rFonts w:ascii="Arial" w:hAnsi="Arial" w:cs="Arial"/>
        </w:rPr>
        <w:t>Proračunska sredstva koristiti će se samo za namjene koje su određene u Proračunu. Proračunski korisnici mogu preuzeti obveze na teret Proračuna samo do visine i za namjene utvrđene u Posebnom dijelu Proračuna.</w:t>
      </w:r>
    </w:p>
    <w:p w14:paraId="58613C9D" w14:textId="77777777" w:rsidR="00CA38EC" w:rsidRPr="00B04AA2" w:rsidRDefault="00CA38EC" w:rsidP="00CA38EC">
      <w:pPr>
        <w:pStyle w:val="NoSpacing"/>
        <w:jc w:val="both"/>
        <w:rPr>
          <w:rFonts w:ascii="Arial" w:hAnsi="Arial" w:cs="Arial"/>
          <w:sz w:val="24"/>
          <w:szCs w:val="24"/>
          <w:lang w:val="hr-HR"/>
        </w:rPr>
      </w:pPr>
      <w:r w:rsidRPr="00B04AA2">
        <w:rPr>
          <w:rFonts w:ascii="Arial" w:hAnsi="Arial" w:cs="Arial"/>
          <w:sz w:val="24"/>
          <w:szCs w:val="24"/>
          <w:lang w:val="hr-HR"/>
        </w:rPr>
        <w:t>Rashodi i izdaci Proračuna koji se financiraju iz namjenskih prihoda i primitaka izvršavat će se do iznosa naplaćenih prihoda i primitaka za te namjene.</w:t>
      </w:r>
    </w:p>
    <w:p w14:paraId="255F3112" w14:textId="77777777" w:rsidR="00CA38EC" w:rsidRPr="00B04AA2" w:rsidRDefault="00CA38EC" w:rsidP="00CA38EC">
      <w:pPr>
        <w:pStyle w:val="NoSpacing"/>
        <w:jc w:val="both"/>
        <w:rPr>
          <w:rFonts w:ascii="Arial" w:hAnsi="Arial" w:cs="Arial"/>
          <w:sz w:val="24"/>
          <w:szCs w:val="24"/>
          <w:lang w:val="hr-HR"/>
        </w:rPr>
      </w:pPr>
      <w:r w:rsidRPr="00B04AA2">
        <w:rPr>
          <w:rFonts w:ascii="Arial" w:hAnsi="Arial" w:cs="Arial"/>
          <w:sz w:val="24"/>
          <w:szCs w:val="24"/>
          <w:lang w:val="hr-HR"/>
        </w:rPr>
        <w:t>Iznimno, Načelnik može odlučiti da se pojedini rashodi i izdaci pokrivaju na teret ostalih proračunskih prihoda, a najviše do visine planiranih iznosa.</w:t>
      </w:r>
    </w:p>
    <w:p w14:paraId="4FEA57CE" w14:textId="77777777" w:rsidR="00CA38EC" w:rsidRPr="00B04AA2" w:rsidRDefault="00CA38EC" w:rsidP="00CA38EC">
      <w:pPr>
        <w:pStyle w:val="NoSpacing"/>
        <w:jc w:val="both"/>
        <w:rPr>
          <w:rFonts w:ascii="Arial" w:hAnsi="Arial" w:cs="Arial"/>
          <w:sz w:val="24"/>
          <w:szCs w:val="24"/>
          <w:lang w:val="hr-HR"/>
        </w:rPr>
      </w:pPr>
      <w:r w:rsidRPr="00B04AA2">
        <w:rPr>
          <w:rFonts w:ascii="Arial" w:hAnsi="Arial" w:cs="Arial"/>
          <w:sz w:val="24"/>
          <w:szCs w:val="24"/>
          <w:lang w:val="hr-HR"/>
        </w:rPr>
        <w:t>Namjenski prihodi i primici koji ne budu iskorišteni u ovoj proračunskoj godini prenose se u narednu proračunsku godinu.</w:t>
      </w:r>
    </w:p>
    <w:p w14:paraId="6C3752A0" w14:textId="77777777" w:rsidR="00CA38EC" w:rsidRPr="00B04AA2" w:rsidRDefault="00CA38EC" w:rsidP="00CA38EC">
      <w:pPr>
        <w:pStyle w:val="NoSpacing"/>
        <w:jc w:val="both"/>
        <w:rPr>
          <w:rFonts w:ascii="Arial" w:hAnsi="Arial" w:cs="Arial"/>
          <w:sz w:val="24"/>
          <w:szCs w:val="24"/>
          <w:lang w:val="hr-HR"/>
        </w:rPr>
      </w:pPr>
      <w:r w:rsidRPr="00B04AA2">
        <w:rPr>
          <w:rFonts w:ascii="Arial" w:hAnsi="Arial" w:cs="Arial"/>
          <w:sz w:val="24"/>
          <w:szCs w:val="24"/>
          <w:lang w:val="hr-HR"/>
        </w:rPr>
        <w:t>Sredstva za pokroviteljstva, te za aktivnosti i projekte koja se izvršavaju kao subvencije, donacije i pomoći pojedinom korisniku, raspoređuje Načelnik ako krajnji korisnik nije utvrđen u Posebnom dijelu Proračuna, programa javnih potreba ili drugom aktu.</w:t>
      </w:r>
    </w:p>
    <w:p w14:paraId="2169A755" w14:textId="77777777" w:rsidR="00CA38EC" w:rsidRPr="00B04AA2" w:rsidRDefault="00CA38EC" w:rsidP="00CA38EC">
      <w:pPr>
        <w:pStyle w:val="NoSpacing"/>
        <w:jc w:val="both"/>
        <w:rPr>
          <w:rFonts w:ascii="Arial" w:hAnsi="Arial" w:cs="Arial"/>
          <w:sz w:val="24"/>
          <w:szCs w:val="24"/>
          <w:lang w:val="hr-HR"/>
        </w:rPr>
      </w:pPr>
      <w:r w:rsidRPr="00B04AA2">
        <w:rPr>
          <w:rFonts w:ascii="Arial" w:hAnsi="Arial" w:cs="Arial"/>
          <w:sz w:val="24"/>
          <w:szCs w:val="24"/>
          <w:lang w:val="hr-HR"/>
        </w:rPr>
        <w:t>Rashodi se priznaju na temelju nastanka poslovnog događaja u razdoblju na koje se odnose, neovisno o plaćanju.</w:t>
      </w:r>
    </w:p>
    <w:p w14:paraId="6D452E3C" w14:textId="77777777" w:rsidR="00CA38EC" w:rsidRPr="00B04AA2" w:rsidRDefault="00CA38EC" w:rsidP="00CA38EC">
      <w:pPr>
        <w:pStyle w:val="NoSpacing"/>
        <w:jc w:val="center"/>
        <w:rPr>
          <w:rFonts w:ascii="Arial" w:hAnsi="Arial" w:cs="Arial"/>
          <w:b/>
          <w:sz w:val="24"/>
          <w:szCs w:val="24"/>
          <w:lang w:val="hr-HR"/>
        </w:rPr>
      </w:pPr>
    </w:p>
    <w:p w14:paraId="120BA325" w14:textId="77777777" w:rsidR="00CA38EC" w:rsidRPr="00B04AA2" w:rsidRDefault="00CA38EC" w:rsidP="00CA38EC">
      <w:pPr>
        <w:pStyle w:val="NoSpacing"/>
        <w:jc w:val="center"/>
        <w:rPr>
          <w:rFonts w:ascii="Arial" w:hAnsi="Arial" w:cs="Arial"/>
          <w:b/>
          <w:sz w:val="24"/>
          <w:szCs w:val="24"/>
          <w:lang w:val="hr-HR"/>
        </w:rPr>
      </w:pPr>
      <w:r w:rsidRPr="00B04AA2">
        <w:rPr>
          <w:rFonts w:ascii="Arial" w:hAnsi="Arial" w:cs="Arial"/>
          <w:b/>
          <w:sz w:val="24"/>
          <w:szCs w:val="24"/>
          <w:lang w:val="hr-HR"/>
        </w:rPr>
        <w:t>Članak 5.</w:t>
      </w:r>
    </w:p>
    <w:p w14:paraId="637E72EB" w14:textId="77777777" w:rsidR="00CA38EC" w:rsidRPr="00B04AA2" w:rsidRDefault="00CA38EC" w:rsidP="00CA38EC">
      <w:pPr>
        <w:pStyle w:val="NormalWeb"/>
        <w:spacing w:before="0" w:after="0"/>
        <w:jc w:val="both"/>
        <w:rPr>
          <w:rFonts w:ascii="Arial" w:hAnsi="Arial" w:cs="Arial"/>
        </w:rPr>
      </w:pPr>
      <w:r w:rsidRPr="00B04AA2">
        <w:rPr>
          <w:rFonts w:ascii="Arial" w:hAnsi="Arial" w:cs="Arial"/>
        </w:rPr>
        <w:t>Jedinstveni upravni odjel, obvezan je, u roku od osam dana od dana donošenja Proračuna, izvijestiti krajnje korisnike o odobrenim sredstvima u Proračunu.</w:t>
      </w:r>
    </w:p>
    <w:p w14:paraId="050B8F38" w14:textId="77777777" w:rsidR="00CA38EC" w:rsidRPr="00B04AA2" w:rsidRDefault="00CA38EC" w:rsidP="00CA38EC">
      <w:pPr>
        <w:pStyle w:val="NormalWeb"/>
        <w:spacing w:before="0" w:after="0"/>
        <w:jc w:val="both"/>
        <w:rPr>
          <w:rFonts w:ascii="Arial" w:hAnsi="Arial" w:cs="Arial"/>
        </w:rPr>
      </w:pPr>
      <w:r w:rsidRPr="00B04AA2">
        <w:rPr>
          <w:rFonts w:ascii="Arial" w:hAnsi="Arial" w:cs="Arial"/>
        </w:rPr>
        <w:t>Proračunski korisnici, za koje su sredstva planirana u posebnim glavama , obvezni su dostaviti Jedinstvenom upravnom odjelu financijske planove usuglašene s odobrenim sredstvima u Proračunu i izrađene po mjesecima do 15. siječnja 2022. godine.</w:t>
      </w:r>
    </w:p>
    <w:p w14:paraId="278215C3" w14:textId="77777777" w:rsidR="00CA38EC" w:rsidRPr="00B04AA2" w:rsidRDefault="00CA38EC" w:rsidP="00CA38EC">
      <w:pPr>
        <w:pStyle w:val="NormalWeb"/>
        <w:spacing w:before="0" w:after="0"/>
        <w:jc w:val="both"/>
        <w:rPr>
          <w:rFonts w:ascii="Arial" w:hAnsi="Arial" w:cs="Arial"/>
        </w:rPr>
      </w:pPr>
      <w:r w:rsidRPr="00B04AA2">
        <w:rPr>
          <w:rFonts w:ascii="Arial" w:hAnsi="Arial" w:cs="Arial"/>
        </w:rPr>
        <w:t>Proračun se izvršava na temelju mjesečnih financijskih planova iz stavka 2. ovog članka sukladno raspoloživim sredstvima.</w:t>
      </w:r>
    </w:p>
    <w:p w14:paraId="44899914" w14:textId="77777777" w:rsidR="00CA38EC" w:rsidRPr="00B04AA2" w:rsidRDefault="00CA38EC" w:rsidP="00CA38EC">
      <w:pPr>
        <w:pStyle w:val="NoSpacing"/>
        <w:jc w:val="center"/>
        <w:rPr>
          <w:rFonts w:ascii="Arial" w:hAnsi="Arial" w:cs="Arial"/>
          <w:b/>
          <w:bCs/>
          <w:sz w:val="24"/>
          <w:szCs w:val="24"/>
          <w:lang w:val="hr-HR"/>
        </w:rPr>
      </w:pPr>
    </w:p>
    <w:p w14:paraId="6DC279CA" w14:textId="77777777" w:rsidR="00CA38EC" w:rsidRPr="00B04AA2" w:rsidRDefault="00CA38EC" w:rsidP="00CA38EC">
      <w:pPr>
        <w:autoSpaceDE w:val="0"/>
        <w:autoSpaceDN w:val="0"/>
        <w:adjustRightInd w:val="0"/>
        <w:jc w:val="both"/>
        <w:rPr>
          <w:rFonts w:ascii="Arial" w:hAnsi="Arial" w:cs="Arial"/>
          <w:b/>
          <w:bCs/>
          <w:sz w:val="24"/>
          <w:szCs w:val="24"/>
          <w:lang w:val="it-IT"/>
        </w:rPr>
      </w:pPr>
      <w:proofErr w:type="spellStart"/>
      <w:r w:rsidRPr="00B04AA2">
        <w:rPr>
          <w:rFonts w:ascii="Arial" w:hAnsi="Arial" w:cs="Arial"/>
          <w:b/>
          <w:bCs/>
          <w:sz w:val="24"/>
          <w:szCs w:val="24"/>
          <w:lang w:val="it-IT"/>
        </w:rPr>
        <w:t>Isplata</w:t>
      </w:r>
      <w:proofErr w:type="spellEnd"/>
      <w:r w:rsidRPr="00B04AA2">
        <w:rPr>
          <w:rFonts w:ascii="Arial" w:hAnsi="Arial" w:cs="Arial"/>
          <w:b/>
          <w:bCs/>
          <w:sz w:val="24"/>
          <w:szCs w:val="24"/>
          <w:lang w:val="it-IT"/>
        </w:rPr>
        <w:t xml:space="preserve"> </w:t>
      </w:r>
      <w:proofErr w:type="spellStart"/>
      <w:r w:rsidRPr="00B04AA2">
        <w:rPr>
          <w:rFonts w:ascii="Arial" w:hAnsi="Arial" w:cs="Arial"/>
          <w:b/>
          <w:bCs/>
          <w:sz w:val="24"/>
          <w:szCs w:val="24"/>
          <w:lang w:val="it-IT"/>
        </w:rPr>
        <w:t>sredstava</w:t>
      </w:r>
      <w:proofErr w:type="spellEnd"/>
      <w:r w:rsidRPr="00B04AA2">
        <w:rPr>
          <w:rFonts w:ascii="Arial" w:hAnsi="Arial" w:cs="Arial"/>
          <w:b/>
          <w:bCs/>
          <w:sz w:val="24"/>
          <w:szCs w:val="24"/>
          <w:lang w:val="it-IT"/>
        </w:rPr>
        <w:t xml:space="preserve"> </w:t>
      </w:r>
      <w:proofErr w:type="spellStart"/>
      <w:r w:rsidRPr="00B04AA2">
        <w:rPr>
          <w:rFonts w:ascii="Arial" w:hAnsi="Arial" w:cs="Arial"/>
          <w:b/>
          <w:bCs/>
          <w:sz w:val="24"/>
          <w:szCs w:val="24"/>
          <w:lang w:val="it-IT"/>
        </w:rPr>
        <w:t>iz</w:t>
      </w:r>
      <w:proofErr w:type="spellEnd"/>
      <w:r w:rsidRPr="00B04AA2">
        <w:rPr>
          <w:rFonts w:ascii="Arial" w:hAnsi="Arial" w:cs="Arial"/>
          <w:b/>
          <w:bCs/>
          <w:sz w:val="24"/>
          <w:szCs w:val="24"/>
          <w:lang w:val="it-IT"/>
        </w:rPr>
        <w:t xml:space="preserve"> </w:t>
      </w:r>
      <w:proofErr w:type="spellStart"/>
      <w:r w:rsidRPr="00B04AA2">
        <w:rPr>
          <w:rFonts w:ascii="Arial" w:hAnsi="Arial" w:cs="Arial"/>
          <w:b/>
          <w:bCs/>
          <w:sz w:val="24"/>
          <w:szCs w:val="24"/>
          <w:lang w:val="it-IT"/>
        </w:rPr>
        <w:t>proračuna</w:t>
      </w:r>
      <w:proofErr w:type="spellEnd"/>
    </w:p>
    <w:p w14:paraId="58C73F4E" w14:textId="77777777" w:rsidR="00CA38EC" w:rsidRPr="00B04AA2" w:rsidRDefault="00CA38EC" w:rsidP="00CA38EC">
      <w:pPr>
        <w:autoSpaceDE w:val="0"/>
        <w:autoSpaceDN w:val="0"/>
        <w:adjustRightInd w:val="0"/>
        <w:jc w:val="center"/>
        <w:rPr>
          <w:rFonts w:ascii="Arial" w:hAnsi="Arial" w:cs="Arial"/>
          <w:b/>
          <w:sz w:val="24"/>
          <w:szCs w:val="24"/>
          <w:lang w:val="it-IT"/>
        </w:rPr>
      </w:pPr>
      <w:proofErr w:type="spellStart"/>
      <w:r w:rsidRPr="00B04AA2">
        <w:rPr>
          <w:rFonts w:ascii="Arial" w:eastAsia="TimesNewRoman" w:hAnsi="Arial" w:cs="Arial"/>
          <w:b/>
          <w:sz w:val="24"/>
          <w:szCs w:val="24"/>
          <w:lang w:val="it-IT"/>
        </w:rPr>
        <w:t>Č</w:t>
      </w:r>
      <w:r w:rsidRPr="00B04AA2">
        <w:rPr>
          <w:rFonts w:ascii="Arial" w:hAnsi="Arial" w:cs="Arial"/>
          <w:b/>
          <w:sz w:val="24"/>
          <w:szCs w:val="24"/>
          <w:lang w:val="it-IT"/>
        </w:rPr>
        <w:t>lanak</w:t>
      </w:r>
      <w:proofErr w:type="spellEnd"/>
      <w:r w:rsidRPr="00B04AA2">
        <w:rPr>
          <w:rFonts w:ascii="Arial" w:hAnsi="Arial" w:cs="Arial"/>
          <w:b/>
          <w:sz w:val="24"/>
          <w:szCs w:val="24"/>
          <w:lang w:val="it-IT"/>
        </w:rPr>
        <w:t xml:space="preserve"> 6.</w:t>
      </w:r>
    </w:p>
    <w:p w14:paraId="6ED4762A" w14:textId="77777777" w:rsidR="00CA38EC" w:rsidRPr="00B04AA2" w:rsidRDefault="00CA38EC" w:rsidP="00CA38EC">
      <w:pPr>
        <w:autoSpaceDE w:val="0"/>
        <w:autoSpaceDN w:val="0"/>
        <w:adjustRightInd w:val="0"/>
        <w:jc w:val="both"/>
        <w:rPr>
          <w:rFonts w:ascii="Arial" w:hAnsi="Arial" w:cs="Arial"/>
          <w:sz w:val="24"/>
          <w:szCs w:val="24"/>
          <w:lang w:val="it-IT"/>
        </w:rPr>
      </w:pPr>
    </w:p>
    <w:p w14:paraId="67C61980" w14:textId="77777777" w:rsidR="00CA38EC" w:rsidRPr="00B04AA2" w:rsidRDefault="00CA38EC" w:rsidP="00CA38EC">
      <w:pPr>
        <w:autoSpaceDE w:val="0"/>
        <w:autoSpaceDN w:val="0"/>
        <w:adjustRightInd w:val="0"/>
        <w:jc w:val="both"/>
        <w:rPr>
          <w:rFonts w:ascii="Arial" w:hAnsi="Arial" w:cs="Arial"/>
          <w:sz w:val="24"/>
          <w:szCs w:val="24"/>
          <w:lang w:val="it-IT"/>
        </w:rPr>
      </w:pPr>
      <w:proofErr w:type="spellStart"/>
      <w:r w:rsidRPr="00B04AA2">
        <w:rPr>
          <w:rFonts w:ascii="Arial" w:hAnsi="Arial" w:cs="Arial"/>
          <w:sz w:val="24"/>
          <w:szCs w:val="24"/>
          <w:lang w:val="it-IT"/>
        </w:rPr>
        <w:t>Isplata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w:t>
      </w:r>
      <w:r w:rsidRPr="00B04AA2">
        <w:rPr>
          <w:rFonts w:ascii="Arial" w:eastAsia="TimesNewRoman" w:hAnsi="Arial" w:cs="Arial"/>
          <w:sz w:val="24"/>
          <w:szCs w:val="24"/>
          <w:lang w:val="it-IT"/>
        </w:rPr>
        <w:t>č</w:t>
      </w:r>
      <w:r w:rsidRPr="00B04AA2">
        <w:rPr>
          <w:rFonts w:ascii="Arial" w:hAnsi="Arial" w:cs="Arial"/>
          <w:sz w:val="24"/>
          <w:szCs w:val="24"/>
          <w:lang w:val="it-IT"/>
        </w:rPr>
        <w:t>unskih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sredstava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obavlja</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temeljem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vjerodostojne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knjigovodstvene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dokumentacije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kojom</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dokazuje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obveza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plaćanja</w:t>
      </w:r>
      <w:proofErr w:type="spellEnd"/>
      <w:r w:rsidRPr="00B04AA2">
        <w:rPr>
          <w:rFonts w:ascii="Arial" w:hAnsi="Arial" w:cs="Arial"/>
          <w:sz w:val="24"/>
          <w:szCs w:val="24"/>
          <w:lang w:val="it-IT"/>
        </w:rPr>
        <w:t>.</w:t>
      </w:r>
    </w:p>
    <w:p w14:paraId="35CD213C" w14:textId="77777777" w:rsidR="00CA38EC" w:rsidRPr="00B04AA2" w:rsidRDefault="00CA38EC" w:rsidP="00CA38EC">
      <w:pPr>
        <w:autoSpaceDE w:val="0"/>
        <w:autoSpaceDN w:val="0"/>
        <w:adjustRightInd w:val="0"/>
        <w:jc w:val="both"/>
        <w:rPr>
          <w:rFonts w:ascii="Arial" w:hAnsi="Arial" w:cs="Arial"/>
          <w:sz w:val="24"/>
          <w:szCs w:val="24"/>
          <w:lang w:val="it-IT"/>
        </w:rPr>
      </w:pPr>
      <w:proofErr w:type="spellStart"/>
      <w:r w:rsidRPr="00B04AA2">
        <w:rPr>
          <w:rFonts w:ascii="Arial" w:hAnsi="Arial" w:cs="Arial"/>
          <w:sz w:val="24"/>
          <w:szCs w:val="24"/>
          <w:lang w:val="it-IT"/>
        </w:rPr>
        <w:lastRenderedPageBreak/>
        <w:t>Odobrenje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plaćanje</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nalog</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isplatu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izdaje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Načelnik</w:t>
      </w:r>
      <w:proofErr w:type="spellEnd"/>
      <w:r w:rsidRPr="00B04AA2">
        <w:rPr>
          <w:rFonts w:ascii="Arial" w:hAnsi="Arial" w:cs="Arial"/>
          <w:sz w:val="24"/>
          <w:szCs w:val="24"/>
          <w:lang w:val="it-IT"/>
        </w:rPr>
        <w:t>.</w:t>
      </w:r>
    </w:p>
    <w:p w14:paraId="1980DD8E" w14:textId="77777777" w:rsidR="00CA38EC" w:rsidRPr="00B04AA2" w:rsidRDefault="00CA38EC" w:rsidP="00CA38EC">
      <w:pPr>
        <w:autoSpaceDE w:val="0"/>
        <w:autoSpaceDN w:val="0"/>
        <w:adjustRightInd w:val="0"/>
        <w:jc w:val="center"/>
        <w:rPr>
          <w:rFonts w:ascii="Arial" w:eastAsia="TimesNewRoman" w:hAnsi="Arial" w:cs="Arial"/>
          <w:b/>
          <w:sz w:val="24"/>
          <w:szCs w:val="24"/>
          <w:lang w:val="it-IT"/>
        </w:rPr>
      </w:pPr>
    </w:p>
    <w:p w14:paraId="7FC0537E" w14:textId="77777777" w:rsidR="00CA38EC" w:rsidRPr="00B04AA2" w:rsidRDefault="00CA38EC" w:rsidP="00CA38EC">
      <w:pPr>
        <w:autoSpaceDE w:val="0"/>
        <w:autoSpaceDN w:val="0"/>
        <w:adjustRightInd w:val="0"/>
        <w:rPr>
          <w:rFonts w:ascii="Arial" w:eastAsia="TimesNewRoman" w:hAnsi="Arial" w:cs="Arial"/>
          <w:b/>
          <w:sz w:val="24"/>
          <w:szCs w:val="24"/>
          <w:lang w:val="it-IT"/>
        </w:rPr>
      </w:pPr>
    </w:p>
    <w:p w14:paraId="0AB399B0" w14:textId="77777777" w:rsidR="00CA38EC" w:rsidRPr="00B04AA2" w:rsidRDefault="00CA38EC" w:rsidP="00CA38EC">
      <w:pPr>
        <w:autoSpaceDE w:val="0"/>
        <w:autoSpaceDN w:val="0"/>
        <w:adjustRightInd w:val="0"/>
        <w:rPr>
          <w:rFonts w:ascii="Arial" w:eastAsia="TimesNewRoman" w:hAnsi="Arial" w:cs="Arial"/>
          <w:b/>
          <w:sz w:val="24"/>
          <w:szCs w:val="24"/>
          <w:lang w:val="it-IT"/>
        </w:rPr>
      </w:pPr>
    </w:p>
    <w:p w14:paraId="271B9DC6" w14:textId="77777777" w:rsidR="00CA38EC" w:rsidRPr="00B04AA2" w:rsidRDefault="00CA38EC" w:rsidP="00CA38EC">
      <w:pPr>
        <w:autoSpaceDE w:val="0"/>
        <w:autoSpaceDN w:val="0"/>
        <w:adjustRightInd w:val="0"/>
        <w:rPr>
          <w:rFonts w:ascii="Arial" w:eastAsia="TimesNewRoman" w:hAnsi="Arial" w:cs="Arial"/>
          <w:b/>
          <w:sz w:val="24"/>
          <w:szCs w:val="24"/>
          <w:lang w:val="it-IT"/>
        </w:rPr>
      </w:pPr>
      <w:proofErr w:type="spellStart"/>
      <w:r w:rsidRPr="00B04AA2">
        <w:rPr>
          <w:rFonts w:ascii="Arial" w:eastAsia="TimesNewRoman" w:hAnsi="Arial" w:cs="Arial"/>
          <w:b/>
          <w:sz w:val="24"/>
          <w:szCs w:val="24"/>
          <w:lang w:val="it-IT"/>
        </w:rPr>
        <w:t>Proračunski</w:t>
      </w:r>
      <w:proofErr w:type="spellEnd"/>
      <w:r w:rsidRPr="00B04AA2">
        <w:rPr>
          <w:rFonts w:ascii="Arial" w:eastAsia="TimesNewRoman" w:hAnsi="Arial" w:cs="Arial"/>
          <w:b/>
          <w:sz w:val="24"/>
          <w:szCs w:val="24"/>
          <w:lang w:val="it-IT"/>
        </w:rPr>
        <w:t xml:space="preserve"> </w:t>
      </w:r>
      <w:proofErr w:type="spellStart"/>
      <w:r w:rsidRPr="00B04AA2">
        <w:rPr>
          <w:rFonts w:ascii="Arial" w:eastAsia="TimesNewRoman" w:hAnsi="Arial" w:cs="Arial"/>
          <w:b/>
          <w:sz w:val="24"/>
          <w:szCs w:val="24"/>
          <w:lang w:val="it-IT"/>
        </w:rPr>
        <w:t>korisnici</w:t>
      </w:r>
      <w:proofErr w:type="spellEnd"/>
    </w:p>
    <w:p w14:paraId="69808E8B" w14:textId="77777777" w:rsidR="00CA38EC" w:rsidRPr="00B04AA2" w:rsidRDefault="00CA38EC" w:rsidP="00CA38EC">
      <w:pPr>
        <w:autoSpaceDE w:val="0"/>
        <w:autoSpaceDN w:val="0"/>
        <w:adjustRightInd w:val="0"/>
        <w:jc w:val="center"/>
        <w:rPr>
          <w:rFonts w:ascii="Arial" w:hAnsi="Arial" w:cs="Arial"/>
          <w:b/>
          <w:sz w:val="24"/>
          <w:szCs w:val="24"/>
          <w:lang w:val="it-IT"/>
        </w:rPr>
      </w:pPr>
      <w:proofErr w:type="spellStart"/>
      <w:r w:rsidRPr="00B04AA2">
        <w:rPr>
          <w:rFonts w:ascii="Arial" w:eastAsia="TimesNewRoman" w:hAnsi="Arial" w:cs="Arial"/>
          <w:b/>
          <w:sz w:val="24"/>
          <w:szCs w:val="24"/>
          <w:lang w:val="it-IT"/>
        </w:rPr>
        <w:t>Č</w:t>
      </w:r>
      <w:r w:rsidRPr="00B04AA2">
        <w:rPr>
          <w:rFonts w:ascii="Arial" w:hAnsi="Arial" w:cs="Arial"/>
          <w:b/>
          <w:sz w:val="24"/>
          <w:szCs w:val="24"/>
          <w:lang w:val="it-IT"/>
        </w:rPr>
        <w:t>lanak</w:t>
      </w:r>
      <w:proofErr w:type="spellEnd"/>
      <w:r w:rsidRPr="00B04AA2">
        <w:rPr>
          <w:rFonts w:ascii="Arial" w:hAnsi="Arial" w:cs="Arial"/>
          <w:b/>
          <w:sz w:val="24"/>
          <w:szCs w:val="24"/>
          <w:lang w:val="it-IT"/>
        </w:rPr>
        <w:t xml:space="preserve"> 7.</w:t>
      </w:r>
    </w:p>
    <w:p w14:paraId="03E94DA1" w14:textId="77777777" w:rsidR="00CA38EC" w:rsidRPr="00B04AA2" w:rsidRDefault="00CA38EC" w:rsidP="00CA38EC">
      <w:pPr>
        <w:pStyle w:val="NormalWeb"/>
        <w:jc w:val="both"/>
        <w:rPr>
          <w:rFonts w:ascii="Arial" w:hAnsi="Arial" w:cs="Arial"/>
        </w:rPr>
      </w:pPr>
      <w:r w:rsidRPr="00B04AA2">
        <w:rPr>
          <w:rFonts w:ascii="Arial" w:hAnsi="Arial" w:cs="Arial"/>
        </w:rPr>
        <w:t xml:space="preserve">Proračunski korisnici su obvezni izraditi svoje financijske planove na način kako propisuje Zakon o proračunu. </w:t>
      </w:r>
    </w:p>
    <w:p w14:paraId="2853D8E1" w14:textId="77777777" w:rsidR="00CA38EC" w:rsidRPr="00B04AA2" w:rsidRDefault="00CA38EC" w:rsidP="00CA38EC">
      <w:pPr>
        <w:pStyle w:val="NormalWeb"/>
        <w:jc w:val="both"/>
        <w:rPr>
          <w:rFonts w:ascii="Arial" w:hAnsi="Arial" w:cs="Arial"/>
        </w:rPr>
      </w:pPr>
      <w:r w:rsidRPr="00B04AA2">
        <w:rPr>
          <w:rFonts w:ascii="Arial" w:hAnsi="Arial" w:cs="Arial"/>
        </w:rPr>
        <w:t>Upravljačka tijela proračunskih korisnika ne mogu donositi izmjene i dopune financijskog plana bez prethodne suglasnosti jedinice lokalne samouprave, bez obzira da li su promjene u financijskom planu vezane uz vlastite i namjenske prihode i primitke korisnika ili opće prihode i primitke, odnosno prihode i primitke iz nadležnog proračuna.</w:t>
      </w:r>
    </w:p>
    <w:p w14:paraId="33B3FCD7" w14:textId="77777777" w:rsidR="00CA38EC" w:rsidRPr="00B04AA2" w:rsidRDefault="00CA38EC" w:rsidP="00CA38EC">
      <w:pPr>
        <w:pStyle w:val="NormalWeb"/>
        <w:jc w:val="center"/>
        <w:rPr>
          <w:rFonts w:ascii="Arial" w:hAnsi="Arial" w:cs="Arial"/>
          <w:b/>
          <w:bCs/>
        </w:rPr>
      </w:pPr>
      <w:r w:rsidRPr="00B04AA2">
        <w:rPr>
          <w:rFonts w:ascii="Arial" w:hAnsi="Arial" w:cs="Arial"/>
          <w:b/>
          <w:bCs/>
        </w:rPr>
        <w:t>Članak  8.</w:t>
      </w:r>
    </w:p>
    <w:p w14:paraId="1AF79A6D" w14:textId="77777777" w:rsidR="00CA38EC" w:rsidRPr="00B04AA2" w:rsidRDefault="00CA38EC" w:rsidP="00CA38EC">
      <w:pPr>
        <w:pStyle w:val="NormalWeb"/>
        <w:jc w:val="both"/>
        <w:rPr>
          <w:rFonts w:ascii="Arial" w:hAnsi="Arial" w:cs="Arial"/>
        </w:rPr>
      </w:pPr>
      <w:r w:rsidRPr="00B04AA2">
        <w:rPr>
          <w:rFonts w:ascii="Arial" w:hAnsi="Arial" w:cs="Arial"/>
        </w:rPr>
        <w:t>Proračunskim korisnicima, kojima se u Proračunu osiguravaju sredstva za plaće zaposlenih, isplaćivat će se sredstva za ostala materijalna prava zaposlenih prema njihovim općim aktima do visine utvrđene tim aktima, kolektivnim ugovorom i osiguranim sredstvima.</w:t>
      </w:r>
    </w:p>
    <w:p w14:paraId="27EC04AA" w14:textId="77777777" w:rsidR="00CA38EC" w:rsidRPr="00B04AA2" w:rsidRDefault="00CA38EC" w:rsidP="00CA38EC">
      <w:pPr>
        <w:pStyle w:val="NormalWeb"/>
        <w:jc w:val="both"/>
        <w:rPr>
          <w:rFonts w:ascii="Arial" w:hAnsi="Arial" w:cs="Arial"/>
        </w:rPr>
      </w:pPr>
      <w:r w:rsidRPr="00B04AA2">
        <w:rPr>
          <w:rFonts w:ascii="Arial" w:hAnsi="Arial" w:cs="Arial"/>
        </w:rPr>
        <w:t>Rashodi i izdaci Proračuna koji se financiraju iz namjenskih prihoda i primitaka, izvršavat će se do iznosa naplaćenih prihoda i primitaka za određene namjene, odnosno najviše do iznosa planiranog u posebnom dijelu Proračuna.</w:t>
      </w:r>
    </w:p>
    <w:p w14:paraId="247BC906" w14:textId="77777777" w:rsidR="00CA38EC" w:rsidRPr="00B04AA2" w:rsidRDefault="00CA38EC" w:rsidP="00CA38EC">
      <w:pPr>
        <w:autoSpaceDE w:val="0"/>
        <w:autoSpaceDN w:val="0"/>
        <w:adjustRightInd w:val="0"/>
        <w:jc w:val="center"/>
        <w:rPr>
          <w:rFonts w:ascii="Arial" w:hAnsi="Arial" w:cs="Arial"/>
          <w:b/>
          <w:sz w:val="24"/>
          <w:szCs w:val="24"/>
          <w:lang w:val="hr-HR"/>
        </w:rPr>
      </w:pPr>
      <w:r w:rsidRPr="00B04AA2">
        <w:rPr>
          <w:rFonts w:ascii="Arial" w:hAnsi="Arial" w:cs="Arial"/>
          <w:b/>
          <w:sz w:val="24"/>
          <w:szCs w:val="24"/>
          <w:lang w:val="hr-HR"/>
        </w:rPr>
        <w:t>Članak 9.</w:t>
      </w:r>
    </w:p>
    <w:p w14:paraId="3BDBA7CC" w14:textId="77777777" w:rsidR="00CA38EC" w:rsidRPr="00B04AA2" w:rsidRDefault="00CA38EC" w:rsidP="00CA38EC">
      <w:pPr>
        <w:autoSpaceDE w:val="0"/>
        <w:autoSpaceDN w:val="0"/>
        <w:adjustRightInd w:val="0"/>
        <w:jc w:val="both"/>
        <w:rPr>
          <w:rFonts w:ascii="Arial" w:hAnsi="Arial" w:cs="Arial"/>
          <w:sz w:val="24"/>
          <w:szCs w:val="24"/>
          <w:lang w:val="hr-HR"/>
        </w:rPr>
      </w:pPr>
    </w:p>
    <w:p w14:paraId="74C114EC" w14:textId="77777777" w:rsidR="00CA38EC" w:rsidRPr="00B04AA2" w:rsidRDefault="00CA38EC" w:rsidP="00CA38EC">
      <w:pPr>
        <w:autoSpaceDE w:val="0"/>
        <w:autoSpaceDN w:val="0"/>
        <w:adjustRightInd w:val="0"/>
        <w:jc w:val="both"/>
        <w:rPr>
          <w:rFonts w:ascii="Arial" w:hAnsi="Arial" w:cs="Arial"/>
          <w:sz w:val="24"/>
          <w:szCs w:val="24"/>
          <w:lang w:val="hr-HR"/>
        </w:rPr>
      </w:pPr>
      <w:r w:rsidRPr="00B04AA2">
        <w:rPr>
          <w:rFonts w:ascii="Arial" w:hAnsi="Arial" w:cs="Arial"/>
          <w:sz w:val="24"/>
          <w:szCs w:val="24"/>
          <w:lang w:val="hr-HR"/>
        </w:rPr>
        <w:t>Prihodi koje proračunski korisnici ostvare iz pomoći, donacija, po posebnim propisima i iz drugih izvora, namjenski su prihodi  proračunskih korisnika.</w:t>
      </w:r>
    </w:p>
    <w:p w14:paraId="2E4C9D71" w14:textId="77777777" w:rsidR="00CA38EC" w:rsidRPr="00B04AA2" w:rsidRDefault="00CA38EC" w:rsidP="00CA38EC">
      <w:pPr>
        <w:pStyle w:val="NormalWeb"/>
        <w:spacing w:before="0" w:after="0"/>
        <w:jc w:val="both"/>
        <w:rPr>
          <w:rFonts w:ascii="Arial" w:hAnsi="Arial" w:cs="Arial"/>
        </w:rPr>
      </w:pPr>
      <w:r w:rsidRPr="00B04AA2">
        <w:rPr>
          <w:rFonts w:ascii="Arial" w:hAnsi="Arial" w:cs="Arial"/>
        </w:rPr>
        <w:t>Prihodi iz stavka 1. ovog članka planiraju se u financijskim planovima proračunskih korisnika i uplaćuju na njihov račun, a mogu se koristiti isključivo za namjene utvrđene financijskim planovima.</w:t>
      </w:r>
    </w:p>
    <w:p w14:paraId="4C40CDB2" w14:textId="77777777" w:rsidR="00CA38EC" w:rsidRPr="00B04AA2" w:rsidRDefault="00CA38EC" w:rsidP="00CA38EC">
      <w:pPr>
        <w:pStyle w:val="NormalWeb"/>
        <w:spacing w:before="0" w:after="0"/>
        <w:jc w:val="both"/>
        <w:rPr>
          <w:rFonts w:ascii="Arial" w:hAnsi="Arial" w:cs="Arial"/>
          <w:b/>
        </w:rPr>
      </w:pPr>
      <w:r w:rsidRPr="00B04AA2">
        <w:rPr>
          <w:rFonts w:ascii="Arial" w:hAnsi="Arial" w:cs="Arial"/>
        </w:rPr>
        <w:t>Proračunski korisnici mogu preuzimati obveze i plaćati ih po stavkama rashoda za čije su financiranje planirani namjenski prihodi iz stavka 1. ovog članka isključivo do iznosa naplaćenih namjenskih prihoda</w:t>
      </w:r>
      <w:r w:rsidRPr="00B04AA2">
        <w:rPr>
          <w:rFonts w:ascii="Arial" w:hAnsi="Arial" w:cs="Arial"/>
          <w:b/>
        </w:rPr>
        <w:t>.</w:t>
      </w:r>
    </w:p>
    <w:p w14:paraId="6D1FF0BD" w14:textId="77777777" w:rsidR="00CA38EC" w:rsidRPr="00B04AA2" w:rsidRDefault="00CA38EC" w:rsidP="00CA38EC">
      <w:pPr>
        <w:jc w:val="both"/>
        <w:rPr>
          <w:rFonts w:ascii="Arial" w:hAnsi="Arial" w:cs="Arial"/>
          <w:b/>
          <w:sz w:val="24"/>
          <w:szCs w:val="24"/>
          <w:lang w:val="hr-HR"/>
        </w:rPr>
      </w:pPr>
      <w:r w:rsidRPr="00B04AA2">
        <w:rPr>
          <w:rFonts w:ascii="Arial" w:hAnsi="Arial" w:cs="Arial"/>
          <w:b/>
          <w:sz w:val="24"/>
          <w:szCs w:val="24"/>
          <w:lang w:val="hr-HR"/>
        </w:rPr>
        <w:t>Proračunski korisnici Općine Brtonigla-Verteneglio izuzeti su od obveze uplate namjenskih prihoda i primitaka te vlastitih prihoda u Proračun, ali su dužni tromjesečno izvještavati Jedinstveni upravni odjel Općine Brtonigla-Verteneglio o ostvarenim i utrošenim sredstvima iz stavka 1. ovog članka, što će se definirati Uputama o načinu praćenja, ostvarivanja i trošenja vlastitih i namjenskih prihoda i primitaka proračunskih korisnika uključenih u proračun Općine Brtonigle-Verteneglio.</w:t>
      </w:r>
    </w:p>
    <w:p w14:paraId="7D638302" w14:textId="77777777" w:rsidR="00CA38EC" w:rsidRPr="00B04AA2" w:rsidRDefault="00CA38EC" w:rsidP="00CA38EC">
      <w:pPr>
        <w:pStyle w:val="NormalWeb"/>
        <w:jc w:val="center"/>
        <w:rPr>
          <w:rFonts w:ascii="Arial" w:hAnsi="Arial" w:cs="Arial"/>
          <w:b/>
        </w:rPr>
      </w:pPr>
      <w:r w:rsidRPr="00B04AA2">
        <w:rPr>
          <w:rFonts w:ascii="Arial" w:hAnsi="Arial" w:cs="Arial"/>
          <w:b/>
        </w:rPr>
        <w:t>Članak 10.</w:t>
      </w:r>
    </w:p>
    <w:p w14:paraId="6DA5E9C5" w14:textId="77777777" w:rsidR="00CA38EC" w:rsidRPr="00B04AA2" w:rsidRDefault="00CA38EC" w:rsidP="00CA38EC">
      <w:pPr>
        <w:pStyle w:val="NormalWeb"/>
        <w:jc w:val="both"/>
        <w:rPr>
          <w:rFonts w:ascii="Arial" w:hAnsi="Arial" w:cs="Arial"/>
        </w:rPr>
      </w:pPr>
      <w:r w:rsidRPr="00B04AA2">
        <w:rPr>
          <w:rFonts w:ascii="Arial" w:hAnsi="Arial" w:cs="Arial"/>
        </w:rPr>
        <w:t xml:space="preserve">Osnovica za obračun plaća službenika i namještenika Općine Brtonigla-Verteneglio utvrđuje se Odlukom o osnovici za obračun plaća službenika Jedinstvenog upravnog </w:t>
      </w:r>
      <w:r w:rsidRPr="00B04AA2">
        <w:rPr>
          <w:rFonts w:ascii="Arial" w:hAnsi="Arial" w:cs="Arial"/>
        </w:rPr>
        <w:lastRenderedPageBreak/>
        <w:t xml:space="preserve">odjela Općine Brtonigla-Verteneglio (Službene novine Općine Brtonigla-Verteneglio </w:t>
      </w:r>
      <w:r w:rsidRPr="00B04AA2">
        <w:rPr>
          <w:rFonts w:ascii="Arial" w:hAnsi="Arial" w:cs="Arial"/>
          <w:color w:val="000000" w:themeColor="text1"/>
        </w:rPr>
        <w:t xml:space="preserve">broj 15/10, 19/16), </w:t>
      </w:r>
      <w:r w:rsidRPr="00B04AA2">
        <w:rPr>
          <w:rFonts w:ascii="Arial" w:hAnsi="Arial" w:cs="Arial"/>
        </w:rPr>
        <w:t>u suglasnosti s zakonskim propisima.</w:t>
      </w:r>
    </w:p>
    <w:p w14:paraId="11062920" w14:textId="77777777" w:rsidR="00CA38EC" w:rsidRPr="00B04AA2" w:rsidRDefault="00CA38EC" w:rsidP="00CA38EC">
      <w:pPr>
        <w:pStyle w:val="NormalWeb"/>
        <w:jc w:val="both"/>
        <w:rPr>
          <w:rFonts w:ascii="Arial" w:hAnsi="Arial" w:cs="Arial"/>
        </w:rPr>
      </w:pPr>
      <w:r w:rsidRPr="00B04AA2">
        <w:rPr>
          <w:rFonts w:ascii="Arial" w:hAnsi="Arial" w:cs="Arial"/>
        </w:rPr>
        <w:t>Koeficijente za obračun plaća službenika i namještenika Općine utvrđuje Općinsko vijeće općim aktom, na prijedlog Načelnika.</w:t>
      </w:r>
    </w:p>
    <w:p w14:paraId="34645C29" w14:textId="77777777" w:rsidR="00CA38EC" w:rsidRPr="00B04AA2" w:rsidRDefault="00CA38EC" w:rsidP="00CA38EC">
      <w:pPr>
        <w:pStyle w:val="NormalWeb"/>
        <w:jc w:val="center"/>
        <w:rPr>
          <w:rFonts w:ascii="Arial" w:hAnsi="Arial" w:cs="Arial"/>
          <w:b/>
        </w:rPr>
      </w:pPr>
    </w:p>
    <w:p w14:paraId="093058D4" w14:textId="77777777" w:rsidR="00CA38EC" w:rsidRPr="00B04AA2" w:rsidRDefault="00CA38EC" w:rsidP="00CA38EC">
      <w:pPr>
        <w:pStyle w:val="NormalWeb"/>
        <w:jc w:val="center"/>
        <w:rPr>
          <w:rFonts w:ascii="Arial" w:hAnsi="Arial" w:cs="Arial"/>
          <w:b/>
        </w:rPr>
      </w:pPr>
      <w:r w:rsidRPr="00B04AA2">
        <w:rPr>
          <w:rFonts w:ascii="Arial" w:hAnsi="Arial" w:cs="Arial"/>
          <w:b/>
        </w:rPr>
        <w:t>Članak 11.</w:t>
      </w:r>
    </w:p>
    <w:p w14:paraId="1ECC7EE1" w14:textId="77777777" w:rsidR="00CA38EC" w:rsidRPr="00B04AA2" w:rsidRDefault="00CA38EC" w:rsidP="00CA38EC">
      <w:pPr>
        <w:pStyle w:val="NormalWeb"/>
        <w:jc w:val="both"/>
        <w:rPr>
          <w:rFonts w:ascii="Arial" w:hAnsi="Arial" w:cs="Arial"/>
        </w:rPr>
      </w:pPr>
      <w:r w:rsidRPr="00B04AA2">
        <w:rPr>
          <w:rFonts w:ascii="Arial" w:hAnsi="Arial" w:cs="Arial"/>
        </w:rPr>
        <w:t>Aktivnosti i projekti koji se financiraju iz sredstava pomoći Europske unije planiraju se u Proračunu.</w:t>
      </w:r>
    </w:p>
    <w:p w14:paraId="262C4A9E" w14:textId="77777777" w:rsidR="00CA38EC" w:rsidRPr="00B04AA2" w:rsidRDefault="00CA38EC" w:rsidP="00CA38EC">
      <w:pPr>
        <w:pStyle w:val="NormalWeb"/>
        <w:jc w:val="center"/>
        <w:rPr>
          <w:rFonts w:ascii="Arial" w:hAnsi="Arial" w:cs="Arial"/>
          <w:b/>
          <w:bCs/>
        </w:rPr>
      </w:pPr>
      <w:r w:rsidRPr="00B04AA2">
        <w:rPr>
          <w:rFonts w:ascii="Arial" w:hAnsi="Arial" w:cs="Arial"/>
          <w:b/>
          <w:bCs/>
        </w:rPr>
        <w:t>Članak 12.</w:t>
      </w:r>
    </w:p>
    <w:p w14:paraId="0C3750D0" w14:textId="77777777" w:rsidR="00CA38EC" w:rsidRPr="00B04AA2" w:rsidRDefault="00CA38EC" w:rsidP="00CA38EC">
      <w:pPr>
        <w:pStyle w:val="NormalWeb"/>
        <w:jc w:val="both"/>
        <w:rPr>
          <w:rFonts w:ascii="Arial" w:hAnsi="Arial" w:cs="Arial"/>
          <w:color w:val="FF0000"/>
        </w:rPr>
      </w:pPr>
      <w:r w:rsidRPr="00B04AA2">
        <w:rPr>
          <w:rFonts w:ascii="Arial" w:hAnsi="Arial" w:cs="Arial"/>
        </w:rPr>
        <w:t>Sredstva za rad političkih stranaka zastupljenih u Općinskom vijeću, sredstva za rad Savjeta mladih, naknade troškova za rad članova Općinskog  vijeća, članova radnih tijela Općinskog vijeća i Općinskog načelnika, isplaćivat će se temeljem odluka Općinskog vijeća, po nalogu Načelnika.</w:t>
      </w:r>
    </w:p>
    <w:p w14:paraId="412404FE" w14:textId="77777777" w:rsidR="00CA38EC" w:rsidRPr="00B04AA2" w:rsidRDefault="00CA38EC" w:rsidP="00CA38EC">
      <w:pPr>
        <w:pStyle w:val="NormalWeb"/>
        <w:jc w:val="center"/>
        <w:rPr>
          <w:rFonts w:ascii="Arial" w:hAnsi="Arial" w:cs="Arial"/>
          <w:b/>
          <w:color w:val="000000" w:themeColor="text1"/>
        </w:rPr>
      </w:pPr>
      <w:r w:rsidRPr="00B04AA2">
        <w:rPr>
          <w:rFonts w:ascii="Arial" w:hAnsi="Arial" w:cs="Arial"/>
          <w:b/>
          <w:color w:val="000000" w:themeColor="text1"/>
        </w:rPr>
        <w:t>Članak 13.</w:t>
      </w:r>
    </w:p>
    <w:p w14:paraId="1DE05E6A" w14:textId="77777777" w:rsidR="00CA38EC" w:rsidRPr="00B04AA2" w:rsidRDefault="00CA38EC" w:rsidP="00CA38EC">
      <w:pPr>
        <w:jc w:val="both"/>
        <w:rPr>
          <w:rFonts w:ascii="Arial" w:hAnsi="Arial" w:cs="Arial"/>
          <w:color w:val="000000" w:themeColor="text1"/>
          <w:sz w:val="24"/>
          <w:szCs w:val="24"/>
          <w:lang w:val="hr-HR"/>
        </w:rPr>
      </w:pPr>
      <w:r w:rsidRPr="00B04AA2">
        <w:rPr>
          <w:rFonts w:ascii="Arial" w:hAnsi="Arial" w:cs="Arial"/>
          <w:color w:val="000000" w:themeColor="text1"/>
          <w:sz w:val="24"/>
          <w:szCs w:val="24"/>
          <w:lang w:val="hr-HR"/>
        </w:rPr>
        <w:t>Korisnici Proračuna dužni su postupak nabave robe i usluga obavljati sukladno odredbama Zakona o javnoj nabavi, Uredbi o postupku nabave roba, radova i usluga male vrijednosti i drugim propisima koji reguliraju postupak nabave roba, usluga i ustupanja radova.</w:t>
      </w:r>
    </w:p>
    <w:p w14:paraId="4392CFB1" w14:textId="77777777" w:rsidR="00CA38EC" w:rsidRPr="00B04AA2" w:rsidRDefault="00CA38EC" w:rsidP="00CA38EC">
      <w:pPr>
        <w:pStyle w:val="NoSpacing"/>
        <w:jc w:val="both"/>
        <w:rPr>
          <w:rFonts w:ascii="Arial" w:hAnsi="Arial" w:cs="Arial"/>
          <w:sz w:val="24"/>
          <w:szCs w:val="24"/>
          <w:lang w:val="hr-HR"/>
        </w:rPr>
      </w:pPr>
    </w:p>
    <w:p w14:paraId="72368234" w14:textId="77777777" w:rsidR="00CA38EC" w:rsidRPr="00B04AA2" w:rsidRDefault="00CA38EC" w:rsidP="00CA38EC">
      <w:pPr>
        <w:pStyle w:val="NoSpacing"/>
        <w:jc w:val="center"/>
        <w:rPr>
          <w:rFonts w:ascii="Arial" w:hAnsi="Arial" w:cs="Arial"/>
          <w:b/>
          <w:bCs/>
          <w:sz w:val="24"/>
          <w:szCs w:val="24"/>
          <w:lang w:val="hr-HR"/>
        </w:rPr>
      </w:pPr>
      <w:r w:rsidRPr="00B04AA2">
        <w:rPr>
          <w:rFonts w:ascii="Arial" w:hAnsi="Arial" w:cs="Arial"/>
          <w:b/>
          <w:bCs/>
          <w:sz w:val="24"/>
          <w:szCs w:val="24"/>
          <w:lang w:val="hr-HR"/>
        </w:rPr>
        <w:t>Članak 14.</w:t>
      </w:r>
    </w:p>
    <w:p w14:paraId="302DFAFB" w14:textId="77777777" w:rsidR="00CA38EC" w:rsidRPr="00B04AA2" w:rsidRDefault="00CA38EC" w:rsidP="00CA38EC">
      <w:pPr>
        <w:pStyle w:val="NoSpacing"/>
        <w:jc w:val="both"/>
        <w:rPr>
          <w:rFonts w:ascii="Arial" w:hAnsi="Arial" w:cs="Arial"/>
          <w:sz w:val="24"/>
          <w:szCs w:val="24"/>
          <w:lang w:val="hr-HR"/>
        </w:rPr>
      </w:pPr>
    </w:p>
    <w:p w14:paraId="6F022CD9" w14:textId="77777777" w:rsidR="00CA38EC" w:rsidRPr="00B04AA2" w:rsidRDefault="00CA38EC" w:rsidP="00CA38EC">
      <w:pPr>
        <w:pStyle w:val="NoSpacing"/>
        <w:jc w:val="both"/>
        <w:rPr>
          <w:rFonts w:ascii="Arial" w:hAnsi="Arial" w:cs="Arial"/>
          <w:sz w:val="24"/>
          <w:szCs w:val="24"/>
          <w:lang w:val="hr-HR"/>
        </w:rPr>
      </w:pPr>
      <w:r w:rsidRPr="00B04AA2">
        <w:rPr>
          <w:rFonts w:ascii="Arial" w:hAnsi="Arial" w:cs="Arial"/>
          <w:sz w:val="24"/>
          <w:szCs w:val="24"/>
          <w:lang w:val="hr-HR"/>
        </w:rPr>
        <w:t>Instrumente osiguranja plaćanja, kojima se na teret Proračuna stvaraju obveze, izdaje i  potpisuje Načelnik.</w:t>
      </w:r>
    </w:p>
    <w:p w14:paraId="417F6D7A" w14:textId="77777777" w:rsidR="00CA38EC" w:rsidRPr="00B04AA2" w:rsidRDefault="00CA38EC" w:rsidP="00CA38EC">
      <w:pPr>
        <w:pStyle w:val="NoSpacing"/>
        <w:jc w:val="both"/>
        <w:rPr>
          <w:rFonts w:ascii="Arial" w:hAnsi="Arial" w:cs="Arial"/>
          <w:sz w:val="24"/>
          <w:szCs w:val="24"/>
          <w:lang w:val="hr-HR"/>
        </w:rPr>
      </w:pPr>
      <w:r w:rsidRPr="00B04AA2">
        <w:rPr>
          <w:rFonts w:ascii="Arial" w:hAnsi="Arial" w:cs="Arial"/>
          <w:sz w:val="24"/>
          <w:szCs w:val="24"/>
          <w:lang w:val="hr-HR"/>
        </w:rPr>
        <w:t>Instrumenti osiguranja plaćanja primljeni od pravnih osoba kao sredstvo osiguranja naplate potraživanja ili izvođenja radova i usluga, dostavljaju se Jedinstvenom upravnom odjelu. Evidenciju izdanih i primljenih instrumenata osiguranja plaćanja vodi Jedinstveni upravni odjel.</w:t>
      </w:r>
    </w:p>
    <w:p w14:paraId="5097C9D8" w14:textId="77777777" w:rsidR="00CA38EC" w:rsidRPr="00B04AA2" w:rsidRDefault="00CA38EC" w:rsidP="00CA38EC">
      <w:pPr>
        <w:pStyle w:val="NoSpacing"/>
        <w:jc w:val="center"/>
        <w:rPr>
          <w:rFonts w:ascii="Arial" w:hAnsi="Arial" w:cs="Arial"/>
          <w:b/>
          <w:sz w:val="24"/>
          <w:szCs w:val="24"/>
          <w:lang w:val="hr-HR"/>
        </w:rPr>
      </w:pPr>
    </w:p>
    <w:p w14:paraId="6A274C37"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Članak 15.</w:t>
      </w:r>
    </w:p>
    <w:p w14:paraId="00A3D7A4" w14:textId="77777777" w:rsidR="00CA38EC" w:rsidRPr="00B04AA2" w:rsidRDefault="00CA38EC" w:rsidP="00CA38EC">
      <w:pPr>
        <w:jc w:val="both"/>
        <w:rPr>
          <w:rFonts w:ascii="Arial" w:hAnsi="Arial" w:cs="Arial"/>
          <w:sz w:val="24"/>
          <w:szCs w:val="24"/>
          <w:lang w:val="hr-HR"/>
        </w:rPr>
      </w:pPr>
      <w:r w:rsidRPr="00B04AA2">
        <w:rPr>
          <w:rFonts w:ascii="Arial" w:hAnsi="Arial" w:cs="Arial"/>
          <w:sz w:val="24"/>
          <w:szCs w:val="24"/>
          <w:lang w:val="hr-HR"/>
        </w:rPr>
        <w:t>Načelnik može odobriti preraspodjelu sredstava unutar pojedinih razdjela i između pojedinih razdjela. Povećanje pojedine stavke ne može biti veće od 5% sredstava utvrđenih na stavci koja se umanjuje.</w:t>
      </w:r>
    </w:p>
    <w:p w14:paraId="28945325" w14:textId="12BDE897" w:rsidR="00CA38EC" w:rsidRDefault="00CA38EC" w:rsidP="00CA38EC">
      <w:pPr>
        <w:jc w:val="both"/>
        <w:rPr>
          <w:rFonts w:ascii="Arial" w:hAnsi="Arial" w:cs="Arial"/>
          <w:sz w:val="24"/>
          <w:szCs w:val="24"/>
          <w:lang w:val="hr-HR"/>
        </w:rPr>
      </w:pPr>
      <w:r w:rsidRPr="00B04AA2">
        <w:rPr>
          <w:rFonts w:ascii="Arial" w:hAnsi="Arial" w:cs="Arial"/>
          <w:sz w:val="24"/>
          <w:szCs w:val="24"/>
          <w:lang w:val="hr-HR"/>
        </w:rPr>
        <w:t>O izvršenim preraspodjelama iz stavka 1. ovog članka Načelnik izvještava Općinsko vijeće prilikom polugodišnjeg i godišnjeg Izvještaja o izvršenju Proračuna.</w:t>
      </w:r>
    </w:p>
    <w:p w14:paraId="1A90A780" w14:textId="77777777" w:rsidR="008B3951" w:rsidRPr="00B04AA2" w:rsidRDefault="008B3951" w:rsidP="00CA38EC">
      <w:pPr>
        <w:jc w:val="both"/>
        <w:rPr>
          <w:rFonts w:ascii="Arial" w:hAnsi="Arial" w:cs="Arial"/>
          <w:sz w:val="24"/>
          <w:szCs w:val="24"/>
          <w:lang w:val="hr-HR"/>
        </w:rPr>
      </w:pPr>
    </w:p>
    <w:p w14:paraId="5D467E7E" w14:textId="77777777" w:rsidR="00CA38EC" w:rsidRPr="00B04AA2" w:rsidRDefault="00CA38EC" w:rsidP="00CA38EC">
      <w:pPr>
        <w:pStyle w:val="BodyText2"/>
        <w:jc w:val="center"/>
        <w:rPr>
          <w:rFonts w:ascii="Arial" w:hAnsi="Arial" w:cs="Arial"/>
          <w:b/>
          <w:bCs/>
          <w:sz w:val="24"/>
          <w:szCs w:val="24"/>
          <w:lang w:val="hr-HR"/>
        </w:rPr>
      </w:pPr>
      <w:r w:rsidRPr="00B04AA2">
        <w:rPr>
          <w:rFonts w:ascii="Arial" w:hAnsi="Arial" w:cs="Arial"/>
          <w:b/>
          <w:bCs/>
          <w:sz w:val="24"/>
          <w:szCs w:val="24"/>
          <w:lang w:val="hr-HR"/>
        </w:rPr>
        <w:t>Članak 16.</w:t>
      </w:r>
    </w:p>
    <w:p w14:paraId="746F9B1F" w14:textId="77777777" w:rsidR="00CA38EC" w:rsidRPr="00B04AA2" w:rsidRDefault="00CA38EC" w:rsidP="00CA38EC">
      <w:pPr>
        <w:pStyle w:val="BodyText2"/>
        <w:jc w:val="both"/>
        <w:rPr>
          <w:rFonts w:ascii="Arial" w:hAnsi="Arial" w:cs="Arial"/>
          <w:sz w:val="24"/>
          <w:szCs w:val="24"/>
          <w:lang w:val="hr-HR"/>
        </w:rPr>
      </w:pPr>
      <w:r w:rsidRPr="00B04AA2">
        <w:rPr>
          <w:rFonts w:ascii="Arial" w:hAnsi="Arial" w:cs="Arial"/>
          <w:sz w:val="24"/>
          <w:szCs w:val="24"/>
          <w:lang w:val="hr-HR"/>
        </w:rPr>
        <w:t>Čelnik jedinice lokalne samouprave i čelnik proračunskog korisnika odgovoran je za:</w:t>
      </w:r>
    </w:p>
    <w:p w14:paraId="789EF9A2" w14:textId="77777777" w:rsidR="00CA38EC" w:rsidRPr="00B04AA2" w:rsidRDefault="00CA38EC" w:rsidP="00946549">
      <w:pPr>
        <w:pStyle w:val="BodyText2"/>
        <w:numPr>
          <w:ilvl w:val="0"/>
          <w:numId w:val="35"/>
        </w:numPr>
        <w:spacing w:after="0" w:line="240" w:lineRule="auto"/>
        <w:jc w:val="both"/>
        <w:rPr>
          <w:rFonts w:ascii="Arial" w:hAnsi="Arial" w:cs="Arial"/>
          <w:sz w:val="24"/>
          <w:szCs w:val="24"/>
        </w:rPr>
      </w:pPr>
      <w:proofErr w:type="spellStart"/>
      <w:r w:rsidRPr="00B04AA2">
        <w:rPr>
          <w:rFonts w:ascii="Arial" w:hAnsi="Arial" w:cs="Arial"/>
          <w:sz w:val="24"/>
          <w:szCs w:val="24"/>
        </w:rPr>
        <w:t>planiranje</w:t>
      </w:r>
      <w:proofErr w:type="spellEnd"/>
      <w:r w:rsidRPr="00B04AA2">
        <w:rPr>
          <w:rFonts w:ascii="Arial" w:hAnsi="Arial" w:cs="Arial"/>
          <w:sz w:val="24"/>
          <w:szCs w:val="24"/>
        </w:rPr>
        <w:t xml:space="preserve"> </w:t>
      </w:r>
      <w:proofErr w:type="spellStart"/>
      <w:r w:rsidRPr="00B04AA2">
        <w:rPr>
          <w:rFonts w:ascii="Arial" w:hAnsi="Arial" w:cs="Arial"/>
          <w:sz w:val="24"/>
          <w:szCs w:val="24"/>
        </w:rPr>
        <w:t>i</w:t>
      </w:r>
      <w:proofErr w:type="spellEnd"/>
      <w:r w:rsidRPr="00B04AA2">
        <w:rPr>
          <w:rFonts w:ascii="Arial" w:hAnsi="Arial" w:cs="Arial"/>
          <w:sz w:val="24"/>
          <w:szCs w:val="24"/>
        </w:rPr>
        <w:t xml:space="preserve"> </w:t>
      </w:r>
      <w:proofErr w:type="spellStart"/>
      <w:r w:rsidRPr="00B04AA2">
        <w:rPr>
          <w:rFonts w:ascii="Arial" w:hAnsi="Arial" w:cs="Arial"/>
          <w:sz w:val="24"/>
          <w:szCs w:val="24"/>
        </w:rPr>
        <w:t>izvršavanje</w:t>
      </w:r>
      <w:proofErr w:type="spellEnd"/>
      <w:r w:rsidRPr="00B04AA2">
        <w:rPr>
          <w:rFonts w:ascii="Arial" w:hAnsi="Arial" w:cs="Arial"/>
          <w:sz w:val="24"/>
          <w:szCs w:val="24"/>
        </w:rPr>
        <w:t xml:space="preserve"> </w:t>
      </w:r>
      <w:proofErr w:type="spellStart"/>
      <w:r w:rsidRPr="00B04AA2">
        <w:rPr>
          <w:rFonts w:ascii="Arial" w:hAnsi="Arial" w:cs="Arial"/>
          <w:sz w:val="24"/>
          <w:szCs w:val="24"/>
        </w:rPr>
        <w:t>proračuna</w:t>
      </w:r>
      <w:proofErr w:type="spellEnd"/>
      <w:r w:rsidRPr="00B04AA2">
        <w:rPr>
          <w:rFonts w:ascii="Arial" w:hAnsi="Arial" w:cs="Arial"/>
          <w:sz w:val="24"/>
          <w:szCs w:val="24"/>
        </w:rPr>
        <w:t>,</w:t>
      </w:r>
    </w:p>
    <w:p w14:paraId="05DBA1FC" w14:textId="77777777" w:rsidR="00CA38EC" w:rsidRPr="00B04AA2" w:rsidRDefault="00CA38EC" w:rsidP="00946549">
      <w:pPr>
        <w:pStyle w:val="BodyText2"/>
        <w:numPr>
          <w:ilvl w:val="0"/>
          <w:numId w:val="35"/>
        </w:numPr>
        <w:spacing w:after="0" w:line="240" w:lineRule="auto"/>
        <w:jc w:val="both"/>
        <w:rPr>
          <w:rFonts w:ascii="Arial" w:hAnsi="Arial" w:cs="Arial"/>
          <w:sz w:val="24"/>
          <w:szCs w:val="24"/>
        </w:rPr>
      </w:pPr>
      <w:proofErr w:type="spellStart"/>
      <w:r w:rsidRPr="00B04AA2">
        <w:rPr>
          <w:rFonts w:ascii="Arial" w:hAnsi="Arial" w:cs="Arial"/>
          <w:sz w:val="24"/>
          <w:szCs w:val="24"/>
        </w:rPr>
        <w:t>prikupljanje</w:t>
      </w:r>
      <w:proofErr w:type="spellEnd"/>
      <w:r w:rsidRPr="00B04AA2">
        <w:rPr>
          <w:rFonts w:ascii="Arial" w:hAnsi="Arial" w:cs="Arial"/>
          <w:sz w:val="24"/>
          <w:szCs w:val="24"/>
        </w:rPr>
        <w:t xml:space="preserve"> </w:t>
      </w:r>
      <w:proofErr w:type="spellStart"/>
      <w:r w:rsidRPr="00B04AA2">
        <w:rPr>
          <w:rFonts w:ascii="Arial" w:hAnsi="Arial" w:cs="Arial"/>
          <w:sz w:val="24"/>
          <w:szCs w:val="24"/>
        </w:rPr>
        <w:t>prihoda</w:t>
      </w:r>
      <w:proofErr w:type="spellEnd"/>
      <w:r w:rsidRPr="00B04AA2">
        <w:rPr>
          <w:rFonts w:ascii="Arial" w:hAnsi="Arial" w:cs="Arial"/>
          <w:sz w:val="24"/>
          <w:szCs w:val="24"/>
        </w:rPr>
        <w:t xml:space="preserve"> </w:t>
      </w:r>
      <w:proofErr w:type="spellStart"/>
      <w:r w:rsidRPr="00B04AA2">
        <w:rPr>
          <w:rFonts w:ascii="Arial" w:hAnsi="Arial" w:cs="Arial"/>
          <w:sz w:val="24"/>
          <w:szCs w:val="24"/>
        </w:rPr>
        <w:t>i</w:t>
      </w:r>
      <w:proofErr w:type="spellEnd"/>
      <w:r w:rsidRPr="00B04AA2">
        <w:rPr>
          <w:rFonts w:ascii="Arial" w:hAnsi="Arial" w:cs="Arial"/>
          <w:sz w:val="24"/>
          <w:szCs w:val="24"/>
        </w:rPr>
        <w:t xml:space="preserve"> </w:t>
      </w:r>
      <w:proofErr w:type="spellStart"/>
      <w:r w:rsidRPr="00B04AA2">
        <w:rPr>
          <w:rFonts w:ascii="Arial" w:hAnsi="Arial" w:cs="Arial"/>
          <w:sz w:val="24"/>
          <w:szCs w:val="24"/>
        </w:rPr>
        <w:t>primitaka</w:t>
      </w:r>
      <w:proofErr w:type="spellEnd"/>
      <w:r w:rsidRPr="00B04AA2">
        <w:rPr>
          <w:rFonts w:ascii="Arial" w:hAnsi="Arial" w:cs="Arial"/>
          <w:sz w:val="24"/>
          <w:szCs w:val="24"/>
        </w:rPr>
        <w:t xml:space="preserve"> </w:t>
      </w:r>
      <w:proofErr w:type="spellStart"/>
      <w:r w:rsidRPr="00B04AA2">
        <w:rPr>
          <w:rFonts w:ascii="Arial" w:hAnsi="Arial" w:cs="Arial"/>
          <w:sz w:val="24"/>
          <w:szCs w:val="24"/>
        </w:rPr>
        <w:t>iz</w:t>
      </w:r>
      <w:proofErr w:type="spellEnd"/>
      <w:r w:rsidRPr="00B04AA2">
        <w:rPr>
          <w:rFonts w:ascii="Arial" w:hAnsi="Arial" w:cs="Arial"/>
          <w:sz w:val="24"/>
          <w:szCs w:val="24"/>
        </w:rPr>
        <w:t xml:space="preserve"> </w:t>
      </w:r>
      <w:proofErr w:type="spellStart"/>
      <w:r w:rsidRPr="00B04AA2">
        <w:rPr>
          <w:rFonts w:ascii="Arial" w:hAnsi="Arial" w:cs="Arial"/>
          <w:sz w:val="24"/>
          <w:szCs w:val="24"/>
        </w:rPr>
        <w:t>svoje</w:t>
      </w:r>
      <w:proofErr w:type="spellEnd"/>
      <w:r w:rsidRPr="00B04AA2">
        <w:rPr>
          <w:rFonts w:ascii="Arial" w:hAnsi="Arial" w:cs="Arial"/>
          <w:sz w:val="24"/>
          <w:szCs w:val="24"/>
        </w:rPr>
        <w:t xml:space="preserve"> </w:t>
      </w:r>
      <w:proofErr w:type="spellStart"/>
      <w:r w:rsidRPr="00B04AA2">
        <w:rPr>
          <w:rFonts w:ascii="Arial" w:hAnsi="Arial" w:cs="Arial"/>
          <w:sz w:val="24"/>
          <w:szCs w:val="24"/>
        </w:rPr>
        <w:t>nadležnosti</w:t>
      </w:r>
      <w:proofErr w:type="spellEnd"/>
      <w:r w:rsidRPr="00B04AA2">
        <w:rPr>
          <w:rFonts w:ascii="Arial" w:hAnsi="Arial" w:cs="Arial"/>
          <w:sz w:val="24"/>
          <w:szCs w:val="24"/>
        </w:rPr>
        <w:t xml:space="preserve"> </w:t>
      </w:r>
      <w:proofErr w:type="spellStart"/>
      <w:r w:rsidRPr="00B04AA2">
        <w:rPr>
          <w:rFonts w:ascii="Arial" w:hAnsi="Arial" w:cs="Arial"/>
          <w:sz w:val="24"/>
          <w:szCs w:val="24"/>
        </w:rPr>
        <w:t>i</w:t>
      </w:r>
      <w:proofErr w:type="spellEnd"/>
      <w:r w:rsidRPr="00B04AA2">
        <w:rPr>
          <w:rFonts w:ascii="Arial" w:hAnsi="Arial" w:cs="Arial"/>
          <w:sz w:val="24"/>
          <w:szCs w:val="24"/>
        </w:rPr>
        <w:t xml:space="preserve"> </w:t>
      </w:r>
      <w:proofErr w:type="spellStart"/>
      <w:r w:rsidRPr="00B04AA2">
        <w:rPr>
          <w:rFonts w:ascii="Arial" w:hAnsi="Arial" w:cs="Arial"/>
          <w:sz w:val="24"/>
          <w:szCs w:val="24"/>
        </w:rPr>
        <w:t>njihovo</w:t>
      </w:r>
      <w:proofErr w:type="spellEnd"/>
      <w:r w:rsidRPr="00B04AA2">
        <w:rPr>
          <w:rFonts w:ascii="Arial" w:hAnsi="Arial" w:cs="Arial"/>
          <w:sz w:val="24"/>
          <w:szCs w:val="24"/>
        </w:rPr>
        <w:t xml:space="preserve"> </w:t>
      </w:r>
      <w:proofErr w:type="spellStart"/>
      <w:r w:rsidRPr="00B04AA2">
        <w:rPr>
          <w:rFonts w:ascii="Arial" w:hAnsi="Arial" w:cs="Arial"/>
          <w:sz w:val="24"/>
          <w:szCs w:val="24"/>
        </w:rPr>
        <w:t>uplaćivanje</w:t>
      </w:r>
      <w:proofErr w:type="spellEnd"/>
      <w:r w:rsidRPr="00B04AA2">
        <w:rPr>
          <w:rFonts w:ascii="Arial" w:hAnsi="Arial" w:cs="Arial"/>
          <w:sz w:val="24"/>
          <w:szCs w:val="24"/>
        </w:rPr>
        <w:t xml:space="preserve"> u </w:t>
      </w:r>
      <w:proofErr w:type="spellStart"/>
      <w:r w:rsidRPr="00B04AA2">
        <w:rPr>
          <w:rFonts w:ascii="Arial" w:hAnsi="Arial" w:cs="Arial"/>
          <w:sz w:val="24"/>
          <w:szCs w:val="24"/>
        </w:rPr>
        <w:t>proračun</w:t>
      </w:r>
      <w:proofErr w:type="spellEnd"/>
      <w:r w:rsidRPr="00B04AA2">
        <w:rPr>
          <w:rFonts w:ascii="Arial" w:hAnsi="Arial" w:cs="Arial"/>
          <w:sz w:val="24"/>
          <w:szCs w:val="24"/>
        </w:rPr>
        <w:t>,</w:t>
      </w:r>
    </w:p>
    <w:p w14:paraId="55E1E3D6" w14:textId="77777777" w:rsidR="00CA38EC" w:rsidRPr="00B04AA2" w:rsidRDefault="00CA38EC" w:rsidP="00946549">
      <w:pPr>
        <w:pStyle w:val="BodyText2"/>
        <w:numPr>
          <w:ilvl w:val="0"/>
          <w:numId w:val="35"/>
        </w:numPr>
        <w:spacing w:after="0" w:line="240" w:lineRule="auto"/>
        <w:jc w:val="both"/>
        <w:rPr>
          <w:rFonts w:ascii="Arial" w:hAnsi="Arial" w:cs="Arial"/>
          <w:sz w:val="24"/>
          <w:szCs w:val="24"/>
        </w:rPr>
      </w:pPr>
      <w:proofErr w:type="spellStart"/>
      <w:r w:rsidRPr="00B04AA2">
        <w:rPr>
          <w:rFonts w:ascii="Arial" w:hAnsi="Arial" w:cs="Arial"/>
          <w:sz w:val="24"/>
          <w:szCs w:val="24"/>
        </w:rPr>
        <w:lastRenderedPageBreak/>
        <w:t>preuzimanje</w:t>
      </w:r>
      <w:proofErr w:type="spellEnd"/>
      <w:r w:rsidRPr="00B04AA2">
        <w:rPr>
          <w:rFonts w:ascii="Arial" w:hAnsi="Arial" w:cs="Arial"/>
          <w:sz w:val="24"/>
          <w:szCs w:val="24"/>
        </w:rPr>
        <w:t xml:space="preserve"> </w:t>
      </w:r>
      <w:proofErr w:type="spellStart"/>
      <w:r w:rsidRPr="00B04AA2">
        <w:rPr>
          <w:rFonts w:ascii="Arial" w:hAnsi="Arial" w:cs="Arial"/>
          <w:sz w:val="24"/>
          <w:szCs w:val="24"/>
        </w:rPr>
        <w:t>obveza</w:t>
      </w:r>
      <w:proofErr w:type="spellEnd"/>
      <w:r w:rsidRPr="00B04AA2">
        <w:rPr>
          <w:rFonts w:ascii="Arial" w:hAnsi="Arial" w:cs="Arial"/>
          <w:sz w:val="24"/>
          <w:szCs w:val="24"/>
        </w:rPr>
        <w:t xml:space="preserve">, </w:t>
      </w:r>
      <w:proofErr w:type="spellStart"/>
      <w:r w:rsidRPr="00B04AA2">
        <w:rPr>
          <w:rFonts w:ascii="Arial" w:hAnsi="Arial" w:cs="Arial"/>
          <w:sz w:val="24"/>
          <w:szCs w:val="24"/>
        </w:rPr>
        <w:t>verifikaciju</w:t>
      </w:r>
      <w:proofErr w:type="spellEnd"/>
      <w:r w:rsidRPr="00B04AA2">
        <w:rPr>
          <w:rFonts w:ascii="Arial" w:hAnsi="Arial" w:cs="Arial"/>
          <w:sz w:val="24"/>
          <w:szCs w:val="24"/>
        </w:rPr>
        <w:t xml:space="preserve"> </w:t>
      </w:r>
      <w:proofErr w:type="spellStart"/>
      <w:r w:rsidRPr="00B04AA2">
        <w:rPr>
          <w:rFonts w:ascii="Arial" w:hAnsi="Arial" w:cs="Arial"/>
          <w:sz w:val="24"/>
          <w:szCs w:val="24"/>
        </w:rPr>
        <w:t>obveza</w:t>
      </w:r>
      <w:proofErr w:type="spellEnd"/>
      <w:r w:rsidRPr="00B04AA2">
        <w:rPr>
          <w:rFonts w:ascii="Arial" w:hAnsi="Arial" w:cs="Arial"/>
          <w:sz w:val="24"/>
          <w:szCs w:val="24"/>
        </w:rPr>
        <w:t xml:space="preserve">, </w:t>
      </w:r>
      <w:proofErr w:type="spellStart"/>
      <w:r w:rsidRPr="00B04AA2">
        <w:rPr>
          <w:rFonts w:ascii="Arial" w:hAnsi="Arial" w:cs="Arial"/>
          <w:sz w:val="24"/>
          <w:szCs w:val="24"/>
        </w:rPr>
        <w:t>izdavanje</w:t>
      </w:r>
      <w:proofErr w:type="spellEnd"/>
      <w:r w:rsidRPr="00B04AA2">
        <w:rPr>
          <w:rFonts w:ascii="Arial" w:hAnsi="Arial" w:cs="Arial"/>
          <w:sz w:val="24"/>
          <w:szCs w:val="24"/>
        </w:rPr>
        <w:t xml:space="preserve"> </w:t>
      </w:r>
      <w:proofErr w:type="spellStart"/>
      <w:r w:rsidRPr="00B04AA2">
        <w:rPr>
          <w:rFonts w:ascii="Arial" w:hAnsi="Arial" w:cs="Arial"/>
          <w:sz w:val="24"/>
          <w:szCs w:val="24"/>
        </w:rPr>
        <w:t>naloga</w:t>
      </w:r>
      <w:proofErr w:type="spellEnd"/>
      <w:r w:rsidRPr="00B04AA2">
        <w:rPr>
          <w:rFonts w:ascii="Arial" w:hAnsi="Arial" w:cs="Arial"/>
          <w:sz w:val="24"/>
          <w:szCs w:val="24"/>
        </w:rPr>
        <w:t xml:space="preserve"> za </w:t>
      </w:r>
      <w:proofErr w:type="spellStart"/>
      <w:r w:rsidRPr="00B04AA2">
        <w:rPr>
          <w:rFonts w:ascii="Arial" w:hAnsi="Arial" w:cs="Arial"/>
          <w:sz w:val="24"/>
          <w:szCs w:val="24"/>
        </w:rPr>
        <w:t>plaćanje</w:t>
      </w:r>
      <w:proofErr w:type="spellEnd"/>
      <w:r w:rsidRPr="00B04AA2">
        <w:rPr>
          <w:rFonts w:ascii="Arial" w:hAnsi="Arial" w:cs="Arial"/>
          <w:sz w:val="24"/>
          <w:szCs w:val="24"/>
        </w:rPr>
        <w:t xml:space="preserve"> </w:t>
      </w:r>
      <w:proofErr w:type="spellStart"/>
      <w:r w:rsidRPr="00B04AA2">
        <w:rPr>
          <w:rFonts w:ascii="Arial" w:hAnsi="Arial" w:cs="Arial"/>
          <w:sz w:val="24"/>
          <w:szCs w:val="24"/>
        </w:rPr>
        <w:t>na</w:t>
      </w:r>
      <w:proofErr w:type="spellEnd"/>
      <w:r w:rsidRPr="00B04AA2">
        <w:rPr>
          <w:rFonts w:ascii="Arial" w:hAnsi="Arial" w:cs="Arial"/>
          <w:sz w:val="24"/>
          <w:szCs w:val="24"/>
        </w:rPr>
        <w:t xml:space="preserve"> </w:t>
      </w:r>
      <w:proofErr w:type="spellStart"/>
      <w:r w:rsidRPr="00B04AA2">
        <w:rPr>
          <w:rFonts w:ascii="Arial" w:hAnsi="Arial" w:cs="Arial"/>
          <w:sz w:val="24"/>
          <w:szCs w:val="24"/>
        </w:rPr>
        <w:t>teret</w:t>
      </w:r>
      <w:proofErr w:type="spellEnd"/>
      <w:r w:rsidRPr="00B04AA2">
        <w:rPr>
          <w:rFonts w:ascii="Arial" w:hAnsi="Arial" w:cs="Arial"/>
          <w:sz w:val="24"/>
          <w:szCs w:val="24"/>
        </w:rPr>
        <w:t xml:space="preserve"> </w:t>
      </w:r>
      <w:proofErr w:type="spellStart"/>
      <w:r w:rsidRPr="00B04AA2">
        <w:rPr>
          <w:rFonts w:ascii="Arial" w:hAnsi="Arial" w:cs="Arial"/>
          <w:sz w:val="24"/>
          <w:szCs w:val="24"/>
        </w:rPr>
        <w:t>proračunskih</w:t>
      </w:r>
      <w:proofErr w:type="spellEnd"/>
      <w:r w:rsidRPr="00B04AA2">
        <w:rPr>
          <w:rFonts w:ascii="Arial" w:hAnsi="Arial" w:cs="Arial"/>
          <w:sz w:val="24"/>
          <w:szCs w:val="24"/>
        </w:rPr>
        <w:t xml:space="preserve"> </w:t>
      </w:r>
      <w:proofErr w:type="spellStart"/>
      <w:r w:rsidRPr="00B04AA2">
        <w:rPr>
          <w:rFonts w:ascii="Arial" w:hAnsi="Arial" w:cs="Arial"/>
          <w:sz w:val="24"/>
          <w:szCs w:val="24"/>
        </w:rPr>
        <w:t>sredstava</w:t>
      </w:r>
      <w:proofErr w:type="spellEnd"/>
      <w:r w:rsidRPr="00B04AA2">
        <w:rPr>
          <w:rFonts w:ascii="Arial" w:hAnsi="Arial" w:cs="Arial"/>
          <w:sz w:val="24"/>
          <w:szCs w:val="24"/>
        </w:rPr>
        <w:t xml:space="preserve"> </w:t>
      </w:r>
      <w:proofErr w:type="spellStart"/>
      <w:r w:rsidRPr="00B04AA2">
        <w:rPr>
          <w:rFonts w:ascii="Arial" w:hAnsi="Arial" w:cs="Arial"/>
          <w:sz w:val="24"/>
          <w:szCs w:val="24"/>
        </w:rPr>
        <w:t>tijela</w:t>
      </w:r>
      <w:proofErr w:type="spellEnd"/>
      <w:r w:rsidRPr="00B04AA2">
        <w:rPr>
          <w:rFonts w:ascii="Arial" w:hAnsi="Arial" w:cs="Arial"/>
          <w:sz w:val="24"/>
          <w:szCs w:val="24"/>
        </w:rPr>
        <w:t xml:space="preserve"> </w:t>
      </w:r>
      <w:proofErr w:type="spellStart"/>
      <w:r w:rsidRPr="00B04AA2">
        <w:rPr>
          <w:rFonts w:ascii="Arial" w:hAnsi="Arial" w:cs="Arial"/>
          <w:sz w:val="24"/>
          <w:szCs w:val="24"/>
        </w:rPr>
        <w:t>koje</w:t>
      </w:r>
      <w:proofErr w:type="spellEnd"/>
      <w:r w:rsidRPr="00B04AA2">
        <w:rPr>
          <w:rFonts w:ascii="Arial" w:hAnsi="Arial" w:cs="Arial"/>
          <w:sz w:val="24"/>
          <w:szCs w:val="24"/>
        </w:rPr>
        <w:t xml:space="preserve"> </w:t>
      </w:r>
      <w:proofErr w:type="spellStart"/>
      <w:r w:rsidRPr="00B04AA2">
        <w:rPr>
          <w:rFonts w:ascii="Arial" w:hAnsi="Arial" w:cs="Arial"/>
          <w:sz w:val="24"/>
          <w:szCs w:val="24"/>
        </w:rPr>
        <w:t>vodi</w:t>
      </w:r>
      <w:proofErr w:type="spellEnd"/>
      <w:r w:rsidRPr="00B04AA2">
        <w:rPr>
          <w:rFonts w:ascii="Arial" w:hAnsi="Arial" w:cs="Arial"/>
          <w:sz w:val="24"/>
          <w:szCs w:val="24"/>
        </w:rPr>
        <w:t xml:space="preserve"> </w:t>
      </w:r>
      <w:proofErr w:type="spellStart"/>
      <w:r w:rsidRPr="00B04AA2">
        <w:rPr>
          <w:rFonts w:ascii="Arial" w:hAnsi="Arial" w:cs="Arial"/>
          <w:sz w:val="24"/>
          <w:szCs w:val="24"/>
        </w:rPr>
        <w:t>i</w:t>
      </w:r>
      <w:proofErr w:type="spellEnd"/>
      <w:r w:rsidRPr="00B04AA2">
        <w:rPr>
          <w:rFonts w:ascii="Arial" w:hAnsi="Arial" w:cs="Arial"/>
          <w:sz w:val="24"/>
          <w:szCs w:val="24"/>
        </w:rPr>
        <w:t xml:space="preserve"> </w:t>
      </w:r>
      <w:proofErr w:type="spellStart"/>
      <w:r w:rsidRPr="00B04AA2">
        <w:rPr>
          <w:rFonts w:ascii="Arial" w:hAnsi="Arial" w:cs="Arial"/>
          <w:sz w:val="24"/>
          <w:szCs w:val="24"/>
        </w:rPr>
        <w:t>utvrđivanje</w:t>
      </w:r>
      <w:proofErr w:type="spellEnd"/>
      <w:r w:rsidRPr="00B04AA2">
        <w:rPr>
          <w:rFonts w:ascii="Arial" w:hAnsi="Arial" w:cs="Arial"/>
          <w:sz w:val="24"/>
          <w:szCs w:val="24"/>
        </w:rPr>
        <w:t xml:space="preserve"> </w:t>
      </w:r>
      <w:proofErr w:type="spellStart"/>
      <w:r w:rsidRPr="00B04AA2">
        <w:rPr>
          <w:rFonts w:ascii="Arial" w:hAnsi="Arial" w:cs="Arial"/>
          <w:sz w:val="24"/>
          <w:szCs w:val="24"/>
        </w:rPr>
        <w:t>prava</w:t>
      </w:r>
      <w:proofErr w:type="spellEnd"/>
      <w:r w:rsidRPr="00B04AA2">
        <w:rPr>
          <w:rFonts w:ascii="Arial" w:hAnsi="Arial" w:cs="Arial"/>
          <w:sz w:val="24"/>
          <w:szCs w:val="24"/>
        </w:rPr>
        <w:t xml:space="preserve"> </w:t>
      </w:r>
      <w:proofErr w:type="spellStart"/>
      <w:r w:rsidRPr="00B04AA2">
        <w:rPr>
          <w:rFonts w:ascii="Arial" w:hAnsi="Arial" w:cs="Arial"/>
          <w:sz w:val="24"/>
          <w:szCs w:val="24"/>
        </w:rPr>
        <w:t>naplate</w:t>
      </w:r>
      <w:proofErr w:type="spellEnd"/>
      <w:r w:rsidRPr="00B04AA2">
        <w:rPr>
          <w:rFonts w:ascii="Arial" w:hAnsi="Arial" w:cs="Arial"/>
          <w:sz w:val="24"/>
          <w:szCs w:val="24"/>
        </w:rPr>
        <w:t xml:space="preserve"> </w:t>
      </w:r>
      <w:proofErr w:type="spellStart"/>
      <w:r w:rsidRPr="00B04AA2">
        <w:rPr>
          <w:rFonts w:ascii="Arial" w:hAnsi="Arial" w:cs="Arial"/>
          <w:sz w:val="24"/>
          <w:szCs w:val="24"/>
        </w:rPr>
        <w:t>te</w:t>
      </w:r>
      <w:proofErr w:type="spellEnd"/>
      <w:r w:rsidRPr="00B04AA2">
        <w:rPr>
          <w:rFonts w:ascii="Arial" w:hAnsi="Arial" w:cs="Arial"/>
          <w:sz w:val="24"/>
          <w:szCs w:val="24"/>
        </w:rPr>
        <w:t xml:space="preserve"> za </w:t>
      </w:r>
      <w:proofErr w:type="spellStart"/>
      <w:r w:rsidRPr="00B04AA2">
        <w:rPr>
          <w:rFonts w:ascii="Arial" w:hAnsi="Arial" w:cs="Arial"/>
          <w:sz w:val="24"/>
          <w:szCs w:val="24"/>
        </w:rPr>
        <w:t>izdavanje</w:t>
      </w:r>
      <w:proofErr w:type="spellEnd"/>
      <w:r w:rsidRPr="00B04AA2">
        <w:rPr>
          <w:rFonts w:ascii="Arial" w:hAnsi="Arial" w:cs="Arial"/>
          <w:sz w:val="24"/>
          <w:szCs w:val="24"/>
        </w:rPr>
        <w:t xml:space="preserve"> </w:t>
      </w:r>
      <w:proofErr w:type="spellStart"/>
      <w:r w:rsidRPr="00B04AA2">
        <w:rPr>
          <w:rFonts w:ascii="Arial" w:hAnsi="Arial" w:cs="Arial"/>
          <w:sz w:val="24"/>
          <w:szCs w:val="24"/>
        </w:rPr>
        <w:t>naloga</w:t>
      </w:r>
      <w:proofErr w:type="spellEnd"/>
      <w:r w:rsidRPr="00B04AA2">
        <w:rPr>
          <w:rFonts w:ascii="Arial" w:hAnsi="Arial" w:cs="Arial"/>
          <w:sz w:val="24"/>
          <w:szCs w:val="24"/>
        </w:rPr>
        <w:t xml:space="preserve"> za </w:t>
      </w:r>
      <w:proofErr w:type="spellStart"/>
      <w:r w:rsidRPr="00B04AA2">
        <w:rPr>
          <w:rFonts w:ascii="Arial" w:hAnsi="Arial" w:cs="Arial"/>
          <w:sz w:val="24"/>
          <w:szCs w:val="24"/>
        </w:rPr>
        <w:t>naplatu</w:t>
      </w:r>
      <w:proofErr w:type="spellEnd"/>
      <w:r w:rsidRPr="00B04AA2">
        <w:rPr>
          <w:rFonts w:ascii="Arial" w:hAnsi="Arial" w:cs="Arial"/>
          <w:sz w:val="24"/>
          <w:szCs w:val="24"/>
        </w:rPr>
        <w:t xml:space="preserve"> u </w:t>
      </w:r>
      <w:proofErr w:type="spellStart"/>
      <w:r w:rsidRPr="00B04AA2">
        <w:rPr>
          <w:rFonts w:ascii="Arial" w:hAnsi="Arial" w:cs="Arial"/>
          <w:sz w:val="24"/>
          <w:szCs w:val="24"/>
        </w:rPr>
        <w:t>korist</w:t>
      </w:r>
      <w:proofErr w:type="spellEnd"/>
      <w:r w:rsidRPr="00B04AA2">
        <w:rPr>
          <w:rFonts w:ascii="Arial" w:hAnsi="Arial" w:cs="Arial"/>
          <w:sz w:val="24"/>
          <w:szCs w:val="24"/>
        </w:rPr>
        <w:t xml:space="preserve"> </w:t>
      </w:r>
      <w:proofErr w:type="spellStart"/>
      <w:r w:rsidRPr="00B04AA2">
        <w:rPr>
          <w:rFonts w:ascii="Arial" w:hAnsi="Arial" w:cs="Arial"/>
          <w:sz w:val="24"/>
          <w:szCs w:val="24"/>
        </w:rPr>
        <w:t>proračunskih</w:t>
      </w:r>
      <w:proofErr w:type="spellEnd"/>
      <w:r w:rsidRPr="00B04AA2">
        <w:rPr>
          <w:rFonts w:ascii="Arial" w:hAnsi="Arial" w:cs="Arial"/>
          <w:sz w:val="24"/>
          <w:szCs w:val="24"/>
        </w:rPr>
        <w:t xml:space="preserve"> </w:t>
      </w:r>
      <w:proofErr w:type="spellStart"/>
      <w:r w:rsidRPr="00B04AA2">
        <w:rPr>
          <w:rFonts w:ascii="Arial" w:hAnsi="Arial" w:cs="Arial"/>
          <w:sz w:val="24"/>
          <w:szCs w:val="24"/>
        </w:rPr>
        <w:t>sredstava</w:t>
      </w:r>
      <w:proofErr w:type="spellEnd"/>
      <w:r w:rsidRPr="00B04AA2">
        <w:rPr>
          <w:rFonts w:ascii="Arial" w:hAnsi="Arial" w:cs="Arial"/>
          <w:sz w:val="24"/>
          <w:szCs w:val="24"/>
        </w:rPr>
        <w:t>,</w:t>
      </w:r>
    </w:p>
    <w:p w14:paraId="230539E5" w14:textId="71D74817" w:rsidR="00CA38EC" w:rsidRPr="00BB3236" w:rsidRDefault="00CA38EC" w:rsidP="00946549">
      <w:pPr>
        <w:pStyle w:val="BodyText2"/>
        <w:numPr>
          <w:ilvl w:val="0"/>
          <w:numId w:val="35"/>
        </w:numPr>
        <w:spacing w:after="0" w:line="240" w:lineRule="auto"/>
        <w:jc w:val="both"/>
        <w:rPr>
          <w:rFonts w:ascii="Arial" w:hAnsi="Arial" w:cs="Arial"/>
          <w:sz w:val="24"/>
          <w:szCs w:val="24"/>
        </w:rPr>
      </w:pPr>
      <w:proofErr w:type="spellStart"/>
      <w:r w:rsidRPr="00B04AA2">
        <w:rPr>
          <w:rFonts w:ascii="Arial" w:hAnsi="Arial" w:cs="Arial"/>
          <w:sz w:val="24"/>
          <w:szCs w:val="24"/>
        </w:rPr>
        <w:t>zakonitost</w:t>
      </w:r>
      <w:proofErr w:type="spellEnd"/>
      <w:r w:rsidRPr="00B04AA2">
        <w:rPr>
          <w:rFonts w:ascii="Arial" w:hAnsi="Arial" w:cs="Arial"/>
          <w:sz w:val="24"/>
          <w:szCs w:val="24"/>
        </w:rPr>
        <w:t xml:space="preserve">, </w:t>
      </w:r>
      <w:proofErr w:type="spellStart"/>
      <w:r w:rsidRPr="00B04AA2">
        <w:rPr>
          <w:rFonts w:ascii="Arial" w:hAnsi="Arial" w:cs="Arial"/>
          <w:sz w:val="24"/>
          <w:szCs w:val="24"/>
        </w:rPr>
        <w:t>svrhovitost</w:t>
      </w:r>
      <w:proofErr w:type="spellEnd"/>
      <w:r w:rsidRPr="00B04AA2">
        <w:rPr>
          <w:rFonts w:ascii="Arial" w:hAnsi="Arial" w:cs="Arial"/>
          <w:sz w:val="24"/>
          <w:szCs w:val="24"/>
        </w:rPr>
        <w:t xml:space="preserve">, </w:t>
      </w:r>
      <w:proofErr w:type="spellStart"/>
      <w:r w:rsidRPr="00B04AA2">
        <w:rPr>
          <w:rFonts w:ascii="Arial" w:hAnsi="Arial" w:cs="Arial"/>
          <w:sz w:val="24"/>
          <w:szCs w:val="24"/>
        </w:rPr>
        <w:t>učinkovitost</w:t>
      </w:r>
      <w:proofErr w:type="spellEnd"/>
      <w:r w:rsidRPr="00B04AA2">
        <w:rPr>
          <w:rFonts w:ascii="Arial" w:hAnsi="Arial" w:cs="Arial"/>
          <w:sz w:val="24"/>
          <w:szCs w:val="24"/>
        </w:rPr>
        <w:t xml:space="preserve"> </w:t>
      </w:r>
      <w:proofErr w:type="spellStart"/>
      <w:r w:rsidRPr="00B04AA2">
        <w:rPr>
          <w:rFonts w:ascii="Arial" w:hAnsi="Arial" w:cs="Arial"/>
          <w:sz w:val="24"/>
          <w:szCs w:val="24"/>
        </w:rPr>
        <w:t>i</w:t>
      </w:r>
      <w:proofErr w:type="spellEnd"/>
      <w:r w:rsidRPr="00B04AA2">
        <w:rPr>
          <w:rFonts w:ascii="Arial" w:hAnsi="Arial" w:cs="Arial"/>
          <w:sz w:val="24"/>
          <w:szCs w:val="24"/>
        </w:rPr>
        <w:t xml:space="preserve"> za </w:t>
      </w:r>
      <w:proofErr w:type="spellStart"/>
      <w:r w:rsidRPr="00B04AA2">
        <w:rPr>
          <w:rFonts w:ascii="Arial" w:hAnsi="Arial" w:cs="Arial"/>
          <w:sz w:val="24"/>
          <w:szCs w:val="24"/>
        </w:rPr>
        <w:t>ekonomično</w:t>
      </w:r>
      <w:proofErr w:type="spellEnd"/>
      <w:r w:rsidRPr="00B04AA2">
        <w:rPr>
          <w:rFonts w:ascii="Arial" w:hAnsi="Arial" w:cs="Arial"/>
          <w:sz w:val="24"/>
          <w:szCs w:val="24"/>
        </w:rPr>
        <w:t xml:space="preserve"> </w:t>
      </w:r>
      <w:proofErr w:type="spellStart"/>
      <w:r w:rsidRPr="00B04AA2">
        <w:rPr>
          <w:rFonts w:ascii="Arial" w:hAnsi="Arial" w:cs="Arial"/>
          <w:sz w:val="24"/>
          <w:szCs w:val="24"/>
        </w:rPr>
        <w:t>raspolaganje</w:t>
      </w:r>
      <w:proofErr w:type="spellEnd"/>
      <w:r w:rsidRPr="00B04AA2">
        <w:rPr>
          <w:rFonts w:ascii="Arial" w:hAnsi="Arial" w:cs="Arial"/>
          <w:sz w:val="24"/>
          <w:szCs w:val="24"/>
        </w:rPr>
        <w:t xml:space="preserve"> </w:t>
      </w:r>
      <w:proofErr w:type="spellStart"/>
      <w:r w:rsidRPr="00B04AA2">
        <w:rPr>
          <w:rFonts w:ascii="Arial" w:hAnsi="Arial" w:cs="Arial"/>
          <w:sz w:val="24"/>
          <w:szCs w:val="24"/>
        </w:rPr>
        <w:t>proračunskim</w:t>
      </w:r>
      <w:proofErr w:type="spellEnd"/>
      <w:r w:rsidRPr="00B04AA2">
        <w:rPr>
          <w:rFonts w:ascii="Arial" w:hAnsi="Arial" w:cs="Arial"/>
          <w:sz w:val="24"/>
          <w:szCs w:val="24"/>
        </w:rPr>
        <w:t xml:space="preserve"> </w:t>
      </w:r>
      <w:proofErr w:type="spellStart"/>
      <w:r w:rsidRPr="00B04AA2">
        <w:rPr>
          <w:rFonts w:ascii="Arial" w:hAnsi="Arial" w:cs="Arial"/>
          <w:sz w:val="24"/>
          <w:szCs w:val="24"/>
        </w:rPr>
        <w:t>sredstvima</w:t>
      </w:r>
      <w:proofErr w:type="spellEnd"/>
      <w:r w:rsidRPr="00B04AA2">
        <w:rPr>
          <w:rFonts w:ascii="Arial" w:hAnsi="Arial" w:cs="Arial"/>
          <w:sz w:val="24"/>
          <w:szCs w:val="24"/>
        </w:rPr>
        <w:t xml:space="preserve">. </w:t>
      </w:r>
    </w:p>
    <w:p w14:paraId="1A8AD2C5" w14:textId="77777777" w:rsidR="00CA38EC" w:rsidRPr="00B04AA2" w:rsidRDefault="00CA38EC" w:rsidP="00CA38EC">
      <w:pPr>
        <w:pStyle w:val="NormalWeb"/>
        <w:rPr>
          <w:rFonts w:ascii="Arial" w:hAnsi="Arial" w:cs="Arial"/>
          <w:b/>
        </w:rPr>
      </w:pPr>
      <w:r w:rsidRPr="00B04AA2">
        <w:rPr>
          <w:rFonts w:ascii="Arial" w:hAnsi="Arial" w:cs="Arial"/>
          <w:b/>
        </w:rPr>
        <w:t>IV. PRORAČUNSKA PRIČUVA</w:t>
      </w:r>
    </w:p>
    <w:p w14:paraId="5AC49B78" w14:textId="77777777" w:rsidR="00CA38EC" w:rsidRPr="00B04AA2" w:rsidRDefault="00CA38EC" w:rsidP="00CA38EC">
      <w:pPr>
        <w:pStyle w:val="NormalWeb"/>
        <w:jc w:val="center"/>
        <w:rPr>
          <w:rFonts w:ascii="Arial" w:hAnsi="Arial" w:cs="Arial"/>
          <w:b/>
        </w:rPr>
      </w:pPr>
      <w:r w:rsidRPr="00B04AA2">
        <w:rPr>
          <w:rFonts w:ascii="Arial" w:hAnsi="Arial" w:cs="Arial"/>
          <w:b/>
        </w:rPr>
        <w:t>Članak 17.</w:t>
      </w:r>
    </w:p>
    <w:p w14:paraId="438D2482" w14:textId="77777777" w:rsidR="00CA38EC" w:rsidRPr="00B04AA2" w:rsidRDefault="00CA38EC" w:rsidP="00CA38EC">
      <w:pPr>
        <w:jc w:val="both"/>
        <w:rPr>
          <w:rFonts w:ascii="Arial" w:hAnsi="Arial" w:cs="Arial"/>
          <w:sz w:val="24"/>
          <w:szCs w:val="24"/>
          <w:lang w:val="hr-HR"/>
        </w:rPr>
      </w:pPr>
      <w:r w:rsidRPr="00B04AA2">
        <w:rPr>
          <w:rFonts w:ascii="Arial" w:hAnsi="Arial" w:cs="Arial"/>
          <w:sz w:val="24"/>
          <w:szCs w:val="24"/>
          <w:lang w:val="hr-HR"/>
        </w:rPr>
        <w:t>Hitni i nepredviđeni izdaci, te izdaci za neplanirane ili nedovoljno planirane izdatke, koji se pojave tijekom proračunske godine, podmiruju se iz nepredviđenih rashoda do visine proračunske zalihe utvrđene godišnjim proračunom.</w:t>
      </w:r>
    </w:p>
    <w:p w14:paraId="18BE67DF" w14:textId="77777777" w:rsidR="00CA38EC" w:rsidRPr="00B04AA2" w:rsidRDefault="00CA38EC" w:rsidP="00CA38EC">
      <w:pPr>
        <w:jc w:val="both"/>
        <w:rPr>
          <w:rFonts w:ascii="Arial" w:hAnsi="Arial" w:cs="Arial"/>
          <w:sz w:val="24"/>
          <w:szCs w:val="24"/>
          <w:lang w:val="hr-HR"/>
        </w:rPr>
      </w:pPr>
      <w:r w:rsidRPr="00B04AA2">
        <w:rPr>
          <w:rFonts w:ascii="Arial" w:hAnsi="Arial" w:cs="Arial"/>
          <w:sz w:val="24"/>
          <w:szCs w:val="24"/>
          <w:lang w:val="hr-HR"/>
        </w:rPr>
        <w:t>O korištenju sredstava proračunske zalihe Načelnik izvješćuje Općinsko  vijeće sukladno Zakonu o proračunu.</w:t>
      </w:r>
    </w:p>
    <w:p w14:paraId="5BA384EA" w14:textId="77777777" w:rsidR="00CA38EC" w:rsidRPr="00B04AA2" w:rsidRDefault="00CA38EC" w:rsidP="00CA38EC">
      <w:pPr>
        <w:pStyle w:val="NormalWeb"/>
        <w:spacing w:before="0" w:after="0"/>
        <w:jc w:val="both"/>
        <w:rPr>
          <w:rFonts w:ascii="Arial" w:hAnsi="Arial" w:cs="Arial"/>
        </w:rPr>
      </w:pPr>
      <w:r w:rsidRPr="00B04AA2">
        <w:rPr>
          <w:rFonts w:ascii="Arial" w:hAnsi="Arial" w:cs="Arial"/>
        </w:rPr>
        <w:t xml:space="preserve">U Proračunu Općine Brtonigla-Verteneglio za 2022. godinu utvrđuju se sredstva za proračunsku pričuvu u iznosu od 45.000,00 kn. Sredstva proračunske zalihe ne mogu se koristiti za davanje pozajmica. </w:t>
      </w:r>
    </w:p>
    <w:p w14:paraId="2B2EF9F9" w14:textId="77777777" w:rsidR="00CA38EC" w:rsidRPr="00B04AA2" w:rsidRDefault="00CA38EC" w:rsidP="00CA38EC">
      <w:pPr>
        <w:pStyle w:val="NormalWeb"/>
        <w:rPr>
          <w:rFonts w:ascii="Arial" w:hAnsi="Arial" w:cs="Arial"/>
          <w:b/>
        </w:rPr>
      </w:pPr>
      <w:r w:rsidRPr="00B04AA2">
        <w:rPr>
          <w:rFonts w:ascii="Arial" w:hAnsi="Arial" w:cs="Arial"/>
          <w:b/>
        </w:rPr>
        <w:t>V. POVRAT SREDSTAVA U PRORAČUN</w:t>
      </w:r>
    </w:p>
    <w:p w14:paraId="44388DB0" w14:textId="77777777" w:rsidR="00CA38EC" w:rsidRPr="00B04AA2" w:rsidRDefault="00CA38EC" w:rsidP="00CA38EC">
      <w:pPr>
        <w:pStyle w:val="NormalWeb"/>
        <w:jc w:val="center"/>
        <w:rPr>
          <w:rFonts w:ascii="Arial" w:hAnsi="Arial" w:cs="Arial"/>
          <w:b/>
        </w:rPr>
      </w:pPr>
      <w:r w:rsidRPr="00B04AA2">
        <w:rPr>
          <w:rFonts w:ascii="Arial" w:hAnsi="Arial" w:cs="Arial"/>
          <w:b/>
        </w:rPr>
        <w:t>Članak 18.</w:t>
      </w:r>
    </w:p>
    <w:p w14:paraId="48A076AC" w14:textId="77777777" w:rsidR="00CA38EC" w:rsidRPr="00B04AA2" w:rsidRDefault="00CA38EC" w:rsidP="00CA38EC">
      <w:pPr>
        <w:pStyle w:val="NormalWeb"/>
        <w:jc w:val="both"/>
        <w:rPr>
          <w:rFonts w:ascii="Arial" w:hAnsi="Arial" w:cs="Arial"/>
        </w:rPr>
      </w:pPr>
      <w:r w:rsidRPr="00B04AA2">
        <w:rPr>
          <w:rFonts w:ascii="Arial" w:hAnsi="Arial" w:cs="Arial"/>
        </w:rPr>
        <w:t>Pogrešno ili više uplaćeni prihodi u Proračun, vraćaju se uplatiteljima na teret tih prihoda.</w:t>
      </w:r>
    </w:p>
    <w:p w14:paraId="4EF5873D" w14:textId="77777777" w:rsidR="00CA38EC" w:rsidRPr="00B04AA2" w:rsidRDefault="00CA38EC" w:rsidP="00CA38EC">
      <w:pPr>
        <w:pStyle w:val="NoSpacing"/>
        <w:rPr>
          <w:rFonts w:ascii="Arial" w:hAnsi="Arial" w:cs="Arial"/>
          <w:b/>
          <w:sz w:val="24"/>
          <w:szCs w:val="24"/>
          <w:lang w:val="hr-HR"/>
        </w:rPr>
      </w:pPr>
      <w:r w:rsidRPr="00B04AA2">
        <w:rPr>
          <w:rFonts w:ascii="Arial" w:hAnsi="Arial" w:cs="Arial"/>
          <w:b/>
          <w:sz w:val="24"/>
          <w:szCs w:val="24"/>
          <w:lang w:val="hr-HR"/>
        </w:rPr>
        <w:t>VI. PLAĆANJE PREDUJMA</w:t>
      </w:r>
    </w:p>
    <w:p w14:paraId="3C52186F" w14:textId="77777777" w:rsidR="00CA38EC" w:rsidRPr="00B04AA2" w:rsidRDefault="00CA38EC" w:rsidP="00CA38EC">
      <w:pPr>
        <w:pStyle w:val="NoSpacing"/>
        <w:jc w:val="center"/>
        <w:rPr>
          <w:rFonts w:ascii="Arial" w:hAnsi="Arial" w:cs="Arial"/>
          <w:b/>
          <w:sz w:val="24"/>
          <w:szCs w:val="24"/>
          <w:lang w:val="hr-HR"/>
        </w:rPr>
      </w:pPr>
      <w:r w:rsidRPr="00B04AA2">
        <w:rPr>
          <w:rFonts w:ascii="Arial" w:hAnsi="Arial" w:cs="Arial"/>
          <w:b/>
          <w:sz w:val="24"/>
          <w:szCs w:val="24"/>
          <w:lang w:val="hr-HR"/>
        </w:rPr>
        <w:t>Članak 19.</w:t>
      </w:r>
    </w:p>
    <w:p w14:paraId="34803C08" w14:textId="77777777" w:rsidR="00CA38EC" w:rsidRPr="00B04AA2" w:rsidRDefault="00CA38EC" w:rsidP="00CA38EC">
      <w:pPr>
        <w:pStyle w:val="NoSpacing"/>
        <w:rPr>
          <w:rFonts w:ascii="Arial" w:hAnsi="Arial" w:cs="Arial"/>
          <w:sz w:val="24"/>
          <w:szCs w:val="24"/>
          <w:lang w:val="hr-HR"/>
        </w:rPr>
      </w:pPr>
      <w:r w:rsidRPr="00B04AA2">
        <w:rPr>
          <w:rFonts w:ascii="Arial" w:hAnsi="Arial" w:cs="Arial"/>
          <w:sz w:val="24"/>
          <w:szCs w:val="24"/>
          <w:lang w:val="hr-HR"/>
        </w:rPr>
        <w:t>Plaćanje predujma može se ugovoriti samo u iznimnim slučajevima i to na temelju odobrenja Načelnika. Ukupan iznos plaćanja predujmovima u 2022. godini ne može preći iznos od 70.000,00 kn.</w:t>
      </w:r>
    </w:p>
    <w:p w14:paraId="368BD35A" w14:textId="77777777" w:rsidR="00CA38EC" w:rsidRPr="00B04AA2" w:rsidRDefault="00CA38EC" w:rsidP="00CA38EC">
      <w:pPr>
        <w:autoSpaceDE w:val="0"/>
        <w:autoSpaceDN w:val="0"/>
        <w:adjustRightInd w:val="0"/>
        <w:jc w:val="both"/>
        <w:rPr>
          <w:rFonts w:ascii="Arial" w:hAnsi="Arial" w:cs="Arial"/>
          <w:b/>
          <w:sz w:val="24"/>
          <w:szCs w:val="24"/>
          <w:lang w:val="hr-HR"/>
        </w:rPr>
      </w:pPr>
    </w:p>
    <w:p w14:paraId="2D37F25F" w14:textId="77777777" w:rsidR="00CA38EC" w:rsidRPr="00B04AA2" w:rsidRDefault="00CA38EC" w:rsidP="00CA38EC">
      <w:pPr>
        <w:autoSpaceDE w:val="0"/>
        <w:autoSpaceDN w:val="0"/>
        <w:adjustRightInd w:val="0"/>
        <w:jc w:val="both"/>
        <w:rPr>
          <w:rFonts w:ascii="Arial" w:hAnsi="Arial" w:cs="Arial"/>
          <w:b/>
          <w:sz w:val="24"/>
          <w:szCs w:val="24"/>
          <w:lang w:val="hr-HR"/>
        </w:rPr>
      </w:pPr>
      <w:r w:rsidRPr="00B04AA2">
        <w:rPr>
          <w:rFonts w:ascii="Arial" w:hAnsi="Arial" w:cs="Arial"/>
          <w:b/>
          <w:sz w:val="24"/>
          <w:szCs w:val="24"/>
          <w:lang w:val="hr-HR"/>
        </w:rPr>
        <w:t>VII. UPRAVLJANJE  IMOVINOM I DUGOVIMA</w:t>
      </w:r>
    </w:p>
    <w:p w14:paraId="5659F5B6" w14:textId="77777777" w:rsidR="00CA38EC" w:rsidRPr="00B04AA2" w:rsidRDefault="00CA38EC" w:rsidP="00CA38EC">
      <w:pPr>
        <w:autoSpaceDE w:val="0"/>
        <w:autoSpaceDN w:val="0"/>
        <w:adjustRightInd w:val="0"/>
        <w:jc w:val="both"/>
        <w:rPr>
          <w:rFonts w:ascii="Arial" w:hAnsi="Arial" w:cs="Arial"/>
          <w:b/>
          <w:sz w:val="24"/>
          <w:szCs w:val="24"/>
          <w:lang w:val="hr-HR"/>
        </w:rPr>
      </w:pPr>
    </w:p>
    <w:p w14:paraId="543420BB" w14:textId="77777777" w:rsidR="00CA38EC" w:rsidRPr="00B04AA2" w:rsidRDefault="00CA38EC" w:rsidP="00CA38EC">
      <w:pPr>
        <w:autoSpaceDE w:val="0"/>
        <w:autoSpaceDN w:val="0"/>
        <w:adjustRightInd w:val="0"/>
        <w:jc w:val="center"/>
        <w:rPr>
          <w:rFonts w:ascii="Arial" w:hAnsi="Arial" w:cs="Arial"/>
          <w:b/>
          <w:sz w:val="24"/>
          <w:szCs w:val="24"/>
          <w:lang w:val="hr-HR"/>
        </w:rPr>
      </w:pPr>
      <w:r w:rsidRPr="00B04AA2">
        <w:rPr>
          <w:rFonts w:ascii="Arial" w:eastAsia="TimesNewRoman" w:hAnsi="Arial" w:cs="Arial"/>
          <w:b/>
          <w:sz w:val="24"/>
          <w:szCs w:val="24"/>
          <w:lang w:val="hr-HR"/>
        </w:rPr>
        <w:t>Č</w:t>
      </w:r>
      <w:r w:rsidRPr="00B04AA2">
        <w:rPr>
          <w:rFonts w:ascii="Arial" w:hAnsi="Arial" w:cs="Arial"/>
          <w:b/>
          <w:sz w:val="24"/>
          <w:szCs w:val="24"/>
          <w:lang w:val="hr-HR"/>
        </w:rPr>
        <w:t>lanak 20.</w:t>
      </w:r>
    </w:p>
    <w:p w14:paraId="6ED88910" w14:textId="77777777" w:rsidR="00CA38EC" w:rsidRPr="00B04AA2" w:rsidRDefault="00CA38EC" w:rsidP="00CA38EC">
      <w:pPr>
        <w:autoSpaceDE w:val="0"/>
        <w:autoSpaceDN w:val="0"/>
        <w:adjustRightInd w:val="0"/>
        <w:jc w:val="both"/>
        <w:rPr>
          <w:rFonts w:ascii="Arial" w:hAnsi="Arial" w:cs="Arial"/>
          <w:sz w:val="24"/>
          <w:szCs w:val="24"/>
          <w:lang w:val="hr-HR"/>
        </w:rPr>
      </w:pPr>
      <w:r w:rsidRPr="00B04AA2">
        <w:rPr>
          <w:rFonts w:ascii="Arial" w:hAnsi="Arial" w:cs="Arial"/>
          <w:sz w:val="24"/>
          <w:szCs w:val="24"/>
          <w:lang w:val="hr-HR"/>
        </w:rPr>
        <w:t>Imovinu Općine čine sva financijska i nefinancijska imovina u općinskom vlasništvu, a upravljanje imovinom u vlasništvu Općine obavlja se u skladu sa odredbama zakona.</w:t>
      </w:r>
    </w:p>
    <w:p w14:paraId="040F1092" w14:textId="77777777" w:rsidR="00CA38EC" w:rsidRPr="00B04AA2" w:rsidRDefault="00CA38EC" w:rsidP="00CA38EC">
      <w:pPr>
        <w:autoSpaceDE w:val="0"/>
        <w:autoSpaceDN w:val="0"/>
        <w:adjustRightInd w:val="0"/>
        <w:jc w:val="both"/>
        <w:rPr>
          <w:rFonts w:ascii="Arial" w:hAnsi="Arial" w:cs="Arial"/>
          <w:sz w:val="24"/>
          <w:szCs w:val="24"/>
          <w:lang w:val="hr-HR"/>
        </w:rPr>
      </w:pPr>
      <w:r w:rsidRPr="00B04AA2">
        <w:rPr>
          <w:rFonts w:ascii="Arial" w:hAnsi="Arial" w:cs="Arial"/>
          <w:sz w:val="24"/>
          <w:szCs w:val="24"/>
          <w:lang w:val="hr-HR"/>
        </w:rPr>
        <w:t>Stanje financijske i nefinancijske imovine i obveza utvrđuje se Godišnjim popisom imovine.</w:t>
      </w:r>
    </w:p>
    <w:p w14:paraId="50FB57ED" w14:textId="77777777" w:rsidR="00CA38EC" w:rsidRPr="00B04AA2" w:rsidRDefault="00CA38EC" w:rsidP="00CA38EC">
      <w:pPr>
        <w:autoSpaceDE w:val="0"/>
        <w:autoSpaceDN w:val="0"/>
        <w:adjustRightInd w:val="0"/>
        <w:jc w:val="both"/>
        <w:rPr>
          <w:rFonts w:ascii="Arial" w:hAnsi="Arial" w:cs="Arial"/>
          <w:sz w:val="24"/>
          <w:szCs w:val="24"/>
          <w:lang w:val="hr-HR"/>
        </w:rPr>
      </w:pPr>
    </w:p>
    <w:p w14:paraId="5569035A" w14:textId="77777777" w:rsidR="00CA38EC" w:rsidRPr="00B04AA2" w:rsidRDefault="00CA38EC" w:rsidP="00CA38EC">
      <w:pPr>
        <w:autoSpaceDE w:val="0"/>
        <w:autoSpaceDN w:val="0"/>
        <w:adjustRightInd w:val="0"/>
        <w:jc w:val="center"/>
        <w:rPr>
          <w:rFonts w:ascii="Arial" w:hAnsi="Arial" w:cs="Arial"/>
          <w:b/>
          <w:sz w:val="24"/>
          <w:szCs w:val="24"/>
          <w:lang w:val="hr-HR"/>
        </w:rPr>
      </w:pPr>
    </w:p>
    <w:p w14:paraId="38B26EE2" w14:textId="77777777" w:rsidR="00CA38EC" w:rsidRPr="00B04AA2" w:rsidRDefault="00CA38EC" w:rsidP="00CA38EC">
      <w:pPr>
        <w:autoSpaceDE w:val="0"/>
        <w:autoSpaceDN w:val="0"/>
        <w:adjustRightInd w:val="0"/>
        <w:jc w:val="center"/>
        <w:rPr>
          <w:rFonts w:ascii="Arial" w:hAnsi="Arial" w:cs="Arial"/>
          <w:b/>
          <w:sz w:val="24"/>
          <w:szCs w:val="24"/>
          <w:lang w:val="hr-HR"/>
        </w:rPr>
      </w:pPr>
      <w:r w:rsidRPr="00B04AA2">
        <w:rPr>
          <w:rFonts w:ascii="Arial" w:hAnsi="Arial" w:cs="Arial"/>
          <w:b/>
          <w:sz w:val="24"/>
          <w:szCs w:val="24"/>
          <w:lang w:val="hr-HR"/>
        </w:rPr>
        <w:t>Članak 21.</w:t>
      </w:r>
    </w:p>
    <w:p w14:paraId="3054B01D" w14:textId="77777777" w:rsidR="00CA38EC" w:rsidRPr="00B04AA2" w:rsidRDefault="00CA38EC" w:rsidP="00CA38EC">
      <w:pPr>
        <w:autoSpaceDE w:val="0"/>
        <w:autoSpaceDN w:val="0"/>
        <w:adjustRightInd w:val="0"/>
        <w:jc w:val="both"/>
        <w:rPr>
          <w:rFonts w:ascii="Arial" w:hAnsi="Arial" w:cs="Arial"/>
          <w:sz w:val="24"/>
          <w:szCs w:val="24"/>
          <w:lang w:val="hr-HR"/>
        </w:rPr>
      </w:pPr>
      <w:r w:rsidRPr="00B04AA2">
        <w:rPr>
          <w:rFonts w:ascii="Arial" w:hAnsi="Arial" w:cs="Arial"/>
          <w:sz w:val="24"/>
          <w:szCs w:val="24"/>
          <w:lang w:val="hr-HR"/>
        </w:rPr>
        <w:t>Raspoloživim nov</w:t>
      </w:r>
      <w:r w:rsidRPr="00B04AA2">
        <w:rPr>
          <w:rFonts w:ascii="Arial" w:eastAsia="TimesNewRoman" w:hAnsi="Arial" w:cs="Arial"/>
          <w:sz w:val="24"/>
          <w:szCs w:val="24"/>
          <w:lang w:val="hr-HR"/>
        </w:rPr>
        <w:t>č</w:t>
      </w:r>
      <w:r w:rsidRPr="00B04AA2">
        <w:rPr>
          <w:rFonts w:ascii="Arial" w:hAnsi="Arial" w:cs="Arial"/>
          <w:sz w:val="24"/>
          <w:szCs w:val="24"/>
          <w:lang w:val="hr-HR"/>
        </w:rPr>
        <w:t>anim sredstvima na ra</w:t>
      </w:r>
      <w:r w:rsidRPr="00B04AA2">
        <w:rPr>
          <w:rFonts w:ascii="Arial" w:eastAsia="TimesNewRoman" w:hAnsi="Arial" w:cs="Arial"/>
          <w:sz w:val="24"/>
          <w:szCs w:val="24"/>
          <w:lang w:val="hr-HR"/>
        </w:rPr>
        <w:t>č</w:t>
      </w:r>
      <w:r w:rsidRPr="00B04AA2">
        <w:rPr>
          <w:rFonts w:ascii="Arial" w:hAnsi="Arial" w:cs="Arial"/>
          <w:sz w:val="24"/>
          <w:szCs w:val="24"/>
          <w:lang w:val="hr-HR"/>
        </w:rPr>
        <w:t>unu Prora</w:t>
      </w:r>
      <w:r w:rsidRPr="00B04AA2">
        <w:rPr>
          <w:rFonts w:ascii="Arial" w:eastAsia="TimesNewRoman" w:hAnsi="Arial" w:cs="Arial"/>
          <w:sz w:val="24"/>
          <w:szCs w:val="24"/>
          <w:lang w:val="hr-HR"/>
        </w:rPr>
        <w:t>č</w:t>
      </w:r>
      <w:r w:rsidRPr="00B04AA2">
        <w:rPr>
          <w:rFonts w:ascii="Arial" w:hAnsi="Arial" w:cs="Arial"/>
          <w:sz w:val="24"/>
          <w:szCs w:val="24"/>
          <w:lang w:val="hr-HR"/>
        </w:rPr>
        <w:t>una upravlja Na</w:t>
      </w:r>
      <w:r w:rsidRPr="00B04AA2">
        <w:rPr>
          <w:rFonts w:ascii="Arial" w:eastAsia="TimesNewRoman" w:hAnsi="Arial" w:cs="Arial"/>
          <w:sz w:val="24"/>
          <w:szCs w:val="24"/>
          <w:lang w:val="hr-HR"/>
        </w:rPr>
        <w:t>č</w:t>
      </w:r>
      <w:r w:rsidRPr="00B04AA2">
        <w:rPr>
          <w:rFonts w:ascii="Arial" w:hAnsi="Arial" w:cs="Arial"/>
          <w:sz w:val="24"/>
          <w:szCs w:val="24"/>
          <w:lang w:val="hr-HR"/>
        </w:rPr>
        <w:t>elnik.</w:t>
      </w:r>
    </w:p>
    <w:p w14:paraId="3BF52479" w14:textId="77777777" w:rsidR="00CA38EC" w:rsidRPr="00B04AA2" w:rsidRDefault="00CA38EC" w:rsidP="00CA38EC">
      <w:pPr>
        <w:autoSpaceDE w:val="0"/>
        <w:autoSpaceDN w:val="0"/>
        <w:adjustRightInd w:val="0"/>
        <w:jc w:val="both"/>
        <w:rPr>
          <w:rFonts w:ascii="Arial" w:hAnsi="Arial" w:cs="Arial"/>
          <w:sz w:val="24"/>
          <w:szCs w:val="24"/>
          <w:lang w:val="hr-HR"/>
        </w:rPr>
      </w:pPr>
      <w:r w:rsidRPr="00B04AA2">
        <w:rPr>
          <w:rFonts w:ascii="Arial" w:hAnsi="Arial" w:cs="Arial"/>
          <w:sz w:val="24"/>
          <w:szCs w:val="24"/>
          <w:lang w:val="hr-HR"/>
        </w:rPr>
        <w:t>Slobodna nov</w:t>
      </w:r>
      <w:r w:rsidRPr="00B04AA2">
        <w:rPr>
          <w:rFonts w:ascii="Arial" w:eastAsia="TimesNewRoman" w:hAnsi="Arial" w:cs="Arial"/>
          <w:sz w:val="24"/>
          <w:szCs w:val="24"/>
          <w:lang w:val="hr-HR"/>
        </w:rPr>
        <w:t>č</w:t>
      </w:r>
      <w:r w:rsidRPr="00B04AA2">
        <w:rPr>
          <w:rFonts w:ascii="Arial" w:hAnsi="Arial" w:cs="Arial"/>
          <w:sz w:val="24"/>
          <w:szCs w:val="24"/>
          <w:lang w:val="hr-HR"/>
        </w:rPr>
        <w:t>ana sredstva Prora</w:t>
      </w:r>
      <w:r w:rsidRPr="00B04AA2">
        <w:rPr>
          <w:rFonts w:ascii="Arial" w:eastAsia="TimesNewRoman" w:hAnsi="Arial" w:cs="Arial"/>
          <w:sz w:val="24"/>
          <w:szCs w:val="24"/>
          <w:lang w:val="hr-HR"/>
        </w:rPr>
        <w:t>č</w:t>
      </w:r>
      <w:r w:rsidRPr="00B04AA2">
        <w:rPr>
          <w:rFonts w:ascii="Arial" w:hAnsi="Arial" w:cs="Arial"/>
          <w:sz w:val="24"/>
          <w:szCs w:val="24"/>
          <w:lang w:val="hr-HR"/>
        </w:rPr>
        <w:t>una mogu se oro</w:t>
      </w:r>
      <w:r w:rsidRPr="00B04AA2">
        <w:rPr>
          <w:rFonts w:ascii="Arial" w:eastAsia="TimesNewRoman" w:hAnsi="Arial" w:cs="Arial"/>
          <w:sz w:val="24"/>
          <w:szCs w:val="24"/>
          <w:lang w:val="hr-HR"/>
        </w:rPr>
        <w:t>č</w:t>
      </w:r>
      <w:r w:rsidRPr="00B04AA2">
        <w:rPr>
          <w:rFonts w:ascii="Arial" w:hAnsi="Arial" w:cs="Arial"/>
          <w:sz w:val="24"/>
          <w:szCs w:val="24"/>
          <w:lang w:val="hr-HR"/>
        </w:rPr>
        <w:t>iti kod poslovne banke poštuju</w:t>
      </w:r>
      <w:r w:rsidRPr="00B04AA2">
        <w:rPr>
          <w:rFonts w:ascii="Arial" w:eastAsia="TimesNewRoman" w:hAnsi="Arial" w:cs="Arial"/>
          <w:sz w:val="24"/>
          <w:szCs w:val="24"/>
          <w:lang w:val="hr-HR"/>
        </w:rPr>
        <w:t>ć</w:t>
      </w:r>
      <w:r w:rsidRPr="00B04AA2">
        <w:rPr>
          <w:rFonts w:ascii="Arial" w:hAnsi="Arial" w:cs="Arial"/>
          <w:sz w:val="24"/>
          <w:szCs w:val="24"/>
          <w:lang w:val="hr-HR"/>
        </w:rPr>
        <w:t>i na</w:t>
      </w:r>
      <w:r w:rsidRPr="00B04AA2">
        <w:rPr>
          <w:rFonts w:ascii="Arial" w:eastAsia="TimesNewRoman" w:hAnsi="Arial" w:cs="Arial"/>
          <w:sz w:val="24"/>
          <w:szCs w:val="24"/>
          <w:lang w:val="hr-HR"/>
        </w:rPr>
        <w:t>č</w:t>
      </w:r>
      <w:r w:rsidRPr="00B04AA2">
        <w:rPr>
          <w:rFonts w:ascii="Arial" w:hAnsi="Arial" w:cs="Arial"/>
          <w:sz w:val="24"/>
          <w:szCs w:val="24"/>
          <w:lang w:val="hr-HR"/>
        </w:rPr>
        <w:t>ela sigurnosti i likvidnosti. Ugovor o oro</w:t>
      </w:r>
      <w:r w:rsidRPr="00B04AA2">
        <w:rPr>
          <w:rFonts w:ascii="Arial" w:eastAsia="TimesNewRoman" w:hAnsi="Arial" w:cs="Arial"/>
          <w:sz w:val="24"/>
          <w:szCs w:val="24"/>
          <w:lang w:val="hr-HR"/>
        </w:rPr>
        <w:t>č</w:t>
      </w:r>
      <w:r w:rsidRPr="00B04AA2">
        <w:rPr>
          <w:rFonts w:ascii="Arial" w:hAnsi="Arial" w:cs="Arial"/>
          <w:sz w:val="24"/>
          <w:szCs w:val="24"/>
          <w:lang w:val="hr-HR"/>
        </w:rPr>
        <w:t>avanju sklapa Na</w:t>
      </w:r>
      <w:r w:rsidRPr="00B04AA2">
        <w:rPr>
          <w:rFonts w:ascii="Arial" w:eastAsia="TimesNewRoman" w:hAnsi="Arial" w:cs="Arial"/>
          <w:sz w:val="24"/>
          <w:szCs w:val="24"/>
          <w:lang w:val="hr-HR"/>
        </w:rPr>
        <w:t>č</w:t>
      </w:r>
      <w:r w:rsidRPr="00B04AA2">
        <w:rPr>
          <w:rFonts w:ascii="Arial" w:hAnsi="Arial" w:cs="Arial"/>
          <w:sz w:val="24"/>
          <w:szCs w:val="24"/>
          <w:lang w:val="hr-HR"/>
        </w:rPr>
        <w:t>elnik.</w:t>
      </w:r>
    </w:p>
    <w:p w14:paraId="46850AED" w14:textId="77777777" w:rsidR="00CA38EC" w:rsidRPr="00B04AA2" w:rsidRDefault="00CA38EC" w:rsidP="00CA38EC">
      <w:pPr>
        <w:autoSpaceDE w:val="0"/>
        <w:autoSpaceDN w:val="0"/>
        <w:adjustRightInd w:val="0"/>
        <w:jc w:val="both"/>
        <w:rPr>
          <w:rFonts w:ascii="Arial" w:hAnsi="Arial" w:cs="Arial"/>
          <w:sz w:val="24"/>
          <w:szCs w:val="24"/>
          <w:lang w:val="hr-HR"/>
        </w:rPr>
      </w:pPr>
      <w:r w:rsidRPr="00B04AA2">
        <w:rPr>
          <w:rFonts w:ascii="Arial" w:hAnsi="Arial" w:cs="Arial"/>
          <w:sz w:val="24"/>
          <w:szCs w:val="24"/>
          <w:lang w:val="hr-HR"/>
        </w:rPr>
        <w:t>Prihodi od upravljanja slobodnim nov</w:t>
      </w:r>
      <w:r w:rsidRPr="00B04AA2">
        <w:rPr>
          <w:rFonts w:ascii="Arial" w:eastAsia="TimesNewRoman" w:hAnsi="Arial" w:cs="Arial"/>
          <w:sz w:val="24"/>
          <w:szCs w:val="24"/>
          <w:lang w:val="hr-HR"/>
        </w:rPr>
        <w:t>č</w:t>
      </w:r>
      <w:r w:rsidRPr="00B04AA2">
        <w:rPr>
          <w:rFonts w:ascii="Arial" w:hAnsi="Arial" w:cs="Arial"/>
          <w:sz w:val="24"/>
          <w:szCs w:val="24"/>
          <w:lang w:val="hr-HR"/>
        </w:rPr>
        <w:t>anim sredstvima prihod su Prora</w:t>
      </w:r>
      <w:r w:rsidRPr="00B04AA2">
        <w:rPr>
          <w:rFonts w:ascii="Arial" w:eastAsia="TimesNewRoman" w:hAnsi="Arial" w:cs="Arial"/>
          <w:sz w:val="24"/>
          <w:szCs w:val="24"/>
          <w:lang w:val="hr-HR"/>
        </w:rPr>
        <w:t>č</w:t>
      </w:r>
      <w:r w:rsidRPr="00B04AA2">
        <w:rPr>
          <w:rFonts w:ascii="Arial" w:hAnsi="Arial" w:cs="Arial"/>
          <w:sz w:val="24"/>
          <w:szCs w:val="24"/>
          <w:lang w:val="hr-HR"/>
        </w:rPr>
        <w:t>una.</w:t>
      </w:r>
    </w:p>
    <w:p w14:paraId="7900FF2F" w14:textId="77777777" w:rsidR="00CA38EC" w:rsidRPr="00B04AA2" w:rsidRDefault="00CA38EC" w:rsidP="00CA38EC">
      <w:pPr>
        <w:autoSpaceDE w:val="0"/>
        <w:autoSpaceDN w:val="0"/>
        <w:adjustRightInd w:val="0"/>
        <w:jc w:val="both"/>
        <w:rPr>
          <w:rFonts w:ascii="Arial" w:hAnsi="Arial" w:cs="Arial"/>
          <w:sz w:val="24"/>
          <w:szCs w:val="24"/>
          <w:lang w:val="it-IT"/>
        </w:rPr>
      </w:pPr>
      <w:proofErr w:type="spellStart"/>
      <w:r w:rsidRPr="00B04AA2">
        <w:rPr>
          <w:rFonts w:ascii="Arial" w:hAnsi="Arial" w:cs="Arial"/>
          <w:sz w:val="24"/>
          <w:szCs w:val="24"/>
          <w:lang w:val="it-IT"/>
        </w:rPr>
        <w:t>Nov</w:t>
      </w:r>
      <w:r w:rsidRPr="00B04AA2">
        <w:rPr>
          <w:rFonts w:ascii="Arial" w:eastAsia="TimesNewRoman" w:hAnsi="Arial" w:cs="Arial"/>
          <w:sz w:val="24"/>
          <w:szCs w:val="24"/>
          <w:lang w:val="it-IT"/>
        </w:rPr>
        <w:t>č</w:t>
      </w:r>
      <w:r w:rsidRPr="00B04AA2">
        <w:rPr>
          <w:rFonts w:ascii="Arial" w:hAnsi="Arial" w:cs="Arial"/>
          <w:sz w:val="24"/>
          <w:szCs w:val="24"/>
          <w:lang w:val="it-IT"/>
        </w:rPr>
        <w:t>ana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sredstva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stavka</w:t>
      </w:r>
      <w:proofErr w:type="spellEnd"/>
      <w:r w:rsidRPr="00B04AA2">
        <w:rPr>
          <w:rFonts w:ascii="Arial" w:hAnsi="Arial" w:cs="Arial"/>
          <w:sz w:val="24"/>
          <w:szCs w:val="24"/>
          <w:lang w:val="it-IT"/>
        </w:rPr>
        <w:t xml:space="preserve"> 2. </w:t>
      </w:r>
      <w:proofErr w:type="spellStart"/>
      <w:r w:rsidRPr="00B04AA2">
        <w:rPr>
          <w:rFonts w:ascii="Arial" w:hAnsi="Arial" w:cs="Arial"/>
          <w:sz w:val="24"/>
          <w:szCs w:val="24"/>
          <w:lang w:val="it-IT"/>
        </w:rPr>
        <w:t>ovog</w:t>
      </w:r>
      <w:proofErr w:type="spellEnd"/>
      <w:r w:rsidRPr="00B04AA2">
        <w:rPr>
          <w:rFonts w:ascii="Arial" w:hAnsi="Arial" w:cs="Arial"/>
          <w:sz w:val="24"/>
          <w:szCs w:val="24"/>
          <w:lang w:val="it-IT"/>
        </w:rPr>
        <w:t xml:space="preserve"> </w:t>
      </w:r>
      <w:proofErr w:type="spellStart"/>
      <w:r w:rsidRPr="00B04AA2">
        <w:rPr>
          <w:rFonts w:ascii="Arial" w:eastAsia="TimesNewRoman" w:hAnsi="Arial" w:cs="Arial"/>
          <w:sz w:val="24"/>
          <w:szCs w:val="24"/>
          <w:lang w:val="it-IT"/>
        </w:rPr>
        <w:t>č</w:t>
      </w:r>
      <w:r w:rsidRPr="00B04AA2">
        <w:rPr>
          <w:rFonts w:ascii="Arial" w:hAnsi="Arial" w:cs="Arial"/>
          <w:sz w:val="24"/>
          <w:szCs w:val="24"/>
          <w:lang w:val="it-IT"/>
        </w:rPr>
        <w:t>lanka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mogu</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plasirati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samo</w:t>
      </w:r>
      <w:proofErr w:type="spellEnd"/>
      <w:r w:rsidRPr="00B04AA2">
        <w:rPr>
          <w:rFonts w:ascii="Arial" w:hAnsi="Arial" w:cs="Arial"/>
          <w:sz w:val="24"/>
          <w:szCs w:val="24"/>
          <w:lang w:val="it-IT"/>
        </w:rPr>
        <w:t xml:space="preserve"> s </w:t>
      </w:r>
      <w:proofErr w:type="spellStart"/>
      <w:r w:rsidRPr="00B04AA2">
        <w:rPr>
          <w:rFonts w:ascii="Arial" w:hAnsi="Arial" w:cs="Arial"/>
          <w:sz w:val="24"/>
          <w:szCs w:val="24"/>
          <w:lang w:val="it-IT"/>
        </w:rPr>
        <w:t>povratom</w:t>
      </w:r>
      <w:proofErr w:type="spellEnd"/>
      <w:r w:rsidRPr="00B04AA2">
        <w:rPr>
          <w:rFonts w:ascii="Arial" w:hAnsi="Arial" w:cs="Arial"/>
          <w:sz w:val="24"/>
          <w:szCs w:val="24"/>
          <w:lang w:val="it-IT"/>
        </w:rPr>
        <w:t xml:space="preserve"> do </w:t>
      </w:r>
      <w:proofErr w:type="gramStart"/>
      <w:r w:rsidRPr="00B04AA2">
        <w:rPr>
          <w:rFonts w:ascii="Arial" w:hAnsi="Arial" w:cs="Arial"/>
          <w:sz w:val="24"/>
          <w:szCs w:val="24"/>
          <w:lang w:val="it-IT"/>
        </w:rPr>
        <w:t>31.prosinca</w:t>
      </w:r>
      <w:proofErr w:type="gramEnd"/>
      <w:r w:rsidRPr="00B04AA2">
        <w:rPr>
          <w:rFonts w:ascii="Arial" w:hAnsi="Arial" w:cs="Arial"/>
          <w:sz w:val="24"/>
          <w:szCs w:val="24"/>
          <w:lang w:val="it-IT"/>
        </w:rPr>
        <w:t xml:space="preserve"> 2022. godine.</w:t>
      </w:r>
    </w:p>
    <w:p w14:paraId="364AAD27" w14:textId="036DD78A" w:rsidR="00CA38EC" w:rsidRDefault="00CA38EC" w:rsidP="00CA38EC">
      <w:pPr>
        <w:autoSpaceDE w:val="0"/>
        <w:autoSpaceDN w:val="0"/>
        <w:adjustRightInd w:val="0"/>
        <w:jc w:val="center"/>
        <w:rPr>
          <w:rFonts w:ascii="Arial" w:hAnsi="Arial" w:cs="Arial"/>
          <w:b/>
          <w:sz w:val="24"/>
          <w:szCs w:val="24"/>
          <w:lang w:val="it-IT"/>
        </w:rPr>
      </w:pPr>
    </w:p>
    <w:p w14:paraId="27F26ED3" w14:textId="1A926D23" w:rsidR="002A01FD" w:rsidRDefault="002A01FD" w:rsidP="00CA38EC">
      <w:pPr>
        <w:autoSpaceDE w:val="0"/>
        <w:autoSpaceDN w:val="0"/>
        <w:adjustRightInd w:val="0"/>
        <w:jc w:val="center"/>
        <w:rPr>
          <w:rFonts w:ascii="Arial" w:hAnsi="Arial" w:cs="Arial"/>
          <w:b/>
          <w:sz w:val="24"/>
          <w:szCs w:val="24"/>
          <w:lang w:val="it-IT"/>
        </w:rPr>
      </w:pPr>
    </w:p>
    <w:p w14:paraId="7E718FCC" w14:textId="77777777" w:rsidR="002A01FD" w:rsidRPr="00B04AA2" w:rsidRDefault="002A01FD" w:rsidP="00CA38EC">
      <w:pPr>
        <w:autoSpaceDE w:val="0"/>
        <w:autoSpaceDN w:val="0"/>
        <w:adjustRightInd w:val="0"/>
        <w:jc w:val="center"/>
        <w:rPr>
          <w:rFonts w:ascii="Arial" w:hAnsi="Arial" w:cs="Arial"/>
          <w:b/>
          <w:sz w:val="24"/>
          <w:szCs w:val="24"/>
          <w:lang w:val="it-IT"/>
        </w:rPr>
      </w:pPr>
    </w:p>
    <w:p w14:paraId="69E18D67" w14:textId="77777777" w:rsidR="00CA38EC" w:rsidRPr="00B04AA2" w:rsidRDefault="00CA38EC" w:rsidP="00CA38EC">
      <w:pPr>
        <w:autoSpaceDE w:val="0"/>
        <w:autoSpaceDN w:val="0"/>
        <w:adjustRightInd w:val="0"/>
        <w:jc w:val="center"/>
        <w:rPr>
          <w:rFonts w:ascii="Arial" w:hAnsi="Arial" w:cs="Arial"/>
          <w:b/>
          <w:sz w:val="24"/>
          <w:szCs w:val="24"/>
          <w:lang w:val="it-IT"/>
        </w:rPr>
      </w:pPr>
      <w:proofErr w:type="spellStart"/>
      <w:r w:rsidRPr="00B04AA2">
        <w:rPr>
          <w:rFonts w:ascii="Arial" w:hAnsi="Arial" w:cs="Arial"/>
          <w:b/>
          <w:sz w:val="24"/>
          <w:szCs w:val="24"/>
          <w:lang w:val="it-IT"/>
        </w:rPr>
        <w:lastRenderedPageBreak/>
        <w:t>Članak</w:t>
      </w:r>
      <w:proofErr w:type="spellEnd"/>
      <w:r w:rsidRPr="00B04AA2">
        <w:rPr>
          <w:rFonts w:ascii="Arial" w:hAnsi="Arial" w:cs="Arial"/>
          <w:b/>
          <w:sz w:val="24"/>
          <w:szCs w:val="24"/>
          <w:lang w:val="it-IT"/>
        </w:rPr>
        <w:t xml:space="preserve"> 22.</w:t>
      </w:r>
    </w:p>
    <w:p w14:paraId="0CFA9943"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p>
    <w:p w14:paraId="04D667F3" w14:textId="77777777" w:rsidR="00CA38EC" w:rsidRPr="00B04AA2" w:rsidRDefault="00CA38EC" w:rsidP="00CA38EC">
      <w:pPr>
        <w:autoSpaceDE w:val="0"/>
        <w:autoSpaceDN w:val="0"/>
        <w:adjustRightInd w:val="0"/>
        <w:jc w:val="both"/>
        <w:rPr>
          <w:rFonts w:ascii="Arial" w:hAnsi="Arial" w:cs="Arial"/>
          <w:sz w:val="24"/>
          <w:szCs w:val="24"/>
          <w:lang w:val="it-IT"/>
        </w:rPr>
      </w:pPr>
      <w:proofErr w:type="spellStart"/>
      <w:r w:rsidRPr="00B04AA2">
        <w:rPr>
          <w:rFonts w:ascii="Arial" w:hAnsi="Arial" w:cs="Arial"/>
          <w:sz w:val="24"/>
          <w:szCs w:val="24"/>
          <w:lang w:val="it-IT"/>
        </w:rPr>
        <w:t>Ukoliko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posebnim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propisom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kojim</w:t>
      </w:r>
      <w:proofErr w:type="spellEnd"/>
      <w:r w:rsidRPr="00B04AA2">
        <w:rPr>
          <w:rFonts w:ascii="Arial" w:hAnsi="Arial" w:cs="Arial"/>
          <w:sz w:val="24"/>
          <w:szCs w:val="24"/>
          <w:lang w:val="it-IT"/>
        </w:rPr>
        <w:t xml:space="preserve"> je </w:t>
      </w:r>
      <w:proofErr w:type="spellStart"/>
      <w:r w:rsidRPr="00B04AA2">
        <w:rPr>
          <w:rFonts w:ascii="Arial" w:hAnsi="Arial" w:cs="Arial"/>
          <w:sz w:val="24"/>
          <w:szCs w:val="24"/>
          <w:lang w:val="it-IT"/>
        </w:rPr>
        <w:t>regulirana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naplata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određenih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prihoda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proračuna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uređeno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drugačije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Načelnik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može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zahtjev</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dužnika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uz</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primjereno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osiguranje</w:t>
      </w:r>
      <w:proofErr w:type="spellEnd"/>
      <w:r w:rsidRPr="00B04AA2">
        <w:rPr>
          <w:rFonts w:ascii="Arial" w:hAnsi="Arial" w:cs="Arial"/>
          <w:sz w:val="24"/>
          <w:szCs w:val="24"/>
          <w:lang w:val="it-IT"/>
        </w:rPr>
        <w:t xml:space="preserve"> i </w:t>
      </w:r>
      <w:proofErr w:type="spellStart"/>
      <w:proofErr w:type="gramStart"/>
      <w:r w:rsidRPr="00B04AA2">
        <w:rPr>
          <w:rFonts w:ascii="Arial" w:hAnsi="Arial" w:cs="Arial"/>
          <w:sz w:val="24"/>
          <w:szCs w:val="24"/>
          <w:lang w:val="it-IT"/>
        </w:rPr>
        <w:t>kamate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odgoditi</w:t>
      </w:r>
      <w:proofErr w:type="spellEnd"/>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plaćanje</w:t>
      </w:r>
      <w:proofErr w:type="spellEnd"/>
      <w:r w:rsidRPr="00B04AA2">
        <w:rPr>
          <w:rFonts w:ascii="Arial" w:hAnsi="Arial" w:cs="Arial"/>
          <w:sz w:val="24"/>
          <w:szCs w:val="24"/>
          <w:lang w:val="it-IT"/>
        </w:rPr>
        <w:t xml:space="preserve"> ili </w:t>
      </w:r>
      <w:proofErr w:type="spellStart"/>
      <w:r w:rsidRPr="00B04AA2">
        <w:rPr>
          <w:rFonts w:ascii="Arial" w:hAnsi="Arial" w:cs="Arial"/>
          <w:sz w:val="24"/>
          <w:szCs w:val="24"/>
          <w:lang w:val="it-IT"/>
        </w:rPr>
        <w:t>odobriti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obročnu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otplatu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duga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ako</w:t>
      </w:r>
      <w:proofErr w:type="spellEnd"/>
      <w:r w:rsidRPr="00B04AA2">
        <w:rPr>
          <w:rFonts w:ascii="Arial" w:hAnsi="Arial" w:cs="Arial"/>
          <w:sz w:val="24"/>
          <w:szCs w:val="24"/>
          <w:lang w:val="it-IT"/>
        </w:rPr>
        <w:t xml:space="preserve"> se time </w:t>
      </w:r>
      <w:proofErr w:type="spellStart"/>
      <w:r w:rsidRPr="00B04AA2">
        <w:rPr>
          <w:rFonts w:ascii="Arial" w:hAnsi="Arial" w:cs="Arial"/>
          <w:sz w:val="24"/>
          <w:szCs w:val="24"/>
          <w:lang w:val="it-IT"/>
        </w:rPr>
        <w:t>bitno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poboljšavaju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dužnikove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mogućnosti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otplate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duga</w:t>
      </w:r>
      <w:proofErr w:type="spellEnd"/>
      <w:r w:rsidRPr="00B04AA2">
        <w:rPr>
          <w:rFonts w:ascii="Arial" w:hAnsi="Arial" w:cs="Arial"/>
          <w:sz w:val="24"/>
          <w:szCs w:val="24"/>
          <w:lang w:val="it-IT"/>
        </w:rPr>
        <w:t xml:space="preserve"> ,te </w:t>
      </w:r>
      <w:proofErr w:type="spellStart"/>
      <w:r w:rsidRPr="00B04AA2">
        <w:rPr>
          <w:rFonts w:ascii="Arial" w:hAnsi="Arial" w:cs="Arial"/>
          <w:sz w:val="24"/>
          <w:szCs w:val="24"/>
          <w:lang w:val="it-IT"/>
        </w:rPr>
        <w:t>otpisati</w:t>
      </w:r>
      <w:proofErr w:type="spellEnd"/>
      <w:r w:rsidRPr="00B04AA2">
        <w:rPr>
          <w:rFonts w:ascii="Arial" w:hAnsi="Arial" w:cs="Arial"/>
          <w:sz w:val="24"/>
          <w:szCs w:val="24"/>
          <w:lang w:val="it-IT"/>
        </w:rPr>
        <w:t xml:space="preserve"> ili </w:t>
      </w:r>
      <w:proofErr w:type="spellStart"/>
      <w:r w:rsidRPr="00B04AA2">
        <w:rPr>
          <w:rFonts w:ascii="Arial" w:hAnsi="Arial" w:cs="Arial"/>
          <w:sz w:val="24"/>
          <w:szCs w:val="24"/>
          <w:lang w:val="it-IT"/>
        </w:rPr>
        <w:t>djelomično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otpisati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potraživanje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ako</w:t>
      </w:r>
      <w:proofErr w:type="spellEnd"/>
      <w:r w:rsidRPr="00B04AA2">
        <w:rPr>
          <w:rFonts w:ascii="Arial" w:hAnsi="Arial" w:cs="Arial"/>
          <w:sz w:val="24"/>
          <w:szCs w:val="24"/>
          <w:lang w:val="it-IT"/>
        </w:rPr>
        <w:t xml:space="preserve"> bi  </w:t>
      </w:r>
      <w:proofErr w:type="spellStart"/>
      <w:r w:rsidRPr="00B04AA2">
        <w:rPr>
          <w:rFonts w:ascii="Arial" w:hAnsi="Arial" w:cs="Arial"/>
          <w:sz w:val="24"/>
          <w:szCs w:val="24"/>
          <w:lang w:val="it-IT"/>
        </w:rPr>
        <w:t>troškovi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naplate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potraživanja</w:t>
      </w:r>
      <w:proofErr w:type="spellEnd"/>
      <w:r w:rsidRPr="00B04AA2">
        <w:rPr>
          <w:rFonts w:ascii="Arial" w:hAnsi="Arial" w:cs="Arial"/>
          <w:sz w:val="24"/>
          <w:szCs w:val="24"/>
          <w:lang w:val="it-IT"/>
        </w:rPr>
        <w:t xml:space="preserve"> bili </w:t>
      </w:r>
      <w:proofErr w:type="spellStart"/>
      <w:r w:rsidRPr="00B04AA2">
        <w:rPr>
          <w:rFonts w:ascii="Arial" w:hAnsi="Arial" w:cs="Arial"/>
          <w:sz w:val="24"/>
          <w:szCs w:val="24"/>
          <w:lang w:val="it-IT"/>
        </w:rPr>
        <w:t>nesrazmjerni</w:t>
      </w:r>
      <w:proofErr w:type="spellEnd"/>
      <w:r w:rsidRPr="00B04AA2">
        <w:rPr>
          <w:rFonts w:ascii="Arial" w:hAnsi="Arial" w:cs="Arial"/>
          <w:sz w:val="24"/>
          <w:szCs w:val="24"/>
          <w:lang w:val="it-IT"/>
        </w:rPr>
        <w:t xml:space="preserve"> visini </w:t>
      </w:r>
      <w:proofErr w:type="spellStart"/>
      <w:r w:rsidRPr="00B04AA2">
        <w:rPr>
          <w:rFonts w:ascii="Arial" w:hAnsi="Arial" w:cs="Arial"/>
          <w:sz w:val="24"/>
          <w:szCs w:val="24"/>
          <w:lang w:val="it-IT"/>
        </w:rPr>
        <w:t>potraživanja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odnosno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zbog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drugog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opravdanog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razloga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sukladno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propisima</w:t>
      </w:r>
      <w:proofErr w:type="spellEnd"/>
      <w:r w:rsidRPr="00B04AA2">
        <w:rPr>
          <w:rFonts w:ascii="Arial" w:hAnsi="Arial" w:cs="Arial"/>
          <w:sz w:val="24"/>
          <w:szCs w:val="24"/>
          <w:lang w:val="it-IT"/>
        </w:rPr>
        <w:t>.</w:t>
      </w:r>
    </w:p>
    <w:p w14:paraId="305E8921" w14:textId="77777777" w:rsidR="00CA38EC" w:rsidRPr="00B04AA2" w:rsidRDefault="00CA38EC" w:rsidP="00CA38EC">
      <w:pPr>
        <w:autoSpaceDE w:val="0"/>
        <w:autoSpaceDN w:val="0"/>
        <w:adjustRightInd w:val="0"/>
        <w:jc w:val="both"/>
        <w:rPr>
          <w:rFonts w:ascii="Arial" w:hAnsi="Arial" w:cs="Arial"/>
          <w:sz w:val="24"/>
          <w:szCs w:val="24"/>
          <w:lang w:val="it-IT"/>
        </w:rPr>
      </w:pPr>
      <w:proofErr w:type="spellStart"/>
      <w:r w:rsidRPr="00B04AA2">
        <w:rPr>
          <w:rFonts w:ascii="Arial" w:hAnsi="Arial" w:cs="Arial"/>
          <w:sz w:val="24"/>
          <w:szCs w:val="24"/>
          <w:lang w:val="it-IT"/>
        </w:rPr>
        <w:t>Načelnik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može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zahtijevati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isplatu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cjelokupnog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duga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naplata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kojeg</w:t>
      </w:r>
      <w:proofErr w:type="spellEnd"/>
      <w:r w:rsidRPr="00B04AA2">
        <w:rPr>
          <w:rFonts w:ascii="Arial" w:hAnsi="Arial" w:cs="Arial"/>
          <w:sz w:val="24"/>
          <w:szCs w:val="24"/>
          <w:lang w:val="it-IT"/>
        </w:rPr>
        <w:t xml:space="preserve"> je </w:t>
      </w:r>
      <w:proofErr w:type="spellStart"/>
      <w:r w:rsidRPr="00B04AA2">
        <w:rPr>
          <w:rFonts w:ascii="Arial" w:hAnsi="Arial" w:cs="Arial"/>
          <w:sz w:val="24"/>
          <w:szCs w:val="24"/>
          <w:lang w:val="it-IT"/>
        </w:rPr>
        <w:t>odgođena</w:t>
      </w:r>
      <w:proofErr w:type="spellEnd"/>
      <w:r w:rsidRPr="00B04AA2">
        <w:rPr>
          <w:rFonts w:ascii="Arial" w:hAnsi="Arial" w:cs="Arial"/>
          <w:sz w:val="24"/>
          <w:szCs w:val="24"/>
          <w:lang w:val="it-IT"/>
        </w:rPr>
        <w:t xml:space="preserve"> ili </w:t>
      </w:r>
      <w:proofErr w:type="spellStart"/>
      <w:r w:rsidRPr="00B04AA2">
        <w:rPr>
          <w:rFonts w:ascii="Arial" w:hAnsi="Arial" w:cs="Arial"/>
          <w:sz w:val="24"/>
          <w:szCs w:val="24"/>
          <w:lang w:val="it-IT"/>
        </w:rPr>
        <w:t>obročno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odobrena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ako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koji</w:t>
      </w:r>
      <w:proofErr w:type="spellEnd"/>
      <w:r w:rsidRPr="00B04AA2">
        <w:rPr>
          <w:rFonts w:ascii="Arial" w:hAnsi="Arial" w:cs="Arial"/>
          <w:sz w:val="24"/>
          <w:szCs w:val="24"/>
          <w:lang w:val="it-IT"/>
        </w:rPr>
        <w:t xml:space="preserve"> od </w:t>
      </w:r>
      <w:proofErr w:type="spellStart"/>
      <w:r w:rsidRPr="00B04AA2">
        <w:rPr>
          <w:rFonts w:ascii="Arial" w:hAnsi="Arial" w:cs="Arial"/>
          <w:sz w:val="24"/>
          <w:szCs w:val="24"/>
          <w:lang w:val="it-IT"/>
        </w:rPr>
        <w:t>obroka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pravodobno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plaćen</w:t>
      </w:r>
      <w:proofErr w:type="spellEnd"/>
      <w:r w:rsidRPr="00B04AA2">
        <w:rPr>
          <w:rFonts w:ascii="Arial" w:hAnsi="Arial" w:cs="Arial"/>
          <w:sz w:val="24"/>
          <w:szCs w:val="24"/>
          <w:lang w:val="it-IT"/>
        </w:rPr>
        <w:t>.</w:t>
      </w:r>
    </w:p>
    <w:p w14:paraId="35BF8524" w14:textId="77777777" w:rsidR="00CA38EC" w:rsidRPr="00B04AA2" w:rsidRDefault="00CA38EC" w:rsidP="00CA38EC">
      <w:pPr>
        <w:autoSpaceDE w:val="0"/>
        <w:autoSpaceDN w:val="0"/>
        <w:adjustRightInd w:val="0"/>
        <w:jc w:val="both"/>
        <w:rPr>
          <w:rFonts w:ascii="Arial" w:hAnsi="Arial" w:cs="Arial"/>
          <w:sz w:val="24"/>
          <w:szCs w:val="24"/>
          <w:lang w:val="it-IT"/>
        </w:rPr>
      </w:pPr>
    </w:p>
    <w:p w14:paraId="0F637ADE" w14:textId="77777777" w:rsidR="00CA38EC" w:rsidRPr="00B04AA2" w:rsidRDefault="00CA38EC" w:rsidP="00CA38EC">
      <w:pPr>
        <w:autoSpaceDE w:val="0"/>
        <w:autoSpaceDN w:val="0"/>
        <w:adjustRightInd w:val="0"/>
        <w:jc w:val="both"/>
        <w:rPr>
          <w:rFonts w:ascii="Arial" w:hAnsi="Arial" w:cs="Arial"/>
          <w:sz w:val="24"/>
          <w:szCs w:val="24"/>
          <w:lang w:val="it-IT"/>
        </w:rPr>
      </w:pPr>
    </w:p>
    <w:p w14:paraId="766D4061" w14:textId="77777777" w:rsidR="00CA38EC" w:rsidRPr="00B04AA2" w:rsidRDefault="00CA38EC" w:rsidP="00CA38EC">
      <w:pPr>
        <w:autoSpaceDE w:val="0"/>
        <w:autoSpaceDN w:val="0"/>
        <w:adjustRightInd w:val="0"/>
        <w:jc w:val="center"/>
        <w:rPr>
          <w:rFonts w:ascii="Arial" w:hAnsi="Arial" w:cs="Arial"/>
          <w:b/>
          <w:bCs/>
          <w:sz w:val="24"/>
          <w:szCs w:val="24"/>
          <w:lang w:val="it-IT"/>
        </w:rPr>
      </w:pPr>
      <w:proofErr w:type="spellStart"/>
      <w:r w:rsidRPr="00B04AA2">
        <w:rPr>
          <w:rFonts w:ascii="Arial" w:hAnsi="Arial" w:cs="Arial"/>
          <w:b/>
          <w:bCs/>
          <w:sz w:val="24"/>
          <w:szCs w:val="24"/>
          <w:lang w:val="it-IT"/>
        </w:rPr>
        <w:t>Članak</w:t>
      </w:r>
      <w:proofErr w:type="spellEnd"/>
      <w:r w:rsidRPr="00B04AA2">
        <w:rPr>
          <w:rFonts w:ascii="Arial" w:hAnsi="Arial" w:cs="Arial"/>
          <w:b/>
          <w:bCs/>
          <w:sz w:val="24"/>
          <w:szCs w:val="24"/>
          <w:lang w:val="it-IT"/>
        </w:rPr>
        <w:t xml:space="preserve"> 23.</w:t>
      </w:r>
    </w:p>
    <w:p w14:paraId="584BD01C" w14:textId="77777777" w:rsidR="00CA38EC" w:rsidRPr="00B04AA2" w:rsidRDefault="00CA38EC" w:rsidP="00CA38EC">
      <w:pPr>
        <w:autoSpaceDE w:val="0"/>
        <w:autoSpaceDN w:val="0"/>
        <w:adjustRightInd w:val="0"/>
        <w:jc w:val="both"/>
        <w:rPr>
          <w:rFonts w:ascii="Arial" w:hAnsi="Arial" w:cs="Arial"/>
          <w:sz w:val="24"/>
          <w:szCs w:val="24"/>
          <w:lang w:val="it-IT"/>
        </w:rPr>
      </w:pPr>
      <w:r w:rsidRPr="00B04AA2">
        <w:rPr>
          <w:rFonts w:ascii="Arial" w:hAnsi="Arial" w:cs="Arial"/>
          <w:sz w:val="24"/>
          <w:szCs w:val="24"/>
          <w:lang w:val="it-IT"/>
        </w:rPr>
        <w:t xml:space="preserve">U </w:t>
      </w:r>
      <w:proofErr w:type="spellStart"/>
      <w:r w:rsidRPr="00B04AA2">
        <w:rPr>
          <w:rFonts w:ascii="Arial" w:hAnsi="Arial" w:cs="Arial"/>
          <w:sz w:val="24"/>
          <w:szCs w:val="24"/>
          <w:lang w:val="it-IT"/>
        </w:rPr>
        <w:t>slučaju</w:t>
      </w:r>
      <w:proofErr w:type="spellEnd"/>
      <w:r w:rsidRPr="00B04AA2">
        <w:rPr>
          <w:rFonts w:ascii="Arial" w:hAnsi="Arial" w:cs="Arial"/>
          <w:sz w:val="24"/>
          <w:szCs w:val="24"/>
          <w:lang w:val="it-IT"/>
        </w:rPr>
        <w:t xml:space="preserve"> da prestane </w:t>
      </w:r>
      <w:proofErr w:type="spellStart"/>
      <w:r w:rsidRPr="00B04AA2">
        <w:rPr>
          <w:rFonts w:ascii="Arial" w:hAnsi="Arial" w:cs="Arial"/>
          <w:sz w:val="24"/>
          <w:szCs w:val="24"/>
          <w:lang w:val="it-IT"/>
        </w:rPr>
        <w:t>javni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interes</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odnosno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interes</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vlasništvom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dionica</w:t>
      </w:r>
      <w:proofErr w:type="spellEnd"/>
      <w:r w:rsidRPr="00B04AA2">
        <w:rPr>
          <w:rFonts w:ascii="Arial" w:hAnsi="Arial" w:cs="Arial"/>
          <w:sz w:val="24"/>
          <w:szCs w:val="24"/>
          <w:lang w:val="it-IT"/>
        </w:rPr>
        <w:t xml:space="preserve"> ili </w:t>
      </w:r>
      <w:proofErr w:type="spellStart"/>
      <w:r w:rsidRPr="00B04AA2">
        <w:rPr>
          <w:rFonts w:ascii="Arial" w:hAnsi="Arial" w:cs="Arial"/>
          <w:sz w:val="24"/>
          <w:szCs w:val="24"/>
          <w:lang w:val="it-IT"/>
        </w:rPr>
        <w:t>udjela</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kapitalu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pravnih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osoba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Općinsko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vijeće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može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odlučiti</w:t>
      </w:r>
      <w:proofErr w:type="spellEnd"/>
      <w:r w:rsidRPr="00B04AA2">
        <w:rPr>
          <w:rFonts w:ascii="Arial" w:hAnsi="Arial" w:cs="Arial"/>
          <w:sz w:val="24"/>
          <w:szCs w:val="24"/>
          <w:lang w:val="it-IT"/>
        </w:rPr>
        <w:t xml:space="preserve"> da </w:t>
      </w:r>
      <w:proofErr w:type="gramStart"/>
      <w:r w:rsidRPr="00B04AA2">
        <w:rPr>
          <w:rFonts w:ascii="Arial" w:hAnsi="Arial" w:cs="Arial"/>
          <w:sz w:val="24"/>
          <w:szCs w:val="24"/>
          <w:lang w:val="it-IT"/>
        </w:rPr>
        <w:t>se</w:t>
      </w:r>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dionice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odnosno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udjeli</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kapitalu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prodaju</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skladu</w:t>
      </w:r>
      <w:proofErr w:type="spellEnd"/>
      <w:r w:rsidRPr="00B04AA2">
        <w:rPr>
          <w:rFonts w:ascii="Arial" w:hAnsi="Arial" w:cs="Arial"/>
          <w:sz w:val="24"/>
          <w:szCs w:val="24"/>
          <w:lang w:val="it-IT"/>
        </w:rPr>
        <w:t xml:space="preserve"> sa </w:t>
      </w:r>
      <w:proofErr w:type="spellStart"/>
      <w:r w:rsidRPr="00B04AA2">
        <w:rPr>
          <w:rFonts w:ascii="Arial" w:hAnsi="Arial" w:cs="Arial"/>
          <w:sz w:val="24"/>
          <w:szCs w:val="24"/>
          <w:lang w:val="it-IT"/>
        </w:rPr>
        <w:t>zakonskim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odredbama</w:t>
      </w:r>
      <w:proofErr w:type="spellEnd"/>
      <w:r w:rsidRPr="00B04AA2">
        <w:rPr>
          <w:rFonts w:ascii="Arial" w:hAnsi="Arial" w:cs="Arial"/>
          <w:sz w:val="24"/>
          <w:szCs w:val="24"/>
          <w:lang w:val="it-IT"/>
        </w:rPr>
        <w:t>.</w:t>
      </w:r>
    </w:p>
    <w:p w14:paraId="6F7B9A36" w14:textId="77777777" w:rsidR="00CA38EC" w:rsidRPr="00B04AA2" w:rsidRDefault="00CA38EC" w:rsidP="00CA38EC">
      <w:pPr>
        <w:autoSpaceDE w:val="0"/>
        <w:autoSpaceDN w:val="0"/>
        <w:adjustRightInd w:val="0"/>
        <w:jc w:val="both"/>
        <w:rPr>
          <w:rFonts w:ascii="Arial" w:hAnsi="Arial" w:cs="Arial"/>
          <w:sz w:val="24"/>
          <w:szCs w:val="24"/>
          <w:lang w:val="it-IT"/>
        </w:rPr>
      </w:pPr>
      <w:proofErr w:type="spellStart"/>
      <w:r w:rsidRPr="00B04AA2">
        <w:rPr>
          <w:rFonts w:ascii="Arial" w:hAnsi="Arial" w:cs="Arial"/>
          <w:sz w:val="24"/>
          <w:szCs w:val="24"/>
          <w:lang w:val="it-IT"/>
        </w:rPr>
        <w:t>Sredstva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ostvarena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prodajom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dionica</w:t>
      </w:r>
      <w:proofErr w:type="spellEnd"/>
      <w:r w:rsidRPr="00B04AA2">
        <w:rPr>
          <w:rFonts w:ascii="Arial" w:hAnsi="Arial" w:cs="Arial"/>
          <w:sz w:val="24"/>
          <w:szCs w:val="24"/>
          <w:lang w:val="it-IT"/>
        </w:rPr>
        <w:t xml:space="preserve"> ili </w:t>
      </w:r>
      <w:proofErr w:type="spellStart"/>
      <w:r w:rsidRPr="00B04AA2">
        <w:rPr>
          <w:rFonts w:ascii="Arial" w:hAnsi="Arial" w:cs="Arial"/>
          <w:sz w:val="24"/>
          <w:szCs w:val="24"/>
          <w:lang w:val="it-IT"/>
        </w:rPr>
        <w:t>udjela</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kapitalu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mogu</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koristiti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samo</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otplatu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duga</w:t>
      </w:r>
      <w:proofErr w:type="spellEnd"/>
      <w:r w:rsidRPr="00B04AA2">
        <w:rPr>
          <w:rFonts w:ascii="Arial" w:hAnsi="Arial" w:cs="Arial"/>
          <w:sz w:val="24"/>
          <w:szCs w:val="24"/>
          <w:lang w:val="it-IT"/>
        </w:rPr>
        <w:t xml:space="preserve"> ili za </w:t>
      </w:r>
      <w:proofErr w:type="spellStart"/>
      <w:r w:rsidRPr="00B04AA2">
        <w:rPr>
          <w:rFonts w:ascii="Arial" w:hAnsi="Arial" w:cs="Arial"/>
          <w:sz w:val="24"/>
          <w:szCs w:val="24"/>
          <w:lang w:val="it-IT"/>
        </w:rPr>
        <w:t>nabavu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imovine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w:t>
      </w:r>
    </w:p>
    <w:p w14:paraId="73D7F3DD" w14:textId="77777777" w:rsidR="00CA38EC" w:rsidRPr="00B04AA2" w:rsidRDefault="00CA38EC" w:rsidP="00CA38EC">
      <w:pPr>
        <w:autoSpaceDE w:val="0"/>
        <w:autoSpaceDN w:val="0"/>
        <w:adjustRightInd w:val="0"/>
        <w:jc w:val="both"/>
        <w:rPr>
          <w:rFonts w:ascii="Arial" w:hAnsi="Arial" w:cs="Arial"/>
          <w:b/>
          <w:sz w:val="24"/>
          <w:szCs w:val="24"/>
          <w:lang w:val="it-IT"/>
        </w:rPr>
      </w:pPr>
    </w:p>
    <w:p w14:paraId="3EB35501" w14:textId="77777777" w:rsidR="00CA38EC" w:rsidRPr="00B04AA2" w:rsidRDefault="00CA38EC" w:rsidP="00CA38EC">
      <w:pPr>
        <w:autoSpaceDE w:val="0"/>
        <w:autoSpaceDN w:val="0"/>
        <w:adjustRightInd w:val="0"/>
        <w:jc w:val="both"/>
        <w:rPr>
          <w:rFonts w:ascii="Arial" w:hAnsi="Arial" w:cs="Arial"/>
          <w:b/>
          <w:sz w:val="24"/>
          <w:szCs w:val="24"/>
          <w:lang w:val="it-IT"/>
        </w:rPr>
      </w:pPr>
    </w:p>
    <w:p w14:paraId="00D0DA9D" w14:textId="77777777" w:rsidR="00CA38EC" w:rsidRPr="00B04AA2" w:rsidRDefault="00CA38EC" w:rsidP="00CA38EC">
      <w:pPr>
        <w:autoSpaceDE w:val="0"/>
        <w:autoSpaceDN w:val="0"/>
        <w:adjustRightInd w:val="0"/>
        <w:jc w:val="both"/>
        <w:rPr>
          <w:rFonts w:ascii="Arial" w:hAnsi="Arial" w:cs="Arial"/>
          <w:b/>
          <w:sz w:val="24"/>
          <w:szCs w:val="24"/>
          <w:lang w:val="it-IT"/>
        </w:rPr>
      </w:pPr>
      <w:r w:rsidRPr="00B04AA2">
        <w:rPr>
          <w:rFonts w:ascii="Arial" w:hAnsi="Arial" w:cs="Arial"/>
          <w:b/>
          <w:sz w:val="24"/>
          <w:szCs w:val="24"/>
          <w:lang w:val="it-IT"/>
        </w:rPr>
        <w:t>VIII. ZADUŽIVANJE I DAVANJE JAMSTAVA</w:t>
      </w:r>
    </w:p>
    <w:p w14:paraId="675F64F1" w14:textId="77777777" w:rsidR="00CA38EC" w:rsidRPr="00B04AA2" w:rsidRDefault="00CA38EC" w:rsidP="00CA38EC">
      <w:pPr>
        <w:autoSpaceDE w:val="0"/>
        <w:autoSpaceDN w:val="0"/>
        <w:adjustRightInd w:val="0"/>
        <w:jc w:val="center"/>
        <w:rPr>
          <w:rFonts w:ascii="Arial" w:eastAsia="TimesNewRoman" w:hAnsi="Arial" w:cs="Arial"/>
          <w:b/>
          <w:sz w:val="24"/>
          <w:szCs w:val="24"/>
          <w:lang w:val="it-IT"/>
        </w:rPr>
      </w:pPr>
    </w:p>
    <w:p w14:paraId="51B05C53" w14:textId="77777777" w:rsidR="00CA38EC" w:rsidRPr="00B04AA2" w:rsidRDefault="00CA38EC" w:rsidP="00CA38EC">
      <w:pPr>
        <w:autoSpaceDE w:val="0"/>
        <w:autoSpaceDN w:val="0"/>
        <w:adjustRightInd w:val="0"/>
        <w:jc w:val="center"/>
        <w:rPr>
          <w:rFonts w:ascii="Arial" w:hAnsi="Arial" w:cs="Arial"/>
          <w:b/>
          <w:sz w:val="24"/>
          <w:szCs w:val="24"/>
          <w:lang w:val="it-IT"/>
        </w:rPr>
      </w:pPr>
      <w:proofErr w:type="spellStart"/>
      <w:r w:rsidRPr="00B04AA2">
        <w:rPr>
          <w:rFonts w:ascii="Arial" w:eastAsia="TimesNewRoman" w:hAnsi="Arial" w:cs="Arial"/>
          <w:b/>
          <w:sz w:val="24"/>
          <w:szCs w:val="24"/>
          <w:lang w:val="it-IT"/>
        </w:rPr>
        <w:t>Č</w:t>
      </w:r>
      <w:r w:rsidRPr="00B04AA2">
        <w:rPr>
          <w:rFonts w:ascii="Arial" w:hAnsi="Arial" w:cs="Arial"/>
          <w:b/>
          <w:sz w:val="24"/>
          <w:szCs w:val="24"/>
          <w:lang w:val="it-IT"/>
        </w:rPr>
        <w:t>lanak</w:t>
      </w:r>
      <w:proofErr w:type="spellEnd"/>
      <w:r w:rsidRPr="00B04AA2">
        <w:rPr>
          <w:rFonts w:ascii="Arial" w:hAnsi="Arial" w:cs="Arial"/>
          <w:b/>
          <w:sz w:val="24"/>
          <w:szCs w:val="24"/>
          <w:lang w:val="it-IT"/>
        </w:rPr>
        <w:t xml:space="preserve"> 24.</w:t>
      </w:r>
    </w:p>
    <w:p w14:paraId="75D2BB3C" w14:textId="77777777" w:rsidR="00CA38EC" w:rsidRPr="00B04AA2" w:rsidRDefault="00CA38EC" w:rsidP="00CA38EC">
      <w:pPr>
        <w:pStyle w:val="NormalWeb"/>
        <w:spacing w:before="0" w:after="0"/>
        <w:jc w:val="both"/>
        <w:rPr>
          <w:rFonts w:ascii="Arial" w:hAnsi="Arial" w:cs="Arial"/>
        </w:rPr>
      </w:pPr>
      <w:r w:rsidRPr="00B04AA2">
        <w:rPr>
          <w:rFonts w:ascii="Arial" w:hAnsi="Arial" w:cs="Arial"/>
        </w:rPr>
        <w:t>Općina se može kratkoročno zadužiti najduže do 12 mjeseci i isključivo za premošćivanje jaza nastalog zbog različite dinamike priljeva sredstava i dospijeća obveza, u skladu sa zakonom kojim se uređuje proračun.</w:t>
      </w:r>
    </w:p>
    <w:p w14:paraId="3065D9E5" w14:textId="77777777" w:rsidR="00CA38EC" w:rsidRPr="00B04AA2" w:rsidRDefault="00CA38EC" w:rsidP="00CA38EC">
      <w:pPr>
        <w:pStyle w:val="NormalWeb"/>
        <w:spacing w:before="0" w:after="0"/>
        <w:rPr>
          <w:rFonts w:ascii="Arial" w:hAnsi="Arial" w:cs="Arial"/>
        </w:rPr>
      </w:pPr>
      <w:r w:rsidRPr="00B04AA2">
        <w:rPr>
          <w:rFonts w:ascii="Arial" w:hAnsi="Arial" w:cs="Arial"/>
        </w:rPr>
        <w:t>Odluku o kratkoročnom zaduživanju iz stavka 1. ovog članka donosi Načelnik.</w:t>
      </w:r>
    </w:p>
    <w:p w14:paraId="4E64EBA6" w14:textId="77777777" w:rsidR="00CA38EC" w:rsidRPr="00B04AA2" w:rsidRDefault="00CA38EC" w:rsidP="00CA38EC">
      <w:pPr>
        <w:pStyle w:val="NormalWeb"/>
        <w:spacing w:before="0" w:after="0"/>
        <w:rPr>
          <w:rFonts w:ascii="Arial" w:hAnsi="Arial" w:cs="Arial"/>
        </w:rPr>
      </w:pPr>
      <w:r w:rsidRPr="00B04AA2">
        <w:rPr>
          <w:rFonts w:ascii="Arial" w:hAnsi="Arial" w:cs="Arial"/>
        </w:rPr>
        <w:t>Općina se, u 2022. godini može kratkoročno zadužiti do iznosa od najviše 2.000.000,00 kn.</w:t>
      </w:r>
    </w:p>
    <w:p w14:paraId="10B127C2" w14:textId="77777777" w:rsidR="00CA38EC" w:rsidRPr="00B04AA2" w:rsidRDefault="00CA38EC" w:rsidP="00CA38EC">
      <w:pPr>
        <w:autoSpaceDE w:val="0"/>
        <w:autoSpaceDN w:val="0"/>
        <w:adjustRightInd w:val="0"/>
        <w:jc w:val="center"/>
        <w:rPr>
          <w:rFonts w:ascii="Arial" w:hAnsi="Arial" w:cs="Arial"/>
          <w:b/>
          <w:sz w:val="24"/>
          <w:szCs w:val="24"/>
          <w:lang w:val="hr-HR"/>
        </w:rPr>
      </w:pPr>
      <w:r w:rsidRPr="00B04AA2">
        <w:rPr>
          <w:rFonts w:ascii="Arial" w:eastAsia="TimesNewRoman" w:hAnsi="Arial" w:cs="Arial"/>
          <w:b/>
          <w:sz w:val="24"/>
          <w:szCs w:val="24"/>
          <w:lang w:val="hr-HR"/>
        </w:rPr>
        <w:t>Č</w:t>
      </w:r>
      <w:r w:rsidRPr="00B04AA2">
        <w:rPr>
          <w:rFonts w:ascii="Arial" w:hAnsi="Arial" w:cs="Arial"/>
          <w:b/>
          <w:sz w:val="24"/>
          <w:szCs w:val="24"/>
          <w:lang w:val="hr-HR"/>
        </w:rPr>
        <w:t>lanak 25.</w:t>
      </w:r>
    </w:p>
    <w:p w14:paraId="774EF8E4" w14:textId="77777777" w:rsidR="00CA38EC" w:rsidRPr="00B04AA2" w:rsidRDefault="00CA38EC" w:rsidP="00CA38EC">
      <w:pPr>
        <w:pStyle w:val="NormalWeb"/>
        <w:spacing w:before="0" w:after="0"/>
        <w:jc w:val="both"/>
        <w:rPr>
          <w:rFonts w:ascii="Arial" w:hAnsi="Arial" w:cs="Arial"/>
        </w:rPr>
      </w:pPr>
      <w:r w:rsidRPr="00B04AA2">
        <w:rPr>
          <w:rFonts w:ascii="Arial" w:hAnsi="Arial" w:cs="Arial"/>
          <w:shd w:val="clear" w:color="auto" w:fill="FFFFFF"/>
        </w:rPr>
        <w:t xml:space="preserve">Tekuće otplate glavnice duga po osnovi zaduživanja, iskazane u Računu financiranja Proračuna, s pripadajućim kamatama, imaju u izvršavanju Proračuna prednost pred svim ostalim rashodima i </w:t>
      </w:r>
      <w:proofErr w:type="spellStart"/>
      <w:r w:rsidRPr="00B04AA2">
        <w:rPr>
          <w:rFonts w:ascii="Arial" w:hAnsi="Arial" w:cs="Arial"/>
          <w:shd w:val="clear" w:color="auto" w:fill="FFFFFF"/>
        </w:rPr>
        <w:t>izdacima.</w:t>
      </w:r>
      <w:r w:rsidRPr="00B04AA2">
        <w:rPr>
          <w:rFonts w:ascii="Arial" w:hAnsi="Arial" w:cs="Arial"/>
        </w:rPr>
        <w:t>U</w:t>
      </w:r>
      <w:proofErr w:type="spellEnd"/>
      <w:r w:rsidRPr="00B04AA2">
        <w:rPr>
          <w:rFonts w:ascii="Arial" w:hAnsi="Arial" w:cs="Arial"/>
        </w:rPr>
        <w:t xml:space="preserve"> iznos ukupne godišnje obveze uključena su i dana jamstva kao i neplaćene obveze iz prethodnih godina.</w:t>
      </w:r>
    </w:p>
    <w:p w14:paraId="2BAF449B" w14:textId="77777777" w:rsidR="00CA38EC" w:rsidRPr="00B04AA2" w:rsidRDefault="00CA38EC" w:rsidP="00CA38EC">
      <w:pPr>
        <w:autoSpaceDE w:val="0"/>
        <w:autoSpaceDN w:val="0"/>
        <w:adjustRightInd w:val="0"/>
        <w:jc w:val="both"/>
        <w:rPr>
          <w:rFonts w:ascii="Arial" w:hAnsi="Arial" w:cs="Arial"/>
          <w:sz w:val="24"/>
          <w:szCs w:val="24"/>
          <w:lang w:val="hr-HR"/>
        </w:rPr>
      </w:pPr>
      <w:r w:rsidRPr="00B04AA2">
        <w:rPr>
          <w:rFonts w:ascii="Arial" w:hAnsi="Arial" w:cs="Arial"/>
          <w:sz w:val="24"/>
          <w:szCs w:val="24"/>
          <w:lang w:val="hr-HR"/>
        </w:rPr>
        <w:t>Pravne osobe u većinskom vlasništvu Općine i ustanove čiji je osnivač Općina  mogu se dugoročno zadužiti  samo  za investiciju i uz suglasnost nadležnih tijela Općine, sukladno pozitivnim propisima.</w:t>
      </w:r>
    </w:p>
    <w:p w14:paraId="7DE7B8DC" w14:textId="77777777" w:rsidR="00CA38EC" w:rsidRPr="00B04AA2" w:rsidRDefault="00CA38EC" w:rsidP="00CA38EC">
      <w:pPr>
        <w:autoSpaceDE w:val="0"/>
        <w:autoSpaceDN w:val="0"/>
        <w:adjustRightInd w:val="0"/>
        <w:jc w:val="both"/>
        <w:rPr>
          <w:rFonts w:ascii="Arial" w:hAnsi="Arial" w:cs="Arial"/>
          <w:sz w:val="24"/>
          <w:szCs w:val="24"/>
          <w:lang w:val="hr-HR"/>
        </w:rPr>
      </w:pPr>
    </w:p>
    <w:p w14:paraId="3DABC5DC" w14:textId="77777777" w:rsidR="00CA38EC" w:rsidRPr="00B04AA2" w:rsidRDefault="00CA38EC" w:rsidP="00CA38EC">
      <w:pPr>
        <w:autoSpaceDE w:val="0"/>
        <w:autoSpaceDN w:val="0"/>
        <w:adjustRightInd w:val="0"/>
        <w:jc w:val="both"/>
        <w:rPr>
          <w:rFonts w:ascii="Arial" w:eastAsia="TimesNewRoman" w:hAnsi="Arial" w:cs="Arial"/>
          <w:sz w:val="24"/>
          <w:szCs w:val="24"/>
          <w:lang w:val="hr-HR"/>
        </w:rPr>
      </w:pPr>
      <w:r w:rsidRPr="00B04AA2">
        <w:rPr>
          <w:rFonts w:ascii="Arial" w:hAnsi="Arial" w:cs="Arial"/>
          <w:sz w:val="24"/>
          <w:szCs w:val="24"/>
          <w:lang w:val="hr-HR"/>
        </w:rPr>
        <w:t>Općina može dati jamstvo za ispunjenje obveza pravnoj osobi i ustanovi iz stavka 4. ovog članka sukladno pozitivnim propisima i statutu Općine. Dana jamstva uključuju se u opseg zaduženje Općine u skladu sa Zakonom o proračunu.</w:t>
      </w:r>
    </w:p>
    <w:p w14:paraId="01D25F2B" w14:textId="77777777" w:rsidR="00CA38EC" w:rsidRPr="00B04AA2" w:rsidRDefault="00CA38EC" w:rsidP="00CA38EC">
      <w:pPr>
        <w:autoSpaceDE w:val="0"/>
        <w:autoSpaceDN w:val="0"/>
        <w:adjustRightInd w:val="0"/>
        <w:jc w:val="center"/>
        <w:rPr>
          <w:rFonts w:ascii="Arial" w:hAnsi="Arial" w:cs="Arial"/>
          <w:b/>
          <w:sz w:val="24"/>
          <w:szCs w:val="24"/>
          <w:lang w:val="hr-HR"/>
        </w:rPr>
      </w:pPr>
    </w:p>
    <w:p w14:paraId="7E99AAB7" w14:textId="6AF593A9" w:rsidR="00CA38EC" w:rsidRDefault="00CA38EC" w:rsidP="00CA38EC">
      <w:pPr>
        <w:autoSpaceDE w:val="0"/>
        <w:autoSpaceDN w:val="0"/>
        <w:adjustRightInd w:val="0"/>
        <w:jc w:val="center"/>
        <w:rPr>
          <w:rFonts w:ascii="Arial" w:hAnsi="Arial" w:cs="Arial"/>
          <w:b/>
          <w:sz w:val="24"/>
          <w:szCs w:val="24"/>
          <w:lang w:val="hr-HR"/>
        </w:rPr>
      </w:pPr>
    </w:p>
    <w:p w14:paraId="6A2EBD97" w14:textId="1E2C4C28" w:rsidR="00BB3236" w:rsidRDefault="00BB3236" w:rsidP="00CA38EC">
      <w:pPr>
        <w:autoSpaceDE w:val="0"/>
        <w:autoSpaceDN w:val="0"/>
        <w:adjustRightInd w:val="0"/>
        <w:jc w:val="center"/>
        <w:rPr>
          <w:rFonts w:ascii="Arial" w:hAnsi="Arial" w:cs="Arial"/>
          <w:b/>
          <w:sz w:val="24"/>
          <w:szCs w:val="24"/>
          <w:lang w:val="hr-HR"/>
        </w:rPr>
      </w:pPr>
    </w:p>
    <w:p w14:paraId="24726F80" w14:textId="552C5A97" w:rsidR="00BB3236" w:rsidRDefault="00BB3236" w:rsidP="00CA38EC">
      <w:pPr>
        <w:autoSpaceDE w:val="0"/>
        <w:autoSpaceDN w:val="0"/>
        <w:adjustRightInd w:val="0"/>
        <w:jc w:val="center"/>
        <w:rPr>
          <w:rFonts w:ascii="Arial" w:hAnsi="Arial" w:cs="Arial"/>
          <w:b/>
          <w:sz w:val="24"/>
          <w:szCs w:val="24"/>
          <w:lang w:val="hr-HR"/>
        </w:rPr>
      </w:pPr>
    </w:p>
    <w:p w14:paraId="219C2B93" w14:textId="7F405C46" w:rsidR="00BB3236" w:rsidRDefault="00BB3236" w:rsidP="00CA38EC">
      <w:pPr>
        <w:autoSpaceDE w:val="0"/>
        <w:autoSpaceDN w:val="0"/>
        <w:adjustRightInd w:val="0"/>
        <w:jc w:val="center"/>
        <w:rPr>
          <w:rFonts w:ascii="Arial" w:hAnsi="Arial" w:cs="Arial"/>
          <w:b/>
          <w:sz w:val="24"/>
          <w:szCs w:val="24"/>
          <w:lang w:val="hr-HR"/>
        </w:rPr>
      </w:pPr>
    </w:p>
    <w:p w14:paraId="6320DA45" w14:textId="77777777" w:rsidR="00BB3236" w:rsidRPr="00B04AA2" w:rsidRDefault="00BB3236" w:rsidP="00CA38EC">
      <w:pPr>
        <w:autoSpaceDE w:val="0"/>
        <w:autoSpaceDN w:val="0"/>
        <w:adjustRightInd w:val="0"/>
        <w:jc w:val="center"/>
        <w:rPr>
          <w:rFonts w:ascii="Arial" w:hAnsi="Arial" w:cs="Arial"/>
          <w:b/>
          <w:sz w:val="24"/>
          <w:szCs w:val="24"/>
          <w:lang w:val="hr-HR"/>
        </w:rPr>
      </w:pPr>
    </w:p>
    <w:p w14:paraId="6837343A" w14:textId="77777777" w:rsidR="00CA38EC" w:rsidRPr="00B04AA2" w:rsidRDefault="00CA38EC" w:rsidP="00CA38EC">
      <w:pPr>
        <w:autoSpaceDE w:val="0"/>
        <w:autoSpaceDN w:val="0"/>
        <w:adjustRightInd w:val="0"/>
        <w:jc w:val="both"/>
        <w:rPr>
          <w:rFonts w:ascii="Arial" w:hAnsi="Arial" w:cs="Arial"/>
          <w:b/>
          <w:sz w:val="24"/>
          <w:szCs w:val="24"/>
          <w:lang w:val="hr-HR"/>
        </w:rPr>
      </w:pPr>
      <w:r w:rsidRPr="00B04AA2">
        <w:rPr>
          <w:rFonts w:ascii="Arial" w:hAnsi="Arial" w:cs="Arial"/>
          <w:b/>
          <w:sz w:val="24"/>
          <w:szCs w:val="24"/>
          <w:lang w:val="hr-HR"/>
        </w:rPr>
        <w:t>IX. UNUTARNJI NADZOR, FINANCIJSKO UPRAVLJANJE, KONTROLA I IZVJEŠTAVANJE</w:t>
      </w:r>
    </w:p>
    <w:p w14:paraId="28DB8EAE" w14:textId="77777777" w:rsidR="00CA38EC" w:rsidRPr="00B04AA2" w:rsidRDefault="00CA38EC" w:rsidP="00CA38EC">
      <w:pPr>
        <w:autoSpaceDE w:val="0"/>
        <w:autoSpaceDN w:val="0"/>
        <w:adjustRightInd w:val="0"/>
        <w:jc w:val="center"/>
        <w:rPr>
          <w:rFonts w:ascii="Arial" w:eastAsia="TimesNewRoman" w:hAnsi="Arial" w:cs="Arial"/>
          <w:b/>
          <w:sz w:val="24"/>
          <w:szCs w:val="24"/>
          <w:lang w:val="hr-HR"/>
        </w:rPr>
      </w:pPr>
    </w:p>
    <w:p w14:paraId="09FD7B7C" w14:textId="77777777" w:rsidR="00CA38EC" w:rsidRPr="00B04AA2" w:rsidRDefault="00CA38EC" w:rsidP="00CA38EC">
      <w:pPr>
        <w:autoSpaceDE w:val="0"/>
        <w:autoSpaceDN w:val="0"/>
        <w:adjustRightInd w:val="0"/>
        <w:jc w:val="center"/>
        <w:rPr>
          <w:rFonts w:ascii="Arial" w:hAnsi="Arial" w:cs="Arial"/>
          <w:b/>
          <w:sz w:val="24"/>
          <w:szCs w:val="24"/>
          <w:lang w:val="hr-HR"/>
        </w:rPr>
      </w:pPr>
      <w:r w:rsidRPr="00B04AA2">
        <w:rPr>
          <w:rFonts w:ascii="Arial" w:eastAsia="TimesNewRoman" w:hAnsi="Arial" w:cs="Arial"/>
          <w:b/>
          <w:sz w:val="24"/>
          <w:szCs w:val="24"/>
          <w:lang w:val="hr-HR"/>
        </w:rPr>
        <w:t>Č</w:t>
      </w:r>
      <w:r w:rsidRPr="00B04AA2">
        <w:rPr>
          <w:rFonts w:ascii="Arial" w:hAnsi="Arial" w:cs="Arial"/>
          <w:b/>
          <w:sz w:val="24"/>
          <w:szCs w:val="24"/>
          <w:lang w:val="hr-HR"/>
        </w:rPr>
        <w:t>lanak 26.</w:t>
      </w:r>
    </w:p>
    <w:p w14:paraId="5C770874" w14:textId="77777777" w:rsidR="00CA38EC" w:rsidRPr="00B04AA2" w:rsidRDefault="00CA38EC" w:rsidP="00CA38EC">
      <w:pPr>
        <w:autoSpaceDE w:val="0"/>
        <w:autoSpaceDN w:val="0"/>
        <w:adjustRightInd w:val="0"/>
        <w:jc w:val="both"/>
        <w:rPr>
          <w:rFonts w:ascii="Arial" w:hAnsi="Arial" w:cs="Arial"/>
          <w:sz w:val="24"/>
          <w:szCs w:val="24"/>
          <w:lang w:val="hr-HR"/>
        </w:rPr>
      </w:pPr>
      <w:r w:rsidRPr="00B04AA2">
        <w:rPr>
          <w:rFonts w:ascii="Arial" w:hAnsi="Arial" w:cs="Arial"/>
          <w:sz w:val="24"/>
          <w:szCs w:val="24"/>
          <w:lang w:val="hr-HR"/>
        </w:rPr>
        <w:t>Proračunsko korisnici i trgovačka društva u vlasništvu Općine, su obvezni izraditi godišnji obračun i dostaviti ga Jedinstvenom upravnom odjelu Općine, najkasnije 9 mjeseci nakon isteka poslovne godine radi usvajanja na Općinskom vijeću.</w:t>
      </w:r>
    </w:p>
    <w:p w14:paraId="5D8C441F" w14:textId="77777777" w:rsidR="00CA38EC" w:rsidRPr="00B04AA2" w:rsidRDefault="00CA38EC" w:rsidP="00CA38EC">
      <w:pPr>
        <w:autoSpaceDE w:val="0"/>
        <w:autoSpaceDN w:val="0"/>
        <w:adjustRightInd w:val="0"/>
        <w:jc w:val="both"/>
        <w:rPr>
          <w:rFonts w:ascii="Arial" w:hAnsi="Arial" w:cs="Arial"/>
          <w:sz w:val="24"/>
          <w:szCs w:val="24"/>
          <w:lang w:val="hr-HR"/>
        </w:rPr>
      </w:pPr>
    </w:p>
    <w:p w14:paraId="691E4E5F" w14:textId="77777777" w:rsidR="00CA38EC" w:rsidRPr="00B04AA2" w:rsidRDefault="00CA38EC" w:rsidP="00CA38EC">
      <w:pPr>
        <w:autoSpaceDE w:val="0"/>
        <w:autoSpaceDN w:val="0"/>
        <w:adjustRightInd w:val="0"/>
        <w:jc w:val="both"/>
        <w:rPr>
          <w:rFonts w:ascii="Arial" w:hAnsi="Arial" w:cs="Arial"/>
          <w:sz w:val="24"/>
          <w:szCs w:val="24"/>
          <w:lang w:val="hr-HR"/>
        </w:rPr>
      </w:pPr>
      <w:r w:rsidRPr="00B04AA2">
        <w:rPr>
          <w:rFonts w:ascii="Arial" w:hAnsi="Arial" w:cs="Arial"/>
          <w:sz w:val="24"/>
          <w:szCs w:val="24"/>
          <w:lang w:val="hr-HR"/>
        </w:rPr>
        <w:t>Prora</w:t>
      </w:r>
      <w:r w:rsidRPr="00B04AA2">
        <w:rPr>
          <w:rFonts w:ascii="Arial" w:eastAsia="TimesNewRoman" w:hAnsi="Arial" w:cs="Arial"/>
          <w:sz w:val="24"/>
          <w:szCs w:val="24"/>
          <w:lang w:val="hr-HR"/>
        </w:rPr>
        <w:t>č</w:t>
      </w:r>
      <w:r w:rsidRPr="00B04AA2">
        <w:rPr>
          <w:rFonts w:ascii="Arial" w:hAnsi="Arial" w:cs="Arial"/>
          <w:sz w:val="24"/>
          <w:szCs w:val="24"/>
          <w:lang w:val="hr-HR"/>
        </w:rPr>
        <w:t>un, prora</w:t>
      </w:r>
      <w:r w:rsidRPr="00B04AA2">
        <w:rPr>
          <w:rFonts w:ascii="Arial" w:eastAsia="TimesNewRoman" w:hAnsi="Arial" w:cs="Arial"/>
          <w:sz w:val="24"/>
          <w:szCs w:val="24"/>
          <w:lang w:val="hr-HR"/>
        </w:rPr>
        <w:t>č</w:t>
      </w:r>
      <w:r w:rsidRPr="00B04AA2">
        <w:rPr>
          <w:rFonts w:ascii="Arial" w:hAnsi="Arial" w:cs="Arial"/>
          <w:sz w:val="24"/>
          <w:szCs w:val="24"/>
          <w:lang w:val="hr-HR"/>
        </w:rPr>
        <w:t>unski korisnici primjenjuju sustav prora</w:t>
      </w:r>
      <w:r w:rsidRPr="00B04AA2">
        <w:rPr>
          <w:rFonts w:ascii="Arial" w:eastAsia="TimesNewRoman" w:hAnsi="Arial" w:cs="Arial"/>
          <w:sz w:val="24"/>
          <w:szCs w:val="24"/>
          <w:lang w:val="hr-HR"/>
        </w:rPr>
        <w:t>č</w:t>
      </w:r>
      <w:r w:rsidRPr="00B04AA2">
        <w:rPr>
          <w:rFonts w:ascii="Arial" w:hAnsi="Arial" w:cs="Arial"/>
          <w:sz w:val="24"/>
          <w:szCs w:val="24"/>
          <w:lang w:val="hr-HR"/>
        </w:rPr>
        <w:t>unskog ra</w:t>
      </w:r>
      <w:r w:rsidRPr="00B04AA2">
        <w:rPr>
          <w:rFonts w:ascii="Arial" w:eastAsia="TimesNewRoman" w:hAnsi="Arial" w:cs="Arial"/>
          <w:sz w:val="24"/>
          <w:szCs w:val="24"/>
          <w:lang w:val="hr-HR"/>
        </w:rPr>
        <w:t>č</w:t>
      </w:r>
      <w:r w:rsidRPr="00B04AA2">
        <w:rPr>
          <w:rFonts w:ascii="Arial" w:hAnsi="Arial" w:cs="Arial"/>
          <w:sz w:val="24"/>
          <w:szCs w:val="24"/>
          <w:lang w:val="hr-HR"/>
        </w:rPr>
        <w:t>unovodstva. Jedinstveni upravni odjel obavezan je prikupiti, uskladiti i konsolidirati njihove mjese</w:t>
      </w:r>
      <w:r w:rsidRPr="00B04AA2">
        <w:rPr>
          <w:rFonts w:ascii="Arial" w:eastAsia="TimesNewRoman" w:hAnsi="Arial" w:cs="Arial"/>
          <w:sz w:val="24"/>
          <w:szCs w:val="24"/>
          <w:lang w:val="hr-HR"/>
        </w:rPr>
        <w:t>č</w:t>
      </w:r>
      <w:r w:rsidRPr="00B04AA2">
        <w:rPr>
          <w:rFonts w:ascii="Arial" w:hAnsi="Arial" w:cs="Arial"/>
          <w:sz w:val="24"/>
          <w:szCs w:val="24"/>
          <w:lang w:val="hr-HR"/>
        </w:rPr>
        <w:t>ne, tromjese</w:t>
      </w:r>
      <w:r w:rsidRPr="00B04AA2">
        <w:rPr>
          <w:rFonts w:ascii="Arial" w:eastAsia="TimesNewRoman" w:hAnsi="Arial" w:cs="Arial"/>
          <w:sz w:val="24"/>
          <w:szCs w:val="24"/>
          <w:lang w:val="hr-HR"/>
        </w:rPr>
        <w:t>č</w:t>
      </w:r>
      <w:r w:rsidRPr="00B04AA2">
        <w:rPr>
          <w:rFonts w:ascii="Arial" w:hAnsi="Arial" w:cs="Arial"/>
          <w:sz w:val="24"/>
          <w:szCs w:val="24"/>
          <w:lang w:val="hr-HR"/>
        </w:rPr>
        <w:t>ne, polugodišnje i godišnje financijske izvještaje, sve sukladno zakonskim propisima o financijskom izvješ</w:t>
      </w:r>
      <w:r w:rsidRPr="00B04AA2">
        <w:rPr>
          <w:rFonts w:ascii="Arial" w:eastAsia="TimesNewRoman" w:hAnsi="Arial" w:cs="Arial"/>
          <w:sz w:val="24"/>
          <w:szCs w:val="24"/>
          <w:lang w:val="hr-HR"/>
        </w:rPr>
        <w:t>ć</w:t>
      </w:r>
      <w:r w:rsidRPr="00B04AA2">
        <w:rPr>
          <w:rFonts w:ascii="Arial" w:hAnsi="Arial" w:cs="Arial"/>
          <w:sz w:val="24"/>
          <w:szCs w:val="24"/>
          <w:lang w:val="hr-HR"/>
        </w:rPr>
        <w:t>ivanju.</w:t>
      </w:r>
    </w:p>
    <w:p w14:paraId="4AB18F0B" w14:textId="77777777" w:rsidR="00CA38EC" w:rsidRPr="00B04AA2" w:rsidRDefault="00CA38EC" w:rsidP="00CA38EC">
      <w:pPr>
        <w:autoSpaceDE w:val="0"/>
        <w:autoSpaceDN w:val="0"/>
        <w:adjustRightInd w:val="0"/>
        <w:jc w:val="center"/>
        <w:rPr>
          <w:rFonts w:ascii="Arial" w:eastAsia="TimesNewRoman" w:hAnsi="Arial" w:cs="Arial"/>
          <w:b/>
          <w:sz w:val="24"/>
          <w:szCs w:val="24"/>
          <w:lang w:val="hr-HR"/>
        </w:rPr>
      </w:pPr>
    </w:p>
    <w:p w14:paraId="18C96E7E" w14:textId="77777777" w:rsidR="00CA38EC" w:rsidRPr="00B04AA2" w:rsidRDefault="00CA38EC" w:rsidP="00CA38EC">
      <w:pPr>
        <w:autoSpaceDE w:val="0"/>
        <w:autoSpaceDN w:val="0"/>
        <w:adjustRightInd w:val="0"/>
        <w:jc w:val="center"/>
        <w:rPr>
          <w:rFonts w:ascii="Arial" w:hAnsi="Arial" w:cs="Arial"/>
          <w:b/>
          <w:sz w:val="24"/>
          <w:szCs w:val="24"/>
          <w:lang w:val="hr-HR"/>
        </w:rPr>
      </w:pPr>
      <w:r w:rsidRPr="00B04AA2">
        <w:rPr>
          <w:rFonts w:ascii="Arial" w:eastAsia="TimesNewRoman" w:hAnsi="Arial" w:cs="Arial"/>
          <w:b/>
          <w:sz w:val="24"/>
          <w:szCs w:val="24"/>
          <w:lang w:val="hr-HR"/>
        </w:rPr>
        <w:t>Č</w:t>
      </w:r>
      <w:r w:rsidRPr="00B04AA2">
        <w:rPr>
          <w:rFonts w:ascii="Arial" w:hAnsi="Arial" w:cs="Arial"/>
          <w:b/>
          <w:sz w:val="24"/>
          <w:szCs w:val="24"/>
          <w:lang w:val="hr-HR"/>
        </w:rPr>
        <w:t>lanak 27.</w:t>
      </w:r>
    </w:p>
    <w:p w14:paraId="02A094EB" w14:textId="77777777" w:rsidR="00CA38EC" w:rsidRPr="00B04AA2" w:rsidRDefault="00CA38EC" w:rsidP="00CA38EC">
      <w:pPr>
        <w:autoSpaceDE w:val="0"/>
        <w:autoSpaceDN w:val="0"/>
        <w:adjustRightInd w:val="0"/>
        <w:jc w:val="both"/>
        <w:rPr>
          <w:rFonts w:ascii="Arial" w:hAnsi="Arial" w:cs="Arial"/>
          <w:sz w:val="24"/>
          <w:szCs w:val="24"/>
          <w:lang w:val="hr-HR"/>
        </w:rPr>
      </w:pPr>
      <w:r w:rsidRPr="00B04AA2">
        <w:rPr>
          <w:rFonts w:ascii="Arial" w:hAnsi="Arial" w:cs="Arial"/>
          <w:sz w:val="24"/>
          <w:szCs w:val="24"/>
          <w:lang w:val="hr-HR"/>
        </w:rPr>
        <w:t>Jedinstveni upravni odjel ima pravo nadzora nad financijskim, materijalnim i računovodstvenim poslovanjem proračunskih korisnika, trgovačkih društva koja su u većinskom vlasništvu Općine, te nadzor nad zakonitošću, i namjenskom uporabom proračunskih sredstava kod svih korisnika Proračuna.</w:t>
      </w:r>
    </w:p>
    <w:p w14:paraId="657DB73D" w14:textId="77777777" w:rsidR="00CA38EC" w:rsidRPr="00B04AA2" w:rsidRDefault="00CA38EC" w:rsidP="00CA38EC">
      <w:pPr>
        <w:autoSpaceDE w:val="0"/>
        <w:autoSpaceDN w:val="0"/>
        <w:adjustRightInd w:val="0"/>
        <w:jc w:val="both"/>
        <w:rPr>
          <w:rFonts w:ascii="Arial" w:hAnsi="Arial" w:cs="Arial"/>
          <w:sz w:val="24"/>
          <w:szCs w:val="24"/>
          <w:lang w:val="it-IT"/>
        </w:rPr>
      </w:pPr>
      <w:r w:rsidRPr="00B04AA2">
        <w:rPr>
          <w:rFonts w:ascii="Arial" w:hAnsi="Arial" w:cs="Arial"/>
          <w:sz w:val="24"/>
          <w:szCs w:val="24"/>
          <w:lang w:val="hr-HR"/>
        </w:rPr>
        <w:t>Svi korisnici prora</w:t>
      </w:r>
      <w:r w:rsidRPr="00B04AA2">
        <w:rPr>
          <w:rFonts w:ascii="Arial" w:eastAsia="TimesNewRoman" w:hAnsi="Arial" w:cs="Arial"/>
          <w:sz w:val="24"/>
          <w:szCs w:val="24"/>
          <w:lang w:val="hr-HR"/>
        </w:rPr>
        <w:t>č</w:t>
      </w:r>
      <w:r w:rsidRPr="00B04AA2">
        <w:rPr>
          <w:rFonts w:ascii="Arial" w:hAnsi="Arial" w:cs="Arial"/>
          <w:sz w:val="24"/>
          <w:szCs w:val="24"/>
          <w:lang w:val="hr-HR"/>
        </w:rPr>
        <w:t>unskih sredstava obvezni su dati sve potrebne podatke, isprave i izvješ</w:t>
      </w:r>
      <w:r w:rsidRPr="00B04AA2">
        <w:rPr>
          <w:rFonts w:ascii="Arial" w:eastAsia="TimesNewRoman" w:hAnsi="Arial" w:cs="Arial"/>
          <w:sz w:val="24"/>
          <w:szCs w:val="24"/>
          <w:lang w:val="hr-HR"/>
        </w:rPr>
        <w:t>ć</w:t>
      </w:r>
      <w:r w:rsidRPr="00B04AA2">
        <w:rPr>
          <w:rFonts w:ascii="Arial" w:hAnsi="Arial" w:cs="Arial"/>
          <w:sz w:val="24"/>
          <w:szCs w:val="24"/>
          <w:lang w:val="hr-HR"/>
        </w:rPr>
        <w:t xml:space="preserve">a koja se od njih zatraže. Ako se prilikom obavljanja kontrole utvrdi da su sredstva bila nepravilno korištena korisniku </w:t>
      </w:r>
      <w:r w:rsidRPr="00B04AA2">
        <w:rPr>
          <w:rFonts w:ascii="Arial" w:eastAsia="TimesNewRoman" w:hAnsi="Arial" w:cs="Arial"/>
          <w:sz w:val="24"/>
          <w:szCs w:val="24"/>
          <w:lang w:val="hr-HR"/>
        </w:rPr>
        <w:t>ć</w:t>
      </w:r>
      <w:r w:rsidRPr="00B04AA2">
        <w:rPr>
          <w:rFonts w:ascii="Arial" w:hAnsi="Arial" w:cs="Arial"/>
          <w:sz w:val="24"/>
          <w:szCs w:val="24"/>
          <w:lang w:val="hr-HR"/>
        </w:rPr>
        <w:t xml:space="preserve">e se umanjiti sredstva u visini nenamjenskog korištenja sredstava ili </w:t>
      </w:r>
      <w:r w:rsidRPr="00B04AA2">
        <w:rPr>
          <w:rFonts w:ascii="Arial" w:eastAsia="TimesNewRoman" w:hAnsi="Arial" w:cs="Arial"/>
          <w:sz w:val="24"/>
          <w:szCs w:val="24"/>
          <w:lang w:val="hr-HR"/>
        </w:rPr>
        <w:t>ć</w:t>
      </w:r>
      <w:r w:rsidRPr="00B04AA2">
        <w:rPr>
          <w:rFonts w:ascii="Arial" w:hAnsi="Arial" w:cs="Arial"/>
          <w:sz w:val="24"/>
          <w:szCs w:val="24"/>
          <w:lang w:val="hr-HR"/>
        </w:rPr>
        <w:t xml:space="preserve">e se privremeno obustaviti isplata sredstava na stavkama s kojih su sredstva bila nenamjenski utrošena. </w:t>
      </w:r>
      <w:proofErr w:type="spellStart"/>
      <w:r w:rsidRPr="00B04AA2">
        <w:rPr>
          <w:rFonts w:ascii="Arial" w:hAnsi="Arial" w:cs="Arial"/>
          <w:sz w:val="24"/>
          <w:szCs w:val="24"/>
          <w:lang w:val="it-IT"/>
        </w:rPr>
        <w:t>Odluku</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umanjenju</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obustavi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doznake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sredstava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donijet</w:t>
      </w:r>
      <w:proofErr w:type="spellEnd"/>
      <w:r w:rsidRPr="00B04AA2">
        <w:rPr>
          <w:rFonts w:ascii="Arial" w:hAnsi="Arial" w:cs="Arial"/>
          <w:sz w:val="24"/>
          <w:szCs w:val="24"/>
          <w:lang w:val="it-IT"/>
        </w:rPr>
        <w:t xml:space="preserve"> </w:t>
      </w:r>
      <w:proofErr w:type="spellStart"/>
      <w:r w:rsidRPr="00B04AA2">
        <w:rPr>
          <w:rFonts w:ascii="Arial" w:eastAsia="TimesNewRoman" w:hAnsi="Arial" w:cs="Arial"/>
          <w:sz w:val="24"/>
          <w:szCs w:val="24"/>
          <w:lang w:val="it-IT"/>
        </w:rPr>
        <w:t>ć</w:t>
      </w:r>
      <w:r w:rsidRPr="00B04AA2">
        <w:rPr>
          <w:rFonts w:ascii="Arial" w:hAnsi="Arial" w:cs="Arial"/>
          <w:sz w:val="24"/>
          <w:szCs w:val="24"/>
          <w:lang w:val="it-IT"/>
        </w:rPr>
        <w:t>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r w:rsidRPr="00B04AA2">
        <w:rPr>
          <w:rFonts w:ascii="Arial" w:eastAsia="TimesNewRoman" w:hAnsi="Arial" w:cs="Arial"/>
          <w:sz w:val="24"/>
          <w:szCs w:val="24"/>
          <w:lang w:val="it-IT"/>
        </w:rPr>
        <w:t>č</w:t>
      </w:r>
      <w:r w:rsidRPr="00B04AA2">
        <w:rPr>
          <w:rFonts w:ascii="Arial" w:hAnsi="Arial" w:cs="Arial"/>
          <w:sz w:val="24"/>
          <w:szCs w:val="24"/>
          <w:lang w:val="it-IT"/>
        </w:rPr>
        <w:t>elnik</w:t>
      </w:r>
      <w:proofErr w:type="spellEnd"/>
      <w:r w:rsidRPr="00B04AA2">
        <w:rPr>
          <w:rFonts w:ascii="Arial" w:hAnsi="Arial" w:cs="Arial"/>
          <w:sz w:val="24"/>
          <w:szCs w:val="24"/>
          <w:lang w:val="it-IT"/>
        </w:rPr>
        <w:t>.</w:t>
      </w:r>
    </w:p>
    <w:p w14:paraId="3F4E7503" w14:textId="77777777" w:rsidR="00CA38EC" w:rsidRPr="00B04AA2" w:rsidRDefault="00CA38EC" w:rsidP="00CA38EC">
      <w:pPr>
        <w:pStyle w:val="NoSpacing"/>
        <w:jc w:val="center"/>
        <w:rPr>
          <w:rFonts w:ascii="Arial" w:hAnsi="Arial" w:cs="Arial"/>
          <w:b/>
          <w:sz w:val="24"/>
          <w:szCs w:val="24"/>
          <w:lang w:val="it-IT"/>
        </w:rPr>
      </w:pPr>
    </w:p>
    <w:p w14:paraId="3FEBBCD8" w14:textId="77777777" w:rsidR="00CA38EC" w:rsidRPr="00B04AA2" w:rsidRDefault="00CA38EC" w:rsidP="00CA38EC">
      <w:pPr>
        <w:pStyle w:val="NoSpacing"/>
        <w:jc w:val="center"/>
        <w:rPr>
          <w:rFonts w:ascii="Arial" w:hAnsi="Arial" w:cs="Arial"/>
          <w:b/>
          <w:sz w:val="24"/>
          <w:szCs w:val="24"/>
          <w:lang w:val="it-IT"/>
        </w:rPr>
      </w:pPr>
      <w:proofErr w:type="spellStart"/>
      <w:r w:rsidRPr="00B04AA2">
        <w:rPr>
          <w:rFonts w:ascii="Arial" w:hAnsi="Arial" w:cs="Arial"/>
          <w:b/>
          <w:sz w:val="24"/>
          <w:szCs w:val="24"/>
          <w:lang w:val="it-IT"/>
        </w:rPr>
        <w:t>Članak</w:t>
      </w:r>
      <w:proofErr w:type="spellEnd"/>
      <w:r w:rsidRPr="00B04AA2">
        <w:rPr>
          <w:rFonts w:ascii="Arial" w:hAnsi="Arial" w:cs="Arial"/>
          <w:b/>
          <w:sz w:val="24"/>
          <w:szCs w:val="24"/>
          <w:lang w:val="it-IT"/>
        </w:rPr>
        <w:t xml:space="preserve"> 28.</w:t>
      </w:r>
    </w:p>
    <w:p w14:paraId="51B8929E" w14:textId="77777777" w:rsidR="00CA38EC" w:rsidRPr="00B04AA2" w:rsidRDefault="00CA38EC" w:rsidP="00CA38EC">
      <w:pPr>
        <w:pStyle w:val="NoSpacing"/>
        <w:jc w:val="both"/>
        <w:rPr>
          <w:rFonts w:ascii="Arial" w:hAnsi="Arial" w:cs="Arial"/>
          <w:sz w:val="24"/>
          <w:szCs w:val="24"/>
          <w:lang w:val="it-IT"/>
        </w:rPr>
      </w:pPr>
      <w:proofErr w:type="spellStart"/>
      <w:r w:rsidRPr="00B04AA2">
        <w:rPr>
          <w:rFonts w:ascii="Arial" w:hAnsi="Arial" w:cs="Arial"/>
          <w:sz w:val="24"/>
          <w:szCs w:val="24"/>
          <w:lang w:val="it-IT"/>
        </w:rPr>
        <w:t>Jedinstveni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upravni</w:t>
      </w:r>
      <w:proofErr w:type="spellEnd"/>
      <w:r w:rsidRPr="00B04AA2">
        <w:rPr>
          <w:rFonts w:ascii="Arial" w:hAnsi="Arial" w:cs="Arial"/>
          <w:sz w:val="24"/>
          <w:szCs w:val="24"/>
          <w:lang w:val="it-IT"/>
        </w:rPr>
        <w:t xml:space="preserve"> </w:t>
      </w:r>
      <w:proofErr w:type="spellStart"/>
      <w:proofErr w:type="gramStart"/>
      <w:r w:rsidRPr="00B04AA2">
        <w:rPr>
          <w:rFonts w:ascii="Arial" w:hAnsi="Arial" w:cs="Arial"/>
          <w:sz w:val="24"/>
          <w:szCs w:val="24"/>
          <w:lang w:val="it-IT"/>
        </w:rPr>
        <w:t>odjel</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dostavlja</w:t>
      </w:r>
      <w:proofErr w:type="spellEnd"/>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Načelniku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polugodišnji</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godišnji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izvještaj</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izvršenju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Proračuna</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rokovima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propisanim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Zakonom</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proračunu</w:t>
      </w:r>
      <w:proofErr w:type="spellEnd"/>
      <w:r w:rsidRPr="00B04AA2">
        <w:rPr>
          <w:rFonts w:ascii="Arial" w:hAnsi="Arial" w:cs="Arial"/>
          <w:sz w:val="24"/>
          <w:szCs w:val="24"/>
          <w:lang w:val="it-IT"/>
        </w:rPr>
        <w:t>.</w:t>
      </w:r>
    </w:p>
    <w:p w14:paraId="30DDA3AC" w14:textId="77777777" w:rsidR="00CA38EC" w:rsidRPr="00B04AA2" w:rsidRDefault="00CA38EC" w:rsidP="00CA38EC">
      <w:pPr>
        <w:pStyle w:val="NoSpacing"/>
        <w:jc w:val="both"/>
        <w:rPr>
          <w:rFonts w:ascii="Arial" w:hAnsi="Arial" w:cs="Arial"/>
          <w:sz w:val="24"/>
          <w:szCs w:val="24"/>
          <w:lang w:val="it-IT"/>
        </w:rPr>
      </w:pPr>
      <w:proofErr w:type="spellStart"/>
      <w:r w:rsidRPr="00B04AA2">
        <w:rPr>
          <w:rFonts w:ascii="Arial" w:hAnsi="Arial" w:cs="Arial"/>
          <w:sz w:val="24"/>
          <w:szCs w:val="24"/>
          <w:lang w:val="it-IT"/>
        </w:rPr>
        <w:t>Načelnik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podnosi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polugodišnji</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godišnji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izvještaj</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izvršenju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Proračuna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Općinskom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vijeću</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rokovima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propisanim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Zakonom</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proračunu</w:t>
      </w:r>
      <w:proofErr w:type="spellEnd"/>
      <w:r w:rsidRPr="00B04AA2">
        <w:rPr>
          <w:rFonts w:ascii="Arial" w:hAnsi="Arial" w:cs="Arial"/>
          <w:sz w:val="24"/>
          <w:szCs w:val="24"/>
          <w:lang w:val="it-IT"/>
        </w:rPr>
        <w:t>.</w:t>
      </w:r>
    </w:p>
    <w:p w14:paraId="41DCC305" w14:textId="77777777" w:rsidR="00CA38EC" w:rsidRPr="00B04AA2" w:rsidRDefault="00CA38EC" w:rsidP="00CA38EC">
      <w:pPr>
        <w:pStyle w:val="NoSpacing"/>
        <w:jc w:val="both"/>
        <w:rPr>
          <w:rFonts w:ascii="Arial" w:hAnsi="Arial" w:cs="Arial"/>
          <w:sz w:val="24"/>
          <w:szCs w:val="24"/>
          <w:lang w:val="it-IT"/>
        </w:rPr>
      </w:pPr>
    </w:p>
    <w:p w14:paraId="4D325FDF" w14:textId="77777777" w:rsidR="00CA38EC" w:rsidRPr="00B04AA2" w:rsidRDefault="00CA38EC" w:rsidP="00CA38EC">
      <w:pPr>
        <w:pStyle w:val="NoSpacing"/>
        <w:jc w:val="center"/>
        <w:rPr>
          <w:rFonts w:ascii="Arial" w:hAnsi="Arial" w:cs="Arial"/>
          <w:b/>
          <w:sz w:val="24"/>
          <w:szCs w:val="24"/>
          <w:lang w:val="it-IT"/>
        </w:rPr>
      </w:pPr>
      <w:proofErr w:type="spellStart"/>
      <w:r w:rsidRPr="00B04AA2">
        <w:rPr>
          <w:rFonts w:ascii="Arial" w:hAnsi="Arial" w:cs="Arial"/>
          <w:b/>
          <w:sz w:val="24"/>
          <w:szCs w:val="24"/>
          <w:lang w:val="it-IT"/>
        </w:rPr>
        <w:t>Članak</w:t>
      </w:r>
      <w:proofErr w:type="spellEnd"/>
      <w:r w:rsidRPr="00B04AA2">
        <w:rPr>
          <w:rFonts w:ascii="Arial" w:hAnsi="Arial" w:cs="Arial"/>
          <w:b/>
          <w:sz w:val="24"/>
          <w:szCs w:val="24"/>
          <w:lang w:val="it-IT"/>
        </w:rPr>
        <w:t xml:space="preserve"> 29.</w:t>
      </w:r>
    </w:p>
    <w:p w14:paraId="2094CBAD" w14:textId="77777777" w:rsidR="00CA38EC" w:rsidRPr="00B04AA2" w:rsidRDefault="00CA38EC" w:rsidP="00CA38EC">
      <w:pPr>
        <w:pStyle w:val="NoSpacing"/>
        <w:jc w:val="both"/>
        <w:rPr>
          <w:rFonts w:ascii="Arial" w:hAnsi="Arial" w:cs="Arial"/>
          <w:sz w:val="24"/>
          <w:szCs w:val="24"/>
          <w:lang w:val="it-IT"/>
        </w:rPr>
      </w:pPr>
      <w:proofErr w:type="spellStart"/>
      <w:r w:rsidRPr="00B04AA2">
        <w:rPr>
          <w:rFonts w:ascii="Arial" w:hAnsi="Arial" w:cs="Arial"/>
          <w:sz w:val="24"/>
          <w:szCs w:val="24"/>
          <w:lang w:val="it-IT"/>
        </w:rPr>
        <w:t>Proračunski</w:t>
      </w:r>
      <w:proofErr w:type="spellEnd"/>
      <w:r w:rsidRPr="00B04AA2">
        <w:rPr>
          <w:rFonts w:ascii="Arial" w:hAnsi="Arial" w:cs="Arial"/>
          <w:sz w:val="24"/>
          <w:szCs w:val="24"/>
          <w:lang w:val="it-IT"/>
        </w:rPr>
        <w:t xml:space="preserve"> </w:t>
      </w:r>
      <w:proofErr w:type="spellStart"/>
      <w:proofErr w:type="gramStart"/>
      <w:r w:rsidRPr="00B04AA2">
        <w:rPr>
          <w:rFonts w:ascii="Arial" w:hAnsi="Arial" w:cs="Arial"/>
          <w:sz w:val="24"/>
          <w:szCs w:val="24"/>
          <w:lang w:val="it-IT"/>
        </w:rPr>
        <w:t>korisnici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dužni</w:t>
      </w:r>
      <w:proofErr w:type="spellEnd"/>
      <w:proofErr w:type="gramEnd"/>
      <w:r w:rsidRPr="00B04AA2">
        <w:rPr>
          <w:rFonts w:ascii="Arial" w:hAnsi="Arial" w:cs="Arial"/>
          <w:sz w:val="24"/>
          <w:szCs w:val="24"/>
          <w:lang w:val="it-IT"/>
        </w:rPr>
        <w:t xml:space="preserve"> su </w:t>
      </w:r>
      <w:proofErr w:type="spellStart"/>
      <w:r w:rsidRPr="00B04AA2">
        <w:rPr>
          <w:rFonts w:ascii="Arial" w:hAnsi="Arial" w:cs="Arial"/>
          <w:sz w:val="24"/>
          <w:szCs w:val="24"/>
          <w:lang w:val="it-IT"/>
        </w:rPr>
        <w:t>dostaviti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polugodišnje</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godišnje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financijske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izvještaje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Jedinstvenom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upravnom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odjelu</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zakonskim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rokovima</w:t>
      </w:r>
      <w:proofErr w:type="spellEnd"/>
      <w:r w:rsidRPr="00B04AA2">
        <w:rPr>
          <w:rFonts w:ascii="Arial" w:hAnsi="Arial" w:cs="Arial"/>
          <w:sz w:val="24"/>
          <w:szCs w:val="24"/>
          <w:lang w:val="it-IT"/>
        </w:rPr>
        <w:t>.</w:t>
      </w:r>
    </w:p>
    <w:p w14:paraId="07566146" w14:textId="77777777" w:rsidR="00CA38EC" w:rsidRPr="00B04AA2" w:rsidRDefault="00CA38EC" w:rsidP="00CA38EC">
      <w:pPr>
        <w:pStyle w:val="NoSpacing"/>
        <w:jc w:val="both"/>
        <w:rPr>
          <w:rFonts w:ascii="Arial" w:hAnsi="Arial" w:cs="Arial"/>
          <w:sz w:val="24"/>
          <w:szCs w:val="24"/>
          <w:lang w:val="it-IT"/>
        </w:rPr>
      </w:pPr>
      <w:proofErr w:type="spellStart"/>
      <w:r w:rsidRPr="00B04AA2">
        <w:rPr>
          <w:rFonts w:ascii="Arial" w:hAnsi="Arial" w:cs="Arial"/>
          <w:sz w:val="24"/>
          <w:szCs w:val="24"/>
          <w:lang w:val="it-IT"/>
        </w:rPr>
        <w:t>Jedinstveni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upravni</w:t>
      </w:r>
      <w:proofErr w:type="spellEnd"/>
      <w:r w:rsidRPr="00B04AA2">
        <w:rPr>
          <w:rFonts w:ascii="Arial" w:hAnsi="Arial" w:cs="Arial"/>
          <w:sz w:val="24"/>
          <w:szCs w:val="24"/>
          <w:lang w:val="it-IT"/>
        </w:rPr>
        <w:t xml:space="preserve"> </w:t>
      </w:r>
      <w:proofErr w:type="spellStart"/>
      <w:proofErr w:type="gramStart"/>
      <w:r w:rsidRPr="00B04AA2">
        <w:rPr>
          <w:rFonts w:ascii="Arial" w:hAnsi="Arial" w:cs="Arial"/>
          <w:sz w:val="24"/>
          <w:szCs w:val="24"/>
          <w:lang w:val="it-IT"/>
        </w:rPr>
        <w:t>odjel</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konsolidira</w:t>
      </w:r>
      <w:proofErr w:type="spellEnd"/>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financijske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izvještaje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stavka</w:t>
      </w:r>
      <w:proofErr w:type="spellEnd"/>
      <w:r w:rsidRPr="00B04AA2">
        <w:rPr>
          <w:rFonts w:ascii="Arial" w:hAnsi="Arial" w:cs="Arial"/>
          <w:sz w:val="24"/>
          <w:szCs w:val="24"/>
          <w:lang w:val="it-IT"/>
        </w:rPr>
        <w:t xml:space="preserve"> 1.ovoga </w:t>
      </w:r>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pojedine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korisnike</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dostavlja</w:t>
      </w:r>
      <w:proofErr w:type="spellEnd"/>
      <w:r w:rsidRPr="00B04AA2">
        <w:rPr>
          <w:rFonts w:ascii="Arial" w:hAnsi="Arial" w:cs="Arial"/>
          <w:sz w:val="24"/>
          <w:szCs w:val="24"/>
          <w:lang w:val="it-IT"/>
        </w:rPr>
        <w:t xml:space="preserve"> ih </w:t>
      </w:r>
      <w:proofErr w:type="spellStart"/>
      <w:r w:rsidRPr="00B04AA2">
        <w:rPr>
          <w:rFonts w:ascii="Arial" w:hAnsi="Arial" w:cs="Arial"/>
          <w:sz w:val="24"/>
          <w:szCs w:val="24"/>
          <w:lang w:val="it-IT"/>
        </w:rPr>
        <w:t>Načelniku</w:t>
      </w:r>
      <w:proofErr w:type="spellEnd"/>
      <w:r w:rsidRPr="00B04AA2">
        <w:rPr>
          <w:rFonts w:ascii="Arial" w:hAnsi="Arial" w:cs="Arial"/>
          <w:sz w:val="24"/>
          <w:szCs w:val="24"/>
          <w:lang w:val="it-IT"/>
        </w:rPr>
        <w:t>.</w:t>
      </w:r>
    </w:p>
    <w:p w14:paraId="17DE8177" w14:textId="77777777" w:rsidR="00CA38EC" w:rsidRPr="00B04AA2" w:rsidRDefault="00CA38EC" w:rsidP="00CA38EC">
      <w:pPr>
        <w:pStyle w:val="NoSpacing"/>
        <w:jc w:val="both"/>
        <w:rPr>
          <w:rFonts w:ascii="Arial" w:hAnsi="Arial" w:cs="Arial"/>
          <w:sz w:val="24"/>
          <w:szCs w:val="24"/>
          <w:lang w:val="it-IT"/>
        </w:rPr>
      </w:pPr>
    </w:p>
    <w:p w14:paraId="4E196D33" w14:textId="77777777" w:rsidR="00CA38EC" w:rsidRPr="00B04AA2" w:rsidRDefault="00CA38EC" w:rsidP="00CA38EC">
      <w:pPr>
        <w:pStyle w:val="NoSpacing"/>
        <w:jc w:val="both"/>
        <w:rPr>
          <w:rFonts w:ascii="Arial" w:hAnsi="Arial" w:cs="Arial"/>
          <w:sz w:val="24"/>
          <w:szCs w:val="24"/>
          <w:lang w:val="it-IT"/>
        </w:rPr>
      </w:pPr>
      <w:proofErr w:type="spellStart"/>
      <w:r w:rsidRPr="00B04AA2">
        <w:rPr>
          <w:rFonts w:ascii="Arial" w:hAnsi="Arial" w:cs="Arial"/>
          <w:sz w:val="24"/>
          <w:szCs w:val="24"/>
          <w:lang w:val="it-IT"/>
        </w:rPr>
        <w:t>Jedinstveni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upravni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odjel</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w:t>
      </w:r>
      <w:proofErr w:type="spellStart"/>
      <w:r w:rsidRPr="00B04AA2">
        <w:rPr>
          <w:rFonts w:ascii="Arial" w:hAnsi="Arial" w:cs="Arial"/>
          <w:sz w:val="24"/>
          <w:szCs w:val="24"/>
          <w:lang w:val="it-IT"/>
        </w:rPr>
        <w:t>izrađuje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konsolidirani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polugodišnji</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godišnji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financijski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izvještaj</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Proračun</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proračunske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korisnike</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dostavlja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Ministarstvu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financija</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roku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utvrđenom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Pravilnikom</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financijskom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izvještavanju</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proračunskom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računovodstvu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Narodne</w:t>
      </w:r>
      <w:proofErr w:type="spellEnd"/>
      <w:r w:rsidRPr="00B04AA2">
        <w:rPr>
          <w:rFonts w:ascii="Arial" w:hAnsi="Arial" w:cs="Arial"/>
          <w:sz w:val="24"/>
          <w:szCs w:val="24"/>
          <w:lang w:val="it-IT"/>
        </w:rPr>
        <w:t xml:space="preserve"> </w:t>
      </w:r>
      <w:proofErr w:type="spellStart"/>
      <w:proofErr w:type="gram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broj</w:t>
      </w:r>
      <w:proofErr w:type="spellEnd"/>
      <w:proofErr w:type="gramEnd"/>
      <w:r w:rsidRPr="00B04AA2">
        <w:rPr>
          <w:rFonts w:ascii="Arial" w:hAnsi="Arial" w:cs="Arial"/>
          <w:sz w:val="24"/>
          <w:szCs w:val="24"/>
          <w:lang w:val="it-IT"/>
        </w:rPr>
        <w:t xml:space="preserve"> 3/15).</w:t>
      </w:r>
    </w:p>
    <w:p w14:paraId="407F157E" w14:textId="77777777" w:rsidR="00CA38EC" w:rsidRPr="00B04AA2" w:rsidRDefault="00CA38EC" w:rsidP="00CA38EC">
      <w:pPr>
        <w:autoSpaceDE w:val="0"/>
        <w:autoSpaceDN w:val="0"/>
        <w:adjustRightInd w:val="0"/>
        <w:jc w:val="both"/>
        <w:rPr>
          <w:rFonts w:ascii="Arial" w:hAnsi="Arial" w:cs="Arial"/>
          <w:b/>
          <w:sz w:val="24"/>
          <w:szCs w:val="24"/>
          <w:lang w:val="it-IT"/>
        </w:rPr>
      </w:pPr>
    </w:p>
    <w:p w14:paraId="6668660D" w14:textId="77777777" w:rsidR="00CA38EC" w:rsidRPr="00B04AA2" w:rsidRDefault="00CA38EC" w:rsidP="00CA38EC">
      <w:pPr>
        <w:autoSpaceDE w:val="0"/>
        <w:autoSpaceDN w:val="0"/>
        <w:adjustRightInd w:val="0"/>
        <w:jc w:val="both"/>
        <w:rPr>
          <w:rFonts w:ascii="Arial" w:hAnsi="Arial" w:cs="Arial"/>
          <w:b/>
          <w:sz w:val="24"/>
          <w:szCs w:val="24"/>
          <w:lang w:val="it-IT"/>
        </w:rPr>
      </w:pPr>
    </w:p>
    <w:p w14:paraId="4E1FF469" w14:textId="77777777" w:rsidR="00CA38EC" w:rsidRPr="00B04AA2" w:rsidRDefault="00CA38EC" w:rsidP="00CA38EC">
      <w:pPr>
        <w:autoSpaceDE w:val="0"/>
        <w:autoSpaceDN w:val="0"/>
        <w:adjustRightInd w:val="0"/>
        <w:jc w:val="both"/>
        <w:rPr>
          <w:rFonts w:ascii="Arial" w:hAnsi="Arial" w:cs="Arial"/>
          <w:b/>
          <w:sz w:val="24"/>
          <w:szCs w:val="24"/>
          <w:lang w:val="it-IT"/>
        </w:rPr>
      </w:pPr>
      <w:r w:rsidRPr="00B04AA2">
        <w:rPr>
          <w:rFonts w:ascii="Arial" w:hAnsi="Arial" w:cs="Arial"/>
          <w:b/>
          <w:sz w:val="24"/>
          <w:szCs w:val="24"/>
          <w:lang w:val="it-IT"/>
        </w:rPr>
        <w:t>X. URAVNOTEŽENJE PRORAČUNA I PRERASPODJELA SREDSTAVA PRORAČUNA</w:t>
      </w:r>
    </w:p>
    <w:p w14:paraId="3AF04B5E" w14:textId="77777777" w:rsidR="00CA38EC" w:rsidRPr="00B04AA2" w:rsidRDefault="00CA38EC" w:rsidP="00CA38EC">
      <w:pPr>
        <w:autoSpaceDE w:val="0"/>
        <w:autoSpaceDN w:val="0"/>
        <w:adjustRightInd w:val="0"/>
        <w:jc w:val="both"/>
        <w:rPr>
          <w:rFonts w:ascii="Arial" w:hAnsi="Arial" w:cs="Arial"/>
          <w:sz w:val="24"/>
          <w:szCs w:val="24"/>
          <w:lang w:val="it-IT"/>
        </w:rPr>
      </w:pPr>
    </w:p>
    <w:p w14:paraId="2F882C37" w14:textId="77777777" w:rsidR="00CA38EC" w:rsidRPr="00B04AA2" w:rsidRDefault="00CA38EC" w:rsidP="00CA38EC">
      <w:pPr>
        <w:pStyle w:val="NoSpacing"/>
        <w:jc w:val="center"/>
        <w:rPr>
          <w:rFonts w:ascii="Arial" w:hAnsi="Arial" w:cs="Arial"/>
          <w:b/>
          <w:sz w:val="24"/>
          <w:szCs w:val="24"/>
          <w:lang w:val="it-IT"/>
        </w:rPr>
      </w:pPr>
      <w:proofErr w:type="spellStart"/>
      <w:r w:rsidRPr="00B04AA2">
        <w:rPr>
          <w:rFonts w:ascii="Arial" w:hAnsi="Arial" w:cs="Arial"/>
          <w:b/>
          <w:sz w:val="24"/>
          <w:szCs w:val="24"/>
          <w:lang w:val="it-IT"/>
        </w:rPr>
        <w:t>Članak</w:t>
      </w:r>
      <w:proofErr w:type="spellEnd"/>
      <w:r w:rsidRPr="00B04AA2">
        <w:rPr>
          <w:rFonts w:ascii="Arial" w:hAnsi="Arial" w:cs="Arial"/>
          <w:b/>
          <w:sz w:val="24"/>
          <w:szCs w:val="24"/>
          <w:lang w:val="it-IT"/>
        </w:rPr>
        <w:t xml:space="preserve"> 30.</w:t>
      </w:r>
    </w:p>
    <w:p w14:paraId="1615165F" w14:textId="77777777" w:rsidR="00CA38EC" w:rsidRPr="00B04AA2" w:rsidRDefault="00CA38EC" w:rsidP="00CA38EC">
      <w:pPr>
        <w:autoSpaceDE w:val="0"/>
        <w:autoSpaceDN w:val="0"/>
        <w:adjustRightInd w:val="0"/>
        <w:jc w:val="both"/>
        <w:rPr>
          <w:rFonts w:ascii="Arial" w:hAnsi="Arial" w:cs="Arial"/>
          <w:sz w:val="24"/>
          <w:szCs w:val="24"/>
          <w:lang w:val="it-IT"/>
        </w:rPr>
      </w:pPr>
      <w:proofErr w:type="spellStart"/>
      <w:r w:rsidRPr="00B04AA2">
        <w:rPr>
          <w:rFonts w:ascii="Arial" w:hAnsi="Arial" w:cs="Arial"/>
          <w:sz w:val="24"/>
          <w:szCs w:val="24"/>
          <w:lang w:val="it-IT"/>
        </w:rPr>
        <w:t>Ako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tijekom</w:t>
      </w:r>
      <w:proofErr w:type="spellEnd"/>
      <w:r w:rsidRPr="00B04AA2">
        <w:rPr>
          <w:rFonts w:ascii="Arial" w:hAnsi="Arial" w:cs="Arial"/>
          <w:sz w:val="24"/>
          <w:szCs w:val="24"/>
          <w:lang w:val="it-IT"/>
        </w:rPr>
        <w:t xml:space="preserve"> godine </w:t>
      </w:r>
      <w:proofErr w:type="spellStart"/>
      <w:r w:rsidRPr="00B04AA2">
        <w:rPr>
          <w:rFonts w:ascii="Arial" w:hAnsi="Arial" w:cs="Arial"/>
          <w:sz w:val="24"/>
          <w:szCs w:val="24"/>
          <w:lang w:val="it-IT"/>
        </w:rPr>
        <w:t>dođe</w:t>
      </w:r>
      <w:proofErr w:type="spellEnd"/>
      <w:r w:rsidRPr="00B04AA2">
        <w:rPr>
          <w:rFonts w:ascii="Arial" w:hAnsi="Arial" w:cs="Arial"/>
          <w:sz w:val="24"/>
          <w:szCs w:val="24"/>
          <w:lang w:val="it-IT"/>
        </w:rPr>
        <w:t xml:space="preserve"> do </w:t>
      </w:r>
      <w:proofErr w:type="spellStart"/>
      <w:r w:rsidRPr="00B04AA2">
        <w:rPr>
          <w:rFonts w:ascii="Arial" w:hAnsi="Arial" w:cs="Arial"/>
          <w:sz w:val="24"/>
          <w:szCs w:val="24"/>
          <w:lang w:val="it-IT"/>
        </w:rPr>
        <w:t>povećanja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rashoda</w:t>
      </w:r>
      <w:proofErr w:type="spellEnd"/>
      <w:r w:rsidRPr="00B04AA2">
        <w:rPr>
          <w:rFonts w:ascii="Arial" w:hAnsi="Arial" w:cs="Arial"/>
          <w:sz w:val="24"/>
          <w:szCs w:val="24"/>
          <w:lang w:val="it-IT"/>
        </w:rPr>
        <w:t xml:space="preserve"> i /ili </w:t>
      </w:r>
      <w:proofErr w:type="spellStart"/>
      <w:r w:rsidRPr="00B04AA2">
        <w:rPr>
          <w:rFonts w:ascii="Arial" w:hAnsi="Arial" w:cs="Arial"/>
          <w:sz w:val="24"/>
          <w:szCs w:val="24"/>
          <w:lang w:val="it-IT"/>
        </w:rPr>
        <w:t>izdataka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odnosno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smanjenja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prihoda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Načelnik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može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poduzeti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mjere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uravnoteženje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Proračuna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propisane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Zakonom</w:t>
      </w:r>
      <w:proofErr w:type="spellEnd"/>
      <w:r w:rsidRPr="00B04AA2">
        <w:rPr>
          <w:rFonts w:ascii="Arial" w:hAnsi="Arial" w:cs="Arial"/>
          <w:sz w:val="24"/>
          <w:szCs w:val="24"/>
          <w:lang w:val="it-IT"/>
        </w:rPr>
        <w:t xml:space="preserve"> o </w:t>
      </w:r>
      <w:proofErr w:type="spellStart"/>
      <w:proofErr w:type="gramStart"/>
      <w:r w:rsidRPr="00B04AA2">
        <w:rPr>
          <w:rFonts w:ascii="Arial" w:hAnsi="Arial" w:cs="Arial"/>
          <w:sz w:val="24"/>
          <w:szCs w:val="24"/>
          <w:lang w:val="it-IT"/>
        </w:rPr>
        <w:t>proračunu.Ako</w:t>
      </w:r>
      <w:proofErr w:type="spellEnd"/>
      <w:proofErr w:type="gram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primjenom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privemenih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mjera</w:t>
      </w:r>
      <w:proofErr w:type="spellEnd"/>
      <w:r w:rsidRPr="00B04AA2">
        <w:rPr>
          <w:rFonts w:ascii="Arial" w:hAnsi="Arial" w:cs="Arial"/>
          <w:sz w:val="24"/>
          <w:szCs w:val="24"/>
          <w:lang w:val="it-IT"/>
        </w:rPr>
        <w:t xml:space="preserve"> ne </w:t>
      </w:r>
      <w:proofErr w:type="spellStart"/>
      <w:r w:rsidRPr="00B04AA2">
        <w:rPr>
          <w:rFonts w:ascii="Arial" w:hAnsi="Arial" w:cs="Arial"/>
          <w:sz w:val="24"/>
          <w:szCs w:val="24"/>
          <w:lang w:val="it-IT"/>
        </w:rPr>
        <w:t>uravnoteži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Proračun</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njegovo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lastRenderedPageBreak/>
        <w:t>uravnoteženje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odnosno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preraspodjela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sredstava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između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proračunskih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korisnika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utvrditi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će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Općinsko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vijeće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izmjenama</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dopunama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Proračuna</w:t>
      </w:r>
      <w:proofErr w:type="spellEnd"/>
      <w:r w:rsidRPr="00B04AA2">
        <w:rPr>
          <w:rFonts w:ascii="Arial" w:hAnsi="Arial" w:cs="Arial"/>
          <w:sz w:val="24"/>
          <w:szCs w:val="24"/>
          <w:lang w:val="it-IT"/>
        </w:rPr>
        <w:t>.</w:t>
      </w:r>
    </w:p>
    <w:p w14:paraId="450B370A" w14:textId="77777777" w:rsidR="00CA38EC" w:rsidRPr="00B04AA2" w:rsidRDefault="00CA38EC" w:rsidP="00CA38EC">
      <w:pPr>
        <w:pStyle w:val="NoSpacing"/>
        <w:jc w:val="center"/>
        <w:rPr>
          <w:rFonts w:ascii="Arial" w:hAnsi="Arial" w:cs="Arial"/>
          <w:b/>
          <w:sz w:val="24"/>
          <w:szCs w:val="24"/>
          <w:lang w:val="it-IT"/>
        </w:rPr>
      </w:pPr>
    </w:p>
    <w:p w14:paraId="5A4B5598" w14:textId="77777777" w:rsidR="00CA38EC" w:rsidRPr="00B04AA2" w:rsidRDefault="00CA38EC" w:rsidP="00CA38EC">
      <w:pPr>
        <w:pStyle w:val="NoSpacing"/>
        <w:jc w:val="center"/>
        <w:rPr>
          <w:rFonts w:ascii="Arial" w:hAnsi="Arial" w:cs="Arial"/>
          <w:b/>
          <w:sz w:val="24"/>
          <w:szCs w:val="24"/>
          <w:lang w:val="it-IT"/>
        </w:rPr>
      </w:pPr>
      <w:proofErr w:type="spellStart"/>
      <w:r w:rsidRPr="00B04AA2">
        <w:rPr>
          <w:rFonts w:ascii="Arial" w:hAnsi="Arial" w:cs="Arial"/>
          <w:b/>
          <w:sz w:val="24"/>
          <w:szCs w:val="24"/>
          <w:lang w:val="it-IT"/>
        </w:rPr>
        <w:t>Članak</w:t>
      </w:r>
      <w:proofErr w:type="spellEnd"/>
      <w:r w:rsidRPr="00B04AA2">
        <w:rPr>
          <w:rFonts w:ascii="Arial" w:hAnsi="Arial" w:cs="Arial"/>
          <w:b/>
          <w:sz w:val="24"/>
          <w:szCs w:val="24"/>
          <w:lang w:val="it-IT"/>
        </w:rPr>
        <w:t xml:space="preserve"> 31.</w:t>
      </w:r>
    </w:p>
    <w:p w14:paraId="171F95B1" w14:textId="77777777" w:rsidR="00CA38EC" w:rsidRPr="00B04AA2" w:rsidRDefault="00CA38EC" w:rsidP="00CA38EC">
      <w:pPr>
        <w:autoSpaceDE w:val="0"/>
        <w:autoSpaceDN w:val="0"/>
        <w:adjustRightInd w:val="0"/>
        <w:jc w:val="both"/>
        <w:rPr>
          <w:rFonts w:ascii="Arial" w:hAnsi="Arial" w:cs="Arial"/>
          <w:sz w:val="24"/>
          <w:szCs w:val="24"/>
          <w:lang w:val="it-IT"/>
        </w:rPr>
      </w:pPr>
      <w:proofErr w:type="spellStart"/>
      <w:r w:rsidRPr="00B04AA2">
        <w:rPr>
          <w:rFonts w:ascii="Arial" w:hAnsi="Arial" w:cs="Arial"/>
          <w:sz w:val="24"/>
          <w:szCs w:val="24"/>
          <w:lang w:val="it-IT"/>
        </w:rPr>
        <w:t>Načelnik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može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donijeti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Odluku</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preraspodjeli</w:t>
      </w:r>
      <w:proofErr w:type="spellEnd"/>
      <w:r w:rsidRPr="00B04AA2">
        <w:rPr>
          <w:rFonts w:ascii="Arial" w:hAnsi="Arial" w:cs="Arial"/>
          <w:sz w:val="24"/>
          <w:szCs w:val="24"/>
          <w:lang w:val="it-IT"/>
        </w:rPr>
        <w:t xml:space="preserve"> </w:t>
      </w:r>
      <w:proofErr w:type="spellStart"/>
      <w:proofErr w:type="gramStart"/>
      <w:r w:rsidRPr="00B04AA2">
        <w:rPr>
          <w:rFonts w:ascii="Arial" w:hAnsi="Arial" w:cs="Arial"/>
          <w:sz w:val="24"/>
          <w:szCs w:val="24"/>
          <w:lang w:val="it-IT"/>
        </w:rPr>
        <w:t>sredstava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unutar</w:t>
      </w:r>
      <w:proofErr w:type="spellEnd"/>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pojedinog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razdjela</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između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pojedinih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razdjela</w:t>
      </w:r>
      <w:proofErr w:type="spellEnd"/>
      <w:r w:rsidRPr="00B04AA2">
        <w:rPr>
          <w:rFonts w:ascii="Arial" w:hAnsi="Arial" w:cs="Arial"/>
          <w:sz w:val="24"/>
          <w:szCs w:val="24"/>
          <w:lang w:val="it-IT"/>
        </w:rPr>
        <w:t xml:space="preserve">, s time da </w:t>
      </w:r>
      <w:proofErr w:type="spellStart"/>
      <w:r w:rsidRPr="00B04AA2">
        <w:rPr>
          <w:rFonts w:ascii="Arial" w:hAnsi="Arial" w:cs="Arial"/>
          <w:sz w:val="24"/>
          <w:szCs w:val="24"/>
          <w:lang w:val="it-IT"/>
        </w:rPr>
        <w:t>umanjenje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pojedine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stavke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rashoda</w:t>
      </w:r>
      <w:proofErr w:type="spellEnd"/>
      <w:r w:rsidRPr="00B04AA2">
        <w:rPr>
          <w:rFonts w:ascii="Arial" w:hAnsi="Arial" w:cs="Arial"/>
          <w:sz w:val="24"/>
          <w:szCs w:val="24"/>
          <w:lang w:val="it-IT"/>
        </w:rPr>
        <w:t xml:space="preserve"> ne </w:t>
      </w:r>
      <w:proofErr w:type="spellStart"/>
      <w:r w:rsidRPr="00B04AA2">
        <w:rPr>
          <w:rFonts w:ascii="Arial" w:hAnsi="Arial" w:cs="Arial"/>
          <w:sz w:val="24"/>
          <w:szCs w:val="24"/>
          <w:lang w:val="it-IT"/>
        </w:rPr>
        <w:t>može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biti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veće</w:t>
      </w:r>
      <w:proofErr w:type="spellEnd"/>
      <w:r w:rsidRPr="00B04AA2">
        <w:rPr>
          <w:rFonts w:ascii="Arial" w:hAnsi="Arial" w:cs="Arial"/>
          <w:sz w:val="24"/>
          <w:szCs w:val="24"/>
          <w:lang w:val="it-IT"/>
        </w:rPr>
        <w:t xml:space="preserve"> od 5% </w:t>
      </w:r>
      <w:proofErr w:type="spellStart"/>
      <w:r w:rsidRPr="00B04AA2">
        <w:rPr>
          <w:rFonts w:ascii="Arial" w:hAnsi="Arial" w:cs="Arial"/>
          <w:sz w:val="24"/>
          <w:szCs w:val="24"/>
          <w:lang w:val="it-IT"/>
        </w:rPr>
        <w:t>sredstava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utvrđenih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stavci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rashoda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koja</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umanjuje</w:t>
      </w:r>
      <w:proofErr w:type="spellEnd"/>
      <w:r w:rsidRPr="00B04AA2">
        <w:rPr>
          <w:rFonts w:ascii="Arial" w:hAnsi="Arial" w:cs="Arial"/>
          <w:sz w:val="24"/>
          <w:szCs w:val="24"/>
          <w:lang w:val="it-IT"/>
        </w:rPr>
        <w:t>.</w:t>
      </w:r>
    </w:p>
    <w:p w14:paraId="31BE693D" w14:textId="77777777" w:rsidR="00CA38EC" w:rsidRPr="00B04AA2" w:rsidRDefault="00CA38EC" w:rsidP="00CA38EC">
      <w:pPr>
        <w:autoSpaceDE w:val="0"/>
        <w:autoSpaceDN w:val="0"/>
        <w:adjustRightInd w:val="0"/>
        <w:jc w:val="both"/>
        <w:rPr>
          <w:rFonts w:ascii="Arial" w:hAnsi="Arial" w:cs="Arial"/>
          <w:sz w:val="24"/>
          <w:szCs w:val="24"/>
          <w:lang w:val="it-IT"/>
        </w:rPr>
      </w:pPr>
      <w:r w:rsidRPr="00B04AA2">
        <w:rPr>
          <w:rFonts w:ascii="Arial" w:hAnsi="Arial" w:cs="Arial"/>
          <w:sz w:val="24"/>
          <w:szCs w:val="24"/>
          <w:lang w:val="it-IT"/>
        </w:rPr>
        <w:t xml:space="preserve">O </w:t>
      </w:r>
      <w:proofErr w:type="spellStart"/>
      <w:r w:rsidRPr="00B04AA2">
        <w:rPr>
          <w:rFonts w:ascii="Arial" w:hAnsi="Arial" w:cs="Arial"/>
          <w:sz w:val="24"/>
          <w:szCs w:val="24"/>
          <w:lang w:val="it-IT"/>
        </w:rPr>
        <w:t>izvršenim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preraspodjelama</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smislu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stavka</w:t>
      </w:r>
      <w:proofErr w:type="spellEnd"/>
      <w:r w:rsidRPr="00B04AA2">
        <w:rPr>
          <w:rFonts w:ascii="Arial" w:hAnsi="Arial" w:cs="Arial"/>
          <w:sz w:val="24"/>
          <w:szCs w:val="24"/>
          <w:lang w:val="it-IT"/>
        </w:rPr>
        <w:t xml:space="preserve"> 1. </w:t>
      </w:r>
      <w:proofErr w:type="spellStart"/>
      <w:r w:rsidRPr="00B04AA2">
        <w:rPr>
          <w:rFonts w:ascii="Arial" w:hAnsi="Arial" w:cs="Arial"/>
          <w:sz w:val="24"/>
          <w:szCs w:val="24"/>
          <w:lang w:val="it-IT"/>
        </w:rPr>
        <w:t>ovog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Načelnik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izvještava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Općinsko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vijeće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prilikom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podnošenja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polugodišnjeg</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godišnjeg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izvještaja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izvršenju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Proračuna</w:t>
      </w:r>
      <w:proofErr w:type="spellEnd"/>
      <w:r w:rsidRPr="00B04AA2">
        <w:rPr>
          <w:rFonts w:ascii="Arial" w:hAnsi="Arial" w:cs="Arial"/>
          <w:sz w:val="24"/>
          <w:szCs w:val="24"/>
          <w:lang w:val="it-IT"/>
        </w:rPr>
        <w:t>.</w:t>
      </w:r>
    </w:p>
    <w:p w14:paraId="70D81D01" w14:textId="77777777" w:rsidR="00CA38EC" w:rsidRPr="00B04AA2" w:rsidRDefault="00CA38EC" w:rsidP="00CA38EC">
      <w:pPr>
        <w:autoSpaceDE w:val="0"/>
        <w:autoSpaceDN w:val="0"/>
        <w:adjustRightInd w:val="0"/>
        <w:jc w:val="both"/>
        <w:rPr>
          <w:rFonts w:ascii="Arial" w:hAnsi="Arial" w:cs="Arial"/>
          <w:sz w:val="24"/>
          <w:szCs w:val="24"/>
          <w:lang w:val="it-IT"/>
        </w:rPr>
      </w:pPr>
      <w:proofErr w:type="spellStart"/>
      <w:r w:rsidRPr="00B04AA2">
        <w:rPr>
          <w:rFonts w:ascii="Arial" w:hAnsi="Arial" w:cs="Arial"/>
          <w:sz w:val="24"/>
          <w:szCs w:val="24"/>
          <w:lang w:val="it-IT"/>
        </w:rPr>
        <w:t>Izvještaj</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polugodišnjem</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godišnjem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izvršenju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Proračuna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Općinski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načelnik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podnosi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usvajanje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Općinskom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vijeću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u </w:t>
      </w:r>
      <w:proofErr w:type="spellStart"/>
      <w:r w:rsidRPr="00B04AA2">
        <w:rPr>
          <w:rFonts w:ascii="Arial" w:hAnsi="Arial" w:cs="Arial"/>
          <w:sz w:val="24"/>
          <w:szCs w:val="24"/>
          <w:lang w:val="it-IT"/>
        </w:rPr>
        <w:t>zakonskom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roku</w:t>
      </w:r>
      <w:proofErr w:type="spellEnd"/>
      <w:r w:rsidRPr="00B04AA2">
        <w:rPr>
          <w:rFonts w:ascii="Arial" w:hAnsi="Arial" w:cs="Arial"/>
          <w:sz w:val="24"/>
          <w:szCs w:val="24"/>
          <w:lang w:val="it-IT"/>
        </w:rPr>
        <w:t>.</w:t>
      </w:r>
    </w:p>
    <w:p w14:paraId="2DDD9305" w14:textId="77777777" w:rsidR="00CA38EC" w:rsidRPr="00B04AA2" w:rsidRDefault="00CA38EC" w:rsidP="00CA38EC">
      <w:pPr>
        <w:autoSpaceDE w:val="0"/>
        <w:autoSpaceDN w:val="0"/>
        <w:adjustRightInd w:val="0"/>
        <w:jc w:val="both"/>
        <w:rPr>
          <w:rFonts w:ascii="Arial" w:hAnsi="Arial" w:cs="Arial"/>
          <w:b/>
          <w:sz w:val="24"/>
          <w:szCs w:val="24"/>
          <w:lang w:val="it-IT"/>
        </w:rPr>
      </w:pPr>
    </w:p>
    <w:p w14:paraId="285DF0C6" w14:textId="77777777" w:rsidR="00CA38EC" w:rsidRPr="00B04AA2" w:rsidRDefault="00CA38EC" w:rsidP="00CA38EC">
      <w:pPr>
        <w:autoSpaceDE w:val="0"/>
        <w:autoSpaceDN w:val="0"/>
        <w:adjustRightInd w:val="0"/>
        <w:jc w:val="both"/>
        <w:rPr>
          <w:rFonts w:ascii="Arial" w:hAnsi="Arial" w:cs="Arial"/>
          <w:b/>
          <w:sz w:val="24"/>
          <w:szCs w:val="24"/>
          <w:lang w:val="it-IT"/>
        </w:rPr>
      </w:pPr>
    </w:p>
    <w:p w14:paraId="36EA9A1F" w14:textId="77777777" w:rsidR="00CA38EC" w:rsidRPr="00B04AA2" w:rsidRDefault="00CA38EC" w:rsidP="00CA38EC">
      <w:pPr>
        <w:autoSpaceDE w:val="0"/>
        <w:autoSpaceDN w:val="0"/>
        <w:adjustRightInd w:val="0"/>
        <w:jc w:val="both"/>
        <w:rPr>
          <w:rFonts w:ascii="Arial" w:hAnsi="Arial" w:cs="Arial"/>
          <w:b/>
          <w:sz w:val="24"/>
          <w:szCs w:val="24"/>
          <w:lang w:val="it-IT"/>
        </w:rPr>
      </w:pPr>
      <w:r w:rsidRPr="00B04AA2">
        <w:rPr>
          <w:rFonts w:ascii="Arial" w:hAnsi="Arial" w:cs="Arial"/>
          <w:b/>
          <w:sz w:val="24"/>
          <w:szCs w:val="24"/>
          <w:lang w:val="it-IT"/>
        </w:rPr>
        <w:t>XI. PRIJELAZNE I ZAVRŠNE ODREDBE</w:t>
      </w:r>
    </w:p>
    <w:p w14:paraId="612767F5" w14:textId="77777777" w:rsidR="00CA38EC" w:rsidRPr="00B04AA2" w:rsidRDefault="00CA38EC" w:rsidP="00CA38EC">
      <w:pPr>
        <w:autoSpaceDE w:val="0"/>
        <w:autoSpaceDN w:val="0"/>
        <w:adjustRightInd w:val="0"/>
        <w:jc w:val="both"/>
        <w:rPr>
          <w:rFonts w:ascii="Arial" w:hAnsi="Arial" w:cs="Arial"/>
          <w:sz w:val="24"/>
          <w:szCs w:val="24"/>
          <w:lang w:val="it-IT"/>
        </w:rPr>
      </w:pPr>
    </w:p>
    <w:p w14:paraId="3FCC13E5" w14:textId="77777777" w:rsidR="00CA38EC" w:rsidRPr="00B04AA2" w:rsidRDefault="00CA38EC" w:rsidP="00CA38EC">
      <w:pPr>
        <w:autoSpaceDE w:val="0"/>
        <w:autoSpaceDN w:val="0"/>
        <w:adjustRightInd w:val="0"/>
        <w:jc w:val="center"/>
        <w:rPr>
          <w:rFonts w:ascii="Arial" w:hAnsi="Arial" w:cs="Arial"/>
          <w:b/>
          <w:sz w:val="24"/>
          <w:szCs w:val="24"/>
          <w:lang w:val="it-IT"/>
        </w:rPr>
      </w:pPr>
      <w:proofErr w:type="spellStart"/>
      <w:r w:rsidRPr="00B04AA2">
        <w:rPr>
          <w:rFonts w:ascii="Arial" w:eastAsia="TimesNewRoman" w:hAnsi="Arial" w:cs="Arial"/>
          <w:b/>
          <w:sz w:val="24"/>
          <w:szCs w:val="24"/>
          <w:lang w:val="it-IT"/>
        </w:rPr>
        <w:t>Č</w:t>
      </w:r>
      <w:r w:rsidRPr="00B04AA2">
        <w:rPr>
          <w:rFonts w:ascii="Arial" w:hAnsi="Arial" w:cs="Arial"/>
          <w:b/>
          <w:sz w:val="24"/>
          <w:szCs w:val="24"/>
          <w:lang w:val="it-IT"/>
        </w:rPr>
        <w:t>lanak</w:t>
      </w:r>
      <w:proofErr w:type="spellEnd"/>
      <w:r w:rsidRPr="00B04AA2">
        <w:rPr>
          <w:rFonts w:ascii="Arial" w:hAnsi="Arial" w:cs="Arial"/>
          <w:b/>
          <w:sz w:val="24"/>
          <w:szCs w:val="24"/>
          <w:lang w:val="it-IT"/>
        </w:rPr>
        <w:t xml:space="preserve"> 32.</w:t>
      </w:r>
    </w:p>
    <w:p w14:paraId="132415A1" w14:textId="77777777" w:rsidR="00CA38EC" w:rsidRPr="00B04AA2" w:rsidRDefault="00CA38EC" w:rsidP="00CA38EC">
      <w:pPr>
        <w:autoSpaceDE w:val="0"/>
        <w:autoSpaceDN w:val="0"/>
        <w:adjustRightInd w:val="0"/>
        <w:jc w:val="both"/>
        <w:rPr>
          <w:rFonts w:ascii="Arial" w:hAnsi="Arial" w:cs="Arial"/>
          <w:sz w:val="24"/>
          <w:szCs w:val="24"/>
          <w:lang w:val="it-IT"/>
        </w:rPr>
      </w:pPr>
      <w:proofErr w:type="spellStart"/>
      <w:r w:rsidRPr="00B04AA2">
        <w:rPr>
          <w:rFonts w:ascii="Arial" w:hAnsi="Arial" w:cs="Arial"/>
          <w:sz w:val="24"/>
          <w:szCs w:val="24"/>
          <w:lang w:val="it-IT"/>
        </w:rPr>
        <w:t>Prora</w:t>
      </w:r>
      <w:r w:rsidRPr="00B04AA2">
        <w:rPr>
          <w:rFonts w:ascii="Arial" w:eastAsia="TimesNewRoman" w:hAnsi="Arial" w:cs="Arial"/>
          <w:sz w:val="24"/>
          <w:szCs w:val="24"/>
          <w:lang w:val="it-IT"/>
        </w:rPr>
        <w:t>č</w:t>
      </w:r>
      <w:r w:rsidRPr="00B04AA2">
        <w:rPr>
          <w:rFonts w:ascii="Arial" w:hAnsi="Arial" w:cs="Arial"/>
          <w:sz w:val="24"/>
          <w:szCs w:val="24"/>
          <w:lang w:val="it-IT"/>
        </w:rPr>
        <w:t>un</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izvršava</w:t>
      </w:r>
      <w:proofErr w:type="spellEnd"/>
      <w:r w:rsidRPr="00B04AA2">
        <w:rPr>
          <w:rFonts w:ascii="Arial" w:hAnsi="Arial" w:cs="Arial"/>
          <w:sz w:val="24"/>
          <w:szCs w:val="24"/>
          <w:lang w:val="it-IT"/>
        </w:rPr>
        <w:t xml:space="preserve"> od 1. </w:t>
      </w:r>
      <w:proofErr w:type="spellStart"/>
      <w:r w:rsidRPr="00B04AA2">
        <w:rPr>
          <w:rFonts w:ascii="Arial" w:hAnsi="Arial" w:cs="Arial"/>
          <w:sz w:val="24"/>
          <w:szCs w:val="24"/>
          <w:lang w:val="it-IT"/>
        </w:rPr>
        <w:t>sije</w:t>
      </w:r>
      <w:r w:rsidRPr="00B04AA2">
        <w:rPr>
          <w:rFonts w:ascii="Arial" w:eastAsia="TimesNewRoman" w:hAnsi="Arial" w:cs="Arial"/>
          <w:sz w:val="24"/>
          <w:szCs w:val="24"/>
          <w:lang w:val="it-IT"/>
        </w:rPr>
        <w:t>č</w:t>
      </w:r>
      <w:r w:rsidRPr="00B04AA2">
        <w:rPr>
          <w:rFonts w:ascii="Arial" w:hAnsi="Arial" w:cs="Arial"/>
          <w:sz w:val="24"/>
          <w:szCs w:val="24"/>
          <w:lang w:val="it-IT"/>
        </w:rPr>
        <w:t>nja</w:t>
      </w:r>
      <w:proofErr w:type="spellEnd"/>
      <w:r w:rsidRPr="00B04AA2">
        <w:rPr>
          <w:rFonts w:ascii="Arial" w:hAnsi="Arial" w:cs="Arial"/>
          <w:sz w:val="24"/>
          <w:szCs w:val="24"/>
          <w:lang w:val="it-IT"/>
        </w:rPr>
        <w:t xml:space="preserve"> do 31.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2022. godine.</w:t>
      </w:r>
    </w:p>
    <w:p w14:paraId="6A5E885E" w14:textId="77777777" w:rsidR="00CA38EC" w:rsidRPr="00B04AA2" w:rsidRDefault="00CA38EC" w:rsidP="00CA38EC">
      <w:pPr>
        <w:shd w:val="clear" w:color="auto" w:fill="FFFFFF"/>
        <w:spacing w:after="75"/>
        <w:jc w:val="both"/>
        <w:rPr>
          <w:rFonts w:ascii="Arial" w:hAnsi="Arial" w:cs="Arial"/>
          <w:color w:val="333333"/>
          <w:sz w:val="24"/>
          <w:szCs w:val="24"/>
          <w:lang w:val="it-IT"/>
        </w:rPr>
      </w:pPr>
      <w:r w:rsidRPr="00B04AA2">
        <w:rPr>
          <w:rFonts w:ascii="Arial" w:hAnsi="Arial" w:cs="Arial"/>
          <w:color w:val="000000"/>
          <w:sz w:val="24"/>
          <w:szCs w:val="24"/>
          <w:lang w:val="it-IT"/>
        </w:rPr>
        <w:t xml:space="preserve">Samo </w:t>
      </w:r>
      <w:proofErr w:type="spellStart"/>
      <w:r w:rsidRPr="00B04AA2">
        <w:rPr>
          <w:rFonts w:ascii="Arial" w:hAnsi="Arial" w:cs="Arial"/>
          <w:color w:val="000000"/>
          <w:sz w:val="24"/>
          <w:szCs w:val="24"/>
          <w:lang w:val="it-IT"/>
        </w:rPr>
        <w:t>naplaćeni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prihodi</w:t>
      </w:r>
      <w:proofErr w:type="spellEnd"/>
      <w:r w:rsidRPr="00B04AA2">
        <w:rPr>
          <w:rFonts w:ascii="Arial" w:hAnsi="Arial" w:cs="Arial"/>
          <w:color w:val="000000"/>
          <w:sz w:val="24"/>
          <w:szCs w:val="24"/>
          <w:lang w:val="it-IT"/>
        </w:rPr>
        <w:t xml:space="preserve"> u </w:t>
      </w:r>
      <w:proofErr w:type="spellStart"/>
      <w:r w:rsidRPr="00B04AA2">
        <w:rPr>
          <w:rFonts w:ascii="Arial" w:hAnsi="Arial" w:cs="Arial"/>
          <w:color w:val="000000"/>
          <w:sz w:val="24"/>
          <w:szCs w:val="24"/>
          <w:lang w:val="it-IT"/>
        </w:rPr>
        <w:t>kalendarskoj</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godini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priznaju</w:t>
      </w:r>
      <w:proofErr w:type="spellEnd"/>
      <w:r w:rsidRPr="00B04AA2">
        <w:rPr>
          <w:rFonts w:ascii="Arial" w:hAnsi="Arial" w:cs="Arial"/>
          <w:color w:val="000000"/>
          <w:sz w:val="24"/>
          <w:szCs w:val="24"/>
          <w:lang w:val="it-IT"/>
        </w:rPr>
        <w:t xml:space="preserve"> se </w:t>
      </w:r>
      <w:proofErr w:type="spellStart"/>
      <w:r w:rsidRPr="00B04AA2">
        <w:rPr>
          <w:rFonts w:ascii="Arial" w:hAnsi="Arial" w:cs="Arial"/>
          <w:color w:val="000000"/>
          <w:sz w:val="24"/>
          <w:szCs w:val="24"/>
          <w:lang w:val="it-IT"/>
        </w:rPr>
        <w:t>kao</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prihodi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Proračuna</w:t>
      </w:r>
      <w:proofErr w:type="spellEnd"/>
      <w:r w:rsidRPr="00B04AA2">
        <w:rPr>
          <w:rFonts w:ascii="Arial" w:hAnsi="Arial" w:cs="Arial"/>
          <w:color w:val="000000"/>
          <w:sz w:val="24"/>
          <w:szCs w:val="24"/>
          <w:lang w:val="it-IT"/>
        </w:rPr>
        <w:t xml:space="preserve"> za 2022. </w:t>
      </w:r>
      <w:proofErr w:type="spellStart"/>
      <w:r w:rsidRPr="00B04AA2">
        <w:rPr>
          <w:rFonts w:ascii="Arial" w:hAnsi="Arial" w:cs="Arial"/>
          <w:color w:val="000000"/>
          <w:sz w:val="24"/>
          <w:szCs w:val="24"/>
          <w:lang w:val="it-IT"/>
        </w:rPr>
        <w:t>godinu</w:t>
      </w:r>
      <w:proofErr w:type="spellEnd"/>
      <w:r w:rsidRPr="00B04AA2">
        <w:rPr>
          <w:rFonts w:ascii="Arial" w:hAnsi="Arial" w:cs="Arial"/>
          <w:color w:val="000000"/>
          <w:sz w:val="24"/>
          <w:szCs w:val="24"/>
          <w:lang w:val="it-IT"/>
        </w:rPr>
        <w:t>.</w:t>
      </w:r>
    </w:p>
    <w:p w14:paraId="47A277E8" w14:textId="77777777" w:rsidR="00CA38EC" w:rsidRPr="00B04AA2" w:rsidRDefault="00CA38EC" w:rsidP="00CA38EC">
      <w:pPr>
        <w:shd w:val="clear" w:color="auto" w:fill="FFFFFF"/>
        <w:spacing w:after="75"/>
        <w:jc w:val="both"/>
        <w:rPr>
          <w:rFonts w:ascii="Arial" w:hAnsi="Arial" w:cs="Arial"/>
          <w:color w:val="333333"/>
          <w:sz w:val="24"/>
          <w:szCs w:val="24"/>
          <w:lang w:val="it-IT"/>
        </w:rPr>
      </w:pPr>
      <w:proofErr w:type="spellStart"/>
      <w:r w:rsidRPr="00B04AA2">
        <w:rPr>
          <w:rFonts w:ascii="Arial" w:hAnsi="Arial" w:cs="Arial"/>
          <w:color w:val="000000"/>
          <w:sz w:val="24"/>
          <w:szCs w:val="24"/>
          <w:lang w:val="it-IT"/>
        </w:rPr>
        <w:t>Rashodi</w:t>
      </w:r>
      <w:proofErr w:type="spellEnd"/>
      <w:r w:rsidRPr="00B04AA2">
        <w:rPr>
          <w:rFonts w:ascii="Arial" w:hAnsi="Arial" w:cs="Arial"/>
          <w:color w:val="000000"/>
          <w:sz w:val="24"/>
          <w:szCs w:val="24"/>
          <w:lang w:val="it-IT"/>
        </w:rPr>
        <w:t xml:space="preserve"> za </w:t>
      </w:r>
      <w:proofErr w:type="spellStart"/>
      <w:r w:rsidRPr="00B04AA2">
        <w:rPr>
          <w:rFonts w:ascii="Arial" w:hAnsi="Arial" w:cs="Arial"/>
          <w:color w:val="000000"/>
          <w:sz w:val="24"/>
          <w:szCs w:val="24"/>
          <w:lang w:val="it-IT"/>
        </w:rPr>
        <w:t>koje</w:t>
      </w:r>
      <w:proofErr w:type="spellEnd"/>
      <w:r w:rsidRPr="00B04AA2">
        <w:rPr>
          <w:rFonts w:ascii="Arial" w:hAnsi="Arial" w:cs="Arial"/>
          <w:color w:val="000000"/>
          <w:sz w:val="24"/>
          <w:szCs w:val="24"/>
          <w:lang w:val="it-IT"/>
        </w:rPr>
        <w:t xml:space="preserve"> je </w:t>
      </w:r>
      <w:proofErr w:type="spellStart"/>
      <w:r w:rsidRPr="00B04AA2">
        <w:rPr>
          <w:rFonts w:ascii="Arial" w:hAnsi="Arial" w:cs="Arial"/>
          <w:color w:val="000000"/>
          <w:sz w:val="24"/>
          <w:szCs w:val="24"/>
          <w:lang w:val="it-IT"/>
        </w:rPr>
        <w:t>nastala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obveza</w:t>
      </w:r>
      <w:proofErr w:type="spellEnd"/>
      <w:r w:rsidRPr="00B04AA2">
        <w:rPr>
          <w:rFonts w:ascii="Arial" w:hAnsi="Arial" w:cs="Arial"/>
          <w:color w:val="000000"/>
          <w:sz w:val="24"/>
          <w:szCs w:val="24"/>
          <w:lang w:val="it-IT"/>
        </w:rPr>
        <w:t xml:space="preserve"> u 2022. </w:t>
      </w:r>
      <w:proofErr w:type="spellStart"/>
      <w:r w:rsidRPr="00B04AA2">
        <w:rPr>
          <w:rFonts w:ascii="Arial" w:hAnsi="Arial" w:cs="Arial"/>
          <w:color w:val="000000"/>
          <w:sz w:val="24"/>
          <w:szCs w:val="24"/>
          <w:lang w:val="it-IT"/>
        </w:rPr>
        <w:t>godini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rashodi</w:t>
      </w:r>
      <w:proofErr w:type="spellEnd"/>
      <w:r w:rsidRPr="00B04AA2">
        <w:rPr>
          <w:rFonts w:ascii="Arial" w:hAnsi="Arial" w:cs="Arial"/>
          <w:color w:val="000000"/>
          <w:sz w:val="24"/>
          <w:szCs w:val="24"/>
          <w:lang w:val="it-IT"/>
        </w:rPr>
        <w:t xml:space="preserve"> su </w:t>
      </w:r>
      <w:proofErr w:type="spellStart"/>
      <w:r w:rsidRPr="00B04AA2">
        <w:rPr>
          <w:rFonts w:ascii="Arial" w:hAnsi="Arial" w:cs="Arial"/>
          <w:color w:val="000000"/>
          <w:sz w:val="24"/>
          <w:szCs w:val="24"/>
          <w:lang w:val="it-IT"/>
        </w:rPr>
        <w:t>Proračuna</w:t>
      </w:r>
      <w:proofErr w:type="spellEnd"/>
      <w:r w:rsidRPr="00B04AA2">
        <w:rPr>
          <w:rFonts w:ascii="Arial" w:hAnsi="Arial" w:cs="Arial"/>
          <w:color w:val="000000"/>
          <w:sz w:val="24"/>
          <w:szCs w:val="24"/>
          <w:lang w:val="it-IT"/>
        </w:rPr>
        <w:t xml:space="preserve"> za 2022. </w:t>
      </w:r>
      <w:proofErr w:type="spellStart"/>
      <w:r w:rsidRPr="00B04AA2">
        <w:rPr>
          <w:rFonts w:ascii="Arial" w:hAnsi="Arial" w:cs="Arial"/>
          <w:color w:val="000000"/>
          <w:sz w:val="24"/>
          <w:szCs w:val="24"/>
          <w:lang w:val="it-IT"/>
        </w:rPr>
        <w:t>godinu</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neovisno</w:t>
      </w:r>
      <w:proofErr w:type="spellEnd"/>
      <w:r w:rsidRPr="00B04AA2">
        <w:rPr>
          <w:rFonts w:ascii="Arial" w:hAnsi="Arial" w:cs="Arial"/>
          <w:color w:val="000000"/>
          <w:sz w:val="24"/>
          <w:szCs w:val="24"/>
          <w:lang w:val="it-IT"/>
        </w:rPr>
        <w:t xml:space="preserve"> o </w:t>
      </w:r>
      <w:proofErr w:type="spellStart"/>
      <w:r w:rsidRPr="00B04AA2">
        <w:rPr>
          <w:rFonts w:ascii="Arial" w:hAnsi="Arial" w:cs="Arial"/>
          <w:color w:val="000000"/>
          <w:sz w:val="24"/>
          <w:szCs w:val="24"/>
          <w:lang w:val="it-IT"/>
        </w:rPr>
        <w:t>plaćanju</w:t>
      </w:r>
      <w:proofErr w:type="spellEnd"/>
      <w:r w:rsidRPr="00B04AA2">
        <w:rPr>
          <w:rFonts w:ascii="Arial" w:hAnsi="Arial" w:cs="Arial"/>
          <w:color w:val="000000"/>
          <w:sz w:val="24"/>
          <w:szCs w:val="24"/>
          <w:lang w:val="it-IT"/>
        </w:rPr>
        <w:t>.</w:t>
      </w:r>
    </w:p>
    <w:p w14:paraId="3EDEDF7D" w14:textId="77777777" w:rsidR="00CA38EC" w:rsidRPr="00B04AA2" w:rsidRDefault="00CA38EC" w:rsidP="00CA38EC">
      <w:pPr>
        <w:shd w:val="clear" w:color="auto" w:fill="FFFFFF"/>
        <w:spacing w:after="75"/>
        <w:jc w:val="both"/>
        <w:rPr>
          <w:rFonts w:ascii="Arial" w:hAnsi="Arial" w:cs="Arial"/>
          <w:color w:val="333333"/>
          <w:sz w:val="24"/>
          <w:szCs w:val="24"/>
          <w:lang w:val="it-IT"/>
        </w:rPr>
      </w:pPr>
      <w:r w:rsidRPr="00B04AA2">
        <w:rPr>
          <w:rFonts w:ascii="Arial" w:hAnsi="Arial" w:cs="Arial"/>
          <w:color w:val="000000"/>
          <w:sz w:val="24"/>
          <w:szCs w:val="24"/>
          <w:lang w:val="it-IT"/>
        </w:rPr>
        <w:t xml:space="preserve">O </w:t>
      </w:r>
      <w:proofErr w:type="spellStart"/>
      <w:r w:rsidRPr="00B04AA2">
        <w:rPr>
          <w:rFonts w:ascii="Arial" w:hAnsi="Arial" w:cs="Arial"/>
          <w:color w:val="000000"/>
          <w:sz w:val="24"/>
          <w:szCs w:val="24"/>
          <w:lang w:val="it-IT"/>
        </w:rPr>
        <w:t>namjeni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viška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prihoda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odnosno</w:t>
      </w:r>
      <w:proofErr w:type="spellEnd"/>
      <w:r w:rsidRPr="00B04AA2">
        <w:rPr>
          <w:rFonts w:ascii="Arial" w:hAnsi="Arial" w:cs="Arial"/>
          <w:color w:val="000000"/>
          <w:sz w:val="24"/>
          <w:szCs w:val="24"/>
          <w:lang w:val="it-IT"/>
        </w:rPr>
        <w:t xml:space="preserve"> o </w:t>
      </w:r>
      <w:proofErr w:type="spellStart"/>
      <w:r w:rsidRPr="00B04AA2">
        <w:rPr>
          <w:rFonts w:ascii="Arial" w:hAnsi="Arial" w:cs="Arial"/>
          <w:color w:val="000000"/>
          <w:sz w:val="24"/>
          <w:szCs w:val="24"/>
          <w:lang w:val="it-IT"/>
        </w:rPr>
        <w:t>pokriću</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manjka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prihoda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iz</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prethodne</w:t>
      </w:r>
      <w:proofErr w:type="spellEnd"/>
      <w:r w:rsidRPr="00B04AA2">
        <w:rPr>
          <w:rFonts w:ascii="Arial" w:hAnsi="Arial" w:cs="Arial"/>
          <w:color w:val="000000"/>
          <w:sz w:val="24"/>
          <w:szCs w:val="24"/>
          <w:lang w:val="it-IT"/>
        </w:rPr>
        <w:t xml:space="preserve"> godine </w:t>
      </w:r>
      <w:proofErr w:type="spellStart"/>
      <w:r w:rsidRPr="00B04AA2">
        <w:rPr>
          <w:rFonts w:ascii="Arial" w:hAnsi="Arial" w:cs="Arial"/>
          <w:color w:val="000000"/>
          <w:sz w:val="24"/>
          <w:szCs w:val="24"/>
          <w:lang w:val="it-IT"/>
        </w:rPr>
        <w:t>odlučuje</w:t>
      </w:r>
      <w:proofErr w:type="spellEnd"/>
      <w:r w:rsidRPr="00B04AA2">
        <w:rPr>
          <w:rFonts w:ascii="Arial" w:hAnsi="Arial" w:cs="Arial"/>
          <w:color w:val="000000"/>
          <w:sz w:val="24"/>
          <w:szCs w:val="24"/>
          <w:lang w:val="it-IT"/>
        </w:rPr>
        <w:t xml:space="preserve"> </w:t>
      </w:r>
      <w:proofErr w:type="spellStart"/>
      <w:proofErr w:type="gramStart"/>
      <w:r w:rsidRPr="00B04AA2">
        <w:rPr>
          <w:rFonts w:ascii="Arial" w:hAnsi="Arial" w:cs="Arial"/>
          <w:color w:val="000000"/>
          <w:sz w:val="24"/>
          <w:szCs w:val="24"/>
          <w:lang w:val="it-IT"/>
        </w:rPr>
        <w:t>Općinsko</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vijeće</w:t>
      </w:r>
      <w:proofErr w:type="spellEnd"/>
      <w:proofErr w:type="gramEnd"/>
      <w:r w:rsidRPr="00B04AA2">
        <w:rPr>
          <w:rFonts w:ascii="Arial" w:hAnsi="Arial" w:cs="Arial"/>
          <w:color w:val="000000"/>
          <w:sz w:val="24"/>
          <w:szCs w:val="24"/>
          <w:lang w:val="it-IT"/>
        </w:rPr>
        <w:t>.</w:t>
      </w:r>
    </w:p>
    <w:p w14:paraId="0730A0F2" w14:textId="77777777" w:rsidR="00CA38EC" w:rsidRPr="00B04AA2" w:rsidRDefault="00CA38EC" w:rsidP="00CA38EC">
      <w:pPr>
        <w:shd w:val="clear" w:color="auto" w:fill="FFFFFF"/>
        <w:spacing w:after="75"/>
        <w:jc w:val="both"/>
        <w:rPr>
          <w:rFonts w:ascii="Arial" w:hAnsi="Arial" w:cs="Arial"/>
          <w:color w:val="000000"/>
          <w:sz w:val="24"/>
          <w:szCs w:val="24"/>
          <w:lang w:val="it-IT"/>
        </w:rPr>
      </w:pPr>
      <w:r w:rsidRPr="00B04AA2">
        <w:rPr>
          <w:rFonts w:ascii="Arial" w:hAnsi="Arial" w:cs="Arial"/>
          <w:color w:val="000000"/>
          <w:sz w:val="24"/>
          <w:szCs w:val="24"/>
          <w:lang w:val="it-IT"/>
        </w:rPr>
        <w:t> </w:t>
      </w:r>
    </w:p>
    <w:p w14:paraId="6F9B11EB" w14:textId="77777777" w:rsidR="00CA38EC" w:rsidRPr="00B04AA2" w:rsidRDefault="00CA38EC" w:rsidP="00CA38EC">
      <w:pPr>
        <w:autoSpaceDE w:val="0"/>
        <w:autoSpaceDN w:val="0"/>
        <w:adjustRightInd w:val="0"/>
        <w:jc w:val="center"/>
        <w:rPr>
          <w:rFonts w:ascii="Arial" w:hAnsi="Arial" w:cs="Arial"/>
          <w:b/>
          <w:sz w:val="24"/>
          <w:szCs w:val="24"/>
          <w:lang w:val="it-IT"/>
        </w:rPr>
      </w:pPr>
      <w:proofErr w:type="spellStart"/>
      <w:r w:rsidRPr="00B04AA2">
        <w:rPr>
          <w:rFonts w:ascii="Arial" w:eastAsia="TimesNewRoman" w:hAnsi="Arial" w:cs="Arial"/>
          <w:b/>
          <w:sz w:val="24"/>
          <w:szCs w:val="24"/>
          <w:lang w:val="it-IT"/>
        </w:rPr>
        <w:t>Č</w:t>
      </w:r>
      <w:r w:rsidRPr="00B04AA2">
        <w:rPr>
          <w:rFonts w:ascii="Arial" w:hAnsi="Arial" w:cs="Arial"/>
          <w:b/>
          <w:sz w:val="24"/>
          <w:szCs w:val="24"/>
          <w:lang w:val="it-IT"/>
        </w:rPr>
        <w:t>lanak</w:t>
      </w:r>
      <w:proofErr w:type="spellEnd"/>
      <w:r w:rsidRPr="00B04AA2">
        <w:rPr>
          <w:rFonts w:ascii="Arial" w:hAnsi="Arial" w:cs="Arial"/>
          <w:b/>
          <w:sz w:val="24"/>
          <w:szCs w:val="24"/>
          <w:lang w:val="it-IT"/>
        </w:rPr>
        <w:t xml:space="preserve"> 33.</w:t>
      </w:r>
    </w:p>
    <w:p w14:paraId="2B0B5271" w14:textId="77777777" w:rsidR="00CA38EC" w:rsidRPr="00B04AA2" w:rsidRDefault="00CA38EC" w:rsidP="00CA38EC">
      <w:pPr>
        <w:rPr>
          <w:rFonts w:ascii="Arial" w:hAnsi="Arial" w:cs="Arial"/>
          <w:sz w:val="24"/>
          <w:szCs w:val="24"/>
          <w:lang w:val="it-IT"/>
        </w:rPr>
      </w:pPr>
      <w:proofErr w:type="spellStart"/>
      <w:r w:rsidRPr="00B04AA2">
        <w:rPr>
          <w:rFonts w:ascii="Arial" w:hAnsi="Arial" w:cs="Arial"/>
          <w:sz w:val="24"/>
          <w:szCs w:val="24"/>
          <w:lang w:val="it-IT"/>
        </w:rPr>
        <w:t>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stupa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snagu</w:t>
      </w:r>
      <w:proofErr w:type="spellEnd"/>
      <w:r w:rsidRPr="00B04AA2">
        <w:rPr>
          <w:rFonts w:ascii="Arial" w:hAnsi="Arial" w:cs="Arial"/>
          <w:sz w:val="24"/>
          <w:szCs w:val="24"/>
          <w:lang w:val="it-IT"/>
        </w:rPr>
        <w:t xml:space="preserve"> 01. </w:t>
      </w:r>
      <w:proofErr w:type="spellStart"/>
      <w:r w:rsidRPr="00B04AA2">
        <w:rPr>
          <w:rFonts w:ascii="Arial" w:hAnsi="Arial" w:cs="Arial"/>
          <w:sz w:val="24"/>
          <w:szCs w:val="24"/>
          <w:lang w:val="it-IT"/>
        </w:rPr>
        <w:t>siječnja</w:t>
      </w:r>
      <w:proofErr w:type="spellEnd"/>
      <w:r w:rsidRPr="00B04AA2">
        <w:rPr>
          <w:rFonts w:ascii="Arial" w:hAnsi="Arial" w:cs="Arial"/>
          <w:sz w:val="24"/>
          <w:szCs w:val="24"/>
          <w:lang w:val="it-IT"/>
        </w:rPr>
        <w:t xml:space="preserve"> 2022. godine, a </w:t>
      </w:r>
      <w:proofErr w:type="spellStart"/>
      <w:r w:rsidRPr="00B04AA2">
        <w:rPr>
          <w:rFonts w:ascii="Arial" w:hAnsi="Arial" w:cs="Arial"/>
          <w:sz w:val="24"/>
          <w:szCs w:val="24"/>
          <w:lang w:val="it-IT"/>
        </w:rPr>
        <w:t>objaviti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će</w:t>
      </w:r>
      <w:proofErr w:type="spellEnd"/>
      <w:r w:rsidRPr="00B04AA2">
        <w:rPr>
          <w:rFonts w:ascii="Arial" w:hAnsi="Arial" w:cs="Arial"/>
          <w:sz w:val="24"/>
          <w:szCs w:val="24"/>
          <w:lang w:val="it-IT"/>
        </w:rPr>
        <w:t xml:space="preserve"> se u </w:t>
      </w:r>
      <w:proofErr w:type="spellStart"/>
      <w:r w:rsidRPr="00B04AA2">
        <w:rPr>
          <w:rFonts w:ascii="Arial" w:hAnsi="Arial" w:cs="Arial"/>
          <w:sz w:val="24"/>
          <w:szCs w:val="24"/>
          <w:lang w:val="it-IT"/>
        </w:rPr>
        <w:t>Službenim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w:t>
      </w:r>
    </w:p>
    <w:p w14:paraId="6C668C72" w14:textId="77777777" w:rsidR="00CA38EC" w:rsidRPr="00B04AA2" w:rsidRDefault="00CA38EC" w:rsidP="00CA38EC">
      <w:pPr>
        <w:pStyle w:val="NoSpacing"/>
        <w:rPr>
          <w:rFonts w:ascii="Arial" w:hAnsi="Arial" w:cs="Arial"/>
          <w:sz w:val="24"/>
          <w:szCs w:val="24"/>
          <w:lang w:val="it-IT"/>
        </w:rPr>
      </w:pPr>
    </w:p>
    <w:p w14:paraId="3526D19F" w14:textId="77777777" w:rsidR="00CA38EC" w:rsidRPr="00B04AA2" w:rsidRDefault="00CA38EC" w:rsidP="00CA38EC">
      <w:pPr>
        <w:pStyle w:val="NoSpacing"/>
        <w:rPr>
          <w:rFonts w:ascii="Arial" w:hAnsi="Arial" w:cs="Arial"/>
          <w:sz w:val="24"/>
          <w:szCs w:val="24"/>
          <w:lang w:val="it-IT"/>
        </w:rPr>
      </w:pPr>
    </w:p>
    <w:p w14:paraId="2D44A34B" w14:textId="77777777" w:rsidR="00CA38EC" w:rsidRPr="00B04AA2" w:rsidRDefault="00CA38EC" w:rsidP="00CA38EC">
      <w:pPr>
        <w:pStyle w:val="NoSpacing"/>
        <w:rPr>
          <w:rFonts w:ascii="Arial" w:hAnsi="Arial" w:cs="Arial"/>
          <w:sz w:val="24"/>
          <w:szCs w:val="24"/>
          <w:lang w:val="it-IT"/>
        </w:rPr>
      </w:pPr>
    </w:p>
    <w:p w14:paraId="3D39489E" w14:textId="77777777" w:rsidR="00CA38EC" w:rsidRPr="00B04AA2" w:rsidRDefault="00CA38EC" w:rsidP="00CA38EC">
      <w:pPr>
        <w:pStyle w:val="NoSpacing"/>
        <w:rPr>
          <w:rFonts w:ascii="Arial" w:hAnsi="Arial" w:cs="Arial"/>
          <w:sz w:val="24"/>
          <w:szCs w:val="24"/>
          <w:lang w:val="it-IT"/>
        </w:rPr>
      </w:pPr>
      <w:r w:rsidRPr="00B04AA2">
        <w:rPr>
          <w:rFonts w:ascii="Arial" w:hAnsi="Arial" w:cs="Arial"/>
          <w:sz w:val="24"/>
          <w:szCs w:val="24"/>
          <w:lang w:val="it-IT"/>
        </w:rPr>
        <w:t>KLASA: 400-08/21-80/06</w:t>
      </w:r>
    </w:p>
    <w:p w14:paraId="59A39D1B" w14:textId="77777777" w:rsidR="00CA38EC" w:rsidRPr="00B04AA2" w:rsidRDefault="00CA38EC" w:rsidP="00CA38EC">
      <w:pPr>
        <w:pStyle w:val="NoSpacing"/>
        <w:rPr>
          <w:rFonts w:ascii="Arial" w:hAnsi="Arial" w:cs="Arial"/>
          <w:sz w:val="24"/>
          <w:szCs w:val="24"/>
          <w:lang w:val="it-IT"/>
        </w:rPr>
      </w:pPr>
      <w:r w:rsidRPr="00B04AA2">
        <w:rPr>
          <w:rFonts w:ascii="Arial" w:hAnsi="Arial" w:cs="Arial"/>
          <w:sz w:val="24"/>
          <w:szCs w:val="24"/>
          <w:lang w:val="it-IT"/>
        </w:rPr>
        <w:t>URBROJ:2105/04-01-21-02</w:t>
      </w:r>
    </w:p>
    <w:p w14:paraId="74CEE820" w14:textId="77777777" w:rsidR="00CA38EC" w:rsidRPr="00B04AA2" w:rsidRDefault="00CA38EC" w:rsidP="00CA38EC">
      <w:pPr>
        <w:pStyle w:val="NoSpacing"/>
        <w:rPr>
          <w:rFonts w:ascii="Arial" w:hAnsi="Arial" w:cs="Arial"/>
          <w:sz w:val="24"/>
          <w:szCs w:val="24"/>
          <w:lang w:val="it-IT"/>
        </w:rPr>
      </w:pPr>
      <w:r w:rsidRPr="00B04AA2">
        <w:rPr>
          <w:rFonts w:ascii="Arial" w:hAnsi="Arial" w:cs="Arial"/>
          <w:sz w:val="24"/>
          <w:szCs w:val="24"/>
          <w:lang w:val="it-IT"/>
        </w:rPr>
        <w:t xml:space="preserve">Brtonigla-Verteneglio, </w:t>
      </w:r>
      <w:proofErr w:type="gramStart"/>
      <w:r w:rsidRPr="00B04AA2">
        <w:rPr>
          <w:rFonts w:ascii="Arial" w:hAnsi="Arial" w:cs="Arial"/>
          <w:sz w:val="24"/>
          <w:szCs w:val="24"/>
          <w:lang w:val="it-IT"/>
        </w:rPr>
        <w:t>17.prosinca</w:t>
      </w:r>
      <w:proofErr w:type="gramEnd"/>
      <w:r w:rsidRPr="00B04AA2">
        <w:rPr>
          <w:rFonts w:ascii="Arial" w:hAnsi="Arial" w:cs="Arial"/>
          <w:sz w:val="24"/>
          <w:szCs w:val="24"/>
          <w:lang w:val="it-IT"/>
        </w:rPr>
        <w:t xml:space="preserve"> 2021.g</w:t>
      </w:r>
    </w:p>
    <w:p w14:paraId="40AC133A" w14:textId="77777777" w:rsidR="00CA38EC" w:rsidRPr="00B04AA2" w:rsidRDefault="00CA38EC" w:rsidP="00CA38EC">
      <w:pPr>
        <w:pStyle w:val="NoSpacing"/>
        <w:rPr>
          <w:rFonts w:ascii="Arial" w:hAnsi="Arial" w:cs="Arial"/>
          <w:sz w:val="24"/>
          <w:szCs w:val="24"/>
          <w:lang w:val="it-IT"/>
        </w:rPr>
      </w:pPr>
    </w:p>
    <w:p w14:paraId="246A7ECD" w14:textId="77777777" w:rsidR="00CA38EC" w:rsidRPr="00B04AA2" w:rsidRDefault="00CA38EC" w:rsidP="00CA38EC">
      <w:pPr>
        <w:pStyle w:val="NoSpacing"/>
        <w:rPr>
          <w:rFonts w:ascii="Arial" w:hAnsi="Arial" w:cs="Arial"/>
          <w:sz w:val="24"/>
          <w:szCs w:val="24"/>
          <w:lang w:val="it-IT"/>
        </w:rPr>
      </w:pPr>
    </w:p>
    <w:p w14:paraId="248F3313" w14:textId="77777777" w:rsidR="00CA38EC" w:rsidRPr="00B04AA2" w:rsidRDefault="00CA38EC" w:rsidP="00CA38EC">
      <w:pPr>
        <w:pStyle w:val="NoSpacing"/>
        <w:rPr>
          <w:rFonts w:ascii="Arial" w:hAnsi="Arial" w:cs="Arial"/>
          <w:sz w:val="24"/>
          <w:szCs w:val="24"/>
          <w:lang w:val="it-IT"/>
        </w:rPr>
      </w:pPr>
    </w:p>
    <w:p w14:paraId="24A72703" w14:textId="77777777" w:rsidR="00CA38EC" w:rsidRPr="00B04AA2" w:rsidRDefault="00CA38EC" w:rsidP="00CA38EC">
      <w:pPr>
        <w:pStyle w:val="BodyText"/>
        <w:jc w:val="right"/>
        <w:rPr>
          <w:rFonts w:ascii="Arial" w:hAnsi="Arial" w:cs="Arial"/>
          <w:szCs w:val="24"/>
        </w:rPr>
      </w:pPr>
      <w:r w:rsidRPr="00B04AA2">
        <w:rPr>
          <w:rFonts w:ascii="Arial" w:hAnsi="Arial" w:cs="Arial"/>
          <w:szCs w:val="24"/>
        </w:rPr>
        <w:t xml:space="preserve">                                                                  </w:t>
      </w:r>
    </w:p>
    <w:p w14:paraId="3B906007" w14:textId="77777777" w:rsidR="00CA38EC" w:rsidRPr="00B04AA2" w:rsidRDefault="00CA38EC" w:rsidP="00CA38EC">
      <w:pPr>
        <w:pStyle w:val="BodyText"/>
        <w:jc w:val="right"/>
        <w:rPr>
          <w:rFonts w:ascii="Arial" w:hAnsi="Arial" w:cs="Arial"/>
          <w:szCs w:val="24"/>
        </w:rPr>
      </w:pPr>
      <w:r w:rsidRPr="00B04AA2">
        <w:rPr>
          <w:rFonts w:ascii="Arial" w:hAnsi="Arial" w:cs="Arial"/>
          <w:szCs w:val="24"/>
        </w:rPr>
        <w:t>OPĆINSKO VIJEĆE OPĆINE BRTONIGLA-VERTENEGLIO</w:t>
      </w:r>
    </w:p>
    <w:p w14:paraId="2CC0C064" w14:textId="77777777" w:rsidR="00CA38EC" w:rsidRPr="00B04AA2" w:rsidRDefault="00CA38EC" w:rsidP="00CA38EC">
      <w:pPr>
        <w:pStyle w:val="BodyText"/>
        <w:jc w:val="right"/>
        <w:rPr>
          <w:rFonts w:ascii="Arial" w:hAnsi="Arial" w:cs="Arial"/>
          <w:szCs w:val="24"/>
        </w:rPr>
      </w:pPr>
      <w:r w:rsidRPr="00B04AA2">
        <w:rPr>
          <w:rFonts w:ascii="Arial" w:hAnsi="Arial" w:cs="Arial"/>
          <w:szCs w:val="24"/>
        </w:rPr>
        <w:t xml:space="preserve">                                                                                           Predsjednik </w:t>
      </w:r>
    </w:p>
    <w:p w14:paraId="3C1AAB23" w14:textId="6DB0A5EF" w:rsidR="00CA38EC" w:rsidRPr="00B04AA2" w:rsidRDefault="00CA38EC" w:rsidP="00BB3236">
      <w:pPr>
        <w:ind w:left="4248"/>
        <w:jc w:val="right"/>
        <w:rPr>
          <w:rFonts w:ascii="Arial" w:hAnsi="Arial" w:cs="Arial"/>
          <w:b/>
          <w:sz w:val="24"/>
          <w:szCs w:val="24"/>
        </w:rPr>
      </w:pPr>
      <w:r w:rsidRPr="00B04AA2">
        <w:rPr>
          <w:rFonts w:ascii="Arial" w:hAnsi="Arial" w:cs="Arial"/>
          <w:sz w:val="24"/>
          <w:szCs w:val="24"/>
          <w:lang w:val="it-IT"/>
        </w:rPr>
        <w:t xml:space="preserve">                               </w:t>
      </w:r>
      <w:proofErr w:type="spellStart"/>
      <w:r w:rsidRPr="00B04AA2">
        <w:rPr>
          <w:rFonts w:ascii="Arial" w:hAnsi="Arial" w:cs="Arial"/>
          <w:sz w:val="24"/>
          <w:szCs w:val="24"/>
        </w:rPr>
        <w:t>Željko</w:t>
      </w:r>
      <w:proofErr w:type="spellEnd"/>
      <w:r w:rsidRPr="00B04AA2">
        <w:rPr>
          <w:rFonts w:ascii="Arial" w:hAnsi="Arial" w:cs="Arial"/>
          <w:sz w:val="24"/>
          <w:szCs w:val="24"/>
        </w:rPr>
        <w:t xml:space="preserve"> </w:t>
      </w:r>
      <w:proofErr w:type="spellStart"/>
      <w:r w:rsidRPr="00B04AA2">
        <w:rPr>
          <w:rFonts w:ascii="Arial" w:hAnsi="Arial" w:cs="Arial"/>
          <w:sz w:val="24"/>
          <w:szCs w:val="24"/>
        </w:rPr>
        <w:t>Ružić</w:t>
      </w:r>
      <w:proofErr w:type="spellEnd"/>
      <w:r w:rsidR="00BB3236">
        <w:rPr>
          <w:rFonts w:ascii="Arial" w:hAnsi="Arial" w:cs="Arial"/>
          <w:sz w:val="24"/>
          <w:szCs w:val="24"/>
        </w:rPr>
        <w:t xml:space="preserve"> </w:t>
      </w:r>
      <w:proofErr w:type="spellStart"/>
      <w:r w:rsidR="00BB3236">
        <w:rPr>
          <w:rFonts w:ascii="Arial" w:hAnsi="Arial" w:cs="Arial"/>
          <w:sz w:val="24"/>
          <w:szCs w:val="24"/>
        </w:rPr>
        <w:t>v.r.</w:t>
      </w:r>
      <w:proofErr w:type="spellEnd"/>
    </w:p>
    <w:p w14:paraId="66243CA6" w14:textId="77777777" w:rsidR="00CA38EC" w:rsidRPr="00B04AA2" w:rsidRDefault="00CA38EC" w:rsidP="00CA38EC">
      <w:pPr>
        <w:jc w:val="center"/>
        <w:rPr>
          <w:rFonts w:ascii="Arial" w:hAnsi="Arial" w:cs="Arial"/>
          <w:b/>
          <w:sz w:val="24"/>
          <w:szCs w:val="24"/>
        </w:rPr>
      </w:pPr>
    </w:p>
    <w:p w14:paraId="17378B77" w14:textId="77777777" w:rsidR="00CA38EC" w:rsidRPr="00B04AA2" w:rsidRDefault="00CA38EC" w:rsidP="00CA38EC">
      <w:pPr>
        <w:jc w:val="center"/>
        <w:rPr>
          <w:rFonts w:ascii="Arial" w:hAnsi="Arial" w:cs="Arial"/>
          <w:b/>
          <w:sz w:val="24"/>
          <w:szCs w:val="24"/>
        </w:rPr>
      </w:pPr>
    </w:p>
    <w:p w14:paraId="48EE21EE" w14:textId="77777777" w:rsidR="00CA38EC" w:rsidRPr="00B04AA2" w:rsidRDefault="00CA38EC" w:rsidP="00CA38EC">
      <w:pPr>
        <w:jc w:val="center"/>
        <w:rPr>
          <w:rFonts w:ascii="Arial" w:hAnsi="Arial" w:cs="Arial"/>
          <w:b/>
          <w:sz w:val="24"/>
          <w:szCs w:val="24"/>
        </w:rPr>
      </w:pPr>
    </w:p>
    <w:p w14:paraId="72988F29" w14:textId="77777777" w:rsidR="00CA38EC" w:rsidRPr="00B04AA2" w:rsidRDefault="00CA38EC" w:rsidP="00CA38EC">
      <w:pPr>
        <w:jc w:val="center"/>
        <w:rPr>
          <w:rFonts w:ascii="Arial" w:hAnsi="Arial" w:cs="Arial"/>
          <w:b/>
          <w:sz w:val="24"/>
          <w:szCs w:val="24"/>
        </w:rPr>
      </w:pPr>
    </w:p>
    <w:p w14:paraId="61B900B8" w14:textId="77777777" w:rsidR="00CA38EC" w:rsidRPr="00B04AA2" w:rsidRDefault="00CA38EC" w:rsidP="00946549">
      <w:pPr>
        <w:pStyle w:val="ListParagraph"/>
        <w:numPr>
          <w:ilvl w:val="0"/>
          <w:numId w:val="26"/>
        </w:numPr>
        <w:jc w:val="center"/>
        <w:rPr>
          <w:rFonts w:ascii="Arial" w:hAnsi="Arial" w:cs="Arial"/>
          <w:b/>
          <w:sz w:val="24"/>
          <w:szCs w:val="24"/>
        </w:rPr>
      </w:pPr>
    </w:p>
    <w:p w14:paraId="115D712F" w14:textId="388D2F0B" w:rsidR="00CA38EC" w:rsidRPr="00B04AA2" w:rsidRDefault="00CA38EC" w:rsidP="00CA38EC">
      <w:pPr>
        <w:jc w:val="center"/>
        <w:rPr>
          <w:rFonts w:ascii="Arial" w:hAnsi="Arial" w:cs="Arial"/>
          <w:b/>
          <w:sz w:val="24"/>
          <w:szCs w:val="24"/>
        </w:rPr>
      </w:pPr>
    </w:p>
    <w:p w14:paraId="1B52966F" w14:textId="4A61E735" w:rsidR="00CA38EC" w:rsidRPr="00B04AA2" w:rsidRDefault="00CA38EC" w:rsidP="00CA38EC">
      <w:pPr>
        <w:jc w:val="center"/>
        <w:rPr>
          <w:rFonts w:ascii="Arial" w:hAnsi="Arial" w:cs="Arial"/>
          <w:b/>
          <w:sz w:val="24"/>
          <w:szCs w:val="24"/>
        </w:rPr>
      </w:pPr>
    </w:p>
    <w:p w14:paraId="28EFAFA7" w14:textId="0E325384" w:rsidR="00CA38EC" w:rsidRPr="00B04AA2" w:rsidRDefault="00CA38EC" w:rsidP="00CA38EC">
      <w:pPr>
        <w:jc w:val="center"/>
        <w:rPr>
          <w:rFonts w:ascii="Arial" w:hAnsi="Arial" w:cs="Arial"/>
          <w:b/>
          <w:sz w:val="24"/>
          <w:szCs w:val="24"/>
        </w:rPr>
      </w:pPr>
    </w:p>
    <w:p w14:paraId="3BBAAB1F" w14:textId="034398A3" w:rsidR="00CA38EC" w:rsidRPr="00B04AA2" w:rsidRDefault="00CA38EC" w:rsidP="00CA38EC">
      <w:pPr>
        <w:jc w:val="center"/>
        <w:rPr>
          <w:rFonts w:ascii="Arial" w:hAnsi="Arial" w:cs="Arial"/>
          <w:b/>
          <w:sz w:val="24"/>
          <w:szCs w:val="24"/>
        </w:rPr>
      </w:pPr>
    </w:p>
    <w:p w14:paraId="5343468F" w14:textId="56F6AF45" w:rsidR="00CA38EC" w:rsidRPr="00B04AA2" w:rsidRDefault="00CA38EC" w:rsidP="00CA38EC">
      <w:pPr>
        <w:jc w:val="center"/>
        <w:rPr>
          <w:rFonts w:ascii="Arial" w:hAnsi="Arial" w:cs="Arial"/>
          <w:b/>
          <w:sz w:val="24"/>
          <w:szCs w:val="24"/>
        </w:rPr>
      </w:pPr>
    </w:p>
    <w:p w14:paraId="2B06D871" w14:textId="77777777" w:rsidR="00BB3236" w:rsidRDefault="00BB3236" w:rsidP="00CA38EC">
      <w:pPr>
        <w:autoSpaceDE w:val="0"/>
        <w:autoSpaceDN w:val="0"/>
        <w:adjustRightInd w:val="0"/>
        <w:ind w:firstLine="708"/>
        <w:jc w:val="both"/>
        <w:rPr>
          <w:rFonts w:ascii="Arial" w:hAnsi="Arial" w:cs="Arial"/>
          <w:sz w:val="24"/>
          <w:szCs w:val="24"/>
          <w:lang w:val="it-IT"/>
        </w:rPr>
      </w:pPr>
    </w:p>
    <w:p w14:paraId="26EE126C" w14:textId="71A6E75D" w:rsidR="00CA38EC" w:rsidRPr="00B04AA2" w:rsidRDefault="00CA38EC" w:rsidP="00CA38EC">
      <w:pPr>
        <w:autoSpaceDE w:val="0"/>
        <w:autoSpaceDN w:val="0"/>
        <w:adjustRightInd w:val="0"/>
        <w:ind w:firstLine="708"/>
        <w:jc w:val="both"/>
        <w:rPr>
          <w:rFonts w:ascii="Arial" w:hAnsi="Arial" w:cs="Arial"/>
          <w:sz w:val="24"/>
          <w:szCs w:val="24"/>
          <w:lang w:val="it-IT"/>
        </w:rPr>
      </w:pPr>
      <w:r w:rsidRPr="00B04AA2">
        <w:rPr>
          <w:rFonts w:ascii="Arial" w:hAnsi="Arial" w:cs="Arial"/>
          <w:sz w:val="24"/>
          <w:szCs w:val="24"/>
          <w:lang w:val="it-IT"/>
        </w:rPr>
        <w:t xml:space="preserve">Na </w:t>
      </w:r>
      <w:proofErr w:type="spellStart"/>
      <w:r w:rsidRPr="00B04AA2">
        <w:rPr>
          <w:rFonts w:ascii="Arial" w:hAnsi="Arial" w:cs="Arial"/>
          <w:sz w:val="24"/>
          <w:szCs w:val="24"/>
          <w:lang w:val="it-IT"/>
        </w:rPr>
        <w:t>temelju</w:t>
      </w:r>
      <w:proofErr w:type="spellEnd"/>
      <w:r w:rsidRPr="00B04AA2">
        <w:rPr>
          <w:rFonts w:ascii="Arial" w:hAnsi="Arial" w:cs="Arial"/>
          <w:sz w:val="24"/>
          <w:szCs w:val="24"/>
          <w:lang w:val="it-IT"/>
        </w:rPr>
        <w:t xml:space="preserve"> </w:t>
      </w:r>
      <w:proofErr w:type="spellStart"/>
      <w:r w:rsidRPr="00B04AA2">
        <w:rPr>
          <w:rFonts w:ascii="Arial" w:eastAsia="TimesNewRoman" w:hAnsi="Arial" w:cs="Arial"/>
          <w:sz w:val="24"/>
          <w:szCs w:val="24"/>
          <w:lang w:val="it-IT"/>
        </w:rPr>
        <w:t>č</w:t>
      </w:r>
      <w:r w:rsidRPr="00B04AA2">
        <w:rPr>
          <w:rFonts w:ascii="Arial" w:hAnsi="Arial" w:cs="Arial"/>
          <w:sz w:val="24"/>
          <w:szCs w:val="24"/>
          <w:lang w:val="it-IT"/>
        </w:rPr>
        <w:t>l</w:t>
      </w:r>
      <w:proofErr w:type="spellEnd"/>
      <w:r w:rsidRPr="00B04AA2">
        <w:rPr>
          <w:rFonts w:ascii="Arial" w:hAnsi="Arial" w:cs="Arial"/>
          <w:sz w:val="24"/>
          <w:szCs w:val="24"/>
          <w:lang w:val="it-IT"/>
        </w:rPr>
        <w:t xml:space="preserve">. 35.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lokalnoj</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podru</w:t>
      </w:r>
      <w:r w:rsidRPr="00B04AA2">
        <w:rPr>
          <w:rFonts w:ascii="Arial" w:eastAsia="TimesNewRoman" w:hAnsi="Arial" w:cs="Arial"/>
          <w:sz w:val="24"/>
          <w:szCs w:val="24"/>
          <w:lang w:val="it-IT"/>
        </w:rPr>
        <w:t>č</w:t>
      </w:r>
      <w:r w:rsidRPr="00B04AA2">
        <w:rPr>
          <w:rFonts w:ascii="Arial" w:hAnsi="Arial" w:cs="Arial"/>
          <w:sz w:val="24"/>
          <w:szCs w:val="24"/>
          <w:lang w:val="it-IT"/>
        </w:rPr>
        <w:t>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regionalnoj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samoupravi</w:t>
      </w:r>
      <w:proofErr w:type="spellEnd"/>
      <w:r w:rsidRPr="00B04AA2">
        <w:rPr>
          <w:rFonts w:ascii="Arial" w:hAnsi="Arial" w:cs="Arial"/>
          <w:sz w:val="24"/>
          <w:szCs w:val="24"/>
          <w:lang w:val="it-IT"/>
        </w:rPr>
        <w:t xml:space="preserve"> (NN 33/01, 60/01, 129/05, 109/07, 125/08, 36/09, 36/09, 150/11, 144/12, 19/13, 137/15, 123/17, 98/19, 144/20), </w:t>
      </w:r>
      <w:proofErr w:type="spellStart"/>
      <w:r w:rsidRPr="00B04AA2">
        <w:rPr>
          <w:rFonts w:ascii="Arial" w:eastAsia="TimesNewRoman" w:hAnsi="Arial" w:cs="Arial"/>
          <w:sz w:val="24"/>
          <w:szCs w:val="24"/>
          <w:lang w:val="it-IT"/>
        </w:rPr>
        <w:t>č</w:t>
      </w:r>
      <w:r w:rsidRPr="00B04AA2">
        <w:rPr>
          <w:rFonts w:ascii="Arial" w:hAnsi="Arial" w:cs="Arial"/>
          <w:sz w:val="24"/>
          <w:szCs w:val="24"/>
          <w:lang w:val="it-IT"/>
        </w:rPr>
        <w:t>l</w:t>
      </w:r>
      <w:proofErr w:type="spellEnd"/>
      <w:r w:rsidRPr="00B04AA2">
        <w:rPr>
          <w:rFonts w:ascii="Arial" w:hAnsi="Arial" w:cs="Arial"/>
          <w:sz w:val="24"/>
          <w:szCs w:val="24"/>
          <w:lang w:val="it-IT"/>
        </w:rPr>
        <w:t xml:space="preserve">. 38 </w:t>
      </w:r>
      <w:proofErr w:type="spellStart"/>
      <w:r w:rsidRPr="00B04AA2">
        <w:rPr>
          <w:rFonts w:ascii="Arial" w:hAnsi="Arial" w:cs="Arial"/>
          <w:sz w:val="24"/>
          <w:szCs w:val="24"/>
          <w:lang w:val="it-IT"/>
        </w:rPr>
        <w:t>Statuta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w:t>
      </w:r>
      <w:r w:rsidRPr="00B04AA2">
        <w:rPr>
          <w:rFonts w:ascii="Arial" w:eastAsia="TimesNewRoman" w:hAnsi="Arial" w:cs="Arial"/>
          <w:sz w:val="24"/>
          <w:szCs w:val="24"/>
          <w:lang w:val="it-IT"/>
        </w:rPr>
        <w:t>ć</w:t>
      </w:r>
      <w:r w:rsidRPr="00B04AA2">
        <w:rPr>
          <w:rFonts w:ascii="Arial" w:hAnsi="Arial" w:cs="Arial"/>
          <w:sz w:val="24"/>
          <w:szCs w:val="24"/>
          <w:lang w:val="it-IT"/>
        </w:rPr>
        <w:t>ine</w:t>
      </w:r>
      <w:proofErr w:type="spellEnd"/>
      <w:r w:rsidRPr="00B04AA2">
        <w:rPr>
          <w:rFonts w:ascii="Arial" w:hAnsi="Arial" w:cs="Arial"/>
          <w:sz w:val="24"/>
          <w:szCs w:val="24"/>
          <w:lang w:val="it-IT"/>
        </w:rPr>
        <w:t xml:space="preserve"> Brtonigla-Verteneglio (</w:t>
      </w:r>
      <w:proofErr w:type="spellStart"/>
      <w:r w:rsidRPr="00B04AA2">
        <w:rPr>
          <w:rFonts w:ascii="Arial" w:hAnsi="Arial" w:cs="Arial"/>
          <w:sz w:val="24"/>
          <w:szCs w:val="24"/>
          <w:lang w:val="it-IT"/>
        </w:rPr>
        <w:t>Službene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broj</w:t>
      </w:r>
      <w:proofErr w:type="spellEnd"/>
      <w:r w:rsidRPr="00B04AA2">
        <w:rPr>
          <w:rFonts w:ascii="Arial" w:hAnsi="Arial" w:cs="Arial"/>
          <w:sz w:val="24"/>
          <w:szCs w:val="24"/>
          <w:lang w:val="it-IT"/>
        </w:rPr>
        <w:t xml:space="preserve"> 03/18, 03/21 i 07/21), </w:t>
      </w:r>
      <w:proofErr w:type="spellStart"/>
      <w:r w:rsidRPr="00B04AA2">
        <w:rPr>
          <w:rFonts w:ascii="Arial" w:eastAsia="TimesNewRoman" w:hAnsi="Arial" w:cs="Arial"/>
          <w:sz w:val="24"/>
          <w:szCs w:val="24"/>
          <w:lang w:val="it-IT"/>
        </w:rPr>
        <w:t>č</w:t>
      </w:r>
      <w:r w:rsidRPr="00B04AA2">
        <w:rPr>
          <w:rFonts w:ascii="Arial" w:hAnsi="Arial" w:cs="Arial"/>
          <w:sz w:val="24"/>
          <w:szCs w:val="24"/>
          <w:lang w:val="it-IT"/>
        </w:rPr>
        <w:t>l</w:t>
      </w:r>
      <w:proofErr w:type="spellEnd"/>
      <w:r w:rsidRPr="00B04AA2">
        <w:rPr>
          <w:rFonts w:ascii="Arial" w:hAnsi="Arial" w:cs="Arial"/>
          <w:sz w:val="24"/>
          <w:szCs w:val="24"/>
          <w:lang w:val="it-IT"/>
        </w:rPr>
        <w:t xml:space="preserve">. 43. </w:t>
      </w:r>
      <w:proofErr w:type="spellStart"/>
      <w:r w:rsidRPr="00B04AA2">
        <w:rPr>
          <w:rFonts w:ascii="Arial" w:hAnsi="Arial" w:cs="Arial"/>
          <w:sz w:val="24"/>
          <w:szCs w:val="24"/>
          <w:lang w:val="it-IT"/>
        </w:rPr>
        <w:t>Poslovnika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radu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w:t>
      </w:r>
      <w:r w:rsidRPr="00B04AA2">
        <w:rPr>
          <w:rFonts w:ascii="Arial" w:eastAsia="TimesNewRoman" w:hAnsi="Arial" w:cs="Arial"/>
          <w:sz w:val="24"/>
          <w:szCs w:val="24"/>
          <w:lang w:val="it-IT"/>
        </w:rPr>
        <w:t>ć</w:t>
      </w:r>
      <w:r w:rsidRPr="00B04AA2">
        <w:rPr>
          <w:rFonts w:ascii="Arial" w:hAnsi="Arial" w:cs="Arial"/>
          <w:sz w:val="24"/>
          <w:szCs w:val="24"/>
          <w:lang w:val="it-IT"/>
        </w:rPr>
        <w:t>inskog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vijeća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w:t>
      </w:r>
      <w:r w:rsidRPr="00B04AA2">
        <w:rPr>
          <w:rFonts w:ascii="Arial" w:eastAsia="TimesNewRoman" w:hAnsi="Arial" w:cs="Arial"/>
          <w:sz w:val="24"/>
          <w:szCs w:val="24"/>
          <w:lang w:val="it-IT"/>
        </w:rPr>
        <w:t>ć</w:t>
      </w:r>
      <w:r w:rsidRPr="00B04AA2">
        <w:rPr>
          <w:rFonts w:ascii="Arial" w:hAnsi="Arial" w:cs="Arial"/>
          <w:sz w:val="24"/>
          <w:szCs w:val="24"/>
          <w:lang w:val="it-IT"/>
        </w:rPr>
        <w:t>ine</w:t>
      </w:r>
      <w:proofErr w:type="spellEnd"/>
      <w:r w:rsidRPr="00B04AA2">
        <w:rPr>
          <w:rFonts w:ascii="Arial" w:hAnsi="Arial" w:cs="Arial"/>
          <w:sz w:val="24"/>
          <w:szCs w:val="24"/>
          <w:lang w:val="it-IT"/>
        </w:rPr>
        <w:t xml:space="preserve"> Brtonigla-Verteneglio (</w:t>
      </w:r>
      <w:proofErr w:type="spellStart"/>
      <w:r w:rsidRPr="00B04AA2">
        <w:rPr>
          <w:rFonts w:ascii="Arial" w:hAnsi="Arial" w:cs="Arial"/>
          <w:sz w:val="24"/>
          <w:szCs w:val="24"/>
          <w:lang w:val="it-IT"/>
        </w:rPr>
        <w:t>Službene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broj</w:t>
      </w:r>
      <w:proofErr w:type="spellEnd"/>
      <w:r w:rsidRPr="00B04AA2">
        <w:rPr>
          <w:rFonts w:ascii="Arial" w:hAnsi="Arial" w:cs="Arial"/>
          <w:sz w:val="24"/>
          <w:szCs w:val="24"/>
          <w:lang w:val="it-IT"/>
        </w:rPr>
        <w:t xml:space="preserve"> 03/18, 03/21 i 07/21) i </w:t>
      </w:r>
      <w:proofErr w:type="spellStart"/>
      <w:r w:rsidRPr="00B04AA2">
        <w:rPr>
          <w:rFonts w:ascii="Arial" w:hAnsi="Arial" w:cs="Arial"/>
          <w:sz w:val="24"/>
          <w:szCs w:val="24"/>
          <w:lang w:val="it-IT"/>
        </w:rPr>
        <w:t>čl</w:t>
      </w:r>
      <w:proofErr w:type="spellEnd"/>
      <w:r w:rsidRPr="00B04AA2">
        <w:rPr>
          <w:rFonts w:ascii="Arial" w:hAnsi="Arial" w:cs="Arial"/>
          <w:sz w:val="24"/>
          <w:szCs w:val="24"/>
          <w:lang w:val="it-IT"/>
        </w:rPr>
        <w:t xml:space="preserve">. 29. </w:t>
      </w:r>
      <w:proofErr w:type="spellStart"/>
      <w:r w:rsidRPr="00B04AA2">
        <w:rPr>
          <w:rFonts w:ascii="Arial" w:hAnsi="Arial" w:cs="Arial"/>
          <w:sz w:val="24"/>
          <w:szCs w:val="24"/>
          <w:lang w:val="it-IT"/>
        </w:rPr>
        <w:t>Odluke</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socijalnoj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skrbi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w:t>
      </w:r>
      <w:proofErr w:type="spellStart"/>
      <w:r w:rsidRPr="00B04AA2">
        <w:rPr>
          <w:rFonts w:ascii="Arial" w:hAnsi="Arial" w:cs="Arial"/>
          <w:sz w:val="24"/>
          <w:szCs w:val="24"/>
          <w:lang w:val="it-IT"/>
        </w:rPr>
        <w:t>Službene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w:t>
      </w:r>
      <w:proofErr w:type="spellStart"/>
      <w:r w:rsidRPr="00B04AA2">
        <w:rPr>
          <w:rFonts w:ascii="Arial" w:hAnsi="Arial" w:cs="Arial"/>
          <w:sz w:val="24"/>
          <w:szCs w:val="24"/>
          <w:lang w:val="it-IT"/>
        </w:rPr>
        <w:t>br</w:t>
      </w:r>
      <w:proofErr w:type="spellEnd"/>
      <w:r w:rsidRPr="00B04AA2">
        <w:rPr>
          <w:rFonts w:ascii="Arial" w:hAnsi="Arial" w:cs="Arial"/>
          <w:sz w:val="24"/>
          <w:szCs w:val="24"/>
          <w:lang w:val="it-IT"/>
        </w:rPr>
        <w:t xml:space="preserve">. 05/2021) </w:t>
      </w:r>
      <w:proofErr w:type="spellStart"/>
      <w:r w:rsidRPr="00B04AA2">
        <w:rPr>
          <w:rFonts w:ascii="Arial" w:hAnsi="Arial" w:cs="Arial"/>
          <w:sz w:val="24"/>
          <w:szCs w:val="24"/>
          <w:lang w:val="it-IT"/>
        </w:rPr>
        <w:t>Op</w:t>
      </w:r>
      <w:r w:rsidRPr="00B04AA2">
        <w:rPr>
          <w:rFonts w:ascii="Arial" w:eastAsia="TimesNewRoman" w:hAnsi="Arial" w:cs="Arial"/>
          <w:sz w:val="24"/>
          <w:szCs w:val="24"/>
          <w:lang w:val="it-IT"/>
        </w:rPr>
        <w:t>ć</w:t>
      </w:r>
      <w:r w:rsidRPr="00B04AA2">
        <w:rPr>
          <w:rFonts w:ascii="Arial" w:hAnsi="Arial" w:cs="Arial"/>
          <w:sz w:val="24"/>
          <w:szCs w:val="24"/>
          <w:lang w:val="it-IT"/>
        </w:rPr>
        <w:t>insko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vijeće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w:t>
      </w:r>
      <w:r w:rsidRPr="00B04AA2">
        <w:rPr>
          <w:rFonts w:ascii="Arial" w:eastAsia="TimesNewRoman" w:hAnsi="Arial" w:cs="Arial"/>
          <w:sz w:val="24"/>
          <w:szCs w:val="24"/>
          <w:lang w:val="it-IT"/>
        </w:rPr>
        <w:t>ć</w:t>
      </w:r>
      <w:r w:rsidRPr="00B04AA2">
        <w:rPr>
          <w:rFonts w:ascii="Arial" w:hAnsi="Arial" w:cs="Arial"/>
          <w:sz w:val="24"/>
          <w:szCs w:val="24"/>
          <w:lang w:val="it-IT"/>
        </w:rPr>
        <w:t>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svojoj</w:t>
      </w:r>
      <w:proofErr w:type="spellEnd"/>
      <w:r w:rsidRPr="00B04AA2">
        <w:rPr>
          <w:rFonts w:ascii="Arial" w:hAnsi="Arial" w:cs="Arial"/>
          <w:sz w:val="24"/>
          <w:szCs w:val="24"/>
          <w:lang w:val="it-IT"/>
        </w:rPr>
        <w:t xml:space="preserve"> 6. </w:t>
      </w:r>
      <w:proofErr w:type="spellStart"/>
      <w:r w:rsidRPr="00B04AA2">
        <w:rPr>
          <w:rFonts w:ascii="Arial" w:hAnsi="Arial" w:cs="Arial"/>
          <w:sz w:val="24"/>
          <w:szCs w:val="24"/>
          <w:lang w:val="it-IT"/>
        </w:rPr>
        <w:t>sjednici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održanoj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17.12.2021. godine, </w:t>
      </w:r>
      <w:proofErr w:type="spellStart"/>
      <w:r w:rsidRPr="00B04AA2">
        <w:rPr>
          <w:rFonts w:ascii="Arial" w:hAnsi="Arial" w:cs="Arial"/>
          <w:sz w:val="24"/>
          <w:szCs w:val="24"/>
          <w:lang w:val="it-IT"/>
        </w:rPr>
        <w:t>donosi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sljede</w:t>
      </w:r>
      <w:r w:rsidRPr="00B04AA2">
        <w:rPr>
          <w:rFonts w:ascii="Arial" w:eastAsia="TimesNewRoman" w:hAnsi="Arial" w:cs="Arial"/>
          <w:sz w:val="24"/>
          <w:szCs w:val="24"/>
          <w:lang w:val="it-IT"/>
        </w:rPr>
        <w:t>ć</w:t>
      </w:r>
      <w:r w:rsidRPr="00B04AA2">
        <w:rPr>
          <w:rFonts w:ascii="Arial" w:hAnsi="Arial" w:cs="Arial"/>
          <w:sz w:val="24"/>
          <w:szCs w:val="24"/>
          <w:lang w:val="it-IT"/>
        </w:rPr>
        <w:t>u</w:t>
      </w:r>
      <w:proofErr w:type="spellEnd"/>
      <w:r w:rsidRPr="00B04AA2">
        <w:rPr>
          <w:rFonts w:ascii="Arial" w:hAnsi="Arial" w:cs="Arial"/>
          <w:sz w:val="24"/>
          <w:szCs w:val="24"/>
          <w:lang w:val="it-IT"/>
        </w:rPr>
        <w:t xml:space="preserve">    </w:t>
      </w:r>
    </w:p>
    <w:p w14:paraId="16458C2F" w14:textId="40AA320E" w:rsidR="00CA38EC" w:rsidRDefault="00CA38EC" w:rsidP="00CA38EC">
      <w:pPr>
        <w:rPr>
          <w:rFonts w:ascii="Arial" w:hAnsi="Arial" w:cs="Arial"/>
          <w:sz w:val="24"/>
          <w:szCs w:val="24"/>
          <w:lang w:val="it-IT"/>
        </w:rPr>
      </w:pPr>
    </w:p>
    <w:p w14:paraId="5C4F161B" w14:textId="77777777" w:rsidR="00BB3236" w:rsidRPr="00B04AA2" w:rsidRDefault="00BB3236" w:rsidP="00CA38EC">
      <w:pPr>
        <w:rPr>
          <w:rFonts w:ascii="Arial" w:hAnsi="Arial" w:cs="Arial"/>
          <w:sz w:val="24"/>
          <w:szCs w:val="24"/>
          <w:lang w:val="it-IT"/>
        </w:rPr>
      </w:pPr>
    </w:p>
    <w:p w14:paraId="051F9D7A" w14:textId="77777777" w:rsidR="00CA38EC" w:rsidRPr="00B04AA2" w:rsidRDefault="00CA38EC" w:rsidP="00CA38EC">
      <w:pPr>
        <w:rPr>
          <w:rFonts w:ascii="Arial" w:hAnsi="Arial" w:cs="Arial"/>
          <w:sz w:val="24"/>
          <w:szCs w:val="24"/>
          <w:lang w:val="it-IT"/>
        </w:rPr>
      </w:pPr>
    </w:p>
    <w:p w14:paraId="28E8FFDA" w14:textId="77777777" w:rsidR="00CA38EC" w:rsidRPr="00B04AA2" w:rsidRDefault="00CA38EC" w:rsidP="00CA38EC">
      <w:pPr>
        <w:jc w:val="center"/>
        <w:rPr>
          <w:rFonts w:ascii="Arial" w:hAnsi="Arial" w:cs="Arial"/>
          <w:b/>
          <w:sz w:val="24"/>
          <w:szCs w:val="24"/>
          <w:lang w:val="it-IT"/>
        </w:rPr>
      </w:pPr>
      <w:bookmarkStart w:id="100" w:name="_Hlk498062866"/>
      <w:r w:rsidRPr="00B04AA2">
        <w:rPr>
          <w:rFonts w:ascii="Arial" w:hAnsi="Arial" w:cs="Arial"/>
          <w:b/>
          <w:sz w:val="24"/>
          <w:szCs w:val="24"/>
          <w:lang w:val="it-IT"/>
        </w:rPr>
        <w:t>ODLUKU</w:t>
      </w:r>
    </w:p>
    <w:p w14:paraId="0DAC2052" w14:textId="77777777" w:rsidR="00CA38EC" w:rsidRPr="00B04AA2" w:rsidRDefault="00CA38EC" w:rsidP="00CA38EC">
      <w:pPr>
        <w:jc w:val="center"/>
        <w:rPr>
          <w:rFonts w:ascii="Arial" w:hAnsi="Arial" w:cs="Arial"/>
          <w:b/>
          <w:sz w:val="24"/>
          <w:szCs w:val="24"/>
          <w:lang w:val="it-IT"/>
        </w:rPr>
      </w:pPr>
      <w:r w:rsidRPr="00B04AA2">
        <w:rPr>
          <w:rFonts w:ascii="Arial" w:hAnsi="Arial" w:cs="Arial"/>
          <w:b/>
          <w:sz w:val="24"/>
          <w:szCs w:val="24"/>
          <w:lang w:val="it-IT"/>
        </w:rPr>
        <w:t xml:space="preserve">o </w:t>
      </w:r>
      <w:proofErr w:type="spellStart"/>
      <w:r w:rsidRPr="00B04AA2">
        <w:rPr>
          <w:rFonts w:ascii="Arial" w:hAnsi="Arial" w:cs="Arial"/>
          <w:b/>
          <w:sz w:val="24"/>
          <w:szCs w:val="24"/>
          <w:lang w:val="it-IT"/>
        </w:rPr>
        <w:t>ostvarivanju</w:t>
      </w:r>
      <w:proofErr w:type="spellEnd"/>
      <w:r w:rsidRPr="00B04AA2">
        <w:rPr>
          <w:rFonts w:ascii="Arial" w:hAnsi="Arial" w:cs="Arial"/>
          <w:b/>
          <w:sz w:val="24"/>
          <w:szCs w:val="24"/>
          <w:lang w:val="it-IT"/>
        </w:rPr>
        <w:t xml:space="preserve"> prava </w:t>
      </w:r>
      <w:proofErr w:type="spellStart"/>
      <w:r w:rsidRPr="00B04AA2">
        <w:rPr>
          <w:rFonts w:ascii="Arial" w:hAnsi="Arial" w:cs="Arial"/>
          <w:b/>
          <w:sz w:val="24"/>
          <w:szCs w:val="24"/>
          <w:lang w:val="it-IT"/>
        </w:rPr>
        <w:t>na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pomoć</w:t>
      </w:r>
      <w:proofErr w:type="spellEnd"/>
      <w:r w:rsidRPr="00B04AA2">
        <w:rPr>
          <w:rFonts w:ascii="Arial" w:hAnsi="Arial" w:cs="Arial"/>
          <w:b/>
          <w:sz w:val="24"/>
          <w:szCs w:val="24"/>
          <w:lang w:val="it-IT"/>
        </w:rPr>
        <w:t xml:space="preserve"> za </w:t>
      </w:r>
      <w:proofErr w:type="spellStart"/>
      <w:r w:rsidRPr="00B04AA2">
        <w:rPr>
          <w:rFonts w:ascii="Arial" w:hAnsi="Arial" w:cs="Arial"/>
          <w:b/>
          <w:sz w:val="24"/>
          <w:szCs w:val="24"/>
          <w:lang w:val="it-IT"/>
        </w:rPr>
        <w:t>novorođenčad</w:t>
      </w:r>
      <w:proofErr w:type="spellEnd"/>
    </w:p>
    <w:p w14:paraId="1F60A044" w14:textId="77777777" w:rsidR="00CA38EC" w:rsidRPr="00B04AA2" w:rsidRDefault="00CA38EC" w:rsidP="00CA38EC">
      <w:pPr>
        <w:jc w:val="center"/>
        <w:rPr>
          <w:rFonts w:ascii="Arial" w:hAnsi="Arial" w:cs="Arial"/>
          <w:b/>
          <w:sz w:val="24"/>
          <w:szCs w:val="24"/>
          <w:lang w:val="it-IT"/>
        </w:rPr>
      </w:pPr>
      <w:r w:rsidRPr="00B04AA2">
        <w:rPr>
          <w:rFonts w:ascii="Arial" w:hAnsi="Arial" w:cs="Arial"/>
          <w:b/>
          <w:sz w:val="24"/>
          <w:szCs w:val="24"/>
          <w:lang w:val="it-IT"/>
        </w:rPr>
        <w:t xml:space="preserve">za 2022. </w:t>
      </w:r>
      <w:proofErr w:type="spellStart"/>
      <w:r w:rsidRPr="00B04AA2">
        <w:rPr>
          <w:rFonts w:ascii="Arial" w:hAnsi="Arial" w:cs="Arial"/>
          <w:b/>
          <w:sz w:val="24"/>
          <w:szCs w:val="24"/>
          <w:lang w:val="it-IT"/>
        </w:rPr>
        <w:t>godinu</w:t>
      </w:r>
      <w:proofErr w:type="spellEnd"/>
    </w:p>
    <w:bookmarkEnd w:id="100"/>
    <w:p w14:paraId="58F10633" w14:textId="610FED89" w:rsidR="00CA38EC" w:rsidRDefault="00CA38EC" w:rsidP="00CA38EC">
      <w:pPr>
        <w:jc w:val="center"/>
        <w:rPr>
          <w:rFonts w:ascii="Arial" w:hAnsi="Arial" w:cs="Arial"/>
          <w:sz w:val="24"/>
          <w:szCs w:val="24"/>
          <w:lang w:val="it-IT"/>
        </w:rPr>
      </w:pPr>
    </w:p>
    <w:p w14:paraId="3B1897E8" w14:textId="77777777" w:rsidR="00BB3236" w:rsidRPr="00B04AA2" w:rsidRDefault="00BB3236" w:rsidP="00CA38EC">
      <w:pPr>
        <w:jc w:val="center"/>
        <w:rPr>
          <w:rFonts w:ascii="Arial" w:hAnsi="Arial" w:cs="Arial"/>
          <w:sz w:val="24"/>
          <w:szCs w:val="24"/>
          <w:lang w:val="it-IT"/>
        </w:rPr>
      </w:pPr>
    </w:p>
    <w:p w14:paraId="3187C6E4" w14:textId="77777777" w:rsidR="00CA38EC" w:rsidRPr="00B04AA2" w:rsidRDefault="00CA38EC" w:rsidP="00CA38EC">
      <w:pPr>
        <w:jc w:val="center"/>
        <w:rPr>
          <w:rFonts w:ascii="Arial" w:hAnsi="Arial" w:cs="Arial"/>
          <w:sz w:val="24"/>
          <w:szCs w:val="24"/>
          <w:lang w:val="it-IT"/>
        </w:rPr>
      </w:pPr>
    </w:p>
    <w:p w14:paraId="40E5F60A" w14:textId="77777777" w:rsidR="00CA38EC" w:rsidRPr="00B04AA2" w:rsidRDefault="00CA38EC" w:rsidP="00CA38EC">
      <w:pPr>
        <w:autoSpaceDE w:val="0"/>
        <w:autoSpaceDN w:val="0"/>
        <w:adjustRightInd w:val="0"/>
        <w:jc w:val="center"/>
        <w:rPr>
          <w:rFonts w:ascii="Arial" w:hAnsi="Arial" w:cs="Arial"/>
          <w:b/>
          <w:bCs/>
          <w:sz w:val="24"/>
          <w:szCs w:val="24"/>
          <w:lang w:val="it-IT"/>
        </w:rPr>
      </w:pPr>
      <w:r w:rsidRPr="00B04AA2">
        <w:rPr>
          <w:rFonts w:ascii="Arial" w:hAnsi="Arial" w:cs="Arial"/>
          <w:b/>
          <w:bCs/>
          <w:sz w:val="24"/>
          <w:szCs w:val="24"/>
          <w:lang w:val="it-IT"/>
        </w:rPr>
        <w:t>I.</w:t>
      </w:r>
    </w:p>
    <w:p w14:paraId="511CB5F9"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proofErr w:type="spellStart"/>
      <w:r w:rsidRPr="00B04AA2">
        <w:rPr>
          <w:rFonts w:ascii="Arial" w:hAnsi="Arial" w:cs="Arial"/>
          <w:sz w:val="24"/>
          <w:szCs w:val="24"/>
          <w:lang w:val="it-IT"/>
        </w:rPr>
        <w:t>Ovom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Odlukom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definiraju</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op</w:t>
      </w:r>
      <w:r w:rsidRPr="00B04AA2">
        <w:rPr>
          <w:rFonts w:ascii="Arial" w:eastAsia="TimesNewRoman" w:hAnsi="Arial" w:cs="Arial"/>
          <w:sz w:val="24"/>
          <w:szCs w:val="24"/>
          <w:lang w:val="it-IT"/>
        </w:rPr>
        <w:t>ć</w:t>
      </w:r>
      <w:r w:rsidRPr="00B04AA2">
        <w:rPr>
          <w:rFonts w:ascii="Arial" w:hAnsi="Arial" w:cs="Arial"/>
          <w:sz w:val="24"/>
          <w:szCs w:val="24"/>
          <w:lang w:val="it-IT"/>
        </w:rPr>
        <w:t>i</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posebni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uvjeti</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ostvarenje</w:t>
      </w:r>
      <w:proofErr w:type="spellEnd"/>
      <w:r w:rsidRPr="00B04AA2">
        <w:rPr>
          <w:rFonts w:ascii="Arial" w:hAnsi="Arial" w:cs="Arial"/>
          <w:sz w:val="24"/>
          <w:szCs w:val="24"/>
          <w:lang w:val="it-IT"/>
        </w:rPr>
        <w:t xml:space="preserve"> prava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w:t>
      </w:r>
      <w:r w:rsidRPr="00B04AA2">
        <w:rPr>
          <w:rFonts w:ascii="Arial" w:eastAsia="TimesNewRoman" w:hAnsi="Arial" w:cs="Arial"/>
          <w:sz w:val="24"/>
          <w:szCs w:val="24"/>
          <w:lang w:val="it-IT"/>
        </w:rPr>
        <w:t>ć</w:t>
      </w:r>
      <w:proofErr w:type="spellEnd"/>
      <w:r w:rsidRPr="00B04AA2">
        <w:rPr>
          <w:rFonts w:ascii="Arial" w:eastAsia="TimesNewRoman" w:hAnsi="Arial" w:cs="Arial"/>
          <w:sz w:val="24"/>
          <w:szCs w:val="24"/>
          <w:lang w:val="it-IT"/>
        </w:rPr>
        <w:t xml:space="preserve"> </w:t>
      </w:r>
      <w:r w:rsidRPr="00B04AA2">
        <w:rPr>
          <w:rFonts w:ascii="Arial" w:hAnsi="Arial" w:cs="Arial"/>
          <w:sz w:val="24"/>
          <w:szCs w:val="24"/>
          <w:lang w:val="it-IT"/>
        </w:rPr>
        <w:t xml:space="preserve">za </w:t>
      </w:r>
      <w:proofErr w:type="spellStart"/>
      <w:r w:rsidRPr="00B04AA2">
        <w:rPr>
          <w:rFonts w:ascii="Arial" w:hAnsi="Arial" w:cs="Arial"/>
          <w:sz w:val="24"/>
          <w:szCs w:val="24"/>
          <w:lang w:val="it-IT"/>
        </w:rPr>
        <w:t>novoro</w:t>
      </w:r>
      <w:r w:rsidRPr="00B04AA2">
        <w:rPr>
          <w:rFonts w:ascii="Arial" w:eastAsia="TimesNewRoman" w:hAnsi="Arial" w:cs="Arial"/>
          <w:sz w:val="24"/>
          <w:szCs w:val="24"/>
          <w:lang w:val="it-IT"/>
        </w:rPr>
        <w:t>đ</w:t>
      </w:r>
      <w:r w:rsidRPr="00B04AA2">
        <w:rPr>
          <w:rFonts w:ascii="Arial" w:hAnsi="Arial" w:cs="Arial"/>
          <w:sz w:val="24"/>
          <w:szCs w:val="24"/>
          <w:lang w:val="it-IT"/>
        </w:rPr>
        <w:t>en</w:t>
      </w:r>
      <w:r w:rsidRPr="00B04AA2">
        <w:rPr>
          <w:rFonts w:ascii="Arial" w:eastAsia="TimesNewRoman" w:hAnsi="Arial" w:cs="Arial"/>
          <w:sz w:val="24"/>
          <w:szCs w:val="24"/>
          <w:lang w:val="it-IT"/>
        </w:rPr>
        <w:t>č</w:t>
      </w:r>
      <w:r w:rsidRPr="00B04AA2">
        <w:rPr>
          <w:rFonts w:ascii="Arial" w:hAnsi="Arial" w:cs="Arial"/>
          <w:sz w:val="24"/>
          <w:szCs w:val="24"/>
          <w:lang w:val="it-IT"/>
        </w:rPr>
        <w:t>ad</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postupak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podnošenja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zahtjeva</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odobrenja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w:t>
      </w:r>
      <w:r w:rsidRPr="00B04AA2">
        <w:rPr>
          <w:rFonts w:ascii="Arial" w:eastAsia="TimesNewRoman" w:hAnsi="Arial" w:cs="Arial"/>
          <w:sz w:val="24"/>
          <w:szCs w:val="24"/>
          <w:lang w:val="it-IT"/>
        </w:rPr>
        <w:t>ć</w:t>
      </w:r>
      <w:r w:rsidRPr="00B04AA2">
        <w:rPr>
          <w:rFonts w:ascii="Arial" w:hAnsi="Arial" w:cs="Arial"/>
          <w:sz w:val="24"/>
          <w:szCs w:val="24"/>
          <w:lang w:val="it-IT"/>
        </w:rPr>
        <w:t>i</w:t>
      </w:r>
      <w:proofErr w:type="spellEnd"/>
      <w:r w:rsidRPr="00B04AA2">
        <w:rPr>
          <w:rFonts w:ascii="Arial" w:hAnsi="Arial" w:cs="Arial"/>
          <w:sz w:val="24"/>
          <w:szCs w:val="24"/>
          <w:lang w:val="it-IT"/>
        </w:rPr>
        <w:t xml:space="preserve">, a </w:t>
      </w:r>
      <w:proofErr w:type="spellStart"/>
      <w:r w:rsidRPr="00B04AA2">
        <w:rPr>
          <w:rFonts w:ascii="Arial" w:hAnsi="Arial" w:cs="Arial"/>
          <w:sz w:val="24"/>
          <w:szCs w:val="24"/>
          <w:lang w:val="it-IT"/>
        </w:rPr>
        <w:t>sve</w:t>
      </w:r>
      <w:proofErr w:type="spellEnd"/>
      <w:r w:rsidRPr="00B04AA2">
        <w:rPr>
          <w:rFonts w:ascii="Arial" w:hAnsi="Arial" w:cs="Arial"/>
          <w:sz w:val="24"/>
          <w:szCs w:val="24"/>
          <w:lang w:val="it-IT"/>
        </w:rPr>
        <w:t xml:space="preserve"> radi </w:t>
      </w:r>
      <w:proofErr w:type="spellStart"/>
      <w:r w:rsidRPr="00B04AA2">
        <w:rPr>
          <w:rFonts w:ascii="Arial" w:hAnsi="Arial" w:cs="Arial"/>
          <w:sz w:val="24"/>
          <w:szCs w:val="24"/>
          <w:lang w:val="it-IT"/>
        </w:rPr>
        <w:t>davanja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financijske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potpore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roditeljima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novoro</w:t>
      </w:r>
      <w:r w:rsidRPr="00B04AA2">
        <w:rPr>
          <w:rFonts w:ascii="Arial" w:eastAsia="TimesNewRoman" w:hAnsi="Arial" w:cs="Arial"/>
          <w:sz w:val="24"/>
          <w:szCs w:val="24"/>
          <w:lang w:val="it-IT"/>
        </w:rPr>
        <w:t>đ</w:t>
      </w:r>
      <w:r w:rsidRPr="00B04AA2">
        <w:rPr>
          <w:rFonts w:ascii="Arial" w:hAnsi="Arial" w:cs="Arial"/>
          <w:sz w:val="24"/>
          <w:szCs w:val="24"/>
          <w:lang w:val="it-IT"/>
        </w:rPr>
        <w:t>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djece</w:t>
      </w:r>
      <w:proofErr w:type="spellEnd"/>
      <w:r w:rsidRPr="00B04AA2">
        <w:rPr>
          <w:rFonts w:ascii="Arial" w:hAnsi="Arial" w:cs="Arial"/>
          <w:sz w:val="24"/>
          <w:szCs w:val="24"/>
          <w:lang w:val="it-IT"/>
        </w:rPr>
        <w:t>.</w:t>
      </w:r>
    </w:p>
    <w:p w14:paraId="557DF137"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proofErr w:type="spellStart"/>
      <w:r w:rsidRPr="00B04AA2">
        <w:rPr>
          <w:rFonts w:ascii="Arial" w:hAnsi="Arial" w:cs="Arial"/>
          <w:sz w:val="24"/>
          <w:szCs w:val="24"/>
          <w:lang w:val="it-IT"/>
        </w:rPr>
        <w:t>Izrazi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koji</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koriste</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ovoj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Odluci</w:t>
      </w:r>
      <w:proofErr w:type="spellEnd"/>
      <w:r w:rsidRPr="00B04AA2">
        <w:rPr>
          <w:rFonts w:ascii="Arial" w:hAnsi="Arial" w:cs="Arial"/>
          <w:sz w:val="24"/>
          <w:szCs w:val="24"/>
          <w:lang w:val="it-IT"/>
        </w:rPr>
        <w:t xml:space="preserve">, a </w:t>
      </w:r>
      <w:proofErr w:type="spellStart"/>
      <w:r w:rsidRPr="00B04AA2">
        <w:rPr>
          <w:rFonts w:ascii="Arial" w:hAnsi="Arial" w:cs="Arial"/>
          <w:sz w:val="24"/>
          <w:szCs w:val="24"/>
          <w:lang w:val="it-IT"/>
        </w:rPr>
        <w:t>imaju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rodno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značenje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odnose</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jednako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muški</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ženski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rod</w:t>
      </w:r>
      <w:proofErr w:type="spellEnd"/>
      <w:r w:rsidRPr="00B04AA2">
        <w:rPr>
          <w:rFonts w:ascii="Arial" w:hAnsi="Arial" w:cs="Arial"/>
          <w:sz w:val="24"/>
          <w:szCs w:val="24"/>
          <w:lang w:val="it-IT"/>
        </w:rPr>
        <w:t>.</w:t>
      </w:r>
    </w:p>
    <w:p w14:paraId="5B9BAA10"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p>
    <w:p w14:paraId="7DD814E8" w14:textId="77777777" w:rsidR="00CA38EC" w:rsidRPr="00B04AA2" w:rsidRDefault="00CA38EC" w:rsidP="00CA38EC">
      <w:pPr>
        <w:autoSpaceDE w:val="0"/>
        <w:autoSpaceDN w:val="0"/>
        <w:adjustRightInd w:val="0"/>
        <w:jc w:val="center"/>
        <w:rPr>
          <w:rFonts w:ascii="Arial" w:hAnsi="Arial" w:cs="Arial"/>
          <w:b/>
          <w:bCs/>
          <w:sz w:val="24"/>
          <w:szCs w:val="24"/>
          <w:lang w:val="it-IT"/>
        </w:rPr>
      </w:pPr>
      <w:r w:rsidRPr="00B04AA2">
        <w:rPr>
          <w:rFonts w:ascii="Arial" w:hAnsi="Arial" w:cs="Arial"/>
          <w:b/>
          <w:bCs/>
          <w:sz w:val="24"/>
          <w:szCs w:val="24"/>
          <w:lang w:val="it-IT"/>
        </w:rPr>
        <w:t>II.</w:t>
      </w:r>
    </w:p>
    <w:p w14:paraId="65A6F41A" w14:textId="77777777" w:rsidR="00CA38EC" w:rsidRPr="00B04AA2" w:rsidRDefault="00CA38EC" w:rsidP="00CA38EC">
      <w:pPr>
        <w:autoSpaceDE w:val="0"/>
        <w:autoSpaceDN w:val="0"/>
        <w:adjustRightInd w:val="0"/>
        <w:ind w:firstLine="708"/>
        <w:rPr>
          <w:rFonts w:ascii="Arial" w:hAnsi="Arial" w:cs="Arial"/>
          <w:sz w:val="24"/>
          <w:szCs w:val="24"/>
          <w:lang w:val="it-IT"/>
        </w:rPr>
      </w:pPr>
      <w:proofErr w:type="spellStart"/>
      <w:r w:rsidRPr="00B04AA2">
        <w:rPr>
          <w:rFonts w:ascii="Arial" w:hAnsi="Arial" w:cs="Arial"/>
          <w:sz w:val="24"/>
          <w:szCs w:val="24"/>
          <w:lang w:val="it-IT"/>
        </w:rPr>
        <w:t>Iznos</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w:t>
      </w:r>
      <w:r w:rsidRPr="00B04AA2">
        <w:rPr>
          <w:rFonts w:ascii="Arial" w:eastAsia="TimesNewRoman" w:hAnsi="Arial" w:cs="Arial"/>
          <w:sz w:val="24"/>
          <w:szCs w:val="24"/>
          <w:lang w:val="it-IT"/>
        </w:rPr>
        <w:t>ć</w:t>
      </w:r>
      <w:r w:rsidRPr="00B04AA2">
        <w:rPr>
          <w:rFonts w:ascii="Arial" w:hAnsi="Arial" w:cs="Arial"/>
          <w:sz w:val="24"/>
          <w:szCs w:val="24"/>
          <w:lang w:val="it-IT"/>
        </w:rPr>
        <w:t>i</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novoro</w:t>
      </w:r>
      <w:r w:rsidRPr="00B04AA2">
        <w:rPr>
          <w:rFonts w:ascii="Arial" w:eastAsia="TimesNewRoman" w:hAnsi="Arial" w:cs="Arial"/>
          <w:sz w:val="24"/>
          <w:szCs w:val="24"/>
          <w:lang w:val="it-IT"/>
        </w:rPr>
        <w:t>đ</w:t>
      </w:r>
      <w:r w:rsidRPr="00B04AA2">
        <w:rPr>
          <w:rFonts w:ascii="Arial" w:hAnsi="Arial" w:cs="Arial"/>
          <w:sz w:val="24"/>
          <w:szCs w:val="24"/>
          <w:lang w:val="it-IT"/>
        </w:rPr>
        <w:t>eno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dijete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odre</w:t>
      </w:r>
      <w:r w:rsidRPr="00B04AA2">
        <w:rPr>
          <w:rFonts w:ascii="Arial" w:eastAsia="TimesNewRoman" w:hAnsi="Arial" w:cs="Arial"/>
          <w:sz w:val="24"/>
          <w:szCs w:val="24"/>
          <w:lang w:val="it-IT"/>
        </w:rPr>
        <w:t>đ</w:t>
      </w:r>
      <w:r w:rsidRPr="00B04AA2">
        <w:rPr>
          <w:rFonts w:ascii="Arial" w:hAnsi="Arial" w:cs="Arial"/>
          <w:sz w:val="24"/>
          <w:szCs w:val="24"/>
          <w:lang w:val="it-IT"/>
        </w:rPr>
        <w:t>uje</w:t>
      </w:r>
      <w:proofErr w:type="spellEnd"/>
      <w:r w:rsidRPr="00B04AA2">
        <w:rPr>
          <w:rFonts w:ascii="Arial" w:hAnsi="Arial" w:cs="Arial"/>
          <w:sz w:val="24"/>
          <w:szCs w:val="24"/>
          <w:lang w:val="it-IT"/>
        </w:rPr>
        <w:t xml:space="preserve"> se u </w:t>
      </w:r>
      <w:proofErr w:type="spellStart"/>
      <w:r w:rsidRPr="00B04AA2">
        <w:rPr>
          <w:rFonts w:ascii="Arial" w:hAnsi="Arial" w:cs="Arial"/>
          <w:sz w:val="24"/>
          <w:szCs w:val="24"/>
          <w:lang w:val="it-IT"/>
        </w:rPr>
        <w:t>vrijednosti</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od</w:t>
      </w:r>
      <w:proofErr w:type="gramEnd"/>
      <w:r w:rsidRPr="00B04AA2">
        <w:rPr>
          <w:rFonts w:ascii="Arial" w:hAnsi="Arial" w:cs="Arial"/>
          <w:sz w:val="24"/>
          <w:szCs w:val="24"/>
          <w:lang w:val="it-IT"/>
        </w:rPr>
        <w:t xml:space="preserve"> 5.000,00 </w:t>
      </w:r>
      <w:proofErr w:type="spellStart"/>
      <w:r w:rsidRPr="00B04AA2">
        <w:rPr>
          <w:rFonts w:ascii="Arial" w:hAnsi="Arial" w:cs="Arial"/>
          <w:sz w:val="24"/>
          <w:szCs w:val="24"/>
          <w:lang w:val="it-IT"/>
        </w:rPr>
        <w:t>kn</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pettisuća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kuna</w:t>
      </w:r>
      <w:proofErr w:type="spellEnd"/>
      <w:r w:rsidRPr="00B04AA2">
        <w:rPr>
          <w:rFonts w:ascii="Arial" w:hAnsi="Arial" w:cs="Arial"/>
          <w:sz w:val="24"/>
          <w:szCs w:val="24"/>
          <w:lang w:val="it-IT"/>
        </w:rPr>
        <w:t>).</w:t>
      </w:r>
    </w:p>
    <w:p w14:paraId="50EF71F8" w14:textId="77777777" w:rsidR="00CA38EC" w:rsidRPr="00B04AA2" w:rsidRDefault="00CA38EC" w:rsidP="00CA38EC">
      <w:pPr>
        <w:autoSpaceDE w:val="0"/>
        <w:autoSpaceDN w:val="0"/>
        <w:adjustRightInd w:val="0"/>
        <w:rPr>
          <w:rFonts w:ascii="Arial" w:hAnsi="Arial" w:cs="Arial"/>
          <w:sz w:val="24"/>
          <w:szCs w:val="24"/>
          <w:lang w:val="it-IT"/>
        </w:rPr>
      </w:pPr>
    </w:p>
    <w:p w14:paraId="0CF41FD9" w14:textId="77777777" w:rsidR="00CA38EC" w:rsidRPr="00B04AA2" w:rsidRDefault="00CA38EC" w:rsidP="00CA38EC">
      <w:pPr>
        <w:autoSpaceDE w:val="0"/>
        <w:autoSpaceDN w:val="0"/>
        <w:adjustRightInd w:val="0"/>
        <w:jc w:val="center"/>
        <w:rPr>
          <w:rFonts w:ascii="Arial" w:hAnsi="Arial" w:cs="Arial"/>
          <w:b/>
          <w:bCs/>
          <w:sz w:val="24"/>
          <w:szCs w:val="24"/>
          <w:lang w:val="it-IT"/>
        </w:rPr>
      </w:pPr>
      <w:r w:rsidRPr="00B04AA2">
        <w:rPr>
          <w:rFonts w:ascii="Arial" w:hAnsi="Arial" w:cs="Arial"/>
          <w:b/>
          <w:bCs/>
          <w:sz w:val="24"/>
          <w:szCs w:val="24"/>
          <w:lang w:val="it-IT"/>
        </w:rPr>
        <w:t>III.</w:t>
      </w:r>
    </w:p>
    <w:p w14:paraId="0C7678C4"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r w:rsidRPr="00B04AA2">
        <w:rPr>
          <w:rFonts w:ascii="Arial" w:hAnsi="Arial" w:cs="Arial"/>
          <w:sz w:val="24"/>
          <w:szCs w:val="24"/>
          <w:lang w:val="it-IT"/>
        </w:rPr>
        <w:t xml:space="preserve">Pravo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w:t>
      </w:r>
      <w:r w:rsidRPr="00B04AA2">
        <w:rPr>
          <w:rFonts w:ascii="Arial" w:eastAsia="TimesNewRoman" w:hAnsi="Arial" w:cs="Arial"/>
          <w:sz w:val="24"/>
          <w:szCs w:val="24"/>
          <w:lang w:val="it-IT"/>
        </w:rPr>
        <w:t>ć</w:t>
      </w:r>
      <w:proofErr w:type="spellEnd"/>
      <w:r w:rsidRPr="00B04AA2">
        <w:rPr>
          <w:rFonts w:ascii="Arial" w:eastAsia="TimesNewRoman" w:hAnsi="Arial" w:cs="Arial"/>
          <w:sz w:val="24"/>
          <w:szCs w:val="24"/>
          <w:lang w:val="it-IT"/>
        </w:rPr>
        <w:t xml:space="preserve"> </w:t>
      </w:r>
      <w:r w:rsidRPr="00B04AA2">
        <w:rPr>
          <w:rFonts w:ascii="Arial" w:hAnsi="Arial" w:cs="Arial"/>
          <w:sz w:val="24"/>
          <w:szCs w:val="24"/>
          <w:lang w:val="it-IT"/>
        </w:rPr>
        <w:t xml:space="preserve">za </w:t>
      </w:r>
      <w:proofErr w:type="spellStart"/>
      <w:r w:rsidRPr="00B04AA2">
        <w:rPr>
          <w:rFonts w:ascii="Arial" w:hAnsi="Arial" w:cs="Arial"/>
          <w:sz w:val="24"/>
          <w:szCs w:val="24"/>
          <w:lang w:val="it-IT"/>
        </w:rPr>
        <w:t>novoro</w:t>
      </w:r>
      <w:r w:rsidRPr="00B04AA2">
        <w:rPr>
          <w:rFonts w:ascii="Arial" w:eastAsia="TimesNewRoman" w:hAnsi="Arial" w:cs="Arial"/>
          <w:sz w:val="24"/>
          <w:szCs w:val="24"/>
          <w:lang w:val="it-IT"/>
        </w:rPr>
        <w:t>đ</w:t>
      </w:r>
      <w:r w:rsidRPr="00B04AA2">
        <w:rPr>
          <w:rFonts w:ascii="Arial" w:hAnsi="Arial" w:cs="Arial"/>
          <w:sz w:val="24"/>
          <w:szCs w:val="24"/>
          <w:lang w:val="it-IT"/>
        </w:rPr>
        <w:t>en</w:t>
      </w:r>
      <w:r w:rsidRPr="00B04AA2">
        <w:rPr>
          <w:rFonts w:ascii="Arial" w:eastAsia="TimesNewRoman" w:hAnsi="Arial" w:cs="Arial"/>
          <w:sz w:val="24"/>
          <w:szCs w:val="24"/>
          <w:lang w:val="it-IT"/>
        </w:rPr>
        <w:t>č</w:t>
      </w:r>
      <w:r w:rsidRPr="00B04AA2">
        <w:rPr>
          <w:rFonts w:ascii="Arial" w:hAnsi="Arial" w:cs="Arial"/>
          <w:sz w:val="24"/>
          <w:szCs w:val="24"/>
          <w:lang w:val="it-IT"/>
        </w:rPr>
        <w:t>ad</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ostvaruju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roditelji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novoro</w:t>
      </w:r>
      <w:r w:rsidRPr="00B04AA2">
        <w:rPr>
          <w:rFonts w:ascii="Arial" w:eastAsia="TimesNewRoman" w:hAnsi="Arial" w:cs="Arial"/>
          <w:sz w:val="24"/>
          <w:szCs w:val="24"/>
          <w:lang w:val="it-IT"/>
        </w:rPr>
        <w:t>đ</w:t>
      </w:r>
      <w:r w:rsidRPr="00B04AA2">
        <w:rPr>
          <w:rFonts w:ascii="Arial" w:hAnsi="Arial" w:cs="Arial"/>
          <w:sz w:val="24"/>
          <w:szCs w:val="24"/>
          <w:lang w:val="it-IT"/>
        </w:rPr>
        <w:t>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djece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w:t>
      </w:r>
      <w:r w:rsidRPr="00B04AA2">
        <w:rPr>
          <w:rFonts w:ascii="Arial" w:eastAsia="TimesNewRoman" w:hAnsi="Arial" w:cs="Arial"/>
          <w:sz w:val="24"/>
          <w:szCs w:val="24"/>
          <w:lang w:val="it-IT"/>
        </w:rPr>
        <w:t>đ</w:t>
      </w:r>
      <w:r w:rsidRPr="00B04AA2">
        <w:rPr>
          <w:rFonts w:ascii="Arial" w:hAnsi="Arial" w:cs="Arial"/>
          <w:sz w:val="24"/>
          <w:szCs w:val="24"/>
          <w:lang w:val="it-IT"/>
        </w:rPr>
        <w:t>ene</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od</w:t>
      </w:r>
      <w:proofErr w:type="gramEnd"/>
      <w:r w:rsidRPr="00B04AA2">
        <w:rPr>
          <w:rFonts w:ascii="Arial" w:hAnsi="Arial" w:cs="Arial"/>
          <w:sz w:val="24"/>
          <w:szCs w:val="24"/>
          <w:lang w:val="it-IT"/>
        </w:rPr>
        <w:t xml:space="preserve"> 01. </w:t>
      </w:r>
      <w:proofErr w:type="spellStart"/>
      <w:r w:rsidRPr="00B04AA2">
        <w:rPr>
          <w:rFonts w:ascii="Arial" w:hAnsi="Arial" w:cs="Arial"/>
          <w:sz w:val="24"/>
          <w:szCs w:val="24"/>
          <w:lang w:val="it-IT"/>
        </w:rPr>
        <w:t>sije</w:t>
      </w:r>
      <w:r w:rsidRPr="00B04AA2">
        <w:rPr>
          <w:rFonts w:ascii="Arial" w:eastAsia="TimesNewRoman" w:hAnsi="Arial" w:cs="Arial"/>
          <w:sz w:val="24"/>
          <w:szCs w:val="24"/>
          <w:lang w:val="it-IT"/>
        </w:rPr>
        <w:t>č</w:t>
      </w:r>
      <w:r w:rsidRPr="00B04AA2">
        <w:rPr>
          <w:rFonts w:ascii="Arial" w:hAnsi="Arial" w:cs="Arial"/>
          <w:sz w:val="24"/>
          <w:szCs w:val="24"/>
          <w:lang w:val="it-IT"/>
        </w:rPr>
        <w:t>nja</w:t>
      </w:r>
      <w:proofErr w:type="spellEnd"/>
      <w:r w:rsidRPr="00B04AA2">
        <w:rPr>
          <w:rFonts w:ascii="Arial" w:hAnsi="Arial" w:cs="Arial"/>
          <w:sz w:val="24"/>
          <w:szCs w:val="24"/>
          <w:lang w:val="it-IT"/>
        </w:rPr>
        <w:t xml:space="preserve"> 2022. godine do 31.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2022. godine.</w:t>
      </w:r>
    </w:p>
    <w:p w14:paraId="38039BC5"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r w:rsidRPr="00B04AA2">
        <w:rPr>
          <w:rFonts w:ascii="Arial" w:hAnsi="Arial" w:cs="Arial"/>
          <w:sz w:val="24"/>
          <w:szCs w:val="24"/>
          <w:lang w:val="it-IT"/>
        </w:rPr>
        <w:t xml:space="preserve">Pravo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pomoć</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novorođeno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dijete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ostvaruju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roditelji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djeteta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ukoliko</w:t>
      </w:r>
      <w:proofErr w:type="spellEnd"/>
      <w:r w:rsidRPr="00B04AA2">
        <w:rPr>
          <w:rFonts w:ascii="Arial" w:hAnsi="Arial" w:cs="Arial"/>
          <w:sz w:val="24"/>
          <w:szCs w:val="24"/>
          <w:lang w:val="it-IT"/>
        </w:rPr>
        <w:t xml:space="preserve"> su </w:t>
      </w:r>
      <w:proofErr w:type="spellStart"/>
      <w:r w:rsidRPr="00B04AA2">
        <w:rPr>
          <w:rFonts w:ascii="Arial" w:hAnsi="Arial" w:cs="Arial"/>
          <w:sz w:val="24"/>
          <w:szCs w:val="24"/>
          <w:lang w:val="it-IT"/>
        </w:rPr>
        <w:t>kumulativno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ispunjeni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sljedeći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uvjeti</w:t>
      </w:r>
      <w:proofErr w:type="spellEnd"/>
      <w:r w:rsidRPr="00B04AA2">
        <w:rPr>
          <w:rFonts w:ascii="Arial" w:hAnsi="Arial" w:cs="Arial"/>
          <w:sz w:val="24"/>
          <w:szCs w:val="24"/>
          <w:lang w:val="it-IT"/>
        </w:rPr>
        <w:t>:</w:t>
      </w:r>
    </w:p>
    <w:p w14:paraId="7D7BA09D"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novorođeno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dijete</w:t>
      </w:r>
      <w:proofErr w:type="spellEnd"/>
      <w:r w:rsidRPr="00B04AA2">
        <w:rPr>
          <w:rFonts w:ascii="Arial" w:hAnsi="Arial" w:cs="Arial"/>
          <w:sz w:val="24"/>
          <w:szCs w:val="24"/>
          <w:lang w:val="it-IT"/>
        </w:rPr>
        <w:t xml:space="preserve"> ima </w:t>
      </w:r>
      <w:proofErr w:type="spellStart"/>
      <w:r w:rsidRPr="00B04AA2">
        <w:rPr>
          <w:rFonts w:ascii="Arial" w:hAnsi="Arial" w:cs="Arial"/>
          <w:sz w:val="24"/>
          <w:szCs w:val="24"/>
          <w:lang w:val="it-IT"/>
        </w:rPr>
        <w:t>hrvatsko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državljanstvo</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i ima</w:t>
      </w:r>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prijavljeno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prebivalište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u </w:t>
      </w:r>
      <w:proofErr w:type="spellStart"/>
      <w:r w:rsidRPr="00B04AA2">
        <w:rPr>
          <w:rFonts w:ascii="Arial" w:hAnsi="Arial" w:cs="Arial"/>
          <w:sz w:val="24"/>
          <w:szCs w:val="24"/>
          <w:lang w:val="it-IT"/>
        </w:rPr>
        <w:t>kontinuitetu</w:t>
      </w:r>
      <w:proofErr w:type="spellEnd"/>
      <w:r w:rsidRPr="00B04AA2">
        <w:rPr>
          <w:rFonts w:ascii="Arial" w:hAnsi="Arial" w:cs="Arial"/>
          <w:sz w:val="24"/>
          <w:szCs w:val="24"/>
          <w:lang w:val="it-IT"/>
        </w:rPr>
        <w:t xml:space="preserve"> od </w:t>
      </w:r>
      <w:proofErr w:type="spellStart"/>
      <w:r w:rsidRPr="00B04AA2">
        <w:rPr>
          <w:rFonts w:ascii="Arial" w:hAnsi="Arial" w:cs="Arial"/>
          <w:sz w:val="24"/>
          <w:szCs w:val="24"/>
          <w:lang w:val="it-IT"/>
        </w:rPr>
        <w:t>rođenja</w:t>
      </w:r>
      <w:proofErr w:type="spellEnd"/>
      <w:r w:rsidRPr="00B04AA2">
        <w:rPr>
          <w:rFonts w:ascii="Arial" w:hAnsi="Arial" w:cs="Arial"/>
          <w:sz w:val="24"/>
          <w:szCs w:val="24"/>
          <w:lang w:val="it-IT"/>
        </w:rPr>
        <w:t>,</w:t>
      </w:r>
    </w:p>
    <w:p w14:paraId="0ACDB541"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bookmarkStart w:id="101" w:name="_Hlk499628356"/>
      <w:r w:rsidRPr="00B04AA2">
        <w:rPr>
          <w:rFonts w:ascii="Arial" w:hAnsi="Arial" w:cs="Arial"/>
          <w:sz w:val="24"/>
          <w:szCs w:val="24"/>
          <w:lang w:val="it-IT"/>
        </w:rPr>
        <w:t xml:space="preserve">- </w:t>
      </w:r>
      <w:proofErr w:type="spellStart"/>
      <w:r w:rsidRPr="00B04AA2">
        <w:rPr>
          <w:rFonts w:ascii="Arial" w:hAnsi="Arial" w:cs="Arial"/>
          <w:sz w:val="24"/>
          <w:szCs w:val="24"/>
          <w:lang w:val="it-IT"/>
        </w:rPr>
        <w:t>barem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jedan</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od</w:t>
      </w:r>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roditelja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novorođenog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djeteta</w:t>
      </w:r>
      <w:proofErr w:type="spellEnd"/>
      <w:r w:rsidRPr="00B04AA2">
        <w:rPr>
          <w:rFonts w:ascii="Arial" w:hAnsi="Arial" w:cs="Arial"/>
          <w:sz w:val="24"/>
          <w:szCs w:val="24"/>
          <w:lang w:val="it-IT"/>
        </w:rPr>
        <w:t xml:space="preserve"> ima </w:t>
      </w:r>
      <w:proofErr w:type="spellStart"/>
      <w:r w:rsidRPr="00B04AA2">
        <w:rPr>
          <w:rFonts w:ascii="Arial" w:hAnsi="Arial" w:cs="Arial"/>
          <w:sz w:val="24"/>
          <w:szCs w:val="24"/>
          <w:lang w:val="it-IT"/>
        </w:rPr>
        <w:t>hrvatsko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državljanstvo</w:t>
      </w:r>
      <w:proofErr w:type="spellEnd"/>
      <w:r w:rsidRPr="00B04AA2">
        <w:rPr>
          <w:rFonts w:ascii="Arial" w:hAnsi="Arial" w:cs="Arial"/>
          <w:sz w:val="24"/>
          <w:szCs w:val="24"/>
          <w:lang w:val="it-IT"/>
        </w:rPr>
        <w:t xml:space="preserve"> i ima </w:t>
      </w:r>
      <w:proofErr w:type="spellStart"/>
      <w:r w:rsidRPr="00B04AA2">
        <w:rPr>
          <w:rFonts w:ascii="Arial" w:hAnsi="Arial" w:cs="Arial"/>
          <w:sz w:val="24"/>
          <w:szCs w:val="24"/>
          <w:lang w:val="it-IT"/>
        </w:rPr>
        <w:t>prijavljeno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prebivalište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w:t>
      </w:r>
      <w:proofErr w:type="spellStart"/>
      <w:r w:rsidRPr="00B04AA2">
        <w:rPr>
          <w:rFonts w:ascii="Arial" w:hAnsi="Arial" w:cs="Arial"/>
          <w:sz w:val="24"/>
          <w:szCs w:val="24"/>
          <w:lang w:val="it-IT"/>
        </w:rPr>
        <w:t>minimalno</w:t>
      </w:r>
      <w:proofErr w:type="spellEnd"/>
      <w:r w:rsidRPr="00B04AA2">
        <w:rPr>
          <w:rFonts w:ascii="Arial" w:hAnsi="Arial" w:cs="Arial"/>
          <w:sz w:val="24"/>
          <w:szCs w:val="24"/>
          <w:lang w:val="it-IT"/>
        </w:rPr>
        <w:t xml:space="preserve"> 2 </w:t>
      </w:r>
      <w:proofErr w:type="spellStart"/>
      <w:r w:rsidRPr="00B04AA2">
        <w:rPr>
          <w:rFonts w:ascii="Arial" w:hAnsi="Arial" w:cs="Arial"/>
          <w:sz w:val="24"/>
          <w:szCs w:val="24"/>
          <w:lang w:val="it-IT"/>
        </w:rPr>
        <w:t>godina</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kontinuitetu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računajući</w:t>
      </w:r>
      <w:proofErr w:type="spellEnd"/>
      <w:r w:rsidRPr="00B04AA2">
        <w:rPr>
          <w:rFonts w:ascii="Arial" w:hAnsi="Arial" w:cs="Arial"/>
          <w:sz w:val="24"/>
          <w:szCs w:val="24"/>
          <w:lang w:val="it-IT"/>
        </w:rPr>
        <w:t xml:space="preserve"> do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podnošenja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zahtjeva</w:t>
      </w:r>
      <w:proofErr w:type="spellEnd"/>
      <w:r w:rsidRPr="00B04AA2">
        <w:rPr>
          <w:rFonts w:ascii="Arial" w:hAnsi="Arial" w:cs="Arial"/>
          <w:sz w:val="24"/>
          <w:szCs w:val="24"/>
          <w:lang w:val="it-IT"/>
        </w:rPr>
        <w:t>.</w:t>
      </w:r>
    </w:p>
    <w:bookmarkEnd w:id="101"/>
    <w:p w14:paraId="10AF28CD"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r w:rsidRPr="00B04AA2">
        <w:rPr>
          <w:rFonts w:ascii="Arial" w:hAnsi="Arial" w:cs="Arial"/>
          <w:sz w:val="24"/>
          <w:szCs w:val="24"/>
          <w:lang w:val="it-IT"/>
        </w:rPr>
        <w:t xml:space="preserve">U </w:t>
      </w:r>
      <w:proofErr w:type="spellStart"/>
      <w:r w:rsidRPr="00B04AA2">
        <w:rPr>
          <w:rFonts w:ascii="Arial" w:hAnsi="Arial" w:cs="Arial"/>
          <w:sz w:val="24"/>
          <w:szCs w:val="24"/>
          <w:lang w:val="it-IT"/>
        </w:rPr>
        <w:t>slučaju</w:t>
      </w:r>
      <w:proofErr w:type="spellEnd"/>
      <w:r w:rsidRPr="00B04AA2">
        <w:rPr>
          <w:rFonts w:ascii="Arial" w:hAnsi="Arial" w:cs="Arial"/>
          <w:sz w:val="24"/>
          <w:szCs w:val="24"/>
          <w:lang w:val="it-IT"/>
        </w:rPr>
        <w:t xml:space="preserve"> da </w:t>
      </w:r>
      <w:proofErr w:type="spellStart"/>
      <w:r w:rsidRPr="00B04AA2">
        <w:rPr>
          <w:rFonts w:ascii="Arial" w:hAnsi="Arial" w:cs="Arial"/>
          <w:sz w:val="24"/>
          <w:szCs w:val="24"/>
          <w:lang w:val="it-IT"/>
        </w:rPr>
        <w:t>drugi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roditelj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nema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prijavljeno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prebivalište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do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podnošenja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zahtjeva</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isplatom</w:t>
      </w:r>
      <w:proofErr w:type="spellEnd"/>
      <w:r w:rsidRPr="00B04AA2">
        <w:rPr>
          <w:rFonts w:ascii="Arial" w:hAnsi="Arial" w:cs="Arial"/>
          <w:sz w:val="24"/>
          <w:szCs w:val="24"/>
          <w:lang w:val="it-IT"/>
        </w:rPr>
        <w:t xml:space="preserve"> ove </w:t>
      </w:r>
      <w:proofErr w:type="spellStart"/>
      <w:r w:rsidRPr="00B04AA2">
        <w:rPr>
          <w:rFonts w:ascii="Arial" w:hAnsi="Arial" w:cs="Arial"/>
          <w:sz w:val="24"/>
          <w:szCs w:val="24"/>
          <w:lang w:val="it-IT"/>
        </w:rPr>
        <w:t>novčane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pomoći</w:t>
      </w:r>
      <w:proofErr w:type="spellEnd"/>
      <w:r w:rsidRPr="00B04AA2">
        <w:rPr>
          <w:rFonts w:ascii="Arial" w:hAnsi="Arial" w:cs="Arial"/>
          <w:sz w:val="24"/>
          <w:szCs w:val="24"/>
          <w:lang w:val="it-IT"/>
        </w:rPr>
        <w:t xml:space="preserve">, isti je </w:t>
      </w:r>
      <w:proofErr w:type="spellStart"/>
      <w:r w:rsidRPr="00B04AA2">
        <w:rPr>
          <w:rFonts w:ascii="Arial" w:hAnsi="Arial" w:cs="Arial"/>
          <w:sz w:val="24"/>
          <w:szCs w:val="24"/>
          <w:lang w:val="it-IT"/>
        </w:rPr>
        <w:t>dužan</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dostaviti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potvrdu</w:t>
      </w:r>
      <w:proofErr w:type="spellEnd"/>
      <w:r w:rsidRPr="00B04AA2">
        <w:rPr>
          <w:rFonts w:ascii="Arial" w:hAnsi="Arial" w:cs="Arial"/>
          <w:sz w:val="24"/>
          <w:szCs w:val="24"/>
          <w:lang w:val="it-IT"/>
        </w:rPr>
        <w:t xml:space="preserve"> da </w:t>
      </w:r>
      <w:proofErr w:type="spellStart"/>
      <w:r w:rsidRPr="00B04AA2">
        <w:rPr>
          <w:rFonts w:ascii="Arial" w:hAnsi="Arial" w:cs="Arial"/>
          <w:sz w:val="24"/>
          <w:szCs w:val="24"/>
          <w:lang w:val="it-IT"/>
        </w:rPr>
        <w:t>nije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ostvario</w:t>
      </w:r>
      <w:proofErr w:type="spellEnd"/>
      <w:r w:rsidRPr="00B04AA2">
        <w:rPr>
          <w:rFonts w:ascii="Arial" w:hAnsi="Arial" w:cs="Arial"/>
          <w:sz w:val="24"/>
          <w:szCs w:val="24"/>
          <w:lang w:val="it-IT"/>
        </w:rPr>
        <w:t xml:space="preserve"> pravo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novčanu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pomoć</w:t>
      </w:r>
      <w:proofErr w:type="spellEnd"/>
      <w:r w:rsidRPr="00B04AA2">
        <w:rPr>
          <w:rFonts w:ascii="Arial" w:hAnsi="Arial" w:cs="Arial"/>
          <w:sz w:val="24"/>
          <w:szCs w:val="24"/>
          <w:lang w:val="it-IT"/>
        </w:rPr>
        <w:t xml:space="preserve"> za to </w:t>
      </w:r>
      <w:proofErr w:type="spellStart"/>
      <w:r w:rsidRPr="00B04AA2">
        <w:rPr>
          <w:rFonts w:ascii="Arial" w:hAnsi="Arial" w:cs="Arial"/>
          <w:sz w:val="24"/>
          <w:szCs w:val="24"/>
          <w:lang w:val="it-IT"/>
        </w:rPr>
        <w:t>dijete</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gradu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odnosno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gdje</w:t>
      </w:r>
      <w:proofErr w:type="spellEnd"/>
      <w:r w:rsidRPr="00B04AA2">
        <w:rPr>
          <w:rFonts w:ascii="Arial" w:hAnsi="Arial" w:cs="Arial"/>
          <w:sz w:val="24"/>
          <w:szCs w:val="24"/>
          <w:lang w:val="it-IT"/>
        </w:rPr>
        <w:t xml:space="preserve"> ima </w:t>
      </w:r>
      <w:proofErr w:type="spellStart"/>
      <w:r w:rsidRPr="00B04AA2">
        <w:rPr>
          <w:rFonts w:ascii="Arial" w:hAnsi="Arial" w:cs="Arial"/>
          <w:sz w:val="24"/>
          <w:szCs w:val="24"/>
          <w:lang w:val="it-IT"/>
        </w:rPr>
        <w:t>prijavljeno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prebivalište</w:t>
      </w:r>
      <w:proofErr w:type="spellEnd"/>
      <w:r w:rsidRPr="00B04AA2">
        <w:rPr>
          <w:rFonts w:ascii="Arial" w:hAnsi="Arial" w:cs="Arial"/>
          <w:sz w:val="24"/>
          <w:szCs w:val="24"/>
          <w:lang w:val="it-IT"/>
        </w:rPr>
        <w:t>.</w:t>
      </w:r>
    </w:p>
    <w:p w14:paraId="2ABCFE11" w14:textId="77777777" w:rsidR="00CA38EC" w:rsidRPr="00B04AA2" w:rsidRDefault="00CA38EC" w:rsidP="00CA38EC">
      <w:pPr>
        <w:autoSpaceDE w:val="0"/>
        <w:autoSpaceDN w:val="0"/>
        <w:adjustRightInd w:val="0"/>
        <w:jc w:val="both"/>
        <w:rPr>
          <w:rFonts w:ascii="Arial" w:hAnsi="Arial" w:cs="Arial"/>
          <w:sz w:val="24"/>
          <w:szCs w:val="24"/>
          <w:lang w:val="it-IT"/>
        </w:rPr>
      </w:pPr>
    </w:p>
    <w:p w14:paraId="2F6B917E" w14:textId="77777777" w:rsidR="00CA38EC" w:rsidRPr="00B04AA2" w:rsidRDefault="00CA38EC" w:rsidP="00CA38EC">
      <w:pPr>
        <w:autoSpaceDE w:val="0"/>
        <w:autoSpaceDN w:val="0"/>
        <w:adjustRightInd w:val="0"/>
        <w:jc w:val="center"/>
        <w:rPr>
          <w:rFonts w:ascii="Arial" w:hAnsi="Arial" w:cs="Arial"/>
          <w:b/>
          <w:bCs/>
          <w:sz w:val="24"/>
          <w:szCs w:val="24"/>
          <w:lang w:val="it-IT"/>
        </w:rPr>
      </w:pPr>
      <w:r w:rsidRPr="00B04AA2">
        <w:rPr>
          <w:rFonts w:ascii="Arial" w:hAnsi="Arial" w:cs="Arial"/>
          <w:b/>
          <w:bCs/>
          <w:sz w:val="24"/>
          <w:szCs w:val="24"/>
          <w:lang w:val="it-IT"/>
        </w:rPr>
        <w:t>IV.</w:t>
      </w:r>
    </w:p>
    <w:p w14:paraId="4CB954E8"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r w:rsidRPr="00B04AA2">
        <w:rPr>
          <w:rFonts w:ascii="Arial" w:hAnsi="Arial" w:cs="Arial"/>
          <w:sz w:val="24"/>
          <w:szCs w:val="24"/>
          <w:lang w:val="it-IT"/>
        </w:rPr>
        <w:t xml:space="preserve">Pravo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w:t>
      </w:r>
      <w:r w:rsidRPr="00B04AA2">
        <w:rPr>
          <w:rFonts w:ascii="Arial" w:eastAsia="TimesNewRoman" w:hAnsi="Arial" w:cs="Arial"/>
          <w:sz w:val="24"/>
          <w:szCs w:val="24"/>
          <w:lang w:val="it-IT"/>
        </w:rPr>
        <w:t>ć</w:t>
      </w:r>
      <w:proofErr w:type="spellEnd"/>
      <w:r w:rsidRPr="00B04AA2">
        <w:rPr>
          <w:rFonts w:ascii="Arial" w:eastAsia="TimesNewRoman" w:hAnsi="Arial" w:cs="Arial"/>
          <w:sz w:val="24"/>
          <w:szCs w:val="24"/>
          <w:lang w:val="it-IT"/>
        </w:rPr>
        <w:t xml:space="preserve"> </w:t>
      </w:r>
      <w:r w:rsidRPr="00B04AA2">
        <w:rPr>
          <w:rFonts w:ascii="Arial" w:hAnsi="Arial" w:cs="Arial"/>
          <w:sz w:val="24"/>
          <w:szCs w:val="24"/>
          <w:lang w:val="it-IT"/>
        </w:rPr>
        <w:t xml:space="preserve">za </w:t>
      </w:r>
      <w:proofErr w:type="spellStart"/>
      <w:r w:rsidRPr="00B04AA2">
        <w:rPr>
          <w:rFonts w:ascii="Arial" w:hAnsi="Arial" w:cs="Arial"/>
          <w:sz w:val="24"/>
          <w:szCs w:val="24"/>
          <w:lang w:val="it-IT"/>
        </w:rPr>
        <w:t>novoro</w:t>
      </w:r>
      <w:r w:rsidRPr="00B04AA2">
        <w:rPr>
          <w:rFonts w:ascii="Arial" w:eastAsia="TimesNewRoman" w:hAnsi="Arial" w:cs="Arial"/>
          <w:sz w:val="24"/>
          <w:szCs w:val="24"/>
          <w:lang w:val="it-IT"/>
        </w:rPr>
        <w:t>đ</w:t>
      </w:r>
      <w:r w:rsidRPr="00B04AA2">
        <w:rPr>
          <w:rFonts w:ascii="Arial" w:hAnsi="Arial" w:cs="Arial"/>
          <w:sz w:val="24"/>
          <w:szCs w:val="24"/>
          <w:lang w:val="it-IT"/>
        </w:rPr>
        <w:t>en</w:t>
      </w:r>
      <w:r w:rsidRPr="00B04AA2">
        <w:rPr>
          <w:rFonts w:ascii="Arial" w:eastAsia="TimesNewRoman" w:hAnsi="Arial" w:cs="Arial"/>
          <w:sz w:val="24"/>
          <w:szCs w:val="24"/>
          <w:lang w:val="it-IT"/>
        </w:rPr>
        <w:t>č</w:t>
      </w:r>
      <w:r w:rsidRPr="00B04AA2">
        <w:rPr>
          <w:rFonts w:ascii="Arial" w:hAnsi="Arial" w:cs="Arial"/>
          <w:sz w:val="24"/>
          <w:szCs w:val="24"/>
          <w:lang w:val="it-IT"/>
        </w:rPr>
        <w:t>ad</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propisanu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ovom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Odlukom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ostvaruje</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temelju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Zahtjeva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roditelja</w:t>
      </w:r>
      <w:proofErr w:type="spellEnd"/>
      <w:r w:rsidRPr="00B04AA2">
        <w:rPr>
          <w:rFonts w:ascii="Arial" w:hAnsi="Arial" w:cs="Arial"/>
          <w:sz w:val="24"/>
          <w:szCs w:val="24"/>
          <w:lang w:val="it-IT"/>
        </w:rPr>
        <w:t>.</w:t>
      </w:r>
    </w:p>
    <w:p w14:paraId="7CFB22B7" w14:textId="77777777" w:rsidR="00CA38EC" w:rsidRPr="00B04AA2" w:rsidRDefault="00CA38EC" w:rsidP="00CA38EC">
      <w:pPr>
        <w:autoSpaceDE w:val="0"/>
        <w:autoSpaceDN w:val="0"/>
        <w:adjustRightInd w:val="0"/>
        <w:ind w:firstLine="708"/>
        <w:jc w:val="both"/>
        <w:rPr>
          <w:rFonts w:ascii="Arial" w:eastAsia="TimesNewRomanPSMT" w:hAnsi="Arial" w:cs="Arial"/>
          <w:sz w:val="24"/>
          <w:szCs w:val="24"/>
          <w:lang w:val="it-IT"/>
        </w:rPr>
      </w:pPr>
      <w:proofErr w:type="spellStart"/>
      <w:r w:rsidRPr="00B04AA2">
        <w:rPr>
          <w:rFonts w:ascii="Arial" w:eastAsia="TimesNewRomanPSMT" w:hAnsi="Arial" w:cs="Arial"/>
          <w:sz w:val="24"/>
          <w:szCs w:val="24"/>
          <w:lang w:val="it-IT"/>
        </w:rPr>
        <w:t>Zahtjevi</w:t>
      </w:r>
      <w:proofErr w:type="spellEnd"/>
      <w:r w:rsidRPr="00B04AA2">
        <w:rPr>
          <w:rFonts w:ascii="Arial" w:eastAsia="TimesNewRomanPSMT" w:hAnsi="Arial" w:cs="Arial"/>
          <w:sz w:val="24"/>
          <w:szCs w:val="24"/>
          <w:lang w:val="it-IT"/>
        </w:rPr>
        <w:t xml:space="preserve"> se </w:t>
      </w:r>
      <w:proofErr w:type="spellStart"/>
      <w:r w:rsidRPr="00B04AA2">
        <w:rPr>
          <w:rFonts w:ascii="Arial" w:eastAsia="TimesNewRomanPSMT" w:hAnsi="Arial" w:cs="Arial"/>
          <w:sz w:val="24"/>
          <w:szCs w:val="24"/>
          <w:lang w:val="it-IT"/>
        </w:rPr>
        <w:t>zaprimaju</w:t>
      </w:r>
      <w:proofErr w:type="spellEnd"/>
      <w:r w:rsidRPr="00B04AA2">
        <w:rPr>
          <w:rFonts w:ascii="Arial" w:eastAsia="TimesNewRomanPSMT" w:hAnsi="Arial" w:cs="Arial"/>
          <w:sz w:val="24"/>
          <w:szCs w:val="24"/>
          <w:lang w:val="it-IT"/>
        </w:rPr>
        <w:t xml:space="preserve"> </w:t>
      </w:r>
      <w:proofErr w:type="spellStart"/>
      <w:r w:rsidRPr="00B04AA2">
        <w:rPr>
          <w:rFonts w:ascii="Arial" w:eastAsia="TimesNewRomanPSMT" w:hAnsi="Arial" w:cs="Arial"/>
          <w:sz w:val="24"/>
          <w:szCs w:val="24"/>
          <w:lang w:val="it-IT"/>
        </w:rPr>
        <w:t>putem</w:t>
      </w:r>
      <w:proofErr w:type="spellEnd"/>
      <w:r w:rsidRPr="00B04AA2">
        <w:rPr>
          <w:rFonts w:ascii="Arial" w:eastAsia="TimesNewRomanPSMT" w:hAnsi="Arial" w:cs="Arial"/>
          <w:sz w:val="24"/>
          <w:szCs w:val="24"/>
          <w:lang w:val="it-IT"/>
        </w:rPr>
        <w:t xml:space="preserve"> </w:t>
      </w:r>
      <w:proofErr w:type="spellStart"/>
      <w:r w:rsidRPr="00B04AA2">
        <w:rPr>
          <w:rFonts w:ascii="Arial" w:eastAsia="TimesNewRomanPSMT" w:hAnsi="Arial" w:cs="Arial"/>
          <w:sz w:val="24"/>
          <w:szCs w:val="24"/>
          <w:lang w:val="it-IT"/>
        </w:rPr>
        <w:t>aplikacije</w:t>
      </w:r>
      <w:proofErr w:type="spellEnd"/>
      <w:r w:rsidRPr="00B04AA2">
        <w:rPr>
          <w:rFonts w:ascii="Arial" w:eastAsia="TimesNewRomanPSMT" w:hAnsi="Arial" w:cs="Arial"/>
          <w:sz w:val="24"/>
          <w:szCs w:val="24"/>
          <w:lang w:val="it-IT"/>
        </w:rPr>
        <w:t xml:space="preserve"> e-</w:t>
      </w:r>
      <w:proofErr w:type="spellStart"/>
      <w:r w:rsidRPr="00B04AA2">
        <w:rPr>
          <w:rFonts w:ascii="Arial" w:eastAsia="TimesNewRomanPSMT" w:hAnsi="Arial" w:cs="Arial"/>
          <w:sz w:val="24"/>
          <w:szCs w:val="24"/>
          <w:lang w:val="it-IT"/>
        </w:rPr>
        <w:t>Novorođenče</w:t>
      </w:r>
      <w:proofErr w:type="spellEnd"/>
      <w:r w:rsidRPr="00B04AA2">
        <w:rPr>
          <w:rFonts w:ascii="Arial" w:eastAsia="TimesNewRomanPSMT" w:hAnsi="Arial" w:cs="Arial"/>
          <w:sz w:val="24"/>
          <w:szCs w:val="24"/>
          <w:lang w:val="it-IT"/>
        </w:rPr>
        <w:t xml:space="preserve"> ili u </w:t>
      </w:r>
      <w:proofErr w:type="spellStart"/>
      <w:r w:rsidRPr="00B04AA2">
        <w:rPr>
          <w:rFonts w:ascii="Arial" w:eastAsia="TimesNewRomanPSMT" w:hAnsi="Arial" w:cs="Arial"/>
          <w:sz w:val="24"/>
          <w:szCs w:val="24"/>
          <w:lang w:val="it-IT"/>
        </w:rPr>
        <w:t>pisarnici</w:t>
      </w:r>
      <w:proofErr w:type="spellEnd"/>
      <w:r w:rsidRPr="00B04AA2">
        <w:rPr>
          <w:rFonts w:ascii="Arial" w:eastAsia="TimesNewRomanPSMT" w:hAnsi="Arial" w:cs="Arial"/>
          <w:sz w:val="24"/>
          <w:szCs w:val="24"/>
          <w:lang w:val="it-IT"/>
        </w:rPr>
        <w:t xml:space="preserve"> </w:t>
      </w:r>
      <w:proofErr w:type="spellStart"/>
      <w:r w:rsidRPr="00B04AA2">
        <w:rPr>
          <w:rFonts w:ascii="Arial" w:eastAsia="TimesNewRomanPSMT" w:hAnsi="Arial" w:cs="Arial"/>
          <w:sz w:val="24"/>
          <w:szCs w:val="24"/>
          <w:lang w:val="it-IT"/>
        </w:rPr>
        <w:t>Općine</w:t>
      </w:r>
      <w:proofErr w:type="spellEnd"/>
      <w:r w:rsidRPr="00B04AA2">
        <w:rPr>
          <w:rFonts w:ascii="Arial" w:eastAsia="TimesNewRomanPSMT" w:hAnsi="Arial" w:cs="Arial"/>
          <w:sz w:val="24"/>
          <w:szCs w:val="24"/>
          <w:lang w:val="it-IT"/>
        </w:rPr>
        <w:t xml:space="preserve"> Brtonigla-Verteneglio, </w:t>
      </w:r>
      <w:proofErr w:type="spellStart"/>
      <w:r w:rsidRPr="00B04AA2">
        <w:rPr>
          <w:rFonts w:ascii="Arial" w:eastAsia="TimesNewRomanPSMT" w:hAnsi="Arial" w:cs="Arial"/>
          <w:sz w:val="24"/>
          <w:szCs w:val="24"/>
          <w:lang w:val="it-IT"/>
        </w:rPr>
        <w:t>na</w:t>
      </w:r>
      <w:proofErr w:type="spellEnd"/>
      <w:r w:rsidRPr="00B04AA2">
        <w:rPr>
          <w:rFonts w:ascii="Arial" w:eastAsia="TimesNewRomanPSMT" w:hAnsi="Arial" w:cs="Arial"/>
          <w:sz w:val="24"/>
          <w:szCs w:val="24"/>
          <w:lang w:val="it-IT"/>
        </w:rPr>
        <w:t xml:space="preserve"> </w:t>
      </w:r>
      <w:proofErr w:type="spellStart"/>
      <w:r w:rsidRPr="00B04AA2">
        <w:rPr>
          <w:rFonts w:ascii="Arial" w:eastAsia="TimesNewRomanPSMT" w:hAnsi="Arial" w:cs="Arial"/>
          <w:sz w:val="24"/>
          <w:szCs w:val="24"/>
          <w:lang w:val="it-IT"/>
        </w:rPr>
        <w:t>adresi</w:t>
      </w:r>
      <w:proofErr w:type="spellEnd"/>
      <w:r w:rsidRPr="00B04AA2">
        <w:rPr>
          <w:rFonts w:ascii="Arial" w:eastAsia="TimesNewRomanPSMT" w:hAnsi="Arial" w:cs="Arial"/>
          <w:sz w:val="24"/>
          <w:szCs w:val="24"/>
          <w:lang w:val="it-IT"/>
        </w:rPr>
        <w:t xml:space="preserve"> </w:t>
      </w:r>
      <w:proofErr w:type="spellStart"/>
      <w:r w:rsidRPr="00B04AA2">
        <w:rPr>
          <w:rFonts w:ascii="Arial" w:eastAsia="TimesNewRomanPSMT" w:hAnsi="Arial" w:cs="Arial"/>
          <w:sz w:val="24"/>
          <w:szCs w:val="24"/>
          <w:lang w:val="it-IT"/>
        </w:rPr>
        <w:t>Trg</w:t>
      </w:r>
      <w:proofErr w:type="spellEnd"/>
      <w:r w:rsidRPr="00B04AA2">
        <w:rPr>
          <w:rFonts w:ascii="Arial" w:eastAsia="TimesNewRomanPSMT" w:hAnsi="Arial" w:cs="Arial"/>
          <w:sz w:val="24"/>
          <w:szCs w:val="24"/>
          <w:lang w:val="it-IT"/>
        </w:rPr>
        <w:t xml:space="preserve"> </w:t>
      </w:r>
      <w:proofErr w:type="spellStart"/>
      <w:r w:rsidRPr="00B04AA2">
        <w:rPr>
          <w:rFonts w:ascii="Arial" w:eastAsia="TimesNewRomanPSMT" w:hAnsi="Arial" w:cs="Arial"/>
          <w:sz w:val="24"/>
          <w:szCs w:val="24"/>
          <w:lang w:val="it-IT"/>
        </w:rPr>
        <w:t>Sv</w:t>
      </w:r>
      <w:proofErr w:type="spellEnd"/>
      <w:r w:rsidRPr="00B04AA2">
        <w:rPr>
          <w:rFonts w:ascii="Arial" w:eastAsia="TimesNewRomanPSMT" w:hAnsi="Arial" w:cs="Arial"/>
          <w:sz w:val="24"/>
          <w:szCs w:val="24"/>
          <w:lang w:val="it-IT"/>
        </w:rPr>
        <w:t xml:space="preserve">. </w:t>
      </w:r>
      <w:proofErr w:type="spellStart"/>
      <w:r w:rsidRPr="00B04AA2">
        <w:rPr>
          <w:rFonts w:ascii="Arial" w:eastAsia="TimesNewRomanPSMT" w:hAnsi="Arial" w:cs="Arial"/>
          <w:sz w:val="24"/>
          <w:szCs w:val="24"/>
          <w:lang w:val="it-IT"/>
        </w:rPr>
        <w:t>Zenona</w:t>
      </w:r>
      <w:proofErr w:type="spellEnd"/>
      <w:r w:rsidRPr="00B04AA2">
        <w:rPr>
          <w:rFonts w:ascii="Arial" w:eastAsia="TimesNewRomanPSMT" w:hAnsi="Arial" w:cs="Arial"/>
          <w:sz w:val="24"/>
          <w:szCs w:val="24"/>
          <w:lang w:val="it-IT"/>
        </w:rPr>
        <w:t xml:space="preserve"> 1, 52474 Brtonigla.</w:t>
      </w:r>
    </w:p>
    <w:p w14:paraId="496FCFE6" w14:textId="77777777" w:rsidR="00CA38EC" w:rsidRPr="00B04AA2" w:rsidRDefault="00CA38EC" w:rsidP="00CA38EC">
      <w:pPr>
        <w:autoSpaceDE w:val="0"/>
        <w:autoSpaceDN w:val="0"/>
        <w:adjustRightInd w:val="0"/>
        <w:jc w:val="both"/>
        <w:rPr>
          <w:rFonts w:ascii="Arial" w:hAnsi="Arial" w:cs="Arial"/>
          <w:sz w:val="24"/>
          <w:szCs w:val="24"/>
          <w:lang w:val="it-IT"/>
        </w:rPr>
      </w:pPr>
      <w:r w:rsidRPr="00B04AA2">
        <w:rPr>
          <w:rFonts w:ascii="Arial" w:hAnsi="Arial" w:cs="Arial"/>
          <w:sz w:val="24"/>
          <w:szCs w:val="24"/>
          <w:lang w:val="it-IT"/>
        </w:rPr>
        <w:lastRenderedPageBreak/>
        <w:t xml:space="preserve"> </w:t>
      </w:r>
      <w:r w:rsidRPr="00B04AA2">
        <w:rPr>
          <w:rFonts w:ascii="Arial" w:hAnsi="Arial" w:cs="Arial"/>
          <w:sz w:val="24"/>
          <w:szCs w:val="24"/>
          <w:lang w:val="it-IT"/>
        </w:rPr>
        <w:tab/>
      </w:r>
      <w:proofErr w:type="spellStart"/>
      <w:r w:rsidRPr="00B04AA2">
        <w:rPr>
          <w:rFonts w:ascii="Arial" w:hAnsi="Arial" w:cs="Arial"/>
          <w:sz w:val="24"/>
          <w:szCs w:val="24"/>
          <w:lang w:val="it-IT"/>
        </w:rPr>
        <w:t>Zahtjev</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ostvarenje</w:t>
      </w:r>
      <w:proofErr w:type="spellEnd"/>
      <w:r w:rsidRPr="00B04AA2">
        <w:rPr>
          <w:rFonts w:ascii="Arial" w:hAnsi="Arial" w:cs="Arial"/>
          <w:sz w:val="24"/>
          <w:szCs w:val="24"/>
          <w:lang w:val="it-IT"/>
        </w:rPr>
        <w:t xml:space="preserve"> prava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isplatu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w:t>
      </w:r>
      <w:r w:rsidRPr="00B04AA2">
        <w:rPr>
          <w:rFonts w:ascii="Arial" w:eastAsia="TimesNewRoman" w:hAnsi="Arial" w:cs="Arial"/>
          <w:sz w:val="24"/>
          <w:szCs w:val="24"/>
          <w:lang w:val="it-IT"/>
        </w:rPr>
        <w:t>ć</w:t>
      </w:r>
      <w:r w:rsidRPr="00B04AA2">
        <w:rPr>
          <w:rFonts w:ascii="Arial" w:hAnsi="Arial" w:cs="Arial"/>
          <w:sz w:val="24"/>
          <w:szCs w:val="24"/>
          <w:lang w:val="it-IT"/>
        </w:rPr>
        <w: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w:t>
      </w:r>
      <w:proofErr w:type="spellEnd"/>
      <w:r w:rsidRPr="00B04AA2">
        <w:rPr>
          <w:rFonts w:ascii="Arial" w:hAnsi="Arial" w:cs="Arial"/>
          <w:sz w:val="24"/>
          <w:szCs w:val="24"/>
          <w:lang w:val="it-IT"/>
        </w:rPr>
        <w:t xml:space="preserve"> ove </w:t>
      </w:r>
      <w:proofErr w:type="spellStart"/>
      <w:r w:rsidRPr="00B04AA2">
        <w:rPr>
          <w:rFonts w:ascii="Arial" w:hAnsi="Arial" w:cs="Arial"/>
          <w:sz w:val="24"/>
          <w:szCs w:val="24"/>
          <w:lang w:val="it-IT"/>
        </w:rPr>
        <w:t>Odluke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podnosi</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Jedinstvenom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upravnom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odjelu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w:t>
      </w:r>
      <w:r w:rsidRPr="00B04AA2">
        <w:rPr>
          <w:rFonts w:ascii="Arial" w:eastAsia="TimesNewRoman" w:hAnsi="Arial" w:cs="Arial"/>
          <w:sz w:val="24"/>
          <w:szCs w:val="24"/>
          <w:lang w:val="it-IT"/>
        </w:rPr>
        <w:t>ć</w:t>
      </w:r>
      <w:r w:rsidRPr="00B04AA2">
        <w:rPr>
          <w:rFonts w:ascii="Arial" w:hAnsi="Arial" w:cs="Arial"/>
          <w:sz w:val="24"/>
          <w:szCs w:val="24"/>
          <w:lang w:val="it-IT"/>
        </w:rPr>
        <w:t>ine</w:t>
      </w:r>
      <w:proofErr w:type="spellEnd"/>
      <w:r w:rsidRPr="00B04AA2">
        <w:rPr>
          <w:rFonts w:ascii="Arial" w:hAnsi="Arial" w:cs="Arial"/>
          <w:sz w:val="24"/>
          <w:szCs w:val="24"/>
          <w:lang w:val="it-IT"/>
        </w:rPr>
        <w:t xml:space="preserve"> Brtonigla-Verteneglio </w:t>
      </w:r>
      <w:bookmarkStart w:id="102" w:name="_Hlk499628486"/>
      <w:r w:rsidRPr="00B04AA2">
        <w:rPr>
          <w:rFonts w:ascii="Arial" w:hAnsi="Arial" w:cs="Arial"/>
          <w:sz w:val="24"/>
          <w:szCs w:val="24"/>
          <w:lang w:val="it-IT"/>
        </w:rPr>
        <w:t xml:space="preserve">u </w:t>
      </w:r>
      <w:proofErr w:type="spellStart"/>
      <w:r w:rsidRPr="00B04AA2">
        <w:rPr>
          <w:rFonts w:ascii="Arial" w:hAnsi="Arial" w:cs="Arial"/>
          <w:sz w:val="24"/>
          <w:szCs w:val="24"/>
          <w:lang w:val="it-IT"/>
        </w:rPr>
        <w:t>roku</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od</w:t>
      </w:r>
      <w:proofErr w:type="gramEnd"/>
      <w:r w:rsidRPr="00B04AA2">
        <w:rPr>
          <w:rFonts w:ascii="Arial" w:hAnsi="Arial" w:cs="Arial"/>
          <w:sz w:val="24"/>
          <w:szCs w:val="24"/>
          <w:lang w:val="it-IT"/>
        </w:rPr>
        <w:t xml:space="preserve"> 6 (</w:t>
      </w:r>
      <w:proofErr w:type="spellStart"/>
      <w:r w:rsidRPr="00B04AA2">
        <w:rPr>
          <w:rFonts w:ascii="Arial" w:hAnsi="Arial" w:cs="Arial"/>
          <w:sz w:val="24"/>
          <w:szCs w:val="24"/>
          <w:lang w:val="it-IT"/>
        </w:rPr>
        <w:t>šest</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mjeseci</w:t>
      </w:r>
      <w:proofErr w:type="spellEnd"/>
      <w:r w:rsidRPr="00B04AA2">
        <w:rPr>
          <w:rFonts w:ascii="Arial" w:hAnsi="Arial" w:cs="Arial"/>
          <w:sz w:val="24"/>
          <w:szCs w:val="24"/>
          <w:lang w:val="it-IT"/>
        </w:rPr>
        <w:t xml:space="preserve"> od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rođenja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djeteta</w:t>
      </w:r>
      <w:bookmarkEnd w:id="102"/>
      <w:proofErr w:type="spellEnd"/>
      <w:r w:rsidRPr="00B04AA2">
        <w:rPr>
          <w:rFonts w:ascii="Arial" w:hAnsi="Arial" w:cs="Arial"/>
          <w:sz w:val="24"/>
          <w:szCs w:val="24"/>
          <w:lang w:val="it-IT"/>
        </w:rPr>
        <w:t>.</w:t>
      </w:r>
    </w:p>
    <w:p w14:paraId="6187897D"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r w:rsidRPr="00B04AA2">
        <w:rPr>
          <w:rFonts w:ascii="Arial" w:hAnsi="Arial" w:cs="Arial"/>
          <w:sz w:val="24"/>
          <w:szCs w:val="24"/>
          <w:lang w:val="it-IT"/>
        </w:rPr>
        <w:t xml:space="preserve">U </w:t>
      </w:r>
      <w:proofErr w:type="spellStart"/>
      <w:r w:rsidRPr="00B04AA2">
        <w:rPr>
          <w:rFonts w:ascii="Arial" w:hAnsi="Arial" w:cs="Arial"/>
          <w:sz w:val="24"/>
          <w:szCs w:val="24"/>
          <w:lang w:val="it-IT"/>
        </w:rPr>
        <w:t>slučaju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dostave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zahtjeva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putem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pisarnice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obvezno</w:t>
      </w:r>
      <w:proofErr w:type="spellEnd"/>
      <w:r w:rsidRPr="00B04AA2">
        <w:rPr>
          <w:rFonts w:ascii="Arial" w:hAnsi="Arial" w:cs="Arial"/>
          <w:sz w:val="24"/>
          <w:szCs w:val="24"/>
          <w:lang w:val="it-IT"/>
        </w:rPr>
        <w:t xml:space="preserve"> je </w:t>
      </w:r>
      <w:proofErr w:type="spellStart"/>
      <w:r w:rsidRPr="00B04AA2">
        <w:rPr>
          <w:rFonts w:ascii="Arial" w:hAnsi="Arial" w:cs="Arial"/>
          <w:sz w:val="24"/>
          <w:szCs w:val="24"/>
          <w:lang w:val="it-IT"/>
        </w:rPr>
        <w:t>priložiti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sljede</w:t>
      </w:r>
      <w:r w:rsidRPr="00B04AA2">
        <w:rPr>
          <w:rFonts w:ascii="Arial" w:eastAsia="TimesNewRoman" w:hAnsi="Arial" w:cs="Arial"/>
          <w:sz w:val="24"/>
          <w:szCs w:val="24"/>
          <w:lang w:val="it-IT"/>
        </w:rPr>
        <w:t>ć</w:t>
      </w:r>
      <w:r w:rsidRPr="00B04AA2">
        <w:rPr>
          <w:rFonts w:ascii="Arial" w:hAnsi="Arial" w:cs="Arial"/>
          <w:sz w:val="24"/>
          <w:szCs w:val="24"/>
          <w:lang w:val="it-IT"/>
        </w:rPr>
        <w:t>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dokaze</w:t>
      </w:r>
      <w:proofErr w:type="spellEnd"/>
      <w:r w:rsidRPr="00B04AA2">
        <w:rPr>
          <w:rFonts w:ascii="Arial" w:hAnsi="Arial" w:cs="Arial"/>
          <w:sz w:val="24"/>
          <w:szCs w:val="24"/>
          <w:lang w:val="it-IT"/>
        </w:rPr>
        <w:t>:</w:t>
      </w:r>
    </w:p>
    <w:p w14:paraId="27B25F92" w14:textId="77777777" w:rsidR="00CA38EC" w:rsidRPr="00B04AA2" w:rsidRDefault="00CA38EC" w:rsidP="00CA38EC">
      <w:pPr>
        <w:autoSpaceDE w:val="0"/>
        <w:autoSpaceDN w:val="0"/>
        <w:adjustRightInd w:val="0"/>
        <w:ind w:firstLine="708"/>
        <w:rPr>
          <w:rFonts w:ascii="Arial" w:hAnsi="Arial" w:cs="Arial"/>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Ispunjen</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obrazac</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zahtjeva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izvornik</w:t>
      </w:r>
      <w:proofErr w:type="spellEnd"/>
      <w:r w:rsidRPr="00B04AA2">
        <w:rPr>
          <w:rFonts w:ascii="Arial" w:hAnsi="Arial" w:cs="Arial"/>
          <w:sz w:val="24"/>
          <w:szCs w:val="24"/>
          <w:lang w:val="it-IT"/>
        </w:rPr>
        <w:t>),</w:t>
      </w:r>
    </w:p>
    <w:p w14:paraId="010931BE" w14:textId="77777777" w:rsidR="00CA38EC" w:rsidRPr="00B04AA2" w:rsidRDefault="00CA38EC" w:rsidP="00CA38EC">
      <w:pPr>
        <w:autoSpaceDE w:val="0"/>
        <w:autoSpaceDN w:val="0"/>
        <w:adjustRightInd w:val="0"/>
        <w:ind w:firstLine="708"/>
        <w:rPr>
          <w:rFonts w:ascii="Arial" w:hAnsi="Arial" w:cs="Arial"/>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Uvjerenje</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prebivalištu</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izvorniku</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dijete</w:t>
      </w:r>
      <w:proofErr w:type="spellEnd"/>
      <w:r w:rsidRPr="00B04AA2">
        <w:rPr>
          <w:rFonts w:ascii="Arial" w:hAnsi="Arial" w:cs="Arial"/>
          <w:sz w:val="24"/>
          <w:szCs w:val="24"/>
          <w:lang w:val="it-IT"/>
        </w:rPr>
        <w:t xml:space="preserve"> i za </w:t>
      </w:r>
      <w:proofErr w:type="spellStart"/>
      <w:r w:rsidRPr="00B04AA2">
        <w:rPr>
          <w:rFonts w:ascii="Arial" w:hAnsi="Arial" w:cs="Arial"/>
          <w:sz w:val="24"/>
          <w:szCs w:val="24"/>
          <w:lang w:val="it-IT"/>
        </w:rPr>
        <w:t>roditelje</w:t>
      </w:r>
      <w:proofErr w:type="spellEnd"/>
      <w:r w:rsidRPr="00B04AA2">
        <w:rPr>
          <w:rFonts w:ascii="Arial" w:hAnsi="Arial" w:cs="Arial"/>
          <w:sz w:val="24"/>
          <w:szCs w:val="24"/>
          <w:lang w:val="it-IT"/>
        </w:rPr>
        <w:t>.</w:t>
      </w:r>
    </w:p>
    <w:p w14:paraId="58C6075C"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proofErr w:type="spellStart"/>
      <w:r w:rsidRPr="00B04AA2">
        <w:rPr>
          <w:rFonts w:ascii="Arial" w:hAnsi="Arial" w:cs="Arial"/>
          <w:sz w:val="24"/>
          <w:szCs w:val="24"/>
          <w:lang w:val="it-IT"/>
        </w:rPr>
        <w:t>Dodatno</w:t>
      </w:r>
      <w:proofErr w:type="spellEnd"/>
      <w:r w:rsidRPr="00B04AA2">
        <w:rPr>
          <w:rFonts w:ascii="Arial" w:hAnsi="Arial" w:cs="Arial"/>
          <w:sz w:val="24"/>
          <w:szCs w:val="24"/>
          <w:lang w:val="it-IT"/>
        </w:rPr>
        <w:t xml:space="preserve"> je, </w:t>
      </w:r>
      <w:proofErr w:type="spellStart"/>
      <w:r w:rsidRPr="00B04AA2">
        <w:rPr>
          <w:rFonts w:ascii="Arial" w:hAnsi="Arial" w:cs="Arial"/>
          <w:sz w:val="24"/>
          <w:szCs w:val="24"/>
          <w:lang w:val="it-IT"/>
        </w:rPr>
        <w:t>neovisno</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načinu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dostave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zahtjeva</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pojedinim</w:t>
      </w:r>
      <w:proofErr w:type="spellEnd"/>
      <w:r w:rsidRPr="00B04AA2">
        <w:rPr>
          <w:rFonts w:ascii="Arial" w:hAnsi="Arial" w:cs="Arial"/>
          <w:sz w:val="24"/>
          <w:szCs w:val="24"/>
          <w:lang w:val="it-IT"/>
        </w:rPr>
        <w:t xml:space="preserve"> </w:t>
      </w:r>
      <w:proofErr w:type="spellStart"/>
      <w:proofErr w:type="gramStart"/>
      <w:r w:rsidRPr="00B04AA2">
        <w:rPr>
          <w:rFonts w:ascii="Arial" w:hAnsi="Arial" w:cs="Arial"/>
          <w:sz w:val="24"/>
          <w:szCs w:val="24"/>
          <w:lang w:val="it-IT"/>
        </w:rPr>
        <w:t>situacijama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potrebno</w:t>
      </w:r>
      <w:proofErr w:type="spellEnd"/>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dostaviti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sljedeću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dokumentaciju</w:t>
      </w:r>
      <w:proofErr w:type="spellEnd"/>
      <w:r w:rsidRPr="00B04AA2">
        <w:rPr>
          <w:rFonts w:ascii="Arial" w:hAnsi="Arial" w:cs="Arial"/>
          <w:sz w:val="24"/>
          <w:szCs w:val="24"/>
          <w:lang w:val="it-IT"/>
        </w:rPr>
        <w:t>:</w:t>
      </w:r>
    </w:p>
    <w:p w14:paraId="40153D3F"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Potpisana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izjava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samohranog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roditelja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ovjerena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kod</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bilježnika</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izvorniku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ako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zahtjev</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podnosi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samohrani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roditelj</w:t>
      </w:r>
      <w:proofErr w:type="spellEnd"/>
      <w:r w:rsidRPr="00B04AA2">
        <w:rPr>
          <w:rFonts w:ascii="Arial" w:hAnsi="Arial" w:cs="Arial"/>
          <w:sz w:val="24"/>
          <w:szCs w:val="24"/>
          <w:lang w:val="it-IT"/>
        </w:rPr>
        <w:t>,</w:t>
      </w:r>
    </w:p>
    <w:p w14:paraId="09DB839D"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r w:rsidRPr="00B04AA2">
        <w:rPr>
          <w:rFonts w:ascii="Arial" w:hAnsi="Arial" w:cs="Arial"/>
          <w:sz w:val="24"/>
          <w:szCs w:val="24"/>
          <w:lang w:val="it-IT"/>
        </w:rPr>
        <w:t xml:space="preserve">- U </w:t>
      </w:r>
      <w:proofErr w:type="spellStart"/>
      <w:r w:rsidRPr="00B04AA2">
        <w:rPr>
          <w:rFonts w:ascii="Arial" w:hAnsi="Arial" w:cs="Arial"/>
          <w:sz w:val="24"/>
          <w:szCs w:val="24"/>
          <w:lang w:val="it-IT"/>
        </w:rPr>
        <w:t>slučaju</w:t>
      </w:r>
      <w:proofErr w:type="spellEnd"/>
      <w:r w:rsidRPr="00B04AA2">
        <w:rPr>
          <w:rFonts w:ascii="Arial" w:hAnsi="Arial" w:cs="Arial"/>
          <w:sz w:val="24"/>
          <w:szCs w:val="24"/>
          <w:lang w:val="it-IT"/>
        </w:rPr>
        <w:t xml:space="preserve"> da </w:t>
      </w:r>
      <w:proofErr w:type="spellStart"/>
      <w:r w:rsidRPr="00B04AA2">
        <w:rPr>
          <w:rFonts w:ascii="Arial" w:hAnsi="Arial" w:cs="Arial"/>
          <w:sz w:val="24"/>
          <w:szCs w:val="24"/>
          <w:lang w:val="it-IT"/>
        </w:rPr>
        <w:t>drugi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roditelj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nema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prijavljeno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prebivalište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do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podnošenja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zahtjeva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dostavlja</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potvrda</w:t>
      </w:r>
      <w:proofErr w:type="spellEnd"/>
      <w:r w:rsidRPr="00B04AA2">
        <w:rPr>
          <w:rFonts w:ascii="Arial" w:hAnsi="Arial" w:cs="Arial"/>
          <w:sz w:val="24"/>
          <w:szCs w:val="24"/>
          <w:lang w:val="it-IT"/>
        </w:rPr>
        <w:t xml:space="preserve"> da </w:t>
      </w:r>
      <w:proofErr w:type="spellStart"/>
      <w:r w:rsidRPr="00B04AA2">
        <w:rPr>
          <w:rFonts w:ascii="Arial" w:hAnsi="Arial" w:cs="Arial"/>
          <w:sz w:val="24"/>
          <w:szCs w:val="24"/>
          <w:lang w:val="it-IT"/>
        </w:rPr>
        <w:t>nije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ostvario</w:t>
      </w:r>
      <w:proofErr w:type="spellEnd"/>
      <w:r w:rsidRPr="00B04AA2">
        <w:rPr>
          <w:rFonts w:ascii="Arial" w:hAnsi="Arial" w:cs="Arial"/>
          <w:sz w:val="24"/>
          <w:szCs w:val="24"/>
          <w:lang w:val="it-IT"/>
        </w:rPr>
        <w:t xml:space="preserve"> pravo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novčanu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pomoć</w:t>
      </w:r>
      <w:proofErr w:type="spellEnd"/>
      <w:r w:rsidRPr="00B04AA2">
        <w:rPr>
          <w:rFonts w:ascii="Arial" w:hAnsi="Arial" w:cs="Arial"/>
          <w:sz w:val="24"/>
          <w:szCs w:val="24"/>
          <w:lang w:val="it-IT"/>
        </w:rPr>
        <w:t xml:space="preserve"> za to </w:t>
      </w:r>
      <w:proofErr w:type="spellStart"/>
      <w:r w:rsidRPr="00B04AA2">
        <w:rPr>
          <w:rFonts w:ascii="Arial" w:hAnsi="Arial" w:cs="Arial"/>
          <w:sz w:val="24"/>
          <w:szCs w:val="24"/>
          <w:lang w:val="it-IT"/>
        </w:rPr>
        <w:t>dijete</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gradu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odnosno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gdje</w:t>
      </w:r>
      <w:proofErr w:type="spellEnd"/>
      <w:r w:rsidRPr="00B04AA2">
        <w:rPr>
          <w:rFonts w:ascii="Arial" w:hAnsi="Arial" w:cs="Arial"/>
          <w:sz w:val="24"/>
          <w:szCs w:val="24"/>
          <w:lang w:val="it-IT"/>
        </w:rPr>
        <w:t xml:space="preserve"> ima </w:t>
      </w:r>
      <w:proofErr w:type="spellStart"/>
      <w:r w:rsidRPr="00B04AA2">
        <w:rPr>
          <w:rFonts w:ascii="Arial" w:hAnsi="Arial" w:cs="Arial"/>
          <w:sz w:val="24"/>
          <w:szCs w:val="24"/>
          <w:lang w:val="it-IT"/>
        </w:rPr>
        <w:t>prijavljeno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prebivalište</w:t>
      </w:r>
      <w:proofErr w:type="spellEnd"/>
      <w:r w:rsidRPr="00B04AA2">
        <w:rPr>
          <w:rFonts w:ascii="Arial" w:hAnsi="Arial" w:cs="Arial"/>
          <w:sz w:val="24"/>
          <w:szCs w:val="24"/>
          <w:lang w:val="it-IT"/>
        </w:rPr>
        <w:t>.</w:t>
      </w:r>
    </w:p>
    <w:p w14:paraId="4554DCD3"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proofErr w:type="spellStart"/>
      <w:r w:rsidRPr="00B04AA2">
        <w:rPr>
          <w:rFonts w:ascii="Arial" w:hAnsi="Arial" w:cs="Arial"/>
          <w:sz w:val="24"/>
          <w:szCs w:val="24"/>
          <w:lang w:val="it-IT"/>
        </w:rPr>
        <w:t>Obrazac</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zahtjeva</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ostvarivanje</w:t>
      </w:r>
      <w:proofErr w:type="spellEnd"/>
      <w:r w:rsidRPr="00B04AA2">
        <w:rPr>
          <w:rFonts w:ascii="Arial" w:hAnsi="Arial" w:cs="Arial"/>
          <w:sz w:val="24"/>
          <w:szCs w:val="24"/>
          <w:lang w:val="it-IT"/>
        </w:rPr>
        <w:t xml:space="preserve"> prava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isplatu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pomoći</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novorođenčad</w:t>
      </w:r>
      <w:proofErr w:type="spellEnd"/>
      <w:r w:rsidRPr="00B04AA2">
        <w:rPr>
          <w:rFonts w:ascii="Arial" w:hAnsi="Arial" w:cs="Arial"/>
          <w:sz w:val="24"/>
          <w:szCs w:val="24"/>
          <w:lang w:val="it-IT"/>
        </w:rPr>
        <w:t xml:space="preserve"> za 2022. </w:t>
      </w:r>
      <w:proofErr w:type="spellStart"/>
      <w:r w:rsidRPr="00B04AA2">
        <w:rPr>
          <w:rFonts w:ascii="Arial" w:hAnsi="Arial" w:cs="Arial"/>
          <w:sz w:val="24"/>
          <w:szCs w:val="24"/>
          <w:lang w:val="it-IT"/>
        </w:rPr>
        <w:t>godinu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sastavni</w:t>
      </w:r>
      <w:proofErr w:type="spellEnd"/>
      <w:r w:rsidRPr="00B04AA2">
        <w:rPr>
          <w:rFonts w:ascii="Arial" w:hAnsi="Arial" w:cs="Arial"/>
          <w:sz w:val="24"/>
          <w:szCs w:val="24"/>
          <w:lang w:val="it-IT"/>
        </w:rPr>
        <w:t xml:space="preserve"> je dio ove </w:t>
      </w:r>
      <w:proofErr w:type="spellStart"/>
      <w:r w:rsidRPr="00B04AA2">
        <w:rPr>
          <w:rFonts w:ascii="Arial" w:hAnsi="Arial" w:cs="Arial"/>
          <w:sz w:val="24"/>
          <w:szCs w:val="24"/>
          <w:lang w:val="it-IT"/>
        </w:rPr>
        <w:t>Odluke</w:t>
      </w:r>
      <w:proofErr w:type="spellEnd"/>
      <w:r w:rsidRPr="00B04AA2">
        <w:rPr>
          <w:rFonts w:ascii="Arial" w:hAnsi="Arial" w:cs="Arial"/>
          <w:sz w:val="24"/>
          <w:szCs w:val="24"/>
          <w:lang w:val="it-IT"/>
        </w:rPr>
        <w:t>.</w:t>
      </w:r>
    </w:p>
    <w:p w14:paraId="63A86CBB" w14:textId="77777777" w:rsidR="00CA38EC" w:rsidRPr="00B04AA2" w:rsidRDefault="00CA38EC" w:rsidP="00CA38EC">
      <w:pPr>
        <w:autoSpaceDE w:val="0"/>
        <w:autoSpaceDN w:val="0"/>
        <w:adjustRightInd w:val="0"/>
        <w:jc w:val="both"/>
        <w:rPr>
          <w:rFonts w:ascii="Arial" w:hAnsi="Arial" w:cs="Arial"/>
          <w:sz w:val="24"/>
          <w:szCs w:val="24"/>
          <w:lang w:val="it-IT"/>
        </w:rPr>
      </w:pPr>
      <w:r w:rsidRPr="00B04AA2">
        <w:rPr>
          <w:rFonts w:ascii="Arial" w:hAnsi="Arial" w:cs="Arial"/>
          <w:sz w:val="24"/>
          <w:szCs w:val="24"/>
          <w:lang w:val="it-IT"/>
        </w:rPr>
        <w:tab/>
      </w:r>
      <w:proofErr w:type="spellStart"/>
      <w:r w:rsidRPr="00B04AA2">
        <w:rPr>
          <w:rFonts w:ascii="Arial" w:hAnsi="Arial" w:cs="Arial"/>
          <w:sz w:val="24"/>
          <w:szCs w:val="24"/>
          <w:lang w:val="it-IT"/>
        </w:rPr>
        <w:t>Izjava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samohranog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roditelja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sastavlja</w:t>
      </w:r>
      <w:proofErr w:type="spellEnd"/>
      <w:r w:rsidRPr="00B04AA2">
        <w:rPr>
          <w:rFonts w:ascii="Arial" w:hAnsi="Arial" w:cs="Arial"/>
          <w:sz w:val="24"/>
          <w:szCs w:val="24"/>
          <w:lang w:val="it-IT"/>
        </w:rPr>
        <w:t xml:space="preserve"> se prema </w:t>
      </w:r>
      <w:proofErr w:type="spellStart"/>
      <w:r w:rsidRPr="00B04AA2">
        <w:rPr>
          <w:rFonts w:ascii="Arial" w:hAnsi="Arial" w:cs="Arial"/>
          <w:sz w:val="24"/>
          <w:szCs w:val="24"/>
          <w:lang w:val="it-IT"/>
        </w:rPr>
        <w:t>obrascu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koji</w:t>
      </w:r>
      <w:proofErr w:type="spellEnd"/>
      <w:r w:rsidRPr="00B04AA2">
        <w:rPr>
          <w:rFonts w:ascii="Arial" w:hAnsi="Arial" w:cs="Arial"/>
          <w:sz w:val="24"/>
          <w:szCs w:val="24"/>
          <w:lang w:val="it-IT"/>
        </w:rPr>
        <w:t xml:space="preserve"> je </w:t>
      </w:r>
      <w:proofErr w:type="spellStart"/>
      <w:r w:rsidRPr="00B04AA2">
        <w:rPr>
          <w:rFonts w:ascii="Arial" w:hAnsi="Arial" w:cs="Arial"/>
          <w:sz w:val="24"/>
          <w:szCs w:val="24"/>
          <w:lang w:val="it-IT"/>
        </w:rPr>
        <w:t>sastavni</w:t>
      </w:r>
      <w:proofErr w:type="spellEnd"/>
      <w:r w:rsidRPr="00B04AA2">
        <w:rPr>
          <w:rFonts w:ascii="Arial" w:hAnsi="Arial" w:cs="Arial"/>
          <w:sz w:val="24"/>
          <w:szCs w:val="24"/>
          <w:lang w:val="it-IT"/>
        </w:rPr>
        <w:t xml:space="preserve"> dio ove </w:t>
      </w:r>
      <w:proofErr w:type="spellStart"/>
      <w:r w:rsidRPr="00B04AA2">
        <w:rPr>
          <w:rFonts w:ascii="Arial" w:hAnsi="Arial" w:cs="Arial"/>
          <w:sz w:val="24"/>
          <w:szCs w:val="24"/>
          <w:lang w:val="it-IT"/>
        </w:rPr>
        <w:t>Odluke</w:t>
      </w:r>
      <w:proofErr w:type="spellEnd"/>
      <w:r w:rsidRPr="00B04AA2">
        <w:rPr>
          <w:rFonts w:ascii="Arial" w:hAnsi="Arial" w:cs="Arial"/>
          <w:sz w:val="24"/>
          <w:szCs w:val="24"/>
          <w:lang w:val="it-IT"/>
        </w:rPr>
        <w:t xml:space="preserve">, a </w:t>
      </w:r>
      <w:proofErr w:type="spellStart"/>
      <w:r w:rsidRPr="00B04AA2">
        <w:rPr>
          <w:rFonts w:ascii="Arial" w:hAnsi="Arial" w:cs="Arial"/>
          <w:sz w:val="24"/>
          <w:szCs w:val="24"/>
          <w:lang w:val="it-IT"/>
        </w:rPr>
        <w:t>koji</w:t>
      </w:r>
      <w:proofErr w:type="spellEnd"/>
      <w:r w:rsidRPr="00B04AA2">
        <w:rPr>
          <w:rFonts w:ascii="Arial" w:hAnsi="Arial" w:cs="Arial"/>
          <w:sz w:val="24"/>
          <w:szCs w:val="24"/>
          <w:lang w:val="it-IT"/>
        </w:rPr>
        <w:t xml:space="preserve"> se ima </w:t>
      </w:r>
      <w:proofErr w:type="spellStart"/>
      <w:r w:rsidRPr="00B04AA2">
        <w:rPr>
          <w:rFonts w:ascii="Arial" w:hAnsi="Arial" w:cs="Arial"/>
          <w:sz w:val="24"/>
          <w:szCs w:val="24"/>
          <w:lang w:val="it-IT"/>
        </w:rPr>
        <w:t>ovjeriti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kod</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bilježnika</w:t>
      </w:r>
      <w:proofErr w:type="spellEnd"/>
      <w:r w:rsidRPr="00B04AA2">
        <w:rPr>
          <w:rFonts w:ascii="Arial" w:hAnsi="Arial" w:cs="Arial"/>
          <w:sz w:val="24"/>
          <w:szCs w:val="24"/>
          <w:lang w:val="it-IT"/>
        </w:rPr>
        <w:t xml:space="preserve">.  </w:t>
      </w:r>
    </w:p>
    <w:p w14:paraId="4F603938" w14:textId="77777777" w:rsidR="00CA38EC" w:rsidRPr="00B04AA2" w:rsidRDefault="00CA38EC" w:rsidP="00CA38EC">
      <w:pPr>
        <w:autoSpaceDE w:val="0"/>
        <w:autoSpaceDN w:val="0"/>
        <w:adjustRightInd w:val="0"/>
        <w:ind w:firstLine="708"/>
        <w:jc w:val="both"/>
        <w:rPr>
          <w:rFonts w:ascii="Arial" w:eastAsia="TimesNewRomanPSMT" w:hAnsi="Arial" w:cs="Arial"/>
          <w:sz w:val="24"/>
          <w:szCs w:val="24"/>
          <w:lang w:val="it-IT"/>
        </w:rPr>
      </w:pPr>
      <w:proofErr w:type="spellStart"/>
      <w:r w:rsidRPr="00B04AA2">
        <w:rPr>
          <w:rFonts w:ascii="Arial" w:eastAsia="TimesNewRomanPSMT" w:hAnsi="Arial" w:cs="Arial"/>
          <w:sz w:val="24"/>
          <w:szCs w:val="24"/>
          <w:lang w:val="it-IT"/>
        </w:rPr>
        <w:t>Podnošenje</w:t>
      </w:r>
      <w:proofErr w:type="spellEnd"/>
      <w:r w:rsidRPr="00B04AA2">
        <w:rPr>
          <w:rFonts w:ascii="Arial" w:eastAsia="TimesNewRomanPSMT" w:hAnsi="Arial" w:cs="Arial"/>
          <w:sz w:val="24"/>
          <w:szCs w:val="24"/>
          <w:lang w:val="it-IT"/>
        </w:rPr>
        <w:t xml:space="preserve"> </w:t>
      </w:r>
      <w:proofErr w:type="spellStart"/>
      <w:r w:rsidRPr="00B04AA2">
        <w:rPr>
          <w:rFonts w:ascii="Arial" w:eastAsia="TimesNewRomanPSMT" w:hAnsi="Arial" w:cs="Arial"/>
          <w:sz w:val="24"/>
          <w:szCs w:val="24"/>
          <w:lang w:val="it-IT"/>
        </w:rPr>
        <w:t>zahtjeva</w:t>
      </w:r>
      <w:proofErr w:type="spellEnd"/>
      <w:r w:rsidRPr="00B04AA2">
        <w:rPr>
          <w:rFonts w:ascii="Arial" w:eastAsia="TimesNewRomanPSMT" w:hAnsi="Arial" w:cs="Arial"/>
          <w:sz w:val="24"/>
          <w:szCs w:val="24"/>
          <w:lang w:val="it-IT"/>
        </w:rPr>
        <w:t xml:space="preserve"> za </w:t>
      </w:r>
      <w:proofErr w:type="spellStart"/>
      <w:r w:rsidRPr="00B04AA2">
        <w:rPr>
          <w:rFonts w:ascii="Arial" w:eastAsia="TimesNewRomanPSMT" w:hAnsi="Arial" w:cs="Arial"/>
          <w:sz w:val="24"/>
          <w:szCs w:val="24"/>
          <w:lang w:val="it-IT"/>
        </w:rPr>
        <w:t>ostvarivanje</w:t>
      </w:r>
      <w:proofErr w:type="spellEnd"/>
      <w:r w:rsidRPr="00B04AA2">
        <w:rPr>
          <w:rFonts w:ascii="Arial" w:eastAsia="TimesNewRomanPSMT" w:hAnsi="Arial" w:cs="Arial"/>
          <w:sz w:val="24"/>
          <w:szCs w:val="24"/>
          <w:lang w:val="it-IT"/>
        </w:rPr>
        <w:t xml:space="preserve"> prava </w:t>
      </w:r>
      <w:proofErr w:type="spellStart"/>
      <w:r w:rsidRPr="00B04AA2">
        <w:rPr>
          <w:rFonts w:ascii="Arial" w:eastAsia="TimesNewRomanPSMT" w:hAnsi="Arial" w:cs="Arial"/>
          <w:sz w:val="24"/>
          <w:szCs w:val="24"/>
          <w:lang w:val="it-IT"/>
        </w:rPr>
        <w:t>na</w:t>
      </w:r>
      <w:proofErr w:type="spellEnd"/>
      <w:r w:rsidRPr="00B04AA2">
        <w:rPr>
          <w:rFonts w:ascii="Arial" w:eastAsia="TimesNewRomanPSMT" w:hAnsi="Arial" w:cs="Arial"/>
          <w:sz w:val="24"/>
          <w:szCs w:val="24"/>
          <w:lang w:val="it-IT"/>
        </w:rPr>
        <w:t xml:space="preserve"> </w:t>
      </w:r>
      <w:proofErr w:type="spellStart"/>
      <w:r w:rsidRPr="00B04AA2">
        <w:rPr>
          <w:rFonts w:ascii="Arial" w:hAnsi="Arial" w:cs="Arial"/>
          <w:sz w:val="24"/>
          <w:szCs w:val="24"/>
          <w:lang w:val="it-IT"/>
        </w:rPr>
        <w:t>pomo</w:t>
      </w:r>
      <w:r w:rsidRPr="00B04AA2">
        <w:rPr>
          <w:rFonts w:ascii="Arial" w:eastAsia="TimesNewRoman" w:hAnsi="Arial" w:cs="Arial"/>
          <w:sz w:val="24"/>
          <w:szCs w:val="24"/>
          <w:lang w:val="it-IT"/>
        </w:rPr>
        <w:t>ć</w:t>
      </w:r>
      <w:proofErr w:type="spellEnd"/>
      <w:r w:rsidRPr="00B04AA2">
        <w:rPr>
          <w:rFonts w:ascii="Arial" w:eastAsia="TimesNewRoman" w:hAnsi="Arial" w:cs="Arial"/>
          <w:sz w:val="24"/>
          <w:szCs w:val="24"/>
          <w:lang w:val="it-IT"/>
        </w:rPr>
        <w:t xml:space="preserve"> </w:t>
      </w:r>
      <w:r w:rsidRPr="00B04AA2">
        <w:rPr>
          <w:rFonts w:ascii="Arial" w:hAnsi="Arial" w:cs="Arial"/>
          <w:sz w:val="24"/>
          <w:szCs w:val="24"/>
          <w:lang w:val="it-IT"/>
        </w:rPr>
        <w:t xml:space="preserve">za </w:t>
      </w:r>
      <w:proofErr w:type="spellStart"/>
      <w:r w:rsidRPr="00B04AA2">
        <w:rPr>
          <w:rFonts w:ascii="Arial" w:hAnsi="Arial" w:cs="Arial"/>
          <w:sz w:val="24"/>
          <w:szCs w:val="24"/>
          <w:lang w:val="it-IT"/>
        </w:rPr>
        <w:t>novoro</w:t>
      </w:r>
      <w:r w:rsidRPr="00B04AA2">
        <w:rPr>
          <w:rFonts w:ascii="Arial" w:eastAsia="TimesNewRoman" w:hAnsi="Arial" w:cs="Arial"/>
          <w:sz w:val="24"/>
          <w:szCs w:val="24"/>
          <w:lang w:val="it-IT"/>
        </w:rPr>
        <w:t>đ</w:t>
      </w:r>
      <w:r w:rsidRPr="00B04AA2">
        <w:rPr>
          <w:rFonts w:ascii="Arial" w:hAnsi="Arial" w:cs="Arial"/>
          <w:sz w:val="24"/>
          <w:szCs w:val="24"/>
          <w:lang w:val="it-IT"/>
        </w:rPr>
        <w:t>en</w:t>
      </w:r>
      <w:r w:rsidRPr="00B04AA2">
        <w:rPr>
          <w:rFonts w:ascii="Arial" w:eastAsia="TimesNewRoman" w:hAnsi="Arial" w:cs="Arial"/>
          <w:sz w:val="24"/>
          <w:szCs w:val="24"/>
          <w:lang w:val="it-IT"/>
        </w:rPr>
        <w:t>č</w:t>
      </w:r>
      <w:r w:rsidRPr="00B04AA2">
        <w:rPr>
          <w:rFonts w:ascii="Arial" w:hAnsi="Arial" w:cs="Arial"/>
          <w:sz w:val="24"/>
          <w:szCs w:val="24"/>
          <w:lang w:val="it-IT"/>
        </w:rPr>
        <w:t>ad</w:t>
      </w:r>
      <w:proofErr w:type="spellEnd"/>
      <w:r w:rsidRPr="00B04AA2">
        <w:rPr>
          <w:rFonts w:ascii="Arial" w:hAnsi="Arial" w:cs="Arial"/>
          <w:sz w:val="24"/>
          <w:szCs w:val="24"/>
          <w:lang w:val="it-IT"/>
        </w:rPr>
        <w:t xml:space="preserve"> </w:t>
      </w:r>
      <w:proofErr w:type="spellStart"/>
      <w:r w:rsidRPr="00B04AA2">
        <w:rPr>
          <w:rFonts w:ascii="Arial" w:eastAsia="TimesNewRomanPSMT" w:hAnsi="Arial" w:cs="Arial"/>
          <w:sz w:val="24"/>
          <w:szCs w:val="24"/>
          <w:lang w:val="it-IT"/>
        </w:rPr>
        <w:t>oslobođeno</w:t>
      </w:r>
      <w:proofErr w:type="spellEnd"/>
      <w:r w:rsidRPr="00B04AA2">
        <w:rPr>
          <w:rFonts w:ascii="Arial" w:eastAsia="TimesNewRomanPSMT" w:hAnsi="Arial" w:cs="Arial"/>
          <w:sz w:val="24"/>
          <w:szCs w:val="24"/>
          <w:lang w:val="it-IT"/>
        </w:rPr>
        <w:t xml:space="preserve"> je </w:t>
      </w:r>
      <w:proofErr w:type="spellStart"/>
      <w:r w:rsidRPr="00B04AA2">
        <w:rPr>
          <w:rFonts w:ascii="Arial" w:eastAsia="TimesNewRomanPSMT" w:hAnsi="Arial" w:cs="Arial"/>
          <w:sz w:val="24"/>
          <w:szCs w:val="24"/>
          <w:lang w:val="it-IT"/>
        </w:rPr>
        <w:t>plaćanja</w:t>
      </w:r>
      <w:proofErr w:type="spellEnd"/>
      <w:r w:rsidRPr="00B04AA2">
        <w:rPr>
          <w:rFonts w:ascii="Arial" w:eastAsia="TimesNewRomanPSMT" w:hAnsi="Arial" w:cs="Arial"/>
          <w:sz w:val="24"/>
          <w:szCs w:val="24"/>
          <w:lang w:val="it-IT"/>
        </w:rPr>
        <w:t xml:space="preserve"> </w:t>
      </w:r>
      <w:proofErr w:type="spellStart"/>
      <w:r w:rsidRPr="00B04AA2">
        <w:rPr>
          <w:rFonts w:ascii="Arial" w:eastAsia="TimesNewRomanPSMT" w:hAnsi="Arial" w:cs="Arial"/>
          <w:sz w:val="24"/>
          <w:szCs w:val="24"/>
          <w:lang w:val="it-IT"/>
        </w:rPr>
        <w:t>upravnih</w:t>
      </w:r>
      <w:proofErr w:type="spellEnd"/>
      <w:r w:rsidRPr="00B04AA2">
        <w:rPr>
          <w:rFonts w:ascii="Arial" w:eastAsia="TimesNewRomanPSMT" w:hAnsi="Arial" w:cs="Arial"/>
          <w:sz w:val="24"/>
          <w:szCs w:val="24"/>
          <w:lang w:val="it-IT"/>
        </w:rPr>
        <w:t xml:space="preserve"> </w:t>
      </w:r>
      <w:proofErr w:type="spellStart"/>
      <w:r w:rsidRPr="00B04AA2">
        <w:rPr>
          <w:rFonts w:ascii="Arial" w:eastAsia="TimesNewRomanPSMT" w:hAnsi="Arial" w:cs="Arial"/>
          <w:sz w:val="24"/>
          <w:szCs w:val="24"/>
          <w:lang w:val="it-IT"/>
        </w:rPr>
        <w:t>pristojbi</w:t>
      </w:r>
      <w:proofErr w:type="spellEnd"/>
      <w:r w:rsidRPr="00B04AA2">
        <w:rPr>
          <w:rFonts w:ascii="Arial" w:eastAsia="TimesNewRomanPSMT" w:hAnsi="Arial" w:cs="Arial"/>
          <w:sz w:val="24"/>
          <w:szCs w:val="24"/>
          <w:lang w:val="it-IT"/>
        </w:rPr>
        <w:t>.</w:t>
      </w:r>
    </w:p>
    <w:p w14:paraId="397FF9C7" w14:textId="77777777" w:rsidR="00CA38EC" w:rsidRPr="00B04AA2" w:rsidRDefault="00CA38EC" w:rsidP="00CA38EC">
      <w:pPr>
        <w:autoSpaceDE w:val="0"/>
        <w:autoSpaceDN w:val="0"/>
        <w:adjustRightInd w:val="0"/>
        <w:jc w:val="both"/>
        <w:rPr>
          <w:rFonts w:ascii="Arial" w:eastAsia="TimesNewRomanPSMT" w:hAnsi="Arial" w:cs="Arial"/>
          <w:sz w:val="24"/>
          <w:szCs w:val="24"/>
          <w:lang w:val="it-IT"/>
        </w:rPr>
      </w:pPr>
    </w:p>
    <w:p w14:paraId="7D9E185D" w14:textId="77777777" w:rsidR="00CA38EC" w:rsidRPr="00B04AA2" w:rsidRDefault="00CA38EC" w:rsidP="00CA38EC">
      <w:pPr>
        <w:autoSpaceDE w:val="0"/>
        <w:autoSpaceDN w:val="0"/>
        <w:adjustRightInd w:val="0"/>
        <w:jc w:val="center"/>
        <w:rPr>
          <w:rFonts w:ascii="Arial" w:hAnsi="Arial" w:cs="Arial"/>
          <w:b/>
          <w:bCs/>
          <w:sz w:val="24"/>
          <w:szCs w:val="24"/>
          <w:lang w:val="it-IT"/>
        </w:rPr>
      </w:pPr>
      <w:r w:rsidRPr="00B04AA2">
        <w:rPr>
          <w:rFonts w:ascii="Arial" w:hAnsi="Arial" w:cs="Arial"/>
          <w:b/>
          <w:bCs/>
          <w:sz w:val="24"/>
          <w:szCs w:val="24"/>
          <w:lang w:val="it-IT"/>
        </w:rPr>
        <w:t>V.</w:t>
      </w:r>
    </w:p>
    <w:p w14:paraId="35199628"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proofErr w:type="spellStart"/>
      <w:r w:rsidRPr="00B04AA2">
        <w:rPr>
          <w:rFonts w:ascii="Arial" w:hAnsi="Arial" w:cs="Arial"/>
          <w:sz w:val="24"/>
          <w:szCs w:val="24"/>
          <w:lang w:val="it-IT"/>
        </w:rPr>
        <w:t>Op</w:t>
      </w:r>
      <w:r w:rsidRPr="00B04AA2">
        <w:rPr>
          <w:rFonts w:ascii="Arial" w:eastAsia="TimesNewRoman" w:hAnsi="Arial" w:cs="Arial"/>
          <w:sz w:val="24"/>
          <w:szCs w:val="24"/>
          <w:lang w:val="it-IT"/>
        </w:rPr>
        <w:t>ć</w:t>
      </w:r>
      <w:r w:rsidRPr="00B04AA2">
        <w:rPr>
          <w:rFonts w:ascii="Arial" w:hAnsi="Arial" w:cs="Arial"/>
          <w:sz w:val="24"/>
          <w:szCs w:val="24"/>
          <w:lang w:val="it-IT"/>
        </w:rPr>
        <w:t>insko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vijeće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w:t>
      </w:r>
      <w:r w:rsidRPr="00B04AA2">
        <w:rPr>
          <w:rFonts w:ascii="Arial" w:eastAsia="TimesNewRoman" w:hAnsi="Arial" w:cs="Arial"/>
          <w:sz w:val="24"/>
          <w:szCs w:val="24"/>
          <w:lang w:val="it-IT"/>
        </w:rPr>
        <w:t>ć</w:t>
      </w:r>
      <w:r w:rsidRPr="00B04AA2">
        <w:rPr>
          <w:rFonts w:ascii="Arial" w:hAnsi="Arial" w:cs="Arial"/>
          <w:sz w:val="24"/>
          <w:szCs w:val="24"/>
          <w:lang w:val="it-IT"/>
        </w:rPr>
        <w:t>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zadužuje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Jedinstveni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upravni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odjel</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w:t>
      </w:r>
      <w:r w:rsidRPr="00B04AA2">
        <w:rPr>
          <w:rFonts w:ascii="Arial" w:eastAsia="TimesNewRoman" w:hAnsi="Arial" w:cs="Arial"/>
          <w:sz w:val="24"/>
          <w:szCs w:val="24"/>
          <w:lang w:val="it-IT"/>
        </w:rPr>
        <w:t>ć</w:t>
      </w:r>
      <w:r w:rsidRPr="00B04AA2">
        <w:rPr>
          <w:rFonts w:ascii="Arial" w:hAnsi="Arial" w:cs="Arial"/>
          <w:sz w:val="24"/>
          <w:szCs w:val="24"/>
          <w:lang w:val="it-IT"/>
        </w:rPr>
        <w:t>ine</w:t>
      </w:r>
      <w:proofErr w:type="spellEnd"/>
      <w:r w:rsidRPr="00B04AA2">
        <w:rPr>
          <w:rFonts w:ascii="Arial" w:hAnsi="Arial" w:cs="Arial"/>
          <w:sz w:val="24"/>
          <w:szCs w:val="24"/>
          <w:lang w:val="it-IT"/>
        </w:rPr>
        <w:t xml:space="preserve"> Brtonigla-Verteneglio za </w:t>
      </w:r>
      <w:proofErr w:type="spellStart"/>
      <w:r w:rsidRPr="00B04AA2">
        <w:rPr>
          <w:rFonts w:ascii="Arial" w:hAnsi="Arial" w:cs="Arial"/>
          <w:sz w:val="24"/>
          <w:szCs w:val="24"/>
          <w:lang w:val="it-IT"/>
        </w:rPr>
        <w:t>donošenje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Rješenja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kojim</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odlu</w:t>
      </w:r>
      <w:r w:rsidRPr="00B04AA2">
        <w:rPr>
          <w:rFonts w:ascii="Arial" w:eastAsia="TimesNewRoman" w:hAnsi="Arial" w:cs="Arial"/>
          <w:sz w:val="24"/>
          <w:szCs w:val="24"/>
          <w:lang w:val="it-IT"/>
        </w:rPr>
        <w:t>č</w:t>
      </w:r>
      <w:r w:rsidRPr="00B04AA2">
        <w:rPr>
          <w:rFonts w:ascii="Arial" w:hAnsi="Arial" w:cs="Arial"/>
          <w:sz w:val="24"/>
          <w:szCs w:val="24"/>
          <w:lang w:val="it-IT"/>
        </w:rPr>
        <w:t>uje</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ostvarenju</w:t>
      </w:r>
      <w:proofErr w:type="spellEnd"/>
      <w:r w:rsidRPr="00B04AA2">
        <w:rPr>
          <w:rFonts w:ascii="Arial" w:hAnsi="Arial" w:cs="Arial"/>
          <w:sz w:val="24"/>
          <w:szCs w:val="24"/>
          <w:lang w:val="it-IT"/>
        </w:rPr>
        <w:t xml:space="preserve"> prava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w:t>
      </w:r>
      <w:r w:rsidRPr="00B04AA2">
        <w:rPr>
          <w:rFonts w:ascii="Arial" w:eastAsia="TimesNewRoman" w:hAnsi="Arial" w:cs="Arial"/>
          <w:sz w:val="24"/>
          <w:szCs w:val="24"/>
          <w:lang w:val="it-IT"/>
        </w:rPr>
        <w:t>ć</w:t>
      </w:r>
      <w:proofErr w:type="spellEnd"/>
      <w:r w:rsidRPr="00B04AA2">
        <w:rPr>
          <w:rFonts w:ascii="Arial" w:eastAsia="TimesNewRoman" w:hAnsi="Arial" w:cs="Arial"/>
          <w:sz w:val="24"/>
          <w:szCs w:val="24"/>
          <w:lang w:val="it-IT"/>
        </w:rPr>
        <w:t xml:space="preserve"> </w:t>
      </w:r>
      <w:proofErr w:type="spellStart"/>
      <w:r w:rsidRPr="00B04AA2">
        <w:rPr>
          <w:rFonts w:ascii="Arial" w:hAnsi="Arial" w:cs="Arial"/>
          <w:sz w:val="24"/>
          <w:szCs w:val="24"/>
          <w:lang w:val="it-IT"/>
        </w:rPr>
        <w:t>iz</w:t>
      </w:r>
      <w:proofErr w:type="spellEnd"/>
      <w:r w:rsidRPr="00B04AA2">
        <w:rPr>
          <w:rFonts w:ascii="Arial" w:hAnsi="Arial" w:cs="Arial"/>
          <w:sz w:val="24"/>
          <w:szCs w:val="24"/>
          <w:lang w:val="it-IT"/>
        </w:rPr>
        <w:t xml:space="preserve"> ove </w:t>
      </w:r>
      <w:proofErr w:type="spellStart"/>
      <w:r w:rsidRPr="00B04AA2">
        <w:rPr>
          <w:rFonts w:ascii="Arial" w:hAnsi="Arial" w:cs="Arial"/>
          <w:sz w:val="24"/>
          <w:szCs w:val="24"/>
          <w:lang w:val="it-IT"/>
        </w:rPr>
        <w:t>Odluke</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roku</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od</w:t>
      </w:r>
      <w:proofErr w:type="gramEnd"/>
      <w:r w:rsidRPr="00B04AA2">
        <w:rPr>
          <w:rFonts w:ascii="Arial" w:hAnsi="Arial" w:cs="Arial"/>
          <w:sz w:val="24"/>
          <w:szCs w:val="24"/>
          <w:lang w:val="it-IT"/>
        </w:rPr>
        <w:t xml:space="preserve"> 30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od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podnošenja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zahtjeva</w:t>
      </w:r>
      <w:proofErr w:type="spellEnd"/>
      <w:r w:rsidRPr="00B04AA2">
        <w:rPr>
          <w:rFonts w:ascii="Arial" w:hAnsi="Arial" w:cs="Arial"/>
          <w:sz w:val="24"/>
          <w:szCs w:val="24"/>
          <w:lang w:val="it-IT"/>
        </w:rPr>
        <w:t>.</w:t>
      </w:r>
    </w:p>
    <w:p w14:paraId="31A24570" w14:textId="77777777" w:rsidR="00CA38EC" w:rsidRPr="00B04AA2" w:rsidRDefault="00CA38EC" w:rsidP="00CA38EC">
      <w:pPr>
        <w:pStyle w:val="NoSpacing"/>
        <w:ind w:firstLine="708"/>
        <w:jc w:val="both"/>
        <w:rPr>
          <w:rFonts w:ascii="Arial" w:hAnsi="Arial" w:cs="Arial"/>
          <w:sz w:val="24"/>
          <w:szCs w:val="24"/>
          <w:lang w:val="hr-HR"/>
        </w:rPr>
      </w:pPr>
      <w:r w:rsidRPr="00B04AA2">
        <w:rPr>
          <w:rFonts w:ascii="Arial" w:hAnsi="Arial" w:cs="Arial"/>
          <w:sz w:val="24"/>
          <w:szCs w:val="24"/>
          <w:lang w:val="hr-HR"/>
        </w:rPr>
        <w:t>Na temelju dostavljenog pisanog zahtjeva Jedinstveni upravni odjel provest će postupak utvrđivanja postojanja prava na jednokratnu novčanu pomoć za novorođeno dijete putem uvida osobnih podataka građana upisanih u državne matice (Matica rođenih i Knjiga državljana), što će obavljati ovlašteni službenici Općine Brtonigla-Verteneglio.</w:t>
      </w:r>
    </w:p>
    <w:p w14:paraId="394EA969" w14:textId="77777777" w:rsidR="00CA38EC" w:rsidRPr="00B04AA2" w:rsidRDefault="00CA38EC" w:rsidP="00CA38EC">
      <w:pPr>
        <w:autoSpaceDE w:val="0"/>
        <w:autoSpaceDN w:val="0"/>
        <w:adjustRightInd w:val="0"/>
        <w:ind w:firstLine="708"/>
        <w:jc w:val="both"/>
        <w:rPr>
          <w:rFonts w:ascii="Arial" w:hAnsi="Arial" w:cs="Arial"/>
          <w:sz w:val="24"/>
          <w:szCs w:val="24"/>
          <w:lang w:val="hr-HR"/>
        </w:rPr>
      </w:pPr>
      <w:r w:rsidRPr="00B04AA2">
        <w:rPr>
          <w:rFonts w:ascii="Arial" w:hAnsi="Arial" w:cs="Arial"/>
          <w:sz w:val="24"/>
          <w:szCs w:val="24"/>
          <w:lang w:val="hr-HR"/>
        </w:rPr>
        <w:t>Protiv Rješenja iz prethodnog stavka ove to</w:t>
      </w:r>
      <w:r w:rsidRPr="00B04AA2">
        <w:rPr>
          <w:rFonts w:ascii="Arial" w:eastAsia="TimesNewRoman" w:hAnsi="Arial" w:cs="Arial"/>
          <w:sz w:val="24"/>
          <w:szCs w:val="24"/>
          <w:lang w:val="hr-HR"/>
        </w:rPr>
        <w:t>č</w:t>
      </w:r>
      <w:r w:rsidRPr="00B04AA2">
        <w:rPr>
          <w:rFonts w:ascii="Arial" w:hAnsi="Arial" w:cs="Arial"/>
          <w:sz w:val="24"/>
          <w:szCs w:val="24"/>
          <w:lang w:val="hr-HR"/>
        </w:rPr>
        <w:t>ke nezadovoljni roditelj može podnijeti Žalbu Odsjeku za drugostupanjski upravni postupak Upravnog odjela za prostorno uređenje i gradnju Istarske županije, putem Jedinstvenog upravnog odjela Op</w:t>
      </w:r>
      <w:r w:rsidRPr="00B04AA2">
        <w:rPr>
          <w:rFonts w:ascii="Arial" w:eastAsia="TimesNewRoman" w:hAnsi="Arial" w:cs="Arial"/>
          <w:sz w:val="24"/>
          <w:szCs w:val="24"/>
          <w:lang w:val="hr-HR"/>
        </w:rPr>
        <w:t>ć</w:t>
      </w:r>
      <w:r w:rsidRPr="00B04AA2">
        <w:rPr>
          <w:rFonts w:ascii="Arial" w:hAnsi="Arial" w:cs="Arial"/>
          <w:sz w:val="24"/>
          <w:szCs w:val="24"/>
          <w:lang w:val="hr-HR"/>
        </w:rPr>
        <w:t>ine Brtonigla - Verteneglio.</w:t>
      </w:r>
    </w:p>
    <w:p w14:paraId="19C6052D" w14:textId="77777777" w:rsidR="00CA38EC" w:rsidRPr="00B04AA2" w:rsidRDefault="00CA38EC" w:rsidP="00CA38EC">
      <w:pPr>
        <w:autoSpaceDE w:val="0"/>
        <w:autoSpaceDN w:val="0"/>
        <w:adjustRightInd w:val="0"/>
        <w:jc w:val="both"/>
        <w:rPr>
          <w:rFonts w:ascii="Arial" w:hAnsi="Arial" w:cs="Arial"/>
          <w:sz w:val="24"/>
          <w:szCs w:val="24"/>
          <w:lang w:val="hr-HR"/>
        </w:rPr>
      </w:pPr>
    </w:p>
    <w:p w14:paraId="5CC155A1" w14:textId="77777777" w:rsidR="00CA38EC" w:rsidRPr="00B04AA2" w:rsidRDefault="00CA38EC" w:rsidP="00CA38EC">
      <w:pPr>
        <w:autoSpaceDE w:val="0"/>
        <w:autoSpaceDN w:val="0"/>
        <w:adjustRightInd w:val="0"/>
        <w:jc w:val="center"/>
        <w:rPr>
          <w:rFonts w:ascii="Arial" w:hAnsi="Arial" w:cs="Arial"/>
          <w:b/>
          <w:bCs/>
          <w:sz w:val="24"/>
          <w:szCs w:val="24"/>
          <w:lang w:val="hr-HR"/>
        </w:rPr>
      </w:pPr>
      <w:r w:rsidRPr="00B04AA2">
        <w:rPr>
          <w:rFonts w:ascii="Arial" w:hAnsi="Arial" w:cs="Arial"/>
          <w:b/>
          <w:bCs/>
          <w:sz w:val="24"/>
          <w:szCs w:val="24"/>
          <w:lang w:val="hr-HR"/>
        </w:rPr>
        <w:t>VI.</w:t>
      </w:r>
    </w:p>
    <w:p w14:paraId="7FFEE9DC" w14:textId="77777777" w:rsidR="00CA38EC" w:rsidRPr="00B04AA2" w:rsidRDefault="00CA38EC" w:rsidP="00CA38EC">
      <w:pPr>
        <w:autoSpaceDE w:val="0"/>
        <w:autoSpaceDN w:val="0"/>
        <w:adjustRightInd w:val="0"/>
        <w:ind w:firstLine="708"/>
        <w:jc w:val="both"/>
        <w:rPr>
          <w:rFonts w:ascii="Arial" w:hAnsi="Arial" w:cs="Arial"/>
          <w:sz w:val="24"/>
          <w:szCs w:val="24"/>
          <w:lang w:val="hr-HR"/>
        </w:rPr>
      </w:pPr>
      <w:r w:rsidRPr="00B04AA2">
        <w:rPr>
          <w:rFonts w:ascii="Arial" w:hAnsi="Arial" w:cs="Arial"/>
          <w:sz w:val="24"/>
          <w:szCs w:val="24"/>
          <w:lang w:val="hr-HR"/>
        </w:rPr>
        <w:t>Sredstva za ostvarivanje prava iz ove Odluke osigurana su u Prora</w:t>
      </w:r>
      <w:r w:rsidRPr="00B04AA2">
        <w:rPr>
          <w:rFonts w:ascii="Arial" w:eastAsia="TimesNewRoman" w:hAnsi="Arial" w:cs="Arial"/>
          <w:sz w:val="24"/>
          <w:szCs w:val="24"/>
          <w:lang w:val="hr-HR"/>
        </w:rPr>
        <w:t>č</w:t>
      </w:r>
      <w:r w:rsidRPr="00B04AA2">
        <w:rPr>
          <w:rFonts w:ascii="Arial" w:hAnsi="Arial" w:cs="Arial"/>
          <w:sz w:val="24"/>
          <w:szCs w:val="24"/>
          <w:lang w:val="hr-HR"/>
        </w:rPr>
        <w:t>unu Op</w:t>
      </w:r>
      <w:r w:rsidRPr="00B04AA2">
        <w:rPr>
          <w:rFonts w:ascii="Arial" w:eastAsia="TimesNewRoman" w:hAnsi="Arial" w:cs="Arial"/>
          <w:sz w:val="24"/>
          <w:szCs w:val="24"/>
          <w:lang w:val="hr-HR"/>
        </w:rPr>
        <w:t>ć</w:t>
      </w:r>
      <w:r w:rsidRPr="00B04AA2">
        <w:rPr>
          <w:rFonts w:ascii="Arial" w:hAnsi="Arial" w:cs="Arial"/>
          <w:sz w:val="24"/>
          <w:szCs w:val="24"/>
          <w:lang w:val="hr-HR"/>
        </w:rPr>
        <w:t>ine Brtonigla - Verteneglio za 2022. godinu, stavka 37217, pozicija 298, naziv stavke: Porodiljine naknade i oprema za novorođenčad.</w:t>
      </w:r>
      <w:r w:rsidRPr="00B04AA2">
        <w:rPr>
          <w:rFonts w:ascii="Arial" w:hAnsi="Arial" w:cs="Arial"/>
          <w:sz w:val="24"/>
          <w:szCs w:val="24"/>
          <w:lang w:val="hr-HR"/>
        </w:rPr>
        <w:tab/>
      </w:r>
      <w:r w:rsidRPr="00B04AA2">
        <w:rPr>
          <w:rFonts w:ascii="Arial" w:hAnsi="Arial" w:cs="Arial"/>
          <w:sz w:val="24"/>
          <w:szCs w:val="24"/>
          <w:lang w:val="hr-HR"/>
        </w:rPr>
        <w:tab/>
      </w:r>
    </w:p>
    <w:p w14:paraId="715E9E18" w14:textId="398871C7" w:rsidR="00CA38EC" w:rsidRDefault="00CA38EC" w:rsidP="00CA38EC">
      <w:pPr>
        <w:autoSpaceDE w:val="0"/>
        <w:autoSpaceDN w:val="0"/>
        <w:adjustRightInd w:val="0"/>
        <w:jc w:val="both"/>
        <w:rPr>
          <w:rFonts w:ascii="Arial" w:hAnsi="Arial" w:cs="Arial"/>
          <w:sz w:val="24"/>
          <w:szCs w:val="24"/>
          <w:lang w:val="hr-HR"/>
        </w:rPr>
      </w:pPr>
    </w:p>
    <w:p w14:paraId="4281B89C" w14:textId="77777777" w:rsidR="00BB3236" w:rsidRPr="00B04AA2" w:rsidRDefault="00BB3236" w:rsidP="00CA38EC">
      <w:pPr>
        <w:autoSpaceDE w:val="0"/>
        <w:autoSpaceDN w:val="0"/>
        <w:adjustRightInd w:val="0"/>
        <w:jc w:val="both"/>
        <w:rPr>
          <w:rFonts w:ascii="Arial" w:hAnsi="Arial" w:cs="Arial"/>
          <w:sz w:val="24"/>
          <w:szCs w:val="24"/>
          <w:lang w:val="hr-HR"/>
        </w:rPr>
      </w:pPr>
    </w:p>
    <w:p w14:paraId="55E4049D" w14:textId="77777777" w:rsidR="00CA38EC" w:rsidRPr="00B04AA2" w:rsidRDefault="00CA38EC" w:rsidP="00CA38EC">
      <w:pPr>
        <w:autoSpaceDE w:val="0"/>
        <w:autoSpaceDN w:val="0"/>
        <w:adjustRightInd w:val="0"/>
        <w:jc w:val="center"/>
        <w:rPr>
          <w:rFonts w:ascii="Arial" w:hAnsi="Arial" w:cs="Arial"/>
          <w:b/>
          <w:bCs/>
          <w:sz w:val="24"/>
          <w:szCs w:val="24"/>
          <w:lang w:val="hr-HR"/>
        </w:rPr>
      </w:pPr>
      <w:r w:rsidRPr="00B04AA2">
        <w:rPr>
          <w:rFonts w:ascii="Arial" w:hAnsi="Arial" w:cs="Arial"/>
          <w:b/>
          <w:bCs/>
          <w:sz w:val="24"/>
          <w:szCs w:val="24"/>
          <w:lang w:val="hr-HR"/>
        </w:rPr>
        <w:t>VII.</w:t>
      </w:r>
    </w:p>
    <w:p w14:paraId="2791EBA7" w14:textId="77777777" w:rsidR="00CA38EC" w:rsidRPr="00B04AA2" w:rsidRDefault="00CA38EC" w:rsidP="00CA38EC">
      <w:pPr>
        <w:autoSpaceDE w:val="0"/>
        <w:autoSpaceDN w:val="0"/>
        <w:adjustRightInd w:val="0"/>
        <w:ind w:firstLine="708"/>
        <w:jc w:val="both"/>
        <w:rPr>
          <w:rFonts w:ascii="Arial" w:hAnsi="Arial" w:cs="Arial"/>
          <w:sz w:val="24"/>
          <w:szCs w:val="24"/>
          <w:lang w:val="hr-HR"/>
        </w:rPr>
      </w:pPr>
      <w:r w:rsidRPr="00B04AA2">
        <w:rPr>
          <w:rFonts w:ascii="Arial" w:hAnsi="Arial" w:cs="Arial"/>
          <w:sz w:val="24"/>
          <w:szCs w:val="24"/>
          <w:lang w:val="hr-HR"/>
        </w:rPr>
        <w:t>Zadužuje se Jedinstveni upravni odjel Op</w:t>
      </w:r>
      <w:r w:rsidRPr="00B04AA2">
        <w:rPr>
          <w:rFonts w:ascii="Arial" w:eastAsia="TimesNewRoman" w:hAnsi="Arial" w:cs="Arial"/>
          <w:sz w:val="24"/>
          <w:szCs w:val="24"/>
          <w:lang w:val="hr-HR"/>
        </w:rPr>
        <w:t>ć</w:t>
      </w:r>
      <w:r w:rsidRPr="00B04AA2">
        <w:rPr>
          <w:rFonts w:ascii="Arial" w:hAnsi="Arial" w:cs="Arial"/>
          <w:sz w:val="24"/>
          <w:szCs w:val="24"/>
          <w:lang w:val="hr-HR"/>
        </w:rPr>
        <w:t>ine Brtonigla - Verteneglio za izvršenje isplate pomo</w:t>
      </w:r>
      <w:r w:rsidRPr="00B04AA2">
        <w:rPr>
          <w:rFonts w:ascii="Arial" w:eastAsia="TimesNewRoman" w:hAnsi="Arial" w:cs="Arial"/>
          <w:sz w:val="24"/>
          <w:szCs w:val="24"/>
          <w:lang w:val="hr-HR"/>
        </w:rPr>
        <w:t>ć</w:t>
      </w:r>
      <w:r w:rsidRPr="00B04AA2">
        <w:rPr>
          <w:rFonts w:ascii="Arial" w:hAnsi="Arial" w:cs="Arial"/>
          <w:sz w:val="24"/>
          <w:szCs w:val="24"/>
          <w:lang w:val="hr-HR"/>
        </w:rPr>
        <w:t>i za novoro</w:t>
      </w:r>
      <w:r w:rsidRPr="00B04AA2">
        <w:rPr>
          <w:rFonts w:ascii="Arial" w:eastAsia="TimesNewRoman" w:hAnsi="Arial" w:cs="Arial"/>
          <w:sz w:val="24"/>
          <w:szCs w:val="24"/>
          <w:lang w:val="hr-HR"/>
        </w:rPr>
        <w:t>đ</w:t>
      </w:r>
      <w:r w:rsidRPr="00B04AA2">
        <w:rPr>
          <w:rFonts w:ascii="Arial" w:hAnsi="Arial" w:cs="Arial"/>
          <w:sz w:val="24"/>
          <w:szCs w:val="24"/>
          <w:lang w:val="hr-HR"/>
        </w:rPr>
        <w:t>en</w:t>
      </w:r>
      <w:r w:rsidRPr="00B04AA2">
        <w:rPr>
          <w:rFonts w:ascii="Arial" w:eastAsia="TimesNewRoman" w:hAnsi="Arial" w:cs="Arial"/>
          <w:sz w:val="24"/>
          <w:szCs w:val="24"/>
          <w:lang w:val="hr-HR"/>
        </w:rPr>
        <w:t>č</w:t>
      </w:r>
      <w:r w:rsidRPr="00B04AA2">
        <w:rPr>
          <w:rFonts w:ascii="Arial" w:hAnsi="Arial" w:cs="Arial"/>
          <w:sz w:val="24"/>
          <w:szCs w:val="24"/>
          <w:lang w:val="hr-HR"/>
        </w:rPr>
        <w:t>ad na odre</w:t>
      </w:r>
      <w:r w:rsidRPr="00B04AA2">
        <w:rPr>
          <w:rFonts w:ascii="Arial" w:eastAsia="TimesNewRoman" w:hAnsi="Arial" w:cs="Arial"/>
          <w:sz w:val="24"/>
          <w:szCs w:val="24"/>
          <w:lang w:val="hr-HR"/>
        </w:rPr>
        <w:t>đ</w:t>
      </w:r>
      <w:r w:rsidRPr="00B04AA2">
        <w:rPr>
          <w:rFonts w:ascii="Arial" w:hAnsi="Arial" w:cs="Arial"/>
          <w:sz w:val="24"/>
          <w:szCs w:val="24"/>
          <w:lang w:val="hr-HR"/>
        </w:rPr>
        <w:t>eni teku</w:t>
      </w:r>
      <w:r w:rsidRPr="00B04AA2">
        <w:rPr>
          <w:rFonts w:ascii="Arial" w:eastAsia="TimesNewRoman" w:hAnsi="Arial" w:cs="Arial"/>
          <w:sz w:val="24"/>
          <w:szCs w:val="24"/>
          <w:lang w:val="hr-HR"/>
        </w:rPr>
        <w:t>ć</w:t>
      </w:r>
      <w:r w:rsidRPr="00B04AA2">
        <w:rPr>
          <w:rFonts w:ascii="Arial" w:hAnsi="Arial" w:cs="Arial"/>
          <w:sz w:val="24"/>
          <w:szCs w:val="24"/>
          <w:lang w:val="hr-HR"/>
        </w:rPr>
        <w:t>i ra</w:t>
      </w:r>
      <w:r w:rsidRPr="00B04AA2">
        <w:rPr>
          <w:rFonts w:ascii="Arial" w:eastAsia="TimesNewRoman" w:hAnsi="Arial" w:cs="Arial"/>
          <w:sz w:val="24"/>
          <w:szCs w:val="24"/>
          <w:lang w:val="hr-HR"/>
        </w:rPr>
        <w:t>č</w:t>
      </w:r>
      <w:r w:rsidRPr="00B04AA2">
        <w:rPr>
          <w:rFonts w:ascii="Arial" w:hAnsi="Arial" w:cs="Arial"/>
          <w:sz w:val="24"/>
          <w:szCs w:val="24"/>
          <w:lang w:val="hr-HR"/>
        </w:rPr>
        <w:t>un ili štednu knjižicu roditelja, odmah po pravomo</w:t>
      </w:r>
      <w:r w:rsidRPr="00B04AA2">
        <w:rPr>
          <w:rFonts w:ascii="Arial" w:eastAsia="TimesNewRoman" w:hAnsi="Arial" w:cs="Arial"/>
          <w:sz w:val="24"/>
          <w:szCs w:val="24"/>
          <w:lang w:val="hr-HR"/>
        </w:rPr>
        <w:t>ć</w:t>
      </w:r>
      <w:r w:rsidRPr="00B04AA2">
        <w:rPr>
          <w:rFonts w:ascii="Arial" w:hAnsi="Arial" w:cs="Arial"/>
          <w:sz w:val="24"/>
          <w:szCs w:val="24"/>
          <w:lang w:val="hr-HR"/>
        </w:rPr>
        <w:t>nosti donesenog Rješenja o ostvarenju iste pomo</w:t>
      </w:r>
      <w:r w:rsidRPr="00B04AA2">
        <w:rPr>
          <w:rFonts w:ascii="Arial" w:eastAsia="TimesNewRoman" w:hAnsi="Arial" w:cs="Arial"/>
          <w:sz w:val="24"/>
          <w:szCs w:val="24"/>
          <w:lang w:val="hr-HR"/>
        </w:rPr>
        <w:t>ć</w:t>
      </w:r>
      <w:r w:rsidRPr="00B04AA2">
        <w:rPr>
          <w:rFonts w:ascii="Arial" w:hAnsi="Arial" w:cs="Arial"/>
          <w:sz w:val="24"/>
          <w:szCs w:val="24"/>
          <w:lang w:val="hr-HR"/>
        </w:rPr>
        <w:t>i.</w:t>
      </w:r>
    </w:p>
    <w:p w14:paraId="240A3FBC" w14:textId="0593FFEF" w:rsidR="00CA38EC" w:rsidRDefault="00CA38EC" w:rsidP="00CA38EC">
      <w:pPr>
        <w:autoSpaceDE w:val="0"/>
        <w:autoSpaceDN w:val="0"/>
        <w:adjustRightInd w:val="0"/>
        <w:rPr>
          <w:rFonts w:ascii="Arial" w:hAnsi="Arial" w:cs="Arial"/>
          <w:sz w:val="24"/>
          <w:szCs w:val="24"/>
          <w:lang w:val="hr-HR"/>
        </w:rPr>
      </w:pPr>
    </w:p>
    <w:p w14:paraId="19CE1D56" w14:textId="77777777" w:rsidR="00BB3236" w:rsidRPr="00B04AA2" w:rsidRDefault="00BB3236" w:rsidP="00CA38EC">
      <w:pPr>
        <w:autoSpaceDE w:val="0"/>
        <w:autoSpaceDN w:val="0"/>
        <w:adjustRightInd w:val="0"/>
        <w:rPr>
          <w:rFonts w:ascii="Arial" w:hAnsi="Arial" w:cs="Arial"/>
          <w:sz w:val="24"/>
          <w:szCs w:val="24"/>
          <w:lang w:val="hr-HR"/>
        </w:rPr>
      </w:pPr>
    </w:p>
    <w:p w14:paraId="383BCF83" w14:textId="77777777" w:rsidR="00CA38EC" w:rsidRPr="00B04AA2" w:rsidRDefault="00CA38EC" w:rsidP="00CA38EC">
      <w:pPr>
        <w:autoSpaceDE w:val="0"/>
        <w:autoSpaceDN w:val="0"/>
        <w:adjustRightInd w:val="0"/>
        <w:jc w:val="center"/>
        <w:rPr>
          <w:rFonts w:ascii="Arial" w:hAnsi="Arial" w:cs="Arial"/>
          <w:sz w:val="24"/>
          <w:szCs w:val="24"/>
          <w:lang w:val="hr-HR"/>
        </w:rPr>
      </w:pPr>
      <w:r w:rsidRPr="00B04AA2">
        <w:rPr>
          <w:rFonts w:ascii="Arial" w:hAnsi="Arial" w:cs="Arial"/>
          <w:b/>
          <w:bCs/>
          <w:sz w:val="24"/>
          <w:szCs w:val="24"/>
          <w:lang w:val="hr-HR"/>
        </w:rPr>
        <w:t>VIII.</w:t>
      </w:r>
    </w:p>
    <w:p w14:paraId="6994A19D" w14:textId="77777777" w:rsidR="00CA38EC" w:rsidRPr="00B04AA2" w:rsidRDefault="00CA38EC" w:rsidP="00CA38EC">
      <w:pPr>
        <w:autoSpaceDE w:val="0"/>
        <w:autoSpaceDN w:val="0"/>
        <w:adjustRightInd w:val="0"/>
        <w:ind w:firstLine="708"/>
        <w:jc w:val="both"/>
        <w:rPr>
          <w:rFonts w:ascii="Arial" w:hAnsi="Arial" w:cs="Arial"/>
          <w:sz w:val="24"/>
          <w:szCs w:val="24"/>
          <w:lang w:val="hr-HR"/>
        </w:rPr>
      </w:pPr>
      <w:r w:rsidRPr="00B04AA2">
        <w:rPr>
          <w:rFonts w:ascii="Arial" w:hAnsi="Arial" w:cs="Arial"/>
          <w:sz w:val="24"/>
          <w:szCs w:val="24"/>
          <w:lang w:val="hr-HR"/>
        </w:rPr>
        <w:t xml:space="preserve">Odluka o ostvarivanju prava na pomoć za novorođenčad za 2021. godinu (Službene novine Općine Brtonigla broj 16/20), ostaje na snazi do 30.06.2022. godine </w:t>
      </w:r>
      <w:r w:rsidRPr="00B04AA2">
        <w:rPr>
          <w:rFonts w:ascii="Arial" w:hAnsi="Arial" w:cs="Arial"/>
          <w:sz w:val="24"/>
          <w:szCs w:val="24"/>
          <w:lang w:val="hr-HR"/>
        </w:rPr>
        <w:lastRenderedPageBreak/>
        <w:t xml:space="preserve">te se ona ima primijeniti samo za zahtjeve koje se odnose na djecu koja su rođena u 2021. godini.    </w:t>
      </w:r>
    </w:p>
    <w:p w14:paraId="0608F9C0" w14:textId="77777777" w:rsidR="00CA38EC" w:rsidRPr="00B04AA2" w:rsidRDefault="00CA38EC" w:rsidP="00CA38EC">
      <w:pPr>
        <w:autoSpaceDE w:val="0"/>
        <w:autoSpaceDN w:val="0"/>
        <w:adjustRightInd w:val="0"/>
        <w:rPr>
          <w:rFonts w:ascii="Arial" w:hAnsi="Arial" w:cs="Arial"/>
          <w:b/>
          <w:sz w:val="24"/>
          <w:szCs w:val="24"/>
          <w:lang w:val="hr-HR"/>
        </w:rPr>
      </w:pPr>
    </w:p>
    <w:p w14:paraId="2161FBF1" w14:textId="77777777" w:rsidR="00CA38EC" w:rsidRPr="00B04AA2" w:rsidRDefault="00CA38EC" w:rsidP="00CA38EC">
      <w:pPr>
        <w:autoSpaceDE w:val="0"/>
        <w:autoSpaceDN w:val="0"/>
        <w:adjustRightInd w:val="0"/>
        <w:jc w:val="center"/>
        <w:rPr>
          <w:rFonts w:ascii="Arial" w:hAnsi="Arial" w:cs="Arial"/>
          <w:b/>
          <w:bCs/>
          <w:sz w:val="24"/>
          <w:szCs w:val="24"/>
          <w:lang w:val="hr-HR"/>
        </w:rPr>
      </w:pPr>
      <w:r w:rsidRPr="00B04AA2">
        <w:rPr>
          <w:rFonts w:ascii="Arial" w:hAnsi="Arial" w:cs="Arial"/>
          <w:b/>
          <w:bCs/>
          <w:sz w:val="24"/>
          <w:szCs w:val="24"/>
          <w:lang w:val="hr-HR"/>
        </w:rPr>
        <w:t>IX.</w:t>
      </w:r>
    </w:p>
    <w:p w14:paraId="470B0113" w14:textId="77777777" w:rsidR="00CA38EC" w:rsidRPr="00B04AA2" w:rsidRDefault="00CA38EC" w:rsidP="00CA38EC">
      <w:pPr>
        <w:autoSpaceDE w:val="0"/>
        <w:autoSpaceDN w:val="0"/>
        <w:adjustRightInd w:val="0"/>
        <w:ind w:firstLine="708"/>
        <w:jc w:val="both"/>
        <w:rPr>
          <w:rFonts w:ascii="Arial" w:hAnsi="Arial" w:cs="Arial"/>
          <w:sz w:val="24"/>
          <w:szCs w:val="24"/>
          <w:lang w:val="hr-HR"/>
        </w:rPr>
      </w:pPr>
      <w:r w:rsidRPr="00B04AA2">
        <w:rPr>
          <w:rFonts w:ascii="Arial" w:hAnsi="Arial" w:cs="Arial"/>
          <w:sz w:val="24"/>
          <w:szCs w:val="24"/>
          <w:lang w:val="hr-HR"/>
        </w:rPr>
        <w:t>Ova Odluka stupa na snagu 8 (osam) dana od dana objave u Službenim novinama Op</w:t>
      </w:r>
      <w:r w:rsidRPr="00B04AA2">
        <w:rPr>
          <w:rFonts w:ascii="Arial" w:eastAsia="TimesNewRoman" w:hAnsi="Arial" w:cs="Arial"/>
          <w:sz w:val="24"/>
          <w:szCs w:val="24"/>
          <w:lang w:val="hr-HR"/>
        </w:rPr>
        <w:t>ć</w:t>
      </w:r>
      <w:r w:rsidRPr="00B04AA2">
        <w:rPr>
          <w:rFonts w:ascii="Arial" w:hAnsi="Arial" w:cs="Arial"/>
          <w:sz w:val="24"/>
          <w:szCs w:val="24"/>
          <w:lang w:val="hr-HR"/>
        </w:rPr>
        <w:t>ine Brtonigla - Verteneglio.</w:t>
      </w:r>
    </w:p>
    <w:p w14:paraId="0C351C68" w14:textId="77777777" w:rsidR="00CA38EC" w:rsidRPr="00B04AA2" w:rsidRDefault="00CA38EC" w:rsidP="00CA38EC">
      <w:pPr>
        <w:autoSpaceDE w:val="0"/>
        <w:autoSpaceDN w:val="0"/>
        <w:adjustRightInd w:val="0"/>
        <w:rPr>
          <w:rFonts w:ascii="Arial" w:hAnsi="Arial" w:cs="Arial"/>
          <w:sz w:val="24"/>
          <w:szCs w:val="24"/>
          <w:lang w:val="hr-HR"/>
        </w:rPr>
      </w:pPr>
    </w:p>
    <w:p w14:paraId="6C8F87D6" w14:textId="77777777" w:rsidR="00CA38EC" w:rsidRPr="00B04AA2" w:rsidRDefault="00CA38EC" w:rsidP="00CA38EC">
      <w:pPr>
        <w:autoSpaceDE w:val="0"/>
        <w:autoSpaceDN w:val="0"/>
        <w:adjustRightInd w:val="0"/>
        <w:rPr>
          <w:rFonts w:ascii="Arial" w:eastAsia="TimesNewRomanPS-BoldMT" w:hAnsi="Arial" w:cs="Arial"/>
          <w:b/>
          <w:bCs/>
          <w:sz w:val="24"/>
          <w:szCs w:val="24"/>
          <w:lang w:val="hr-HR"/>
        </w:rPr>
      </w:pPr>
    </w:p>
    <w:p w14:paraId="595B1693" w14:textId="77777777" w:rsidR="00CA38EC" w:rsidRPr="00B04AA2" w:rsidRDefault="00CA38EC" w:rsidP="00CA38EC">
      <w:pPr>
        <w:autoSpaceDE w:val="0"/>
        <w:autoSpaceDN w:val="0"/>
        <w:adjustRightInd w:val="0"/>
        <w:rPr>
          <w:rFonts w:ascii="Arial" w:hAnsi="Arial" w:cs="Arial"/>
          <w:sz w:val="24"/>
          <w:szCs w:val="24"/>
          <w:lang w:val="it-IT"/>
        </w:rPr>
      </w:pPr>
      <w:bookmarkStart w:id="103" w:name="_Hlk498062898"/>
      <w:r w:rsidRPr="00B04AA2">
        <w:rPr>
          <w:rFonts w:ascii="Arial" w:hAnsi="Arial" w:cs="Arial"/>
          <w:sz w:val="24"/>
          <w:szCs w:val="24"/>
          <w:lang w:val="it-IT"/>
        </w:rPr>
        <w:t>KLASA: 552-01/21-01/02</w:t>
      </w:r>
    </w:p>
    <w:bookmarkEnd w:id="103"/>
    <w:p w14:paraId="167DECBB" w14:textId="77777777" w:rsidR="00CA38EC" w:rsidRPr="00B04AA2" w:rsidRDefault="00CA38EC" w:rsidP="00CA38EC">
      <w:pPr>
        <w:autoSpaceDE w:val="0"/>
        <w:autoSpaceDN w:val="0"/>
        <w:adjustRightInd w:val="0"/>
        <w:rPr>
          <w:rFonts w:ascii="Arial" w:hAnsi="Arial" w:cs="Arial"/>
          <w:sz w:val="24"/>
          <w:szCs w:val="24"/>
          <w:lang w:val="it-IT"/>
        </w:rPr>
      </w:pPr>
      <w:r w:rsidRPr="00B04AA2">
        <w:rPr>
          <w:rFonts w:ascii="Arial" w:hAnsi="Arial" w:cs="Arial"/>
          <w:sz w:val="24"/>
          <w:szCs w:val="24"/>
          <w:lang w:val="it-IT"/>
        </w:rPr>
        <w:t>URBROJ: 2105/04-01-21-04</w:t>
      </w:r>
    </w:p>
    <w:p w14:paraId="77EF87EA" w14:textId="77777777" w:rsidR="00CA38EC" w:rsidRPr="00B04AA2" w:rsidRDefault="00CA38EC" w:rsidP="00CA38EC">
      <w:pPr>
        <w:autoSpaceDE w:val="0"/>
        <w:autoSpaceDN w:val="0"/>
        <w:adjustRightInd w:val="0"/>
        <w:rPr>
          <w:rFonts w:ascii="Arial" w:hAnsi="Arial" w:cs="Arial"/>
          <w:sz w:val="24"/>
          <w:szCs w:val="24"/>
          <w:lang w:val="it-IT"/>
        </w:rPr>
      </w:pPr>
      <w:r w:rsidRPr="00B04AA2">
        <w:rPr>
          <w:rFonts w:ascii="Arial" w:hAnsi="Arial" w:cs="Arial"/>
          <w:sz w:val="24"/>
          <w:szCs w:val="24"/>
          <w:lang w:val="it-IT"/>
        </w:rPr>
        <w:t>Brtonigla - Verteneglio, 17.12.2021. godine</w:t>
      </w:r>
    </w:p>
    <w:p w14:paraId="3B3E0EE0" w14:textId="77777777" w:rsidR="00CA38EC" w:rsidRPr="00B04AA2" w:rsidRDefault="00CA38EC" w:rsidP="00CA38EC">
      <w:pPr>
        <w:autoSpaceDE w:val="0"/>
        <w:autoSpaceDN w:val="0"/>
        <w:adjustRightInd w:val="0"/>
        <w:rPr>
          <w:rFonts w:ascii="Arial" w:hAnsi="Arial" w:cs="Arial"/>
          <w:sz w:val="24"/>
          <w:szCs w:val="24"/>
          <w:lang w:val="it-IT"/>
        </w:rPr>
      </w:pPr>
    </w:p>
    <w:p w14:paraId="56CD6C62" w14:textId="77777777" w:rsidR="00CA38EC" w:rsidRPr="00B04AA2" w:rsidRDefault="00CA38EC" w:rsidP="00CA38EC">
      <w:pPr>
        <w:autoSpaceDE w:val="0"/>
        <w:autoSpaceDN w:val="0"/>
        <w:adjustRightInd w:val="0"/>
        <w:rPr>
          <w:rFonts w:ascii="Arial" w:hAnsi="Arial" w:cs="Arial"/>
          <w:sz w:val="24"/>
          <w:szCs w:val="24"/>
          <w:lang w:val="it-IT"/>
        </w:rPr>
      </w:pPr>
    </w:p>
    <w:p w14:paraId="21C3D09B" w14:textId="77777777" w:rsidR="00CA38EC" w:rsidRPr="00B04AA2" w:rsidRDefault="00CA38EC" w:rsidP="00CA38EC">
      <w:pPr>
        <w:autoSpaceDE w:val="0"/>
        <w:autoSpaceDN w:val="0"/>
        <w:adjustRightInd w:val="0"/>
        <w:jc w:val="center"/>
        <w:rPr>
          <w:rFonts w:ascii="Arial" w:hAnsi="Arial" w:cs="Arial"/>
          <w:sz w:val="24"/>
          <w:szCs w:val="24"/>
          <w:lang w:val="it-IT"/>
        </w:rPr>
      </w:pPr>
      <w:r w:rsidRPr="00B04AA2">
        <w:rPr>
          <w:rFonts w:ascii="Arial" w:hAnsi="Arial" w:cs="Arial"/>
          <w:sz w:val="24"/>
          <w:szCs w:val="24"/>
          <w:lang w:val="it-IT"/>
        </w:rPr>
        <w:t>OP</w:t>
      </w:r>
      <w:r w:rsidRPr="00B04AA2">
        <w:rPr>
          <w:rFonts w:ascii="Arial" w:eastAsia="TimesNewRoman" w:hAnsi="Arial" w:cs="Arial"/>
          <w:sz w:val="24"/>
          <w:szCs w:val="24"/>
          <w:lang w:val="it-IT"/>
        </w:rPr>
        <w:t>Ć</w:t>
      </w:r>
      <w:r w:rsidRPr="00B04AA2">
        <w:rPr>
          <w:rFonts w:ascii="Arial" w:hAnsi="Arial" w:cs="Arial"/>
          <w:sz w:val="24"/>
          <w:szCs w:val="24"/>
          <w:lang w:val="it-IT"/>
        </w:rPr>
        <w:t>INSKO VIJEĆE OP</w:t>
      </w:r>
      <w:r w:rsidRPr="00B04AA2">
        <w:rPr>
          <w:rFonts w:ascii="Arial" w:eastAsia="TimesNewRoman" w:hAnsi="Arial" w:cs="Arial"/>
          <w:sz w:val="24"/>
          <w:szCs w:val="24"/>
          <w:lang w:val="it-IT"/>
        </w:rPr>
        <w:t>Ć</w:t>
      </w:r>
      <w:r w:rsidRPr="00B04AA2">
        <w:rPr>
          <w:rFonts w:ascii="Arial" w:hAnsi="Arial" w:cs="Arial"/>
          <w:sz w:val="24"/>
          <w:szCs w:val="24"/>
          <w:lang w:val="it-IT"/>
        </w:rPr>
        <w:t>INE BRTONIGLA - VERTENEGLIO</w:t>
      </w:r>
    </w:p>
    <w:p w14:paraId="70269E73" w14:textId="77777777" w:rsidR="00CA38EC" w:rsidRPr="00B04AA2" w:rsidRDefault="00CA38EC" w:rsidP="00CA38EC">
      <w:pPr>
        <w:autoSpaceDE w:val="0"/>
        <w:autoSpaceDN w:val="0"/>
        <w:adjustRightInd w:val="0"/>
        <w:jc w:val="center"/>
        <w:rPr>
          <w:rFonts w:ascii="Arial" w:hAnsi="Arial" w:cs="Arial"/>
          <w:sz w:val="24"/>
          <w:szCs w:val="24"/>
          <w:lang w:val="it-IT"/>
        </w:rPr>
      </w:pPr>
      <w:proofErr w:type="spellStart"/>
      <w:r w:rsidRPr="00B04AA2">
        <w:rPr>
          <w:rFonts w:ascii="Arial" w:hAnsi="Arial" w:cs="Arial"/>
          <w:sz w:val="24"/>
          <w:szCs w:val="24"/>
          <w:lang w:val="it-IT"/>
        </w:rPr>
        <w:t>Predsjednik</w:t>
      </w:r>
      <w:proofErr w:type="spellEnd"/>
    </w:p>
    <w:p w14:paraId="1499A14F" w14:textId="550D1336" w:rsidR="00CA38EC" w:rsidRPr="00B04AA2" w:rsidRDefault="00CA38EC" w:rsidP="00CA38EC">
      <w:pPr>
        <w:autoSpaceDE w:val="0"/>
        <w:autoSpaceDN w:val="0"/>
        <w:adjustRightInd w:val="0"/>
        <w:rPr>
          <w:rFonts w:ascii="Arial" w:hAnsi="Arial" w:cs="Arial"/>
          <w:sz w:val="24"/>
          <w:szCs w:val="24"/>
          <w:lang w:val="it-IT"/>
        </w:rPr>
      </w:pPr>
      <w:r w:rsidRPr="00B04AA2">
        <w:rPr>
          <w:rFonts w:ascii="Arial" w:hAnsi="Arial" w:cs="Arial"/>
          <w:sz w:val="24"/>
          <w:szCs w:val="24"/>
          <w:lang w:val="it-IT"/>
        </w:rPr>
        <w:t xml:space="preserve">                       </w:t>
      </w:r>
      <w:r w:rsidRPr="00B04AA2">
        <w:rPr>
          <w:rFonts w:ascii="Arial" w:hAnsi="Arial" w:cs="Arial"/>
          <w:sz w:val="24"/>
          <w:szCs w:val="24"/>
          <w:lang w:val="it-IT"/>
        </w:rPr>
        <w:tab/>
        <w:t xml:space="preserve">                          </w:t>
      </w:r>
      <w:proofErr w:type="spellStart"/>
      <w:r w:rsidRPr="00B04AA2">
        <w:rPr>
          <w:rFonts w:ascii="Arial" w:hAnsi="Arial" w:cs="Arial"/>
          <w:sz w:val="24"/>
          <w:szCs w:val="24"/>
          <w:lang w:val="it-IT"/>
        </w:rPr>
        <w:t>Željko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Ružić</w:t>
      </w:r>
      <w:proofErr w:type="spellEnd"/>
      <w:r w:rsidR="00BB3236">
        <w:rPr>
          <w:rFonts w:ascii="Arial" w:hAnsi="Arial" w:cs="Arial"/>
          <w:sz w:val="24"/>
          <w:szCs w:val="24"/>
          <w:lang w:val="it-IT"/>
        </w:rPr>
        <w:t xml:space="preserve"> v.r.</w:t>
      </w:r>
    </w:p>
    <w:p w14:paraId="64CE0D2B" w14:textId="77777777" w:rsidR="00CA38EC" w:rsidRPr="00B04AA2" w:rsidRDefault="00CA38EC" w:rsidP="00CA38EC">
      <w:pPr>
        <w:autoSpaceDE w:val="0"/>
        <w:autoSpaceDN w:val="0"/>
        <w:adjustRightInd w:val="0"/>
        <w:rPr>
          <w:rFonts w:ascii="Arial" w:hAnsi="Arial" w:cs="Arial"/>
          <w:sz w:val="24"/>
          <w:szCs w:val="24"/>
          <w:lang w:val="it-IT"/>
        </w:rPr>
      </w:pPr>
    </w:p>
    <w:p w14:paraId="4FDC10AC" w14:textId="77777777" w:rsidR="00CA38EC" w:rsidRPr="00B04AA2" w:rsidRDefault="00CA38EC" w:rsidP="00CA38EC">
      <w:pPr>
        <w:rPr>
          <w:rFonts w:ascii="Arial" w:hAnsi="Arial" w:cs="Arial"/>
          <w:sz w:val="24"/>
          <w:szCs w:val="24"/>
          <w:lang w:val="it-IT"/>
        </w:rPr>
        <w:sectPr w:rsidR="00CA38EC" w:rsidRPr="00B04AA2" w:rsidSect="000C5C5F">
          <w:pgSz w:w="11907" w:h="16839" w:code="9"/>
          <w:pgMar w:top="1134" w:right="1276" w:bottom="1134" w:left="1418" w:header="708" w:footer="708" w:gutter="0"/>
          <w:cols w:space="708"/>
          <w:docGrid w:linePitch="360"/>
        </w:sectPr>
      </w:pPr>
    </w:p>
    <w:p w14:paraId="48787F75" w14:textId="77777777" w:rsidR="00CA38EC" w:rsidRPr="00CA38EC" w:rsidRDefault="00CA38EC" w:rsidP="00CA38EC">
      <w:pPr>
        <w:rPr>
          <w:szCs w:val="22"/>
          <w:lang w:val="it-IT"/>
        </w:rPr>
      </w:pPr>
      <w:r w:rsidRPr="00CA38EC">
        <w:rPr>
          <w:szCs w:val="22"/>
          <w:lang w:val="it-IT"/>
        </w:rPr>
        <w:lastRenderedPageBreak/>
        <w:t xml:space="preserve">__________________________________________ </w:t>
      </w:r>
    </w:p>
    <w:p w14:paraId="51BE97B3" w14:textId="77777777" w:rsidR="00CA38EC" w:rsidRPr="00CA38EC" w:rsidRDefault="00CA38EC" w:rsidP="00CA38EC">
      <w:pPr>
        <w:rPr>
          <w:sz w:val="18"/>
          <w:szCs w:val="18"/>
          <w:lang w:val="it-IT"/>
        </w:rPr>
      </w:pPr>
      <w:r w:rsidRPr="00CA38EC">
        <w:rPr>
          <w:sz w:val="18"/>
          <w:szCs w:val="18"/>
          <w:lang w:val="it-IT"/>
        </w:rPr>
        <w:t xml:space="preserve">ime i </w:t>
      </w:r>
      <w:proofErr w:type="spellStart"/>
      <w:r w:rsidRPr="00CA38EC">
        <w:rPr>
          <w:sz w:val="18"/>
          <w:szCs w:val="18"/>
          <w:lang w:val="it-IT"/>
        </w:rPr>
        <w:t>prezime</w:t>
      </w:r>
      <w:proofErr w:type="spellEnd"/>
      <w:r w:rsidRPr="00CA38EC">
        <w:rPr>
          <w:sz w:val="18"/>
          <w:szCs w:val="18"/>
          <w:lang w:val="it-IT"/>
        </w:rPr>
        <w:t xml:space="preserve"> oca / nome e cognome del padre</w:t>
      </w:r>
    </w:p>
    <w:p w14:paraId="17CE92F5" w14:textId="77777777" w:rsidR="00CA38EC" w:rsidRPr="00CA38EC" w:rsidRDefault="00CA38EC" w:rsidP="00CA38EC">
      <w:pPr>
        <w:rPr>
          <w:sz w:val="10"/>
          <w:szCs w:val="10"/>
          <w:lang w:val="it-IT"/>
        </w:rPr>
      </w:pPr>
    </w:p>
    <w:p w14:paraId="6AE88E2E" w14:textId="77777777" w:rsidR="00CA38EC" w:rsidRPr="00CA38EC" w:rsidRDefault="00CA38EC" w:rsidP="00CA38EC">
      <w:pPr>
        <w:rPr>
          <w:sz w:val="10"/>
          <w:szCs w:val="10"/>
          <w:lang w:val="it-IT"/>
        </w:rPr>
      </w:pPr>
    </w:p>
    <w:p w14:paraId="76A357FE" w14:textId="77777777" w:rsidR="00CA38EC" w:rsidRPr="00CA38EC" w:rsidRDefault="00CA38EC" w:rsidP="00CA38EC">
      <w:pPr>
        <w:rPr>
          <w:sz w:val="22"/>
          <w:szCs w:val="22"/>
          <w:lang w:val="it-IT"/>
        </w:rPr>
      </w:pPr>
      <w:r w:rsidRPr="00CA38EC">
        <w:rPr>
          <w:sz w:val="22"/>
          <w:szCs w:val="22"/>
          <w:lang w:val="it-IT"/>
        </w:rPr>
        <w:t>______________________________________</w:t>
      </w:r>
    </w:p>
    <w:p w14:paraId="7373B105" w14:textId="77777777" w:rsidR="00CA38EC" w:rsidRPr="00CA38EC" w:rsidRDefault="00CA38EC" w:rsidP="00CA38EC">
      <w:pPr>
        <w:rPr>
          <w:sz w:val="18"/>
          <w:szCs w:val="18"/>
          <w:lang w:val="it-IT"/>
        </w:rPr>
      </w:pPr>
      <w:r w:rsidRPr="00CA38EC">
        <w:rPr>
          <w:sz w:val="18"/>
          <w:szCs w:val="18"/>
          <w:lang w:val="it-IT"/>
        </w:rPr>
        <w:t xml:space="preserve">ime i </w:t>
      </w:r>
      <w:proofErr w:type="spellStart"/>
      <w:r w:rsidRPr="00CA38EC">
        <w:rPr>
          <w:sz w:val="18"/>
          <w:szCs w:val="18"/>
          <w:lang w:val="it-IT"/>
        </w:rPr>
        <w:t>prezime</w:t>
      </w:r>
      <w:proofErr w:type="spellEnd"/>
      <w:r w:rsidRPr="00CA38EC">
        <w:rPr>
          <w:sz w:val="18"/>
          <w:szCs w:val="18"/>
          <w:lang w:val="it-IT"/>
        </w:rPr>
        <w:t xml:space="preserve"> </w:t>
      </w:r>
      <w:proofErr w:type="spellStart"/>
      <w:r w:rsidRPr="00CA38EC">
        <w:rPr>
          <w:sz w:val="18"/>
          <w:szCs w:val="18"/>
          <w:lang w:val="it-IT"/>
        </w:rPr>
        <w:t>majke</w:t>
      </w:r>
      <w:proofErr w:type="spellEnd"/>
      <w:r w:rsidRPr="00CA38EC">
        <w:rPr>
          <w:sz w:val="18"/>
          <w:szCs w:val="18"/>
          <w:lang w:val="it-IT"/>
        </w:rPr>
        <w:t xml:space="preserve"> / nome e cognome della madre</w:t>
      </w:r>
    </w:p>
    <w:p w14:paraId="385AEF7F" w14:textId="77777777" w:rsidR="00CA38EC" w:rsidRPr="00CA38EC" w:rsidRDefault="00CA38EC" w:rsidP="00CA38EC">
      <w:pPr>
        <w:rPr>
          <w:sz w:val="10"/>
          <w:szCs w:val="10"/>
          <w:lang w:val="it-IT"/>
        </w:rPr>
      </w:pPr>
    </w:p>
    <w:p w14:paraId="13A2BD85" w14:textId="77777777" w:rsidR="00CA38EC" w:rsidRPr="00CA38EC" w:rsidRDefault="00CA38EC" w:rsidP="00CA38EC">
      <w:pPr>
        <w:rPr>
          <w:sz w:val="10"/>
          <w:szCs w:val="10"/>
          <w:lang w:val="it-IT"/>
        </w:rPr>
      </w:pPr>
    </w:p>
    <w:p w14:paraId="654D5DBF" w14:textId="77777777" w:rsidR="00CA38EC" w:rsidRPr="00CA38EC" w:rsidRDefault="00CA38EC" w:rsidP="00CA38EC">
      <w:pPr>
        <w:rPr>
          <w:sz w:val="22"/>
          <w:szCs w:val="22"/>
          <w:lang w:val="it-IT"/>
        </w:rPr>
      </w:pPr>
      <w:r w:rsidRPr="00CA38EC">
        <w:rPr>
          <w:sz w:val="22"/>
          <w:szCs w:val="22"/>
          <w:lang w:val="it-IT"/>
        </w:rPr>
        <w:t xml:space="preserve">______________________________________ </w:t>
      </w:r>
    </w:p>
    <w:p w14:paraId="64125EB2" w14:textId="77777777" w:rsidR="00CA38EC" w:rsidRPr="00CA38EC" w:rsidRDefault="00CA38EC" w:rsidP="00CA38EC">
      <w:pPr>
        <w:rPr>
          <w:sz w:val="18"/>
          <w:szCs w:val="18"/>
          <w:lang w:val="it-IT"/>
        </w:rPr>
      </w:pPr>
      <w:proofErr w:type="spellStart"/>
      <w:r w:rsidRPr="00CA38EC">
        <w:rPr>
          <w:sz w:val="18"/>
          <w:szCs w:val="18"/>
          <w:lang w:val="it-IT"/>
        </w:rPr>
        <w:t>adresa</w:t>
      </w:r>
      <w:proofErr w:type="spellEnd"/>
      <w:r w:rsidRPr="00CA38EC">
        <w:rPr>
          <w:sz w:val="18"/>
          <w:szCs w:val="18"/>
          <w:lang w:val="it-IT"/>
        </w:rPr>
        <w:t xml:space="preserve"> / indirizzo</w:t>
      </w:r>
    </w:p>
    <w:p w14:paraId="2FC7CB9A" w14:textId="77777777" w:rsidR="00CA38EC" w:rsidRPr="00CA38EC" w:rsidRDefault="00CA38EC" w:rsidP="00CA38EC">
      <w:pPr>
        <w:rPr>
          <w:sz w:val="8"/>
          <w:szCs w:val="10"/>
          <w:lang w:val="it-IT"/>
        </w:rPr>
      </w:pPr>
    </w:p>
    <w:p w14:paraId="1EDA8CDE" w14:textId="77777777" w:rsidR="00CA38EC" w:rsidRPr="00CA38EC" w:rsidRDefault="00CA38EC" w:rsidP="00CA38EC">
      <w:pPr>
        <w:rPr>
          <w:sz w:val="8"/>
          <w:szCs w:val="10"/>
          <w:lang w:val="it-IT"/>
        </w:rPr>
      </w:pPr>
    </w:p>
    <w:p w14:paraId="415AE3C9" w14:textId="77777777" w:rsidR="00CA38EC" w:rsidRPr="00CA38EC" w:rsidRDefault="00CA38EC" w:rsidP="00CA38EC">
      <w:pPr>
        <w:rPr>
          <w:sz w:val="18"/>
          <w:szCs w:val="18"/>
          <w:lang w:val="it-IT"/>
        </w:rPr>
      </w:pPr>
      <w:r w:rsidRPr="00CA38EC">
        <w:rPr>
          <w:sz w:val="18"/>
          <w:szCs w:val="18"/>
          <w:lang w:val="it-IT"/>
        </w:rPr>
        <w:t>_____________________________</w:t>
      </w:r>
      <w:r w:rsidRPr="00CA38EC">
        <w:rPr>
          <w:sz w:val="18"/>
          <w:szCs w:val="18"/>
          <w:lang w:val="it-IT"/>
        </w:rPr>
        <w:tab/>
        <w:t xml:space="preserve">          _____________________________</w:t>
      </w:r>
      <w:r w:rsidRPr="00CA38EC">
        <w:rPr>
          <w:sz w:val="18"/>
          <w:szCs w:val="18"/>
          <w:lang w:val="it-IT"/>
        </w:rPr>
        <w:tab/>
        <w:t xml:space="preserve">                    _____________________________</w:t>
      </w:r>
    </w:p>
    <w:p w14:paraId="56E16644" w14:textId="77777777" w:rsidR="00CA38EC" w:rsidRPr="00CA38EC" w:rsidRDefault="00CA38EC" w:rsidP="00CA38EC">
      <w:pPr>
        <w:rPr>
          <w:sz w:val="18"/>
          <w:szCs w:val="18"/>
          <w:lang w:val="it-IT"/>
        </w:rPr>
      </w:pPr>
      <w:r w:rsidRPr="00CA38EC">
        <w:rPr>
          <w:sz w:val="18"/>
          <w:szCs w:val="18"/>
          <w:lang w:val="it-IT"/>
        </w:rPr>
        <w:t xml:space="preserve">     OIB </w:t>
      </w:r>
      <w:proofErr w:type="spellStart"/>
      <w:r w:rsidRPr="00CA38EC">
        <w:rPr>
          <w:sz w:val="18"/>
          <w:szCs w:val="18"/>
          <w:lang w:val="it-IT"/>
        </w:rPr>
        <w:t>majke</w:t>
      </w:r>
      <w:proofErr w:type="spellEnd"/>
      <w:r w:rsidRPr="00CA38EC">
        <w:rPr>
          <w:sz w:val="18"/>
          <w:szCs w:val="18"/>
          <w:lang w:val="it-IT"/>
        </w:rPr>
        <w:t xml:space="preserve"> / CIP della madre </w:t>
      </w:r>
      <w:r w:rsidRPr="00CA38EC">
        <w:rPr>
          <w:sz w:val="18"/>
          <w:szCs w:val="18"/>
          <w:lang w:val="it-IT"/>
        </w:rPr>
        <w:tab/>
      </w:r>
      <w:r w:rsidRPr="00CA38EC">
        <w:rPr>
          <w:sz w:val="18"/>
          <w:szCs w:val="18"/>
          <w:lang w:val="it-IT"/>
        </w:rPr>
        <w:tab/>
        <w:t xml:space="preserve">    OIB oca / CIP del padre</w:t>
      </w:r>
      <w:r w:rsidRPr="00CA38EC">
        <w:rPr>
          <w:sz w:val="18"/>
          <w:szCs w:val="18"/>
          <w:lang w:val="it-IT"/>
        </w:rPr>
        <w:tab/>
        <w:t xml:space="preserve">                         OIB </w:t>
      </w:r>
      <w:proofErr w:type="spellStart"/>
      <w:r w:rsidRPr="00CA38EC">
        <w:rPr>
          <w:sz w:val="18"/>
          <w:szCs w:val="18"/>
          <w:lang w:val="it-IT"/>
        </w:rPr>
        <w:t>novorođenog</w:t>
      </w:r>
      <w:proofErr w:type="spellEnd"/>
      <w:r w:rsidRPr="00CA38EC">
        <w:rPr>
          <w:sz w:val="18"/>
          <w:szCs w:val="18"/>
          <w:lang w:val="it-IT"/>
        </w:rPr>
        <w:t xml:space="preserve"> </w:t>
      </w:r>
      <w:proofErr w:type="spellStart"/>
      <w:r w:rsidRPr="00CA38EC">
        <w:rPr>
          <w:sz w:val="18"/>
          <w:szCs w:val="18"/>
          <w:lang w:val="it-IT"/>
        </w:rPr>
        <w:t>djeteta</w:t>
      </w:r>
      <w:proofErr w:type="spellEnd"/>
      <w:r w:rsidRPr="00CA38EC">
        <w:rPr>
          <w:sz w:val="18"/>
          <w:szCs w:val="18"/>
          <w:lang w:val="it-IT"/>
        </w:rPr>
        <w:t xml:space="preserve"> / CIP del/</w:t>
      </w:r>
      <w:proofErr w:type="spellStart"/>
      <w:r w:rsidRPr="00CA38EC">
        <w:rPr>
          <w:sz w:val="18"/>
          <w:szCs w:val="18"/>
          <w:lang w:val="it-IT"/>
        </w:rPr>
        <w:t>lla</w:t>
      </w:r>
      <w:proofErr w:type="spellEnd"/>
      <w:r w:rsidRPr="00CA38EC">
        <w:rPr>
          <w:sz w:val="18"/>
          <w:szCs w:val="18"/>
          <w:lang w:val="it-IT"/>
        </w:rPr>
        <w:t xml:space="preserve"> neonato/a</w:t>
      </w:r>
    </w:p>
    <w:p w14:paraId="201D2D26" w14:textId="77777777" w:rsidR="00CA38EC" w:rsidRPr="00CA38EC" w:rsidRDefault="00CA38EC" w:rsidP="00CA38EC">
      <w:pPr>
        <w:rPr>
          <w:sz w:val="18"/>
          <w:szCs w:val="18"/>
          <w:lang w:val="it-IT"/>
        </w:rPr>
      </w:pPr>
    </w:p>
    <w:p w14:paraId="1A59DA9B" w14:textId="77777777" w:rsidR="00CA38EC" w:rsidRPr="00CA38EC" w:rsidRDefault="00CA38EC" w:rsidP="00CA38EC">
      <w:pPr>
        <w:rPr>
          <w:sz w:val="18"/>
          <w:szCs w:val="18"/>
          <w:lang w:val="it-IT"/>
        </w:rPr>
      </w:pPr>
      <w:r w:rsidRPr="00CA38EC">
        <w:rPr>
          <w:sz w:val="18"/>
          <w:szCs w:val="18"/>
          <w:lang w:val="it-IT"/>
        </w:rPr>
        <w:t>________________________________________________</w:t>
      </w:r>
    </w:p>
    <w:p w14:paraId="042430F2" w14:textId="77777777" w:rsidR="00CA38EC" w:rsidRPr="00CA38EC" w:rsidRDefault="00CA38EC" w:rsidP="00CA38EC">
      <w:pPr>
        <w:rPr>
          <w:sz w:val="18"/>
          <w:szCs w:val="18"/>
          <w:lang w:val="it-IT"/>
        </w:rPr>
      </w:pPr>
      <w:proofErr w:type="spellStart"/>
      <w:r w:rsidRPr="00CA38EC">
        <w:rPr>
          <w:sz w:val="18"/>
          <w:szCs w:val="18"/>
          <w:lang w:val="it-IT"/>
        </w:rPr>
        <w:t>Broj</w:t>
      </w:r>
      <w:proofErr w:type="spellEnd"/>
      <w:r w:rsidRPr="00CA38EC">
        <w:rPr>
          <w:sz w:val="18"/>
          <w:szCs w:val="18"/>
          <w:lang w:val="it-IT"/>
        </w:rPr>
        <w:t xml:space="preserve"> telefona / Recapito telefonico</w:t>
      </w:r>
    </w:p>
    <w:p w14:paraId="7B767613" w14:textId="77777777" w:rsidR="00CA38EC" w:rsidRPr="00CA38EC" w:rsidRDefault="00CA38EC" w:rsidP="00CA38EC">
      <w:pPr>
        <w:rPr>
          <w:sz w:val="18"/>
          <w:szCs w:val="18"/>
          <w:lang w:val="it-IT"/>
        </w:rPr>
      </w:pPr>
      <w:r w:rsidRPr="00CA38EC">
        <w:rPr>
          <w:sz w:val="18"/>
          <w:szCs w:val="18"/>
          <w:lang w:val="it-IT"/>
        </w:rPr>
        <w:t xml:space="preserve"> </w:t>
      </w:r>
    </w:p>
    <w:p w14:paraId="0A9C9FA8" w14:textId="77777777" w:rsidR="00CA38EC" w:rsidRPr="00CA38EC" w:rsidRDefault="00CA38EC" w:rsidP="00CA38EC">
      <w:pPr>
        <w:rPr>
          <w:sz w:val="4"/>
          <w:szCs w:val="14"/>
          <w:lang w:val="it-IT"/>
        </w:rPr>
      </w:pPr>
    </w:p>
    <w:p w14:paraId="35A5A11C" w14:textId="77777777" w:rsidR="00CA38EC" w:rsidRPr="00CA38EC" w:rsidRDefault="00CA38EC" w:rsidP="00CA38EC">
      <w:pPr>
        <w:rPr>
          <w:sz w:val="22"/>
          <w:szCs w:val="22"/>
          <w:lang w:val="it-IT"/>
        </w:rPr>
      </w:pPr>
      <w:r w:rsidRPr="00CA38EC">
        <w:rPr>
          <w:lang w:val="it-IT"/>
        </w:rPr>
        <w:t xml:space="preserve">Brtonigla / </w:t>
      </w:r>
      <w:proofErr w:type="gramStart"/>
      <w:r w:rsidRPr="00CA38EC">
        <w:rPr>
          <w:lang w:val="it-IT"/>
        </w:rPr>
        <w:t>Verteneglio,</w:t>
      </w:r>
      <w:r w:rsidRPr="00CA38EC">
        <w:rPr>
          <w:sz w:val="22"/>
          <w:szCs w:val="22"/>
          <w:lang w:val="it-IT"/>
        </w:rPr>
        <w:t xml:space="preserve">  _</w:t>
      </w:r>
      <w:proofErr w:type="gramEnd"/>
      <w:r w:rsidRPr="00CA38EC">
        <w:rPr>
          <w:sz w:val="22"/>
          <w:szCs w:val="22"/>
          <w:lang w:val="it-IT"/>
        </w:rPr>
        <w:t>______________________</w:t>
      </w:r>
    </w:p>
    <w:p w14:paraId="2E22880A" w14:textId="77777777" w:rsidR="00CA38EC" w:rsidRPr="00CA38EC" w:rsidRDefault="00CA38EC" w:rsidP="00CA38EC">
      <w:pPr>
        <w:rPr>
          <w:sz w:val="18"/>
          <w:szCs w:val="18"/>
          <w:lang w:val="it-IT"/>
        </w:rPr>
      </w:pPr>
      <w:r w:rsidRPr="00CA38EC">
        <w:rPr>
          <w:sz w:val="22"/>
          <w:szCs w:val="22"/>
          <w:lang w:val="it-IT"/>
        </w:rPr>
        <w:tab/>
      </w:r>
      <w:r w:rsidRPr="00CA38EC">
        <w:rPr>
          <w:sz w:val="22"/>
          <w:szCs w:val="22"/>
          <w:lang w:val="it-IT"/>
        </w:rPr>
        <w:tab/>
      </w:r>
      <w:r w:rsidRPr="00CA38EC">
        <w:rPr>
          <w:sz w:val="18"/>
          <w:szCs w:val="18"/>
          <w:lang w:val="it-IT"/>
        </w:rPr>
        <w:t xml:space="preserve">                              (datum / data) </w:t>
      </w:r>
      <w:r w:rsidRPr="00CA38EC">
        <w:rPr>
          <w:sz w:val="18"/>
          <w:szCs w:val="18"/>
          <w:lang w:val="it-IT"/>
        </w:rPr>
        <w:tab/>
      </w:r>
      <w:r w:rsidRPr="00CA38EC">
        <w:rPr>
          <w:sz w:val="18"/>
          <w:szCs w:val="18"/>
          <w:lang w:val="it-IT"/>
        </w:rPr>
        <w:tab/>
      </w:r>
      <w:r w:rsidRPr="00CA38EC">
        <w:rPr>
          <w:sz w:val="18"/>
          <w:szCs w:val="18"/>
          <w:lang w:val="it-IT"/>
        </w:rPr>
        <w:tab/>
      </w:r>
      <w:r w:rsidRPr="00CA38EC">
        <w:rPr>
          <w:sz w:val="18"/>
          <w:szCs w:val="18"/>
          <w:lang w:val="it-IT"/>
        </w:rPr>
        <w:tab/>
        <w:t xml:space="preserve">          </w:t>
      </w:r>
    </w:p>
    <w:p w14:paraId="7DC9AB71" w14:textId="77777777" w:rsidR="00CA38EC" w:rsidRPr="00CA38EC" w:rsidRDefault="00CA38EC" w:rsidP="00CA38EC">
      <w:pPr>
        <w:ind w:left="2832"/>
        <w:rPr>
          <w:sz w:val="22"/>
          <w:szCs w:val="22"/>
          <w:lang w:val="it-IT"/>
        </w:rPr>
      </w:pPr>
      <w:r w:rsidRPr="00CA38EC">
        <w:rPr>
          <w:sz w:val="22"/>
          <w:szCs w:val="22"/>
          <w:lang w:val="it-IT"/>
        </w:rPr>
        <w:t xml:space="preserve"> </w:t>
      </w:r>
    </w:p>
    <w:p w14:paraId="3CC2F6A7" w14:textId="77777777" w:rsidR="00CA38EC" w:rsidRPr="00CA38EC" w:rsidRDefault="00CA38EC" w:rsidP="00CA38EC">
      <w:pPr>
        <w:ind w:left="2832"/>
        <w:rPr>
          <w:b/>
          <w:lang w:val="it-IT"/>
        </w:rPr>
      </w:pPr>
      <w:r w:rsidRPr="00CA38EC">
        <w:rPr>
          <w:sz w:val="22"/>
          <w:szCs w:val="22"/>
          <w:lang w:val="it-IT"/>
        </w:rPr>
        <w:t xml:space="preserve">       </w:t>
      </w:r>
      <w:r w:rsidRPr="00CA38EC">
        <w:rPr>
          <w:sz w:val="22"/>
          <w:szCs w:val="22"/>
          <w:lang w:val="it-IT"/>
        </w:rPr>
        <w:tab/>
      </w:r>
      <w:r w:rsidRPr="00CA38EC">
        <w:rPr>
          <w:sz w:val="22"/>
          <w:szCs w:val="22"/>
          <w:lang w:val="it-IT"/>
        </w:rPr>
        <w:tab/>
        <w:t xml:space="preserve">             </w:t>
      </w:r>
      <w:r w:rsidRPr="00CA38EC">
        <w:rPr>
          <w:b/>
          <w:lang w:val="it-IT"/>
        </w:rPr>
        <w:t xml:space="preserve">OPĆINA BRTONIGLA – VERTENEGLIO </w:t>
      </w:r>
    </w:p>
    <w:p w14:paraId="1E7D2E06" w14:textId="77777777" w:rsidR="00CA38EC" w:rsidRPr="00CA38EC" w:rsidRDefault="00CA38EC" w:rsidP="00CA38EC">
      <w:pPr>
        <w:ind w:left="4248"/>
        <w:rPr>
          <w:b/>
          <w:lang w:val="it-IT"/>
        </w:rPr>
      </w:pPr>
      <w:r w:rsidRPr="00CA38EC">
        <w:rPr>
          <w:b/>
          <w:lang w:val="it-IT"/>
        </w:rPr>
        <w:t xml:space="preserve">          COMUNE </w:t>
      </w:r>
      <w:proofErr w:type="gramStart"/>
      <w:r w:rsidRPr="00CA38EC">
        <w:rPr>
          <w:b/>
          <w:lang w:val="it-IT"/>
        </w:rPr>
        <w:t>DI  BRTONIGLA</w:t>
      </w:r>
      <w:proofErr w:type="gramEnd"/>
      <w:r w:rsidRPr="00CA38EC">
        <w:rPr>
          <w:b/>
          <w:lang w:val="it-IT"/>
        </w:rPr>
        <w:t xml:space="preserve"> - VERTENEGLIO</w:t>
      </w:r>
    </w:p>
    <w:p w14:paraId="435B6F5A" w14:textId="77777777" w:rsidR="00CA38EC" w:rsidRPr="00CA38EC" w:rsidRDefault="00CA38EC" w:rsidP="00CA38EC">
      <w:pPr>
        <w:rPr>
          <w:lang w:val="it-IT"/>
        </w:rPr>
      </w:pPr>
      <w:r w:rsidRPr="00CA38EC">
        <w:rPr>
          <w:lang w:val="it-IT"/>
        </w:rPr>
        <w:t xml:space="preserve"> </w:t>
      </w:r>
      <w:r w:rsidRPr="00CA38EC">
        <w:rPr>
          <w:lang w:val="it-IT"/>
        </w:rPr>
        <w:tab/>
      </w:r>
      <w:r w:rsidRPr="00CA38EC">
        <w:rPr>
          <w:lang w:val="it-IT"/>
        </w:rPr>
        <w:tab/>
      </w:r>
      <w:r w:rsidRPr="00CA38EC">
        <w:rPr>
          <w:lang w:val="it-IT"/>
        </w:rPr>
        <w:tab/>
      </w:r>
      <w:r w:rsidRPr="00CA38EC">
        <w:rPr>
          <w:lang w:val="it-IT"/>
        </w:rPr>
        <w:tab/>
      </w:r>
      <w:r w:rsidRPr="00CA38EC">
        <w:rPr>
          <w:lang w:val="it-IT"/>
        </w:rPr>
        <w:tab/>
        <w:t xml:space="preserve">     </w:t>
      </w:r>
      <w:r w:rsidRPr="00CA38EC">
        <w:rPr>
          <w:lang w:val="it-IT"/>
        </w:rPr>
        <w:tab/>
      </w:r>
      <w:r w:rsidRPr="00CA38EC">
        <w:rPr>
          <w:lang w:val="it-IT"/>
        </w:rPr>
        <w:tab/>
      </w:r>
      <w:proofErr w:type="spellStart"/>
      <w:r w:rsidRPr="00CA38EC">
        <w:rPr>
          <w:lang w:val="it-IT"/>
        </w:rPr>
        <w:t>Jedinstveni</w:t>
      </w:r>
      <w:proofErr w:type="spellEnd"/>
      <w:r w:rsidRPr="00CA38EC">
        <w:rPr>
          <w:lang w:val="it-IT"/>
        </w:rPr>
        <w:t xml:space="preserve"> </w:t>
      </w:r>
      <w:proofErr w:type="spellStart"/>
      <w:r w:rsidRPr="00CA38EC">
        <w:rPr>
          <w:lang w:val="it-IT"/>
        </w:rPr>
        <w:t>upravni</w:t>
      </w:r>
      <w:proofErr w:type="spellEnd"/>
      <w:r w:rsidRPr="00CA38EC">
        <w:rPr>
          <w:lang w:val="it-IT"/>
        </w:rPr>
        <w:t xml:space="preserve"> </w:t>
      </w:r>
      <w:proofErr w:type="spellStart"/>
      <w:r w:rsidRPr="00CA38EC">
        <w:rPr>
          <w:lang w:val="it-IT"/>
        </w:rPr>
        <w:t>odjel</w:t>
      </w:r>
      <w:proofErr w:type="spellEnd"/>
      <w:r w:rsidRPr="00CA38EC">
        <w:rPr>
          <w:lang w:val="it-IT"/>
        </w:rPr>
        <w:t xml:space="preserve"> - Assessorato unificato</w:t>
      </w:r>
    </w:p>
    <w:p w14:paraId="25CB9B00" w14:textId="77777777" w:rsidR="00CA38EC" w:rsidRPr="00CA38EC" w:rsidRDefault="00CA38EC" w:rsidP="00CA38EC">
      <w:pPr>
        <w:rPr>
          <w:lang w:val="it-IT"/>
        </w:rPr>
      </w:pPr>
      <w:r w:rsidRPr="00CA38EC">
        <w:rPr>
          <w:lang w:val="it-IT"/>
        </w:rPr>
        <w:t xml:space="preserve">                                                              </w:t>
      </w:r>
      <w:r w:rsidRPr="00CA38EC">
        <w:rPr>
          <w:lang w:val="it-IT"/>
        </w:rPr>
        <w:tab/>
      </w:r>
      <w:r w:rsidRPr="00CA38EC">
        <w:rPr>
          <w:lang w:val="it-IT"/>
        </w:rPr>
        <w:tab/>
      </w:r>
      <w:proofErr w:type="spellStart"/>
      <w:r w:rsidRPr="00CA38EC">
        <w:rPr>
          <w:lang w:val="it-IT"/>
        </w:rPr>
        <w:t>Trg</w:t>
      </w:r>
      <w:proofErr w:type="spellEnd"/>
      <w:r w:rsidRPr="00CA38EC">
        <w:rPr>
          <w:lang w:val="it-IT"/>
        </w:rPr>
        <w:t xml:space="preserve"> </w:t>
      </w:r>
      <w:proofErr w:type="spellStart"/>
      <w:r w:rsidRPr="00CA38EC">
        <w:rPr>
          <w:lang w:val="it-IT"/>
        </w:rPr>
        <w:t>Sv</w:t>
      </w:r>
      <w:proofErr w:type="spellEnd"/>
      <w:r w:rsidRPr="00CA38EC">
        <w:rPr>
          <w:lang w:val="it-IT"/>
        </w:rPr>
        <w:t xml:space="preserve">. </w:t>
      </w:r>
      <w:proofErr w:type="spellStart"/>
      <w:r w:rsidRPr="00CA38EC">
        <w:rPr>
          <w:lang w:val="it-IT"/>
        </w:rPr>
        <w:t>Zenona</w:t>
      </w:r>
      <w:proofErr w:type="spellEnd"/>
      <w:r w:rsidRPr="00CA38EC">
        <w:rPr>
          <w:lang w:val="it-IT"/>
        </w:rPr>
        <w:t xml:space="preserve"> 1, Brtonigla - Piazza San Zenone 1, Verteneglio</w:t>
      </w:r>
    </w:p>
    <w:p w14:paraId="0F061789" w14:textId="77777777" w:rsidR="00CA38EC" w:rsidRPr="00CA38EC" w:rsidRDefault="00CA38EC" w:rsidP="00CA38EC">
      <w:pPr>
        <w:rPr>
          <w:lang w:val="it-IT"/>
        </w:rPr>
      </w:pPr>
    </w:p>
    <w:p w14:paraId="77C18FA6" w14:textId="77777777" w:rsidR="00CA38EC" w:rsidRPr="00CA38EC" w:rsidRDefault="00CA38EC" w:rsidP="00CA38EC">
      <w:pPr>
        <w:rPr>
          <w:lang w:val="it-IT"/>
        </w:rPr>
      </w:pPr>
      <w:proofErr w:type="spellStart"/>
      <w:r w:rsidRPr="00CA38EC">
        <w:rPr>
          <w:b/>
          <w:lang w:val="it-IT"/>
        </w:rPr>
        <w:t>Predmet</w:t>
      </w:r>
      <w:proofErr w:type="spellEnd"/>
      <w:r w:rsidRPr="00CA38EC">
        <w:rPr>
          <w:b/>
          <w:lang w:val="it-IT"/>
        </w:rPr>
        <w:t xml:space="preserve"> / Oggetto:</w:t>
      </w:r>
      <w:r w:rsidRPr="00CA38EC">
        <w:rPr>
          <w:lang w:val="it-IT"/>
        </w:rPr>
        <w:t xml:space="preserve"> </w:t>
      </w:r>
      <w:proofErr w:type="spellStart"/>
      <w:r w:rsidRPr="00CA38EC">
        <w:rPr>
          <w:lang w:val="it-IT"/>
        </w:rPr>
        <w:t>Zahtjev</w:t>
      </w:r>
      <w:proofErr w:type="spellEnd"/>
      <w:r w:rsidRPr="00CA38EC">
        <w:rPr>
          <w:lang w:val="it-IT"/>
        </w:rPr>
        <w:t xml:space="preserve"> za </w:t>
      </w:r>
      <w:proofErr w:type="spellStart"/>
      <w:r w:rsidRPr="00CA38EC">
        <w:rPr>
          <w:lang w:val="it-IT"/>
        </w:rPr>
        <w:t>ostvarivanje</w:t>
      </w:r>
      <w:proofErr w:type="spellEnd"/>
      <w:r w:rsidRPr="00CA38EC">
        <w:rPr>
          <w:lang w:val="it-IT"/>
        </w:rPr>
        <w:t xml:space="preserve"> prava </w:t>
      </w:r>
      <w:proofErr w:type="spellStart"/>
      <w:r w:rsidRPr="00CA38EC">
        <w:rPr>
          <w:lang w:val="it-IT"/>
        </w:rPr>
        <w:t>na</w:t>
      </w:r>
      <w:proofErr w:type="spellEnd"/>
      <w:r w:rsidRPr="00CA38EC">
        <w:rPr>
          <w:lang w:val="it-IT"/>
        </w:rPr>
        <w:t xml:space="preserve"> </w:t>
      </w:r>
      <w:proofErr w:type="spellStart"/>
      <w:r w:rsidRPr="00CA38EC">
        <w:rPr>
          <w:lang w:val="it-IT"/>
        </w:rPr>
        <w:t>isplatu</w:t>
      </w:r>
      <w:proofErr w:type="spellEnd"/>
      <w:r w:rsidRPr="00CA38EC">
        <w:rPr>
          <w:lang w:val="it-IT"/>
        </w:rPr>
        <w:t xml:space="preserve"> </w:t>
      </w:r>
      <w:proofErr w:type="spellStart"/>
      <w:r w:rsidRPr="00CA38EC">
        <w:rPr>
          <w:lang w:val="it-IT"/>
        </w:rPr>
        <w:t>pomoći</w:t>
      </w:r>
      <w:proofErr w:type="spellEnd"/>
      <w:r w:rsidRPr="00CA38EC">
        <w:rPr>
          <w:lang w:val="it-IT"/>
        </w:rPr>
        <w:t xml:space="preserve"> za </w:t>
      </w:r>
      <w:proofErr w:type="spellStart"/>
      <w:r w:rsidRPr="00CA38EC">
        <w:rPr>
          <w:lang w:val="it-IT"/>
        </w:rPr>
        <w:t>novorođenčad</w:t>
      </w:r>
      <w:proofErr w:type="spellEnd"/>
      <w:r w:rsidRPr="00CA38EC">
        <w:rPr>
          <w:lang w:val="it-IT"/>
        </w:rPr>
        <w:t xml:space="preserve"> </w:t>
      </w:r>
      <w:r w:rsidRPr="00CA38EC">
        <w:rPr>
          <w:b/>
          <w:lang w:val="it-IT"/>
        </w:rPr>
        <w:t xml:space="preserve">/ </w:t>
      </w:r>
      <w:r w:rsidRPr="00CA38EC">
        <w:rPr>
          <w:lang w:val="it-IT"/>
        </w:rPr>
        <w:t>Richiesta per l'aiuto finanziario ai neonati</w:t>
      </w:r>
    </w:p>
    <w:p w14:paraId="57B0CBF0" w14:textId="77777777" w:rsidR="00CA38EC" w:rsidRPr="00CA38EC" w:rsidRDefault="00CA38EC" w:rsidP="00CA38EC">
      <w:pPr>
        <w:rPr>
          <w:lang w:val="it-IT"/>
        </w:rPr>
      </w:pPr>
      <w:r w:rsidRPr="00CA38EC">
        <w:rPr>
          <w:lang w:val="it-IT"/>
        </w:rPr>
        <w:t xml:space="preserve"> </w:t>
      </w:r>
    </w:p>
    <w:p w14:paraId="348CA11C" w14:textId="77777777" w:rsidR="00CA38EC" w:rsidRPr="00CA38EC" w:rsidRDefault="00CA38EC" w:rsidP="00CA38EC">
      <w:pPr>
        <w:rPr>
          <w:sz w:val="28"/>
          <w:lang w:val="it-IT"/>
        </w:rPr>
      </w:pPr>
    </w:p>
    <w:p w14:paraId="120D90BB" w14:textId="77777777" w:rsidR="00CA38EC" w:rsidRPr="00CA38EC" w:rsidRDefault="00CA38EC" w:rsidP="00CA38EC">
      <w:pPr>
        <w:ind w:firstLine="708"/>
        <w:rPr>
          <w:lang w:val="it-IT"/>
        </w:rPr>
      </w:pPr>
      <w:proofErr w:type="spellStart"/>
      <w:r w:rsidRPr="00CA38EC">
        <w:rPr>
          <w:lang w:val="it-IT"/>
        </w:rPr>
        <w:t>Poštovani</w:t>
      </w:r>
      <w:proofErr w:type="spellEnd"/>
      <w:r w:rsidRPr="00CA38EC">
        <w:rPr>
          <w:lang w:val="it-IT"/>
        </w:rPr>
        <w:t>,</w:t>
      </w:r>
    </w:p>
    <w:p w14:paraId="2D761C71" w14:textId="77777777" w:rsidR="00CA38EC" w:rsidRPr="00CA38EC" w:rsidRDefault="00CA38EC" w:rsidP="00CA38EC">
      <w:pPr>
        <w:ind w:firstLine="708"/>
        <w:rPr>
          <w:sz w:val="10"/>
          <w:szCs w:val="10"/>
          <w:lang w:val="it-IT"/>
        </w:rPr>
      </w:pPr>
    </w:p>
    <w:p w14:paraId="272DF1F8" w14:textId="77777777" w:rsidR="00CA38EC" w:rsidRPr="00CA38EC" w:rsidRDefault="00CA38EC" w:rsidP="00CA38EC">
      <w:pPr>
        <w:ind w:firstLine="708"/>
        <w:jc w:val="both"/>
        <w:rPr>
          <w:lang w:val="it-IT"/>
        </w:rPr>
      </w:pPr>
      <w:proofErr w:type="spellStart"/>
      <w:r w:rsidRPr="00CA38EC">
        <w:rPr>
          <w:lang w:val="it-IT"/>
        </w:rPr>
        <w:t>Molim</w:t>
      </w:r>
      <w:proofErr w:type="spellEnd"/>
      <w:r w:rsidRPr="00CA38EC">
        <w:rPr>
          <w:lang w:val="it-IT"/>
        </w:rPr>
        <w:t>/o Vas da mi/</w:t>
      </w:r>
      <w:proofErr w:type="spellStart"/>
      <w:r w:rsidRPr="00CA38EC">
        <w:rPr>
          <w:lang w:val="it-IT"/>
        </w:rPr>
        <w:t>nam</w:t>
      </w:r>
      <w:proofErr w:type="spellEnd"/>
      <w:r w:rsidRPr="00CA38EC">
        <w:rPr>
          <w:lang w:val="it-IT"/>
        </w:rPr>
        <w:t xml:space="preserve"> </w:t>
      </w:r>
      <w:proofErr w:type="spellStart"/>
      <w:r w:rsidRPr="00CA38EC">
        <w:rPr>
          <w:lang w:val="it-IT"/>
        </w:rPr>
        <w:t>na</w:t>
      </w:r>
      <w:proofErr w:type="spellEnd"/>
      <w:r w:rsidRPr="00CA38EC">
        <w:rPr>
          <w:lang w:val="it-IT"/>
        </w:rPr>
        <w:t xml:space="preserve"> </w:t>
      </w:r>
      <w:proofErr w:type="spellStart"/>
      <w:r w:rsidRPr="00CA38EC">
        <w:rPr>
          <w:lang w:val="it-IT"/>
        </w:rPr>
        <w:t>temelju</w:t>
      </w:r>
      <w:proofErr w:type="spellEnd"/>
      <w:r w:rsidRPr="00CA38EC">
        <w:rPr>
          <w:lang w:val="it-IT"/>
        </w:rPr>
        <w:t xml:space="preserve"> </w:t>
      </w:r>
      <w:proofErr w:type="spellStart"/>
      <w:r w:rsidRPr="00CA38EC">
        <w:rPr>
          <w:lang w:val="it-IT"/>
        </w:rPr>
        <w:t>Odluke</w:t>
      </w:r>
      <w:proofErr w:type="spellEnd"/>
      <w:r w:rsidRPr="00CA38EC">
        <w:rPr>
          <w:lang w:val="it-IT"/>
        </w:rPr>
        <w:t xml:space="preserve"> o </w:t>
      </w:r>
      <w:proofErr w:type="spellStart"/>
      <w:r w:rsidRPr="00CA38EC">
        <w:rPr>
          <w:lang w:val="it-IT"/>
        </w:rPr>
        <w:t>ostvarivanju</w:t>
      </w:r>
      <w:proofErr w:type="spellEnd"/>
      <w:r w:rsidRPr="00CA38EC">
        <w:rPr>
          <w:lang w:val="it-IT"/>
        </w:rPr>
        <w:t xml:space="preserve"> prava </w:t>
      </w:r>
      <w:proofErr w:type="spellStart"/>
      <w:r w:rsidRPr="00CA38EC">
        <w:rPr>
          <w:lang w:val="it-IT"/>
        </w:rPr>
        <w:t>na</w:t>
      </w:r>
      <w:proofErr w:type="spellEnd"/>
      <w:r w:rsidRPr="00CA38EC">
        <w:rPr>
          <w:lang w:val="it-IT"/>
        </w:rPr>
        <w:t xml:space="preserve"> </w:t>
      </w:r>
      <w:proofErr w:type="spellStart"/>
      <w:r w:rsidRPr="00CA38EC">
        <w:rPr>
          <w:lang w:val="it-IT"/>
        </w:rPr>
        <w:t>pomoć</w:t>
      </w:r>
      <w:proofErr w:type="spellEnd"/>
      <w:r w:rsidRPr="00CA38EC">
        <w:rPr>
          <w:lang w:val="it-IT"/>
        </w:rPr>
        <w:t xml:space="preserve"> za </w:t>
      </w:r>
      <w:proofErr w:type="spellStart"/>
      <w:r w:rsidRPr="00CA38EC">
        <w:rPr>
          <w:lang w:val="it-IT"/>
        </w:rPr>
        <w:t>novorođenčad</w:t>
      </w:r>
      <w:proofErr w:type="spellEnd"/>
      <w:r w:rsidRPr="00CA38EC">
        <w:rPr>
          <w:lang w:val="it-IT"/>
        </w:rPr>
        <w:t xml:space="preserve"> </w:t>
      </w:r>
      <w:proofErr w:type="spellStart"/>
      <w:r w:rsidRPr="00CA38EC">
        <w:rPr>
          <w:lang w:val="it-IT"/>
        </w:rPr>
        <w:t>Općinskog</w:t>
      </w:r>
      <w:proofErr w:type="spellEnd"/>
      <w:r w:rsidRPr="00CA38EC">
        <w:rPr>
          <w:lang w:val="it-IT"/>
        </w:rPr>
        <w:t xml:space="preserve"> </w:t>
      </w:r>
      <w:proofErr w:type="spellStart"/>
      <w:r w:rsidRPr="00CA38EC">
        <w:rPr>
          <w:lang w:val="it-IT"/>
        </w:rPr>
        <w:t>vijeća</w:t>
      </w:r>
      <w:proofErr w:type="spellEnd"/>
      <w:r w:rsidRPr="00CA38EC">
        <w:rPr>
          <w:lang w:val="it-IT"/>
        </w:rPr>
        <w:t xml:space="preserve"> </w:t>
      </w:r>
      <w:proofErr w:type="spellStart"/>
      <w:r w:rsidRPr="00CA38EC">
        <w:rPr>
          <w:lang w:val="it-IT"/>
        </w:rPr>
        <w:t>Općine</w:t>
      </w:r>
      <w:proofErr w:type="spellEnd"/>
      <w:r w:rsidRPr="00CA38EC">
        <w:rPr>
          <w:lang w:val="it-IT"/>
        </w:rPr>
        <w:t xml:space="preserve"> Brtonigla - Verteneglio (</w:t>
      </w:r>
      <w:proofErr w:type="spellStart"/>
      <w:r w:rsidRPr="00CA38EC">
        <w:rPr>
          <w:lang w:val="it-IT"/>
        </w:rPr>
        <w:t>Službene</w:t>
      </w:r>
      <w:proofErr w:type="spellEnd"/>
      <w:r w:rsidRPr="00CA38EC">
        <w:rPr>
          <w:lang w:val="it-IT"/>
        </w:rPr>
        <w:t xml:space="preserve"> </w:t>
      </w:r>
      <w:proofErr w:type="spellStart"/>
      <w:r w:rsidRPr="00CA38EC">
        <w:rPr>
          <w:lang w:val="it-IT"/>
        </w:rPr>
        <w:t>novine</w:t>
      </w:r>
      <w:proofErr w:type="spellEnd"/>
      <w:r w:rsidRPr="00CA38EC">
        <w:rPr>
          <w:lang w:val="it-IT"/>
        </w:rPr>
        <w:t xml:space="preserve"> </w:t>
      </w:r>
      <w:proofErr w:type="spellStart"/>
      <w:r w:rsidRPr="00CA38EC">
        <w:rPr>
          <w:lang w:val="it-IT"/>
        </w:rPr>
        <w:t>Općine</w:t>
      </w:r>
      <w:proofErr w:type="spellEnd"/>
      <w:r w:rsidRPr="00CA38EC">
        <w:rPr>
          <w:lang w:val="it-IT"/>
        </w:rPr>
        <w:t xml:space="preserve"> Brtonigla - Verteneglio </w:t>
      </w:r>
      <w:proofErr w:type="spellStart"/>
      <w:r w:rsidRPr="00CA38EC">
        <w:rPr>
          <w:lang w:val="it-IT"/>
        </w:rPr>
        <w:t>broj</w:t>
      </w:r>
      <w:proofErr w:type="spellEnd"/>
      <w:r w:rsidRPr="00CA38EC">
        <w:rPr>
          <w:lang w:val="it-IT"/>
        </w:rPr>
        <w:t xml:space="preserve"> 18/21</w:t>
      </w:r>
      <w:proofErr w:type="gramStart"/>
      <w:r w:rsidRPr="00CA38EC">
        <w:rPr>
          <w:lang w:val="it-IT"/>
        </w:rPr>
        <w:t>) ,</w:t>
      </w:r>
      <w:proofErr w:type="gramEnd"/>
      <w:r w:rsidRPr="00CA38EC">
        <w:rPr>
          <w:lang w:val="it-IT"/>
        </w:rPr>
        <w:t xml:space="preserve"> </w:t>
      </w:r>
      <w:proofErr w:type="spellStart"/>
      <w:r w:rsidRPr="00CA38EC">
        <w:rPr>
          <w:lang w:val="it-IT"/>
        </w:rPr>
        <w:t>odobrite</w:t>
      </w:r>
      <w:proofErr w:type="spellEnd"/>
      <w:r w:rsidRPr="00CA38EC">
        <w:rPr>
          <w:lang w:val="it-IT"/>
        </w:rPr>
        <w:t xml:space="preserve"> pravo </w:t>
      </w:r>
      <w:proofErr w:type="spellStart"/>
      <w:r w:rsidRPr="00CA38EC">
        <w:rPr>
          <w:lang w:val="it-IT"/>
        </w:rPr>
        <w:t>na</w:t>
      </w:r>
      <w:proofErr w:type="spellEnd"/>
      <w:r w:rsidRPr="00CA38EC">
        <w:rPr>
          <w:lang w:val="it-IT"/>
        </w:rPr>
        <w:t xml:space="preserve"> </w:t>
      </w:r>
      <w:proofErr w:type="spellStart"/>
      <w:r w:rsidRPr="00CA38EC">
        <w:rPr>
          <w:lang w:val="it-IT"/>
        </w:rPr>
        <w:t>pomoć</w:t>
      </w:r>
      <w:proofErr w:type="spellEnd"/>
      <w:r w:rsidRPr="00CA38EC">
        <w:rPr>
          <w:lang w:val="it-IT"/>
        </w:rPr>
        <w:t xml:space="preserve"> za moje/</w:t>
      </w:r>
      <w:proofErr w:type="spellStart"/>
      <w:r w:rsidRPr="00CA38EC">
        <w:rPr>
          <w:lang w:val="it-IT"/>
        </w:rPr>
        <w:t>naše</w:t>
      </w:r>
      <w:proofErr w:type="spellEnd"/>
      <w:r w:rsidRPr="00CA38EC">
        <w:rPr>
          <w:lang w:val="it-IT"/>
        </w:rPr>
        <w:t xml:space="preserve"> </w:t>
      </w:r>
      <w:proofErr w:type="spellStart"/>
      <w:r w:rsidRPr="00CA38EC">
        <w:rPr>
          <w:lang w:val="it-IT"/>
        </w:rPr>
        <w:t>novorođeno</w:t>
      </w:r>
      <w:proofErr w:type="spellEnd"/>
      <w:r w:rsidRPr="00CA38EC">
        <w:rPr>
          <w:lang w:val="it-IT"/>
        </w:rPr>
        <w:t xml:space="preserve"> </w:t>
      </w:r>
      <w:proofErr w:type="spellStart"/>
      <w:r w:rsidRPr="00CA38EC">
        <w:rPr>
          <w:lang w:val="it-IT"/>
        </w:rPr>
        <w:t>dijete</w:t>
      </w:r>
      <w:proofErr w:type="spellEnd"/>
      <w:r w:rsidRPr="00CA38EC">
        <w:rPr>
          <w:sz w:val="22"/>
          <w:szCs w:val="22"/>
          <w:lang w:val="it-IT"/>
        </w:rPr>
        <w:t xml:space="preserve"> ________________________, </w:t>
      </w:r>
      <w:proofErr w:type="spellStart"/>
      <w:r w:rsidRPr="00CA38EC">
        <w:rPr>
          <w:lang w:val="it-IT"/>
        </w:rPr>
        <w:t>rođeno</w:t>
      </w:r>
      <w:proofErr w:type="spellEnd"/>
      <w:r w:rsidRPr="00CA38EC">
        <w:rPr>
          <w:lang w:val="it-IT"/>
        </w:rPr>
        <w:t xml:space="preserve">  </w:t>
      </w:r>
      <w:r w:rsidRPr="00CA38EC">
        <w:rPr>
          <w:sz w:val="22"/>
          <w:szCs w:val="22"/>
          <w:lang w:val="it-IT"/>
        </w:rPr>
        <w:t>___.___.</w:t>
      </w:r>
      <w:r w:rsidRPr="00CA38EC">
        <w:rPr>
          <w:lang w:val="it-IT"/>
        </w:rPr>
        <w:t>2022</w:t>
      </w:r>
      <w:r w:rsidRPr="00CA38EC">
        <w:rPr>
          <w:sz w:val="22"/>
          <w:szCs w:val="22"/>
          <w:lang w:val="it-IT"/>
        </w:rPr>
        <w:t xml:space="preserve">. </w:t>
      </w:r>
      <w:r w:rsidRPr="00CA38EC">
        <w:rPr>
          <w:lang w:val="it-IT"/>
        </w:rPr>
        <w:t>godine (</w:t>
      </w:r>
      <w:proofErr w:type="spellStart"/>
      <w:r w:rsidRPr="00CA38EC">
        <w:rPr>
          <w:lang w:val="it-IT"/>
        </w:rPr>
        <w:t>upisati</w:t>
      </w:r>
      <w:proofErr w:type="spellEnd"/>
      <w:r w:rsidRPr="00CA38EC">
        <w:rPr>
          <w:lang w:val="it-IT"/>
        </w:rPr>
        <w:t xml:space="preserve"> ime i </w:t>
      </w:r>
      <w:proofErr w:type="spellStart"/>
      <w:r w:rsidRPr="00CA38EC">
        <w:rPr>
          <w:lang w:val="it-IT"/>
        </w:rPr>
        <w:t>prezime</w:t>
      </w:r>
      <w:proofErr w:type="spellEnd"/>
      <w:r w:rsidRPr="00CA38EC">
        <w:rPr>
          <w:lang w:val="it-IT"/>
        </w:rPr>
        <w:t xml:space="preserve"> te datum </w:t>
      </w:r>
      <w:proofErr w:type="spellStart"/>
      <w:r w:rsidRPr="00CA38EC">
        <w:rPr>
          <w:lang w:val="it-IT"/>
        </w:rPr>
        <w:t>rođenja</w:t>
      </w:r>
      <w:proofErr w:type="spellEnd"/>
      <w:r w:rsidRPr="00CA38EC">
        <w:rPr>
          <w:lang w:val="it-IT"/>
        </w:rPr>
        <w:t xml:space="preserve"> </w:t>
      </w:r>
      <w:proofErr w:type="spellStart"/>
      <w:r w:rsidRPr="00CA38EC">
        <w:rPr>
          <w:lang w:val="it-IT"/>
        </w:rPr>
        <w:t>djeteta</w:t>
      </w:r>
      <w:proofErr w:type="spellEnd"/>
      <w:r w:rsidRPr="00CA38EC">
        <w:rPr>
          <w:lang w:val="it-IT"/>
        </w:rPr>
        <w:t>).</w:t>
      </w:r>
      <w:r w:rsidRPr="00CA38EC">
        <w:rPr>
          <w:sz w:val="16"/>
          <w:szCs w:val="16"/>
          <w:lang w:val="it-IT"/>
        </w:rPr>
        <w:tab/>
        <w:t xml:space="preserve"> </w:t>
      </w:r>
    </w:p>
    <w:p w14:paraId="28A8858C" w14:textId="77777777" w:rsidR="00CA38EC" w:rsidRPr="00CA38EC" w:rsidRDefault="00CA38EC" w:rsidP="00CA38EC">
      <w:pPr>
        <w:ind w:firstLine="708"/>
        <w:jc w:val="both"/>
        <w:rPr>
          <w:sz w:val="22"/>
          <w:szCs w:val="22"/>
          <w:lang w:val="it-IT"/>
        </w:rPr>
      </w:pPr>
      <w:proofErr w:type="spellStart"/>
      <w:r w:rsidRPr="00CA38EC">
        <w:rPr>
          <w:lang w:val="it-IT"/>
        </w:rPr>
        <w:t>Nakon</w:t>
      </w:r>
      <w:proofErr w:type="spellEnd"/>
      <w:r w:rsidRPr="00CA38EC">
        <w:rPr>
          <w:lang w:val="it-IT"/>
        </w:rPr>
        <w:t xml:space="preserve"> </w:t>
      </w:r>
      <w:proofErr w:type="spellStart"/>
      <w:r w:rsidRPr="00CA38EC">
        <w:rPr>
          <w:lang w:val="it-IT"/>
        </w:rPr>
        <w:t>odobravanja</w:t>
      </w:r>
      <w:proofErr w:type="spellEnd"/>
      <w:r w:rsidRPr="00CA38EC">
        <w:rPr>
          <w:lang w:val="it-IT"/>
        </w:rPr>
        <w:t xml:space="preserve"> </w:t>
      </w:r>
      <w:proofErr w:type="spellStart"/>
      <w:r w:rsidRPr="00CA38EC">
        <w:rPr>
          <w:lang w:val="it-IT"/>
        </w:rPr>
        <w:t>navedene</w:t>
      </w:r>
      <w:proofErr w:type="spellEnd"/>
      <w:r w:rsidRPr="00CA38EC">
        <w:rPr>
          <w:lang w:val="it-IT"/>
        </w:rPr>
        <w:t xml:space="preserve"> </w:t>
      </w:r>
      <w:proofErr w:type="spellStart"/>
      <w:r w:rsidRPr="00CA38EC">
        <w:rPr>
          <w:lang w:val="it-IT"/>
        </w:rPr>
        <w:t>pomoći</w:t>
      </w:r>
      <w:proofErr w:type="spellEnd"/>
      <w:r w:rsidRPr="00CA38EC">
        <w:rPr>
          <w:lang w:val="it-IT"/>
        </w:rPr>
        <w:t xml:space="preserve"> </w:t>
      </w:r>
      <w:proofErr w:type="spellStart"/>
      <w:r w:rsidRPr="00CA38EC">
        <w:rPr>
          <w:lang w:val="it-IT"/>
        </w:rPr>
        <w:t>molim</w:t>
      </w:r>
      <w:proofErr w:type="spellEnd"/>
      <w:r w:rsidRPr="00CA38EC">
        <w:rPr>
          <w:lang w:val="it-IT"/>
        </w:rPr>
        <w:t xml:space="preserve">/o da se </w:t>
      </w:r>
      <w:proofErr w:type="spellStart"/>
      <w:r w:rsidRPr="00CA38EC">
        <w:rPr>
          <w:lang w:val="it-IT"/>
        </w:rPr>
        <w:t>uplata</w:t>
      </w:r>
      <w:proofErr w:type="spellEnd"/>
      <w:r w:rsidRPr="00CA38EC">
        <w:rPr>
          <w:lang w:val="it-IT"/>
        </w:rPr>
        <w:t xml:space="preserve"> </w:t>
      </w:r>
      <w:proofErr w:type="spellStart"/>
      <w:r w:rsidRPr="00CA38EC">
        <w:rPr>
          <w:lang w:val="it-IT"/>
        </w:rPr>
        <w:t>izvrši</w:t>
      </w:r>
      <w:proofErr w:type="spellEnd"/>
      <w:r w:rsidRPr="00CA38EC">
        <w:rPr>
          <w:lang w:val="it-IT"/>
        </w:rPr>
        <w:t xml:space="preserve"> </w:t>
      </w:r>
      <w:proofErr w:type="spellStart"/>
      <w:r w:rsidRPr="00CA38EC">
        <w:rPr>
          <w:lang w:val="it-IT"/>
        </w:rPr>
        <w:t>na</w:t>
      </w:r>
      <w:proofErr w:type="spellEnd"/>
      <w:r w:rsidRPr="00CA38EC">
        <w:rPr>
          <w:lang w:val="it-IT"/>
        </w:rPr>
        <w:t xml:space="preserve"> </w:t>
      </w:r>
      <w:proofErr w:type="spellStart"/>
      <w:r w:rsidRPr="00CA38EC">
        <w:rPr>
          <w:lang w:val="it-IT"/>
        </w:rPr>
        <w:t>tekući</w:t>
      </w:r>
      <w:proofErr w:type="spellEnd"/>
      <w:r w:rsidRPr="00CA38EC">
        <w:rPr>
          <w:lang w:val="it-IT"/>
        </w:rPr>
        <w:t xml:space="preserve"> </w:t>
      </w:r>
      <w:proofErr w:type="spellStart"/>
      <w:r w:rsidRPr="00CA38EC">
        <w:rPr>
          <w:lang w:val="it-IT"/>
        </w:rPr>
        <w:t>račun</w:t>
      </w:r>
      <w:proofErr w:type="spellEnd"/>
      <w:r w:rsidRPr="00CA38EC">
        <w:rPr>
          <w:lang w:val="it-IT"/>
        </w:rPr>
        <w:t xml:space="preserve"> / </w:t>
      </w:r>
      <w:proofErr w:type="spellStart"/>
      <w:r w:rsidRPr="00CA38EC">
        <w:rPr>
          <w:lang w:val="it-IT"/>
        </w:rPr>
        <w:t>štednu</w:t>
      </w:r>
      <w:proofErr w:type="spellEnd"/>
      <w:r w:rsidRPr="00CA38EC">
        <w:rPr>
          <w:lang w:val="it-IT"/>
        </w:rPr>
        <w:t xml:space="preserve"> </w:t>
      </w:r>
      <w:proofErr w:type="spellStart"/>
      <w:r w:rsidRPr="00CA38EC">
        <w:rPr>
          <w:lang w:val="it-IT"/>
        </w:rPr>
        <w:t>knjižicu</w:t>
      </w:r>
      <w:proofErr w:type="spellEnd"/>
      <w:r w:rsidRPr="00CA38EC">
        <w:rPr>
          <w:lang w:val="it-IT"/>
        </w:rPr>
        <w:t xml:space="preserve"> </w:t>
      </w:r>
      <w:proofErr w:type="spellStart"/>
      <w:r w:rsidRPr="00CA38EC">
        <w:rPr>
          <w:lang w:val="it-IT"/>
        </w:rPr>
        <w:t>roditelja</w:t>
      </w:r>
      <w:proofErr w:type="spellEnd"/>
      <w:r w:rsidRPr="00CA38EC">
        <w:rPr>
          <w:lang w:val="it-IT"/>
        </w:rPr>
        <w:t xml:space="preserve"> _________________________</w:t>
      </w:r>
      <w:proofErr w:type="gramStart"/>
      <w:r w:rsidRPr="00CA38EC">
        <w:rPr>
          <w:lang w:val="it-IT"/>
        </w:rPr>
        <w:t xml:space="preserve">_,   </w:t>
      </w:r>
      <w:proofErr w:type="spellStart"/>
      <w:proofErr w:type="gramEnd"/>
      <w:r w:rsidRPr="00CA38EC">
        <w:rPr>
          <w:lang w:val="it-IT"/>
        </w:rPr>
        <w:t>broj</w:t>
      </w:r>
      <w:proofErr w:type="spellEnd"/>
      <w:r w:rsidRPr="00CA38EC">
        <w:rPr>
          <w:lang w:val="it-IT"/>
        </w:rPr>
        <w:t xml:space="preserve"> _______________________ </w:t>
      </w:r>
      <w:proofErr w:type="spellStart"/>
      <w:r w:rsidRPr="00CA38EC">
        <w:rPr>
          <w:lang w:val="it-IT"/>
        </w:rPr>
        <w:t>otvoren</w:t>
      </w:r>
      <w:proofErr w:type="spellEnd"/>
      <w:r w:rsidRPr="00CA38EC">
        <w:rPr>
          <w:lang w:val="it-IT"/>
        </w:rPr>
        <w:t xml:space="preserve"> </w:t>
      </w:r>
      <w:proofErr w:type="spellStart"/>
      <w:r w:rsidRPr="00CA38EC">
        <w:rPr>
          <w:lang w:val="it-IT"/>
        </w:rPr>
        <w:t>kod</w:t>
      </w:r>
      <w:proofErr w:type="spellEnd"/>
      <w:r w:rsidRPr="00CA38EC">
        <w:rPr>
          <w:lang w:val="it-IT"/>
        </w:rPr>
        <w:t xml:space="preserve"> </w:t>
      </w:r>
      <w:proofErr w:type="spellStart"/>
      <w:r w:rsidRPr="00CA38EC">
        <w:rPr>
          <w:lang w:val="it-IT"/>
        </w:rPr>
        <w:t>banke</w:t>
      </w:r>
      <w:proofErr w:type="spellEnd"/>
      <w:r w:rsidRPr="00CA38EC">
        <w:rPr>
          <w:sz w:val="22"/>
          <w:szCs w:val="22"/>
          <w:lang w:val="it-IT"/>
        </w:rPr>
        <w:t xml:space="preserve">_____________________________.  </w:t>
      </w:r>
    </w:p>
    <w:p w14:paraId="64180627" w14:textId="77777777" w:rsidR="00CA38EC" w:rsidRPr="00CA38EC" w:rsidRDefault="00CA38EC" w:rsidP="00CA38EC">
      <w:pPr>
        <w:jc w:val="both"/>
        <w:rPr>
          <w:sz w:val="22"/>
          <w:szCs w:val="16"/>
          <w:lang w:val="it-IT"/>
        </w:rPr>
      </w:pPr>
      <w:r w:rsidRPr="00CA38EC">
        <w:rPr>
          <w:sz w:val="16"/>
          <w:szCs w:val="16"/>
          <w:lang w:val="it-IT"/>
        </w:rPr>
        <w:tab/>
      </w:r>
      <w:r w:rsidRPr="00CA38EC">
        <w:rPr>
          <w:sz w:val="16"/>
          <w:szCs w:val="16"/>
          <w:lang w:val="it-IT"/>
        </w:rPr>
        <w:tab/>
      </w:r>
    </w:p>
    <w:p w14:paraId="08B0EC26" w14:textId="77777777" w:rsidR="00CA38EC" w:rsidRPr="00CA38EC" w:rsidRDefault="00CA38EC" w:rsidP="00CA38EC">
      <w:pPr>
        <w:jc w:val="both"/>
        <w:rPr>
          <w:sz w:val="6"/>
          <w:lang w:val="it-IT"/>
        </w:rPr>
      </w:pPr>
      <w:r w:rsidRPr="00CA38EC">
        <w:rPr>
          <w:sz w:val="2"/>
          <w:szCs w:val="16"/>
          <w:lang w:val="it-IT"/>
        </w:rPr>
        <w:tab/>
      </w:r>
      <w:r w:rsidRPr="00CA38EC">
        <w:rPr>
          <w:sz w:val="2"/>
          <w:szCs w:val="16"/>
          <w:lang w:val="it-IT"/>
        </w:rPr>
        <w:tab/>
      </w:r>
      <w:r w:rsidRPr="00CA38EC">
        <w:rPr>
          <w:sz w:val="2"/>
          <w:szCs w:val="16"/>
          <w:lang w:val="it-IT"/>
        </w:rPr>
        <w:tab/>
      </w:r>
      <w:r w:rsidRPr="00CA38EC">
        <w:rPr>
          <w:sz w:val="6"/>
          <w:lang w:val="it-IT"/>
        </w:rPr>
        <w:t xml:space="preserve"> </w:t>
      </w:r>
    </w:p>
    <w:p w14:paraId="06602974" w14:textId="77777777" w:rsidR="00CA38EC" w:rsidRPr="00CA38EC" w:rsidRDefault="00CA38EC" w:rsidP="00CA38EC">
      <w:pPr>
        <w:ind w:firstLine="708"/>
        <w:rPr>
          <w:lang w:val="it-IT"/>
        </w:rPr>
      </w:pPr>
      <w:r w:rsidRPr="00CA38EC">
        <w:rPr>
          <w:lang w:val="it-IT"/>
        </w:rPr>
        <w:t>Spettabili,</w:t>
      </w:r>
    </w:p>
    <w:p w14:paraId="3222EABC" w14:textId="77777777" w:rsidR="00CA38EC" w:rsidRPr="00CA38EC" w:rsidRDefault="00CA38EC" w:rsidP="00CA38EC">
      <w:pPr>
        <w:ind w:firstLine="708"/>
        <w:rPr>
          <w:sz w:val="10"/>
          <w:szCs w:val="10"/>
          <w:lang w:val="it-IT"/>
        </w:rPr>
      </w:pPr>
    </w:p>
    <w:p w14:paraId="0093EC7E" w14:textId="77777777" w:rsidR="00CA38EC" w:rsidRPr="00CA38EC" w:rsidRDefault="00CA38EC" w:rsidP="00CA38EC">
      <w:pPr>
        <w:ind w:firstLine="708"/>
        <w:jc w:val="both"/>
        <w:rPr>
          <w:lang w:val="it-IT"/>
        </w:rPr>
      </w:pPr>
      <w:r w:rsidRPr="00210C23">
        <w:rPr>
          <w:lang w:val="it-IT"/>
        </w:rPr>
        <w:t xml:space="preserve">In conformità alla Decisione sulla realizzazione del diritto per l'aiuto finanziario ai neonati del Consiglio comunale del Comune di Brtonigla - Verteneglio (Gazzetta ufficiale del Comune di Brtonigla - Verteneglio </w:t>
      </w:r>
      <w:proofErr w:type="spellStart"/>
      <w:r w:rsidRPr="00210C23">
        <w:rPr>
          <w:lang w:val="it-IT"/>
        </w:rPr>
        <w:t>num</w:t>
      </w:r>
      <w:proofErr w:type="spellEnd"/>
      <w:r w:rsidRPr="00210C23">
        <w:rPr>
          <w:lang w:val="it-IT"/>
        </w:rPr>
        <w:t xml:space="preserve">. </w:t>
      </w:r>
      <w:r>
        <w:rPr>
          <w:lang w:val="it-IT"/>
        </w:rPr>
        <w:t>18</w:t>
      </w:r>
      <w:r w:rsidRPr="00210C23">
        <w:rPr>
          <w:lang w:val="it-IT"/>
        </w:rPr>
        <w:t>/21), Vi prego/preghiamo di approvare l'aiuto finanziario per mio/nostro figlio, il neonato/la neonata ____________________________, nato/a il ___ ___</w:t>
      </w:r>
      <w:r w:rsidRPr="00CA38EC">
        <w:rPr>
          <w:lang w:val="it-IT"/>
        </w:rPr>
        <w:t xml:space="preserve"> 2022 (inserire nome, cognome e data di nascita del neonato/della </w:t>
      </w:r>
      <w:proofErr w:type="spellStart"/>
      <w:r w:rsidRPr="00CA38EC">
        <w:rPr>
          <w:lang w:val="it-IT"/>
        </w:rPr>
        <w:t>neaonata</w:t>
      </w:r>
      <w:proofErr w:type="spellEnd"/>
      <w:r w:rsidRPr="00CA38EC">
        <w:rPr>
          <w:lang w:val="it-IT"/>
        </w:rPr>
        <w:t xml:space="preserve">).                                              </w:t>
      </w:r>
    </w:p>
    <w:p w14:paraId="45E4481C" w14:textId="77777777" w:rsidR="00CA38EC" w:rsidRPr="00CA38EC" w:rsidRDefault="00CA38EC" w:rsidP="00CA38EC">
      <w:pPr>
        <w:ind w:firstLine="708"/>
        <w:jc w:val="both"/>
        <w:rPr>
          <w:sz w:val="16"/>
          <w:szCs w:val="16"/>
          <w:lang w:val="it-IT"/>
        </w:rPr>
      </w:pPr>
      <w:r w:rsidRPr="00CA38EC">
        <w:rPr>
          <w:lang w:val="it-IT"/>
        </w:rPr>
        <w:t>In seguito all'approvazione della presente richiesta, Vi prego/preghiamo di versare l'aiuto finanziario in oggetto sul conto corrente – libretto di risparmio del genitore __________________________ numero ________________________ aperto presso la banca ___________________________________.</w:t>
      </w:r>
    </w:p>
    <w:p w14:paraId="61AF25B3" w14:textId="77777777" w:rsidR="00CA38EC" w:rsidRPr="00CA38EC" w:rsidRDefault="00CA38EC" w:rsidP="00CA38EC">
      <w:pPr>
        <w:jc w:val="both"/>
        <w:rPr>
          <w:sz w:val="28"/>
          <w:szCs w:val="22"/>
          <w:lang w:val="it-IT"/>
        </w:rPr>
      </w:pPr>
    </w:p>
    <w:p w14:paraId="17462CEE" w14:textId="77777777" w:rsidR="00CA38EC" w:rsidRPr="00CA38EC" w:rsidRDefault="00CA38EC" w:rsidP="00CA38EC">
      <w:pPr>
        <w:ind w:firstLine="708"/>
        <w:rPr>
          <w:sz w:val="22"/>
          <w:szCs w:val="22"/>
          <w:lang w:val="it-IT"/>
        </w:rPr>
      </w:pPr>
      <w:r w:rsidRPr="00CA38EC">
        <w:rPr>
          <w:lang w:val="it-IT"/>
        </w:rPr>
        <w:t xml:space="preserve">S </w:t>
      </w:r>
      <w:proofErr w:type="spellStart"/>
      <w:r w:rsidRPr="00CA38EC">
        <w:rPr>
          <w:lang w:val="it-IT"/>
        </w:rPr>
        <w:t>poštovanjem</w:t>
      </w:r>
      <w:proofErr w:type="spellEnd"/>
      <w:r w:rsidRPr="00CA38EC">
        <w:rPr>
          <w:lang w:val="it-IT"/>
        </w:rPr>
        <w:t>, / Con stima,</w:t>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p>
    <w:p w14:paraId="7A366553" w14:textId="77777777" w:rsidR="00CA38EC" w:rsidRPr="00CA38EC" w:rsidRDefault="00CA38EC" w:rsidP="00CA38EC">
      <w:pPr>
        <w:ind w:firstLine="708"/>
        <w:rPr>
          <w:sz w:val="22"/>
          <w:szCs w:val="22"/>
          <w:lang w:val="it-IT"/>
        </w:rPr>
      </w:pPr>
    </w:p>
    <w:p w14:paraId="13DA0A34" w14:textId="77777777" w:rsidR="00CA38EC" w:rsidRPr="00CA38EC" w:rsidRDefault="00CA38EC" w:rsidP="00CA38EC">
      <w:pPr>
        <w:ind w:firstLine="708"/>
        <w:rPr>
          <w:lang w:val="it-IT"/>
        </w:rPr>
      </w:pP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t xml:space="preserve">______________________________ </w:t>
      </w:r>
    </w:p>
    <w:p w14:paraId="2EC639D8" w14:textId="125832D3" w:rsidR="00CA38EC" w:rsidRPr="00CA38EC" w:rsidRDefault="00CA38EC" w:rsidP="00CA38EC">
      <w:pPr>
        <w:rPr>
          <w:sz w:val="18"/>
          <w:szCs w:val="18"/>
          <w:lang w:val="it-IT"/>
        </w:rPr>
      </w:pP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18"/>
          <w:szCs w:val="18"/>
          <w:lang w:val="it-IT"/>
        </w:rPr>
        <w:t xml:space="preserve">                         (</w:t>
      </w:r>
      <w:proofErr w:type="spellStart"/>
      <w:r w:rsidRPr="00CA38EC">
        <w:rPr>
          <w:sz w:val="18"/>
          <w:szCs w:val="18"/>
          <w:lang w:val="it-IT"/>
        </w:rPr>
        <w:t>potpis</w:t>
      </w:r>
      <w:proofErr w:type="spellEnd"/>
      <w:r w:rsidRPr="00CA38EC">
        <w:rPr>
          <w:sz w:val="18"/>
          <w:szCs w:val="18"/>
          <w:lang w:val="it-IT"/>
        </w:rPr>
        <w:t xml:space="preserve"> oca / firma del padre)</w:t>
      </w:r>
    </w:p>
    <w:p w14:paraId="05A5DBDA" w14:textId="77777777" w:rsidR="00CA38EC" w:rsidRPr="00CA38EC" w:rsidRDefault="00CA38EC" w:rsidP="00CA38EC">
      <w:pPr>
        <w:rPr>
          <w:sz w:val="18"/>
          <w:szCs w:val="18"/>
          <w:lang w:val="it-IT"/>
        </w:rPr>
      </w:pPr>
    </w:p>
    <w:p w14:paraId="46EFFF81" w14:textId="77777777" w:rsidR="00CA38EC" w:rsidRPr="00CA38EC" w:rsidRDefault="00CA38EC" w:rsidP="00CA38EC">
      <w:pPr>
        <w:rPr>
          <w:sz w:val="8"/>
          <w:szCs w:val="22"/>
          <w:lang w:val="it-IT"/>
        </w:rPr>
      </w:pPr>
    </w:p>
    <w:p w14:paraId="0029D262" w14:textId="77777777" w:rsidR="00CA38EC" w:rsidRPr="00CA38EC" w:rsidRDefault="00CA38EC" w:rsidP="00CA38EC">
      <w:pPr>
        <w:rPr>
          <w:sz w:val="22"/>
          <w:szCs w:val="22"/>
          <w:lang w:val="it-IT"/>
        </w:rPr>
      </w:pP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t xml:space="preserve">______________________________ </w:t>
      </w:r>
    </w:p>
    <w:p w14:paraId="5F7896E6" w14:textId="2FB97D23" w:rsidR="00CA38EC" w:rsidRPr="00CA38EC" w:rsidRDefault="00CA38EC" w:rsidP="00CA38EC">
      <w:pPr>
        <w:rPr>
          <w:sz w:val="18"/>
          <w:szCs w:val="18"/>
          <w:lang w:val="it-IT"/>
        </w:rPr>
      </w:pP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t xml:space="preserve">                                </w:t>
      </w:r>
      <w:r w:rsidRPr="00CA38EC">
        <w:rPr>
          <w:sz w:val="18"/>
          <w:szCs w:val="18"/>
          <w:lang w:val="it-IT"/>
        </w:rPr>
        <w:t>(</w:t>
      </w:r>
      <w:proofErr w:type="spellStart"/>
      <w:r w:rsidRPr="00CA38EC">
        <w:rPr>
          <w:sz w:val="18"/>
          <w:szCs w:val="18"/>
          <w:lang w:val="it-IT"/>
        </w:rPr>
        <w:t>potpis</w:t>
      </w:r>
      <w:proofErr w:type="spellEnd"/>
      <w:r w:rsidRPr="00CA38EC">
        <w:rPr>
          <w:sz w:val="18"/>
          <w:szCs w:val="18"/>
          <w:lang w:val="it-IT"/>
        </w:rPr>
        <w:t xml:space="preserve"> </w:t>
      </w:r>
      <w:proofErr w:type="spellStart"/>
      <w:r w:rsidRPr="00CA38EC">
        <w:rPr>
          <w:sz w:val="18"/>
          <w:szCs w:val="18"/>
          <w:lang w:val="it-IT"/>
        </w:rPr>
        <w:t>majke</w:t>
      </w:r>
      <w:proofErr w:type="spellEnd"/>
      <w:r w:rsidRPr="00CA38EC">
        <w:rPr>
          <w:sz w:val="18"/>
          <w:szCs w:val="18"/>
          <w:lang w:val="it-IT"/>
        </w:rPr>
        <w:t xml:space="preserve"> / firma della madre)</w:t>
      </w:r>
    </w:p>
    <w:p w14:paraId="3041D038" w14:textId="77777777" w:rsidR="00CA38EC" w:rsidRPr="00CA38EC" w:rsidRDefault="00CA38EC" w:rsidP="00CA38EC">
      <w:pPr>
        <w:rPr>
          <w:b/>
          <w:sz w:val="18"/>
          <w:szCs w:val="18"/>
          <w:lang w:val="it-IT"/>
        </w:rPr>
      </w:pPr>
    </w:p>
    <w:p w14:paraId="67DDD453" w14:textId="77777777" w:rsidR="00CA38EC" w:rsidRPr="00CA38EC" w:rsidRDefault="00CA38EC" w:rsidP="00CA38EC">
      <w:pPr>
        <w:rPr>
          <w:b/>
          <w:sz w:val="18"/>
          <w:szCs w:val="18"/>
          <w:lang w:val="it-IT"/>
        </w:rPr>
      </w:pPr>
    </w:p>
    <w:p w14:paraId="44276824" w14:textId="77777777" w:rsidR="00CA38EC" w:rsidRPr="00CA38EC" w:rsidRDefault="00CA38EC" w:rsidP="00CA38EC">
      <w:pPr>
        <w:rPr>
          <w:b/>
          <w:sz w:val="18"/>
          <w:szCs w:val="18"/>
          <w:lang w:val="it-IT"/>
        </w:rPr>
      </w:pPr>
      <w:proofErr w:type="spellStart"/>
      <w:r w:rsidRPr="00CA38EC">
        <w:rPr>
          <w:b/>
          <w:sz w:val="18"/>
          <w:szCs w:val="18"/>
          <w:lang w:val="it-IT"/>
        </w:rPr>
        <w:lastRenderedPageBreak/>
        <w:t>Prilozi</w:t>
      </w:r>
      <w:proofErr w:type="spellEnd"/>
      <w:r w:rsidRPr="00CA38EC">
        <w:rPr>
          <w:b/>
          <w:sz w:val="18"/>
          <w:szCs w:val="18"/>
          <w:lang w:val="it-IT"/>
        </w:rPr>
        <w:t>:</w:t>
      </w:r>
    </w:p>
    <w:p w14:paraId="36D30DD0" w14:textId="77777777" w:rsidR="00CA38EC" w:rsidRPr="00CA38EC" w:rsidRDefault="00CA38EC" w:rsidP="00CA38EC">
      <w:pPr>
        <w:jc w:val="both"/>
        <w:rPr>
          <w:sz w:val="18"/>
          <w:szCs w:val="18"/>
          <w:lang w:val="it-IT"/>
        </w:rPr>
      </w:pPr>
      <w:r w:rsidRPr="00CA38EC">
        <w:rPr>
          <w:sz w:val="18"/>
          <w:szCs w:val="18"/>
          <w:lang w:val="it-IT"/>
        </w:rPr>
        <w:t xml:space="preserve">- </w:t>
      </w:r>
      <w:proofErr w:type="spellStart"/>
      <w:r w:rsidRPr="00CA38EC">
        <w:rPr>
          <w:sz w:val="18"/>
          <w:szCs w:val="18"/>
          <w:lang w:val="it-IT"/>
        </w:rPr>
        <w:t>Uvjerenje</w:t>
      </w:r>
      <w:proofErr w:type="spellEnd"/>
      <w:r w:rsidRPr="00CA38EC">
        <w:rPr>
          <w:sz w:val="18"/>
          <w:szCs w:val="18"/>
          <w:lang w:val="it-IT"/>
        </w:rPr>
        <w:t xml:space="preserve"> o </w:t>
      </w:r>
      <w:proofErr w:type="spellStart"/>
      <w:r w:rsidRPr="00CA38EC">
        <w:rPr>
          <w:sz w:val="18"/>
          <w:szCs w:val="18"/>
          <w:lang w:val="it-IT"/>
        </w:rPr>
        <w:t>prebivalištu</w:t>
      </w:r>
      <w:proofErr w:type="spellEnd"/>
      <w:r w:rsidRPr="00CA38EC">
        <w:rPr>
          <w:sz w:val="18"/>
          <w:szCs w:val="18"/>
          <w:lang w:val="it-IT"/>
        </w:rPr>
        <w:t xml:space="preserve"> u </w:t>
      </w:r>
      <w:proofErr w:type="spellStart"/>
      <w:r w:rsidRPr="00CA38EC">
        <w:rPr>
          <w:sz w:val="18"/>
          <w:szCs w:val="18"/>
          <w:lang w:val="it-IT"/>
        </w:rPr>
        <w:t>izvorniku</w:t>
      </w:r>
      <w:proofErr w:type="spellEnd"/>
      <w:r w:rsidRPr="00CA38EC">
        <w:rPr>
          <w:sz w:val="18"/>
          <w:szCs w:val="18"/>
          <w:lang w:val="it-IT"/>
        </w:rPr>
        <w:t xml:space="preserve"> za </w:t>
      </w:r>
      <w:proofErr w:type="spellStart"/>
      <w:r w:rsidRPr="00CA38EC">
        <w:rPr>
          <w:sz w:val="18"/>
          <w:szCs w:val="18"/>
          <w:lang w:val="it-IT"/>
        </w:rPr>
        <w:t>dijete</w:t>
      </w:r>
      <w:proofErr w:type="spellEnd"/>
      <w:r w:rsidRPr="00CA38EC">
        <w:rPr>
          <w:sz w:val="18"/>
          <w:szCs w:val="18"/>
          <w:lang w:val="it-IT"/>
        </w:rPr>
        <w:t xml:space="preserve"> i za </w:t>
      </w:r>
      <w:proofErr w:type="spellStart"/>
      <w:r w:rsidRPr="00CA38EC">
        <w:rPr>
          <w:sz w:val="18"/>
          <w:szCs w:val="18"/>
          <w:lang w:val="it-IT"/>
        </w:rPr>
        <w:t>roditelje</w:t>
      </w:r>
      <w:proofErr w:type="spellEnd"/>
      <w:r w:rsidRPr="00CA38EC">
        <w:rPr>
          <w:sz w:val="18"/>
          <w:szCs w:val="18"/>
          <w:lang w:val="it-IT"/>
        </w:rPr>
        <w:t>,</w:t>
      </w:r>
    </w:p>
    <w:p w14:paraId="59C5AB25" w14:textId="77777777" w:rsidR="00CA38EC" w:rsidRPr="00CA38EC" w:rsidRDefault="00CA38EC" w:rsidP="00CA38EC">
      <w:pPr>
        <w:jc w:val="both"/>
        <w:rPr>
          <w:sz w:val="18"/>
          <w:szCs w:val="18"/>
          <w:lang w:val="it-IT"/>
        </w:rPr>
      </w:pPr>
      <w:r w:rsidRPr="00CA38EC">
        <w:rPr>
          <w:sz w:val="18"/>
          <w:szCs w:val="18"/>
          <w:lang w:val="it-IT"/>
        </w:rPr>
        <w:t xml:space="preserve">- </w:t>
      </w:r>
      <w:proofErr w:type="spellStart"/>
      <w:r w:rsidRPr="00CA38EC">
        <w:rPr>
          <w:sz w:val="18"/>
          <w:szCs w:val="18"/>
          <w:lang w:val="it-IT"/>
        </w:rPr>
        <w:t>Ako</w:t>
      </w:r>
      <w:proofErr w:type="spellEnd"/>
      <w:r w:rsidRPr="00CA38EC">
        <w:rPr>
          <w:sz w:val="18"/>
          <w:szCs w:val="18"/>
          <w:lang w:val="it-IT"/>
        </w:rPr>
        <w:t xml:space="preserve"> </w:t>
      </w:r>
      <w:proofErr w:type="spellStart"/>
      <w:r w:rsidRPr="00CA38EC">
        <w:rPr>
          <w:sz w:val="18"/>
          <w:szCs w:val="18"/>
          <w:lang w:val="it-IT"/>
        </w:rPr>
        <w:t>zahtjev</w:t>
      </w:r>
      <w:proofErr w:type="spellEnd"/>
      <w:r w:rsidRPr="00CA38EC">
        <w:rPr>
          <w:sz w:val="18"/>
          <w:szCs w:val="18"/>
          <w:lang w:val="it-IT"/>
        </w:rPr>
        <w:t xml:space="preserve"> </w:t>
      </w:r>
      <w:proofErr w:type="spellStart"/>
      <w:r w:rsidRPr="00CA38EC">
        <w:rPr>
          <w:sz w:val="18"/>
          <w:szCs w:val="18"/>
          <w:lang w:val="it-IT"/>
        </w:rPr>
        <w:t>podnosi</w:t>
      </w:r>
      <w:proofErr w:type="spellEnd"/>
      <w:r w:rsidRPr="00CA38EC">
        <w:rPr>
          <w:sz w:val="18"/>
          <w:szCs w:val="18"/>
          <w:lang w:val="it-IT"/>
        </w:rPr>
        <w:t xml:space="preserve"> </w:t>
      </w:r>
      <w:proofErr w:type="spellStart"/>
      <w:r w:rsidRPr="00CA38EC">
        <w:rPr>
          <w:sz w:val="18"/>
          <w:szCs w:val="18"/>
          <w:lang w:val="it-IT"/>
        </w:rPr>
        <w:t>samohrani</w:t>
      </w:r>
      <w:proofErr w:type="spellEnd"/>
      <w:r w:rsidRPr="00CA38EC">
        <w:rPr>
          <w:sz w:val="18"/>
          <w:szCs w:val="18"/>
          <w:lang w:val="it-IT"/>
        </w:rPr>
        <w:t xml:space="preserve"> </w:t>
      </w:r>
      <w:proofErr w:type="spellStart"/>
      <w:r w:rsidRPr="00CA38EC">
        <w:rPr>
          <w:sz w:val="18"/>
          <w:szCs w:val="18"/>
          <w:lang w:val="it-IT"/>
        </w:rPr>
        <w:t>roditelj</w:t>
      </w:r>
      <w:proofErr w:type="spellEnd"/>
      <w:r w:rsidRPr="00CA38EC">
        <w:rPr>
          <w:sz w:val="18"/>
          <w:szCs w:val="18"/>
          <w:lang w:val="it-IT"/>
        </w:rPr>
        <w:t xml:space="preserve">, </w:t>
      </w:r>
      <w:proofErr w:type="spellStart"/>
      <w:r w:rsidRPr="00CA38EC">
        <w:rPr>
          <w:sz w:val="18"/>
          <w:szCs w:val="18"/>
          <w:lang w:val="it-IT"/>
        </w:rPr>
        <w:t>dostavlja</w:t>
      </w:r>
      <w:proofErr w:type="spellEnd"/>
      <w:r w:rsidRPr="00CA38EC">
        <w:rPr>
          <w:sz w:val="18"/>
          <w:szCs w:val="18"/>
          <w:lang w:val="it-IT"/>
        </w:rPr>
        <w:t xml:space="preserve"> se </w:t>
      </w:r>
      <w:proofErr w:type="spellStart"/>
      <w:r w:rsidRPr="00CA38EC">
        <w:rPr>
          <w:sz w:val="18"/>
          <w:szCs w:val="18"/>
          <w:lang w:val="it-IT"/>
        </w:rPr>
        <w:t>potpisana</w:t>
      </w:r>
      <w:proofErr w:type="spellEnd"/>
      <w:r w:rsidRPr="00CA38EC">
        <w:rPr>
          <w:sz w:val="18"/>
          <w:szCs w:val="18"/>
          <w:lang w:val="it-IT"/>
        </w:rPr>
        <w:t xml:space="preserve"> </w:t>
      </w:r>
      <w:proofErr w:type="spellStart"/>
      <w:r w:rsidRPr="00CA38EC">
        <w:rPr>
          <w:sz w:val="18"/>
          <w:szCs w:val="18"/>
          <w:lang w:val="it-IT"/>
        </w:rPr>
        <w:t>izjava</w:t>
      </w:r>
      <w:proofErr w:type="spellEnd"/>
      <w:r w:rsidRPr="00CA38EC">
        <w:rPr>
          <w:sz w:val="18"/>
          <w:szCs w:val="18"/>
          <w:lang w:val="it-IT"/>
        </w:rPr>
        <w:t xml:space="preserve"> </w:t>
      </w:r>
      <w:proofErr w:type="spellStart"/>
      <w:r w:rsidRPr="00CA38EC">
        <w:rPr>
          <w:sz w:val="18"/>
          <w:szCs w:val="18"/>
          <w:lang w:val="it-IT"/>
        </w:rPr>
        <w:t>samohranog</w:t>
      </w:r>
      <w:proofErr w:type="spellEnd"/>
      <w:r w:rsidRPr="00CA38EC">
        <w:rPr>
          <w:sz w:val="18"/>
          <w:szCs w:val="18"/>
          <w:lang w:val="it-IT"/>
        </w:rPr>
        <w:t xml:space="preserve"> </w:t>
      </w:r>
      <w:proofErr w:type="spellStart"/>
      <w:r w:rsidRPr="00CA38EC">
        <w:rPr>
          <w:sz w:val="18"/>
          <w:szCs w:val="18"/>
          <w:lang w:val="it-IT"/>
        </w:rPr>
        <w:t>roditelja</w:t>
      </w:r>
      <w:proofErr w:type="spellEnd"/>
      <w:r w:rsidRPr="00CA38EC">
        <w:rPr>
          <w:sz w:val="18"/>
          <w:szCs w:val="18"/>
          <w:lang w:val="it-IT"/>
        </w:rPr>
        <w:t xml:space="preserve">, </w:t>
      </w:r>
      <w:proofErr w:type="spellStart"/>
      <w:r w:rsidRPr="00CA38EC">
        <w:rPr>
          <w:sz w:val="18"/>
          <w:szCs w:val="18"/>
          <w:lang w:val="it-IT"/>
        </w:rPr>
        <w:t>ovjerena</w:t>
      </w:r>
      <w:proofErr w:type="spellEnd"/>
      <w:r w:rsidRPr="00CA38EC">
        <w:rPr>
          <w:sz w:val="18"/>
          <w:szCs w:val="18"/>
          <w:lang w:val="it-IT"/>
        </w:rPr>
        <w:t xml:space="preserve"> </w:t>
      </w:r>
      <w:proofErr w:type="spellStart"/>
      <w:r w:rsidRPr="00CA38EC">
        <w:rPr>
          <w:sz w:val="18"/>
          <w:szCs w:val="18"/>
          <w:lang w:val="it-IT"/>
        </w:rPr>
        <w:t>kod</w:t>
      </w:r>
      <w:proofErr w:type="spellEnd"/>
      <w:r w:rsidRPr="00CA38EC">
        <w:rPr>
          <w:sz w:val="18"/>
          <w:szCs w:val="18"/>
          <w:lang w:val="it-IT"/>
        </w:rPr>
        <w:t xml:space="preserve"> </w:t>
      </w:r>
      <w:proofErr w:type="spellStart"/>
      <w:r w:rsidRPr="00CA38EC">
        <w:rPr>
          <w:sz w:val="18"/>
          <w:szCs w:val="18"/>
          <w:lang w:val="it-IT"/>
        </w:rPr>
        <w:t>Javnog</w:t>
      </w:r>
      <w:proofErr w:type="spellEnd"/>
      <w:r w:rsidRPr="00CA38EC">
        <w:rPr>
          <w:sz w:val="18"/>
          <w:szCs w:val="18"/>
          <w:lang w:val="it-IT"/>
        </w:rPr>
        <w:t xml:space="preserve"> </w:t>
      </w:r>
      <w:proofErr w:type="spellStart"/>
      <w:proofErr w:type="gramStart"/>
      <w:r w:rsidRPr="00CA38EC">
        <w:rPr>
          <w:sz w:val="18"/>
          <w:szCs w:val="18"/>
          <w:lang w:val="it-IT"/>
        </w:rPr>
        <w:t>bilježnika</w:t>
      </w:r>
      <w:proofErr w:type="spellEnd"/>
      <w:r w:rsidRPr="00CA38EC">
        <w:rPr>
          <w:sz w:val="18"/>
          <w:szCs w:val="18"/>
          <w:lang w:val="it-IT"/>
        </w:rPr>
        <w:t xml:space="preserve">  (</w:t>
      </w:r>
      <w:proofErr w:type="gramEnd"/>
      <w:r w:rsidRPr="00CA38EC">
        <w:rPr>
          <w:sz w:val="18"/>
          <w:szCs w:val="18"/>
          <w:lang w:val="it-IT"/>
        </w:rPr>
        <w:t xml:space="preserve">u </w:t>
      </w:r>
      <w:proofErr w:type="spellStart"/>
      <w:r w:rsidRPr="00CA38EC">
        <w:rPr>
          <w:sz w:val="18"/>
          <w:szCs w:val="18"/>
          <w:lang w:val="it-IT"/>
        </w:rPr>
        <w:t>izvorniku</w:t>
      </w:r>
      <w:proofErr w:type="spellEnd"/>
      <w:r w:rsidRPr="00CA38EC">
        <w:rPr>
          <w:sz w:val="18"/>
          <w:szCs w:val="18"/>
          <w:lang w:val="it-IT"/>
        </w:rPr>
        <w:t>),</w:t>
      </w:r>
    </w:p>
    <w:p w14:paraId="0F438854" w14:textId="77777777" w:rsidR="00CA38EC" w:rsidRPr="00CA38EC" w:rsidRDefault="00CA38EC" w:rsidP="00CA38EC">
      <w:pPr>
        <w:jc w:val="both"/>
        <w:rPr>
          <w:sz w:val="18"/>
          <w:szCs w:val="18"/>
          <w:lang w:val="it-IT"/>
        </w:rPr>
      </w:pPr>
      <w:r w:rsidRPr="00CA38EC">
        <w:rPr>
          <w:sz w:val="18"/>
          <w:szCs w:val="18"/>
          <w:lang w:val="it-IT"/>
        </w:rPr>
        <w:t xml:space="preserve">- U </w:t>
      </w:r>
      <w:proofErr w:type="spellStart"/>
      <w:r w:rsidRPr="00CA38EC">
        <w:rPr>
          <w:sz w:val="18"/>
          <w:szCs w:val="18"/>
          <w:lang w:val="it-IT"/>
        </w:rPr>
        <w:t>slučaju</w:t>
      </w:r>
      <w:proofErr w:type="spellEnd"/>
      <w:r w:rsidRPr="00CA38EC">
        <w:rPr>
          <w:sz w:val="18"/>
          <w:szCs w:val="18"/>
          <w:lang w:val="it-IT"/>
        </w:rPr>
        <w:t xml:space="preserve"> da </w:t>
      </w:r>
      <w:proofErr w:type="spellStart"/>
      <w:r w:rsidRPr="00CA38EC">
        <w:rPr>
          <w:sz w:val="18"/>
          <w:szCs w:val="18"/>
          <w:lang w:val="it-IT"/>
        </w:rPr>
        <w:t>drugi</w:t>
      </w:r>
      <w:proofErr w:type="spellEnd"/>
      <w:r w:rsidRPr="00CA38EC">
        <w:rPr>
          <w:sz w:val="18"/>
          <w:szCs w:val="18"/>
          <w:lang w:val="it-IT"/>
        </w:rPr>
        <w:t xml:space="preserve"> </w:t>
      </w:r>
      <w:proofErr w:type="spellStart"/>
      <w:r w:rsidRPr="00CA38EC">
        <w:rPr>
          <w:sz w:val="18"/>
          <w:szCs w:val="18"/>
          <w:lang w:val="it-IT"/>
        </w:rPr>
        <w:t>roditelj</w:t>
      </w:r>
      <w:proofErr w:type="spellEnd"/>
      <w:r w:rsidRPr="00CA38EC">
        <w:rPr>
          <w:sz w:val="18"/>
          <w:szCs w:val="18"/>
          <w:lang w:val="it-IT"/>
        </w:rPr>
        <w:t xml:space="preserve"> </w:t>
      </w:r>
      <w:proofErr w:type="spellStart"/>
      <w:r w:rsidRPr="00CA38EC">
        <w:rPr>
          <w:sz w:val="18"/>
          <w:szCs w:val="18"/>
          <w:lang w:val="it-IT"/>
        </w:rPr>
        <w:t>nema</w:t>
      </w:r>
      <w:proofErr w:type="spellEnd"/>
      <w:r w:rsidRPr="00CA38EC">
        <w:rPr>
          <w:sz w:val="18"/>
          <w:szCs w:val="18"/>
          <w:lang w:val="it-IT"/>
        </w:rPr>
        <w:t xml:space="preserve"> </w:t>
      </w:r>
      <w:proofErr w:type="spellStart"/>
      <w:r w:rsidRPr="00CA38EC">
        <w:rPr>
          <w:sz w:val="18"/>
          <w:szCs w:val="18"/>
          <w:lang w:val="it-IT"/>
        </w:rPr>
        <w:t>prijavljeno</w:t>
      </w:r>
      <w:proofErr w:type="spellEnd"/>
      <w:r w:rsidRPr="00CA38EC">
        <w:rPr>
          <w:sz w:val="18"/>
          <w:szCs w:val="18"/>
          <w:lang w:val="it-IT"/>
        </w:rPr>
        <w:t xml:space="preserve"> </w:t>
      </w:r>
      <w:proofErr w:type="spellStart"/>
      <w:r w:rsidRPr="00CA38EC">
        <w:rPr>
          <w:sz w:val="18"/>
          <w:szCs w:val="18"/>
          <w:lang w:val="it-IT"/>
        </w:rPr>
        <w:t>prebivalište</w:t>
      </w:r>
      <w:proofErr w:type="spellEnd"/>
      <w:r w:rsidRPr="00CA38EC">
        <w:rPr>
          <w:sz w:val="18"/>
          <w:szCs w:val="18"/>
          <w:lang w:val="it-IT"/>
        </w:rPr>
        <w:t xml:space="preserve"> </w:t>
      </w:r>
      <w:proofErr w:type="spellStart"/>
      <w:r w:rsidRPr="00CA38EC">
        <w:rPr>
          <w:sz w:val="18"/>
          <w:szCs w:val="18"/>
          <w:lang w:val="it-IT"/>
        </w:rPr>
        <w:t>na</w:t>
      </w:r>
      <w:proofErr w:type="spellEnd"/>
      <w:r w:rsidRPr="00CA38EC">
        <w:rPr>
          <w:sz w:val="18"/>
          <w:szCs w:val="18"/>
          <w:lang w:val="it-IT"/>
        </w:rPr>
        <w:t xml:space="preserve"> </w:t>
      </w:r>
      <w:proofErr w:type="spellStart"/>
      <w:r w:rsidRPr="00CA38EC">
        <w:rPr>
          <w:sz w:val="18"/>
          <w:szCs w:val="18"/>
          <w:lang w:val="it-IT"/>
        </w:rPr>
        <w:t>području</w:t>
      </w:r>
      <w:proofErr w:type="spellEnd"/>
      <w:r w:rsidRPr="00CA38EC">
        <w:rPr>
          <w:sz w:val="18"/>
          <w:szCs w:val="18"/>
          <w:lang w:val="it-IT"/>
        </w:rPr>
        <w:t xml:space="preserve"> </w:t>
      </w:r>
      <w:proofErr w:type="spellStart"/>
      <w:r w:rsidRPr="00CA38EC">
        <w:rPr>
          <w:sz w:val="18"/>
          <w:szCs w:val="18"/>
          <w:lang w:val="it-IT"/>
        </w:rPr>
        <w:t>Općine</w:t>
      </w:r>
      <w:proofErr w:type="spellEnd"/>
      <w:r w:rsidRPr="00CA38EC">
        <w:rPr>
          <w:sz w:val="18"/>
          <w:szCs w:val="18"/>
          <w:lang w:val="it-IT"/>
        </w:rPr>
        <w:t xml:space="preserve"> Brtonigla - Verteneglio do </w:t>
      </w:r>
      <w:proofErr w:type="spellStart"/>
      <w:r w:rsidRPr="00CA38EC">
        <w:rPr>
          <w:sz w:val="18"/>
          <w:szCs w:val="18"/>
          <w:lang w:val="it-IT"/>
        </w:rPr>
        <w:t>dana</w:t>
      </w:r>
      <w:proofErr w:type="spellEnd"/>
      <w:r w:rsidRPr="00CA38EC">
        <w:rPr>
          <w:sz w:val="18"/>
          <w:szCs w:val="18"/>
          <w:lang w:val="it-IT"/>
        </w:rPr>
        <w:t xml:space="preserve"> </w:t>
      </w:r>
      <w:proofErr w:type="spellStart"/>
      <w:r w:rsidRPr="00CA38EC">
        <w:rPr>
          <w:sz w:val="18"/>
          <w:szCs w:val="18"/>
          <w:lang w:val="it-IT"/>
        </w:rPr>
        <w:t>podnošenja</w:t>
      </w:r>
      <w:proofErr w:type="spellEnd"/>
      <w:r w:rsidRPr="00CA38EC">
        <w:rPr>
          <w:sz w:val="18"/>
          <w:szCs w:val="18"/>
          <w:lang w:val="it-IT"/>
        </w:rPr>
        <w:t xml:space="preserve"> </w:t>
      </w:r>
      <w:proofErr w:type="spellStart"/>
      <w:r w:rsidRPr="00CA38EC">
        <w:rPr>
          <w:sz w:val="18"/>
          <w:szCs w:val="18"/>
          <w:lang w:val="it-IT"/>
        </w:rPr>
        <w:t>zahtjeva</w:t>
      </w:r>
      <w:proofErr w:type="spellEnd"/>
      <w:r w:rsidRPr="00CA38EC">
        <w:rPr>
          <w:sz w:val="18"/>
          <w:szCs w:val="18"/>
          <w:lang w:val="it-IT"/>
        </w:rPr>
        <w:t xml:space="preserve">, </w:t>
      </w:r>
      <w:proofErr w:type="spellStart"/>
      <w:r w:rsidRPr="00CA38EC">
        <w:rPr>
          <w:sz w:val="18"/>
          <w:szCs w:val="18"/>
          <w:lang w:val="it-IT"/>
        </w:rPr>
        <w:t>dostavlja</w:t>
      </w:r>
      <w:proofErr w:type="spellEnd"/>
      <w:r w:rsidRPr="00CA38EC">
        <w:rPr>
          <w:sz w:val="18"/>
          <w:szCs w:val="18"/>
          <w:lang w:val="it-IT"/>
        </w:rPr>
        <w:t xml:space="preserve"> se </w:t>
      </w:r>
      <w:proofErr w:type="spellStart"/>
      <w:r w:rsidRPr="00CA38EC">
        <w:rPr>
          <w:sz w:val="18"/>
          <w:szCs w:val="18"/>
          <w:lang w:val="it-IT"/>
        </w:rPr>
        <w:t>potvrda</w:t>
      </w:r>
      <w:proofErr w:type="spellEnd"/>
      <w:r w:rsidRPr="00CA38EC">
        <w:rPr>
          <w:sz w:val="18"/>
          <w:szCs w:val="18"/>
          <w:lang w:val="it-IT"/>
        </w:rPr>
        <w:t xml:space="preserve"> da </w:t>
      </w:r>
      <w:proofErr w:type="spellStart"/>
      <w:r w:rsidRPr="00CA38EC">
        <w:rPr>
          <w:sz w:val="18"/>
          <w:szCs w:val="18"/>
          <w:lang w:val="it-IT"/>
        </w:rPr>
        <w:t>nije</w:t>
      </w:r>
      <w:proofErr w:type="spellEnd"/>
      <w:r w:rsidRPr="00CA38EC">
        <w:rPr>
          <w:sz w:val="18"/>
          <w:szCs w:val="18"/>
          <w:lang w:val="it-IT"/>
        </w:rPr>
        <w:t xml:space="preserve"> </w:t>
      </w:r>
      <w:proofErr w:type="spellStart"/>
      <w:r w:rsidRPr="00CA38EC">
        <w:rPr>
          <w:sz w:val="18"/>
          <w:szCs w:val="18"/>
          <w:lang w:val="it-IT"/>
        </w:rPr>
        <w:t>ostvario</w:t>
      </w:r>
      <w:proofErr w:type="spellEnd"/>
      <w:r w:rsidRPr="00CA38EC">
        <w:rPr>
          <w:sz w:val="18"/>
          <w:szCs w:val="18"/>
          <w:lang w:val="it-IT"/>
        </w:rPr>
        <w:t xml:space="preserve"> pravo </w:t>
      </w:r>
      <w:proofErr w:type="spellStart"/>
      <w:r w:rsidRPr="00CA38EC">
        <w:rPr>
          <w:sz w:val="18"/>
          <w:szCs w:val="18"/>
          <w:lang w:val="it-IT"/>
        </w:rPr>
        <w:t>na</w:t>
      </w:r>
      <w:proofErr w:type="spellEnd"/>
      <w:r w:rsidRPr="00CA38EC">
        <w:rPr>
          <w:sz w:val="18"/>
          <w:szCs w:val="18"/>
          <w:lang w:val="it-IT"/>
        </w:rPr>
        <w:t xml:space="preserve"> </w:t>
      </w:r>
      <w:proofErr w:type="spellStart"/>
      <w:r w:rsidRPr="00CA38EC">
        <w:rPr>
          <w:sz w:val="18"/>
          <w:szCs w:val="18"/>
          <w:lang w:val="it-IT"/>
        </w:rPr>
        <w:t>novčanu</w:t>
      </w:r>
      <w:proofErr w:type="spellEnd"/>
      <w:r w:rsidRPr="00CA38EC">
        <w:rPr>
          <w:sz w:val="18"/>
          <w:szCs w:val="18"/>
          <w:lang w:val="it-IT"/>
        </w:rPr>
        <w:t xml:space="preserve"> </w:t>
      </w:r>
      <w:proofErr w:type="spellStart"/>
      <w:r w:rsidRPr="00CA38EC">
        <w:rPr>
          <w:sz w:val="18"/>
          <w:szCs w:val="18"/>
          <w:lang w:val="it-IT"/>
        </w:rPr>
        <w:t>pomoć</w:t>
      </w:r>
      <w:proofErr w:type="spellEnd"/>
      <w:r w:rsidRPr="00CA38EC">
        <w:rPr>
          <w:sz w:val="18"/>
          <w:szCs w:val="18"/>
          <w:lang w:val="it-IT"/>
        </w:rPr>
        <w:t xml:space="preserve"> za to </w:t>
      </w:r>
      <w:proofErr w:type="spellStart"/>
      <w:r w:rsidRPr="00CA38EC">
        <w:rPr>
          <w:sz w:val="18"/>
          <w:szCs w:val="18"/>
          <w:lang w:val="it-IT"/>
        </w:rPr>
        <w:t>dijete</w:t>
      </w:r>
      <w:proofErr w:type="spellEnd"/>
      <w:r w:rsidRPr="00CA38EC">
        <w:rPr>
          <w:sz w:val="18"/>
          <w:szCs w:val="18"/>
          <w:lang w:val="it-IT"/>
        </w:rPr>
        <w:t xml:space="preserve"> u </w:t>
      </w:r>
      <w:proofErr w:type="spellStart"/>
      <w:r w:rsidRPr="00CA38EC">
        <w:rPr>
          <w:sz w:val="18"/>
          <w:szCs w:val="18"/>
          <w:lang w:val="it-IT"/>
        </w:rPr>
        <w:t>gradu</w:t>
      </w:r>
      <w:proofErr w:type="spellEnd"/>
      <w:r w:rsidRPr="00CA38EC">
        <w:rPr>
          <w:sz w:val="18"/>
          <w:szCs w:val="18"/>
          <w:lang w:val="it-IT"/>
        </w:rPr>
        <w:t xml:space="preserve"> </w:t>
      </w:r>
      <w:proofErr w:type="spellStart"/>
      <w:r w:rsidRPr="00CA38EC">
        <w:rPr>
          <w:sz w:val="18"/>
          <w:szCs w:val="18"/>
          <w:lang w:val="it-IT"/>
        </w:rPr>
        <w:t>odnosno</w:t>
      </w:r>
      <w:proofErr w:type="spellEnd"/>
      <w:r w:rsidRPr="00CA38EC">
        <w:rPr>
          <w:sz w:val="18"/>
          <w:szCs w:val="18"/>
          <w:lang w:val="it-IT"/>
        </w:rPr>
        <w:t xml:space="preserve"> </w:t>
      </w:r>
      <w:proofErr w:type="spellStart"/>
      <w:r w:rsidRPr="00CA38EC">
        <w:rPr>
          <w:sz w:val="18"/>
          <w:szCs w:val="18"/>
          <w:lang w:val="it-IT"/>
        </w:rPr>
        <w:t>općini</w:t>
      </w:r>
      <w:proofErr w:type="spellEnd"/>
      <w:r w:rsidRPr="00CA38EC">
        <w:rPr>
          <w:sz w:val="18"/>
          <w:szCs w:val="18"/>
          <w:lang w:val="it-IT"/>
        </w:rPr>
        <w:t xml:space="preserve"> </w:t>
      </w:r>
      <w:proofErr w:type="spellStart"/>
      <w:r w:rsidRPr="00CA38EC">
        <w:rPr>
          <w:sz w:val="18"/>
          <w:szCs w:val="18"/>
          <w:lang w:val="it-IT"/>
        </w:rPr>
        <w:t>gdje</w:t>
      </w:r>
      <w:proofErr w:type="spellEnd"/>
      <w:r w:rsidRPr="00CA38EC">
        <w:rPr>
          <w:sz w:val="18"/>
          <w:szCs w:val="18"/>
          <w:lang w:val="it-IT"/>
        </w:rPr>
        <w:t xml:space="preserve"> ima </w:t>
      </w:r>
      <w:proofErr w:type="spellStart"/>
      <w:r w:rsidRPr="00CA38EC">
        <w:rPr>
          <w:sz w:val="18"/>
          <w:szCs w:val="18"/>
          <w:lang w:val="it-IT"/>
        </w:rPr>
        <w:t>prijavljeno</w:t>
      </w:r>
      <w:proofErr w:type="spellEnd"/>
      <w:r w:rsidRPr="00CA38EC">
        <w:rPr>
          <w:sz w:val="18"/>
          <w:szCs w:val="18"/>
          <w:lang w:val="it-IT"/>
        </w:rPr>
        <w:t xml:space="preserve"> </w:t>
      </w:r>
      <w:proofErr w:type="spellStart"/>
      <w:r w:rsidRPr="00CA38EC">
        <w:rPr>
          <w:sz w:val="18"/>
          <w:szCs w:val="18"/>
          <w:lang w:val="it-IT"/>
        </w:rPr>
        <w:t>prebivalište</w:t>
      </w:r>
      <w:proofErr w:type="spellEnd"/>
      <w:r w:rsidRPr="00CA38EC">
        <w:rPr>
          <w:sz w:val="18"/>
          <w:szCs w:val="18"/>
          <w:lang w:val="it-IT"/>
        </w:rPr>
        <w:t>.</w:t>
      </w:r>
    </w:p>
    <w:p w14:paraId="2CD1C8D9" w14:textId="77777777" w:rsidR="00CA38EC" w:rsidRPr="00CA38EC" w:rsidRDefault="00CA38EC" w:rsidP="00CA38EC">
      <w:pPr>
        <w:jc w:val="both"/>
        <w:rPr>
          <w:sz w:val="10"/>
          <w:szCs w:val="10"/>
          <w:lang w:val="it-IT"/>
        </w:rPr>
      </w:pPr>
      <w:r w:rsidRPr="00CA38EC">
        <w:rPr>
          <w:b/>
          <w:sz w:val="10"/>
          <w:szCs w:val="10"/>
          <w:lang w:val="it-IT"/>
        </w:rPr>
        <w:tab/>
      </w:r>
      <w:r w:rsidRPr="00CA38EC">
        <w:rPr>
          <w:b/>
          <w:sz w:val="10"/>
          <w:szCs w:val="10"/>
          <w:lang w:val="it-IT"/>
        </w:rPr>
        <w:tab/>
      </w:r>
      <w:r w:rsidRPr="00CA38EC">
        <w:rPr>
          <w:b/>
          <w:sz w:val="10"/>
          <w:szCs w:val="10"/>
          <w:lang w:val="it-IT"/>
        </w:rPr>
        <w:tab/>
        <w:t xml:space="preserve">  </w:t>
      </w:r>
    </w:p>
    <w:p w14:paraId="0712E781" w14:textId="77777777" w:rsidR="00CA38EC" w:rsidRPr="00CA38EC" w:rsidRDefault="00CA38EC" w:rsidP="00CA38EC">
      <w:pPr>
        <w:jc w:val="both"/>
        <w:rPr>
          <w:b/>
          <w:sz w:val="18"/>
          <w:szCs w:val="18"/>
          <w:lang w:val="it-IT"/>
        </w:rPr>
      </w:pPr>
      <w:r w:rsidRPr="00CA38EC">
        <w:rPr>
          <w:b/>
          <w:sz w:val="18"/>
          <w:szCs w:val="18"/>
          <w:lang w:val="it-IT"/>
        </w:rPr>
        <w:t>Allegati:</w:t>
      </w:r>
    </w:p>
    <w:p w14:paraId="7B47FBF4" w14:textId="77777777" w:rsidR="00CA38EC" w:rsidRPr="00CA38EC" w:rsidRDefault="00CA38EC" w:rsidP="00CA38EC">
      <w:pPr>
        <w:jc w:val="both"/>
        <w:rPr>
          <w:sz w:val="18"/>
          <w:szCs w:val="18"/>
          <w:lang w:val="it-IT"/>
        </w:rPr>
      </w:pPr>
      <w:r w:rsidRPr="00CA38EC">
        <w:rPr>
          <w:sz w:val="18"/>
          <w:szCs w:val="18"/>
          <w:lang w:val="it-IT"/>
        </w:rPr>
        <w:t>- Attestato di residenza in originale per il neonato/a e per entrambi i genitori,</w:t>
      </w:r>
    </w:p>
    <w:p w14:paraId="1399B368" w14:textId="77777777" w:rsidR="00CA38EC" w:rsidRPr="00CA38EC" w:rsidRDefault="00CA38EC" w:rsidP="00CA38EC">
      <w:pPr>
        <w:jc w:val="both"/>
        <w:rPr>
          <w:sz w:val="18"/>
          <w:szCs w:val="18"/>
          <w:lang w:val="it-IT"/>
        </w:rPr>
      </w:pPr>
      <w:r w:rsidRPr="00CA38EC">
        <w:rPr>
          <w:sz w:val="18"/>
          <w:szCs w:val="18"/>
          <w:lang w:val="it-IT"/>
        </w:rPr>
        <w:t>- Se la richiesta viene presentata da un unico genitore, viene allegata la dichiarazione firmata con la quale si dichiara di essere genitore unico, autentificata dal Notaio pubblico (in originale),</w:t>
      </w:r>
    </w:p>
    <w:p w14:paraId="0A8468B0" w14:textId="77777777" w:rsidR="00CA38EC" w:rsidRPr="00CA38EC" w:rsidRDefault="00CA38EC" w:rsidP="00CA38EC">
      <w:pPr>
        <w:autoSpaceDE w:val="0"/>
        <w:autoSpaceDN w:val="0"/>
        <w:adjustRightInd w:val="0"/>
        <w:jc w:val="both"/>
        <w:rPr>
          <w:sz w:val="18"/>
          <w:szCs w:val="18"/>
          <w:lang w:val="it-IT"/>
        </w:rPr>
      </w:pPr>
      <w:r w:rsidRPr="00CA38EC">
        <w:rPr>
          <w:sz w:val="18"/>
          <w:szCs w:val="18"/>
          <w:lang w:val="it-IT"/>
        </w:rPr>
        <w:t xml:space="preserve">- Nel caso in cui l'altro genitore non abbia la residenza sul territorio del Comune </w:t>
      </w:r>
      <w:proofErr w:type="gramStart"/>
      <w:r w:rsidRPr="00CA38EC">
        <w:rPr>
          <w:sz w:val="18"/>
          <w:szCs w:val="18"/>
          <w:lang w:val="it-IT"/>
        </w:rPr>
        <w:t>di  Brtonigla</w:t>
      </w:r>
      <w:proofErr w:type="gramEnd"/>
      <w:r w:rsidRPr="00CA38EC">
        <w:rPr>
          <w:sz w:val="18"/>
          <w:szCs w:val="18"/>
          <w:lang w:val="it-IT"/>
        </w:rPr>
        <w:t xml:space="preserve"> -Verteneglio fino al giorno in cui viene presentata la richiesta, va allegato il certificato con il quale si attesta che non è stato realizzato alcun altro diritto all'aiuto per tale bambino presso la città o il comune nel quale il genitore ha registrata la residenza (in originale).</w:t>
      </w:r>
    </w:p>
    <w:p w14:paraId="14B0DB7E" w14:textId="77777777" w:rsidR="00CA38EC" w:rsidRPr="00CA38EC" w:rsidRDefault="00CA38EC" w:rsidP="00CA38EC">
      <w:pPr>
        <w:rPr>
          <w:sz w:val="22"/>
          <w:szCs w:val="22"/>
          <w:lang w:val="it-IT"/>
        </w:rPr>
      </w:pPr>
    </w:p>
    <w:p w14:paraId="5FE1230C" w14:textId="5CA27AA1" w:rsidR="00CA38EC" w:rsidRDefault="00CA38EC" w:rsidP="00CA38EC">
      <w:pPr>
        <w:ind w:firstLine="708"/>
        <w:rPr>
          <w:sz w:val="22"/>
          <w:szCs w:val="22"/>
          <w:lang w:val="it-IT"/>
        </w:rPr>
      </w:pPr>
    </w:p>
    <w:p w14:paraId="6047523F" w14:textId="2B2B19F9" w:rsidR="00BB3236" w:rsidRDefault="00BB3236" w:rsidP="00CA38EC">
      <w:pPr>
        <w:ind w:firstLine="708"/>
        <w:rPr>
          <w:sz w:val="22"/>
          <w:szCs w:val="22"/>
          <w:lang w:val="it-IT"/>
        </w:rPr>
      </w:pPr>
    </w:p>
    <w:p w14:paraId="2F902C31" w14:textId="48FC1942" w:rsidR="00BB3236" w:rsidRDefault="00BB3236" w:rsidP="00CA38EC">
      <w:pPr>
        <w:ind w:firstLine="708"/>
        <w:rPr>
          <w:sz w:val="22"/>
          <w:szCs w:val="22"/>
          <w:lang w:val="it-IT"/>
        </w:rPr>
      </w:pPr>
    </w:p>
    <w:p w14:paraId="0A61E16E" w14:textId="6811F461" w:rsidR="00BB3236" w:rsidRDefault="00BB3236" w:rsidP="00CA38EC">
      <w:pPr>
        <w:ind w:firstLine="708"/>
        <w:rPr>
          <w:sz w:val="22"/>
          <w:szCs w:val="22"/>
          <w:lang w:val="it-IT"/>
        </w:rPr>
      </w:pPr>
    </w:p>
    <w:p w14:paraId="13D908A7" w14:textId="082DB93A" w:rsidR="00BB3236" w:rsidRDefault="00BB3236" w:rsidP="00CA38EC">
      <w:pPr>
        <w:ind w:firstLine="708"/>
        <w:rPr>
          <w:sz w:val="22"/>
          <w:szCs w:val="22"/>
          <w:lang w:val="it-IT"/>
        </w:rPr>
      </w:pPr>
    </w:p>
    <w:p w14:paraId="5D278F48" w14:textId="51B09340" w:rsidR="00BB3236" w:rsidRDefault="00BB3236" w:rsidP="00CA38EC">
      <w:pPr>
        <w:ind w:firstLine="708"/>
        <w:rPr>
          <w:sz w:val="22"/>
          <w:szCs w:val="22"/>
          <w:lang w:val="it-IT"/>
        </w:rPr>
      </w:pPr>
    </w:p>
    <w:p w14:paraId="7E0DCCC5" w14:textId="7275AF8E" w:rsidR="00BB3236" w:rsidRDefault="00BB3236" w:rsidP="00CA38EC">
      <w:pPr>
        <w:ind w:firstLine="708"/>
        <w:rPr>
          <w:sz w:val="22"/>
          <w:szCs w:val="22"/>
          <w:lang w:val="it-IT"/>
        </w:rPr>
      </w:pPr>
    </w:p>
    <w:p w14:paraId="27DCBC85" w14:textId="5A38FD60" w:rsidR="00BB3236" w:rsidRDefault="00BB3236" w:rsidP="00CA38EC">
      <w:pPr>
        <w:ind w:firstLine="708"/>
        <w:rPr>
          <w:sz w:val="22"/>
          <w:szCs w:val="22"/>
          <w:lang w:val="it-IT"/>
        </w:rPr>
      </w:pPr>
    </w:p>
    <w:p w14:paraId="575D3B84" w14:textId="2EC12985" w:rsidR="00BB3236" w:rsidRDefault="00BB3236" w:rsidP="00CA38EC">
      <w:pPr>
        <w:ind w:firstLine="708"/>
        <w:rPr>
          <w:sz w:val="22"/>
          <w:szCs w:val="22"/>
          <w:lang w:val="it-IT"/>
        </w:rPr>
      </w:pPr>
    </w:p>
    <w:p w14:paraId="4362A2BE" w14:textId="3A0A1B2E" w:rsidR="00BB3236" w:rsidRDefault="00BB3236" w:rsidP="00CA38EC">
      <w:pPr>
        <w:ind w:firstLine="708"/>
        <w:rPr>
          <w:sz w:val="22"/>
          <w:szCs w:val="22"/>
          <w:lang w:val="it-IT"/>
        </w:rPr>
      </w:pPr>
    </w:p>
    <w:p w14:paraId="30C18A7B" w14:textId="0BEA5133" w:rsidR="00BB3236" w:rsidRDefault="00BB3236" w:rsidP="00CA38EC">
      <w:pPr>
        <w:ind w:firstLine="708"/>
        <w:rPr>
          <w:sz w:val="22"/>
          <w:szCs w:val="22"/>
          <w:lang w:val="it-IT"/>
        </w:rPr>
      </w:pPr>
    </w:p>
    <w:p w14:paraId="3739D411" w14:textId="40894F0A" w:rsidR="00BB3236" w:rsidRDefault="00BB3236" w:rsidP="00CA38EC">
      <w:pPr>
        <w:ind w:firstLine="708"/>
        <w:rPr>
          <w:sz w:val="22"/>
          <w:szCs w:val="22"/>
          <w:lang w:val="it-IT"/>
        </w:rPr>
      </w:pPr>
    </w:p>
    <w:p w14:paraId="6EAA1BAE" w14:textId="0EF4D561" w:rsidR="00BB3236" w:rsidRDefault="00BB3236" w:rsidP="00CA38EC">
      <w:pPr>
        <w:ind w:firstLine="708"/>
        <w:rPr>
          <w:sz w:val="22"/>
          <w:szCs w:val="22"/>
          <w:lang w:val="it-IT"/>
        </w:rPr>
      </w:pPr>
    </w:p>
    <w:p w14:paraId="61AAA4C1" w14:textId="6A7F7AFE" w:rsidR="00BB3236" w:rsidRDefault="00BB3236" w:rsidP="00CA38EC">
      <w:pPr>
        <w:ind w:firstLine="708"/>
        <w:rPr>
          <w:sz w:val="22"/>
          <w:szCs w:val="22"/>
          <w:lang w:val="it-IT"/>
        </w:rPr>
      </w:pPr>
    </w:p>
    <w:p w14:paraId="379E5E48" w14:textId="5193BB3C" w:rsidR="00BB3236" w:rsidRDefault="00BB3236" w:rsidP="00CA38EC">
      <w:pPr>
        <w:ind w:firstLine="708"/>
        <w:rPr>
          <w:sz w:val="22"/>
          <w:szCs w:val="22"/>
          <w:lang w:val="it-IT"/>
        </w:rPr>
      </w:pPr>
    </w:p>
    <w:p w14:paraId="2B82C6CA" w14:textId="5310ECA1" w:rsidR="00BB3236" w:rsidRDefault="00BB3236" w:rsidP="00CA38EC">
      <w:pPr>
        <w:ind w:firstLine="708"/>
        <w:rPr>
          <w:sz w:val="22"/>
          <w:szCs w:val="22"/>
          <w:lang w:val="it-IT"/>
        </w:rPr>
      </w:pPr>
    </w:p>
    <w:p w14:paraId="4B52ADA3" w14:textId="3DDC1531" w:rsidR="00BB3236" w:rsidRDefault="00BB3236" w:rsidP="00CA38EC">
      <w:pPr>
        <w:ind w:firstLine="708"/>
        <w:rPr>
          <w:sz w:val="22"/>
          <w:szCs w:val="22"/>
          <w:lang w:val="it-IT"/>
        </w:rPr>
      </w:pPr>
    </w:p>
    <w:p w14:paraId="3F25BD83" w14:textId="25E413B9" w:rsidR="00BB3236" w:rsidRDefault="00BB3236" w:rsidP="00CA38EC">
      <w:pPr>
        <w:ind w:firstLine="708"/>
        <w:rPr>
          <w:sz w:val="22"/>
          <w:szCs w:val="22"/>
          <w:lang w:val="it-IT"/>
        </w:rPr>
      </w:pPr>
    </w:p>
    <w:p w14:paraId="39D55E79" w14:textId="49961F9F" w:rsidR="00BB3236" w:rsidRDefault="00BB3236" w:rsidP="00CA38EC">
      <w:pPr>
        <w:ind w:firstLine="708"/>
        <w:rPr>
          <w:sz w:val="22"/>
          <w:szCs w:val="22"/>
          <w:lang w:val="it-IT"/>
        </w:rPr>
      </w:pPr>
    </w:p>
    <w:p w14:paraId="1F480489" w14:textId="28E2B338" w:rsidR="00BB3236" w:rsidRDefault="00BB3236" w:rsidP="00CA38EC">
      <w:pPr>
        <w:ind w:firstLine="708"/>
        <w:rPr>
          <w:sz w:val="22"/>
          <w:szCs w:val="22"/>
          <w:lang w:val="it-IT"/>
        </w:rPr>
      </w:pPr>
    </w:p>
    <w:p w14:paraId="1C022EB5" w14:textId="1AC6948C" w:rsidR="00BB3236" w:rsidRDefault="00BB3236" w:rsidP="00CA38EC">
      <w:pPr>
        <w:ind w:firstLine="708"/>
        <w:rPr>
          <w:sz w:val="22"/>
          <w:szCs w:val="22"/>
          <w:lang w:val="it-IT"/>
        </w:rPr>
      </w:pPr>
    </w:p>
    <w:p w14:paraId="4F3D7A94" w14:textId="049450B1" w:rsidR="00BB3236" w:rsidRDefault="00BB3236" w:rsidP="00CA38EC">
      <w:pPr>
        <w:ind w:firstLine="708"/>
        <w:rPr>
          <w:sz w:val="22"/>
          <w:szCs w:val="22"/>
          <w:lang w:val="it-IT"/>
        </w:rPr>
      </w:pPr>
    </w:p>
    <w:p w14:paraId="48E8505F" w14:textId="13601D96" w:rsidR="00BB3236" w:rsidRDefault="00BB3236" w:rsidP="00CA38EC">
      <w:pPr>
        <w:ind w:firstLine="708"/>
        <w:rPr>
          <w:sz w:val="22"/>
          <w:szCs w:val="22"/>
          <w:lang w:val="it-IT"/>
        </w:rPr>
      </w:pPr>
    </w:p>
    <w:p w14:paraId="695BCB7F" w14:textId="019AB656" w:rsidR="00BB3236" w:rsidRDefault="00BB3236" w:rsidP="00CA38EC">
      <w:pPr>
        <w:ind w:firstLine="708"/>
        <w:rPr>
          <w:sz w:val="22"/>
          <w:szCs w:val="22"/>
          <w:lang w:val="it-IT"/>
        </w:rPr>
      </w:pPr>
    </w:p>
    <w:p w14:paraId="2751A3A3" w14:textId="01FF6602" w:rsidR="00BB3236" w:rsidRDefault="00BB3236" w:rsidP="00CA38EC">
      <w:pPr>
        <w:ind w:firstLine="708"/>
        <w:rPr>
          <w:sz w:val="22"/>
          <w:szCs w:val="22"/>
          <w:lang w:val="it-IT"/>
        </w:rPr>
      </w:pPr>
    </w:p>
    <w:p w14:paraId="3DF905C6" w14:textId="155F511E" w:rsidR="00BB3236" w:rsidRDefault="00BB3236" w:rsidP="00CA38EC">
      <w:pPr>
        <w:ind w:firstLine="708"/>
        <w:rPr>
          <w:sz w:val="22"/>
          <w:szCs w:val="22"/>
          <w:lang w:val="it-IT"/>
        </w:rPr>
      </w:pPr>
    </w:p>
    <w:p w14:paraId="04B7A5F9" w14:textId="1466EC2B" w:rsidR="00BB3236" w:rsidRDefault="00BB3236" w:rsidP="00CA38EC">
      <w:pPr>
        <w:ind w:firstLine="708"/>
        <w:rPr>
          <w:sz w:val="22"/>
          <w:szCs w:val="22"/>
          <w:lang w:val="it-IT"/>
        </w:rPr>
      </w:pPr>
    </w:p>
    <w:p w14:paraId="4B7EF5A0" w14:textId="60A1EA51" w:rsidR="00BB3236" w:rsidRDefault="00BB3236" w:rsidP="00CA38EC">
      <w:pPr>
        <w:ind w:firstLine="708"/>
        <w:rPr>
          <w:sz w:val="22"/>
          <w:szCs w:val="22"/>
          <w:lang w:val="it-IT"/>
        </w:rPr>
      </w:pPr>
    </w:p>
    <w:p w14:paraId="3EA7148B" w14:textId="2ACC00A6" w:rsidR="00BB3236" w:rsidRDefault="00BB3236" w:rsidP="00CA38EC">
      <w:pPr>
        <w:ind w:firstLine="708"/>
        <w:rPr>
          <w:sz w:val="22"/>
          <w:szCs w:val="22"/>
          <w:lang w:val="it-IT"/>
        </w:rPr>
      </w:pPr>
    </w:p>
    <w:p w14:paraId="6F41A636" w14:textId="44925184" w:rsidR="00BB3236" w:rsidRDefault="00BB3236" w:rsidP="00CA38EC">
      <w:pPr>
        <w:ind w:firstLine="708"/>
        <w:rPr>
          <w:sz w:val="22"/>
          <w:szCs w:val="22"/>
          <w:lang w:val="it-IT"/>
        </w:rPr>
      </w:pPr>
    </w:p>
    <w:p w14:paraId="3C4DFE02" w14:textId="17167064" w:rsidR="00BB3236" w:rsidRDefault="00BB3236" w:rsidP="00CA38EC">
      <w:pPr>
        <w:ind w:firstLine="708"/>
        <w:rPr>
          <w:sz w:val="22"/>
          <w:szCs w:val="22"/>
          <w:lang w:val="it-IT"/>
        </w:rPr>
      </w:pPr>
    </w:p>
    <w:p w14:paraId="52E261C0" w14:textId="51CCF025" w:rsidR="00BB3236" w:rsidRDefault="00BB3236" w:rsidP="00CA38EC">
      <w:pPr>
        <w:ind w:firstLine="708"/>
        <w:rPr>
          <w:sz w:val="22"/>
          <w:szCs w:val="22"/>
          <w:lang w:val="it-IT"/>
        </w:rPr>
      </w:pPr>
    </w:p>
    <w:p w14:paraId="3E259CC6" w14:textId="43FC2FE5" w:rsidR="00BB3236" w:rsidRDefault="00BB3236" w:rsidP="00CA38EC">
      <w:pPr>
        <w:ind w:firstLine="708"/>
        <w:rPr>
          <w:sz w:val="22"/>
          <w:szCs w:val="22"/>
          <w:lang w:val="it-IT"/>
        </w:rPr>
      </w:pPr>
    </w:p>
    <w:p w14:paraId="3CC64779" w14:textId="1DB0BA49" w:rsidR="00BB3236" w:rsidRDefault="00BB3236" w:rsidP="00CA38EC">
      <w:pPr>
        <w:ind w:firstLine="708"/>
        <w:rPr>
          <w:sz w:val="22"/>
          <w:szCs w:val="22"/>
          <w:lang w:val="it-IT"/>
        </w:rPr>
      </w:pPr>
    </w:p>
    <w:p w14:paraId="1FE74762" w14:textId="06AA2B4F" w:rsidR="00BB3236" w:rsidRDefault="00BB3236" w:rsidP="00CA38EC">
      <w:pPr>
        <w:ind w:firstLine="708"/>
        <w:rPr>
          <w:sz w:val="22"/>
          <w:szCs w:val="22"/>
          <w:lang w:val="it-IT"/>
        </w:rPr>
      </w:pPr>
    </w:p>
    <w:p w14:paraId="494C2BB9" w14:textId="0A3630A0" w:rsidR="00BB3236" w:rsidRDefault="00BB3236" w:rsidP="00CA38EC">
      <w:pPr>
        <w:ind w:firstLine="708"/>
        <w:rPr>
          <w:sz w:val="22"/>
          <w:szCs w:val="22"/>
          <w:lang w:val="it-IT"/>
        </w:rPr>
      </w:pPr>
    </w:p>
    <w:p w14:paraId="5BF42A7D" w14:textId="410ED860" w:rsidR="00BB3236" w:rsidRDefault="00BB3236" w:rsidP="00CA38EC">
      <w:pPr>
        <w:ind w:firstLine="708"/>
        <w:rPr>
          <w:sz w:val="22"/>
          <w:szCs w:val="22"/>
          <w:lang w:val="it-IT"/>
        </w:rPr>
      </w:pPr>
    </w:p>
    <w:p w14:paraId="718FA1FB" w14:textId="2E46027C" w:rsidR="00BB3236" w:rsidRDefault="00BB3236" w:rsidP="00CA38EC">
      <w:pPr>
        <w:ind w:firstLine="708"/>
        <w:rPr>
          <w:sz w:val="22"/>
          <w:szCs w:val="22"/>
          <w:lang w:val="it-IT"/>
        </w:rPr>
      </w:pPr>
    </w:p>
    <w:p w14:paraId="4EDA22E4" w14:textId="2179687C" w:rsidR="00BB3236" w:rsidRDefault="00BB3236" w:rsidP="00CA38EC">
      <w:pPr>
        <w:ind w:firstLine="708"/>
        <w:rPr>
          <w:sz w:val="22"/>
          <w:szCs w:val="22"/>
          <w:lang w:val="it-IT"/>
        </w:rPr>
      </w:pPr>
    </w:p>
    <w:p w14:paraId="49AA26DA" w14:textId="1FA14FD1" w:rsidR="00BB3236" w:rsidRDefault="00BB3236" w:rsidP="00CA38EC">
      <w:pPr>
        <w:ind w:firstLine="708"/>
        <w:rPr>
          <w:sz w:val="22"/>
          <w:szCs w:val="22"/>
          <w:lang w:val="it-IT"/>
        </w:rPr>
      </w:pPr>
    </w:p>
    <w:p w14:paraId="0A7FB782" w14:textId="60AF9AA4" w:rsidR="00BB3236" w:rsidRDefault="00BB3236" w:rsidP="00CA38EC">
      <w:pPr>
        <w:ind w:firstLine="708"/>
        <w:rPr>
          <w:sz w:val="22"/>
          <w:szCs w:val="22"/>
          <w:lang w:val="it-IT"/>
        </w:rPr>
      </w:pPr>
    </w:p>
    <w:p w14:paraId="4BCC6A0E" w14:textId="7C0D8B2D" w:rsidR="00BB3236" w:rsidRDefault="00BB3236" w:rsidP="00CA38EC">
      <w:pPr>
        <w:ind w:firstLine="708"/>
        <w:rPr>
          <w:sz w:val="22"/>
          <w:szCs w:val="22"/>
          <w:lang w:val="it-IT"/>
        </w:rPr>
      </w:pPr>
    </w:p>
    <w:p w14:paraId="2EA1335C" w14:textId="793C2D8E" w:rsidR="00BB3236" w:rsidRDefault="00BB3236" w:rsidP="00CA38EC">
      <w:pPr>
        <w:ind w:firstLine="708"/>
        <w:rPr>
          <w:sz w:val="22"/>
          <w:szCs w:val="22"/>
          <w:lang w:val="it-IT"/>
        </w:rPr>
      </w:pPr>
    </w:p>
    <w:p w14:paraId="30E89BF2" w14:textId="66B36C00" w:rsidR="00BB3236" w:rsidRDefault="00BB3236" w:rsidP="00CA38EC">
      <w:pPr>
        <w:ind w:firstLine="708"/>
        <w:rPr>
          <w:sz w:val="22"/>
          <w:szCs w:val="22"/>
          <w:lang w:val="it-IT"/>
        </w:rPr>
      </w:pPr>
    </w:p>
    <w:p w14:paraId="0C433B15" w14:textId="77777777" w:rsidR="00BB3236" w:rsidRPr="00CA38EC" w:rsidRDefault="00BB3236" w:rsidP="00CA38EC">
      <w:pPr>
        <w:ind w:firstLine="708"/>
        <w:rPr>
          <w:sz w:val="22"/>
          <w:szCs w:val="22"/>
          <w:lang w:val="it-IT"/>
        </w:rPr>
      </w:pPr>
    </w:p>
    <w:p w14:paraId="5B0A7EFD" w14:textId="77777777" w:rsidR="00CA38EC" w:rsidRPr="00CA38EC" w:rsidRDefault="00CA38EC" w:rsidP="00CA38EC">
      <w:pPr>
        <w:ind w:firstLine="708"/>
        <w:rPr>
          <w:sz w:val="22"/>
          <w:szCs w:val="22"/>
          <w:lang w:val="it-IT"/>
        </w:rPr>
      </w:pPr>
      <w:r w:rsidRPr="00CA38EC">
        <w:rPr>
          <w:sz w:val="22"/>
          <w:szCs w:val="22"/>
          <w:lang w:val="it-IT"/>
        </w:rPr>
        <w:t xml:space="preserve">______________________________________ </w:t>
      </w:r>
    </w:p>
    <w:p w14:paraId="3CB6A4E0" w14:textId="77777777" w:rsidR="00CA38EC" w:rsidRPr="00CA38EC" w:rsidRDefault="00CA38EC" w:rsidP="00CA38EC">
      <w:pPr>
        <w:ind w:firstLine="708"/>
        <w:rPr>
          <w:sz w:val="18"/>
          <w:szCs w:val="18"/>
          <w:lang w:val="it-IT"/>
        </w:rPr>
      </w:pPr>
      <w:r w:rsidRPr="00CA38EC">
        <w:rPr>
          <w:sz w:val="18"/>
          <w:szCs w:val="18"/>
          <w:lang w:val="it-IT"/>
        </w:rPr>
        <w:t xml:space="preserve">ime i </w:t>
      </w:r>
      <w:proofErr w:type="spellStart"/>
      <w:r w:rsidRPr="00CA38EC">
        <w:rPr>
          <w:sz w:val="18"/>
          <w:szCs w:val="18"/>
          <w:lang w:val="it-IT"/>
        </w:rPr>
        <w:t>prezime</w:t>
      </w:r>
      <w:proofErr w:type="spellEnd"/>
      <w:r w:rsidRPr="00CA38EC">
        <w:rPr>
          <w:sz w:val="18"/>
          <w:szCs w:val="18"/>
          <w:lang w:val="it-IT"/>
        </w:rPr>
        <w:t xml:space="preserve"> / nome e cognome</w:t>
      </w:r>
    </w:p>
    <w:p w14:paraId="45DFED9B" w14:textId="77777777" w:rsidR="00CA38EC" w:rsidRPr="00CA38EC" w:rsidRDefault="00CA38EC" w:rsidP="00CA38EC">
      <w:pPr>
        <w:rPr>
          <w:sz w:val="16"/>
          <w:szCs w:val="10"/>
          <w:lang w:val="it-IT"/>
        </w:rPr>
      </w:pPr>
    </w:p>
    <w:p w14:paraId="3AAB310B" w14:textId="77777777" w:rsidR="00CA38EC" w:rsidRPr="00CA38EC" w:rsidRDefault="00CA38EC" w:rsidP="00CA38EC">
      <w:pPr>
        <w:ind w:firstLine="708"/>
        <w:rPr>
          <w:sz w:val="22"/>
          <w:szCs w:val="22"/>
          <w:lang w:val="it-IT"/>
        </w:rPr>
      </w:pPr>
      <w:r w:rsidRPr="00CA38EC">
        <w:rPr>
          <w:sz w:val="22"/>
          <w:szCs w:val="22"/>
          <w:lang w:val="it-IT"/>
        </w:rPr>
        <w:t xml:space="preserve">______________________________________ </w:t>
      </w:r>
    </w:p>
    <w:p w14:paraId="548555C0" w14:textId="77777777" w:rsidR="00CA38EC" w:rsidRPr="00CA38EC" w:rsidRDefault="00CA38EC" w:rsidP="00CA38EC">
      <w:pPr>
        <w:ind w:firstLine="708"/>
        <w:rPr>
          <w:sz w:val="18"/>
          <w:szCs w:val="18"/>
          <w:lang w:val="it-IT"/>
        </w:rPr>
      </w:pPr>
      <w:proofErr w:type="spellStart"/>
      <w:r w:rsidRPr="00CA38EC">
        <w:rPr>
          <w:sz w:val="18"/>
          <w:szCs w:val="18"/>
          <w:lang w:val="it-IT"/>
        </w:rPr>
        <w:t>adresa</w:t>
      </w:r>
      <w:proofErr w:type="spellEnd"/>
      <w:r w:rsidRPr="00CA38EC">
        <w:rPr>
          <w:sz w:val="18"/>
          <w:szCs w:val="18"/>
          <w:lang w:val="it-IT"/>
        </w:rPr>
        <w:t xml:space="preserve"> / indirizzo</w:t>
      </w:r>
    </w:p>
    <w:p w14:paraId="1A379007" w14:textId="77777777" w:rsidR="00CA38EC" w:rsidRPr="00CA38EC" w:rsidRDefault="00CA38EC" w:rsidP="00CA38EC">
      <w:pPr>
        <w:rPr>
          <w:sz w:val="16"/>
          <w:szCs w:val="10"/>
          <w:lang w:val="it-IT"/>
        </w:rPr>
      </w:pPr>
    </w:p>
    <w:p w14:paraId="609D17E2" w14:textId="77777777" w:rsidR="00CA38EC" w:rsidRPr="00CA38EC" w:rsidRDefault="00CA38EC" w:rsidP="00CA38EC">
      <w:pPr>
        <w:ind w:firstLine="708"/>
        <w:rPr>
          <w:sz w:val="18"/>
          <w:szCs w:val="18"/>
          <w:lang w:val="it-IT"/>
        </w:rPr>
      </w:pPr>
      <w:r w:rsidRPr="00CA38EC">
        <w:rPr>
          <w:sz w:val="18"/>
          <w:szCs w:val="18"/>
          <w:lang w:val="it-IT"/>
        </w:rPr>
        <w:t>____________________________________________________________</w:t>
      </w:r>
    </w:p>
    <w:p w14:paraId="05AA33EA" w14:textId="77777777" w:rsidR="00CA38EC" w:rsidRPr="00CA38EC" w:rsidRDefault="00CA38EC" w:rsidP="00CA38EC">
      <w:pPr>
        <w:ind w:firstLine="708"/>
        <w:rPr>
          <w:sz w:val="18"/>
          <w:szCs w:val="18"/>
          <w:lang w:val="it-IT"/>
        </w:rPr>
      </w:pPr>
      <w:r w:rsidRPr="00CA38EC">
        <w:rPr>
          <w:sz w:val="18"/>
          <w:szCs w:val="18"/>
          <w:lang w:val="it-IT"/>
        </w:rPr>
        <w:t>OIB (</w:t>
      </w:r>
      <w:proofErr w:type="spellStart"/>
      <w:r w:rsidRPr="00CA38EC">
        <w:rPr>
          <w:sz w:val="18"/>
          <w:szCs w:val="18"/>
          <w:lang w:val="it-IT"/>
        </w:rPr>
        <w:t>Osobni</w:t>
      </w:r>
      <w:proofErr w:type="spellEnd"/>
      <w:r w:rsidRPr="00CA38EC">
        <w:rPr>
          <w:sz w:val="18"/>
          <w:szCs w:val="18"/>
          <w:lang w:val="it-IT"/>
        </w:rPr>
        <w:t xml:space="preserve"> </w:t>
      </w:r>
      <w:proofErr w:type="spellStart"/>
      <w:r w:rsidRPr="00CA38EC">
        <w:rPr>
          <w:sz w:val="18"/>
          <w:szCs w:val="18"/>
          <w:lang w:val="it-IT"/>
        </w:rPr>
        <w:t>Identifikacijski</w:t>
      </w:r>
      <w:proofErr w:type="spellEnd"/>
      <w:r w:rsidRPr="00CA38EC">
        <w:rPr>
          <w:sz w:val="18"/>
          <w:szCs w:val="18"/>
          <w:lang w:val="it-IT"/>
        </w:rPr>
        <w:t xml:space="preserve"> </w:t>
      </w:r>
      <w:proofErr w:type="spellStart"/>
      <w:r w:rsidRPr="00CA38EC">
        <w:rPr>
          <w:sz w:val="18"/>
          <w:szCs w:val="18"/>
          <w:lang w:val="it-IT"/>
        </w:rPr>
        <w:t>Broj</w:t>
      </w:r>
      <w:proofErr w:type="spellEnd"/>
      <w:r w:rsidRPr="00CA38EC">
        <w:rPr>
          <w:sz w:val="18"/>
          <w:szCs w:val="18"/>
          <w:lang w:val="it-IT"/>
        </w:rPr>
        <w:t xml:space="preserve">) / CIP (Codice identificativo personale) </w:t>
      </w:r>
    </w:p>
    <w:p w14:paraId="6D964051" w14:textId="77777777" w:rsidR="00CA38EC" w:rsidRPr="00CA38EC" w:rsidRDefault="00CA38EC" w:rsidP="00CA38EC">
      <w:pPr>
        <w:rPr>
          <w:sz w:val="10"/>
          <w:szCs w:val="10"/>
          <w:lang w:val="it-IT"/>
        </w:rPr>
      </w:pPr>
    </w:p>
    <w:p w14:paraId="382E58FD" w14:textId="77777777" w:rsidR="00CA38EC" w:rsidRPr="00CA38EC" w:rsidRDefault="00CA38EC" w:rsidP="00CA38EC">
      <w:pPr>
        <w:rPr>
          <w:szCs w:val="14"/>
          <w:lang w:val="it-IT"/>
        </w:rPr>
      </w:pPr>
    </w:p>
    <w:p w14:paraId="6518BB99" w14:textId="77777777" w:rsidR="00CA38EC" w:rsidRPr="00CA38EC" w:rsidRDefault="00CA38EC" w:rsidP="00CA38EC">
      <w:pPr>
        <w:rPr>
          <w:szCs w:val="14"/>
          <w:lang w:val="it-IT"/>
        </w:rPr>
      </w:pPr>
    </w:p>
    <w:p w14:paraId="00E1C6AF" w14:textId="77777777" w:rsidR="00CA38EC" w:rsidRPr="00CA38EC" w:rsidRDefault="00CA38EC" w:rsidP="00CA38EC">
      <w:pPr>
        <w:ind w:firstLine="708"/>
        <w:rPr>
          <w:sz w:val="22"/>
          <w:szCs w:val="22"/>
          <w:lang w:val="it-IT"/>
        </w:rPr>
      </w:pPr>
      <w:r w:rsidRPr="00CA38EC">
        <w:rPr>
          <w:sz w:val="22"/>
          <w:szCs w:val="22"/>
          <w:lang w:val="it-IT"/>
        </w:rPr>
        <w:t xml:space="preserve">Brtonigla - </w:t>
      </w:r>
      <w:proofErr w:type="gramStart"/>
      <w:r w:rsidRPr="00CA38EC">
        <w:rPr>
          <w:sz w:val="22"/>
          <w:szCs w:val="22"/>
          <w:lang w:val="it-IT"/>
        </w:rPr>
        <w:t>Verteneglio,  _</w:t>
      </w:r>
      <w:proofErr w:type="gramEnd"/>
      <w:r w:rsidRPr="00CA38EC">
        <w:rPr>
          <w:sz w:val="22"/>
          <w:szCs w:val="22"/>
          <w:lang w:val="it-IT"/>
        </w:rPr>
        <w:t>______________________</w:t>
      </w:r>
    </w:p>
    <w:p w14:paraId="708FE2D7" w14:textId="77777777" w:rsidR="00CA38EC" w:rsidRPr="00CA38EC" w:rsidRDefault="00CA38EC" w:rsidP="00CA38EC">
      <w:pPr>
        <w:rPr>
          <w:sz w:val="18"/>
          <w:szCs w:val="18"/>
          <w:lang w:val="it-IT"/>
        </w:rPr>
      </w:pPr>
      <w:r w:rsidRPr="00CA38EC">
        <w:rPr>
          <w:sz w:val="22"/>
          <w:szCs w:val="22"/>
          <w:lang w:val="it-IT"/>
        </w:rPr>
        <w:tab/>
      </w:r>
      <w:r w:rsidRPr="00CA38EC">
        <w:rPr>
          <w:sz w:val="22"/>
          <w:szCs w:val="22"/>
          <w:lang w:val="it-IT"/>
        </w:rPr>
        <w:tab/>
      </w:r>
      <w:r w:rsidRPr="00CA38EC">
        <w:rPr>
          <w:sz w:val="18"/>
          <w:szCs w:val="18"/>
          <w:lang w:val="it-IT"/>
        </w:rPr>
        <w:t xml:space="preserve">                      </w:t>
      </w:r>
      <w:r w:rsidRPr="00CA38EC">
        <w:rPr>
          <w:sz w:val="18"/>
          <w:szCs w:val="18"/>
          <w:lang w:val="it-IT"/>
        </w:rPr>
        <w:tab/>
        <w:t xml:space="preserve">                (datum / data) </w:t>
      </w:r>
      <w:r w:rsidRPr="00CA38EC">
        <w:rPr>
          <w:sz w:val="18"/>
          <w:szCs w:val="18"/>
          <w:lang w:val="it-IT"/>
        </w:rPr>
        <w:tab/>
      </w:r>
      <w:r w:rsidRPr="00CA38EC">
        <w:rPr>
          <w:sz w:val="18"/>
          <w:szCs w:val="18"/>
          <w:lang w:val="it-IT"/>
        </w:rPr>
        <w:tab/>
      </w:r>
      <w:r w:rsidRPr="00CA38EC">
        <w:rPr>
          <w:sz w:val="18"/>
          <w:szCs w:val="18"/>
          <w:lang w:val="it-IT"/>
        </w:rPr>
        <w:tab/>
      </w:r>
      <w:r w:rsidRPr="00CA38EC">
        <w:rPr>
          <w:sz w:val="18"/>
          <w:szCs w:val="18"/>
          <w:lang w:val="it-IT"/>
        </w:rPr>
        <w:tab/>
        <w:t xml:space="preserve">          </w:t>
      </w:r>
    </w:p>
    <w:p w14:paraId="5AFE45F2" w14:textId="77777777" w:rsidR="00CA38EC" w:rsidRPr="00CA38EC" w:rsidRDefault="00CA38EC" w:rsidP="00CA38EC">
      <w:pPr>
        <w:ind w:left="2832"/>
        <w:rPr>
          <w:sz w:val="22"/>
          <w:szCs w:val="22"/>
          <w:lang w:val="it-IT"/>
        </w:rPr>
      </w:pPr>
      <w:r w:rsidRPr="00CA38EC">
        <w:rPr>
          <w:sz w:val="22"/>
          <w:szCs w:val="22"/>
          <w:lang w:val="it-IT"/>
        </w:rPr>
        <w:t xml:space="preserve"> </w:t>
      </w:r>
    </w:p>
    <w:p w14:paraId="67CE333F" w14:textId="77777777" w:rsidR="00CA38EC" w:rsidRPr="00CA38EC" w:rsidRDefault="00CA38EC" w:rsidP="00CA38EC">
      <w:pPr>
        <w:rPr>
          <w:b/>
          <w:lang w:val="it-IT"/>
        </w:rPr>
      </w:pPr>
    </w:p>
    <w:p w14:paraId="6C90EC06" w14:textId="77777777" w:rsidR="00CA38EC" w:rsidRPr="00CA38EC" w:rsidRDefault="00CA38EC" w:rsidP="00CA38EC">
      <w:pPr>
        <w:rPr>
          <w:b/>
          <w:lang w:val="it-IT"/>
        </w:rPr>
      </w:pPr>
    </w:p>
    <w:p w14:paraId="0EBB90DA" w14:textId="77777777" w:rsidR="00CA38EC" w:rsidRPr="00CA38EC" w:rsidRDefault="00CA38EC" w:rsidP="00CA38EC">
      <w:pPr>
        <w:rPr>
          <w:lang w:val="it-IT"/>
        </w:rPr>
      </w:pPr>
    </w:p>
    <w:p w14:paraId="4CB0B99C" w14:textId="77777777" w:rsidR="00CA38EC" w:rsidRPr="00CA38EC" w:rsidRDefault="00CA38EC" w:rsidP="00CA38EC">
      <w:pPr>
        <w:jc w:val="center"/>
        <w:rPr>
          <w:sz w:val="40"/>
          <w:lang w:val="it-IT"/>
        </w:rPr>
      </w:pPr>
      <w:r w:rsidRPr="00CA38EC">
        <w:rPr>
          <w:b/>
          <w:sz w:val="28"/>
          <w:lang w:val="it-IT"/>
        </w:rPr>
        <w:t xml:space="preserve">I Z J A V </w:t>
      </w:r>
      <w:proofErr w:type="gramStart"/>
      <w:r w:rsidRPr="00CA38EC">
        <w:rPr>
          <w:b/>
          <w:sz w:val="28"/>
          <w:lang w:val="it-IT"/>
        </w:rPr>
        <w:t>A  –</w:t>
      </w:r>
      <w:proofErr w:type="gramEnd"/>
      <w:r w:rsidRPr="00CA38EC">
        <w:rPr>
          <w:b/>
          <w:sz w:val="28"/>
          <w:lang w:val="it-IT"/>
        </w:rPr>
        <w:t xml:space="preserve">  D I C H I A R A Z I O N E</w:t>
      </w:r>
    </w:p>
    <w:p w14:paraId="32CD7B47" w14:textId="77777777" w:rsidR="00CA38EC" w:rsidRPr="00CA38EC" w:rsidRDefault="00CA38EC" w:rsidP="00CA38EC">
      <w:pPr>
        <w:ind w:firstLine="708"/>
        <w:rPr>
          <w:lang w:val="it-IT"/>
        </w:rPr>
      </w:pPr>
    </w:p>
    <w:p w14:paraId="6614F0FE" w14:textId="77777777" w:rsidR="00CA38EC" w:rsidRPr="00CA38EC" w:rsidRDefault="00CA38EC" w:rsidP="00BB3236">
      <w:pPr>
        <w:rPr>
          <w:lang w:val="it-IT"/>
        </w:rPr>
      </w:pPr>
    </w:p>
    <w:p w14:paraId="4C6E2294" w14:textId="77777777" w:rsidR="00CA38EC" w:rsidRPr="00CA38EC" w:rsidRDefault="00CA38EC" w:rsidP="00CA38EC">
      <w:pPr>
        <w:ind w:left="426" w:right="509" w:firstLine="708"/>
        <w:jc w:val="both"/>
        <w:rPr>
          <w:lang w:val="it-IT"/>
        </w:rPr>
      </w:pPr>
    </w:p>
    <w:p w14:paraId="38316D98" w14:textId="77777777" w:rsidR="00CA38EC" w:rsidRPr="00CA38EC" w:rsidRDefault="00CA38EC" w:rsidP="00CA38EC">
      <w:pPr>
        <w:spacing w:line="276" w:lineRule="auto"/>
        <w:ind w:left="426" w:right="509" w:firstLine="708"/>
        <w:jc w:val="both"/>
        <w:rPr>
          <w:sz w:val="22"/>
          <w:szCs w:val="22"/>
          <w:lang w:val="it-IT"/>
        </w:rPr>
      </w:pPr>
      <w:proofErr w:type="spellStart"/>
      <w:r w:rsidRPr="00CA38EC">
        <w:rPr>
          <w:sz w:val="22"/>
          <w:szCs w:val="22"/>
          <w:lang w:val="it-IT"/>
        </w:rPr>
        <w:t>Pod</w:t>
      </w:r>
      <w:proofErr w:type="spellEnd"/>
      <w:r w:rsidRPr="00CA38EC">
        <w:rPr>
          <w:sz w:val="22"/>
          <w:szCs w:val="22"/>
          <w:lang w:val="it-IT"/>
        </w:rPr>
        <w:t xml:space="preserve"> </w:t>
      </w:r>
      <w:proofErr w:type="spellStart"/>
      <w:r w:rsidRPr="00CA38EC">
        <w:rPr>
          <w:sz w:val="22"/>
          <w:szCs w:val="22"/>
          <w:lang w:val="it-IT"/>
        </w:rPr>
        <w:t>materijalnom</w:t>
      </w:r>
      <w:proofErr w:type="spellEnd"/>
      <w:r w:rsidRPr="00CA38EC">
        <w:rPr>
          <w:sz w:val="22"/>
          <w:szCs w:val="22"/>
          <w:lang w:val="it-IT"/>
        </w:rPr>
        <w:t xml:space="preserve"> i </w:t>
      </w:r>
      <w:proofErr w:type="spellStart"/>
      <w:r w:rsidRPr="00CA38EC">
        <w:rPr>
          <w:sz w:val="22"/>
          <w:szCs w:val="22"/>
          <w:lang w:val="it-IT"/>
        </w:rPr>
        <w:t>kaznenom</w:t>
      </w:r>
      <w:proofErr w:type="spellEnd"/>
      <w:r w:rsidRPr="00CA38EC">
        <w:rPr>
          <w:sz w:val="22"/>
          <w:szCs w:val="22"/>
          <w:lang w:val="it-IT"/>
        </w:rPr>
        <w:t xml:space="preserve"> </w:t>
      </w:r>
      <w:proofErr w:type="spellStart"/>
      <w:r w:rsidRPr="00CA38EC">
        <w:rPr>
          <w:sz w:val="22"/>
          <w:szCs w:val="22"/>
          <w:lang w:val="it-IT"/>
        </w:rPr>
        <w:t>odgovornošću</w:t>
      </w:r>
      <w:proofErr w:type="spellEnd"/>
      <w:r w:rsidRPr="00CA38EC">
        <w:rPr>
          <w:sz w:val="22"/>
          <w:szCs w:val="22"/>
          <w:lang w:val="it-IT"/>
        </w:rPr>
        <w:t xml:space="preserve">, </w:t>
      </w:r>
      <w:proofErr w:type="spellStart"/>
      <w:r w:rsidRPr="00CA38EC">
        <w:rPr>
          <w:sz w:val="22"/>
          <w:szCs w:val="22"/>
          <w:lang w:val="it-IT"/>
        </w:rPr>
        <w:t>ovime</w:t>
      </w:r>
      <w:proofErr w:type="spellEnd"/>
      <w:r w:rsidRPr="00CA38EC">
        <w:rPr>
          <w:sz w:val="22"/>
          <w:szCs w:val="22"/>
          <w:lang w:val="it-IT"/>
        </w:rPr>
        <w:t xml:space="preserve"> </w:t>
      </w:r>
      <w:proofErr w:type="spellStart"/>
      <w:r w:rsidRPr="00CA38EC">
        <w:rPr>
          <w:sz w:val="22"/>
          <w:szCs w:val="22"/>
          <w:lang w:val="it-IT"/>
        </w:rPr>
        <w:t>izjavljujem</w:t>
      </w:r>
      <w:proofErr w:type="spellEnd"/>
      <w:r w:rsidRPr="00CA38EC">
        <w:rPr>
          <w:sz w:val="22"/>
          <w:szCs w:val="22"/>
          <w:lang w:val="it-IT"/>
        </w:rPr>
        <w:t xml:space="preserve"> da </w:t>
      </w:r>
      <w:proofErr w:type="spellStart"/>
      <w:r w:rsidRPr="00CA38EC">
        <w:rPr>
          <w:sz w:val="22"/>
          <w:szCs w:val="22"/>
          <w:lang w:val="it-IT"/>
        </w:rPr>
        <w:t>sam</w:t>
      </w:r>
      <w:proofErr w:type="spellEnd"/>
      <w:r w:rsidRPr="00CA38EC">
        <w:rPr>
          <w:sz w:val="22"/>
          <w:szCs w:val="22"/>
          <w:lang w:val="it-IT"/>
        </w:rPr>
        <w:t xml:space="preserve"> </w:t>
      </w:r>
      <w:proofErr w:type="spellStart"/>
      <w:r w:rsidRPr="00CA38EC">
        <w:rPr>
          <w:sz w:val="22"/>
          <w:szCs w:val="22"/>
          <w:lang w:val="it-IT"/>
        </w:rPr>
        <w:t>ja</w:t>
      </w:r>
      <w:proofErr w:type="spellEnd"/>
      <w:r w:rsidRPr="00CA38EC">
        <w:rPr>
          <w:sz w:val="22"/>
          <w:szCs w:val="22"/>
          <w:lang w:val="it-IT"/>
        </w:rPr>
        <w:t>, ______________________________</w:t>
      </w:r>
      <w:proofErr w:type="gramStart"/>
      <w:r w:rsidRPr="00CA38EC">
        <w:rPr>
          <w:sz w:val="22"/>
          <w:szCs w:val="22"/>
          <w:lang w:val="it-IT"/>
        </w:rPr>
        <w:t>_  (</w:t>
      </w:r>
      <w:proofErr w:type="spellStart"/>
      <w:proofErr w:type="gramEnd"/>
      <w:r w:rsidRPr="00CA38EC">
        <w:rPr>
          <w:i/>
          <w:sz w:val="22"/>
          <w:szCs w:val="22"/>
          <w:lang w:val="it-IT"/>
        </w:rPr>
        <w:t>upisati</w:t>
      </w:r>
      <w:proofErr w:type="spellEnd"/>
      <w:r w:rsidRPr="00CA38EC">
        <w:rPr>
          <w:i/>
          <w:sz w:val="22"/>
          <w:szCs w:val="22"/>
          <w:lang w:val="it-IT"/>
        </w:rPr>
        <w:t xml:space="preserve"> ime </w:t>
      </w:r>
      <w:proofErr w:type="spellStart"/>
      <w:r w:rsidRPr="00CA38EC">
        <w:rPr>
          <w:i/>
          <w:sz w:val="22"/>
          <w:szCs w:val="22"/>
          <w:lang w:val="it-IT"/>
        </w:rPr>
        <w:t>potpisnika</w:t>
      </w:r>
      <w:proofErr w:type="spellEnd"/>
      <w:r w:rsidRPr="00CA38EC">
        <w:rPr>
          <w:sz w:val="22"/>
          <w:szCs w:val="22"/>
          <w:lang w:val="it-IT"/>
        </w:rPr>
        <w:t xml:space="preserve">) </w:t>
      </w:r>
      <w:proofErr w:type="spellStart"/>
      <w:r w:rsidRPr="00CA38EC">
        <w:rPr>
          <w:sz w:val="22"/>
          <w:szCs w:val="22"/>
          <w:lang w:val="it-IT"/>
        </w:rPr>
        <w:t>samohrani</w:t>
      </w:r>
      <w:proofErr w:type="spellEnd"/>
      <w:r w:rsidRPr="00CA38EC">
        <w:rPr>
          <w:sz w:val="22"/>
          <w:szCs w:val="22"/>
          <w:lang w:val="it-IT"/>
        </w:rPr>
        <w:t xml:space="preserve"> </w:t>
      </w:r>
      <w:proofErr w:type="spellStart"/>
      <w:r w:rsidRPr="00CA38EC">
        <w:rPr>
          <w:sz w:val="22"/>
          <w:szCs w:val="22"/>
          <w:lang w:val="it-IT"/>
        </w:rPr>
        <w:t>roditelj</w:t>
      </w:r>
      <w:proofErr w:type="spellEnd"/>
      <w:r w:rsidRPr="00CA38EC">
        <w:rPr>
          <w:sz w:val="22"/>
          <w:szCs w:val="22"/>
          <w:lang w:val="it-IT"/>
        </w:rPr>
        <w:t xml:space="preserve"> i da </w:t>
      </w:r>
      <w:proofErr w:type="spellStart"/>
      <w:r w:rsidRPr="00CA38EC">
        <w:rPr>
          <w:sz w:val="22"/>
          <w:szCs w:val="22"/>
          <w:lang w:val="it-IT"/>
        </w:rPr>
        <w:t>sâm</w:t>
      </w:r>
      <w:proofErr w:type="spellEnd"/>
      <w:r w:rsidRPr="00CA38EC">
        <w:rPr>
          <w:sz w:val="22"/>
          <w:szCs w:val="22"/>
          <w:lang w:val="it-IT"/>
        </w:rPr>
        <w:t>/</w:t>
      </w:r>
      <w:proofErr w:type="spellStart"/>
      <w:r w:rsidRPr="00CA38EC">
        <w:rPr>
          <w:sz w:val="22"/>
          <w:szCs w:val="22"/>
          <w:lang w:val="it-IT"/>
        </w:rPr>
        <w:t>sama</w:t>
      </w:r>
      <w:proofErr w:type="spellEnd"/>
      <w:r w:rsidRPr="00CA38EC">
        <w:rPr>
          <w:sz w:val="22"/>
          <w:szCs w:val="22"/>
          <w:lang w:val="it-IT"/>
        </w:rPr>
        <w:t xml:space="preserve"> </w:t>
      </w:r>
      <w:proofErr w:type="spellStart"/>
      <w:r w:rsidRPr="00CA38EC">
        <w:rPr>
          <w:sz w:val="22"/>
          <w:szCs w:val="22"/>
          <w:lang w:val="it-IT"/>
        </w:rPr>
        <w:t>skrbim</w:t>
      </w:r>
      <w:proofErr w:type="spellEnd"/>
      <w:r w:rsidRPr="00CA38EC">
        <w:rPr>
          <w:sz w:val="22"/>
          <w:szCs w:val="22"/>
          <w:lang w:val="it-IT"/>
        </w:rPr>
        <w:t xml:space="preserve"> i </w:t>
      </w:r>
      <w:proofErr w:type="spellStart"/>
      <w:r w:rsidRPr="00CA38EC">
        <w:rPr>
          <w:sz w:val="22"/>
          <w:szCs w:val="22"/>
          <w:lang w:val="it-IT"/>
        </w:rPr>
        <w:t>uzdržavam</w:t>
      </w:r>
      <w:proofErr w:type="spellEnd"/>
      <w:r w:rsidRPr="00CA38EC">
        <w:rPr>
          <w:sz w:val="22"/>
          <w:szCs w:val="22"/>
          <w:lang w:val="it-IT"/>
        </w:rPr>
        <w:t xml:space="preserve"> moje </w:t>
      </w:r>
      <w:proofErr w:type="spellStart"/>
      <w:r w:rsidRPr="00CA38EC">
        <w:rPr>
          <w:sz w:val="22"/>
          <w:szCs w:val="22"/>
          <w:lang w:val="it-IT"/>
        </w:rPr>
        <w:t>dijete</w:t>
      </w:r>
      <w:proofErr w:type="spellEnd"/>
      <w:r w:rsidRPr="00CA38EC">
        <w:rPr>
          <w:sz w:val="22"/>
          <w:szCs w:val="22"/>
          <w:lang w:val="it-IT"/>
        </w:rPr>
        <w:t xml:space="preserve"> ____________________________, </w:t>
      </w:r>
      <w:proofErr w:type="spellStart"/>
      <w:r w:rsidRPr="00CA38EC">
        <w:rPr>
          <w:sz w:val="22"/>
          <w:szCs w:val="22"/>
          <w:lang w:val="it-IT"/>
        </w:rPr>
        <w:t>koje</w:t>
      </w:r>
      <w:proofErr w:type="spellEnd"/>
      <w:r w:rsidRPr="00CA38EC">
        <w:rPr>
          <w:sz w:val="22"/>
          <w:szCs w:val="22"/>
          <w:lang w:val="it-IT"/>
        </w:rPr>
        <w:t xml:space="preserve"> je </w:t>
      </w:r>
      <w:proofErr w:type="spellStart"/>
      <w:r w:rsidRPr="00CA38EC">
        <w:rPr>
          <w:sz w:val="22"/>
          <w:szCs w:val="22"/>
          <w:lang w:val="it-IT"/>
        </w:rPr>
        <w:t>rođeno</w:t>
      </w:r>
      <w:proofErr w:type="spellEnd"/>
      <w:r w:rsidRPr="00CA38EC">
        <w:rPr>
          <w:sz w:val="22"/>
          <w:szCs w:val="22"/>
          <w:lang w:val="it-IT"/>
        </w:rPr>
        <w:t xml:space="preserve">  ___.___.2022. godine u _________________________ (</w:t>
      </w:r>
      <w:proofErr w:type="spellStart"/>
      <w:r w:rsidRPr="00CA38EC">
        <w:rPr>
          <w:i/>
          <w:sz w:val="22"/>
          <w:szCs w:val="22"/>
          <w:lang w:val="it-IT"/>
        </w:rPr>
        <w:t>upisati</w:t>
      </w:r>
      <w:proofErr w:type="spellEnd"/>
      <w:r w:rsidRPr="00CA38EC">
        <w:rPr>
          <w:i/>
          <w:sz w:val="22"/>
          <w:szCs w:val="22"/>
          <w:lang w:val="it-IT"/>
        </w:rPr>
        <w:t xml:space="preserve"> ime i </w:t>
      </w:r>
      <w:proofErr w:type="spellStart"/>
      <w:r w:rsidRPr="00CA38EC">
        <w:rPr>
          <w:i/>
          <w:sz w:val="22"/>
          <w:szCs w:val="22"/>
          <w:lang w:val="it-IT"/>
        </w:rPr>
        <w:t>prezime</w:t>
      </w:r>
      <w:proofErr w:type="spellEnd"/>
      <w:r w:rsidRPr="00CA38EC">
        <w:rPr>
          <w:i/>
          <w:sz w:val="22"/>
          <w:szCs w:val="22"/>
          <w:lang w:val="it-IT"/>
        </w:rPr>
        <w:t xml:space="preserve"> te datum i </w:t>
      </w:r>
      <w:proofErr w:type="spellStart"/>
      <w:r w:rsidRPr="00CA38EC">
        <w:rPr>
          <w:i/>
          <w:sz w:val="22"/>
          <w:szCs w:val="22"/>
          <w:lang w:val="it-IT"/>
        </w:rPr>
        <w:t>mjesto</w:t>
      </w:r>
      <w:proofErr w:type="spellEnd"/>
      <w:r w:rsidRPr="00CA38EC">
        <w:rPr>
          <w:i/>
          <w:sz w:val="22"/>
          <w:szCs w:val="22"/>
          <w:lang w:val="it-IT"/>
        </w:rPr>
        <w:t xml:space="preserve"> </w:t>
      </w:r>
      <w:proofErr w:type="spellStart"/>
      <w:r w:rsidRPr="00CA38EC">
        <w:rPr>
          <w:i/>
          <w:sz w:val="22"/>
          <w:szCs w:val="22"/>
          <w:lang w:val="it-IT"/>
        </w:rPr>
        <w:t>rođenja</w:t>
      </w:r>
      <w:proofErr w:type="spellEnd"/>
      <w:r w:rsidRPr="00CA38EC">
        <w:rPr>
          <w:i/>
          <w:sz w:val="22"/>
          <w:szCs w:val="22"/>
          <w:lang w:val="it-IT"/>
        </w:rPr>
        <w:t xml:space="preserve"> </w:t>
      </w:r>
      <w:proofErr w:type="spellStart"/>
      <w:r w:rsidRPr="00CA38EC">
        <w:rPr>
          <w:i/>
          <w:sz w:val="22"/>
          <w:szCs w:val="22"/>
          <w:lang w:val="it-IT"/>
        </w:rPr>
        <w:t>djeteta</w:t>
      </w:r>
      <w:proofErr w:type="spellEnd"/>
      <w:r w:rsidRPr="00CA38EC">
        <w:rPr>
          <w:sz w:val="22"/>
          <w:szCs w:val="22"/>
          <w:lang w:val="it-IT"/>
        </w:rPr>
        <w:t>).</w:t>
      </w:r>
    </w:p>
    <w:p w14:paraId="5B463449" w14:textId="77777777" w:rsidR="00CA38EC" w:rsidRPr="00CA38EC" w:rsidRDefault="00CA38EC" w:rsidP="00CA38EC">
      <w:pPr>
        <w:spacing w:line="276" w:lineRule="auto"/>
        <w:ind w:left="426" w:right="509" w:firstLine="708"/>
        <w:jc w:val="both"/>
        <w:rPr>
          <w:sz w:val="22"/>
          <w:szCs w:val="22"/>
          <w:lang w:val="it-IT"/>
        </w:rPr>
      </w:pPr>
      <w:proofErr w:type="spellStart"/>
      <w:r w:rsidRPr="00CA38EC">
        <w:rPr>
          <w:sz w:val="22"/>
          <w:szCs w:val="22"/>
          <w:lang w:val="it-IT"/>
        </w:rPr>
        <w:t>Ujedno</w:t>
      </w:r>
      <w:proofErr w:type="spellEnd"/>
      <w:r w:rsidRPr="00CA38EC">
        <w:rPr>
          <w:sz w:val="22"/>
          <w:szCs w:val="22"/>
          <w:lang w:val="it-IT"/>
        </w:rPr>
        <w:t xml:space="preserve"> </w:t>
      </w:r>
      <w:proofErr w:type="spellStart"/>
      <w:r w:rsidRPr="00CA38EC">
        <w:rPr>
          <w:sz w:val="22"/>
          <w:szCs w:val="22"/>
          <w:lang w:val="it-IT"/>
        </w:rPr>
        <w:t>izjavljujem</w:t>
      </w:r>
      <w:proofErr w:type="spellEnd"/>
      <w:r w:rsidRPr="00CA38EC">
        <w:rPr>
          <w:sz w:val="22"/>
          <w:szCs w:val="22"/>
          <w:lang w:val="it-IT"/>
        </w:rPr>
        <w:t xml:space="preserve"> da </w:t>
      </w:r>
      <w:proofErr w:type="spellStart"/>
      <w:r w:rsidRPr="00CA38EC">
        <w:rPr>
          <w:sz w:val="22"/>
          <w:szCs w:val="22"/>
          <w:lang w:val="it-IT"/>
        </w:rPr>
        <w:t>trenutno</w:t>
      </w:r>
      <w:proofErr w:type="spellEnd"/>
      <w:r w:rsidRPr="00CA38EC">
        <w:rPr>
          <w:sz w:val="22"/>
          <w:szCs w:val="22"/>
          <w:lang w:val="it-IT"/>
        </w:rPr>
        <w:t xml:space="preserve"> </w:t>
      </w:r>
      <w:proofErr w:type="spellStart"/>
      <w:r w:rsidRPr="00CA38EC">
        <w:rPr>
          <w:sz w:val="22"/>
          <w:szCs w:val="22"/>
          <w:lang w:val="it-IT"/>
        </w:rPr>
        <w:t>nisam</w:t>
      </w:r>
      <w:proofErr w:type="spellEnd"/>
      <w:r w:rsidRPr="00CA38EC">
        <w:rPr>
          <w:sz w:val="22"/>
          <w:szCs w:val="22"/>
          <w:lang w:val="it-IT"/>
        </w:rPr>
        <w:t xml:space="preserve"> u </w:t>
      </w:r>
      <w:proofErr w:type="spellStart"/>
      <w:r w:rsidRPr="00CA38EC">
        <w:rPr>
          <w:sz w:val="22"/>
          <w:szCs w:val="22"/>
          <w:lang w:val="it-IT"/>
        </w:rPr>
        <w:t>braku</w:t>
      </w:r>
      <w:proofErr w:type="spellEnd"/>
      <w:r w:rsidRPr="00CA38EC">
        <w:rPr>
          <w:sz w:val="22"/>
          <w:szCs w:val="22"/>
          <w:lang w:val="it-IT"/>
        </w:rPr>
        <w:t xml:space="preserve"> i da ne </w:t>
      </w:r>
      <w:proofErr w:type="spellStart"/>
      <w:r w:rsidRPr="00CA38EC">
        <w:rPr>
          <w:sz w:val="22"/>
          <w:szCs w:val="22"/>
          <w:lang w:val="it-IT"/>
        </w:rPr>
        <w:t>živim</w:t>
      </w:r>
      <w:proofErr w:type="spellEnd"/>
      <w:r w:rsidRPr="00CA38EC">
        <w:rPr>
          <w:sz w:val="22"/>
          <w:szCs w:val="22"/>
          <w:lang w:val="it-IT"/>
        </w:rPr>
        <w:t xml:space="preserve"> u </w:t>
      </w:r>
      <w:proofErr w:type="spellStart"/>
      <w:r w:rsidRPr="00CA38EC">
        <w:rPr>
          <w:sz w:val="22"/>
          <w:szCs w:val="22"/>
          <w:lang w:val="it-IT"/>
        </w:rPr>
        <w:t>izvanbračnoj</w:t>
      </w:r>
      <w:proofErr w:type="spellEnd"/>
      <w:r w:rsidRPr="00CA38EC">
        <w:rPr>
          <w:sz w:val="22"/>
          <w:szCs w:val="22"/>
          <w:lang w:val="it-IT"/>
        </w:rPr>
        <w:t xml:space="preserve"> </w:t>
      </w:r>
      <w:proofErr w:type="spellStart"/>
      <w:r w:rsidRPr="00CA38EC">
        <w:rPr>
          <w:sz w:val="22"/>
          <w:szCs w:val="22"/>
          <w:lang w:val="it-IT"/>
        </w:rPr>
        <w:t>zajednici</w:t>
      </w:r>
      <w:proofErr w:type="spellEnd"/>
      <w:r w:rsidRPr="00CA38EC">
        <w:rPr>
          <w:sz w:val="22"/>
          <w:szCs w:val="22"/>
          <w:lang w:val="it-IT"/>
        </w:rPr>
        <w:t xml:space="preserve"> sa </w:t>
      </w:r>
      <w:proofErr w:type="spellStart"/>
      <w:r w:rsidRPr="00CA38EC">
        <w:rPr>
          <w:sz w:val="22"/>
          <w:szCs w:val="22"/>
          <w:lang w:val="it-IT"/>
        </w:rPr>
        <w:t>drugim</w:t>
      </w:r>
      <w:proofErr w:type="spellEnd"/>
      <w:r w:rsidRPr="00CA38EC">
        <w:rPr>
          <w:sz w:val="22"/>
          <w:szCs w:val="22"/>
          <w:lang w:val="it-IT"/>
        </w:rPr>
        <w:t xml:space="preserve"> </w:t>
      </w:r>
      <w:proofErr w:type="spellStart"/>
      <w:r w:rsidRPr="00CA38EC">
        <w:rPr>
          <w:sz w:val="22"/>
          <w:szCs w:val="22"/>
          <w:lang w:val="it-IT"/>
        </w:rPr>
        <w:t>roditeljem</w:t>
      </w:r>
      <w:proofErr w:type="spellEnd"/>
      <w:r w:rsidRPr="00CA38EC">
        <w:rPr>
          <w:sz w:val="22"/>
          <w:szCs w:val="22"/>
          <w:lang w:val="it-IT"/>
        </w:rPr>
        <w:t xml:space="preserve"> </w:t>
      </w:r>
      <w:proofErr w:type="spellStart"/>
      <w:r w:rsidRPr="00CA38EC">
        <w:rPr>
          <w:sz w:val="22"/>
          <w:szCs w:val="22"/>
          <w:lang w:val="it-IT"/>
        </w:rPr>
        <w:t>mog</w:t>
      </w:r>
      <w:proofErr w:type="spellEnd"/>
      <w:r w:rsidRPr="00CA38EC">
        <w:rPr>
          <w:sz w:val="22"/>
          <w:szCs w:val="22"/>
          <w:lang w:val="it-IT"/>
        </w:rPr>
        <w:t xml:space="preserve"> </w:t>
      </w:r>
      <w:proofErr w:type="spellStart"/>
      <w:r w:rsidRPr="00CA38EC">
        <w:rPr>
          <w:sz w:val="22"/>
          <w:szCs w:val="22"/>
          <w:lang w:val="it-IT"/>
        </w:rPr>
        <w:t>djeteta</w:t>
      </w:r>
      <w:proofErr w:type="spellEnd"/>
      <w:r w:rsidRPr="00CA38EC">
        <w:rPr>
          <w:sz w:val="22"/>
          <w:szCs w:val="22"/>
          <w:lang w:val="it-IT"/>
        </w:rPr>
        <w:t>.</w:t>
      </w:r>
    </w:p>
    <w:p w14:paraId="2F50CD15" w14:textId="77777777" w:rsidR="00CA38EC" w:rsidRPr="00CA38EC" w:rsidRDefault="00CA38EC" w:rsidP="00CA38EC">
      <w:pPr>
        <w:spacing w:line="276" w:lineRule="auto"/>
        <w:ind w:left="426" w:right="509" w:firstLine="708"/>
        <w:jc w:val="both"/>
        <w:rPr>
          <w:sz w:val="22"/>
          <w:szCs w:val="22"/>
          <w:lang w:val="it-IT"/>
        </w:rPr>
      </w:pPr>
      <w:proofErr w:type="spellStart"/>
      <w:r w:rsidRPr="00CA38EC">
        <w:rPr>
          <w:sz w:val="22"/>
          <w:szCs w:val="22"/>
          <w:lang w:val="it-IT"/>
        </w:rPr>
        <w:t>Izjava</w:t>
      </w:r>
      <w:proofErr w:type="spellEnd"/>
      <w:r w:rsidRPr="00CA38EC">
        <w:rPr>
          <w:sz w:val="22"/>
          <w:szCs w:val="22"/>
          <w:lang w:val="it-IT"/>
        </w:rPr>
        <w:t xml:space="preserve"> se </w:t>
      </w:r>
      <w:proofErr w:type="spellStart"/>
      <w:r w:rsidRPr="00CA38EC">
        <w:rPr>
          <w:sz w:val="22"/>
          <w:szCs w:val="22"/>
          <w:lang w:val="it-IT"/>
        </w:rPr>
        <w:t>izdaje</w:t>
      </w:r>
      <w:proofErr w:type="spellEnd"/>
      <w:r w:rsidRPr="00CA38EC">
        <w:rPr>
          <w:sz w:val="22"/>
          <w:szCs w:val="22"/>
          <w:lang w:val="it-IT"/>
        </w:rPr>
        <w:t xml:space="preserve"> radi </w:t>
      </w:r>
      <w:proofErr w:type="spellStart"/>
      <w:r w:rsidRPr="00CA38EC">
        <w:rPr>
          <w:sz w:val="22"/>
          <w:szCs w:val="22"/>
          <w:lang w:val="it-IT"/>
        </w:rPr>
        <w:t>podnošenja</w:t>
      </w:r>
      <w:proofErr w:type="spellEnd"/>
      <w:r w:rsidRPr="00CA38EC">
        <w:rPr>
          <w:sz w:val="22"/>
          <w:szCs w:val="22"/>
          <w:lang w:val="it-IT"/>
        </w:rPr>
        <w:t xml:space="preserve"> </w:t>
      </w:r>
      <w:proofErr w:type="spellStart"/>
      <w:r w:rsidRPr="00CA38EC">
        <w:rPr>
          <w:sz w:val="22"/>
          <w:szCs w:val="22"/>
          <w:lang w:val="it-IT"/>
        </w:rPr>
        <w:t>Zahtjeva</w:t>
      </w:r>
      <w:proofErr w:type="spellEnd"/>
      <w:r w:rsidRPr="00CA38EC">
        <w:rPr>
          <w:sz w:val="22"/>
          <w:szCs w:val="22"/>
          <w:lang w:val="it-IT"/>
        </w:rPr>
        <w:t xml:space="preserve"> za </w:t>
      </w:r>
      <w:proofErr w:type="spellStart"/>
      <w:r w:rsidRPr="00CA38EC">
        <w:rPr>
          <w:sz w:val="22"/>
          <w:szCs w:val="22"/>
          <w:lang w:val="it-IT"/>
        </w:rPr>
        <w:t>ostvarivanje</w:t>
      </w:r>
      <w:proofErr w:type="spellEnd"/>
      <w:r w:rsidRPr="00CA38EC">
        <w:rPr>
          <w:sz w:val="22"/>
          <w:szCs w:val="22"/>
          <w:lang w:val="it-IT"/>
        </w:rPr>
        <w:t xml:space="preserve"> prava </w:t>
      </w:r>
      <w:proofErr w:type="spellStart"/>
      <w:r w:rsidRPr="00CA38EC">
        <w:rPr>
          <w:sz w:val="22"/>
          <w:szCs w:val="22"/>
          <w:lang w:val="it-IT"/>
        </w:rPr>
        <w:t>na</w:t>
      </w:r>
      <w:proofErr w:type="spellEnd"/>
      <w:r w:rsidRPr="00CA38EC">
        <w:rPr>
          <w:sz w:val="22"/>
          <w:szCs w:val="22"/>
          <w:lang w:val="it-IT"/>
        </w:rPr>
        <w:t xml:space="preserve"> </w:t>
      </w:r>
      <w:proofErr w:type="spellStart"/>
      <w:r w:rsidRPr="00CA38EC">
        <w:rPr>
          <w:sz w:val="22"/>
          <w:szCs w:val="22"/>
          <w:lang w:val="it-IT"/>
        </w:rPr>
        <w:t>isplatu</w:t>
      </w:r>
      <w:proofErr w:type="spellEnd"/>
      <w:r w:rsidRPr="00CA38EC">
        <w:rPr>
          <w:sz w:val="22"/>
          <w:szCs w:val="22"/>
          <w:lang w:val="it-IT"/>
        </w:rPr>
        <w:t xml:space="preserve"> </w:t>
      </w:r>
      <w:proofErr w:type="spellStart"/>
      <w:r w:rsidRPr="00CA38EC">
        <w:rPr>
          <w:sz w:val="22"/>
          <w:szCs w:val="22"/>
          <w:lang w:val="it-IT"/>
        </w:rPr>
        <w:t>pomoći</w:t>
      </w:r>
      <w:proofErr w:type="spellEnd"/>
      <w:r w:rsidRPr="00CA38EC">
        <w:rPr>
          <w:sz w:val="22"/>
          <w:szCs w:val="22"/>
          <w:lang w:val="it-IT"/>
        </w:rPr>
        <w:t xml:space="preserve"> za </w:t>
      </w:r>
      <w:proofErr w:type="spellStart"/>
      <w:r w:rsidRPr="00CA38EC">
        <w:rPr>
          <w:sz w:val="22"/>
          <w:szCs w:val="22"/>
          <w:lang w:val="it-IT"/>
        </w:rPr>
        <w:t>novorođenčad</w:t>
      </w:r>
      <w:proofErr w:type="spellEnd"/>
      <w:r w:rsidRPr="00CA38EC">
        <w:rPr>
          <w:sz w:val="22"/>
          <w:szCs w:val="22"/>
          <w:lang w:val="it-IT"/>
        </w:rPr>
        <w:t xml:space="preserve"> </w:t>
      </w:r>
      <w:proofErr w:type="spellStart"/>
      <w:r w:rsidRPr="00CA38EC">
        <w:rPr>
          <w:sz w:val="22"/>
          <w:szCs w:val="22"/>
          <w:lang w:val="it-IT"/>
        </w:rPr>
        <w:t>temeljem</w:t>
      </w:r>
      <w:proofErr w:type="spellEnd"/>
      <w:r w:rsidRPr="00CA38EC">
        <w:rPr>
          <w:sz w:val="22"/>
          <w:szCs w:val="22"/>
          <w:lang w:val="it-IT"/>
        </w:rPr>
        <w:t xml:space="preserve"> </w:t>
      </w:r>
      <w:proofErr w:type="spellStart"/>
      <w:r w:rsidRPr="00CA38EC">
        <w:rPr>
          <w:sz w:val="22"/>
          <w:szCs w:val="22"/>
          <w:lang w:val="it-IT"/>
        </w:rPr>
        <w:t>Odluke</w:t>
      </w:r>
      <w:proofErr w:type="spellEnd"/>
      <w:r w:rsidRPr="00CA38EC">
        <w:rPr>
          <w:sz w:val="22"/>
          <w:szCs w:val="22"/>
          <w:lang w:val="it-IT"/>
        </w:rPr>
        <w:t xml:space="preserve"> o </w:t>
      </w:r>
      <w:proofErr w:type="spellStart"/>
      <w:r w:rsidRPr="00CA38EC">
        <w:rPr>
          <w:sz w:val="22"/>
          <w:szCs w:val="22"/>
          <w:lang w:val="it-IT"/>
        </w:rPr>
        <w:t>ostvarivanju</w:t>
      </w:r>
      <w:proofErr w:type="spellEnd"/>
      <w:r w:rsidRPr="00CA38EC">
        <w:rPr>
          <w:sz w:val="22"/>
          <w:szCs w:val="22"/>
          <w:lang w:val="it-IT"/>
        </w:rPr>
        <w:t xml:space="preserve"> prava </w:t>
      </w:r>
      <w:proofErr w:type="spellStart"/>
      <w:r w:rsidRPr="00CA38EC">
        <w:rPr>
          <w:sz w:val="22"/>
          <w:szCs w:val="22"/>
          <w:lang w:val="it-IT"/>
        </w:rPr>
        <w:t>na</w:t>
      </w:r>
      <w:proofErr w:type="spellEnd"/>
      <w:r w:rsidRPr="00CA38EC">
        <w:rPr>
          <w:sz w:val="22"/>
          <w:szCs w:val="22"/>
          <w:lang w:val="it-IT"/>
        </w:rPr>
        <w:t xml:space="preserve"> </w:t>
      </w:r>
      <w:proofErr w:type="spellStart"/>
      <w:r w:rsidRPr="00CA38EC">
        <w:rPr>
          <w:sz w:val="22"/>
          <w:szCs w:val="22"/>
          <w:lang w:val="it-IT"/>
        </w:rPr>
        <w:t>pomoć</w:t>
      </w:r>
      <w:proofErr w:type="spellEnd"/>
      <w:r w:rsidRPr="00CA38EC">
        <w:rPr>
          <w:sz w:val="22"/>
          <w:szCs w:val="22"/>
          <w:lang w:val="it-IT"/>
        </w:rPr>
        <w:t xml:space="preserve"> za </w:t>
      </w:r>
      <w:proofErr w:type="spellStart"/>
      <w:r w:rsidRPr="00CA38EC">
        <w:rPr>
          <w:sz w:val="22"/>
          <w:szCs w:val="22"/>
          <w:lang w:val="it-IT"/>
        </w:rPr>
        <w:t>novorođenčad</w:t>
      </w:r>
      <w:proofErr w:type="spellEnd"/>
      <w:r w:rsidRPr="00CA38EC">
        <w:rPr>
          <w:sz w:val="22"/>
          <w:szCs w:val="22"/>
          <w:lang w:val="it-IT"/>
        </w:rPr>
        <w:t xml:space="preserve"> </w:t>
      </w:r>
      <w:proofErr w:type="spellStart"/>
      <w:r w:rsidRPr="00CA38EC">
        <w:rPr>
          <w:sz w:val="22"/>
          <w:szCs w:val="22"/>
          <w:lang w:val="it-IT"/>
        </w:rPr>
        <w:t>Općinskog</w:t>
      </w:r>
      <w:proofErr w:type="spellEnd"/>
      <w:r w:rsidRPr="00CA38EC">
        <w:rPr>
          <w:sz w:val="22"/>
          <w:szCs w:val="22"/>
          <w:lang w:val="it-IT"/>
        </w:rPr>
        <w:t xml:space="preserve"> </w:t>
      </w:r>
      <w:proofErr w:type="spellStart"/>
      <w:r w:rsidRPr="00CA38EC">
        <w:rPr>
          <w:sz w:val="22"/>
          <w:szCs w:val="22"/>
          <w:lang w:val="it-IT"/>
        </w:rPr>
        <w:t>vijeća</w:t>
      </w:r>
      <w:proofErr w:type="spellEnd"/>
      <w:r w:rsidRPr="00CA38EC">
        <w:rPr>
          <w:sz w:val="22"/>
          <w:szCs w:val="22"/>
          <w:lang w:val="it-IT"/>
        </w:rPr>
        <w:t xml:space="preserve"> </w:t>
      </w:r>
      <w:proofErr w:type="spellStart"/>
      <w:r w:rsidRPr="00CA38EC">
        <w:rPr>
          <w:sz w:val="22"/>
          <w:szCs w:val="22"/>
          <w:lang w:val="it-IT"/>
        </w:rPr>
        <w:t>Općine</w:t>
      </w:r>
      <w:proofErr w:type="spellEnd"/>
      <w:r w:rsidRPr="00CA38EC">
        <w:rPr>
          <w:sz w:val="22"/>
          <w:szCs w:val="22"/>
          <w:lang w:val="it-IT"/>
        </w:rPr>
        <w:t xml:space="preserve"> Brtonigla -Verteneglio (</w:t>
      </w:r>
      <w:proofErr w:type="spellStart"/>
      <w:r w:rsidRPr="00CA38EC">
        <w:rPr>
          <w:sz w:val="22"/>
          <w:szCs w:val="22"/>
          <w:lang w:val="it-IT"/>
        </w:rPr>
        <w:t>Službene</w:t>
      </w:r>
      <w:proofErr w:type="spellEnd"/>
      <w:r w:rsidRPr="00CA38EC">
        <w:rPr>
          <w:sz w:val="22"/>
          <w:szCs w:val="22"/>
          <w:lang w:val="it-IT"/>
        </w:rPr>
        <w:t xml:space="preserve"> </w:t>
      </w:r>
      <w:proofErr w:type="spellStart"/>
      <w:r w:rsidRPr="00CA38EC">
        <w:rPr>
          <w:sz w:val="22"/>
          <w:szCs w:val="22"/>
          <w:lang w:val="it-IT"/>
        </w:rPr>
        <w:t>novine</w:t>
      </w:r>
      <w:proofErr w:type="spellEnd"/>
      <w:r w:rsidRPr="00CA38EC">
        <w:rPr>
          <w:sz w:val="22"/>
          <w:szCs w:val="22"/>
          <w:lang w:val="it-IT"/>
        </w:rPr>
        <w:t xml:space="preserve"> </w:t>
      </w:r>
      <w:proofErr w:type="spellStart"/>
      <w:r w:rsidRPr="00CA38EC">
        <w:rPr>
          <w:sz w:val="22"/>
          <w:szCs w:val="22"/>
          <w:lang w:val="it-IT"/>
        </w:rPr>
        <w:t>Općine</w:t>
      </w:r>
      <w:proofErr w:type="spellEnd"/>
      <w:r w:rsidRPr="00CA38EC">
        <w:rPr>
          <w:sz w:val="22"/>
          <w:szCs w:val="22"/>
          <w:lang w:val="it-IT"/>
        </w:rPr>
        <w:t xml:space="preserve"> Brtonigla – Verteneglio </w:t>
      </w:r>
      <w:proofErr w:type="spellStart"/>
      <w:r w:rsidRPr="00CA38EC">
        <w:rPr>
          <w:sz w:val="22"/>
          <w:szCs w:val="22"/>
          <w:lang w:val="it-IT"/>
        </w:rPr>
        <w:t>broj</w:t>
      </w:r>
      <w:proofErr w:type="spellEnd"/>
      <w:r w:rsidRPr="00CA38EC">
        <w:rPr>
          <w:sz w:val="22"/>
          <w:szCs w:val="22"/>
          <w:lang w:val="it-IT"/>
        </w:rPr>
        <w:t xml:space="preserve"> 18/21).</w:t>
      </w:r>
    </w:p>
    <w:p w14:paraId="49D85C12" w14:textId="77777777" w:rsidR="00CA38EC" w:rsidRPr="00CA38EC" w:rsidRDefault="00CA38EC" w:rsidP="00CA38EC">
      <w:pPr>
        <w:spacing w:line="276" w:lineRule="auto"/>
        <w:ind w:left="426" w:right="509" w:firstLine="708"/>
        <w:jc w:val="both"/>
        <w:rPr>
          <w:sz w:val="22"/>
          <w:szCs w:val="22"/>
          <w:lang w:val="it-IT"/>
        </w:rPr>
      </w:pPr>
      <w:r w:rsidRPr="00CA38EC">
        <w:rPr>
          <w:sz w:val="22"/>
          <w:szCs w:val="22"/>
          <w:lang w:val="it-IT"/>
        </w:rPr>
        <w:t xml:space="preserve">      </w:t>
      </w:r>
      <w:r w:rsidRPr="00CA38EC">
        <w:rPr>
          <w:sz w:val="22"/>
          <w:szCs w:val="22"/>
          <w:lang w:val="it-IT"/>
        </w:rPr>
        <w:tab/>
      </w:r>
      <w:r w:rsidRPr="00CA38EC">
        <w:rPr>
          <w:sz w:val="22"/>
          <w:szCs w:val="22"/>
          <w:lang w:val="it-IT"/>
        </w:rPr>
        <w:tab/>
      </w:r>
      <w:r w:rsidRPr="00CA38EC">
        <w:rPr>
          <w:sz w:val="22"/>
          <w:szCs w:val="22"/>
          <w:lang w:val="it-IT"/>
        </w:rPr>
        <w:tab/>
      </w:r>
    </w:p>
    <w:p w14:paraId="0C50F649" w14:textId="77777777" w:rsidR="00CA38EC" w:rsidRPr="00CA38EC" w:rsidRDefault="00CA38EC" w:rsidP="00CA38EC">
      <w:pPr>
        <w:spacing w:line="276" w:lineRule="auto"/>
        <w:ind w:left="426" w:right="509" w:firstLine="708"/>
        <w:jc w:val="both"/>
        <w:rPr>
          <w:sz w:val="22"/>
          <w:szCs w:val="22"/>
          <w:lang w:val="it-IT"/>
        </w:rPr>
      </w:pPr>
    </w:p>
    <w:p w14:paraId="1904F689" w14:textId="77777777" w:rsidR="00CA38EC" w:rsidRPr="00210C23" w:rsidRDefault="00CA38EC" w:rsidP="00CA38EC">
      <w:pPr>
        <w:spacing w:line="276" w:lineRule="auto"/>
        <w:ind w:left="426" w:right="509" w:firstLine="708"/>
        <w:jc w:val="both"/>
        <w:rPr>
          <w:sz w:val="22"/>
          <w:szCs w:val="22"/>
          <w:lang w:val="it-IT"/>
        </w:rPr>
      </w:pPr>
      <w:r w:rsidRPr="00210C23">
        <w:rPr>
          <w:sz w:val="22"/>
          <w:szCs w:val="22"/>
          <w:lang w:val="it-IT"/>
        </w:rPr>
        <w:t>Con la presente dichiaro, sotto la responsabilità materiale e penale, che io, _________________________________ (</w:t>
      </w:r>
      <w:r w:rsidRPr="00210C23">
        <w:rPr>
          <w:i/>
          <w:sz w:val="22"/>
          <w:szCs w:val="22"/>
          <w:lang w:val="it-IT"/>
        </w:rPr>
        <w:t>inserire il nome del firmatario</w:t>
      </w:r>
      <w:r w:rsidRPr="00210C23">
        <w:rPr>
          <w:sz w:val="22"/>
          <w:szCs w:val="22"/>
          <w:lang w:val="it-IT"/>
        </w:rPr>
        <w:t>) sono genitore singolo e l'unico a prendersi cura e a mantenere mio figlio / mia figlia ______________________________,    nato/a in data  ___ ___ 2022 a ______________________ (</w:t>
      </w:r>
      <w:r w:rsidRPr="00210C23">
        <w:rPr>
          <w:i/>
          <w:sz w:val="22"/>
          <w:szCs w:val="22"/>
          <w:lang w:val="it-IT"/>
        </w:rPr>
        <w:t>iscrivere nome, cognome, data e luogo di nascita del bambino/della bambina</w:t>
      </w:r>
      <w:r w:rsidRPr="00210C23">
        <w:rPr>
          <w:sz w:val="22"/>
          <w:szCs w:val="22"/>
          <w:lang w:val="it-IT"/>
        </w:rPr>
        <w:t xml:space="preserve">).   </w:t>
      </w:r>
    </w:p>
    <w:p w14:paraId="6E729918" w14:textId="77777777" w:rsidR="00CA38EC" w:rsidRPr="00210C23" w:rsidRDefault="00CA38EC" w:rsidP="00CA38EC">
      <w:pPr>
        <w:spacing w:line="276" w:lineRule="auto"/>
        <w:ind w:left="426" w:right="509" w:firstLine="708"/>
        <w:jc w:val="both"/>
        <w:rPr>
          <w:sz w:val="22"/>
          <w:szCs w:val="22"/>
          <w:lang w:val="it-IT"/>
        </w:rPr>
      </w:pPr>
      <w:r w:rsidRPr="00210C23">
        <w:rPr>
          <w:sz w:val="22"/>
          <w:szCs w:val="22"/>
          <w:lang w:val="it-IT"/>
        </w:rPr>
        <w:t>Dichiaro inoltre che al momento non sono sposata/o e che non mi trovo in alcuna relazione extraconiugale con l'altro genitore di mio figlio / mia figlia.</w:t>
      </w:r>
    </w:p>
    <w:p w14:paraId="3D6817D1" w14:textId="77777777" w:rsidR="00CA38EC" w:rsidRPr="00210C23" w:rsidRDefault="00CA38EC" w:rsidP="00CA38EC">
      <w:pPr>
        <w:spacing w:line="276" w:lineRule="auto"/>
        <w:ind w:left="426" w:right="509" w:firstLine="708"/>
        <w:jc w:val="both"/>
        <w:rPr>
          <w:sz w:val="22"/>
          <w:szCs w:val="22"/>
          <w:lang w:val="it-IT"/>
        </w:rPr>
      </w:pPr>
      <w:r w:rsidRPr="00210C23">
        <w:rPr>
          <w:sz w:val="22"/>
          <w:szCs w:val="22"/>
          <w:lang w:val="it-IT"/>
        </w:rPr>
        <w:t xml:space="preserve">La presente Dichiarazione viene rilasciata al fine di presentare la Richiesta per l'aiuto finanziario ai neonati conformemente alla Decisione sulla realizzazione del diritto per l'aiuto finanziario ai neonati del Consiglio comunale del Comune di Brtonigla - Verteneglio (Gazzetta ufficiale del Comune di Brtonigla - Verteneglio </w:t>
      </w:r>
      <w:proofErr w:type="spellStart"/>
      <w:r w:rsidRPr="00210C23">
        <w:rPr>
          <w:sz w:val="22"/>
          <w:szCs w:val="22"/>
          <w:lang w:val="it-IT"/>
        </w:rPr>
        <w:t>num</w:t>
      </w:r>
      <w:proofErr w:type="spellEnd"/>
      <w:r w:rsidRPr="00210C23">
        <w:rPr>
          <w:sz w:val="22"/>
          <w:szCs w:val="22"/>
          <w:lang w:val="it-IT"/>
        </w:rPr>
        <w:t xml:space="preserve">. </w:t>
      </w:r>
      <w:r>
        <w:rPr>
          <w:sz w:val="22"/>
          <w:szCs w:val="22"/>
          <w:lang w:val="it-IT"/>
        </w:rPr>
        <w:t>18</w:t>
      </w:r>
      <w:r w:rsidRPr="00210C23">
        <w:rPr>
          <w:sz w:val="22"/>
          <w:szCs w:val="22"/>
          <w:lang w:val="it-IT"/>
        </w:rPr>
        <w:t>/21).</w:t>
      </w:r>
    </w:p>
    <w:p w14:paraId="6D18AF16" w14:textId="2A99811B" w:rsidR="00CA38EC" w:rsidRPr="00CA38EC" w:rsidRDefault="00CA38EC" w:rsidP="00CA38EC">
      <w:pPr>
        <w:ind w:firstLine="708"/>
        <w:rPr>
          <w:lang w:val="it-IT"/>
        </w:rPr>
      </w:pP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p>
    <w:p w14:paraId="6701D6BA" w14:textId="77777777" w:rsidR="00CA38EC" w:rsidRPr="00CA38EC" w:rsidRDefault="00CA38EC" w:rsidP="00CA38EC">
      <w:pPr>
        <w:rPr>
          <w:sz w:val="18"/>
          <w:szCs w:val="18"/>
          <w:lang w:val="it-IT"/>
        </w:rPr>
      </w:pP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22"/>
          <w:szCs w:val="22"/>
          <w:lang w:val="it-IT"/>
        </w:rPr>
        <w:tab/>
      </w:r>
      <w:r w:rsidRPr="00CA38EC">
        <w:rPr>
          <w:sz w:val="18"/>
          <w:szCs w:val="18"/>
          <w:lang w:val="it-IT"/>
        </w:rPr>
        <w:t xml:space="preserve">                                        (</w:t>
      </w:r>
      <w:proofErr w:type="spellStart"/>
      <w:r w:rsidRPr="00CA38EC">
        <w:rPr>
          <w:sz w:val="18"/>
          <w:szCs w:val="18"/>
          <w:lang w:val="it-IT"/>
        </w:rPr>
        <w:t>potpis</w:t>
      </w:r>
      <w:proofErr w:type="spellEnd"/>
      <w:r w:rsidRPr="00CA38EC">
        <w:rPr>
          <w:sz w:val="18"/>
          <w:szCs w:val="18"/>
          <w:lang w:val="it-IT"/>
        </w:rPr>
        <w:t xml:space="preserve"> / firma)</w:t>
      </w:r>
    </w:p>
    <w:p w14:paraId="4C978199" w14:textId="77777777" w:rsidR="00CA38EC" w:rsidRPr="00CA38EC" w:rsidRDefault="00CA38EC" w:rsidP="00CA38EC">
      <w:pPr>
        <w:rPr>
          <w:sz w:val="8"/>
          <w:szCs w:val="22"/>
          <w:lang w:val="it-IT"/>
        </w:rPr>
      </w:pPr>
    </w:p>
    <w:p w14:paraId="05A91473" w14:textId="77777777" w:rsidR="00CA38EC" w:rsidRPr="00CA38EC" w:rsidRDefault="00CA38EC" w:rsidP="00CA38EC">
      <w:pPr>
        <w:autoSpaceDE w:val="0"/>
        <w:autoSpaceDN w:val="0"/>
        <w:adjustRightInd w:val="0"/>
        <w:rPr>
          <w:lang w:val="it-IT"/>
        </w:rPr>
      </w:pPr>
    </w:p>
    <w:p w14:paraId="538266B5" w14:textId="77777777" w:rsidR="00CA38EC" w:rsidRPr="00CA38EC" w:rsidRDefault="00CA38EC" w:rsidP="00CA38EC">
      <w:pPr>
        <w:autoSpaceDE w:val="0"/>
        <w:autoSpaceDN w:val="0"/>
        <w:adjustRightInd w:val="0"/>
        <w:rPr>
          <w:szCs w:val="22"/>
          <w:lang w:val="it-IT"/>
        </w:rPr>
      </w:pPr>
      <w:proofErr w:type="spellStart"/>
      <w:r w:rsidRPr="00CA38EC">
        <w:rPr>
          <w:szCs w:val="22"/>
          <w:lang w:val="it-IT"/>
        </w:rPr>
        <w:t>Napomena</w:t>
      </w:r>
      <w:proofErr w:type="spellEnd"/>
      <w:r w:rsidRPr="00CA38EC">
        <w:rPr>
          <w:szCs w:val="22"/>
          <w:lang w:val="it-IT"/>
        </w:rPr>
        <w:t xml:space="preserve">: </w:t>
      </w:r>
      <w:proofErr w:type="spellStart"/>
      <w:r w:rsidRPr="00CA38EC">
        <w:rPr>
          <w:szCs w:val="22"/>
          <w:lang w:val="it-IT"/>
        </w:rPr>
        <w:t>ova</w:t>
      </w:r>
      <w:proofErr w:type="spellEnd"/>
      <w:r w:rsidRPr="00CA38EC">
        <w:rPr>
          <w:szCs w:val="22"/>
          <w:lang w:val="it-IT"/>
        </w:rPr>
        <w:t xml:space="preserve"> </w:t>
      </w:r>
      <w:proofErr w:type="spellStart"/>
      <w:r w:rsidRPr="00CA38EC">
        <w:rPr>
          <w:szCs w:val="22"/>
          <w:lang w:val="it-IT"/>
        </w:rPr>
        <w:t>izjava</w:t>
      </w:r>
      <w:proofErr w:type="spellEnd"/>
      <w:r w:rsidRPr="00CA38EC">
        <w:rPr>
          <w:szCs w:val="22"/>
          <w:lang w:val="it-IT"/>
        </w:rPr>
        <w:t xml:space="preserve"> mora </w:t>
      </w:r>
      <w:proofErr w:type="spellStart"/>
      <w:r w:rsidRPr="00CA38EC">
        <w:rPr>
          <w:szCs w:val="22"/>
          <w:lang w:val="it-IT"/>
        </w:rPr>
        <w:t>biti</w:t>
      </w:r>
      <w:proofErr w:type="spellEnd"/>
      <w:r w:rsidRPr="00CA38EC">
        <w:rPr>
          <w:szCs w:val="22"/>
          <w:lang w:val="it-IT"/>
        </w:rPr>
        <w:t xml:space="preserve"> </w:t>
      </w:r>
      <w:proofErr w:type="spellStart"/>
      <w:r w:rsidRPr="00CA38EC">
        <w:rPr>
          <w:szCs w:val="22"/>
          <w:lang w:val="it-IT"/>
        </w:rPr>
        <w:t>ovjerena</w:t>
      </w:r>
      <w:proofErr w:type="spellEnd"/>
      <w:r w:rsidRPr="00CA38EC">
        <w:rPr>
          <w:szCs w:val="22"/>
          <w:lang w:val="it-IT"/>
        </w:rPr>
        <w:t xml:space="preserve"> </w:t>
      </w:r>
      <w:proofErr w:type="spellStart"/>
      <w:r w:rsidRPr="00CA38EC">
        <w:rPr>
          <w:szCs w:val="22"/>
          <w:lang w:val="it-IT"/>
        </w:rPr>
        <w:t>kod</w:t>
      </w:r>
      <w:proofErr w:type="spellEnd"/>
      <w:r w:rsidRPr="00CA38EC">
        <w:rPr>
          <w:szCs w:val="22"/>
          <w:lang w:val="it-IT"/>
        </w:rPr>
        <w:t xml:space="preserve"> </w:t>
      </w:r>
      <w:proofErr w:type="spellStart"/>
      <w:r w:rsidRPr="00CA38EC">
        <w:rPr>
          <w:szCs w:val="22"/>
          <w:lang w:val="it-IT"/>
        </w:rPr>
        <w:t>javnog</w:t>
      </w:r>
      <w:proofErr w:type="spellEnd"/>
      <w:r w:rsidRPr="00CA38EC">
        <w:rPr>
          <w:szCs w:val="22"/>
          <w:lang w:val="it-IT"/>
        </w:rPr>
        <w:t xml:space="preserve"> </w:t>
      </w:r>
      <w:proofErr w:type="spellStart"/>
      <w:r w:rsidRPr="00CA38EC">
        <w:rPr>
          <w:szCs w:val="22"/>
          <w:lang w:val="it-IT"/>
        </w:rPr>
        <w:t>bilježnika</w:t>
      </w:r>
      <w:proofErr w:type="spellEnd"/>
      <w:r w:rsidRPr="00CA38EC">
        <w:rPr>
          <w:szCs w:val="22"/>
          <w:lang w:val="it-IT"/>
        </w:rPr>
        <w:t>.</w:t>
      </w:r>
    </w:p>
    <w:p w14:paraId="4CAB14EE" w14:textId="77777777" w:rsidR="00CA38EC" w:rsidRPr="00CA38EC" w:rsidRDefault="00CA38EC" w:rsidP="00CA38EC">
      <w:pPr>
        <w:autoSpaceDE w:val="0"/>
        <w:autoSpaceDN w:val="0"/>
        <w:adjustRightInd w:val="0"/>
        <w:rPr>
          <w:szCs w:val="22"/>
          <w:lang w:val="it-IT"/>
        </w:rPr>
      </w:pPr>
      <w:r w:rsidRPr="00CA38EC">
        <w:rPr>
          <w:szCs w:val="22"/>
          <w:lang w:val="it-IT"/>
        </w:rPr>
        <w:t>Nota: questa dichiarazione deve venire autentificata dal Notaio pubblico.</w:t>
      </w:r>
    </w:p>
    <w:p w14:paraId="50AEDA4F" w14:textId="6F8808A3" w:rsidR="00CA38EC" w:rsidRPr="00CA38EC" w:rsidRDefault="00CA38EC" w:rsidP="00CA38EC">
      <w:pPr>
        <w:jc w:val="center"/>
        <w:rPr>
          <w:rFonts w:ascii="Arial" w:hAnsi="Arial" w:cs="Arial"/>
          <w:b/>
          <w:lang w:val="it-IT"/>
        </w:rPr>
      </w:pPr>
    </w:p>
    <w:p w14:paraId="6B21149D" w14:textId="6F20BA27" w:rsidR="00CA38EC" w:rsidRDefault="00CA38EC" w:rsidP="00CA38EC">
      <w:pPr>
        <w:jc w:val="center"/>
        <w:rPr>
          <w:rFonts w:ascii="Arial" w:hAnsi="Arial" w:cs="Arial"/>
          <w:b/>
          <w:lang w:val="it-IT"/>
        </w:rPr>
      </w:pPr>
    </w:p>
    <w:p w14:paraId="55925264" w14:textId="696FB9A4" w:rsidR="00CA38EC" w:rsidRDefault="00CA38EC" w:rsidP="00CA38EC">
      <w:pPr>
        <w:jc w:val="center"/>
        <w:rPr>
          <w:rFonts w:ascii="Arial" w:hAnsi="Arial" w:cs="Arial"/>
          <w:b/>
          <w:lang w:val="it-IT"/>
        </w:rPr>
      </w:pPr>
    </w:p>
    <w:p w14:paraId="7E31B752" w14:textId="77777777" w:rsidR="00CA38EC" w:rsidRPr="00CA38EC" w:rsidRDefault="00CA38EC" w:rsidP="00946549">
      <w:pPr>
        <w:pStyle w:val="ListParagraph"/>
        <w:numPr>
          <w:ilvl w:val="0"/>
          <w:numId w:val="26"/>
        </w:numPr>
        <w:jc w:val="center"/>
        <w:rPr>
          <w:rFonts w:ascii="Arial" w:hAnsi="Arial" w:cs="Arial"/>
          <w:b/>
          <w:lang w:val="it-IT"/>
        </w:rPr>
      </w:pPr>
    </w:p>
    <w:p w14:paraId="5111D822" w14:textId="77777777" w:rsidR="00CA38EC" w:rsidRPr="00B04AA2" w:rsidRDefault="00CA38EC" w:rsidP="00CA38EC">
      <w:pPr>
        <w:ind w:left="6360" w:firstLine="12"/>
        <w:jc w:val="both"/>
        <w:rPr>
          <w:rFonts w:ascii="Arial" w:hAnsi="Arial" w:cs="Arial"/>
          <w:sz w:val="24"/>
          <w:szCs w:val="24"/>
          <w:lang w:val="it-IT"/>
        </w:rPr>
      </w:pPr>
      <w:r w:rsidRPr="00B04AA2">
        <w:rPr>
          <w:rFonts w:ascii="Arial" w:hAnsi="Arial" w:cs="Arial"/>
          <w:sz w:val="24"/>
          <w:szCs w:val="24"/>
          <w:lang w:val="it-IT"/>
        </w:rPr>
        <w:lastRenderedPageBreak/>
        <w:t xml:space="preserve">     </w:t>
      </w:r>
    </w:p>
    <w:p w14:paraId="349D665F" w14:textId="77777777" w:rsidR="00CA38EC" w:rsidRPr="00B04AA2" w:rsidRDefault="00CA38EC" w:rsidP="00CA38EC">
      <w:pPr>
        <w:ind w:firstLine="720"/>
        <w:jc w:val="both"/>
        <w:rPr>
          <w:rFonts w:ascii="Arial" w:hAnsi="Arial" w:cs="Arial"/>
          <w:sz w:val="24"/>
          <w:szCs w:val="24"/>
          <w:lang w:val="it-IT"/>
        </w:rPr>
      </w:pPr>
      <w:r w:rsidRPr="00B04AA2">
        <w:rPr>
          <w:rFonts w:ascii="Arial" w:hAnsi="Arial" w:cs="Arial"/>
          <w:sz w:val="24"/>
          <w:szCs w:val="24"/>
          <w:lang w:val="it-IT"/>
        </w:rPr>
        <w:t xml:space="preserve">Na </w:t>
      </w:r>
      <w:proofErr w:type="spellStart"/>
      <w:r w:rsidRPr="00B04AA2">
        <w:rPr>
          <w:rFonts w:ascii="Arial" w:hAnsi="Arial" w:cs="Arial"/>
          <w:sz w:val="24"/>
          <w:szCs w:val="24"/>
          <w:lang w:val="it-IT"/>
        </w:rPr>
        <w:t>temelju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čl</w:t>
      </w:r>
      <w:proofErr w:type="spellEnd"/>
      <w:r w:rsidRPr="00B04AA2">
        <w:rPr>
          <w:rFonts w:ascii="Arial" w:hAnsi="Arial" w:cs="Arial"/>
          <w:sz w:val="24"/>
          <w:szCs w:val="24"/>
          <w:lang w:val="it-IT"/>
        </w:rPr>
        <w:t xml:space="preserve">. 19. i 35.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lokalnoj</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područnoj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regionalnoj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samoupravi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Narodne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RH", </w:t>
      </w:r>
      <w:proofErr w:type="spellStart"/>
      <w:r w:rsidRPr="00B04AA2">
        <w:rPr>
          <w:rFonts w:ascii="Arial" w:hAnsi="Arial" w:cs="Arial"/>
          <w:sz w:val="24"/>
          <w:szCs w:val="24"/>
          <w:lang w:val="it-IT"/>
        </w:rPr>
        <w:t>broj</w:t>
      </w:r>
      <w:proofErr w:type="spellEnd"/>
      <w:r w:rsidRPr="00B04AA2">
        <w:rPr>
          <w:rFonts w:ascii="Arial" w:hAnsi="Arial" w:cs="Arial"/>
          <w:sz w:val="24"/>
          <w:szCs w:val="24"/>
          <w:lang w:val="it-IT"/>
        </w:rPr>
        <w:t xml:space="preserve"> 33/01., 60/01., 129/05., 109/07., 125/08., 36/09., 150/11., 144/12., 19/13. – </w:t>
      </w:r>
      <w:proofErr w:type="spellStart"/>
      <w:r w:rsidRPr="00B04AA2">
        <w:rPr>
          <w:rFonts w:ascii="Arial" w:hAnsi="Arial" w:cs="Arial"/>
          <w:sz w:val="24"/>
          <w:szCs w:val="24"/>
          <w:lang w:val="it-IT"/>
        </w:rPr>
        <w:t>pročišćeni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tekst</w:t>
      </w:r>
      <w:proofErr w:type="spellEnd"/>
      <w:r w:rsidRPr="00B04AA2">
        <w:rPr>
          <w:rFonts w:ascii="Arial" w:hAnsi="Arial" w:cs="Arial"/>
          <w:sz w:val="24"/>
          <w:szCs w:val="24"/>
          <w:lang w:val="it-IT"/>
        </w:rPr>
        <w:t xml:space="preserve">, 137/15. – </w:t>
      </w:r>
      <w:proofErr w:type="spellStart"/>
      <w:r w:rsidRPr="00B04AA2">
        <w:rPr>
          <w:rFonts w:ascii="Arial" w:hAnsi="Arial" w:cs="Arial"/>
          <w:sz w:val="24"/>
          <w:szCs w:val="24"/>
          <w:lang w:val="it-IT"/>
        </w:rPr>
        <w:t>ispravak</w:t>
      </w:r>
      <w:proofErr w:type="spellEnd"/>
      <w:r w:rsidRPr="00B04AA2">
        <w:rPr>
          <w:rFonts w:ascii="Arial" w:hAnsi="Arial" w:cs="Arial"/>
          <w:sz w:val="24"/>
          <w:szCs w:val="24"/>
          <w:lang w:val="it-IT"/>
        </w:rPr>
        <w:t xml:space="preserve">, 123/17., 98/19 i 144/20.), </w:t>
      </w:r>
      <w:proofErr w:type="spellStart"/>
      <w:r w:rsidRPr="00B04AA2">
        <w:rPr>
          <w:rFonts w:ascii="Arial" w:hAnsi="Arial" w:cs="Arial"/>
          <w:sz w:val="24"/>
          <w:szCs w:val="24"/>
          <w:lang w:val="it-IT"/>
        </w:rPr>
        <w:t>čl</w:t>
      </w:r>
      <w:proofErr w:type="spellEnd"/>
      <w:r w:rsidRPr="00B04AA2">
        <w:rPr>
          <w:rFonts w:ascii="Arial" w:hAnsi="Arial" w:cs="Arial"/>
          <w:sz w:val="24"/>
          <w:szCs w:val="24"/>
          <w:lang w:val="it-IT"/>
        </w:rPr>
        <w:t xml:space="preserve">. 38. </w:t>
      </w:r>
      <w:proofErr w:type="spellStart"/>
      <w:r w:rsidRPr="00B04AA2">
        <w:rPr>
          <w:rFonts w:ascii="Arial" w:hAnsi="Arial" w:cs="Arial"/>
          <w:sz w:val="24"/>
          <w:szCs w:val="24"/>
          <w:lang w:val="it-IT"/>
        </w:rPr>
        <w:t>Statuta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Službene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br</w:t>
      </w:r>
      <w:proofErr w:type="spellEnd"/>
      <w:r w:rsidRPr="00B04AA2">
        <w:rPr>
          <w:rFonts w:ascii="Arial" w:hAnsi="Arial" w:cs="Arial"/>
          <w:sz w:val="24"/>
          <w:szCs w:val="24"/>
          <w:lang w:val="it-IT"/>
        </w:rPr>
        <w:t xml:space="preserve">. 03/18,03/21 i 07/21 – </w:t>
      </w:r>
      <w:proofErr w:type="spellStart"/>
      <w:r w:rsidRPr="00B04AA2">
        <w:rPr>
          <w:rFonts w:ascii="Arial" w:hAnsi="Arial" w:cs="Arial"/>
          <w:sz w:val="24"/>
          <w:szCs w:val="24"/>
          <w:lang w:val="it-IT"/>
        </w:rPr>
        <w:t>pročišćeni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tekst</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Poslovnika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radu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Općinskog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vijeća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Službene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br</w:t>
      </w:r>
      <w:proofErr w:type="spellEnd"/>
      <w:r w:rsidRPr="00B04AA2">
        <w:rPr>
          <w:rFonts w:ascii="Arial" w:hAnsi="Arial" w:cs="Arial"/>
          <w:sz w:val="24"/>
          <w:szCs w:val="24"/>
          <w:lang w:val="it-IT"/>
        </w:rPr>
        <w:t xml:space="preserve">. 03/18,03/21 i 07/21 – </w:t>
      </w:r>
      <w:proofErr w:type="spellStart"/>
      <w:r w:rsidRPr="00B04AA2">
        <w:rPr>
          <w:rFonts w:ascii="Arial" w:hAnsi="Arial" w:cs="Arial"/>
          <w:sz w:val="24"/>
          <w:szCs w:val="24"/>
          <w:lang w:val="it-IT"/>
        </w:rPr>
        <w:t>pročišćeni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tekst</w:t>
      </w:r>
      <w:proofErr w:type="spellEnd"/>
      <w:r w:rsidRPr="00B04AA2">
        <w:rPr>
          <w:rFonts w:ascii="Arial" w:hAnsi="Arial" w:cs="Arial"/>
          <w:sz w:val="24"/>
          <w:szCs w:val="24"/>
          <w:lang w:val="it-IT"/>
        </w:rPr>
        <w:t xml:space="preserve">) te </w:t>
      </w:r>
      <w:proofErr w:type="spellStart"/>
      <w:r w:rsidRPr="00B04AA2">
        <w:rPr>
          <w:rFonts w:ascii="Arial" w:hAnsi="Arial" w:cs="Arial"/>
          <w:sz w:val="24"/>
          <w:szCs w:val="24"/>
          <w:lang w:val="it-IT"/>
        </w:rPr>
        <w:t>čl</w:t>
      </w:r>
      <w:proofErr w:type="spellEnd"/>
      <w:r w:rsidRPr="00B04AA2">
        <w:rPr>
          <w:rFonts w:ascii="Arial" w:hAnsi="Arial" w:cs="Arial"/>
          <w:sz w:val="24"/>
          <w:szCs w:val="24"/>
          <w:lang w:val="it-IT"/>
        </w:rPr>
        <w:t xml:space="preserve">. 31. </w:t>
      </w:r>
      <w:proofErr w:type="spellStart"/>
      <w:r w:rsidRPr="00B04AA2">
        <w:rPr>
          <w:rFonts w:ascii="Arial" w:hAnsi="Arial" w:cs="Arial"/>
          <w:sz w:val="24"/>
          <w:szCs w:val="24"/>
          <w:lang w:val="it-IT"/>
        </w:rPr>
        <w:t>Odluke</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socijalnoj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skrbi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Službene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br</w:t>
      </w:r>
      <w:proofErr w:type="spellEnd"/>
      <w:r w:rsidRPr="00B04AA2">
        <w:rPr>
          <w:rFonts w:ascii="Arial" w:hAnsi="Arial" w:cs="Arial"/>
          <w:sz w:val="24"/>
          <w:szCs w:val="24"/>
          <w:lang w:val="it-IT"/>
        </w:rPr>
        <w:t xml:space="preserve">. 03/18,03/21 i 07/21 – </w:t>
      </w:r>
      <w:proofErr w:type="spellStart"/>
      <w:r w:rsidRPr="00B04AA2">
        <w:rPr>
          <w:rFonts w:ascii="Arial" w:hAnsi="Arial" w:cs="Arial"/>
          <w:sz w:val="24"/>
          <w:szCs w:val="24"/>
          <w:lang w:val="it-IT"/>
        </w:rPr>
        <w:t>pročišćeni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tekst</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Općinsko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vijeće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svojoj</w:t>
      </w:r>
      <w:proofErr w:type="spellEnd"/>
      <w:r w:rsidRPr="00B04AA2">
        <w:rPr>
          <w:rFonts w:ascii="Arial" w:hAnsi="Arial" w:cs="Arial"/>
          <w:sz w:val="24"/>
          <w:szCs w:val="24"/>
          <w:lang w:val="it-IT"/>
        </w:rPr>
        <w:t xml:space="preserve"> 06. </w:t>
      </w:r>
      <w:proofErr w:type="spellStart"/>
      <w:r w:rsidRPr="00B04AA2">
        <w:rPr>
          <w:rFonts w:ascii="Arial" w:hAnsi="Arial" w:cs="Arial"/>
          <w:sz w:val="24"/>
          <w:szCs w:val="24"/>
          <w:lang w:val="it-IT"/>
        </w:rPr>
        <w:t>sjednici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održanoj</w:t>
      </w:r>
      <w:proofErr w:type="spellEnd"/>
      <w:r w:rsidRPr="00B04AA2">
        <w:rPr>
          <w:rFonts w:ascii="Arial" w:hAnsi="Arial" w:cs="Arial"/>
          <w:sz w:val="24"/>
          <w:szCs w:val="24"/>
          <w:lang w:val="it-IT"/>
        </w:rPr>
        <w:t xml:space="preserve"> </w:t>
      </w:r>
      <w:proofErr w:type="spellStart"/>
      <w:proofErr w:type="gram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17</w:t>
      </w:r>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2021.godine, </w:t>
      </w:r>
      <w:proofErr w:type="spellStart"/>
      <w:r w:rsidRPr="00B04AA2">
        <w:rPr>
          <w:rFonts w:ascii="Arial" w:hAnsi="Arial" w:cs="Arial"/>
          <w:sz w:val="24"/>
          <w:szCs w:val="24"/>
          <w:lang w:val="it-IT"/>
        </w:rPr>
        <w:t>donosi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sljedeću</w:t>
      </w:r>
      <w:proofErr w:type="spellEnd"/>
    </w:p>
    <w:p w14:paraId="156D1212" w14:textId="77777777" w:rsidR="00CA38EC" w:rsidRPr="00B04AA2" w:rsidRDefault="00CA38EC" w:rsidP="00CA38EC">
      <w:pPr>
        <w:ind w:firstLine="708"/>
        <w:jc w:val="both"/>
        <w:rPr>
          <w:rFonts w:ascii="Arial" w:hAnsi="Arial" w:cs="Arial"/>
          <w:sz w:val="24"/>
          <w:szCs w:val="24"/>
          <w:lang w:val="it-IT"/>
        </w:rPr>
      </w:pPr>
    </w:p>
    <w:p w14:paraId="145B01ED" w14:textId="77777777" w:rsidR="00CA38EC" w:rsidRPr="00B04AA2" w:rsidRDefault="00CA38EC" w:rsidP="00CA38EC">
      <w:pPr>
        <w:jc w:val="center"/>
        <w:rPr>
          <w:rFonts w:ascii="Arial" w:hAnsi="Arial" w:cs="Arial"/>
          <w:b/>
          <w:sz w:val="24"/>
          <w:szCs w:val="24"/>
          <w:lang w:val="it-IT"/>
        </w:rPr>
      </w:pPr>
      <w:bookmarkStart w:id="104" w:name="_Hlk57183211"/>
      <w:r w:rsidRPr="00B04AA2">
        <w:rPr>
          <w:rFonts w:ascii="Arial" w:hAnsi="Arial" w:cs="Arial"/>
          <w:b/>
          <w:sz w:val="24"/>
          <w:szCs w:val="24"/>
          <w:lang w:val="it-IT"/>
        </w:rPr>
        <w:t>ODLUKU</w:t>
      </w:r>
    </w:p>
    <w:p w14:paraId="02659C38" w14:textId="77777777" w:rsidR="00CA38EC" w:rsidRPr="00B04AA2" w:rsidRDefault="00CA38EC" w:rsidP="00CA38EC">
      <w:pPr>
        <w:jc w:val="center"/>
        <w:rPr>
          <w:rFonts w:ascii="Arial" w:hAnsi="Arial" w:cs="Arial"/>
          <w:b/>
          <w:sz w:val="24"/>
          <w:szCs w:val="24"/>
          <w:lang w:val="it-IT"/>
        </w:rPr>
      </w:pPr>
      <w:bookmarkStart w:id="105" w:name="_Hlk57193559"/>
      <w:r w:rsidRPr="00B04AA2">
        <w:rPr>
          <w:rFonts w:ascii="Arial" w:hAnsi="Arial" w:cs="Arial"/>
          <w:b/>
          <w:sz w:val="24"/>
          <w:szCs w:val="24"/>
          <w:lang w:val="it-IT"/>
        </w:rPr>
        <w:t xml:space="preserve">o </w:t>
      </w:r>
      <w:proofErr w:type="spellStart"/>
      <w:r w:rsidRPr="00B04AA2">
        <w:rPr>
          <w:rFonts w:ascii="Arial" w:hAnsi="Arial" w:cs="Arial"/>
          <w:b/>
          <w:sz w:val="24"/>
          <w:szCs w:val="24"/>
          <w:lang w:val="it-IT"/>
        </w:rPr>
        <w:t>ostvarivanju</w:t>
      </w:r>
      <w:proofErr w:type="spellEnd"/>
      <w:r w:rsidRPr="00B04AA2">
        <w:rPr>
          <w:rFonts w:ascii="Arial" w:hAnsi="Arial" w:cs="Arial"/>
          <w:b/>
          <w:sz w:val="24"/>
          <w:szCs w:val="24"/>
          <w:lang w:val="it-IT"/>
        </w:rPr>
        <w:t xml:space="preserve"> prava </w:t>
      </w:r>
      <w:proofErr w:type="spellStart"/>
      <w:r w:rsidRPr="00B04AA2">
        <w:rPr>
          <w:rFonts w:ascii="Arial" w:hAnsi="Arial" w:cs="Arial"/>
          <w:b/>
          <w:sz w:val="24"/>
          <w:szCs w:val="24"/>
          <w:lang w:val="it-IT"/>
        </w:rPr>
        <w:t>na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pomoć</w:t>
      </w:r>
      <w:proofErr w:type="spellEnd"/>
      <w:r w:rsidRPr="00B04AA2">
        <w:rPr>
          <w:rFonts w:ascii="Arial" w:hAnsi="Arial" w:cs="Arial"/>
          <w:b/>
          <w:sz w:val="24"/>
          <w:szCs w:val="24"/>
          <w:lang w:val="it-IT"/>
        </w:rPr>
        <w:t xml:space="preserve"> za </w:t>
      </w:r>
      <w:proofErr w:type="spellStart"/>
      <w:r w:rsidRPr="00B04AA2">
        <w:rPr>
          <w:rFonts w:ascii="Arial" w:hAnsi="Arial" w:cs="Arial"/>
          <w:b/>
          <w:sz w:val="24"/>
          <w:szCs w:val="24"/>
          <w:lang w:val="it-IT"/>
        </w:rPr>
        <w:t>umirovljenike</w:t>
      </w:r>
      <w:proofErr w:type="spellEnd"/>
      <w:r w:rsidRPr="00B04AA2">
        <w:rPr>
          <w:rFonts w:ascii="Arial" w:hAnsi="Arial" w:cs="Arial"/>
          <w:b/>
          <w:sz w:val="24"/>
          <w:szCs w:val="24"/>
          <w:lang w:val="it-IT"/>
        </w:rPr>
        <w:t xml:space="preserve"> u 2022.godini</w:t>
      </w:r>
      <w:bookmarkEnd w:id="104"/>
    </w:p>
    <w:bookmarkEnd w:id="105"/>
    <w:p w14:paraId="0F26CFE3" w14:textId="77777777" w:rsidR="00CA38EC" w:rsidRPr="00B04AA2" w:rsidRDefault="00CA38EC" w:rsidP="00CA38EC">
      <w:pPr>
        <w:jc w:val="center"/>
        <w:rPr>
          <w:rFonts w:ascii="Arial" w:hAnsi="Arial" w:cs="Arial"/>
          <w:b/>
          <w:sz w:val="24"/>
          <w:szCs w:val="24"/>
          <w:lang w:val="it-IT"/>
        </w:rPr>
      </w:pPr>
    </w:p>
    <w:p w14:paraId="5F01EC24" w14:textId="77777777" w:rsidR="00CA38EC" w:rsidRPr="00B04AA2" w:rsidRDefault="00CA38EC" w:rsidP="00CA38EC">
      <w:pPr>
        <w:autoSpaceDE w:val="0"/>
        <w:autoSpaceDN w:val="0"/>
        <w:adjustRightInd w:val="0"/>
        <w:jc w:val="center"/>
        <w:rPr>
          <w:rFonts w:ascii="Arial" w:hAnsi="Arial" w:cs="Arial"/>
          <w:b/>
          <w:bCs/>
          <w:color w:val="000000"/>
          <w:sz w:val="24"/>
          <w:szCs w:val="24"/>
          <w:lang w:val="it-IT"/>
        </w:rPr>
      </w:pPr>
      <w:r w:rsidRPr="00B04AA2">
        <w:rPr>
          <w:rFonts w:ascii="Arial" w:hAnsi="Arial" w:cs="Arial"/>
          <w:b/>
          <w:bCs/>
          <w:color w:val="000000"/>
          <w:sz w:val="24"/>
          <w:szCs w:val="24"/>
          <w:lang w:val="it-IT"/>
        </w:rPr>
        <w:t>I.</w:t>
      </w:r>
    </w:p>
    <w:p w14:paraId="67CD0627" w14:textId="77777777" w:rsidR="00CA38EC" w:rsidRPr="00B04AA2" w:rsidRDefault="00CA38EC" w:rsidP="00CA38EC">
      <w:pPr>
        <w:autoSpaceDE w:val="0"/>
        <w:autoSpaceDN w:val="0"/>
        <w:adjustRightInd w:val="0"/>
        <w:ind w:firstLine="708"/>
        <w:jc w:val="both"/>
        <w:rPr>
          <w:rFonts w:ascii="Arial" w:hAnsi="Arial" w:cs="Arial"/>
          <w:color w:val="000000"/>
          <w:sz w:val="24"/>
          <w:szCs w:val="24"/>
          <w:lang w:val="it-IT"/>
        </w:rPr>
      </w:pPr>
      <w:proofErr w:type="spellStart"/>
      <w:r w:rsidRPr="00B04AA2">
        <w:rPr>
          <w:rFonts w:ascii="Arial" w:hAnsi="Arial" w:cs="Arial"/>
          <w:color w:val="000000"/>
          <w:sz w:val="24"/>
          <w:szCs w:val="24"/>
          <w:lang w:val="it-IT"/>
        </w:rPr>
        <w:t>Ovom</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Odlukom</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definiraju</w:t>
      </w:r>
      <w:proofErr w:type="spellEnd"/>
      <w:r w:rsidRPr="00B04AA2">
        <w:rPr>
          <w:rFonts w:ascii="Arial" w:hAnsi="Arial" w:cs="Arial"/>
          <w:color w:val="000000"/>
          <w:sz w:val="24"/>
          <w:szCs w:val="24"/>
          <w:lang w:val="it-IT"/>
        </w:rPr>
        <w:t xml:space="preserve"> se </w:t>
      </w:r>
      <w:proofErr w:type="spellStart"/>
      <w:r w:rsidRPr="00B04AA2">
        <w:rPr>
          <w:rFonts w:ascii="Arial" w:hAnsi="Arial" w:cs="Arial"/>
          <w:color w:val="000000"/>
          <w:sz w:val="24"/>
          <w:szCs w:val="24"/>
          <w:lang w:val="it-IT"/>
        </w:rPr>
        <w:t>opći</w:t>
      </w:r>
      <w:proofErr w:type="spellEnd"/>
      <w:r w:rsidRPr="00B04AA2">
        <w:rPr>
          <w:rFonts w:ascii="Arial" w:hAnsi="Arial" w:cs="Arial"/>
          <w:color w:val="000000"/>
          <w:sz w:val="24"/>
          <w:szCs w:val="24"/>
          <w:lang w:val="it-IT"/>
        </w:rPr>
        <w:t xml:space="preserve"> i </w:t>
      </w:r>
      <w:proofErr w:type="spellStart"/>
      <w:r w:rsidRPr="00B04AA2">
        <w:rPr>
          <w:rFonts w:ascii="Arial" w:hAnsi="Arial" w:cs="Arial"/>
          <w:color w:val="000000"/>
          <w:sz w:val="24"/>
          <w:szCs w:val="24"/>
          <w:lang w:val="it-IT"/>
        </w:rPr>
        <w:t>posebni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uvjeti</w:t>
      </w:r>
      <w:proofErr w:type="spellEnd"/>
      <w:r w:rsidRPr="00B04AA2">
        <w:rPr>
          <w:rFonts w:ascii="Arial" w:hAnsi="Arial" w:cs="Arial"/>
          <w:color w:val="000000"/>
          <w:sz w:val="24"/>
          <w:szCs w:val="24"/>
          <w:lang w:val="it-IT"/>
        </w:rPr>
        <w:t xml:space="preserve"> za </w:t>
      </w:r>
      <w:proofErr w:type="spellStart"/>
      <w:r w:rsidRPr="00B04AA2">
        <w:rPr>
          <w:rFonts w:ascii="Arial" w:hAnsi="Arial" w:cs="Arial"/>
          <w:color w:val="000000"/>
          <w:sz w:val="24"/>
          <w:szCs w:val="24"/>
          <w:lang w:val="it-IT"/>
        </w:rPr>
        <w:t>ostvarenje</w:t>
      </w:r>
      <w:proofErr w:type="spellEnd"/>
      <w:r w:rsidRPr="00B04AA2">
        <w:rPr>
          <w:rFonts w:ascii="Arial" w:hAnsi="Arial" w:cs="Arial"/>
          <w:color w:val="000000"/>
          <w:sz w:val="24"/>
          <w:szCs w:val="24"/>
          <w:lang w:val="it-IT"/>
        </w:rPr>
        <w:t xml:space="preserve"> prava </w:t>
      </w:r>
      <w:proofErr w:type="spellStart"/>
      <w:r w:rsidRPr="00B04AA2">
        <w:rPr>
          <w:rFonts w:ascii="Arial" w:hAnsi="Arial" w:cs="Arial"/>
          <w:color w:val="000000"/>
          <w:sz w:val="24"/>
          <w:szCs w:val="24"/>
          <w:lang w:val="it-IT"/>
        </w:rPr>
        <w:t>na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pomoć</w:t>
      </w:r>
      <w:proofErr w:type="spellEnd"/>
      <w:r w:rsidRPr="00B04AA2">
        <w:rPr>
          <w:rFonts w:ascii="Arial" w:hAnsi="Arial" w:cs="Arial"/>
          <w:color w:val="000000"/>
          <w:sz w:val="24"/>
          <w:szCs w:val="24"/>
          <w:lang w:val="it-IT"/>
        </w:rPr>
        <w:t xml:space="preserve"> za </w:t>
      </w:r>
      <w:proofErr w:type="spellStart"/>
      <w:r w:rsidRPr="00B04AA2">
        <w:rPr>
          <w:rFonts w:ascii="Arial" w:hAnsi="Arial" w:cs="Arial"/>
          <w:color w:val="000000"/>
          <w:sz w:val="24"/>
          <w:szCs w:val="24"/>
          <w:lang w:val="it-IT"/>
        </w:rPr>
        <w:t>umirovljenike</w:t>
      </w:r>
      <w:proofErr w:type="spellEnd"/>
      <w:r w:rsidRPr="00B04AA2">
        <w:rPr>
          <w:rFonts w:ascii="Arial" w:hAnsi="Arial" w:cs="Arial"/>
          <w:color w:val="000000"/>
          <w:sz w:val="24"/>
          <w:szCs w:val="24"/>
          <w:lang w:val="it-IT"/>
        </w:rPr>
        <w:t xml:space="preserve"> u 2022.godini, </w:t>
      </w:r>
      <w:proofErr w:type="spellStart"/>
      <w:r w:rsidRPr="00B04AA2">
        <w:rPr>
          <w:rFonts w:ascii="Arial" w:hAnsi="Arial" w:cs="Arial"/>
          <w:color w:val="000000"/>
          <w:sz w:val="24"/>
          <w:szCs w:val="24"/>
          <w:lang w:val="it-IT"/>
        </w:rPr>
        <w:t>postupak</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podnošena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zahtjeva</w:t>
      </w:r>
      <w:proofErr w:type="spellEnd"/>
      <w:r w:rsidRPr="00B04AA2">
        <w:rPr>
          <w:rFonts w:ascii="Arial" w:hAnsi="Arial" w:cs="Arial"/>
          <w:color w:val="000000"/>
          <w:sz w:val="24"/>
          <w:szCs w:val="24"/>
          <w:lang w:val="it-IT"/>
        </w:rPr>
        <w:t xml:space="preserve"> i </w:t>
      </w:r>
      <w:proofErr w:type="spellStart"/>
      <w:r w:rsidRPr="00B04AA2">
        <w:rPr>
          <w:rFonts w:ascii="Arial" w:hAnsi="Arial" w:cs="Arial"/>
          <w:color w:val="000000"/>
          <w:sz w:val="24"/>
          <w:szCs w:val="24"/>
          <w:lang w:val="it-IT"/>
        </w:rPr>
        <w:t>odobrenja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pomoći</w:t>
      </w:r>
      <w:proofErr w:type="spellEnd"/>
      <w:r w:rsidRPr="00B04AA2">
        <w:rPr>
          <w:rFonts w:ascii="Arial" w:hAnsi="Arial" w:cs="Arial"/>
          <w:color w:val="000000"/>
          <w:sz w:val="24"/>
          <w:szCs w:val="24"/>
          <w:lang w:val="it-IT"/>
        </w:rPr>
        <w:t xml:space="preserve">, radi </w:t>
      </w:r>
      <w:proofErr w:type="spellStart"/>
      <w:r w:rsidRPr="00B04AA2">
        <w:rPr>
          <w:rFonts w:ascii="Arial" w:hAnsi="Arial" w:cs="Arial"/>
          <w:color w:val="000000"/>
          <w:sz w:val="24"/>
          <w:szCs w:val="24"/>
          <w:lang w:val="it-IT"/>
        </w:rPr>
        <w:t>davanja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financijske</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podrške</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umirovljenicima</w:t>
      </w:r>
      <w:proofErr w:type="spellEnd"/>
      <w:r w:rsidRPr="00B04AA2">
        <w:rPr>
          <w:rFonts w:ascii="Arial" w:hAnsi="Arial" w:cs="Arial"/>
          <w:color w:val="000000"/>
          <w:sz w:val="24"/>
          <w:szCs w:val="24"/>
          <w:lang w:val="it-IT"/>
        </w:rPr>
        <w:t xml:space="preserve"> sa </w:t>
      </w:r>
      <w:proofErr w:type="spellStart"/>
      <w:r w:rsidRPr="00B04AA2">
        <w:rPr>
          <w:rFonts w:ascii="Arial" w:hAnsi="Arial" w:cs="Arial"/>
          <w:color w:val="000000"/>
          <w:sz w:val="24"/>
          <w:szCs w:val="24"/>
          <w:lang w:val="it-IT"/>
        </w:rPr>
        <w:t>prebivalištem</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na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području</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Općine</w:t>
      </w:r>
      <w:proofErr w:type="spellEnd"/>
      <w:r w:rsidRPr="00B04AA2">
        <w:rPr>
          <w:rFonts w:ascii="Arial" w:hAnsi="Arial" w:cs="Arial"/>
          <w:color w:val="000000"/>
          <w:sz w:val="24"/>
          <w:szCs w:val="24"/>
          <w:lang w:val="it-IT"/>
        </w:rPr>
        <w:t xml:space="preserve"> Brtonigla - Verteneglio, </w:t>
      </w:r>
      <w:proofErr w:type="spellStart"/>
      <w:r w:rsidRPr="00B04AA2">
        <w:rPr>
          <w:rFonts w:ascii="Arial" w:hAnsi="Arial" w:cs="Arial"/>
          <w:color w:val="000000"/>
          <w:sz w:val="24"/>
          <w:szCs w:val="24"/>
          <w:lang w:val="it-IT"/>
        </w:rPr>
        <w:t>koji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ostvaruju</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niska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primanja</w:t>
      </w:r>
      <w:proofErr w:type="spellEnd"/>
      <w:r w:rsidRPr="00B04AA2">
        <w:rPr>
          <w:rFonts w:ascii="Arial" w:hAnsi="Arial" w:cs="Arial"/>
          <w:color w:val="000000"/>
          <w:sz w:val="24"/>
          <w:szCs w:val="24"/>
          <w:lang w:val="it-IT"/>
        </w:rPr>
        <w:t>.</w:t>
      </w:r>
    </w:p>
    <w:p w14:paraId="3F7207A5" w14:textId="77777777" w:rsidR="00CA38EC" w:rsidRPr="00B04AA2" w:rsidRDefault="00CA38EC" w:rsidP="00CA38EC">
      <w:pPr>
        <w:autoSpaceDE w:val="0"/>
        <w:autoSpaceDN w:val="0"/>
        <w:adjustRightInd w:val="0"/>
        <w:jc w:val="both"/>
        <w:rPr>
          <w:rFonts w:ascii="Arial" w:hAnsi="Arial" w:cs="Arial"/>
          <w:color w:val="000000"/>
          <w:sz w:val="24"/>
          <w:szCs w:val="24"/>
          <w:lang w:val="it-IT"/>
        </w:rPr>
      </w:pPr>
    </w:p>
    <w:p w14:paraId="149C19FD" w14:textId="77777777" w:rsidR="00CA38EC" w:rsidRPr="00B04AA2" w:rsidRDefault="00CA38EC" w:rsidP="00CA38EC">
      <w:pPr>
        <w:autoSpaceDE w:val="0"/>
        <w:autoSpaceDN w:val="0"/>
        <w:adjustRightInd w:val="0"/>
        <w:jc w:val="center"/>
        <w:rPr>
          <w:rFonts w:ascii="Arial" w:hAnsi="Arial" w:cs="Arial"/>
          <w:b/>
          <w:bCs/>
          <w:sz w:val="24"/>
          <w:szCs w:val="24"/>
          <w:lang w:val="it-IT"/>
        </w:rPr>
      </w:pPr>
      <w:r w:rsidRPr="00B04AA2">
        <w:rPr>
          <w:rFonts w:ascii="Arial" w:hAnsi="Arial" w:cs="Arial"/>
          <w:b/>
          <w:bCs/>
          <w:sz w:val="24"/>
          <w:szCs w:val="24"/>
          <w:lang w:val="it-IT"/>
        </w:rPr>
        <w:t>II.</w:t>
      </w:r>
    </w:p>
    <w:p w14:paraId="439DB89B"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r w:rsidRPr="00B04AA2">
        <w:rPr>
          <w:rFonts w:ascii="Arial" w:hAnsi="Arial" w:cs="Arial"/>
          <w:sz w:val="24"/>
          <w:szCs w:val="24"/>
          <w:lang w:val="it-IT"/>
        </w:rPr>
        <w:t xml:space="preserve">Pravo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pomoć</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umirovljenike</w:t>
      </w:r>
      <w:proofErr w:type="spellEnd"/>
      <w:r w:rsidRPr="00B04AA2">
        <w:rPr>
          <w:rFonts w:ascii="Arial" w:hAnsi="Arial" w:cs="Arial"/>
          <w:sz w:val="24"/>
          <w:szCs w:val="24"/>
          <w:lang w:val="it-IT"/>
        </w:rPr>
        <w:t xml:space="preserve"> sa </w:t>
      </w:r>
      <w:proofErr w:type="spellStart"/>
      <w:r w:rsidRPr="00B04AA2">
        <w:rPr>
          <w:rFonts w:ascii="Arial" w:hAnsi="Arial" w:cs="Arial"/>
          <w:sz w:val="24"/>
          <w:szCs w:val="24"/>
          <w:lang w:val="it-IT"/>
        </w:rPr>
        <w:t>niskim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primanjima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ostvaruju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umirovljenici</w:t>
      </w:r>
      <w:proofErr w:type="spellEnd"/>
      <w:r w:rsidRPr="00B04AA2">
        <w:rPr>
          <w:rFonts w:ascii="Arial" w:hAnsi="Arial" w:cs="Arial"/>
          <w:sz w:val="24"/>
          <w:szCs w:val="24"/>
          <w:lang w:val="it-IT"/>
        </w:rPr>
        <w:t xml:space="preserve"> sa </w:t>
      </w:r>
      <w:proofErr w:type="spellStart"/>
      <w:r w:rsidRPr="00B04AA2">
        <w:rPr>
          <w:rFonts w:ascii="Arial" w:hAnsi="Arial" w:cs="Arial"/>
          <w:sz w:val="24"/>
          <w:szCs w:val="24"/>
          <w:lang w:val="it-IT"/>
        </w:rPr>
        <w:t>mjesečnim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primanjem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mirovine</w:t>
      </w:r>
      <w:proofErr w:type="spellEnd"/>
      <w:r w:rsidRPr="00B04AA2">
        <w:rPr>
          <w:rFonts w:ascii="Arial" w:hAnsi="Arial" w:cs="Arial"/>
          <w:sz w:val="24"/>
          <w:szCs w:val="24"/>
          <w:lang w:val="it-IT"/>
        </w:rPr>
        <w:t xml:space="preserve"> ili </w:t>
      </w:r>
      <w:proofErr w:type="spellStart"/>
      <w:r w:rsidRPr="00B04AA2">
        <w:rPr>
          <w:rFonts w:ascii="Arial" w:hAnsi="Arial" w:cs="Arial"/>
          <w:sz w:val="24"/>
          <w:szCs w:val="24"/>
          <w:lang w:val="it-IT"/>
        </w:rPr>
        <w:t>invalidske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mirovine</w:t>
      </w:r>
      <w:proofErr w:type="spellEnd"/>
      <w:r w:rsidRPr="00B04AA2">
        <w:rPr>
          <w:rFonts w:ascii="Arial" w:hAnsi="Arial" w:cs="Arial"/>
          <w:sz w:val="24"/>
          <w:szCs w:val="24"/>
          <w:lang w:val="it-IT"/>
        </w:rPr>
        <w:t xml:space="preserve"> do 1.650,00 </w:t>
      </w:r>
      <w:proofErr w:type="spellStart"/>
      <w:r w:rsidRPr="00B04AA2">
        <w:rPr>
          <w:rFonts w:ascii="Arial" w:hAnsi="Arial" w:cs="Arial"/>
          <w:sz w:val="24"/>
          <w:szCs w:val="24"/>
          <w:lang w:val="it-IT"/>
        </w:rPr>
        <w:t>kn</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bez</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drugih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primanja</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od</w:t>
      </w:r>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samostalnog</w:t>
      </w:r>
      <w:proofErr w:type="spellEnd"/>
      <w:r w:rsidRPr="00B04AA2">
        <w:rPr>
          <w:rFonts w:ascii="Arial" w:hAnsi="Arial" w:cs="Arial"/>
          <w:sz w:val="24"/>
          <w:szCs w:val="24"/>
          <w:lang w:val="it-IT"/>
        </w:rPr>
        <w:t xml:space="preserve"> rada, </w:t>
      </w:r>
      <w:proofErr w:type="spellStart"/>
      <w:r w:rsidRPr="00B04AA2">
        <w:rPr>
          <w:rFonts w:ascii="Arial" w:hAnsi="Arial" w:cs="Arial"/>
          <w:sz w:val="24"/>
          <w:szCs w:val="24"/>
          <w:lang w:val="it-IT"/>
        </w:rPr>
        <w:t>rente</w:t>
      </w:r>
      <w:proofErr w:type="spellEnd"/>
      <w:r w:rsidRPr="00B04AA2">
        <w:rPr>
          <w:rFonts w:ascii="Arial" w:hAnsi="Arial" w:cs="Arial"/>
          <w:sz w:val="24"/>
          <w:szCs w:val="24"/>
          <w:lang w:val="it-IT"/>
        </w:rPr>
        <w:t xml:space="preserve"> ili </w:t>
      </w:r>
      <w:proofErr w:type="spellStart"/>
      <w:r w:rsidRPr="00B04AA2">
        <w:rPr>
          <w:rFonts w:ascii="Arial" w:hAnsi="Arial" w:cs="Arial"/>
          <w:sz w:val="24"/>
          <w:szCs w:val="24"/>
          <w:lang w:val="it-IT"/>
        </w:rPr>
        <w:t>inozemne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mirovine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odnosno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ostalih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prihoda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naknade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Zakonu</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socijalnoj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skrbi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koji</w:t>
      </w:r>
      <w:proofErr w:type="spellEnd"/>
      <w:r w:rsidRPr="00B04AA2">
        <w:rPr>
          <w:rFonts w:ascii="Arial" w:hAnsi="Arial" w:cs="Arial"/>
          <w:sz w:val="24"/>
          <w:szCs w:val="24"/>
          <w:lang w:val="it-IT"/>
        </w:rPr>
        <w:t xml:space="preserve"> su </w:t>
      </w:r>
      <w:proofErr w:type="spellStart"/>
      <w:r w:rsidRPr="00B04AA2">
        <w:rPr>
          <w:rFonts w:ascii="Arial" w:hAnsi="Arial" w:cs="Arial"/>
          <w:sz w:val="24"/>
          <w:szCs w:val="24"/>
          <w:lang w:val="it-IT"/>
        </w:rPr>
        <w:t>hrvatski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državljani</w:t>
      </w:r>
      <w:proofErr w:type="spellEnd"/>
      <w:r w:rsidRPr="00B04AA2">
        <w:rPr>
          <w:rFonts w:ascii="Arial" w:hAnsi="Arial" w:cs="Arial"/>
          <w:sz w:val="24"/>
          <w:szCs w:val="24"/>
          <w:lang w:val="it-IT"/>
        </w:rPr>
        <w:t xml:space="preserve"> te </w:t>
      </w:r>
      <w:proofErr w:type="spellStart"/>
      <w:r w:rsidRPr="00B04AA2">
        <w:rPr>
          <w:rFonts w:ascii="Arial" w:hAnsi="Arial" w:cs="Arial"/>
          <w:sz w:val="24"/>
          <w:szCs w:val="24"/>
          <w:lang w:val="it-IT"/>
        </w:rPr>
        <w:t>koji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imaju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prebivalište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w:t>
      </w:r>
    </w:p>
    <w:p w14:paraId="14BFE6E8"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r w:rsidRPr="00B04AA2">
        <w:rPr>
          <w:rFonts w:ascii="Arial" w:hAnsi="Arial" w:cs="Arial"/>
          <w:sz w:val="24"/>
          <w:szCs w:val="24"/>
          <w:lang w:val="it-IT"/>
        </w:rPr>
        <w:t xml:space="preserve">Pravo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pomoć</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w:t>
      </w:r>
      <w:proofErr w:type="spellEnd"/>
      <w:r w:rsidRPr="00B04AA2">
        <w:rPr>
          <w:rFonts w:ascii="Arial" w:hAnsi="Arial" w:cs="Arial"/>
          <w:sz w:val="24"/>
          <w:szCs w:val="24"/>
          <w:lang w:val="it-IT"/>
        </w:rPr>
        <w:t xml:space="preserve"> ove </w:t>
      </w:r>
      <w:proofErr w:type="spellStart"/>
      <w:r w:rsidRPr="00B04AA2">
        <w:rPr>
          <w:rFonts w:ascii="Arial" w:hAnsi="Arial" w:cs="Arial"/>
          <w:sz w:val="24"/>
          <w:szCs w:val="24"/>
          <w:lang w:val="it-IT"/>
        </w:rPr>
        <w:t>Odluke</w:t>
      </w:r>
      <w:proofErr w:type="spellEnd"/>
      <w:r w:rsidRPr="00B04AA2">
        <w:rPr>
          <w:rFonts w:ascii="Arial" w:hAnsi="Arial" w:cs="Arial"/>
          <w:sz w:val="24"/>
          <w:szCs w:val="24"/>
          <w:lang w:val="it-IT"/>
        </w:rPr>
        <w:t xml:space="preserve">, ne </w:t>
      </w:r>
      <w:proofErr w:type="spellStart"/>
      <w:r w:rsidRPr="00B04AA2">
        <w:rPr>
          <w:rFonts w:ascii="Arial" w:hAnsi="Arial" w:cs="Arial"/>
          <w:sz w:val="24"/>
          <w:szCs w:val="24"/>
          <w:lang w:val="it-IT"/>
        </w:rPr>
        <w:t>ostvaruju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umirovljenici</w:t>
      </w:r>
      <w:proofErr w:type="spellEnd"/>
      <w:r w:rsidRPr="00B04AA2">
        <w:rPr>
          <w:rFonts w:ascii="Arial" w:hAnsi="Arial" w:cs="Arial"/>
          <w:sz w:val="24"/>
          <w:szCs w:val="24"/>
          <w:lang w:val="it-IT"/>
        </w:rPr>
        <w:t xml:space="preserve"> sa </w:t>
      </w:r>
      <w:proofErr w:type="spellStart"/>
      <w:r w:rsidRPr="00B04AA2">
        <w:rPr>
          <w:rFonts w:ascii="Arial" w:hAnsi="Arial" w:cs="Arial"/>
          <w:sz w:val="24"/>
          <w:szCs w:val="24"/>
          <w:lang w:val="it-IT"/>
        </w:rPr>
        <w:t>mjesečnim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primanjem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mirovine</w:t>
      </w:r>
      <w:proofErr w:type="spellEnd"/>
      <w:r w:rsidRPr="00B04AA2">
        <w:rPr>
          <w:rFonts w:ascii="Arial" w:hAnsi="Arial" w:cs="Arial"/>
          <w:sz w:val="24"/>
          <w:szCs w:val="24"/>
          <w:lang w:val="it-IT"/>
        </w:rPr>
        <w:t xml:space="preserve"> do 1.650,00 </w:t>
      </w:r>
      <w:proofErr w:type="spellStart"/>
      <w:r w:rsidRPr="00B04AA2">
        <w:rPr>
          <w:rFonts w:ascii="Arial" w:hAnsi="Arial" w:cs="Arial"/>
          <w:sz w:val="24"/>
          <w:szCs w:val="24"/>
          <w:lang w:val="it-IT"/>
        </w:rPr>
        <w:t>kn</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kojima</w:t>
      </w:r>
      <w:proofErr w:type="spellEnd"/>
      <w:r w:rsidRPr="00B04AA2">
        <w:rPr>
          <w:rFonts w:ascii="Arial" w:hAnsi="Arial" w:cs="Arial"/>
          <w:sz w:val="24"/>
          <w:szCs w:val="24"/>
          <w:lang w:val="it-IT"/>
        </w:rPr>
        <w:t xml:space="preserve"> je </w:t>
      </w:r>
      <w:proofErr w:type="spellStart"/>
      <w:r w:rsidRPr="00B04AA2">
        <w:rPr>
          <w:rFonts w:ascii="Arial" w:hAnsi="Arial" w:cs="Arial"/>
          <w:sz w:val="24"/>
          <w:szCs w:val="24"/>
          <w:lang w:val="it-IT"/>
        </w:rPr>
        <w:t>supružnik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vlasnik</w:t>
      </w:r>
      <w:proofErr w:type="spellEnd"/>
      <w:r w:rsidRPr="00B04AA2">
        <w:rPr>
          <w:rFonts w:ascii="Arial" w:hAnsi="Arial" w:cs="Arial"/>
          <w:sz w:val="24"/>
          <w:szCs w:val="24"/>
          <w:lang w:val="it-IT"/>
        </w:rPr>
        <w:t xml:space="preserve"> ili </w:t>
      </w:r>
      <w:proofErr w:type="spellStart"/>
      <w:r w:rsidRPr="00B04AA2">
        <w:rPr>
          <w:rFonts w:ascii="Arial" w:hAnsi="Arial" w:cs="Arial"/>
          <w:sz w:val="24"/>
          <w:szCs w:val="24"/>
          <w:lang w:val="it-IT"/>
        </w:rPr>
        <w:t>suvlasnik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obrta</w:t>
      </w:r>
      <w:proofErr w:type="spellEnd"/>
      <w:r w:rsidRPr="00B04AA2">
        <w:rPr>
          <w:rFonts w:ascii="Arial" w:hAnsi="Arial" w:cs="Arial"/>
          <w:sz w:val="24"/>
          <w:szCs w:val="24"/>
          <w:lang w:val="it-IT"/>
        </w:rPr>
        <w:t xml:space="preserve"> ili </w:t>
      </w:r>
      <w:proofErr w:type="spellStart"/>
      <w:r w:rsidRPr="00B04AA2">
        <w:rPr>
          <w:rFonts w:ascii="Arial" w:hAnsi="Arial" w:cs="Arial"/>
          <w:sz w:val="24"/>
          <w:szCs w:val="24"/>
          <w:lang w:val="it-IT"/>
        </w:rPr>
        <w:t>poduzeća</w:t>
      </w:r>
      <w:proofErr w:type="spellEnd"/>
      <w:r w:rsidRPr="00B04AA2">
        <w:rPr>
          <w:rFonts w:ascii="Arial" w:hAnsi="Arial" w:cs="Arial"/>
          <w:sz w:val="24"/>
          <w:szCs w:val="24"/>
          <w:lang w:val="it-IT"/>
        </w:rPr>
        <w:t>.</w:t>
      </w:r>
    </w:p>
    <w:p w14:paraId="210A0888" w14:textId="77777777" w:rsidR="00CA38EC" w:rsidRPr="00B04AA2" w:rsidRDefault="00CA38EC" w:rsidP="00CA38EC">
      <w:pPr>
        <w:autoSpaceDE w:val="0"/>
        <w:autoSpaceDN w:val="0"/>
        <w:adjustRightInd w:val="0"/>
        <w:jc w:val="both"/>
        <w:rPr>
          <w:rFonts w:ascii="Arial" w:hAnsi="Arial" w:cs="Arial"/>
          <w:sz w:val="24"/>
          <w:szCs w:val="24"/>
          <w:lang w:val="it-IT"/>
        </w:rPr>
      </w:pPr>
    </w:p>
    <w:p w14:paraId="18F6105E" w14:textId="77777777" w:rsidR="00CA38EC" w:rsidRPr="00B04AA2" w:rsidRDefault="00CA38EC" w:rsidP="00CA38EC">
      <w:pPr>
        <w:autoSpaceDE w:val="0"/>
        <w:autoSpaceDN w:val="0"/>
        <w:adjustRightInd w:val="0"/>
        <w:jc w:val="center"/>
        <w:rPr>
          <w:rFonts w:ascii="Arial" w:hAnsi="Arial" w:cs="Arial"/>
          <w:b/>
          <w:bCs/>
          <w:sz w:val="24"/>
          <w:szCs w:val="24"/>
          <w:lang w:val="it-IT"/>
        </w:rPr>
      </w:pPr>
      <w:r w:rsidRPr="00B04AA2">
        <w:rPr>
          <w:rFonts w:ascii="Arial" w:hAnsi="Arial" w:cs="Arial"/>
          <w:b/>
          <w:bCs/>
          <w:sz w:val="24"/>
          <w:szCs w:val="24"/>
          <w:lang w:val="it-IT"/>
        </w:rPr>
        <w:t>III.</w:t>
      </w:r>
    </w:p>
    <w:p w14:paraId="32DE9A26"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proofErr w:type="spellStart"/>
      <w:r w:rsidRPr="00B04AA2">
        <w:rPr>
          <w:rFonts w:ascii="Arial" w:hAnsi="Arial" w:cs="Arial"/>
          <w:sz w:val="24"/>
          <w:szCs w:val="24"/>
          <w:lang w:val="it-IT"/>
        </w:rPr>
        <w:t>Iznos</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pomoći</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umirovljenike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toč</w:t>
      </w:r>
      <w:proofErr w:type="spellEnd"/>
      <w:r w:rsidRPr="00B04AA2">
        <w:rPr>
          <w:rFonts w:ascii="Arial" w:hAnsi="Arial" w:cs="Arial"/>
          <w:sz w:val="24"/>
          <w:szCs w:val="24"/>
          <w:lang w:val="it-IT"/>
        </w:rPr>
        <w:t xml:space="preserve">. II. ove </w:t>
      </w:r>
      <w:proofErr w:type="spellStart"/>
      <w:r w:rsidRPr="00B04AA2">
        <w:rPr>
          <w:rFonts w:ascii="Arial" w:hAnsi="Arial" w:cs="Arial"/>
          <w:sz w:val="24"/>
          <w:szCs w:val="24"/>
          <w:lang w:val="it-IT"/>
        </w:rPr>
        <w:t>Odluke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određuje</w:t>
      </w:r>
      <w:proofErr w:type="spellEnd"/>
      <w:r w:rsidRPr="00B04AA2">
        <w:rPr>
          <w:rFonts w:ascii="Arial" w:hAnsi="Arial" w:cs="Arial"/>
          <w:sz w:val="24"/>
          <w:szCs w:val="24"/>
          <w:lang w:val="it-IT"/>
        </w:rPr>
        <w:t xml:space="preserve"> se u </w:t>
      </w:r>
      <w:proofErr w:type="spellStart"/>
      <w:r w:rsidRPr="00B04AA2">
        <w:rPr>
          <w:rFonts w:ascii="Arial" w:hAnsi="Arial" w:cs="Arial"/>
          <w:sz w:val="24"/>
          <w:szCs w:val="24"/>
          <w:lang w:val="it-IT"/>
        </w:rPr>
        <w:t>godišnjem</w:t>
      </w:r>
      <w:proofErr w:type="spellEnd"/>
      <w:r w:rsidRPr="00B04AA2">
        <w:rPr>
          <w:rFonts w:ascii="Arial" w:hAnsi="Arial" w:cs="Arial"/>
          <w:sz w:val="24"/>
          <w:szCs w:val="24"/>
          <w:lang w:val="it-IT"/>
        </w:rPr>
        <w:t xml:space="preserve"> </w:t>
      </w:r>
      <w:proofErr w:type="spellStart"/>
      <w:proofErr w:type="gramStart"/>
      <w:r w:rsidRPr="00B04AA2">
        <w:rPr>
          <w:rFonts w:ascii="Arial" w:hAnsi="Arial" w:cs="Arial"/>
          <w:sz w:val="24"/>
          <w:szCs w:val="24"/>
          <w:lang w:val="it-IT"/>
        </w:rPr>
        <w:t>iznosu</w:t>
      </w:r>
      <w:proofErr w:type="spellEnd"/>
      <w:r w:rsidRPr="00B04AA2">
        <w:rPr>
          <w:rFonts w:ascii="Arial" w:hAnsi="Arial" w:cs="Arial"/>
          <w:sz w:val="24"/>
          <w:szCs w:val="24"/>
          <w:lang w:val="it-IT"/>
        </w:rPr>
        <w:t xml:space="preserve">  od</w:t>
      </w:r>
      <w:proofErr w:type="gramEnd"/>
      <w:r w:rsidRPr="00B04AA2">
        <w:rPr>
          <w:rFonts w:ascii="Arial" w:hAnsi="Arial" w:cs="Arial"/>
          <w:sz w:val="24"/>
          <w:szCs w:val="24"/>
          <w:lang w:val="it-IT"/>
        </w:rPr>
        <w:t xml:space="preserve"> 1.200,00 </w:t>
      </w:r>
      <w:proofErr w:type="spellStart"/>
      <w:r w:rsidRPr="00B04AA2">
        <w:rPr>
          <w:rFonts w:ascii="Arial" w:hAnsi="Arial" w:cs="Arial"/>
          <w:sz w:val="24"/>
          <w:szCs w:val="24"/>
          <w:lang w:val="it-IT"/>
        </w:rPr>
        <w:t>kn</w:t>
      </w:r>
      <w:proofErr w:type="spellEnd"/>
      <w:r w:rsidRPr="00B04AA2">
        <w:rPr>
          <w:rFonts w:ascii="Arial" w:hAnsi="Arial" w:cs="Arial"/>
          <w:sz w:val="24"/>
          <w:szCs w:val="24"/>
          <w:lang w:val="it-IT"/>
        </w:rPr>
        <w:t>.</w:t>
      </w:r>
    </w:p>
    <w:p w14:paraId="20CC7FE5"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proofErr w:type="spellStart"/>
      <w:r w:rsidRPr="00B04AA2">
        <w:rPr>
          <w:rFonts w:ascii="Arial" w:hAnsi="Arial" w:cs="Arial"/>
          <w:sz w:val="24"/>
          <w:szCs w:val="24"/>
          <w:lang w:val="it-IT"/>
        </w:rPr>
        <w:t>Iznos</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pomoći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prethodnog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stavka</w:t>
      </w:r>
      <w:proofErr w:type="spellEnd"/>
      <w:r w:rsidRPr="00B04AA2">
        <w:rPr>
          <w:rFonts w:ascii="Arial" w:hAnsi="Arial" w:cs="Arial"/>
          <w:sz w:val="24"/>
          <w:szCs w:val="24"/>
          <w:lang w:val="it-IT"/>
        </w:rPr>
        <w:t xml:space="preserve"> ove </w:t>
      </w:r>
      <w:proofErr w:type="spellStart"/>
      <w:r w:rsidRPr="00B04AA2">
        <w:rPr>
          <w:rFonts w:ascii="Arial" w:hAnsi="Arial" w:cs="Arial"/>
          <w:sz w:val="24"/>
          <w:szCs w:val="24"/>
          <w:lang w:val="it-IT"/>
        </w:rPr>
        <w:t>točke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isplatit</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će</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korisniku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pomoći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najviše</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četiri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obroka</w:t>
      </w:r>
      <w:proofErr w:type="spellEnd"/>
      <w:r w:rsidRPr="00B04AA2">
        <w:rPr>
          <w:rFonts w:ascii="Arial" w:hAnsi="Arial" w:cs="Arial"/>
          <w:sz w:val="24"/>
          <w:szCs w:val="24"/>
          <w:lang w:val="it-IT"/>
        </w:rPr>
        <w:t xml:space="preserve">, a </w:t>
      </w:r>
      <w:proofErr w:type="spellStart"/>
      <w:r w:rsidRPr="00B04AA2">
        <w:rPr>
          <w:rFonts w:ascii="Arial" w:hAnsi="Arial" w:cs="Arial"/>
          <w:sz w:val="24"/>
          <w:szCs w:val="24"/>
          <w:lang w:val="it-IT"/>
        </w:rPr>
        <w:t>najkasnije</w:t>
      </w:r>
      <w:proofErr w:type="spellEnd"/>
      <w:r w:rsidRPr="00B04AA2">
        <w:rPr>
          <w:rFonts w:ascii="Arial" w:hAnsi="Arial" w:cs="Arial"/>
          <w:sz w:val="24"/>
          <w:szCs w:val="24"/>
          <w:lang w:val="it-IT"/>
        </w:rPr>
        <w:t xml:space="preserve"> do </w:t>
      </w:r>
      <w:bookmarkStart w:id="106" w:name="_Hlk57193823"/>
      <w:proofErr w:type="gramStart"/>
      <w:r w:rsidRPr="00B04AA2">
        <w:rPr>
          <w:rFonts w:ascii="Arial" w:hAnsi="Arial" w:cs="Arial"/>
          <w:sz w:val="24"/>
          <w:szCs w:val="24"/>
          <w:lang w:val="it-IT"/>
        </w:rPr>
        <w:t>30.prosinca</w:t>
      </w:r>
      <w:proofErr w:type="gramEnd"/>
      <w:r w:rsidRPr="00B04AA2">
        <w:rPr>
          <w:rFonts w:ascii="Arial" w:hAnsi="Arial" w:cs="Arial"/>
          <w:sz w:val="24"/>
          <w:szCs w:val="24"/>
          <w:lang w:val="it-IT"/>
        </w:rPr>
        <w:t xml:space="preserve"> 2022. godine</w:t>
      </w:r>
      <w:bookmarkEnd w:id="106"/>
      <w:r w:rsidRPr="00B04AA2">
        <w:rPr>
          <w:rFonts w:ascii="Arial" w:hAnsi="Arial" w:cs="Arial"/>
          <w:sz w:val="24"/>
          <w:szCs w:val="24"/>
          <w:lang w:val="it-IT"/>
        </w:rPr>
        <w:t>.</w:t>
      </w:r>
    </w:p>
    <w:p w14:paraId="605330BB" w14:textId="77777777" w:rsidR="00CA38EC" w:rsidRPr="00B04AA2" w:rsidRDefault="00CA38EC" w:rsidP="00CA38EC">
      <w:pPr>
        <w:autoSpaceDE w:val="0"/>
        <w:autoSpaceDN w:val="0"/>
        <w:adjustRightInd w:val="0"/>
        <w:rPr>
          <w:rFonts w:ascii="Arial" w:hAnsi="Arial" w:cs="Arial"/>
          <w:sz w:val="24"/>
          <w:szCs w:val="24"/>
          <w:lang w:val="it-IT"/>
        </w:rPr>
      </w:pPr>
    </w:p>
    <w:p w14:paraId="72816D24" w14:textId="77777777" w:rsidR="00CA38EC" w:rsidRPr="00B04AA2" w:rsidRDefault="00CA38EC" w:rsidP="00CA38EC">
      <w:pPr>
        <w:autoSpaceDE w:val="0"/>
        <w:autoSpaceDN w:val="0"/>
        <w:adjustRightInd w:val="0"/>
        <w:jc w:val="center"/>
        <w:rPr>
          <w:rFonts w:ascii="Arial" w:hAnsi="Arial" w:cs="Arial"/>
          <w:b/>
          <w:bCs/>
          <w:sz w:val="24"/>
          <w:szCs w:val="24"/>
          <w:lang w:val="it-IT"/>
        </w:rPr>
      </w:pPr>
      <w:r w:rsidRPr="00B04AA2">
        <w:rPr>
          <w:rFonts w:ascii="Arial" w:hAnsi="Arial" w:cs="Arial"/>
          <w:b/>
          <w:bCs/>
          <w:sz w:val="24"/>
          <w:szCs w:val="24"/>
          <w:lang w:val="it-IT"/>
        </w:rPr>
        <w:t>IV.</w:t>
      </w:r>
    </w:p>
    <w:p w14:paraId="6A44FDE7"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r w:rsidRPr="00B04AA2">
        <w:rPr>
          <w:rFonts w:ascii="Arial" w:hAnsi="Arial" w:cs="Arial"/>
          <w:sz w:val="24"/>
          <w:szCs w:val="24"/>
          <w:lang w:val="it-IT"/>
        </w:rPr>
        <w:t xml:space="preserve">Pravo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pomoć</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propisana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ovom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Odlukom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ostvaruje</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temelju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Zahtjeva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umirovljenika</w:t>
      </w:r>
      <w:proofErr w:type="spellEnd"/>
      <w:r w:rsidRPr="00B04AA2">
        <w:rPr>
          <w:rFonts w:ascii="Arial" w:hAnsi="Arial" w:cs="Arial"/>
          <w:sz w:val="24"/>
          <w:szCs w:val="24"/>
          <w:lang w:val="it-IT"/>
        </w:rPr>
        <w:t>.</w:t>
      </w:r>
    </w:p>
    <w:p w14:paraId="73CD829F"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proofErr w:type="spellStart"/>
      <w:r w:rsidRPr="00B04AA2">
        <w:rPr>
          <w:rFonts w:ascii="Arial" w:hAnsi="Arial" w:cs="Arial"/>
          <w:sz w:val="24"/>
          <w:szCs w:val="24"/>
          <w:lang w:val="it-IT"/>
        </w:rPr>
        <w:t>Zahtjev</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ostvarenje</w:t>
      </w:r>
      <w:proofErr w:type="spellEnd"/>
      <w:r w:rsidRPr="00B04AA2">
        <w:rPr>
          <w:rFonts w:ascii="Arial" w:hAnsi="Arial" w:cs="Arial"/>
          <w:sz w:val="24"/>
          <w:szCs w:val="24"/>
          <w:lang w:val="it-IT"/>
        </w:rPr>
        <w:t xml:space="preserve"> prava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isplatu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pomoći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w:t>
      </w:r>
      <w:proofErr w:type="spellEnd"/>
      <w:r w:rsidRPr="00B04AA2">
        <w:rPr>
          <w:rFonts w:ascii="Arial" w:hAnsi="Arial" w:cs="Arial"/>
          <w:sz w:val="24"/>
          <w:szCs w:val="24"/>
          <w:lang w:val="it-IT"/>
        </w:rPr>
        <w:t xml:space="preserve"> ove </w:t>
      </w:r>
      <w:proofErr w:type="spellStart"/>
      <w:r w:rsidRPr="00B04AA2">
        <w:rPr>
          <w:rFonts w:ascii="Arial" w:hAnsi="Arial" w:cs="Arial"/>
          <w:sz w:val="24"/>
          <w:szCs w:val="24"/>
          <w:lang w:val="it-IT"/>
        </w:rPr>
        <w:t>Odluke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podnosi</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Jedinstvenom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upravnom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odjelu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uz</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obvezno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prilaganje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sljedećih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dokaza</w:t>
      </w:r>
      <w:proofErr w:type="spellEnd"/>
      <w:r w:rsidRPr="00B04AA2">
        <w:rPr>
          <w:rFonts w:ascii="Arial" w:hAnsi="Arial" w:cs="Arial"/>
          <w:sz w:val="24"/>
          <w:szCs w:val="24"/>
          <w:lang w:val="it-IT"/>
        </w:rPr>
        <w:t>:</w:t>
      </w:r>
    </w:p>
    <w:p w14:paraId="2E1909B2" w14:textId="77777777" w:rsidR="00CA38EC" w:rsidRPr="00B04AA2" w:rsidRDefault="00CA38EC" w:rsidP="00CA38EC">
      <w:pPr>
        <w:autoSpaceDE w:val="0"/>
        <w:autoSpaceDN w:val="0"/>
        <w:adjustRightInd w:val="0"/>
        <w:jc w:val="both"/>
        <w:rPr>
          <w:rFonts w:ascii="Arial" w:hAnsi="Arial" w:cs="Arial"/>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preslika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osobne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iskaznice</w:t>
      </w:r>
      <w:proofErr w:type="spellEnd"/>
      <w:r w:rsidRPr="00B04AA2">
        <w:rPr>
          <w:rFonts w:ascii="Arial" w:hAnsi="Arial" w:cs="Arial"/>
          <w:sz w:val="24"/>
          <w:szCs w:val="24"/>
          <w:lang w:val="it-IT"/>
        </w:rPr>
        <w:t>,</w:t>
      </w:r>
    </w:p>
    <w:p w14:paraId="1195B5ED" w14:textId="77777777" w:rsidR="00CA38EC" w:rsidRPr="00B04AA2" w:rsidRDefault="00CA38EC" w:rsidP="00CA38EC">
      <w:pPr>
        <w:autoSpaceDE w:val="0"/>
        <w:autoSpaceDN w:val="0"/>
        <w:adjustRightInd w:val="0"/>
        <w:jc w:val="both"/>
        <w:rPr>
          <w:rFonts w:ascii="Arial" w:hAnsi="Arial" w:cs="Arial"/>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odrezak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zadnjeg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mirovinskog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primanja</w:t>
      </w:r>
      <w:proofErr w:type="spellEnd"/>
      <w:r w:rsidRPr="00B04AA2">
        <w:rPr>
          <w:rFonts w:ascii="Arial" w:hAnsi="Arial" w:cs="Arial"/>
          <w:sz w:val="24"/>
          <w:szCs w:val="24"/>
          <w:lang w:val="it-IT"/>
        </w:rPr>
        <w:t>,</w:t>
      </w:r>
    </w:p>
    <w:p w14:paraId="37710AC8" w14:textId="77777777" w:rsidR="00CA38EC" w:rsidRPr="00B04AA2" w:rsidRDefault="00CA38EC" w:rsidP="00CA38EC">
      <w:pPr>
        <w:autoSpaceDE w:val="0"/>
        <w:autoSpaceDN w:val="0"/>
        <w:adjustRightInd w:val="0"/>
        <w:jc w:val="both"/>
        <w:rPr>
          <w:rFonts w:ascii="Arial" w:hAnsi="Arial" w:cs="Arial"/>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izjava</w:t>
      </w:r>
      <w:proofErr w:type="spellEnd"/>
      <w:r w:rsidRPr="00B04AA2">
        <w:rPr>
          <w:rFonts w:ascii="Arial" w:hAnsi="Arial" w:cs="Arial"/>
          <w:sz w:val="24"/>
          <w:szCs w:val="24"/>
          <w:lang w:val="it-IT"/>
        </w:rPr>
        <w:t xml:space="preserve"> da </w:t>
      </w:r>
      <w:proofErr w:type="spellStart"/>
      <w:r w:rsidRPr="00B04AA2">
        <w:rPr>
          <w:rFonts w:ascii="Arial" w:hAnsi="Arial" w:cs="Arial"/>
          <w:sz w:val="24"/>
          <w:szCs w:val="24"/>
          <w:lang w:val="it-IT"/>
        </w:rPr>
        <w:t>umirovljenik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nema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drugih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primanja</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obliku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mirovine</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od</w:t>
      </w:r>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samostalnog</w:t>
      </w:r>
      <w:proofErr w:type="spellEnd"/>
      <w:r w:rsidRPr="00B04AA2">
        <w:rPr>
          <w:rFonts w:ascii="Arial" w:hAnsi="Arial" w:cs="Arial"/>
          <w:sz w:val="24"/>
          <w:szCs w:val="24"/>
          <w:lang w:val="it-IT"/>
        </w:rPr>
        <w:t xml:space="preserve"> rada i </w:t>
      </w:r>
      <w:proofErr w:type="spellStart"/>
      <w:r w:rsidRPr="00B04AA2">
        <w:rPr>
          <w:rFonts w:ascii="Arial" w:hAnsi="Arial" w:cs="Arial"/>
          <w:sz w:val="24"/>
          <w:szCs w:val="24"/>
          <w:lang w:val="it-IT"/>
        </w:rPr>
        <w:t>rente</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ostalih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prihoda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naknade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Zakonu</w:t>
      </w:r>
      <w:proofErr w:type="spellEnd"/>
      <w:r w:rsidRPr="00B04AA2">
        <w:rPr>
          <w:rFonts w:ascii="Arial" w:hAnsi="Arial" w:cs="Arial"/>
          <w:sz w:val="24"/>
          <w:szCs w:val="24"/>
          <w:lang w:val="it-IT"/>
        </w:rPr>
        <w:t xml:space="preserve"> od </w:t>
      </w:r>
      <w:proofErr w:type="spellStart"/>
      <w:r w:rsidRPr="00B04AA2">
        <w:rPr>
          <w:rFonts w:ascii="Arial" w:hAnsi="Arial" w:cs="Arial"/>
          <w:sz w:val="24"/>
          <w:szCs w:val="24"/>
          <w:lang w:val="it-IT"/>
        </w:rPr>
        <w:t>socijalne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skrbi</w:t>
      </w:r>
      <w:proofErr w:type="spellEnd"/>
      <w:r w:rsidRPr="00B04AA2">
        <w:rPr>
          <w:rFonts w:ascii="Arial" w:hAnsi="Arial" w:cs="Arial"/>
          <w:sz w:val="24"/>
          <w:szCs w:val="24"/>
          <w:lang w:val="it-IT"/>
        </w:rPr>
        <w:t>),</w:t>
      </w:r>
    </w:p>
    <w:p w14:paraId="06B771A7" w14:textId="77777777" w:rsidR="00CA38EC" w:rsidRPr="00B04AA2" w:rsidRDefault="00CA38EC" w:rsidP="00CA38EC">
      <w:pPr>
        <w:autoSpaceDE w:val="0"/>
        <w:autoSpaceDN w:val="0"/>
        <w:adjustRightInd w:val="0"/>
        <w:jc w:val="both"/>
        <w:rPr>
          <w:rFonts w:ascii="Arial" w:hAnsi="Arial" w:cs="Arial"/>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izjava</w:t>
      </w:r>
      <w:proofErr w:type="spellEnd"/>
      <w:r w:rsidRPr="00B04AA2">
        <w:rPr>
          <w:rFonts w:ascii="Arial" w:hAnsi="Arial" w:cs="Arial"/>
          <w:sz w:val="24"/>
          <w:szCs w:val="24"/>
          <w:lang w:val="it-IT"/>
        </w:rPr>
        <w:t xml:space="preserve"> da </w:t>
      </w:r>
      <w:proofErr w:type="spellStart"/>
      <w:r w:rsidRPr="00B04AA2">
        <w:rPr>
          <w:rFonts w:ascii="Arial" w:hAnsi="Arial" w:cs="Arial"/>
          <w:sz w:val="24"/>
          <w:szCs w:val="24"/>
          <w:lang w:val="it-IT"/>
        </w:rPr>
        <w:t>supružnik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umirovljenika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vlasnik</w:t>
      </w:r>
      <w:proofErr w:type="spellEnd"/>
      <w:r w:rsidRPr="00B04AA2">
        <w:rPr>
          <w:rFonts w:ascii="Arial" w:hAnsi="Arial" w:cs="Arial"/>
          <w:sz w:val="24"/>
          <w:szCs w:val="24"/>
          <w:lang w:val="it-IT"/>
        </w:rPr>
        <w:t xml:space="preserve"> ili </w:t>
      </w:r>
      <w:proofErr w:type="spellStart"/>
      <w:r w:rsidRPr="00B04AA2">
        <w:rPr>
          <w:rFonts w:ascii="Arial" w:hAnsi="Arial" w:cs="Arial"/>
          <w:sz w:val="24"/>
          <w:szCs w:val="24"/>
          <w:lang w:val="it-IT"/>
        </w:rPr>
        <w:t>suvlasnik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obrta</w:t>
      </w:r>
      <w:proofErr w:type="spellEnd"/>
      <w:r w:rsidRPr="00B04AA2">
        <w:rPr>
          <w:rFonts w:ascii="Arial" w:hAnsi="Arial" w:cs="Arial"/>
          <w:sz w:val="24"/>
          <w:szCs w:val="24"/>
          <w:lang w:val="it-IT"/>
        </w:rPr>
        <w:t xml:space="preserve"> ili </w:t>
      </w:r>
      <w:proofErr w:type="spellStart"/>
      <w:r w:rsidRPr="00B04AA2">
        <w:rPr>
          <w:rFonts w:ascii="Arial" w:hAnsi="Arial" w:cs="Arial"/>
          <w:sz w:val="24"/>
          <w:szCs w:val="24"/>
          <w:lang w:val="it-IT"/>
        </w:rPr>
        <w:t>poduzeća</w:t>
      </w:r>
      <w:proofErr w:type="spellEnd"/>
      <w:r w:rsidRPr="00B04AA2">
        <w:rPr>
          <w:rFonts w:ascii="Arial" w:hAnsi="Arial" w:cs="Arial"/>
          <w:sz w:val="24"/>
          <w:szCs w:val="24"/>
          <w:lang w:val="it-IT"/>
        </w:rPr>
        <w:t xml:space="preserve">, </w:t>
      </w:r>
    </w:p>
    <w:p w14:paraId="468FC2B9" w14:textId="77777777" w:rsidR="00CA38EC" w:rsidRPr="00B04AA2" w:rsidRDefault="00CA38EC" w:rsidP="00CA38EC">
      <w:pPr>
        <w:jc w:val="both"/>
        <w:rPr>
          <w:rFonts w:ascii="Arial" w:hAnsi="Arial" w:cs="Arial"/>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vlastoručno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potpisanu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izjavu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podnositelja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zahtjeva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davanju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privole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Općini</w:t>
      </w:r>
      <w:proofErr w:type="spellEnd"/>
      <w:r w:rsidRPr="00B04AA2">
        <w:rPr>
          <w:rFonts w:ascii="Arial" w:hAnsi="Arial" w:cs="Arial"/>
          <w:sz w:val="24"/>
          <w:szCs w:val="24"/>
          <w:lang w:val="it-IT"/>
        </w:rPr>
        <w:t xml:space="preserve"> Brtonigla - Verteneglio za </w:t>
      </w:r>
      <w:proofErr w:type="spellStart"/>
      <w:r w:rsidRPr="00B04AA2">
        <w:rPr>
          <w:rFonts w:ascii="Arial" w:hAnsi="Arial" w:cs="Arial"/>
          <w:sz w:val="24"/>
          <w:szCs w:val="24"/>
          <w:lang w:val="it-IT"/>
        </w:rPr>
        <w:t>prikupljanje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provjeru</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obradu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osobnih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podataka</w:t>
      </w:r>
      <w:proofErr w:type="spellEnd"/>
      <w:r w:rsidRPr="00B04AA2">
        <w:rPr>
          <w:rFonts w:ascii="Arial" w:hAnsi="Arial" w:cs="Arial"/>
          <w:sz w:val="24"/>
          <w:szCs w:val="24"/>
          <w:lang w:val="it-IT"/>
        </w:rPr>
        <w:t xml:space="preserve"> i </w:t>
      </w:r>
    </w:p>
    <w:p w14:paraId="142E0FBF" w14:textId="77777777" w:rsidR="00CA38EC" w:rsidRPr="00B04AA2" w:rsidRDefault="00CA38EC" w:rsidP="00CA38EC">
      <w:pPr>
        <w:autoSpaceDE w:val="0"/>
        <w:autoSpaceDN w:val="0"/>
        <w:adjustRightInd w:val="0"/>
        <w:jc w:val="both"/>
        <w:rPr>
          <w:rFonts w:ascii="Arial" w:hAnsi="Arial" w:cs="Arial"/>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broj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tekućeg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računa</w:t>
      </w:r>
      <w:proofErr w:type="spellEnd"/>
      <w:r w:rsidRPr="00B04AA2">
        <w:rPr>
          <w:rFonts w:ascii="Arial" w:hAnsi="Arial" w:cs="Arial"/>
          <w:sz w:val="24"/>
          <w:szCs w:val="24"/>
          <w:lang w:val="it-IT"/>
        </w:rPr>
        <w:t xml:space="preserve"> ili </w:t>
      </w:r>
      <w:proofErr w:type="spellStart"/>
      <w:r w:rsidRPr="00B04AA2">
        <w:rPr>
          <w:rFonts w:ascii="Arial" w:hAnsi="Arial" w:cs="Arial"/>
          <w:sz w:val="24"/>
          <w:szCs w:val="24"/>
          <w:lang w:val="it-IT"/>
        </w:rPr>
        <w:t>štedne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knjižice</w:t>
      </w:r>
      <w:proofErr w:type="spellEnd"/>
      <w:r w:rsidRPr="00B04AA2">
        <w:rPr>
          <w:rFonts w:ascii="Arial" w:hAnsi="Arial" w:cs="Arial"/>
          <w:sz w:val="24"/>
          <w:szCs w:val="24"/>
          <w:lang w:val="it-IT"/>
        </w:rPr>
        <w:t xml:space="preserve"> s </w:t>
      </w:r>
      <w:proofErr w:type="spellStart"/>
      <w:r w:rsidRPr="00B04AA2">
        <w:rPr>
          <w:rFonts w:ascii="Arial" w:hAnsi="Arial" w:cs="Arial"/>
          <w:sz w:val="24"/>
          <w:szCs w:val="24"/>
          <w:lang w:val="it-IT"/>
        </w:rPr>
        <w:t>nazivom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banke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će</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izvršiti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uplata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pomoći</w:t>
      </w:r>
      <w:proofErr w:type="spellEnd"/>
      <w:r w:rsidRPr="00B04AA2">
        <w:rPr>
          <w:rFonts w:ascii="Arial" w:hAnsi="Arial" w:cs="Arial"/>
          <w:sz w:val="24"/>
          <w:szCs w:val="24"/>
          <w:lang w:val="it-IT"/>
        </w:rPr>
        <w:t>.</w:t>
      </w:r>
    </w:p>
    <w:p w14:paraId="461ED260"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p>
    <w:p w14:paraId="27798B5D" w14:textId="77777777" w:rsidR="00CA38EC" w:rsidRPr="00B04AA2" w:rsidRDefault="00CA38EC" w:rsidP="00CA38EC">
      <w:pPr>
        <w:autoSpaceDE w:val="0"/>
        <w:autoSpaceDN w:val="0"/>
        <w:adjustRightInd w:val="0"/>
        <w:ind w:firstLine="708"/>
        <w:jc w:val="both"/>
        <w:rPr>
          <w:rFonts w:ascii="Arial" w:hAnsi="Arial" w:cs="Arial"/>
          <w:sz w:val="24"/>
          <w:szCs w:val="24"/>
          <w:lang w:val="it-IT"/>
        </w:rPr>
      </w:pPr>
      <w:proofErr w:type="spellStart"/>
      <w:r w:rsidRPr="00B04AA2">
        <w:rPr>
          <w:rFonts w:ascii="Arial" w:hAnsi="Arial" w:cs="Arial"/>
          <w:sz w:val="24"/>
          <w:szCs w:val="24"/>
          <w:lang w:val="it-IT"/>
        </w:rPr>
        <w:t>Zahtjev</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prethodnog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stavka</w:t>
      </w:r>
      <w:proofErr w:type="spellEnd"/>
      <w:r w:rsidRPr="00B04AA2">
        <w:rPr>
          <w:rFonts w:ascii="Arial" w:hAnsi="Arial" w:cs="Arial"/>
          <w:sz w:val="24"/>
          <w:szCs w:val="24"/>
          <w:lang w:val="it-IT"/>
        </w:rPr>
        <w:t xml:space="preserve"> ove </w:t>
      </w:r>
      <w:proofErr w:type="spellStart"/>
      <w:r w:rsidRPr="00B04AA2">
        <w:rPr>
          <w:rFonts w:ascii="Arial" w:hAnsi="Arial" w:cs="Arial"/>
          <w:sz w:val="24"/>
          <w:szCs w:val="24"/>
          <w:lang w:val="it-IT"/>
        </w:rPr>
        <w:t>točke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podnosi</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najkasnije</w:t>
      </w:r>
      <w:proofErr w:type="spellEnd"/>
      <w:r w:rsidRPr="00B04AA2">
        <w:rPr>
          <w:rFonts w:ascii="Arial" w:hAnsi="Arial" w:cs="Arial"/>
          <w:sz w:val="24"/>
          <w:szCs w:val="24"/>
          <w:lang w:val="it-IT"/>
        </w:rPr>
        <w:t xml:space="preserve"> do 30.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2022. godine.</w:t>
      </w:r>
    </w:p>
    <w:p w14:paraId="7CE42421" w14:textId="77777777" w:rsidR="00CA38EC" w:rsidRPr="00B04AA2" w:rsidRDefault="00CA38EC" w:rsidP="00CA38EC">
      <w:pPr>
        <w:autoSpaceDE w:val="0"/>
        <w:autoSpaceDN w:val="0"/>
        <w:adjustRightInd w:val="0"/>
        <w:jc w:val="center"/>
        <w:rPr>
          <w:rFonts w:ascii="Arial" w:hAnsi="Arial" w:cs="Arial"/>
          <w:b/>
          <w:bCs/>
          <w:color w:val="000000"/>
          <w:sz w:val="24"/>
          <w:szCs w:val="24"/>
          <w:lang w:val="it-IT"/>
        </w:rPr>
      </w:pPr>
    </w:p>
    <w:p w14:paraId="574B12C7" w14:textId="77777777" w:rsidR="00CA38EC" w:rsidRPr="00B04AA2" w:rsidRDefault="00CA38EC" w:rsidP="00CA38EC">
      <w:pPr>
        <w:autoSpaceDE w:val="0"/>
        <w:autoSpaceDN w:val="0"/>
        <w:adjustRightInd w:val="0"/>
        <w:jc w:val="center"/>
        <w:rPr>
          <w:rFonts w:ascii="Arial" w:hAnsi="Arial" w:cs="Arial"/>
          <w:b/>
          <w:bCs/>
          <w:color w:val="000000"/>
          <w:sz w:val="24"/>
          <w:szCs w:val="24"/>
          <w:lang w:val="it-IT"/>
        </w:rPr>
      </w:pPr>
      <w:r w:rsidRPr="00B04AA2">
        <w:rPr>
          <w:rFonts w:ascii="Arial" w:hAnsi="Arial" w:cs="Arial"/>
          <w:b/>
          <w:bCs/>
          <w:color w:val="000000"/>
          <w:sz w:val="24"/>
          <w:szCs w:val="24"/>
          <w:lang w:val="it-IT"/>
        </w:rPr>
        <w:t>V.</w:t>
      </w:r>
    </w:p>
    <w:p w14:paraId="761C41D1" w14:textId="77777777" w:rsidR="00CA38EC" w:rsidRPr="00B04AA2" w:rsidRDefault="00CA38EC" w:rsidP="00CA38EC">
      <w:pPr>
        <w:autoSpaceDE w:val="0"/>
        <w:autoSpaceDN w:val="0"/>
        <w:adjustRightInd w:val="0"/>
        <w:ind w:firstLine="708"/>
        <w:jc w:val="both"/>
        <w:rPr>
          <w:rFonts w:ascii="Arial" w:hAnsi="Arial" w:cs="Arial"/>
          <w:color w:val="000000"/>
          <w:sz w:val="24"/>
          <w:szCs w:val="24"/>
          <w:lang w:val="it-IT"/>
        </w:rPr>
      </w:pPr>
      <w:proofErr w:type="spellStart"/>
      <w:r w:rsidRPr="00B04AA2">
        <w:rPr>
          <w:rFonts w:ascii="Arial" w:hAnsi="Arial" w:cs="Arial"/>
          <w:color w:val="000000"/>
          <w:sz w:val="24"/>
          <w:szCs w:val="24"/>
          <w:lang w:val="it-IT"/>
        </w:rPr>
        <w:t>Zadužuje</w:t>
      </w:r>
      <w:proofErr w:type="spellEnd"/>
      <w:r w:rsidRPr="00B04AA2">
        <w:rPr>
          <w:rFonts w:ascii="Arial" w:hAnsi="Arial" w:cs="Arial"/>
          <w:color w:val="000000"/>
          <w:sz w:val="24"/>
          <w:szCs w:val="24"/>
          <w:lang w:val="it-IT"/>
        </w:rPr>
        <w:t xml:space="preserve"> se </w:t>
      </w:r>
      <w:proofErr w:type="spellStart"/>
      <w:r w:rsidRPr="00B04AA2">
        <w:rPr>
          <w:rFonts w:ascii="Arial" w:hAnsi="Arial" w:cs="Arial"/>
          <w:color w:val="000000"/>
          <w:sz w:val="24"/>
          <w:szCs w:val="24"/>
          <w:lang w:val="it-IT"/>
        </w:rPr>
        <w:t>Jedinstveni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upravni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odjel</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Općine</w:t>
      </w:r>
      <w:proofErr w:type="spellEnd"/>
      <w:r w:rsidRPr="00B04AA2">
        <w:rPr>
          <w:rFonts w:ascii="Arial" w:hAnsi="Arial" w:cs="Arial"/>
          <w:color w:val="000000"/>
          <w:sz w:val="24"/>
          <w:szCs w:val="24"/>
          <w:lang w:val="it-IT"/>
        </w:rPr>
        <w:t xml:space="preserve"> Brtonigla - Verteneglio za </w:t>
      </w:r>
      <w:proofErr w:type="spellStart"/>
      <w:r w:rsidRPr="00B04AA2">
        <w:rPr>
          <w:rFonts w:ascii="Arial" w:hAnsi="Arial" w:cs="Arial"/>
          <w:color w:val="000000"/>
          <w:sz w:val="24"/>
          <w:szCs w:val="24"/>
          <w:lang w:val="it-IT"/>
        </w:rPr>
        <w:t>donošenje</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Rješenja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kojim</w:t>
      </w:r>
      <w:proofErr w:type="spellEnd"/>
      <w:r w:rsidRPr="00B04AA2">
        <w:rPr>
          <w:rFonts w:ascii="Arial" w:hAnsi="Arial" w:cs="Arial"/>
          <w:color w:val="000000"/>
          <w:sz w:val="24"/>
          <w:szCs w:val="24"/>
          <w:lang w:val="it-IT"/>
        </w:rPr>
        <w:t xml:space="preserve"> se </w:t>
      </w:r>
      <w:proofErr w:type="spellStart"/>
      <w:r w:rsidRPr="00B04AA2">
        <w:rPr>
          <w:rFonts w:ascii="Arial" w:hAnsi="Arial" w:cs="Arial"/>
          <w:color w:val="000000"/>
          <w:sz w:val="24"/>
          <w:szCs w:val="24"/>
          <w:lang w:val="it-IT"/>
        </w:rPr>
        <w:t>odlučuje</w:t>
      </w:r>
      <w:proofErr w:type="spellEnd"/>
      <w:r w:rsidRPr="00B04AA2">
        <w:rPr>
          <w:rFonts w:ascii="Arial" w:hAnsi="Arial" w:cs="Arial"/>
          <w:color w:val="000000"/>
          <w:sz w:val="24"/>
          <w:szCs w:val="24"/>
          <w:lang w:val="it-IT"/>
        </w:rPr>
        <w:t xml:space="preserve"> o </w:t>
      </w:r>
      <w:proofErr w:type="spellStart"/>
      <w:r w:rsidRPr="00B04AA2">
        <w:rPr>
          <w:rFonts w:ascii="Arial" w:hAnsi="Arial" w:cs="Arial"/>
          <w:color w:val="000000"/>
          <w:sz w:val="24"/>
          <w:szCs w:val="24"/>
          <w:lang w:val="it-IT"/>
        </w:rPr>
        <w:t>ostvarenju</w:t>
      </w:r>
      <w:proofErr w:type="spellEnd"/>
      <w:r w:rsidRPr="00B04AA2">
        <w:rPr>
          <w:rFonts w:ascii="Arial" w:hAnsi="Arial" w:cs="Arial"/>
          <w:color w:val="000000"/>
          <w:sz w:val="24"/>
          <w:szCs w:val="24"/>
          <w:lang w:val="it-IT"/>
        </w:rPr>
        <w:t xml:space="preserve"> prava </w:t>
      </w:r>
      <w:proofErr w:type="spellStart"/>
      <w:r w:rsidRPr="00B04AA2">
        <w:rPr>
          <w:rFonts w:ascii="Arial" w:hAnsi="Arial" w:cs="Arial"/>
          <w:color w:val="000000"/>
          <w:sz w:val="24"/>
          <w:szCs w:val="24"/>
          <w:lang w:val="it-IT"/>
        </w:rPr>
        <w:t>na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pomoć</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iz</w:t>
      </w:r>
      <w:proofErr w:type="spellEnd"/>
      <w:r w:rsidRPr="00B04AA2">
        <w:rPr>
          <w:rFonts w:ascii="Arial" w:hAnsi="Arial" w:cs="Arial"/>
          <w:color w:val="000000"/>
          <w:sz w:val="24"/>
          <w:szCs w:val="24"/>
          <w:lang w:val="it-IT"/>
        </w:rPr>
        <w:t xml:space="preserve"> ove </w:t>
      </w:r>
      <w:proofErr w:type="spellStart"/>
      <w:r w:rsidRPr="00B04AA2">
        <w:rPr>
          <w:rFonts w:ascii="Arial" w:hAnsi="Arial" w:cs="Arial"/>
          <w:color w:val="000000"/>
          <w:sz w:val="24"/>
          <w:szCs w:val="24"/>
          <w:lang w:val="it-IT"/>
        </w:rPr>
        <w:t>Odluke</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na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temelju</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podnijetih</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dokaza</w:t>
      </w:r>
      <w:proofErr w:type="spellEnd"/>
      <w:r w:rsidRPr="00B04AA2">
        <w:rPr>
          <w:rFonts w:ascii="Arial" w:hAnsi="Arial" w:cs="Arial"/>
          <w:color w:val="000000"/>
          <w:sz w:val="24"/>
          <w:szCs w:val="24"/>
          <w:lang w:val="it-IT"/>
        </w:rPr>
        <w:t>.</w:t>
      </w:r>
    </w:p>
    <w:p w14:paraId="3515F3D9" w14:textId="77777777" w:rsidR="00CA38EC" w:rsidRPr="00B04AA2" w:rsidRDefault="00CA38EC" w:rsidP="00CA38EC">
      <w:pPr>
        <w:autoSpaceDE w:val="0"/>
        <w:autoSpaceDN w:val="0"/>
        <w:adjustRightInd w:val="0"/>
        <w:ind w:firstLine="708"/>
        <w:jc w:val="both"/>
        <w:rPr>
          <w:rFonts w:ascii="Arial" w:hAnsi="Arial" w:cs="Arial"/>
          <w:color w:val="000000"/>
          <w:sz w:val="24"/>
          <w:szCs w:val="24"/>
          <w:lang w:val="it-IT"/>
        </w:rPr>
      </w:pPr>
      <w:proofErr w:type="spellStart"/>
      <w:r w:rsidRPr="00B04AA2">
        <w:rPr>
          <w:rFonts w:ascii="Arial" w:hAnsi="Arial" w:cs="Arial"/>
          <w:color w:val="000000"/>
          <w:sz w:val="24"/>
          <w:szCs w:val="24"/>
          <w:lang w:val="it-IT"/>
        </w:rPr>
        <w:t>Zadužuje</w:t>
      </w:r>
      <w:proofErr w:type="spellEnd"/>
      <w:r w:rsidRPr="00B04AA2">
        <w:rPr>
          <w:rFonts w:ascii="Arial" w:hAnsi="Arial" w:cs="Arial"/>
          <w:color w:val="000000"/>
          <w:sz w:val="24"/>
          <w:szCs w:val="24"/>
          <w:lang w:val="it-IT"/>
        </w:rPr>
        <w:t xml:space="preserve"> se </w:t>
      </w:r>
      <w:proofErr w:type="spellStart"/>
      <w:r w:rsidRPr="00B04AA2">
        <w:rPr>
          <w:rFonts w:ascii="Arial" w:hAnsi="Arial" w:cs="Arial"/>
          <w:color w:val="000000"/>
          <w:sz w:val="24"/>
          <w:szCs w:val="24"/>
          <w:lang w:val="it-IT"/>
        </w:rPr>
        <w:t>Jedinstveni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upravni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odjel</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Općine</w:t>
      </w:r>
      <w:proofErr w:type="spellEnd"/>
      <w:r w:rsidRPr="00B04AA2">
        <w:rPr>
          <w:rFonts w:ascii="Arial" w:hAnsi="Arial" w:cs="Arial"/>
          <w:color w:val="000000"/>
          <w:sz w:val="24"/>
          <w:szCs w:val="24"/>
          <w:lang w:val="it-IT"/>
        </w:rPr>
        <w:t xml:space="preserve"> Brtonigla - Verteneglio da </w:t>
      </w:r>
      <w:proofErr w:type="spellStart"/>
      <w:r w:rsidRPr="00B04AA2">
        <w:rPr>
          <w:rFonts w:ascii="Arial" w:hAnsi="Arial" w:cs="Arial"/>
          <w:color w:val="000000"/>
          <w:sz w:val="24"/>
          <w:szCs w:val="24"/>
          <w:lang w:val="it-IT"/>
        </w:rPr>
        <w:t>ukoliko</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postoji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sumnja</w:t>
      </w:r>
      <w:proofErr w:type="spellEnd"/>
      <w:r w:rsidRPr="00B04AA2">
        <w:rPr>
          <w:rFonts w:ascii="Arial" w:hAnsi="Arial" w:cs="Arial"/>
          <w:color w:val="000000"/>
          <w:sz w:val="24"/>
          <w:szCs w:val="24"/>
          <w:lang w:val="it-IT"/>
        </w:rPr>
        <w:t xml:space="preserve"> u </w:t>
      </w:r>
      <w:proofErr w:type="spellStart"/>
      <w:r w:rsidRPr="00B04AA2">
        <w:rPr>
          <w:rFonts w:ascii="Arial" w:hAnsi="Arial" w:cs="Arial"/>
          <w:color w:val="000000"/>
          <w:sz w:val="24"/>
          <w:szCs w:val="24"/>
          <w:lang w:val="it-IT"/>
        </w:rPr>
        <w:t>neistinitost</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dokaza</w:t>
      </w:r>
      <w:proofErr w:type="spellEnd"/>
      <w:r w:rsidRPr="00B04AA2">
        <w:rPr>
          <w:rFonts w:ascii="Arial" w:hAnsi="Arial" w:cs="Arial"/>
          <w:color w:val="000000"/>
          <w:sz w:val="24"/>
          <w:szCs w:val="24"/>
          <w:lang w:val="it-IT"/>
        </w:rPr>
        <w:t xml:space="preserve"> i </w:t>
      </w:r>
      <w:proofErr w:type="spellStart"/>
      <w:r w:rsidRPr="00B04AA2">
        <w:rPr>
          <w:rFonts w:ascii="Arial" w:hAnsi="Arial" w:cs="Arial"/>
          <w:color w:val="000000"/>
          <w:sz w:val="24"/>
          <w:szCs w:val="24"/>
          <w:lang w:val="it-IT"/>
        </w:rPr>
        <w:t>podnijetih</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izjava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umirovljenika</w:t>
      </w:r>
      <w:proofErr w:type="spellEnd"/>
      <w:r w:rsidRPr="00B04AA2">
        <w:rPr>
          <w:rFonts w:ascii="Arial" w:hAnsi="Arial" w:cs="Arial"/>
          <w:color w:val="000000"/>
          <w:sz w:val="24"/>
          <w:szCs w:val="24"/>
          <w:lang w:val="it-IT"/>
        </w:rPr>
        <w:t xml:space="preserve"> – </w:t>
      </w:r>
      <w:proofErr w:type="spellStart"/>
      <w:r w:rsidRPr="00B04AA2">
        <w:rPr>
          <w:rFonts w:ascii="Arial" w:hAnsi="Arial" w:cs="Arial"/>
          <w:color w:val="000000"/>
          <w:sz w:val="24"/>
          <w:szCs w:val="24"/>
          <w:lang w:val="it-IT"/>
        </w:rPr>
        <w:t>podnositelja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zahtjeva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zatraži</w:t>
      </w:r>
      <w:proofErr w:type="spellEnd"/>
      <w:r w:rsidRPr="00B04AA2">
        <w:rPr>
          <w:rFonts w:ascii="Arial" w:hAnsi="Arial" w:cs="Arial"/>
          <w:color w:val="000000"/>
          <w:sz w:val="24"/>
          <w:szCs w:val="24"/>
          <w:lang w:val="it-IT"/>
        </w:rPr>
        <w:t xml:space="preserve"> </w:t>
      </w:r>
      <w:proofErr w:type="gramStart"/>
      <w:r w:rsidRPr="00B04AA2">
        <w:rPr>
          <w:rFonts w:ascii="Arial" w:hAnsi="Arial" w:cs="Arial"/>
          <w:color w:val="000000"/>
          <w:sz w:val="24"/>
          <w:szCs w:val="24"/>
          <w:lang w:val="it-IT"/>
        </w:rPr>
        <w:t>od</w:t>
      </w:r>
      <w:proofErr w:type="gram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nadležnih</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institucija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potrebne</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dokaze</w:t>
      </w:r>
      <w:proofErr w:type="spellEnd"/>
      <w:r w:rsidRPr="00B04AA2">
        <w:rPr>
          <w:rFonts w:ascii="Arial" w:hAnsi="Arial" w:cs="Arial"/>
          <w:color w:val="000000"/>
          <w:sz w:val="24"/>
          <w:szCs w:val="24"/>
          <w:lang w:val="it-IT"/>
        </w:rPr>
        <w:t xml:space="preserve"> radi </w:t>
      </w:r>
      <w:proofErr w:type="spellStart"/>
      <w:r w:rsidRPr="00B04AA2">
        <w:rPr>
          <w:rFonts w:ascii="Arial" w:hAnsi="Arial" w:cs="Arial"/>
          <w:color w:val="000000"/>
          <w:sz w:val="24"/>
          <w:szCs w:val="24"/>
          <w:lang w:val="it-IT"/>
        </w:rPr>
        <w:t>utvrđivanja</w:t>
      </w:r>
      <w:proofErr w:type="spellEnd"/>
      <w:r w:rsidRPr="00B04AA2">
        <w:rPr>
          <w:rFonts w:ascii="Arial" w:hAnsi="Arial" w:cs="Arial"/>
          <w:color w:val="000000"/>
          <w:sz w:val="24"/>
          <w:szCs w:val="24"/>
          <w:lang w:val="it-IT"/>
        </w:rPr>
        <w:t xml:space="preserve"> prava </w:t>
      </w:r>
      <w:proofErr w:type="spellStart"/>
      <w:r w:rsidRPr="00B04AA2">
        <w:rPr>
          <w:rFonts w:ascii="Arial" w:hAnsi="Arial" w:cs="Arial"/>
          <w:color w:val="000000"/>
          <w:sz w:val="24"/>
          <w:szCs w:val="24"/>
          <w:lang w:val="it-IT"/>
        </w:rPr>
        <w:t>na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ostvarenju</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pomoći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iz</w:t>
      </w:r>
      <w:proofErr w:type="spellEnd"/>
      <w:r w:rsidRPr="00B04AA2">
        <w:rPr>
          <w:rFonts w:ascii="Arial" w:hAnsi="Arial" w:cs="Arial"/>
          <w:color w:val="000000"/>
          <w:sz w:val="24"/>
          <w:szCs w:val="24"/>
          <w:lang w:val="it-IT"/>
        </w:rPr>
        <w:t xml:space="preserve"> ove </w:t>
      </w:r>
      <w:proofErr w:type="spellStart"/>
      <w:r w:rsidRPr="00B04AA2">
        <w:rPr>
          <w:rFonts w:ascii="Arial" w:hAnsi="Arial" w:cs="Arial"/>
          <w:color w:val="000000"/>
          <w:sz w:val="24"/>
          <w:szCs w:val="24"/>
          <w:lang w:val="it-IT"/>
        </w:rPr>
        <w:t>Odluke</w:t>
      </w:r>
      <w:proofErr w:type="spellEnd"/>
      <w:r w:rsidRPr="00B04AA2">
        <w:rPr>
          <w:rFonts w:ascii="Arial" w:hAnsi="Arial" w:cs="Arial"/>
          <w:color w:val="000000"/>
          <w:sz w:val="24"/>
          <w:szCs w:val="24"/>
          <w:lang w:val="it-IT"/>
        </w:rPr>
        <w:t>.</w:t>
      </w:r>
    </w:p>
    <w:p w14:paraId="2638AEAA" w14:textId="77777777" w:rsidR="00CA38EC" w:rsidRPr="00B04AA2" w:rsidRDefault="00CA38EC" w:rsidP="00CA38EC">
      <w:pPr>
        <w:autoSpaceDE w:val="0"/>
        <w:autoSpaceDN w:val="0"/>
        <w:adjustRightInd w:val="0"/>
        <w:ind w:firstLine="708"/>
        <w:jc w:val="both"/>
        <w:rPr>
          <w:rFonts w:ascii="Arial" w:hAnsi="Arial" w:cs="Arial"/>
          <w:color w:val="000000"/>
          <w:sz w:val="24"/>
          <w:szCs w:val="24"/>
          <w:lang w:val="it-IT"/>
        </w:rPr>
      </w:pPr>
      <w:proofErr w:type="spellStart"/>
      <w:r w:rsidRPr="00B04AA2">
        <w:rPr>
          <w:rFonts w:ascii="Arial" w:hAnsi="Arial" w:cs="Arial"/>
          <w:color w:val="000000"/>
          <w:sz w:val="24"/>
          <w:szCs w:val="24"/>
          <w:lang w:val="it-IT"/>
        </w:rPr>
        <w:t>Protiv</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Rješenja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iz</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prethodnog</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stavka</w:t>
      </w:r>
      <w:proofErr w:type="spellEnd"/>
      <w:r w:rsidRPr="00B04AA2">
        <w:rPr>
          <w:rFonts w:ascii="Arial" w:hAnsi="Arial" w:cs="Arial"/>
          <w:color w:val="000000"/>
          <w:sz w:val="24"/>
          <w:szCs w:val="24"/>
          <w:lang w:val="it-IT"/>
        </w:rPr>
        <w:t xml:space="preserve"> ove </w:t>
      </w:r>
      <w:proofErr w:type="spellStart"/>
      <w:r w:rsidRPr="00B04AA2">
        <w:rPr>
          <w:rFonts w:ascii="Arial" w:hAnsi="Arial" w:cs="Arial"/>
          <w:color w:val="000000"/>
          <w:sz w:val="24"/>
          <w:szCs w:val="24"/>
          <w:lang w:val="it-IT"/>
        </w:rPr>
        <w:t>točke</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nezadovoljni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umirovljenik</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može</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podnijeti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žalbu</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nadležnom</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upravnom</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odjelu</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Istarske</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županije</w:t>
      </w:r>
      <w:proofErr w:type="spellEnd"/>
      <w:r w:rsidRPr="00B04AA2">
        <w:rPr>
          <w:rFonts w:ascii="Arial" w:hAnsi="Arial" w:cs="Arial"/>
          <w:color w:val="000000"/>
          <w:sz w:val="24"/>
          <w:szCs w:val="24"/>
          <w:lang w:val="it-IT"/>
        </w:rPr>
        <w:t xml:space="preserve"> u </w:t>
      </w:r>
      <w:proofErr w:type="spellStart"/>
      <w:r w:rsidRPr="00B04AA2">
        <w:rPr>
          <w:rFonts w:ascii="Arial" w:hAnsi="Arial" w:cs="Arial"/>
          <w:color w:val="000000"/>
          <w:sz w:val="24"/>
          <w:szCs w:val="24"/>
          <w:lang w:val="it-IT"/>
        </w:rPr>
        <w:t>roku</w:t>
      </w:r>
      <w:proofErr w:type="spellEnd"/>
      <w:r w:rsidRPr="00B04AA2">
        <w:rPr>
          <w:rFonts w:ascii="Arial" w:hAnsi="Arial" w:cs="Arial"/>
          <w:color w:val="000000"/>
          <w:sz w:val="24"/>
          <w:szCs w:val="24"/>
          <w:lang w:val="it-IT"/>
        </w:rPr>
        <w:t xml:space="preserve"> </w:t>
      </w:r>
      <w:proofErr w:type="gramStart"/>
      <w:r w:rsidRPr="00B04AA2">
        <w:rPr>
          <w:rFonts w:ascii="Arial" w:hAnsi="Arial" w:cs="Arial"/>
          <w:color w:val="000000"/>
          <w:sz w:val="24"/>
          <w:szCs w:val="24"/>
          <w:lang w:val="it-IT"/>
        </w:rPr>
        <w:t>od</w:t>
      </w:r>
      <w:proofErr w:type="gramEnd"/>
      <w:r w:rsidRPr="00B04AA2">
        <w:rPr>
          <w:rFonts w:ascii="Arial" w:hAnsi="Arial" w:cs="Arial"/>
          <w:color w:val="000000"/>
          <w:sz w:val="24"/>
          <w:szCs w:val="24"/>
          <w:lang w:val="it-IT"/>
        </w:rPr>
        <w:t xml:space="preserve"> 15 </w:t>
      </w:r>
      <w:proofErr w:type="spellStart"/>
      <w:r w:rsidRPr="00B04AA2">
        <w:rPr>
          <w:rFonts w:ascii="Arial" w:hAnsi="Arial" w:cs="Arial"/>
          <w:color w:val="000000"/>
          <w:sz w:val="24"/>
          <w:szCs w:val="24"/>
          <w:lang w:val="it-IT"/>
        </w:rPr>
        <w:t>dana</w:t>
      </w:r>
      <w:proofErr w:type="spellEnd"/>
      <w:r w:rsidRPr="00B04AA2">
        <w:rPr>
          <w:rFonts w:ascii="Arial" w:hAnsi="Arial" w:cs="Arial"/>
          <w:color w:val="000000"/>
          <w:sz w:val="24"/>
          <w:szCs w:val="24"/>
          <w:lang w:val="it-IT"/>
        </w:rPr>
        <w:t xml:space="preserve"> od </w:t>
      </w:r>
      <w:proofErr w:type="spellStart"/>
      <w:r w:rsidRPr="00B04AA2">
        <w:rPr>
          <w:rFonts w:ascii="Arial" w:hAnsi="Arial" w:cs="Arial"/>
          <w:color w:val="000000"/>
          <w:sz w:val="24"/>
          <w:szCs w:val="24"/>
          <w:lang w:val="it-IT"/>
        </w:rPr>
        <w:t>dana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primitka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rješenja</w:t>
      </w:r>
      <w:proofErr w:type="spellEnd"/>
    </w:p>
    <w:p w14:paraId="679179A3" w14:textId="77777777" w:rsidR="00CA38EC" w:rsidRPr="00B04AA2" w:rsidRDefault="00CA38EC" w:rsidP="00CA38EC">
      <w:pPr>
        <w:autoSpaceDE w:val="0"/>
        <w:autoSpaceDN w:val="0"/>
        <w:adjustRightInd w:val="0"/>
        <w:jc w:val="both"/>
        <w:rPr>
          <w:rFonts w:ascii="Arial" w:hAnsi="Arial" w:cs="Arial"/>
          <w:color w:val="000000"/>
          <w:sz w:val="24"/>
          <w:szCs w:val="24"/>
          <w:lang w:val="it-IT"/>
        </w:rPr>
      </w:pPr>
    </w:p>
    <w:p w14:paraId="52F43FCD" w14:textId="77777777" w:rsidR="00CA38EC" w:rsidRPr="00B04AA2" w:rsidRDefault="00CA38EC" w:rsidP="00CA38EC">
      <w:pPr>
        <w:autoSpaceDE w:val="0"/>
        <w:autoSpaceDN w:val="0"/>
        <w:adjustRightInd w:val="0"/>
        <w:jc w:val="center"/>
        <w:rPr>
          <w:rFonts w:ascii="Arial" w:hAnsi="Arial" w:cs="Arial"/>
          <w:b/>
          <w:bCs/>
          <w:color w:val="000000"/>
          <w:sz w:val="24"/>
          <w:szCs w:val="24"/>
          <w:lang w:val="it-IT"/>
        </w:rPr>
      </w:pPr>
      <w:r w:rsidRPr="00B04AA2">
        <w:rPr>
          <w:rFonts w:ascii="Arial" w:hAnsi="Arial" w:cs="Arial"/>
          <w:b/>
          <w:bCs/>
          <w:color w:val="000000"/>
          <w:sz w:val="24"/>
          <w:szCs w:val="24"/>
          <w:lang w:val="it-IT"/>
        </w:rPr>
        <w:t>VI.</w:t>
      </w:r>
    </w:p>
    <w:p w14:paraId="7F40704A" w14:textId="77777777" w:rsidR="00CA38EC" w:rsidRPr="00B04AA2" w:rsidRDefault="00CA38EC" w:rsidP="00CA38EC">
      <w:pPr>
        <w:autoSpaceDE w:val="0"/>
        <w:autoSpaceDN w:val="0"/>
        <w:adjustRightInd w:val="0"/>
        <w:ind w:firstLine="708"/>
        <w:jc w:val="both"/>
        <w:rPr>
          <w:rFonts w:ascii="Arial" w:hAnsi="Arial" w:cs="Arial"/>
          <w:color w:val="000000"/>
          <w:sz w:val="24"/>
          <w:szCs w:val="24"/>
          <w:lang w:val="it-IT"/>
        </w:rPr>
      </w:pPr>
      <w:proofErr w:type="spellStart"/>
      <w:r w:rsidRPr="00B04AA2">
        <w:rPr>
          <w:rFonts w:ascii="Arial" w:hAnsi="Arial" w:cs="Arial"/>
          <w:color w:val="000000"/>
          <w:sz w:val="24"/>
          <w:szCs w:val="24"/>
          <w:lang w:val="it-IT"/>
        </w:rPr>
        <w:t>Sredstva</w:t>
      </w:r>
      <w:proofErr w:type="spellEnd"/>
      <w:r w:rsidRPr="00B04AA2">
        <w:rPr>
          <w:rFonts w:ascii="Arial" w:hAnsi="Arial" w:cs="Arial"/>
          <w:color w:val="000000"/>
          <w:sz w:val="24"/>
          <w:szCs w:val="24"/>
          <w:lang w:val="it-IT"/>
        </w:rPr>
        <w:t xml:space="preserve"> za </w:t>
      </w:r>
      <w:proofErr w:type="spellStart"/>
      <w:r w:rsidRPr="00B04AA2">
        <w:rPr>
          <w:rFonts w:ascii="Arial" w:hAnsi="Arial" w:cs="Arial"/>
          <w:color w:val="000000"/>
          <w:sz w:val="24"/>
          <w:szCs w:val="24"/>
          <w:lang w:val="it-IT"/>
        </w:rPr>
        <w:t>ostvarivanje</w:t>
      </w:r>
      <w:proofErr w:type="spellEnd"/>
      <w:r w:rsidRPr="00B04AA2">
        <w:rPr>
          <w:rFonts w:ascii="Arial" w:hAnsi="Arial" w:cs="Arial"/>
          <w:color w:val="000000"/>
          <w:sz w:val="24"/>
          <w:szCs w:val="24"/>
          <w:lang w:val="it-IT"/>
        </w:rPr>
        <w:t xml:space="preserve"> prava </w:t>
      </w:r>
      <w:proofErr w:type="spellStart"/>
      <w:r w:rsidRPr="00B04AA2">
        <w:rPr>
          <w:rFonts w:ascii="Arial" w:hAnsi="Arial" w:cs="Arial"/>
          <w:color w:val="000000"/>
          <w:sz w:val="24"/>
          <w:szCs w:val="24"/>
          <w:lang w:val="it-IT"/>
        </w:rPr>
        <w:t>iz</w:t>
      </w:r>
      <w:proofErr w:type="spellEnd"/>
      <w:r w:rsidRPr="00B04AA2">
        <w:rPr>
          <w:rFonts w:ascii="Arial" w:hAnsi="Arial" w:cs="Arial"/>
          <w:color w:val="000000"/>
          <w:sz w:val="24"/>
          <w:szCs w:val="24"/>
          <w:lang w:val="it-IT"/>
        </w:rPr>
        <w:t xml:space="preserve"> ove </w:t>
      </w:r>
      <w:proofErr w:type="spellStart"/>
      <w:r w:rsidRPr="00B04AA2">
        <w:rPr>
          <w:rFonts w:ascii="Arial" w:hAnsi="Arial" w:cs="Arial"/>
          <w:color w:val="000000"/>
          <w:sz w:val="24"/>
          <w:szCs w:val="24"/>
          <w:lang w:val="it-IT"/>
        </w:rPr>
        <w:t>Odluke</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osigurana</w:t>
      </w:r>
      <w:proofErr w:type="spellEnd"/>
      <w:r w:rsidRPr="00B04AA2">
        <w:rPr>
          <w:rFonts w:ascii="Arial" w:hAnsi="Arial" w:cs="Arial"/>
          <w:color w:val="000000"/>
          <w:sz w:val="24"/>
          <w:szCs w:val="24"/>
          <w:lang w:val="it-IT"/>
        </w:rPr>
        <w:t xml:space="preserve"> su u </w:t>
      </w:r>
      <w:proofErr w:type="spellStart"/>
      <w:r w:rsidRPr="00B04AA2">
        <w:rPr>
          <w:rFonts w:ascii="Arial" w:hAnsi="Arial" w:cs="Arial"/>
          <w:color w:val="000000"/>
          <w:sz w:val="24"/>
          <w:szCs w:val="24"/>
          <w:lang w:val="it-IT"/>
        </w:rPr>
        <w:t>Proračunu</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Općine</w:t>
      </w:r>
      <w:proofErr w:type="spellEnd"/>
      <w:r w:rsidRPr="00B04AA2">
        <w:rPr>
          <w:rFonts w:ascii="Arial" w:hAnsi="Arial" w:cs="Arial"/>
          <w:color w:val="000000"/>
          <w:sz w:val="24"/>
          <w:szCs w:val="24"/>
          <w:lang w:val="it-IT"/>
        </w:rPr>
        <w:t xml:space="preserve"> Brtonigla - Verteneglio za 2022. </w:t>
      </w:r>
      <w:proofErr w:type="spellStart"/>
      <w:r w:rsidRPr="00B04AA2">
        <w:rPr>
          <w:rFonts w:ascii="Arial" w:hAnsi="Arial" w:cs="Arial"/>
          <w:color w:val="000000"/>
          <w:sz w:val="24"/>
          <w:szCs w:val="24"/>
          <w:lang w:val="it-IT"/>
        </w:rPr>
        <w:t>godinu</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opisana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kao</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novčana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pomoć</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umirovljenicima</w:t>
      </w:r>
      <w:proofErr w:type="spellEnd"/>
      <w:r w:rsidRPr="00B04AA2">
        <w:rPr>
          <w:rFonts w:ascii="Arial" w:hAnsi="Arial" w:cs="Arial"/>
          <w:color w:val="000000"/>
          <w:sz w:val="24"/>
          <w:szCs w:val="24"/>
          <w:lang w:val="it-IT"/>
        </w:rPr>
        <w:t xml:space="preserve"> </w:t>
      </w:r>
      <w:r w:rsidRPr="00B04AA2">
        <w:rPr>
          <w:rFonts w:ascii="Arial" w:hAnsi="Arial" w:cs="Arial"/>
          <w:sz w:val="24"/>
          <w:szCs w:val="24"/>
          <w:lang w:val="it-IT"/>
        </w:rPr>
        <w:t>(</w:t>
      </w:r>
      <w:proofErr w:type="spellStart"/>
      <w:r w:rsidRPr="00B04AA2">
        <w:rPr>
          <w:rFonts w:ascii="Arial" w:hAnsi="Arial" w:cs="Arial"/>
          <w:sz w:val="24"/>
          <w:szCs w:val="24"/>
          <w:lang w:val="it-IT"/>
        </w:rPr>
        <w:t>konto</w:t>
      </w:r>
      <w:proofErr w:type="spellEnd"/>
      <w:r w:rsidRPr="00B04AA2">
        <w:rPr>
          <w:rFonts w:ascii="Arial" w:hAnsi="Arial" w:cs="Arial"/>
          <w:sz w:val="24"/>
          <w:szCs w:val="24"/>
          <w:lang w:val="it-IT"/>
        </w:rPr>
        <w:t xml:space="preserve"> 37214, </w:t>
      </w:r>
      <w:proofErr w:type="spellStart"/>
      <w:r w:rsidRPr="00B04AA2">
        <w:rPr>
          <w:rFonts w:ascii="Arial" w:hAnsi="Arial" w:cs="Arial"/>
          <w:sz w:val="24"/>
          <w:szCs w:val="24"/>
          <w:lang w:val="it-IT"/>
        </w:rPr>
        <w:t>pozicija</w:t>
      </w:r>
      <w:proofErr w:type="spellEnd"/>
      <w:r w:rsidRPr="00B04AA2">
        <w:rPr>
          <w:rFonts w:ascii="Arial" w:hAnsi="Arial" w:cs="Arial"/>
          <w:sz w:val="24"/>
          <w:szCs w:val="24"/>
          <w:lang w:val="it-IT"/>
        </w:rPr>
        <w:t xml:space="preserve"> 292).</w:t>
      </w:r>
    </w:p>
    <w:p w14:paraId="6620B866" w14:textId="77777777" w:rsidR="00CA38EC" w:rsidRPr="00B04AA2" w:rsidRDefault="00CA38EC" w:rsidP="00CA38EC">
      <w:pPr>
        <w:autoSpaceDE w:val="0"/>
        <w:autoSpaceDN w:val="0"/>
        <w:adjustRightInd w:val="0"/>
        <w:jc w:val="center"/>
        <w:rPr>
          <w:rFonts w:ascii="Arial" w:hAnsi="Arial" w:cs="Arial"/>
          <w:b/>
          <w:bCs/>
          <w:color w:val="000000"/>
          <w:sz w:val="24"/>
          <w:szCs w:val="24"/>
          <w:lang w:val="it-IT"/>
        </w:rPr>
      </w:pPr>
    </w:p>
    <w:p w14:paraId="104F0217" w14:textId="77777777" w:rsidR="00CA38EC" w:rsidRPr="00B04AA2" w:rsidRDefault="00CA38EC" w:rsidP="00CA38EC">
      <w:pPr>
        <w:autoSpaceDE w:val="0"/>
        <w:autoSpaceDN w:val="0"/>
        <w:adjustRightInd w:val="0"/>
        <w:jc w:val="center"/>
        <w:rPr>
          <w:rFonts w:ascii="Arial" w:hAnsi="Arial" w:cs="Arial"/>
          <w:b/>
          <w:bCs/>
          <w:color w:val="000000"/>
          <w:sz w:val="24"/>
          <w:szCs w:val="24"/>
          <w:lang w:val="it-IT"/>
        </w:rPr>
      </w:pPr>
      <w:r w:rsidRPr="00B04AA2">
        <w:rPr>
          <w:rFonts w:ascii="Arial" w:hAnsi="Arial" w:cs="Arial"/>
          <w:b/>
          <w:bCs/>
          <w:color w:val="000000"/>
          <w:sz w:val="24"/>
          <w:szCs w:val="24"/>
          <w:lang w:val="it-IT"/>
        </w:rPr>
        <w:t>VII.</w:t>
      </w:r>
    </w:p>
    <w:p w14:paraId="420FE873" w14:textId="77777777" w:rsidR="00CA38EC" w:rsidRPr="00B04AA2" w:rsidRDefault="00CA38EC" w:rsidP="00CA38EC">
      <w:pPr>
        <w:autoSpaceDE w:val="0"/>
        <w:autoSpaceDN w:val="0"/>
        <w:adjustRightInd w:val="0"/>
        <w:ind w:firstLine="708"/>
        <w:jc w:val="both"/>
        <w:rPr>
          <w:rFonts w:ascii="Arial" w:hAnsi="Arial" w:cs="Arial"/>
          <w:color w:val="000000"/>
          <w:sz w:val="24"/>
          <w:szCs w:val="24"/>
          <w:lang w:val="it-IT"/>
        </w:rPr>
      </w:pPr>
      <w:proofErr w:type="spellStart"/>
      <w:r w:rsidRPr="00B04AA2">
        <w:rPr>
          <w:rFonts w:ascii="Arial" w:hAnsi="Arial" w:cs="Arial"/>
          <w:color w:val="000000"/>
          <w:sz w:val="24"/>
          <w:szCs w:val="24"/>
          <w:lang w:val="it-IT"/>
        </w:rPr>
        <w:t>Zadužuje</w:t>
      </w:r>
      <w:proofErr w:type="spellEnd"/>
      <w:r w:rsidRPr="00B04AA2">
        <w:rPr>
          <w:rFonts w:ascii="Arial" w:hAnsi="Arial" w:cs="Arial"/>
          <w:color w:val="000000"/>
          <w:sz w:val="24"/>
          <w:szCs w:val="24"/>
          <w:lang w:val="it-IT"/>
        </w:rPr>
        <w:t xml:space="preserve"> se </w:t>
      </w:r>
      <w:proofErr w:type="spellStart"/>
      <w:r w:rsidRPr="00B04AA2">
        <w:rPr>
          <w:rFonts w:ascii="Arial" w:hAnsi="Arial" w:cs="Arial"/>
          <w:color w:val="000000"/>
          <w:sz w:val="24"/>
          <w:szCs w:val="24"/>
          <w:lang w:val="it-IT"/>
        </w:rPr>
        <w:t>Jedinstveni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upravni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odjel</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Općine</w:t>
      </w:r>
      <w:proofErr w:type="spellEnd"/>
      <w:r w:rsidRPr="00B04AA2">
        <w:rPr>
          <w:rFonts w:ascii="Arial" w:hAnsi="Arial" w:cs="Arial"/>
          <w:color w:val="000000"/>
          <w:sz w:val="24"/>
          <w:szCs w:val="24"/>
          <w:lang w:val="it-IT"/>
        </w:rPr>
        <w:t xml:space="preserve"> Brtonigla - Verteneglio za </w:t>
      </w:r>
      <w:proofErr w:type="spellStart"/>
      <w:r w:rsidRPr="00B04AA2">
        <w:rPr>
          <w:rFonts w:ascii="Arial" w:hAnsi="Arial" w:cs="Arial"/>
          <w:color w:val="000000"/>
          <w:sz w:val="24"/>
          <w:szCs w:val="24"/>
          <w:lang w:val="it-IT"/>
        </w:rPr>
        <w:t>izvršenje</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isplate</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pomoći</w:t>
      </w:r>
      <w:proofErr w:type="spellEnd"/>
      <w:r w:rsidRPr="00B04AA2">
        <w:rPr>
          <w:rFonts w:ascii="Arial" w:hAnsi="Arial" w:cs="Arial"/>
          <w:color w:val="000000"/>
          <w:sz w:val="24"/>
          <w:szCs w:val="24"/>
          <w:lang w:val="it-IT"/>
        </w:rPr>
        <w:t xml:space="preserve"> za </w:t>
      </w:r>
      <w:proofErr w:type="spellStart"/>
      <w:r w:rsidRPr="00B04AA2">
        <w:rPr>
          <w:rFonts w:ascii="Arial" w:hAnsi="Arial" w:cs="Arial"/>
          <w:color w:val="000000"/>
          <w:sz w:val="24"/>
          <w:szCs w:val="24"/>
          <w:lang w:val="it-IT"/>
        </w:rPr>
        <w:t>iz</w:t>
      </w:r>
      <w:proofErr w:type="spellEnd"/>
      <w:r w:rsidRPr="00B04AA2">
        <w:rPr>
          <w:rFonts w:ascii="Arial" w:hAnsi="Arial" w:cs="Arial"/>
          <w:color w:val="000000"/>
          <w:sz w:val="24"/>
          <w:szCs w:val="24"/>
          <w:lang w:val="it-IT"/>
        </w:rPr>
        <w:t xml:space="preserve"> ove </w:t>
      </w:r>
      <w:proofErr w:type="spellStart"/>
      <w:r w:rsidRPr="00B04AA2">
        <w:rPr>
          <w:rFonts w:ascii="Arial" w:hAnsi="Arial" w:cs="Arial"/>
          <w:color w:val="000000"/>
          <w:sz w:val="24"/>
          <w:szCs w:val="24"/>
          <w:lang w:val="it-IT"/>
        </w:rPr>
        <w:t>Odluke</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na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određeni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račun</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korisnika</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odmah</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po</w:t>
      </w:r>
      <w:proofErr w:type="spellEnd"/>
      <w:r w:rsidRPr="00B04AA2">
        <w:rPr>
          <w:rFonts w:ascii="Arial" w:hAnsi="Arial" w:cs="Arial"/>
          <w:color w:val="000000"/>
          <w:sz w:val="24"/>
          <w:szCs w:val="24"/>
          <w:lang w:val="it-IT"/>
        </w:rPr>
        <w:t xml:space="preserve"> </w:t>
      </w:r>
      <w:proofErr w:type="spellStart"/>
      <w:proofErr w:type="gramStart"/>
      <w:r w:rsidRPr="00B04AA2">
        <w:rPr>
          <w:rFonts w:ascii="Arial" w:hAnsi="Arial" w:cs="Arial"/>
          <w:color w:val="000000"/>
          <w:sz w:val="24"/>
          <w:szCs w:val="24"/>
          <w:lang w:val="it-IT"/>
        </w:rPr>
        <w:t>pravomoćnosti</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Rješenja</w:t>
      </w:r>
      <w:proofErr w:type="spellEnd"/>
      <w:proofErr w:type="gramEnd"/>
      <w:r w:rsidRPr="00B04AA2">
        <w:rPr>
          <w:rFonts w:ascii="Arial" w:hAnsi="Arial" w:cs="Arial"/>
          <w:color w:val="000000"/>
          <w:sz w:val="24"/>
          <w:szCs w:val="24"/>
          <w:lang w:val="it-IT"/>
        </w:rPr>
        <w:t xml:space="preserve"> o </w:t>
      </w:r>
      <w:proofErr w:type="spellStart"/>
      <w:r w:rsidRPr="00B04AA2">
        <w:rPr>
          <w:rFonts w:ascii="Arial" w:hAnsi="Arial" w:cs="Arial"/>
          <w:color w:val="000000"/>
          <w:sz w:val="24"/>
          <w:szCs w:val="24"/>
          <w:lang w:val="it-IT"/>
        </w:rPr>
        <w:t>ostvarenju</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iste</w:t>
      </w:r>
      <w:proofErr w:type="spellEnd"/>
      <w:r w:rsidRPr="00B04AA2">
        <w:rPr>
          <w:rFonts w:ascii="Arial" w:hAnsi="Arial" w:cs="Arial"/>
          <w:color w:val="000000"/>
          <w:sz w:val="24"/>
          <w:szCs w:val="24"/>
          <w:lang w:val="it-IT"/>
        </w:rPr>
        <w:t xml:space="preserve"> </w:t>
      </w:r>
      <w:proofErr w:type="spellStart"/>
      <w:r w:rsidRPr="00B04AA2">
        <w:rPr>
          <w:rFonts w:ascii="Arial" w:hAnsi="Arial" w:cs="Arial"/>
          <w:color w:val="000000"/>
          <w:sz w:val="24"/>
          <w:szCs w:val="24"/>
          <w:lang w:val="it-IT"/>
        </w:rPr>
        <w:t>pomoći</w:t>
      </w:r>
      <w:proofErr w:type="spellEnd"/>
      <w:r w:rsidRPr="00B04AA2">
        <w:rPr>
          <w:rFonts w:ascii="Arial" w:hAnsi="Arial" w:cs="Arial"/>
          <w:color w:val="000000"/>
          <w:sz w:val="24"/>
          <w:szCs w:val="24"/>
          <w:lang w:val="it-IT"/>
        </w:rPr>
        <w:t>.</w:t>
      </w:r>
    </w:p>
    <w:p w14:paraId="7755512D" w14:textId="77777777" w:rsidR="00CA38EC" w:rsidRPr="00B04AA2" w:rsidRDefault="00CA38EC" w:rsidP="00CA38EC">
      <w:pPr>
        <w:autoSpaceDE w:val="0"/>
        <w:autoSpaceDN w:val="0"/>
        <w:adjustRightInd w:val="0"/>
        <w:rPr>
          <w:rFonts w:ascii="Arial" w:hAnsi="Arial" w:cs="Arial"/>
          <w:color w:val="000000"/>
          <w:sz w:val="24"/>
          <w:szCs w:val="24"/>
          <w:lang w:val="it-IT"/>
        </w:rPr>
      </w:pPr>
    </w:p>
    <w:p w14:paraId="1F181D8A" w14:textId="77777777" w:rsidR="00CA38EC" w:rsidRPr="00B04AA2" w:rsidRDefault="00CA38EC" w:rsidP="00CA38EC">
      <w:pPr>
        <w:autoSpaceDE w:val="0"/>
        <w:autoSpaceDN w:val="0"/>
        <w:adjustRightInd w:val="0"/>
        <w:jc w:val="center"/>
        <w:rPr>
          <w:rFonts w:ascii="Arial" w:hAnsi="Arial" w:cs="Arial"/>
          <w:b/>
          <w:bCs/>
          <w:color w:val="000000"/>
          <w:sz w:val="24"/>
          <w:szCs w:val="24"/>
          <w:lang w:val="it-IT"/>
        </w:rPr>
      </w:pPr>
      <w:r w:rsidRPr="00B04AA2">
        <w:rPr>
          <w:rFonts w:ascii="Arial" w:hAnsi="Arial" w:cs="Arial"/>
          <w:b/>
          <w:bCs/>
          <w:color w:val="000000"/>
          <w:sz w:val="24"/>
          <w:szCs w:val="24"/>
          <w:lang w:val="it-IT"/>
        </w:rPr>
        <w:t>VIII.</w:t>
      </w:r>
    </w:p>
    <w:p w14:paraId="7B320A13" w14:textId="77777777" w:rsidR="00CA38EC" w:rsidRPr="00B04AA2" w:rsidRDefault="00CA38EC" w:rsidP="00CA38EC">
      <w:pPr>
        <w:ind w:firstLine="720"/>
        <w:jc w:val="both"/>
        <w:rPr>
          <w:rFonts w:ascii="Arial" w:hAnsi="Arial" w:cs="Arial"/>
          <w:sz w:val="24"/>
          <w:szCs w:val="24"/>
          <w:lang w:val="it-IT"/>
        </w:rPr>
      </w:pPr>
      <w:proofErr w:type="spellStart"/>
      <w:r w:rsidRPr="00B04AA2">
        <w:rPr>
          <w:rFonts w:ascii="Arial" w:hAnsi="Arial" w:cs="Arial"/>
          <w:sz w:val="24"/>
          <w:szCs w:val="24"/>
          <w:lang w:val="it-IT"/>
        </w:rPr>
        <w:t>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stupa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snagu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osmog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od</w:t>
      </w:r>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objave</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Službenim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w:t>
      </w:r>
    </w:p>
    <w:p w14:paraId="49B97E07" w14:textId="77777777" w:rsidR="00CA38EC" w:rsidRPr="00B04AA2" w:rsidRDefault="00CA38EC" w:rsidP="00CA38EC">
      <w:pPr>
        <w:autoSpaceDE w:val="0"/>
        <w:autoSpaceDN w:val="0"/>
        <w:adjustRightInd w:val="0"/>
        <w:rPr>
          <w:rFonts w:ascii="Arial" w:hAnsi="Arial" w:cs="Arial"/>
          <w:color w:val="000000"/>
          <w:sz w:val="24"/>
          <w:szCs w:val="24"/>
          <w:lang w:val="it-IT"/>
        </w:rPr>
      </w:pPr>
    </w:p>
    <w:p w14:paraId="6C24A796" w14:textId="77777777" w:rsidR="00CA38EC" w:rsidRPr="00B04AA2" w:rsidRDefault="00CA38EC" w:rsidP="00CA38EC">
      <w:pPr>
        <w:autoSpaceDE w:val="0"/>
        <w:autoSpaceDN w:val="0"/>
        <w:adjustRightInd w:val="0"/>
        <w:rPr>
          <w:rFonts w:ascii="Arial" w:hAnsi="Arial" w:cs="Arial"/>
          <w:sz w:val="24"/>
          <w:szCs w:val="24"/>
          <w:lang w:val="it-IT"/>
        </w:rPr>
      </w:pPr>
      <w:bookmarkStart w:id="107" w:name="_Hlk57183228"/>
      <w:r w:rsidRPr="00B04AA2">
        <w:rPr>
          <w:rFonts w:ascii="Arial" w:hAnsi="Arial" w:cs="Arial"/>
          <w:sz w:val="24"/>
          <w:szCs w:val="24"/>
          <w:lang w:val="it-IT"/>
        </w:rPr>
        <w:t>KLASA: 551-06/21-01/01</w:t>
      </w:r>
    </w:p>
    <w:bookmarkEnd w:id="107"/>
    <w:p w14:paraId="553E058D" w14:textId="77777777" w:rsidR="00CA38EC" w:rsidRPr="00B04AA2" w:rsidRDefault="00CA38EC" w:rsidP="00CA38EC">
      <w:pPr>
        <w:autoSpaceDE w:val="0"/>
        <w:autoSpaceDN w:val="0"/>
        <w:adjustRightInd w:val="0"/>
        <w:rPr>
          <w:rFonts w:ascii="Arial" w:hAnsi="Arial" w:cs="Arial"/>
          <w:sz w:val="24"/>
          <w:szCs w:val="24"/>
          <w:lang w:val="it-IT"/>
        </w:rPr>
      </w:pPr>
      <w:r w:rsidRPr="00B04AA2">
        <w:rPr>
          <w:rFonts w:ascii="Arial" w:hAnsi="Arial" w:cs="Arial"/>
          <w:sz w:val="24"/>
          <w:szCs w:val="24"/>
          <w:lang w:val="it-IT"/>
        </w:rPr>
        <w:t xml:space="preserve">URBROJ: </w:t>
      </w:r>
      <w:bookmarkStart w:id="108" w:name="_Hlk88554862"/>
      <w:r w:rsidRPr="00B04AA2">
        <w:rPr>
          <w:rFonts w:ascii="Arial" w:hAnsi="Arial" w:cs="Arial"/>
          <w:sz w:val="24"/>
          <w:szCs w:val="24"/>
          <w:lang w:val="it-IT"/>
        </w:rPr>
        <w:t>2105/04-01-21-0</w:t>
      </w:r>
      <w:bookmarkEnd w:id="108"/>
      <w:r w:rsidRPr="00B04AA2">
        <w:rPr>
          <w:rFonts w:ascii="Arial" w:hAnsi="Arial" w:cs="Arial"/>
          <w:sz w:val="24"/>
          <w:szCs w:val="24"/>
          <w:lang w:val="it-IT"/>
        </w:rPr>
        <w:t>6</w:t>
      </w:r>
    </w:p>
    <w:p w14:paraId="4767C6F7" w14:textId="77777777" w:rsidR="00CA38EC" w:rsidRPr="00B04AA2" w:rsidRDefault="00CA38EC" w:rsidP="00CA38EC">
      <w:pPr>
        <w:autoSpaceDE w:val="0"/>
        <w:autoSpaceDN w:val="0"/>
        <w:adjustRightInd w:val="0"/>
        <w:rPr>
          <w:rFonts w:ascii="Arial" w:hAnsi="Arial" w:cs="Arial"/>
          <w:sz w:val="24"/>
          <w:szCs w:val="24"/>
          <w:lang w:val="it-IT"/>
        </w:rPr>
      </w:pPr>
      <w:r w:rsidRPr="00B04AA2">
        <w:rPr>
          <w:rFonts w:ascii="Arial" w:hAnsi="Arial" w:cs="Arial"/>
          <w:sz w:val="24"/>
          <w:szCs w:val="24"/>
          <w:lang w:val="it-IT"/>
        </w:rPr>
        <w:t xml:space="preserve">Brtonigla – Verteneglio, 17.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2021.godine</w:t>
      </w:r>
    </w:p>
    <w:p w14:paraId="7348DC47" w14:textId="77777777" w:rsidR="00CA38EC" w:rsidRPr="00B04AA2" w:rsidRDefault="00CA38EC" w:rsidP="00CA38EC">
      <w:pPr>
        <w:autoSpaceDE w:val="0"/>
        <w:autoSpaceDN w:val="0"/>
        <w:adjustRightInd w:val="0"/>
        <w:jc w:val="center"/>
        <w:rPr>
          <w:rFonts w:ascii="Arial" w:hAnsi="Arial" w:cs="Arial"/>
          <w:color w:val="000000"/>
          <w:sz w:val="24"/>
          <w:szCs w:val="24"/>
          <w:lang w:val="it-IT"/>
        </w:rPr>
      </w:pPr>
    </w:p>
    <w:p w14:paraId="4D3774DF" w14:textId="77777777" w:rsidR="00CA38EC" w:rsidRPr="00B04AA2" w:rsidRDefault="00CA38EC" w:rsidP="00CA38EC">
      <w:pPr>
        <w:autoSpaceDE w:val="0"/>
        <w:autoSpaceDN w:val="0"/>
        <w:adjustRightInd w:val="0"/>
        <w:jc w:val="center"/>
        <w:rPr>
          <w:rFonts w:ascii="Arial" w:hAnsi="Arial" w:cs="Arial"/>
          <w:color w:val="000000"/>
          <w:sz w:val="24"/>
          <w:szCs w:val="24"/>
          <w:lang w:val="it-IT"/>
        </w:rPr>
      </w:pPr>
    </w:p>
    <w:p w14:paraId="638B6A33" w14:textId="77777777" w:rsidR="00CA38EC" w:rsidRPr="00B04AA2" w:rsidRDefault="00CA38EC" w:rsidP="00CA38EC">
      <w:pPr>
        <w:autoSpaceDE w:val="0"/>
        <w:autoSpaceDN w:val="0"/>
        <w:adjustRightInd w:val="0"/>
        <w:jc w:val="center"/>
        <w:rPr>
          <w:rFonts w:ascii="Arial" w:hAnsi="Arial" w:cs="Arial"/>
          <w:color w:val="000000"/>
          <w:sz w:val="24"/>
          <w:szCs w:val="24"/>
          <w:lang w:val="it-IT"/>
        </w:rPr>
      </w:pPr>
    </w:p>
    <w:p w14:paraId="76760289" w14:textId="77777777" w:rsidR="00CA38EC" w:rsidRPr="00B04AA2" w:rsidRDefault="00CA38EC" w:rsidP="00CA38EC">
      <w:pPr>
        <w:autoSpaceDE w:val="0"/>
        <w:autoSpaceDN w:val="0"/>
        <w:adjustRightInd w:val="0"/>
        <w:jc w:val="center"/>
        <w:rPr>
          <w:rFonts w:ascii="Arial" w:hAnsi="Arial" w:cs="Arial"/>
          <w:color w:val="000000"/>
          <w:sz w:val="24"/>
          <w:szCs w:val="24"/>
          <w:lang w:val="it-IT"/>
        </w:rPr>
      </w:pPr>
    </w:p>
    <w:p w14:paraId="284C4412" w14:textId="77777777" w:rsidR="00CA38EC" w:rsidRPr="00B04AA2" w:rsidRDefault="00CA38EC" w:rsidP="00CA38EC">
      <w:pPr>
        <w:autoSpaceDE w:val="0"/>
        <w:autoSpaceDN w:val="0"/>
        <w:adjustRightInd w:val="0"/>
        <w:jc w:val="center"/>
        <w:rPr>
          <w:rFonts w:ascii="Arial" w:hAnsi="Arial" w:cs="Arial"/>
          <w:color w:val="000000"/>
          <w:sz w:val="24"/>
          <w:szCs w:val="24"/>
          <w:lang w:val="it-IT"/>
        </w:rPr>
      </w:pPr>
      <w:r w:rsidRPr="00B04AA2">
        <w:rPr>
          <w:rFonts w:ascii="Arial" w:hAnsi="Arial" w:cs="Arial"/>
          <w:color w:val="000000"/>
          <w:sz w:val="24"/>
          <w:szCs w:val="24"/>
          <w:lang w:val="it-IT"/>
        </w:rPr>
        <w:t>OPĆINSKO VIJEĆE OPĆINE BRTONIGLA - VERTENEGLIO</w:t>
      </w:r>
    </w:p>
    <w:p w14:paraId="10DC3B96" w14:textId="77777777" w:rsidR="00CA38EC" w:rsidRPr="00B04AA2" w:rsidRDefault="00CA38EC" w:rsidP="00CA38EC">
      <w:pPr>
        <w:autoSpaceDE w:val="0"/>
        <w:autoSpaceDN w:val="0"/>
        <w:adjustRightInd w:val="0"/>
        <w:jc w:val="center"/>
        <w:rPr>
          <w:rFonts w:ascii="Arial" w:hAnsi="Arial" w:cs="Arial"/>
          <w:color w:val="000000"/>
          <w:sz w:val="24"/>
          <w:szCs w:val="24"/>
          <w:lang w:val="it-IT"/>
        </w:rPr>
      </w:pPr>
      <w:proofErr w:type="spellStart"/>
      <w:r w:rsidRPr="00B04AA2">
        <w:rPr>
          <w:rFonts w:ascii="Arial" w:hAnsi="Arial" w:cs="Arial"/>
          <w:color w:val="000000"/>
          <w:sz w:val="24"/>
          <w:szCs w:val="24"/>
          <w:lang w:val="it-IT"/>
        </w:rPr>
        <w:t>Predsjednik</w:t>
      </w:r>
      <w:proofErr w:type="spellEnd"/>
    </w:p>
    <w:p w14:paraId="6BE6A32F" w14:textId="6FD37181" w:rsidR="00CA38EC" w:rsidRDefault="00CA38EC" w:rsidP="00CA38EC">
      <w:pPr>
        <w:jc w:val="center"/>
        <w:rPr>
          <w:rFonts w:ascii="Arial" w:hAnsi="Arial" w:cs="Arial"/>
          <w:color w:val="000000"/>
          <w:sz w:val="24"/>
          <w:szCs w:val="24"/>
        </w:rPr>
      </w:pPr>
      <w:proofErr w:type="spellStart"/>
      <w:r w:rsidRPr="00B04AA2">
        <w:rPr>
          <w:rFonts w:ascii="Arial" w:hAnsi="Arial" w:cs="Arial"/>
          <w:color w:val="000000"/>
          <w:sz w:val="24"/>
          <w:szCs w:val="24"/>
        </w:rPr>
        <w:t>Željko</w:t>
      </w:r>
      <w:proofErr w:type="spellEnd"/>
      <w:r w:rsidRPr="00B04AA2">
        <w:rPr>
          <w:rFonts w:ascii="Arial" w:hAnsi="Arial" w:cs="Arial"/>
          <w:color w:val="000000"/>
          <w:sz w:val="24"/>
          <w:szCs w:val="24"/>
        </w:rPr>
        <w:t xml:space="preserve"> </w:t>
      </w:r>
      <w:proofErr w:type="spellStart"/>
      <w:r w:rsidRPr="00B04AA2">
        <w:rPr>
          <w:rFonts w:ascii="Arial" w:hAnsi="Arial" w:cs="Arial"/>
          <w:color w:val="000000"/>
          <w:sz w:val="24"/>
          <w:szCs w:val="24"/>
        </w:rPr>
        <w:t>Ružić</w:t>
      </w:r>
      <w:proofErr w:type="spellEnd"/>
      <w:r w:rsidR="00BB3236">
        <w:rPr>
          <w:rFonts w:ascii="Arial" w:hAnsi="Arial" w:cs="Arial"/>
          <w:color w:val="000000"/>
          <w:sz w:val="24"/>
          <w:szCs w:val="24"/>
        </w:rPr>
        <w:t xml:space="preserve"> </w:t>
      </w:r>
      <w:proofErr w:type="spellStart"/>
      <w:r w:rsidR="00BB3236">
        <w:rPr>
          <w:rFonts w:ascii="Arial" w:hAnsi="Arial" w:cs="Arial"/>
          <w:color w:val="000000"/>
          <w:sz w:val="24"/>
          <w:szCs w:val="24"/>
        </w:rPr>
        <w:t>v.r.</w:t>
      </w:r>
      <w:proofErr w:type="spellEnd"/>
    </w:p>
    <w:p w14:paraId="1DB65A33" w14:textId="77777777" w:rsidR="00BB3236" w:rsidRPr="00B04AA2" w:rsidRDefault="00BB3236" w:rsidP="00CA38EC">
      <w:pPr>
        <w:jc w:val="center"/>
        <w:rPr>
          <w:rFonts w:ascii="Arial" w:hAnsi="Arial" w:cs="Arial"/>
          <w:color w:val="000000"/>
          <w:sz w:val="24"/>
          <w:szCs w:val="24"/>
        </w:rPr>
      </w:pPr>
    </w:p>
    <w:p w14:paraId="0A0F3D09" w14:textId="77777777" w:rsidR="00CA38EC" w:rsidRPr="00B04AA2" w:rsidRDefault="00CA38EC" w:rsidP="00CA38EC">
      <w:pPr>
        <w:rPr>
          <w:rFonts w:ascii="Arial" w:hAnsi="Arial" w:cs="Arial"/>
          <w:sz w:val="24"/>
          <w:szCs w:val="24"/>
        </w:rPr>
      </w:pPr>
    </w:p>
    <w:p w14:paraId="7802A075" w14:textId="702E7AAE" w:rsidR="00CA38EC" w:rsidRPr="00B04AA2" w:rsidRDefault="00CA38EC" w:rsidP="00CA38EC">
      <w:pPr>
        <w:jc w:val="center"/>
        <w:rPr>
          <w:rFonts w:ascii="Arial" w:hAnsi="Arial" w:cs="Arial"/>
          <w:b/>
          <w:sz w:val="24"/>
          <w:szCs w:val="24"/>
          <w:lang w:val="it-IT"/>
        </w:rPr>
      </w:pPr>
    </w:p>
    <w:p w14:paraId="42256809" w14:textId="301500CE" w:rsidR="00CA38EC" w:rsidRPr="00B04AA2" w:rsidRDefault="00CA38EC" w:rsidP="00CA38EC">
      <w:pPr>
        <w:jc w:val="center"/>
        <w:rPr>
          <w:rFonts w:ascii="Arial" w:hAnsi="Arial" w:cs="Arial"/>
          <w:b/>
          <w:sz w:val="24"/>
          <w:szCs w:val="24"/>
          <w:lang w:val="it-IT"/>
        </w:rPr>
      </w:pPr>
    </w:p>
    <w:p w14:paraId="30CCA904" w14:textId="367CD18D" w:rsidR="00CA38EC" w:rsidRPr="00B04AA2" w:rsidRDefault="00CA38EC" w:rsidP="00CA38EC">
      <w:pPr>
        <w:jc w:val="center"/>
        <w:rPr>
          <w:rFonts w:ascii="Arial" w:hAnsi="Arial" w:cs="Arial"/>
          <w:b/>
          <w:sz w:val="24"/>
          <w:szCs w:val="24"/>
          <w:lang w:val="it-IT"/>
        </w:rPr>
      </w:pPr>
    </w:p>
    <w:p w14:paraId="6D7FD28E" w14:textId="5BBD8499" w:rsidR="00CA38EC" w:rsidRPr="00B04AA2" w:rsidRDefault="00CA38EC" w:rsidP="00CA38EC">
      <w:pPr>
        <w:jc w:val="center"/>
        <w:rPr>
          <w:rFonts w:ascii="Arial" w:hAnsi="Arial" w:cs="Arial"/>
          <w:b/>
          <w:sz w:val="24"/>
          <w:szCs w:val="24"/>
          <w:lang w:val="it-IT"/>
        </w:rPr>
      </w:pPr>
    </w:p>
    <w:p w14:paraId="1094DAE5" w14:textId="77777777" w:rsidR="00CA38EC" w:rsidRPr="00B04AA2" w:rsidRDefault="00CA38EC" w:rsidP="00946549">
      <w:pPr>
        <w:pStyle w:val="ListParagraph"/>
        <w:numPr>
          <w:ilvl w:val="0"/>
          <w:numId w:val="26"/>
        </w:numPr>
        <w:jc w:val="center"/>
        <w:rPr>
          <w:rFonts w:ascii="Arial" w:hAnsi="Arial" w:cs="Arial"/>
          <w:b/>
          <w:sz w:val="24"/>
          <w:szCs w:val="24"/>
          <w:lang w:val="it-IT"/>
        </w:rPr>
      </w:pPr>
    </w:p>
    <w:p w14:paraId="4B7DE6B7" w14:textId="0EACC670" w:rsidR="00CA38EC" w:rsidRPr="00B04AA2" w:rsidRDefault="00CA38EC" w:rsidP="00CA38EC">
      <w:pPr>
        <w:jc w:val="center"/>
        <w:rPr>
          <w:rFonts w:ascii="Arial" w:hAnsi="Arial" w:cs="Arial"/>
          <w:b/>
          <w:sz w:val="24"/>
          <w:szCs w:val="24"/>
          <w:lang w:val="it-IT"/>
        </w:rPr>
      </w:pPr>
    </w:p>
    <w:p w14:paraId="15457016" w14:textId="23E9B4B7" w:rsidR="00CA38EC" w:rsidRPr="00B04AA2" w:rsidRDefault="00CA38EC" w:rsidP="00CA38EC">
      <w:pPr>
        <w:jc w:val="center"/>
        <w:rPr>
          <w:rFonts w:ascii="Arial" w:hAnsi="Arial" w:cs="Arial"/>
          <w:b/>
          <w:sz w:val="24"/>
          <w:szCs w:val="24"/>
          <w:lang w:val="it-IT"/>
        </w:rPr>
      </w:pPr>
    </w:p>
    <w:p w14:paraId="57C69736" w14:textId="78A3DE70" w:rsidR="00CA38EC" w:rsidRPr="00B04AA2" w:rsidRDefault="00CA38EC" w:rsidP="00CA38EC">
      <w:pPr>
        <w:jc w:val="center"/>
        <w:rPr>
          <w:rFonts w:ascii="Arial" w:hAnsi="Arial" w:cs="Arial"/>
          <w:b/>
          <w:sz w:val="24"/>
          <w:szCs w:val="24"/>
          <w:lang w:val="it-IT"/>
        </w:rPr>
      </w:pPr>
    </w:p>
    <w:p w14:paraId="41995723" w14:textId="32B0BBA6" w:rsidR="00CA38EC" w:rsidRPr="00B04AA2" w:rsidRDefault="00CA38EC" w:rsidP="00CA38EC">
      <w:pPr>
        <w:jc w:val="center"/>
        <w:rPr>
          <w:rFonts w:ascii="Arial" w:hAnsi="Arial" w:cs="Arial"/>
          <w:b/>
          <w:sz w:val="24"/>
          <w:szCs w:val="24"/>
          <w:lang w:val="it-IT"/>
        </w:rPr>
      </w:pPr>
    </w:p>
    <w:p w14:paraId="26954C45" w14:textId="77777777" w:rsidR="00CA38EC" w:rsidRPr="00B04AA2" w:rsidRDefault="00CA38EC" w:rsidP="00CA38EC">
      <w:pPr>
        <w:spacing w:before="100" w:beforeAutospacing="1" w:after="100" w:afterAutospacing="1"/>
        <w:jc w:val="both"/>
        <w:rPr>
          <w:rFonts w:ascii="Arial" w:hAnsi="Arial" w:cs="Arial"/>
          <w:sz w:val="24"/>
          <w:szCs w:val="24"/>
          <w:lang w:val="it-IT"/>
        </w:rPr>
      </w:pPr>
      <w:r w:rsidRPr="00B04AA2">
        <w:rPr>
          <w:rFonts w:ascii="Arial" w:hAnsi="Arial" w:cs="Arial"/>
          <w:sz w:val="24"/>
          <w:szCs w:val="24"/>
          <w:lang w:val="it-IT"/>
        </w:rPr>
        <w:lastRenderedPageBreak/>
        <w:t xml:space="preserve">Na </w:t>
      </w:r>
      <w:proofErr w:type="spellStart"/>
      <w:r w:rsidRPr="00B04AA2">
        <w:rPr>
          <w:rFonts w:ascii="Arial" w:hAnsi="Arial" w:cs="Arial"/>
          <w:sz w:val="24"/>
          <w:szCs w:val="24"/>
          <w:lang w:val="it-IT"/>
        </w:rPr>
        <w:t>temelju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132.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gradnji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Narodne</w:t>
      </w:r>
      <w:proofErr w:type="spellEnd"/>
      <w:r w:rsidRPr="00B04AA2">
        <w:rPr>
          <w:rFonts w:ascii="Arial" w:hAnsi="Arial" w:cs="Arial"/>
          <w:sz w:val="24"/>
          <w:szCs w:val="24"/>
          <w:lang w:val="it-IT"/>
        </w:rPr>
        <w:t xml:space="preserve"> </w:t>
      </w:r>
      <w:proofErr w:type="spellStart"/>
      <w:proofErr w:type="gram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broj</w:t>
      </w:r>
      <w:proofErr w:type="spellEnd"/>
      <w:proofErr w:type="gramEnd"/>
      <w:r w:rsidRPr="00B04AA2">
        <w:rPr>
          <w:rFonts w:ascii="Arial" w:hAnsi="Arial" w:cs="Arial"/>
          <w:sz w:val="24"/>
          <w:szCs w:val="24"/>
          <w:lang w:val="it-IT"/>
        </w:rPr>
        <w:t xml:space="preserve"> 153/13, 20/17,39/19, 125/19) i </w:t>
      </w:r>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38. </w:t>
      </w:r>
      <w:proofErr w:type="spellStart"/>
      <w:r w:rsidRPr="00B04AA2">
        <w:rPr>
          <w:rFonts w:ascii="Arial" w:hAnsi="Arial" w:cs="Arial"/>
          <w:sz w:val="24"/>
          <w:szCs w:val="24"/>
          <w:lang w:val="it-IT"/>
        </w:rPr>
        <w:t>Statuta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w:t>
      </w:r>
      <w:proofErr w:type="spellStart"/>
      <w:r w:rsidRPr="00B04AA2">
        <w:rPr>
          <w:rFonts w:ascii="Arial" w:hAnsi="Arial" w:cs="Arial"/>
          <w:sz w:val="24"/>
          <w:szCs w:val="24"/>
          <w:lang w:val="it-IT"/>
        </w:rPr>
        <w:t>Službene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w:t>
      </w:r>
      <w:proofErr w:type="gramStart"/>
      <w:r w:rsidRPr="00B04AA2">
        <w:rPr>
          <w:rFonts w:ascii="Arial" w:hAnsi="Arial" w:cs="Arial"/>
          <w:sz w:val="24"/>
          <w:szCs w:val="24"/>
          <w:lang w:val="it-IT"/>
        </w:rPr>
        <w:t xml:space="preserve">Verteneglio“ </w:t>
      </w:r>
      <w:proofErr w:type="spellStart"/>
      <w:r w:rsidRPr="00B04AA2">
        <w:rPr>
          <w:rFonts w:ascii="Arial" w:hAnsi="Arial" w:cs="Arial"/>
          <w:sz w:val="24"/>
          <w:szCs w:val="24"/>
          <w:lang w:val="it-IT"/>
        </w:rPr>
        <w:t>broj</w:t>
      </w:r>
      <w:proofErr w:type="spellEnd"/>
      <w:proofErr w:type="gramEnd"/>
      <w:r w:rsidRPr="00B04AA2">
        <w:rPr>
          <w:rFonts w:ascii="Arial" w:hAnsi="Arial" w:cs="Arial"/>
          <w:sz w:val="24"/>
          <w:szCs w:val="24"/>
          <w:lang w:val="it-IT"/>
        </w:rPr>
        <w:t xml:space="preserve"> 03/18, 03/21, 07/21-pročišćeni </w:t>
      </w:r>
      <w:proofErr w:type="spellStart"/>
      <w:r w:rsidRPr="00B04AA2">
        <w:rPr>
          <w:rFonts w:ascii="Arial" w:hAnsi="Arial" w:cs="Arial"/>
          <w:sz w:val="24"/>
          <w:szCs w:val="24"/>
          <w:lang w:val="it-IT"/>
        </w:rPr>
        <w:t>tekst</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Općinsko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vijeće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06. </w:t>
      </w:r>
      <w:proofErr w:type="spellStart"/>
      <w:r w:rsidRPr="00B04AA2">
        <w:rPr>
          <w:rFonts w:ascii="Arial" w:hAnsi="Arial" w:cs="Arial"/>
          <w:sz w:val="24"/>
          <w:szCs w:val="24"/>
          <w:lang w:val="it-IT"/>
        </w:rPr>
        <w:t>sjednici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održanoj</w:t>
      </w:r>
      <w:proofErr w:type="spellEnd"/>
      <w:r w:rsidRPr="00B04AA2">
        <w:rPr>
          <w:rFonts w:ascii="Arial" w:hAnsi="Arial" w:cs="Arial"/>
          <w:sz w:val="24"/>
          <w:szCs w:val="24"/>
          <w:lang w:val="it-IT"/>
        </w:rPr>
        <w:t xml:space="preserve"> </w:t>
      </w:r>
      <w:proofErr w:type="spellStart"/>
      <w:proofErr w:type="gram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17</w:t>
      </w:r>
      <w:proofErr w:type="gramEnd"/>
      <w:r w:rsidRPr="00B04AA2">
        <w:rPr>
          <w:rFonts w:ascii="Arial" w:hAnsi="Arial" w:cs="Arial"/>
          <w:sz w:val="24"/>
          <w:szCs w:val="24"/>
          <w:lang w:val="it-IT"/>
        </w:rPr>
        <w:t xml:space="preserve">.prosinca 2021. </w:t>
      </w:r>
      <w:proofErr w:type="gramStart"/>
      <w:r w:rsidRPr="00B04AA2">
        <w:rPr>
          <w:rFonts w:ascii="Arial" w:hAnsi="Arial" w:cs="Arial"/>
          <w:sz w:val="24"/>
          <w:szCs w:val="24"/>
          <w:lang w:val="it-IT"/>
        </w:rPr>
        <w:t xml:space="preserve">godine,  </w:t>
      </w:r>
      <w:proofErr w:type="spellStart"/>
      <w:r w:rsidRPr="00B04AA2">
        <w:rPr>
          <w:rFonts w:ascii="Arial" w:hAnsi="Arial" w:cs="Arial"/>
          <w:sz w:val="24"/>
          <w:szCs w:val="24"/>
          <w:lang w:val="it-IT"/>
        </w:rPr>
        <w:t>donijelo</w:t>
      </w:r>
      <w:proofErr w:type="spellEnd"/>
      <w:proofErr w:type="gramEnd"/>
      <w:r w:rsidRPr="00B04AA2">
        <w:rPr>
          <w:rFonts w:ascii="Arial" w:hAnsi="Arial" w:cs="Arial"/>
          <w:sz w:val="24"/>
          <w:szCs w:val="24"/>
          <w:lang w:val="it-IT"/>
        </w:rPr>
        <w:t xml:space="preserve"> je</w:t>
      </w:r>
    </w:p>
    <w:p w14:paraId="489BBEE5" w14:textId="77777777" w:rsidR="00CA38EC" w:rsidRPr="00B04AA2" w:rsidRDefault="00CA38EC" w:rsidP="00CA38EC">
      <w:pPr>
        <w:spacing w:before="100" w:beforeAutospacing="1" w:after="100" w:afterAutospacing="1"/>
        <w:jc w:val="center"/>
        <w:rPr>
          <w:rFonts w:ascii="Arial" w:hAnsi="Arial" w:cs="Arial"/>
          <w:b/>
          <w:bCs/>
          <w:sz w:val="24"/>
          <w:szCs w:val="24"/>
          <w:lang w:val="it-IT"/>
        </w:rPr>
      </w:pPr>
      <w:r w:rsidRPr="00B04AA2">
        <w:rPr>
          <w:rFonts w:ascii="Arial" w:hAnsi="Arial" w:cs="Arial"/>
          <w:b/>
          <w:bCs/>
          <w:sz w:val="24"/>
          <w:szCs w:val="24"/>
          <w:lang w:val="it-IT"/>
        </w:rPr>
        <w:t>ODLUKU</w:t>
      </w:r>
      <w:r w:rsidRPr="00B04AA2">
        <w:rPr>
          <w:rFonts w:ascii="Arial" w:hAnsi="Arial" w:cs="Arial"/>
          <w:b/>
          <w:bCs/>
          <w:sz w:val="24"/>
          <w:szCs w:val="24"/>
          <w:lang w:val="it-IT"/>
        </w:rPr>
        <w:br/>
        <w:t xml:space="preserve">o </w:t>
      </w:r>
      <w:proofErr w:type="spellStart"/>
      <w:r w:rsidRPr="00B04AA2">
        <w:rPr>
          <w:rFonts w:ascii="Arial" w:hAnsi="Arial" w:cs="Arial"/>
          <w:b/>
          <w:bCs/>
          <w:sz w:val="24"/>
          <w:szCs w:val="24"/>
          <w:lang w:val="it-IT"/>
        </w:rPr>
        <w:t>privremenoj</w:t>
      </w:r>
      <w:proofErr w:type="spellEnd"/>
      <w:r w:rsidRPr="00B04AA2">
        <w:rPr>
          <w:rFonts w:ascii="Arial" w:hAnsi="Arial" w:cs="Arial"/>
          <w:b/>
          <w:bCs/>
          <w:sz w:val="24"/>
          <w:szCs w:val="24"/>
          <w:lang w:val="it-IT"/>
        </w:rPr>
        <w:t xml:space="preserve"> </w:t>
      </w:r>
      <w:proofErr w:type="spellStart"/>
      <w:r w:rsidRPr="00B04AA2">
        <w:rPr>
          <w:rFonts w:ascii="Arial" w:hAnsi="Arial" w:cs="Arial"/>
          <w:b/>
          <w:bCs/>
          <w:sz w:val="24"/>
          <w:szCs w:val="24"/>
          <w:lang w:val="it-IT"/>
        </w:rPr>
        <w:t>zabrani</w:t>
      </w:r>
      <w:proofErr w:type="spellEnd"/>
      <w:r w:rsidRPr="00B04AA2">
        <w:rPr>
          <w:rFonts w:ascii="Arial" w:hAnsi="Arial" w:cs="Arial"/>
          <w:b/>
          <w:bCs/>
          <w:sz w:val="24"/>
          <w:szCs w:val="24"/>
          <w:lang w:val="it-IT"/>
        </w:rPr>
        <w:t xml:space="preserve"> </w:t>
      </w:r>
      <w:proofErr w:type="spellStart"/>
      <w:r w:rsidRPr="00B04AA2">
        <w:rPr>
          <w:rFonts w:ascii="Arial" w:hAnsi="Arial" w:cs="Arial"/>
          <w:b/>
          <w:bCs/>
          <w:sz w:val="24"/>
          <w:szCs w:val="24"/>
          <w:lang w:val="it-IT"/>
        </w:rPr>
        <w:t>izvođenja</w:t>
      </w:r>
      <w:proofErr w:type="spellEnd"/>
      <w:r w:rsidRPr="00B04AA2">
        <w:rPr>
          <w:rFonts w:ascii="Arial" w:hAnsi="Arial" w:cs="Arial"/>
          <w:b/>
          <w:bCs/>
          <w:sz w:val="24"/>
          <w:szCs w:val="24"/>
          <w:lang w:val="it-IT"/>
        </w:rPr>
        <w:t xml:space="preserve"> </w:t>
      </w:r>
      <w:proofErr w:type="spellStart"/>
      <w:r w:rsidRPr="00B04AA2">
        <w:rPr>
          <w:rFonts w:ascii="Arial" w:hAnsi="Arial" w:cs="Arial"/>
          <w:b/>
          <w:bCs/>
          <w:sz w:val="24"/>
          <w:szCs w:val="24"/>
          <w:lang w:val="it-IT"/>
        </w:rPr>
        <w:t>građevinskih</w:t>
      </w:r>
      <w:proofErr w:type="spellEnd"/>
      <w:r w:rsidRPr="00B04AA2">
        <w:rPr>
          <w:rFonts w:ascii="Arial" w:hAnsi="Arial" w:cs="Arial"/>
          <w:b/>
          <w:bCs/>
          <w:sz w:val="24"/>
          <w:szCs w:val="24"/>
          <w:lang w:val="it-IT"/>
        </w:rPr>
        <w:t xml:space="preserve"> </w:t>
      </w:r>
      <w:proofErr w:type="spellStart"/>
      <w:r w:rsidRPr="00B04AA2">
        <w:rPr>
          <w:rFonts w:ascii="Arial" w:hAnsi="Arial" w:cs="Arial"/>
          <w:b/>
          <w:bCs/>
          <w:sz w:val="24"/>
          <w:szCs w:val="24"/>
          <w:lang w:val="it-IT"/>
        </w:rPr>
        <w:t>radova</w:t>
      </w:r>
      <w:proofErr w:type="spellEnd"/>
    </w:p>
    <w:p w14:paraId="19F72A24" w14:textId="77AF2593" w:rsidR="00CA38EC" w:rsidRDefault="00CA38EC" w:rsidP="00CA38EC">
      <w:pPr>
        <w:spacing w:before="100" w:beforeAutospacing="1" w:after="100" w:afterAutospacing="1"/>
        <w:jc w:val="center"/>
        <w:rPr>
          <w:rFonts w:ascii="Arial" w:hAnsi="Arial" w:cs="Arial"/>
          <w:b/>
          <w:sz w:val="24"/>
          <w:szCs w:val="24"/>
          <w:lang w:val="it-IT"/>
        </w:rPr>
      </w:pPr>
      <w:proofErr w:type="spellStart"/>
      <w:r w:rsidRPr="00B04AA2">
        <w:rPr>
          <w:rFonts w:ascii="Arial" w:hAnsi="Arial" w:cs="Arial"/>
          <w:b/>
          <w:sz w:val="24"/>
          <w:szCs w:val="24"/>
          <w:lang w:val="it-IT"/>
        </w:rPr>
        <w:t>na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području</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Općine</w:t>
      </w:r>
      <w:proofErr w:type="spellEnd"/>
      <w:r w:rsidRPr="00B04AA2">
        <w:rPr>
          <w:rFonts w:ascii="Arial" w:hAnsi="Arial" w:cs="Arial"/>
          <w:b/>
          <w:sz w:val="24"/>
          <w:szCs w:val="24"/>
          <w:lang w:val="it-IT"/>
        </w:rPr>
        <w:t xml:space="preserve"> Brtonigla-Verteneglio u 2022. </w:t>
      </w:r>
      <w:proofErr w:type="spellStart"/>
      <w:r w:rsidRPr="00B04AA2">
        <w:rPr>
          <w:rFonts w:ascii="Arial" w:hAnsi="Arial" w:cs="Arial"/>
          <w:b/>
          <w:sz w:val="24"/>
          <w:szCs w:val="24"/>
          <w:lang w:val="it-IT"/>
        </w:rPr>
        <w:t>godini</w:t>
      </w:r>
      <w:proofErr w:type="spellEnd"/>
    </w:p>
    <w:p w14:paraId="15416A72" w14:textId="77777777" w:rsidR="00BB3236" w:rsidRPr="00B04AA2" w:rsidRDefault="00BB3236" w:rsidP="00CA38EC">
      <w:pPr>
        <w:spacing w:before="100" w:beforeAutospacing="1" w:after="100" w:afterAutospacing="1"/>
        <w:jc w:val="center"/>
        <w:rPr>
          <w:rFonts w:ascii="Arial" w:hAnsi="Arial" w:cs="Arial"/>
          <w:b/>
          <w:sz w:val="24"/>
          <w:szCs w:val="24"/>
          <w:lang w:val="it-IT"/>
        </w:rPr>
      </w:pPr>
    </w:p>
    <w:p w14:paraId="3A185D7A" w14:textId="77777777" w:rsidR="00CA38EC" w:rsidRPr="00B04AA2" w:rsidRDefault="00CA38EC" w:rsidP="00CA38EC">
      <w:pPr>
        <w:spacing w:before="100" w:beforeAutospacing="1" w:after="100" w:afterAutospacing="1"/>
        <w:rPr>
          <w:rFonts w:ascii="Arial" w:hAnsi="Arial" w:cs="Arial"/>
          <w:b/>
          <w:sz w:val="24"/>
          <w:szCs w:val="24"/>
          <w:lang w:val="it-IT"/>
        </w:rPr>
      </w:pPr>
      <w:r w:rsidRPr="00B04AA2">
        <w:rPr>
          <w:rFonts w:ascii="Arial" w:hAnsi="Arial" w:cs="Arial"/>
          <w:b/>
          <w:sz w:val="24"/>
          <w:szCs w:val="24"/>
          <w:lang w:val="it-IT"/>
        </w:rPr>
        <w:t xml:space="preserve">I. </w:t>
      </w:r>
      <w:r w:rsidRPr="00B04AA2">
        <w:rPr>
          <w:rFonts w:ascii="Arial" w:hAnsi="Arial" w:cs="Arial"/>
          <w:b/>
          <w:sz w:val="24"/>
          <w:szCs w:val="24"/>
          <w:lang w:val="it-IT"/>
        </w:rPr>
        <w:tab/>
        <w:t>UVODNA NAPOMENA</w:t>
      </w:r>
    </w:p>
    <w:p w14:paraId="53C6E637" w14:textId="77777777" w:rsidR="00CA38EC" w:rsidRPr="00B04AA2" w:rsidRDefault="00CA38EC" w:rsidP="00CA38EC">
      <w:pPr>
        <w:spacing w:before="100" w:beforeAutospacing="1" w:after="100" w:afterAutospacing="1"/>
        <w:jc w:val="center"/>
        <w:rPr>
          <w:rFonts w:ascii="Arial" w:hAnsi="Arial" w:cs="Arial"/>
          <w:b/>
          <w:sz w:val="24"/>
          <w:szCs w:val="24"/>
          <w:lang w:val="it-IT"/>
        </w:rPr>
      </w:pPr>
      <w:proofErr w:type="spellStart"/>
      <w:r w:rsidRPr="00B04AA2">
        <w:rPr>
          <w:rFonts w:ascii="Arial" w:hAnsi="Arial" w:cs="Arial"/>
          <w:b/>
          <w:sz w:val="24"/>
          <w:szCs w:val="24"/>
          <w:lang w:val="it-IT"/>
        </w:rPr>
        <w:t>Članak</w:t>
      </w:r>
      <w:proofErr w:type="spellEnd"/>
      <w:r w:rsidRPr="00B04AA2">
        <w:rPr>
          <w:rFonts w:ascii="Arial" w:hAnsi="Arial" w:cs="Arial"/>
          <w:b/>
          <w:sz w:val="24"/>
          <w:szCs w:val="24"/>
          <w:lang w:val="it-IT"/>
        </w:rPr>
        <w:t xml:space="preserve"> 1.</w:t>
      </w:r>
    </w:p>
    <w:p w14:paraId="107A9E1B" w14:textId="77777777" w:rsidR="00CA38EC" w:rsidRPr="00B04AA2" w:rsidRDefault="00CA38EC" w:rsidP="00CA38EC">
      <w:pPr>
        <w:spacing w:before="100" w:beforeAutospacing="1" w:after="100" w:afterAutospacing="1"/>
        <w:jc w:val="both"/>
        <w:rPr>
          <w:rFonts w:ascii="Arial" w:hAnsi="Arial" w:cs="Arial"/>
          <w:sz w:val="24"/>
          <w:szCs w:val="24"/>
          <w:lang w:val="it-IT"/>
        </w:rPr>
      </w:pPr>
      <w:proofErr w:type="spellStart"/>
      <w:r w:rsidRPr="00B04AA2">
        <w:rPr>
          <w:rFonts w:ascii="Arial" w:hAnsi="Arial" w:cs="Arial"/>
          <w:sz w:val="24"/>
          <w:szCs w:val="24"/>
          <w:lang w:val="it-IT"/>
        </w:rPr>
        <w:t>Ovom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Odlukom</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 xml:space="preserve">se  </w:t>
      </w:r>
      <w:proofErr w:type="spellStart"/>
      <w:r w:rsidRPr="00B04AA2">
        <w:rPr>
          <w:rFonts w:ascii="Arial" w:hAnsi="Arial" w:cs="Arial"/>
          <w:sz w:val="24"/>
          <w:szCs w:val="24"/>
          <w:lang w:val="it-IT"/>
        </w:rPr>
        <w:t>utvrđuju</w:t>
      </w:r>
      <w:proofErr w:type="spellEnd"/>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vrste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građevinskih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radova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razdoblje</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područja</w:t>
      </w:r>
      <w:proofErr w:type="spellEnd"/>
      <w:r w:rsidRPr="00B04AA2">
        <w:rPr>
          <w:rFonts w:ascii="Arial" w:hAnsi="Arial" w:cs="Arial"/>
          <w:sz w:val="24"/>
          <w:szCs w:val="24"/>
          <w:lang w:val="it-IT"/>
        </w:rPr>
        <w:t xml:space="preserve"> zona </w:t>
      </w:r>
      <w:proofErr w:type="spellStart"/>
      <w:r w:rsidRPr="00B04AA2">
        <w:rPr>
          <w:rFonts w:ascii="Arial" w:hAnsi="Arial" w:cs="Arial"/>
          <w:sz w:val="24"/>
          <w:szCs w:val="24"/>
          <w:lang w:val="it-IT"/>
        </w:rPr>
        <w:t>privremene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zabrane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izvođenja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građevinskih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radova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iznimke</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nadzor</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nad</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provedbom</w:t>
      </w:r>
      <w:proofErr w:type="spellEnd"/>
      <w:r w:rsidRPr="00B04AA2">
        <w:rPr>
          <w:rFonts w:ascii="Arial" w:hAnsi="Arial" w:cs="Arial"/>
          <w:sz w:val="24"/>
          <w:szCs w:val="24"/>
          <w:lang w:val="it-IT"/>
        </w:rPr>
        <w:t xml:space="preserve"> ove </w:t>
      </w:r>
      <w:proofErr w:type="spellStart"/>
      <w:r w:rsidRPr="00B04AA2">
        <w:rPr>
          <w:rFonts w:ascii="Arial" w:hAnsi="Arial" w:cs="Arial"/>
          <w:sz w:val="24"/>
          <w:szCs w:val="24"/>
          <w:lang w:val="it-IT"/>
        </w:rPr>
        <w:t>Odluke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Brtonigla-Verteneglio.</w:t>
      </w:r>
    </w:p>
    <w:p w14:paraId="4B102848" w14:textId="77777777" w:rsidR="00CA38EC" w:rsidRPr="00B04AA2" w:rsidRDefault="00CA38EC" w:rsidP="00CA38EC">
      <w:pPr>
        <w:spacing w:before="100" w:beforeAutospacing="1" w:after="100" w:afterAutospacing="1"/>
        <w:ind w:left="705" w:hanging="705"/>
        <w:rPr>
          <w:rFonts w:ascii="Arial" w:hAnsi="Arial" w:cs="Arial"/>
          <w:b/>
          <w:sz w:val="24"/>
          <w:szCs w:val="24"/>
          <w:lang w:val="it-IT"/>
        </w:rPr>
      </w:pPr>
      <w:r w:rsidRPr="00B04AA2">
        <w:rPr>
          <w:rFonts w:ascii="Arial" w:hAnsi="Arial" w:cs="Arial"/>
          <w:b/>
          <w:sz w:val="24"/>
          <w:szCs w:val="24"/>
          <w:lang w:val="it-IT"/>
        </w:rPr>
        <w:t>II.</w:t>
      </w:r>
      <w:r w:rsidRPr="00B04AA2">
        <w:rPr>
          <w:rFonts w:ascii="Arial" w:hAnsi="Arial" w:cs="Arial"/>
          <w:b/>
          <w:sz w:val="24"/>
          <w:szCs w:val="24"/>
          <w:lang w:val="it-IT"/>
        </w:rPr>
        <w:tab/>
        <w:t>VRSTE GRAĐEVINSKIH RADOVA KOJI SE ZABRANJUJU ILI OGRANIČAVAJU</w:t>
      </w:r>
    </w:p>
    <w:p w14:paraId="45E62E05" w14:textId="77777777" w:rsidR="00CA38EC" w:rsidRPr="00B04AA2" w:rsidRDefault="00CA38EC" w:rsidP="00CA38EC">
      <w:pPr>
        <w:spacing w:before="100" w:beforeAutospacing="1" w:after="100" w:afterAutospacing="1"/>
        <w:jc w:val="center"/>
        <w:rPr>
          <w:rFonts w:ascii="Arial" w:hAnsi="Arial" w:cs="Arial"/>
          <w:b/>
          <w:sz w:val="24"/>
          <w:szCs w:val="24"/>
          <w:lang w:val="it-IT"/>
        </w:rPr>
      </w:pPr>
      <w:proofErr w:type="spellStart"/>
      <w:r w:rsidRPr="00B04AA2">
        <w:rPr>
          <w:rFonts w:ascii="Arial" w:hAnsi="Arial" w:cs="Arial"/>
          <w:b/>
          <w:sz w:val="24"/>
          <w:szCs w:val="24"/>
          <w:lang w:val="it-IT"/>
        </w:rPr>
        <w:t>Članak</w:t>
      </w:r>
      <w:proofErr w:type="spellEnd"/>
      <w:r w:rsidRPr="00B04AA2">
        <w:rPr>
          <w:rFonts w:ascii="Arial" w:hAnsi="Arial" w:cs="Arial"/>
          <w:b/>
          <w:sz w:val="24"/>
          <w:szCs w:val="24"/>
          <w:lang w:val="it-IT"/>
        </w:rPr>
        <w:t xml:space="preserve"> 2.</w:t>
      </w:r>
    </w:p>
    <w:p w14:paraId="2A8043D2" w14:textId="77777777" w:rsidR="00CA38EC" w:rsidRPr="00B04AA2" w:rsidRDefault="00CA38EC" w:rsidP="00CA38EC">
      <w:pPr>
        <w:spacing w:before="100" w:beforeAutospacing="1" w:after="100" w:afterAutospacing="1"/>
        <w:jc w:val="both"/>
        <w:rPr>
          <w:rFonts w:ascii="Arial" w:hAnsi="Arial" w:cs="Arial"/>
          <w:color w:val="000000"/>
          <w:sz w:val="24"/>
          <w:szCs w:val="24"/>
          <w:shd w:val="clear" w:color="auto" w:fill="FFFFFF"/>
          <w:lang w:val="it-IT"/>
        </w:rPr>
      </w:pPr>
      <w:proofErr w:type="spellStart"/>
      <w:r w:rsidRPr="00B04AA2">
        <w:rPr>
          <w:rFonts w:ascii="Arial" w:hAnsi="Arial" w:cs="Arial"/>
          <w:color w:val="000000"/>
          <w:sz w:val="24"/>
          <w:szCs w:val="24"/>
          <w:shd w:val="clear" w:color="auto" w:fill="FFFFFF"/>
          <w:lang w:val="it-IT"/>
        </w:rPr>
        <w:t>Pod</w:t>
      </w:r>
      <w:proofErr w:type="spellEnd"/>
      <w:r w:rsidRPr="00B04AA2">
        <w:rPr>
          <w:rFonts w:ascii="Arial" w:hAnsi="Arial" w:cs="Arial"/>
          <w:color w:val="000000"/>
          <w:sz w:val="24"/>
          <w:szCs w:val="24"/>
          <w:shd w:val="clear" w:color="auto" w:fill="FFFFFF"/>
          <w:lang w:val="it-IT"/>
        </w:rPr>
        <w:t xml:space="preserve"> </w:t>
      </w:r>
      <w:proofErr w:type="spellStart"/>
      <w:r w:rsidRPr="00B04AA2">
        <w:rPr>
          <w:rFonts w:ascii="Arial" w:hAnsi="Arial" w:cs="Arial"/>
          <w:color w:val="000000"/>
          <w:sz w:val="24"/>
          <w:szCs w:val="24"/>
          <w:shd w:val="clear" w:color="auto" w:fill="FFFFFF"/>
          <w:lang w:val="it-IT"/>
        </w:rPr>
        <w:t>građevinskim</w:t>
      </w:r>
      <w:proofErr w:type="spellEnd"/>
      <w:r w:rsidRPr="00B04AA2">
        <w:rPr>
          <w:rFonts w:ascii="Arial" w:hAnsi="Arial" w:cs="Arial"/>
          <w:color w:val="000000"/>
          <w:sz w:val="24"/>
          <w:szCs w:val="24"/>
          <w:shd w:val="clear" w:color="auto" w:fill="FFFFFF"/>
          <w:lang w:val="it-IT"/>
        </w:rPr>
        <w:t xml:space="preserve"> </w:t>
      </w:r>
      <w:proofErr w:type="spellStart"/>
      <w:r w:rsidRPr="00B04AA2">
        <w:rPr>
          <w:rFonts w:ascii="Arial" w:hAnsi="Arial" w:cs="Arial"/>
          <w:color w:val="000000"/>
          <w:sz w:val="24"/>
          <w:szCs w:val="24"/>
          <w:shd w:val="clear" w:color="auto" w:fill="FFFFFF"/>
          <w:lang w:val="it-IT"/>
        </w:rPr>
        <w:t>radovima</w:t>
      </w:r>
      <w:proofErr w:type="spellEnd"/>
      <w:r w:rsidRPr="00B04AA2">
        <w:rPr>
          <w:rFonts w:ascii="Arial" w:hAnsi="Arial" w:cs="Arial"/>
          <w:color w:val="000000"/>
          <w:sz w:val="24"/>
          <w:szCs w:val="24"/>
          <w:shd w:val="clear" w:color="auto" w:fill="FFFFFF"/>
          <w:lang w:val="it-IT"/>
        </w:rPr>
        <w:t xml:space="preserve"> </w:t>
      </w:r>
      <w:proofErr w:type="spellStart"/>
      <w:r w:rsidRPr="00B04AA2">
        <w:rPr>
          <w:rFonts w:ascii="Arial" w:hAnsi="Arial" w:cs="Arial"/>
          <w:color w:val="000000"/>
          <w:sz w:val="24"/>
          <w:szCs w:val="24"/>
          <w:shd w:val="clear" w:color="auto" w:fill="FFFFFF"/>
          <w:lang w:val="it-IT"/>
        </w:rPr>
        <w:t>koji</w:t>
      </w:r>
      <w:proofErr w:type="spellEnd"/>
      <w:r w:rsidRPr="00B04AA2">
        <w:rPr>
          <w:rFonts w:ascii="Arial" w:hAnsi="Arial" w:cs="Arial"/>
          <w:color w:val="000000"/>
          <w:sz w:val="24"/>
          <w:szCs w:val="24"/>
          <w:shd w:val="clear" w:color="auto" w:fill="FFFFFF"/>
          <w:lang w:val="it-IT"/>
        </w:rPr>
        <w:t xml:space="preserve"> se u </w:t>
      </w:r>
      <w:proofErr w:type="spellStart"/>
      <w:r w:rsidRPr="00B04AA2">
        <w:rPr>
          <w:rFonts w:ascii="Arial" w:hAnsi="Arial" w:cs="Arial"/>
          <w:color w:val="000000"/>
          <w:sz w:val="24"/>
          <w:szCs w:val="24"/>
          <w:shd w:val="clear" w:color="auto" w:fill="FFFFFF"/>
          <w:lang w:val="it-IT"/>
        </w:rPr>
        <w:t>smislu</w:t>
      </w:r>
      <w:proofErr w:type="spellEnd"/>
      <w:r w:rsidRPr="00B04AA2">
        <w:rPr>
          <w:rFonts w:ascii="Arial" w:hAnsi="Arial" w:cs="Arial"/>
          <w:color w:val="000000"/>
          <w:sz w:val="24"/>
          <w:szCs w:val="24"/>
          <w:shd w:val="clear" w:color="auto" w:fill="FFFFFF"/>
          <w:lang w:val="it-IT"/>
        </w:rPr>
        <w:t xml:space="preserve"> ove </w:t>
      </w:r>
      <w:proofErr w:type="spellStart"/>
      <w:r w:rsidRPr="00B04AA2">
        <w:rPr>
          <w:rFonts w:ascii="Arial" w:hAnsi="Arial" w:cs="Arial"/>
          <w:color w:val="000000"/>
          <w:sz w:val="24"/>
          <w:szCs w:val="24"/>
          <w:shd w:val="clear" w:color="auto" w:fill="FFFFFF"/>
          <w:lang w:val="it-IT"/>
        </w:rPr>
        <w:t>Odluke</w:t>
      </w:r>
      <w:proofErr w:type="spellEnd"/>
      <w:r w:rsidRPr="00B04AA2">
        <w:rPr>
          <w:rFonts w:ascii="Arial" w:hAnsi="Arial" w:cs="Arial"/>
          <w:color w:val="000000"/>
          <w:sz w:val="24"/>
          <w:szCs w:val="24"/>
          <w:shd w:val="clear" w:color="auto" w:fill="FFFFFF"/>
          <w:lang w:val="it-IT"/>
        </w:rPr>
        <w:t xml:space="preserve"> </w:t>
      </w:r>
      <w:proofErr w:type="spellStart"/>
      <w:r w:rsidRPr="00B04AA2">
        <w:rPr>
          <w:rFonts w:ascii="Arial" w:hAnsi="Arial" w:cs="Arial"/>
          <w:color w:val="000000"/>
          <w:sz w:val="24"/>
          <w:szCs w:val="24"/>
          <w:shd w:val="clear" w:color="auto" w:fill="FFFFFF"/>
          <w:lang w:val="it-IT"/>
        </w:rPr>
        <w:t>ograničavaju</w:t>
      </w:r>
      <w:proofErr w:type="spellEnd"/>
      <w:r w:rsidRPr="00B04AA2">
        <w:rPr>
          <w:rFonts w:ascii="Arial" w:hAnsi="Arial" w:cs="Arial"/>
          <w:color w:val="000000"/>
          <w:sz w:val="24"/>
          <w:szCs w:val="24"/>
          <w:shd w:val="clear" w:color="auto" w:fill="FFFFFF"/>
          <w:lang w:val="it-IT"/>
        </w:rPr>
        <w:t xml:space="preserve"> ili </w:t>
      </w:r>
      <w:proofErr w:type="spellStart"/>
      <w:r w:rsidRPr="00B04AA2">
        <w:rPr>
          <w:rFonts w:ascii="Arial" w:hAnsi="Arial" w:cs="Arial"/>
          <w:color w:val="000000"/>
          <w:sz w:val="24"/>
          <w:szCs w:val="24"/>
          <w:shd w:val="clear" w:color="auto" w:fill="FFFFFF"/>
          <w:lang w:val="it-IT"/>
        </w:rPr>
        <w:t>zabranjuju</w:t>
      </w:r>
      <w:proofErr w:type="spellEnd"/>
      <w:r w:rsidRPr="00B04AA2">
        <w:rPr>
          <w:rFonts w:ascii="Arial" w:hAnsi="Arial" w:cs="Arial"/>
          <w:color w:val="000000"/>
          <w:sz w:val="24"/>
          <w:szCs w:val="24"/>
          <w:shd w:val="clear" w:color="auto" w:fill="FFFFFF"/>
          <w:lang w:val="it-IT"/>
        </w:rPr>
        <w:t xml:space="preserve">, </w:t>
      </w:r>
      <w:proofErr w:type="spellStart"/>
      <w:r w:rsidRPr="00B04AA2">
        <w:rPr>
          <w:rFonts w:ascii="Arial" w:hAnsi="Arial" w:cs="Arial"/>
          <w:color w:val="000000"/>
          <w:sz w:val="24"/>
          <w:szCs w:val="24"/>
          <w:shd w:val="clear" w:color="auto" w:fill="FFFFFF"/>
          <w:lang w:val="it-IT"/>
        </w:rPr>
        <w:t>smatraju</w:t>
      </w:r>
      <w:proofErr w:type="spellEnd"/>
      <w:r w:rsidRPr="00B04AA2">
        <w:rPr>
          <w:rFonts w:ascii="Arial" w:hAnsi="Arial" w:cs="Arial"/>
          <w:color w:val="000000"/>
          <w:sz w:val="24"/>
          <w:szCs w:val="24"/>
          <w:shd w:val="clear" w:color="auto" w:fill="FFFFFF"/>
          <w:lang w:val="it-IT"/>
        </w:rPr>
        <w:t xml:space="preserve"> se </w:t>
      </w:r>
      <w:proofErr w:type="spellStart"/>
      <w:r w:rsidRPr="00B04AA2">
        <w:rPr>
          <w:rFonts w:ascii="Arial" w:hAnsi="Arial" w:cs="Arial"/>
          <w:color w:val="000000"/>
          <w:sz w:val="24"/>
          <w:szCs w:val="24"/>
          <w:shd w:val="clear" w:color="auto" w:fill="FFFFFF"/>
          <w:lang w:val="it-IT"/>
        </w:rPr>
        <w:t>svi</w:t>
      </w:r>
      <w:proofErr w:type="spellEnd"/>
      <w:r w:rsidRPr="00B04AA2">
        <w:rPr>
          <w:rFonts w:ascii="Arial" w:hAnsi="Arial" w:cs="Arial"/>
          <w:color w:val="000000"/>
          <w:sz w:val="24"/>
          <w:szCs w:val="24"/>
          <w:shd w:val="clear" w:color="auto" w:fill="FFFFFF"/>
          <w:lang w:val="it-IT"/>
        </w:rPr>
        <w:t xml:space="preserve"> </w:t>
      </w:r>
      <w:proofErr w:type="spellStart"/>
      <w:r w:rsidRPr="00B04AA2">
        <w:rPr>
          <w:rFonts w:ascii="Arial" w:hAnsi="Arial" w:cs="Arial"/>
          <w:color w:val="000000"/>
          <w:sz w:val="24"/>
          <w:szCs w:val="24"/>
          <w:shd w:val="clear" w:color="auto" w:fill="FFFFFF"/>
          <w:lang w:val="it-IT"/>
        </w:rPr>
        <w:t>građevinski</w:t>
      </w:r>
      <w:proofErr w:type="spellEnd"/>
      <w:r w:rsidRPr="00B04AA2">
        <w:rPr>
          <w:rFonts w:ascii="Arial" w:hAnsi="Arial" w:cs="Arial"/>
          <w:color w:val="000000"/>
          <w:sz w:val="24"/>
          <w:szCs w:val="24"/>
          <w:shd w:val="clear" w:color="auto" w:fill="FFFFFF"/>
          <w:lang w:val="it-IT"/>
        </w:rPr>
        <w:t xml:space="preserve"> </w:t>
      </w:r>
      <w:proofErr w:type="spellStart"/>
      <w:r w:rsidRPr="00B04AA2">
        <w:rPr>
          <w:rFonts w:ascii="Arial" w:hAnsi="Arial" w:cs="Arial"/>
          <w:color w:val="000000"/>
          <w:sz w:val="24"/>
          <w:szCs w:val="24"/>
          <w:shd w:val="clear" w:color="auto" w:fill="FFFFFF"/>
          <w:lang w:val="it-IT"/>
        </w:rPr>
        <w:t>radovi</w:t>
      </w:r>
      <w:proofErr w:type="spellEnd"/>
      <w:r w:rsidRPr="00B04AA2">
        <w:rPr>
          <w:rFonts w:ascii="Arial" w:hAnsi="Arial" w:cs="Arial"/>
          <w:color w:val="000000"/>
          <w:sz w:val="24"/>
          <w:szCs w:val="24"/>
          <w:shd w:val="clear" w:color="auto" w:fill="FFFFFF"/>
          <w:lang w:val="it-IT"/>
        </w:rPr>
        <w:t xml:space="preserve"> </w:t>
      </w:r>
      <w:proofErr w:type="spellStart"/>
      <w:r w:rsidRPr="00B04AA2">
        <w:rPr>
          <w:rFonts w:ascii="Arial" w:hAnsi="Arial" w:cs="Arial"/>
          <w:color w:val="000000"/>
          <w:sz w:val="24"/>
          <w:szCs w:val="24"/>
          <w:shd w:val="clear" w:color="auto" w:fill="FFFFFF"/>
          <w:lang w:val="it-IT"/>
        </w:rPr>
        <w:t>koji</w:t>
      </w:r>
      <w:proofErr w:type="spellEnd"/>
      <w:r w:rsidRPr="00B04AA2">
        <w:rPr>
          <w:rFonts w:ascii="Arial" w:hAnsi="Arial" w:cs="Arial"/>
          <w:color w:val="000000"/>
          <w:sz w:val="24"/>
          <w:szCs w:val="24"/>
          <w:shd w:val="clear" w:color="auto" w:fill="FFFFFF"/>
          <w:lang w:val="it-IT"/>
        </w:rPr>
        <w:t xml:space="preserve"> se </w:t>
      </w:r>
      <w:proofErr w:type="spellStart"/>
      <w:r w:rsidRPr="00B04AA2">
        <w:rPr>
          <w:rFonts w:ascii="Arial" w:hAnsi="Arial" w:cs="Arial"/>
          <w:color w:val="000000"/>
          <w:sz w:val="24"/>
          <w:szCs w:val="24"/>
          <w:shd w:val="clear" w:color="auto" w:fill="FFFFFF"/>
          <w:lang w:val="it-IT"/>
        </w:rPr>
        <w:t>odnose</w:t>
      </w:r>
      <w:proofErr w:type="spellEnd"/>
      <w:r w:rsidRPr="00B04AA2">
        <w:rPr>
          <w:rFonts w:ascii="Arial" w:hAnsi="Arial" w:cs="Arial"/>
          <w:color w:val="000000"/>
          <w:sz w:val="24"/>
          <w:szCs w:val="24"/>
          <w:shd w:val="clear" w:color="auto" w:fill="FFFFFF"/>
          <w:lang w:val="it-IT"/>
        </w:rPr>
        <w:t xml:space="preserve"> </w:t>
      </w:r>
      <w:proofErr w:type="spellStart"/>
      <w:r w:rsidRPr="00B04AA2">
        <w:rPr>
          <w:rFonts w:ascii="Arial" w:hAnsi="Arial" w:cs="Arial"/>
          <w:color w:val="000000"/>
          <w:sz w:val="24"/>
          <w:szCs w:val="24"/>
          <w:shd w:val="clear" w:color="auto" w:fill="FFFFFF"/>
          <w:lang w:val="it-IT"/>
        </w:rPr>
        <w:t>na</w:t>
      </w:r>
      <w:proofErr w:type="spellEnd"/>
      <w:r w:rsidRPr="00B04AA2">
        <w:rPr>
          <w:rFonts w:ascii="Arial" w:hAnsi="Arial" w:cs="Arial"/>
          <w:color w:val="000000"/>
          <w:sz w:val="24"/>
          <w:szCs w:val="24"/>
          <w:shd w:val="clear" w:color="auto" w:fill="FFFFFF"/>
          <w:lang w:val="it-IT"/>
        </w:rPr>
        <w:t xml:space="preserve"> </w:t>
      </w:r>
      <w:proofErr w:type="spellStart"/>
      <w:r w:rsidRPr="00B04AA2">
        <w:rPr>
          <w:rFonts w:ascii="Arial" w:hAnsi="Arial" w:cs="Arial"/>
          <w:color w:val="000000"/>
          <w:sz w:val="24"/>
          <w:szCs w:val="24"/>
          <w:shd w:val="clear" w:color="auto" w:fill="FFFFFF"/>
          <w:lang w:val="it-IT"/>
        </w:rPr>
        <w:t>zemljane</w:t>
      </w:r>
      <w:proofErr w:type="spellEnd"/>
      <w:r w:rsidRPr="00B04AA2">
        <w:rPr>
          <w:rFonts w:ascii="Arial" w:hAnsi="Arial" w:cs="Arial"/>
          <w:color w:val="000000"/>
          <w:sz w:val="24"/>
          <w:szCs w:val="24"/>
          <w:shd w:val="clear" w:color="auto" w:fill="FFFFFF"/>
          <w:lang w:val="it-IT"/>
        </w:rPr>
        <w:t xml:space="preserve"> </w:t>
      </w:r>
      <w:proofErr w:type="spellStart"/>
      <w:r w:rsidRPr="00B04AA2">
        <w:rPr>
          <w:rFonts w:ascii="Arial" w:hAnsi="Arial" w:cs="Arial"/>
          <w:color w:val="000000"/>
          <w:sz w:val="24"/>
          <w:szCs w:val="24"/>
          <w:shd w:val="clear" w:color="auto" w:fill="FFFFFF"/>
          <w:lang w:val="it-IT"/>
        </w:rPr>
        <w:t>radove</w:t>
      </w:r>
      <w:proofErr w:type="spellEnd"/>
      <w:r w:rsidRPr="00B04AA2">
        <w:rPr>
          <w:rFonts w:ascii="Arial" w:hAnsi="Arial" w:cs="Arial"/>
          <w:color w:val="000000"/>
          <w:sz w:val="24"/>
          <w:szCs w:val="24"/>
          <w:shd w:val="clear" w:color="auto" w:fill="FFFFFF"/>
          <w:lang w:val="it-IT"/>
        </w:rPr>
        <w:t xml:space="preserve"> i </w:t>
      </w:r>
      <w:proofErr w:type="spellStart"/>
      <w:r w:rsidRPr="00B04AA2">
        <w:rPr>
          <w:rFonts w:ascii="Arial" w:hAnsi="Arial" w:cs="Arial"/>
          <w:color w:val="000000"/>
          <w:sz w:val="24"/>
          <w:szCs w:val="24"/>
          <w:shd w:val="clear" w:color="auto" w:fill="FFFFFF"/>
          <w:lang w:val="it-IT"/>
        </w:rPr>
        <w:t>radove</w:t>
      </w:r>
      <w:proofErr w:type="spellEnd"/>
      <w:r w:rsidRPr="00B04AA2">
        <w:rPr>
          <w:rFonts w:ascii="Arial" w:hAnsi="Arial" w:cs="Arial"/>
          <w:color w:val="000000"/>
          <w:sz w:val="24"/>
          <w:szCs w:val="24"/>
          <w:shd w:val="clear" w:color="auto" w:fill="FFFFFF"/>
          <w:lang w:val="it-IT"/>
        </w:rPr>
        <w:t xml:space="preserve"> </w:t>
      </w:r>
      <w:proofErr w:type="spellStart"/>
      <w:r w:rsidRPr="00B04AA2">
        <w:rPr>
          <w:rFonts w:ascii="Arial" w:hAnsi="Arial" w:cs="Arial"/>
          <w:color w:val="000000"/>
          <w:sz w:val="24"/>
          <w:szCs w:val="24"/>
          <w:shd w:val="clear" w:color="auto" w:fill="FFFFFF"/>
          <w:lang w:val="it-IT"/>
        </w:rPr>
        <w:t>na</w:t>
      </w:r>
      <w:proofErr w:type="spellEnd"/>
      <w:r w:rsidRPr="00B04AA2">
        <w:rPr>
          <w:rFonts w:ascii="Arial" w:hAnsi="Arial" w:cs="Arial"/>
          <w:color w:val="000000"/>
          <w:sz w:val="24"/>
          <w:szCs w:val="24"/>
          <w:shd w:val="clear" w:color="auto" w:fill="FFFFFF"/>
          <w:lang w:val="it-IT"/>
        </w:rPr>
        <w:t xml:space="preserve"> </w:t>
      </w:r>
      <w:proofErr w:type="spellStart"/>
      <w:r w:rsidRPr="00B04AA2">
        <w:rPr>
          <w:rFonts w:ascii="Arial" w:hAnsi="Arial" w:cs="Arial"/>
          <w:color w:val="000000"/>
          <w:sz w:val="24"/>
          <w:szCs w:val="24"/>
          <w:shd w:val="clear" w:color="auto" w:fill="FFFFFF"/>
          <w:lang w:val="it-IT"/>
        </w:rPr>
        <w:t>izgradnji</w:t>
      </w:r>
      <w:proofErr w:type="spellEnd"/>
      <w:r w:rsidRPr="00B04AA2">
        <w:rPr>
          <w:rFonts w:ascii="Arial" w:hAnsi="Arial" w:cs="Arial"/>
          <w:color w:val="000000"/>
          <w:sz w:val="24"/>
          <w:szCs w:val="24"/>
          <w:shd w:val="clear" w:color="auto" w:fill="FFFFFF"/>
          <w:lang w:val="it-IT"/>
        </w:rPr>
        <w:t xml:space="preserve"> </w:t>
      </w:r>
      <w:proofErr w:type="spellStart"/>
      <w:r w:rsidRPr="00B04AA2">
        <w:rPr>
          <w:rFonts w:ascii="Arial" w:hAnsi="Arial" w:cs="Arial"/>
          <w:color w:val="000000"/>
          <w:sz w:val="24"/>
          <w:szCs w:val="24"/>
          <w:shd w:val="clear" w:color="auto" w:fill="FFFFFF"/>
          <w:lang w:val="it-IT"/>
        </w:rPr>
        <w:t>konstrukcije</w:t>
      </w:r>
      <w:proofErr w:type="spellEnd"/>
      <w:r w:rsidRPr="00B04AA2">
        <w:rPr>
          <w:rFonts w:ascii="Arial" w:hAnsi="Arial" w:cs="Arial"/>
          <w:color w:val="000000"/>
          <w:sz w:val="24"/>
          <w:szCs w:val="24"/>
          <w:shd w:val="clear" w:color="auto" w:fill="FFFFFF"/>
          <w:lang w:val="it-IT"/>
        </w:rPr>
        <w:t xml:space="preserve"> </w:t>
      </w:r>
      <w:proofErr w:type="spellStart"/>
      <w:r w:rsidRPr="00B04AA2">
        <w:rPr>
          <w:rFonts w:ascii="Arial" w:hAnsi="Arial" w:cs="Arial"/>
          <w:color w:val="000000"/>
          <w:sz w:val="24"/>
          <w:szCs w:val="24"/>
          <w:shd w:val="clear" w:color="auto" w:fill="FFFFFF"/>
          <w:lang w:val="it-IT"/>
        </w:rPr>
        <w:t>svih</w:t>
      </w:r>
      <w:proofErr w:type="spellEnd"/>
      <w:r w:rsidRPr="00B04AA2">
        <w:rPr>
          <w:rFonts w:ascii="Arial" w:hAnsi="Arial" w:cs="Arial"/>
          <w:color w:val="000000"/>
          <w:sz w:val="24"/>
          <w:szCs w:val="24"/>
          <w:shd w:val="clear" w:color="auto" w:fill="FFFFFF"/>
          <w:lang w:val="it-IT"/>
        </w:rPr>
        <w:t xml:space="preserve"> </w:t>
      </w:r>
      <w:proofErr w:type="spellStart"/>
      <w:r w:rsidRPr="00B04AA2">
        <w:rPr>
          <w:rFonts w:ascii="Arial" w:hAnsi="Arial" w:cs="Arial"/>
          <w:color w:val="000000"/>
          <w:sz w:val="24"/>
          <w:szCs w:val="24"/>
          <w:shd w:val="clear" w:color="auto" w:fill="FFFFFF"/>
          <w:lang w:val="it-IT"/>
        </w:rPr>
        <w:t>vrsta</w:t>
      </w:r>
      <w:proofErr w:type="spellEnd"/>
      <w:r w:rsidRPr="00B04AA2">
        <w:rPr>
          <w:rFonts w:ascii="Arial" w:hAnsi="Arial" w:cs="Arial"/>
          <w:color w:val="000000"/>
          <w:sz w:val="24"/>
          <w:szCs w:val="24"/>
          <w:shd w:val="clear" w:color="auto" w:fill="FFFFFF"/>
          <w:lang w:val="it-IT"/>
        </w:rPr>
        <w:t xml:space="preserve"> </w:t>
      </w:r>
      <w:proofErr w:type="spellStart"/>
      <w:proofErr w:type="gramStart"/>
      <w:r w:rsidRPr="00B04AA2">
        <w:rPr>
          <w:rFonts w:ascii="Arial" w:hAnsi="Arial" w:cs="Arial"/>
          <w:color w:val="000000"/>
          <w:sz w:val="24"/>
          <w:szCs w:val="24"/>
          <w:shd w:val="clear" w:color="auto" w:fill="FFFFFF"/>
          <w:lang w:val="it-IT"/>
        </w:rPr>
        <w:t>građevina</w:t>
      </w:r>
      <w:proofErr w:type="spellEnd"/>
      <w:r w:rsidRPr="00B04AA2">
        <w:rPr>
          <w:rFonts w:ascii="Arial" w:hAnsi="Arial" w:cs="Arial"/>
          <w:color w:val="000000"/>
          <w:sz w:val="24"/>
          <w:szCs w:val="24"/>
          <w:shd w:val="clear" w:color="auto" w:fill="FFFFFF"/>
          <w:lang w:val="it-IT"/>
        </w:rPr>
        <w:t xml:space="preserve"> .</w:t>
      </w:r>
      <w:proofErr w:type="gramEnd"/>
    </w:p>
    <w:p w14:paraId="15B68624" w14:textId="77777777" w:rsidR="00CA38EC" w:rsidRPr="00B04AA2" w:rsidRDefault="00CA38EC" w:rsidP="00CA38EC">
      <w:pPr>
        <w:pStyle w:val="NormalWeb"/>
        <w:ind w:left="705" w:hanging="705"/>
        <w:rPr>
          <w:rFonts w:ascii="Arial" w:hAnsi="Arial" w:cs="Arial"/>
        </w:rPr>
      </w:pPr>
      <w:r w:rsidRPr="00B04AA2">
        <w:rPr>
          <w:rStyle w:val="Strong"/>
          <w:rFonts w:ascii="Arial" w:hAnsi="Arial" w:cs="Arial"/>
        </w:rPr>
        <w:t>III.</w:t>
      </w:r>
      <w:r w:rsidRPr="00B04AA2">
        <w:rPr>
          <w:rStyle w:val="Strong"/>
          <w:rFonts w:ascii="Arial" w:hAnsi="Arial" w:cs="Arial"/>
        </w:rPr>
        <w:tab/>
        <w:t>PODRUČJE ZONA, RAZDOBLJE I VRIJEME ZABRANE IZVOĐENJA GRAĐEVINSKIH RADOVA</w:t>
      </w:r>
    </w:p>
    <w:p w14:paraId="1644C50F" w14:textId="77777777" w:rsidR="00CA38EC" w:rsidRPr="00B04AA2" w:rsidRDefault="00CA38EC" w:rsidP="00CA38EC">
      <w:pPr>
        <w:pStyle w:val="NormalWeb"/>
        <w:jc w:val="center"/>
        <w:rPr>
          <w:rFonts w:ascii="Arial" w:hAnsi="Arial" w:cs="Arial"/>
          <w:b/>
          <w:color w:val="000000" w:themeColor="text1"/>
        </w:rPr>
      </w:pPr>
      <w:r w:rsidRPr="00B04AA2">
        <w:rPr>
          <w:rFonts w:ascii="Arial" w:hAnsi="Arial" w:cs="Arial"/>
          <w:b/>
          <w:color w:val="000000" w:themeColor="text1"/>
        </w:rPr>
        <w:t>Članak 3.</w:t>
      </w:r>
    </w:p>
    <w:p w14:paraId="674889D8" w14:textId="77777777" w:rsidR="00CA38EC" w:rsidRPr="00B04AA2" w:rsidRDefault="00CA38EC" w:rsidP="00CA38EC">
      <w:pPr>
        <w:pStyle w:val="NormalWeb"/>
        <w:jc w:val="both"/>
        <w:rPr>
          <w:rFonts w:ascii="Arial" w:hAnsi="Arial" w:cs="Arial"/>
          <w:b/>
          <w:color w:val="000000" w:themeColor="text1"/>
        </w:rPr>
      </w:pPr>
      <w:r w:rsidRPr="00B04AA2">
        <w:rPr>
          <w:rFonts w:ascii="Arial" w:hAnsi="Arial" w:cs="Arial"/>
        </w:rPr>
        <w:t xml:space="preserve">Privremeno se zabranjuje  izvođenje građevinskih radova za vrijeme </w:t>
      </w:r>
      <w:r w:rsidRPr="00B04AA2">
        <w:rPr>
          <w:rFonts w:ascii="Arial" w:hAnsi="Arial" w:cs="Arial"/>
          <w:color w:val="000000" w:themeColor="text1"/>
        </w:rPr>
        <w:t xml:space="preserve">turističke sezone  na području svih naselja Općine Brtonigla-Verteneglio, u godišnjem (kalendarskom) razdoblju od 13. lipnja do 18. rujna 2022. godine, osim područja naselja  </w:t>
      </w:r>
      <w:proofErr w:type="spellStart"/>
      <w:r w:rsidRPr="00B04AA2">
        <w:rPr>
          <w:rFonts w:ascii="Arial" w:hAnsi="Arial" w:cs="Arial"/>
          <w:color w:val="000000" w:themeColor="text1"/>
        </w:rPr>
        <w:t>Karigador</w:t>
      </w:r>
      <w:proofErr w:type="spellEnd"/>
      <w:r w:rsidRPr="00B04AA2">
        <w:rPr>
          <w:rFonts w:ascii="Arial" w:hAnsi="Arial" w:cs="Arial"/>
          <w:color w:val="000000" w:themeColor="text1"/>
        </w:rPr>
        <w:t xml:space="preserve"> i centra naselja Brtonigla, u kojima  se z</w:t>
      </w:r>
      <w:r w:rsidRPr="00B04AA2">
        <w:rPr>
          <w:rFonts w:ascii="Arial" w:hAnsi="Arial" w:cs="Arial"/>
        </w:rPr>
        <w:t>abranjuje  izvođenje građevinskih radova od 01</w:t>
      </w:r>
      <w:r w:rsidRPr="00B04AA2">
        <w:rPr>
          <w:rFonts w:ascii="Arial" w:hAnsi="Arial" w:cs="Arial"/>
          <w:color w:val="000000" w:themeColor="text1"/>
        </w:rPr>
        <w:t>. lipnja do 18. rujna 2022. godine</w:t>
      </w:r>
    </w:p>
    <w:p w14:paraId="64DD028D" w14:textId="77777777" w:rsidR="00CA38EC" w:rsidRPr="00B04AA2" w:rsidRDefault="00CA38EC" w:rsidP="00CA38EC">
      <w:pPr>
        <w:pStyle w:val="NormalWeb"/>
        <w:jc w:val="center"/>
        <w:rPr>
          <w:rFonts w:ascii="Arial" w:hAnsi="Arial" w:cs="Arial"/>
          <w:b/>
        </w:rPr>
      </w:pPr>
      <w:r w:rsidRPr="00B04AA2">
        <w:rPr>
          <w:rFonts w:ascii="Arial" w:hAnsi="Arial" w:cs="Arial"/>
          <w:b/>
        </w:rPr>
        <w:t>Članak 4.</w:t>
      </w:r>
    </w:p>
    <w:p w14:paraId="0DB7C852" w14:textId="77777777" w:rsidR="00CA38EC" w:rsidRPr="00B04AA2" w:rsidRDefault="00CA38EC" w:rsidP="00CA38EC">
      <w:pPr>
        <w:pStyle w:val="NormalWeb"/>
        <w:jc w:val="both"/>
        <w:rPr>
          <w:rFonts w:ascii="Arial" w:hAnsi="Arial" w:cs="Arial"/>
        </w:rPr>
      </w:pPr>
      <w:r w:rsidRPr="00B04AA2">
        <w:rPr>
          <w:rFonts w:ascii="Arial" w:hAnsi="Arial" w:cs="Arial"/>
        </w:rPr>
        <w:t>Za područja naselja i u razdoblju navedenom u članku 3.ove Odluke, potpuno se zabranjuju  građevinski radovi  u vremenu od 00:00 do 24.00 sata.</w:t>
      </w:r>
    </w:p>
    <w:p w14:paraId="5E8CB73F" w14:textId="77777777" w:rsidR="00CA38EC" w:rsidRPr="00B04AA2" w:rsidRDefault="00CA38EC" w:rsidP="00CA38EC">
      <w:pPr>
        <w:pStyle w:val="NormalWeb"/>
        <w:jc w:val="center"/>
        <w:rPr>
          <w:rFonts w:ascii="Arial" w:hAnsi="Arial" w:cs="Arial"/>
          <w:b/>
        </w:rPr>
      </w:pPr>
      <w:r w:rsidRPr="00B04AA2">
        <w:rPr>
          <w:rFonts w:ascii="Arial" w:hAnsi="Arial" w:cs="Arial"/>
          <w:b/>
        </w:rPr>
        <w:t>Članak 5.</w:t>
      </w:r>
    </w:p>
    <w:p w14:paraId="575ED456" w14:textId="77777777" w:rsidR="00CA38EC" w:rsidRPr="00B04AA2" w:rsidRDefault="00CA38EC" w:rsidP="00CA38EC">
      <w:pPr>
        <w:pStyle w:val="NormalWeb"/>
        <w:jc w:val="both"/>
        <w:rPr>
          <w:rFonts w:ascii="Arial" w:hAnsi="Arial" w:cs="Arial"/>
        </w:rPr>
      </w:pPr>
      <w:r w:rsidRPr="00B04AA2">
        <w:rPr>
          <w:rFonts w:ascii="Arial" w:hAnsi="Arial" w:cs="Arial"/>
        </w:rPr>
        <w:t>Do dana zabrane izvođenja građevinskih radova u smislu članka 3. i 4. ove Odluke investitori koji su radi izvođenja građevinskih radova zauzeli javnu površinu, dužni su istu osloboditi od svih stvari i vratiti u prvobitno stanje.</w:t>
      </w:r>
    </w:p>
    <w:p w14:paraId="6C04C905" w14:textId="77777777" w:rsidR="00CA38EC" w:rsidRPr="00B04AA2" w:rsidRDefault="00CA38EC" w:rsidP="00CA38EC">
      <w:pPr>
        <w:pStyle w:val="NormalWeb"/>
        <w:ind w:left="705" w:hanging="705"/>
        <w:rPr>
          <w:rFonts w:ascii="Arial" w:hAnsi="Arial" w:cs="Arial"/>
        </w:rPr>
      </w:pPr>
      <w:r w:rsidRPr="00B04AA2">
        <w:rPr>
          <w:rStyle w:val="Strong"/>
          <w:rFonts w:ascii="Arial" w:hAnsi="Arial" w:cs="Arial"/>
        </w:rPr>
        <w:lastRenderedPageBreak/>
        <w:t>IV.</w:t>
      </w:r>
      <w:r w:rsidRPr="00B04AA2">
        <w:rPr>
          <w:rStyle w:val="Strong"/>
          <w:rFonts w:ascii="Arial" w:hAnsi="Arial" w:cs="Arial"/>
        </w:rPr>
        <w:tab/>
        <w:t>IZNIMKE OD ZABRANE I OGRANIČENJA IZVOĐENJA GRAĐEVINSKIH RADOVA</w:t>
      </w:r>
    </w:p>
    <w:p w14:paraId="0EA0C698" w14:textId="77777777" w:rsidR="00CA38EC" w:rsidRPr="00B04AA2" w:rsidRDefault="00CA38EC" w:rsidP="00CA38EC">
      <w:pPr>
        <w:spacing w:before="100" w:beforeAutospacing="1" w:after="100" w:afterAutospacing="1"/>
        <w:jc w:val="center"/>
        <w:rPr>
          <w:rFonts w:ascii="Arial" w:hAnsi="Arial" w:cs="Arial"/>
          <w:b/>
          <w:sz w:val="24"/>
          <w:szCs w:val="24"/>
          <w:lang w:val="hr-HR"/>
        </w:rPr>
      </w:pPr>
      <w:r w:rsidRPr="00B04AA2">
        <w:rPr>
          <w:rFonts w:ascii="Arial" w:hAnsi="Arial" w:cs="Arial"/>
          <w:b/>
          <w:sz w:val="24"/>
          <w:szCs w:val="24"/>
          <w:lang w:val="hr-HR"/>
        </w:rPr>
        <w:t>Članak 6.</w:t>
      </w:r>
    </w:p>
    <w:p w14:paraId="48EF7FC6" w14:textId="77777777" w:rsidR="00CA38EC" w:rsidRPr="00B04AA2" w:rsidRDefault="00CA38EC" w:rsidP="00CA38EC">
      <w:pPr>
        <w:spacing w:before="100" w:beforeAutospacing="1" w:after="100" w:afterAutospacing="1"/>
        <w:jc w:val="both"/>
        <w:rPr>
          <w:rFonts w:ascii="Arial" w:hAnsi="Arial" w:cs="Arial"/>
          <w:sz w:val="24"/>
          <w:szCs w:val="24"/>
          <w:lang w:val="hr-HR"/>
        </w:rPr>
      </w:pPr>
      <w:r w:rsidRPr="00B04AA2">
        <w:rPr>
          <w:rFonts w:ascii="Arial" w:hAnsi="Arial" w:cs="Arial"/>
          <w:sz w:val="24"/>
          <w:szCs w:val="24"/>
          <w:lang w:val="hr-HR"/>
        </w:rPr>
        <w:t>U području zona, razdoblju i vremenu utvrđenim člankom 3.  i 4. ove Odluke, iznimno se, uz prethodnu suglasnost Općinskog načelnika Općine Brtonigla-Verteneglio, mogu izvoditi građevinski radovi u slijedećim slučajevima:</w:t>
      </w:r>
    </w:p>
    <w:p w14:paraId="27059E81" w14:textId="77777777" w:rsidR="00CA38EC" w:rsidRPr="00B04AA2" w:rsidRDefault="00CA38EC" w:rsidP="00CA38EC">
      <w:pPr>
        <w:spacing w:before="100" w:beforeAutospacing="1" w:after="100" w:afterAutospacing="1"/>
        <w:jc w:val="both"/>
        <w:rPr>
          <w:rFonts w:ascii="Arial" w:hAnsi="Arial" w:cs="Arial"/>
          <w:sz w:val="24"/>
          <w:szCs w:val="24"/>
          <w:lang w:val="hr-HR"/>
        </w:rPr>
      </w:pPr>
      <w:r w:rsidRPr="00B04AA2">
        <w:rPr>
          <w:rFonts w:ascii="Arial" w:hAnsi="Arial" w:cs="Arial"/>
          <w:sz w:val="24"/>
          <w:szCs w:val="24"/>
          <w:lang w:val="hr-HR"/>
        </w:rPr>
        <w:t>- hitni radovi na popravcima objekata i uređenju komunalne i ostale infrastrukture kojima se sprečavaju posljedice po život i zdravlje ljudi, kao i veća oštećenja na nekretninama;</w:t>
      </w:r>
    </w:p>
    <w:p w14:paraId="1D9E90F5" w14:textId="77777777" w:rsidR="00CA38EC" w:rsidRPr="00B04AA2" w:rsidRDefault="00CA38EC" w:rsidP="00CA38EC">
      <w:pPr>
        <w:spacing w:before="100" w:beforeAutospacing="1" w:after="100" w:afterAutospacing="1"/>
        <w:jc w:val="both"/>
        <w:rPr>
          <w:rFonts w:ascii="Arial" w:hAnsi="Arial" w:cs="Arial"/>
          <w:sz w:val="24"/>
          <w:szCs w:val="24"/>
          <w:lang w:val="hr-HR"/>
        </w:rPr>
      </w:pPr>
      <w:r w:rsidRPr="00B04AA2">
        <w:rPr>
          <w:rFonts w:ascii="Arial" w:hAnsi="Arial" w:cs="Arial"/>
          <w:sz w:val="24"/>
          <w:szCs w:val="24"/>
          <w:lang w:val="hr-HR"/>
        </w:rPr>
        <w:t>- nužni radovi na popravcima građevina kada zbog oštećenja postoji opasnost po život i zdravlje ljudi;</w:t>
      </w:r>
    </w:p>
    <w:p w14:paraId="672BD587" w14:textId="77777777" w:rsidR="00CA38EC" w:rsidRPr="00B04AA2" w:rsidRDefault="00CA38EC" w:rsidP="00CA38EC">
      <w:pPr>
        <w:spacing w:before="100" w:beforeAutospacing="1" w:after="100" w:afterAutospacing="1"/>
        <w:jc w:val="both"/>
        <w:rPr>
          <w:rFonts w:ascii="Arial" w:hAnsi="Arial" w:cs="Arial"/>
          <w:sz w:val="24"/>
          <w:szCs w:val="24"/>
          <w:lang w:val="hr-HR"/>
        </w:rPr>
      </w:pPr>
      <w:r w:rsidRPr="00B04AA2">
        <w:rPr>
          <w:rFonts w:ascii="Arial" w:hAnsi="Arial" w:cs="Arial"/>
          <w:sz w:val="24"/>
          <w:szCs w:val="24"/>
          <w:lang w:val="hr-HR"/>
        </w:rPr>
        <w:t>- radovi koji se izvode u javnom interesu, a čiji je investitor Općina Brtonigla-Verteneglio, ustanova ili trgovačko društvo u potpunom ili pretežitom vlasništvu Općine Brtonigla-Verteneglio;</w:t>
      </w:r>
    </w:p>
    <w:p w14:paraId="17AB83AC" w14:textId="77777777" w:rsidR="00CA38EC" w:rsidRPr="00B04AA2" w:rsidRDefault="00CA38EC" w:rsidP="00CA38EC">
      <w:pPr>
        <w:spacing w:before="100" w:beforeAutospacing="1" w:after="100" w:afterAutospacing="1"/>
        <w:rPr>
          <w:rFonts w:ascii="Arial" w:hAnsi="Arial" w:cs="Arial"/>
          <w:b/>
          <w:sz w:val="24"/>
          <w:szCs w:val="24"/>
          <w:lang w:val="it-IT"/>
        </w:rPr>
      </w:pPr>
      <w:r w:rsidRPr="00B04AA2">
        <w:rPr>
          <w:rFonts w:ascii="Arial" w:hAnsi="Arial" w:cs="Arial"/>
          <w:sz w:val="24"/>
          <w:szCs w:val="24"/>
          <w:lang w:val="it-IT"/>
        </w:rPr>
        <w:t xml:space="preserve">- </w:t>
      </w:r>
      <w:proofErr w:type="spellStart"/>
      <w:r w:rsidRPr="00B04AA2">
        <w:rPr>
          <w:rFonts w:ascii="Arial" w:hAnsi="Arial" w:cs="Arial"/>
          <w:sz w:val="24"/>
          <w:szCs w:val="24"/>
          <w:lang w:val="it-IT"/>
        </w:rPr>
        <w:t>radove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priključku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vode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struje</w:t>
      </w:r>
      <w:proofErr w:type="spellEnd"/>
      <w:r w:rsidRPr="00B04AA2">
        <w:rPr>
          <w:rFonts w:ascii="Arial" w:hAnsi="Arial" w:cs="Arial"/>
          <w:sz w:val="24"/>
          <w:szCs w:val="24"/>
          <w:lang w:val="it-IT"/>
        </w:rPr>
        <w:t xml:space="preserve"> i telefona.</w:t>
      </w:r>
      <w:r w:rsidRPr="00B04AA2">
        <w:rPr>
          <w:rFonts w:ascii="Arial" w:hAnsi="Arial" w:cs="Arial"/>
          <w:sz w:val="24"/>
          <w:szCs w:val="24"/>
          <w:lang w:val="it-IT"/>
        </w:rPr>
        <w:br/>
      </w:r>
    </w:p>
    <w:p w14:paraId="29E718FB" w14:textId="77777777" w:rsidR="00CA38EC" w:rsidRPr="00B04AA2" w:rsidRDefault="00CA38EC" w:rsidP="00CA38EC">
      <w:pPr>
        <w:spacing w:before="100" w:beforeAutospacing="1" w:after="100" w:afterAutospacing="1"/>
        <w:jc w:val="center"/>
        <w:rPr>
          <w:rFonts w:ascii="Arial" w:hAnsi="Arial" w:cs="Arial"/>
          <w:b/>
          <w:sz w:val="24"/>
          <w:szCs w:val="24"/>
          <w:lang w:val="it-IT"/>
        </w:rPr>
      </w:pPr>
      <w:proofErr w:type="spellStart"/>
      <w:r w:rsidRPr="00B04AA2">
        <w:rPr>
          <w:rFonts w:ascii="Arial" w:hAnsi="Arial" w:cs="Arial"/>
          <w:b/>
          <w:sz w:val="24"/>
          <w:szCs w:val="24"/>
          <w:lang w:val="it-IT"/>
        </w:rPr>
        <w:t>Članak</w:t>
      </w:r>
      <w:proofErr w:type="spellEnd"/>
      <w:r w:rsidRPr="00B04AA2">
        <w:rPr>
          <w:rFonts w:ascii="Arial" w:hAnsi="Arial" w:cs="Arial"/>
          <w:b/>
          <w:sz w:val="24"/>
          <w:szCs w:val="24"/>
          <w:lang w:val="it-IT"/>
        </w:rPr>
        <w:t xml:space="preserve"> 7.</w:t>
      </w:r>
    </w:p>
    <w:p w14:paraId="21B61134" w14:textId="77777777" w:rsidR="00CA38EC" w:rsidRPr="00B04AA2" w:rsidRDefault="00CA38EC" w:rsidP="00CA38EC">
      <w:pPr>
        <w:pStyle w:val="t-9-8"/>
        <w:rPr>
          <w:rFonts w:ascii="Arial" w:hAnsi="Arial" w:cs="Arial"/>
          <w:b/>
        </w:rPr>
      </w:pPr>
      <w:r w:rsidRPr="00B04AA2">
        <w:rPr>
          <w:rFonts w:ascii="Arial" w:hAnsi="Arial" w:cs="Arial"/>
        </w:rPr>
        <w:t>Ova Odluka se  ne odnosi se na:</w:t>
      </w:r>
    </w:p>
    <w:p w14:paraId="60BEBE52" w14:textId="77777777" w:rsidR="00CA38EC" w:rsidRPr="00B04AA2" w:rsidRDefault="00CA38EC" w:rsidP="00CA38EC">
      <w:pPr>
        <w:pStyle w:val="t-9-8"/>
        <w:rPr>
          <w:rFonts w:ascii="Arial" w:hAnsi="Arial" w:cs="Arial"/>
        </w:rPr>
      </w:pPr>
      <w:r w:rsidRPr="00B04AA2">
        <w:rPr>
          <w:rFonts w:ascii="Arial" w:hAnsi="Arial" w:cs="Arial"/>
        </w:rPr>
        <w:t>1. građevine, odnosno radove za čije je građenje, odnosno izvođenje utvrđen interes Republike Hrvatske,</w:t>
      </w:r>
    </w:p>
    <w:p w14:paraId="1098461B" w14:textId="77777777" w:rsidR="00CA38EC" w:rsidRPr="00B04AA2" w:rsidRDefault="00CA38EC" w:rsidP="00CA38EC">
      <w:pPr>
        <w:pStyle w:val="t-9-8"/>
        <w:rPr>
          <w:rFonts w:ascii="Arial" w:hAnsi="Arial" w:cs="Arial"/>
        </w:rPr>
      </w:pPr>
      <w:r w:rsidRPr="00B04AA2">
        <w:rPr>
          <w:rFonts w:ascii="Arial" w:hAnsi="Arial" w:cs="Arial"/>
        </w:rPr>
        <w:t>2. uklanjanje građevina na temelju rješenja građevinske inspekcije ili odluke drugog tijela državne vlasti,</w:t>
      </w:r>
    </w:p>
    <w:p w14:paraId="3CC62604" w14:textId="77777777" w:rsidR="00CA38EC" w:rsidRPr="00B04AA2" w:rsidRDefault="00CA38EC" w:rsidP="00CA38EC">
      <w:pPr>
        <w:pStyle w:val="t-9-8"/>
        <w:rPr>
          <w:rFonts w:ascii="Arial" w:hAnsi="Arial" w:cs="Arial"/>
        </w:rPr>
      </w:pPr>
      <w:r w:rsidRPr="00B04AA2">
        <w:rPr>
          <w:rFonts w:ascii="Arial" w:hAnsi="Arial" w:cs="Arial"/>
        </w:rPr>
        <w:t>3. građenje građevina, odnosno izvođenje radova u godini u kojoj je odluka stupila na snagu.</w:t>
      </w:r>
    </w:p>
    <w:p w14:paraId="18AD47BD" w14:textId="77777777" w:rsidR="00CA38EC" w:rsidRPr="00B04AA2" w:rsidRDefault="00CA38EC" w:rsidP="00CA38EC">
      <w:pPr>
        <w:spacing w:before="100" w:beforeAutospacing="1" w:after="100" w:afterAutospacing="1"/>
        <w:jc w:val="center"/>
        <w:rPr>
          <w:rFonts w:ascii="Arial" w:hAnsi="Arial" w:cs="Arial"/>
          <w:b/>
          <w:sz w:val="24"/>
          <w:szCs w:val="24"/>
          <w:lang w:val="hr-HR"/>
        </w:rPr>
      </w:pPr>
      <w:r w:rsidRPr="00B04AA2">
        <w:rPr>
          <w:rFonts w:ascii="Arial" w:hAnsi="Arial" w:cs="Arial"/>
          <w:b/>
          <w:sz w:val="24"/>
          <w:szCs w:val="24"/>
          <w:lang w:val="hr-HR"/>
        </w:rPr>
        <w:t>Članak 8.</w:t>
      </w:r>
    </w:p>
    <w:p w14:paraId="4AA5E0CC" w14:textId="77777777" w:rsidR="00CA38EC" w:rsidRPr="00B04AA2" w:rsidRDefault="00CA38EC" w:rsidP="00CA38EC">
      <w:pPr>
        <w:spacing w:before="100" w:beforeAutospacing="1" w:after="100" w:afterAutospacing="1"/>
        <w:jc w:val="both"/>
        <w:rPr>
          <w:rFonts w:ascii="Arial" w:hAnsi="Arial" w:cs="Arial"/>
          <w:sz w:val="24"/>
          <w:szCs w:val="24"/>
          <w:lang w:val="hr-HR"/>
        </w:rPr>
      </w:pPr>
      <w:r w:rsidRPr="00B04AA2">
        <w:rPr>
          <w:rFonts w:ascii="Arial" w:hAnsi="Arial" w:cs="Arial"/>
          <w:sz w:val="24"/>
          <w:szCs w:val="24"/>
          <w:lang w:val="hr-HR"/>
        </w:rPr>
        <w:t>Ovom Odlukom regulira se i izvođenje građevinskih radova na mjesnim grobljima Općine Brtonigla-Verteneglio, na način da se zabranjuje izvođenje građevinskih radova u danima vikenda (subota i nedjelja), 8 (osam) dana prije dana Svih svetih i Dana mrtvih, te u vrijeme državnih praznika.</w:t>
      </w:r>
    </w:p>
    <w:p w14:paraId="58ADC25B" w14:textId="77777777" w:rsidR="00CA38EC" w:rsidRPr="00B04AA2" w:rsidRDefault="00CA38EC" w:rsidP="00CA38EC">
      <w:pPr>
        <w:spacing w:before="100" w:beforeAutospacing="1" w:after="100" w:afterAutospacing="1"/>
        <w:jc w:val="both"/>
        <w:rPr>
          <w:rFonts w:ascii="Arial" w:hAnsi="Arial" w:cs="Arial"/>
          <w:sz w:val="24"/>
          <w:szCs w:val="24"/>
          <w:lang w:val="hr-HR"/>
        </w:rPr>
      </w:pPr>
      <w:r w:rsidRPr="00B04AA2">
        <w:rPr>
          <w:rFonts w:ascii="Arial" w:hAnsi="Arial" w:cs="Arial"/>
          <w:sz w:val="24"/>
          <w:szCs w:val="24"/>
          <w:lang w:val="hr-HR"/>
        </w:rPr>
        <w:t>Izvođenje radova u terminima iz prethodnog stavka ovog članka, dozvoljeno je samo iznimno, uz prethodnu suglasnost Općinskog načelnika Općine Brtonigla-Verteneglio u slučajevima nužnih radova na popravcima građevina kada zbog oštećenja postoji opasnost po život i zdravlje ljudi.</w:t>
      </w:r>
    </w:p>
    <w:p w14:paraId="1D060B81" w14:textId="248EFC73" w:rsidR="00CA38EC" w:rsidRDefault="00CA38EC" w:rsidP="00CA38EC">
      <w:pPr>
        <w:spacing w:before="100" w:beforeAutospacing="1" w:after="100" w:afterAutospacing="1"/>
        <w:rPr>
          <w:rFonts w:ascii="Arial" w:hAnsi="Arial" w:cs="Arial"/>
          <w:b/>
          <w:sz w:val="24"/>
          <w:szCs w:val="24"/>
          <w:lang w:val="hr-HR"/>
        </w:rPr>
      </w:pPr>
    </w:p>
    <w:p w14:paraId="1C779C99" w14:textId="33BF64BC" w:rsidR="00BB3236" w:rsidRDefault="00BB3236" w:rsidP="00CA38EC">
      <w:pPr>
        <w:spacing w:before="100" w:beforeAutospacing="1" w:after="100" w:afterAutospacing="1"/>
        <w:rPr>
          <w:rFonts w:ascii="Arial" w:hAnsi="Arial" w:cs="Arial"/>
          <w:b/>
          <w:sz w:val="24"/>
          <w:szCs w:val="24"/>
          <w:lang w:val="hr-HR"/>
        </w:rPr>
      </w:pPr>
    </w:p>
    <w:p w14:paraId="50886141" w14:textId="77777777" w:rsidR="00BB3236" w:rsidRPr="00B04AA2" w:rsidRDefault="00BB3236" w:rsidP="00CA38EC">
      <w:pPr>
        <w:spacing w:before="100" w:beforeAutospacing="1" w:after="100" w:afterAutospacing="1"/>
        <w:rPr>
          <w:rFonts w:ascii="Arial" w:hAnsi="Arial" w:cs="Arial"/>
          <w:b/>
          <w:sz w:val="24"/>
          <w:szCs w:val="24"/>
          <w:lang w:val="hr-HR"/>
        </w:rPr>
      </w:pPr>
    </w:p>
    <w:p w14:paraId="0BF423AA" w14:textId="77777777" w:rsidR="00CA38EC" w:rsidRPr="00B04AA2" w:rsidRDefault="00CA38EC" w:rsidP="00CA38EC">
      <w:pPr>
        <w:spacing w:before="100" w:beforeAutospacing="1" w:after="100" w:afterAutospacing="1"/>
        <w:rPr>
          <w:rFonts w:ascii="Arial" w:hAnsi="Arial" w:cs="Arial"/>
          <w:b/>
          <w:sz w:val="24"/>
          <w:szCs w:val="24"/>
        </w:rPr>
      </w:pPr>
      <w:r w:rsidRPr="00B04AA2">
        <w:rPr>
          <w:rFonts w:ascii="Arial" w:hAnsi="Arial" w:cs="Arial"/>
          <w:b/>
          <w:sz w:val="24"/>
          <w:szCs w:val="24"/>
        </w:rPr>
        <w:lastRenderedPageBreak/>
        <w:t>V. NADZOR PROVEDBE ODLUKE</w:t>
      </w:r>
    </w:p>
    <w:p w14:paraId="3008F565" w14:textId="77777777" w:rsidR="00CA38EC" w:rsidRPr="00B04AA2" w:rsidRDefault="00CA38EC" w:rsidP="00CA38EC">
      <w:pPr>
        <w:spacing w:before="100" w:beforeAutospacing="1" w:after="100" w:afterAutospacing="1"/>
        <w:jc w:val="center"/>
        <w:rPr>
          <w:rFonts w:ascii="Arial" w:hAnsi="Arial" w:cs="Arial"/>
          <w:b/>
          <w:sz w:val="24"/>
          <w:szCs w:val="24"/>
        </w:rPr>
      </w:pPr>
      <w:proofErr w:type="spellStart"/>
      <w:r w:rsidRPr="00B04AA2">
        <w:rPr>
          <w:rFonts w:ascii="Arial" w:hAnsi="Arial" w:cs="Arial"/>
          <w:b/>
          <w:sz w:val="24"/>
          <w:szCs w:val="24"/>
        </w:rPr>
        <w:t>Članak</w:t>
      </w:r>
      <w:proofErr w:type="spellEnd"/>
      <w:r w:rsidRPr="00B04AA2">
        <w:rPr>
          <w:rFonts w:ascii="Arial" w:hAnsi="Arial" w:cs="Arial"/>
          <w:b/>
          <w:sz w:val="24"/>
          <w:szCs w:val="24"/>
        </w:rPr>
        <w:t xml:space="preserve"> 9.</w:t>
      </w:r>
    </w:p>
    <w:p w14:paraId="62BAE5DA" w14:textId="77777777" w:rsidR="00CA38EC" w:rsidRPr="00B04AA2" w:rsidRDefault="00CA38EC" w:rsidP="00CA38EC">
      <w:pPr>
        <w:spacing w:before="100" w:beforeAutospacing="1" w:after="100" w:afterAutospacing="1"/>
        <w:jc w:val="both"/>
        <w:rPr>
          <w:rFonts w:ascii="Arial" w:hAnsi="Arial" w:cs="Arial"/>
          <w:sz w:val="24"/>
          <w:szCs w:val="24"/>
        </w:rPr>
      </w:pPr>
      <w:proofErr w:type="spellStart"/>
      <w:r w:rsidRPr="00B04AA2">
        <w:rPr>
          <w:rFonts w:ascii="Arial" w:hAnsi="Arial" w:cs="Arial"/>
          <w:sz w:val="24"/>
          <w:szCs w:val="24"/>
        </w:rPr>
        <w:t>Nadzor</w:t>
      </w:r>
      <w:proofErr w:type="spellEnd"/>
      <w:r w:rsidRPr="00B04AA2">
        <w:rPr>
          <w:rFonts w:ascii="Arial" w:hAnsi="Arial" w:cs="Arial"/>
          <w:sz w:val="24"/>
          <w:szCs w:val="24"/>
        </w:rPr>
        <w:t xml:space="preserve"> </w:t>
      </w:r>
      <w:proofErr w:type="spellStart"/>
      <w:r w:rsidRPr="00B04AA2">
        <w:rPr>
          <w:rFonts w:ascii="Arial" w:hAnsi="Arial" w:cs="Arial"/>
          <w:sz w:val="24"/>
          <w:szCs w:val="24"/>
        </w:rPr>
        <w:t>nad</w:t>
      </w:r>
      <w:proofErr w:type="spellEnd"/>
      <w:r w:rsidRPr="00B04AA2">
        <w:rPr>
          <w:rFonts w:ascii="Arial" w:hAnsi="Arial" w:cs="Arial"/>
          <w:sz w:val="24"/>
          <w:szCs w:val="24"/>
        </w:rPr>
        <w:t xml:space="preserve"> </w:t>
      </w:r>
      <w:proofErr w:type="spellStart"/>
      <w:r w:rsidRPr="00B04AA2">
        <w:rPr>
          <w:rFonts w:ascii="Arial" w:hAnsi="Arial" w:cs="Arial"/>
          <w:sz w:val="24"/>
          <w:szCs w:val="24"/>
        </w:rPr>
        <w:t>provedbom</w:t>
      </w:r>
      <w:proofErr w:type="spellEnd"/>
      <w:r w:rsidRPr="00B04AA2">
        <w:rPr>
          <w:rFonts w:ascii="Arial" w:hAnsi="Arial" w:cs="Arial"/>
          <w:sz w:val="24"/>
          <w:szCs w:val="24"/>
        </w:rPr>
        <w:t xml:space="preserve"> </w:t>
      </w:r>
      <w:proofErr w:type="spellStart"/>
      <w:r w:rsidRPr="00B04AA2">
        <w:rPr>
          <w:rFonts w:ascii="Arial" w:hAnsi="Arial" w:cs="Arial"/>
          <w:sz w:val="24"/>
          <w:szCs w:val="24"/>
        </w:rPr>
        <w:t>ove</w:t>
      </w:r>
      <w:proofErr w:type="spellEnd"/>
      <w:r w:rsidRPr="00B04AA2">
        <w:rPr>
          <w:rFonts w:ascii="Arial" w:hAnsi="Arial" w:cs="Arial"/>
          <w:sz w:val="24"/>
          <w:szCs w:val="24"/>
        </w:rPr>
        <w:t xml:space="preserve"> </w:t>
      </w:r>
      <w:proofErr w:type="spellStart"/>
      <w:r w:rsidRPr="00B04AA2">
        <w:rPr>
          <w:rFonts w:ascii="Arial" w:hAnsi="Arial" w:cs="Arial"/>
          <w:sz w:val="24"/>
          <w:szCs w:val="24"/>
        </w:rPr>
        <w:t>Odluke</w:t>
      </w:r>
      <w:proofErr w:type="spellEnd"/>
      <w:r w:rsidRPr="00B04AA2">
        <w:rPr>
          <w:rFonts w:ascii="Arial" w:hAnsi="Arial" w:cs="Arial"/>
          <w:sz w:val="24"/>
          <w:szCs w:val="24"/>
        </w:rPr>
        <w:t xml:space="preserve"> </w:t>
      </w:r>
      <w:proofErr w:type="spellStart"/>
      <w:r w:rsidRPr="00B04AA2">
        <w:rPr>
          <w:rFonts w:ascii="Arial" w:hAnsi="Arial" w:cs="Arial"/>
          <w:sz w:val="24"/>
          <w:szCs w:val="24"/>
        </w:rPr>
        <w:t>obavlja</w:t>
      </w:r>
      <w:proofErr w:type="spellEnd"/>
      <w:r w:rsidRPr="00B04AA2">
        <w:rPr>
          <w:rFonts w:ascii="Arial" w:hAnsi="Arial" w:cs="Arial"/>
          <w:sz w:val="24"/>
          <w:szCs w:val="24"/>
        </w:rPr>
        <w:t xml:space="preserve"> </w:t>
      </w:r>
      <w:proofErr w:type="spellStart"/>
      <w:r w:rsidRPr="00B04AA2">
        <w:rPr>
          <w:rFonts w:ascii="Arial" w:hAnsi="Arial" w:cs="Arial"/>
          <w:sz w:val="24"/>
          <w:szCs w:val="24"/>
        </w:rPr>
        <w:t>komunalni</w:t>
      </w:r>
      <w:proofErr w:type="spellEnd"/>
      <w:r w:rsidRPr="00B04AA2">
        <w:rPr>
          <w:rFonts w:ascii="Arial" w:hAnsi="Arial" w:cs="Arial"/>
          <w:sz w:val="24"/>
          <w:szCs w:val="24"/>
        </w:rPr>
        <w:t xml:space="preserve"> </w:t>
      </w:r>
      <w:proofErr w:type="spellStart"/>
      <w:r w:rsidRPr="00B04AA2">
        <w:rPr>
          <w:rFonts w:ascii="Arial" w:hAnsi="Arial" w:cs="Arial"/>
          <w:sz w:val="24"/>
          <w:szCs w:val="24"/>
        </w:rPr>
        <w:t>redar</w:t>
      </w:r>
      <w:proofErr w:type="spellEnd"/>
      <w:r w:rsidRPr="00B04AA2">
        <w:rPr>
          <w:rFonts w:ascii="Arial" w:hAnsi="Arial" w:cs="Arial"/>
          <w:sz w:val="24"/>
          <w:szCs w:val="24"/>
        </w:rPr>
        <w:t xml:space="preserve"> </w:t>
      </w:r>
      <w:proofErr w:type="spellStart"/>
      <w:r w:rsidRPr="00B04AA2">
        <w:rPr>
          <w:rFonts w:ascii="Arial" w:hAnsi="Arial" w:cs="Arial"/>
          <w:sz w:val="24"/>
          <w:szCs w:val="24"/>
        </w:rPr>
        <w:t>Općine</w:t>
      </w:r>
      <w:proofErr w:type="spellEnd"/>
      <w:r w:rsidRPr="00B04AA2">
        <w:rPr>
          <w:rFonts w:ascii="Arial" w:hAnsi="Arial" w:cs="Arial"/>
          <w:sz w:val="24"/>
          <w:szCs w:val="24"/>
        </w:rPr>
        <w:t xml:space="preserve"> Brtonigla-Verteneglio </w:t>
      </w:r>
      <w:proofErr w:type="spellStart"/>
      <w:r w:rsidRPr="00B04AA2">
        <w:rPr>
          <w:rFonts w:ascii="Arial" w:hAnsi="Arial" w:cs="Arial"/>
          <w:sz w:val="24"/>
          <w:szCs w:val="24"/>
        </w:rPr>
        <w:t>sukladno</w:t>
      </w:r>
      <w:proofErr w:type="spellEnd"/>
      <w:r w:rsidRPr="00B04AA2">
        <w:rPr>
          <w:rFonts w:ascii="Arial" w:hAnsi="Arial" w:cs="Arial"/>
          <w:sz w:val="24"/>
          <w:szCs w:val="24"/>
        </w:rPr>
        <w:t xml:space="preserve"> </w:t>
      </w:r>
      <w:proofErr w:type="spellStart"/>
      <w:r w:rsidRPr="00B04AA2">
        <w:rPr>
          <w:rFonts w:ascii="Arial" w:hAnsi="Arial" w:cs="Arial"/>
          <w:sz w:val="24"/>
          <w:szCs w:val="24"/>
        </w:rPr>
        <w:t>odredbama</w:t>
      </w:r>
      <w:proofErr w:type="spellEnd"/>
      <w:r w:rsidRPr="00B04AA2">
        <w:rPr>
          <w:rFonts w:ascii="Arial" w:hAnsi="Arial" w:cs="Arial"/>
          <w:sz w:val="24"/>
          <w:szCs w:val="24"/>
        </w:rPr>
        <w:t xml:space="preserve"> </w:t>
      </w:r>
      <w:proofErr w:type="spellStart"/>
      <w:r w:rsidRPr="00B04AA2">
        <w:rPr>
          <w:rFonts w:ascii="Arial" w:hAnsi="Arial" w:cs="Arial"/>
          <w:sz w:val="24"/>
          <w:szCs w:val="24"/>
        </w:rPr>
        <w:t>Zakona</w:t>
      </w:r>
      <w:proofErr w:type="spellEnd"/>
      <w:r w:rsidRPr="00B04AA2">
        <w:rPr>
          <w:rFonts w:ascii="Arial" w:hAnsi="Arial" w:cs="Arial"/>
          <w:sz w:val="24"/>
          <w:szCs w:val="24"/>
        </w:rPr>
        <w:t xml:space="preserve"> o </w:t>
      </w:r>
      <w:proofErr w:type="spellStart"/>
      <w:r w:rsidRPr="00B04AA2">
        <w:rPr>
          <w:rFonts w:ascii="Arial" w:hAnsi="Arial" w:cs="Arial"/>
          <w:sz w:val="24"/>
          <w:szCs w:val="24"/>
        </w:rPr>
        <w:t>građevinskoj</w:t>
      </w:r>
      <w:proofErr w:type="spellEnd"/>
      <w:r w:rsidRPr="00B04AA2">
        <w:rPr>
          <w:rFonts w:ascii="Arial" w:hAnsi="Arial" w:cs="Arial"/>
          <w:sz w:val="24"/>
          <w:szCs w:val="24"/>
        </w:rPr>
        <w:t xml:space="preserve"> </w:t>
      </w:r>
      <w:proofErr w:type="spellStart"/>
      <w:r w:rsidRPr="00B04AA2">
        <w:rPr>
          <w:rFonts w:ascii="Arial" w:hAnsi="Arial" w:cs="Arial"/>
          <w:sz w:val="24"/>
          <w:szCs w:val="24"/>
        </w:rPr>
        <w:t>inspekciji</w:t>
      </w:r>
      <w:proofErr w:type="spellEnd"/>
      <w:r w:rsidRPr="00B04AA2">
        <w:rPr>
          <w:rFonts w:ascii="Arial" w:hAnsi="Arial" w:cs="Arial"/>
          <w:sz w:val="24"/>
          <w:szCs w:val="24"/>
        </w:rPr>
        <w:t xml:space="preserve"> (</w:t>
      </w:r>
      <w:proofErr w:type="spellStart"/>
      <w:r w:rsidRPr="00B04AA2">
        <w:rPr>
          <w:rFonts w:ascii="Arial" w:hAnsi="Arial" w:cs="Arial"/>
          <w:sz w:val="24"/>
          <w:szCs w:val="24"/>
        </w:rPr>
        <w:t>Narodne</w:t>
      </w:r>
      <w:proofErr w:type="spellEnd"/>
      <w:r w:rsidRPr="00B04AA2">
        <w:rPr>
          <w:rFonts w:ascii="Arial" w:hAnsi="Arial" w:cs="Arial"/>
          <w:sz w:val="24"/>
          <w:szCs w:val="24"/>
        </w:rPr>
        <w:t xml:space="preserve"> </w:t>
      </w:r>
      <w:proofErr w:type="spellStart"/>
      <w:r w:rsidRPr="00B04AA2">
        <w:rPr>
          <w:rFonts w:ascii="Arial" w:hAnsi="Arial" w:cs="Arial"/>
          <w:sz w:val="24"/>
          <w:szCs w:val="24"/>
        </w:rPr>
        <w:t>novine</w:t>
      </w:r>
      <w:proofErr w:type="spellEnd"/>
      <w:r w:rsidRPr="00B04AA2">
        <w:rPr>
          <w:rFonts w:ascii="Arial" w:hAnsi="Arial" w:cs="Arial"/>
          <w:sz w:val="24"/>
          <w:szCs w:val="24"/>
        </w:rPr>
        <w:t xml:space="preserve"> br. 153/13).</w:t>
      </w:r>
    </w:p>
    <w:p w14:paraId="3710C4F2" w14:textId="77777777" w:rsidR="00CA38EC" w:rsidRPr="00B04AA2" w:rsidRDefault="00CA38EC" w:rsidP="00CA38EC">
      <w:pPr>
        <w:spacing w:before="100" w:beforeAutospacing="1" w:after="100" w:afterAutospacing="1"/>
        <w:jc w:val="both"/>
        <w:rPr>
          <w:rFonts w:ascii="Arial" w:hAnsi="Arial" w:cs="Arial"/>
          <w:color w:val="000000"/>
          <w:sz w:val="24"/>
          <w:szCs w:val="24"/>
          <w:shd w:val="clear" w:color="auto" w:fill="FFFFFF"/>
        </w:rPr>
      </w:pPr>
      <w:proofErr w:type="spellStart"/>
      <w:r w:rsidRPr="00B04AA2">
        <w:rPr>
          <w:rFonts w:ascii="Arial" w:hAnsi="Arial" w:cs="Arial"/>
          <w:color w:val="000000"/>
          <w:sz w:val="24"/>
          <w:szCs w:val="24"/>
          <w:shd w:val="clear" w:color="auto" w:fill="FFFFFF"/>
        </w:rPr>
        <w:t>Novčana</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kazna</w:t>
      </w:r>
      <w:proofErr w:type="spellEnd"/>
      <w:r w:rsidRPr="00B04AA2">
        <w:rPr>
          <w:rFonts w:ascii="Arial" w:hAnsi="Arial" w:cs="Arial"/>
          <w:color w:val="000000"/>
          <w:sz w:val="24"/>
          <w:szCs w:val="24"/>
          <w:shd w:val="clear" w:color="auto" w:fill="FFFFFF"/>
        </w:rPr>
        <w:t xml:space="preserve"> za </w:t>
      </w:r>
      <w:proofErr w:type="spellStart"/>
      <w:r w:rsidRPr="00B04AA2">
        <w:rPr>
          <w:rFonts w:ascii="Arial" w:hAnsi="Arial" w:cs="Arial"/>
          <w:color w:val="000000"/>
          <w:sz w:val="24"/>
          <w:szCs w:val="24"/>
          <w:shd w:val="clear" w:color="auto" w:fill="FFFFFF"/>
        </w:rPr>
        <w:t>investitora</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odnosno</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vlasnika</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građevine</w:t>
      </w:r>
      <w:proofErr w:type="spellEnd"/>
      <w:r w:rsidRPr="00B04AA2">
        <w:rPr>
          <w:rFonts w:ascii="Arial" w:hAnsi="Arial" w:cs="Arial"/>
          <w:color w:val="000000"/>
          <w:sz w:val="24"/>
          <w:szCs w:val="24"/>
          <w:shd w:val="clear" w:color="auto" w:fill="FFFFFF"/>
        </w:rPr>
        <w:t xml:space="preserve"> koji </w:t>
      </w:r>
      <w:proofErr w:type="spellStart"/>
      <w:r w:rsidRPr="00B04AA2">
        <w:rPr>
          <w:rFonts w:ascii="Arial" w:hAnsi="Arial" w:cs="Arial"/>
          <w:color w:val="000000"/>
          <w:sz w:val="24"/>
          <w:szCs w:val="24"/>
          <w:shd w:val="clear" w:color="auto" w:fill="FFFFFF"/>
        </w:rPr>
        <w:t>izvodi</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građevinske</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radove</w:t>
      </w:r>
      <w:proofErr w:type="spellEnd"/>
      <w:r w:rsidRPr="00B04AA2">
        <w:rPr>
          <w:rFonts w:ascii="Arial" w:hAnsi="Arial" w:cs="Arial"/>
          <w:color w:val="000000"/>
          <w:sz w:val="24"/>
          <w:szCs w:val="24"/>
          <w:shd w:val="clear" w:color="auto" w:fill="FFFFFF"/>
        </w:rPr>
        <w:t xml:space="preserve"> u </w:t>
      </w:r>
      <w:proofErr w:type="spellStart"/>
      <w:r w:rsidRPr="00B04AA2">
        <w:rPr>
          <w:rFonts w:ascii="Arial" w:hAnsi="Arial" w:cs="Arial"/>
          <w:color w:val="000000"/>
          <w:sz w:val="24"/>
          <w:szCs w:val="24"/>
          <w:shd w:val="clear" w:color="auto" w:fill="FFFFFF"/>
        </w:rPr>
        <w:t>razdoblju</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iz</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članka</w:t>
      </w:r>
      <w:proofErr w:type="spellEnd"/>
      <w:r w:rsidRPr="00B04AA2">
        <w:rPr>
          <w:rFonts w:ascii="Arial" w:hAnsi="Arial" w:cs="Arial"/>
          <w:color w:val="000000"/>
          <w:sz w:val="24"/>
          <w:szCs w:val="24"/>
          <w:shd w:val="clear" w:color="auto" w:fill="FFFFFF"/>
        </w:rPr>
        <w:t xml:space="preserve"> 3</w:t>
      </w:r>
      <w:proofErr w:type="gramStart"/>
      <w:r w:rsidRPr="00B04AA2">
        <w:rPr>
          <w:rFonts w:ascii="Arial" w:hAnsi="Arial" w:cs="Arial"/>
          <w:color w:val="000000"/>
          <w:sz w:val="24"/>
          <w:szCs w:val="24"/>
          <w:shd w:val="clear" w:color="auto" w:fill="FFFFFF"/>
        </w:rPr>
        <w:t>. ,</w:t>
      </w:r>
      <w:proofErr w:type="gram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te</w:t>
      </w:r>
      <w:proofErr w:type="spellEnd"/>
      <w:r w:rsidRPr="00B04AA2">
        <w:rPr>
          <w:rFonts w:ascii="Arial" w:hAnsi="Arial" w:cs="Arial"/>
          <w:color w:val="000000"/>
          <w:sz w:val="24"/>
          <w:szCs w:val="24"/>
          <w:shd w:val="clear" w:color="auto" w:fill="FFFFFF"/>
        </w:rPr>
        <w:t xml:space="preserve"> u </w:t>
      </w:r>
      <w:proofErr w:type="spellStart"/>
      <w:r w:rsidRPr="00B04AA2">
        <w:rPr>
          <w:rFonts w:ascii="Arial" w:hAnsi="Arial" w:cs="Arial"/>
          <w:color w:val="000000"/>
          <w:sz w:val="24"/>
          <w:szCs w:val="24"/>
          <w:shd w:val="clear" w:color="auto" w:fill="FFFFFF"/>
        </w:rPr>
        <w:t>razdoblju</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iz</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članka</w:t>
      </w:r>
      <w:proofErr w:type="spellEnd"/>
      <w:r w:rsidRPr="00B04AA2">
        <w:rPr>
          <w:rFonts w:ascii="Arial" w:hAnsi="Arial" w:cs="Arial"/>
          <w:color w:val="000000"/>
          <w:sz w:val="24"/>
          <w:szCs w:val="24"/>
          <w:shd w:val="clear" w:color="auto" w:fill="FFFFFF"/>
        </w:rPr>
        <w:t xml:space="preserve"> 8. </w:t>
      </w:r>
      <w:proofErr w:type="spellStart"/>
      <w:r w:rsidRPr="00B04AA2">
        <w:rPr>
          <w:rFonts w:ascii="Arial" w:hAnsi="Arial" w:cs="Arial"/>
          <w:color w:val="000000"/>
          <w:sz w:val="24"/>
          <w:szCs w:val="24"/>
          <w:shd w:val="clear" w:color="auto" w:fill="FFFFFF"/>
        </w:rPr>
        <w:t>stavak</w:t>
      </w:r>
      <w:proofErr w:type="spellEnd"/>
      <w:r w:rsidRPr="00B04AA2">
        <w:rPr>
          <w:rFonts w:ascii="Arial" w:hAnsi="Arial" w:cs="Arial"/>
          <w:color w:val="000000"/>
          <w:sz w:val="24"/>
          <w:szCs w:val="24"/>
          <w:shd w:val="clear" w:color="auto" w:fill="FFFFFF"/>
        </w:rPr>
        <w:t xml:space="preserve"> 1., </w:t>
      </w:r>
      <w:proofErr w:type="spellStart"/>
      <w:r w:rsidRPr="00B04AA2">
        <w:rPr>
          <w:rFonts w:ascii="Arial" w:hAnsi="Arial" w:cs="Arial"/>
          <w:color w:val="000000"/>
          <w:sz w:val="24"/>
          <w:szCs w:val="24"/>
          <w:shd w:val="clear" w:color="auto" w:fill="FFFFFF"/>
        </w:rPr>
        <w:t>ove</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Odluke</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određena</w:t>
      </w:r>
      <w:proofErr w:type="spellEnd"/>
      <w:r w:rsidRPr="00B04AA2">
        <w:rPr>
          <w:rFonts w:ascii="Arial" w:hAnsi="Arial" w:cs="Arial"/>
          <w:color w:val="000000"/>
          <w:sz w:val="24"/>
          <w:szCs w:val="24"/>
          <w:shd w:val="clear" w:color="auto" w:fill="FFFFFF"/>
        </w:rPr>
        <w:t xml:space="preserve"> je </w:t>
      </w:r>
      <w:proofErr w:type="spellStart"/>
      <w:r w:rsidRPr="00B04AA2">
        <w:rPr>
          <w:rFonts w:ascii="Arial" w:hAnsi="Arial" w:cs="Arial"/>
          <w:color w:val="000000"/>
          <w:sz w:val="24"/>
          <w:szCs w:val="24"/>
          <w:shd w:val="clear" w:color="auto" w:fill="FFFFFF"/>
        </w:rPr>
        <w:t>Naputkom</w:t>
      </w:r>
      <w:proofErr w:type="spellEnd"/>
      <w:r w:rsidRPr="00B04AA2">
        <w:rPr>
          <w:rFonts w:ascii="Arial" w:hAnsi="Arial" w:cs="Arial"/>
          <w:color w:val="000000"/>
          <w:sz w:val="24"/>
          <w:szCs w:val="24"/>
          <w:shd w:val="clear" w:color="auto" w:fill="FFFFFF"/>
        </w:rPr>
        <w:t xml:space="preserve"> o </w:t>
      </w:r>
      <w:proofErr w:type="spellStart"/>
      <w:r w:rsidRPr="00B04AA2">
        <w:rPr>
          <w:rFonts w:ascii="Arial" w:hAnsi="Arial" w:cs="Arial"/>
          <w:color w:val="000000"/>
          <w:sz w:val="24"/>
          <w:szCs w:val="24"/>
          <w:shd w:val="clear" w:color="auto" w:fill="FFFFFF"/>
        </w:rPr>
        <w:t>novčanim</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kaznama</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koje</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izriču</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komunalni</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redari</w:t>
      </w:r>
      <w:proofErr w:type="spellEnd"/>
      <w:r w:rsidRPr="00B04AA2">
        <w:rPr>
          <w:rFonts w:ascii="Arial" w:hAnsi="Arial" w:cs="Arial"/>
          <w:color w:val="000000"/>
          <w:sz w:val="24"/>
          <w:szCs w:val="24"/>
          <w:shd w:val="clear" w:color="auto" w:fill="FFFFFF"/>
        </w:rPr>
        <w:t xml:space="preserve"> u </w:t>
      </w:r>
      <w:proofErr w:type="spellStart"/>
      <w:r w:rsidRPr="00B04AA2">
        <w:rPr>
          <w:rFonts w:ascii="Arial" w:hAnsi="Arial" w:cs="Arial"/>
          <w:color w:val="000000"/>
          <w:sz w:val="24"/>
          <w:szCs w:val="24"/>
          <w:shd w:val="clear" w:color="auto" w:fill="FFFFFF"/>
        </w:rPr>
        <w:t>provedbi</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Zakona</w:t>
      </w:r>
      <w:proofErr w:type="spellEnd"/>
      <w:r w:rsidRPr="00B04AA2">
        <w:rPr>
          <w:rFonts w:ascii="Arial" w:hAnsi="Arial" w:cs="Arial"/>
          <w:color w:val="000000"/>
          <w:sz w:val="24"/>
          <w:szCs w:val="24"/>
          <w:shd w:val="clear" w:color="auto" w:fill="FFFFFF"/>
        </w:rPr>
        <w:t xml:space="preserve"> o </w:t>
      </w:r>
      <w:proofErr w:type="spellStart"/>
      <w:r w:rsidRPr="00B04AA2">
        <w:rPr>
          <w:rFonts w:ascii="Arial" w:hAnsi="Arial" w:cs="Arial"/>
          <w:color w:val="000000"/>
          <w:sz w:val="24"/>
          <w:szCs w:val="24"/>
          <w:shd w:val="clear" w:color="auto" w:fill="FFFFFF"/>
        </w:rPr>
        <w:t>građevinskoj</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inspekciji</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Narodne</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novine</w:t>
      </w:r>
      <w:proofErr w:type="spellEnd"/>
      <w:r w:rsidRPr="00B04AA2">
        <w:rPr>
          <w:rFonts w:ascii="Arial" w:hAnsi="Arial" w:cs="Arial"/>
          <w:color w:val="000000"/>
          <w:sz w:val="24"/>
          <w:szCs w:val="24"/>
          <w:shd w:val="clear" w:color="auto" w:fill="FFFFFF"/>
        </w:rPr>
        <w:t xml:space="preserve">«, </w:t>
      </w:r>
      <w:proofErr w:type="spellStart"/>
      <w:r w:rsidRPr="00B04AA2">
        <w:rPr>
          <w:rFonts w:ascii="Arial" w:hAnsi="Arial" w:cs="Arial"/>
          <w:color w:val="000000"/>
          <w:sz w:val="24"/>
          <w:szCs w:val="24"/>
          <w:shd w:val="clear" w:color="auto" w:fill="FFFFFF"/>
        </w:rPr>
        <w:t>broj</w:t>
      </w:r>
      <w:proofErr w:type="spellEnd"/>
      <w:r w:rsidRPr="00B04AA2">
        <w:rPr>
          <w:rFonts w:ascii="Arial" w:hAnsi="Arial" w:cs="Arial"/>
          <w:color w:val="000000"/>
          <w:sz w:val="24"/>
          <w:szCs w:val="24"/>
          <w:shd w:val="clear" w:color="auto" w:fill="FFFFFF"/>
        </w:rPr>
        <w:t xml:space="preserve"> 23/18).</w:t>
      </w:r>
    </w:p>
    <w:p w14:paraId="19604F35" w14:textId="77777777" w:rsidR="00CA38EC" w:rsidRPr="00B04AA2" w:rsidRDefault="00CA38EC" w:rsidP="00CA38EC">
      <w:pPr>
        <w:spacing w:before="100" w:beforeAutospacing="1" w:after="100" w:afterAutospacing="1"/>
        <w:jc w:val="center"/>
        <w:rPr>
          <w:rFonts w:ascii="Arial" w:hAnsi="Arial" w:cs="Arial"/>
          <w:b/>
          <w:sz w:val="24"/>
          <w:szCs w:val="24"/>
        </w:rPr>
      </w:pPr>
      <w:proofErr w:type="spellStart"/>
      <w:r w:rsidRPr="00B04AA2">
        <w:rPr>
          <w:rFonts w:ascii="Arial" w:hAnsi="Arial" w:cs="Arial"/>
          <w:b/>
          <w:sz w:val="24"/>
          <w:szCs w:val="24"/>
        </w:rPr>
        <w:t>Članak</w:t>
      </w:r>
      <w:proofErr w:type="spellEnd"/>
      <w:r w:rsidRPr="00B04AA2">
        <w:rPr>
          <w:rFonts w:ascii="Arial" w:hAnsi="Arial" w:cs="Arial"/>
          <w:b/>
          <w:sz w:val="24"/>
          <w:szCs w:val="24"/>
        </w:rPr>
        <w:t xml:space="preserve"> 10.</w:t>
      </w:r>
    </w:p>
    <w:p w14:paraId="1ECB6F2F" w14:textId="77777777" w:rsidR="00CA38EC" w:rsidRPr="00B04AA2" w:rsidRDefault="00CA38EC" w:rsidP="00CA38EC">
      <w:pPr>
        <w:spacing w:before="100" w:beforeAutospacing="1" w:after="100" w:afterAutospacing="1"/>
        <w:jc w:val="both"/>
        <w:rPr>
          <w:rFonts w:ascii="Arial" w:hAnsi="Arial" w:cs="Arial"/>
          <w:sz w:val="24"/>
          <w:szCs w:val="24"/>
        </w:rPr>
      </w:pPr>
      <w:proofErr w:type="spellStart"/>
      <w:r w:rsidRPr="00B04AA2">
        <w:rPr>
          <w:rFonts w:ascii="Arial" w:hAnsi="Arial" w:cs="Arial"/>
          <w:sz w:val="24"/>
          <w:szCs w:val="24"/>
        </w:rPr>
        <w:t>Stupanjem</w:t>
      </w:r>
      <w:proofErr w:type="spellEnd"/>
      <w:r w:rsidRPr="00B04AA2">
        <w:rPr>
          <w:rFonts w:ascii="Arial" w:hAnsi="Arial" w:cs="Arial"/>
          <w:sz w:val="24"/>
          <w:szCs w:val="24"/>
        </w:rPr>
        <w:t xml:space="preserve"> </w:t>
      </w:r>
      <w:proofErr w:type="spellStart"/>
      <w:r w:rsidRPr="00B04AA2">
        <w:rPr>
          <w:rFonts w:ascii="Arial" w:hAnsi="Arial" w:cs="Arial"/>
          <w:sz w:val="24"/>
          <w:szCs w:val="24"/>
        </w:rPr>
        <w:t>na</w:t>
      </w:r>
      <w:proofErr w:type="spellEnd"/>
      <w:r w:rsidRPr="00B04AA2">
        <w:rPr>
          <w:rFonts w:ascii="Arial" w:hAnsi="Arial" w:cs="Arial"/>
          <w:sz w:val="24"/>
          <w:szCs w:val="24"/>
        </w:rPr>
        <w:t xml:space="preserve"> </w:t>
      </w:r>
      <w:proofErr w:type="spellStart"/>
      <w:r w:rsidRPr="00B04AA2">
        <w:rPr>
          <w:rFonts w:ascii="Arial" w:hAnsi="Arial" w:cs="Arial"/>
          <w:sz w:val="24"/>
          <w:szCs w:val="24"/>
        </w:rPr>
        <w:t>snagu</w:t>
      </w:r>
      <w:proofErr w:type="spellEnd"/>
      <w:r w:rsidRPr="00B04AA2">
        <w:rPr>
          <w:rFonts w:ascii="Arial" w:hAnsi="Arial" w:cs="Arial"/>
          <w:sz w:val="24"/>
          <w:szCs w:val="24"/>
        </w:rPr>
        <w:t xml:space="preserve"> </w:t>
      </w:r>
      <w:proofErr w:type="spellStart"/>
      <w:r w:rsidRPr="00B04AA2">
        <w:rPr>
          <w:rFonts w:ascii="Arial" w:hAnsi="Arial" w:cs="Arial"/>
          <w:sz w:val="24"/>
          <w:szCs w:val="24"/>
        </w:rPr>
        <w:t>ove</w:t>
      </w:r>
      <w:proofErr w:type="spellEnd"/>
      <w:r w:rsidRPr="00B04AA2">
        <w:rPr>
          <w:rFonts w:ascii="Arial" w:hAnsi="Arial" w:cs="Arial"/>
          <w:sz w:val="24"/>
          <w:szCs w:val="24"/>
        </w:rPr>
        <w:t xml:space="preserve"> </w:t>
      </w:r>
      <w:proofErr w:type="spellStart"/>
      <w:r w:rsidRPr="00B04AA2">
        <w:rPr>
          <w:rFonts w:ascii="Arial" w:hAnsi="Arial" w:cs="Arial"/>
          <w:sz w:val="24"/>
          <w:szCs w:val="24"/>
        </w:rPr>
        <w:t>Odluke</w:t>
      </w:r>
      <w:proofErr w:type="spellEnd"/>
      <w:r w:rsidRPr="00B04AA2">
        <w:rPr>
          <w:rFonts w:ascii="Arial" w:hAnsi="Arial" w:cs="Arial"/>
          <w:sz w:val="24"/>
          <w:szCs w:val="24"/>
        </w:rPr>
        <w:t xml:space="preserve"> </w:t>
      </w:r>
      <w:proofErr w:type="spellStart"/>
      <w:r w:rsidRPr="00B04AA2">
        <w:rPr>
          <w:rFonts w:ascii="Arial" w:hAnsi="Arial" w:cs="Arial"/>
          <w:sz w:val="24"/>
          <w:szCs w:val="24"/>
        </w:rPr>
        <w:t>prestaje</w:t>
      </w:r>
      <w:proofErr w:type="spellEnd"/>
      <w:r w:rsidRPr="00B04AA2">
        <w:rPr>
          <w:rFonts w:ascii="Arial" w:hAnsi="Arial" w:cs="Arial"/>
          <w:sz w:val="24"/>
          <w:szCs w:val="24"/>
        </w:rPr>
        <w:t xml:space="preserve"> </w:t>
      </w:r>
      <w:proofErr w:type="spellStart"/>
      <w:r w:rsidRPr="00B04AA2">
        <w:rPr>
          <w:rFonts w:ascii="Arial" w:hAnsi="Arial" w:cs="Arial"/>
          <w:sz w:val="24"/>
          <w:szCs w:val="24"/>
        </w:rPr>
        <w:t>važiti</w:t>
      </w:r>
      <w:proofErr w:type="spellEnd"/>
      <w:r w:rsidRPr="00B04AA2">
        <w:rPr>
          <w:rFonts w:ascii="Arial" w:hAnsi="Arial" w:cs="Arial"/>
          <w:sz w:val="24"/>
          <w:szCs w:val="24"/>
        </w:rPr>
        <w:t xml:space="preserve"> </w:t>
      </w:r>
      <w:proofErr w:type="spellStart"/>
      <w:r w:rsidRPr="00B04AA2">
        <w:rPr>
          <w:rFonts w:ascii="Arial" w:hAnsi="Arial" w:cs="Arial"/>
          <w:sz w:val="24"/>
          <w:szCs w:val="24"/>
        </w:rPr>
        <w:t>Odluka</w:t>
      </w:r>
      <w:proofErr w:type="spellEnd"/>
      <w:r w:rsidRPr="00B04AA2">
        <w:rPr>
          <w:rFonts w:ascii="Arial" w:hAnsi="Arial" w:cs="Arial"/>
          <w:sz w:val="24"/>
          <w:szCs w:val="24"/>
        </w:rPr>
        <w:t xml:space="preserve"> o </w:t>
      </w:r>
      <w:proofErr w:type="spellStart"/>
      <w:r w:rsidRPr="00B04AA2">
        <w:rPr>
          <w:rFonts w:ascii="Arial" w:hAnsi="Arial" w:cs="Arial"/>
          <w:sz w:val="24"/>
          <w:szCs w:val="24"/>
        </w:rPr>
        <w:t>zabrani</w:t>
      </w:r>
      <w:proofErr w:type="spellEnd"/>
      <w:r w:rsidRPr="00B04AA2">
        <w:rPr>
          <w:rFonts w:ascii="Arial" w:hAnsi="Arial" w:cs="Arial"/>
          <w:sz w:val="24"/>
          <w:szCs w:val="24"/>
        </w:rPr>
        <w:t xml:space="preserve"> </w:t>
      </w:r>
      <w:proofErr w:type="spellStart"/>
      <w:r w:rsidRPr="00B04AA2">
        <w:rPr>
          <w:rFonts w:ascii="Arial" w:hAnsi="Arial" w:cs="Arial"/>
          <w:sz w:val="24"/>
          <w:szCs w:val="24"/>
        </w:rPr>
        <w:t>i</w:t>
      </w:r>
      <w:proofErr w:type="spellEnd"/>
      <w:r w:rsidRPr="00B04AA2">
        <w:rPr>
          <w:rFonts w:ascii="Arial" w:hAnsi="Arial" w:cs="Arial"/>
          <w:sz w:val="24"/>
          <w:szCs w:val="24"/>
        </w:rPr>
        <w:t xml:space="preserve"> </w:t>
      </w:r>
      <w:proofErr w:type="spellStart"/>
      <w:r w:rsidRPr="00B04AA2">
        <w:rPr>
          <w:rFonts w:ascii="Arial" w:hAnsi="Arial" w:cs="Arial"/>
          <w:sz w:val="24"/>
          <w:szCs w:val="24"/>
        </w:rPr>
        <w:t>ograničenju</w:t>
      </w:r>
      <w:proofErr w:type="spellEnd"/>
      <w:r w:rsidRPr="00B04AA2">
        <w:rPr>
          <w:rFonts w:ascii="Arial" w:hAnsi="Arial" w:cs="Arial"/>
          <w:sz w:val="24"/>
          <w:szCs w:val="24"/>
        </w:rPr>
        <w:t xml:space="preserve"> </w:t>
      </w:r>
      <w:proofErr w:type="spellStart"/>
      <w:r w:rsidRPr="00B04AA2">
        <w:rPr>
          <w:rFonts w:ascii="Arial" w:hAnsi="Arial" w:cs="Arial"/>
          <w:sz w:val="24"/>
          <w:szCs w:val="24"/>
        </w:rPr>
        <w:t>izvođenja</w:t>
      </w:r>
      <w:proofErr w:type="spellEnd"/>
      <w:r w:rsidRPr="00B04AA2">
        <w:rPr>
          <w:rFonts w:ascii="Arial" w:hAnsi="Arial" w:cs="Arial"/>
          <w:sz w:val="24"/>
          <w:szCs w:val="24"/>
        </w:rPr>
        <w:t xml:space="preserve"> </w:t>
      </w:r>
      <w:proofErr w:type="spellStart"/>
      <w:r w:rsidRPr="00B04AA2">
        <w:rPr>
          <w:rFonts w:ascii="Arial" w:hAnsi="Arial" w:cs="Arial"/>
          <w:sz w:val="24"/>
          <w:szCs w:val="24"/>
        </w:rPr>
        <w:t>građevinskih</w:t>
      </w:r>
      <w:proofErr w:type="spellEnd"/>
      <w:r w:rsidRPr="00B04AA2">
        <w:rPr>
          <w:rFonts w:ascii="Arial" w:hAnsi="Arial" w:cs="Arial"/>
          <w:sz w:val="24"/>
          <w:szCs w:val="24"/>
        </w:rPr>
        <w:t xml:space="preserve"> </w:t>
      </w:r>
      <w:proofErr w:type="spellStart"/>
      <w:r w:rsidRPr="00B04AA2">
        <w:rPr>
          <w:rFonts w:ascii="Arial" w:hAnsi="Arial" w:cs="Arial"/>
          <w:sz w:val="24"/>
          <w:szCs w:val="24"/>
        </w:rPr>
        <w:t>radova</w:t>
      </w:r>
      <w:proofErr w:type="spellEnd"/>
      <w:r w:rsidRPr="00B04AA2">
        <w:rPr>
          <w:rFonts w:ascii="Arial" w:hAnsi="Arial" w:cs="Arial"/>
          <w:sz w:val="24"/>
          <w:szCs w:val="24"/>
        </w:rPr>
        <w:t xml:space="preserve"> </w:t>
      </w:r>
      <w:proofErr w:type="spellStart"/>
      <w:r w:rsidRPr="00B04AA2">
        <w:rPr>
          <w:rFonts w:ascii="Arial" w:hAnsi="Arial" w:cs="Arial"/>
          <w:sz w:val="24"/>
          <w:szCs w:val="24"/>
        </w:rPr>
        <w:t>na</w:t>
      </w:r>
      <w:proofErr w:type="spellEnd"/>
      <w:r w:rsidRPr="00B04AA2">
        <w:rPr>
          <w:rFonts w:ascii="Arial" w:hAnsi="Arial" w:cs="Arial"/>
          <w:sz w:val="24"/>
          <w:szCs w:val="24"/>
        </w:rPr>
        <w:t xml:space="preserve"> </w:t>
      </w:r>
      <w:proofErr w:type="spellStart"/>
      <w:r w:rsidRPr="00B04AA2">
        <w:rPr>
          <w:rFonts w:ascii="Arial" w:hAnsi="Arial" w:cs="Arial"/>
          <w:sz w:val="24"/>
          <w:szCs w:val="24"/>
        </w:rPr>
        <w:t>području</w:t>
      </w:r>
      <w:proofErr w:type="spellEnd"/>
      <w:r w:rsidRPr="00B04AA2">
        <w:rPr>
          <w:rFonts w:ascii="Arial" w:hAnsi="Arial" w:cs="Arial"/>
          <w:sz w:val="24"/>
          <w:szCs w:val="24"/>
        </w:rPr>
        <w:t xml:space="preserve"> </w:t>
      </w:r>
      <w:proofErr w:type="spellStart"/>
      <w:r w:rsidRPr="00B04AA2">
        <w:rPr>
          <w:rFonts w:ascii="Arial" w:hAnsi="Arial" w:cs="Arial"/>
          <w:sz w:val="24"/>
          <w:szCs w:val="24"/>
        </w:rPr>
        <w:t>Općine</w:t>
      </w:r>
      <w:proofErr w:type="spellEnd"/>
      <w:r w:rsidRPr="00B04AA2">
        <w:rPr>
          <w:rFonts w:ascii="Arial" w:hAnsi="Arial" w:cs="Arial"/>
          <w:sz w:val="24"/>
          <w:szCs w:val="24"/>
        </w:rPr>
        <w:t xml:space="preserve"> Brtonigla-Verteneglio (</w:t>
      </w:r>
      <w:proofErr w:type="spellStart"/>
      <w:r w:rsidRPr="00B04AA2">
        <w:rPr>
          <w:rFonts w:ascii="Arial" w:hAnsi="Arial" w:cs="Arial"/>
          <w:sz w:val="24"/>
          <w:szCs w:val="24"/>
        </w:rPr>
        <w:t>Službene</w:t>
      </w:r>
      <w:proofErr w:type="spellEnd"/>
      <w:r w:rsidRPr="00B04AA2">
        <w:rPr>
          <w:rFonts w:ascii="Arial" w:hAnsi="Arial" w:cs="Arial"/>
          <w:sz w:val="24"/>
          <w:szCs w:val="24"/>
        </w:rPr>
        <w:t xml:space="preserve"> </w:t>
      </w:r>
      <w:proofErr w:type="spellStart"/>
      <w:r w:rsidRPr="00B04AA2">
        <w:rPr>
          <w:rFonts w:ascii="Arial" w:hAnsi="Arial" w:cs="Arial"/>
          <w:sz w:val="24"/>
          <w:szCs w:val="24"/>
        </w:rPr>
        <w:t>novine</w:t>
      </w:r>
      <w:proofErr w:type="spellEnd"/>
      <w:r w:rsidRPr="00B04AA2">
        <w:rPr>
          <w:rFonts w:ascii="Arial" w:hAnsi="Arial" w:cs="Arial"/>
          <w:sz w:val="24"/>
          <w:szCs w:val="24"/>
        </w:rPr>
        <w:t xml:space="preserve"> </w:t>
      </w:r>
      <w:proofErr w:type="spellStart"/>
      <w:r w:rsidRPr="00B04AA2">
        <w:rPr>
          <w:rFonts w:ascii="Arial" w:hAnsi="Arial" w:cs="Arial"/>
          <w:sz w:val="24"/>
          <w:szCs w:val="24"/>
        </w:rPr>
        <w:t>Općine</w:t>
      </w:r>
      <w:proofErr w:type="spellEnd"/>
      <w:r w:rsidRPr="00B04AA2">
        <w:rPr>
          <w:rFonts w:ascii="Arial" w:hAnsi="Arial" w:cs="Arial"/>
          <w:sz w:val="24"/>
          <w:szCs w:val="24"/>
        </w:rPr>
        <w:t xml:space="preserve"> Brtonigla-Verteneglio br. 16/20).</w:t>
      </w:r>
    </w:p>
    <w:p w14:paraId="7D752A1F" w14:textId="77777777" w:rsidR="00CA38EC" w:rsidRPr="00B04AA2" w:rsidRDefault="00CA38EC" w:rsidP="00CA38EC">
      <w:pPr>
        <w:spacing w:before="100" w:beforeAutospacing="1" w:after="100" w:afterAutospacing="1"/>
        <w:jc w:val="center"/>
        <w:rPr>
          <w:rFonts w:ascii="Arial" w:hAnsi="Arial" w:cs="Arial"/>
          <w:b/>
          <w:sz w:val="24"/>
          <w:szCs w:val="24"/>
        </w:rPr>
      </w:pPr>
      <w:proofErr w:type="spellStart"/>
      <w:r w:rsidRPr="00B04AA2">
        <w:rPr>
          <w:rFonts w:ascii="Arial" w:hAnsi="Arial" w:cs="Arial"/>
          <w:b/>
          <w:sz w:val="24"/>
          <w:szCs w:val="24"/>
        </w:rPr>
        <w:t>Članak</w:t>
      </w:r>
      <w:proofErr w:type="spellEnd"/>
      <w:r w:rsidRPr="00B04AA2">
        <w:rPr>
          <w:rFonts w:ascii="Arial" w:hAnsi="Arial" w:cs="Arial"/>
          <w:b/>
          <w:sz w:val="24"/>
          <w:szCs w:val="24"/>
        </w:rPr>
        <w:t xml:space="preserve"> 11.</w:t>
      </w:r>
    </w:p>
    <w:p w14:paraId="12DDF57B" w14:textId="77777777" w:rsidR="00CA38EC" w:rsidRPr="00B04AA2" w:rsidRDefault="00CA38EC" w:rsidP="00CA38EC">
      <w:pPr>
        <w:spacing w:before="100" w:beforeAutospacing="1" w:after="100" w:afterAutospacing="1"/>
        <w:rPr>
          <w:rFonts w:ascii="Arial" w:hAnsi="Arial" w:cs="Arial"/>
          <w:sz w:val="24"/>
          <w:szCs w:val="24"/>
        </w:rPr>
      </w:pPr>
      <w:r w:rsidRPr="00B04AA2">
        <w:rPr>
          <w:rFonts w:ascii="Arial" w:hAnsi="Arial" w:cs="Arial"/>
          <w:sz w:val="24"/>
          <w:szCs w:val="24"/>
        </w:rPr>
        <w:t xml:space="preserve">Ova </w:t>
      </w:r>
      <w:proofErr w:type="spellStart"/>
      <w:r w:rsidRPr="00B04AA2">
        <w:rPr>
          <w:rFonts w:ascii="Arial" w:hAnsi="Arial" w:cs="Arial"/>
          <w:sz w:val="24"/>
          <w:szCs w:val="24"/>
        </w:rPr>
        <w:t>Odluka</w:t>
      </w:r>
      <w:proofErr w:type="spellEnd"/>
      <w:r w:rsidRPr="00B04AA2">
        <w:rPr>
          <w:rFonts w:ascii="Arial" w:hAnsi="Arial" w:cs="Arial"/>
          <w:sz w:val="24"/>
          <w:szCs w:val="24"/>
        </w:rPr>
        <w:t xml:space="preserve"> stupa </w:t>
      </w:r>
      <w:proofErr w:type="spellStart"/>
      <w:r w:rsidRPr="00B04AA2">
        <w:rPr>
          <w:rFonts w:ascii="Arial" w:hAnsi="Arial" w:cs="Arial"/>
          <w:sz w:val="24"/>
          <w:szCs w:val="24"/>
        </w:rPr>
        <w:t>na</w:t>
      </w:r>
      <w:proofErr w:type="spellEnd"/>
      <w:r w:rsidRPr="00B04AA2">
        <w:rPr>
          <w:rFonts w:ascii="Arial" w:hAnsi="Arial" w:cs="Arial"/>
          <w:sz w:val="24"/>
          <w:szCs w:val="24"/>
        </w:rPr>
        <w:t xml:space="preserve"> </w:t>
      </w:r>
      <w:proofErr w:type="spellStart"/>
      <w:r w:rsidRPr="00B04AA2">
        <w:rPr>
          <w:rFonts w:ascii="Arial" w:hAnsi="Arial" w:cs="Arial"/>
          <w:sz w:val="24"/>
          <w:szCs w:val="24"/>
        </w:rPr>
        <w:t>snagu</w:t>
      </w:r>
      <w:proofErr w:type="spellEnd"/>
      <w:r w:rsidRPr="00B04AA2">
        <w:rPr>
          <w:rFonts w:ascii="Arial" w:hAnsi="Arial" w:cs="Arial"/>
          <w:sz w:val="24"/>
          <w:szCs w:val="24"/>
        </w:rPr>
        <w:t xml:space="preserve"> </w:t>
      </w:r>
      <w:proofErr w:type="spellStart"/>
      <w:r w:rsidRPr="00B04AA2">
        <w:rPr>
          <w:rFonts w:ascii="Arial" w:hAnsi="Arial" w:cs="Arial"/>
          <w:sz w:val="24"/>
          <w:szCs w:val="24"/>
        </w:rPr>
        <w:t>osmog</w:t>
      </w:r>
      <w:proofErr w:type="spellEnd"/>
      <w:r w:rsidRPr="00B04AA2">
        <w:rPr>
          <w:rFonts w:ascii="Arial" w:hAnsi="Arial" w:cs="Arial"/>
          <w:sz w:val="24"/>
          <w:szCs w:val="24"/>
        </w:rPr>
        <w:t xml:space="preserve"> dana od dana </w:t>
      </w:r>
      <w:proofErr w:type="spellStart"/>
      <w:r w:rsidRPr="00B04AA2">
        <w:rPr>
          <w:rFonts w:ascii="Arial" w:hAnsi="Arial" w:cs="Arial"/>
          <w:sz w:val="24"/>
          <w:szCs w:val="24"/>
        </w:rPr>
        <w:t>objave</w:t>
      </w:r>
      <w:proofErr w:type="spellEnd"/>
      <w:r w:rsidRPr="00B04AA2">
        <w:rPr>
          <w:rFonts w:ascii="Arial" w:hAnsi="Arial" w:cs="Arial"/>
          <w:sz w:val="24"/>
          <w:szCs w:val="24"/>
        </w:rPr>
        <w:t xml:space="preserve"> u »</w:t>
      </w:r>
      <w:proofErr w:type="spellStart"/>
      <w:r w:rsidRPr="00B04AA2">
        <w:rPr>
          <w:rFonts w:ascii="Arial" w:hAnsi="Arial" w:cs="Arial"/>
          <w:sz w:val="24"/>
          <w:szCs w:val="24"/>
        </w:rPr>
        <w:t>Službenim</w:t>
      </w:r>
      <w:proofErr w:type="spellEnd"/>
      <w:r w:rsidRPr="00B04AA2">
        <w:rPr>
          <w:rFonts w:ascii="Arial" w:hAnsi="Arial" w:cs="Arial"/>
          <w:sz w:val="24"/>
          <w:szCs w:val="24"/>
        </w:rPr>
        <w:t xml:space="preserve"> </w:t>
      </w:r>
      <w:proofErr w:type="spellStart"/>
      <w:r w:rsidRPr="00B04AA2">
        <w:rPr>
          <w:rFonts w:ascii="Arial" w:hAnsi="Arial" w:cs="Arial"/>
          <w:sz w:val="24"/>
          <w:szCs w:val="24"/>
        </w:rPr>
        <w:t>novinama</w:t>
      </w:r>
      <w:proofErr w:type="spellEnd"/>
      <w:r w:rsidRPr="00B04AA2">
        <w:rPr>
          <w:rFonts w:ascii="Arial" w:hAnsi="Arial" w:cs="Arial"/>
          <w:sz w:val="24"/>
          <w:szCs w:val="24"/>
        </w:rPr>
        <w:t xml:space="preserve"> </w:t>
      </w:r>
      <w:proofErr w:type="spellStart"/>
      <w:r w:rsidRPr="00B04AA2">
        <w:rPr>
          <w:rFonts w:ascii="Arial" w:hAnsi="Arial" w:cs="Arial"/>
          <w:sz w:val="24"/>
          <w:szCs w:val="24"/>
        </w:rPr>
        <w:t>Općine</w:t>
      </w:r>
      <w:proofErr w:type="spellEnd"/>
      <w:r w:rsidRPr="00B04AA2">
        <w:rPr>
          <w:rFonts w:ascii="Arial" w:hAnsi="Arial" w:cs="Arial"/>
          <w:sz w:val="24"/>
          <w:szCs w:val="24"/>
        </w:rPr>
        <w:t xml:space="preserve"> Brtonigla-Verteneglio«.</w:t>
      </w:r>
    </w:p>
    <w:p w14:paraId="681F19DE" w14:textId="77777777" w:rsidR="00CA38EC" w:rsidRPr="00B04AA2" w:rsidRDefault="00CA38EC" w:rsidP="00CA38EC">
      <w:pPr>
        <w:spacing w:before="100" w:beforeAutospacing="1" w:after="100" w:afterAutospacing="1"/>
        <w:rPr>
          <w:rFonts w:ascii="Arial" w:hAnsi="Arial" w:cs="Arial"/>
          <w:iCs/>
          <w:sz w:val="24"/>
          <w:szCs w:val="24"/>
          <w:lang w:val="it-IT"/>
        </w:rPr>
      </w:pPr>
      <w:r w:rsidRPr="00B04AA2">
        <w:rPr>
          <w:rFonts w:ascii="Arial" w:hAnsi="Arial" w:cs="Arial"/>
          <w:iCs/>
          <w:sz w:val="24"/>
          <w:szCs w:val="24"/>
          <w:lang w:val="it-IT"/>
        </w:rPr>
        <w:t>KLASA: 360-01/21-10/06</w:t>
      </w:r>
    </w:p>
    <w:p w14:paraId="0C303D9B" w14:textId="77777777" w:rsidR="00CA38EC" w:rsidRPr="00B04AA2" w:rsidRDefault="00CA38EC" w:rsidP="00CA38EC">
      <w:pPr>
        <w:spacing w:before="100" w:beforeAutospacing="1" w:after="100" w:afterAutospacing="1"/>
        <w:rPr>
          <w:rFonts w:ascii="Arial" w:hAnsi="Arial" w:cs="Arial"/>
          <w:iCs/>
          <w:sz w:val="24"/>
          <w:szCs w:val="24"/>
          <w:lang w:val="it-IT"/>
        </w:rPr>
      </w:pPr>
      <w:r w:rsidRPr="00B04AA2">
        <w:rPr>
          <w:rFonts w:ascii="Arial" w:hAnsi="Arial" w:cs="Arial"/>
          <w:iCs/>
          <w:sz w:val="24"/>
          <w:szCs w:val="24"/>
          <w:lang w:val="it-IT"/>
        </w:rPr>
        <w:t>URBROJ:2015/04-01-21-11</w:t>
      </w:r>
    </w:p>
    <w:p w14:paraId="449D306A" w14:textId="37429456" w:rsidR="00CA38EC" w:rsidRPr="00B04AA2" w:rsidRDefault="00CA38EC" w:rsidP="00BB3236">
      <w:pPr>
        <w:spacing w:before="100" w:beforeAutospacing="1" w:after="100" w:afterAutospacing="1"/>
        <w:rPr>
          <w:rFonts w:ascii="Arial" w:hAnsi="Arial" w:cs="Arial"/>
          <w:sz w:val="24"/>
          <w:szCs w:val="24"/>
          <w:lang w:val="it-IT"/>
        </w:rPr>
      </w:pPr>
      <w:r w:rsidRPr="00B04AA2">
        <w:rPr>
          <w:rFonts w:ascii="Arial" w:hAnsi="Arial" w:cs="Arial"/>
          <w:iCs/>
          <w:sz w:val="24"/>
          <w:szCs w:val="24"/>
          <w:lang w:val="it-IT"/>
        </w:rPr>
        <w:t xml:space="preserve">Brtonigla-Verteneglio, </w:t>
      </w:r>
      <w:proofErr w:type="gramStart"/>
      <w:r w:rsidRPr="00B04AA2">
        <w:rPr>
          <w:rFonts w:ascii="Arial" w:hAnsi="Arial" w:cs="Arial"/>
          <w:iCs/>
          <w:sz w:val="24"/>
          <w:szCs w:val="24"/>
          <w:lang w:val="it-IT"/>
        </w:rPr>
        <w:t>17.prosinca</w:t>
      </w:r>
      <w:proofErr w:type="gramEnd"/>
      <w:r w:rsidRPr="00B04AA2">
        <w:rPr>
          <w:rFonts w:ascii="Arial" w:hAnsi="Arial" w:cs="Arial"/>
          <w:iCs/>
          <w:sz w:val="24"/>
          <w:szCs w:val="24"/>
          <w:lang w:val="it-IT"/>
        </w:rPr>
        <w:t xml:space="preserve"> 2021.g</w:t>
      </w:r>
    </w:p>
    <w:p w14:paraId="5D573590" w14:textId="77777777" w:rsidR="00CA38EC" w:rsidRPr="00B04AA2" w:rsidRDefault="00CA38EC" w:rsidP="00CA38EC">
      <w:pPr>
        <w:spacing w:before="100" w:beforeAutospacing="1" w:after="100" w:afterAutospacing="1"/>
        <w:jc w:val="right"/>
        <w:rPr>
          <w:rFonts w:ascii="Arial" w:hAnsi="Arial" w:cs="Arial"/>
          <w:sz w:val="24"/>
          <w:szCs w:val="24"/>
          <w:lang w:val="it-IT"/>
        </w:rPr>
      </w:pPr>
      <w:r w:rsidRPr="00B04AA2">
        <w:rPr>
          <w:rFonts w:ascii="Arial" w:hAnsi="Arial" w:cs="Arial"/>
          <w:sz w:val="24"/>
          <w:szCs w:val="24"/>
          <w:lang w:val="it-IT"/>
        </w:rPr>
        <w:t>OPĆINSKO VIJEĆE OPĆINE BRTONIGLA-VERTENEGLIO</w:t>
      </w:r>
    </w:p>
    <w:p w14:paraId="75AEC1BB" w14:textId="77777777" w:rsidR="00CA38EC" w:rsidRPr="00B04AA2" w:rsidRDefault="00CA38EC" w:rsidP="00CA38EC">
      <w:pPr>
        <w:spacing w:before="100" w:beforeAutospacing="1" w:after="100" w:afterAutospacing="1"/>
        <w:jc w:val="right"/>
        <w:rPr>
          <w:rFonts w:ascii="Arial" w:hAnsi="Arial" w:cs="Arial"/>
          <w:sz w:val="24"/>
          <w:szCs w:val="24"/>
          <w:lang w:val="it-IT"/>
        </w:rPr>
      </w:pPr>
      <w:proofErr w:type="spellStart"/>
      <w:r w:rsidRPr="00B04AA2">
        <w:rPr>
          <w:rFonts w:ascii="Arial" w:hAnsi="Arial" w:cs="Arial"/>
          <w:sz w:val="24"/>
          <w:szCs w:val="24"/>
          <w:lang w:val="it-IT"/>
        </w:rPr>
        <w:t>Predsjednik</w:t>
      </w:r>
      <w:proofErr w:type="spellEnd"/>
    </w:p>
    <w:p w14:paraId="4C4B1CC4" w14:textId="1285EF86" w:rsidR="00CA38EC" w:rsidRPr="00B04AA2" w:rsidRDefault="00CA38EC" w:rsidP="00CA38EC">
      <w:pPr>
        <w:spacing w:before="100" w:beforeAutospacing="1" w:after="100" w:afterAutospacing="1"/>
        <w:jc w:val="right"/>
        <w:rPr>
          <w:rFonts w:ascii="Arial" w:hAnsi="Arial" w:cs="Arial"/>
          <w:sz w:val="24"/>
          <w:szCs w:val="24"/>
        </w:rPr>
      </w:pPr>
      <w:proofErr w:type="spellStart"/>
      <w:r w:rsidRPr="00B04AA2">
        <w:rPr>
          <w:rFonts w:ascii="Arial" w:hAnsi="Arial" w:cs="Arial"/>
          <w:sz w:val="24"/>
          <w:szCs w:val="24"/>
        </w:rPr>
        <w:t>Željko</w:t>
      </w:r>
      <w:proofErr w:type="spellEnd"/>
      <w:r w:rsidRPr="00B04AA2">
        <w:rPr>
          <w:rFonts w:ascii="Arial" w:hAnsi="Arial" w:cs="Arial"/>
          <w:sz w:val="24"/>
          <w:szCs w:val="24"/>
        </w:rPr>
        <w:t xml:space="preserve"> </w:t>
      </w:r>
      <w:proofErr w:type="spellStart"/>
      <w:r w:rsidRPr="00B04AA2">
        <w:rPr>
          <w:rFonts w:ascii="Arial" w:hAnsi="Arial" w:cs="Arial"/>
          <w:sz w:val="24"/>
          <w:szCs w:val="24"/>
        </w:rPr>
        <w:t>Ružić</w:t>
      </w:r>
      <w:proofErr w:type="spellEnd"/>
      <w:r w:rsidR="00BB3236">
        <w:rPr>
          <w:rFonts w:ascii="Arial" w:hAnsi="Arial" w:cs="Arial"/>
          <w:sz w:val="24"/>
          <w:szCs w:val="24"/>
        </w:rPr>
        <w:t xml:space="preserve"> </w:t>
      </w:r>
      <w:proofErr w:type="spellStart"/>
      <w:r w:rsidR="00BB3236">
        <w:rPr>
          <w:rFonts w:ascii="Arial" w:hAnsi="Arial" w:cs="Arial"/>
          <w:sz w:val="24"/>
          <w:szCs w:val="24"/>
        </w:rPr>
        <w:t>v.r.</w:t>
      </w:r>
      <w:proofErr w:type="spellEnd"/>
    </w:p>
    <w:p w14:paraId="789B7287" w14:textId="77777777" w:rsidR="00CA38EC" w:rsidRPr="00B04AA2" w:rsidRDefault="00CA38EC" w:rsidP="00CA38EC">
      <w:pPr>
        <w:jc w:val="center"/>
        <w:rPr>
          <w:rFonts w:ascii="Arial" w:hAnsi="Arial" w:cs="Arial"/>
          <w:b/>
          <w:sz w:val="24"/>
          <w:szCs w:val="24"/>
        </w:rPr>
      </w:pPr>
    </w:p>
    <w:p w14:paraId="7E859163" w14:textId="77777777" w:rsidR="00CA38EC" w:rsidRPr="00B04AA2" w:rsidRDefault="00CA38EC" w:rsidP="00CA38EC">
      <w:pPr>
        <w:jc w:val="center"/>
        <w:rPr>
          <w:rFonts w:ascii="Arial" w:hAnsi="Arial" w:cs="Arial"/>
          <w:b/>
          <w:sz w:val="24"/>
          <w:szCs w:val="24"/>
        </w:rPr>
      </w:pPr>
    </w:p>
    <w:p w14:paraId="411B924A" w14:textId="145A5D50" w:rsidR="00CA38EC" w:rsidRPr="00B04AA2" w:rsidRDefault="00CA38EC" w:rsidP="00CA38EC">
      <w:pPr>
        <w:jc w:val="center"/>
        <w:rPr>
          <w:rFonts w:ascii="Arial" w:hAnsi="Arial" w:cs="Arial"/>
          <w:b/>
          <w:sz w:val="24"/>
          <w:szCs w:val="24"/>
          <w:lang w:val="it-IT"/>
        </w:rPr>
      </w:pPr>
    </w:p>
    <w:p w14:paraId="69BA8872" w14:textId="34117B12" w:rsidR="00CA38EC" w:rsidRPr="00B04AA2" w:rsidRDefault="00CA38EC" w:rsidP="00CA38EC">
      <w:pPr>
        <w:jc w:val="center"/>
        <w:rPr>
          <w:rFonts w:ascii="Arial" w:hAnsi="Arial" w:cs="Arial"/>
          <w:b/>
          <w:sz w:val="24"/>
          <w:szCs w:val="24"/>
          <w:lang w:val="it-IT"/>
        </w:rPr>
      </w:pPr>
    </w:p>
    <w:p w14:paraId="1DAB2C78" w14:textId="4AD5C3A5" w:rsidR="00CA38EC" w:rsidRPr="00B04AA2" w:rsidRDefault="00CA38EC" w:rsidP="00946549">
      <w:pPr>
        <w:pStyle w:val="ListParagraph"/>
        <w:numPr>
          <w:ilvl w:val="0"/>
          <w:numId w:val="26"/>
        </w:numPr>
        <w:jc w:val="center"/>
        <w:rPr>
          <w:rFonts w:ascii="Arial" w:hAnsi="Arial" w:cs="Arial"/>
          <w:b/>
          <w:sz w:val="24"/>
          <w:szCs w:val="24"/>
          <w:lang w:val="it-IT"/>
        </w:rPr>
      </w:pPr>
    </w:p>
    <w:p w14:paraId="05BF78CC" w14:textId="439FB34F" w:rsidR="00CA38EC" w:rsidRPr="00B04AA2" w:rsidRDefault="00CA38EC" w:rsidP="00CA38EC">
      <w:pPr>
        <w:jc w:val="center"/>
        <w:rPr>
          <w:rFonts w:ascii="Arial" w:hAnsi="Arial" w:cs="Arial"/>
          <w:b/>
          <w:sz w:val="24"/>
          <w:szCs w:val="24"/>
          <w:lang w:val="it-IT"/>
        </w:rPr>
      </w:pPr>
    </w:p>
    <w:p w14:paraId="60AEA4CE" w14:textId="26F55B23" w:rsidR="00CA38EC" w:rsidRPr="00B04AA2" w:rsidRDefault="00CA38EC" w:rsidP="00CA38EC">
      <w:pPr>
        <w:jc w:val="center"/>
        <w:rPr>
          <w:rFonts w:ascii="Arial" w:hAnsi="Arial" w:cs="Arial"/>
          <w:b/>
          <w:sz w:val="24"/>
          <w:szCs w:val="24"/>
          <w:lang w:val="it-IT"/>
        </w:rPr>
      </w:pPr>
    </w:p>
    <w:p w14:paraId="2DB62190" w14:textId="3F324E9B" w:rsidR="00CA38EC" w:rsidRPr="00B04AA2" w:rsidRDefault="00CA38EC" w:rsidP="00CA38EC">
      <w:pPr>
        <w:jc w:val="center"/>
        <w:rPr>
          <w:rFonts w:ascii="Arial" w:hAnsi="Arial" w:cs="Arial"/>
          <w:b/>
          <w:sz w:val="24"/>
          <w:szCs w:val="24"/>
          <w:lang w:val="it-IT"/>
        </w:rPr>
      </w:pPr>
    </w:p>
    <w:p w14:paraId="4BD98768" w14:textId="10418AFA" w:rsidR="00CA38EC" w:rsidRDefault="00CA38EC" w:rsidP="00CA38EC">
      <w:pPr>
        <w:jc w:val="both"/>
        <w:rPr>
          <w:rFonts w:ascii="Arial" w:hAnsi="Arial" w:cs="Arial"/>
          <w:sz w:val="24"/>
          <w:szCs w:val="24"/>
          <w:lang w:val="it-IT"/>
        </w:rPr>
      </w:pPr>
      <w:r w:rsidRPr="00B04AA2">
        <w:rPr>
          <w:rFonts w:ascii="Arial" w:hAnsi="Arial" w:cs="Arial"/>
          <w:sz w:val="24"/>
          <w:szCs w:val="24"/>
          <w:lang w:val="it-IT"/>
        </w:rPr>
        <w:t xml:space="preserve">              </w:t>
      </w:r>
    </w:p>
    <w:p w14:paraId="3D7D433B" w14:textId="098900EF" w:rsidR="00BB3236" w:rsidRDefault="00BB3236" w:rsidP="00CA38EC">
      <w:pPr>
        <w:jc w:val="both"/>
        <w:rPr>
          <w:rFonts w:ascii="Arial" w:hAnsi="Arial" w:cs="Arial"/>
          <w:sz w:val="24"/>
          <w:szCs w:val="24"/>
          <w:lang w:val="it-IT"/>
        </w:rPr>
      </w:pPr>
    </w:p>
    <w:p w14:paraId="67F583C6" w14:textId="50CD308D" w:rsidR="00BB3236" w:rsidRDefault="00BB3236" w:rsidP="00CA38EC">
      <w:pPr>
        <w:jc w:val="both"/>
        <w:rPr>
          <w:rFonts w:ascii="Arial" w:hAnsi="Arial" w:cs="Arial"/>
          <w:sz w:val="24"/>
          <w:szCs w:val="24"/>
          <w:lang w:val="it-IT"/>
        </w:rPr>
      </w:pPr>
    </w:p>
    <w:p w14:paraId="6ACC6118" w14:textId="3DB5C7AF" w:rsidR="00BB3236" w:rsidRDefault="00BB3236" w:rsidP="00CA38EC">
      <w:pPr>
        <w:jc w:val="both"/>
        <w:rPr>
          <w:rFonts w:ascii="Arial" w:hAnsi="Arial" w:cs="Arial"/>
          <w:sz w:val="24"/>
          <w:szCs w:val="24"/>
          <w:lang w:val="it-IT"/>
        </w:rPr>
      </w:pPr>
    </w:p>
    <w:p w14:paraId="01BA690F" w14:textId="675D07D0" w:rsidR="00BB3236" w:rsidRDefault="00BB3236" w:rsidP="00CA38EC">
      <w:pPr>
        <w:jc w:val="both"/>
        <w:rPr>
          <w:rFonts w:ascii="Arial" w:hAnsi="Arial" w:cs="Arial"/>
          <w:sz w:val="24"/>
          <w:szCs w:val="24"/>
          <w:lang w:val="it-IT"/>
        </w:rPr>
      </w:pPr>
    </w:p>
    <w:p w14:paraId="7701AC93" w14:textId="77777777" w:rsidR="00BB3236" w:rsidRPr="00B04AA2" w:rsidRDefault="00BB3236" w:rsidP="00CA38EC">
      <w:pPr>
        <w:jc w:val="both"/>
        <w:rPr>
          <w:rFonts w:ascii="Arial" w:hAnsi="Arial" w:cs="Arial"/>
          <w:sz w:val="24"/>
          <w:szCs w:val="24"/>
          <w:lang w:val="it-IT"/>
        </w:rPr>
      </w:pPr>
    </w:p>
    <w:p w14:paraId="732C8F73" w14:textId="77777777" w:rsidR="00CA38EC" w:rsidRPr="00B04AA2" w:rsidRDefault="00CA38EC" w:rsidP="00CA38EC">
      <w:pPr>
        <w:jc w:val="both"/>
        <w:rPr>
          <w:rFonts w:ascii="Arial" w:hAnsi="Arial" w:cs="Arial"/>
          <w:sz w:val="24"/>
          <w:szCs w:val="24"/>
          <w:lang w:val="it-IT"/>
        </w:rPr>
      </w:pPr>
    </w:p>
    <w:p w14:paraId="31276782" w14:textId="77777777" w:rsidR="00BB3236" w:rsidRDefault="00BB3236" w:rsidP="00CA38EC">
      <w:pPr>
        <w:ind w:firstLine="708"/>
        <w:jc w:val="both"/>
        <w:rPr>
          <w:rFonts w:ascii="Arial" w:eastAsia="Calibri" w:hAnsi="Arial" w:cs="Arial"/>
          <w:sz w:val="24"/>
          <w:szCs w:val="24"/>
          <w:lang w:val="it-IT"/>
        </w:rPr>
      </w:pPr>
    </w:p>
    <w:p w14:paraId="475F00C4" w14:textId="77777777" w:rsidR="00BB3236" w:rsidRDefault="00BB3236" w:rsidP="00CA38EC">
      <w:pPr>
        <w:ind w:firstLine="708"/>
        <w:jc w:val="both"/>
        <w:rPr>
          <w:rFonts w:ascii="Arial" w:eastAsia="Calibri" w:hAnsi="Arial" w:cs="Arial"/>
          <w:sz w:val="24"/>
          <w:szCs w:val="24"/>
          <w:lang w:val="it-IT"/>
        </w:rPr>
      </w:pPr>
    </w:p>
    <w:p w14:paraId="6A66AD2F" w14:textId="77777777" w:rsidR="00BB3236" w:rsidRDefault="00BB3236" w:rsidP="00CA38EC">
      <w:pPr>
        <w:ind w:firstLine="708"/>
        <w:jc w:val="both"/>
        <w:rPr>
          <w:rFonts w:ascii="Arial" w:eastAsia="Calibri" w:hAnsi="Arial" w:cs="Arial"/>
          <w:sz w:val="24"/>
          <w:szCs w:val="24"/>
          <w:lang w:val="it-IT"/>
        </w:rPr>
      </w:pPr>
    </w:p>
    <w:p w14:paraId="0F88137C" w14:textId="22AD38BF" w:rsidR="00CA38EC" w:rsidRPr="00B04AA2" w:rsidRDefault="00CA38EC" w:rsidP="00CA38EC">
      <w:pPr>
        <w:ind w:firstLine="708"/>
        <w:jc w:val="both"/>
        <w:rPr>
          <w:rFonts w:ascii="Arial" w:eastAsia="Calibri" w:hAnsi="Arial" w:cs="Arial"/>
          <w:sz w:val="24"/>
          <w:szCs w:val="24"/>
          <w:lang w:val="it-IT"/>
        </w:rPr>
      </w:pPr>
      <w:r w:rsidRPr="00B04AA2">
        <w:rPr>
          <w:rFonts w:ascii="Arial" w:eastAsia="Calibri" w:hAnsi="Arial" w:cs="Arial"/>
          <w:sz w:val="24"/>
          <w:szCs w:val="24"/>
          <w:lang w:val="it-IT"/>
        </w:rPr>
        <w:t xml:space="preserve">Na </w:t>
      </w:r>
      <w:proofErr w:type="spellStart"/>
      <w:r w:rsidRPr="00B04AA2">
        <w:rPr>
          <w:rFonts w:ascii="Arial" w:eastAsia="Calibri" w:hAnsi="Arial" w:cs="Arial"/>
          <w:sz w:val="24"/>
          <w:szCs w:val="24"/>
          <w:lang w:val="it-IT"/>
        </w:rPr>
        <w:t>temelju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članka</w:t>
      </w:r>
      <w:proofErr w:type="spellEnd"/>
      <w:r w:rsidRPr="00B04AA2">
        <w:rPr>
          <w:rFonts w:ascii="Arial" w:eastAsia="Calibri" w:hAnsi="Arial" w:cs="Arial"/>
          <w:sz w:val="24"/>
          <w:szCs w:val="24"/>
          <w:lang w:val="it-IT"/>
        </w:rPr>
        <w:t xml:space="preserve"> 35. </w:t>
      </w:r>
      <w:proofErr w:type="spellStart"/>
      <w:r w:rsidRPr="00B04AA2">
        <w:rPr>
          <w:rFonts w:ascii="Arial" w:eastAsia="Calibri" w:hAnsi="Arial" w:cs="Arial"/>
          <w:sz w:val="24"/>
          <w:szCs w:val="24"/>
          <w:lang w:val="it-IT"/>
        </w:rPr>
        <w:t>Zakona</w:t>
      </w:r>
      <w:proofErr w:type="spellEnd"/>
      <w:r w:rsidRPr="00B04AA2">
        <w:rPr>
          <w:rFonts w:ascii="Arial" w:eastAsia="Calibri" w:hAnsi="Arial" w:cs="Arial"/>
          <w:sz w:val="24"/>
          <w:szCs w:val="24"/>
          <w:lang w:val="it-IT"/>
        </w:rPr>
        <w:t xml:space="preserve"> o </w:t>
      </w:r>
      <w:proofErr w:type="spellStart"/>
      <w:r w:rsidRPr="00B04AA2">
        <w:rPr>
          <w:rFonts w:ascii="Arial" w:eastAsia="Calibri" w:hAnsi="Arial" w:cs="Arial"/>
          <w:sz w:val="24"/>
          <w:szCs w:val="24"/>
          <w:lang w:val="it-IT"/>
        </w:rPr>
        <w:t>lokalnoj</w:t>
      </w:r>
      <w:proofErr w:type="spellEnd"/>
      <w:r w:rsidRPr="00B04AA2">
        <w:rPr>
          <w:rFonts w:ascii="Arial" w:eastAsia="Calibri" w:hAnsi="Arial" w:cs="Arial"/>
          <w:sz w:val="24"/>
          <w:szCs w:val="24"/>
          <w:lang w:val="it-IT"/>
        </w:rPr>
        <w:t xml:space="preserve"> i </w:t>
      </w:r>
      <w:proofErr w:type="spellStart"/>
      <w:r w:rsidRPr="00B04AA2">
        <w:rPr>
          <w:rFonts w:ascii="Arial" w:eastAsia="Calibri" w:hAnsi="Arial" w:cs="Arial"/>
          <w:sz w:val="24"/>
          <w:szCs w:val="24"/>
          <w:lang w:val="it-IT"/>
        </w:rPr>
        <w:t>područnoj</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regionalnoj</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samoupravi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Narodne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novine</w:t>
      </w:r>
      <w:proofErr w:type="spellEnd"/>
      <w:r w:rsidRPr="00B04AA2">
        <w:rPr>
          <w:rFonts w:ascii="Arial" w:eastAsia="Calibri" w:hAnsi="Arial" w:cs="Arial"/>
          <w:sz w:val="24"/>
          <w:szCs w:val="24"/>
          <w:lang w:val="it-IT"/>
        </w:rPr>
        <w:t xml:space="preserve"> RH", </w:t>
      </w:r>
      <w:proofErr w:type="spellStart"/>
      <w:r w:rsidRPr="00B04AA2">
        <w:rPr>
          <w:rFonts w:ascii="Arial" w:eastAsia="Calibri" w:hAnsi="Arial" w:cs="Arial"/>
          <w:sz w:val="24"/>
          <w:szCs w:val="24"/>
          <w:lang w:val="it-IT"/>
        </w:rPr>
        <w:t>broj</w:t>
      </w:r>
      <w:proofErr w:type="spellEnd"/>
      <w:r w:rsidRPr="00B04AA2">
        <w:rPr>
          <w:rFonts w:ascii="Arial" w:eastAsia="Calibri" w:hAnsi="Arial" w:cs="Arial"/>
          <w:sz w:val="24"/>
          <w:szCs w:val="24"/>
          <w:lang w:val="it-IT"/>
        </w:rPr>
        <w:t xml:space="preserve"> 33/01, 60/01, 129/05, 109/07, 125/08, 36/09, 150/11, 144/12, 19/13 – </w:t>
      </w:r>
      <w:proofErr w:type="spellStart"/>
      <w:r w:rsidRPr="00B04AA2">
        <w:rPr>
          <w:rFonts w:ascii="Arial" w:eastAsia="Calibri" w:hAnsi="Arial" w:cs="Arial"/>
          <w:sz w:val="24"/>
          <w:szCs w:val="24"/>
          <w:lang w:val="it-IT"/>
        </w:rPr>
        <w:t>pročišćeni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tekst</w:t>
      </w:r>
      <w:proofErr w:type="spellEnd"/>
      <w:r w:rsidRPr="00B04AA2">
        <w:rPr>
          <w:rFonts w:ascii="Arial" w:eastAsia="Calibri" w:hAnsi="Arial" w:cs="Arial"/>
          <w:sz w:val="24"/>
          <w:szCs w:val="24"/>
          <w:lang w:val="it-IT"/>
        </w:rPr>
        <w:t xml:space="preserve">, 137/15 – </w:t>
      </w:r>
      <w:proofErr w:type="spellStart"/>
      <w:r w:rsidRPr="00B04AA2">
        <w:rPr>
          <w:rFonts w:ascii="Arial" w:eastAsia="Calibri" w:hAnsi="Arial" w:cs="Arial"/>
          <w:sz w:val="24"/>
          <w:szCs w:val="24"/>
          <w:lang w:val="it-IT"/>
        </w:rPr>
        <w:t>ispravak</w:t>
      </w:r>
      <w:proofErr w:type="spellEnd"/>
      <w:r w:rsidRPr="00B04AA2">
        <w:rPr>
          <w:rFonts w:ascii="Arial" w:eastAsia="Calibri" w:hAnsi="Arial" w:cs="Arial"/>
          <w:sz w:val="24"/>
          <w:szCs w:val="24"/>
          <w:lang w:val="it-IT"/>
        </w:rPr>
        <w:t xml:space="preserve">, 123/17 i 98/19), </w:t>
      </w:r>
      <w:proofErr w:type="spellStart"/>
      <w:r w:rsidRPr="00B04AA2">
        <w:rPr>
          <w:rFonts w:ascii="Arial" w:eastAsia="Calibri" w:hAnsi="Arial" w:cs="Arial"/>
          <w:sz w:val="24"/>
          <w:szCs w:val="24"/>
          <w:lang w:val="it-IT"/>
        </w:rPr>
        <w:t>članka</w:t>
      </w:r>
      <w:proofErr w:type="spellEnd"/>
      <w:r w:rsidRPr="00B04AA2">
        <w:rPr>
          <w:rFonts w:ascii="Arial" w:eastAsia="Calibri" w:hAnsi="Arial" w:cs="Arial"/>
          <w:sz w:val="24"/>
          <w:szCs w:val="24"/>
          <w:lang w:val="it-IT"/>
        </w:rPr>
        <w:t xml:space="preserve"> 5. </w:t>
      </w:r>
      <w:proofErr w:type="spellStart"/>
      <w:r w:rsidRPr="00B04AA2">
        <w:rPr>
          <w:rFonts w:ascii="Arial" w:eastAsia="Calibri" w:hAnsi="Arial" w:cs="Arial"/>
          <w:sz w:val="24"/>
          <w:szCs w:val="24"/>
          <w:lang w:val="it-IT"/>
        </w:rPr>
        <w:t>stavak</w:t>
      </w:r>
      <w:proofErr w:type="spellEnd"/>
      <w:r w:rsidRPr="00B04AA2">
        <w:rPr>
          <w:rFonts w:ascii="Arial" w:eastAsia="Calibri" w:hAnsi="Arial" w:cs="Arial"/>
          <w:sz w:val="24"/>
          <w:szCs w:val="24"/>
          <w:lang w:val="it-IT"/>
        </w:rPr>
        <w:t xml:space="preserve"> 2., </w:t>
      </w:r>
      <w:proofErr w:type="spellStart"/>
      <w:r w:rsidRPr="00B04AA2">
        <w:rPr>
          <w:rFonts w:ascii="Arial" w:eastAsia="Calibri" w:hAnsi="Arial" w:cs="Arial"/>
          <w:sz w:val="24"/>
          <w:szCs w:val="24"/>
          <w:lang w:val="it-IT"/>
        </w:rPr>
        <w:t>članka</w:t>
      </w:r>
      <w:proofErr w:type="spellEnd"/>
      <w:r w:rsidRPr="00B04AA2">
        <w:rPr>
          <w:rFonts w:ascii="Arial" w:eastAsia="Calibri" w:hAnsi="Arial" w:cs="Arial"/>
          <w:sz w:val="24"/>
          <w:szCs w:val="24"/>
          <w:lang w:val="it-IT"/>
        </w:rPr>
        <w:t xml:space="preserve"> 6. </w:t>
      </w:r>
      <w:proofErr w:type="spellStart"/>
      <w:r w:rsidRPr="00B04AA2">
        <w:rPr>
          <w:rFonts w:ascii="Arial" w:eastAsia="Calibri" w:hAnsi="Arial" w:cs="Arial"/>
          <w:sz w:val="24"/>
          <w:szCs w:val="24"/>
          <w:lang w:val="it-IT"/>
        </w:rPr>
        <w:t>stavak</w:t>
      </w:r>
      <w:proofErr w:type="spellEnd"/>
      <w:r w:rsidRPr="00B04AA2">
        <w:rPr>
          <w:rFonts w:ascii="Arial" w:eastAsia="Calibri" w:hAnsi="Arial" w:cs="Arial"/>
          <w:sz w:val="24"/>
          <w:szCs w:val="24"/>
          <w:lang w:val="it-IT"/>
        </w:rPr>
        <w:t xml:space="preserve"> 2., a u </w:t>
      </w:r>
      <w:proofErr w:type="spellStart"/>
      <w:r w:rsidRPr="00B04AA2">
        <w:rPr>
          <w:rFonts w:ascii="Arial" w:eastAsia="Calibri" w:hAnsi="Arial" w:cs="Arial"/>
          <w:sz w:val="24"/>
          <w:szCs w:val="24"/>
          <w:lang w:val="it-IT"/>
        </w:rPr>
        <w:t>svezi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članka</w:t>
      </w:r>
      <w:proofErr w:type="spellEnd"/>
      <w:r w:rsidRPr="00B04AA2">
        <w:rPr>
          <w:rFonts w:ascii="Arial" w:eastAsia="Calibri" w:hAnsi="Arial" w:cs="Arial"/>
          <w:sz w:val="24"/>
          <w:szCs w:val="24"/>
          <w:lang w:val="it-IT"/>
        </w:rPr>
        <w:t xml:space="preserve"> 7. </w:t>
      </w:r>
      <w:proofErr w:type="spellStart"/>
      <w:r w:rsidRPr="00B04AA2">
        <w:rPr>
          <w:rFonts w:ascii="Arial" w:eastAsia="Calibri" w:hAnsi="Arial" w:cs="Arial"/>
          <w:sz w:val="24"/>
          <w:szCs w:val="24"/>
          <w:lang w:val="it-IT"/>
        </w:rPr>
        <w:t>stavak</w:t>
      </w:r>
      <w:proofErr w:type="spellEnd"/>
      <w:r w:rsidRPr="00B04AA2">
        <w:rPr>
          <w:rFonts w:ascii="Arial" w:eastAsia="Calibri" w:hAnsi="Arial" w:cs="Arial"/>
          <w:sz w:val="24"/>
          <w:szCs w:val="24"/>
          <w:lang w:val="it-IT"/>
        </w:rPr>
        <w:t xml:space="preserve"> 1.  </w:t>
      </w:r>
      <w:proofErr w:type="spellStart"/>
      <w:r w:rsidRPr="00B04AA2">
        <w:rPr>
          <w:rFonts w:ascii="Arial" w:eastAsia="Calibri" w:hAnsi="Arial" w:cs="Arial"/>
          <w:sz w:val="24"/>
          <w:szCs w:val="24"/>
          <w:lang w:val="it-IT"/>
        </w:rPr>
        <w:t>Zakona</w:t>
      </w:r>
      <w:proofErr w:type="spellEnd"/>
      <w:r w:rsidRPr="00B04AA2">
        <w:rPr>
          <w:rFonts w:ascii="Arial" w:eastAsia="Calibri" w:hAnsi="Arial" w:cs="Arial"/>
          <w:sz w:val="24"/>
          <w:szCs w:val="24"/>
          <w:lang w:val="it-IT"/>
        </w:rPr>
        <w:t xml:space="preserve"> o </w:t>
      </w:r>
      <w:proofErr w:type="spellStart"/>
      <w:r w:rsidRPr="00B04AA2">
        <w:rPr>
          <w:rFonts w:ascii="Arial" w:eastAsia="Calibri" w:hAnsi="Arial" w:cs="Arial"/>
          <w:sz w:val="24"/>
          <w:szCs w:val="24"/>
          <w:lang w:val="it-IT"/>
        </w:rPr>
        <w:t>financiranju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političkih</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aktivnosti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izborne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promidžbe</w:t>
      </w:r>
      <w:proofErr w:type="spellEnd"/>
      <w:r w:rsidRPr="00B04AA2">
        <w:rPr>
          <w:rFonts w:ascii="Arial" w:eastAsia="Calibri" w:hAnsi="Arial" w:cs="Arial"/>
          <w:sz w:val="24"/>
          <w:szCs w:val="24"/>
          <w:lang w:val="it-IT"/>
        </w:rPr>
        <w:t xml:space="preserve"> i </w:t>
      </w:r>
      <w:proofErr w:type="spellStart"/>
      <w:r w:rsidRPr="00B04AA2">
        <w:rPr>
          <w:rFonts w:ascii="Arial" w:eastAsia="Calibri" w:hAnsi="Arial" w:cs="Arial"/>
          <w:sz w:val="24"/>
          <w:szCs w:val="24"/>
          <w:lang w:val="it-IT"/>
        </w:rPr>
        <w:t>referenduma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Narodne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novine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broj</w:t>
      </w:r>
      <w:proofErr w:type="spellEnd"/>
      <w:r w:rsidRPr="00B04AA2">
        <w:rPr>
          <w:rFonts w:ascii="Arial" w:eastAsia="Calibri" w:hAnsi="Arial" w:cs="Arial"/>
          <w:sz w:val="24"/>
          <w:szCs w:val="24"/>
          <w:lang w:val="it-IT"/>
        </w:rPr>
        <w:t xml:space="preserve"> – 29/19 i 98/19), </w:t>
      </w:r>
      <w:proofErr w:type="spellStart"/>
      <w:r w:rsidRPr="00B04AA2">
        <w:rPr>
          <w:rFonts w:ascii="Arial" w:eastAsia="Calibri" w:hAnsi="Arial" w:cs="Arial"/>
          <w:sz w:val="24"/>
          <w:szCs w:val="24"/>
          <w:lang w:val="it-IT"/>
        </w:rPr>
        <w:t>članka</w:t>
      </w:r>
      <w:proofErr w:type="spellEnd"/>
      <w:r w:rsidRPr="00B04AA2">
        <w:rPr>
          <w:rFonts w:ascii="Arial" w:eastAsia="Calibri" w:hAnsi="Arial" w:cs="Arial"/>
          <w:sz w:val="24"/>
          <w:szCs w:val="24"/>
          <w:lang w:val="it-IT"/>
        </w:rPr>
        <w:t xml:space="preserve"> 38. </w:t>
      </w:r>
      <w:proofErr w:type="spellStart"/>
      <w:r w:rsidRPr="00B04AA2">
        <w:rPr>
          <w:rFonts w:ascii="Arial" w:eastAsia="Calibri" w:hAnsi="Arial" w:cs="Arial"/>
          <w:sz w:val="24"/>
          <w:szCs w:val="24"/>
          <w:lang w:val="it-IT"/>
        </w:rPr>
        <w:t>Statuta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Brtonigla - (</w:t>
      </w:r>
      <w:proofErr w:type="spellStart"/>
      <w:r w:rsidRPr="00B04AA2">
        <w:rPr>
          <w:rFonts w:ascii="Arial" w:eastAsia="Calibri" w:hAnsi="Arial" w:cs="Arial"/>
          <w:sz w:val="24"/>
          <w:szCs w:val="24"/>
          <w:lang w:val="it-IT"/>
        </w:rPr>
        <w:t>Službene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novine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Brtonigla - Verteneglio </w:t>
      </w:r>
      <w:proofErr w:type="spellStart"/>
      <w:r w:rsidRPr="00B04AA2">
        <w:rPr>
          <w:rFonts w:ascii="Arial" w:eastAsia="Calibri" w:hAnsi="Arial" w:cs="Arial"/>
          <w:sz w:val="24"/>
          <w:szCs w:val="24"/>
          <w:lang w:val="it-IT"/>
        </w:rPr>
        <w:t>br</w:t>
      </w:r>
      <w:proofErr w:type="spellEnd"/>
      <w:r w:rsidRPr="00B04AA2">
        <w:rPr>
          <w:rFonts w:ascii="Arial" w:eastAsia="Calibri" w:hAnsi="Arial" w:cs="Arial"/>
          <w:sz w:val="24"/>
          <w:szCs w:val="24"/>
          <w:lang w:val="it-IT"/>
        </w:rPr>
        <w:t xml:space="preserve">. 03/18, 03/21 i 07/21 – </w:t>
      </w:r>
      <w:proofErr w:type="spellStart"/>
      <w:r w:rsidRPr="00B04AA2">
        <w:rPr>
          <w:rFonts w:ascii="Arial" w:eastAsia="Calibri" w:hAnsi="Arial" w:cs="Arial"/>
          <w:sz w:val="24"/>
          <w:szCs w:val="24"/>
          <w:lang w:val="it-IT"/>
        </w:rPr>
        <w:t>pročišćeni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tekst</w:t>
      </w:r>
      <w:proofErr w:type="spellEnd"/>
      <w:r w:rsidRPr="00B04AA2">
        <w:rPr>
          <w:rFonts w:ascii="Arial" w:eastAsia="Calibri" w:hAnsi="Arial" w:cs="Arial"/>
          <w:sz w:val="24"/>
          <w:szCs w:val="24"/>
          <w:lang w:val="it-IT"/>
        </w:rPr>
        <w:t>),</w:t>
      </w:r>
      <w:r w:rsidRPr="00B04AA2">
        <w:rPr>
          <w:rFonts w:ascii="Arial" w:eastAsia="Calibri" w:hAnsi="Arial" w:cs="Arial"/>
          <w:bCs/>
          <w:sz w:val="24"/>
          <w:szCs w:val="24"/>
          <w:lang w:val="it-IT"/>
        </w:rPr>
        <w:t xml:space="preserve"> te </w:t>
      </w:r>
      <w:proofErr w:type="spellStart"/>
      <w:r w:rsidRPr="00B04AA2">
        <w:rPr>
          <w:rFonts w:ascii="Arial" w:eastAsia="Calibri" w:hAnsi="Arial" w:cs="Arial"/>
          <w:bCs/>
          <w:sz w:val="24"/>
          <w:szCs w:val="24"/>
          <w:lang w:val="it-IT"/>
        </w:rPr>
        <w:t>članka</w:t>
      </w:r>
      <w:proofErr w:type="spellEnd"/>
      <w:r w:rsidRPr="00B04AA2">
        <w:rPr>
          <w:rFonts w:ascii="Arial" w:eastAsia="Calibri" w:hAnsi="Arial" w:cs="Arial"/>
          <w:bCs/>
          <w:sz w:val="24"/>
          <w:szCs w:val="24"/>
          <w:lang w:val="it-IT"/>
        </w:rPr>
        <w:t xml:space="preserve"> 21. </w:t>
      </w:r>
      <w:proofErr w:type="spellStart"/>
      <w:r w:rsidRPr="00B04AA2">
        <w:rPr>
          <w:rFonts w:ascii="Arial" w:eastAsia="Calibri" w:hAnsi="Arial" w:cs="Arial"/>
          <w:bCs/>
          <w:sz w:val="24"/>
          <w:szCs w:val="24"/>
          <w:lang w:val="it-IT"/>
        </w:rPr>
        <w:t>Poslovnika</w:t>
      </w:r>
      <w:proofErr w:type="spellEnd"/>
      <w:r w:rsidRPr="00B04AA2">
        <w:rPr>
          <w:rFonts w:ascii="Arial" w:eastAsia="Calibri" w:hAnsi="Arial" w:cs="Arial"/>
          <w:bCs/>
          <w:sz w:val="24"/>
          <w:szCs w:val="24"/>
          <w:lang w:val="it-IT"/>
        </w:rPr>
        <w:t xml:space="preserve"> o </w:t>
      </w:r>
      <w:proofErr w:type="spellStart"/>
      <w:r w:rsidRPr="00B04AA2">
        <w:rPr>
          <w:rFonts w:ascii="Arial" w:eastAsia="Calibri" w:hAnsi="Arial" w:cs="Arial"/>
          <w:bCs/>
          <w:sz w:val="24"/>
          <w:szCs w:val="24"/>
          <w:lang w:val="it-IT"/>
        </w:rPr>
        <w:t>radu</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Općinskog</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vijeća</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Općine</w:t>
      </w:r>
      <w:proofErr w:type="spellEnd"/>
      <w:r w:rsidRPr="00B04AA2">
        <w:rPr>
          <w:rFonts w:ascii="Arial" w:eastAsia="Calibri" w:hAnsi="Arial" w:cs="Arial"/>
          <w:bCs/>
          <w:sz w:val="24"/>
          <w:szCs w:val="24"/>
          <w:lang w:val="it-IT"/>
        </w:rPr>
        <w:t xml:space="preserve"> Brtonigla – Verteneglio </w:t>
      </w:r>
      <w:r w:rsidRPr="00B04AA2">
        <w:rPr>
          <w:rFonts w:ascii="Arial" w:eastAsia="Calibri" w:hAnsi="Arial" w:cs="Arial"/>
          <w:sz w:val="24"/>
          <w:szCs w:val="24"/>
          <w:lang w:val="it-IT"/>
        </w:rPr>
        <w:t>(</w:t>
      </w:r>
      <w:proofErr w:type="spellStart"/>
      <w:r w:rsidRPr="00B04AA2">
        <w:rPr>
          <w:rFonts w:ascii="Arial" w:eastAsia="Calibri" w:hAnsi="Arial" w:cs="Arial"/>
          <w:sz w:val="24"/>
          <w:szCs w:val="24"/>
          <w:lang w:val="it-IT"/>
        </w:rPr>
        <w:t>Službene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novine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Brtonigla - Verteneglio </w:t>
      </w:r>
      <w:proofErr w:type="spellStart"/>
      <w:r w:rsidRPr="00B04AA2">
        <w:rPr>
          <w:rFonts w:ascii="Arial" w:eastAsia="Calibri" w:hAnsi="Arial" w:cs="Arial"/>
          <w:sz w:val="24"/>
          <w:szCs w:val="24"/>
          <w:lang w:val="it-IT"/>
        </w:rPr>
        <w:t>br</w:t>
      </w:r>
      <w:proofErr w:type="spellEnd"/>
      <w:r w:rsidRPr="00B04AA2">
        <w:rPr>
          <w:rFonts w:ascii="Arial" w:eastAsia="Calibri" w:hAnsi="Arial" w:cs="Arial"/>
          <w:sz w:val="24"/>
          <w:szCs w:val="24"/>
          <w:lang w:val="it-IT"/>
        </w:rPr>
        <w:t xml:space="preserve">. 03/18, 03/21 i 07/21 – </w:t>
      </w:r>
      <w:proofErr w:type="spellStart"/>
      <w:r w:rsidRPr="00B04AA2">
        <w:rPr>
          <w:rFonts w:ascii="Arial" w:eastAsia="Calibri" w:hAnsi="Arial" w:cs="Arial"/>
          <w:sz w:val="24"/>
          <w:szCs w:val="24"/>
          <w:lang w:val="it-IT"/>
        </w:rPr>
        <w:t>pročišćeni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tekst</w:t>
      </w:r>
      <w:proofErr w:type="spellEnd"/>
      <w:r w:rsidRPr="00B04AA2">
        <w:rPr>
          <w:rFonts w:ascii="Arial" w:eastAsia="Calibri" w:hAnsi="Arial" w:cs="Arial"/>
          <w:sz w:val="24"/>
          <w:szCs w:val="24"/>
          <w:lang w:val="it-IT"/>
        </w:rPr>
        <w:t>),</w:t>
      </w:r>
      <w:r w:rsidRPr="00B04AA2">
        <w:rPr>
          <w:rFonts w:ascii="Arial" w:eastAsia="Calibri" w:hAnsi="Arial" w:cs="Arial"/>
          <w:bCs/>
          <w:sz w:val="24"/>
          <w:szCs w:val="24"/>
          <w:lang w:val="it-IT"/>
        </w:rPr>
        <w:t xml:space="preserve"> </w:t>
      </w:r>
      <w:proofErr w:type="spellStart"/>
      <w:r w:rsidRPr="00B04AA2">
        <w:rPr>
          <w:rFonts w:ascii="Arial" w:eastAsia="Calibri" w:hAnsi="Arial" w:cs="Arial"/>
          <w:sz w:val="24"/>
          <w:szCs w:val="24"/>
          <w:lang w:val="it-IT"/>
        </w:rPr>
        <w:t>Općinsko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Brtonigla – Verteneglio </w:t>
      </w:r>
      <w:proofErr w:type="spellStart"/>
      <w:r w:rsidRPr="00B04AA2">
        <w:rPr>
          <w:rFonts w:ascii="Arial" w:eastAsia="Calibri" w:hAnsi="Arial" w:cs="Arial"/>
          <w:sz w:val="24"/>
          <w:szCs w:val="24"/>
          <w:lang w:val="it-IT"/>
        </w:rPr>
        <w:t>na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svojoj</w:t>
      </w:r>
      <w:proofErr w:type="spellEnd"/>
      <w:r w:rsidRPr="00B04AA2">
        <w:rPr>
          <w:rFonts w:ascii="Arial" w:eastAsia="Calibri" w:hAnsi="Arial" w:cs="Arial"/>
          <w:sz w:val="24"/>
          <w:szCs w:val="24"/>
          <w:lang w:val="it-IT"/>
        </w:rPr>
        <w:t xml:space="preserve"> 6. </w:t>
      </w:r>
      <w:proofErr w:type="spellStart"/>
      <w:r w:rsidRPr="00B04AA2">
        <w:rPr>
          <w:rFonts w:ascii="Arial" w:eastAsia="Calibri" w:hAnsi="Arial" w:cs="Arial"/>
          <w:sz w:val="24"/>
          <w:szCs w:val="24"/>
          <w:lang w:val="it-IT"/>
        </w:rPr>
        <w:t>sjednici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održanoj</w:t>
      </w:r>
      <w:proofErr w:type="spellEnd"/>
      <w:r w:rsidRPr="00B04AA2">
        <w:rPr>
          <w:rFonts w:ascii="Arial" w:eastAsia="Calibri" w:hAnsi="Arial" w:cs="Arial"/>
          <w:sz w:val="24"/>
          <w:szCs w:val="24"/>
          <w:lang w:val="it-IT"/>
        </w:rPr>
        <w:t xml:space="preserve"> </w:t>
      </w:r>
      <w:bookmarkStart w:id="109" w:name="_Hlk90884212"/>
      <w:r w:rsidRPr="00B04AA2">
        <w:rPr>
          <w:rFonts w:ascii="Arial" w:eastAsia="Calibri" w:hAnsi="Arial" w:cs="Arial"/>
          <w:sz w:val="24"/>
          <w:szCs w:val="24"/>
          <w:lang w:val="it-IT"/>
        </w:rPr>
        <w:t xml:space="preserve">17. </w:t>
      </w:r>
      <w:proofErr w:type="spellStart"/>
      <w:r w:rsidRPr="00B04AA2">
        <w:rPr>
          <w:rFonts w:ascii="Arial" w:eastAsia="Calibri" w:hAnsi="Arial" w:cs="Arial"/>
          <w:sz w:val="24"/>
          <w:szCs w:val="24"/>
          <w:lang w:val="it-IT"/>
        </w:rPr>
        <w:t>prosinca</w:t>
      </w:r>
      <w:proofErr w:type="spellEnd"/>
      <w:r w:rsidRPr="00B04AA2">
        <w:rPr>
          <w:rFonts w:ascii="Arial" w:eastAsia="Calibri" w:hAnsi="Arial" w:cs="Arial"/>
          <w:sz w:val="24"/>
          <w:szCs w:val="24"/>
          <w:lang w:val="it-IT"/>
        </w:rPr>
        <w:t xml:space="preserve"> 2021.godine</w:t>
      </w:r>
      <w:bookmarkEnd w:id="109"/>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donijelo</w:t>
      </w:r>
      <w:proofErr w:type="spellEnd"/>
      <w:r w:rsidRPr="00B04AA2">
        <w:rPr>
          <w:rFonts w:ascii="Arial" w:eastAsia="Calibri" w:hAnsi="Arial" w:cs="Arial"/>
          <w:sz w:val="24"/>
          <w:szCs w:val="24"/>
          <w:lang w:val="it-IT"/>
        </w:rPr>
        <w:t xml:space="preserve"> je</w:t>
      </w:r>
    </w:p>
    <w:p w14:paraId="72603451" w14:textId="16467778" w:rsidR="00CA38EC" w:rsidRDefault="00CA38EC" w:rsidP="00CA38EC">
      <w:pPr>
        <w:jc w:val="both"/>
        <w:rPr>
          <w:rFonts w:ascii="Arial" w:eastAsia="Calibri" w:hAnsi="Arial" w:cs="Arial"/>
          <w:sz w:val="24"/>
          <w:szCs w:val="24"/>
          <w:lang w:val="it-IT"/>
        </w:rPr>
      </w:pPr>
    </w:p>
    <w:p w14:paraId="2861F802" w14:textId="77777777" w:rsidR="00BB3236" w:rsidRPr="00B04AA2" w:rsidRDefault="00BB3236" w:rsidP="00CA38EC">
      <w:pPr>
        <w:jc w:val="both"/>
        <w:rPr>
          <w:rFonts w:ascii="Arial" w:eastAsia="Calibri" w:hAnsi="Arial" w:cs="Arial"/>
          <w:sz w:val="24"/>
          <w:szCs w:val="24"/>
          <w:lang w:val="it-IT"/>
        </w:rPr>
      </w:pPr>
    </w:p>
    <w:p w14:paraId="6FC3F112" w14:textId="77777777" w:rsidR="00CA38EC" w:rsidRPr="00B04AA2" w:rsidRDefault="00CA38EC" w:rsidP="00CA38EC">
      <w:pPr>
        <w:jc w:val="both"/>
        <w:rPr>
          <w:rFonts w:ascii="Arial" w:eastAsia="Calibri" w:hAnsi="Arial" w:cs="Arial"/>
          <w:sz w:val="24"/>
          <w:szCs w:val="24"/>
          <w:lang w:val="it-IT"/>
        </w:rPr>
      </w:pPr>
    </w:p>
    <w:p w14:paraId="4B04443D" w14:textId="77777777" w:rsidR="00CA38EC" w:rsidRPr="00B04AA2" w:rsidRDefault="00CA38EC" w:rsidP="00CA38EC">
      <w:pPr>
        <w:jc w:val="center"/>
        <w:rPr>
          <w:rFonts w:ascii="Arial" w:eastAsia="Calibri" w:hAnsi="Arial" w:cs="Arial"/>
          <w:b/>
          <w:sz w:val="24"/>
          <w:szCs w:val="24"/>
          <w:lang w:val="it-IT"/>
        </w:rPr>
      </w:pPr>
      <w:r w:rsidRPr="00B04AA2">
        <w:rPr>
          <w:rFonts w:ascii="Arial" w:eastAsia="Calibri" w:hAnsi="Arial" w:cs="Arial"/>
          <w:b/>
          <w:sz w:val="24"/>
          <w:szCs w:val="24"/>
          <w:lang w:val="it-IT"/>
        </w:rPr>
        <w:t>ODLUKU</w:t>
      </w:r>
    </w:p>
    <w:p w14:paraId="7DBAA602" w14:textId="51742E28" w:rsidR="00CA38EC" w:rsidRDefault="00CA38EC" w:rsidP="00CA38EC">
      <w:pPr>
        <w:jc w:val="center"/>
        <w:rPr>
          <w:rFonts w:ascii="Arial" w:eastAsia="Calibri" w:hAnsi="Arial" w:cs="Arial"/>
          <w:b/>
          <w:sz w:val="24"/>
          <w:szCs w:val="24"/>
          <w:lang w:val="it-IT"/>
        </w:rPr>
      </w:pPr>
      <w:bookmarkStart w:id="110" w:name="_Hlk57379513"/>
      <w:r w:rsidRPr="00B04AA2">
        <w:rPr>
          <w:rFonts w:ascii="Arial" w:eastAsia="Calibri" w:hAnsi="Arial" w:cs="Arial"/>
          <w:b/>
          <w:sz w:val="24"/>
          <w:szCs w:val="24"/>
          <w:lang w:val="it-IT"/>
        </w:rPr>
        <w:t xml:space="preserve">o </w:t>
      </w:r>
      <w:proofErr w:type="spellStart"/>
      <w:r w:rsidRPr="00B04AA2">
        <w:rPr>
          <w:rFonts w:ascii="Arial" w:eastAsia="Calibri" w:hAnsi="Arial" w:cs="Arial"/>
          <w:b/>
          <w:sz w:val="24"/>
          <w:szCs w:val="24"/>
          <w:lang w:val="it-IT"/>
        </w:rPr>
        <w:t>raspoređivanju</w:t>
      </w:r>
      <w:proofErr w:type="spellEnd"/>
      <w:r w:rsidRPr="00B04AA2">
        <w:rPr>
          <w:rFonts w:ascii="Arial" w:eastAsia="Calibri" w:hAnsi="Arial" w:cs="Arial"/>
          <w:b/>
          <w:sz w:val="24"/>
          <w:szCs w:val="24"/>
          <w:lang w:val="it-IT"/>
        </w:rPr>
        <w:t xml:space="preserve"> </w:t>
      </w:r>
      <w:proofErr w:type="spellStart"/>
      <w:r w:rsidRPr="00B04AA2">
        <w:rPr>
          <w:rFonts w:ascii="Arial" w:eastAsia="Calibri" w:hAnsi="Arial" w:cs="Arial"/>
          <w:b/>
          <w:sz w:val="24"/>
          <w:szCs w:val="24"/>
          <w:lang w:val="it-IT"/>
        </w:rPr>
        <w:t>sredstava</w:t>
      </w:r>
      <w:proofErr w:type="spellEnd"/>
      <w:r w:rsidRPr="00B04AA2">
        <w:rPr>
          <w:rFonts w:ascii="Arial" w:eastAsia="Calibri" w:hAnsi="Arial" w:cs="Arial"/>
          <w:b/>
          <w:sz w:val="24"/>
          <w:szCs w:val="24"/>
          <w:lang w:val="it-IT"/>
        </w:rPr>
        <w:t xml:space="preserve"> </w:t>
      </w:r>
      <w:proofErr w:type="spellStart"/>
      <w:r w:rsidRPr="00B04AA2">
        <w:rPr>
          <w:rFonts w:ascii="Arial" w:eastAsia="Calibri" w:hAnsi="Arial" w:cs="Arial"/>
          <w:b/>
          <w:sz w:val="24"/>
          <w:szCs w:val="24"/>
          <w:lang w:val="it-IT"/>
        </w:rPr>
        <w:t>iz</w:t>
      </w:r>
      <w:proofErr w:type="spellEnd"/>
      <w:r w:rsidRPr="00B04AA2">
        <w:rPr>
          <w:rFonts w:ascii="Arial" w:eastAsia="Calibri" w:hAnsi="Arial" w:cs="Arial"/>
          <w:b/>
          <w:sz w:val="24"/>
          <w:szCs w:val="24"/>
          <w:lang w:val="it-IT"/>
        </w:rPr>
        <w:t xml:space="preserve"> </w:t>
      </w:r>
      <w:proofErr w:type="spellStart"/>
      <w:r w:rsidRPr="00B04AA2">
        <w:rPr>
          <w:rFonts w:ascii="Arial" w:eastAsia="Calibri" w:hAnsi="Arial" w:cs="Arial"/>
          <w:b/>
          <w:sz w:val="24"/>
          <w:szCs w:val="24"/>
          <w:lang w:val="it-IT"/>
        </w:rPr>
        <w:t>Proračuna</w:t>
      </w:r>
      <w:proofErr w:type="spellEnd"/>
      <w:r w:rsidRPr="00B04AA2">
        <w:rPr>
          <w:rFonts w:ascii="Arial" w:eastAsia="Calibri" w:hAnsi="Arial" w:cs="Arial"/>
          <w:b/>
          <w:sz w:val="24"/>
          <w:szCs w:val="24"/>
          <w:lang w:val="it-IT"/>
        </w:rPr>
        <w:t xml:space="preserve"> </w:t>
      </w:r>
      <w:proofErr w:type="spellStart"/>
      <w:r w:rsidRPr="00B04AA2">
        <w:rPr>
          <w:rFonts w:ascii="Arial" w:eastAsia="Calibri" w:hAnsi="Arial" w:cs="Arial"/>
          <w:b/>
          <w:sz w:val="24"/>
          <w:szCs w:val="24"/>
          <w:lang w:val="it-IT"/>
        </w:rPr>
        <w:t>Općine</w:t>
      </w:r>
      <w:proofErr w:type="spellEnd"/>
      <w:r w:rsidRPr="00B04AA2">
        <w:rPr>
          <w:rFonts w:ascii="Arial" w:eastAsia="Calibri" w:hAnsi="Arial" w:cs="Arial"/>
          <w:b/>
          <w:sz w:val="24"/>
          <w:szCs w:val="24"/>
          <w:lang w:val="it-IT"/>
        </w:rPr>
        <w:t xml:space="preserve"> Brtonigla – Verteneglio za 2022. </w:t>
      </w:r>
      <w:proofErr w:type="spellStart"/>
      <w:r w:rsidRPr="00B04AA2">
        <w:rPr>
          <w:rFonts w:ascii="Arial" w:eastAsia="Calibri" w:hAnsi="Arial" w:cs="Arial"/>
          <w:b/>
          <w:sz w:val="24"/>
          <w:szCs w:val="24"/>
          <w:lang w:val="it-IT"/>
        </w:rPr>
        <w:t>godinu</w:t>
      </w:r>
      <w:proofErr w:type="spellEnd"/>
      <w:r w:rsidRPr="00B04AA2">
        <w:rPr>
          <w:rFonts w:ascii="Arial" w:eastAsia="Calibri" w:hAnsi="Arial" w:cs="Arial"/>
          <w:b/>
          <w:sz w:val="24"/>
          <w:szCs w:val="24"/>
          <w:lang w:val="it-IT"/>
        </w:rPr>
        <w:t xml:space="preserve"> za </w:t>
      </w:r>
      <w:proofErr w:type="spellStart"/>
      <w:r w:rsidRPr="00B04AA2">
        <w:rPr>
          <w:rFonts w:ascii="Arial" w:eastAsia="Calibri" w:hAnsi="Arial" w:cs="Arial"/>
          <w:b/>
          <w:sz w:val="24"/>
          <w:szCs w:val="24"/>
          <w:lang w:val="it-IT"/>
        </w:rPr>
        <w:t>rad</w:t>
      </w:r>
      <w:proofErr w:type="spellEnd"/>
      <w:r w:rsidRPr="00B04AA2">
        <w:rPr>
          <w:rFonts w:ascii="Arial" w:eastAsia="Calibri" w:hAnsi="Arial" w:cs="Arial"/>
          <w:b/>
          <w:sz w:val="24"/>
          <w:szCs w:val="24"/>
          <w:lang w:val="it-IT"/>
        </w:rPr>
        <w:t xml:space="preserve"> </w:t>
      </w:r>
      <w:proofErr w:type="spellStart"/>
      <w:r w:rsidRPr="00B04AA2">
        <w:rPr>
          <w:rFonts w:ascii="Arial" w:eastAsia="Calibri" w:hAnsi="Arial" w:cs="Arial"/>
          <w:b/>
          <w:sz w:val="24"/>
          <w:szCs w:val="24"/>
          <w:lang w:val="it-IT"/>
        </w:rPr>
        <w:t>političkih</w:t>
      </w:r>
      <w:proofErr w:type="spellEnd"/>
      <w:r w:rsidRPr="00B04AA2">
        <w:rPr>
          <w:rFonts w:ascii="Arial" w:eastAsia="Calibri" w:hAnsi="Arial" w:cs="Arial"/>
          <w:b/>
          <w:sz w:val="24"/>
          <w:szCs w:val="24"/>
          <w:lang w:val="it-IT"/>
        </w:rPr>
        <w:t xml:space="preserve"> </w:t>
      </w:r>
      <w:proofErr w:type="spellStart"/>
      <w:r w:rsidRPr="00B04AA2">
        <w:rPr>
          <w:rFonts w:ascii="Arial" w:eastAsia="Calibri" w:hAnsi="Arial" w:cs="Arial"/>
          <w:b/>
          <w:sz w:val="24"/>
          <w:szCs w:val="24"/>
          <w:lang w:val="it-IT"/>
        </w:rPr>
        <w:t>stranaka</w:t>
      </w:r>
      <w:proofErr w:type="spellEnd"/>
      <w:r w:rsidRPr="00B04AA2">
        <w:rPr>
          <w:rFonts w:ascii="Arial" w:eastAsia="Calibri" w:hAnsi="Arial" w:cs="Arial"/>
          <w:b/>
          <w:sz w:val="24"/>
          <w:szCs w:val="24"/>
          <w:lang w:val="it-IT"/>
        </w:rPr>
        <w:t xml:space="preserve"> i </w:t>
      </w:r>
      <w:proofErr w:type="spellStart"/>
      <w:r w:rsidRPr="00B04AA2">
        <w:rPr>
          <w:rFonts w:ascii="Arial" w:eastAsia="Calibri" w:hAnsi="Arial" w:cs="Arial"/>
          <w:b/>
          <w:sz w:val="24"/>
          <w:szCs w:val="24"/>
          <w:lang w:val="it-IT"/>
        </w:rPr>
        <w:t>nezavisnih</w:t>
      </w:r>
      <w:proofErr w:type="spellEnd"/>
      <w:r w:rsidRPr="00B04AA2">
        <w:rPr>
          <w:rFonts w:ascii="Arial" w:eastAsia="Calibri" w:hAnsi="Arial" w:cs="Arial"/>
          <w:b/>
          <w:sz w:val="24"/>
          <w:szCs w:val="24"/>
          <w:lang w:val="it-IT"/>
        </w:rPr>
        <w:t xml:space="preserve"> </w:t>
      </w:r>
      <w:proofErr w:type="spellStart"/>
      <w:r w:rsidRPr="00B04AA2">
        <w:rPr>
          <w:rFonts w:ascii="Arial" w:eastAsia="Calibri" w:hAnsi="Arial" w:cs="Arial"/>
          <w:b/>
          <w:sz w:val="24"/>
          <w:szCs w:val="24"/>
          <w:lang w:val="it-IT"/>
        </w:rPr>
        <w:t>vijećnika</w:t>
      </w:r>
      <w:proofErr w:type="spellEnd"/>
      <w:r w:rsidRPr="00B04AA2">
        <w:rPr>
          <w:rFonts w:ascii="Arial" w:eastAsia="Calibri" w:hAnsi="Arial" w:cs="Arial"/>
          <w:b/>
          <w:sz w:val="24"/>
          <w:szCs w:val="24"/>
          <w:lang w:val="it-IT"/>
        </w:rPr>
        <w:t xml:space="preserve"> </w:t>
      </w:r>
      <w:proofErr w:type="spellStart"/>
      <w:r w:rsidRPr="00B04AA2">
        <w:rPr>
          <w:rFonts w:ascii="Arial" w:eastAsia="Calibri" w:hAnsi="Arial" w:cs="Arial"/>
          <w:b/>
          <w:sz w:val="24"/>
          <w:szCs w:val="24"/>
          <w:lang w:val="it-IT"/>
        </w:rPr>
        <w:t>Općinskog</w:t>
      </w:r>
      <w:proofErr w:type="spellEnd"/>
      <w:r w:rsidRPr="00B04AA2">
        <w:rPr>
          <w:rFonts w:ascii="Arial" w:eastAsia="Calibri" w:hAnsi="Arial" w:cs="Arial"/>
          <w:b/>
          <w:sz w:val="24"/>
          <w:szCs w:val="24"/>
          <w:lang w:val="it-IT"/>
        </w:rPr>
        <w:t xml:space="preserve"> </w:t>
      </w:r>
      <w:proofErr w:type="spellStart"/>
      <w:r w:rsidRPr="00B04AA2">
        <w:rPr>
          <w:rFonts w:ascii="Arial" w:eastAsia="Calibri" w:hAnsi="Arial" w:cs="Arial"/>
          <w:b/>
          <w:sz w:val="24"/>
          <w:szCs w:val="24"/>
          <w:lang w:val="it-IT"/>
        </w:rPr>
        <w:t>vijeća</w:t>
      </w:r>
      <w:proofErr w:type="spellEnd"/>
    </w:p>
    <w:p w14:paraId="711B8EAB" w14:textId="688BF483" w:rsidR="00BB3236" w:rsidRDefault="00BB3236" w:rsidP="00CA38EC">
      <w:pPr>
        <w:jc w:val="center"/>
        <w:rPr>
          <w:rFonts w:ascii="Arial" w:eastAsia="Calibri" w:hAnsi="Arial" w:cs="Arial"/>
          <w:b/>
          <w:sz w:val="24"/>
          <w:szCs w:val="24"/>
          <w:lang w:val="it-IT"/>
        </w:rPr>
      </w:pPr>
    </w:p>
    <w:p w14:paraId="7D9FA42D" w14:textId="77777777" w:rsidR="00BB3236" w:rsidRPr="00B04AA2" w:rsidRDefault="00BB3236" w:rsidP="00CA38EC">
      <w:pPr>
        <w:jc w:val="center"/>
        <w:rPr>
          <w:rFonts w:ascii="Arial" w:eastAsia="Calibri" w:hAnsi="Arial" w:cs="Arial"/>
          <w:b/>
          <w:sz w:val="24"/>
          <w:szCs w:val="24"/>
          <w:lang w:val="it-IT"/>
        </w:rPr>
      </w:pPr>
    </w:p>
    <w:bookmarkEnd w:id="110"/>
    <w:p w14:paraId="7C7F905C" w14:textId="77777777" w:rsidR="00CA38EC" w:rsidRPr="00B04AA2" w:rsidRDefault="00CA38EC" w:rsidP="00CA38EC">
      <w:pPr>
        <w:jc w:val="center"/>
        <w:rPr>
          <w:rFonts w:ascii="Arial" w:eastAsia="Calibri" w:hAnsi="Arial" w:cs="Arial"/>
          <w:b/>
          <w:sz w:val="24"/>
          <w:szCs w:val="24"/>
          <w:lang w:val="it-IT"/>
        </w:rPr>
      </w:pPr>
    </w:p>
    <w:p w14:paraId="44D22085" w14:textId="77777777" w:rsidR="00CA38EC" w:rsidRPr="00B04AA2" w:rsidRDefault="00CA38EC" w:rsidP="00CA38EC">
      <w:pPr>
        <w:jc w:val="center"/>
        <w:rPr>
          <w:rFonts w:ascii="Arial" w:eastAsia="Calibri" w:hAnsi="Arial" w:cs="Arial"/>
          <w:b/>
          <w:sz w:val="24"/>
          <w:szCs w:val="24"/>
          <w:lang w:val="it-IT"/>
        </w:rPr>
      </w:pPr>
      <w:r w:rsidRPr="00B04AA2">
        <w:rPr>
          <w:rFonts w:ascii="Arial" w:eastAsia="Calibri" w:hAnsi="Arial" w:cs="Arial"/>
          <w:b/>
          <w:sz w:val="24"/>
          <w:szCs w:val="24"/>
          <w:lang w:val="it-IT"/>
        </w:rPr>
        <w:t>I.</w:t>
      </w:r>
    </w:p>
    <w:p w14:paraId="4C3654F9" w14:textId="77777777" w:rsidR="00CA38EC" w:rsidRPr="00B04AA2" w:rsidRDefault="00CA38EC" w:rsidP="00CA38EC">
      <w:pPr>
        <w:jc w:val="both"/>
        <w:rPr>
          <w:rFonts w:ascii="Arial" w:eastAsia="Calibri" w:hAnsi="Arial" w:cs="Arial"/>
          <w:sz w:val="24"/>
          <w:szCs w:val="24"/>
          <w:lang w:val="it-IT"/>
        </w:rPr>
      </w:pPr>
      <w:r w:rsidRPr="00B04AA2">
        <w:rPr>
          <w:rFonts w:ascii="Arial" w:eastAsia="Calibri" w:hAnsi="Arial" w:cs="Arial"/>
          <w:sz w:val="24"/>
          <w:szCs w:val="24"/>
          <w:lang w:val="it-IT"/>
        </w:rPr>
        <w:tab/>
      </w:r>
      <w:proofErr w:type="spellStart"/>
      <w:r w:rsidRPr="00B04AA2">
        <w:rPr>
          <w:rFonts w:ascii="Arial" w:eastAsia="Calibri" w:hAnsi="Arial" w:cs="Arial"/>
          <w:sz w:val="24"/>
          <w:szCs w:val="24"/>
          <w:lang w:val="it-IT"/>
        </w:rPr>
        <w:t>Ovom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Odlukom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raspoređuju</w:t>
      </w:r>
      <w:proofErr w:type="spellEnd"/>
      <w:r w:rsidRPr="00B04AA2">
        <w:rPr>
          <w:rFonts w:ascii="Arial" w:eastAsia="Calibri" w:hAnsi="Arial" w:cs="Arial"/>
          <w:sz w:val="24"/>
          <w:szCs w:val="24"/>
          <w:lang w:val="it-IT"/>
        </w:rPr>
        <w:t xml:space="preserve"> se </w:t>
      </w:r>
      <w:proofErr w:type="spellStart"/>
      <w:r w:rsidRPr="00B04AA2">
        <w:rPr>
          <w:rFonts w:ascii="Arial" w:eastAsia="Calibri" w:hAnsi="Arial" w:cs="Arial"/>
          <w:sz w:val="24"/>
          <w:szCs w:val="24"/>
          <w:lang w:val="it-IT"/>
        </w:rPr>
        <w:t>sredstava</w:t>
      </w:r>
      <w:proofErr w:type="spellEnd"/>
      <w:r w:rsidRPr="00B04AA2">
        <w:rPr>
          <w:rFonts w:ascii="Arial" w:eastAsia="Calibri" w:hAnsi="Arial" w:cs="Arial"/>
          <w:sz w:val="24"/>
          <w:szCs w:val="24"/>
          <w:lang w:val="it-IT"/>
        </w:rPr>
        <w:t xml:space="preserve"> za </w:t>
      </w:r>
      <w:proofErr w:type="spellStart"/>
      <w:r w:rsidRPr="00B04AA2">
        <w:rPr>
          <w:rFonts w:ascii="Arial" w:eastAsia="Calibri" w:hAnsi="Arial" w:cs="Arial"/>
          <w:sz w:val="24"/>
          <w:szCs w:val="24"/>
          <w:lang w:val="it-IT"/>
        </w:rPr>
        <w:t>rad</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političkih</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stranaka</w:t>
      </w:r>
      <w:proofErr w:type="spellEnd"/>
      <w:r w:rsidRPr="00B04AA2">
        <w:rPr>
          <w:rFonts w:ascii="Arial" w:eastAsia="Calibri" w:hAnsi="Arial" w:cs="Arial"/>
          <w:sz w:val="24"/>
          <w:szCs w:val="24"/>
          <w:lang w:val="it-IT"/>
        </w:rPr>
        <w:t xml:space="preserve"> i </w:t>
      </w:r>
      <w:proofErr w:type="spellStart"/>
      <w:r w:rsidRPr="00B04AA2">
        <w:rPr>
          <w:rFonts w:ascii="Arial" w:eastAsia="Calibri" w:hAnsi="Arial" w:cs="Arial"/>
          <w:sz w:val="24"/>
          <w:szCs w:val="24"/>
          <w:lang w:val="it-IT"/>
        </w:rPr>
        <w:t>nezavisnih</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vijećnika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zastupljenih</w:t>
      </w:r>
      <w:proofErr w:type="spellEnd"/>
      <w:r w:rsidRPr="00B04AA2">
        <w:rPr>
          <w:rFonts w:ascii="Arial" w:eastAsia="Calibri" w:hAnsi="Arial" w:cs="Arial"/>
          <w:sz w:val="24"/>
          <w:szCs w:val="24"/>
          <w:lang w:val="it-IT"/>
        </w:rPr>
        <w:t xml:space="preserve"> u </w:t>
      </w:r>
      <w:proofErr w:type="spellStart"/>
      <w:r w:rsidRPr="00B04AA2">
        <w:rPr>
          <w:rFonts w:ascii="Arial" w:eastAsia="Calibri" w:hAnsi="Arial" w:cs="Arial"/>
          <w:sz w:val="24"/>
          <w:szCs w:val="24"/>
          <w:lang w:val="it-IT"/>
        </w:rPr>
        <w:t>Općinskom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Brtonigla - Verteneglio za 2022. </w:t>
      </w:r>
      <w:proofErr w:type="spellStart"/>
      <w:r w:rsidRPr="00B04AA2">
        <w:rPr>
          <w:rFonts w:ascii="Arial" w:eastAsia="Calibri" w:hAnsi="Arial" w:cs="Arial"/>
          <w:sz w:val="24"/>
          <w:szCs w:val="24"/>
          <w:lang w:val="it-IT"/>
        </w:rPr>
        <w:t>godinu</w:t>
      </w:r>
      <w:proofErr w:type="spellEnd"/>
      <w:r w:rsidRPr="00B04AA2">
        <w:rPr>
          <w:rFonts w:ascii="Arial" w:eastAsia="Calibri" w:hAnsi="Arial" w:cs="Arial"/>
          <w:sz w:val="24"/>
          <w:szCs w:val="24"/>
          <w:lang w:val="it-IT"/>
        </w:rPr>
        <w:t xml:space="preserve">, a </w:t>
      </w:r>
      <w:proofErr w:type="spellStart"/>
      <w:r w:rsidRPr="00B04AA2">
        <w:rPr>
          <w:rFonts w:ascii="Arial" w:eastAsia="Calibri" w:hAnsi="Arial" w:cs="Arial"/>
          <w:sz w:val="24"/>
          <w:szCs w:val="24"/>
          <w:lang w:val="it-IT"/>
        </w:rPr>
        <w:t>koja</w:t>
      </w:r>
      <w:proofErr w:type="spellEnd"/>
      <w:r w:rsidRPr="00B04AA2">
        <w:rPr>
          <w:rFonts w:ascii="Arial" w:eastAsia="Calibri" w:hAnsi="Arial" w:cs="Arial"/>
          <w:sz w:val="24"/>
          <w:szCs w:val="24"/>
          <w:lang w:val="it-IT"/>
        </w:rPr>
        <w:t xml:space="preserve"> su </w:t>
      </w:r>
      <w:proofErr w:type="spellStart"/>
      <w:r w:rsidRPr="00B04AA2">
        <w:rPr>
          <w:rFonts w:ascii="Arial" w:eastAsia="Calibri" w:hAnsi="Arial" w:cs="Arial"/>
          <w:sz w:val="24"/>
          <w:szCs w:val="24"/>
          <w:lang w:val="it-IT"/>
        </w:rPr>
        <w:t>osigurana</w:t>
      </w:r>
      <w:proofErr w:type="spellEnd"/>
      <w:r w:rsidRPr="00B04AA2">
        <w:rPr>
          <w:rFonts w:ascii="Arial" w:eastAsia="Calibri" w:hAnsi="Arial" w:cs="Arial"/>
          <w:sz w:val="24"/>
          <w:szCs w:val="24"/>
          <w:lang w:val="it-IT"/>
        </w:rPr>
        <w:t xml:space="preserve"> u </w:t>
      </w:r>
      <w:proofErr w:type="spellStart"/>
      <w:r w:rsidRPr="00B04AA2">
        <w:rPr>
          <w:rFonts w:ascii="Arial" w:eastAsia="Calibri" w:hAnsi="Arial" w:cs="Arial"/>
          <w:sz w:val="24"/>
          <w:szCs w:val="24"/>
          <w:lang w:val="it-IT"/>
        </w:rPr>
        <w:t>Općinskom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proračunu</w:t>
      </w:r>
      <w:proofErr w:type="spellEnd"/>
      <w:r w:rsidRPr="00B04AA2">
        <w:rPr>
          <w:rFonts w:ascii="Arial" w:eastAsia="Calibri" w:hAnsi="Arial" w:cs="Arial"/>
          <w:sz w:val="24"/>
          <w:szCs w:val="24"/>
          <w:lang w:val="it-IT"/>
        </w:rPr>
        <w:t xml:space="preserve"> za 2022. </w:t>
      </w:r>
      <w:proofErr w:type="spellStart"/>
      <w:r w:rsidRPr="00B04AA2">
        <w:rPr>
          <w:rFonts w:ascii="Arial" w:eastAsia="Calibri" w:hAnsi="Arial" w:cs="Arial"/>
          <w:sz w:val="24"/>
          <w:szCs w:val="24"/>
          <w:lang w:val="it-IT"/>
        </w:rPr>
        <w:t>godinu</w:t>
      </w:r>
      <w:proofErr w:type="spellEnd"/>
      <w:r w:rsidRPr="00B04AA2">
        <w:rPr>
          <w:rFonts w:ascii="Arial" w:eastAsia="Calibri" w:hAnsi="Arial" w:cs="Arial"/>
          <w:sz w:val="24"/>
          <w:szCs w:val="24"/>
          <w:lang w:val="it-IT"/>
        </w:rPr>
        <w:t>.</w:t>
      </w:r>
    </w:p>
    <w:p w14:paraId="5B66B94F" w14:textId="77777777" w:rsidR="00CA38EC" w:rsidRPr="00B04AA2" w:rsidRDefault="00CA38EC" w:rsidP="00CA38EC">
      <w:pPr>
        <w:jc w:val="both"/>
        <w:rPr>
          <w:rFonts w:ascii="Arial" w:eastAsia="Calibri" w:hAnsi="Arial" w:cs="Arial"/>
          <w:sz w:val="24"/>
          <w:szCs w:val="24"/>
          <w:lang w:val="it-IT"/>
        </w:rPr>
      </w:pPr>
    </w:p>
    <w:p w14:paraId="0EDFF846" w14:textId="77777777" w:rsidR="00CA38EC" w:rsidRPr="00B04AA2" w:rsidRDefault="00CA38EC" w:rsidP="00CA38EC">
      <w:pPr>
        <w:jc w:val="center"/>
        <w:rPr>
          <w:rFonts w:ascii="Arial" w:eastAsia="Calibri" w:hAnsi="Arial" w:cs="Arial"/>
          <w:b/>
          <w:sz w:val="24"/>
          <w:szCs w:val="24"/>
          <w:lang w:val="it-IT"/>
        </w:rPr>
      </w:pPr>
      <w:r w:rsidRPr="00B04AA2">
        <w:rPr>
          <w:rFonts w:ascii="Arial" w:eastAsia="Calibri" w:hAnsi="Arial" w:cs="Arial"/>
          <w:b/>
          <w:sz w:val="24"/>
          <w:szCs w:val="24"/>
          <w:lang w:val="it-IT"/>
        </w:rPr>
        <w:t>II.</w:t>
      </w:r>
    </w:p>
    <w:p w14:paraId="41445079" w14:textId="77777777" w:rsidR="00CA38EC" w:rsidRPr="00B04AA2" w:rsidRDefault="00CA38EC" w:rsidP="00CA38EC">
      <w:pPr>
        <w:jc w:val="both"/>
        <w:rPr>
          <w:rFonts w:ascii="Arial" w:eastAsia="Calibri" w:hAnsi="Arial" w:cs="Arial"/>
          <w:sz w:val="24"/>
          <w:szCs w:val="24"/>
          <w:lang w:val="it-IT"/>
        </w:rPr>
      </w:pPr>
      <w:r w:rsidRPr="00B04AA2">
        <w:rPr>
          <w:rFonts w:ascii="Arial" w:eastAsia="Calibri" w:hAnsi="Arial" w:cs="Arial"/>
          <w:b/>
          <w:sz w:val="24"/>
          <w:szCs w:val="24"/>
          <w:lang w:val="it-IT"/>
        </w:rPr>
        <w:tab/>
      </w:r>
      <w:r w:rsidRPr="00B04AA2">
        <w:rPr>
          <w:rFonts w:ascii="Arial" w:eastAsia="Calibri" w:hAnsi="Arial" w:cs="Arial"/>
          <w:sz w:val="24"/>
          <w:szCs w:val="24"/>
          <w:lang w:val="it-IT"/>
        </w:rPr>
        <w:t xml:space="preserve">Pravo </w:t>
      </w:r>
      <w:proofErr w:type="spellStart"/>
      <w:r w:rsidRPr="00B04AA2">
        <w:rPr>
          <w:rFonts w:ascii="Arial" w:eastAsia="Calibri" w:hAnsi="Arial" w:cs="Arial"/>
          <w:sz w:val="24"/>
          <w:szCs w:val="24"/>
          <w:lang w:val="it-IT"/>
        </w:rPr>
        <w:t>na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redovito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godišnje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financiranje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iz</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sredstava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Proračuna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Brtonigla - Verteneglio </w:t>
      </w:r>
      <w:proofErr w:type="spellStart"/>
      <w:r w:rsidRPr="00B04AA2">
        <w:rPr>
          <w:rFonts w:ascii="Arial" w:eastAsia="Calibri" w:hAnsi="Arial" w:cs="Arial"/>
          <w:sz w:val="24"/>
          <w:szCs w:val="24"/>
          <w:lang w:val="it-IT"/>
        </w:rPr>
        <w:t>imaju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političke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stranke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koje</w:t>
      </w:r>
      <w:proofErr w:type="spellEnd"/>
      <w:r w:rsidRPr="00B04AA2">
        <w:rPr>
          <w:rFonts w:ascii="Arial" w:eastAsia="Calibri" w:hAnsi="Arial" w:cs="Arial"/>
          <w:sz w:val="24"/>
          <w:szCs w:val="24"/>
          <w:lang w:val="it-IT"/>
        </w:rPr>
        <w:t xml:space="preserve"> su prema </w:t>
      </w:r>
      <w:proofErr w:type="spellStart"/>
      <w:r w:rsidRPr="00B04AA2">
        <w:rPr>
          <w:rFonts w:ascii="Arial" w:eastAsia="Calibri" w:hAnsi="Arial" w:cs="Arial"/>
          <w:sz w:val="24"/>
          <w:szCs w:val="24"/>
          <w:lang w:val="it-IT"/>
        </w:rPr>
        <w:t>konačnim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rezultatima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izbora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dobile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mjesto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člana</w:t>
      </w:r>
      <w:proofErr w:type="spellEnd"/>
      <w:r w:rsidRPr="00B04AA2">
        <w:rPr>
          <w:rFonts w:ascii="Arial" w:eastAsia="Calibri" w:hAnsi="Arial" w:cs="Arial"/>
          <w:sz w:val="24"/>
          <w:szCs w:val="24"/>
          <w:lang w:val="it-IT"/>
        </w:rPr>
        <w:t xml:space="preserve"> u </w:t>
      </w:r>
      <w:proofErr w:type="spellStart"/>
      <w:r w:rsidRPr="00B04AA2">
        <w:rPr>
          <w:rFonts w:ascii="Arial" w:eastAsia="Calibri" w:hAnsi="Arial" w:cs="Arial"/>
          <w:sz w:val="24"/>
          <w:szCs w:val="24"/>
          <w:lang w:val="it-IT"/>
        </w:rPr>
        <w:t>Općinskom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Brtonigla - Verteneglio i </w:t>
      </w:r>
      <w:proofErr w:type="spellStart"/>
      <w:r w:rsidRPr="00B04AA2">
        <w:rPr>
          <w:rFonts w:ascii="Arial" w:eastAsia="Calibri" w:hAnsi="Arial" w:cs="Arial"/>
          <w:sz w:val="24"/>
          <w:szCs w:val="24"/>
          <w:lang w:val="it-IT"/>
        </w:rPr>
        <w:t>nezavisni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vijećnici</w:t>
      </w:r>
      <w:proofErr w:type="spellEnd"/>
      <w:r w:rsidRPr="00B04AA2">
        <w:rPr>
          <w:rFonts w:ascii="Arial" w:eastAsia="Calibri" w:hAnsi="Arial" w:cs="Arial"/>
          <w:sz w:val="24"/>
          <w:szCs w:val="24"/>
          <w:lang w:val="it-IT"/>
        </w:rPr>
        <w:t>.</w:t>
      </w:r>
    </w:p>
    <w:p w14:paraId="74D010E3" w14:textId="77777777" w:rsidR="00CA38EC" w:rsidRPr="00B04AA2" w:rsidRDefault="00CA38EC" w:rsidP="00CA38EC">
      <w:pPr>
        <w:autoSpaceDE w:val="0"/>
        <w:autoSpaceDN w:val="0"/>
        <w:adjustRightInd w:val="0"/>
        <w:ind w:firstLine="720"/>
        <w:jc w:val="both"/>
        <w:rPr>
          <w:rFonts w:ascii="Arial" w:eastAsia="Calibri" w:hAnsi="Arial" w:cs="Arial"/>
          <w:sz w:val="24"/>
          <w:szCs w:val="24"/>
          <w:lang w:val="it-IT"/>
        </w:rPr>
      </w:pPr>
      <w:r w:rsidRPr="00B04AA2">
        <w:rPr>
          <w:rFonts w:ascii="Arial" w:eastAsia="Calibri" w:hAnsi="Arial" w:cs="Arial"/>
          <w:sz w:val="24"/>
          <w:szCs w:val="24"/>
          <w:lang w:val="it-IT"/>
        </w:rPr>
        <w:t xml:space="preserve">Za </w:t>
      </w:r>
      <w:proofErr w:type="spellStart"/>
      <w:r w:rsidRPr="00B04AA2">
        <w:rPr>
          <w:rFonts w:ascii="Arial" w:eastAsia="Calibri" w:hAnsi="Arial" w:cs="Arial"/>
          <w:sz w:val="24"/>
          <w:szCs w:val="24"/>
          <w:lang w:val="it-IT"/>
        </w:rPr>
        <w:t>svakog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člana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Općinskog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Brtonigla - Verteneglio </w:t>
      </w:r>
      <w:proofErr w:type="spellStart"/>
      <w:r w:rsidRPr="00B04AA2">
        <w:rPr>
          <w:rFonts w:ascii="Arial" w:eastAsia="Calibri" w:hAnsi="Arial" w:cs="Arial"/>
          <w:sz w:val="24"/>
          <w:szCs w:val="24"/>
          <w:lang w:val="it-IT"/>
        </w:rPr>
        <w:t>utvrđuje</w:t>
      </w:r>
      <w:proofErr w:type="spellEnd"/>
      <w:r w:rsidRPr="00B04AA2">
        <w:rPr>
          <w:rFonts w:ascii="Arial" w:eastAsia="Calibri" w:hAnsi="Arial" w:cs="Arial"/>
          <w:sz w:val="24"/>
          <w:szCs w:val="24"/>
          <w:lang w:val="it-IT"/>
        </w:rPr>
        <w:t xml:space="preserve"> se </w:t>
      </w:r>
      <w:proofErr w:type="spellStart"/>
      <w:r w:rsidRPr="00B04AA2">
        <w:rPr>
          <w:rFonts w:ascii="Arial" w:eastAsia="Calibri" w:hAnsi="Arial" w:cs="Arial"/>
          <w:sz w:val="24"/>
          <w:szCs w:val="24"/>
          <w:lang w:val="it-IT"/>
        </w:rPr>
        <w:t>jednak</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mjesečni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iznos</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sredstava</w:t>
      </w:r>
      <w:proofErr w:type="spellEnd"/>
      <w:r w:rsidRPr="00B04AA2">
        <w:rPr>
          <w:rFonts w:ascii="Arial" w:eastAsia="Calibri" w:hAnsi="Arial" w:cs="Arial"/>
          <w:sz w:val="24"/>
          <w:szCs w:val="24"/>
          <w:lang w:val="it-IT"/>
        </w:rPr>
        <w:t xml:space="preserve">, </w:t>
      </w:r>
      <w:proofErr w:type="gramStart"/>
      <w:r w:rsidRPr="00B04AA2">
        <w:rPr>
          <w:rFonts w:ascii="Arial" w:eastAsia="Calibri" w:hAnsi="Arial" w:cs="Arial"/>
          <w:sz w:val="24"/>
          <w:szCs w:val="24"/>
          <w:lang w:val="it-IT"/>
        </w:rPr>
        <w:t>a i</w:t>
      </w:r>
      <w:proofErr w:type="gram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tako</w:t>
      </w:r>
      <w:proofErr w:type="spellEnd"/>
      <w:r w:rsidRPr="00B04AA2">
        <w:rPr>
          <w:rFonts w:ascii="Arial" w:eastAsia="Calibri" w:hAnsi="Arial" w:cs="Arial"/>
          <w:sz w:val="24"/>
          <w:szCs w:val="24"/>
          <w:lang w:val="it-IT"/>
        </w:rPr>
        <w:t xml:space="preserve"> da </w:t>
      </w:r>
      <w:proofErr w:type="spellStart"/>
      <w:r w:rsidRPr="00B04AA2">
        <w:rPr>
          <w:rFonts w:ascii="Arial" w:eastAsia="Calibri" w:hAnsi="Arial" w:cs="Arial"/>
          <w:sz w:val="24"/>
          <w:szCs w:val="24"/>
          <w:lang w:val="it-IT"/>
        </w:rPr>
        <w:t>pojedinoj</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političkoj</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stranci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pripadaju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sredstva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razmjerno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broju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dobivenih</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mjesta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članova</w:t>
      </w:r>
      <w:proofErr w:type="spellEnd"/>
      <w:r w:rsidRPr="00B04AA2">
        <w:rPr>
          <w:rFonts w:ascii="Arial" w:eastAsia="Calibri" w:hAnsi="Arial" w:cs="Arial"/>
          <w:sz w:val="24"/>
          <w:szCs w:val="24"/>
          <w:lang w:val="it-IT"/>
        </w:rPr>
        <w:t xml:space="preserve"> u </w:t>
      </w:r>
      <w:proofErr w:type="spellStart"/>
      <w:r w:rsidRPr="00B04AA2">
        <w:rPr>
          <w:rFonts w:ascii="Arial" w:eastAsia="Calibri" w:hAnsi="Arial" w:cs="Arial"/>
          <w:sz w:val="24"/>
          <w:szCs w:val="24"/>
          <w:lang w:val="it-IT"/>
        </w:rPr>
        <w:t>Općinskom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Brtonigla - Verteneglio, prema </w:t>
      </w:r>
      <w:proofErr w:type="spellStart"/>
      <w:r w:rsidRPr="00B04AA2">
        <w:rPr>
          <w:rFonts w:ascii="Arial" w:eastAsia="Calibri" w:hAnsi="Arial" w:cs="Arial"/>
          <w:sz w:val="24"/>
          <w:szCs w:val="24"/>
          <w:lang w:val="it-IT"/>
        </w:rPr>
        <w:t>konačnim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rezultatima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izbora</w:t>
      </w:r>
      <w:proofErr w:type="spellEnd"/>
      <w:r w:rsidRPr="00B04AA2">
        <w:rPr>
          <w:rFonts w:ascii="Arial" w:eastAsia="Calibri" w:hAnsi="Arial" w:cs="Arial"/>
          <w:sz w:val="24"/>
          <w:szCs w:val="24"/>
          <w:lang w:val="it-IT"/>
        </w:rPr>
        <w:t xml:space="preserve"> za </w:t>
      </w:r>
      <w:proofErr w:type="spellStart"/>
      <w:r w:rsidRPr="00B04AA2">
        <w:rPr>
          <w:rFonts w:ascii="Arial" w:eastAsia="Calibri" w:hAnsi="Arial" w:cs="Arial"/>
          <w:sz w:val="24"/>
          <w:szCs w:val="24"/>
          <w:lang w:val="it-IT"/>
        </w:rPr>
        <w:t>članove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predstavničkog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tijela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jedinice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samouprave</w:t>
      </w:r>
      <w:proofErr w:type="spellEnd"/>
      <w:r w:rsidRPr="00B04AA2">
        <w:rPr>
          <w:rFonts w:ascii="Arial" w:eastAsia="Calibri" w:hAnsi="Arial" w:cs="Arial"/>
          <w:sz w:val="24"/>
          <w:szCs w:val="24"/>
          <w:lang w:val="it-IT"/>
        </w:rPr>
        <w:t>.</w:t>
      </w:r>
    </w:p>
    <w:p w14:paraId="6D24D9FC" w14:textId="77777777" w:rsidR="00CA38EC" w:rsidRPr="00B04AA2" w:rsidRDefault="00CA38EC" w:rsidP="00CA38EC">
      <w:pPr>
        <w:autoSpaceDE w:val="0"/>
        <w:autoSpaceDN w:val="0"/>
        <w:adjustRightInd w:val="0"/>
        <w:ind w:firstLine="720"/>
        <w:jc w:val="both"/>
        <w:rPr>
          <w:rFonts w:ascii="Arial" w:eastAsia="Calibri" w:hAnsi="Arial" w:cs="Arial"/>
          <w:b/>
          <w:bCs/>
          <w:color w:val="000000"/>
          <w:sz w:val="24"/>
          <w:szCs w:val="24"/>
          <w:lang w:val="it-IT"/>
        </w:rPr>
      </w:pPr>
    </w:p>
    <w:p w14:paraId="39CB8CC3" w14:textId="77777777" w:rsidR="00CA38EC" w:rsidRPr="00B04AA2" w:rsidRDefault="00CA38EC" w:rsidP="00CA38EC">
      <w:pPr>
        <w:autoSpaceDE w:val="0"/>
        <w:autoSpaceDN w:val="0"/>
        <w:adjustRightInd w:val="0"/>
        <w:jc w:val="center"/>
        <w:rPr>
          <w:rFonts w:ascii="Arial" w:eastAsia="Calibri" w:hAnsi="Arial" w:cs="Arial"/>
          <w:color w:val="000000"/>
          <w:sz w:val="24"/>
          <w:szCs w:val="24"/>
          <w:lang w:val="it-IT"/>
        </w:rPr>
      </w:pPr>
      <w:r w:rsidRPr="00B04AA2">
        <w:rPr>
          <w:rFonts w:ascii="Arial" w:eastAsia="Calibri" w:hAnsi="Arial" w:cs="Arial"/>
          <w:b/>
          <w:bCs/>
          <w:color w:val="000000"/>
          <w:sz w:val="24"/>
          <w:szCs w:val="24"/>
          <w:lang w:val="it-IT"/>
        </w:rPr>
        <w:t xml:space="preserve">III. </w:t>
      </w:r>
    </w:p>
    <w:p w14:paraId="50E3E430" w14:textId="77777777" w:rsidR="00CA38EC" w:rsidRPr="00B04AA2" w:rsidRDefault="00CA38EC" w:rsidP="00CA38EC">
      <w:pPr>
        <w:ind w:firstLine="708"/>
        <w:jc w:val="both"/>
        <w:rPr>
          <w:rFonts w:ascii="Arial" w:eastAsia="Calibri" w:hAnsi="Arial" w:cs="Arial"/>
          <w:sz w:val="24"/>
          <w:szCs w:val="24"/>
          <w:lang w:val="it-IT"/>
        </w:rPr>
      </w:pPr>
      <w:proofErr w:type="spellStart"/>
      <w:r w:rsidRPr="00B04AA2">
        <w:rPr>
          <w:rFonts w:ascii="Arial" w:eastAsia="Calibri" w:hAnsi="Arial" w:cs="Arial"/>
          <w:sz w:val="24"/>
          <w:szCs w:val="24"/>
          <w:lang w:val="it-IT"/>
        </w:rPr>
        <w:t>Ovom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Odlukom</w:t>
      </w:r>
      <w:proofErr w:type="spellEnd"/>
      <w:r w:rsidRPr="00B04AA2">
        <w:rPr>
          <w:rFonts w:ascii="Arial" w:eastAsia="Calibri" w:hAnsi="Arial" w:cs="Arial"/>
          <w:sz w:val="24"/>
          <w:szCs w:val="24"/>
          <w:lang w:val="it-IT"/>
        </w:rPr>
        <w:t xml:space="preserve"> za </w:t>
      </w:r>
      <w:proofErr w:type="spellStart"/>
      <w:r w:rsidRPr="00B04AA2">
        <w:rPr>
          <w:rFonts w:ascii="Arial" w:eastAsia="Calibri" w:hAnsi="Arial" w:cs="Arial"/>
          <w:sz w:val="24"/>
          <w:szCs w:val="24"/>
          <w:lang w:val="it-IT"/>
        </w:rPr>
        <w:t>redovito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godišnje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financiranje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političkih</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stranaka</w:t>
      </w:r>
      <w:proofErr w:type="spellEnd"/>
      <w:r w:rsidRPr="00B04AA2">
        <w:rPr>
          <w:rFonts w:ascii="Arial" w:eastAsia="Calibri" w:hAnsi="Arial" w:cs="Arial"/>
          <w:sz w:val="24"/>
          <w:szCs w:val="24"/>
          <w:lang w:val="it-IT"/>
        </w:rPr>
        <w:t xml:space="preserve"> i </w:t>
      </w:r>
      <w:proofErr w:type="spellStart"/>
      <w:r w:rsidRPr="00B04AA2">
        <w:rPr>
          <w:rFonts w:ascii="Arial" w:eastAsia="Calibri" w:hAnsi="Arial" w:cs="Arial"/>
          <w:sz w:val="24"/>
          <w:szCs w:val="24"/>
          <w:lang w:val="it-IT"/>
        </w:rPr>
        <w:t>nezavisnih</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vijećnika</w:t>
      </w:r>
      <w:proofErr w:type="spellEnd"/>
      <w:r w:rsidRPr="00B04AA2">
        <w:rPr>
          <w:rFonts w:ascii="Arial" w:eastAsia="Calibri" w:hAnsi="Arial" w:cs="Arial"/>
          <w:sz w:val="24"/>
          <w:szCs w:val="24"/>
          <w:lang w:val="it-IT"/>
        </w:rPr>
        <w:t xml:space="preserve"> u 2022. </w:t>
      </w:r>
      <w:proofErr w:type="spellStart"/>
      <w:r w:rsidRPr="00B04AA2">
        <w:rPr>
          <w:rFonts w:ascii="Arial" w:eastAsia="Calibri" w:hAnsi="Arial" w:cs="Arial"/>
          <w:sz w:val="24"/>
          <w:szCs w:val="24"/>
          <w:lang w:val="it-IT"/>
        </w:rPr>
        <w:t>godini</w:t>
      </w:r>
      <w:proofErr w:type="spellEnd"/>
      <w:r w:rsidRPr="00B04AA2">
        <w:rPr>
          <w:rFonts w:ascii="Arial" w:eastAsia="Calibri" w:hAnsi="Arial" w:cs="Arial"/>
          <w:sz w:val="24"/>
          <w:szCs w:val="24"/>
          <w:lang w:val="it-IT"/>
        </w:rPr>
        <w:t xml:space="preserve">, za </w:t>
      </w:r>
      <w:proofErr w:type="spellStart"/>
      <w:r w:rsidRPr="00B04AA2">
        <w:rPr>
          <w:rFonts w:ascii="Arial" w:eastAsia="Calibri" w:hAnsi="Arial" w:cs="Arial"/>
          <w:sz w:val="24"/>
          <w:szCs w:val="24"/>
          <w:lang w:val="it-IT"/>
        </w:rPr>
        <w:t>svakog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člana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Općinskog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Brtonigla – Verteneglio </w:t>
      </w:r>
      <w:proofErr w:type="spellStart"/>
      <w:r w:rsidRPr="00B04AA2">
        <w:rPr>
          <w:rFonts w:ascii="Arial" w:eastAsia="Calibri" w:hAnsi="Arial" w:cs="Arial"/>
          <w:sz w:val="24"/>
          <w:szCs w:val="24"/>
          <w:lang w:val="it-IT"/>
        </w:rPr>
        <w:t>određuje</w:t>
      </w:r>
      <w:proofErr w:type="spellEnd"/>
      <w:r w:rsidRPr="00B04AA2">
        <w:rPr>
          <w:rFonts w:ascii="Arial" w:eastAsia="Calibri" w:hAnsi="Arial" w:cs="Arial"/>
          <w:sz w:val="24"/>
          <w:szCs w:val="24"/>
          <w:lang w:val="it-IT"/>
        </w:rPr>
        <w:t xml:space="preserve"> se </w:t>
      </w:r>
      <w:proofErr w:type="spellStart"/>
      <w:r w:rsidRPr="00B04AA2">
        <w:rPr>
          <w:rFonts w:ascii="Arial" w:eastAsia="Calibri" w:hAnsi="Arial" w:cs="Arial"/>
          <w:sz w:val="24"/>
          <w:szCs w:val="24"/>
          <w:lang w:val="it-IT"/>
        </w:rPr>
        <w:t>jednaki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mjesečni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iznos</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sredstava</w:t>
      </w:r>
      <w:proofErr w:type="spellEnd"/>
      <w:r w:rsidRPr="00B04AA2">
        <w:rPr>
          <w:rFonts w:ascii="Arial" w:eastAsia="Calibri" w:hAnsi="Arial" w:cs="Arial"/>
          <w:sz w:val="24"/>
          <w:szCs w:val="24"/>
          <w:lang w:val="it-IT"/>
        </w:rPr>
        <w:t xml:space="preserve"> u </w:t>
      </w:r>
      <w:proofErr w:type="spellStart"/>
      <w:r w:rsidRPr="00B04AA2">
        <w:rPr>
          <w:rFonts w:ascii="Arial" w:eastAsia="Calibri" w:hAnsi="Arial" w:cs="Arial"/>
          <w:sz w:val="24"/>
          <w:szCs w:val="24"/>
          <w:lang w:val="it-IT"/>
        </w:rPr>
        <w:t>vrijednosti</w:t>
      </w:r>
      <w:proofErr w:type="spellEnd"/>
      <w:r w:rsidRPr="00B04AA2">
        <w:rPr>
          <w:rFonts w:ascii="Arial" w:eastAsia="Calibri" w:hAnsi="Arial" w:cs="Arial"/>
          <w:sz w:val="24"/>
          <w:szCs w:val="24"/>
          <w:lang w:val="it-IT"/>
        </w:rPr>
        <w:t xml:space="preserve"> </w:t>
      </w:r>
      <w:proofErr w:type="gramStart"/>
      <w:r w:rsidRPr="00B04AA2">
        <w:rPr>
          <w:rFonts w:ascii="Arial" w:eastAsia="Calibri" w:hAnsi="Arial" w:cs="Arial"/>
          <w:sz w:val="24"/>
          <w:szCs w:val="24"/>
          <w:lang w:val="it-IT"/>
        </w:rPr>
        <w:t>od</w:t>
      </w:r>
      <w:proofErr w:type="gramEnd"/>
      <w:r w:rsidRPr="00B04AA2">
        <w:rPr>
          <w:rFonts w:ascii="Arial" w:eastAsia="Calibri" w:hAnsi="Arial" w:cs="Arial"/>
          <w:sz w:val="24"/>
          <w:szCs w:val="24"/>
          <w:lang w:val="it-IT"/>
        </w:rPr>
        <w:t xml:space="preserve"> 250,00 </w:t>
      </w:r>
      <w:proofErr w:type="spellStart"/>
      <w:r w:rsidRPr="00B04AA2">
        <w:rPr>
          <w:rFonts w:ascii="Arial" w:eastAsia="Calibri" w:hAnsi="Arial" w:cs="Arial"/>
          <w:sz w:val="24"/>
          <w:szCs w:val="24"/>
          <w:lang w:val="it-IT"/>
        </w:rPr>
        <w:t>kuna</w:t>
      </w:r>
      <w:proofErr w:type="spellEnd"/>
      <w:r w:rsidRPr="00B04AA2">
        <w:rPr>
          <w:rFonts w:ascii="Arial" w:eastAsia="Calibri" w:hAnsi="Arial" w:cs="Arial"/>
          <w:sz w:val="24"/>
          <w:szCs w:val="24"/>
          <w:lang w:val="it-IT"/>
        </w:rPr>
        <w:t>.</w:t>
      </w:r>
    </w:p>
    <w:p w14:paraId="51B5ECFD" w14:textId="77777777" w:rsidR="00CA38EC" w:rsidRPr="00B04AA2" w:rsidRDefault="00CA38EC" w:rsidP="00CA38EC">
      <w:pPr>
        <w:ind w:firstLine="708"/>
        <w:jc w:val="both"/>
        <w:rPr>
          <w:rFonts w:ascii="Arial" w:eastAsia="Calibri" w:hAnsi="Arial" w:cs="Arial"/>
          <w:sz w:val="24"/>
          <w:szCs w:val="24"/>
          <w:lang w:val="it-IT"/>
        </w:rPr>
      </w:pPr>
      <w:r w:rsidRPr="00B04AA2">
        <w:rPr>
          <w:rFonts w:ascii="Arial" w:eastAsia="Calibri" w:hAnsi="Arial" w:cs="Arial"/>
          <w:sz w:val="24"/>
          <w:szCs w:val="24"/>
          <w:lang w:val="it-IT"/>
        </w:rPr>
        <w:t xml:space="preserve">Za </w:t>
      </w:r>
      <w:proofErr w:type="spellStart"/>
      <w:r w:rsidRPr="00B04AA2">
        <w:rPr>
          <w:rFonts w:ascii="Arial" w:eastAsia="Calibri" w:hAnsi="Arial" w:cs="Arial"/>
          <w:sz w:val="24"/>
          <w:szCs w:val="24"/>
          <w:lang w:val="it-IT"/>
        </w:rPr>
        <w:t>svakog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člana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Općinskog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podzastupljenog</w:t>
      </w:r>
      <w:proofErr w:type="spellEnd"/>
      <w:r w:rsidRPr="00B04AA2">
        <w:rPr>
          <w:rFonts w:ascii="Arial" w:eastAsia="Calibri" w:hAnsi="Arial" w:cs="Arial"/>
          <w:sz w:val="24"/>
          <w:szCs w:val="24"/>
          <w:lang w:val="it-IT"/>
        </w:rPr>
        <w:t xml:space="preserve"> spola, </w:t>
      </w:r>
      <w:proofErr w:type="spellStart"/>
      <w:r w:rsidRPr="00B04AA2">
        <w:rPr>
          <w:rFonts w:ascii="Arial" w:eastAsia="Calibri" w:hAnsi="Arial" w:cs="Arial"/>
          <w:sz w:val="24"/>
          <w:szCs w:val="24"/>
          <w:lang w:val="it-IT"/>
        </w:rPr>
        <w:t>pojedinoj</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političkoj</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stranci</w:t>
      </w:r>
      <w:proofErr w:type="spellEnd"/>
      <w:r w:rsidRPr="00B04AA2">
        <w:rPr>
          <w:rFonts w:ascii="Arial" w:eastAsia="Calibri" w:hAnsi="Arial" w:cs="Arial"/>
          <w:sz w:val="24"/>
          <w:szCs w:val="24"/>
          <w:lang w:val="it-IT"/>
        </w:rPr>
        <w:t xml:space="preserve"> i </w:t>
      </w:r>
      <w:proofErr w:type="spellStart"/>
      <w:r w:rsidRPr="00B04AA2">
        <w:rPr>
          <w:rFonts w:ascii="Arial" w:eastAsia="Calibri" w:hAnsi="Arial" w:cs="Arial"/>
          <w:sz w:val="24"/>
          <w:szCs w:val="24"/>
          <w:lang w:val="it-IT"/>
        </w:rPr>
        <w:t>nezavisnom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vijećniku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pripada</w:t>
      </w:r>
      <w:proofErr w:type="spellEnd"/>
      <w:r w:rsidRPr="00B04AA2">
        <w:rPr>
          <w:rFonts w:ascii="Arial" w:eastAsia="Calibri" w:hAnsi="Arial" w:cs="Arial"/>
          <w:sz w:val="24"/>
          <w:szCs w:val="24"/>
          <w:lang w:val="it-IT"/>
        </w:rPr>
        <w:t xml:space="preserve"> </w:t>
      </w:r>
      <w:proofErr w:type="gramStart"/>
      <w:r w:rsidRPr="00B04AA2">
        <w:rPr>
          <w:rFonts w:ascii="Arial" w:eastAsia="Calibri" w:hAnsi="Arial" w:cs="Arial"/>
          <w:sz w:val="24"/>
          <w:szCs w:val="24"/>
          <w:lang w:val="it-IT"/>
        </w:rPr>
        <w:t>i pravo</w:t>
      </w:r>
      <w:proofErr w:type="gram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naknadu</w:t>
      </w:r>
      <w:proofErr w:type="spellEnd"/>
      <w:r w:rsidRPr="00B04AA2">
        <w:rPr>
          <w:rFonts w:ascii="Arial" w:eastAsia="Calibri" w:hAnsi="Arial" w:cs="Arial"/>
          <w:sz w:val="24"/>
          <w:szCs w:val="24"/>
          <w:lang w:val="it-IT"/>
        </w:rPr>
        <w:t xml:space="preserve"> u visini od 10% </w:t>
      </w:r>
      <w:proofErr w:type="spellStart"/>
      <w:r w:rsidRPr="00B04AA2">
        <w:rPr>
          <w:rFonts w:ascii="Arial" w:eastAsia="Calibri" w:hAnsi="Arial" w:cs="Arial"/>
          <w:sz w:val="24"/>
          <w:szCs w:val="24"/>
          <w:lang w:val="it-IT"/>
        </w:rPr>
        <w:t>iznosa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predviđenog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svakom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članu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Općinskog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vijeća</w:t>
      </w:r>
      <w:proofErr w:type="spellEnd"/>
      <w:r w:rsidRPr="00B04AA2">
        <w:rPr>
          <w:rFonts w:ascii="Arial" w:eastAsia="Calibri" w:hAnsi="Arial" w:cs="Arial"/>
          <w:sz w:val="24"/>
          <w:szCs w:val="24"/>
          <w:lang w:val="it-IT"/>
        </w:rPr>
        <w:t>.</w:t>
      </w:r>
    </w:p>
    <w:p w14:paraId="4B5180CC" w14:textId="77777777" w:rsidR="00CA38EC" w:rsidRPr="00B04AA2" w:rsidRDefault="00CA38EC" w:rsidP="00CA38EC">
      <w:pPr>
        <w:jc w:val="both"/>
        <w:rPr>
          <w:rFonts w:ascii="Arial" w:eastAsia="Calibri" w:hAnsi="Arial" w:cs="Arial"/>
          <w:sz w:val="24"/>
          <w:szCs w:val="24"/>
          <w:lang w:val="it-IT"/>
        </w:rPr>
      </w:pPr>
    </w:p>
    <w:p w14:paraId="10C6F89D" w14:textId="77777777" w:rsidR="00CA38EC" w:rsidRPr="00B04AA2" w:rsidRDefault="00CA38EC" w:rsidP="00CA38EC">
      <w:pPr>
        <w:jc w:val="center"/>
        <w:rPr>
          <w:rFonts w:ascii="Arial" w:eastAsia="Calibri" w:hAnsi="Arial" w:cs="Arial"/>
          <w:b/>
          <w:sz w:val="24"/>
          <w:szCs w:val="24"/>
          <w:lang w:val="it-IT"/>
        </w:rPr>
      </w:pPr>
      <w:r w:rsidRPr="00B04AA2">
        <w:rPr>
          <w:rFonts w:ascii="Arial" w:eastAsia="Calibri" w:hAnsi="Arial" w:cs="Arial"/>
          <w:b/>
          <w:sz w:val="24"/>
          <w:szCs w:val="24"/>
          <w:lang w:val="it-IT"/>
        </w:rPr>
        <w:t>IV.</w:t>
      </w:r>
    </w:p>
    <w:p w14:paraId="3C3C6518" w14:textId="77777777" w:rsidR="00CA38EC" w:rsidRPr="00B04AA2" w:rsidRDefault="00CA38EC" w:rsidP="00CA38EC">
      <w:pPr>
        <w:jc w:val="both"/>
        <w:rPr>
          <w:rFonts w:ascii="Arial" w:eastAsia="Calibri" w:hAnsi="Arial" w:cs="Arial"/>
          <w:sz w:val="24"/>
          <w:szCs w:val="24"/>
          <w:lang w:val="it-IT"/>
        </w:rPr>
      </w:pPr>
      <w:r w:rsidRPr="00B04AA2">
        <w:rPr>
          <w:rFonts w:ascii="Arial" w:eastAsia="Calibri" w:hAnsi="Arial" w:cs="Arial"/>
          <w:sz w:val="24"/>
          <w:szCs w:val="24"/>
          <w:lang w:val="it-IT"/>
        </w:rPr>
        <w:tab/>
        <w:t xml:space="preserve">Prema </w:t>
      </w:r>
      <w:proofErr w:type="spellStart"/>
      <w:r w:rsidRPr="00B04AA2">
        <w:rPr>
          <w:rFonts w:ascii="Arial" w:eastAsia="Calibri" w:hAnsi="Arial" w:cs="Arial"/>
          <w:sz w:val="24"/>
          <w:szCs w:val="24"/>
          <w:lang w:val="it-IT"/>
        </w:rPr>
        <w:t>konačnim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rezultatima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izbora</w:t>
      </w:r>
      <w:proofErr w:type="spellEnd"/>
      <w:r w:rsidRPr="00B04AA2">
        <w:rPr>
          <w:rFonts w:ascii="Arial" w:eastAsia="Calibri" w:hAnsi="Arial" w:cs="Arial"/>
          <w:sz w:val="24"/>
          <w:szCs w:val="24"/>
          <w:lang w:val="it-IT"/>
        </w:rPr>
        <w:t xml:space="preserve"> za </w:t>
      </w:r>
      <w:proofErr w:type="spellStart"/>
      <w:r w:rsidRPr="00B04AA2">
        <w:rPr>
          <w:rFonts w:ascii="Arial" w:eastAsia="Calibri" w:hAnsi="Arial" w:cs="Arial"/>
          <w:sz w:val="24"/>
          <w:szCs w:val="24"/>
          <w:lang w:val="it-IT"/>
        </w:rPr>
        <w:t>članove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predstavničkog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tijela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jedinice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lokalne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samouprave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održanih</w:t>
      </w:r>
      <w:proofErr w:type="spellEnd"/>
      <w:r w:rsidRPr="00B04AA2">
        <w:rPr>
          <w:rFonts w:ascii="Arial" w:eastAsia="Calibri" w:hAnsi="Arial" w:cs="Arial"/>
          <w:sz w:val="24"/>
          <w:szCs w:val="24"/>
          <w:lang w:val="it-IT"/>
        </w:rPr>
        <w:t xml:space="preserve"> 16. </w:t>
      </w:r>
      <w:proofErr w:type="spellStart"/>
      <w:r w:rsidRPr="00B04AA2">
        <w:rPr>
          <w:rFonts w:ascii="Arial" w:eastAsia="Calibri" w:hAnsi="Arial" w:cs="Arial"/>
          <w:sz w:val="24"/>
          <w:szCs w:val="24"/>
          <w:lang w:val="it-IT"/>
        </w:rPr>
        <w:t>svibnja</w:t>
      </w:r>
      <w:proofErr w:type="spellEnd"/>
      <w:r w:rsidRPr="00B04AA2">
        <w:rPr>
          <w:rFonts w:ascii="Arial" w:eastAsia="Calibri" w:hAnsi="Arial" w:cs="Arial"/>
          <w:sz w:val="24"/>
          <w:szCs w:val="24"/>
          <w:lang w:val="it-IT"/>
        </w:rPr>
        <w:t xml:space="preserve"> 2021. godine, za </w:t>
      </w:r>
      <w:proofErr w:type="spellStart"/>
      <w:r w:rsidRPr="00B04AA2">
        <w:rPr>
          <w:rFonts w:ascii="Arial" w:eastAsia="Calibri" w:hAnsi="Arial" w:cs="Arial"/>
          <w:sz w:val="24"/>
          <w:szCs w:val="24"/>
          <w:lang w:val="it-IT"/>
        </w:rPr>
        <w:t>saziv</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Općinskog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Brtonigla – Verteneglio </w:t>
      </w:r>
      <w:proofErr w:type="spellStart"/>
      <w:r w:rsidRPr="00B04AA2">
        <w:rPr>
          <w:rFonts w:ascii="Arial" w:eastAsia="Calibri" w:hAnsi="Arial" w:cs="Arial"/>
          <w:sz w:val="24"/>
          <w:szCs w:val="24"/>
          <w:lang w:val="it-IT"/>
        </w:rPr>
        <w:t>konstituiran</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dana</w:t>
      </w:r>
      <w:proofErr w:type="spellEnd"/>
      <w:r w:rsidRPr="00B04AA2">
        <w:rPr>
          <w:rFonts w:ascii="Arial" w:eastAsia="Calibri" w:hAnsi="Arial" w:cs="Arial"/>
          <w:sz w:val="24"/>
          <w:szCs w:val="24"/>
          <w:lang w:val="it-IT"/>
        </w:rPr>
        <w:t xml:space="preserve"> 10. </w:t>
      </w:r>
      <w:proofErr w:type="spellStart"/>
      <w:r w:rsidRPr="00B04AA2">
        <w:rPr>
          <w:rFonts w:ascii="Arial" w:eastAsia="Calibri" w:hAnsi="Arial" w:cs="Arial"/>
          <w:sz w:val="24"/>
          <w:szCs w:val="24"/>
          <w:lang w:val="it-IT"/>
        </w:rPr>
        <w:t>lipnja</w:t>
      </w:r>
      <w:proofErr w:type="spellEnd"/>
      <w:r w:rsidRPr="00B04AA2">
        <w:rPr>
          <w:rFonts w:ascii="Arial" w:eastAsia="Calibri" w:hAnsi="Arial" w:cs="Arial"/>
          <w:sz w:val="24"/>
          <w:szCs w:val="24"/>
          <w:lang w:val="it-IT"/>
        </w:rPr>
        <w:t xml:space="preserve"> 2021. godine, </w:t>
      </w:r>
      <w:proofErr w:type="spellStart"/>
      <w:r w:rsidRPr="00B04AA2">
        <w:rPr>
          <w:rFonts w:ascii="Arial" w:eastAsia="Calibri" w:hAnsi="Arial" w:cs="Arial"/>
          <w:sz w:val="24"/>
          <w:szCs w:val="24"/>
          <w:lang w:val="it-IT"/>
        </w:rPr>
        <w:t>političkim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strankama</w:t>
      </w:r>
      <w:proofErr w:type="spellEnd"/>
      <w:r w:rsidRPr="00B04AA2">
        <w:rPr>
          <w:rFonts w:ascii="Arial" w:eastAsia="Calibri" w:hAnsi="Arial" w:cs="Arial"/>
          <w:sz w:val="24"/>
          <w:szCs w:val="24"/>
          <w:lang w:val="it-IT"/>
        </w:rPr>
        <w:t xml:space="preserve"> i </w:t>
      </w:r>
      <w:proofErr w:type="spellStart"/>
      <w:r w:rsidRPr="00B04AA2">
        <w:rPr>
          <w:rFonts w:ascii="Arial" w:eastAsia="Calibri" w:hAnsi="Arial" w:cs="Arial"/>
          <w:sz w:val="24"/>
          <w:szCs w:val="24"/>
          <w:lang w:val="it-IT"/>
        </w:rPr>
        <w:t>nezavisnim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vijećnicima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Općinskog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Brtonigla - Verteneglio, </w:t>
      </w:r>
      <w:proofErr w:type="spellStart"/>
      <w:r w:rsidRPr="00B04AA2">
        <w:rPr>
          <w:rFonts w:ascii="Arial" w:eastAsia="Calibri" w:hAnsi="Arial" w:cs="Arial"/>
          <w:sz w:val="24"/>
          <w:szCs w:val="24"/>
          <w:lang w:val="it-IT"/>
        </w:rPr>
        <w:t>raspoređuju</w:t>
      </w:r>
      <w:proofErr w:type="spellEnd"/>
      <w:r w:rsidRPr="00B04AA2">
        <w:rPr>
          <w:rFonts w:ascii="Arial" w:eastAsia="Calibri" w:hAnsi="Arial" w:cs="Arial"/>
          <w:sz w:val="24"/>
          <w:szCs w:val="24"/>
          <w:lang w:val="it-IT"/>
        </w:rPr>
        <w:t xml:space="preserve"> se </w:t>
      </w:r>
      <w:proofErr w:type="spellStart"/>
      <w:r w:rsidRPr="00B04AA2">
        <w:rPr>
          <w:rFonts w:ascii="Arial" w:eastAsia="Calibri" w:hAnsi="Arial" w:cs="Arial"/>
          <w:sz w:val="24"/>
          <w:szCs w:val="24"/>
          <w:lang w:val="it-IT"/>
        </w:rPr>
        <w:t>sredstva</w:t>
      </w:r>
      <w:proofErr w:type="spellEnd"/>
      <w:r w:rsidRPr="00B04AA2">
        <w:rPr>
          <w:rFonts w:ascii="Arial" w:eastAsia="Calibri" w:hAnsi="Arial" w:cs="Arial"/>
          <w:sz w:val="24"/>
          <w:szCs w:val="24"/>
          <w:lang w:val="it-IT"/>
        </w:rPr>
        <w:t xml:space="preserve"> </w:t>
      </w:r>
      <w:proofErr w:type="spellStart"/>
      <w:proofErr w:type="gramStart"/>
      <w:r w:rsidRPr="00B04AA2">
        <w:rPr>
          <w:rFonts w:ascii="Arial" w:eastAsia="Calibri" w:hAnsi="Arial" w:cs="Arial"/>
          <w:sz w:val="24"/>
          <w:szCs w:val="24"/>
          <w:lang w:val="it-IT"/>
        </w:rPr>
        <w:t>iz</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toč</w:t>
      </w:r>
      <w:proofErr w:type="spellEnd"/>
      <w:proofErr w:type="gramEnd"/>
      <w:r w:rsidRPr="00B04AA2">
        <w:rPr>
          <w:rFonts w:ascii="Arial" w:eastAsia="Calibri" w:hAnsi="Arial" w:cs="Arial"/>
          <w:sz w:val="24"/>
          <w:szCs w:val="24"/>
          <w:lang w:val="it-IT"/>
        </w:rPr>
        <w:t xml:space="preserve">. II. i IV. ove </w:t>
      </w:r>
      <w:proofErr w:type="spellStart"/>
      <w:r w:rsidRPr="00B04AA2">
        <w:rPr>
          <w:rFonts w:ascii="Arial" w:eastAsia="Calibri" w:hAnsi="Arial" w:cs="Arial"/>
          <w:sz w:val="24"/>
          <w:szCs w:val="24"/>
          <w:lang w:val="it-IT"/>
        </w:rPr>
        <w:t>Odluke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kako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slijedi</w:t>
      </w:r>
      <w:proofErr w:type="spellEnd"/>
      <w:r w:rsidRPr="00B04AA2">
        <w:rPr>
          <w:rFonts w:ascii="Arial" w:eastAsia="Calibri" w:hAnsi="Arial" w:cs="Arial"/>
          <w:sz w:val="24"/>
          <w:szCs w:val="24"/>
          <w:lang w:val="it-IT"/>
        </w:rPr>
        <w:t xml:space="preserve">: </w:t>
      </w:r>
    </w:p>
    <w:p w14:paraId="73FF1D30" w14:textId="77777777" w:rsidR="00CA38EC" w:rsidRPr="00B04AA2" w:rsidRDefault="00CA38EC" w:rsidP="00CA38EC">
      <w:pPr>
        <w:jc w:val="both"/>
        <w:rPr>
          <w:rFonts w:ascii="Arial" w:eastAsia="Calibri" w:hAnsi="Arial" w:cs="Arial"/>
          <w:sz w:val="24"/>
          <w:szCs w:val="24"/>
          <w:lang w:val="it-IT"/>
        </w:rPr>
      </w:pPr>
    </w:p>
    <w:p w14:paraId="5879E407" w14:textId="77777777" w:rsidR="00CA38EC" w:rsidRPr="00B04AA2" w:rsidRDefault="00CA38EC" w:rsidP="00CA38EC">
      <w:pPr>
        <w:jc w:val="both"/>
        <w:rPr>
          <w:rFonts w:ascii="Arial" w:eastAsia="Calibri" w:hAnsi="Arial" w:cs="Arial"/>
          <w:sz w:val="24"/>
          <w:szCs w:val="24"/>
          <w:lang w:val="it-IT"/>
        </w:rPr>
      </w:pPr>
    </w:p>
    <w:p w14:paraId="572DC6F8" w14:textId="77777777" w:rsidR="00CA38EC" w:rsidRPr="00B04AA2" w:rsidRDefault="00CA38EC" w:rsidP="00CA38EC">
      <w:pPr>
        <w:jc w:val="both"/>
        <w:rPr>
          <w:rFonts w:ascii="Arial" w:eastAsia="Calibri" w:hAnsi="Arial" w:cs="Arial"/>
          <w:sz w:val="24"/>
          <w:szCs w:val="24"/>
          <w:lang w:val="it-IT"/>
        </w:rPr>
      </w:pPr>
      <w:proofErr w:type="spellStart"/>
      <w:r w:rsidRPr="00B04AA2">
        <w:rPr>
          <w:rFonts w:ascii="Arial" w:eastAsia="Calibri" w:hAnsi="Arial" w:cs="Arial"/>
          <w:sz w:val="24"/>
          <w:szCs w:val="24"/>
          <w:lang w:val="it-IT"/>
        </w:rPr>
        <w:lastRenderedPageBreak/>
        <w:t>Istarski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demokratski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sabor</w:t>
      </w:r>
      <w:proofErr w:type="spellEnd"/>
      <w:r w:rsidRPr="00B04AA2">
        <w:rPr>
          <w:rFonts w:ascii="Arial" w:eastAsia="Calibri" w:hAnsi="Arial" w:cs="Arial"/>
          <w:sz w:val="24"/>
          <w:szCs w:val="24"/>
          <w:lang w:val="it-IT"/>
        </w:rPr>
        <w:t xml:space="preserve"> – Dieta democratica Istriana – 1.025,00 HRK </w:t>
      </w:r>
      <w:proofErr w:type="spellStart"/>
      <w:r w:rsidRPr="00B04AA2">
        <w:rPr>
          <w:rFonts w:ascii="Arial" w:eastAsia="Calibri" w:hAnsi="Arial" w:cs="Arial"/>
          <w:sz w:val="24"/>
          <w:szCs w:val="24"/>
          <w:lang w:val="it-IT"/>
        </w:rPr>
        <w:t>mjesečno</w:t>
      </w:r>
      <w:proofErr w:type="spellEnd"/>
      <w:r w:rsidRPr="00B04AA2">
        <w:rPr>
          <w:rFonts w:ascii="Arial" w:eastAsia="Calibri" w:hAnsi="Arial" w:cs="Arial"/>
          <w:sz w:val="24"/>
          <w:szCs w:val="24"/>
          <w:lang w:val="it-IT"/>
        </w:rPr>
        <w:t>,</w:t>
      </w:r>
    </w:p>
    <w:p w14:paraId="1236FD8D" w14:textId="77777777" w:rsidR="00CA38EC" w:rsidRPr="00B04AA2" w:rsidRDefault="00CA38EC" w:rsidP="00CA38EC">
      <w:pPr>
        <w:jc w:val="both"/>
        <w:rPr>
          <w:rFonts w:ascii="Arial" w:eastAsia="Calibri" w:hAnsi="Arial" w:cs="Arial"/>
          <w:sz w:val="24"/>
          <w:szCs w:val="24"/>
          <w:lang w:val="it-IT"/>
        </w:rPr>
      </w:pPr>
      <w:proofErr w:type="spellStart"/>
      <w:r w:rsidRPr="00B04AA2">
        <w:rPr>
          <w:rFonts w:ascii="Arial" w:eastAsia="Calibri" w:hAnsi="Arial" w:cs="Arial"/>
          <w:sz w:val="24"/>
          <w:szCs w:val="24"/>
          <w:lang w:val="it-IT"/>
        </w:rPr>
        <w:t>Kandidacijska</w:t>
      </w:r>
      <w:proofErr w:type="spellEnd"/>
      <w:r w:rsidRPr="00B04AA2">
        <w:rPr>
          <w:rFonts w:ascii="Arial" w:eastAsia="Calibri" w:hAnsi="Arial" w:cs="Arial"/>
          <w:sz w:val="24"/>
          <w:szCs w:val="24"/>
          <w:lang w:val="it-IT"/>
        </w:rPr>
        <w:t xml:space="preserve"> lista </w:t>
      </w:r>
      <w:proofErr w:type="spellStart"/>
      <w:r w:rsidRPr="00B04AA2">
        <w:rPr>
          <w:rFonts w:ascii="Arial" w:eastAsia="Calibri" w:hAnsi="Arial" w:cs="Arial"/>
          <w:sz w:val="24"/>
          <w:szCs w:val="24"/>
          <w:lang w:val="it-IT"/>
        </w:rPr>
        <w:t>grupe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birača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nositelj</w:t>
      </w:r>
      <w:proofErr w:type="spellEnd"/>
      <w:r w:rsidRPr="00B04AA2">
        <w:rPr>
          <w:rFonts w:ascii="Arial" w:eastAsia="Calibri" w:hAnsi="Arial" w:cs="Arial"/>
          <w:sz w:val="24"/>
          <w:szCs w:val="24"/>
          <w:lang w:val="it-IT"/>
        </w:rPr>
        <w:t xml:space="preserve"> liste </w:t>
      </w:r>
      <w:proofErr w:type="spellStart"/>
      <w:r w:rsidRPr="00B04AA2">
        <w:rPr>
          <w:rFonts w:ascii="Arial" w:eastAsia="Calibri" w:hAnsi="Arial" w:cs="Arial"/>
          <w:sz w:val="24"/>
          <w:szCs w:val="24"/>
          <w:lang w:val="it-IT"/>
        </w:rPr>
        <w:t>Željko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Ružić</w:t>
      </w:r>
      <w:proofErr w:type="spellEnd"/>
      <w:r w:rsidRPr="00B04AA2">
        <w:rPr>
          <w:rFonts w:ascii="Arial" w:eastAsia="Calibri" w:hAnsi="Arial" w:cs="Arial"/>
          <w:sz w:val="24"/>
          <w:szCs w:val="24"/>
          <w:lang w:val="it-IT"/>
        </w:rPr>
        <w:t>:</w:t>
      </w:r>
    </w:p>
    <w:p w14:paraId="62A9BB73" w14:textId="77777777" w:rsidR="00CA38EC" w:rsidRPr="00B04AA2" w:rsidRDefault="00CA38EC" w:rsidP="00CA38EC">
      <w:pPr>
        <w:jc w:val="both"/>
        <w:rPr>
          <w:rFonts w:ascii="Arial" w:eastAsia="Calibri" w:hAnsi="Arial" w:cs="Arial"/>
          <w:sz w:val="24"/>
          <w:szCs w:val="24"/>
          <w:lang w:val="it-IT"/>
        </w:rPr>
      </w:pPr>
      <w:r w:rsidRPr="00B04AA2">
        <w:rPr>
          <w:rFonts w:ascii="Arial" w:eastAsia="Calibri" w:hAnsi="Arial" w:cs="Arial"/>
          <w:sz w:val="24"/>
          <w:szCs w:val="24"/>
          <w:lang w:val="it-IT"/>
        </w:rPr>
        <w:t>-</w:t>
      </w:r>
      <w:r w:rsidRPr="00B04AA2">
        <w:rPr>
          <w:rFonts w:ascii="Arial" w:eastAsia="Calibri" w:hAnsi="Arial" w:cs="Arial"/>
          <w:sz w:val="24"/>
          <w:szCs w:val="24"/>
          <w:lang w:val="it-IT"/>
        </w:rPr>
        <w:tab/>
      </w:r>
      <w:proofErr w:type="spellStart"/>
      <w:r w:rsidRPr="00B04AA2">
        <w:rPr>
          <w:rFonts w:ascii="Arial" w:eastAsia="Calibri" w:hAnsi="Arial" w:cs="Arial"/>
          <w:sz w:val="24"/>
          <w:szCs w:val="24"/>
          <w:lang w:val="it-IT"/>
        </w:rPr>
        <w:t>Nezavisni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vijećnik</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Općinskog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Željko</w:t>
      </w:r>
      <w:proofErr w:type="spellEnd"/>
      <w:r w:rsidRPr="00B04AA2">
        <w:rPr>
          <w:rFonts w:ascii="Arial" w:eastAsia="Calibri" w:hAnsi="Arial" w:cs="Arial"/>
          <w:sz w:val="24"/>
          <w:szCs w:val="24"/>
          <w:lang w:val="it-IT"/>
        </w:rPr>
        <w:t xml:space="preserve"> </w:t>
      </w:r>
      <w:proofErr w:type="spellStart"/>
      <w:proofErr w:type="gramStart"/>
      <w:r w:rsidRPr="00B04AA2">
        <w:rPr>
          <w:rFonts w:ascii="Arial" w:eastAsia="Calibri" w:hAnsi="Arial" w:cs="Arial"/>
          <w:sz w:val="24"/>
          <w:szCs w:val="24"/>
          <w:lang w:val="it-IT"/>
        </w:rPr>
        <w:t>Ružić</w:t>
      </w:r>
      <w:proofErr w:type="spellEnd"/>
      <w:r w:rsidRPr="00B04AA2">
        <w:rPr>
          <w:rFonts w:ascii="Arial" w:eastAsia="Calibri" w:hAnsi="Arial" w:cs="Arial"/>
          <w:sz w:val="24"/>
          <w:szCs w:val="24"/>
          <w:lang w:val="it-IT"/>
        </w:rPr>
        <w:t xml:space="preserve">  –</w:t>
      </w:r>
      <w:proofErr w:type="gramEnd"/>
      <w:r w:rsidRPr="00B04AA2">
        <w:rPr>
          <w:rFonts w:ascii="Arial" w:eastAsia="Calibri" w:hAnsi="Arial" w:cs="Arial"/>
          <w:sz w:val="24"/>
          <w:szCs w:val="24"/>
          <w:lang w:val="it-IT"/>
        </w:rPr>
        <w:t xml:space="preserve"> 250,00 HRK </w:t>
      </w:r>
      <w:proofErr w:type="spellStart"/>
      <w:r w:rsidRPr="00B04AA2">
        <w:rPr>
          <w:rFonts w:ascii="Arial" w:eastAsia="Calibri" w:hAnsi="Arial" w:cs="Arial"/>
          <w:sz w:val="24"/>
          <w:szCs w:val="24"/>
          <w:lang w:val="it-IT"/>
        </w:rPr>
        <w:t>mjesečno</w:t>
      </w:r>
      <w:proofErr w:type="spellEnd"/>
      <w:r w:rsidRPr="00B04AA2">
        <w:rPr>
          <w:rFonts w:ascii="Arial" w:eastAsia="Calibri" w:hAnsi="Arial" w:cs="Arial"/>
          <w:sz w:val="24"/>
          <w:szCs w:val="24"/>
          <w:lang w:val="it-IT"/>
        </w:rPr>
        <w:t>,</w:t>
      </w:r>
    </w:p>
    <w:p w14:paraId="24891195" w14:textId="77777777" w:rsidR="00CA38EC" w:rsidRPr="00B04AA2" w:rsidRDefault="00CA38EC" w:rsidP="00CA38EC">
      <w:pPr>
        <w:jc w:val="both"/>
        <w:rPr>
          <w:rFonts w:ascii="Arial" w:eastAsia="Calibri" w:hAnsi="Arial" w:cs="Arial"/>
          <w:sz w:val="24"/>
          <w:szCs w:val="24"/>
          <w:lang w:val="it-IT"/>
        </w:rPr>
      </w:pPr>
      <w:r w:rsidRPr="00B04AA2">
        <w:rPr>
          <w:rFonts w:ascii="Arial" w:eastAsia="Calibri" w:hAnsi="Arial" w:cs="Arial"/>
          <w:sz w:val="24"/>
          <w:szCs w:val="24"/>
          <w:lang w:val="it-IT"/>
        </w:rPr>
        <w:t>-</w:t>
      </w:r>
      <w:r w:rsidRPr="00B04AA2">
        <w:rPr>
          <w:rFonts w:ascii="Arial" w:eastAsia="Calibri" w:hAnsi="Arial" w:cs="Arial"/>
          <w:sz w:val="24"/>
          <w:szCs w:val="24"/>
          <w:lang w:val="it-IT"/>
        </w:rPr>
        <w:tab/>
      </w:r>
      <w:proofErr w:type="spellStart"/>
      <w:r w:rsidRPr="00B04AA2">
        <w:rPr>
          <w:rFonts w:ascii="Arial" w:eastAsia="Calibri" w:hAnsi="Arial" w:cs="Arial"/>
          <w:sz w:val="24"/>
          <w:szCs w:val="24"/>
          <w:lang w:val="it-IT"/>
        </w:rPr>
        <w:t>Nezavisni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vijećnik</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Općinskog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vijeća</w:t>
      </w:r>
      <w:proofErr w:type="spellEnd"/>
      <w:r w:rsidRPr="00B04AA2">
        <w:rPr>
          <w:rFonts w:ascii="Arial" w:eastAsia="Calibri" w:hAnsi="Arial" w:cs="Arial"/>
          <w:sz w:val="24"/>
          <w:szCs w:val="24"/>
          <w:lang w:val="it-IT"/>
        </w:rPr>
        <w:t xml:space="preserve"> Elena Barnaba</w:t>
      </w:r>
      <w:proofErr w:type="gramStart"/>
      <w:r w:rsidRPr="00B04AA2">
        <w:rPr>
          <w:rFonts w:ascii="Arial" w:eastAsia="Calibri" w:hAnsi="Arial" w:cs="Arial"/>
          <w:sz w:val="24"/>
          <w:szCs w:val="24"/>
          <w:lang w:val="it-IT"/>
        </w:rPr>
        <w:t>'  –</w:t>
      </w:r>
      <w:proofErr w:type="gramEnd"/>
      <w:r w:rsidRPr="00B04AA2">
        <w:rPr>
          <w:rFonts w:ascii="Arial" w:eastAsia="Calibri" w:hAnsi="Arial" w:cs="Arial"/>
          <w:sz w:val="24"/>
          <w:szCs w:val="24"/>
          <w:lang w:val="it-IT"/>
        </w:rPr>
        <w:t xml:space="preserve"> 275,00 HRK </w:t>
      </w:r>
      <w:proofErr w:type="spellStart"/>
      <w:r w:rsidRPr="00B04AA2">
        <w:rPr>
          <w:rFonts w:ascii="Arial" w:eastAsia="Calibri" w:hAnsi="Arial" w:cs="Arial"/>
          <w:sz w:val="24"/>
          <w:szCs w:val="24"/>
          <w:lang w:val="it-IT"/>
        </w:rPr>
        <w:t>mjesečno</w:t>
      </w:r>
      <w:proofErr w:type="spellEnd"/>
      <w:r w:rsidRPr="00B04AA2">
        <w:rPr>
          <w:rFonts w:ascii="Arial" w:eastAsia="Calibri" w:hAnsi="Arial" w:cs="Arial"/>
          <w:sz w:val="24"/>
          <w:szCs w:val="24"/>
          <w:lang w:val="it-IT"/>
        </w:rPr>
        <w:t xml:space="preserve">, </w:t>
      </w:r>
    </w:p>
    <w:p w14:paraId="39743CB3" w14:textId="77777777" w:rsidR="00CA38EC" w:rsidRPr="00B04AA2" w:rsidRDefault="00CA38EC" w:rsidP="00CA38EC">
      <w:pPr>
        <w:jc w:val="both"/>
        <w:rPr>
          <w:rFonts w:ascii="Arial" w:eastAsia="Calibri" w:hAnsi="Arial" w:cs="Arial"/>
          <w:sz w:val="24"/>
          <w:szCs w:val="24"/>
          <w:lang w:val="it-IT"/>
        </w:rPr>
      </w:pPr>
    </w:p>
    <w:p w14:paraId="3B496204" w14:textId="77777777" w:rsidR="00CA38EC" w:rsidRPr="00B04AA2" w:rsidRDefault="00CA38EC" w:rsidP="00CA38EC">
      <w:pPr>
        <w:jc w:val="both"/>
        <w:rPr>
          <w:rFonts w:ascii="Arial" w:eastAsia="Calibri" w:hAnsi="Arial" w:cs="Arial"/>
          <w:sz w:val="24"/>
          <w:szCs w:val="24"/>
          <w:lang w:val="it-IT"/>
        </w:rPr>
      </w:pPr>
      <w:proofErr w:type="spellStart"/>
      <w:r w:rsidRPr="00B04AA2">
        <w:rPr>
          <w:rFonts w:ascii="Arial" w:eastAsia="Calibri" w:hAnsi="Arial" w:cs="Arial"/>
          <w:sz w:val="24"/>
          <w:szCs w:val="24"/>
          <w:lang w:val="it-IT"/>
        </w:rPr>
        <w:t>Kandidacijska</w:t>
      </w:r>
      <w:proofErr w:type="spellEnd"/>
      <w:r w:rsidRPr="00B04AA2">
        <w:rPr>
          <w:rFonts w:ascii="Arial" w:eastAsia="Calibri" w:hAnsi="Arial" w:cs="Arial"/>
          <w:sz w:val="24"/>
          <w:szCs w:val="24"/>
          <w:lang w:val="it-IT"/>
        </w:rPr>
        <w:t xml:space="preserve"> lista </w:t>
      </w:r>
      <w:proofErr w:type="spellStart"/>
      <w:r w:rsidRPr="00B04AA2">
        <w:rPr>
          <w:rFonts w:ascii="Arial" w:eastAsia="Calibri" w:hAnsi="Arial" w:cs="Arial"/>
          <w:sz w:val="24"/>
          <w:szCs w:val="24"/>
          <w:lang w:val="it-IT"/>
        </w:rPr>
        <w:t>grupe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birača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nositelj</w:t>
      </w:r>
      <w:proofErr w:type="spellEnd"/>
      <w:r w:rsidRPr="00B04AA2">
        <w:rPr>
          <w:rFonts w:ascii="Arial" w:eastAsia="Calibri" w:hAnsi="Arial" w:cs="Arial"/>
          <w:sz w:val="24"/>
          <w:szCs w:val="24"/>
          <w:lang w:val="it-IT"/>
        </w:rPr>
        <w:t xml:space="preserve"> liste Gianni Spitz:</w:t>
      </w:r>
    </w:p>
    <w:p w14:paraId="0941F5C5" w14:textId="77777777" w:rsidR="00CA38EC" w:rsidRPr="00B04AA2" w:rsidRDefault="00CA38EC" w:rsidP="00CA38EC">
      <w:pPr>
        <w:jc w:val="both"/>
        <w:rPr>
          <w:rFonts w:ascii="Arial" w:eastAsia="Calibri" w:hAnsi="Arial" w:cs="Arial"/>
          <w:sz w:val="24"/>
          <w:szCs w:val="24"/>
          <w:lang w:val="it-IT"/>
        </w:rPr>
      </w:pPr>
      <w:r w:rsidRPr="00B04AA2">
        <w:rPr>
          <w:rFonts w:ascii="Arial" w:eastAsia="Calibri" w:hAnsi="Arial" w:cs="Arial"/>
          <w:sz w:val="24"/>
          <w:szCs w:val="24"/>
          <w:lang w:val="it-IT"/>
        </w:rPr>
        <w:t>-</w:t>
      </w:r>
      <w:r w:rsidRPr="00B04AA2">
        <w:rPr>
          <w:rFonts w:ascii="Arial" w:eastAsia="Calibri" w:hAnsi="Arial" w:cs="Arial"/>
          <w:sz w:val="24"/>
          <w:szCs w:val="24"/>
          <w:lang w:val="it-IT"/>
        </w:rPr>
        <w:tab/>
      </w:r>
      <w:proofErr w:type="spellStart"/>
      <w:r w:rsidRPr="00B04AA2">
        <w:rPr>
          <w:rFonts w:ascii="Arial" w:eastAsia="Calibri" w:hAnsi="Arial" w:cs="Arial"/>
          <w:sz w:val="24"/>
          <w:szCs w:val="24"/>
          <w:lang w:val="it-IT"/>
        </w:rPr>
        <w:t>Nezavisni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vijećnik</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Općinskog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vijeća</w:t>
      </w:r>
      <w:proofErr w:type="spellEnd"/>
      <w:r w:rsidRPr="00B04AA2">
        <w:rPr>
          <w:rFonts w:ascii="Arial" w:eastAsia="Calibri" w:hAnsi="Arial" w:cs="Arial"/>
          <w:sz w:val="24"/>
          <w:szCs w:val="24"/>
          <w:lang w:val="it-IT"/>
        </w:rPr>
        <w:t xml:space="preserve"> Gianni Spitz – 250,00 HRK </w:t>
      </w:r>
      <w:proofErr w:type="spellStart"/>
      <w:r w:rsidRPr="00B04AA2">
        <w:rPr>
          <w:rFonts w:ascii="Arial" w:eastAsia="Calibri" w:hAnsi="Arial" w:cs="Arial"/>
          <w:sz w:val="24"/>
          <w:szCs w:val="24"/>
          <w:lang w:val="it-IT"/>
        </w:rPr>
        <w:t>mjesečno</w:t>
      </w:r>
      <w:proofErr w:type="spellEnd"/>
    </w:p>
    <w:p w14:paraId="427E3087" w14:textId="77777777" w:rsidR="00CA38EC" w:rsidRPr="00B04AA2" w:rsidRDefault="00CA38EC" w:rsidP="00CA38EC">
      <w:pPr>
        <w:jc w:val="both"/>
        <w:rPr>
          <w:rFonts w:ascii="Arial" w:eastAsia="Calibri" w:hAnsi="Arial" w:cs="Arial"/>
          <w:sz w:val="24"/>
          <w:szCs w:val="24"/>
          <w:lang w:val="it-IT"/>
        </w:rPr>
      </w:pPr>
    </w:p>
    <w:p w14:paraId="7E187A17" w14:textId="77777777" w:rsidR="00CA38EC" w:rsidRPr="00B04AA2" w:rsidRDefault="00CA38EC" w:rsidP="00CA38EC">
      <w:pPr>
        <w:jc w:val="both"/>
        <w:rPr>
          <w:rFonts w:ascii="Arial" w:eastAsia="Calibri" w:hAnsi="Arial" w:cs="Arial"/>
          <w:sz w:val="24"/>
          <w:szCs w:val="24"/>
          <w:lang w:val="it-IT"/>
        </w:rPr>
      </w:pPr>
      <w:proofErr w:type="spellStart"/>
      <w:r w:rsidRPr="00B04AA2">
        <w:rPr>
          <w:rFonts w:ascii="Arial" w:eastAsia="Calibri" w:hAnsi="Arial" w:cs="Arial"/>
          <w:sz w:val="24"/>
          <w:szCs w:val="24"/>
          <w:lang w:val="it-IT"/>
        </w:rPr>
        <w:t>Kandidacijska</w:t>
      </w:r>
      <w:proofErr w:type="spellEnd"/>
      <w:r w:rsidRPr="00B04AA2">
        <w:rPr>
          <w:rFonts w:ascii="Arial" w:eastAsia="Calibri" w:hAnsi="Arial" w:cs="Arial"/>
          <w:sz w:val="24"/>
          <w:szCs w:val="24"/>
          <w:lang w:val="it-IT"/>
        </w:rPr>
        <w:t xml:space="preserve"> lista </w:t>
      </w:r>
      <w:proofErr w:type="spellStart"/>
      <w:r w:rsidRPr="00B04AA2">
        <w:rPr>
          <w:rFonts w:ascii="Arial" w:eastAsia="Calibri" w:hAnsi="Arial" w:cs="Arial"/>
          <w:sz w:val="24"/>
          <w:szCs w:val="24"/>
          <w:lang w:val="it-IT"/>
        </w:rPr>
        <w:t>grupe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birača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nositelj</w:t>
      </w:r>
      <w:proofErr w:type="spellEnd"/>
      <w:r w:rsidRPr="00B04AA2">
        <w:rPr>
          <w:rFonts w:ascii="Arial" w:eastAsia="Calibri" w:hAnsi="Arial" w:cs="Arial"/>
          <w:sz w:val="24"/>
          <w:szCs w:val="24"/>
          <w:lang w:val="it-IT"/>
        </w:rPr>
        <w:t xml:space="preserve"> liste </w:t>
      </w:r>
      <w:proofErr w:type="spellStart"/>
      <w:r w:rsidRPr="00B04AA2">
        <w:rPr>
          <w:rFonts w:ascii="Arial" w:eastAsia="Calibri" w:hAnsi="Arial" w:cs="Arial"/>
          <w:sz w:val="24"/>
          <w:szCs w:val="24"/>
          <w:lang w:val="it-IT"/>
        </w:rPr>
        <w:t>Robi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Škrinjar</w:t>
      </w:r>
      <w:proofErr w:type="spellEnd"/>
      <w:r w:rsidRPr="00B04AA2">
        <w:rPr>
          <w:rFonts w:ascii="Arial" w:eastAsia="Calibri" w:hAnsi="Arial" w:cs="Arial"/>
          <w:sz w:val="24"/>
          <w:szCs w:val="24"/>
          <w:lang w:val="it-IT"/>
        </w:rPr>
        <w:t>:</w:t>
      </w:r>
    </w:p>
    <w:p w14:paraId="0C10B666" w14:textId="77777777" w:rsidR="00CA38EC" w:rsidRPr="00B04AA2" w:rsidRDefault="00CA38EC" w:rsidP="00CA38EC">
      <w:pPr>
        <w:jc w:val="both"/>
        <w:rPr>
          <w:rFonts w:ascii="Arial" w:eastAsia="Calibri" w:hAnsi="Arial" w:cs="Arial"/>
          <w:sz w:val="24"/>
          <w:szCs w:val="24"/>
          <w:lang w:val="it-IT"/>
        </w:rPr>
      </w:pPr>
      <w:r w:rsidRPr="00B04AA2">
        <w:rPr>
          <w:rFonts w:ascii="Arial" w:eastAsia="Calibri" w:hAnsi="Arial" w:cs="Arial"/>
          <w:sz w:val="24"/>
          <w:szCs w:val="24"/>
          <w:lang w:val="it-IT"/>
        </w:rPr>
        <w:t>-</w:t>
      </w:r>
      <w:r w:rsidRPr="00B04AA2">
        <w:rPr>
          <w:rFonts w:ascii="Arial" w:eastAsia="Calibri" w:hAnsi="Arial" w:cs="Arial"/>
          <w:sz w:val="24"/>
          <w:szCs w:val="24"/>
          <w:lang w:val="it-IT"/>
        </w:rPr>
        <w:tab/>
      </w:r>
      <w:proofErr w:type="spellStart"/>
      <w:r w:rsidRPr="00B04AA2">
        <w:rPr>
          <w:rFonts w:ascii="Arial" w:eastAsia="Calibri" w:hAnsi="Arial" w:cs="Arial"/>
          <w:sz w:val="24"/>
          <w:szCs w:val="24"/>
          <w:lang w:val="it-IT"/>
        </w:rPr>
        <w:t>Nezavisni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vijećnik</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Općinskog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Robi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Škrinjar</w:t>
      </w:r>
      <w:proofErr w:type="spellEnd"/>
      <w:r w:rsidRPr="00B04AA2">
        <w:rPr>
          <w:rFonts w:ascii="Arial" w:eastAsia="Calibri" w:hAnsi="Arial" w:cs="Arial"/>
          <w:sz w:val="24"/>
          <w:szCs w:val="24"/>
          <w:lang w:val="it-IT"/>
        </w:rPr>
        <w:t xml:space="preserve"> – 250,00 HRK </w:t>
      </w:r>
      <w:proofErr w:type="spellStart"/>
      <w:r w:rsidRPr="00B04AA2">
        <w:rPr>
          <w:rFonts w:ascii="Arial" w:eastAsia="Calibri" w:hAnsi="Arial" w:cs="Arial"/>
          <w:sz w:val="24"/>
          <w:szCs w:val="24"/>
          <w:lang w:val="it-IT"/>
        </w:rPr>
        <w:t>mjesečno</w:t>
      </w:r>
      <w:proofErr w:type="spellEnd"/>
      <w:r w:rsidRPr="00B04AA2">
        <w:rPr>
          <w:rFonts w:ascii="Arial" w:eastAsia="Calibri" w:hAnsi="Arial" w:cs="Arial"/>
          <w:sz w:val="24"/>
          <w:szCs w:val="24"/>
          <w:lang w:val="it-IT"/>
        </w:rPr>
        <w:t>.</w:t>
      </w:r>
    </w:p>
    <w:p w14:paraId="78322C36" w14:textId="77777777" w:rsidR="00CA38EC" w:rsidRPr="00B04AA2" w:rsidRDefault="00CA38EC" w:rsidP="00CA38EC">
      <w:pPr>
        <w:jc w:val="both"/>
        <w:rPr>
          <w:rFonts w:ascii="Arial" w:eastAsia="Calibri" w:hAnsi="Arial" w:cs="Arial"/>
          <w:b/>
          <w:bCs/>
          <w:sz w:val="24"/>
          <w:szCs w:val="24"/>
          <w:lang w:val="it-IT"/>
        </w:rPr>
      </w:pPr>
      <w:r w:rsidRPr="00B04AA2">
        <w:rPr>
          <w:rFonts w:ascii="Arial" w:eastAsia="Calibri" w:hAnsi="Arial" w:cs="Arial"/>
          <w:sz w:val="24"/>
          <w:szCs w:val="24"/>
          <w:lang w:val="it-IT"/>
        </w:rPr>
        <w:t>-</w:t>
      </w:r>
      <w:r w:rsidRPr="00B04AA2">
        <w:rPr>
          <w:rFonts w:ascii="Arial" w:eastAsia="Calibri" w:hAnsi="Arial" w:cs="Arial"/>
          <w:sz w:val="24"/>
          <w:szCs w:val="24"/>
          <w:lang w:val="it-IT"/>
        </w:rPr>
        <w:tab/>
      </w:r>
      <w:proofErr w:type="spellStart"/>
      <w:r w:rsidRPr="00B04AA2">
        <w:rPr>
          <w:rFonts w:ascii="Arial" w:eastAsia="Calibri" w:hAnsi="Arial" w:cs="Arial"/>
          <w:sz w:val="24"/>
          <w:szCs w:val="24"/>
          <w:lang w:val="it-IT"/>
        </w:rPr>
        <w:t>Nezavisni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vijećnik</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Općinskog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vijeća</w:t>
      </w:r>
      <w:proofErr w:type="spellEnd"/>
      <w:r w:rsidRPr="00B04AA2">
        <w:rPr>
          <w:rFonts w:ascii="Arial" w:eastAsia="Calibri" w:hAnsi="Arial" w:cs="Arial"/>
          <w:sz w:val="24"/>
          <w:szCs w:val="24"/>
          <w:lang w:val="it-IT"/>
        </w:rPr>
        <w:t xml:space="preserve"> Ivica </w:t>
      </w:r>
      <w:proofErr w:type="spellStart"/>
      <w:r w:rsidRPr="00B04AA2">
        <w:rPr>
          <w:rFonts w:ascii="Arial" w:eastAsia="Calibri" w:hAnsi="Arial" w:cs="Arial"/>
          <w:sz w:val="24"/>
          <w:szCs w:val="24"/>
          <w:lang w:val="it-IT"/>
        </w:rPr>
        <w:t>Klarić</w:t>
      </w:r>
      <w:proofErr w:type="spellEnd"/>
      <w:r w:rsidRPr="00B04AA2">
        <w:rPr>
          <w:rFonts w:ascii="Arial" w:eastAsia="Calibri" w:hAnsi="Arial" w:cs="Arial"/>
          <w:sz w:val="24"/>
          <w:szCs w:val="24"/>
          <w:lang w:val="it-IT"/>
        </w:rPr>
        <w:t xml:space="preserve"> – 250,00 HRK </w:t>
      </w:r>
      <w:proofErr w:type="spellStart"/>
      <w:r w:rsidRPr="00B04AA2">
        <w:rPr>
          <w:rFonts w:ascii="Arial" w:eastAsia="Calibri" w:hAnsi="Arial" w:cs="Arial"/>
          <w:sz w:val="24"/>
          <w:szCs w:val="24"/>
          <w:lang w:val="it-IT"/>
        </w:rPr>
        <w:t>mjesečno</w:t>
      </w:r>
      <w:proofErr w:type="spellEnd"/>
      <w:r w:rsidRPr="00B04AA2">
        <w:rPr>
          <w:rFonts w:ascii="Arial" w:eastAsia="Calibri" w:hAnsi="Arial" w:cs="Arial"/>
          <w:sz w:val="24"/>
          <w:szCs w:val="24"/>
          <w:lang w:val="it-IT"/>
        </w:rPr>
        <w:t>.</w:t>
      </w:r>
    </w:p>
    <w:p w14:paraId="37D7068F" w14:textId="77777777" w:rsidR="00CA38EC" w:rsidRPr="00B04AA2" w:rsidRDefault="00CA38EC" w:rsidP="00CA38EC">
      <w:pPr>
        <w:jc w:val="center"/>
        <w:rPr>
          <w:rFonts w:ascii="Arial" w:eastAsia="Calibri" w:hAnsi="Arial" w:cs="Arial"/>
          <w:b/>
          <w:bCs/>
          <w:sz w:val="24"/>
          <w:szCs w:val="24"/>
          <w:lang w:val="it-IT"/>
        </w:rPr>
      </w:pPr>
    </w:p>
    <w:p w14:paraId="4F236800" w14:textId="77777777" w:rsidR="00CA38EC" w:rsidRPr="00B04AA2" w:rsidRDefault="00CA38EC" w:rsidP="00CA38EC">
      <w:pPr>
        <w:jc w:val="center"/>
        <w:rPr>
          <w:rFonts w:ascii="Arial" w:eastAsia="Calibri" w:hAnsi="Arial" w:cs="Arial"/>
          <w:b/>
          <w:bCs/>
          <w:sz w:val="24"/>
          <w:szCs w:val="24"/>
          <w:lang w:val="it-IT"/>
        </w:rPr>
      </w:pPr>
      <w:r w:rsidRPr="00B04AA2">
        <w:rPr>
          <w:rFonts w:ascii="Arial" w:eastAsia="Calibri" w:hAnsi="Arial" w:cs="Arial"/>
          <w:b/>
          <w:bCs/>
          <w:sz w:val="24"/>
          <w:szCs w:val="24"/>
          <w:lang w:val="it-IT"/>
        </w:rPr>
        <w:t>V.</w:t>
      </w:r>
    </w:p>
    <w:p w14:paraId="1C59AFDA" w14:textId="77777777" w:rsidR="00CA38EC" w:rsidRPr="00B04AA2" w:rsidRDefault="00CA38EC" w:rsidP="00CA38EC">
      <w:pPr>
        <w:autoSpaceDE w:val="0"/>
        <w:autoSpaceDN w:val="0"/>
        <w:adjustRightInd w:val="0"/>
        <w:ind w:firstLine="708"/>
        <w:jc w:val="both"/>
        <w:rPr>
          <w:rFonts w:ascii="Arial" w:eastAsia="Calibri" w:hAnsi="Arial" w:cs="Arial"/>
          <w:b/>
          <w:bCs/>
          <w:sz w:val="24"/>
          <w:szCs w:val="24"/>
          <w:lang w:val="it-IT"/>
        </w:rPr>
      </w:pPr>
      <w:proofErr w:type="spellStart"/>
      <w:r w:rsidRPr="00B04AA2">
        <w:rPr>
          <w:rFonts w:ascii="Arial" w:eastAsia="Calibri" w:hAnsi="Arial" w:cs="Arial"/>
          <w:sz w:val="24"/>
          <w:szCs w:val="24"/>
          <w:lang w:val="it-IT"/>
        </w:rPr>
        <w:t>Raspoređena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sredstva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iz</w:t>
      </w:r>
      <w:proofErr w:type="spellEnd"/>
      <w:r w:rsidRPr="00B04AA2">
        <w:rPr>
          <w:rFonts w:ascii="Arial" w:eastAsia="Calibri" w:hAnsi="Arial" w:cs="Arial"/>
          <w:sz w:val="24"/>
          <w:szCs w:val="24"/>
          <w:lang w:val="it-IT"/>
        </w:rPr>
        <w:t xml:space="preserve"> ove </w:t>
      </w:r>
      <w:proofErr w:type="spellStart"/>
      <w:r w:rsidRPr="00B04AA2">
        <w:rPr>
          <w:rFonts w:ascii="Arial" w:eastAsia="Calibri" w:hAnsi="Arial" w:cs="Arial"/>
          <w:sz w:val="24"/>
          <w:szCs w:val="24"/>
          <w:lang w:val="it-IT"/>
        </w:rPr>
        <w:t>Odluke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doznačuju</w:t>
      </w:r>
      <w:proofErr w:type="spellEnd"/>
      <w:r w:rsidRPr="00B04AA2">
        <w:rPr>
          <w:rFonts w:ascii="Arial" w:eastAsia="Calibri" w:hAnsi="Arial" w:cs="Arial"/>
          <w:sz w:val="24"/>
          <w:szCs w:val="24"/>
          <w:lang w:val="it-IT"/>
        </w:rPr>
        <w:t xml:space="preserve"> se </w:t>
      </w:r>
      <w:proofErr w:type="spellStart"/>
      <w:r w:rsidRPr="00B04AA2">
        <w:rPr>
          <w:rFonts w:ascii="Arial" w:eastAsia="Calibri" w:hAnsi="Arial" w:cs="Arial"/>
          <w:sz w:val="24"/>
          <w:szCs w:val="24"/>
          <w:lang w:val="it-IT"/>
        </w:rPr>
        <w:t>na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žiroračun</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političke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stranke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odnosno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poseban</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račun</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nezavisnog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vijećnika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Općinskog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Brtonigla - Verteneglio, </w:t>
      </w:r>
      <w:proofErr w:type="spellStart"/>
      <w:r w:rsidRPr="00B04AA2">
        <w:rPr>
          <w:rFonts w:ascii="Arial" w:eastAsia="Calibri" w:hAnsi="Arial" w:cs="Arial"/>
          <w:sz w:val="24"/>
          <w:szCs w:val="24"/>
          <w:lang w:val="it-IT"/>
        </w:rPr>
        <w:t>tromjesečno</w:t>
      </w:r>
      <w:proofErr w:type="spellEnd"/>
      <w:r w:rsidRPr="00B04AA2">
        <w:rPr>
          <w:rFonts w:ascii="Arial" w:eastAsia="Calibri" w:hAnsi="Arial" w:cs="Arial"/>
          <w:sz w:val="24"/>
          <w:szCs w:val="24"/>
          <w:lang w:val="it-IT"/>
        </w:rPr>
        <w:t xml:space="preserve"> u </w:t>
      </w:r>
      <w:proofErr w:type="spellStart"/>
      <w:r w:rsidRPr="00B04AA2">
        <w:rPr>
          <w:rFonts w:ascii="Arial" w:eastAsia="Calibri" w:hAnsi="Arial" w:cs="Arial"/>
          <w:sz w:val="24"/>
          <w:szCs w:val="24"/>
          <w:lang w:val="it-IT"/>
        </w:rPr>
        <w:t>jednakim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iznosima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odnosno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ako</w:t>
      </w:r>
      <w:proofErr w:type="spellEnd"/>
      <w:r w:rsidRPr="00B04AA2">
        <w:rPr>
          <w:rFonts w:ascii="Arial" w:eastAsia="Calibri" w:hAnsi="Arial" w:cs="Arial"/>
          <w:sz w:val="24"/>
          <w:szCs w:val="24"/>
          <w:lang w:val="it-IT"/>
        </w:rPr>
        <w:t xml:space="preserve"> se </w:t>
      </w:r>
      <w:proofErr w:type="spellStart"/>
      <w:r w:rsidRPr="00B04AA2">
        <w:rPr>
          <w:rFonts w:ascii="Arial" w:eastAsia="Calibri" w:hAnsi="Arial" w:cs="Arial"/>
          <w:sz w:val="24"/>
          <w:szCs w:val="24"/>
          <w:lang w:val="it-IT"/>
        </w:rPr>
        <w:t>početak</w:t>
      </w:r>
      <w:proofErr w:type="spellEnd"/>
      <w:r w:rsidRPr="00B04AA2">
        <w:rPr>
          <w:rFonts w:ascii="Arial" w:eastAsia="Calibri" w:hAnsi="Arial" w:cs="Arial"/>
          <w:sz w:val="24"/>
          <w:szCs w:val="24"/>
          <w:lang w:val="it-IT"/>
        </w:rPr>
        <w:t xml:space="preserve"> ili </w:t>
      </w:r>
      <w:proofErr w:type="spellStart"/>
      <w:r w:rsidRPr="00B04AA2">
        <w:rPr>
          <w:rFonts w:ascii="Arial" w:eastAsia="Calibri" w:hAnsi="Arial" w:cs="Arial"/>
          <w:sz w:val="24"/>
          <w:szCs w:val="24"/>
          <w:lang w:val="it-IT"/>
        </w:rPr>
        <w:t>završetak</w:t>
      </w:r>
      <w:proofErr w:type="spellEnd"/>
      <w:r w:rsidRPr="00B04AA2">
        <w:rPr>
          <w:rFonts w:ascii="Arial" w:eastAsia="Calibri" w:hAnsi="Arial" w:cs="Arial"/>
          <w:sz w:val="24"/>
          <w:szCs w:val="24"/>
          <w:lang w:val="it-IT"/>
        </w:rPr>
        <w:t xml:space="preserve"> mandata ne </w:t>
      </w:r>
      <w:proofErr w:type="spellStart"/>
      <w:r w:rsidRPr="00B04AA2">
        <w:rPr>
          <w:rFonts w:ascii="Arial" w:eastAsia="Calibri" w:hAnsi="Arial" w:cs="Arial"/>
          <w:sz w:val="24"/>
          <w:szCs w:val="24"/>
          <w:lang w:val="it-IT"/>
        </w:rPr>
        <w:t>poklapaju</w:t>
      </w:r>
      <w:proofErr w:type="spellEnd"/>
      <w:r w:rsidRPr="00B04AA2">
        <w:rPr>
          <w:rFonts w:ascii="Arial" w:eastAsia="Calibri" w:hAnsi="Arial" w:cs="Arial"/>
          <w:sz w:val="24"/>
          <w:szCs w:val="24"/>
          <w:lang w:val="it-IT"/>
        </w:rPr>
        <w:t xml:space="preserve"> s </w:t>
      </w:r>
      <w:proofErr w:type="spellStart"/>
      <w:r w:rsidRPr="00B04AA2">
        <w:rPr>
          <w:rFonts w:ascii="Arial" w:eastAsia="Calibri" w:hAnsi="Arial" w:cs="Arial"/>
          <w:sz w:val="24"/>
          <w:szCs w:val="24"/>
          <w:lang w:val="it-IT"/>
        </w:rPr>
        <w:t>početkom</w:t>
      </w:r>
      <w:proofErr w:type="spellEnd"/>
      <w:r w:rsidRPr="00B04AA2">
        <w:rPr>
          <w:rFonts w:ascii="Arial" w:eastAsia="Calibri" w:hAnsi="Arial" w:cs="Arial"/>
          <w:sz w:val="24"/>
          <w:szCs w:val="24"/>
          <w:lang w:val="it-IT"/>
        </w:rPr>
        <w:t xml:space="preserve"> ili </w:t>
      </w:r>
      <w:proofErr w:type="spellStart"/>
      <w:r w:rsidRPr="00B04AA2">
        <w:rPr>
          <w:rFonts w:ascii="Arial" w:eastAsia="Calibri" w:hAnsi="Arial" w:cs="Arial"/>
          <w:sz w:val="24"/>
          <w:szCs w:val="24"/>
          <w:lang w:val="it-IT"/>
        </w:rPr>
        <w:t>završetkom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tromjesečja</w:t>
      </w:r>
      <w:proofErr w:type="spellEnd"/>
      <w:r w:rsidRPr="00B04AA2">
        <w:rPr>
          <w:rFonts w:ascii="Arial" w:eastAsia="Calibri" w:hAnsi="Arial" w:cs="Arial"/>
          <w:sz w:val="24"/>
          <w:szCs w:val="24"/>
          <w:lang w:val="it-IT"/>
        </w:rPr>
        <w:t xml:space="preserve">, u </w:t>
      </w:r>
      <w:proofErr w:type="spellStart"/>
      <w:r w:rsidRPr="00B04AA2">
        <w:rPr>
          <w:rFonts w:ascii="Arial" w:eastAsia="Calibri" w:hAnsi="Arial" w:cs="Arial"/>
          <w:sz w:val="24"/>
          <w:szCs w:val="24"/>
          <w:lang w:val="it-IT"/>
        </w:rPr>
        <w:t>tom</w:t>
      </w:r>
      <w:proofErr w:type="spellEnd"/>
      <w:r w:rsidRPr="00B04AA2">
        <w:rPr>
          <w:rFonts w:ascii="Arial" w:eastAsia="Calibri" w:hAnsi="Arial" w:cs="Arial"/>
          <w:sz w:val="24"/>
          <w:szCs w:val="24"/>
          <w:lang w:val="it-IT"/>
        </w:rPr>
        <w:t xml:space="preserve"> se </w:t>
      </w:r>
      <w:proofErr w:type="spellStart"/>
      <w:r w:rsidRPr="00B04AA2">
        <w:rPr>
          <w:rFonts w:ascii="Arial" w:eastAsia="Calibri" w:hAnsi="Arial" w:cs="Arial"/>
          <w:sz w:val="24"/>
          <w:szCs w:val="24"/>
          <w:lang w:val="it-IT"/>
        </w:rPr>
        <w:t>tromjesečju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isplaćuje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iznos</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razmjeran</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broju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dana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trajanja</w:t>
      </w:r>
      <w:proofErr w:type="spellEnd"/>
      <w:r w:rsidRPr="00B04AA2">
        <w:rPr>
          <w:rFonts w:ascii="Arial" w:eastAsia="Calibri" w:hAnsi="Arial" w:cs="Arial"/>
          <w:sz w:val="24"/>
          <w:szCs w:val="24"/>
          <w:lang w:val="it-IT"/>
        </w:rPr>
        <w:t xml:space="preserve"> mandata.</w:t>
      </w:r>
    </w:p>
    <w:p w14:paraId="37BC0E98" w14:textId="77777777" w:rsidR="00CA38EC" w:rsidRPr="00B04AA2" w:rsidRDefault="00CA38EC" w:rsidP="00CA38EC">
      <w:pPr>
        <w:autoSpaceDE w:val="0"/>
        <w:autoSpaceDN w:val="0"/>
        <w:adjustRightInd w:val="0"/>
        <w:ind w:firstLine="708"/>
        <w:jc w:val="both"/>
        <w:rPr>
          <w:rFonts w:ascii="Arial" w:eastAsia="Calibri" w:hAnsi="Arial" w:cs="Arial"/>
          <w:sz w:val="24"/>
          <w:szCs w:val="24"/>
          <w:lang w:val="it-IT"/>
        </w:rPr>
      </w:pPr>
      <w:proofErr w:type="spellStart"/>
      <w:r w:rsidRPr="00B04AA2">
        <w:rPr>
          <w:rFonts w:ascii="Arial" w:eastAsia="Calibri" w:hAnsi="Arial" w:cs="Arial"/>
          <w:sz w:val="24"/>
          <w:szCs w:val="24"/>
          <w:lang w:val="it-IT"/>
        </w:rPr>
        <w:t>Ako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nezavisni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vijećnik</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Općinskog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Brtonigla – Verteneglio </w:t>
      </w:r>
      <w:proofErr w:type="spellStart"/>
      <w:r w:rsidRPr="00B04AA2">
        <w:rPr>
          <w:rFonts w:ascii="Arial" w:eastAsia="Calibri" w:hAnsi="Arial" w:cs="Arial"/>
          <w:sz w:val="24"/>
          <w:szCs w:val="24"/>
          <w:lang w:val="it-IT"/>
        </w:rPr>
        <w:t>nije</w:t>
      </w:r>
      <w:proofErr w:type="spellEnd"/>
      <w:r w:rsidRPr="00B04AA2">
        <w:rPr>
          <w:rFonts w:ascii="Arial" w:eastAsia="Calibri" w:hAnsi="Arial" w:cs="Arial"/>
          <w:sz w:val="24"/>
          <w:szCs w:val="24"/>
          <w:lang w:val="it-IT"/>
        </w:rPr>
        <w:t xml:space="preserve"> u </w:t>
      </w:r>
      <w:proofErr w:type="spellStart"/>
      <w:r w:rsidRPr="00B04AA2">
        <w:rPr>
          <w:rFonts w:ascii="Arial" w:eastAsia="Calibri" w:hAnsi="Arial" w:cs="Arial"/>
          <w:sz w:val="24"/>
          <w:szCs w:val="24"/>
          <w:lang w:val="it-IT"/>
        </w:rPr>
        <w:t>propisanom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roku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otvorio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poseban</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račun</w:t>
      </w:r>
      <w:proofErr w:type="spellEnd"/>
      <w:r w:rsidRPr="00B04AA2">
        <w:rPr>
          <w:rFonts w:ascii="Arial" w:eastAsia="Calibri" w:hAnsi="Arial" w:cs="Arial"/>
          <w:sz w:val="24"/>
          <w:szCs w:val="24"/>
          <w:lang w:val="it-IT"/>
        </w:rPr>
        <w:t xml:space="preserve"> za </w:t>
      </w:r>
      <w:proofErr w:type="spellStart"/>
      <w:r w:rsidRPr="00B04AA2">
        <w:rPr>
          <w:rFonts w:ascii="Arial" w:eastAsia="Calibri" w:hAnsi="Arial" w:cs="Arial"/>
          <w:sz w:val="24"/>
          <w:szCs w:val="24"/>
          <w:lang w:val="it-IT"/>
        </w:rPr>
        <w:t>redovito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godišnje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financiranje</w:t>
      </w:r>
      <w:proofErr w:type="spellEnd"/>
      <w:r w:rsidRPr="00B04AA2">
        <w:rPr>
          <w:rFonts w:ascii="Arial" w:eastAsia="Calibri" w:hAnsi="Arial" w:cs="Arial"/>
          <w:sz w:val="24"/>
          <w:szCs w:val="24"/>
          <w:lang w:val="it-IT"/>
        </w:rPr>
        <w:t xml:space="preserve"> ili </w:t>
      </w:r>
      <w:proofErr w:type="spellStart"/>
      <w:r w:rsidRPr="00B04AA2">
        <w:rPr>
          <w:rFonts w:ascii="Arial" w:eastAsia="Calibri" w:hAnsi="Arial" w:cs="Arial"/>
          <w:sz w:val="24"/>
          <w:szCs w:val="24"/>
          <w:lang w:val="it-IT"/>
        </w:rPr>
        <w:t>nije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dostavio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pisanu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obavijest</w:t>
      </w:r>
      <w:proofErr w:type="spellEnd"/>
      <w:r w:rsidRPr="00B04AA2">
        <w:rPr>
          <w:rFonts w:ascii="Arial" w:eastAsia="Calibri" w:hAnsi="Arial" w:cs="Arial"/>
          <w:sz w:val="24"/>
          <w:szCs w:val="24"/>
          <w:lang w:val="it-IT"/>
        </w:rPr>
        <w:t xml:space="preserve"> s </w:t>
      </w:r>
      <w:proofErr w:type="spellStart"/>
      <w:r w:rsidRPr="00B04AA2">
        <w:rPr>
          <w:rFonts w:ascii="Arial" w:eastAsia="Calibri" w:hAnsi="Arial" w:cs="Arial"/>
          <w:sz w:val="24"/>
          <w:szCs w:val="24"/>
          <w:lang w:val="it-IT"/>
        </w:rPr>
        <w:t>podacima</w:t>
      </w:r>
      <w:proofErr w:type="spellEnd"/>
      <w:r w:rsidRPr="00B04AA2">
        <w:rPr>
          <w:rFonts w:ascii="Arial" w:eastAsia="Calibri" w:hAnsi="Arial" w:cs="Arial"/>
          <w:sz w:val="24"/>
          <w:szCs w:val="24"/>
          <w:lang w:val="it-IT"/>
        </w:rPr>
        <w:t xml:space="preserve"> o </w:t>
      </w:r>
      <w:proofErr w:type="spellStart"/>
      <w:r w:rsidRPr="00B04AA2">
        <w:rPr>
          <w:rFonts w:ascii="Arial" w:eastAsia="Calibri" w:hAnsi="Arial" w:cs="Arial"/>
          <w:sz w:val="24"/>
          <w:szCs w:val="24"/>
          <w:lang w:val="it-IT"/>
        </w:rPr>
        <w:t>broju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računa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Općinskom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sukladno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Zakona</w:t>
      </w:r>
      <w:proofErr w:type="spellEnd"/>
      <w:r w:rsidRPr="00B04AA2">
        <w:rPr>
          <w:rFonts w:ascii="Arial" w:eastAsia="Calibri" w:hAnsi="Arial" w:cs="Arial"/>
          <w:sz w:val="24"/>
          <w:szCs w:val="24"/>
          <w:lang w:val="it-IT"/>
        </w:rPr>
        <w:t xml:space="preserve"> o </w:t>
      </w:r>
      <w:proofErr w:type="spellStart"/>
      <w:r w:rsidRPr="00B04AA2">
        <w:rPr>
          <w:rFonts w:ascii="Arial" w:eastAsia="Calibri" w:hAnsi="Arial" w:cs="Arial"/>
          <w:sz w:val="24"/>
          <w:szCs w:val="24"/>
          <w:lang w:val="it-IT"/>
        </w:rPr>
        <w:t>financiranju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političkih</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aktivnosti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izborne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promidžbe</w:t>
      </w:r>
      <w:proofErr w:type="spellEnd"/>
      <w:r w:rsidRPr="00B04AA2">
        <w:rPr>
          <w:rFonts w:ascii="Arial" w:eastAsia="Calibri" w:hAnsi="Arial" w:cs="Arial"/>
          <w:sz w:val="24"/>
          <w:szCs w:val="24"/>
          <w:lang w:val="it-IT"/>
        </w:rPr>
        <w:t xml:space="preserve"> i </w:t>
      </w:r>
      <w:proofErr w:type="spellStart"/>
      <w:r w:rsidRPr="00B04AA2">
        <w:rPr>
          <w:rFonts w:ascii="Arial" w:eastAsia="Calibri" w:hAnsi="Arial" w:cs="Arial"/>
          <w:sz w:val="24"/>
          <w:szCs w:val="24"/>
          <w:lang w:val="it-IT"/>
        </w:rPr>
        <w:t>referenduma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Narodne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novine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broj</w:t>
      </w:r>
      <w:proofErr w:type="spellEnd"/>
      <w:r w:rsidRPr="00B04AA2">
        <w:rPr>
          <w:rFonts w:ascii="Arial" w:eastAsia="Calibri" w:hAnsi="Arial" w:cs="Arial"/>
          <w:sz w:val="24"/>
          <w:szCs w:val="24"/>
          <w:lang w:val="it-IT"/>
        </w:rPr>
        <w:t xml:space="preserve"> – 29/19 i 98/19), Općina Brtonigla – Verteneglio </w:t>
      </w:r>
      <w:proofErr w:type="spellStart"/>
      <w:r w:rsidRPr="00B04AA2">
        <w:rPr>
          <w:rFonts w:ascii="Arial" w:eastAsia="Calibri" w:hAnsi="Arial" w:cs="Arial"/>
          <w:sz w:val="24"/>
          <w:szCs w:val="24"/>
          <w:lang w:val="it-IT"/>
        </w:rPr>
        <w:t>nije</w:t>
      </w:r>
      <w:proofErr w:type="spellEnd"/>
      <w:r w:rsidRPr="00B04AA2">
        <w:rPr>
          <w:rFonts w:ascii="Arial" w:eastAsia="Calibri" w:hAnsi="Arial" w:cs="Arial"/>
          <w:sz w:val="24"/>
          <w:szCs w:val="24"/>
          <w:lang w:val="it-IT"/>
        </w:rPr>
        <w:t xml:space="preserve"> mu </w:t>
      </w:r>
      <w:proofErr w:type="spellStart"/>
      <w:r w:rsidRPr="00B04AA2">
        <w:rPr>
          <w:rFonts w:ascii="Arial" w:eastAsia="Calibri" w:hAnsi="Arial" w:cs="Arial"/>
          <w:sz w:val="24"/>
          <w:szCs w:val="24"/>
          <w:lang w:val="it-IT"/>
        </w:rPr>
        <w:t>dužna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isplatiti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sredstva</w:t>
      </w:r>
      <w:proofErr w:type="spellEnd"/>
      <w:r w:rsidRPr="00B04AA2">
        <w:rPr>
          <w:rFonts w:ascii="Arial" w:eastAsia="Calibri" w:hAnsi="Arial" w:cs="Arial"/>
          <w:sz w:val="24"/>
          <w:szCs w:val="24"/>
          <w:lang w:val="it-IT"/>
        </w:rPr>
        <w:t xml:space="preserve"> za </w:t>
      </w:r>
      <w:proofErr w:type="spellStart"/>
      <w:r w:rsidRPr="00B04AA2">
        <w:rPr>
          <w:rFonts w:ascii="Arial" w:eastAsia="Calibri" w:hAnsi="Arial" w:cs="Arial"/>
          <w:sz w:val="24"/>
          <w:szCs w:val="24"/>
          <w:lang w:val="it-IT"/>
        </w:rPr>
        <w:t>redovito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godišnje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financiranje</w:t>
      </w:r>
      <w:proofErr w:type="spellEnd"/>
      <w:r w:rsidRPr="00B04AA2">
        <w:rPr>
          <w:rFonts w:ascii="Arial" w:eastAsia="Calibri" w:hAnsi="Arial" w:cs="Arial"/>
          <w:sz w:val="24"/>
          <w:szCs w:val="24"/>
          <w:lang w:val="it-IT"/>
        </w:rPr>
        <w:t xml:space="preserve"> za </w:t>
      </w:r>
      <w:proofErr w:type="spellStart"/>
      <w:r w:rsidRPr="00B04AA2">
        <w:rPr>
          <w:rFonts w:ascii="Arial" w:eastAsia="Calibri" w:hAnsi="Arial" w:cs="Arial"/>
          <w:sz w:val="24"/>
          <w:szCs w:val="24"/>
          <w:lang w:val="it-IT"/>
        </w:rPr>
        <w:t>razdoblje</w:t>
      </w:r>
      <w:proofErr w:type="spellEnd"/>
      <w:r w:rsidRPr="00B04AA2">
        <w:rPr>
          <w:rFonts w:ascii="Arial" w:eastAsia="Calibri" w:hAnsi="Arial" w:cs="Arial"/>
          <w:sz w:val="24"/>
          <w:szCs w:val="24"/>
          <w:lang w:val="it-IT"/>
        </w:rPr>
        <w:t xml:space="preserve"> u </w:t>
      </w:r>
      <w:proofErr w:type="spellStart"/>
      <w:r w:rsidRPr="00B04AA2">
        <w:rPr>
          <w:rFonts w:ascii="Arial" w:eastAsia="Calibri" w:hAnsi="Arial" w:cs="Arial"/>
          <w:sz w:val="24"/>
          <w:szCs w:val="24"/>
          <w:lang w:val="it-IT"/>
        </w:rPr>
        <w:t>kojem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poseban</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račun</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nije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bio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otvoren</w:t>
      </w:r>
      <w:proofErr w:type="spellEnd"/>
      <w:r w:rsidRPr="00B04AA2">
        <w:rPr>
          <w:rFonts w:ascii="Arial" w:eastAsia="Calibri" w:hAnsi="Arial" w:cs="Arial"/>
          <w:sz w:val="24"/>
          <w:szCs w:val="24"/>
          <w:lang w:val="it-IT"/>
        </w:rPr>
        <w:t xml:space="preserve"> ili </w:t>
      </w:r>
      <w:proofErr w:type="spellStart"/>
      <w:r w:rsidRPr="00B04AA2">
        <w:rPr>
          <w:rFonts w:ascii="Arial" w:eastAsia="Calibri" w:hAnsi="Arial" w:cs="Arial"/>
          <w:sz w:val="24"/>
          <w:szCs w:val="24"/>
          <w:lang w:val="it-IT"/>
        </w:rPr>
        <w:t>nije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bila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dostavljena</w:t>
      </w:r>
      <w:proofErr w:type="spellEnd"/>
      <w:r w:rsidRPr="00B04AA2">
        <w:rPr>
          <w:rFonts w:ascii="Arial" w:eastAsia="Calibri" w:hAnsi="Arial" w:cs="Arial"/>
          <w:sz w:val="24"/>
          <w:szCs w:val="24"/>
          <w:lang w:val="it-IT"/>
        </w:rPr>
        <w:t xml:space="preserve"> pisana </w:t>
      </w:r>
      <w:proofErr w:type="spellStart"/>
      <w:r w:rsidRPr="00B04AA2">
        <w:rPr>
          <w:rFonts w:ascii="Arial" w:eastAsia="Calibri" w:hAnsi="Arial" w:cs="Arial"/>
          <w:sz w:val="24"/>
          <w:szCs w:val="24"/>
          <w:lang w:val="it-IT"/>
        </w:rPr>
        <w:t>obavijest</w:t>
      </w:r>
      <w:proofErr w:type="spellEnd"/>
      <w:r w:rsidRPr="00B04AA2">
        <w:rPr>
          <w:rFonts w:ascii="Arial" w:eastAsia="Calibri" w:hAnsi="Arial" w:cs="Arial"/>
          <w:sz w:val="24"/>
          <w:szCs w:val="24"/>
          <w:lang w:val="it-IT"/>
        </w:rPr>
        <w:t xml:space="preserve"> s </w:t>
      </w:r>
      <w:proofErr w:type="spellStart"/>
      <w:r w:rsidRPr="00B04AA2">
        <w:rPr>
          <w:rFonts w:ascii="Arial" w:eastAsia="Calibri" w:hAnsi="Arial" w:cs="Arial"/>
          <w:sz w:val="24"/>
          <w:szCs w:val="24"/>
          <w:lang w:val="it-IT"/>
        </w:rPr>
        <w:t>podacima</w:t>
      </w:r>
      <w:proofErr w:type="spellEnd"/>
      <w:r w:rsidRPr="00B04AA2">
        <w:rPr>
          <w:rFonts w:ascii="Arial" w:eastAsia="Calibri" w:hAnsi="Arial" w:cs="Arial"/>
          <w:sz w:val="24"/>
          <w:szCs w:val="24"/>
          <w:lang w:val="it-IT"/>
        </w:rPr>
        <w:t xml:space="preserve"> o </w:t>
      </w:r>
      <w:proofErr w:type="spellStart"/>
      <w:r w:rsidRPr="00B04AA2">
        <w:rPr>
          <w:rFonts w:ascii="Arial" w:eastAsia="Calibri" w:hAnsi="Arial" w:cs="Arial"/>
          <w:sz w:val="24"/>
          <w:szCs w:val="24"/>
          <w:lang w:val="it-IT"/>
        </w:rPr>
        <w:t>broju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računa</w:t>
      </w:r>
      <w:proofErr w:type="spellEnd"/>
      <w:r w:rsidRPr="00B04AA2">
        <w:rPr>
          <w:rFonts w:ascii="Arial" w:eastAsia="Calibri" w:hAnsi="Arial" w:cs="Arial"/>
          <w:sz w:val="24"/>
          <w:szCs w:val="24"/>
          <w:lang w:val="it-IT"/>
        </w:rPr>
        <w:t>.</w:t>
      </w:r>
    </w:p>
    <w:p w14:paraId="4488B33D" w14:textId="77777777" w:rsidR="00CA38EC" w:rsidRPr="00B04AA2" w:rsidRDefault="00CA38EC" w:rsidP="00CA38EC">
      <w:pPr>
        <w:autoSpaceDE w:val="0"/>
        <w:autoSpaceDN w:val="0"/>
        <w:adjustRightInd w:val="0"/>
        <w:ind w:firstLine="708"/>
        <w:jc w:val="both"/>
        <w:rPr>
          <w:rFonts w:ascii="Arial" w:eastAsia="Calibri" w:hAnsi="Arial" w:cs="Arial"/>
          <w:bCs/>
          <w:sz w:val="24"/>
          <w:szCs w:val="24"/>
          <w:lang w:val="it-IT"/>
        </w:rPr>
      </w:pPr>
      <w:proofErr w:type="spellStart"/>
      <w:r w:rsidRPr="00B04AA2">
        <w:rPr>
          <w:rFonts w:ascii="Arial" w:eastAsia="Calibri" w:hAnsi="Arial" w:cs="Arial"/>
          <w:bCs/>
          <w:sz w:val="24"/>
          <w:szCs w:val="24"/>
          <w:lang w:val="it-IT"/>
        </w:rPr>
        <w:t>Nezavisnim</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vijećnicima</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Općinskog</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vijeća</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Općine</w:t>
      </w:r>
      <w:proofErr w:type="spellEnd"/>
      <w:r w:rsidRPr="00B04AA2">
        <w:rPr>
          <w:rFonts w:ascii="Arial" w:eastAsia="Calibri" w:hAnsi="Arial" w:cs="Arial"/>
          <w:bCs/>
          <w:sz w:val="24"/>
          <w:szCs w:val="24"/>
          <w:lang w:val="it-IT"/>
        </w:rPr>
        <w:t xml:space="preserve"> Brtonigla – Verteneglio </w:t>
      </w:r>
      <w:proofErr w:type="spellStart"/>
      <w:r w:rsidRPr="00B04AA2">
        <w:rPr>
          <w:rFonts w:ascii="Arial" w:eastAsia="Calibri" w:hAnsi="Arial" w:cs="Arial"/>
          <w:bCs/>
          <w:sz w:val="24"/>
          <w:szCs w:val="24"/>
          <w:lang w:val="it-IT"/>
        </w:rPr>
        <w:t>koji</w:t>
      </w:r>
      <w:proofErr w:type="spellEnd"/>
      <w:r w:rsidRPr="00B04AA2">
        <w:rPr>
          <w:rFonts w:ascii="Arial" w:eastAsia="Calibri" w:hAnsi="Arial" w:cs="Arial"/>
          <w:bCs/>
          <w:sz w:val="24"/>
          <w:szCs w:val="24"/>
          <w:lang w:val="it-IT"/>
        </w:rPr>
        <w:t xml:space="preserve"> su </w:t>
      </w:r>
      <w:proofErr w:type="spellStart"/>
      <w:r w:rsidRPr="00B04AA2">
        <w:rPr>
          <w:rFonts w:ascii="Arial" w:eastAsia="Calibri" w:hAnsi="Arial" w:cs="Arial"/>
          <w:bCs/>
          <w:sz w:val="24"/>
          <w:szCs w:val="24"/>
          <w:lang w:val="it-IT"/>
        </w:rPr>
        <w:t>dostavili</w:t>
      </w:r>
      <w:proofErr w:type="spellEnd"/>
      <w:r w:rsidRPr="00B04AA2">
        <w:rPr>
          <w:rFonts w:ascii="Arial" w:eastAsia="Calibri" w:hAnsi="Arial" w:cs="Arial"/>
          <w:bCs/>
          <w:sz w:val="24"/>
          <w:szCs w:val="24"/>
          <w:lang w:val="it-IT"/>
        </w:rPr>
        <w:t xml:space="preserve"> u 2021. </w:t>
      </w:r>
      <w:proofErr w:type="spellStart"/>
      <w:r w:rsidRPr="00B04AA2">
        <w:rPr>
          <w:rFonts w:ascii="Arial" w:eastAsia="Calibri" w:hAnsi="Arial" w:cs="Arial"/>
          <w:bCs/>
          <w:sz w:val="24"/>
          <w:szCs w:val="24"/>
          <w:lang w:val="it-IT"/>
        </w:rPr>
        <w:t>godini</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izjavu</w:t>
      </w:r>
      <w:proofErr w:type="spellEnd"/>
      <w:r w:rsidRPr="00B04AA2">
        <w:rPr>
          <w:rFonts w:ascii="Arial" w:hAnsi="Arial" w:cs="Arial"/>
          <w:sz w:val="24"/>
          <w:szCs w:val="24"/>
          <w:lang w:val="it-IT"/>
        </w:rPr>
        <w:t xml:space="preserve"> </w:t>
      </w:r>
      <w:r w:rsidRPr="00B04AA2">
        <w:rPr>
          <w:rFonts w:ascii="Arial" w:eastAsia="Calibri" w:hAnsi="Arial" w:cs="Arial"/>
          <w:bCs/>
          <w:sz w:val="24"/>
          <w:szCs w:val="24"/>
          <w:lang w:val="it-IT"/>
        </w:rPr>
        <w:t xml:space="preserve">o </w:t>
      </w:r>
      <w:proofErr w:type="spellStart"/>
      <w:r w:rsidRPr="00B04AA2">
        <w:rPr>
          <w:rFonts w:ascii="Arial" w:eastAsia="Calibri" w:hAnsi="Arial" w:cs="Arial"/>
          <w:bCs/>
          <w:sz w:val="24"/>
          <w:szCs w:val="24"/>
          <w:lang w:val="it-IT"/>
        </w:rPr>
        <w:t>odricanju</w:t>
      </w:r>
      <w:proofErr w:type="spellEnd"/>
      <w:r w:rsidRPr="00B04AA2">
        <w:rPr>
          <w:rFonts w:ascii="Arial" w:eastAsia="Calibri" w:hAnsi="Arial" w:cs="Arial"/>
          <w:bCs/>
          <w:sz w:val="24"/>
          <w:szCs w:val="24"/>
          <w:lang w:val="it-IT"/>
        </w:rPr>
        <w:t xml:space="preserve"> od prava </w:t>
      </w:r>
      <w:proofErr w:type="spellStart"/>
      <w:r w:rsidRPr="00B04AA2">
        <w:rPr>
          <w:rFonts w:ascii="Arial" w:eastAsia="Calibri" w:hAnsi="Arial" w:cs="Arial"/>
          <w:bCs/>
          <w:sz w:val="24"/>
          <w:szCs w:val="24"/>
          <w:lang w:val="it-IT"/>
        </w:rPr>
        <w:t>na</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redovito</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godišnje</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financiranje</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iz</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proračuna</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Općine</w:t>
      </w:r>
      <w:proofErr w:type="spellEnd"/>
      <w:r w:rsidRPr="00B04AA2">
        <w:rPr>
          <w:rFonts w:ascii="Arial" w:eastAsia="Calibri" w:hAnsi="Arial" w:cs="Arial"/>
          <w:bCs/>
          <w:sz w:val="24"/>
          <w:szCs w:val="24"/>
          <w:lang w:val="it-IT"/>
        </w:rPr>
        <w:t xml:space="preserve"> Brtonigla – Verteneglio, u </w:t>
      </w:r>
      <w:proofErr w:type="spellStart"/>
      <w:proofErr w:type="gramStart"/>
      <w:r w:rsidRPr="00B04AA2">
        <w:rPr>
          <w:rFonts w:ascii="Arial" w:eastAsia="Calibri" w:hAnsi="Arial" w:cs="Arial"/>
          <w:bCs/>
          <w:sz w:val="24"/>
          <w:szCs w:val="24"/>
          <w:lang w:val="it-IT"/>
        </w:rPr>
        <w:t>smislu</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članka</w:t>
      </w:r>
      <w:proofErr w:type="spellEnd"/>
      <w:proofErr w:type="gramEnd"/>
      <w:r w:rsidRPr="00B04AA2">
        <w:rPr>
          <w:rFonts w:ascii="Arial" w:eastAsia="Calibri" w:hAnsi="Arial" w:cs="Arial"/>
          <w:bCs/>
          <w:sz w:val="24"/>
          <w:szCs w:val="24"/>
          <w:lang w:val="it-IT"/>
        </w:rPr>
        <w:t xml:space="preserve"> 8. </w:t>
      </w:r>
      <w:proofErr w:type="spellStart"/>
      <w:r w:rsidRPr="00B04AA2">
        <w:rPr>
          <w:rFonts w:ascii="Arial" w:eastAsia="Calibri" w:hAnsi="Arial" w:cs="Arial"/>
          <w:bCs/>
          <w:sz w:val="24"/>
          <w:szCs w:val="24"/>
          <w:lang w:val="it-IT"/>
        </w:rPr>
        <w:t>stavka</w:t>
      </w:r>
      <w:proofErr w:type="spellEnd"/>
      <w:r w:rsidRPr="00B04AA2">
        <w:rPr>
          <w:rFonts w:ascii="Arial" w:eastAsia="Calibri" w:hAnsi="Arial" w:cs="Arial"/>
          <w:bCs/>
          <w:sz w:val="24"/>
          <w:szCs w:val="24"/>
          <w:lang w:val="it-IT"/>
        </w:rPr>
        <w:t xml:space="preserve"> 1. i 4. </w:t>
      </w:r>
      <w:proofErr w:type="spellStart"/>
      <w:r w:rsidRPr="00B04AA2">
        <w:rPr>
          <w:rFonts w:ascii="Arial" w:eastAsia="Calibri" w:hAnsi="Arial" w:cs="Arial"/>
          <w:bCs/>
          <w:sz w:val="24"/>
          <w:szCs w:val="24"/>
          <w:lang w:val="it-IT"/>
        </w:rPr>
        <w:t>Zakona</w:t>
      </w:r>
      <w:proofErr w:type="spellEnd"/>
      <w:r w:rsidRPr="00B04AA2">
        <w:rPr>
          <w:rFonts w:ascii="Arial" w:eastAsia="Calibri" w:hAnsi="Arial" w:cs="Arial"/>
          <w:bCs/>
          <w:sz w:val="24"/>
          <w:szCs w:val="24"/>
          <w:lang w:val="it-IT"/>
        </w:rPr>
        <w:t xml:space="preserve"> o </w:t>
      </w:r>
      <w:proofErr w:type="spellStart"/>
      <w:r w:rsidRPr="00B04AA2">
        <w:rPr>
          <w:rFonts w:ascii="Arial" w:eastAsia="Calibri" w:hAnsi="Arial" w:cs="Arial"/>
          <w:bCs/>
          <w:sz w:val="24"/>
          <w:szCs w:val="24"/>
          <w:lang w:val="it-IT"/>
        </w:rPr>
        <w:t>financiranju</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političkih</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aktivnosti</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izborne</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promidžbe</w:t>
      </w:r>
      <w:proofErr w:type="spellEnd"/>
      <w:r w:rsidRPr="00B04AA2">
        <w:rPr>
          <w:rFonts w:ascii="Arial" w:eastAsia="Calibri" w:hAnsi="Arial" w:cs="Arial"/>
          <w:bCs/>
          <w:sz w:val="24"/>
          <w:szCs w:val="24"/>
          <w:lang w:val="it-IT"/>
        </w:rPr>
        <w:t xml:space="preserve"> i </w:t>
      </w:r>
      <w:proofErr w:type="spellStart"/>
      <w:r w:rsidRPr="00B04AA2">
        <w:rPr>
          <w:rFonts w:ascii="Arial" w:eastAsia="Calibri" w:hAnsi="Arial" w:cs="Arial"/>
          <w:bCs/>
          <w:sz w:val="24"/>
          <w:szCs w:val="24"/>
          <w:lang w:val="it-IT"/>
        </w:rPr>
        <w:t>referenduma</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Narodne</w:t>
      </w:r>
      <w:proofErr w:type="spellEnd"/>
      <w:r w:rsidRPr="00B04AA2">
        <w:rPr>
          <w:rFonts w:ascii="Arial" w:eastAsia="Calibri" w:hAnsi="Arial" w:cs="Arial"/>
          <w:bCs/>
          <w:sz w:val="24"/>
          <w:szCs w:val="24"/>
          <w:lang w:val="it-IT"/>
        </w:rPr>
        <w:t xml:space="preserve"> </w:t>
      </w:r>
      <w:proofErr w:type="spellStart"/>
      <w:proofErr w:type="gramStart"/>
      <w:r w:rsidRPr="00B04AA2">
        <w:rPr>
          <w:rFonts w:ascii="Arial" w:eastAsia="Calibri" w:hAnsi="Arial" w:cs="Arial"/>
          <w:bCs/>
          <w:sz w:val="24"/>
          <w:szCs w:val="24"/>
          <w:lang w:val="it-IT"/>
        </w:rPr>
        <w:t>novine</w:t>
      </w:r>
      <w:proofErr w:type="spellEnd"/>
      <w:r w:rsidRPr="00B04AA2">
        <w:rPr>
          <w:rFonts w:ascii="Arial" w:eastAsia="Calibri" w:hAnsi="Arial" w:cs="Arial"/>
          <w:bCs/>
          <w:sz w:val="24"/>
          <w:szCs w:val="24"/>
          <w:lang w:val="it-IT"/>
        </w:rPr>
        <w:t>“</w:t>
      </w:r>
      <w:proofErr w:type="gram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broj</w:t>
      </w:r>
      <w:proofErr w:type="spellEnd"/>
      <w:r w:rsidRPr="00B04AA2">
        <w:rPr>
          <w:rFonts w:ascii="Arial" w:eastAsia="Calibri" w:hAnsi="Arial" w:cs="Arial"/>
          <w:bCs/>
          <w:sz w:val="24"/>
          <w:szCs w:val="24"/>
          <w:lang w:val="it-IT"/>
        </w:rPr>
        <w:t xml:space="preserve"> 29/19 i 98/19), a </w:t>
      </w:r>
      <w:proofErr w:type="spellStart"/>
      <w:r w:rsidRPr="00B04AA2">
        <w:rPr>
          <w:rFonts w:ascii="Arial" w:eastAsia="Calibri" w:hAnsi="Arial" w:cs="Arial"/>
          <w:bCs/>
          <w:sz w:val="24"/>
          <w:szCs w:val="24"/>
          <w:lang w:val="it-IT"/>
        </w:rPr>
        <w:t>koji</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istu</w:t>
      </w:r>
      <w:proofErr w:type="spellEnd"/>
      <w:r w:rsidRPr="00B04AA2">
        <w:rPr>
          <w:rFonts w:ascii="Arial" w:eastAsia="Calibri" w:hAnsi="Arial" w:cs="Arial"/>
          <w:bCs/>
          <w:sz w:val="24"/>
          <w:szCs w:val="24"/>
          <w:lang w:val="it-IT"/>
        </w:rPr>
        <w:t xml:space="preserve"> ne </w:t>
      </w:r>
      <w:proofErr w:type="spellStart"/>
      <w:r w:rsidRPr="00B04AA2">
        <w:rPr>
          <w:rFonts w:ascii="Arial" w:eastAsia="Calibri" w:hAnsi="Arial" w:cs="Arial"/>
          <w:bCs/>
          <w:sz w:val="24"/>
          <w:szCs w:val="24"/>
          <w:lang w:val="it-IT"/>
        </w:rPr>
        <w:t>povuku</w:t>
      </w:r>
      <w:proofErr w:type="spellEnd"/>
      <w:r w:rsidRPr="00B04AA2">
        <w:rPr>
          <w:rFonts w:ascii="Arial" w:eastAsia="Calibri" w:hAnsi="Arial" w:cs="Arial"/>
          <w:bCs/>
          <w:sz w:val="24"/>
          <w:szCs w:val="24"/>
          <w:lang w:val="it-IT"/>
        </w:rPr>
        <w:t xml:space="preserve"> do 31. </w:t>
      </w:r>
      <w:proofErr w:type="spellStart"/>
      <w:r w:rsidRPr="00B04AA2">
        <w:rPr>
          <w:rFonts w:ascii="Arial" w:eastAsia="Calibri" w:hAnsi="Arial" w:cs="Arial"/>
          <w:bCs/>
          <w:sz w:val="24"/>
          <w:szCs w:val="24"/>
          <w:lang w:val="it-IT"/>
        </w:rPr>
        <w:t>prosinca</w:t>
      </w:r>
      <w:proofErr w:type="spellEnd"/>
      <w:r w:rsidRPr="00B04AA2">
        <w:rPr>
          <w:rFonts w:ascii="Arial" w:eastAsia="Calibri" w:hAnsi="Arial" w:cs="Arial"/>
          <w:bCs/>
          <w:sz w:val="24"/>
          <w:szCs w:val="24"/>
          <w:lang w:val="it-IT"/>
        </w:rPr>
        <w:t xml:space="preserve"> 2021. godine, ne </w:t>
      </w:r>
      <w:proofErr w:type="spellStart"/>
      <w:r w:rsidRPr="00B04AA2">
        <w:rPr>
          <w:rFonts w:ascii="Arial" w:eastAsia="Calibri" w:hAnsi="Arial" w:cs="Arial"/>
          <w:bCs/>
          <w:sz w:val="24"/>
          <w:szCs w:val="24"/>
          <w:lang w:val="it-IT"/>
        </w:rPr>
        <w:t>ostvaruju</w:t>
      </w:r>
      <w:proofErr w:type="spellEnd"/>
      <w:r w:rsidRPr="00B04AA2">
        <w:rPr>
          <w:rFonts w:ascii="Arial" w:eastAsia="Calibri" w:hAnsi="Arial" w:cs="Arial"/>
          <w:bCs/>
          <w:sz w:val="24"/>
          <w:szCs w:val="24"/>
          <w:lang w:val="it-IT"/>
        </w:rPr>
        <w:t xml:space="preserve"> pravo </w:t>
      </w:r>
      <w:proofErr w:type="spellStart"/>
      <w:r w:rsidRPr="00B04AA2">
        <w:rPr>
          <w:rFonts w:ascii="Arial" w:eastAsia="Calibri" w:hAnsi="Arial" w:cs="Arial"/>
          <w:bCs/>
          <w:sz w:val="24"/>
          <w:szCs w:val="24"/>
          <w:lang w:val="it-IT"/>
        </w:rPr>
        <w:t>na</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financiranje</w:t>
      </w:r>
      <w:proofErr w:type="spellEnd"/>
      <w:r w:rsidRPr="00B04AA2">
        <w:rPr>
          <w:rFonts w:ascii="Arial" w:eastAsia="Calibri" w:hAnsi="Arial" w:cs="Arial"/>
          <w:bCs/>
          <w:sz w:val="24"/>
          <w:szCs w:val="24"/>
          <w:lang w:val="it-IT"/>
        </w:rPr>
        <w:t xml:space="preserve"> </w:t>
      </w:r>
      <w:proofErr w:type="spellStart"/>
      <w:r w:rsidRPr="00B04AA2">
        <w:rPr>
          <w:rFonts w:ascii="Arial" w:eastAsia="Calibri" w:hAnsi="Arial" w:cs="Arial"/>
          <w:bCs/>
          <w:sz w:val="24"/>
          <w:szCs w:val="24"/>
          <w:lang w:val="it-IT"/>
        </w:rPr>
        <w:t>iz</w:t>
      </w:r>
      <w:proofErr w:type="spellEnd"/>
      <w:r w:rsidRPr="00B04AA2">
        <w:rPr>
          <w:rFonts w:ascii="Arial" w:eastAsia="Calibri" w:hAnsi="Arial" w:cs="Arial"/>
          <w:bCs/>
          <w:sz w:val="24"/>
          <w:szCs w:val="24"/>
          <w:lang w:val="it-IT"/>
        </w:rPr>
        <w:t xml:space="preserve"> ove </w:t>
      </w:r>
      <w:proofErr w:type="spellStart"/>
      <w:r w:rsidRPr="00B04AA2">
        <w:rPr>
          <w:rFonts w:ascii="Arial" w:eastAsia="Calibri" w:hAnsi="Arial" w:cs="Arial"/>
          <w:bCs/>
          <w:sz w:val="24"/>
          <w:szCs w:val="24"/>
          <w:lang w:val="it-IT"/>
        </w:rPr>
        <w:t>Odluke</w:t>
      </w:r>
      <w:proofErr w:type="spellEnd"/>
      <w:r w:rsidRPr="00B04AA2">
        <w:rPr>
          <w:rFonts w:ascii="Arial" w:eastAsia="Calibri" w:hAnsi="Arial" w:cs="Arial"/>
          <w:bCs/>
          <w:sz w:val="24"/>
          <w:szCs w:val="24"/>
          <w:lang w:val="it-IT"/>
        </w:rPr>
        <w:t xml:space="preserve"> u 2022. </w:t>
      </w:r>
      <w:proofErr w:type="spellStart"/>
      <w:r w:rsidRPr="00B04AA2">
        <w:rPr>
          <w:rFonts w:ascii="Arial" w:eastAsia="Calibri" w:hAnsi="Arial" w:cs="Arial"/>
          <w:bCs/>
          <w:sz w:val="24"/>
          <w:szCs w:val="24"/>
          <w:lang w:val="it-IT"/>
        </w:rPr>
        <w:t>godini</w:t>
      </w:r>
      <w:proofErr w:type="spellEnd"/>
      <w:r w:rsidRPr="00B04AA2">
        <w:rPr>
          <w:rFonts w:ascii="Arial" w:eastAsia="Calibri" w:hAnsi="Arial" w:cs="Arial"/>
          <w:bCs/>
          <w:sz w:val="24"/>
          <w:szCs w:val="24"/>
          <w:lang w:val="it-IT"/>
        </w:rPr>
        <w:t xml:space="preserve">. </w:t>
      </w:r>
    </w:p>
    <w:p w14:paraId="4B50F2B7" w14:textId="05BD5A0F" w:rsidR="00CA38EC" w:rsidRDefault="00CA38EC" w:rsidP="00CA38EC">
      <w:pPr>
        <w:autoSpaceDE w:val="0"/>
        <w:autoSpaceDN w:val="0"/>
        <w:adjustRightInd w:val="0"/>
        <w:jc w:val="center"/>
        <w:rPr>
          <w:rFonts w:ascii="Arial" w:eastAsia="Calibri" w:hAnsi="Arial" w:cs="Arial"/>
          <w:b/>
          <w:bCs/>
          <w:sz w:val="24"/>
          <w:szCs w:val="24"/>
          <w:lang w:val="it-IT"/>
        </w:rPr>
      </w:pPr>
    </w:p>
    <w:p w14:paraId="4C34A24D" w14:textId="77777777" w:rsidR="00BB3236" w:rsidRPr="00B04AA2" w:rsidRDefault="00BB3236" w:rsidP="00CA38EC">
      <w:pPr>
        <w:autoSpaceDE w:val="0"/>
        <w:autoSpaceDN w:val="0"/>
        <w:adjustRightInd w:val="0"/>
        <w:jc w:val="center"/>
        <w:rPr>
          <w:rFonts w:ascii="Arial" w:eastAsia="Calibri" w:hAnsi="Arial" w:cs="Arial"/>
          <w:b/>
          <w:bCs/>
          <w:sz w:val="24"/>
          <w:szCs w:val="24"/>
          <w:lang w:val="it-IT"/>
        </w:rPr>
      </w:pPr>
    </w:p>
    <w:p w14:paraId="7B7C4239" w14:textId="77777777" w:rsidR="00CA38EC" w:rsidRPr="00B04AA2" w:rsidRDefault="00CA38EC" w:rsidP="00CA38EC">
      <w:pPr>
        <w:autoSpaceDE w:val="0"/>
        <w:autoSpaceDN w:val="0"/>
        <w:adjustRightInd w:val="0"/>
        <w:jc w:val="center"/>
        <w:rPr>
          <w:rFonts w:ascii="Arial" w:eastAsia="Calibri" w:hAnsi="Arial" w:cs="Arial"/>
          <w:b/>
          <w:bCs/>
          <w:sz w:val="24"/>
          <w:szCs w:val="24"/>
          <w:lang w:val="it-IT"/>
        </w:rPr>
      </w:pPr>
      <w:r w:rsidRPr="00B04AA2">
        <w:rPr>
          <w:rFonts w:ascii="Arial" w:eastAsia="Calibri" w:hAnsi="Arial" w:cs="Arial"/>
          <w:b/>
          <w:bCs/>
          <w:sz w:val="24"/>
          <w:szCs w:val="24"/>
          <w:lang w:val="it-IT"/>
        </w:rPr>
        <w:t>VI.</w:t>
      </w:r>
    </w:p>
    <w:p w14:paraId="69058C8D" w14:textId="4985B22A" w:rsidR="00CA38EC" w:rsidRDefault="00CA38EC" w:rsidP="00CA38EC">
      <w:pPr>
        <w:autoSpaceDE w:val="0"/>
        <w:autoSpaceDN w:val="0"/>
        <w:adjustRightInd w:val="0"/>
        <w:ind w:firstLine="708"/>
        <w:jc w:val="both"/>
        <w:rPr>
          <w:rFonts w:ascii="Arial" w:eastAsia="Calibri" w:hAnsi="Arial" w:cs="Arial"/>
          <w:sz w:val="24"/>
          <w:szCs w:val="24"/>
          <w:lang w:val="it-IT"/>
        </w:rPr>
      </w:pPr>
      <w:r w:rsidRPr="00B04AA2">
        <w:rPr>
          <w:rFonts w:ascii="Arial" w:eastAsia="Calibri" w:hAnsi="Arial" w:cs="Arial"/>
          <w:sz w:val="24"/>
          <w:szCs w:val="24"/>
          <w:lang w:val="it-IT"/>
        </w:rPr>
        <w:t xml:space="preserve">U </w:t>
      </w:r>
      <w:proofErr w:type="spellStart"/>
      <w:r w:rsidRPr="00B04AA2">
        <w:rPr>
          <w:rFonts w:ascii="Arial" w:eastAsia="Calibri" w:hAnsi="Arial" w:cs="Arial"/>
          <w:sz w:val="24"/>
          <w:szCs w:val="24"/>
          <w:lang w:val="it-IT"/>
        </w:rPr>
        <w:t>pogledu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korištenja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sredstava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podnošenja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financijskih</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izvještaja</w:t>
      </w:r>
      <w:proofErr w:type="spellEnd"/>
      <w:r w:rsidRPr="00B04AA2">
        <w:rPr>
          <w:rFonts w:ascii="Arial" w:eastAsia="Calibri" w:hAnsi="Arial" w:cs="Arial"/>
          <w:sz w:val="24"/>
          <w:szCs w:val="24"/>
          <w:lang w:val="it-IT"/>
        </w:rPr>
        <w:t xml:space="preserve"> i </w:t>
      </w:r>
      <w:proofErr w:type="spellStart"/>
      <w:r w:rsidRPr="00B04AA2">
        <w:rPr>
          <w:rFonts w:ascii="Arial" w:eastAsia="Calibri" w:hAnsi="Arial" w:cs="Arial"/>
          <w:sz w:val="24"/>
          <w:szCs w:val="24"/>
          <w:lang w:val="it-IT"/>
        </w:rPr>
        <w:t>drugih</w:t>
      </w:r>
      <w:proofErr w:type="spellEnd"/>
      <w:r w:rsidRPr="00B04AA2">
        <w:rPr>
          <w:rFonts w:ascii="Arial" w:eastAsia="Calibri" w:hAnsi="Arial" w:cs="Arial"/>
          <w:sz w:val="24"/>
          <w:szCs w:val="24"/>
          <w:lang w:val="it-IT"/>
        </w:rPr>
        <w:t xml:space="preserve"> prava i </w:t>
      </w:r>
      <w:proofErr w:type="spellStart"/>
      <w:r w:rsidRPr="00B04AA2">
        <w:rPr>
          <w:rFonts w:ascii="Arial" w:eastAsia="Calibri" w:hAnsi="Arial" w:cs="Arial"/>
          <w:sz w:val="24"/>
          <w:szCs w:val="24"/>
          <w:lang w:val="it-IT"/>
        </w:rPr>
        <w:t>obveza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uvezi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provedbe</w:t>
      </w:r>
      <w:proofErr w:type="spellEnd"/>
      <w:r w:rsidRPr="00B04AA2">
        <w:rPr>
          <w:rFonts w:ascii="Arial" w:eastAsia="Calibri" w:hAnsi="Arial" w:cs="Arial"/>
          <w:sz w:val="24"/>
          <w:szCs w:val="24"/>
          <w:lang w:val="it-IT"/>
        </w:rPr>
        <w:t xml:space="preserve"> ove </w:t>
      </w:r>
      <w:proofErr w:type="spellStart"/>
      <w:r w:rsidRPr="00B04AA2">
        <w:rPr>
          <w:rFonts w:ascii="Arial" w:eastAsia="Calibri" w:hAnsi="Arial" w:cs="Arial"/>
          <w:sz w:val="24"/>
          <w:szCs w:val="24"/>
          <w:lang w:val="it-IT"/>
        </w:rPr>
        <w:t>Odluke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političke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stranke</w:t>
      </w:r>
      <w:proofErr w:type="spellEnd"/>
      <w:r w:rsidRPr="00B04AA2">
        <w:rPr>
          <w:rFonts w:ascii="Arial" w:eastAsia="Calibri" w:hAnsi="Arial" w:cs="Arial"/>
          <w:sz w:val="24"/>
          <w:szCs w:val="24"/>
          <w:lang w:val="it-IT"/>
        </w:rPr>
        <w:t xml:space="preserve"> i </w:t>
      </w:r>
      <w:proofErr w:type="spellStart"/>
      <w:r w:rsidRPr="00B04AA2">
        <w:rPr>
          <w:rFonts w:ascii="Arial" w:eastAsia="Calibri" w:hAnsi="Arial" w:cs="Arial"/>
          <w:sz w:val="24"/>
          <w:szCs w:val="24"/>
          <w:lang w:val="it-IT"/>
        </w:rPr>
        <w:t>nezavisni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članovi</w:t>
      </w:r>
      <w:proofErr w:type="spellEnd"/>
      <w:r w:rsidRPr="00B04AA2">
        <w:rPr>
          <w:rFonts w:ascii="Arial" w:eastAsia="Calibri" w:hAnsi="Arial" w:cs="Arial"/>
          <w:sz w:val="24"/>
          <w:szCs w:val="24"/>
          <w:lang w:val="it-IT"/>
        </w:rPr>
        <w:t xml:space="preserve"> </w:t>
      </w:r>
      <w:proofErr w:type="spellStart"/>
      <w:proofErr w:type="gramStart"/>
      <w:r w:rsidRPr="00B04AA2">
        <w:rPr>
          <w:rFonts w:ascii="Arial" w:eastAsia="Calibri" w:hAnsi="Arial" w:cs="Arial"/>
          <w:sz w:val="24"/>
          <w:szCs w:val="24"/>
          <w:lang w:val="it-IT"/>
        </w:rPr>
        <w:t>Općinskog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vijeća</w:t>
      </w:r>
      <w:proofErr w:type="spellEnd"/>
      <w:proofErr w:type="gram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dužni</w:t>
      </w:r>
      <w:proofErr w:type="spellEnd"/>
      <w:r w:rsidRPr="00B04AA2">
        <w:rPr>
          <w:rFonts w:ascii="Arial" w:eastAsia="Calibri" w:hAnsi="Arial" w:cs="Arial"/>
          <w:sz w:val="24"/>
          <w:szCs w:val="24"/>
          <w:lang w:val="it-IT"/>
        </w:rPr>
        <w:t xml:space="preserve"> su </w:t>
      </w:r>
      <w:proofErr w:type="spellStart"/>
      <w:r w:rsidRPr="00B04AA2">
        <w:rPr>
          <w:rFonts w:ascii="Arial" w:eastAsia="Calibri" w:hAnsi="Arial" w:cs="Arial"/>
          <w:sz w:val="24"/>
          <w:szCs w:val="24"/>
          <w:lang w:val="it-IT"/>
        </w:rPr>
        <w:t>postupati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sukladno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odredbama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važećeg</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Zakona</w:t>
      </w:r>
      <w:proofErr w:type="spellEnd"/>
      <w:r w:rsidRPr="00B04AA2">
        <w:rPr>
          <w:rFonts w:ascii="Arial" w:eastAsia="Calibri" w:hAnsi="Arial" w:cs="Arial"/>
          <w:sz w:val="24"/>
          <w:szCs w:val="24"/>
          <w:lang w:val="it-IT"/>
        </w:rPr>
        <w:t xml:space="preserve"> o </w:t>
      </w:r>
      <w:proofErr w:type="spellStart"/>
      <w:r w:rsidRPr="00B04AA2">
        <w:rPr>
          <w:rFonts w:ascii="Arial" w:eastAsia="Calibri" w:hAnsi="Arial" w:cs="Arial"/>
          <w:sz w:val="24"/>
          <w:szCs w:val="24"/>
          <w:lang w:val="it-IT"/>
        </w:rPr>
        <w:t>financiranju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političkih</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aktivnosti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izborne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promidžbe</w:t>
      </w:r>
      <w:proofErr w:type="spellEnd"/>
      <w:r w:rsidRPr="00B04AA2">
        <w:rPr>
          <w:rFonts w:ascii="Arial" w:eastAsia="Calibri" w:hAnsi="Arial" w:cs="Arial"/>
          <w:sz w:val="24"/>
          <w:szCs w:val="24"/>
          <w:lang w:val="it-IT"/>
        </w:rPr>
        <w:t xml:space="preserve"> i </w:t>
      </w:r>
      <w:proofErr w:type="spellStart"/>
      <w:r w:rsidRPr="00B04AA2">
        <w:rPr>
          <w:rFonts w:ascii="Arial" w:eastAsia="Calibri" w:hAnsi="Arial" w:cs="Arial"/>
          <w:sz w:val="24"/>
          <w:szCs w:val="24"/>
          <w:lang w:val="it-IT"/>
        </w:rPr>
        <w:t>referenduma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Narodne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novine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broj</w:t>
      </w:r>
      <w:proofErr w:type="spellEnd"/>
      <w:r w:rsidRPr="00B04AA2">
        <w:rPr>
          <w:rFonts w:ascii="Arial" w:eastAsia="Calibri" w:hAnsi="Arial" w:cs="Arial"/>
          <w:sz w:val="24"/>
          <w:szCs w:val="24"/>
          <w:lang w:val="it-IT"/>
        </w:rPr>
        <w:t xml:space="preserve"> – 29/19 i 98/19) i </w:t>
      </w:r>
      <w:proofErr w:type="spellStart"/>
      <w:r w:rsidRPr="00B04AA2">
        <w:rPr>
          <w:rFonts w:ascii="Arial" w:eastAsia="Calibri" w:hAnsi="Arial" w:cs="Arial"/>
          <w:sz w:val="24"/>
          <w:szCs w:val="24"/>
          <w:lang w:val="it-IT"/>
        </w:rPr>
        <w:t>odgovarajućih</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podzakonskih</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akata</w:t>
      </w:r>
      <w:proofErr w:type="spellEnd"/>
      <w:r w:rsidRPr="00B04AA2">
        <w:rPr>
          <w:rFonts w:ascii="Arial" w:eastAsia="Calibri" w:hAnsi="Arial" w:cs="Arial"/>
          <w:sz w:val="24"/>
          <w:szCs w:val="24"/>
          <w:lang w:val="it-IT"/>
        </w:rPr>
        <w:t>.</w:t>
      </w:r>
    </w:p>
    <w:p w14:paraId="2910D4B8" w14:textId="77777777" w:rsidR="00BB3236" w:rsidRPr="00B04AA2" w:rsidRDefault="00BB3236" w:rsidP="00CA38EC">
      <w:pPr>
        <w:autoSpaceDE w:val="0"/>
        <w:autoSpaceDN w:val="0"/>
        <w:adjustRightInd w:val="0"/>
        <w:ind w:firstLine="708"/>
        <w:jc w:val="both"/>
        <w:rPr>
          <w:rFonts w:ascii="Arial" w:eastAsia="Calibri" w:hAnsi="Arial" w:cs="Arial"/>
          <w:b/>
          <w:bCs/>
          <w:sz w:val="24"/>
          <w:szCs w:val="24"/>
          <w:lang w:val="it-IT"/>
        </w:rPr>
      </w:pPr>
    </w:p>
    <w:p w14:paraId="14EDE334" w14:textId="77777777" w:rsidR="00CA38EC" w:rsidRPr="00B04AA2" w:rsidRDefault="00CA38EC" w:rsidP="00CA38EC">
      <w:pPr>
        <w:jc w:val="center"/>
        <w:rPr>
          <w:rFonts w:ascii="Arial" w:eastAsia="Calibri" w:hAnsi="Arial" w:cs="Arial"/>
          <w:b/>
          <w:sz w:val="24"/>
          <w:szCs w:val="24"/>
          <w:lang w:val="it-IT"/>
        </w:rPr>
      </w:pPr>
      <w:r w:rsidRPr="00B04AA2">
        <w:rPr>
          <w:rFonts w:ascii="Arial" w:eastAsia="Calibri" w:hAnsi="Arial" w:cs="Arial"/>
          <w:b/>
          <w:sz w:val="24"/>
          <w:szCs w:val="24"/>
          <w:lang w:val="it-IT"/>
        </w:rPr>
        <w:t>VII.</w:t>
      </w:r>
    </w:p>
    <w:p w14:paraId="0531FD8A" w14:textId="77777777" w:rsidR="00CA38EC" w:rsidRPr="00B04AA2" w:rsidRDefault="00CA38EC" w:rsidP="00CA38EC">
      <w:pPr>
        <w:jc w:val="both"/>
        <w:rPr>
          <w:rFonts w:ascii="Arial" w:eastAsia="Calibri" w:hAnsi="Arial" w:cs="Arial"/>
          <w:sz w:val="24"/>
          <w:szCs w:val="24"/>
          <w:lang w:val="it-IT"/>
        </w:rPr>
      </w:pPr>
      <w:r w:rsidRPr="00B04AA2">
        <w:rPr>
          <w:rFonts w:ascii="Arial" w:eastAsia="Calibri" w:hAnsi="Arial" w:cs="Arial"/>
          <w:sz w:val="24"/>
          <w:szCs w:val="24"/>
          <w:lang w:val="it-IT"/>
        </w:rPr>
        <w:tab/>
        <w:t xml:space="preserve">U </w:t>
      </w:r>
      <w:proofErr w:type="spellStart"/>
      <w:r w:rsidRPr="00B04AA2">
        <w:rPr>
          <w:rFonts w:ascii="Arial" w:eastAsia="Calibri" w:hAnsi="Arial" w:cs="Arial"/>
          <w:sz w:val="24"/>
          <w:szCs w:val="24"/>
          <w:lang w:val="it-IT"/>
        </w:rPr>
        <w:t>Proračunu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Brtonigla - Verteneglio za 2022. godine </w:t>
      </w:r>
      <w:proofErr w:type="spellStart"/>
      <w:r w:rsidRPr="00B04AA2">
        <w:rPr>
          <w:rFonts w:ascii="Arial" w:eastAsia="Calibri" w:hAnsi="Arial" w:cs="Arial"/>
          <w:sz w:val="24"/>
          <w:szCs w:val="24"/>
          <w:lang w:val="it-IT"/>
        </w:rPr>
        <w:t>osigurana</w:t>
      </w:r>
      <w:proofErr w:type="spellEnd"/>
      <w:r w:rsidRPr="00B04AA2">
        <w:rPr>
          <w:rFonts w:ascii="Arial" w:eastAsia="Calibri" w:hAnsi="Arial" w:cs="Arial"/>
          <w:sz w:val="24"/>
          <w:szCs w:val="24"/>
          <w:lang w:val="it-IT"/>
        </w:rPr>
        <w:t xml:space="preserve"> su </w:t>
      </w:r>
      <w:proofErr w:type="spellStart"/>
      <w:proofErr w:type="gramStart"/>
      <w:r w:rsidRPr="00B04AA2">
        <w:rPr>
          <w:rFonts w:ascii="Arial" w:eastAsia="Calibri" w:hAnsi="Arial" w:cs="Arial"/>
          <w:sz w:val="24"/>
          <w:szCs w:val="24"/>
          <w:lang w:val="it-IT"/>
        </w:rPr>
        <w:t>sredstva</w:t>
      </w:r>
      <w:proofErr w:type="spellEnd"/>
      <w:r w:rsidRPr="00B04AA2">
        <w:rPr>
          <w:rFonts w:ascii="Arial" w:eastAsia="Calibri" w:hAnsi="Arial" w:cs="Arial"/>
          <w:sz w:val="24"/>
          <w:szCs w:val="24"/>
          <w:lang w:val="it-IT"/>
        </w:rPr>
        <w:t xml:space="preserve">  za</w:t>
      </w:r>
      <w:proofErr w:type="gram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rad</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političkih</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stranaka</w:t>
      </w:r>
      <w:proofErr w:type="spellEnd"/>
      <w:r w:rsidRPr="00B04AA2">
        <w:rPr>
          <w:rFonts w:ascii="Arial" w:eastAsia="Calibri" w:hAnsi="Arial" w:cs="Arial"/>
          <w:sz w:val="24"/>
          <w:szCs w:val="24"/>
          <w:lang w:val="it-IT"/>
        </w:rPr>
        <w:t xml:space="preserve"> i </w:t>
      </w:r>
      <w:proofErr w:type="spellStart"/>
      <w:r w:rsidRPr="00B04AA2">
        <w:rPr>
          <w:rFonts w:ascii="Arial" w:eastAsia="Calibri" w:hAnsi="Arial" w:cs="Arial"/>
          <w:sz w:val="24"/>
          <w:szCs w:val="24"/>
          <w:lang w:val="it-IT"/>
        </w:rPr>
        <w:t>nezavisnih</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vijećnika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zastupljenih</w:t>
      </w:r>
      <w:proofErr w:type="spellEnd"/>
      <w:r w:rsidRPr="00B04AA2">
        <w:rPr>
          <w:rFonts w:ascii="Arial" w:eastAsia="Calibri" w:hAnsi="Arial" w:cs="Arial"/>
          <w:sz w:val="24"/>
          <w:szCs w:val="24"/>
          <w:lang w:val="it-IT"/>
        </w:rPr>
        <w:t xml:space="preserve"> u </w:t>
      </w:r>
      <w:proofErr w:type="spellStart"/>
      <w:r w:rsidRPr="00B04AA2">
        <w:rPr>
          <w:rFonts w:ascii="Arial" w:eastAsia="Calibri" w:hAnsi="Arial" w:cs="Arial"/>
          <w:sz w:val="24"/>
          <w:szCs w:val="24"/>
          <w:lang w:val="it-IT"/>
        </w:rPr>
        <w:t>Općinskom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vijeću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Brtonigla - Verteneglio (</w:t>
      </w:r>
      <w:proofErr w:type="spellStart"/>
      <w:r w:rsidRPr="00B04AA2">
        <w:rPr>
          <w:rFonts w:ascii="Arial" w:eastAsia="Calibri" w:hAnsi="Arial" w:cs="Arial"/>
          <w:sz w:val="24"/>
          <w:szCs w:val="24"/>
          <w:lang w:val="it-IT"/>
        </w:rPr>
        <w:t>konto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broj</w:t>
      </w:r>
      <w:proofErr w:type="spellEnd"/>
      <w:r w:rsidRPr="00B04AA2">
        <w:rPr>
          <w:rFonts w:ascii="Arial" w:eastAsia="Calibri" w:hAnsi="Arial" w:cs="Arial"/>
          <w:sz w:val="24"/>
          <w:szCs w:val="24"/>
          <w:lang w:val="it-IT"/>
        </w:rPr>
        <w:t xml:space="preserve"> 38114). </w:t>
      </w:r>
    </w:p>
    <w:p w14:paraId="69D83AB9" w14:textId="360FF034" w:rsidR="00CA38EC" w:rsidRDefault="00CA38EC" w:rsidP="00CA38EC">
      <w:pPr>
        <w:autoSpaceDE w:val="0"/>
        <w:autoSpaceDN w:val="0"/>
        <w:adjustRightInd w:val="0"/>
        <w:jc w:val="center"/>
        <w:rPr>
          <w:rFonts w:ascii="Arial" w:eastAsia="Calibri" w:hAnsi="Arial" w:cs="Arial"/>
          <w:b/>
          <w:bCs/>
          <w:sz w:val="24"/>
          <w:szCs w:val="24"/>
          <w:lang w:val="it-IT"/>
        </w:rPr>
      </w:pPr>
    </w:p>
    <w:p w14:paraId="1C7EDA34" w14:textId="77777777" w:rsidR="00BB3236" w:rsidRPr="00B04AA2" w:rsidRDefault="00BB3236" w:rsidP="00CA38EC">
      <w:pPr>
        <w:autoSpaceDE w:val="0"/>
        <w:autoSpaceDN w:val="0"/>
        <w:adjustRightInd w:val="0"/>
        <w:jc w:val="center"/>
        <w:rPr>
          <w:rFonts w:ascii="Arial" w:eastAsia="Calibri" w:hAnsi="Arial" w:cs="Arial"/>
          <w:b/>
          <w:bCs/>
          <w:sz w:val="24"/>
          <w:szCs w:val="24"/>
          <w:lang w:val="it-IT"/>
        </w:rPr>
      </w:pPr>
    </w:p>
    <w:p w14:paraId="2751AFC3" w14:textId="77777777" w:rsidR="00CA38EC" w:rsidRPr="00B04AA2" w:rsidRDefault="00CA38EC" w:rsidP="00CA38EC">
      <w:pPr>
        <w:autoSpaceDE w:val="0"/>
        <w:autoSpaceDN w:val="0"/>
        <w:adjustRightInd w:val="0"/>
        <w:jc w:val="center"/>
        <w:rPr>
          <w:rFonts w:ascii="Arial" w:eastAsia="Calibri" w:hAnsi="Arial" w:cs="Arial"/>
          <w:b/>
          <w:bCs/>
          <w:sz w:val="24"/>
          <w:szCs w:val="24"/>
          <w:lang w:val="it-IT"/>
        </w:rPr>
      </w:pPr>
      <w:r w:rsidRPr="00B04AA2">
        <w:rPr>
          <w:rFonts w:ascii="Arial" w:eastAsia="Calibri" w:hAnsi="Arial" w:cs="Arial"/>
          <w:b/>
          <w:bCs/>
          <w:sz w:val="24"/>
          <w:szCs w:val="24"/>
          <w:lang w:val="it-IT"/>
        </w:rPr>
        <w:t>VIII.</w:t>
      </w:r>
    </w:p>
    <w:p w14:paraId="03D09C8B" w14:textId="77777777" w:rsidR="00CA38EC" w:rsidRPr="00B04AA2" w:rsidRDefault="00CA38EC" w:rsidP="00CA38EC">
      <w:pPr>
        <w:autoSpaceDE w:val="0"/>
        <w:autoSpaceDN w:val="0"/>
        <w:adjustRightInd w:val="0"/>
        <w:ind w:firstLine="708"/>
        <w:jc w:val="both"/>
        <w:rPr>
          <w:rFonts w:ascii="Arial" w:eastAsia="Calibri" w:hAnsi="Arial" w:cs="Arial"/>
          <w:sz w:val="24"/>
          <w:szCs w:val="24"/>
          <w:lang w:val="it-IT"/>
        </w:rPr>
      </w:pPr>
      <w:proofErr w:type="spellStart"/>
      <w:r w:rsidRPr="00B04AA2">
        <w:rPr>
          <w:rFonts w:ascii="Arial" w:eastAsia="Calibri" w:hAnsi="Arial" w:cs="Arial"/>
          <w:sz w:val="24"/>
          <w:szCs w:val="24"/>
          <w:lang w:val="it-IT"/>
        </w:rPr>
        <w:t>Izrazi</w:t>
      </w:r>
      <w:proofErr w:type="spellEnd"/>
      <w:r w:rsidRPr="00B04AA2">
        <w:rPr>
          <w:rFonts w:ascii="Arial" w:eastAsia="Calibri" w:hAnsi="Arial" w:cs="Arial"/>
          <w:sz w:val="24"/>
          <w:szCs w:val="24"/>
          <w:lang w:val="it-IT"/>
        </w:rPr>
        <w:t xml:space="preserve"> u </w:t>
      </w:r>
      <w:proofErr w:type="spellStart"/>
      <w:r w:rsidRPr="00B04AA2">
        <w:rPr>
          <w:rFonts w:ascii="Arial" w:eastAsia="Calibri" w:hAnsi="Arial" w:cs="Arial"/>
          <w:sz w:val="24"/>
          <w:szCs w:val="24"/>
          <w:lang w:val="it-IT"/>
        </w:rPr>
        <w:t>ovoj</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Odluci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koji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imaju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rodno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značenje</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bez</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obzira</w:t>
      </w:r>
      <w:proofErr w:type="spellEnd"/>
      <w:r w:rsidRPr="00B04AA2">
        <w:rPr>
          <w:rFonts w:ascii="Arial" w:eastAsia="Calibri" w:hAnsi="Arial" w:cs="Arial"/>
          <w:sz w:val="24"/>
          <w:szCs w:val="24"/>
          <w:lang w:val="it-IT"/>
        </w:rPr>
        <w:t xml:space="preserve"> </w:t>
      </w:r>
      <w:proofErr w:type="gramStart"/>
      <w:r w:rsidRPr="00B04AA2">
        <w:rPr>
          <w:rFonts w:ascii="Arial" w:eastAsia="Calibri" w:hAnsi="Arial" w:cs="Arial"/>
          <w:sz w:val="24"/>
          <w:szCs w:val="24"/>
          <w:lang w:val="it-IT"/>
        </w:rPr>
        <w:t xml:space="preserve">da </w:t>
      </w:r>
      <w:proofErr w:type="spellStart"/>
      <w:r w:rsidRPr="00B04AA2">
        <w:rPr>
          <w:rFonts w:ascii="Arial" w:eastAsia="Calibri" w:hAnsi="Arial" w:cs="Arial"/>
          <w:sz w:val="24"/>
          <w:szCs w:val="24"/>
          <w:lang w:val="it-IT"/>
        </w:rPr>
        <w:t>li</w:t>
      </w:r>
      <w:proofErr w:type="spellEnd"/>
      <w:proofErr w:type="gramEnd"/>
      <w:r w:rsidRPr="00B04AA2">
        <w:rPr>
          <w:rFonts w:ascii="Arial" w:eastAsia="Calibri" w:hAnsi="Arial" w:cs="Arial"/>
          <w:sz w:val="24"/>
          <w:szCs w:val="24"/>
          <w:lang w:val="it-IT"/>
        </w:rPr>
        <w:t xml:space="preserve"> se </w:t>
      </w:r>
      <w:proofErr w:type="spellStart"/>
      <w:r w:rsidRPr="00B04AA2">
        <w:rPr>
          <w:rFonts w:ascii="Arial" w:eastAsia="Calibri" w:hAnsi="Arial" w:cs="Arial"/>
          <w:sz w:val="24"/>
          <w:szCs w:val="24"/>
          <w:lang w:val="it-IT"/>
        </w:rPr>
        <w:t>koriste</w:t>
      </w:r>
      <w:proofErr w:type="spellEnd"/>
      <w:r w:rsidRPr="00B04AA2">
        <w:rPr>
          <w:rFonts w:ascii="Arial" w:eastAsia="Calibri" w:hAnsi="Arial" w:cs="Arial"/>
          <w:sz w:val="24"/>
          <w:szCs w:val="24"/>
          <w:lang w:val="it-IT"/>
        </w:rPr>
        <w:t xml:space="preserve"> u </w:t>
      </w:r>
      <w:proofErr w:type="spellStart"/>
      <w:r w:rsidRPr="00B04AA2">
        <w:rPr>
          <w:rFonts w:ascii="Arial" w:eastAsia="Calibri" w:hAnsi="Arial" w:cs="Arial"/>
          <w:sz w:val="24"/>
          <w:szCs w:val="24"/>
          <w:lang w:val="it-IT"/>
        </w:rPr>
        <w:t>muškom</w:t>
      </w:r>
      <w:proofErr w:type="spellEnd"/>
      <w:r w:rsidRPr="00B04AA2">
        <w:rPr>
          <w:rFonts w:ascii="Arial" w:eastAsia="Calibri" w:hAnsi="Arial" w:cs="Arial"/>
          <w:sz w:val="24"/>
          <w:szCs w:val="24"/>
          <w:lang w:val="it-IT"/>
        </w:rPr>
        <w:t xml:space="preserve"> ili </w:t>
      </w:r>
      <w:proofErr w:type="spellStart"/>
      <w:r w:rsidRPr="00B04AA2">
        <w:rPr>
          <w:rFonts w:ascii="Arial" w:eastAsia="Calibri" w:hAnsi="Arial" w:cs="Arial"/>
          <w:sz w:val="24"/>
          <w:szCs w:val="24"/>
          <w:lang w:val="it-IT"/>
        </w:rPr>
        <w:t>ženskom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rodu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obuhvaćaju</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jednak</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način</w:t>
      </w:r>
      <w:proofErr w:type="spellEnd"/>
      <w:r w:rsidRPr="00B04AA2">
        <w:rPr>
          <w:rFonts w:ascii="Arial" w:eastAsia="Calibri" w:hAnsi="Arial" w:cs="Arial"/>
          <w:sz w:val="24"/>
          <w:szCs w:val="24"/>
          <w:lang w:val="it-IT"/>
        </w:rPr>
        <w:t xml:space="preserve"> i </w:t>
      </w:r>
      <w:proofErr w:type="spellStart"/>
      <w:r w:rsidRPr="00B04AA2">
        <w:rPr>
          <w:rFonts w:ascii="Arial" w:eastAsia="Calibri" w:hAnsi="Arial" w:cs="Arial"/>
          <w:sz w:val="24"/>
          <w:szCs w:val="24"/>
          <w:lang w:val="it-IT"/>
        </w:rPr>
        <w:t>muški</w:t>
      </w:r>
      <w:proofErr w:type="spellEnd"/>
      <w:r w:rsidRPr="00B04AA2">
        <w:rPr>
          <w:rFonts w:ascii="Arial" w:eastAsia="Calibri" w:hAnsi="Arial" w:cs="Arial"/>
          <w:sz w:val="24"/>
          <w:szCs w:val="24"/>
          <w:lang w:val="it-IT"/>
        </w:rPr>
        <w:t xml:space="preserve"> i </w:t>
      </w:r>
      <w:proofErr w:type="spellStart"/>
      <w:r w:rsidRPr="00B04AA2">
        <w:rPr>
          <w:rFonts w:ascii="Arial" w:eastAsia="Calibri" w:hAnsi="Arial" w:cs="Arial"/>
          <w:sz w:val="24"/>
          <w:szCs w:val="24"/>
          <w:lang w:val="it-IT"/>
        </w:rPr>
        <w:t>ženski</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rod</w:t>
      </w:r>
      <w:proofErr w:type="spellEnd"/>
      <w:r w:rsidRPr="00B04AA2">
        <w:rPr>
          <w:rFonts w:ascii="Arial" w:eastAsia="Calibri" w:hAnsi="Arial" w:cs="Arial"/>
          <w:sz w:val="24"/>
          <w:szCs w:val="24"/>
          <w:lang w:val="it-IT"/>
        </w:rPr>
        <w:t>.</w:t>
      </w:r>
    </w:p>
    <w:p w14:paraId="0EBC2F57" w14:textId="77777777" w:rsidR="00CA38EC" w:rsidRPr="00B04AA2" w:rsidRDefault="00CA38EC" w:rsidP="00CA38EC">
      <w:pPr>
        <w:autoSpaceDE w:val="0"/>
        <w:autoSpaceDN w:val="0"/>
        <w:adjustRightInd w:val="0"/>
        <w:rPr>
          <w:rFonts w:ascii="Arial" w:eastAsia="Calibri" w:hAnsi="Arial" w:cs="Arial"/>
          <w:sz w:val="24"/>
          <w:szCs w:val="24"/>
          <w:lang w:val="it-IT"/>
        </w:rPr>
      </w:pPr>
    </w:p>
    <w:p w14:paraId="6470D09B" w14:textId="000ECDF4" w:rsidR="00CA38EC" w:rsidRDefault="00CA38EC" w:rsidP="00CA38EC">
      <w:pPr>
        <w:autoSpaceDE w:val="0"/>
        <w:autoSpaceDN w:val="0"/>
        <w:adjustRightInd w:val="0"/>
        <w:rPr>
          <w:rFonts w:ascii="Arial" w:eastAsia="Calibri" w:hAnsi="Arial" w:cs="Arial"/>
          <w:sz w:val="24"/>
          <w:szCs w:val="24"/>
          <w:lang w:val="it-IT"/>
        </w:rPr>
      </w:pPr>
    </w:p>
    <w:p w14:paraId="52FFB001" w14:textId="77777777" w:rsidR="00BB3236" w:rsidRPr="00B04AA2" w:rsidRDefault="00BB3236" w:rsidP="00CA38EC">
      <w:pPr>
        <w:autoSpaceDE w:val="0"/>
        <w:autoSpaceDN w:val="0"/>
        <w:adjustRightInd w:val="0"/>
        <w:rPr>
          <w:rFonts w:ascii="Arial" w:eastAsia="Calibri" w:hAnsi="Arial" w:cs="Arial"/>
          <w:sz w:val="24"/>
          <w:szCs w:val="24"/>
          <w:lang w:val="it-IT"/>
        </w:rPr>
      </w:pPr>
    </w:p>
    <w:p w14:paraId="56FFA665" w14:textId="77777777" w:rsidR="00CA38EC" w:rsidRPr="00B04AA2" w:rsidRDefault="00CA38EC" w:rsidP="00CA38EC">
      <w:pPr>
        <w:autoSpaceDE w:val="0"/>
        <w:autoSpaceDN w:val="0"/>
        <w:adjustRightInd w:val="0"/>
        <w:jc w:val="center"/>
        <w:rPr>
          <w:rFonts w:ascii="Arial" w:eastAsia="Calibri" w:hAnsi="Arial" w:cs="Arial"/>
          <w:b/>
          <w:bCs/>
          <w:sz w:val="24"/>
          <w:szCs w:val="24"/>
          <w:lang w:val="it-IT"/>
        </w:rPr>
      </w:pPr>
      <w:r w:rsidRPr="00B04AA2">
        <w:rPr>
          <w:rFonts w:ascii="Arial" w:eastAsia="Calibri" w:hAnsi="Arial" w:cs="Arial"/>
          <w:b/>
          <w:bCs/>
          <w:sz w:val="24"/>
          <w:szCs w:val="24"/>
          <w:lang w:val="it-IT"/>
        </w:rPr>
        <w:lastRenderedPageBreak/>
        <w:t>IX.</w:t>
      </w:r>
    </w:p>
    <w:p w14:paraId="289F5399" w14:textId="77777777" w:rsidR="00CA38EC" w:rsidRPr="00B04AA2" w:rsidRDefault="00CA38EC" w:rsidP="00CA38EC">
      <w:pPr>
        <w:autoSpaceDE w:val="0"/>
        <w:autoSpaceDN w:val="0"/>
        <w:adjustRightInd w:val="0"/>
        <w:jc w:val="both"/>
        <w:rPr>
          <w:rFonts w:ascii="Arial" w:eastAsia="Calibri" w:hAnsi="Arial" w:cs="Arial"/>
          <w:sz w:val="24"/>
          <w:szCs w:val="24"/>
          <w:lang w:val="it-IT"/>
        </w:rPr>
      </w:pPr>
      <w:r w:rsidRPr="00B04AA2">
        <w:rPr>
          <w:rFonts w:ascii="Arial" w:eastAsia="Calibri" w:hAnsi="Arial" w:cs="Arial"/>
          <w:b/>
          <w:bCs/>
          <w:sz w:val="24"/>
          <w:szCs w:val="24"/>
          <w:lang w:val="it-IT"/>
        </w:rPr>
        <w:tab/>
      </w:r>
      <w:proofErr w:type="spellStart"/>
      <w:r w:rsidRPr="00B04AA2">
        <w:rPr>
          <w:rFonts w:ascii="Arial" w:eastAsia="Calibri" w:hAnsi="Arial" w:cs="Arial"/>
          <w:sz w:val="24"/>
          <w:szCs w:val="24"/>
          <w:lang w:val="it-IT"/>
        </w:rPr>
        <w:t>Ova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Odluka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objavljuje</w:t>
      </w:r>
      <w:proofErr w:type="spellEnd"/>
      <w:r w:rsidRPr="00B04AA2">
        <w:rPr>
          <w:rFonts w:ascii="Arial" w:eastAsia="Calibri" w:hAnsi="Arial" w:cs="Arial"/>
          <w:sz w:val="24"/>
          <w:szCs w:val="24"/>
          <w:lang w:val="it-IT"/>
        </w:rPr>
        <w:t xml:space="preserve"> se u </w:t>
      </w:r>
      <w:proofErr w:type="spellStart"/>
      <w:r w:rsidRPr="00B04AA2">
        <w:rPr>
          <w:rFonts w:ascii="Arial" w:eastAsia="Calibri" w:hAnsi="Arial" w:cs="Arial"/>
          <w:sz w:val="24"/>
          <w:szCs w:val="24"/>
          <w:lang w:val="it-IT"/>
        </w:rPr>
        <w:t>Službenim</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novinama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Brtonigla – Verteneglio, i </w:t>
      </w:r>
      <w:proofErr w:type="spellStart"/>
      <w:r w:rsidRPr="00B04AA2">
        <w:rPr>
          <w:rFonts w:ascii="Arial" w:eastAsia="Calibri" w:hAnsi="Arial" w:cs="Arial"/>
          <w:sz w:val="24"/>
          <w:szCs w:val="24"/>
          <w:lang w:val="it-IT"/>
        </w:rPr>
        <w:t>na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službenim</w:t>
      </w:r>
      <w:proofErr w:type="spellEnd"/>
      <w:r w:rsidRPr="00B04AA2">
        <w:rPr>
          <w:rFonts w:ascii="Arial" w:eastAsia="Calibri" w:hAnsi="Arial" w:cs="Arial"/>
          <w:sz w:val="24"/>
          <w:szCs w:val="24"/>
          <w:lang w:val="it-IT"/>
        </w:rPr>
        <w:t xml:space="preserve"> web </w:t>
      </w:r>
      <w:proofErr w:type="spellStart"/>
      <w:r w:rsidRPr="00B04AA2">
        <w:rPr>
          <w:rFonts w:ascii="Arial" w:eastAsia="Calibri" w:hAnsi="Arial" w:cs="Arial"/>
          <w:sz w:val="24"/>
          <w:szCs w:val="24"/>
          <w:lang w:val="it-IT"/>
        </w:rPr>
        <w:t>stranicama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Općine</w:t>
      </w:r>
      <w:proofErr w:type="spellEnd"/>
      <w:r w:rsidRPr="00B04AA2">
        <w:rPr>
          <w:rFonts w:ascii="Arial" w:eastAsia="Calibri" w:hAnsi="Arial" w:cs="Arial"/>
          <w:sz w:val="24"/>
          <w:szCs w:val="24"/>
          <w:lang w:val="it-IT"/>
        </w:rPr>
        <w:t xml:space="preserve"> </w:t>
      </w:r>
      <w:hyperlink r:id="rId21" w:history="1">
        <w:r w:rsidRPr="00B04AA2">
          <w:rPr>
            <w:rFonts w:ascii="Arial" w:eastAsia="Calibri" w:hAnsi="Arial" w:cs="Arial"/>
            <w:color w:val="0000FF"/>
            <w:sz w:val="24"/>
            <w:szCs w:val="24"/>
            <w:u w:val="single"/>
            <w:lang w:val="it-IT"/>
          </w:rPr>
          <w:t>www.brtonigla-verteneglio.hr</w:t>
        </w:r>
      </w:hyperlink>
      <w:r w:rsidRPr="00B04AA2">
        <w:rPr>
          <w:rFonts w:ascii="Arial" w:eastAsia="Calibri" w:hAnsi="Arial" w:cs="Arial"/>
          <w:sz w:val="24"/>
          <w:szCs w:val="24"/>
          <w:lang w:val="it-IT"/>
        </w:rPr>
        <w:t xml:space="preserve">, a </w:t>
      </w:r>
      <w:proofErr w:type="spellStart"/>
      <w:r w:rsidRPr="00B04AA2">
        <w:rPr>
          <w:rFonts w:ascii="Arial" w:eastAsia="Calibri" w:hAnsi="Arial" w:cs="Arial"/>
          <w:sz w:val="24"/>
          <w:szCs w:val="24"/>
          <w:lang w:val="it-IT"/>
        </w:rPr>
        <w:t>stupa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na</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snagu</w:t>
      </w:r>
      <w:proofErr w:type="spellEnd"/>
      <w:r w:rsidRPr="00B04AA2">
        <w:rPr>
          <w:rFonts w:ascii="Arial" w:eastAsia="Calibri" w:hAnsi="Arial" w:cs="Arial"/>
          <w:sz w:val="24"/>
          <w:szCs w:val="24"/>
          <w:lang w:val="it-IT"/>
        </w:rPr>
        <w:t xml:space="preserve"> </w:t>
      </w:r>
      <w:proofErr w:type="gramStart"/>
      <w:r w:rsidRPr="00B04AA2">
        <w:rPr>
          <w:rFonts w:ascii="Arial" w:eastAsia="Calibri" w:hAnsi="Arial" w:cs="Arial"/>
          <w:sz w:val="24"/>
          <w:szCs w:val="24"/>
          <w:lang w:val="it-IT"/>
        </w:rPr>
        <w:t>01.siječnja</w:t>
      </w:r>
      <w:proofErr w:type="gramEnd"/>
      <w:r w:rsidRPr="00B04AA2">
        <w:rPr>
          <w:rFonts w:ascii="Arial" w:eastAsia="Calibri" w:hAnsi="Arial" w:cs="Arial"/>
          <w:sz w:val="24"/>
          <w:szCs w:val="24"/>
          <w:lang w:val="it-IT"/>
        </w:rPr>
        <w:t xml:space="preserve"> 2022. godine.</w:t>
      </w:r>
    </w:p>
    <w:p w14:paraId="0356E56F" w14:textId="77777777" w:rsidR="00CA38EC" w:rsidRPr="00B04AA2" w:rsidRDefault="00CA38EC" w:rsidP="00CA38EC">
      <w:pPr>
        <w:jc w:val="both"/>
        <w:rPr>
          <w:rFonts w:ascii="Arial" w:eastAsia="Calibri" w:hAnsi="Arial" w:cs="Arial"/>
          <w:sz w:val="24"/>
          <w:szCs w:val="24"/>
          <w:lang w:val="it-IT"/>
        </w:rPr>
      </w:pPr>
    </w:p>
    <w:p w14:paraId="37AC866D" w14:textId="77777777" w:rsidR="00CA38EC" w:rsidRPr="00B04AA2" w:rsidRDefault="00CA38EC" w:rsidP="00CA38EC">
      <w:pPr>
        <w:rPr>
          <w:rFonts w:ascii="Arial" w:eastAsia="Calibri" w:hAnsi="Arial" w:cs="Arial"/>
          <w:sz w:val="24"/>
          <w:szCs w:val="24"/>
          <w:lang w:val="it-IT"/>
        </w:rPr>
      </w:pPr>
    </w:p>
    <w:p w14:paraId="70ADD8CA" w14:textId="77777777" w:rsidR="00CA38EC" w:rsidRPr="00B04AA2" w:rsidRDefault="00CA38EC" w:rsidP="00CA38EC">
      <w:pPr>
        <w:rPr>
          <w:rFonts w:ascii="Arial" w:eastAsia="Calibri" w:hAnsi="Arial" w:cs="Arial"/>
          <w:sz w:val="24"/>
          <w:szCs w:val="24"/>
          <w:lang w:val="it-IT"/>
        </w:rPr>
      </w:pPr>
    </w:p>
    <w:p w14:paraId="5862AB60" w14:textId="77777777" w:rsidR="00CA38EC" w:rsidRPr="00B04AA2" w:rsidRDefault="00CA38EC" w:rsidP="00CA38EC">
      <w:pPr>
        <w:rPr>
          <w:rFonts w:ascii="Arial" w:eastAsia="Calibri" w:hAnsi="Arial" w:cs="Arial"/>
          <w:sz w:val="24"/>
          <w:szCs w:val="24"/>
          <w:lang w:val="it-IT"/>
        </w:rPr>
      </w:pPr>
      <w:r w:rsidRPr="00B04AA2">
        <w:rPr>
          <w:rFonts w:ascii="Arial" w:eastAsia="Calibri" w:hAnsi="Arial" w:cs="Arial"/>
          <w:sz w:val="24"/>
          <w:szCs w:val="24"/>
          <w:lang w:val="it-IT"/>
        </w:rPr>
        <w:t>KLASA: 402-01/20-10/04</w:t>
      </w:r>
    </w:p>
    <w:p w14:paraId="5C557497" w14:textId="77777777" w:rsidR="00CA38EC" w:rsidRPr="00B04AA2" w:rsidRDefault="00CA38EC" w:rsidP="00CA38EC">
      <w:pPr>
        <w:rPr>
          <w:rFonts w:ascii="Arial" w:eastAsia="Calibri" w:hAnsi="Arial" w:cs="Arial"/>
          <w:sz w:val="24"/>
          <w:szCs w:val="24"/>
          <w:lang w:val="it-IT"/>
        </w:rPr>
      </w:pPr>
      <w:r w:rsidRPr="00B04AA2">
        <w:rPr>
          <w:rFonts w:ascii="Arial" w:eastAsia="Calibri" w:hAnsi="Arial" w:cs="Arial"/>
          <w:sz w:val="24"/>
          <w:szCs w:val="24"/>
          <w:lang w:val="it-IT"/>
        </w:rPr>
        <w:t>URBROJ: 2105/04-01-20-03</w:t>
      </w:r>
    </w:p>
    <w:p w14:paraId="5566A237" w14:textId="77777777" w:rsidR="00CA38EC" w:rsidRPr="00B04AA2" w:rsidRDefault="00CA38EC" w:rsidP="00CA38EC">
      <w:pPr>
        <w:rPr>
          <w:rFonts w:ascii="Arial" w:eastAsia="Calibri" w:hAnsi="Arial" w:cs="Arial"/>
          <w:sz w:val="24"/>
          <w:szCs w:val="24"/>
          <w:lang w:val="it-IT"/>
        </w:rPr>
      </w:pPr>
      <w:proofErr w:type="spellStart"/>
      <w:r w:rsidRPr="00B04AA2">
        <w:rPr>
          <w:rFonts w:ascii="Arial" w:eastAsia="Calibri" w:hAnsi="Arial" w:cs="Arial"/>
          <w:sz w:val="24"/>
          <w:szCs w:val="24"/>
          <w:lang w:val="it-IT"/>
        </w:rPr>
        <w:t>Brtolnigla</w:t>
      </w:r>
      <w:proofErr w:type="spellEnd"/>
      <w:r w:rsidRPr="00B04AA2">
        <w:rPr>
          <w:rFonts w:ascii="Arial" w:eastAsia="Calibri" w:hAnsi="Arial" w:cs="Arial"/>
          <w:sz w:val="24"/>
          <w:szCs w:val="24"/>
          <w:lang w:val="it-IT"/>
        </w:rPr>
        <w:t xml:space="preserve"> – Verteneglio, 17. </w:t>
      </w:r>
      <w:proofErr w:type="spellStart"/>
      <w:r w:rsidRPr="00B04AA2">
        <w:rPr>
          <w:rFonts w:ascii="Arial" w:eastAsia="Calibri" w:hAnsi="Arial" w:cs="Arial"/>
          <w:sz w:val="24"/>
          <w:szCs w:val="24"/>
          <w:lang w:val="it-IT"/>
        </w:rPr>
        <w:t>prosinca</w:t>
      </w:r>
      <w:proofErr w:type="spellEnd"/>
      <w:r w:rsidRPr="00B04AA2">
        <w:rPr>
          <w:rFonts w:ascii="Arial" w:eastAsia="Calibri" w:hAnsi="Arial" w:cs="Arial"/>
          <w:sz w:val="24"/>
          <w:szCs w:val="24"/>
          <w:lang w:val="it-IT"/>
        </w:rPr>
        <w:t xml:space="preserve"> 2021.godine</w:t>
      </w:r>
    </w:p>
    <w:p w14:paraId="5D69FE42" w14:textId="77777777" w:rsidR="00CA38EC" w:rsidRPr="00B04AA2" w:rsidRDefault="00CA38EC" w:rsidP="00CA38EC">
      <w:pPr>
        <w:spacing w:after="200" w:line="276" w:lineRule="auto"/>
        <w:jc w:val="center"/>
        <w:rPr>
          <w:rFonts w:ascii="Arial" w:eastAsia="Calibri" w:hAnsi="Arial" w:cs="Arial"/>
          <w:sz w:val="24"/>
          <w:szCs w:val="24"/>
          <w:lang w:val="it-IT"/>
        </w:rPr>
      </w:pPr>
    </w:p>
    <w:p w14:paraId="464C017E" w14:textId="77777777" w:rsidR="00CA38EC" w:rsidRPr="00B04AA2" w:rsidRDefault="00CA38EC" w:rsidP="00CA38EC">
      <w:pPr>
        <w:spacing w:after="200" w:line="276" w:lineRule="auto"/>
        <w:jc w:val="center"/>
        <w:rPr>
          <w:rFonts w:ascii="Arial" w:eastAsia="Calibri" w:hAnsi="Arial" w:cs="Arial"/>
          <w:sz w:val="24"/>
          <w:szCs w:val="24"/>
          <w:lang w:val="it-IT"/>
        </w:rPr>
      </w:pPr>
      <w:r w:rsidRPr="00B04AA2">
        <w:rPr>
          <w:rFonts w:ascii="Arial" w:eastAsia="Calibri" w:hAnsi="Arial" w:cs="Arial"/>
          <w:sz w:val="24"/>
          <w:szCs w:val="24"/>
          <w:lang w:val="it-IT"/>
        </w:rPr>
        <w:t>OPĆINSKO VIJEĆE OPĆINE BRTONIGLA – VERTENEGLIO</w:t>
      </w:r>
    </w:p>
    <w:p w14:paraId="6CE21E9B" w14:textId="77777777" w:rsidR="00CA38EC" w:rsidRPr="00B04AA2" w:rsidRDefault="00CA38EC" w:rsidP="00CA38EC">
      <w:pPr>
        <w:spacing w:after="200" w:line="276" w:lineRule="auto"/>
        <w:jc w:val="center"/>
        <w:rPr>
          <w:rFonts w:ascii="Arial" w:eastAsia="Calibri" w:hAnsi="Arial" w:cs="Arial"/>
          <w:sz w:val="24"/>
          <w:szCs w:val="24"/>
          <w:lang w:val="it-IT"/>
        </w:rPr>
      </w:pPr>
      <w:proofErr w:type="spellStart"/>
      <w:r w:rsidRPr="00B04AA2">
        <w:rPr>
          <w:rFonts w:ascii="Arial" w:eastAsia="Calibri" w:hAnsi="Arial" w:cs="Arial"/>
          <w:sz w:val="24"/>
          <w:szCs w:val="24"/>
          <w:lang w:val="it-IT"/>
        </w:rPr>
        <w:t>Predsjednik</w:t>
      </w:r>
      <w:proofErr w:type="spellEnd"/>
    </w:p>
    <w:p w14:paraId="39BD065D" w14:textId="73518AB0" w:rsidR="00CA38EC" w:rsidRPr="00B04AA2" w:rsidRDefault="00CA38EC" w:rsidP="00CA38EC">
      <w:pPr>
        <w:spacing w:after="200" w:line="276" w:lineRule="auto"/>
        <w:jc w:val="center"/>
        <w:rPr>
          <w:rFonts w:ascii="Arial" w:eastAsia="Calibri" w:hAnsi="Arial" w:cs="Arial"/>
          <w:sz w:val="24"/>
          <w:szCs w:val="24"/>
          <w:lang w:val="it-IT"/>
        </w:rPr>
      </w:pPr>
      <w:proofErr w:type="spellStart"/>
      <w:r w:rsidRPr="00B04AA2">
        <w:rPr>
          <w:rFonts w:ascii="Arial" w:eastAsia="Calibri" w:hAnsi="Arial" w:cs="Arial"/>
          <w:sz w:val="24"/>
          <w:szCs w:val="24"/>
          <w:lang w:val="it-IT"/>
        </w:rPr>
        <w:t>Željko</w:t>
      </w:r>
      <w:proofErr w:type="spellEnd"/>
      <w:r w:rsidRPr="00B04AA2">
        <w:rPr>
          <w:rFonts w:ascii="Arial" w:eastAsia="Calibri" w:hAnsi="Arial" w:cs="Arial"/>
          <w:sz w:val="24"/>
          <w:szCs w:val="24"/>
          <w:lang w:val="it-IT"/>
        </w:rPr>
        <w:t xml:space="preserve"> </w:t>
      </w:r>
      <w:proofErr w:type="spellStart"/>
      <w:r w:rsidRPr="00B04AA2">
        <w:rPr>
          <w:rFonts w:ascii="Arial" w:eastAsia="Calibri" w:hAnsi="Arial" w:cs="Arial"/>
          <w:sz w:val="24"/>
          <w:szCs w:val="24"/>
          <w:lang w:val="it-IT"/>
        </w:rPr>
        <w:t>Ružić</w:t>
      </w:r>
      <w:proofErr w:type="spellEnd"/>
      <w:r w:rsidR="00BB3236">
        <w:rPr>
          <w:rFonts w:ascii="Arial" w:eastAsia="Calibri" w:hAnsi="Arial" w:cs="Arial"/>
          <w:sz w:val="24"/>
          <w:szCs w:val="24"/>
          <w:lang w:val="it-IT"/>
        </w:rPr>
        <w:t xml:space="preserve"> v.r.</w:t>
      </w:r>
    </w:p>
    <w:p w14:paraId="5EA92478" w14:textId="19E909F5" w:rsidR="00CA38EC" w:rsidRPr="00B04AA2" w:rsidRDefault="00CA38EC" w:rsidP="00CA38EC">
      <w:pPr>
        <w:jc w:val="center"/>
        <w:rPr>
          <w:rFonts w:ascii="Arial" w:hAnsi="Arial" w:cs="Arial"/>
          <w:b/>
          <w:sz w:val="24"/>
          <w:szCs w:val="24"/>
          <w:lang w:val="it-IT"/>
        </w:rPr>
      </w:pPr>
    </w:p>
    <w:p w14:paraId="1C2FAC56" w14:textId="6BF318C9" w:rsidR="00CA38EC" w:rsidRPr="00B04AA2" w:rsidRDefault="00CA38EC" w:rsidP="00CA38EC">
      <w:pPr>
        <w:jc w:val="center"/>
        <w:rPr>
          <w:rFonts w:ascii="Arial" w:hAnsi="Arial" w:cs="Arial"/>
          <w:b/>
          <w:sz w:val="24"/>
          <w:szCs w:val="24"/>
          <w:lang w:val="it-IT"/>
        </w:rPr>
      </w:pPr>
    </w:p>
    <w:p w14:paraId="680AC40A" w14:textId="000F9891" w:rsidR="00CA38EC" w:rsidRPr="00B04AA2" w:rsidRDefault="00CA38EC" w:rsidP="00946549">
      <w:pPr>
        <w:pStyle w:val="ListParagraph"/>
        <w:numPr>
          <w:ilvl w:val="0"/>
          <w:numId w:val="26"/>
        </w:numPr>
        <w:jc w:val="center"/>
        <w:rPr>
          <w:rFonts w:ascii="Arial" w:hAnsi="Arial" w:cs="Arial"/>
          <w:b/>
          <w:sz w:val="24"/>
          <w:szCs w:val="24"/>
          <w:lang w:val="it-IT"/>
        </w:rPr>
      </w:pPr>
    </w:p>
    <w:p w14:paraId="715C997C" w14:textId="7E75DE0B" w:rsidR="00CA38EC" w:rsidRPr="00B04AA2" w:rsidRDefault="00CA38EC" w:rsidP="00CA38EC">
      <w:pPr>
        <w:jc w:val="center"/>
        <w:rPr>
          <w:rFonts w:ascii="Arial" w:hAnsi="Arial" w:cs="Arial"/>
          <w:b/>
          <w:sz w:val="24"/>
          <w:szCs w:val="24"/>
          <w:lang w:val="it-IT"/>
        </w:rPr>
      </w:pPr>
    </w:p>
    <w:p w14:paraId="0AD445C2" w14:textId="0C84DD66" w:rsidR="00CA38EC" w:rsidRPr="00B04AA2" w:rsidRDefault="00CA38EC" w:rsidP="00CA38EC">
      <w:pPr>
        <w:jc w:val="center"/>
        <w:rPr>
          <w:rFonts w:ascii="Arial" w:hAnsi="Arial" w:cs="Arial"/>
          <w:b/>
          <w:sz w:val="24"/>
          <w:szCs w:val="24"/>
          <w:lang w:val="it-IT"/>
        </w:rPr>
      </w:pPr>
    </w:p>
    <w:p w14:paraId="1372FFCF" w14:textId="3DCC51C9" w:rsidR="00CA38EC" w:rsidRPr="00B04AA2" w:rsidRDefault="00CA38EC" w:rsidP="00CA38EC">
      <w:pPr>
        <w:jc w:val="center"/>
        <w:rPr>
          <w:rFonts w:ascii="Arial" w:hAnsi="Arial" w:cs="Arial"/>
          <w:b/>
          <w:sz w:val="24"/>
          <w:szCs w:val="24"/>
          <w:lang w:val="it-IT"/>
        </w:rPr>
      </w:pPr>
    </w:p>
    <w:p w14:paraId="7D5B36EB" w14:textId="77777777" w:rsidR="00CA38EC" w:rsidRPr="00B04AA2" w:rsidRDefault="00CA38EC" w:rsidP="00CA38EC">
      <w:pPr>
        <w:pStyle w:val="BodyText"/>
        <w:ind w:left="5760"/>
        <w:rPr>
          <w:rFonts w:ascii="Arial" w:hAnsi="Arial" w:cs="Arial"/>
          <w:szCs w:val="24"/>
        </w:rPr>
      </w:pPr>
    </w:p>
    <w:p w14:paraId="2F56C517" w14:textId="128AD096" w:rsidR="00CA38EC" w:rsidRDefault="00CA38EC" w:rsidP="00CA38EC">
      <w:pPr>
        <w:autoSpaceDE w:val="0"/>
        <w:autoSpaceDN w:val="0"/>
        <w:adjustRightInd w:val="0"/>
        <w:ind w:firstLine="708"/>
        <w:jc w:val="both"/>
        <w:rPr>
          <w:rFonts w:ascii="Arial" w:hAnsi="Arial" w:cs="Arial"/>
          <w:sz w:val="24"/>
          <w:szCs w:val="24"/>
          <w:lang w:val="it-IT"/>
        </w:rPr>
      </w:pPr>
      <w:r w:rsidRPr="00B04AA2">
        <w:rPr>
          <w:rFonts w:ascii="Arial" w:hAnsi="Arial" w:cs="Arial"/>
          <w:sz w:val="24"/>
          <w:szCs w:val="24"/>
        </w:rPr>
        <w:tab/>
      </w:r>
      <w:r w:rsidRPr="00B04AA2">
        <w:rPr>
          <w:rFonts w:ascii="Arial" w:hAnsi="Arial" w:cs="Arial"/>
          <w:sz w:val="24"/>
          <w:szCs w:val="24"/>
          <w:lang w:val="it-IT"/>
        </w:rPr>
        <w:t xml:space="preserve">Na </w:t>
      </w:r>
      <w:proofErr w:type="spellStart"/>
      <w:r w:rsidRPr="00B04AA2">
        <w:rPr>
          <w:rFonts w:ascii="Arial" w:hAnsi="Arial" w:cs="Arial"/>
          <w:sz w:val="24"/>
          <w:szCs w:val="24"/>
          <w:lang w:val="it-IT"/>
        </w:rPr>
        <w:t>temelju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49. </w:t>
      </w:r>
      <w:proofErr w:type="spellStart"/>
      <w:r w:rsidRPr="00B04AA2">
        <w:rPr>
          <w:rFonts w:ascii="Arial" w:hAnsi="Arial" w:cs="Arial"/>
          <w:sz w:val="24"/>
          <w:szCs w:val="24"/>
          <w:lang w:val="it-IT"/>
        </w:rPr>
        <w:t>stavak</w:t>
      </w:r>
      <w:proofErr w:type="spellEnd"/>
      <w:r w:rsidRPr="00B04AA2">
        <w:rPr>
          <w:rFonts w:ascii="Arial" w:hAnsi="Arial" w:cs="Arial"/>
          <w:sz w:val="24"/>
          <w:szCs w:val="24"/>
          <w:lang w:val="it-IT"/>
        </w:rPr>
        <w:t xml:space="preserve"> 3. i 4.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poljoprivrednom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zemljištu</w:t>
      </w:r>
      <w:proofErr w:type="spellEnd"/>
      <w:r w:rsidRPr="00B04AA2">
        <w:rPr>
          <w:rFonts w:ascii="Arial" w:hAnsi="Arial" w:cs="Arial"/>
          <w:sz w:val="24"/>
          <w:szCs w:val="24"/>
          <w:lang w:val="it-IT"/>
        </w:rPr>
        <w:t xml:space="preserve"> (NN 20/18, 115/18 i 98/19), </w:t>
      </w:r>
      <w:bookmarkStart w:id="111" w:name="_Hlk62023668"/>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w:t>
      </w:r>
      <w:bookmarkEnd w:id="111"/>
      <w:proofErr w:type="gramStart"/>
      <w:r w:rsidRPr="00B04AA2">
        <w:rPr>
          <w:rFonts w:ascii="Arial" w:hAnsi="Arial" w:cs="Arial"/>
          <w:sz w:val="24"/>
          <w:szCs w:val="24"/>
          <w:lang w:val="it-IT"/>
        </w:rPr>
        <w:t>38 .</w:t>
      </w:r>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Statuta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Službene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br</w:t>
      </w:r>
      <w:proofErr w:type="spellEnd"/>
      <w:r w:rsidRPr="00B04AA2">
        <w:rPr>
          <w:rFonts w:ascii="Arial" w:hAnsi="Arial" w:cs="Arial"/>
          <w:sz w:val="24"/>
          <w:szCs w:val="24"/>
          <w:lang w:val="it-IT"/>
        </w:rPr>
        <w:t xml:space="preserve">. 03/18,03/21 i 07/21 – </w:t>
      </w:r>
      <w:proofErr w:type="spellStart"/>
      <w:r w:rsidRPr="00B04AA2">
        <w:rPr>
          <w:rFonts w:ascii="Arial" w:hAnsi="Arial" w:cs="Arial"/>
          <w:sz w:val="24"/>
          <w:szCs w:val="24"/>
          <w:lang w:val="it-IT"/>
        </w:rPr>
        <w:t>pročišćeni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tekst</w:t>
      </w:r>
      <w:proofErr w:type="spellEnd"/>
      <w:r w:rsidRPr="00B04AA2">
        <w:rPr>
          <w:rFonts w:ascii="Arial" w:hAnsi="Arial" w:cs="Arial"/>
          <w:sz w:val="24"/>
          <w:szCs w:val="24"/>
          <w:lang w:val="it-IT"/>
        </w:rPr>
        <w:t xml:space="preserve">) te </w:t>
      </w:r>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w:t>
      </w:r>
      <w:r w:rsidRPr="00B04AA2">
        <w:rPr>
          <w:rFonts w:ascii="Arial" w:hAnsi="Arial" w:cs="Arial"/>
          <w:bCs/>
          <w:sz w:val="24"/>
          <w:szCs w:val="24"/>
          <w:lang w:val="it-IT"/>
        </w:rPr>
        <w:t xml:space="preserve">56. i 57. </w:t>
      </w:r>
      <w:proofErr w:type="spellStart"/>
      <w:r w:rsidRPr="00B04AA2">
        <w:rPr>
          <w:rFonts w:ascii="Arial" w:hAnsi="Arial" w:cs="Arial"/>
          <w:sz w:val="24"/>
          <w:szCs w:val="24"/>
          <w:lang w:val="it-IT"/>
        </w:rPr>
        <w:t>Poslovnika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radu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Općinskog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vijeća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Službene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br</w:t>
      </w:r>
      <w:proofErr w:type="spellEnd"/>
      <w:r w:rsidRPr="00B04AA2">
        <w:rPr>
          <w:rFonts w:ascii="Arial" w:hAnsi="Arial" w:cs="Arial"/>
          <w:sz w:val="24"/>
          <w:szCs w:val="24"/>
          <w:lang w:val="it-IT"/>
        </w:rPr>
        <w:t xml:space="preserve">. 03/18,03/21 i 07/21 – </w:t>
      </w:r>
      <w:proofErr w:type="spellStart"/>
      <w:r w:rsidRPr="00B04AA2">
        <w:rPr>
          <w:rFonts w:ascii="Arial" w:hAnsi="Arial" w:cs="Arial"/>
          <w:sz w:val="24"/>
          <w:szCs w:val="24"/>
          <w:lang w:val="it-IT"/>
        </w:rPr>
        <w:t>pročišćeni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tekst</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Općinsko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vijeće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svojoj</w:t>
      </w:r>
      <w:proofErr w:type="spellEnd"/>
      <w:r w:rsidRPr="00B04AA2">
        <w:rPr>
          <w:rFonts w:ascii="Arial" w:hAnsi="Arial" w:cs="Arial"/>
          <w:sz w:val="24"/>
          <w:szCs w:val="24"/>
          <w:lang w:val="it-IT"/>
        </w:rPr>
        <w:t xml:space="preserve"> 6. </w:t>
      </w:r>
      <w:proofErr w:type="spellStart"/>
      <w:r w:rsidRPr="00B04AA2">
        <w:rPr>
          <w:rFonts w:ascii="Arial" w:hAnsi="Arial" w:cs="Arial"/>
          <w:sz w:val="24"/>
          <w:szCs w:val="24"/>
          <w:lang w:val="it-IT"/>
        </w:rPr>
        <w:t>sjednici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održanoj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w:t>
      </w:r>
      <w:bookmarkStart w:id="112" w:name="_Hlk90886701"/>
      <w:r w:rsidRPr="00B04AA2">
        <w:rPr>
          <w:rFonts w:ascii="Arial" w:hAnsi="Arial" w:cs="Arial"/>
          <w:sz w:val="24"/>
          <w:szCs w:val="24"/>
          <w:lang w:val="it-IT"/>
        </w:rPr>
        <w:t xml:space="preserve">17.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 godine</w:t>
      </w:r>
      <w:bookmarkEnd w:id="112"/>
      <w:r w:rsidRPr="00B04AA2">
        <w:rPr>
          <w:rFonts w:ascii="Arial" w:hAnsi="Arial" w:cs="Arial"/>
          <w:sz w:val="24"/>
          <w:szCs w:val="24"/>
          <w:lang w:val="it-IT"/>
        </w:rPr>
        <w:t xml:space="preserve">, </w:t>
      </w:r>
      <w:proofErr w:type="spellStart"/>
      <w:r w:rsidRPr="00B04AA2">
        <w:rPr>
          <w:rFonts w:ascii="Arial" w:hAnsi="Arial" w:cs="Arial"/>
          <w:sz w:val="24"/>
          <w:szCs w:val="24"/>
          <w:lang w:val="it-IT"/>
        </w:rPr>
        <w:t>donosi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sljedeći</w:t>
      </w:r>
      <w:proofErr w:type="spellEnd"/>
    </w:p>
    <w:p w14:paraId="7270D6EB" w14:textId="77777777" w:rsidR="006F4608" w:rsidRPr="00B04AA2" w:rsidRDefault="006F4608" w:rsidP="00CA38EC">
      <w:pPr>
        <w:autoSpaceDE w:val="0"/>
        <w:autoSpaceDN w:val="0"/>
        <w:adjustRightInd w:val="0"/>
        <w:ind w:firstLine="708"/>
        <w:jc w:val="both"/>
        <w:rPr>
          <w:rFonts w:ascii="Arial" w:hAnsi="Arial" w:cs="Arial"/>
          <w:sz w:val="24"/>
          <w:szCs w:val="24"/>
          <w:lang w:val="it-IT"/>
        </w:rPr>
      </w:pPr>
    </w:p>
    <w:p w14:paraId="2ED3D69A" w14:textId="77777777" w:rsidR="00CA38EC" w:rsidRPr="00B04AA2" w:rsidRDefault="00CA38EC" w:rsidP="00CA38EC">
      <w:pPr>
        <w:pStyle w:val="BodyText"/>
        <w:rPr>
          <w:rFonts w:ascii="Arial" w:hAnsi="Arial" w:cs="Arial"/>
          <w:szCs w:val="24"/>
          <w:lang w:val="it-IT"/>
        </w:rPr>
      </w:pPr>
    </w:p>
    <w:p w14:paraId="0FDCA438" w14:textId="77777777" w:rsidR="00CA38EC" w:rsidRPr="00B04AA2" w:rsidRDefault="00CA38EC" w:rsidP="006F4608">
      <w:pPr>
        <w:pStyle w:val="Heading1"/>
        <w:numPr>
          <w:ilvl w:val="0"/>
          <w:numId w:val="0"/>
        </w:numPr>
        <w:jc w:val="center"/>
        <w:rPr>
          <w:rFonts w:ascii="Arial" w:hAnsi="Arial" w:cs="Arial"/>
        </w:rPr>
      </w:pPr>
      <w:r w:rsidRPr="00B04AA2">
        <w:rPr>
          <w:rFonts w:ascii="Arial" w:hAnsi="Arial" w:cs="Arial"/>
        </w:rPr>
        <w:t>P R O G R A M</w:t>
      </w:r>
    </w:p>
    <w:p w14:paraId="1E94BCC1" w14:textId="6DF1D9B3" w:rsidR="00CA38EC" w:rsidRDefault="00CA38EC" w:rsidP="006F4608">
      <w:pPr>
        <w:jc w:val="center"/>
        <w:rPr>
          <w:rFonts w:ascii="Arial" w:hAnsi="Arial" w:cs="Arial"/>
          <w:b/>
          <w:sz w:val="24"/>
          <w:szCs w:val="24"/>
          <w:lang w:val="hr-HR"/>
        </w:rPr>
      </w:pPr>
      <w:r w:rsidRPr="00B04AA2">
        <w:rPr>
          <w:rFonts w:ascii="Arial" w:hAnsi="Arial" w:cs="Arial"/>
          <w:b/>
          <w:sz w:val="24"/>
          <w:szCs w:val="24"/>
          <w:lang w:val="hr-HR"/>
        </w:rPr>
        <w:t>korištenja sredstava ostvarenih od zakupa, prodaje, prodaje izravnom pogodbom, privremenog korištenja i davanja na korištenje poljoprivrednog zemljišta u vlasništvu Republike Hrvatske u 2022.godini</w:t>
      </w:r>
    </w:p>
    <w:p w14:paraId="72398A41" w14:textId="77777777" w:rsidR="006F4608" w:rsidRDefault="006F4608" w:rsidP="006F4608">
      <w:pPr>
        <w:jc w:val="center"/>
        <w:rPr>
          <w:rFonts w:ascii="Arial" w:hAnsi="Arial" w:cs="Arial"/>
          <w:b/>
          <w:sz w:val="24"/>
          <w:szCs w:val="24"/>
          <w:lang w:val="hr-HR"/>
        </w:rPr>
      </w:pPr>
    </w:p>
    <w:p w14:paraId="4D9030F3" w14:textId="77777777" w:rsidR="006F4608" w:rsidRPr="00B04AA2" w:rsidRDefault="006F4608" w:rsidP="006F4608">
      <w:pPr>
        <w:jc w:val="center"/>
        <w:rPr>
          <w:rFonts w:ascii="Arial" w:hAnsi="Arial" w:cs="Arial"/>
          <w:b/>
          <w:sz w:val="24"/>
          <w:szCs w:val="24"/>
          <w:lang w:val="hr-HR"/>
        </w:rPr>
      </w:pPr>
    </w:p>
    <w:p w14:paraId="4B1A0BBC" w14:textId="77777777" w:rsidR="00CA38EC" w:rsidRPr="00B04AA2" w:rsidRDefault="00CA38EC" w:rsidP="006F4608">
      <w:pPr>
        <w:jc w:val="center"/>
        <w:rPr>
          <w:rFonts w:ascii="Arial" w:hAnsi="Arial" w:cs="Arial"/>
          <w:b/>
          <w:sz w:val="24"/>
          <w:szCs w:val="24"/>
          <w:lang w:val="hr-HR"/>
        </w:rPr>
      </w:pPr>
    </w:p>
    <w:p w14:paraId="4140FA0C"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Članak 1.</w:t>
      </w:r>
    </w:p>
    <w:p w14:paraId="74C57486" w14:textId="77777777" w:rsidR="00CA38EC" w:rsidRPr="00B04AA2" w:rsidRDefault="00CA38EC" w:rsidP="00CA38EC">
      <w:pPr>
        <w:jc w:val="both"/>
        <w:rPr>
          <w:rFonts w:ascii="Arial" w:hAnsi="Arial" w:cs="Arial"/>
          <w:sz w:val="24"/>
          <w:szCs w:val="24"/>
          <w:lang w:val="hr-HR"/>
        </w:rPr>
      </w:pPr>
      <w:r w:rsidRPr="00B04AA2">
        <w:rPr>
          <w:rFonts w:ascii="Arial" w:hAnsi="Arial" w:cs="Arial"/>
          <w:sz w:val="24"/>
          <w:szCs w:val="24"/>
          <w:lang w:val="hr-HR"/>
        </w:rPr>
        <w:tab/>
        <w:t>Sredstva ostvarena od zakupa, prodaje, prodaje izravnom pogodbom, privremenog korištenja i davanja na korištenje poljoprivrednog zemljišta u vlasništvu Republike Hrvatske na području Općine Brtonigla – Verteneglio, općinski su prihod u dijelu od 65 % ukupno naplaćenih sredstava.</w:t>
      </w:r>
    </w:p>
    <w:p w14:paraId="56143489" w14:textId="77777777" w:rsidR="00CA38EC" w:rsidRPr="00B04AA2" w:rsidRDefault="00CA38EC" w:rsidP="00CA38EC">
      <w:pPr>
        <w:jc w:val="both"/>
        <w:rPr>
          <w:rFonts w:ascii="Arial" w:hAnsi="Arial" w:cs="Arial"/>
          <w:b/>
          <w:sz w:val="24"/>
          <w:szCs w:val="24"/>
          <w:lang w:val="hr-HR"/>
        </w:rPr>
      </w:pPr>
    </w:p>
    <w:p w14:paraId="60304F59"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Članak 2.</w:t>
      </w:r>
    </w:p>
    <w:p w14:paraId="3860F288" w14:textId="77777777" w:rsidR="00CA38EC" w:rsidRPr="00B04AA2" w:rsidRDefault="00CA38EC" w:rsidP="00CA38EC">
      <w:pPr>
        <w:ind w:firstLine="720"/>
        <w:jc w:val="both"/>
        <w:rPr>
          <w:rFonts w:ascii="Arial" w:hAnsi="Arial" w:cs="Arial"/>
          <w:color w:val="000000"/>
          <w:sz w:val="24"/>
          <w:szCs w:val="24"/>
          <w:lang w:val="hr-HR"/>
        </w:rPr>
      </w:pPr>
      <w:r w:rsidRPr="00B04AA2">
        <w:rPr>
          <w:rFonts w:ascii="Arial" w:hAnsi="Arial" w:cs="Arial"/>
          <w:color w:val="000000"/>
          <w:sz w:val="24"/>
          <w:szCs w:val="24"/>
          <w:lang w:val="hr-HR"/>
        </w:rPr>
        <w:t xml:space="preserve">Sredstva iz prethodnog članka namijenjena su isključivo za programe katastarsko-geodetske izmjere zemljišta, za podmirenje troškova postupaka koji se vode u svrhu sređivanja imovinskopravnih odnosa i zemljišnih knjiga, za subvencioniranje dijela troškova za sređivanje zemljišnoknjižnog stanja poljoprivrednog zemljišta u privatnom vlasništvu, za podmirenje dijela stvarnih troškova u vezi s </w:t>
      </w:r>
      <w:r w:rsidRPr="00B04AA2">
        <w:rPr>
          <w:rFonts w:ascii="Arial" w:hAnsi="Arial" w:cs="Arial"/>
          <w:color w:val="000000"/>
          <w:sz w:val="24"/>
          <w:szCs w:val="24"/>
          <w:lang w:val="hr-HR"/>
        </w:rPr>
        <w:lastRenderedPageBreak/>
        <w:t>provedbom Zakona, za program razminiranja zemljišta, program uređenja ruralnog prostora izgradnjom i održavanjem ruralne infrastrukture vezane za poljoprivredu i akvakulturu, program uređenja zemljišta u postupku komasacije i hidromelioracije, za troškove održavanja sustava za navodnjavanje, za program očuvanja ugroženih područja i očuvanja biološke raznolikosti i za program sufinanciranja aktivnosti izrade programa, projekata i ostalih dokumenata neophodnih za provedbu mjera potpore iz Programa ruralnog razvoja, a čija se izrada ne sufinancira kroz mjere potpore iz toga Programa i druge poticajne mjere za unaprjeđenje poljoprivrede i akvakulture.</w:t>
      </w:r>
    </w:p>
    <w:p w14:paraId="7A452624" w14:textId="77777777" w:rsidR="00CA38EC" w:rsidRPr="00B04AA2" w:rsidRDefault="00CA38EC" w:rsidP="00CA38EC">
      <w:pPr>
        <w:ind w:firstLine="720"/>
        <w:jc w:val="both"/>
        <w:rPr>
          <w:rFonts w:ascii="Arial" w:hAnsi="Arial" w:cs="Arial"/>
          <w:b/>
          <w:sz w:val="24"/>
          <w:szCs w:val="24"/>
          <w:lang w:val="hr-HR"/>
        </w:rPr>
      </w:pPr>
    </w:p>
    <w:p w14:paraId="49D53202"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Članak 3.</w:t>
      </w:r>
    </w:p>
    <w:p w14:paraId="12EC452E" w14:textId="77777777" w:rsidR="00CA38EC" w:rsidRPr="00B04AA2" w:rsidRDefault="00CA38EC" w:rsidP="00CA38EC">
      <w:pPr>
        <w:jc w:val="both"/>
        <w:rPr>
          <w:rFonts w:ascii="Arial" w:hAnsi="Arial" w:cs="Arial"/>
          <w:sz w:val="24"/>
          <w:szCs w:val="24"/>
          <w:lang w:val="hr-HR"/>
        </w:rPr>
      </w:pPr>
      <w:r w:rsidRPr="00B04AA2">
        <w:rPr>
          <w:rFonts w:ascii="Arial" w:hAnsi="Arial" w:cs="Arial"/>
          <w:b/>
          <w:sz w:val="24"/>
          <w:szCs w:val="24"/>
          <w:lang w:val="hr-HR"/>
        </w:rPr>
        <w:tab/>
      </w:r>
      <w:r w:rsidRPr="00B04AA2">
        <w:rPr>
          <w:rFonts w:ascii="Arial" w:hAnsi="Arial" w:cs="Arial"/>
          <w:sz w:val="24"/>
          <w:szCs w:val="24"/>
          <w:lang w:val="hr-HR"/>
        </w:rPr>
        <w:t>Proračunom Općine Brtonigla – Verteneglio za 2022.godinu planiran je prihod od zakupa i prodaje državnog poljoprivrednog zemljišta u iznosu od:</w:t>
      </w:r>
    </w:p>
    <w:p w14:paraId="0D26B002" w14:textId="77777777" w:rsidR="00CA38EC" w:rsidRPr="00B04AA2" w:rsidRDefault="00CA38EC" w:rsidP="00946549">
      <w:pPr>
        <w:numPr>
          <w:ilvl w:val="0"/>
          <w:numId w:val="36"/>
        </w:numPr>
        <w:jc w:val="both"/>
        <w:rPr>
          <w:rFonts w:ascii="Arial" w:hAnsi="Arial" w:cs="Arial"/>
          <w:sz w:val="24"/>
          <w:szCs w:val="24"/>
          <w:lang w:val="hr-HR"/>
        </w:rPr>
      </w:pPr>
      <w:r w:rsidRPr="00B04AA2">
        <w:rPr>
          <w:rFonts w:ascii="Arial" w:hAnsi="Arial" w:cs="Arial"/>
          <w:sz w:val="24"/>
          <w:szCs w:val="24"/>
          <w:lang w:val="hr-HR"/>
        </w:rPr>
        <w:t>100.000,00 kuna od prodaje i</w:t>
      </w:r>
    </w:p>
    <w:p w14:paraId="203AFC58" w14:textId="77777777" w:rsidR="00CA38EC" w:rsidRPr="00B04AA2" w:rsidRDefault="00CA38EC" w:rsidP="00946549">
      <w:pPr>
        <w:numPr>
          <w:ilvl w:val="0"/>
          <w:numId w:val="36"/>
        </w:numPr>
        <w:jc w:val="both"/>
        <w:rPr>
          <w:rFonts w:ascii="Arial" w:hAnsi="Arial" w:cs="Arial"/>
          <w:sz w:val="24"/>
          <w:szCs w:val="24"/>
          <w:lang w:val="hr-HR"/>
        </w:rPr>
      </w:pPr>
      <w:r w:rsidRPr="00B04AA2">
        <w:rPr>
          <w:rFonts w:ascii="Arial" w:hAnsi="Arial" w:cs="Arial"/>
          <w:sz w:val="24"/>
          <w:szCs w:val="24"/>
          <w:lang w:val="hr-HR"/>
        </w:rPr>
        <w:t>200.000,00 kuna od zakupa.</w:t>
      </w:r>
    </w:p>
    <w:p w14:paraId="11EF779D" w14:textId="77777777" w:rsidR="00CA38EC" w:rsidRPr="00B04AA2" w:rsidRDefault="00CA38EC" w:rsidP="00CA38EC">
      <w:pPr>
        <w:jc w:val="both"/>
        <w:rPr>
          <w:rFonts w:ascii="Arial" w:hAnsi="Arial" w:cs="Arial"/>
          <w:sz w:val="24"/>
          <w:szCs w:val="24"/>
          <w:lang w:val="hr-HR"/>
        </w:rPr>
      </w:pPr>
    </w:p>
    <w:p w14:paraId="2ACC8BFE" w14:textId="77777777" w:rsidR="00CA38EC" w:rsidRPr="00B04AA2" w:rsidRDefault="00CA38EC" w:rsidP="00CA38EC">
      <w:pPr>
        <w:jc w:val="center"/>
        <w:rPr>
          <w:rFonts w:ascii="Arial" w:hAnsi="Arial" w:cs="Arial"/>
          <w:b/>
          <w:sz w:val="24"/>
          <w:szCs w:val="24"/>
          <w:lang w:val="hr-HR"/>
        </w:rPr>
      </w:pPr>
      <w:r w:rsidRPr="00B04AA2">
        <w:rPr>
          <w:rFonts w:ascii="Arial" w:hAnsi="Arial" w:cs="Arial"/>
          <w:b/>
          <w:sz w:val="24"/>
          <w:szCs w:val="24"/>
          <w:lang w:val="hr-HR"/>
        </w:rPr>
        <w:t>Članak 4.</w:t>
      </w:r>
    </w:p>
    <w:p w14:paraId="595F9EED" w14:textId="2FB2B9E3" w:rsidR="00CA38EC" w:rsidRPr="00B04AA2" w:rsidRDefault="00CA38EC" w:rsidP="00CA38EC">
      <w:pPr>
        <w:jc w:val="both"/>
        <w:rPr>
          <w:rFonts w:ascii="Arial" w:hAnsi="Arial" w:cs="Arial"/>
          <w:sz w:val="24"/>
          <w:szCs w:val="24"/>
          <w:lang w:val="hr-HR"/>
        </w:rPr>
      </w:pPr>
      <w:r w:rsidRPr="00B04AA2">
        <w:rPr>
          <w:rFonts w:ascii="Arial" w:hAnsi="Arial" w:cs="Arial"/>
          <w:sz w:val="24"/>
          <w:szCs w:val="24"/>
          <w:lang w:val="hr-HR"/>
        </w:rPr>
        <w:tab/>
        <w:t>Sredstvima iz članka 3. ovog Programa u 2022.godini planira se sufinanciranje provedbe:</w:t>
      </w:r>
    </w:p>
    <w:p w14:paraId="4460DBFD" w14:textId="77777777" w:rsidR="00CA38EC" w:rsidRPr="00B04AA2" w:rsidRDefault="00CA38EC" w:rsidP="00CA38EC">
      <w:pPr>
        <w:jc w:val="both"/>
        <w:rPr>
          <w:rFonts w:ascii="Arial" w:hAnsi="Arial" w:cs="Arial"/>
          <w:sz w:val="24"/>
          <w:szCs w:val="24"/>
          <w:lang w:val="hr-HR"/>
        </w:rPr>
      </w:pPr>
    </w:p>
    <w:p w14:paraId="52E45658" w14:textId="77777777" w:rsidR="00CA38EC" w:rsidRPr="00B04AA2" w:rsidRDefault="00CA38EC" w:rsidP="00CA38EC">
      <w:pPr>
        <w:jc w:val="both"/>
        <w:rPr>
          <w:rFonts w:ascii="Arial" w:hAnsi="Arial" w:cs="Arial"/>
          <w:sz w:val="24"/>
          <w:szCs w:val="24"/>
          <w:lang w:val="hr-HR"/>
        </w:rPr>
      </w:pPr>
    </w:p>
    <w:p w14:paraId="1CD15B37" w14:textId="77777777" w:rsidR="00CA38EC" w:rsidRPr="00B04AA2" w:rsidRDefault="00CA38EC" w:rsidP="00CA38EC">
      <w:pPr>
        <w:jc w:val="both"/>
        <w:rPr>
          <w:rFonts w:ascii="Arial" w:hAnsi="Arial" w:cs="Arial"/>
          <w:b/>
          <w:color w:val="000000"/>
          <w:sz w:val="24"/>
          <w:szCs w:val="24"/>
          <w:lang w:val="hr-HR"/>
        </w:rPr>
      </w:pPr>
      <w:r w:rsidRPr="00B04AA2">
        <w:rPr>
          <w:rFonts w:ascii="Arial" w:hAnsi="Arial" w:cs="Arial"/>
          <w:b/>
          <w:color w:val="000000"/>
          <w:sz w:val="24"/>
          <w:szCs w:val="24"/>
          <w:lang w:val="hr-HR"/>
        </w:rPr>
        <w:t>- stvarnih troškova u vezi s provedbom Zakona o poljoprivrednom zemljištu</w:t>
      </w:r>
    </w:p>
    <w:p w14:paraId="26A52061" w14:textId="77777777" w:rsidR="00CA38EC" w:rsidRPr="00B04AA2" w:rsidRDefault="00CA38EC" w:rsidP="00CA38EC">
      <w:pPr>
        <w:jc w:val="both"/>
        <w:rPr>
          <w:rFonts w:ascii="Arial" w:hAnsi="Arial" w:cs="Arial"/>
          <w:sz w:val="24"/>
          <w:szCs w:val="24"/>
          <w:lang w:val="hr-HR"/>
        </w:rPr>
      </w:pP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t>24.000,00 kn</w:t>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t xml:space="preserve">           </w:t>
      </w:r>
    </w:p>
    <w:p w14:paraId="27D7E316" w14:textId="77777777" w:rsidR="00CA38EC" w:rsidRPr="00B04AA2" w:rsidRDefault="00CA38EC" w:rsidP="00CA38EC">
      <w:pPr>
        <w:pStyle w:val="BodyText"/>
        <w:rPr>
          <w:rFonts w:ascii="Arial" w:hAnsi="Arial" w:cs="Arial"/>
          <w:szCs w:val="24"/>
        </w:rPr>
      </w:pPr>
      <w:r w:rsidRPr="00B04AA2">
        <w:rPr>
          <w:rFonts w:ascii="Arial" w:hAnsi="Arial" w:cs="Arial"/>
          <w:szCs w:val="24"/>
        </w:rPr>
        <w:t xml:space="preserve">1.godišnji trošak mjesečnog održavanja računovodstvenog programa za vođenje evidencije plaćanja zakupnine, korištenja i kupoprodajnih cijena za državno poljoprivredno zemljište   </w:t>
      </w:r>
      <w:r w:rsidRPr="00B04AA2">
        <w:rPr>
          <w:rFonts w:ascii="Arial" w:hAnsi="Arial" w:cs="Arial"/>
          <w:szCs w:val="24"/>
        </w:rPr>
        <w:tab/>
        <w:t xml:space="preserve">                             </w:t>
      </w:r>
      <w:r w:rsidRPr="00B04AA2">
        <w:rPr>
          <w:rFonts w:ascii="Arial" w:hAnsi="Arial" w:cs="Arial"/>
          <w:szCs w:val="24"/>
        </w:rPr>
        <w:tab/>
      </w:r>
      <w:r w:rsidRPr="00B04AA2">
        <w:rPr>
          <w:rFonts w:ascii="Arial" w:hAnsi="Arial" w:cs="Arial"/>
          <w:szCs w:val="24"/>
        </w:rPr>
        <w:tab/>
      </w:r>
      <w:r w:rsidRPr="00B04AA2">
        <w:rPr>
          <w:rFonts w:ascii="Arial" w:hAnsi="Arial" w:cs="Arial"/>
          <w:szCs w:val="24"/>
        </w:rPr>
        <w:tab/>
        <w:t xml:space="preserve">             4.575,00 kn</w:t>
      </w:r>
    </w:p>
    <w:p w14:paraId="202F7F29" w14:textId="77777777" w:rsidR="00CA38EC" w:rsidRPr="00B04AA2" w:rsidRDefault="00CA38EC" w:rsidP="00CA38EC">
      <w:pPr>
        <w:pStyle w:val="BodyText"/>
        <w:rPr>
          <w:rFonts w:ascii="Arial" w:hAnsi="Arial" w:cs="Arial"/>
          <w:szCs w:val="24"/>
        </w:rPr>
      </w:pPr>
    </w:p>
    <w:p w14:paraId="592E1C43" w14:textId="77777777" w:rsidR="00CA38EC" w:rsidRPr="00B04AA2" w:rsidRDefault="00CA38EC" w:rsidP="00CA38EC">
      <w:pPr>
        <w:pStyle w:val="BodyText"/>
        <w:rPr>
          <w:rFonts w:ascii="Arial" w:hAnsi="Arial" w:cs="Arial"/>
          <w:szCs w:val="24"/>
        </w:rPr>
      </w:pPr>
      <w:r w:rsidRPr="00B04AA2">
        <w:rPr>
          <w:rFonts w:ascii="Arial" w:hAnsi="Arial" w:cs="Arial"/>
          <w:szCs w:val="24"/>
        </w:rPr>
        <w:t xml:space="preserve">2. troškovi u svezi pripreme prijedloga i donošenja Programa raspolaganja državnim poljoprivrednim zemljištem (oglašavanje obavijesti, </w:t>
      </w:r>
      <w:proofErr w:type="spellStart"/>
      <w:r w:rsidRPr="00B04AA2">
        <w:rPr>
          <w:rFonts w:ascii="Arial" w:hAnsi="Arial" w:cs="Arial"/>
          <w:szCs w:val="24"/>
        </w:rPr>
        <w:t>printanje</w:t>
      </w:r>
      <w:proofErr w:type="spellEnd"/>
      <w:r w:rsidRPr="00B04AA2">
        <w:rPr>
          <w:rFonts w:ascii="Arial" w:hAnsi="Arial" w:cs="Arial"/>
          <w:szCs w:val="24"/>
        </w:rPr>
        <w:t xml:space="preserve"> kopija plana, poštanski troškovi i drugo)</w:t>
      </w:r>
      <w:r w:rsidRPr="00B04AA2">
        <w:rPr>
          <w:rFonts w:ascii="Arial" w:hAnsi="Arial" w:cs="Arial"/>
          <w:szCs w:val="24"/>
        </w:rPr>
        <w:tab/>
      </w:r>
      <w:r w:rsidRPr="00B04AA2">
        <w:rPr>
          <w:rFonts w:ascii="Arial" w:hAnsi="Arial" w:cs="Arial"/>
          <w:szCs w:val="24"/>
        </w:rPr>
        <w:tab/>
        <w:t xml:space="preserve">    </w:t>
      </w:r>
      <w:r w:rsidRPr="00B04AA2">
        <w:rPr>
          <w:rFonts w:ascii="Arial" w:hAnsi="Arial" w:cs="Arial"/>
          <w:szCs w:val="24"/>
        </w:rPr>
        <w:tab/>
      </w:r>
      <w:r w:rsidRPr="00B04AA2">
        <w:rPr>
          <w:rFonts w:ascii="Arial" w:hAnsi="Arial" w:cs="Arial"/>
          <w:szCs w:val="24"/>
        </w:rPr>
        <w:tab/>
      </w:r>
      <w:r w:rsidRPr="00B04AA2">
        <w:rPr>
          <w:rFonts w:ascii="Arial" w:hAnsi="Arial" w:cs="Arial"/>
          <w:szCs w:val="24"/>
        </w:rPr>
        <w:tab/>
        <w:t xml:space="preserve">             6.100,00 kn</w:t>
      </w:r>
    </w:p>
    <w:p w14:paraId="58FF2469" w14:textId="77777777" w:rsidR="00CA38EC" w:rsidRPr="00B04AA2" w:rsidRDefault="00CA38EC" w:rsidP="00CA38EC">
      <w:pPr>
        <w:pStyle w:val="BodyText"/>
        <w:rPr>
          <w:rFonts w:ascii="Arial" w:hAnsi="Arial" w:cs="Arial"/>
          <w:szCs w:val="24"/>
        </w:rPr>
      </w:pPr>
    </w:p>
    <w:p w14:paraId="4F24A377" w14:textId="77777777" w:rsidR="00CA38EC" w:rsidRPr="00B04AA2" w:rsidRDefault="00CA38EC" w:rsidP="00CA38EC">
      <w:pPr>
        <w:pStyle w:val="BodyText"/>
        <w:rPr>
          <w:rFonts w:ascii="Arial" w:hAnsi="Arial" w:cs="Arial"/>
          <w:szCs w:val="24"/>
        </w:rPr>
      </w:pPr>
      <w:r w:rsidRPr="00B04AA2">
        <w:rPr>
          <w:rFonts w:ascii="Arial" w:hAnsi="Arial" w:cs="Arial"/>
          <w:szCs w:val="24"/>
        </w:rPr>
        <w:t>3. troškovi za provedbu natječaja za prodaju ili zakup državnog poljoprivrednog zemljišta (oglašavanje, dokumentacija, poštanski troškovi i drugo)</w:t>
      </w:r>
      <w:r w:rsidRPr="00B04AA2">
        <w:rPr>
          <w:rFonts w:ascii="Arial" w:hAnsi="Arial" w:cs="Arial"/>
          <w:szCs w:val="24"/>
        </w:rPr>
        <w:tab/>
        <w:t xml:space="preserve">  6.200,00 kn</w:t>
      </w:r>
      <w:r w:rsidRPr="00B04AA2">
        <w:rPr>
          <w:rFonts w:ascii="Arial" w:hAnsi="Arial" w:cs="Arial"/>
          <w:szCs w:val="24"/>
        </w:rPr>
        <w:tab/>
      </w:r>
    </w:p>
    <w:p w14:paraId="4B9FE578" w14:textId="77777777" w:rsidR="00CA38EC" w:rsidRPr="00B04AA2" w:rsidRDefault="00CA38EC" w:rsidP="00CA38EC">
      <w:pPr>
        <w:pStyle w:val="BodyText"/>
        <w:rPr>
          <w:rFonts w:ascii="Arial" w:hAnsi="Arial" w:cs="Arial"/>
          <w:szCs w:val="24"/>
        </w:rPr>
      </w:pPr>
    </w:p>
    <w:p w14:paraId="5033133F" w14:textId="77777777" w:rsidR="00CA38EC" w:rsidRPr="00B04AA2" w:rsidRDefault="00CA38EC" w:rsidP="00CA38EC">
      <w:pPr>
        <w:pStyle w:val="BodyText"/>
        <w:rPr>
          <w:rFonts w:ascii="Arial" w:hAnsi="Arial" w:cs="Arial"/>
          <w:szCs w:val="24"/>
        </w:rPr>
      </w:pPr>
      <w:r w:rsidRPr="00B04AA2">
        <w:rPr>
          <w:rFonts w:ascii="Arial" w:hAnsi="Arial" w:cs="Arial"/>
          <w:szCs w:val="24"/>
        </w:rPr>
        <w:t xml:space="preserve">4. troškovi Povjerenstva za uvođenje u posjed poljoprivrednog zemljišta u vlasništvu Republike Hrvatske i Povjerenstva za zakup ili prodaju državnog poljoprivrednog zemljišta </w:t>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t xml:space="preserve">             7.125,00 kn</w:t>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p>
    <w:p w14:paraId="52762BE1" w14:textId="77777777" w:rsidR="00CA38EC" w:rsidRPr="00B04AA2" w:rsidRDefault="00CA38EC" w:rsidP="00CA38EC">
      <w:pPr>
        <w:pStyle w:val="BodyText"/>
        <w:rPr>
          <w:rFonts w:ascii="Arial" w:hAnsi="Arial" w:cs="Arial"/>
          <w:szCs w:val="24"/>
        </w:rPr>
      </w:pPr>
    </w:p>
    <w:p w14:paraId="1A7E4855" w14:textId="77777777" w:rsidR="00CA38EC" w:rsidRPr="00B04AA2" w:rsidRDefault="00CA38EC" w:rsidP="00CA38EC">
      <w:pPr>
        <w:jc w:val="both"/>
        <w:rPr>
          <w:rFonts w:ascii="Arial" w:hAnsi="Arial" w:cs="Arial"/>
          <w:b/>
          <w:color w:val="000000"/>
          <w:sz w:val="24"/>
          <w:szCs w:val="24"/>
          <w:lang w:val="hr-HR"/>
        </w:rPr>
      </w:pPr>
      <w:r w:rsidRPr="00B04AA2">
        <w:rPr>
          <w:rFonts w:ascii="Arial" w:hAnsi="Arial" w:cs="Arial"/>
          <w:b/>
          <w:color w:val="000000"/>
          <w:sz w:val="24"/>
          <w:szCs w:val="24"/>
          <w:lang w:val="hr-HR"/>
        </w:rPr>
        <w:t>- program uređenja ruralnog prostora izgradnjom i održavanjem ruralne infrastrukture vezane za poljoprivredu i akvakulturu                 170.000,00 kn</w:t>
      </w:r>
      <w:r w:rsidRPr="00B04AA2">
        <w:rPr>
          <w:rFonts w:ascii="Arial" w:hAnsi="Arial" w:cs="Arial"/>
          <w:b/>
          <w:color w:val="000000"/>
          <w:sz w:val="24"/>
          <w:szCs w:val="24"/>
          <w:lang w:val="hr-HR"/>
        </w:rPr>
        <w:tab/>
        <w:t xml:space="preserve">                     </w:t>
      </w:r>
    </w:p>
    <w:p w14:paraId="79A9A670" w14:textId="77777777" w:rsidR="00CA38EC" w:rsidRPr="00B04AA2" w:rsidRDefault="00CA38EC" w:rsidP="00CA38EC">
      <w:pPr>
        <w:jc w:val="both"/>
        <w:rPr>
          <w:rFonts w:ascii="Arial" w:hAnsi="Arial" w:cs="Arial"/>
          <w:color w:val="000000"/>
          <w:sz w:val="24"/>
          <w:szCs w:val="24"/>
          <w:lang w:val="hr-HR"/>
        </w:rPr>
      </w:pPr>
    </w:p>
    <w:p w14:paraId="7C63146A" w14:textId="77777777" w:rsidR="00CA38EC" w:rsidRPr="00B04AA2" w:rsidRDefault="00CA38EC" w:rsidP="00CA38EC">
      <w:pPr>
        <w:jc w:val="both"/>
        <w:rPr>
          <w:rFonts w:ascii="Arial" w:hAnsi="Arial" w:cs="Arial"/>
          <w:color w:val="000000"/>
          <w:sz w:val="24"/>
          <w:szCs w:val="24"/>
          <w:lang w:val="hr-HR"/>
        </w:rPr>
      </w:pPr>
      <w:r w:rsidRPr="00B04AA2">
        <w:rPr>
          <w:rFonts w:ascii="Arial" w:hAnsi="Arial" w:cs="Arial"/>
          <w:color w:val="000000"/>
          <w:sz w:val="24"/>
          <w:szCs w:val="24"/>
          <w:lang w:val="hr-HR"/>
        </w:rPr>
        <w:t xml:space="preserve">1.Izvanredno održavanje nerazvrstanih cesta za potrebe poljoprivredne djelatnosti prema Programu  </w:t>
      </w:r>
      <w:r w:rsidRPr="00B04AA2">
        <w:rPr>
          <w:rFonts w:ascii="Arial" w:hAnsi="Arial" w:cs="Arial"/>
          <w:color w:val="000000"/>
          <w:sz w:val="24"/>
          <w:szCs w:val="24"/>
          <w:lang w:val="hr-HR"/>
        </w:rPr>
        <w:tab/>
        <w:t xml:space="preserve">    </w:t>
      </w:r>
      <w:r w:rsidRPr="00B04AA2">
        <w:rPr>
          <w:rFonts w:ascii="Arial" w:hAnsi="Arial" w:cs="Arial"/>
          <w:color w:val="000000"/>
          <w:sz w:val="24"/>
          <w:szCs w:val="24"/>
          <w:lang w:val="hr-HR"/>
        </w:rPr>
        <w:tab/>
      </w:r>
      <w:r w:rsidRPr="00B04AA2">
        <w:rPr>
          <w:rFonts w:ascii="Arial" w:hAnsi="Arial" w:cs="Arial"/>
          <w:color w:val="000000"/>
          <w:sz w:val="24"/>
          <w:szCs w:val="24"/>
          <w:lang w:val="hr-HR"/>
        </w:rPr>
        <w:tab/>
      </w:r>
      <w:r w:rsidRPr="00B04AA2">
        <w:rPr>
          <w:rFonts w:ascii="Arial" w:hAnsi="Arial" w:cs="Arial"/>
          <w:color w:val="000000"/>
          <w:sz w:val="24"/>
          <w:szCs w:val="24"/>
          <w:lang w:val="hr-HR"/>
        </w:rPr>
        <w:tab/>
      </w:r>
      <w:r w:rsidRPr="00B04AA2">
        <w:rPr>
          <w:rFonts w:ascii="Arial" w:hAnsi="Arial" w:cs="Arial"/>
          <w:color w:val="000000"/>
          <w:sz w:val="24"/>
          <w:szCs w:val="24"/>
          <w:lang w:val="hr-HR"/>
        </w:rPr>
        <w:tab/>
        <w:t xml:space="preserve">         150.000,00 kn</w:t>
      </w:r>
    </w:p>
    <w:p w14:paraId="00131EEC" w14:textId="77777777" w:rsidR="00CA38EC" w:rsidRPr="00B04AA2" w:rsidRDefault="00CA38EC" w:rsidP="00CA38EC">
      <w:pPr>
        <w:jc w:val="both"/>
        <w:rPr>
          <w:rFonts w:ascii="Arial" w:hAnsi="Arial" w:cs="Arial"/>
          <w:color w:val="000000"/>
          <w:sz w:val="24"/>
          <w:szCs w:val="24"/>
          <w:lang w:val="hr-HR"/>
        </w:rPr>
      </w:pPr>
    </w:p>
    <w:p w14:paraId="7895F350" w14:textId="77777777" w:rsidR="00CA38EC" w:rsidRPr="00B04AA2" w:rsidRDefault="00CA38EC" w:rsidP="00CA38EC">
      <w:pPr>
        <w:jc w:val="both"/>
        <w:rPr>
          <w:rFonts w:ascii="Arial" w:hAnsi="Arial" w:cs="Arial"/>
          <w:color w:val="000000"/>
          <w:sz w:val="24"/>
          <w:szCs w:val="24"/>
          <w:lang w:val="hr-HR"/>
        </w:rPr>
      </w:pPr>
      <w:r w:rsidRPr="00B04AA2">
        <w:rPr>
          <w:rFonts w:ascii="Arial" w:hAnsi="Arial" w:cs="Arial"/>
          <w:color w:val="000000"/>
          <w:sz w:val="24"/>
          <w:szCs w:val="24"/>
          <w:lang w:val="hr-HR"/>
        </w:rPr>
        <w:t xml:space="preserve">2. sanacija ilegalnih odlagališta otpada na poljoprivrednom zemljištu </w:t>
      </w:r>
    </w:p>
    <w:p w14:paraId="2BA42B04" w14:textId="77777777" w:rsidR="00CA38EC" w:rsidRPr="00B04AA2" w:rsidRDefault="00CA38EC" w:rsidP="00CA38EC">
      <w:pPr>
        <w:ind w:left="6480" w:firstLine="720"/>
        <w:jc w:val="both"/>
        <w:rPr>
          <w:rFonts w:ascii="Arial" w:hAnsi="Arial" w:cs="Arial"/>
          <w:color w:val="000000"/>
          <w:sz w:val="24"/>
          <w:szCs w:val="24"/>
          <w:lang w:val="hr-HR"/>
        </w:rPr>
      </w:pPr>
      <w:r w:rsidRPr="00B04AA2">
        <w:rPr>
          <w:rFonts w:ascii="Arial" w:hAnsi="Arial" w:cs="Arial"/>
          <w:color w:val="000000"/>
          <w:sz w:val="24"/>
          <w:szCs w:val="24"/>
          <w:lang w:val="hr-HR"/>
        </w:rPr>
        <w:t>20.000,00 kn</w:t>
      </w:r>
    </w:p>
    <w:p w14:paraId="54130FBE" w14:textId="77777777" w:rsidR="00CA38EC" w:rsidRPr="00B04AA2" w:rsidRDefault="00CA38EC" w:rsidP="00CA38EC">
      <w:pPr>
        <w:jc w:val="both"/>
        <w:rPr>
          <w:rFonts w:ascii="Arial" w:hAnsi="Arial" w:cs="Arial"/>
          <w:sz w:val="24"/>
          <w:szCs w:val="24"/>
          <w:lang w:val="hr-HR"/>
        </w:rPr>
      </w:pPr>
    </w:p>
    <w:p w14:paraId="7A4FDD50" w14:textId="77777777" w:rsidR="00CA38EC" w:rsidRPr="00B04AA2" w:rsidRDefault="00CA38EC" w:rsidP="00CA38EC">
      <w:pPr>
        <w:jc w:val="both"/>
        <w:rPr>
          <w:rFonts w:ascii="Arial" w:hAnsi="Arial" w:cs="Arial"/>
          <w:b/>
          <w:color w:val="000000"/>
          <w:sz w:val="24"/>
          <w:szCs w:val="24"/>
          <w:lang w:val="hr-HR"/>
        </w:rPr>
      </w:pPr>
      <w:r w:rsidRPr="00B04AA2">
        <w:rPr>
          <w:rFonts w:ascii="Arial" w:hAnsi="Arial" w:cs="Arial"/>
          <w:b/>
          <w:color w:val="000000"/>
          <w:sz w:val="24"/>
          <w:szCs w:val="24"/>
          <w:lang w:val="hr-HR"/>
        </w:rPr>
        <w:t xml:space="preserve">- i druge poticajne mjere za unaprjeđenje poljoprivrede i akvakulture          </w:t>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t xml:space="preserve">           27.000,00 kn</w:t>
      </w:r>
    </w:p>
    <w:p w14:paraId="64EA387A" w14:textId="77777777" w:rsidR="00CA38EC" w:rsidRPr="00B04AA2" w:rsidRDefault="00CA38EC" w:rsidP="00CA38EC">
      <w:pPr>
        <w:jc w:val="both"/>
        <w:rPr>
          <w:rFonts w:ascii="Arial" w:hAnsi="Arial" w:cs="Arial"/>
          <w:b/>
          <w:color w:val="000000"/>
          <w:sz w:val="24"/>
          <w:szCs w:val="24"/>
          <w:lang w:val="hr-HR"/>
        </w:rPr>
      </w:pP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r w:rsidRPr="00B04AA2">
        <w:rPr>
          <w:rFonts w:ascii="Arial" w:hAnsi="Arial" w:cs="Arial"/>
          <w:b/>
          <w:color w:val="000000"/>
          <w:sz w:val="24"/>
          <w:szCs w:val="24"/>
          <w:lang w:val="hr-HR"/>
        </w:rPr>
        <w:tab/>
      </w:r>
    </w:p>
    <w:p w14:paraId="08858840" w14:textId="77777777" w:rsidR="00CA38EC" w:rsidRPr="00B04AA2" w:rsidRDefault="00CA38EC" w:rsidP="00946549">
      <w:pPr>
        <w:pStyle w:val="BodyText"/>
        <w:numPr>
          <w:ilvl w:val="0"/>
          <w:numId w:val="37"/>
        </w:numPr>
        <w:rPr>
          <w:rFonts w:ascii="Arial" w:hAnsi="Arial" w:cs="Arial"/>
          <w:b/>
          <w:szCs w:val="24"/>
        </w:rPr>
      </w:pPr>
      <w:r w:rsidRPr="00B04AA2">
        <w:rPr>
          <w:rFonts w:ascii="Arial" w:hAnsi="Arial" w:cs="Arial"/>
          <w:szCs w:val="24"/>
        </w:rPr>
        <w:t>Financijska potpora za sufinanciranje dijela troškova aktivnosti „Lokalna akcijska grupa Sjeverne Istre“                                                  10.000,00 kn</w:t>
      </w:r>
    </w:p>
    <w:p w14:paraId="05C8B042" w14:textId="77777777" w:rsidR="00CA38EC" w:rsidRPr="00B04AA2" w:rsidRDefault="00CA38EC" w:rsidP="00CA38EC">
      <w:pPr>
        <w:pStyle w:val="BodyText"/>
        <w:ind w:left="360" w:firstLine="708"/>
        <w:rPr>
          <w:rFonts w:ascii="Arial" w:hAnsi="Arial" w:cs="Arial"/>
          <w:szCs w:val="24"/>
        </w:rPr>
      </w:pPr>
      <w:r w:rsidRPr="00B04AA2">
        <w:rPr>
          <w:rFonts w:ascii="Arial" w:hAnsi="Arial" w:cs="Arial"/>
          <w:szCs w:val="24"/>
        </w:rPr>
        <w:lastRenderedPageBreak/>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t xml:space="preserve">                   </w:t>
      </w:r>
    </w:p>
    <w:p w14:paraId="7F1E7F82" w14:textId="77777777" w:rsidR="00CA38EC" w:rsidRPr="00B04AA2" w:rsidRDefault="00CA38EC" w:rsidP="00946549">
      <w:pPr>
        <w:pStyle w:val="BodyText"/>
        <w:numPr>
          <w:ilvl w:val="0"/>
          <w:numId w:val="37"/>
        </w:numPr>
        <w:rPr>
          <w:rFonts w:ascii="Arial" w:hAnsi="Arial" w:cs="Arial"/>
          <w:b/>
          <w:szCs w:val="24"/>
        </w:rPr>
      </w:pPr>
      <w:r w:rsidRPr="00B04AA2">
        <w:rPr>
          <w:rFonts w:ascii="Arial" w:hAnsi="Arial" w:cs="Arial"/>
          <w:szCs w:val="24"/>
        </w:rPr>
        <w:t>financijska potpora za sufinanciranje dijela troškova aktivnosti LAGUR „</w:t>
      </w:r>
      <w:proofErr w:type="spellStart"/>
      <w:r w:rsidRPr="00B04AA2">
        <w:rPr>
          <w:rFonts w:ascii="Arial" w:hAnsi="Arial" w:cs="Arial"/>
          <w:szCs w:val="24"/>
        </w:rPr>
        <w:t>Pinna</w:t>
      </w:r>
      <w:proofErr w:type="spellEnd"/>
      <w:r w:rsidRPr="00B04AA2">
        <w:rPr>
          <w:rFonts w:ascii="Arial" w:hAnsi="Arial" w:cs="Arial"/>
          <w:szCs w:val="24"/>
        </w:rPr>
        <w:t xml:space="preserve"> </w:t>
      </w:r>
      <w:proofErr w:type="spellStart"/>
      <w:r w:rsidRPr="00B04AA2">
        <w:rPr>
          <w:rFonts w:ascii="Arial" w:hAnsi="Arial" w:cs="Arial"/>
          <w:szCs w:val="24"/>
        </w:rPr>
        <w:t>nobilis</w:t>
      </w:r>
      <w:proofErr w:type="spellEnd"/>
      <w:r w:rsidRPr="00B04AA2">
        <w:rPr>
          <w:rFonts w:ascii="Arial" w:hAnsi="Arial" w:cs="Arial"/>
          <w:szCs w:val="24"/>
        </w:rPr>
        <w:t>“                                                                             7.000,00 kn</w:t>
      </w:r>
    </w:p>
    <w:p w14:paraId="500E8C85" w14:textId="77777777" w:rsidR="00CA38EC" w:rsidRPr="00B04AA2" w:rsidRDefault="00CA38EC" w:rsidP="00CA38EC">
      <w:pPr>
        <w:pStyle w:val="BodyText"/>
        <w:ind w:left="360" w:firstLine="708"/>
        <w:rPr>
          <w:rFonts w:ascii="Arial" w:hAnsi="Arial" w:cs="Arial"/>
          <w:szCs w:val="24"/>
        </w:rPr>
      </w:pP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t xml:space="preserve">                     </w:t>
      </w:r>
    </w:p>
    <w:p w14:paraId="5931B28A" w14:textId="77777777" w:rsidR="00CA38EC" w:rsidRPr="00B04AA2" w:rsidRDefault="00CA38EC" w:rsidP="00946549">
      <w:pPr>
        <w:pStyle w:val="BodyText"/>
        <w:numPr>
          <w:ilvl w:val="0"/>
          <w:numId w:val="37"/>
        </w:numPr>
        <w:rPr>
          <w:rFonts w:ascii="Arial" w:hAnsi="Arial" w:cs="Arial"/>
          <w:szCs w:val="24"/>
        </w:rPr>
      </w:pPr>
      <w:r w:rsidRPr="00B04AA2">
        <w:rPr>
          <w:rFonts w:ascii="Arial" w:hAnsi="Arial" w:cs="Arial"/>
          <w:szCs w:val="24"/>
        </w:rPr>
        <w:t>tekuće donacije za sufinanciranje djelatnost i troškova aktivnosti Fonda za razvoj poljoprivrede i agroturizma Istre</w:t>
      </w:r>
      <w:r w:rsidRPr="00B04AA2">
        <w:rPr>
          <w:rFonts w:ascii="Arial" w:hAnsi="Arial" w:cs="Arial"/>
          <w:szCs w:val="24"/>
        </w:rPr>
        <w:tab/>
        <w:t xml:space="preserve">                                 10.000,00 kn</w:t>
      </w:r>
      <w:r w:rsidRPr="00B04AA2">
        <w:rPr>
          <w:rFonts w:ascii="Arial" w:hAnsi="Arial" w:cs="Arial"/>
          <w:szCs w:val="24"/>
        </w:rPr>
        <w:tab/>
        <w:t xml:space="preserve">                     </w:t>
      </w:r>
    </w:p>
    <w:p w14:paraId="629B4B5F" w14:textId="2479E4EA" w:rsidR="00CA38EC" w:rsidRDefault="00CA38EC" w:rsidP="00CA38EC">
      <w:pPr>
        <w:jc w:val="both"/>
        <w:rPr>
          <w:rFonts w:ascii="Arial" w:hAnsi="Arial" w:cs="Arial"/>
          <w:sz w:val="24"/>
          <w:szCs w:val="24"/>
          <w:lang w:val="hr-HR"/>
        </w:rPr>
      </w:pPr>
    </w:p>
    <w:p w14:paraId="734F9DE0" w14:textId="77777777" w:rsidR="006F4608" w:rsidRPr="00B04AA2" w:rsidRDefault="006F4608" w:rsidP="00CA38EC">
      <w:pPr>
        <w:jc w:val="both"/>
        <w:rPr>
          <w:rFonts w:ascii="Arial" w:hAnsi="Arial" w:cs="Arial"/>
          <w:sz w:val="24"/>
          <w:szCs w:val="24"/>
          <w:lang w:val="hr-HR"/>
        </w:rPr>
      </w:pPr>
    </w:p>
    <w:p w14:paraId="7AA76349" w14:textId="77777777" w:rsidR="00CA38EC" w:rsidRPr="00B04AA2" w:rsidRDefault="00CA38EC" w:rsidP="00CA38EC">
      <w:pPr>
        <w:pStyle w:val="BodyText"/>
        <w:jc w:val="center"/>
        <w:rPr>
          <w:rFonts w:ascii="Arial" w:hAnsi="Arial" w:cs="Arial"/>
          <w:szCs w:val="24"/>
        </w:rPr>
      </w:pPr>
      <w:r w:rsidRPr="00B04AA2">
        <w:rPr>
          <w:rFonts w:ascii="Arial" w:hAnsi="Arial" w:cs="Arial"/>
          <w:b/>
          <w:szCs w:val="24"/>
        </w:rPr>
        <w:t>Članak 5.</w:t>
      </w:r>
    </w:p>
    <w:p w14:paraId="0298D751" w14:textId="77777777" w:rsidR="00CA38EC" w:rsidRPr="00B04AA2" w:rsidRDefault="00CA38EC" w:rsidP="00CA38EC">
      <w:pPr>
        <w:pStyle w:val="BodyText"/>
        <w:rPr>
          <w:rFonts w:ascii="Arial" w:hAnsi="Arial" w:cs="Arial"/>
          <w:szCs w:val="24"/>
        </w:rPr>
      </w:pPr>
      <w:r w:rsidRPr="00B04AA2">
        <w:rPr>
          <w:rFonts w:ascii="Arial" w:hAnsi="Arial" w:cs="Arial"/>
          <w:szCs w:val="24"/>
        </w:rPr>
        <w:tab/>
        <w:t>Sredstva pomoći i subvencija realizirat će se na temelju akata Općinskog vijeća i Općinskog načelnika.</w:t>
      </w:r>
    </w:p>
    <w:p w14:paraId="3C88F234" w14:textId="50689568" w:rsidR="00CA38EC" w:rsidRDefault="00CA38EC" w:rsidP="00CA38EC">
      <w:pPr>
        <w:pStyle w:val="BodyText"/>
        <w:rPr>
          <w:rFonts w:ascii="Arial" w:hAnsi="Arial" w:cs="Arial"/>
          <w:szCs w:val="24"/>
        </w:rPr>
      </w:pPr>
    </w:p>
    <w:p w14:paraId="57389A82" w14:textId="77777777" w:rsidR="006F4608" w:rsidRPr="00B04AA2" w:rsidRDefault="006F4608" w:rsidP="00CA38EC">
      <w:pPr>
        <w:pStyle w:val="BodyText"/>
        <w:rPr>
          <w:rFonts w:ascii="Arial" w:hAnsi="Arial" w:cs="Arial"/>
          <w:szCs w:val="24"/>
        </w:rPr>
      </w:pPr>
    </w:p>
    <w:p w14:paraId="6CC07C13" w14:textId="77777777" w:rsidR="00CA38EC" w:rsidRPr="00B04AA2" w:rsidRDefault="00CA38EC" w:rsidP="00CA38EC">
      <w:pPr>
        <w:pStyle w:val="BodyText"/>
        <w:jc w:val="center"/>
        <w:rPr>
          <w:rFonts w:ascii="Arial" w:hAnsi="Arial" w:cs="Arial"/>
          <w:b/>
          <w:szCs w:val="24"/>
        </w:rPr>
      </w:pPr>
      <w:r w:rsidRPr="00B04AA2">
        <w:rPr>
          <w:rFonts w:ascii="Arial" w:hAnsi="Arial" w:cs="Arial"/>
          <w:b/>
          <w:szCs w:val="24"/>
        </w:rPr>
        <w:t>Članak 6.</w:t>
      </w:r>
    </w:p>
    <w:p w14:paraId="2F64C4D0" w14:textId="77777777" w:rsidR="00CA38EC" w:rsidRPr="00B04AA2" w:rsidRDefault="00CA38EC" w:rsidP="00CA38EC">
      <w:pPr>
        <w:ind w:firstLine="720"/>
        <w:jc w:val="both"/>
        <w:rPr>
          <w:rFonts w:ascii="Arial" w:hAnsi="Arial" w:cs="Arial"/>
          <w:sz w:val="24"/>
          <w:szCs w:val="24"/>
          <w:lang w:val="hr-HR"/>
        </w:rPr>
      </w:pPr>
      <w:r w:rsidRPr="00B04AA2">
        <w:rPr>
          <w:rFonts w:ascii="Arial" w:hAnsi="Arial" w:cs="Arial"/>
          <w:sz w:val="24"/>
          <w:szCs w:val="24"/>
          <w:lang w:val="hr-HR"/>
        </w:rPr>
        <w:t>Ukoliko se tijekom godine ukaže potreba za izmjenom iznosa subvencioniranja po mjerama, ovlašćuje se Općinski načelnik na donošenje odluke o preraspodjeli sredstava za subvencioniranje.</w:t>
      </w:r>
    </w:p>
    <w:p w14:paraId="47DF2638" w14:textId="77777777" w:rsidR="00CA38EC" w:rsidRPr="00B04AA2" w:rsidRDefault="00CA38EC" w:rsidP="00CA38EC">
      <w:pPr>
        <w:jc w:val="both"/>
        <w:rPr>
          <w:rFonts w:ascii="Arial" w:hAnsi="Arial" w:cs="Arial"/>
          <w:sz w:val="24"/>
          <w:szCs w:val="24"/>
          <w:lang w:val="hr-HR"/>
        </w:rPr>
      </w:pPr>
      <w:r w:rsidRPr="00B04AA2">
        <w:rPr>
          <w:rFonts w:ascii="Arial" w:hAnsi="Arial" w:cs="Arial"/>
          <w:sz w:val="24"/>
          <w:szCs w:val="24"/>
          <w:lang w:val="hr-HR"/>
        </w:rPr>
        <w:t xml:space="preserve"> </w:t>
      </w:r>
      <w:r w:rsidRPr="00B04AA2">
        <w:rPr>
          <w:rFonts w:ascii="Arial" w:hAnsi="Arial" w:cs="Arial"/>
          <w:sz w:val="24"/>
          <w:szCs w:val="24"/>
          <w:lang w:val="hr-HR"/>
        </w:rPr>
        <w:tab/>
        <w:t xml:space="preserve">Izvješće o izvršenju ove Odluke Općinski načelnik dostavlja Općinskom vijeću na razmatranje i usvajanje s Godišnjim izvješćem Proračuna Općine za 2022. godinu. </w:t>
      </w:r>
    </w:p>
    <w:p w14:paraId="56CA1732" w14:textId="77777777" w:rsidR="00CA38EC" w:rsidRPr="00B04AA2" w:rsidRDefault="00CA38EC" w:rsidP="00CA38EC">
      <w:pPr>
        <w:ind w:firstLine="720"/>
        <w:jc w:val="both"/>
        <w:rPr>
          <w:rFonts w:ascii="Arial" w:hAnsi="Arial" w:cs="Arial"/>
          <w:sz w:val="24"/>
          <w:szCs w:val="24"/>
          <w:lang w:val="hr-HR"/>
        </w:rPr>
      </w:pPr>
      <w:r w:rsidRPr="00B04AA2">
        <w:rPr>
          <w:rFonts w:ascii="Arial" w:hAnsi="Arial" w:cs="Arial"/>
          <w:sz w:val="24"/>
          <w:szCs w:val="24"/>
          <w:lang w:val="hr-HR"/>
        </w:rPr>
        <w:t>Nakon što Općinsko vijeće Općine Brtonigla - Verteneglio usvoji Izvješće o izvršenju ove Odluke, Općinski načelnik isto će dostaviti Ministarstvu nadležnom za poljoprivredu.</w:t>
      </w:r>
    </w:p>
    <w:p w14:paraId="21E8C5BD" w14:textId="77777777" w:rsidR="00CA38EC" w:rsidRPr="00B04AA2" w:rsidRDefault="00CA38EC" w:rsidP="00CA38EC">
      <w:pPr>
        <w:jc w:val="center"/>
        <w:rPr>
          <w:rFonts w:ascii="Arial" w:hAnsi="Arial" w:cs="Arial"/>
          <w:b/>
          <w:sz w:val="24"/>
          <w:szCs w:val="24"/>
          <w:lang w:val="hr-HR"/>
        </w:rPr>
      </w:pPr>
    </w:p>
    <w:p w14:paraId="79F69EB3" w14:textId="77777777" w:rsidR="00CA38EC" w:rsidRPr="00B04AA2" w:rsidRDefault="00CA38EC" w:rsidP="006F4608">
      <w:pPr>
        <w:pStyle w:val="Heading1"/>
        <w:numPr>
          <w:ilvl w:val="0"/>
          <w:numId w:val="0"/>
        </w:numPr>
        <w:ind w:left="142"/>
        <w:jc w:val="center"/>
        <w:rPr>
          <w:rFonts w:ascii="Arial" w:hAnsi="Arial" w:cs="Arial"/>
        </w:rPr>
      </w:pPr>
      <w:r w:rsidRPr="00B04AA2">
        <w:rPr>
          <w:rFonts w:ascii="Arial" w:hAnsi="Arial" w:cs="Arial"/>
        </w:rPr>
        <w:t>Članak 7.</w:t>
      </w:r>
    </w:p>
    <w:p w14:paraId="05333E54" w14:textId="77777777" w:rsidR="00CA38EC" w:rsidRPr="00B04AA2" w:rsidRDefault="00CA38EC" w:rsidP="00CA38EC">
      <w:pPr>
        <w:jc w:val="both"/>
        <w:rPr>
          <w:rFonts w:ascii="Arial" w:hAnsi="Arial" w:cs="Arial"/>
          <w:sz w:val="24"/>
          <w:szCs w:val="24"/>
          <w:lang w:val="hr-HR"/>
        </w:rPr>
      </w:pPr>
      <w:r w:rsidRPr="00B04AA2">
        <w:rPr>
          <w:rFonts w:ascii="Arial" w:hAnsi="Arial" w:cs="Arial"/>
          <w:sz w:val="24"/>
          <w:szCs w:val="24"/>
          <w:lang w:val="hr-HR"/>
        </w:rPr>
        <w:tab/>
        <w:t>Ovaj Program stupa na snagu osmog dana od dana objave u „Službenom novinama Općine Brtonigla – Verteneglio“.</w:t>
      </w:r>
    </w:p>
    <w:p w14:paraId="19EAD564" w14:textId="6D05C924" w:rsidR="00CA38EC" w:rsidRDefault="00CA38EC" w:rsidP="00CA38EC">
      <w:pPr>
        <w:jc w:val="both"/>
        <w:rPr>
          <w:rFonts w:ascii="Arial" w:hAnsi="Arial" w:cs="Arial"/>
          <w:sz w:val="24"/>
          <w:szCs w:val="24"/>
          <w:lang w:val="hr-HR"/>
        </w:rPr>
      </w:pPr>
    </w:p>
    <w:p w14:paraId="12024DBC" w14:textId="77777777" w:rsidR="006F4608" w:rsidRPr="00B04AA2" w:rsidRDefault="006F4608" w:rsidP="00CA38EC">
      <w:pPr>
        <w:jc w:val="both"/>
        <w:rPr>
          <w:rFonts w:ascii="Arial" w:hAnsi="Arial" w:cs="Arial"/>
          <w:sz w:val="24"/>
          <w:szCs w:val="24"/>
          <w:lang w:val="hr-HR"/>
        </w:rPr>
      </w:pPr>
    </w:p>
    <w:p w14:paraId="61090BA2" w14:textId="77777777" w:rsidR="00CA38EC" w:rsidRPr="00B04AA2" w:rsidRDefault="00CA38EC" w:rsidP="00CA38EC">
      <w:pPr>
        <w:pStyle w:val="BodyText"/>
        <w:rPr>
          <w:rFonts w:ascii="Arial" w:hAnsi="Arial" w:cs="Arial"/>
          <w:szCs w:val="24"/>
        </w:rPr>
      </w:pPr>
      <w:r w:rsidRPr="00B04AA2">
        <w:rPr>
          <w:rFonts w:ascii="Arial" w:hAnsi="Arial" w:cs="Arial"/>
          <w:szCs w:val="24"/>
        </w:rPr>
        <w:t xml:space="preserve">KLASA: </w:t>
      </w:r>
      <w:r w:rsidRPr="00B04AA2">
        <w:rPr>
          <w:rFonts w:ascii="Arial" w:hAnsi="Arial" w:cs="Arial"/>
          <w:szCs w:val="24"/>
          <w:lang w:val="it-IT"/>
        </w:rPr>
        <w:t>320-01/21-10/09</w:t>
      </w:r>
    </w:p>
    <w:p w14:paraId="3310296F" w14:textId="77777777" w:rsidR="00CA38EC" w:rsidRPr="00B04AA2" w:rsidRDefault="00CA38EC" w:rsidP="00CA38EC">
      <w:pPr>
        <w:pStyle w:val="BodyText"/>
        <w:rPr>
          <w:rFonts w:ascii="Arial" w:hAnsi="Arial" w:cs="Arial"/>
          <w:szCs w:val="24"/>
        </w:rPr>
      </w:pPr>
      <w:r w:rsidRPr="00B04AA2">
        <w:rPr>
          <w:rFonts w:ascii="Arial" w:hAnsi="Arial" w:cs="Arial"/>
          <w:szCs w:val="24"/>
        </w:rPr>
        <w:t>URBROJ: 2105/04-01-21-3</w:t>
      </w:r>
    </w:p>
    <w:p w14:paraId="0E124A2A" w14:textId="77777777" w:rsidR="00CA38EC" w:rsidRPr="00B04AA2" w:rsidRDefault="00CA38EC" w:rsidP="00CA38EC">
      <w:pPr>
        <w:pStyle w:val="BodyText"/>
        <w:rPr>
          <w:rFonts w:ascii="Arial" w:hAnsi="Arial" w:cs="Arial"/>
          <w:szCs w:val="24"/>
        </w:rPr>
      </w:pPr>
      <w:r w:rsidRPr="00B04AA2">
        <w:rPr>
          <w:rFonts w:ascii="Arial" w:hAnsi="Arial" w:cs="Arial"/>
          <w:szCs w:val="24"/>
        </w:rPr>
        <w:t>Brtonigla – Verteneglio, 17. prosinca 2021. godine</w:t>
      </w:r>
    </w:p>
    <w:p w14:paraId="6EB3E1A1" w14:textId="77777777" w:rsidR="00CA38EC" w:rsidRPr="00B04AA2" w:rsidRDefault="00CA38EC" w:rsidP="00CA38EC">
      <w:pPr>
        <w:pStyle w:val="BodyText"/>
        <w:rPr>
          <w:rFonts w:ascii="Arial" w:hAnsi="Arial" w:cs="Arial"/>
          <w:szCs w:val="24"/>
        </w:rPr>
      </w:pPr>
    </w:p>
    <w:p w14:paraId="05E3DC6C" w14:textId="318C645D" w:rsidR="00CA38EC" w:rsidRDefault="00CA38EC" w:rsidP="00CA38EC">
      <w:pPr>
        <w:pStyle w:val="BodyText"/>
        <w:rPr>
          <w:rFonts w:ascii="Arial" w:hAnsi="Arial" w:cs="Arial"/>
          <w:szCs w:val="24"/>
        </w:rPr>
      </w:pPr>
    </w:p>
    <w:p w14:paraId="71F31647" w14:textId="77777777" w:rsidR="006F4608" w:rsidRPr="00B04AA2" w:rsidRDefault="006F4608" w:rsidP="00CA38EC">
      <w:pPr>
        <w:pStyle w:val="BodyText"/>
        <w:rPr>
          <w:rFonts w:ascii="Arial" w:hAnsi="Arial" w:cs="Arial"/>
          <w:szCs w:val="24"/>
        </w:rPr>
      </w:pPr>
    </w:p>
    <w:p w14:paraId="118BC353" w14:textId="73286C29" w:rsidR="00CA38EC" w:rsidRDefault="00CA38EC" w:rsidP="00CA38EC">
      <w:pPr>
        <w:pStyle w:val="BodyText"/>
        <w:jc w:val="center"/>
        <w:rPr>
          <w:rFonts w:ascii="Arial" w:hAnsi="Arial" w:cs="Arial"/>
          <w:szCs w:val="24"/>
        </w:rPr>
      </w:pPr>
      <w:r w:rsidRPr="00B04AA2">
        <w:rPr>
          <w:rFonts w:ascii="Arial" w:hAnsi="Arial" w:cs="Arial"/>
          <w:szCs w:val="24"/>
        </w:rPr>
        <w:t xml:space="preserve">OPĆINSKO VIJEĆE OPĆINE BRTONIGLA </w:t>
      </w:r>
      <w:r w:rsidR="006F4608">
        <w:rPr>
          <w:rFonts w:ascii="Arial" w:hAnsi="Arial" w:cs="Arial"/>
          <w:szCs w:val="24"/>
        </w:rPr>
        <w:t>–</w:t>
      </w:r>
      <w:r w:rsidRPr="00B04AA2">
        <w:rPr>
          <w:rFonts w:ascii="Arial" w:hAnsi="Arial" w:cs="Arial"/>
          <w:szCs w:val="24"/>
        </w:rPr>
        <w:t xml:space="preserve"> VERTENEGLIO</w:t>
      </w:r>
    </w:p>
    <w:p w14:paraId="4E016637" w14:textId="77777777" w:rsidR="006F4608" w:rsidRPr="00B04AA2" w:rsidRDefault="006F4608" w:rsidP="00CA38EC">
      <w:pPr>
        <w:pStyle w:val="BodyText"/>
        <w:jc w:val="center"/>
        <w:rPr>
          <w:rFonts w:ascii="Arial" w:hAnsi="Arial" w:cs="Arial"/>
          <w:szCs w:val="24"/>
        </w:rPr>
      </w:pPr>
    </w:p>
    <w:p w14:paraId="39D10172" w14:textId="70CA454C" w:rsidR="00CA38EC" w:rsidRDefault="00CA38EC" w:rsidP="00CA38EC">
      <w:pPr>
        <w:pStyle w:val="BodyText"/>
        <w:jc w:val="center"/>
        <w:rPr>
          <w:rFonts w:ascii="Arial" w:hAnsi="Arial" w:cs="Arial"/>
          <w:szCs w:val="24"/>
        </w:rPr>
      </w:pPr>
      <w:r w:rsidRPr="00B04AA2">
        <w:rPr>
          <w:rFonts w:ascii="Arial" w:hAnsi="Arial" w:cs="Arial"/>
          <w:szCs w:val="24"/>
        </w:rPr>
        <w:t>Predsjednik</w:t>
      </w:r>
    </w:p>
    <w:p w14:paraId="1AD15DBD" w14:textId="77777777" w:rsidR="006F4608" w:rsidRPr="00B04AA2" w:rsidRDefault="006F4608" w:rsidP="00CA38EC">
      <w:pPr>
        <w:pStyle w:val="BodyText"/>
        <w:jc w:val="center"/>
        <w:rPr>
          <w:rFonts w:ascii="Arial" w:hAnsi="Arial" w:cs="Arial"/>
          <w:szCs w:val="24"/>
        </w:rPr>
      </w:pPr>
    </w:p>
    <w:p w14:paraId="22315865" w14:textId="6FC5B05A" w:rsidR="00CA38EC" w:rsidRPr="00B04AA2" w:rsidRDefault="00CA38EC" w:rsidP="00CA38EC">
      <w:pPr>
        <w:pStyle w:val="BodyText"/>
        <w:jc w:val="center"/>
        <w:rPr>
          <w:rFonts w:ascii="Arial" w:hAnsi="Arial" w:cs="Arial"/>
          <w:szCs w:val="24"/>
        </w:rPr>
      </w:pPr>
      <w:r w:rsidRPr="00B04AA2">
        <w:rPr>
          <w:rFonts w:ascii="Arial" w:hAnsi="Arial" w:cs="Arial"/>
          <w:szCs w:val="24"/>
        </w:rPr>
        <w:t>Željko Ružić</w:t>
      </w:r>
      <w:r w:rsidR="006F4608">
        <w:rPr>
          <w:rFonts w:ascii="Arial" w:hAnsi="Arial" w:cs="Arial"/>
          <w:szCs w:val="24"/>
        </w:rPr>
        <w:t xml:space="preserve"> v.r.</w:t>
      </w:r>
    </w:p>
    <w:p w14:paraId="5A18D655" w14:textId="77777777" w:rsidR="00CA38EC" w:rsidRPr="00B04AA2" w:rsidRDefault="00CA38EC" w:rsidP="00CA38EC">
      <w:pPr>
        <w:pStyle w:val="BodyText"/>
        <w:rPr>
          <w:rFonts w:ascii="Arial" w:hAnsi="Arial" w:cs="Arial"/>
          <w:szCs w:val="24"/>
        </w:rPr>
      </w:pPr>
      <w:r w:rsidRPr="00B04AA2">
        <w:rPr>
          <w:rFonts w:ascii="Arial" w:hAnsi="Arial" w:cs="Arial"/>
          <w:szCs w:val="24"/>
        </w:rPr>
        <w:t xml:space="preserve">                                           </w:t>
      </w:r>
    </w:p>
    <w:p w14:paraId="05E36B33" w14:textId="77777777" w:rsidR="00CA38EC" w:rsidRPr="00B04AA2" w:rsidRDefault="00CA38EC" w:rsidP="00CA38EC">
      <w:pPr>
        <w:pStyle w:val="BodyText"/>
        <w:rPr>
          <w:rFonts w:ascii="Arial" w:hAnsi="Arial" w:cs="Arial"/>
          <w:szCs w:val="24"/>
        </w:rPr>
      </w:pP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r w:rsidRPr="00B04AA2">
        <w:rPr>
          <w:rFonts w:ascii="Arial" w:hAnsi="Arial" w:cs="Arial"/>
          <w:szCs w:val="24"/>
        </w:rPr>
        <w:tab/>
      </w:r>
    </w:p>
    <w:p w14:paraId="626A5E97" w14:textId="52031CC3" w:rsidR="00CA38EC" w:rsidRPr="00B04AA2" w:rsidRDefault="00CA38EC" w:rsidP="006F4608">
      <w:pPr>
        <w:rPr>
          <w:rFonts w:ascii="Arial" w:hAnsi="Arial" w:cs="Arial"/>
          <w:b/>
          <w:sz w:val="24"/>
          <w:szCs w:val="24"/>
          <w:lang w:val="it-IT"/>
        </w:rPr>
      </w:pPr>
    </w:p>
    <w:p w14:paraId="5C733649" w14:textId="4AF6795E" w:rsidR="00CA38EC" w:rsidRPr="00B04AA2" w:rsidRDefault="00CA38EC" w:rsidP="00CA38EC">
      <w:pPr>
        <w:jc w:val="center"/>
        <w:rPr>
          <w:rFonts w:ascii="Arial" w:hAnsi="Arial" w:cs="Arial"/>
          <w:b/>
          <w:sz w:val="24"/>
          <w:szCs w:val="24"/>
          <w:lang w:val="it-IT"/>
        </w:rPr>
      </w:pPr>
    </w:p>
    <w:p w14:paraId="6C9AE5BC" w14:textId="0D6C4E4B" w:rsidR="00CA38EC" w:rsidRPr="00B04AA2" w:rsidRDefault="00CA38EC" w:rsidP="00CA38EC">
      <w:pPr>
        <w:jc w:val="center"/>
        <w:rPr>
          <w:rFonts w:ascii="Arial" w:hAnsi="Arial" w:cs="Arial"/>
          <w:b/>
          <w:sz w:val="24"/>
          <w:szCs w:val="24"/>
          <w:lang w:val="it-IT"/>
        </w:rPr>
      </w:pPr>
    </w:p>
    <w:p w14:paraId="0F04436E" w14:textId="319B7E92" w:rsidR="00CA38EC" w:rsidRPr="00B04AA2" w:rsidRDefault="00CA38EC" w:rsidP="00946549">
      <w:pPr>
        <w:pStyle w:val="ListParagraph"/>
        <w:numPr>
          <w:ilvl w:val="0"/>
          <w:numId w:val="26"/>
        </w:numPr>
        <w:jc w:val="center"/>
        <w:rPr>
          <w:rFonts w:ascii="Arial" w:hAnsi="Arial" w:cs="Arial"/>
          <w:b/>
          <w:sz w:val="24"/>
          <w:szCs w:val="24"/>
          <w:lang w:val="it-IT"/>
        </w:rPr>
      </w:pPr>
    </w:p>
    <w:p w14:paraId="355375F1" w14:textId="509BDD04" w:rsidR="00CA38EC" w:rsidRPr="00B04AA2" w:rsidRDefault="00CA38EC" w:rsidP="00CA38EC">
      <w:pPr>
        <w:jc w:val="center"/>
        <w:rPr>
          <w:rFonts w:ascii="Arial" w:hAnsi="Arial" w:cs="Arial"/>
          <w:b/>
          <w:sz w:val="24"/>
          <w:szCs w:val="24"/>
          <w:lang w:val="it-IT"/>
        </w:rPr>
      </w:pPr>
    </w:p>
    <w:p w14:paraId="067AB6AD" w14:textId="2CBEC49E" w:rsidR="00CA38EC" w:rsidRPr="00B04AA2" w:rsidRDefault="00CA38EC" w:rsidP="00CA38EC">
      <w:pPr>
        <w:jc w:val="center"/>
        <w:rPr>
          <w:rFonts w:ascii="Arial" w:hAnsi="Arial" w:cs="Arial"/>
          <w:b/>
          <w:sz w:val="24"/>
          <w:szCs w:val="24"/>
          <w:lang w:val="it-IT"/>
        </w:rPr>
      </w:pPr>
    </w:p>
    <w:p w14:paraId="2D89BCF6" w14:textId="7D6CEF3F" w:rsidR="00CA38EC" w:rsidRDefault="00CA38EC" w:rsidP="00CA38EC">
      <w:pPr>
        <w:jc w:val="center"/>
        <w:rPr>
          <w:rFonts w:ascii="Arial" w:hAnsi="Arial" w:cs="Arial"/>
          <w:b/>
          <w:sz w:val="24"/>
          <w:szCs w:val="24"/>
          <w:lang w:val="it-IT"/>
        </w:rPr>
      </w:pPr>
    </w:p>
    <w:p w14:paraId="57234ECD" w14:textId="009305B0" w:rsidR="006F4608" w:rsidRDefault="006F4608" w:rsidP="00CA38EC">
      <w:pPr>
        <w:jc w:val="center"/>
        <w:rPr>
          <w:rFonts w:ascii="Arial" w:hAnsi="Arial" w:cs="Arial"/>
          <w:b/>
          <w:sz w:val="24"/>
          <w:szCs w:val="24"/>
          <w:lang w:val="it-IT"/>
        </w:rPr>
      </w:pPr>
    </w:p>
    <w:p w14:paraId="234DE40A" w14:textId="77777777" w:rsidR="006F4608" w:rsidRPr="00B04AA2" w:rsidRDefault="006F4608" w:rsidP="00CA38EC">
      <w:pPr>
        <w:jc w:val="center"/>
        <w:rPr>
          <w:rFonts w:ascii="Arial" w:hAnsi="Arial" w:cs="Arial"/>
          <w:b/>
          <w:sz w:val="24"/>
          <w:szCs w:val="24"/>
          <w:lang w:val="it-IT"/>
        </w:rPr>
      </w:pPr>
    </w:p>
    <w:p w14:paraId="08F6A71F" w14:textId="77777777" w:rsidR="00CA38EC" w:rsidRPr="00B04AA2" w:rsidRDefault="00CA38EC" w:rsidP="00CA38EC">
      <w:pPr>
        <w:rPr>
          <w:rFonts w:ascii="Arial" w:hAnsi="Arial" w:cs="Arial"/>
          <w:sz w:val="24"/>
          <w:szCs w:val="24"/>
          <w:lang w:val="it-IT"/>
        </w:rPr>
      </w:pPr>
      <w:r w:rsidRPr="00B04AA2">
        <w:rPr>
          <w:rFonts w:ascii="Arial" w:hAnsi="Arial" w:cs="Arial"/>
          <w:sz w:val="24"/>
          <w:szCs w:val="24"/>
          <w:lang w:val="it-IT"/>
        </w:rPr>
        <w:t xml:space="preserve">                          </w:t>
      </w:r>
    </w:p>
    <w:p w14:paraId="7975F86C" w14:textId="38521C7C" w:rsidR="00CA38EC" w:rsidRDefault="00CA38EC" w:rsidP="00CA38EC">
      <w:pPr>
        <w:jc w:val="both"/>
        <w:rPr>
          <w:rFonts w:ascii="Arial" w:hAnsi="Arial" w:cs="Arial"/>
          <w:sz w:val="24"/>
          <w:szCs w:val="24"/>
          <w:lang w:val="it-IT"/>
        </w:rPr>
      </w:pPr>
      <w:r w:rsidRPr="00B04AA2">
        <w:rPr>
          <w:rFonts w:ascii="Arial" w:hAnsi="Arial" w:cs="Arial"/>
          <w:sz w:val="24"/>
          <w:szCs w:val="24"/>
          <w:lang w:val="it-IT"/>
        </w:rPr>
        <w:lastRenderedPageBreak/>
        <w:tab/>
        <w:t xml:space="preserve">Na </w:t>
      </w:r>
      <w:proofErr w:type="spellStart"/>
      <w:r w:rsidRPr="00B04AA2">
        <w:rPr>
          <w:rFonts w:ascii="Arial" w:hAnsi="Arial" w:cs="Arial"/>
          <w:sz w:val="24"/>
          <w:szCs w:val="24"/>
          <w:lang w:val="it-IT"/>
        </w:rPr>
        <w:t>temelju</w:t>
      </w:r>
      <w:proofErr w:type="spellEnd"/>
      <w:r w:rsidRPr="00B04AA2">
        <w:rPr>
          <w:rFonts w:ascii="Arial" w:hAnsi="Arial" w:cs="Arial"/>
          <w:sz w:val="24"/>
          <w:szCs w:val="24"/>
          <w:lang w:val="it-IT"/>
        </w:rPr>
        <w:t xml:space="preserve"> </w:t>
      </w:r>
      <w:bookmarkStart w:id="113" w:name="_Hlk90620263"/>
      <w:bookmarkStart w:id="114" w:name="_Hlk90620649"/>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38. </w:t>
      </w:r>
      <w:proofErr w:type="spellStart"/>
      <w:r w:rsidRPr="00B04AA2">
        <w:rPr>
          <w:rFonts w:ascii="Arial" w:hAnsi="Arial" w:cs="Arial"/>
          <w:sz w:val="24"/>
          <w:szCs w:val="24"/>
          <w:lang w:val="it-IT"/>
        </w:rPr>
        <w:t>stavka</w:t>
      </w:r>
      <w:proofErr w:type="spellEnd"/>
      <w:r w:rsidRPr="00B04AA2">
        <w:rPr>
          <w:rFonts w:ascii="Arial" w:hAnsi="Arial" w:cs="Arial"/>
          <w:sz w:val="24"/>
          <w:szCs w:val="24"/>
          <w:lang w:val="it-IT"/>
        </w:rPr>
        <w:t xml:space="preserve"> 1. </w:t>
      </w:r>
      <w:bookmarkStart w:id="115" w:name="_Hlk90558165"/>
      <w:proofErr w:type="spellStart"/>
      <w:r w:rsidRPr="00B04AA2">
        <w:rPr>
          <w:rFonts w:ascii="Arial" w:hAnsi="Arial" w:cs="Arial"/>
          <w:sz w:val="24"/>
          <w:szCs w:val="24"/>
          <w:lang w:val="it-IT"/>
        </w:rPr>
        <w:t>točke</w:t>
      </w:r>
      <w:proofErr w:type="spellEnd"/>
      <w:r w:rsidRPr="00B04AA2">
        <w:rPr>
          <w:rFonts w:ascii="Arial" w:hAnsi="Arial" w:cs="Arial"/>
          <w:sz w:val="24"/>
          <w:szCs w:val="24"/>
          <w:lang w:val="it-IT"/>
        </w:rPr>
        <w:t xml:space="preserve"> 2. i </w:t>
      </w:r>
      <w:proofErr w:type="spellStart"/>
      <w:r w:rsidRPr="00B04AA2">
        <w:rPr>
          <w:rFonts w:ascii="Arial" w:hAnsi="Arial" w:cs="Arial"/>
          <w:sz w:val="24"/>
          <w:szCs w:val="24"/>
          <w:lang w:val="it-IT"/>
        </w:rPr>
        <w:t>stavka</w:t>
      </w:r>
      <w:proofErr w:type="spellEnd"/>
      <w:r w:rsidRPr="00B04AA2">
        <w:rPr>
          <w:rFonts w:ascii="Arial" w:hAnsi="Arial" w:cs="Arial"/>
          <w:sz w:val="24"/>
          <w:szCs w:val="24"/>
          <w:lang w:val="it-IT"/>
        </w:rPr>
        <w:t xml:space="preserve"> 2.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koncesijama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Narodne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br</w:t>
      </w:r>
      <w:proofErr w:type="spellEnd"/>
      <w:r w:rsidRPr="00B04AA2">
        <w:rPr>
          <w:rFonts w:ascii="Arial" w:hAnsi="Arial" w:cs="Arial"/>
          <w:sz w:val="24"/>
          <w:szCs w:val="24"/>
          <w:lang w:val="it-IT"/>
        </w:rPr>
        <w:t>. 69/17 i 107/20</w:t>
      </w:r>
      <w:proofErr w:type="gramStart"/>
      <w:r w:rsidRPr="00B04AA2">
        <w:rPr>
          <w:rFonts w:ascii="Arial" w:hAnsi="Arial" w:cs="Arial"/>
          <w:sz w:val="24"/>
          <w:szCs w:val="24"/>
          <w:lang w:val="it-IT"/>
        </w:rPr>
        <w:t>)</w:t>
      </w:r>
      <w:bookmarkEnd w:id="113"/>
      <w:bookmarkEnd w:id="115"/>
      <w:r w:rsidRPr="00B04AA2">
        <w:rPr>
          <w:rFonts w:ascii="Arial" w:hAnsi="Arial" w:cs="Arial"/>
          <w:sz w:val="24"/>
          <w:szCs w:val="24"/>
          <w:lang w:val="it-IT"/>
        </w:rPr>
        <w:t xml:space="preserve">,  </w:t>
      </w:r>
      <w:proofErr w:type="spellStart"/>
      <w:r w:rsidRPr="00B04AA2">
        <w:rPr>
          <w:rFonts w:ascii="Arial" w:hAnsi="Arial" w:cs="Arial"/>
          <w:sz w:val="24"/>
          <w:szCs w:val="24"/>
          <w:lang w:val="it-IT"/>
        </w:rPr>
        <w:t>članka</w:t>
      </w:r>
      <w:proofErr w:type="spellEnd"/>
      <w:proofErr w:type="gramEnd"/>
      <w:r w:rsidRPr="00B04AA2">
        <w:rPr>
          <w:rFonts w:ascii="Arial" w:hAnsi="Arial" w:cs="Arial"/>
          <w:sz w:val="24"/>
          <w:szCs w:val="24"/>
          <w:lang w:val="it-IT"/>
        </w:rPr>
        <w:t xml:space="preserve"> 45.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komunalnom</w:t>
      </w:r>
      <w:proofErr w:type="spellEnd"/>
      <w:r w:rsidRPr="00B04AA2">
        <w:rPr>
          <w:rFonts w:ascii="Arial" w:hAnsi="Arial" w:cs="Arial"/>
          <w:sz w:val="24"/>
          <w:szCs w:val="24"/>
          <w:lang w:val="it-IT"/>
        </w:rPr>
        <w:t xml:space="preserve"> </w:t>
      </w:r>
      <w:proofErr w:type="spellStart"/>
      <w:proofErr w:type="gramStart"/>
      <w:r w:rsidRPr="00B04AA2">
        <w:rPr>
          <w:rFonts w:ascii="Arial" w:hAnsi="Arial" w:cs="Arial"/>
          <w:sz w:val="24"/>
          <w:szCs w:val="24"/>
          <w:lang w:val="it-IT"/>
        </w:rPr>
        <w:t>gospodarstvu</w:t>
      </w:r>
      <w:proofErr w:type="spellEnd"/>
      <w:r w:rsidRPr="00B04AA2">
        <w:rPr>
          <w:rFonts w:ascii="Arial" w:hAnsi="Arial" w:cs="Arial"/>
          <w:sz w:val="24"/>
          <w:szCs w:val="24"/>
          <w:lang w:val="it-IT"/>
        </w:rPr>
        <w:t xml:space="preserve">  (</w:t>
      </w:r>
      <w:proofErr w:type="spellStart"/>
      <w:proofErr w:type="gramEnd"/>
      <w:r w:rsidRPr="00B04AA2">
        <w:rPr>
          <w:rFonts w:ascii="Arial" w:hAnsi="Arial" w:cs="Arial"/>
          <w:sz w:val="24"/>
          <w:szCs w:val="24"/>
          <w:lang w:val="it-IT"/>
        </w:rPr>
        <w:t>Narodne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br</w:t>
      </w:r>
      <w:proofErr w:type="spellEnd"/>
      <w:r w:rsidRPr="00B04AA2">
        <w:rPr>
          <w:rFonts w:ascii="Arial" w:hAnsi="Arial" w:cs="Arial"/>
          <w:sz w:val="24"/>
          <w:szCs w:val="24"/>
          <w:lang w:val="it-IT"/>
        </w:rPr>
        <w:t>. 68/18, 110/18 i 32/20)</w:t>
      </w:r>
      <w:bookmarkEnd w:id="114"/>
      <w:r w:rsidRPr="00B04AA2">
        <w:rPr>
          <w:rFonts w:ascii="Arial" w:hAnsi="Arial" w:cs="Arial"/>
          <w:sz w:val="24"/>
          <w:szCs w:val="24"/>
          <w:lang w:val="it-IT"/>
        </w:rPr>
        <w:t xml:space="preserve">, </w:t>
      </w:r>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38. </w:t>
      </w:r>
      <w:proofErr w:type="spellStart"/>
      <w:r w:rsidRPr="00B04AA2">
        <w:rPr>
          <w:rFonts w:ascii="Arial" w:hAnsi="Arial" w:cs="Arial"/>
          <w:sz w:val="24"/>
          <w:szCs w:val="24"/>
          <w:lang w:val="it-IT"/>
        </w:rPr>
        <w:t>Statuta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Službene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br</w:t>
      </w:r>
      <w:proofErr w:type="spellEnd"/>
      <w:r w:rsidRPr="00B04AA2">
        <w:rPr>
          <w:rFonts w:ascii="Arial" w:hAnsi="Arial" w:cs="Arial"/>
          <w:sz w:val="24"/>
          <w:szCs w:val="24"/>
          <w:lang w:val="it-IT"/>
        </w:rPr>
        <w:t xml:space="preserve">. 03/18,03/21 i 07/21 – </w:t>
      </w:r>
      <w:proofErr w:type="spellStart"/>
      <w:r w:rsidRPr="00B04AA2">
        <w:rPr>
          <w:rFonts w:ascii="Arial" w:hAnsi="Arial" w:cs="Arial"/>
          <w:sz w:val="24"/>
          <w:szCs w:val="24"/>
          <w:lang w:val="it-IT"/>
        </w:rPr>
        <w:t>pročišćeni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tekst</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Poslovnika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radu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Općinskog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vijeća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Službene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br</w:t>
      </w:r>
      <w:proofErr w:type="spellEnd"/>
      <w:r w:rsidRPr="00B04AA2">
        <w:rPr>
          <w:rFonts w:ascii="Arial" w:hAnsi="Arial" w:cs="Arial"/>
          <w:sz w:val="24"/>
          <w:szCs w:val="24"/>
          <w:lang w:val="it-IT"/>
        </w:rPr>
        <w:t xml:space="preserve">. 03/18,03/21 i 07/21 – </w:t>
      </w:r>
      <w:proofErr w:type="spellStart"/>
      <w:r w:rsidRPr="00B04AA2">
        <w:rPr>
          <w:rFonts w:ascii="Arial" w:hAnsi="Arial" w:cs="Arial"/>
          <w:sz w:val="24"/>
          <w:szCs w:val="24"/>
          <w:lang w:val="it-IT"/>
        </w:rPr>
        <w:t>pročišćeni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tekst</w:t>
      </w:r>
      <w:proofErr w:type="spellEnd"/>
      <w:r w:rsidRPr="00B04AA2">
        <w:rPr>
          <w:rFonts w:ascii="Arial" w:hAnsi="Arial" w:cs="Arial"/>
          <w:sz w:val="24"/>
          <w:szCs w:val="24"/>
          <w:lang w:val="it-IT"/>
        </w:rPr>
        <w:t xml:space="preserve">), a </w:t>
      </w:r>
      <w:proofErr w:type="spellStart"/>
      <w:r w:rsidRPr="00B04AA2">
        <w:rPr>
          <w:rFonts w:ascii="Arial" w:hAnsi="Arial" w:cs="Arial"/>
          <w:sz w:val="24"/>
          <w:szCs w:val="24"/>
          <w:lang w:val="it-IT"/>
        </w:rPr>
        <w:t>po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prijedlogu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Zapisnika</w:t>
      </w:r>
      <w:proofErr w:type="spellEnd"/>
      <w:r w:rsidRPr="00B04AA2">
        <w:rPr>
          <w:rFonts w:ascii="Arial" w:hAnsi="Arial" w:cs="Arial"/>
          <w:sz w:val="24"/>
          <w:szCs w:val="24"/>
          <w:lang w:val="it-IT"/>
        </w:rPr>
        <w:t xml:space="preserve"> </w:t>
      </w:r>
      <w:bookmarkStart w:id="116" w:name="_Hlk90559288"/>
      <w:r w:rsidRPr="00B04AA2">
        <w:rPr>
          <w:rFonts w:ascii="Arial" w:hAnsi="Arial" w:cs="Arial"/>
          <w:sz w:val="24"/>
          <w:szCs w:val="24"/>
          <w:lang w:val="it-IT"/>
        </w:rPr>
        <w:t xml:space="preserve">o </w:t>
      </w:r>
      <w:proofErr w:type="spellStart"/>
      <w:r w:rsidRPr="00B04AA2">
        <w:rPr>
          <w:rFonts w:ascii="Arial" w:hAnsi="Arial" w:cs="Arial"/>
          <w:sz w:val="24"/>
          <w:szCs w:val="24"/>
          <w:lang w:val="it-IT"/>
        </w:rPr>
        <w:t>otvaranju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ponuda</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postupku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obavljanje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uslužne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djelatnosti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dimnjačarskih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poslova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KLASA: 363-01/21-10/14 URBROJ: 2105/04-01-21-16 </w:t>
      </w:r>
      <w:proofErr w:type="gramStart"/>
      <w:r w:rsidRPr="00B04AA2">
        <w:rPr>
          <w:rFonts w:ascii="Arial" w:hAnsi="Arial" w:cs="Arial"/>
          <w:sz w:val="24"/>
          <w:szCs w:val="24"/>
          <w:lang w:val="it-IT"/>
        </w:rPr>
        <w:t>od</w:t>
      </w:r>
      <w:proofErr w:type="gramEnd"/>
      <w:r w:rsidRPr="00B04AA2">
        <w:rPr>
          <w:rFonts w:ascii="Arial" w:hAnsi="Arial" w:cs="Arial"/>
          <w:sz w:val="24"/>
          <w:szCs w:val="24"/>
          <w:lang w:val="it-IT"/>
        </w:rPr>
        <w:t xml:space="preserve"> 16.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 godine</w:t>
      </w:r>
      <w:bookmarkEnd w:id="116"/>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Općinsko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vijeće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svojoj</w:t>
      </w:r>
      <w:proofErr w:type="spellEnd"/>
      <w:r w:rsidRPr="00B04AA2">
        <w:rPr>
          <w:rFonts w:ascii="Arial" w:hAnsi="Arial" w:cs="Arial"/>
          <w:sz w:val="24"/>
          <w:szCs w:val="24"/>
          <w:lang w:val="it-IT"/>
        </w:rPr>
        <w:t xml:space="preserve"> 6. </w:t>
      </w:r>
      <w:proofErr w:type="spellStart"/>
      <w:r w:rsidRPr="00B04AA2">
        <w:rPr>
          <w:rFonts w:ascii="Arial" w:hAnsi="Arial" w:cs="Arial"/>
          <w:sz w:val="24"/>
          <w:szCs w:val="24"/>
          <w:lang w:val="it-IT"/>
        </w:rPr>
        <w:t>sjednici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održanoj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17.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2021.godine, </w:t>
      </w:r>
      <w:proofErr w:type="spellStart"/>
      <w:r w:rsidRPr="00B04AA2">
        <w:rPr>
          <w:rFonts w:ascii="Arial" w:hAnsi="Arial" w:cs="Arial"/>
          <w:sz w:val="24"/>
          <w:szCs w:val="24"/>
          <w:lang w:val="it-IT"/>
        </w:rPr>
        <w:t>donosi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sljedeću</w:t>
      </w:r>
      <w:proofErr w:type="spellEnd"/>
    </w:p>
    <w:p w14:paraId="411B8D19" w14:textId="1AF7F4BA" w:rsidR="006F4608" w:rsidRDefault="006F4608" w:rsidP="00CA38EC">
      <w:pPr>
        <w:jc w:val="both"/>
        <w:rPr>
          <w:rFonts w:ascii="Arial" w:hAnsi="Arial" w:cs="Arial"/>
          <w:sz w:val="24"/>
          <w:szCs w:val="24"/>
          <w:lang w:val="it-IT"/>
        </w:rPr>
      </w:pPr>
    </w:p>
    <w:p w14:paraId="35744B21" w14:textId="77777777" w:rsidR="006F4608" w:rsidRDefault="006F4608" w:rsidP="00CA38EC">
      <w:pPr>
        <w:jc w:val="both"/>
        <w:rPr>
          <w:rFonts w:ascii="Arial" w:hAnsi="Arial" w:cs="Arial"/>
          <w:sz w:val="24"/>
          <w:szCs w:val="24"/>
          <w:lang w:val="it-IT"/>
        </w:rPr>
      </w:pPr>
    </w:p>
    <w:p w14:paraId="46F72672" w14:textId="77777777" w:rsidR="006F4608" w:rsidRPr="00B04AA2" w:rsidRDefault="006F4608" w:rsidP="00CA38EC">
      <w:pPr>
        <w:jc w:val="both"/>
        <w:rPr>
          <w:rFonts w:ascii="Arial" w:hAnsi="Arial" w:cs="Arial"/>
          <w:sz w:val="24"/>
          <w:szCs w:val="24"/>
          <w:lang w:val="it-IT"/>
        </w:rPr>
      </w:pPr>
    </w:p>
    <w:p w14:paraId="3DC82EDC" w14:textId="77777777" w:rsidR="00CA38EC" w:rsidRPr="00B04AA2" w:rsidRDefault="00CA38EC" w:rsidP="00CA38EC">
      <w:pPr>
        <w:pStyle w:val="NoSpacing"/>
        <w:jc w:val="center"/>
        <w:rPr>
          <w:rFonts w:ascii="Arial" w:hAnsi="Arial" w:cs="Arial"/>
          <w:b/>
          <w:sz w:val="24"/>
          <w:szCs w:val="24"/>
          <w:lang w:val="it-IT"/>
        </w:rPr>
      </w:pPr>
      <w:r w:rsidRPr="00B04AA2">
        <w:rPr>
          <w:rFonts w:ascii="Arial" w:hAnsi="Arial" w:cs="Arial"/>
          <w:b/>
          <w:sz w:val="24"/>
          <w:szCs w:val="24"/>
          <w:lang w:val="it-IT"/>
        </w:rPr>
        <w:t>ODLUKU</w:t>
      </w:r>
    </w:p>
    <w:p w14:paraId="43BA8FDA" w14:textId="5900DFEE" w:rsidR="00CA38EC" w:rsidRDefault="00CA38EC" w:rsidP="00CA38EC">
      <w:pPr>
        <w:pStyle w:val="NoSpacing"/>
        <w:jc w:val="center"/>
        <w:rPr>
          <w:rFonts w:ascii="Arial" w:hAnsi="Arial" w:cs="Arial"/>
          <w:b/>
          <w:sz w:val="24"/>
          <w:szCs w:val="24"/>
          <w:lang w:val="it-IT"/>
        </w:rPr>
      </w:pPr>
      <w:r w:rsidRPr="00B04AA2">
        <w:rPr>
          <w:rFonts w:ascii="Arial" w:hAnsi="Arial" w:cs="Arial"/>
          <w:b/>
          <w:sz w:val="24"/>
          <w:szCs w:val="24"/>
          <w:lang w:val="it-IT"/>
        </w:rPr>
        <w:t xml:space="preserve">o </w:t>
      </w:r>
      <w:proofErr w:type="spellStart"/>
      <w:r w:rsidRPr="00B04AA2">
        <w:rPr>
          <w:rFonts w:ascii="Arial" w:hAnsi="Arial" w:cs="Arial"/>
          <w:b/>
          <w:sz w:val="24"/>
          <w:szCs w:val="24"/>
          <w:lang w:val="it-IT"/>
        </w:rPr>
        <w:t>poništenju</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postupka</w:t>
      </w:r>
      <w:proofErr w:type="spellEnd"/>
      <w:r w:rsidRPr="00B04AA2">
        <w:rPr>
          <w:rFonts w:ascii="Arial" w:hAnsi="Arial" w:cs="Arial"/>
          <w:b/>
          <w:sz w:val="24"/>
          <w:szCs w:val="24"/>
          <w:lang w:val="it-IT"/>
        </w:rPr>
        <w:t xml:space="preserve"> </w:t>
      </w:r>
      <w:bookmarkStart w:id="117" w:name="_Hlk90559090"/>
      <w:proofErr w:type="spellStart"/>
      <w:r w:rsidRPr="00B04AA2">
        <w:rPr>
          <w:rFonts w:ascii="Arial" w:hAnsi="Arial" w:cs="Arial"/>
          <w:b/>
          <w:sz w:val="24"/>
          <w:szCs w:val="24"/>
          <w:lang w:val="it-IT"/>
        </w:rPr>
        <w:t>davanja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koncesije</w:t>
      </w:r>
      <w:proofErr w:type="spellEnd"/>
      <w:r w:rsidRPr="00B04AA2">
        <w:rPr>
          <w:rFonts w:ascii="Arial" w:hAnsi="Arial" w:cs="Arial"/>
          <w:b/>
          <w:sz w:val="24"/>
          <w:szCs w:val="24"/>
          <w:lang w:val="it-IT"/>
        </w:rPr>
        <w:t xml:space="preserve"> za </w:t>
      </w:r>
      <w:proofErr w:type="spellStart"/>
      <w:r w:rsidRPr="00B04AA2">
        <w:rPr>
          <w:rFonts w:ascii="Arial" w:hAnsi="Arial" w:cs="Arial"/>
          <w:b/>
          <w:sz w:val="24"/>
          <w:szCs w:val="24"/>
          <w:lang w:val="it-IT"/>
        </w:rPr>
        <w:t>obavljanje</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uslužne</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komunalne</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djelatnosti</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dimnjačarskih</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poslova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na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području</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Općine</w:t>
      </w:r>
      <w:proofErr w:type="spellEnd"/>
      <w:r w:rsidRPr="00B04AA2">
        <w:rPr>
          <w:rFonts w:ascii="Arial" w:hAnsi="Arial" w:cs="Arial"/>
          <w:b/>
          <w:sz w:val="24"/>
          <w:szCs w:val="24"/>
          <w:lang w:val="it-IT"/>
        </w:rPr>
        <w:t xml:space="preserve"> Brtonigla – Verteneglio</w:t>
      </w:r>
      <w:bookmarkEnd w:id="117"/>
    </w:p>
    <w:p w14:paraId="119BA43A" w14:textId="77777777" w:rsidR="006F4608" w:rsidRPr="00B04AA2" w:rsidRDefault="006F4608" w:rsidP="00CA38EC">
      <w:pPr>
        <w:pStyle w:val="NoSpacing"/>
        <w:jc w:val="center"/>
        <w:rPr>
          <w:rFonts w:ascii="Arial" w:hAnsi="Arial" w:cs="Arial"/>
          <w:b/>
          <w:sz w:val="24"/>
          <w:szCs w:val="24"/>
          <w:lang w:val="it-IT"/>
        </w:rPr>
      </w:pPr>
    </w:p>
    <w:p w14:paraId="672D878B" w14:textId="77777777" w:rsidR="00CA38EC" w:rsidRPr="00B04AA2" w:rsidRDefault="00CA38EC" w:rsidP="00CA38EC">
      <w:pPr>
        <w:pStyle w:val="NoSpacing"/>
        <w:jc w:val="both"/>
        <w:rPr>
          <w:rFonts w:ascii="Arial" w:hAnsi="Arial" w:cs="Arial"/>
          <w:sz w:val="24"/>
          <w:szCs w:val="24"/>
          <w:lang w:val="it-IT"/>
        </w:rPr>
      </w:pPr>
    </w:p>
    <w:p w14:paraId="58B5C82B"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sz w:val="24"/>
          <w:szCs w:val="24"/>
          <w:lang w:val="it-IT"/>
        </w:rPr>
        <w:tab/>
      </w:r>
    </w:p>
    <w:p w14:paraId="50CD104F" w14:textId="77777777" w:rsidR="00CA38EC" w:rsidRPr="00B04AA2" w:rsidRDefault="00CA38EC" w:rsidP="00CA38EC">
      <w:pPr>
        <w:pStyle w:val="NoSpacing"/>
        <w:jc w:val="center"/>
        <w:rPr>
          <w:rFonts w:ascii="Arial" w:hAnsi="Arial" w:cs="Arial"/>
          <w:b/>
          <w:sz w:val="24"/>
          <w:szCs w:val="24"/>
          <w:lang w:val="it-IT"/>
        </w:rPr>
      </w:pPr>
      <w:r w:rsidRPr="00B04AA2">
        <w:rPr>
          <w:rFonts w:ascii="Arial" w:hAnsi="Arial" w:cs="Arial"/>
          <w:b/>
          <w:sz w:val="24"/>
          <w:szCs w:val="24"/>
          <w:lang w:val="it-IT"/>
        </w:rPr>
        <w:t>I.</w:t>
      </w:r>
    </w:p>
    <w:p w14:paraId="65F775BF" w14:textId="77777777" w:rsidR="00CA38EC" w:rsidRPr="00B04AA2" w:rsidRDefault="00CA38EC" w:rsidP="00CA38EC">
      <w:pPr>
        <w:pStyle w:val="NoSpacing"/>
        <w:ind w:firstLine="708"/>
        <w:jc w:val="both"/>
        <w:rPr>
          <w:rFonts w:ascii="Arial" w:hAnsi="Arial" w:cs="Arial"/>
          <w:sz w:val="24"/>
          <w:szCs w:val="24"/>
          <w:lang w:val="it-IT"/>
        </w:rPr>
      </w:pPr>
      <w:proofErr w:type="spellStart"/>
      <w:r w:rsidRPr="00B04AA2">
        <w:rPr>
          <w:rFonts w:ascii="Arial" w:hAnsi="Arial" w:cs="Arial"/>
          <w:sz w:val="24"/>
          <w:szCs w:val="24"/>
          <w:lang w:val="it-IT"/>
        </w:rPr>
        <w:t>Poništava</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postupak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obavljanje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uslužne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djelatnosti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dimnjačarskih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poslova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evidencijski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broj</w:t>
      </w:r>
      <w:proofErr w:type="spellEnd"/>
      <w:r w:rsidRPr="00B04AA2">
        <w:rPr>
          <w:rFonts w:ascii="Arial" w:hAnsi="Arial" w:cs="Arial"/>
          <w:sz w:val="24"/>
          <w:szCs w:val="24"/>
          <w:lang w:val="it-IT"/>
        </w:rPr>
        <w:t xml:space="preserve">: K 01/2021, </w:t>
      </w:r>
      <w:proofErr w:type="spellStart"/>
      <w:r w:rsidRPr="00B04AA2">
        <w:rPr>
          <w:rFonts w:ascii="Arial" w:hAnsi="Arial" w:cs="Arial"/>
          <w:sz w:val="24"/>
          <w:szCs w:val="24"/>
          <w:lang w:val="it-IT"/>
        </w:rPr>
        <w:t>pokrenut</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temeljem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Obavijesti</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namjeri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usluge</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gospodarsko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korištenje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općeg</w:t>
      </w:r>
      <w:proofErr w:type="spellEnd"/>
      <w:r w:rsidRPr="00B04AA2">
        <w:rPr>
          <w:rFonts w:ascii="Arial" w:hAnsi="Arial" w:cs="Arial"/>
          <w:sz w:val="24"/>
          <w:szCs w:val="24"/>
          <w:lang w:val="it-IT"/>
        </w:rPr>
        <w:t xml:space="preserve"> ili </w:t>
      </w:r>
      <w:proofErr w:type="spellStart"/>
      <w:r w:rsidRPr="00B04AA2">
        <w:rPr>
          <w:rFonts w:ascii="Arial" w:hAnsi="Arial" w:cs="Arial"/>
          <w:sz w:val="24"/>
          <w:szCs w:val="24"/>
          <w:lang w:val="it-IT"/>
        </w:rPr>
        <w:t>drugog</w:t>
      </w:r>
      <w:proofErr w:type="spellEnd"/>
      <w:r w:rsidRPr="00B04AA2">
        <w:rPr>
          <w:rFonts w:ascii="Arial" w:hAnsi="Arial" w:cs="Arial"/>
          <w:sz w:val="24"/>
          <w:szCs w:val="24"/>
          <w:lang w:val="it-IT"/>
        </w:rPr>
        <w:t xml:space="preserve"> dobra, </w:t>
      </w:r>
      <w:proofErr w:type="spellStart"/>
      <w:r w:rsidRPr="00B04AA2">
        <w:rPr>
          <w:rFonts w:ascii="Arial" w:hAnsi="Arial" w:cs="Arial"/>
          <w:sz w:val="24"/>
          <w:szCs w:val="24"/>
          <w:lang w:val="it-IT"/>
        </w:rPr>
        <w:t>broj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objave</w:t>
      </w:r>
      <w:proofErr w:type="spellEnd"/>
      <w:r w:rsidRPr="00B04AA2">
        <w:rPr>
          <w:rFonts w:ascii="Arial" w:hAnsi="Arial" w:cs="Arial"/>
          <w:sz w:val="24"/>
          <w:szCs w:val="24"/>
          <w:lang w:val="it-IT"/>
        </w:rPr>
        <w:t xml:space="preserve"> 2021/S 01K-0041477, </w:t>
      </w:r>
      <w:proofErr w:type="spellStart"/>
      <w:r w:rsidRPr="00B04AA2">
        <w:rPr>
          <w:rFonts w:ascii="Arial" w:hAnsi="Arial" w:cs="Arial"/>
          <w:sz w:val="24"/>
          <w:szCs w:val="24"/>
          <w:lang w:val="it-IT"/>
        </w:rPr>
        <w:t>objavljene</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Elektroničnom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oglasniku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nabave</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 xml:space="preserve">RH  </w:t>
      </w:r>
      <w:proofErr w:type="spellStart"/>
      <w:r w:rsidRPr="00B04AA2">
        <w:rPr>
          <w:rFonts w:ascii="Arial" w:hAnsi="Arial" w:cs="Arial"/>
          <w:sz w:val="24"/>
          <w:szCs w:val="24"/>
          <w:lang w:val="it-IT"/>
        </w:rPr>
        <w:t>dana</w:t>
      </w:r>
      <w:proofErr w:type="spellEnd"/>
      <w:proofErr w:type="gramEnd"/>
      <w:r w:rsidRPr="00B04AA2">
        <w:rPr>
          <w:rFonts w:ascii="Arial" w:hAnsi="Arial" w:cs="Arial"/>
          <w:sz w:val="24"/>
          <w:szCs w:val="24"/>
          <w:lang w:val="it-IT"/>
        </w:rPr>
        <w:t xml:space="preserve"> 16.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 godine. </w:t>
      </w:r>
    </w:p>
    <w:p w14:paraId="616D126D" w14:textId="77777777" w:rsidR="00CA38EC" w:rsidRPr="00B04AA2" w:rsidRDefault="00CA38EC" w:rsidP="00CA38EC">
      <w:pPr>
        <w:pStyle w:val="NoSpacing"/>
        <w:jc w:val="both"/>
        <w:rPr>
          <w:rFonts w:ascii="Arial" w:hAnsi="Arial" w:cs="Arial"/>
          <w:sz w:val="24"/>
          <w:szCs w:val="24"/>
          <w:lang w:val="it-IT"/>
        </w:rPr>
      </w:pPr>
    </w:p>
    <w:p w14:paraId="3068CAF9" w14:textId="77777777" w:rsidR="00CA38EC" w:rsidRPr="00B04AA2" w:rsidRDefault="00CA38EC" w:rsidP="00CA38EC">
      <w:pPr>
        <w:pStyle w:val="NoSpacing"/>
        <w:jc w:val="center"/>
        <w:rPr>
          <w:rFonts w:ascii="Arial" w:hAnsi="Arial" w:cs="Arial"/>
          <w:b/>
          <w:sz w:val="24"/>
          <w:szCs w:val="24"/>
          <w:lang w:val="it-IT"/>
        </w:rPr>
      </w:pPr>
      <w:r w:rsidRPr="00B04AA2">
        <w:rPr>
          <w:rFonts w:ascii="Arial" w:hAnsi="Arial" w:cs="Arial"/>
          <w:b/>
          <w:sz w:val="24"/>
          <w:szCs w:val="24"/>
          <w:lang w:val="it-IT"/>
        </w:rPr>
        <w:t>II.</w:t>
      </w:r>
    </w:p>
    <w:p w14:paraId="3F3F7119" w14:textId="77777777" w:rsidR="00CA38EC" w:rsidRPr="00B04AA2" w:rsidRDefault="00CA38EC" w:rsidP="00CA38EC">
      <w:pPr>
        <w:pStyle w:val="NoSpacing"/>
        <w:ind w:firstLine="708"/>
        <w:jc w:val="both"/>
        <w:rPr>
          <w:rFonts w:ascii="Arial" w:hAnsi="Arial" w:cs="Arial"/>
          <w:sz w:val="24"/>
          <w:szCs w:val="24"/>
          <w:lang w:val="it-IT"/>
        </w:rPr>
      </w:pPr>
      <w:proofErr w:type="spellStart"/>
      <w:r w:rsidRPr="00B04AA2">
        <w:rPr>
          <w:rFonts w:ascii="Arial" w:hAnsi="Arial" w:cs="Arial"/>
          <w:sz w:val="24"/>
          <w:szCs w:val="24"/>
          <w:lang w:val="it-IT"/>
        </w:rPr>
        <w:t>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objavit</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će</w:t>
      </w:r>
      <w:proofErr w:type="spellEnd"/>
      <w:r w:rsidRPr="00B04AA2">
        <w:rPr>
          <w:rFonts w:ascii="Arial" w:hAnsi="Arial" w:cs="Arial"/>
          <w:sz w:val="24"/>
          <w:szCs w:val="24"/>
          <w:lang w:val="it-IT"/>
        </w:rPr>
        <w:t xml:space="preserve"> se u </w:t>
      </w:r>
      <w:proofErr w:type="spellStart"/>
      <w:r w:rsidRPr="00B04AA2">
        <w:rPr>
          <w:rFonts w:ascii="Arial" w:hAnsi="Arial" w:cs="Arial"/>
          <w:sz w:val="24"/>
          <w:szCs w:val="24"/>
          <w:lang w:val="it-IT"/>
        </w:rPr>
        <w:t>Elektroničkom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oglasniku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nabave</w:t>
      </w:r>
      <w:proofErr w:type="spellEnd"/>
      <w:r w:rsidRPr="00B04AA2">
        <w:rPr>
          <w:rFonts w:ascii="Arial" w:hAnsi="Arial" w:cs="Arial"/>
          <w:sz w:val="24"/>
          <w:szCs w:val="24"/>
          <w:lang w:val="it-IT"/>
        </w:rPr>
        <w:t xml:space="preserve"> RH.</w:t>
      </w:r>
    </w:p>
    <w:p w14:paraId="7FE2A039" w14:textId="77777777" w:rsidR="00CA38EC" w:rsidRPr="00B04AA2" w:rsidRDefault="00CA38EC" w:rsidP="00CA38EC">
      <w:pPr>
        <w:pStyle w:val="NoSpacing"/>
        <w:jc w:val="both"/>
        <w:rPr>
          <w:rFonts w:ascii="Arial" w:hAnsi="Arial" w:cs="Arial"/>
          <w:sz w:val="24"/>
          <w:szCs w:val="24"/>
          <w:lang w:val="it-IT"/>
        </w:rPr>
      </w:pPr>
    </w:p>
    <w:p w14:paraId="3429AA3C" w14:textId="77777777" w:rsidR="00CA38EC" w:rsidRPr="00B04AA2" w:rsidRDefault="00CA38EC" w:rsidP="00CA38EC">
      <w:pPr>
        <w:pStyle w:val="NoSpacing"/>
        <w:jc w:val="center"/>
        <w:rPr>
          <w:rFonts w:ascii="Arial" w:hAnsi="Arial" w:cs="Arial"/>
          <w:sz w:val="24"/>
          <w:szCs w:val="24"/>
          <w:lang w:val="it-IT"/>
        </w:rPr>
      </w:pPr>
      <w:r w:rsidRPr="00B04AA2">
        <w:rPr>
          <w:rFonts w:ascii="Arial" w:hAnsi="Arial" w:cs="Arial"/>
          <w:b/>
          <w:sz w:val="24"/>
          <w:szCs w:val="24"/>
          <w:lang w:val="it-IT"/>
        </w:rPr>
        <w:t>III.</w:t>
      </w:r>
      <w:r w:rsidRPr="00B04AA2">
        <w:rPr>
          <w:rFonts w:ascii="Arial" w:hAnsi="Arial" w:cs="Arial"/>
          <w:sz w:val="24"/>
          <w:szCs w:val="24"/>
          <w:lang w:val="it-IT"/>
        </w:rPr>
        <w:t xml:space="preserve"> </w:t>
      </w:r>
    </w:p>
    <w:p w14:paraId="3D749FA1" w14:textId="77777777" w:rsidR="00CA38EC" w:rsidRPr="00B04AA2" w:rsidRDefault="00CA38EC" w:rsidP="00CA38EC">
      <w:pPr>
        <w:pStyle w:val="NoSpacing"/>
        <w:ind w:firstLine="708"/>
        <w:jc w:val="both"/>
        <w:rPr>
          <w:rFonts w:ascii="Arial" w:hAnsi="Arial" w:cs="Arial"/>
          <w:sz w:val="24"/>
          <w:szCs w:val="24"/>
          <w:lang w:val="it-IT"/>
        </w:rPr>
      </w:pPr>
      <w:proofErr w:type="spellStart"/>
      <w:r w:rsidRPr="00B04AA2">
        <w:rPr>
          <w:rFonts w:ascii="Arial" w:hAnsi="Arial" w:cs="Arial"/>
          <w:sz w:val="24"/>
          <w:szCs w:val="24"/>
          <w:lang w:val="it-IT"/>
        </w:rPr>
        <w:t>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izvršna</w:t>
      </w:r>
      <w:proofErr w:type="spellEnd"/>
      <w:r w:rsidRPr="00B04AA2">
        <w:rPr>
          <w:rFonts w:ascii="Arial" w:hAnsi="Arial" w:cs="Arial"/>
          <w:sz w:val="24"/>
          <w:szCs w:val="24"/>
          <w:lang w:val="it-IT"/>
        </w:rPr>
        <w:t xml:space="preserve"> je </w:t>
      </w:r>
      <w:proofErr w:type="spellStart"/>
      <w:r w:rsidRPr="00B04AA2">
        <w:rPr>
          <w:rFonts w:ascii="Arial" w:hAnsi="Arial" w:cs="Arial"/>
          <w:sz w:val="24"/>
          <w:szCs w:val="24"/>
          <w:lang w:val="it-IT"/>
        </w:rPr>
        <w:t>danom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objave</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Elektroničkom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oglasniku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nabave</w:t>
      </w:r>
      <w:proofErr w:type="spellEnd"/>
      <w:r w:rsidRPr="00B04AA2">
        <w:rPr>
          <w:rFonts w:ascii="Arial" w:hAnsi="Arial" w:cs="Arial"/>
          <w:sz w:val="24"/>
          <w:szCs w:val="24"/>
          <w:lang w:val="it-IT"/>
        </w:rPr>
        <w:t xml:space="preserve"> RH.</w:t>
      </w:r>
    </w:p>
    <w:p w14:paraId="3E1CC98B" w14:textId="77777777" w:rsidR="00CA38EC" w:rsidRPr="00B04AA2" w:rsidRDefault="00CA38EC" w:rsidP="00CA38EC">
      <w:pPr>
        <w:pStyle w:val="NoSpacing"/>
        <w:jc w:val="center"/>
        <w:rPr>
          <w:rFonts w:ascii="Arial" w:hAnsi="Arial" w:cs="Arial"/>
          <w:sz w:val="24"/>
          <w:szCs w:val="24"/>
          <w:lang w:val="it-IT"/>
        </w:rPr>
      </w:pPr>
    </w:p>
    <w:p w14:paraId="716C9C1B" w14:textId="77777777" w:rsidR="00CA38EC" w:rsidRPr="00B04AA2" w:rsidRDefault="00CA38EC" w:rsidP="00CA38EC">
      <w:pPr>
        <w:pStyle w:val="NoSpacing"/>
        <w:jc w:val="center"/>
        <w:rPr>
          <w:rFonts w:ascii="Arial" w:hAnsi="Arial" w:cs="Arial"/>
          <w:sz w:val="24"/>
          <w:szCs w:val="24"/>
          <w:lang w:val="it-IT"/>
        </w:rPr>
      </w:pPr>
      <w:r w:rsidRPr="00B04AA2">
        <w:rPr>
          <w:rFonts w:ascii="Arial" w:hAnsi="Arial" w:cs="Arial"/>
          <w:b/>
          <w:sz w:val="24"/>
          <w:szCs w:val="24"/>
          <w:lang w:val="it-IT"/>
        </w:rPr>
        <w:t>IV.</w:t>
      </w:r>
    </w:p>
    <w:p w14:paraId="6EADA401" w14:textId="4BEA1CE1" w:rsidR="00CA38EC" w:rsidRDefault="00CA38EC" w:rsidP="00CA38EC">
      <w:pPr>
        <w:pStyle w:val="NoSpacing"/>
        <w:ind w:firstLine="708"/>
        <w:jc w:val="both"/>
        <w:rPr>
          <w:rFonts w:ascii="Arial" w:hAnsi="Arial" w:cs="Arial"/>
          <w:sz w:val="24"/>
          <w:szCs w:val="24"/>
          <w:lang w:val="it-IT"/>
        </w:rPr>
      </w:pPr>
      <w:proofErr w:type="spellStart"/>
      <w:r w:rsidRPr="00B04AA2">
        <w:rPr>
          <w:rFonts w:ascii="Arial" w:hAnsi="Arial" w:cs="Arial"/>
          <w:sz w:val="24"/>
          <w:szCs w:val="24"/>
          <w:lang w:val="it-IT"/>
        </w:rPr>
        <w:t>Zapisnik</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otvaranju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ponuda</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postupku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obavljanje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uslužne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djelatnosti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dimnjačarskih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poslova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KLASA: 363-01/21-10/14 URBROJ: 2105/04-01-21-16 </w:t>
      </w:r>
      <w:proofErr w:type="gramStart"/>
      <w:r w:rsidRPr="00B04AA2">
        <w:rPr>
          <w:rFonts w:ascii="Arial" w:hAnsi="Arial" w:cs="Arial"/>
          <w:sz w:val="24"/>
          <w:szCs w:val="24"/>
          <w:lang w:val="it-IT"/>
        </w:rPr>
        <w:t>od</w:t>
      </w:r>
      <w:proofErr w:type="gramEnd"/>
      <w:r w:rsidRPr="00B04AA2">
        <w:rPr>
          <w:rFonts w:ascii="Arial" w:hAnsi="Arial" w:cs="Arial"/>
          <w:sz w:val="24"/>
          <w:szCs w:val="24"/>
          <w:lang w:val="it-IT"/>
        </w:rPr>
        <w:t xml:space="preserve"> 16.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 godine, </w:t>
      </w:r>
      <w:proofErr w:type="spellStart"/>
      <w:r w:rsidRPr="00B04AA2">
        <w:rPr>
          <w:rFonts w:ascii="Arial" w:hAnsi="Arial" w:cs="Arial"/>
          <w:sz w:val="24"/>
          <w:szCs w:val="24"/>
          <w:lang w:val="it-IT"/>
        </w:rPr>
        <w:t>prilog</w:t>
      </w:r>
      <w:proofErr w:type="spellEnd"/>
      <w:r w:rsidRPr="00B04AA2">
        <w:rPr>
          <w:rFonts w:ascii="Arial" w:hAnsi="Arial" w:cs="Arial"/>
          <w:sz w:val="24"/>
          <w:szCs w:val="24"/>
          <w:lang w:val="it-IT"/>
        </w:rPr>
        <w:t xml:space="preserve"> je i </w:t>
      </w:r>
      <w:proofErr w:type="spellStart"/>
      <w:r w:rsidRPr="00B04AA2">
        <w:rPr>
          <w:rFonts w:ascii="Arial" w:hAnsi="Arial" w:cs="Arial"/>
          <w:sz w:val="24"/>
          <w:szCs w:val="24"/>
          <w:lang w:val="it-IT"/>
        </w:rPr>
        <w:t>sastavni</w:t>
      </w:r>
      <w:proofErr w:type="spellEnd"/>
      <w:r w:rsidRPr="00B04AA2">
        <w:rPr>
          <w:rFonts w:ascii="Arial" w:hAnsi="Arial" w:cs="Arial"/>
          <w:sz w:val="24"/>
          <w:szCs w:val="24"/>
          <w:lang w:val="it-IT"/>
        </w:rPr>
        <w:t xml:space="preserve"> dio ove </w:t>
      </w:r>
      <w:proofErr w:type="spellStart"/>
      <w:r w:rsidRPr="00B04AA2">
        <w:rPr>
          <w:rFonts w:ascii="Arial" w:hAnsi="Arial" w:cs="Arial"/>
          <w:sz w:val="24"/>
          <w:szCs w:val="24"/>
          <w:lang w:val="it-IT"/>
        </w:rPr>
        <w:t>Odluke</w:t>
      </w:r>
      <w:proofErr w:type="spellEnd"/>
      <w:r w:rsidRPr="00B04AA2">
        <w:rPr>
          <w:rFonts w:ascii="Arial" w:hAnsi="Arial" w:cs="Arial"/>
          <w:sz w:val="24"/>
          <w:szCs w:val="24"/>
          <w:lang w:val="it-IT"/>
        </w:rPr>
        <w:t>.</w:t>
      </w:r>
    </w:p>
    <w:p w14:paraId="6F62B1F6" w14:textId="77777777" w:rsidR="006F4608" w:rsidRPr="00B04AA2" w:rsidRDefault="006F4608" w:rsidP="00CA38EC">
      <w:pPr>
        <w:pStyle w:val="NoSpacing"/>
        <w:ind w:firstLine="708"/>
        <w:jc w:val="both"/>
        <w:rPr>
          <w:rFonts w:ascii="Arial" w:hAnsi="Arial" w:cs="Arial"/>
          <w:sz w:val="24"/>
          <w:szCs w:val="24"/>
          <w:lang w:val="it-IT"/>
        </w:rPr>
      </w:pPr>
    </w:p>
    <w:p w14:paraId="16799F4B" w14:textId="77777777" w:rsidR="00CA38EC" w:rsidRPr="00B04AA2" w:rsidRDefault="00CA38EC" w:rsidP="00CA38EC">
      <w:pPr>
        <w:pStyle w:val="NoSpacing"/>
        <w:jc w:val="both"/>
        <w:rPr>
          <w:rFonts w:ascii="Arial" w:hAnsi="Arial" w:cs="Arial"/>
          <w:sz w:val="24"/>
          <w:szCs w:val="24"/>
          <w:lang w:val="it-IT"/>
        </w:rPr>
      </w:pPr>
    </w:p>
    <w:p w14:paraId="52E0CD7F" w14:textId="77777777" w:rsidR="00CA38EC" w:rsidRPr="00B04AA2" w:rsidRDefault="00CA38EC" w:rsidP="00CA38EC">
      <w:pPr>
        <w:pStyle w:val="NoSpacing"/>
        <w:jc w:val="center"/>
        <w:rPr>
          <w:rFonts w:ascii="Arial" w:hAnsi="Arial" w:cs="Arial"/>
          <w:b/>
          <w:sz w:val="24"/>
          <w:szCs w:val="24"/>
          <w:lang w:val="it-IT"/>
        </w:rPr>
      </w:pPr>
      <w:proofErr w:type="spellStart"/>
      <w:r w:rsidRPr="00B04AA2">
        <w:rPr>
          <w:rFonts w:ascii="Arial" w:hAnsi="Arial" w:cs="Arial"/>
          <w:b/>
          <w:sz w:val="24"/>
          <w:szCs w:val="24"/>
          <w:lang w:val="it-IT"/>
        </w:rPr>
        <w:t>Obrazloženje</w:t>
      </w:r>
      <w:proofErr w:type="spellEnd"/>
    </w:p>
    <w:p w14:paraId="15386565" w14:textId="77777777" w:rsidR="00CA38EC" w:rsidRPr="00B04AA2" w:rsidRDefault="00CA38EC" w:rsidP="00CA38EC">
      <w:pPr>
        <w:pStyle w:val="NoSpacing"/>
        <w:jc w:val="both"/>
        <w:rPr>
          <w:rFonts w:ascii="Arial" w:hAnsi="Arial" w:cs="Arial"/>
          <w:sz w:val="24"/>
          <w:szCs w:val="24"/>
          <w:lang w:val="it-IT"/>
        </w:rPr>
      </w:pPr>
    </w:p>
    <w:p w14:paraId="2F968884"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sz w:val="24"/>
          <w:szCs w:val="24"/>
          <w:lang w:val="it-IT"/>
        </w:rPr>
        <w:tab/>
        <w:t xml:space="preserve">Općina Brtonigla – Verteneglio, </w:t>
      </w:r>
      <w:proofErr w:type="spellStart"/>
      <w:r w:rsidRPr="00B04AA2">
        <w:rPr>
          <w:rFonts w:ascii="Arial" w:hAnsi="Arial" w:cs="Arial"/>
          <w:sz w:val="24"/>
          <w:szCs w:val="24"/>
          <w:lang w:val="it-IT"/>
        </w:rPr>
        <w:t>kao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davatelj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postupak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obavljanje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uslužne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djelatnosti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dimnjačarskih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poslova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evidencijski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broj</w:t>
      </w:r>
      <w:proofErr w:type="spellEnd"/>
      <w:r w:rsidRPr="00B04AA2">
        <w:rPr>
          <w:rFonts w:ascii="Arial" w:hAnsi="Arial" w:cs="Arial"/>
          <w:sz w:val="24"/>
          <w:szCs w:val="24"/>
          <w:lang w:val="it-IT"/>
        </w:rPr>
        <w:t xml:space="preserve">: K 01/2021,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16.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 godine, u </w:t>
      </w:r>
      <w:proofErr w:type="spellStart"/>
      <w:r w:rsidRPr="00B04AA2">
        <w:rPr>
          <w:rFonts w:ascii="Arial" w:hAnsi="Arial" w:cs="Arial"/>
          <w:sz w:val="24"/>
          <w:szCs w:val="24"/>
          <w:lang w:val="it-IT"/>
        </w:rPr>
        <w:t>Elektroničnom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oglasniku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nabave</w:t>
      </w:r>
      <w:proofErr w:type="spellEnd"/>
      <w:r w:rsidRPr="00B04AA2">
        <w:rPr>
          <w:rFonts w:ascii="Arial" w:hAnsi="Arial" w:cs="Arial"/>
          <w:sz w:val="24"/>
          <w:szCs w:val="24"/>
          <w:lang w:val="it-IT"/>
        </w:rPr>
        <w:t xml:space="preserve"> RH </w:t>
      </w:r>
      <w:proofErr w:type="spellStart"/>
      <w:r w:rsidRPr="00B04AA2">
        <w:rPr>
          <w:rFonts w:ascii="Arial" w:hAnsi="Arial" w:cs="Arial"/>
          <w:sz w:val="24"/>
          <w:szCs w:val="24"/>
          <w:lang w:val="it-IT"/>
        </w:rPr>
        <w:t>objavila</w:t>
      </w:r>
      <w:proofErr w:type="spellEnd"/>
      <w:r w:rsidRPr="00B04AA2">
        <w:rPr>
          <w:rFonts w:ascii="Arial" w:hAnsi="Arial" w:cs="Arial"/>
          <w:sz w:val="24"/>
          <w:szCs w:val="24"/>
          <w:lang w:val="it-IT"/>
        </w:rPr>
        <w:t xml:space="preserve"> je </w:t>
      </w:r>
      <w:proofErr w:type="spellStart"/>
      <w:r w:rsidRPr="00B04AA2">
        <w:rPr>
          <w:rFonts w:ascii="Arial" w:hAnsi="Arial" w:cs="Arial"/>
          <w:sz w:val="24"/>
          <w:szCs w:val="24"/>
          <w:lang w:val="it-IT"/>
        </w:rPr>
        <w:t>Obavijest</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namjeri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usluge</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gospodarsko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korištenje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općeg</w:t>
      </w:r>
      <w:proofErr w:type="spellEnd"/>
      <w:r w:rsidRPr="00B04AA2">
        <w:rPr>
          <w:rFonts w:ascii="Arial" w:hAnsi="Arial" w:cs="Arial"/>
          <w:sz w:val="24"/>
          <w:szCs w:val="24"/>
          <w:lang w:val="it-IT"/>
        </w:rPr>
        <w:t xml:space="preserve"> ili </w:t>
      </w:r>
      <w:proofErr w:type="spellStart"/>
      <w:r w:rsidRPr="00B04AA2">
        <w:rPr>
          <w:rFonts w:ascii="Arial" w:hAnsi="Arial" w:cs="Arial"/>
          <w:sz w:val="24"/>
          <w:szCs w:val="24"/>
          <w:lang w:val="it-IT"/>
        </w:rPr>
        <w:t>drugog</w:t>
      </w:r>
      <w:proofErr w:type="spellEnd"/>
      <w:r w:rsidRPr="00B04AA2">
        <w:rPr>
          <w:rFonts w:ascii="Arial" w:hAnsi="Arial" w:cs="Arial"/>
          <w:sz w:val="24"/>
          <w:szCs w:val="24"/>
          <w:lang w:val="it-IT"/>
        </w:rPr>
        <w:t xml:space="preserve"> dobra, </w:t>
      </w:r>
      <w:proofErr w:type="spellStart"/>
      <w:r w:rsidRPr="00B04AA2">
        <w:rPr>
          <w:rFonts w:ascii="Arial" w:hAnsi="Arial" w:cs="Arial"/>
          <w:sz w:val="24"/>
          <w:szCs w:val="24"/>
          <w:lang w:val="it-IT"/>
        </w:rPr>
        <w:t>broj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objave</w:t>
      </w:r>
      <w:proofErr w:type="spellEnd"/>
      <w:r w:rsidRPr="00B04AA2">
        <w:rPr>
          <w:rFonts w:ascii="Arial" w:hAnsi="Arial" w:cs="Arial"/>
          <w:sz w:val="24"/>
          <w:szCs w:val="24"/>
          <w:lang w:val="it-IT"/>
        </w:rPr>
        <w:t xml:space="preserve"> 2021/S 01K-0041477. U </w:t>
      </w:r>
      <w:proofErr w:type="spellStart"/>
      <w:r w:rsidRPr="00B04AA2">
        <w:rPr>
          <w:rFonts w:ascii="Arial" w:hAnsi="Arial" w:cs="Arial"/>
          <w:sz w:val="24"/>
          <w:szCs w:val="24"/>
          <w:lang w:val="it-IT"/>
        </w:rPr>
        <w:t>navedenoj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Obavijesti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određen</w:t>
      </w:r>
      <w:proofErr w:type="spellEnd"/>
      <w:r w:rsidRPr="00B04AA2">
        <w:rPr>
          <w:rFonts w:ascii="Arial" w:hAnsi="Arial" w:cs="Arial"/>
          <w:sz w:val="24"/>
          <w:szCs w:val="24"/>
          <w:lang w:val="it-IT"/>
        </w:rPr>
        <w:t xml:space="preserve"> je </w:t>
      </w:r>
      <w:proofErr w:type="spellStart"/>
      <w:r w:rsidRPr="00B04AA2">
        <w:rPr>
          <w:rFonts w:ascii="Arial" w:hAnsi="Arial" w:cs="Arial"/>
          <w:sz w:val="24"/>
          <w:szCs w:val="24"/>
          <w:lang w:val="it-IT"/>
        </w:rPr>
        <w:t>rok</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predaju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ponude</w:t>
      </w:r>
      <w:proofErr w:type="spellEnd"/>
      <w:r w:rsidRPr="00B04AA2">
        <w:rPr>
          <w:rFonts w:ascii="Arial" w:hAnsi="Arial" w:cs="Arial"/>
          <w:sz w:val="24"/>
          <w:szCs w:val="24"/>
          <w:lang w:val="it-IT"/>
        </w:rPr>
        <w:t xml:space="preserve"> i to 16.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 godine, u 12,00 sati.  </w:t>
      </w:r>
    </w:p>
    <w:p w14:paraId="3D000BF7" w14:textId="77777777" w:rsidR="00CA38EC" w:rsidRPr="00B04AA2" w:rsidRDefault="00CA38EC" w:rsidP="00CA38EC">
      <w:pPr>
        <w:pStyle w:val="NoSpacing"/>
        <w:ind w:firstLine="708"/>
        <w:jc w:val="both"/>
        <w:rPr>
          <w:rFonts w:ascii="Arial" w:hAnsi="Arial" w:cs="Arial"/>
          <w:sz w:val="24"/>
          <w:szCs w:val="24"/>
          <w:lang w:val="it-IT"/>
        </w:rPr>
      </w:pPr>
      <w:proofErr w:type="spellStart"/>
      <w:r w:rsidRPr="00B04AA2">
        <w:rPr>
          <w:rFonts w:ascii="Arial" w:hAnsi="Arial" w:cs="Arial"/>
          <w:sz w:val="24"/>
          <w:szCs w:val="24"/>
          <w:lang w:val="it-IT"/>
        </w:rPr>
        <w:lastRenderedPageBreak/>
        <w:t>Člankom</w:t>
      </w:r>
      <w:proofErr w:type="spellEnd"/>
      <w:r w:rsidRPr="00B04AA2">
        <w:rPr>
          <w:rFonts w:ascii="Arial" w:hAnsi="Arial" w:cs="Arial"/>
          <w:sz w:val="24"/>
          <w:szCs w:val="24"/>
          <w:lang w:val="it-IT"/>
        </w:rPr>
        <w:t xml:space="preserve"> 38. </w:t>
      </w:r>
      <w:proofErr w:type="spellStart"/>
      <w:r w:rsidRPr="00B04AA2">
        <w:rPr>
          <w:rFonts w:ascii="Arial" w:hAnsi="Arial" w:cs="Arial"/>
          <w:sz w:val="24"/>
          <w:szCs w:val="24"/>
          <w:lang w:val="it-IT"/>
        </w:rPr>
        <w:t>stavak</w:t>
      </w:r>
      <w:proofErr w:type="spellEnd"/>
      <w:r w:rsidRPr="00B04AA2">
        <w:rPr>
          <w:rFonts w:ascii="Arial" w:hAnsi="Arial" w:cs="Arial"/>
          <w:sz w:val="24"/>
          <w:szCs w:val="24"/>
          <w:lang w:val="it-IT"/>
        </w:rPr>
        <w:t xml:space="preserve"> 1. </w:t>
      </w:r>
      <w:proofErr w:type="spellStart"/>
      <w:r w:rsidRPr="00B04AA2">
        <w:rPr>
          <w:rFonts w:ascii="Arial" w:hAnsi="Arial" w:cs="Arial"/>
          <w:sz w:val="24"/>
          <w:szCs w:val="24"/>
          <w:lang w:val="it-IT"/>
        </w:rPr>
        <w:t>točka</w:t>
      </w:r>
      <w:proofErr w:type="spellEnd"/>
      <w:r w:rsidRPr="00B04AA2">
        <w:rPr>
          <w:rFonts w:ascii="Arial" w:hAnsi="Arial" w:cs="Arial"/>
          <w:sz w:val="24"/>
          <w:szCs w:val="24"/>
          <w:lang w:val="it-IT"/>
        </w:rPr>
        <w:t xml:space="preserve"> 2. i </w:t>
      </w:r>
      <w:proofErr w:type="spellStart"/>
      <w:r w:rsidRPr="00B04AA2">
        <w:rPr>
          <w:rFonts w:ascii="Arial" w:hAnsi="Arial" w:cs="Arial"/>
          <w:sz w:val="24"/>
          <w:szCs w:val="24"/>
          <w:lang w:val="it-IT"/>
        </w:rPr>
        <w:t>stavak</w:t>
      </w:r>
      <w:proofErr w:type="spellEnd"/>
      <w:r w:rsidRPr="00B04AA2">
        <w:rPr>
          <w:rFonts w:ascii="Arial" w:hAnsi="Arial" w:cs="Arial"/>
          <w:sz w:val="24"/>
          <w:szCs w:val="24"/>
          <w:lang w:val="it-IT"/>
        </w:rPr>
        <w:t xml:space="preserve"> 2.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koncesijama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Narodne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br</w:t>
      </w:r>
      <w:proofErr w:type="spellEnd"/>
      <w:r w:rsidRPr="00B04AA2">
        <w:rPr>
          <w:rFonts w:ascii="Arial" w:hAnsi="Arial" w:cs="Arial"/>
          <w:sz w:val="24"/>
          <w:szCs w:val="24"/>
          <w:lang w:val="it-IT"/>
        </w:rPr>
        <w:t xml:space="preserve">. 69/17 i 107/20) </w:t>
      </w:r>
      <w:proofErr w:type="spellStart"/>
      <w:r w:rsidRPr="00B04AA2">
        <w:rPr>
          <w:rFonts w:ascii="Arial" w:hAnsi="Arial" w:cs="Arial"/>
          <w:sz w:val="24"/>
          <w:szCs w:val="24"/>
          <w:lang w:val="it-IT"/>
        </w:rPr>
        <w:t>propisano</w:t>
      </w:r>
      <w:proofErr w:type="spellEnd"/>
      <w:r w:rsidRPr="00B04AA2">
        <w:rPr>
          <w:rFonts w:ascii="Arial" w:hAnsi="Arial" w:cs="Arial"/>
          <w:sz w:val="24"/>
          <w:szCs w:val="24"/>
          <w:lang w:val="it-IT"/>
        </w:rPr>
        <w:t xml:space="preserve"> je da </w:t>
      </w:r>
      <w:proofErr w:type="spellStart"/>
      <w:r w:rsidRPr="00B04AA2">
        <w:rPr>
          <w:rFonts w:ascii="Arial" w:hAnsi="Arial" w:cs="Arial"/>
          <w:sz w:val="24"/>
          <w:szCs w:val="24"/>
          <w:lang w:val="it-IT"/>
        </w:rPr>
        <w:t>će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Davatelj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poništiti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postupak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ako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nema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pristiglih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ponuda</w:t>
      </w:r>
      <w:proofErr w:type="spellEnd"/>
      <w:r w:rsidRPr="00B04AA2">
        <w:rPr>
          <w:rFonts w:ascii="Arial" w:hAnsi="Arial" w:cs="Arial"/>
          <w:sz w:val="24"/>
          <w:szCs w:val="24"/>
          <w:lang w:val="it-IT"/>
        </w:rPr>
        <w:t xml:space="preserve"> do </w:t>
      </w:r>
      <w:proofErr w:type="spellStart"/>
      <w:r w:rsidRPr="00B04AA2">
        <w:rPr>
          <w:rFonts w:ascii="Arial" w:hAnsi="Arial" w:cs="Arial"/>
          <w:sz w:val="24"/>
          <w:szCs w:val="24"/>
          <w:lang w:val="it-IT"/>
        </w:rPr>
        <w:t>isteka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roka</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dostavu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Nadalje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člankom</w:t>
      </w:r>
      <w:proofErr w:type="spellEnd"/>
      <w:r w:rsidRPr="00B04AA2">
        <w:rPr>
          <w:rFonts w:ascii="Arial" w:hAnsi="Arial" w:cs="Arial"/>
          <w:sz w:val="24"/>
          <w:szCs w:val="24"/>
          <w:lang w:val="it-IT"/>
        </w:rPr>
        <w:t xml:space="preserve"> 38. </w:t>
      </w:r>
      <w:proofErr w:type="spellStart"/>
      <w:r w:rsidRPr="00B04AA2">
        <w:rPr>
          <w:rFonts w:ascii="Arial" w:hAnsi="Arial" w:cs="Arial"/>
          <w:sz w:val="24"/>
          <w:szCs w:val="24"/>
          <w:lang w:val="it-IT"/>
        </w:rPr>
        <w:t>stavak</w:t>
      </w:r>
      <w:proofErr w:type="spellEnd"/>
      <w:r w:rsidRPr="00B04AA2">
        <w:rPr>
          <w:rFonts w:ascii="Arial" w:hAnsi="Arial" w:cs="Arial"/>
          <w:sz w:val="24"/>
          <w:szCs w:val="24"/>
          <w:lang w:val="it-IT"/>
        </w:rPr>
        <w:t xml:space="preserve"> 3.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koncesijama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propisano</w:t>
      </w:r>
      <w:proofErr w:type="spellEnd"/>
      <w:r w:rsidRPr="00B04AA2">
        <w:rPr>
          <w:rFonts w:ascii="Arial" w:hAnsi="Arial" w:cs="Arial"/>
          <w:sz w:val="24"/>
          <w:szCs w:val="24"/>
          <w:lang w:val="it-IT"/>
        </w:rPr>
        <w:t xml:space="preserve"> je da </w:t>
      </w:r>
      <w:proofErr w:type="gramStart"/>
      <w:r w:rsidRPr="00B04AA2">
        <w:rPr>
          <w:rFonts w:ascii="Arial" w:hAnsi="Arial" w:cs="Arial"/>
          <w:sz w:val="24"/>
          <w:szCs w:val="24"/>
          <w:lang w:val="it-IT"/>
        </w:rPr>
        <w:t>se</w:t>
      </w:r>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Odluka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poništenju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postupka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bez</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odgode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objavljuje</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Elektroničkom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oglasniku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nabave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Republike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Hrvatske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standardnom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obrascu</w:t>
      </w:r>
      <w:proofErr w:type="spellEnd"/>
      <w:r w:rsidRPr="00B04AA2">
        <w:rPr>
          <w:rFonts w:ascii="Arial" w:hAnsi="Arial" w:cs="Arial"/>
          <w:sz w:val="24"/>
          <w:szCs w:val="24"/>
          <w:lang w:val="it-IT"/>
        </w:rPr>
        <w:t xml:space="preserve">, a </w:t>
      </w:r>
      <w:proofErr w:type="spellStart"/>
      <w:r w:rsidRPr="00B04AA2">
        <w:rPr>
          <w:rFonts w:ascii="Arial" w:hAnsi="Arial" w:cs="Arial"/>
          <w:sz w:val="24"/>
          <w:szCs w:val="24"/>
          <w:lang w:val="it-IT"/>
        </w:rPr>
        <w:t>člankom</w:t>
      </w:r>
      <w:proofErr w:type="spellEnd"/>
      <w:r w:rsidRPr="00B04AA2">
        <w:rPr>
          <w:rFonts w:ascii="Arial" w:hAnsi="Arial" w:cs="Arial"/>
          <w:sz w:val="24"/>
          <w:szCs w:val="24"/>
          <w:lang w:val="it-IT"/>
        </w:rPr>
        <w:t xml:space="preserve"> 301. st. 6.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javnoj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nabavi</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 xml:space="preserve">( </w:t>
      </w:r>
      <w:proofErr w:type="spellStart"/>
      <w:r w:rsidRPr="00B04AA2">
        <w:rPr>
          <w:rFonts w:ascii="Arial" w:hAnsi="Arial" w:cs="Arial"/>
          <w:sz w:val="24"/>
          <w:szCs w:val="24"/>
          <w:lang w:val="it-IT"/>
        </w:rPr>
        <w:t>Narodne</w:t>
      </w:r>
      <w:proofErr w:type="spellEnd"/>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br</w:t>
      </w:r>
      <w:proofErr w:type="spellEnd"/>
      <w:r w:rsidRPr="00B04AA2">
        <w:rPr>
          <w:rFonts w:ascii="Arial" w:hAnsi="Arial" w:cs="Arial"/>
          <w:sz w:val="24"/>
          <w:szCs w:val="24"/>
          <w:lang w:val="it-IT"/>
        </w:rPr>
        <w:t xml:space="preserve">. 120/16, </w:t>
      </w:r>
      <w:proofErr w:type="spellStart"/>
      <w:r w:rsidRPr="00B04AA2">
        <w:rPr>
          <w:rFonts w:ascii="Arial" w:hAnsi="Arial" w:cs="Arial"/>
          <w:sz w:val="24"/>
          <w:szCs w:val="24"/>
          <w:lang w:val="it-IT"/>
        </w:rPr>
        <w:t>dalje</w:t>
      </w:r>
      <w:proofErr w:type="spellEnd"/>
      <w:r w:rsidRPr="00B04AA2">
        <w:rPr>
          <w:rFonts w:ascii="Arial" w:hAnsi="Arial" w:cs="Arial"/>
          <w:sz w:val="24"/>
          <w:szCs w:val="24"/>
          <w:lang w:val="it-IT"/>
        </w:rPr>
        <w:t xml:space="preserve">: </w:t>
      </w:r>
      <w:bookmarkStart w:id="118" w:name="_Hlk90620771"/>
      <w:proofErr w:type="spellStart"/>
      <w:r w:rsidRPr="00B04AA2">
        <w:rPr>
          <w:rFonts w:ascii="Arial" w:hAnsi="Arial" w:cs="Arial"/>
          <w:sz w:val="24"/>
          <w:szCs w:val="24"/>
          <w:lang w:val="it-IT"/>
        </w:rPr>
        <w:t>Zakon</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javnoj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nabavi</w:t>
      </w:r>
      <w:bookmarkEnd w:id="118"/>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svezi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1. </w:t>
      </w:r>
      <w:proofErr w:type="spellStart"/>
      <w:r w:rsidRPr="00B04AA2">
        <w:rPr>
          <w:rFonts w:ascii="Arial" w:hAnsi="Arial" w:cs="Arial"/>
          <w:sz w:val="24"/>
          <w:szCs w:val="24"/>
          <w:lang w:val="it-IT"/>
        </w:rPr>
        <w:t>stavak</w:t>
      </w:r>
      <w:proofErr w:type="spellEnd"/>
      <w:r w:rsidRPr="00B04AA2">
        <w:rPr>
          <w:rFonts w:ascii="Arial" w:hAnsi="Arial" w:cs="Arial"/>
          <w:sz w:val="24"/>
          <w:szCs w:val="24"/>
          <w:lang w:val="it-IT"/>
        </w:rPr>
        <w:t xml:space="preserve"> 2.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koncesijama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propisano</w:t>
      </w:r>
      <w:proofErr w:type="spellEnd"/>
      <w:r w:rsidRPr="00B04AA2">
        <w:rPr>
          <w:rFonts w:ascii="Arial" w:hAnsi="Arial" w:cs="Arial"/>
          <w:sz w:val="24"/>
          <w:szCs w:val="24"/>
          <w:lang w:val="it-IT"/>
        </w:rPr>
        <w:t xml:space="preserve"> je da </w:t>
      </w:r>
      <w:proofErr w:type="gramStart"/>
      <w:r w:rsidRPr="00B04AA2">
        <w:rPr>
          <w:rFonts w:ascii="Arial" w:hAnsi="Arial" w:cs="Arial"/>
          <w:sz w:val="24"/>
          <w:szCs w:val="24"/>
          <w:lang w:val="it-IT"/>
        </w:rPr>
        <w:t>se</w:t>
      </w:r>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Davatelja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smatra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dostavljenom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istekom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objave</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Elektroničkom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oglasniku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nabave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Republike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Hrvatske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Odredbom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308. </w:t>
      </w:r>
      <w:proofErr w:type="spellStart"/>
      <w:r w:rsidRPr="00B04AA2">
        <w:rPr>
          <w:rFonts w:ascii="Arial" w:hAnsi="Arial" w:cs="Arial"/>
          <w:sz w:val="24"/>
          <w:szCs w:val="24"/>
          <w:lang w:val="it-IT"/>
        </w:rPr>
        <w:t>Zakon</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javnoj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nabavi</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svezi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1. </w:t>
      </w:r>
      <w:proofErr w:type="spellStart"/>
      <w:r w:rsidRPr="00B04AA2">
        <w:rPr>
          <w:rFonts w:ascii="Arial" w:hAnsi="Arial" w:cs="Arial"/>
          <w:sz w:val="24"/>
          <w:szCs w:val="24"/>
          <w:lang w:val="it-IT"/>
        </w:rPr>
        <w:t>stavak</w:t>
      </w:r>
      <w:proofErr w:type="spellEnd"/>
      <w:r w:rsidRPr="00B04AA2">
        <w:rPr>
          <w:rFonts w:ascii="Arial" w:hAnsi="Arial" w:cs="Arial"/>
          <w:sz w:val="24"/>
          <w:szCs w:val="24"/>
          <w:lang w:val="it-IT"/>
        </w:rPr>
        <w:t xml:space="preserve"> 2.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koncesijama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propisano</w:t>
      </w:r>
      <w:proofErr w:type="spellEnd"/>
      <w:r w:rsidRPr="00B04AA2">
        <w:rPr>
          <w:rFonts w:ascii="Arial" w:hAnsi="Arial" w:cs="Arial"/>
          <w:sz w:val="24"/>
          <w:szCs w:val="24"/>
          <w:lang w:val="it-IT"/>
        </w:rPr>
        <w:t xml:space="preserve"> je da </w:t>
      </w:r>
      <w:proofErr w:type="spellStart"/>
      <w:r w:rsidRPr="00B04AA2">
        <w:rPr>
          <w:rFonts w:ascii="Arial" w:hAnsi="Arial" w:cs="Arial"/>
          <w:sz w:val="24"/>
          <w:szCs w:val="24"/>
          <w:lang w:val="it-IT"/>
        </w:rPr>
        <w:t>Odluka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poništenju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postaje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izvršna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dostavom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odluke</w:t>
      </w:r>
      <w:proofErr w:type="spellEnd"/>
      <w:r w:rsidRPr="00B04AA2">
        <w:rPr>
          <w:rFonts w:ascii="Arial" w:hAnsi="Arial" w:cs="Arial"/>
          <w:sz w:val="24"/>
          <w:szCs w:val="24"/>
          <w:lang w:val="it-IT"/>
        </w:rPr>
        <w:t>.</w:t>
      </w:r>
    </w:p>
    <w:p w14:paraId="45D7DEAB" w14:textId="77777777" w:rsidR="00CA38EC" w:rsidRPr="00B04AA2" w:rsidRDefault="00CA38EC" w:rsidP="00CA38EC">
      <w:pPr>
        <w:pStyle w:val="NoSpacing"/>
        <w:ind w:firstLine="708"/>
        <w:jc w:val="both"/>
        <w:rPr>
          <w:rFonts w:ascii="Arial" w:hAnsi="Arial" w:cs="Arial"/>
          <w:sz w:val="24"/>
          <w:szCs w:val="24"/>
          <w:lang w:val="it-IT"/>
        </w:rPr>
      </w:pPr>
      <w:proofErr w:type="spellStart"/>
      <w:r w:rsidRPr="00B04AA2">
        <w:rPr>
          <w:rFonts w:ascii="Arial" w:hAnsi="Arial" w:cs="Arial"/>
          <w:sz w:val="24"/>
          <w:szCs w:val="24"/>
          <w:lang w:val="it-IT"/>
        </w:rPr>
        <w:t>Stručno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povjerenstvo</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dodjelu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obavljanje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dimnjačarskih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poslova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16.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2021.godine, u 12:00 sati, </w:t>
      </w:r>
      <w:proofErr w:type="spellStart"/>
      <w:r w:rsidRPr="00B04AA2">
        <w:rPr>
          <w:rFonts w:ascii="Arial" w:hAnsi="Arial" w:cs="Arial"/>
          <w:sz w:val="24"/>
          <w:szCs w:val="24"/>
          <w:lang w:val="it-IT"/>
        </w:rPr>
        <w:t>provelo</w:t>
      </w:r>
      <w:proofErr w:type="spellEnd"/>
      <w:r w:rsidRPr="00B04AA2">
        <w:rPr>
          <w:rFonts w:ascii="Arial" w:hAnsi="Arial" w:cs="Arial"/>
          <w:sz w:val="24"/>
          <w:szCs w:val="24"/>
          <w:lang w:val="it-IT"/>
        </w:rPr>
        <w:t xml:space="preserve"> je </w:t>
      </w:r>
      <w:proofErr w:type="spellStart"/>
      <w:r w:rsidRPr="00B04AA2">
        <w:rPr>
          <w:rFonts w:ascii="Arial" w:hAnsi="Arial" w:cs="Arial"/>
          <w:sz w:val="24"/>
          <w:szCs w:val="24"/>
          <w:lang w:val="it-IT"/>
        </w:rPr>
        <w:t>postupak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otvaranja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pristiglih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ponuda</w:t>
      </w:r>
      <w:proofErr w:type="spellEnd"/>
      <w:r w:rsidRPr="00B04AA2">
        <w:rPr>
          <w:rFonts w:ascii="Arial" w:hAnsi="Arial" w:cs="Arial"/>
          <w:sz w:val="24"/>
          <w:szCs w:val="24"/>
          <w:lang w:val="it-IT"/>
        </w:rPr>
        <w:t xml:space="preserve"> te je </w:t>
      </w:r>
      <w:proofErr w:type="spellStart"/>
      <w:r w:rsidRPr="00B04AA2">
        <w:rPr>
          <w:rFonts w:ascii="Arial" w:hAnsi="Arial" w:cs="Arial"/>
          <w:sz w:val="24"/>
          <w:szCs w:val="24"/>
          <w:lang w:val="it-IT"/>
        </w:rPr>
        <w:t>po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otvaranju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utvrdilo</w:t>
      </w:r>
      <w:proofErr w:type="spellEnd"/>
      <w:r w:rsidRPr="00B04AA2">
        <w:rPr>
          <w:rFonts w:ascii="Arial" w:hAnsi="Arial" w:cs="Arial"/>
          <w:sz w:val="24"/>
          <w:szCs w:val="24"/>
          <w:lang w:val="it-IT"/>
        </w:rPr>
        <w:t xml:space="preserve"> da do </w:t>
      </w:r>
      <w:proofErr w:type="spellStart"/>
      <w:r w:rsidRPr="00B04AA2">
        <w:rPr>
          <w:rFonts w:ascii="Arial" w:hAnsi="Arial" w:cs="Arial"/>
          <w:sz w:val="24"/>
          <w:szCs w:val="24"/>
          <w:lang w:val="it-IT"/>
        </w:rPr>
        <w:t>isteka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roka</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dostavu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pristigla</w:t>
      </w:r>
      <w:proofErr w:type="spellEnd"/>
      <w:r w:rsidRPr="00B04AA2">
        <w:rPr>
          <w:rFonts w:ascii="Arial" w:hAnsi="Arial" w:cs="Arial"/>
          <w:sz w:val="24"/>
          <w:szCs w:val="24"/>
          <w:lang w:val="it-IT"/>
        </w:rPr>
        <w:t xml:space="preserve"> niti </w:t>
      </w:r>
      <w:proofErr w:type="spellStart"/>
      <w:r w:rsidRPr="00B04AA2">
        <w:rPr>
          <w:rFonts w:ascii="Arial" w:hAnsi="Arial" w:cs="Arial"/>
          <w:sz w:val="24"/>
          <w:szCs w:val="24"/>
          <w:lang w:val="it-IT"/>
        </w:rPr>
        <w:t>jedna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čemu</w:t>
      </w:r>
      <w:proofErr w:type="spellEnd"/>
      <w:r w:rsidRPr="00B04AA2">
        <w:rPr>
          <w:rFonts w:ascii="Arial" w:hAnsi="Arial" w:cs="Arial"/>
          <w:sz w:val="24"/>
          <w:szCs w:val="24"/>
          <w:lang w:val="it-IT"/>
        </w:rPr>
        <w:t xml:space="preserve"> je </w:t>
      </w:r>
      <w:proofErr w:type="spellStart"/>
      <w:r w:rsidRPr="00B04AA2">
        <w:rPr>
          <w:rFonts w:ascii="Arial" w:hAnsi="Arial" w:cs="Arial"/>
          <w:sz w:val="24"/>
          <w:szCs w:val="24"/>
          <w:lang w:val="it-IT"/>
        </w:rPr>
        <w:t>sačinjen</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Zapisnik</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otvaranju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ponuda</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postupku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obavljanje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uslužne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djelatnosti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dimnjačarskih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poslova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KLASA: 363-01/21-10/14 URBROJ: 2105/04-01-21-16 </w:t>
      </w:r>
      <w:proofErr w:type="gramStart"/>
      <w:r w:rsidRPr="00B04AA2">
        <w:rPr>
          <w:rFonts w:ascii="Arial" w:hAnsi="Arial" w:cs="Arial"/>
          <w:sz w:val="24"/>
          <w:szCs w:val="24"/>
          <w:lang w:val="it-IT"/>
        </w:rPr>
        <w:t>od</w:t>
      </w:r>
      <w:proofErr w:type="gramEnd"/>
      <w:r w:rsidRPr="00B04AA2">
        <w:rPr>
          <w:rFonts w:ascii="Arial" w:hAnsi="Arial" w:cs="Arial"/>
          <w:sz w:val="24"/>
          <w:szCs w:val="24"/>
          <w:lang w:val="it-IT"/>
        </w:rPr>
        <w:t xml:space="preserve"> 16.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 godine. </w:t>
      </w:r>
    </w:p>
    <w:p w14:paraId="05861B18" w14:textId="77777777" w:rsidR="00CA38EC" w:rsidRPr="00B04AA2" w:rsidRDefault="00CA38EC" w:rsidP="00CA38EC">
      <w:pPr>
        <w:pStyle w:val="NoSpacing"/>
        <w:ind w:firstLine="708"/>
        <w:jc w:val="both"/>
        <w:rPr>
          <w:rFonts w:ascii="Arial" w:hAnsi="Arial" w:cs="Arial"/>
          <w:sz w:val="24"/>
          <w:szCs w:val="24"/>
          <w:lang w:val="it-IT"/>
        </w:rPr>
      </w:pPr>
      <w:proofErr w:type="spellStart"/>
      <w:r w:rsidRPr="00B04AA2">
        <w:rPr>
          <w:rFonts w:ascii="Arial" w:hAnsi="Arial" w:cs="Arial"/>
          <w:sz w:val="24"/>
          <w:szCs w:val="24"/>
          <w:lang w:val="it-IT"/>
        </w:rPr>
        <w:t>Slijedom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svega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navedeno</w:t>
      </w:r>
      <w:proofErr w:type="spellEnd"/>
      <w:r w:rsidRPr="00B04AA2">
        <w:rPr>
          <w:rFonts w:ascii="Arial" w:hAnsi="Arial" w:cs="Arial"/>
          <w:sz w:val="24"/>
          <w:szCs w:val="24"/>
          <w:lang w:val="it-IT"/>
        </w:rPr>
        <w:t xml:space="preserve">, a </w:t>
      </w:r>
      <w:proofErr w:type="spellStart"/>
      <w:r w:rsidRPr="00B04AA2">
        <w:rPr>
          <w:rFonts w:ascii="Arial" w:hAnsi="Arial" w:cs="Arial"/>
          <w:sz w:val="24"/>
          <w:szCs w:val="24"/>
          <w:lang w:val="it-IT"/>
        </w:rPr>
        <w:t>temeljem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38. </w:t>
      </w:r>
      <w:proofErr w:type="spellStart"/>
      <w:r w:rsidRPr="00B04AA2">
        <w:rPr>
          <w:rFonts w:ascii="Arial" w:hAnsi="Arial" w:cs="Arial"/>
          <w:sz w:val="24"/>
          <w:szCs w:val="24"/>
          <w:lang w:val="it-IT"/>
        </w:rPr>
        <w:t>stavka</w:t>
      </w:r>
      <w:proofErr w:type="spellEnd"/>
      <w:r w:rsidRPr="00B04AA2">
        <w:rPr>
          <w:rFonts w:ascii="Arial" w:hAnsi="Arial" w:cs="Arial"/>
          <w:sz w:val="24"/>
          <w:szCs w:val="24"/>
          <w:lang w:val="it-IT"/>
        </w:rPr>
        <w:t xml:space="preserve"> 1. </w:t>
      </w:r>
      <w:proofErr w:type="spellStart"/>
      <w:r w:rsidRPr="00B04AA2">
        <w:rPr>
          <w:rFonts w:ascii="Arial" w:hAnsi="Arial" w:cs="Arial"/>
          <w:sz w:val="24"/>
          <w:szCs w:val="24"/>
          <w:lang w:val="it-IT"/>
        </w:rPr>
        <w:t>točke</w:t>
      </w:r>
      <w:proofErr w:type="spellEnd"/>
      <w:r w:rsidRPr="00B04AA2">
        <w:rPr>
          <w:rFonts w:ascii="Arial" w:hAnsi="Arial" w:cs="Arial"/>
          <w:sz w:val="24"/>
          <w:szCs w:val="24"/>
          <w:lang w:val="it-IT"/>
        </w:rPr>
        <w:t xml:space="preserve"> 2. i </w:t>
      </w:r>
      <w:proofErr w:type="spellStart"/>
      <w:r w:rsidRPr="00B04AA2">
        <w:rPr>
          <w:rFonts w:ascii="Arial" w:hAnsi="Arial" w:cs="Arial"/>
          <w:sz w:val="24"/>
          <w:szCs w:val="24"/>
          <w:lang w:val="it-IT"/>
        </w:rPr>
        <w:t>stavka</w:t>
      </w:r>
      <w:proofErr w:type="spellEnd"/>
      <w:r w:rsidRPr="00B04AA2">
        <w:rPr>
          <w:rFonts w:ascii="Arial" w:hAnsi="Arial" w:cs="Arial"/>
          <w:sz w:val="24"/>
          <w:szCs w:val="24"/>
          <w:lang w:val="it-IT"/>
        </w:rPr>
        <w:t xml:space="preserve"> 2.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koncesijama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45.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komunalnom</w:t>
      </w:r>
      <w:proofErr w:type="spellEnd"/>
      <w:r w:rsidRPr="00B04AA2">
        <w:rPr>
          <w:rFonts w:ascii="Arial" w:hAnsi="Arial" w:cs="Arial"/>
          <w:sz w:val="24"/>
          <w:szCs w:val="24"/>
          <w:lang w:val="it-IT"/>
        </w:rPr>
        <w:t xml:space="preserve"> </w:t>
      </w:r>
      <w:proofErr w:type="spellStart"/>
      <w:proofErr w:type="gramStart"/>
      <w:r w:rsidRPr="00B04AA2">
        <w:rPr>
          <w:rFonts w:ascii="Arial" w:hAnsi="Arial" w:cs="Arial"/>
          <w:sz w:val="24"/>
          <w:szCs w:val="24"/>
          <w:lang w:val="it-IT"/>
        </w:rPr>
        <w:t>gospodarstvu</w:t>
      </w:r>
      <w:proofErr w:type="spellEnd"/>
      <w:r w:rsidRPr="00B04AA2">
        <w:rPr>
          <w:rFonts w:ascii="Arial" w:hAnsi="Arial" w:cs="Arial"/>
          <w:sz w:val="24"/>
          <w:szCs w:val="24"/>
          <w:lang w:val="it-IT"/>
        </w:rPr>
        <w:t xml:space="preserve">  (</w:t>
      </w:r>
      <w:proofErr w:type="spellStart"/>
      <w:proofErr w:type="gramEnd"/>
      <w:r w:rsidRPr="00B04AA2">
        <w:rPr>
          <w:rFonts w:ascii="Arial" w:hAnsi="Arial" w:cs="Arial"/>
          <w:sz w:val="24"/>
          <w:szCs w:val="24"/>
          <w:lang w:val="it-IT"/>
        </w:rPr>
        <w:t>Narodne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br</w:t>
      </w:r>
      <w:proofErr w:type="spellEnd"/>
      <w:r w:rsidRPr="00B04AA2">
        <w:rPr>
          <w:rFonts w:ascii="Arial" w:hAnsi="Arial" w:cs="Arial"/>
          <w:sz w:val="24"/>
          <w:szCs w:val="24"/>
          <w:lang w:val="it-IT"/>
        </w:rPr>
        <w:t xml:space="preserve">. 68/18, 110/18 i 32/20), a u </w:t>
      </w:r>
      <w:proofErr w:type="spellStart"/>
      <w:r w:rsidRPr="00B04AA2">
        <w:rPr>
          <w:rFonts w:ascii="Arial" w:hAnsi="Arial" w:cs="Arial"/>
          <w:sz w:val="24"/>
          <w:szCs w:val="24"/>
          <w:lang w:val="it-IT"/>
        </w:rPr>
        <w:t>svezi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primjene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38. </w:t>
      </w:r>
      <w:proofErr w:type="spellStart"/>
      <w:r w:rsidRPr="00B04AA2">
        <w:rPr>
          <w:rFonts w:ascii="Arial" w:hAnsi="Arial" w:cs="Arial"/>
          <w:sz w:val="24"/>
          <w:szCs w:val="24"/>
          <w:lang w:val="it-IT"/>
        </w:rPr>
        <w:t>stavka</w:t>
      </w:r>
      <w:proofErr w:type="spellEnd"/>
      <w:r w:rsidRPr="00B04AA2">
        <w:rPr>
          <w:rFonts w:ascii="Arial" w:hAnsi="Arial" w:cs="Arial"/>
          <w:sz w:val="24"/>
          <w:szCs w:val="24"/>
          <w:lang w:val="it-IT"/>
        </w:rPr>
        <w:t xml:space="preserve"> 3.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koncesijama</w:t>
      </w:r>
      <w:proofErr w:type="spellEnd"/>
      <w:r w:rsidRPr="00B04AA2">
        <w:rPr>
          <w:rFonts w:ascii="Arial" w:hAnsi="Arial" w:cs="Arial"/>
          <w:sz w:val="24"/>
          <w:szCs w:val="24"/>
          <w:lang w:val="it-IT"/>
        </w:rPr>
        <w:t xml:space="preserve">, te </w:t>
      </w:r>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301. </w:t>
      </w:r>
      <w:proofErr w:type="spellStart"/>
      <w:r w:rsidRPr="00B04AA2">
        <w:rPr>
          <w:rFonts w:ascii="Arial" w:hAnsi="Arial" w:cs="Arial"/>
          <w:sz w:val="24"/>
          <w:szCs w:val="24"/>
          <w:lang w:val="it-IT"/>
        </w:rPr>
        <w:t>stavka</w:t>
      </w:r>
      <w:proofErr w:type="spellEnd"/>
      <w:r w:rsidRPr="00B04AA2">
        <w:rPr>
          <w:rFonts w:ascii="Arial" w:hAnsi="Arial" w:cs="Arial"/>
          <w:sz w:val="24"/>
          <w:szCs w:val="24"/>
          <w:lang w:val="it-IT"/>
        </w:rPr>
        <w:t xml:space="preserve"> 6. i </w:t>
      </w:r>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308. </w:t>
      </w:r>
      <w:proofErr w:type="spellStart"/>
      <w:r w:rsidRPr="00B04AA2">
        <w:rPr>
          <w:rFonts w:ascii="Arial" w:hAnsi="Arial" w:cs="Arial"/>
          <w:sz w:val="24"/>
          <w:szCs w:val="24"/>
          <w:lang w:val="it-IT"/>
        </w:rPr>
        <w:t>Zakon</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javnoj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nabavi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odlučeno</w:t>
      </w:r>
      <w:proofErr w:type="spellEnd"/>
      <w:r w:rsidRPr="00B04AA2">
        <w:rPr>
          <w:rFonts w:ascii="Arial" w:hAnsi="Arial" w:cs="Arial"/>
          <w:sz w:val="24"/>
          <w:szCs w:val="24"/>
          <w:lang w:val="it-IT"/>
        </w:rPr>
        <w:t xml:space="preserve"> je </w:t>
      </w:r>
      <w:proofErr w:type="spellStart"/>
      <w:r w:rsidRPr="00B04AA2">
        <w:rPr>
          <w:rFonts w:ascii="Arial" w:hAnsi="Arial" w:cs="Arial"/>
          <w:sz w:val="24"/>
          <w:szCs w:val="24"/>
          <w:lang w:val="it-IT"/>
        </w:rPr>
        <w:t>kao</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izreci</w:t>
      </w:r>
      <w:proofErr w:type="spellEnd"/>
      <w:r w:rsidRPr="00B04AA2">
        <w:rPr>
          <w:rFonts w:ascii="Arial" w:hAnsi="Arial" w:cs="Arial"/>
          <w:sz w:val="24"/>
          <w:szCs w:val="24"/>
          <w:lang w:val="it-IT"/>
        </w:rPr>
        <w:t xml:space="preserve"> ove </w:t>
      </w:r>
      <w:proofErr w:type="spellStart"/>
      <w:r w:rsidRPr="00B04AA2">
        <w:rPr>
          <w:rFonts w:ascii="Arial" w:hAnsi="Arial" w:cs="Arial"/>
          <w:sz w:val="24"/>
          <w:szCs w:val="24"/>
          <w:lang w:val="it-IT"/>
        </w:rPr>
        <w:t>Odluke</w:t>
      </w:r>
      <w:proofErr w:type="spellEnd"/>
      <w:r w:rsidRPr="00B04AA2">
        <w:rPr>
          <w:rFonts w:ascii="Arial" w:hAnsi="Arial" w:cs="Arial"/>
          <w:sz w:val="24"/>
          <w:szCs w:val="24"/>
          <w:lang w:val="it-IT"/>
        </w:rPr>
        <w:t xml:space="preserve">. </w:t>
      </w:r>
    </w:p>
    <w:p w14:paraId="04CA1A73" w14:textId="77777777" w:rsidR="00CA38EC" w:rsidRPr="00B04AA2" w:rsidRDefault="00CA38EC" w:rsidP="00CA38EC">
      <w:pPr>
        <w:pStyle w:val="NoSpacing"/>
        <w:jc w:val="both"/>
        <w:rPr>
          <w:rFonts w:ascii="Arial" w:hAnsi="Arial" w:cs="Arial"/>
          <w:sz w:val="24"/>
          <w:szCs w:val="24"/>
          <w:lang w:val="it-IT"/>
        </w:rPr>
      </w:pPr>
    </w:p>
    <w:p w14:paraId="58656021"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sz w:val="24"/>
          <w:szCs w:val="24"/>
          <w:lang w:val="it-IT"/>
        </w:rPr>
        <w:t>UPUTA O PRAVNOM LIJEKU</w:t>
      </w:r>
    </w:p>
    <w:p w14:paraId="4425AE3A" w14:textId="77777777" w:rsidR="00CA38EC" w:rsidRPr="00B04AA2" w:rsidRDefault="00CA38EC" w:rsidP="00CA38EC">
      <w:pPr>
        <w:pStyle w:val="NoSpacing"/>
        <w:jc w:val="both"/>
        <w:rPr>
          <w:rFonts w:ascii="Arial" w:hAnsi="Arial" w:cs="Arial"/>
          <w:sz w:val="24"/>
          <w:szCs w:val="24"/>
          <w:lang w:val="it-IT"/>
        </w:rPr>
      </w:pPr>
      <w:proofErr w:type="spellStart"/>
      <w:r w:rsidRPr="00B04AA2">
        <w:rPr>
          <w:rFonts w:ascii="Arial" w:hAnsi="Arial" w:cs="Arial"/>
          <w:sz w:val="24"/>
          <w:szCs w:val="24"/>
          <w:lang w:val="it-IT"/>
        </w:rPr>
        <w:t>Protiv</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odluke</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poništenju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postupka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a u </w:t>
      </w:r>
      <w:proofErr w:type="spellStart"/>
      <w:r w:rsidRPr="00B04AA2">
        <w:rPr>
          <w:rFonts w:ascii="Arial" w:hAnsi="Arial" w:cs="Arial"/>
          <w:sz w:val="24"/>
          <w:szCs w:val="24"/>
          <w:lang w:val="it-IT"/>
        </w:rPr>
        <w:t>odnosu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razloge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poništenja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može</w:t>
      </w:r>
      <w:proofErr w:type="spellEnd"/>
      <w:r w:rsidRPr="00B04AA2">
        <w:rPr>
          <w:rFonts w:ascii="Arial" w:hAnsi="Arial" w:cs="Arial"/>
          <w:sz w:val="24"/>
          <w:szCs w:val="24"/>
          <w:lang w:val="it-IT"/>
        </w:rPr>
        <w:t xml:space="preserve"> se u </w:t>
      </w:r>
      <w:proofErr w:type="spellStart"/>
      <w:r w:rsidRPr="00B04AA2">
        <w:rPr>
          <w:rFonts w:ascii="Arial" w:hAnsi="Arial" w:cs="Arial"/>
          <w:sz w:val="24"/>
          <w:szCs w:val="24"/>
          <w:lang w:val="it-IT"/>
        </w:rPr>
        <w:t>roku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deset</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od</w:t>
      </w:r>
      <w:proofErr w:type="gram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primitka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odluke</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poništenju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postupka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izjaviti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žalba</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pisanom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obliku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neposredno</w:t>
      </w:r>
      <w:proofErr w:type="spellEnd"/>
      <w:r w:rsidRPr="00B04AA2">
        <w:rPr>
          <w:rFonts w:ascii="Arial" w:hAnsi="Arial" w:cs="Arial"/>
          <w:sz w:val="24"/>
          <w:szCs w:val="24"/>
          <w:lang w:val="it-IT"/>
        </w:rPr>
        <w:t xml:space="preserve"> ili </w:t>
      </w:r>
      <w:proofErr w:type="spellStart"/>
      <w:r w:rsidRPr="00B04AA2">
        <w:rPr>
          <w:rFonts w:ascii="Arial" w:hAnsi="Arial" w:cs="Arial"/>
          <w:sz w:val="24"/>
          <w:szCs w:val="24"/>
          <w:lang w:val="it-IT"/>
        </w:rPr>
        <w:t>poštom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preporučeno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Državnoj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komisiji</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kontrolu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postupaka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nabave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Koturaška</w:t>
      </w:r>
      <w:proofErr w:type="spellEnd"/>
      <w:r w:rsidRPr="00B04AA2">
        <w:rPr>
          <w:rFonts w:ascii="Arial" w:hAnsi="Arial" w:cs="Arial"/>
          <w:sz w:val="24"/>
          <w:szCs w:val="24"/>
          <w:lang w:val="it-IT"/>
        </w:rPr>
        <w:t xml:space="preserve"> cesta 43/IV, 10000 </w:t>
      </w:r>
      <w:proofErr w:type="spellStart"/>
      <w:r w:rsidRPr="00B04AA2">
        <w:rPr>
          <w:rFonts w:ascii="Arial" w:hAnsi="Arial" w:cs="Arial"/>
          <w:sz w:val="24"/>
          <w:szCs w:val="24"/>
          <w:lang w:val="it-IT"/>
        </w:rPr>
        <w:t>Zagreb</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Istodobno</w:t>
      </w:r>
      <w:proofErr w:type="spellEnd"/>
      <w:r w:rsidRPr="00B04AA2">
        <w:rPr>
          <w:rFonts w:ascii="Arial" w:hAnsi="Arial" w:cs="Arial"/>
          <w:sz w:val="24"/>
          <w:szCs w:val="24"/>
          <w:lang w:val="it-IT"/>
        </w:rPr>
        <w:t xml:space="preserve"> s </w:t>
      </w:r>
      <w:proofErr w:type="spellStart"/>
      <w:r w:rsidRPr="00B04AA2">
        <w:rPr>
          <w:rFonts w:ascii="Arial" w:hAnsi="Arial" w:cs="Arial"/>
          <w:sz w:val="24"/>
          <w:szCs w:val="24"/>
          <w:lang w:val="it-IT"/>
        </w:rPr>
        <w:t>dostavljanjem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žalbe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Državnoj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komisiji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žalitelj</w:t>
      </w:r>
      <w:proofErr w:type="spellEnd"/>
      <w:r w:rsidRPr="00B04AA2">
        <w:rPr>
          <w:rFonts w:ascii="Arial" w:hAnsi="Arial" w:cs="Arial"/>
          <w:sz w:val="24"/>
          <w:szCs w:val="24"/>
          <w:lang w:val="it-IT"/>
        </w:rPr>
        <w:t xml:space="preserve"> je </w:t>
      </w:r>
      <w:proofErr w:type="spellStart"/>
      <w:r w:rsidRPr="00B04AA2">
        <w:rPr>
          <w:rFonts w:ascii="Arial" w:hAnsi="Arial" w:cs="Arial"/>
          <w:sz w:val="24"/>
          <w:szCs w:val="24"/>
          <w:lang w:val="it-IT"/>
        </w:rPr>
        <w:t>obvezan</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primjerak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žalbe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dostaviti</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davatelju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dokaziv</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način</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Žalbeni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postupak</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provodi</w:t>
      </w:r>
      <w:proofErr w:type="spellEnd"/>
      <w:r w:rsidRPr="00B04AA2">
        <w:rPr>
          <w:rFonts w:ascii="Arial" w:hAnsi="Arial" w:cs="Arial"/>
          <w:sz w:val="24"/>
          <w:szCs w:val="24"/>
          <w:lang w:val="it-IT"/>
        </w:rPr>
        <w:t xml:space="preserve"> se u </w:t>
      </w:r>
      <w:proofErr w:type="spellStart"/>
      <w:r w:rsidRPr="00B04AA2">
        <w:rPr>
          <w:rFonts w:ascii="Arial" w:hAnsi="Arial" w:cs="Arial"/>
          <w:sz w:val="24"/>
          <w:szCs w:val="24"/>
          <w:lang w:val="it-IT"/>
        </w:rPr>
        <w:t>skladu</w:t>
      </w:r>
      <w:proofErr w:type="spellEnd"/>
      <w:r w:rsidRPr="00B04AA2">
        <w:rPr>
          <w:rFonts w:ascii="Arial" w:hAnsi="Arial" w:cs="Arial"/>
          <w:sz w:val="24"/>
          <w:szCs w:val="24"/>
          <w:lang w:val="it-IT"/>
        </w:rPr>
        <w:t xml:space="preserve"> s </w:t>
      </w:r>
      <w:proofErr w:type="spellStart"/>
      <w:r w:rsidRPr="00B04AA2">
        <w:rPr>
          <w:rFonts w:ascii="Arial" w:hAnsi="Arial" w:cs="Arial"/>
          <w:sz w:val="24"/>
          <w:szCs w:val="24"/>
          <w:lang w:val="it-IT"/>
        </w:rPr>
        <w:t>odredbama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propisa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kojima</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uređuje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nabava</w:t>
      </w:r>
      <w:proofErr w:type="spellEnd"/>
      <w:r w:rsidRPr="00B04AA2">
        <w:rPr>
          <w:rFonts w:ascii="Arial" w:hAnsi="Arial" w:cs="Arial"/>
          <w:sz w:val="24"/>
          <w:szCs w:val="24"/>
          <w:lang w:val="it-IT"/>
        </w:rPr>
        <w:t xml:space="preserve">, a </w:t>
      </w:r>
      <w:proofErr w:type="spellStart"/>
      <w:r w:rsidRPr="00B04AA2">
        <w:rPr>
          <w:rFonts w:ascii="Arial" w:hAnsi="Arial" w:cs="Arial"/>
          <w:sz w:val="24"/>
          <w:szCs w:val="24"/>
          <w:lang w:val="it-IT"/>
        </w:rPr>
        <w:t>koje</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odnose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otvoreni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postupak</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Žalitelj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koji</w:t>
      </w:r>
      <w:proofErr w:type="spellEnd"/>
      <w:r w:rsidRPr="00B04AA2">
        <w:rPr>
          <w:rFonts w:ascii="Arial" w:hAnsi="Arial" w:cs="Arial"/>
          <w:sz w:val="24"/>
          <w:szCs w:val="24"/>
          <w:lang w:val="it-IT"/>
        </w:rPr>
        <w:t xml:space="preserve"> je </w:t>
      </w:r>
      <w:proofErr w:type="spellStart"/>
      <w:r w:rsidRPr="00B04AA2">
        <w:rPr>
          <w:rFonts w:ascii="Arial" w:hAnsi="Arial" w:cs="Arial"/>
          <w:sz w:val="24"/>
          <w:szCs w:val="24"/>
          <w:lang w:val="it-IT"/>
        </w:rPr>
        <w:t>propustio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izjaviti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žalbu</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određenoj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fazi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postupka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nema</w:t>
      </w:r>
      <w:proofErr w:type="spellEnd"/>
      <w:r w:rsidRPr="00B04AA2">
        <w:rPr>
          <w:rFonts w:ascii="Arial" w:hAnsi="Arial" w:cs="Arial"/>
          <w:sz w:val="24"/>
          <w:szCs w:val="24"/>
          <w:lang w:val="it-IT"/>
        </w:rPr>
        <w:t xml:space="preserve"> pravo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žalbu</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kasnijoj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fazi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postupka</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prethodnu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fazu</w:t>
      </w:r>
      <w:proofErr w:type="spellEnd"/>
      <w:r w:rsidRPr="00B04AA2">
        <w:rPr>
          <w:rFonts w:ascii="Arial" w:hAnsi="Arial" w:cs="Arial"/>
          <w:sz w:val="24"/>
          <w:szCs w:val="24"/>
          <w:lang w:val="it-IT"/>
        </w:rPr>
        <w:t>.</w:t>
      </w:r>
    </w:p>
    <w:p w14:paraId="7499B18C" w14:textId="77777777" w:rsidR="00CA38EC" w:rsidRPr="00B04AA2" w:rsidRDefault="00CA38EC" w:rsidP="00CA38EC">
      <w:pPr>
        <w:pStyle w:val="NoSpacing"/>
        <w:jc w:val="both"/>
        <w:rPr>
          <w:rFonts w:ascii="Arial" w:hAnsi="Arial" w:cs="Arial"/>
          <w:sz w:val="24"/>
          <w:szCs w:val="24"/>
          <w:lang w:val="it-IT"/>
        </w:rPr>
      </w:pPr>
    </w:p>
    <w:p w14:paraId="473D36D4"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sz w:val="24"/>
          <w:szCs w:val="24"/>
          <w:lang w:val="it-IT"/>
        </w:rPr>
        <w:t>KLASA: 363-01/21-10/14</w:t>
      </w:r>
    </w:p>
    <w:p w14:paraId="126D3D4F"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sz w:val="24"/>
          <w:szCs w:val="24"/>
          <w:lang w:val="it-IT"/>
        </w:rPr>
        <w:t>URBROJ: 2105/04-01-21-16</w:t>
      </w:r>
    </w:p>
    <w:p w14:paraId="03D5AE75"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sz w:val="24"/>
          <w:szCs w:val="24"/>
          <w:lang w:val="it-IT"/>
        </w:rPr>
        <w:t xml:space="preserve">Brtonigla – Verteneglio, 17.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2021.godine</w:t>
      </w:r>
    </w:p>
    <w:p w14:paraId="37927F2B" w14:textId="77777777" w:rsidR="00CA38EC" w:rsidRPr="00B04AA2" w:rsidRDefault="00CA38EC" w:rsidP="00CA38EC">
      <w:pPr>
        <w:pStyle w:val="NoSpacing"/>
        <w:jc w:val="both"/>
        <w:rPr>
          <w:rFonts w:ascii="Arial" w:hAnsi="Arial" w:cs="Arial"/>
          <w:sz w:val="24"/>
          <w:szCs w:val="24"/>
          <w:lang w:val="it-IT"/>
        </w:rPr>
      </w:pPr>
    </w:p>
    <w:p w14:paraId="0A256519" w14:textId="77777777" w:rsidR="00CA38EC" w:rsidRPr="00B04AA2" w:rsidRDefault="00CA38EC" w:rsidP="00CA38EC">
      <w:pPr>
        <w:pStyle w:val="NoSpacing"/>
        <w:jc w:val="both"/>
        <w:rPr>
          <w:rFonts w:ascii="Arial" w:hAnsi="Arial" w:cs="Arial"/>
          <w:sz w:val="24"/>
          <w:szCs w:val="24"/>
          <w:lang w:val="it-IT"/>
        </w:rPr>
      </w:pPr>
    </w:p>
    <w:p w14:paraId="57A426B4" w14:textId="77777777" w:rsidR="00CA38EC" w:rsidRPr="00B04AA2" w:rsidRDefault="00CA38EC" w:rsidP="00CA38EC">
      <w:pPr>
        <w:pStyle w:val="NoSpacing"/>
        <w:jc w:val="center"/>
        <w:rPr>
          <w:rFonts w:ascii="Arial" w:hAnsi="Arial" w:cs="Arial"/>
          <w:sz w:val="24"/>
          <w:szCs w:val="24"/>
          <w:lang w:val="it-IT"/>
        </w:rPr>
      </w:pPr>
      <w:r w:rsidRPr="00B04AA2">
        <w:rPr>
          <w:rFonts w:ascii="Arial" w:hAnsi="Arial" w:cs="Arial"/>
          <w:sz w:val="24"/>
          <w:szCs w:val="24"/>
          <w:lang w:val="it-IT"/>
        </w:rPr>
        <w:t>OPĆINSKO VIJEĆE OPĆINE BRTONIGLA - VERTENEGLIO</w:t>
      </w:r>
    </w:p>
    <w:p w14:paraId="4F6DB130" w14:textId="77777777" w:rsidR="00CA38EC" w:rsidRPr="00B04AA2" w:rsidRDefault="00CA38EC" w:rsidP="00CA38EC">
      <w:pPr>
        <w:pStyle w:val="NoSpacing"/>
        <w:jc w:val="center"/>
        <w:rPr>
          <w:rFonts w:ascii="Arial" w:hAnsi="Arial" w:cs="Arial"/>
          <w:sz w:val="24"/>
          <w:szCs w:val="24"/>
          <w:lang w:val="it-IT"/>
        </w:rPr>
      </w:pPr>
      <w:proofErr w:type="spellStart"/>
      <w:r w:rsidRPr="00B04AA2">
        <w:rPr>
          <w:rFonts w:ascii="Arial" w:hAnsi="Arial" w:cs="Arial"/>
          <w:sz w:val="24"/>
          <w:szCs w:val="24"/>
          <w:lang w:val="it-IT"/>
        </w:rPr>
        <w:t>Predsjednik</w:t>
      </w:r>
      <w:proofErr w:type="spellEnd"/>
    </w:p>
    <w:p w14:paraId="3E336A8F" w14:textId="45E73702" w:rsidR="00CA38EC" w:rsidRPr="00B04AA2" w:rsidRDefault="00CA38EC" w:rsidP="00CA38EC">
      <w:pPr>
        <w:pStyle w:val="NoSpacing"/>
        <w:jc w:val="center"/>
        <w:rPr>
          <w:rFonts w:ascii="Arial" w:hAnsi="Arial" w:cs="Arial"/>
          <w:sz w:val="24"/>
          <w:szCs w:val="24"/>
          <w:lang w:val="it-IT"/>
        </w:rPr>
      </w:pPr>
      <w:proofErr w:type="spellStart"/>
      <w:r w:rsidRPr="00B04AA2">
        <w:rPr>
          <w:rFonts w:ascii="Arial" w:hAnsi="Arial" w:cs="Arial"/>
          <w:sz w:val="24"/>
          <w:szCs w:val="24"/>
          <w:lang w:val="it-IT"/>
        </w:rPr>
        <w:t>Željko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Ružić</w:t>
      </w:r>
      <w:proofErr w:type="spellEnd"/>
      <w:r w:rsidR="006F4608">
        <w:rPr>
          <w:rFonts w:ascii="Arial" w:hAnsi="Arial" w:cs="Arial"/>
          <w:sz w:val="24"/>
          <w:szCs w:val="24"/>
          <w:lang w:val="it-IT"/>
        </w:rPr>
        <w:t xml:space="preserve"> v.r.</w:t>
      </w:r>
    </w:p>
    <w:p w14:paraId="558BCDE9" w14:textId="77777777" w:rsidR="00CA38EC" w:rsidRPr="00B04AA2" w:rsidRDefault="00CA38EC" w:rsidP="00CA38EC">
      <w:pPr>
        <w:pStyle w:val="NoSpacing"/>
        <w:jc w:val="center"/>
        <w:rPr>
          <w:rFonts w:ascii="Arial" w:hAnsi="Arial" w:cs="Arial"/>
          <w:sz w:val="24"/>
          <w:szCs w:val="24"/>
          <w:lang w:val="it-IT"/>
        </w:rPr>
      </w:pPr>
    </w:p>
    <w:p w14:paraId="6F6734F0" w14:textId="77777777" w:rsidR="00CA38EC" w:rsidRPr="00B04AA2" w:rsidRDefault="00CA38EC" w:rsidP="00CA38EC">
      <w:pPr>
        <w:pStyle w:val="NoSpacing"/>
        <w:jc w:val="center"/>
        <w:rPr>
          <w:rFonts w:ascii="Arial" w:hAnsi="Arial" w:cs="Arial"/>
          <w:sz w:val="24"/>
          <w:szCs w:val="24"/>
          <w:lang w:val="it-IT"/>
        </w:rPr>
      </w:pPr>
    </w:p>
    <w:p w14:paraId="6566DE76" w14:textId="4972F65F" w:rsidR="00CA38EC" w:rsidRDefault="00CA38EC" w:rsidP="00CA38EC">
      <w:pPr>
        <w:pStyle w:val="NoSpacing"/>
        <w:jc w:val="center"/>
        <w:rPr>
          <w:rFonts w:ascii="Arial" w:hAnsi="Arial" w:cs="Arial"/>
          <w:sz w:val="24"/>
          <w:szCs w:val="24"/>
          <w:lang w:val="it-IT"/>
        </w:rPr>
      </w:pPr>
    </w:p>
    <w:p w14:paraId="5A627BFE" w14:textId="0F3BA52E" w:rsidR="006F4608" w:rsidRDefault="006F4608" w:rsidP="00CA38EC">
      <w:pPr>
        <w:pStyle w:val="NoSpacing"/>
        <w:jc w:val="center"/>
        <w:rPr>
          <w:rFonts w:ascii="Arial" w:hAnsi="Arial" w:cs="Arial"/>
          <w:sz w:val="24"/>
          <w:szCs w:val="24"/>
          <w:lang w:val="it-IT"/>
        </w:rPr>
      </w:pPr>
    </w:p>
    <w:p w14:paraId="7E3C8A62" w14:textId="77777777" w:rsidR="006F4608" w:rsidRPr="00B04AA2" w:rsidRDefault="006F4608" w:rsidP="00CA38EC">
      <w:pPr>
        <w:pStyle w:val="NoSpacing"/>
        <w:jc w:val="center"/>
        <w:rPr>
          <w:rFonts w:ascii="Arial" w:hAnsi="Arial" w:cs="Arial"/>
          <w:sz w:val="24"/>
          <w:szCs w:val="24"/>
          <w:lang w:val="it-IT"/>
        </w:rPr>
      </w:pPr>
    </w:p>
    <w:p w14:paraId="367137B3" w14:textId="77777777" w:rsidR="00CA38EC" w:rsidRPr="00B04AA2" w:rsidRDefault="00CA38EC" w:rsidP="00CA38EC">
      <w:pPr>
        <w:pStyle w:val="NoSpacing"/>
        <w:jc w:val="center"/>
        <w:rPr>
          <w:rFonts w:ascii="Arial" w:hAnsi="Arial" w:cs="Arial"/>
          <w:sz w:val="24"/>
          <w:szCs w:val="24"/>
          <w:lang w:val="it-IT"/>
        </w:rPr>
      </w:pPr>
    </w:p>
    <w:p w14:paraId="307297E8" w14:textId="77777777" w:rsidR="00CA38EC" w:rsidRPr="00B04AA2" w:rsidRDefault="00CA38EC" w:rsidP="00CA38EC">
      <w:pPr>
        <w:pStyle w:val="NoSpacing"/>
        <w:jc w:val="center"/>
        <w:rPr>
          <w:rFonts w:ascii="Arial" w:hAnsi="Arial" w:cs="Arial"/>
          <w:sz w:val="24"/>
          <w:szCs w:val="24"/>
          <w:lang w:val="it-IT"/>
        </w:rPr>
      </w:pPr>
    </w:p>
    <w:p w14:paraId="373A7CDE" w14:textId="77777777" w:rsidR="00CA38EC" w:rsidRPr="006F4608" w:rsidRDefault="00CA38EC" w:rsidP="00CA38EC">
      <w:pPr>
        <w:rPr>
          <w:rFonts w:ascii="Arial" w:hAnsi="Arial" w:cs="Arial"/>
          <w:sz w:val="16"/>
          <w:szCs w:val="16"/>
          <w:lang w:val="it-IT"/>
        </w:rPr>
      </w:pPr>
      <w:r w:rsidRPr="006F4608">
        <w:rPr>
          <w:rFonts w:ascii="Arial" w:hAnsi="Arial" w:cs="Arial"/>
          <w:sz w:val="16"/>
          <w:szCs w:val="16"/>
          <w:lang w:val="it-IT"/>
        </w:rPr>
        <w:lastRenderedPageBreak/>
        <w:t xml:space="preserve">                                       </w:t>
      </w:r>
      <w:r w:rsidRPr="006F4608">
        <w:rPr>
          <w:rFonts w:ascii="Arial" w:hAnsi="Arial" w:cs="Arial"/>
          <w:noProof/>
          <w:sz w:val="16"/>
          <w:szCs w:val="16"/>
        </w:rPr>
        <w:drawing>
          <wp:inline distT="0" distB="0" distL="0" distR="0" wp14:anchorId="6B507DA0" wp14:editId="09F0583E">
            <wp:extent cx="231775" cy="2743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1775" cy="274320"/>
                    </a:xfrm>
                    <a:prstGeom prst="rect">
                      <a:avLst/>
                    </a:prstGeom>
                    <a:noFill/>
                  </pic:spPr>
                </pic:pic>
              </a:graphicData>
            </a:graphic>
          </wp:inline>
        </w:drawing>
      </w:r>
      <w:r w:rsidRPr="006F4608">
        <w:rPr>
          <w:rFonts w:ascii="Arial" w:hAnsi="Arial" w:cs="Arial"/>
          <w:sz w:val="16"/>
          <w:szCs w:val="16"/>
          <w:lang w:val="it-IT"/>
        </w:rPr>
        <w:t xml:space="preserve">                                    </w:t>
      </w:r>
    </w:p>
    <w:p w14:paraId="59D52577" w14:textId="77777777" w:rsidR="00CA38EC" w:rsidRPr="006F4608" w:rsidRDefault="00CA38EC" w:rsidP="00CA38EC">
      <w:pPr>
        <w:pStyle w:val="NoSpacing"/>
        <w:rPr>
          <w:rFonts w:ascii="Arial" w:hAnsi="Arial" w:cs="Arial"/>
          <w:sz w:val="16"/>
          <w:szCs w:val="16"/>
          <w:lang w:val="it-IT"/>
        </w:rPr>
      </w:pPr>
      <w:r w:rsidRPr="006F4608">
        <w:rPr>
          <w:rFonts w:ascii="Arial" w:hAnsi="Arial" w:cs="Arial"/>
          <w:sz w:val="16"/>
          <w:szCs w:val="16"/>
          <w:lang w:val="it-IT"/>
        </w:rPr>
        <w:t xml:space="preserve"> REPUBLIKA HRVATSKA - REPUBBLICA DI CROAZIA</w:t>
      </w:r>
    </w:p>
    <w:p w14:paraId="610B37BF" w14:textId="77777777" w:rsidR="00CA38EC" w:rsidRPr="006F4608" w:rsidRDefault="00CA38EC" w:rsidP="00CA38EC">
      <w:pPr>
        <w:pStyle w:val="NoSpacing"/>
        <w:rPr>
          <w:rFonts w:ascii="Arial" w:hAnsi="Arial" w:cs="Arial"/>
          <w:sz w:val="16"/>
          <w:szCs w:val="16"/>
          <w:lang w:val="it-IT"/>
        </w:rPr>
      </w:pPr>
      <w:r w:rsidRPr="006F4608">
        <w:rPr>
          <w:rFonts w:ascii="Arial" w:hAnsi="Arial" w:cs="Arial"/>
          <w:sz w:val="16"/>
          <w:szCs w:val="16"/>
          <w:lang w:val="it-IT"/>
        </w:rPr>
        <w:t xml:space="preserve">ISTARSKA ŽUPANIJA - REGIONE ISTRIANA </w:t>
      </w:r>
    </w:p>
    <w:p w14:paraId="06667B59" w14:textId="77777777" w:rsidR="00CA38EC" w:rsidRPr="006F4608" w:rsidRDefault="00CA38EC" w:rsidP="00CA38EC">
      <w:pPr>
        <w:pStyle w:val="NoSpacing"/>
        <w:rPr>
          <w:rFonts w:ascii="Arial" w:hAnsi="Arial" w:cs="Arial"/>
          <w:sz w:val="16"/>
          <w:szCs w:val="16"/>
          <w:lang w:val="it-IT"/>
        </w:rPr>
      </w:pPr>
      <w:r w:rsidRPr="006F4608">
        <w:rPr>
          <w:rFonts w:ascii="Arial" w:hAnsi="Arial" w:cs="Arial"/>
          <w:sz w:val="16"/>
          <w:szCs w:val="16"/>
          <w:lang w:val="it-IT"/>
        </w:rPr>
        <w:t xml:space="preserve">Općina Brtonigla – Verteneglio </w:t>
      </w:r>
      <w:proofErr w:type="gramStart"/>
      <w:r w:rsidRPr="006F4608">
        <w:rPr>
          <w:rFonts w:ascii="Arial" w:hAnsi="Arial" w:cs="Arial"/>
          <w:sz w:val="16"/>
          <w:szCs w:val="16"/>
          <w:lang w:val="it-IT"/>
        </w:rPr>
        <w:t>/  Comune</w:t>
      </w:r>
      <w:proofErr w:type="gramEnd"/>
      <w:r w:rsidRPr="006F4608">
        <w:rPr>
          <w:rFonts w:ascii="Arial" w:hAnsi="Arial" w:cs="Arial"/>
          <w:sz w:val="16"/>
          <w:szCs w:val="16"/>
          <w:lang w:val="it-IT"/>
        </w:rPr>
        <w:t xml:space="preserve"> di Brtonigla – Verteneglio  </w:t>
      </w:r>
    </w:p>
    <w:p w14:paraId="2496BA75" w14:textId="77777777" w:rsidR="00CA38EC" w:rsidRPr="006F4608" w:rsidRDefault="00CA38EC" w:rsidP="00CA38EC">
      <w:pPr>
        <w:pStyle w:val="NoSpacing"/>
        <w:rPr>
          <w:rFonts w:ascii="Arial" w:hAnsi="Arial" w:cs="Arial"/>
          <w:sz w:val="16"/>
          <w:szCs w:val="16"/>
          <w:lang w:val="it-IT"/>
        </w:rPr>
      </w:pPr>
      <w:r w:rsidRPr="006F4608">
        <w:rPr>
          <w:rFonts w:ascii="Arial" w:hAnsi="Arial" w:cs="Arial"/>
          <w:sz w:val="16"/>
          <w:szCs w:val="16"/>
          <w:lang w:val="it-IT"/>
        </w:rPr>
        <w:t xml:space="preserve">OPĆINSKI NAČELNIK – IL SINDACO </w:t>
      </w:r>
    </w:p>
    <w:p w14:paraId="457BEC07" w14:textId="77777777" w:rsidR="00CA38EC" w:rsidRPr="006F4608" w:rsidRDefault="00CA38EC" w:rsidP="00CA38EC">
      <w:pPr>
        <w:pStyle w:val="NoSpacing"/>
        <w:rPr>
          <w:rFonts w:ascii="Arial" w:hAnsi="Arial" w:cs="Arial"/>
          <w:sz w:val="16"/>
          <w:szCs w:val="16"/>
          <w:lang w:val="it-IT"/>
        </w:rPr>
      </w:pPr>
      <w:r w:rsidRPr="006F4608">
        <w:rPr>
          <w:rFonts w:ascii="Arial" w:hAnsi="Arial" w:cs="Arial"/>
          <w:sz w:val="16"/>
          <w:szCs w:val="16"/>
          <w:lang w:val="it-IT"/>
        </w:rPr>
        <w:t xml:space="preserve">52474 Brtonigla – Verteneglio, </w:t>
      </w:r>
      <w:proofErr w:type="spellStart"/>
      <w:r w:rsidRPr="006F4608">
        <w:rPr>
          <w:rFonts w:ascii="Arial" w:hAnsi="Arial" w:cs="Arial"/>
          <w:sz w:val="16"/>
          <w:szCs w:val="16"/>
          <w:lang w:val="it-IT"/>
        </w:rPr>
        <w:t>Trg</w:t>
      </w:r>
      <w:proofErr w:type="spellEnd"/>
      <w:r w:rsidRPr="006F4608">
        <w:rPr>
          <w:rFonts w:ascii="Arial" w:hAnsi="Arial" w:cs="Arial"/>
          <w:sz w:val="16"/>
          <w:szCs w:val="16"/>
          <w:lang w:val="it-IT"/>
        </w:rPr>
        <w:t xml:space="preserve"> </w:t>
      </w:r>
      <w:proofErr w:type="spellStart"/>
      <w:r w:rsidRPr="006F4608">
        <w:rPr>
          <w:rFonts w:ascii="Arial" w:hAnsi="Arial" w:cs="Arial"/>
          <w:sz w:val="16"/>
          <w:szCs w:val="16"/>
          <w:lang w:val="it-IT"/>
        </w:rPr>
        <w:t>Sv</w:t>
      </w:r>
      <w:proofErr w:type="spellEnd"/>
      <w:r w:rsidRPr="006F4608">
        <w:rPr>
          <w:rFonts w:ascii="Arial" w:hAnsi="Arial" w:cs="Arial"/>
          <w:sz w:val="16"/>
          <w:szCs w:val="16"/>
          <w:lang w:val="it-IT"/>
        </w:rPr>
        <w:t xml:space="preserve">. </w:t>
      </w:r>
      <w:proofErr w:type="spellStart"/>
      <w:r w:rsidRPr="006F4608">
        <w:rPr>
          <w:rFonts w:ascii="Arial" w:hAnsi="Arial" w:cs="Arial"/>
          <w:sz w:val="16"/>
          <w:szCs w:val="16"/>
          <w:lang w:val="it-IT"/>
        </w:rPr>
        <w:t>Zenona</w:t>
      </w:r>
      <w:proofErr w:type="spellEnd"/>
      <w:r w:rsidRPr="006F4608">
        <w:rPr>
          <w:rFonts w:ascii="Arial" w:hAnsi="Arial" w:cs="Arial"/>
          <w:sz w:val="16"/>
          <w:szCs w:val="16"/>
          <w:lang w:val="it-IT"/>
        </w:rPr>
        <w:t xml:space="preserve"> / Piazza S. Zenone 1</w:t>
      </w:r>
    </w:p>
    <w:p w14:paraId="3E1A93FF" w14:textId="77777777" w:rsidR="00CA38EC" w:rsidRPr="006F4608" w:rsidRDefault="00CA38EC" w:rsidP="00CA38EC">
      <w:pPr>
        <w:pStyle w:val="NoSpacing"/>
        <w:rPr>
          <w:rFonts w:ascii="Arial" w:hAnsi="Arial" w:cs="Arial"/>
          <w:sz w:val="16"/>
          <w:szCs w:val="16"/>
          <w:lang w:val="it-IT"/>
        </w:rPr>
      </w:pPr>
      <w:r w:rsidRPr="006F4608">
        <w:rPr>
          <w:rFonts w:ascii="Arial" w:hAnsi="Arial" w:cs="Arial"/>
          <w:sz w:val="16"/>
          <w:szCs w:val="16"/>
          <w:lang w:val="it-IT"/>
        </w:rPr>
        <w:t>Tel. &amp; Fax: +385 (0)52 774-174</w:t>
      </w:r>
    </w:p>
    <w:p w14:paraId="1CAC741B" w14:textId="77777777" w:rsidR="00CA38EC" w:rsidRPr="006F4608" w:rsidRDefault="00CA38EC" w:rsidP="00CA38EC">
      <w:pPr>
        <w:pStyle w:val="NoSpacing"/>
        <w:rPr>
          <w:rFonts w:ascii="Arial" w:hAnsi="Arial" w:cs="Arial"/>
          <w:sz w:val="16"/>
          <w:szCs w:val="16"/>
          <w:lang w:val="it-IT"/>
        </w:rPr>
      </w:pPr>
      <w:r w:rsidRPr="006F4608">
        <w:rPr>
          <w:rFonts w:ascii="Arial" w:hAnsi="Arial" w:cs="Arial"/>
          <w:sz w:val="16"/>
          <w:szCs w:val="16"/>
          <w:lang w:val="it-IT"/>
        </w:rPr>
        <w:t>E-mail: info@brtonigla-verteneglio.hr</w:t>
      </w:r>
    </w:p>
    <w:p w14:paraId="1EEEFAD0" w14:textId="77777777" w:rsidR="00CA38EC" w:rsidRPr="00B04AA2" w:rsidRDefault="00CA38EC" w:rsidP="00CA38EC">
      <w:pPr>
        <w:pStyle w:val="NoSpacing"/>
        <w:rPr>
          <w:rFonts w:ascii="Arial" w:hAnsi="Arial" w:cs="Arial"/>
          <w:sz w:val="24"/>
          <w:szCs w:val="24"/>
          <w:lang w:val="it-IT"/>
        </w:rPr>
      </w:pPr>
      <w:r w:rsidRPr="006F4608">
        <w:rPr>
          <w:rFonts w:ascii="Arial" w:hAnsi="Arial" w:cs="Arial"/>
          <w:sz w:val="16"/>
          <w:szCs w:val="16"/>
          <w:lang w:val="it-IT"/>
        </w:rPr>
        <w:t>www.brtonigla-verteneglio.hr</w:t>
      </w:r>
      <w:r w:rsidRPr="006F4608">
        <w:rPr>
          <w:rFonts w:ascii="Arial" w:hAnsi="Arial" w:cs="Arial"/>
          <w:sz w:val="16"/>
          <w:szCs w:val="16"/>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1EE17FA2" w14:textId="77777777" w:rsidR="006F4608" w:rsidRDefault="006F4608" w:rsidP="00CA38EC">
      <w:pPr>
        <w:pStyle w:val="NoSpacing"/>
        <w:rPr>
          <w:rFonts w:ascii="Arial" w:hAnsi="Arial" w:cs="Arial"/>
          <w:sz w:val="24"/>
          <w:szCs w:val="24"/>
          <w:lang w:val="it-IT"/>
        </w:rPr>
      </w:pPr>
    </w:p>
    <w:p w14:paraId="5118D095" w14:textId="180BFC79" w:rsidR="00CA38EC" w:rsidRPr="00B04AA2" w:rsidRDefault="00CA38EC" w:rsidP="00CA38EC">
      <w:pPr>
        <w:pStyle w:val="NoSpacing"/>
        <w:rPr>
          <w:rFonts w:ascii="Arial" w:hAnsi="Arial" w:cs="Arial"/>
          <w:sz w:val="24"/>
          <w:szCs w:val="24"/>
          <w:lang w:val="it-IT"/>
        </w:rPr>
      </w:pPr>
      <w:r w:rsidRPr="00B04AA2">
        <w:rPr>
          <w:rFonts w:ascii="Arial" w:hAnsi="Arial" w:cs="Arial"/>
          <w:sz w:val="24"/>
          <w:szCs w:val="24"/>
          <w:lang w:val="it-IT"/>
        </w:rPr>
        <w:t>KLASA: 363-01/21-10/14</w:t>
      </w:r>
    </w:p>
    <w:p w14:paraId="4006C7DC"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sz w:val="24"/>
          <w:szCs w:val="24"/>
          <w:lang w:val="it-IT"/>
        </w:rPr>
        <w:t>URBROJ: 2105/04-01-21-14</w:t>
      </w:r>
    </w:p>
    <w:p w14:paraId="5F2E13B1"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sz w:val="24"/>
          <w:szCs w:val="24"/>
          <w:lang w:val="it-IT"/>
        </w:rPr>
        <w:t xml:space="preserve">Brtonigla - Verteneglio, 16.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 godine</w:t>
      </w:r>
    </w:p>
    <w:p w14:paraId="05B6662A" w14:textId="77777777" w:rsidR="00CA38EC" w:rsidRPr="00B04AA2" w:rsidRDefault="00CA38EC" w:rsidP="00CA38EC">
      <w:pPr>
        <w:pStyle w:val="NoSpacing"/>
        <w:jc w:val="both"/>
        <w:rPr>
          <w:rFonts w:ascii="Arial" w:hAnsi="Arial" w:cs="Arial"/>
          <w:sz w:val="24"/>
          <w:szCs w:val="24"/>
          <w:lang w:val="it-IT"/>
        </w:rPr>
      </w:pPr>
    </w:p>
    <w:p w14:paraId="417A0C36" w14:textId="77777777" w:rsidR="00CA38EC" w:rsidRPr="006F4608" w:rsidRDefault="00CA38EC" w:rsidP="00CA38EC">
      <w:pPr>
        <w:pStyle w:val="NoSpacing"/>
        <w:jc w:val="center"/>
        <w:rPr>
          <w:rFonts w:ascii="Arial" w:hAnsi="Arial" w:cs="Arial"/>
          <w:sz w:val="24"/>
          <w:szCs w:val="24"/>
          <w:lang w:val="it-IT"/>
        </w:rPr>
      </w:pPr>
      <w:r w:rsidRPr="006F4608">
        <w:rPr>
          <w:rFonts w:ascii="Arial" w:hAnsi="Arial" w:cs="Arial"/>
          <w:sz w:val="24"/>
          <w:szCs w:val="24"/>
          <w:lang w:val="it-IT"/>
        </w:rPr>
        <w:t>ZAPISNIK O OTVARANJU PONUDA</w:t>
      </w:r>
    </w:p>
    <w:p w14:paraId="02333AE1" w14:textId="77777777" w:rsidR="00CA38EC" w:rsidRPr="00B04AA2" w:rsidRDefault="00CA38EC" w:rsidP="00CA38EC">
      <w:pPr>
        <w:pStyle w:val="NoSpacing"/>
        <w:jc w:val="center"/>
        <w:rPr>
          <w:rFonts w:ascii="Arial" w:hAnsi="Arial" w:cs="Arial"/>
          <w:b/>
          <w:sz w:val="24"/>
          <w:szCs w:val="24"/>
          <w:lang w:val="it-IT"/>
        </w:rPr>
      </w:pPr>
      <w:r w:rsidRPr="00B04AA2">
        <w:rPr>
          <w:rFonts w:ascii="Arial" w:hAnsi="Arial" w:cs="Arial"/>
          <w:b/>
          <w:sz w:val="24"/>
          <w:szCs w:val="24"/>
          <w:lang w:val="it-IT"/>
        </w:rPr>
        <w:t xml:space="preserve">u </w:t>
      </w:r>
      <w:proofErr w:type="spellStart"/>
      <w:r w:rsidRPr="00B04AA2">
        <w:rPr>
          <w:rFonts w:ascii="Arial" w:hAnsi="Arial" w:cs="Arial"/>
          <w:b/>
          <w:sz w:val="24"/>
          <w:szCs w:val="24"/>
          <w:lang w:val="it-IT"/>
        </w:rPr>
        <w:t>postupku</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davanja</w:t>
      </w:r>
      <w:proofErr w:type="spellEnd"/>
      <w:r w:rsidRPr="00B04AA2">
        <w:rPr>
          <w:rFonts w:ascii="Arial" w:hAnsi="Arial" w:cs="Arial"/>
          <w:b/>
          <w:sz w:val="24"/>
          <w:szCs w:val="24"/>
          <w:lang w:val="it-IT"/>
        </w:rPr>
        <w:t xml:space="preserve"> </w:t>
      </w:r>
      <w:bookmarkStart w:id="119" w:name="_Hlk90555655"/>
      <w:proofErr w:type="spellStart"/>
      <w:r w:rsidRPr="00B04AA2">
        <w:rPr>
          <w:rFonts w:ascii="Arial" w:hAnsi="Arial" w:cs="Arial"/>
          <w:b/>
          <w:sz w:val="24"/>
          <w:szCs w:val="24"/>
          <w:lang w:val="it-IT"/>
        </w:rPr>
        <w:t>koncesija</w:t>
      </w:r>
      <w:proofErr w:type="spellEnd"/>
      <w:r w:rsidRPr="00B04AA2">
        <w:rPr>
          <w:rFonts w:ascii="Arial" w:hAnsi="Arial" w:cs="Arial"/>
          <w:b/>
          <w:sz w:val="24"/>
          <w:szCs w:val="24"/>
          <w:lang w:val="it-IT"/>
        </w:rPr>
        <w:t xml:space="preserve"> za </w:t>
      </w:r>
      <w:proofErr w:type="spellStart"/>
      <w:r w:rsidRPr="00B04AA2">
        <w:rPr>
          <w:rFonts w:ascii="Arial" w:hAnsi="Arial" w:cs="Arial"/>
          <w:b/>
          <w:sz w:val="24"/>
          <w:szCs w:val="24"/>
          <w:lang w:val="it-IT"/>
        </w:rPr>
        <w:t>obavljanje</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uslužne</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komunalne</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djelatnosti</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dimnjačarskih</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poslova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na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području</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općine</w:t>
      </w:r>
      <w:proofErr w:type="spellEnd"/>
      <w:r w:rsidRPr="00B04AA2">
        <w:rPr>
          <w:rFonts w:ascii="Arial" w:hAnsi="Arial" w:cs="Arial"/>
          <w:b/>
          <w:sz w:val="24"/>
          <w:szCs w:val="24"/>
          <w:lang w:val="it-IT"/>
        </w:rPr>
        <w:t xml:space="preserve"> Brtonigla – Verteneglio</w:t>
      </w:r>
    </w:p>
    <w:bookmarkEnd w:id="119"/>
    <w:p w14:paraId="02667341" w14:textId="77777777" w:rsidR="00CA38EC" w:rsidRPr="00B04AA2" w:rsidRDefault="00CA38EC" w:rsidP="00CA38EC">
      <w:pPr>
        <w:pStyle w:val="NoSpacing"/>
        <w:jc w:val="center"/>
        <w:rPr>
          <w:rFonts w:ascii="Arial" w:hAnsi="Arial" w:cs="Arial"/>
          <w:b/>
          <w:sz w:val="24"/>
          <w:szCs w:val="24"/>
          <w:lang w:val="it-IT"/>
        </w:rPr>
      </w:pPr>
    </w:p>
    <w:p w14:paraId="2F6029DB"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sz w:val="24"/>
          <w:szCs w:val="24"/>
          <w:lang w:val="it-IT"/>
        </w:rPr>
        <w:tab/>
        <w:t xml:space="preserve">Na </w:t>
      </w:r>
      <w:proofErr w:type="spellStart"/>
      <w:r w:rsidRPr="00B04AA2">
        <w:rPr>
          <w:rFonts w:ascii="Arial" w:hAnsi="Arial" w:cs="Arial"/>
          <w:sz w:val="24"/>
          <w:szCs w:val="24"/>
          <w:lang w:val="it-IT"/>
        </w:rPr>
        <w:t>temelju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članka</w:t>
      </w:r>
      <w:proofErr w:type="spellEnd"/>
      <w:r w:rsidRPr="00B04AA2">
        <w:rPr>
          <w:rFonts w:ascii="Arial" w:hAnsi="Arial" w:cs="Arial"/>
          <w:sz w:val="24"/>
          <w:szCs w:val="24"/>
          <w:lang w:val="it-IT"/>
        </w:rPr>
        <w:t xml:space="preserve"> 33. </w:t>
      </w:r>
      <w:proofErr w:type="spellStart"/>
      <w:r w:rsidRPr="00B04AA2">
        <w:rPr>
          <w:rFonts w:ascii="Arial" w:hAnsi="Arial" w:cs="Arial"/>
          <w:sz w:val="24"/>
          <w:szCs w:val="24"/>
          <w:lang w:val="it-IT"/>
        </w:rPr>
        <w:t>stavka</w:t>
      </w:r>
      <w:proofErr w:type="spellEnd"/>
      <w:r w:rsidRPr="00B04AA2">
        <w:rPr>
          <w:rFonts w:ascii="Arial" w:hAnsi="Arial" w:cs="Arial"/>
          <w:sz w:val="24"/>
          <w:szCs w:val="24"/>
          <w:lang w:val="it-IT"/>
        </w:rPr>
        <w:t xml:space="preserve"> 6.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koncesijama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Narodne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br</w:t>
      </w:r>
      <w:proofErr w:type="spellEnd"/>
      <w:r w:rsidRPr="00B04AA2">
        <w:rPr>
          <w:rFonts w:ascii="Arial" w:hAnsi="Arial" w:cs="Arial"/>
          <w:sz w:val="24"/>
          <w:szCs w:val="24"/>
          <w:lang w:val="it-IT"/>
        </w:rPr>
        <w:t xml:space="preserve">. 69/17 i 107/20), </w:t>
      </w:r>
      <w:proofErr w:type="spellStart"/>
      <w:r w:rsidRPr="00B04AA2">
        <w:rPr>
          <w:rFonts w:ascii="Arial" w:hAnsi="Arial" w:cs="Arial"/>
          <w:sz w:val="24"/>
          <w:szCs w:val="24"/>
          <w:lang w:val="it-IT"/>
        </w:rPr>
        <w:t>Stručno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povjerenstvo</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dodjelu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obavljanje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dimnjačarskih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poslova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16.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 godine, u 12,00 sati u </w:t>
      </w:r>
      <w:bookmarkStart w:id="120" w:name="_Hlk90555614"/>
      <w:proofErr w:type="spellStart"/>
      <w:r w:rsidRPr="00B04AA2">
        <w:rPr>
          <w:rFonts w:ascii="Arial" w:hAnsi="Arial" w:cs="Arial"/>
          <w:sz w:val="24"/>
          <w:szCs w:val="24"/>
          <w:lang w:val="it-IT"/>
        </w:rPr>
        <w:t>sjedištu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u </w:t>
      </w:r>
      <w:proofErr w:type="spellStart"/>
      <w:r w:rsidRPr="00B04AA2">
        <w:rPr>
          <w:rFonts w:ascii="Arial" w:hAnsi="Arial" w:cs="Arial"/>
          <w:sz w:val="24"/>
          <w:szCs w:val="24"/>
          <w:lang w:val="it-IT"/>
        </w:rPr>
        <w:t>Brtonigli</w:t>
      </w:r>
      <w:proofErr w:type="spellEnd"/>
      <w:r w:rsidRPr="00B04AA2">
        <w:rPr>
          <w:rFonts w:ascii="Arial" w:hAnsi="Arial" w:cs="Arial"/>
          <w:sz w:val="24"/>
          <w:szCs w:val="24"/>
          <w:lang w:val="it-IT"/>
        </w:rPr>
        <w:t xml:space="preserve"> – Verteneglio, </w:t>
      </w:r>
      <w:proofErr w:type="spellStart"/>
      <w:r w:rsidRPr="00B04AA2">
        <w:rPr>
          <w:rFonts w:ascii="Arial" w:hAnsi="Arial" w:cs="Arial"/>
          <w:sz w:val="24"/>
          <w:szCs w:val="24"/>
          <w:lang w:val="it-IT"/>
        </w:rPr>
        <w:t>Trg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sv</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Zenona</w:t>
      </w:r>
      <w:proofErr w:type="spellEnd"/>
      <w:r w:rsidRPr="00B04AA2">
        <w:rPr>
          <w:rFonts w:ascii="Arial" w:hAnsi="Arial" w:cs="Arial"/>
          <w:sz w:val="24"/>
          <w:szCs w:val="24"/>
          <w:lang w:val="it-IT"/>
        </w:rPr>
        <w:t xml:space="preserve"> 1, </w:t>
      </w:r>
      <w:bookmarkEnd w:id="120"/>
      <w:proofErr w:type="spellStart"/>
      <w:r w:rsidRPr="00B04AA2">
        <w:rPr>
          <w:rFonts w:ascii="Arial" w:hAnsi="Arial" w:cs="Arial"/>
          <w:sz w:val="24"/>
          <w:szCs w:val="24"/>
          <w:lang w:val="it-IT"/>
        </w:rPr>
        <w:t>pristupilo</w:t>
      </w:r>
      <w:proofErr w:type="spellEnd"/>
      <w:r w:rsidRPr="00B04AA2">
        <w:rPr>
          <w:rFonts w:ascii="Arial" w:hAnsi="Arial" w:cs="Arial"/>
          <w:sz w:val="24"/>
          <w:szCs w:val="24"/>
          <w:lang w:val="it-IT"/>
        </w:rPr>
        <w:t xml:space="preserve"> je </w:t>
      </w:r>
      <w:proofErr w:type="spellStart"/>
      <w:r w:rsidRPr="00B04AA2">
        <w:rPr>
          <w:rFonts w:ascii="Arial" w:hAnsi="Arial" w:cs="Arial"/>
          <w:sz w:val="24"/>
          <w:szCs w:val="24"/>
          <w:lang w:val="it-IT"/>
        </w:rPr>
        <w:t>otvaranju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ponuda</w:t>
      </w:r>
      <w:proofErr w:type="spellEnd"/>
      <w:r w:rsidRPr="00B04AA2">
        <w:rPr>
          <w:rFonts w:ascii="Arial" w:hAnsi="Arial" w:cs="Arial"/>
          <w:sz w:val="24"/>
          <w:szCs w:val="24"/>
          <w:lang w:val="it-IT"/>
        </w:rPr>
        <w:t xml:space="preserve">. </w:t>
      </w:r>
    </w:p>
    <w:p w14:paraId="17328B9A" w14:textId="77777777" w:rsidR="00CA38EC" w:rsidRPr="00B04AA2" w:rsidRDefault="00CA38EC" w:rsidP="00CA38EC">
      <w:pPr>
        <w:pStyle w:val="NoSpacing"/>
        <w:jc w:val="both"/>
        <w:rPr>
          <w:rFonts w:ascii="Arial" w:hAnsi="Arial" w:cs="Arial"/>
          <w:sz w:val="24"/>
          <w:szCs w:val="24"/>
          <w:lang w:val="it-IT"/>
        </w:rPr>
      </w:pPr>
    </w:p>
    <w:p w14:paraId="09224500"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sz w:val="24"/>
          <w:szCs w:val="24"/>
          <w:lang w:val="it-IT"/>
        </w:rPr>
        <w:tab/>
        <w:t xml:space="preserve">Na </w:t>
      </w:r>
      <w:proofErr w:type="spellStart"/>
      <w:r w:rsidRPr="00B04AA2">
        <w:rPr>
          <w:rFonts w:ascii="Arial" w:hAnsi="Arial" w:cs="Arial"/>
          <w:sz w:val="24"/>
          <w:szCs w:val="24"/>
          <w:lang w:val="it-IT"/>
        </w:rPr>
        <w:t>početku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postupka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otvaranja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utvrđuju</w:t>
      </w:r>
      <w:proofErr w:type="spellEnd"/>
      <w:r w:rsidRPr="00B04AA2">
        <w:rPr>
          <w:rFonts w:ascii="Arial" w:hAnsi="Arial" w:cs="Arial"/>
          <w:sz w:val="24"/>
          <w:szCs w:val="24"/>
          <w:lang w:val="it-IT"/>
        </w:rPr>
        <w:t xml:space="preserve"> se </w:t>
      </w:r>
      <w:proofErr w:type="spellStart"/>
      <w:r w:rsidRPr="00B04AA2">
        <w:rPr>
          <w:rFonts w:ascii="Arial" w:hAnsi="Arial" w:cs="Arial"/>
          <w:sz w:val="24"/>
          <w:szCs w:val="24"/>
          <w:lang w:val="it-IT"/>
        </w:rPr>
        <w:t>osnovni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podaci</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davatelju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mjestu</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vremenu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otvaranja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predmetu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broju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iz</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Elektroničkog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oglasnika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nabave</w:t>
      </w:r>
      <w:proofErr w:type="spellEnd"/>
      <w:r w:rsidRPr="00B04AA2">
        <w:rPr>
          <w:rFonts w:ascii="Arial" w:hAnsi="Arial" w:cs="Arial"/>
          <w:sz w:val="24"/>
          <w:szCs w:val="24"/>
          <w:lang w:val="it-IT"/>
        </w:rPr>
        <w:t xml:space="preserve"> RH, </w:t>
      </w:r>
      <w:proofErr w:type="spellStart"/>
      <w:r w:rsidRPr="00B04AA2">
        <w:rPr>
          <w:rFonts w:ascii="Arial" w:hAnsi="Arial" w:cs="Arial"/>
          <w:sz w:val="24"/>
          <w:szCs w:val="24"/>
          <w:lang w:val="it-IT"/>
        </w:rPr>
        <w:t>roku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trajanja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broju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procijenjenoj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vrijednosti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naknade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koncesiju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dokumentaciji</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nadmetanje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roku</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dostavu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prisutnim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članovima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stručnog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povjerenstva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prisutnim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ovlaštenim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predstavnicima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naručitelja</w:t>
      </w:r>
      <w:proofErr w:type="spellEnd"/>
      <w:r w:rsidRPr="00B04AA2">
        <w:rPr>
          <w:rFonts w:ascii="Arial" w:hAnsi="Arial" w:cs="Arial"/>
          <w:sz w:val="24"/>
          <w:szCs w:val="24"/>
          <w:lang w:val="it-IT"/>
        </w:rPr>
        <w:t xml:space="preserve"> te o </w:t>
      </w:r>
      <w:proofErr w:type="spellStart"/>
      <w:r w:rsidRPr="00B04AA2">
        <w:rPr>
          <w:rFonts w:ascii="Arial" w:hAnsi="Arial" w:cs="Arial"/>
          <w:sz w:val="24"/>
          <w:szCs w:val="24"/>
          <w:lang w:val="it-IT"/>
        </w:rPr>
        <w:t>predstavnicima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davatelja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w:t>
      </w:r>
    </w:p>
    <w:p w14:paraId="02BDD15E" w14:textId="77777777" w:rsidR="00CA38EC" w:rsidRPr="00B04AA2" w:rsidRDefault="00CA38EC" w:rsidP="00CA38EC">
      <w:pPr>
        <w:pStyle w:val="NoSpacing"/>
        <w:jc w:val="both"/>
        <w:rPr>
          <w:rFonts w:ascii="Arial" w:hAnsi="Arial" w:cs="Arial"/>
          <w:sz w:val="24"/>
          <w:szCs w:val="24"/>
          <w:lang w:val="it-IT"/>
        </w:rPr>
      </w:pPr>
    </w:p>
    <w:p w14:paraId="4715B7BF"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b/>
          <w:sz w:val="24"/>
          <w:szCs w:val="24"/>
          <w:lang w:val="it-IT"/>
        </w:rPr>
        <w:t xml:space="preserve">1. </w:t>
      </w:r>
      <w:proofErr w:type="spellStart"/>
      <w:r w:rsidRPr="00B04AA2">
        <w:rPr>
          <w:rFonts w:ascii="Arial" w:hAnsi="Arial" w:cs="Arial"/>
          <w:b/>
          <w:sz w:val="24"/>
          <w:szCs w:val="24"/>
          <w:lang w:val="it-IT"/>
        </w:rPr>
        <w:t>Davatelj</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koncesije</w:t>
      </w:r>
      <w:proofErr w:type="spellEnd"/>
      <w:r w:rsidRPr="00B04AA2">
        <w:rPr>
          <w:rFonts w:ascii="Arial" w:hAnsi="Arial" w:cs="Arial"/>
          <w:b/>
          <w:sz w:val="24"/>
          <w:szCs w:val="24"/>
          <w:lang w:val="it-IT"/>
        </w:rPr>
        <w:t>:</w:t>
      </w:r>
      <w:r w:rsidRPr="00B04AA2">
        <w:rPr>
          <w:rFonts w:ascii="Arial" w:hAnsi="Arial" w:cs="Arial"/>
          <w:sz w:val="24"/>
          <w:szCs w:val="24"/>
          <w:lang w:val="it-IT"/>
        </w:rPr>
        <w:t xml:space="preserve"> Općina Brtonigla – Verteneglio, Brtonigla – </w:t>
      </w:r>
      <w:proofErr w:type="spellStart"/>
      <w:r w:rsidRPr="00B04AA2">
        <w:rPr>
          <w:rFonts w:ascii="Arial" w:hAnsi="Arial" w:cs="Arial"/>
          <w:sz w:val="24"/>
          <w:szCs w:val="24"/>
          <w:lang w:val="it-IT"/>
        </w:rPr>
        <w:t>Vereteneglio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Trg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sv</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Zenona</w:t>
      </w:r>
      <w:proofErr w:type="spellEnd"/>
      <w:r w:rsidRPr="00B04AA2">
        <w:rPr>
          <w:rFonts w:ascii="Arial" w:hAnsi="Arial" w:cs="Arial"/>
          <w:sz w:val="24"/>
          <w:szCs w:val="24"/>
          <w:lang w:val="it-IT"/>
        </w:rPr>
        <w:t xml:space="preserve"> 1</w:t>
      </w:r>
    </w:p>
    <w:p w14:paraId="273707DC" w14:textId="77777777" w:rsidR="00CA38EC" w:rsidRPr="00B04AA2" w:rsidRDefault="00CA38EC" w:rsidP="00CA38EC">
      <w:pPr>
        <w:pStyle w:val="NoSpacing"/>
        <w:jc w:val="both"/>
        <w:rPr>
          <w:rFonts w:ascii="Arial" w:hAnsi="Arial" w:cs="Arial"/>
          <w:sz w:val="24"/>
          <w:szCs w:val="24"/>
          <w:lang w:val="it-IT"/>
        </w:rPr>
      </w:pPr>
    </w:p>
    <w:p w14:paraId="05355BDE"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b/>
          <w:sz w:val="24"/>
          <w:szCs w:val="24"/>
          <w:lang w:val="it-IT"/>
        </w:rPr>
        <w:t xml:space="preserve">2. </w:t>
      </w:r>
      <w:proofErr w:type="spellStart"/>
      <w:r w:rsidRPr="00B04AA2">
        <w:rPr>
          <w:rFonts w:ascii="Arial" w:hAnsi="Arial" w:cs="Arial"/>
          <w:b/>
          <w:sz w:val="24"/>
          <w:szCs w:val="24"/>
          <w:lang w:val="it-IT"/>
        </w:rPr>
        <w:t>Mjesto</w:t>
      </w:r>
      <w:proofErr w:type="spellEnd"/>
      <w:r w:rsidRPr="00B04AA2">
        <w:rPr>
          <w:rFonts w:ascii="Arial" w:hAnsi="Arial" w:cs="Arial"/>
          <w:b/>
          <w:sz w:val="24"/>
          <w:szCs w:val="24"/>
          <w:lang w:val="it-IT"/>
        </w:rPr>
        <w:t xml:space="preserve"> i </w:t>
      </w:r>
      <w:proofErr w:type="spellStart"/>
      <w:r w:rsidRPr="00B04AA2">
        <w:rPr>
          <w:rFonts w:ascii="Arial" w:hAnsi="Arial" w:cs="Arial"/>
          <w:b/>
          <w:sz w:val="24"/>
          <w:szCs w:val="24"/>
          <w:lang w:val="it-IT"/>
        </w:rPr>
        <w:t>vrijeme</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javnog</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otvaranja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ponuda</w:t>
      </w:r>
      <w:proofErr w:type="spellEnd"/>
      <w:r w:rsidRPr="00B04AA2">
        <w:rPr>
          <w:rFonts w:ascii="Arial" w:hAnsi="Arial" w:cs="Arial"/>
          <w:b/>
          <w:sz w:val="24"/>
          <w:szCs w:val="24"/>
          <w:lang w:val="it-IT"/>
        </w:rPr>
        <w:t>:</w:t>
      </w:r>
      <w:r w:rsidRPr="00B04AA2">
        <w:rPr>
          <w:rFonts w:ascii="Arial" w:hAnsi="Arial" w:cs="Arial"/>
          <w:sz w:val="24"/>
          <w:szCs w:val="24"/>
          <w:lang w:val="it-IT"/>
        </w:rPr>
        <w:t xml:space="preserve"> </w:t>
      </w:r>
      <w:proofErr w:type="spellStart"/>
      <w:r w:rsidRPr="00B04AA2">
        <w:rPr>
          <w:rFonts w:ascii="Arial" w:hAnsi="Arial" w:cs="Arial"/>
          <w:sz w:val="24"/>
          <w:szCs w:val="24"/>
          <w:lang w:val="it-IT"/>
        </w:rPr>
        <w:t>sjedištu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u </w:t>
      </w:r>
      <w:proofErr w:type="spellStart"/>
      <w:r w:rsidRPr="00B04AA2">
        <w:rPr>
          <w:rFonts w:ascii="Arial" w:hAnsi="Arial" w:cs="Arial"/>
          <w:sz w:val="24"/>
          <w:szCs w:val="24"/>
          <w:lang w:val="it-IT"/>
        </w:rPr>
        <w:t>Brtonigli</w:t>
      </w:r>
      <w:proofErr w:type="spellEnd"/>
      <w:r w:rsidRPr="00B04AA2">
        <w:rPr>
          <w:rFonts w:ascii="Arial" w:hAnsi="Arial" w:cs="Arial"/>
          <w:sz w:val="24"/>
          <w:szCs w:val="24"/>
          <w:lang w:val="it-IT"/>
        </w:rPr>
        <w:t xml:space="preserve"> – Verteneglio, </w:t>
      </w:r>
      <w:proofErr w:type="spellStart"/>
      <w:r w:rsidRPr="00B04AA2">
        <w:rPr>
          <w:rFonts w:ascii="Arial" w:hAnsi="Arial" w:cs="Arial"/>
          <w:sz w:val="24"/>
          <w:szCs w:val="24"/>
          <w:lang w:val="it-IT"/>
        </w:rPr>
        <w:t>Trg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sv</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Zenona</w:t>
      </w:r>
      <w:proofErr w:type="spellEnd"/>
      <w:r w:rsidRPr="00B04AA2">
        <w:rPr>
          <w:rFonts w:ascii="Arial" w:hAnsi="Arial" w:cs="Arial"/>
          <w:sz w:val="24"/>
          <w:szCs w:val="24"/>
          <w:lang w:val="it-IT"/>
        </w:rPr>
        <w:t xml:space="preserve"> 1, </w:t>
      </w:r>
      <w:proofErr w:type="spellStart"/>
      <w:r w:rsidRPr="00B04AA2">
        <w:rPr>
          <w:rFonts w:ascii="Arial" w:hAnsi="Arial" w:cs="Arial"/>
          <w:sz w:val="24"/>
          <w:szCs w:val="24"/>
          <w:lang w:val="it-IT"/>
        </w:rPr>
        <w:t>dana</w:t>
      </w:r>
      <w:proofErr w:type="spellEnd"/>
      <w:r w:rsidRPr="00B04AA2">
        <w:rPr>
          <w:rFonts w:ascii="Arial" w:hAnsi="Arial" w:cs="Arial"/>
          <w:sz w:val="24"/>
          <w:szCs w:val="24"/>
          <w:lang w:val="it-IT"/>
        </w:rPr>
        <w:t xml:space="preserve"> 16.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 godine, u 12,00 sati</w:t>
      </w:r>
    </w:p>
    <w:p w14:paraId="6B11F810" w14:textId="77777777" w:rsidR="00CA38EC" w:rsidRPr="00B04AA2" w:rsidRDefault="00CA38EC" w:rsidP="00CA38EC">
      <w:pPr>
        <w:pStyle w:val="NoSpacing"/>
        <w:jc w:val="both"/>
        <w:rPr>
          <w:rFonts w:ascii="Arial" w:hAnsi="Arial" w:cs="Arial"/>
          <w:sz w:val="24"/>
          <w:szCs w:val="24"/>
          <w:lang w:val="it-IT"/>
        </w:rPr>
      </w:pPr>
    </w:p>
    <w:p w14:paraId="2B66624B"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b/>
          <w:sz w:val="24"/>
          <w:szCs w:val="24"/>
          <w:lang w:val="it-IT"/>
        </w:rPr>
        <w:t xml:space="preserve">3. </w:t>
      </w:r>
      <w:proofErr w:type="spellStart"/>
      <w:r w:rsidRPr="00B04AA2">
        <w:rPr>
          <w:rFonts w:ascii="Arial" w:hAnsi="Arial" w:cs="Arial"/>
          <w:b/>
          <w:sz w:val="24"/>
          <w:szCs w:val="24"/>
          <w:lang w:val="it-IT"/>
        </w:rPr>
        <w:t>Predmet</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koncesije</w:t>
      </w:r>
      <w:proofErr w:type="spellEnd"/>
      <w:r w:rsidRPr="00B04AA2">
        <w:rPr>
          <w:rFonts w:ascii="Arial" w:hAnsi="Arial" w:cs="Arial"/>
          <w:b/>
          <w:sz w:val="24"/>
          <w:szCs w:val="24"/>
          <w:lang w:val="it-IT"/>
        </w:rPr>
        <w:t xml:space="preserve">: </w:t>
      </w:r>
      <w:proofErr w:type="spellStart"/>
      <w:r w:rsidRPr="00B04AA2">
        <w:rPr>
          <w:rFonts w:ascii="Arial" w:hAnsi="Arial" w:cs="Arial"/>
          <w:sz w:val="24"/>
          <w:szCs w:val="24"/>
          <w:lang w:val="it-IT"/>
        </w:rPr>
        <w:t>koncesija</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obavljanje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uslužne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djelatnosti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dimnjačarskih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poslova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w:t>
      </w:r>
    </w:p>
    <w:p w14:paraId="11D5A10E" w14:textId="77777777" w:rsidR="00CA38EC" w:rsidRPr="00B04AA2" w:rsidRDefault="00CA38EC" w:rsidP="00CA38EC">
      <w:pPr>
        <w:pStyle w:val="NoSpacing"/>
        <w:jc w:val="both"/>
        <w:rPr>
          <w:rFonts w:ascii="Arial" w:hAnsi="Arial" w:cs="Arial"/>
          <w:b/>
          <w:sz w:val="24"/>
          <w:szCs w:val="24"/>
          <w:lang w:val="it-IT"/>
        </w:rPr>
      </w:pPr>
    </w:p>
    <w:p w14:paraId="4B904657" w14:textId="77777777" w:rsidR="00CA38EC" w:rsidRPr="00B04AA2" w:rsidRDefault="00CA38EC" w:rsidP="00CA38EC">
      <w:pPr>
        <w:pStyle w:val="NoSpacing"/>
        <w:jc w:val="both"/>
        <w:rPr>
          <w:rFonts w:ascii="Arial" w:hAnsi="Arial" w:cs="Arial"/>
          <w:b/>
          <w:sz w:val="24"/>
          <w:szCs w:val="24"/>
        </w:rPr>
      </w:pPr>
      <w:r w:rsidRPr="00B04AA2">
        <w:rPr>
          <w:rFonts w:ascii="Arial" w:hAnsi="Arial" w:cs="Arial"/>
          <w:b/>
          <w:sz w:val="24"/>
          <w:szCs w:val="24"/>
        </w:rPr>
        <w:t xml:space="preserve">4. </w:t>
      </w:r>
      <w:proofErr w:type="spellStart"/>
      <w:r w:rsidRPr="00B04AA2">
        <w:rPr>
          <w:rFonts w:ascii="Arial" w:hAnsi="Arial" w:cs="Arial"/>
          <w:b/>
          <w:sz w:val="24"/>
          <w:szCs w:val="24"/>
        </w:rPr>
        <w:t>Broj</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koncesije</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iz</w:t>
      </w:r>
      <w:proofErr w:type="spellEnd"/>
      <w:r w:rsidRPr="00B04AA2">
        <w:rPr>
          <w:rFonts w:ascii="Arial" w:hAnsi="Arial" w:cs="Arial"/>
          <w:b/>
          <w:sz w:val="24"/>
          <w:szCs w:val="24"/>
        </w:rPr>
        <w:t xml:space="preserve"> EOJN: 2021/S 01K-0041477</w:t>
      </w:r>
    </w:p>
    <w:p w14:paraId="78E7508B" w14:textId="77777777" w:rsidR="00CA38EC" w:rsidRPr="00B04AA2" w:rsidRDefault="00CA38EC" w:rsidP="00CA38EC">
      <w:pPr>
        <w:pStyle w:val="NoSpacing"/>
        <w:rPr>
          <w:rFonts w:ascii="Arial" w:hAnsi="Arial" w:cs="Arial"/>
          <w:b/>
          <w:sz w:val="24"/>
          <w:szCs w:val="24"/>
        </w:rPr>
      </w:pPr>
    </w:p>
    <w:p w14:paraId="5D09D5A3" w14:textId="77777777" w:rsidR="00CA38EC" w:rsidRPr="00B04AA2" w:rsidRDefault="00CA38EC" w:rsidP="00CA38EC">
      <w:pPr>
        <w:pStyle w:val="NoSpacing"/>
        <w:rPr>
          <w:rFonts w:ascii="Arial" w:hAnsi="Arial" w:cs="Arial"/>
          <w:sz w:val="24"/>
          <w:szCs w:val="24"/>
        </w:rPr>
      </w:pPr>
      <w:r w:rsidRPr="00B04AA2">
        <w:rPr>
          <w:rFonts w:ascii="Arial" w:hAnsi="Arial" w:cs="Arial"/>
          <w:b/>
          <w:sz w:val="24"/>
          <w:szCs w:val="24"/>
        </w:rPr>
        <w:t xml:space="preserve">5. </w:t>
      </w:r>
      <w:proofErr w:type="spellStart"/>
      <w:r w:rsidRPr="00B04AA2">
        <w:rPr>
          <w:rFonts w:ascii="Arial" w:hAnsi="Arial" w:cs="Arial"/>
          <w:b/>
          <w:sz w:val="24"/>
          <w:szCs w:val="24"/>
        </w:rPr>
        <w:t>Rok</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trajanja</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koncesije</w:t>
      </w:r>
      <w:proofErr w:type="spellEnd"/>
      <w:r w:rsidRPr="00B04AA2">
        <w:rPr>
          <w:rFonts w:ascii="Arial" w:hAnsi="Arial" w:cs="Arial"/>
          <w:b/>
          <w:sz w:val="24"/>
          <w:szCs w:val="24"/>
        </w:rPr>
        <w:t xml:space="preserve">: </w:t>
      </w:r>
      <w:r w:rsidRPr="00B04AA2">
        <w:rPr>
          <w:rFonts w:ascii="Arial" w:hAnsi="Arial" w:cs="Arial"/>
          <w:sz w:val="24"/>
          <w:szCs w:val="24"/>
        </w:rPr>
        <w:t xml:space="preserve">5 </w:t>
      </w:r>
      <w:proofErr w:type="spellStart"/>
      <w:r w:rsidRPr="00B04AA2">
        <w:rPr>
          <w:rFonts w:ascii="Arial" w:hAnsi="Arial" w:cs="Arial"/>
          <w:sz w:val="24"/>
          <w:szCs w:val="24"/>
        </w:rPr>
        <w:t>godine</w:t>
      </w:r>
      <w:proofErr w:type="spellEnd"/>
    </w:p>
    <w:p w14:paraId="5D55B2D8" w14:textId="77777777" w:rsidR="00CA38EC" w:rsidRPr="00B04AA2" w:rsidRDefault="00CA38EC" w:rsidP="00CA38EC">
      <w:pPr>
        <w:pStyle w:val="NoSpacing"/>
        <w:rPr>
          <w:rFonts w:ascii="Arial" w:hAnsi="Arial" w:cs="Arial"/>
          <w:b/>
          <w:sz w:val="24"/>
          <w:szCs w:val="24"/>
        </w:rPr>
      </w:pPr>
    </w:p>
    <w:p w14:paraId="3BBAE023" w14:textId="77777777" w:rsidR="00CA38EC" w:rsidRPr="00B04AA2" w:rsidRDefault="00CA38EC" w:rsidP="00CA38EC">
      <w:pPr>
        <w:pStyle w:val="NoSpacing"/>
        <w:rPr>
          <w:rFonts w:ascii="Arial" w:hAnsi="Arial" w:cs="Arial"/>
          <w:sz w:val="24"/>
          <w:szCs w:val="24"/>
        </w:rPr>
      </w:pPr>
      <w:r w:rsidRPr="00B04AA2">
        <w:rPr>
          <w:rFonts w:ascii="Arial" w:hAnsi="Arial" w:cs="Arial"/>
          <w:b/>
          <w:sz w:val="24"/>
          <w:szCs w:val="24"/>
        </w:rPr>
        <w:t xml:space="preserve">6. </w:t>
      </w:r>
      <w:proofErr w:type="spellStart"/>
      <w:r w:rsidRPr="00B04AA2">
        <w:rPr>
          <w:rFonts w:ascii="Arial" w:hAnsi="Arial" w:cs="Arial"/>
          <w:b/>
          <w:sz w:val="24"/>
          <w:szCs w:val="24"/>
        </w:rPr>
        <w:t>Broj</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koncesija</w:t>
      </w:r>
      <w:proofErr w:type="spellEnd"/>
      <w:r w:rsidRPr="00B04AA2">
        <w:rPr>
          <w:rFonts w:ascii="Arial" w:hAnsi="Arial" w:cs="Arial"/>
          <w:b/>
          <w:sz w:val="24"/>
          <w:szCs w:val="24"/>
        </w:rPr>
        <w:t xml:space="preserve">: </w:t>
      </w:r>
      <w:r w:rsidRPr="00B04AA2">
        <w:rPr>
          <w:rFonts w:ascii="Arial" w:hAnsi="Arial" w:cs="Arial"/>
          <w:sz w:val="24"/>
          <w:szCs w:val="24"/>
        </w:rPr>
        <w:t xml:space="preserve">1 </w:t>
      </w:r>
      <w:proofErr w:type="spellStart"/>
      <w:r w:rsidRPr="00B04AA2">
        <w:rPr>
          <w:rFonts w:ascii="Arial" w:hAnsi="Arial" w:cs="Arial"/>
          <w:sz w:val="24"/>
          <w:szCs w:val="24"/>
        </w:rPr>
        <w:t>koncesija</w:t>
      </w:r>
      <w:proofErr w:type="spellEnd"/>
    </w:p>
    <w:p w14:paraId="0B356620" w14:textId="77777777" w:rsidR="00CA38EC" w:rsidRPr="00B04AA2" w:rsidRDefault="00CA38EC" w:rsidP="00CA38EC">
      <w:pPr>
        <w:pStyle w:val="NoSpacing"/>
        <w:rPr>
          <w:rFonts w:ascii="Arial" w:hAnsi="Arial" w:cs="Arial"/>
          <w:b/>
          <w:sz w:val="24"/>
          <w:szCs w:val="24"/>
        </w:rPr>
      </w:pPr>
    </w:p>
    <w:p w14:paraId="1A9B9113" w14:textId="77777777" w:rsidR="00CA38EC" w:rsidRPr="00B04AA2" w:rsidRDefault="00CA38EC" w:rsidP="00CA38EC">
      <w:pPr>
        <w:pStyle w:val="NoSpacing"/>
        <w:rPr>
          <w:rFonts w:ascii="Arial" w:hAnsi="Arial" w:cs="Arial"/>
          <w:b/>
          <w:sz w:val="24"/>
          <w:szCs w:val="24"/>
        </w:rPr>
      </w:pPr>
      <w:r w:rsidRPr="00B04AA2">
        <w:rPr>
          <w:rFonts w:ascii="Arial" w:hAnsi="Arial" w:cs="Arial"/>
          <w:b/>
          <w:sz w:val="24"/>
          <w:szCs w:val="24"/>
        </w:rPr>
        <w:t xml:space="preserve">7. </w:t>
      </w:r>
      <w:proofErr w:type="spellStart"/>
      <w:r w:rsidRPr="00B04AA2">
        <w:rPr>
          <w:rFonts w:ascii="Arial" w:hAnsi="Arial" w:cs="Arial"/>
          <w:b/>
          <w:sz w:val="24"/>
          <w:szCs w:val="24"/>
        </w:rPr>
        <w:t>Procijenjena</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vrijednost</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koncesije</w:t>
      </w:r>
      <w:proofErr w:type="spellEnd"/>
      <w:r w:rsidRPr="00B04AA2">
        <w:rPr>
          <w:rFonts w:ascii="Arial" w:hAnsi="Arial" w:cs="Arial"/>
          <w:b/>
          <w:sz w:val="24"/>
          <w:szCs w:val="24"/>
        </w:rPr>
        <w:t xml:space="preserve"> bez PDV-a: 442.800,00 </w:t>
      </w:r>
      <w:proofErr w:type="spellStart"/>
      <w:r w:rsidRPr="00B04AA2">
        <w:rPr>
          <w:rFonts w:ascii="Arial" w:hAnsi="Arial" w:cs="Arial"/>
          <w:b/>
          <w:sz w:val="24"/>
          <w:szCs w:val="24"/>
        </w:rPr>
        <w:t>kn</w:t>
      </w:r>
      <w:proofErr w:type="spellEnd"/>
    </w:p>
    <w:p w14:paraId="5D194943" w14:textId="77777777" w:rsidR="00CA38EC" w:rsidRPr="00B04AA2" w:rsidRDefault="00CA38EC" w:rsidP="00CA38EC">
      <w:pPr>
        <w:pStyle w:val="NoSpacing"/>
        <w:rPr>
          <w:rFonts w:ascii="Arial" w:hAnsi="Arial" w:cs="Arial"/>
          <w:b/>
          <w:sz w:val="24"/>
          <w:szCs w:val="24"/>
        </w:rPr>
      </w:pPr>
    </w:p>
    <w:p w14:paraId="2E1C747F" w14:textId="77777777" w:rsidR="00CA38EC" w:rsidRPr="00B04AA2" w:rsidRDefault="00CA38EC" w:rsidP="00CA38EC">
      <w:pPr>
        <w:pStyle w:val="NoSpacing"/>
        <w:jc w:val="both"/>
        <w:rPr>
          <w:rFonts w:ascii="Arial" w:hAnsi="Arial" w:cs="Arial"/>
          <w:sz w:val="24"/>
          <w:szCs w:val="24"/>
        </w:rPr>
      </w:pPr>
      <w:r w:rsidRPr="00B04AA2">
        <w:rPr>
          <w:rFonts w:ascii="Arial" w:hAnsi="Arial" w:cs="Arial"/>
          <w:b/>
          <w:sz w:val="24"/>
          <w:szCs w:val="24"/>
        </w:rPr>
        <w:t xml:space="preserve">8. </w:t>
      </w:r>
      <w:proofErr w:type="spellStart"/>
      <w:r w:rsidRPr="00B04AA2">
        <w:rPr>
          <w:rFonts w:ascii="Arial" w:hAnsi="Arial" w:cs="Arial"/>
          <w:b/>
          <w:sz w:val="24"/>
          <w:szCs w:val="24"/>
        </w:rPr>
        <w:t>Naknada</w:t>
      </w:r>
      <w:proofErr w:type="spellEnd"/>
      <w:r w:rsidRPr="00B04AA2">
        <w:rPr>
          <w:rFonts w:ascii="Arial" w:hAnsi="Arial" w:cs="Arial"/>
          <w:b/>
          <w:sz w:val="24"/>
          <w:szCs w:val="24"/>
        </w:rPr>
        <w:t xml:space="preserve"> za </w:t>
      </w:r>
      <w:proofErr w:type="spellStart"/>
      <w:r w:rsidRPr="00B04AA2">
        <w:rPr>
          <w:rFonts w:ascii="Arial" w:hAnsi="Arial" w:cs="Arial"/>
          <w:b/>
          <w:sz w:val="24"/>
          <w:szCs w:val="24"/>
        </w:rPr>
        <w:t>koncesiju</w:t>
      </w:r>
      <w:proofErr w:type="spellEnd"/>
      <w:r w:rsidRPr="00B04AA2">
        <w:rPr>
          <w:rFonts w:ascii="Arial" w:hAnsi="Arial" w:cs="Arial"/>
          <w:b/>
          <w:sz w:val="24"/>
          <w:szCs w:val="24"/>
        </w:rPr>
        <w:t xml:space="preserve">: </w:t>
      </w:r>
      <w:proofErr w:type="spellStart"/>
      <w:r w:rsidRPr="00B04AA2">
        <w:rPr>
          <w:rFonts w:ascii="Arial" w:hAnsi="Arial" w:cs="Arial"/>
          <w:sz w:val="24"/>
          <w:szCs w:val="24"/>
        </w:rPr>
        <w:t>Fiksni</w:t>
      </w:r>
      <w:proofErr w:type="spellEnd"/>
      <w:r w:rsidRPr="00B04AA2">
        <w:rPr>
          <w:rFonts w:ascii="Arial" w:hAnsi="Arial" w:cs="Arial"/>
          <w:sz w:val="24"/>
          <w:szCs w:val="24"/>
        </w:rPr>
        <w:t xml:space="preserve"> </w:t>
      </w:r>
      <w:proofErr w:type="spellStart"/>
      <w:r w:rsidRPr="00B04AA2">
        <w:rPr>
          <w:rFonts w:ascii="Arial" w:hAnsi="Arial" w:cs="Arial"/>
          <w:sz w:val="24"/>
          <w:szCs w:val="24"/>
        </w:rPr>
        <w:t>dio</w:t>
      </w:r>
      <w:proofErr w:type="spellEnd"/>
      <w:r w:rsidRPr="00B04AA2">
        <w:rPr>
          <w:rFonts w:ascii="Arial" w:hAnsi="Arial" w:cs="Arial"/>
          <w:sz w:val="24"/>
          <w:szCs w:val="24"/>
        </w:rPr>
        <w:t xml:space="preserve"> </w:t>
      </w:r>
      <w:proofErr w:type="spellStart"/>
      <w:r w:rsidRPr="00B04AA2">
        <w:rPr>
          <w:rFonts w:ascii="Arial" w:hAnsi="Arial" w:cs="Arial"/>
          <w:sz w:val="24"/>
          <w:szCs w:val="24"/>
        </w:rPr>
        <w:t>godišnje</w:t>
      </w:r>
      <w:proofErr w:type="spellEnd"/>
      <w:r w:rsidRPr="00B04AA2">
        <w:rPr>
          <w:rFonts w:ascii="Arial" w:hAnsi="Arial" w:cs="Arial"/>
          <w:sz w:val="24"/>
          <w:szCs w:val="24"/>
        </w:rPr>
        <w:t xml:space="preserve"> </w:t>
      </w:r>
      <w:proofErr w:type="spellStart"/>
      <w:r w:rsidRPr="00B04AA2">
        <w:rPr>
          <w:rFonts w:ascii="Arial" w:hAnsi="Arial" w:cs="Arial"/>
          <w:sz w:val="24"/>
          <w:szCs w:val="24"/>
        </w:rPr>
        <w:t>naknade</w:t>
      </w:r>
      <w:proofErr w:type="spellEnd"/>
      <w:r w:rsidRPr="00B04AA2">
        <w:rPr>
          <w:rFonts w:ascii="Arial" w:hAnsi="Arial" w:cs="Arial"/>
          <w:sz w:val="24"/>
          <w:szCs w:val="24"/>
        </w:rPr>
        <w:t xml:space="preserve"> </w:t>
      </w:r>
      <w:proofErr w:type="spellStart"/>
      <w:r w:rsidRPr="00B04AA2">
        <w:rPr>
          <w:rFonts w:ascii="Arial" w:hAnsi="Arial" w:cs="Arial"/>
          <w:sz w:val="24"/>
          <w:szCs w:val="24"/>
        </w:rPr>
        <w:t>utvrđuje</w:t>
      </w:r>
      <w:proofErr w:type="spellEnd"/>
      <w:r w:rsidRPr="00B04AA2">
        <w:rPr>
          <w:rFonts w:ascii="Arial" w:hAnsi="Arial" w:cs="Arial"/>
          <w:sz w:val="24"/>
          <w:szCs w:val="24"/>
        </w:rPr>
        <w:t xml:space="preserve"> se u </w:t>
      </w:r>
      <w:proofErr w:type="spellStart"/>
      <w:r w:rsidRPr="00B04AA2">
        <w:rPr>
          <w:rFonts w:ascii="Arial" w:hAnsi="Arial" w:cs="Arial"/>
          <w:sz w:val="24"/>
          <w:szCs w:val="24"/>
        </w:rPr>
        <w:t>iznosu</w:t>
      </w:r>
      <w:proofErr w:type="spellEnd"/>
      <w:r w:rsidRPr="00B04AA2">
        <w:rPr>
          <w:rFonts w:ascii="Arial" w:hAnsi="Arial" w:cs="Arial"/>
          <w:sz w:val="24"/>
          <w:szCs w:val="24"/>
        </w:rPr>
        <w:t xml:space="preserve"> </w:t>
      </w:r>
      <w:proofErr w:type="gramStart"/>
      <w:r w:rsidRPr="00B04AA2">
        <w:rPr>
          <w:rFonts w:ascii="Arial" w:hAnsi="Arial" w:cs="Arial"/>
          <w:sz w:val="24"/>
          <w:szCs w:val="24"/>
        </w:rPr>
        <w:t>od  5.000</w:t>
      </w:r>
      <w:proofErr w:type="gramEnd"/>
      <w:r w:rsidRPr="00B04AA2">
        <w:rPr>
          <w:rFonts w:ascii="Arial" w:hAnsi="Arial" w:cs="Arial"/>
          <w:sz w:val="24"/>
          <w:szCs w:val="24"/>
        </w:rPr>
        <w:t xml:space="preserve">,00 </w:t>
      </w:r>
      <w:proofErr w:type="spellStart"/>
      <w:r w:rsidRPr="00B04AA2">
        <w:rPr>
          <w:rFonts w:ascii="Arial" w:hAnsi="Arial" w:cs="Arial"/>
          <w:sz w:val="24"/>
          <w:szCs w:val="24"/>
        </w:rPr>
        <w:t>kuna</w:t>
      </w:r>
      <w:proofErr w:type="spellEnd"/>
      <w:r w:rsidRPr="00B04AA2">
        <w:rPr>
          <w:rFonts w:ascii="Arial" w:hAnsi="Arial" w:cs="Arial"/>
          <w:sz w:val="24"/>
          <w:szCs w:val="24"/>
        </w:rPr>
        <w:t xml:space="preserve">, a </w:t>
      </w:r>
      <w:proofErr w:type="spellStart"/>
      <w:r w:rsidRPr="00B04AA2">
        <w:rPr>
          <w:rFonts w:ascii="Arial" w:hAnsi="Arial" w:cs="Arial"/>
          <w:sz w:val="24"/>
          <w:szCs w:val="24"/>
        </w:rPr>
        <w:t>varijabilni</w:t>
      </w:r>
      <w:proofErr w:type="spellEnd"/>
      <w:r w:rsidRPr="00B04AA2">
        <w:rPr>
          <w:rFonts w:ascii="Arial" w:hAnsi="Arial" w:cs="Arial"/>
          <w:sz w:val="24"/>
          <w:szCs w:val="24"/>
        </w:rPr>
        <w:t xml:space="preserve"> </w:t>
      </w:r>
      <w:proofErr w:type="spellStart"/>
      <w:r w:rsidRPr="00B04AA2">
        <w:rPr>
          <w:rFonts w:ascii="Arial" w:hAnsi="Arial" w:cs="Arial"/>
          <w:sz w:val="24"/>
          <w:szCs w:val="24"/>
        </w:rPr>
        <w:t>dio</w:t>
      </w:r>
      <w:proofErr w:type="spellEnd"/>
      <w:r w:rsidRPr="00B04AA2">
        <w:rPr>
          <w:rFonts w:ascii="Arial" w:hAnsi="Arial" w:cs="Arial"/>
          <w:sz w:val="24"/>
          <w:szCs w:val="24"/>
        </w:rPr>
        <w:t xml:space="preserve"> </w:t>
      </w:r>
      <w:proofErr w:type="spellStart"/>
      <w:r w:rsidRPr="00B04AA2">
        <w:rPr>
          <w:rFonts w:ascii="Arial" w:hAnsi="Arial" w:cs="Arial"/>
          <w:sz w:val="24"/>
          <w:szCs w:val="24"/>
        </w:rPr>
        <w:t>godišnje</w:t>
      </w:r>
      <w:proofErr w:type="spellEnd"/>
      <w:r w:rsidRPr="00B04AA2">
        <w:rPr>
          <w:rFonts w:ascii="Arial" w:hAnsi="Arial" w:cs="Arial"/>
          <w:sz w:val="24"/>
          <w:szCs w:val="24"/>
        </w:rPr>
        <w:t xml:space="preserve"> </w:t>
      </w:r>
      <w:proofErr w:type="spellStart"/>
      <w:r w:rsidRPr="00B04AA2">
        <w:rPr>
          <w:rFonts w:ascii="Arial" w:hAnsi="Arial" w:cs="Arial"/>
          <w:sz w:val="24"/>
          <w:szCs w:val="24"/>
        </w:rPr>
        <w:t>naknade</w:t>
      </w:r>
      <w:proofErr w:type="spellEnd"/>
      <w:r w:rsidRPr="00B04AA2">
        <w:rPr>
          <w:rFonts w:ascii="Arial" w:hAnsi="Arial" w:cs="Arial"/>
          <w:sz w:val="24"/>
          <w:szCs w:val="24"/>
        </w:rPr>
        <w:t xml:space="preserve">   </w:t>
      </w:r>
      <w:proofErr w:type="spellStart"/>
      <w:r w:rsidRPr="00B04AA2">
        <w:rPr>
          <w:rFonts w:ascii="Arial" w:hAnsi="Arial" w:cs="Arial"/>
          <w:sz w:val="24"/>
          <w:szCs w:val="24"/>
        </w:rPr>
        <w:t>nudi</w:t>
      </w:r>
      <w:proofErr w:type="spellEnd"/>
      <w:r w:rsidRPr="00B04AA2">
        <w:rPr>
          <w:rFonts w:ascii="Arial" w:hAnsi="Arial" w:cs="Arial"/>
          <w:sz w:val="24"/>
          <w:szCs w:val="24"/>
        </w:rPr>
        <w:t xml:space="preserve"> </w:t>
      </w:r>
      <w:proofErr w:type="spellStart"/>
      <w:r w:rsidRPr="00B04AA2">
        <w:rPr>
          <w:rFonts w:ascii="Arial" w:hAnsi="Arial" w:cs="Arial"/>
          <w:sz w:val="24"/>
          <w:szCs w:val="24"/>
        </w:rPr>
        <w:t>ponuditelj</w:t>
      </w:r>
      <w:proofErr w:type="spellEnd"/>
      <w:r w:rsidRPr="00B04AA2">
        <w:rPr>
          <w:rFonts w:ascii="Arial" w:hAnsi="Arial" w:cs="Arial"/>
          <w:sz w:val="24"/>
          <w:szCs w:val="24"/>
        </w:rPr>
        <w:t xml:space="preserve"> u </w:t>
      </w:r>
      <w:proofErr w:type="spellStart"/>
      <w:r w:rsidRPr="00B04AA2">
        <w:rPr>
          <w:rFonts w:ascii="Arial" w:hAnsi="Arial" w:cs="Arial"/>
          <w:sz w:val="24"/>
          <w:szCs w:val="24"/>
        </w:rPr>
        <w:t>iznosu</w:t>
      </w:r>
      <w:proofErr w:type="spellEnd"/>
      <w:r w:rsidRPr="00B04AA2">
        <w:rPr>
          <w:rFonts w:ascii="Arial" w:hAnsi="Arial" w:cs="Arial"/>
          <w:sz w:val="24"/>
          <w:szCs w:val="24"/>
        </w:rPr>
        <w:t xml:space="preserve"> od </w:t>
      </w:r>
      <w:proofErr w:type="spellStart"/>
      <w:r w:rsidRPr="00B04AA2">
        <w:rPr>
          <w:rFonts w:ascii="Arial" w:hAnsi="Arial" w:cs="Arial"/>
          <w:sz w:val="24"/>
          <w:szCs w:val="24"/>
        </w:rPr>
        <w:t>najmanje</w:t>
      </w:r>
      <w:proofErr w:type="spellEnd"/>
      <w:r w:rsidRPr="00B04AA2">
        <w:rPr>
          <w:rFonts w:ascii="Arial" w:hAnsi="Arial" w:cs="Arial"/>
          <w:sz w:val="24"/>
          <w:szCs w:val="24"/>
        </w:rPr>
        <w:t xml:space="preserve"> 3% </w:t>
      </w:r>
      <w:proofErr w:type="spellStart"/>
      <w:r w:rsidRPr="00B04AA2">
        <w:rPr>
          <w:rFonts w:ascii="Arial" w:hAnsi="Arial" w:cs="Arial"/>
          <w:sz w:val="24"/>
          <w:szCs w:val="24"/>
        </w:rPr>
        <w:t>od</w:t>
      </w:r>
      <w:proofErr w:type="spellEnd"/>
      <w:r w:rsidRPr="00B04AA2">
        <w:rPr>
          <w:rFonts w:ascii="Arial" w:hAnsi="Arial" w:cs="Arial"/>
          <w:sz w:val="24"/>
          <w:szCs w:val="24"/>
        </w:rPr>
        <w:t xml:space="preserve"> </w:t>
      </w:r>
      <w:proofErr w:type="spellStart"/>
      <w:r w:rsidRPr="00B04AA2">
        <w:rPr>
          <w:rFonts w:ascii="Arial" w:hAnsi="Arial" w:cs="Arial"/>
          <w:sz w:val="24"/>
          <w:szCs w:val="24"/>
        </w:rPr>
        <w:t>ostvarenih</w:t>
      </w:r>
      <w:proofErr w:type="spellEnd"/>
      <w:r w:rsidRPr="00B04AA2">
        <w:rPr>
          <w:rFonts w:ascii="Arial" w:hAnsi="Arial" w:cs="Arial"/>
          <w:sz w:val="24"/>
          <w:szCs w:val="24"/>
        </w:rPr>
        <w:t xml:space="preserve"> </w:t>
      </w:r>
      <w:proofErr w:type="spellStart"/>
      <w:r w:rsidRPr="00B04AA2">
        <w:rPr>
          <w:rFonts w:ascii="Arial" w:hAnsi="Arial" w:cs="Arial"/>
          <w:sz w:val="24"/>
          <w:szCs w:val="24"/>
        </w:rPr>
        <w:t>prihoda</w:t>
      </w:r>
      <w:proofErr w:type="spellEnd"/>
      <w:r w:rsidRPr="00B04AA2">
        <w:rPr>
          <w:rFonts w:ascii="Arial" w:hAnsi="Arial" w:cs="Arial"/>
          <w:sz w:val="24"/>
          <w:szCs w:val="24"/>
        </w:rPr>
        <w:t xml:space="preserve"> od </w:t>
      </w:r>
      <w:proofErr w:type="spellStart"/>
      <w:r w:rsidRPr="00B04AA2">
        <w:rPr>
          <w:rFonts w:ascii="Arial" w:hAnsi="Arial" w:cs="Arial"/>
          <w:sz w:val="24"/>
          <w:szCs w:val="24"/>
        </w:rPr>
        <w:t>obavljanja</w:t>
      </w:r>
      <w:proofErr w:type="spellEnd"/>
      <w:r w:rsidRPr="00B04AA2">
        <w:rPr>
          <w:rFonts w:ascii="Arial" w:hAnsi="Arial" w:cs="Arial"/>
          <w:sz w:val="24"/>
          <w:szCs w:val="24"/>
        </w:rPr>
        <w:t xml:space="preserve"> </w:t>
      </w:r>
      <w:proofErr w:type="spellStart"/>
      <w:r w:rsidRPr="00B04AA2">
        <w:rPr>
          <w:rFonts w:ascii="Arial" w:hAnsi="Arial" w:cs="Arial"/>
          <w:sz w:val="24"/>
          <w:szCs w:val="24"/>
        </w:rPr>
        <w:t>dimnjačarskih</w:t>
      </w:r>
      <w:proofErr w:type="spellEnd"/>
      <w:r w:rsidRPr="00B04AA2">
        <w:rPr>
          <w:rFonts w:ascii="Arial" w:hAnsi="Arial" w:cs="Arial"/>
          <w:sz w:val="24"/>
          <w:szCs w:val="24"/>
        </w:rPr>
        <w:t xml:space="preserve"> </w:t>
      </w:r>
      <w:proofErr w:type="spellStart"/>
      <w:r w:rsidRPr="00B04AA2">
        <w:rPr>
          <w:rFonts w:ascii="Arial" w:hAnsi="Arial" w:cs="Arial"/>
          <w:sz w:val="24"/>
          <w:szCs w:val="24"/>
        </w:rPr>
        <w:t>poslova</w:t>
      </w:r>
      <w:proofErr w:type="spellEnd"/>
      <w:r w:rsidRPr="00B04AA2">
        <w:rPr>
          <w:rFonts w:ascii="Arial" w:hAnsi="Arial" w:cs="Arial"/>
          <w:sz w:val="24"/>
          <w:szCs w:val="24"/>
        </w:rPr>
        <w:t xml:space="preserve"> u </w:t>
      </w:r>
      <w:proofErr w:type="spellStart"/>
      <w:r w:rsidRPr="00B04AA2">
        <w:rPr>
          <w:rFonts w:ascii="Arial" w:hAnsi="Arial" w:cs="Arial"/>
          <w:sz w:val="24"/>
          <w:szCs w:val="24"/>
        </w:rPr>
        <w:t>prethodnoj</w:t>
      </w:r>
      <w:proofErr w:type="spellEnd"/>
      <w:r w:rsidRPr="00B04AA2">
        <w:rPr>
          <w:rFonts w:ascii="Arial" w:hAnsi="Arial" w:cs="Arial"/>
          <w:sz w:val="24"/>
          <w:szCs w:val="24"/>
        </w:rPr>
        <w:t xml:space="preserve"> </w:t>
      </w:r>
      <w:proofErr w:type="spellStart"/>
      <w:r w:rsidRPr="00B04AA2">
        <w:rPr>
          <w:rFonts w:ascii="Arial" w:hAnsi="Arial" w:cs="Arial"/>
          <w:sz w:val="24"/>
          <w:szCs w:val="24"/>
        </w:rPr>
        <w:t>godini</w:t>
      </w:r>
      <w:proofErr w:type="spellEnd"/>
      <w:r w:rsidRPr="00B04AA2">
        <w:rPr>
          <w:rFonts w:ascii="Arial" w:hAnsi="Arial" w:cs="Arial"/>
          <w:sz w:val="24"/>
          <w:szCs w:val="24"/>
        </w:rPr>
        <w:t xml:space="preserve"> </w:t>
      </w:r>
      <w:proofErr w:type="spellStart"/>
      <w:r w:rsidRPr="00B04AA2">
        <w:rPr>
          <w:rFonts w:ascii="Arial" w:hAnsi="Arial" w:cs="Arial"/>
          <w:sz w:val="24"/>
          <w:szCs w:val="24"/>
        </w:rPr>
        <w:t>ostvarivanja</w:t>
      </w:r>
      <w:proofErr w:type="spellEnd"/>
      <w:r w:rsidRPr="00B04AA2">
        <w:rPr>
          <w:rFonts w:ascii="Arial" w:hAnsi="Arial" w:cs="Arial"/>
          <w:sz w:val="24"/>
          <w:szCs w:val="24"/>
        </w:rPr>
        <w:t xml:space="preserve"> </w:t>
      </w:r>
      <w:proofErr w:type="spellStart"/>
      <w:r w:rsidRPr="00B04AA2">
        <w:rPr>
          <w:rFonts w:ascii="Arial" w:hAnsi="Arial" w:cs="Arial"/>
          <w:sz w:val="24"/>
          <w:szCs w:val="24"/>
        </w:rPr>
        <w:t>koncesije</w:t>
      </w:r>
      <w:proofErr w:type="spellEnd"/>
      <w:r w:rsidRPr="00B04AA2">
        <w:rPr>
          <w:rFonts w:ascii="Arial" w:hAnsi="Arial" w:cs="Arial"/>
          <w:sz w:val="24"/>
          <w:szCs w:val="24"/>
        </w:rPr>
        <w:t xml:space="preserve"> </w:t>
      </w:r>
      <w:proofErr w:type="spellStart"/>
      <w:r w:rsidRPr="00B04AA2">
        <w:rPr>
          <w:rFonts w:ascii="Arial" w:hAnsi="Arial" w:cs="Arial"/>
          <w:sz w:val="24"/>
          <w:szCs w:val="24"/>
        </w:rPr>
        <w:t>na</w:t>
      </w:r>
      <w:proofErr w:type="spellEnd"/>
      <w:r w:rsidRPr="00B04AA2">
        <w:rPr>
          <w:rFonts w:ascii="Arial" w:hAnsi="Arial" w:cs="Arial"/>
          <w:sz w:val="24"/>
          <w:szCs w:val="24"/>
        </w:rPr>
        <w:t xml:space="preserve"> </w:t>
      </w:r>
      <w:proofErr w:type="spellStart"/>
      <w:r w:rsidRPr="00B04AA2">
        <w:rPr>
          <w:rFonts w:ascii="Arial" w:hAnsi="Arial" w:cs="Arial"/>
          <w:sz w:val="24"/>
          <w:szCs w:val="24"/>
        </w:rPr>
        <w:t>dimnjačarskom</w:t>
      </w:r>
      <w:proofErr w:type="spellEnd"/>
      <w:r w:rsidRPr="00B04AA2">
        <w:rPr>
          <w:rFonts w:ascii="Arial" w:hAnsi="Arial" w:cs="Arial"/>
          <w:sz w:val="24"/>
          <w:szCs w:val="24"/>
        </w:rPr>
        <w:t xml:space="preserve"> </w:t>
      </w:r>
      <w:proofErr w:type="spellStart"/>
      <w:r w:rsidRPr="00B04AA2">
        <w:rPr>
          <w:rFonts w:ascii="Arial" w:hAnsi="Arial" w:cs="Arial"/>
          <w:sz w:val="24"/>
          <w:szCs w:val="24"/>
        </w:rPr>
        <w:t>području</w:t>
      </w:r>
      <w:proofErr w:type="spellEnd"/>
      <w:r w:rsidRPr="00B04AA2">
        <w:rPr>
          <w:rFonts w:ascii="Arial" w:hAnsi="Arial" w:cs="Arial"/>
          <w:sz w:val="24"/>
          <w:szCs w:val="24"/>
        </w:rPr>
        <w:t xml:space="preserve"> (</w:t>
      </w:r>
      <w:proofErr w:type="spellStart"/>
      <w:r w:rsidRPr="00B04AA2">
        <w:rPr>
          <w:rFonts w:ascii="Arial" w:hAnsi="Arial" w:cs="Arial"/>
          <w:sz w:val="24"/>
          <w:szCs w:val="24"/>
        </w:rPr>
        <w:t>područje</w:t>
      </w:r>
      <w:proofErr w:type="spellEnd"/>
      <w:r w:rsidRPr="00B04AA2">
        <w:rPr>
          <w:rFonts w:ascii="Arial" w:hAnsi="Arial" w:cs="Arial"/>
          <w:sz w:val="24"/>
          <w:szCs w:val="24"/>
        </w:rPr>
        <w:t xml:space="preserve"> </w:t>
      </w:r>
      <w:proofErr w:type="spellStart"/>
      <w:r w:rsidRPr="00B04AA2">
        <w:rPr>
          <w:rFonts w:ascii="Arial" w:hAnsi="Arial" w:cs="Arial"/>
          <w:sz w:val="24"/>
          <w:szCs w:val="24"/>
        </w:rPr>
        <w:t>Općine</w:t>
      </w:r>
      <w:proofErr w:type="spellEnd"/>
      <w:r w:rsidRPr="00B04AA2">
        <w:rPr>
          <w:rFonts w:ascii="Arial" w:hAnsi="Arial" w:cs="Arial"/>
          <w:sz w:val="24"/>
          <w:szCs w:val="24"/>
        </w:rPr>
        <w:t xml:space="preserve"> Brtonigla- Verteneglio).</w:t>
      </w:r>
    </w:p>
    <w:p w14:paraId="14ADE7DC" w14:textId="77777777" w:rsidR="00CA38EC" w:rsidRPr="00B04AA2" w:rsidRDefault="00CA38EC" w:rsidP="00CA38EC">
      <w:pPr>
        <w:pStyle w:val="NoSpacing"/>
        <w:jc w:val="both"/>
        <w:rPr>
          <w:rFonts w:ascii="Arial" w:hAnsi="Arial" w:cs="Arial"/>
          <w:b/>
          <w:sz w:val="24"/>
          <w:szCs w:val="24"/>
        </w:rPr>
      </w:pPr>
    </w:p>
    <w:p w14:paraId="6EA48D7B" w14:textId="77777777" w:rsidR="00CA38EC" w:rsidRPr="00B04AA2" w:rsidRDefault="00CA38EC" w:rsidP="00CA38EC">
      <w:pPr>
        <w:pStyle w:val="NoSpacing"/>
        <w:jc w:val="both"/>
        <w:rPr>
          <w:rFonts w:ascii="Arial" w:hAnsi="Arial" w:cs="Arial"/>
          <w:sz w:val="24"/>
          <w:szCs w:val="24"/>
        </w:rPr>
      </w:pPr>
      <w:r w:rsidRPr="00B04AA2">
        <w:rPr>
          <w:rFonts w:ascii="Arial" w:hAnsi="Arial" w:cs="Arial"/>
          <w:b/>
          <w:sz w:val="24"/>
          <w:szCs w:val="24"/>
        </w:rPr>
        <w:lastRenderedPageBreak/>
        <w:t xml:space="preserve">9. </w:t>
      </w:r>
      <w:proofErr w:type="spellStart"/>
      <w:r w:rsidRPr="00B04AA2">
        <w:rPr>
          <w:rFonts w:ascii="Arial" w:hAnsi="Arial" w:cs="Arial"/>
          <w:b/>
          <w:sz w:val="24"/>
          <w:szCs w:val="24"/>
        </w:rPr>
        <w:t>Dokumentacija</w:t>
      </w:r>
      <w:proofErr w:type="spellEnd"/>
      <w:r w:rsidRPr="00B04AA2">
        <w:rPr>
          <w:rFonts w:ascii="Arial" w:hAnsi="Arial" w:cs="Arial"/>
          <w:b/>
          <w:sz w:val="24"/>
          <w:szCs w:val="24"/>
        </w:rPr>
        <w:t xml:space="preserve"> za </w:t>
      </w:r>
      <w:proofErr w:type="spellStart"/>
      <w:r w:rsidRPr="00B04AA2">
        <w:rPr>
          <w:rFonts w:ascii="Arial" w:hAnsi="Arial" w:cs="Arial"/>
          <w:b/>
          <w:sz w:val="24"/>
          <w:szCs w:val="24"/>
        </w:rPr>
        <w:t>nadmetanje</w:t>
      </w:r>
      <w:proofErr w:type="spellEnd"/>
      <w:r w:rsidRPr="00B04AA2">
        <w:rPr>
          <w:rFonts w:ascii="Arial" w:hAnsi="Arial" w:cs="Arial"/>
          <w:b/>
          <w:sz w:val="24"/>
          <w:szCs w:val="24"/>
        </w:rPr>
        <w:t xml:space="preserve">: </w:t>
      </w:r>
      <w:r w:rsidRPr="00B04AA2">
        <w:rPr>
          <w:rFonts w:ascii="Arial" w:hAnsi="Arial" w:cs="Arial"/>
          <w:sz w:val="24"/>
          <w:szCs w:val="24"/>
        </w:rPr>
        <w:t>KLASA: 363-01/21-10/14 URBROJ: 2105/04-01-21-07</w:t>
      </w:r>
    </w:p>
    <w:p w14:paraId="39D4881E" w14:textId="77777777" w:rsidR="00CA38EC" w:rsidRPr="00B04AA2" w:rsidRDefault="00CA38EC" w:rsidP="00CA38EC">
      <w:pPr>
        <w:pStyle w:val="NoSpacing"/>
        <w:jc w:val="both"/>
        <w:rPr>
          <w:rFonts w:ascii="Arial" w:hAnsi="Arial" w:cs="Arial"/>
          <w:sz w:val="24"/>
          <w:szCs w:val="24"/>
        </w:rPr>
      </w:pPr>
      <w:r w:rsidRPr="00B04AA2">
        <w:rPr>
          <w:rFonts w:ascii="Arial" w:hAnsi="Arial" w:cs="Arial"/>
          <w:sz w:val="24"/>
          <w:szCs w:val="24"/>
        </w:rPr>
        <w:t xml:space="preserve">od 12. </w:t>
      </w:r>
      <w:proofErr w:type="spellStart"/>
      <w:r w:rsidRPr="00B04AA2">
        <w:rPr>
          <w:rFonts w:ascii="Arial" w:hAnsi="Arial" w:cs="Arial"/>
          <w:sz w:val="24"/>
          <w:szCs w:val="24"/>
        </w:rPr>
        <w:t>studenoga</w:t>
      </w:r>
      <w:proofErr w:type="spellEnd"/>
      <w:r w:rsidRPr="00B04AA2">
        <w:rPr>
          <w:rFonts w:ascii="Arial" w:hAnsi="Arial" w:cs="Arial"/>
          <w:sz w:val="24"/>
          <w:szCs w:val="24"/>
        </w:rPr>
        <w:t xml:space="preserve"> 2021. </w:t>
      </w:r>
      <w:proofErr w:type="spellStart"/>
      <w:r w:rsidRPr="00B04AA2">
        <w:rPr>
          <w:rFonts w:ascii="Arial" w:hAnsi="Arial" w:cs="Arial"/>
          <w:sz w:val="24"/>
          <w:szCs w:val="24"/>
        </w:rPr>
        <w:t>godine</w:t>
      </w:r>
      <w:proofErr w:type="spellEnd"/>
      <w:r w:rsidRPr="00B04AA2">
        <w:rPr>
          <w:rFonts w:ascii="Arial" w:hAnsi="Arial" w:cs="Arial"/>
          <w:sz w:val="24"/>
          <w:szCs w:val="24"/>
        </w:rPr>
        <w:t xml:space="preserve">, </w:t>
      </w:r>
      <w:proofErr w:type="spellStart"/>
      <w:r w:rsidRPr="00B04AA2">
        <w:rPr>
          <w:rFonts w:ascii="Arial" w:hAnsi="Arial" w:cs="Arial"/>
          <w:sz w:val="24"/>
          <w:szCs w:val="24"/>
        </w:rPr>
        <w:t>objavljena</w:t>
      </w:r>
      <w:proofErr w:type="spellEnd"/>
      <w:r w:rsidRPr="00B04AA2">
        <w:rPr>
          <w:rFonts w:ascii="Arial" w:hAnsi="Arial" w:cs="Arial"/>
          <w:sz w:val="24"/>
          <w:szCs w:val="24"/>
        </w:rPr>
        <w:t xml:space="preserve"> je 16. </w:t>
      </w:r>
      <w:proofErr w:type="spellStart"/>
      <w:r w:rsidRPr="00B04AA2">
        <w:rPr>
          <w:rFonts w:ascii="Arial" w:hAnsi="Arial" w:cs="Arial"/>
          <w:sz w:val="24"/>
          <w:szCs w:val="24"/>
        </w:rPr>
        <w:t>studenoga</w:t>
      </w:r>
      <w:proofErr w:type="spellEnd"/>
      <w:r w:rsidRPr="00B04AA2">
        <w:rPr>
          <w:rFonts w:ascii="Arial" w:hAnsi="Arial" w:cs="Arial"/>
          <w:sz w:val="24"/>
          <w:szCs w:val="24"/>
        </w:rPr>
        <w:t xml:space="preserve"> 2021. </w:t>
      </w:r>
      <w:proofErr w:type="spellStart"/>
      <w:r w:rsidRPr="00B04AA2">
        <w:rPr>
          <w:rFonts w:ascii="Arial" w:hAnsi="Arial" w:cs="Arial"/>
          <w:sz w:val="24"/>
          <w:szCs w:val="24"/>
        </w:rPr>
        <w:t>godine</w:t>
      </w:r>
      <w:proofErr w:type="spellEnd"/>
      <w:r w:rsidRPr="00B04AA2">
        <w:rPr>
          <w:rFonts w:ascii="Arial" w:hAnsi="Arial" w:cs="Arial"/>
          <w:sz w:val="24"/>
          <w:szCs w:val="24"/>
        </w:rPr>
        <w:t xml:space="preserve"> u EOJN pod </w:t>
      </w:r>
      <w:proofErr w:type="spellStart"/>
      <w:r w:rsidRPr="00B04AA2">
        <w:rPr>
          <w:rFonts w:ascii="Arial" w:hAnsi="Arial" w:cs="Arial"/>
          <w:sz w:val="24"/>
          <w:szCs w:val="24"/>
        </w:rPr>
        <w:t>brojem</w:t>
      </w:r>
      <w:proofErr w:type="spellEnd"/>
      <w:r w:rsidRPr="00B04AA2">
        <w:rPr>
          <w:rFonts w:ascii="Arial" w:hAnsi="Arial" w:cs="Arial"/>
          <w:sz w:val="24"/>
          <w:szCs w:val="24"/>
        </w:rPr>
        <w:t xml:space="preserve"> 2021/S 01K-0041477, </w:t>
      </w:r>
      <w:proofErr w:type="spellStart"/>
      <w:r w:rsidRPr="00B04AA2">
        <w:rPr>
          <w:rFonts w:ascii="Arial" w:hAnsi="Arial" w:cs="Arial"/>
          <w:sz w:val="24"/>
          <w:szCs w:val="24"/>
        </w:rPr>
        <w:t>i</w:t>
      </w:r>
      <w:proofErr w:type="spellEnd"/>
      <w:r w:rsidRPr="00B04AA2">
        <w:rPr>
          <w:rFonts w:ascii="Arial" w:hAnsi="Arial" w:cs="Arial"/>
          <w:sz w:val="24"/>
          <w:szCs w:val="24"/>
        </w:rPr>
        <w:t xml:space="preserve"> dana 26. </w:t>
      </w:r>
      <w:proofErr w:type="spellStart"/>
      <w:r w:rsidRPr="00B04AA2">
        <w:rPr>
          <w:rFonts w:ascii="Arial" w:hAnsi="Arial" w:cs="Arial"/>
          <w:sz w:val="24"/>
          <w:szCs w:val="24"/>
        </w:rPr>
        <w:t>studenoga</w:t>
      </w:r>
      <w:proofErr w:type="spellEnd"/>
      <w:r w:rsidRPr="00B04AA2">
        <w:rPr>
          <w:rFonts w:ascii="Arial" w:hAnsi="Arial" w:cs="Arial"/>
          <w:sz w:val="24"/>
          <w:szCs w:val="24"/>
        </w:rPr>
        <w:t xml:space="preserve"> 2021. </w:t>
      </w:r>
      <w:proofErr w:type="spellStart"/>
      <w:r w:rsidRPr="00B04AA2">
        <w:rPr>
          <w:rFonts w:ascii="Arial" w:hAnsi="Arial" w:cs="Arial"/>
          <w:sz w:val="24"/>
          <w:szCs w:val="24"/>
        </w:rPr>
        <w:t>godine</w:t>
      </w:r>
      <w:proofErr w:type="spellEnd"/>
      <w:r w:rsidRPr="00B04AA2">
        <w:rPr>
          <w:rFonts w:ascii="Arial" w:hAnsi="Arial" w:cs="Arial"/>
          <w:sz w:val="24"/>
          <w:szCs w:val="24"/>
        </w:rPr>
        <w:t xml:space="preserve"> </w:t>
      </w:r>
      <w:proofErr w:type="spellStart"/>
      <w:r w:rsidRPr="00B04AA2">
        <w:rPr>
          <w:rFonts w:ascii="Arial" w:hAnsi="Arial" w:cs="Arial"/>
          <w:sz w:val="24"/>
          <w:szCs w:val="24"/>
        </w:rPr>
        <w:t>na</w:t>
      </w:r>
      <w:proofErr w:type="spellEnd"/>
      <w:r w:rsidRPr="00B04AA2">
        <w:rPr>
          <w:rFonts w:ascii="Arial" w:hAnsi="Arial" w:cs="Arial"/>
          <w:sz w:val="24"/>
          <w:szCs w:val="24"/>
        </w:rPr>
        <w:t xml:space="preserve"> </w:t>
      </w:r>
      <w:proofErr w:type="spellStart"/>
      <w:r w:rsidRPr="00B04AA2">
        <w:rPr>
          <w:rFonts w:ascii="Arial" w:hAnsi="Arial" w:cs="Arial"/>
          <w:sz w:val="24"/>
          <w:szCs w:val="24"/>
        </w:rPr>
        <w:t>službenim</w:t>
      </w:r>
      <w:proofErr w:type="spellEnd"/>
      <w:r w:rsidRPr="00B04AA2">
        <w:rPr>
          <w:rFonts w:ascii="Arial" w:hAnsi="Arial" w:cs="Arial"/>
          <w:sz w:val="24"/>
          <w:szCs w:val="24"/>
        </w:rPr>
        <w:t xml:space="preserve"> web </w:t>
      </w:r>
      <w:proofErr w:type="spellStart"/>
      <w:r w:rsidRPr="00B04AA2">
        <w:rPr>
          <w:rFonts w:ascii="Arial" w:hAnsi="Arial" w:cs="Arial"/>
          <w:sz w:val="24"/>
          <w:szCs w:val="24"/>
        </w:rPr>
        <w:t>stranicama</w:t>
      </w:r>
      <w:proofErr w:type="spellEnd"/>
      <w:r w:rsidRPr="00B04AA2">
        <w:rPr>
          <w:rFonts w:ascii="Arial" w:hAnsi="Arial" w:cs="Arial"/>
          <w:sz w:val="24"/>
          <w:szCs w:val="24"/>
        </w:rPr>
        <w:t xml:space="preserve"> </w:t>
      </w:r>
      <w:hyperlink r:id="rId23" w:history="1">
        <w:r w:rsidRPr="00B04AA2">
          <w:rPr>
            <w:rStyle w:val="Hyperlink"/>
            <w:rFonts w:ascii="Arial" w:hAnsi="Arial" w:cs="Arial"/>
            <w:sz w:val="24"/>
            <w:szCs w:val="24"/>
          </w:rPr>
          <w:t>https://www.brtonigla-verteneglio.hr/hr/javna-nabava/item/5102-postupak-davanja-koncesije-za-obavljanje-usluzne-komunalne-djelatnosti-dimnjacarskih-poslova-na-podrucju-opcine-brtonigla-verteneglio-evidencijski-broj-nabave-k-01-2021</w:t>
        </w:r>
      </w:hyperlink>
      <w:r w:rsidRPr="00B04AA2">
        <w:rPr>
          <w:rFonts w:ascii="Arial" w:hAnsi="Arial" w:cs="Arial"/>
          <w:sz w:val="24"/>
          <w:szCs w:val="24"/>
        </w:rPr>
        <w:t xml:space="preserve"> </w:t>
      </w:r>
    </w:p>
    <w:p w14:paraId="2976B80C" w14:textId="77777777" w:rsidR="00CA38EC" w:rsidRPr="00B04AA2" w:rsidRDefault="00CA38EC" w:rsidP="00CA38EC">
      <w:pPr>
        <w:pStyle w:val="NoSpacing"/>
        <w:jc w:val="both"/>
        <w:rPr>
          <w:rFonts w:ascii="Arial" w:hAnsi="Arial" w:cs="Arial"/>
          <w:sz w:val="24"/>
          <w:szCs w:val="24"/>
        </w:rPr>
      </w:pPr>
    </w:p>
    <w:p w14:paraId="4A7F7355" w14:textId="77777777" w:rsidR="00CA38EC" w:rsidRPr="00B04AA2" w:rsidRDefault="00CA38EC" w:rsidP="00CA38EC">
      <w:pPr>
        <w:pStyle w:val="NoSpacing"/>
        <w:rPr>
          <w:rFonts w:ascii="Arial" w:hAnsi="Arial" w:cs="Arial"/>
          <w:b/>
          <w:sz w:val="24"/>
          <w:szCs w:val="24"/>
          <w:lang w:val="it-IT"/>
        </w:rPr>
      </w:pPr>
      <w:r w:rsidRPr="00B04AA2">
        <w:rPr>
          <w:rFonts w:ascii="Arial" w:hAnsi="Arial" w:cs="Arial"/>
          <w:b/>
          <w:sz w:val="24"/>
          <w:szCs w:val="24"/>
          <w:lang w:val="it-IT"/>
        </w:rPr>
        <w:t xml:space="preserve">10. </w:t>
      </w:r>
      <w:proofErr w:type="spellStart"/>
      <w:r w:rsidRPr="00B04AA2">
        <w:rPr>
          <w:rFonts w:ascii="Arial" w:hAnsi="Arial" w:cs="Arial"/>
          <w:b/>
          <w:sz w:val="24"/>
          <w:szCs w:val="24"/>
          <w:lang w:val="it-IT"/>
        </w:rPr>
        <w:t>Rok</w:t>
      </w:r>
      <w:proofErr w:type="spellEnd"/>
      <w:r w:rsidRPr="00B04AA2">
        <w:rPr>
          <w:rFonts w:ascii="Arial" w:hAnsi="Arial" w:cs="Arial"/>
          <w:b/>
          <w:sz w:val="24"/>
          <w:szCs w:val="24"/>
          <w:lang w:val="it-IT"/>
        </w:rPr>
        <w:t xml:space="preserve"> za </w:t>
      </w:r>
      <w:proofErr w:type="spellStart"/>
      <w:r w:rsidRPr="00B04AA2">
        <w:rPr>
          <w:rFonts w:ascii="Arial" w:hAnsi="Arial" w:cs="Arial"/>
          <w:b/>
          <w:sz w:val="24"/>
          <w:szCs w:val="24"/>
          <w:lang w:val="it-IT"/>
        </w:rPr>
        <w:t>dostavu</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ponuda</w:t>
      </w:r>
      <w:proofErr w:type="spellEnd"/>
      <w:r w:rsidRPr="00B04AA2">
        <w:rPr>
          <w:rFonts w:ascii="Arial" w:hAnsi="Arial" w:cs="Arial"/>
          <w:b/>
          <w:sz w:val="24"/>
          <w:szCs w:val="24"/>
          <w:lang w:val="it-IT"/>
        </w:rPr>
        <w:t xml:space="preserve">: 16. </w:t>
      </w:r>
      <w:proofErr w:type="spellStart"/>
      <w:r w:rsidRPr="00B04AA2">
        <w:rPr>
          <w:rFonts w:ascii="Arial" w:hAnsi="Arial" w:cs="Arial"/>
          <w:b/>
          <w:sz w:val="24"/>
          <w:szCs w:val="24"/>
          <w:lang w:val="it-IT"/>
        </w:rPr>
        <w:t>prosinca</w:t>
      </w:r>
      <w:proofErr w:type="spellEnd"/>
      <w:r w:rsidRPr="00B04AA2">
        <w:rPr>
          <w:rFonts w:ascii="Arial" w:hAnsi="Arial" w:cs="Arial"/>
          <w:b/>
          <w:sz w:val="24"/>
          <w:szCs w:val="24"/>
          <w:lang w:val="it-IT"/>
        </w:rPr>
        <w:t xml:space="preserve"> 2021. godine u 12:00 sati</w:t>
      </w:r>
    </w:p>
    <w:p w14:paraId="16786EF4" w14:textId="77777777" w:rsidR="00CA38EC" w:rsidRPr="00B04AA2" w:rsidRDefault="00CA38EC" w:rsidP="00CA38EC">
      <w:pPr>
        <w:pStyle w:val="NoSpacing"/>
        <w:jc w:val="both"/>
        <w:rPr>
          <w:rFonts w:ascii="Arial" w:hAnsi="Arial" w:cs="Arial"/>
          <w:b/>
          <w:sz w:val="24"/>
          <w:szCs w:val="24"/>
          <w:lang w:val="it-IT"/>
        </w:rPr>
      </w:pPr>
    </w:p>
    <w:p w14:paraId="25454FC6" w14:textId="77777777" w:rsidR="00CA38EC" w:rsidRPr="00B04AA2" w:rsidRDefault="00CA38EC" w:rsidP="00CA38EC">
      <w:pPr>
        <w:pStyle w:val="NoSpacing"/>
        <w:jc w:val="both"/>
        <w:rPr>
          <w:rFonts w:ascii="Arial" w:hAnsi="Arial" w:cs="Arial"/>
          <w:b/>
          <w:sz w:val="24"/>
          <w:szCs w:val="24"/>
          <w:lang w:val="it-IT"/>
        </w:rPr>
      </w:pPr>
      <w:r w:rsidRPr="00B04AA2">
        <w:rPr>
          <w:rFonts w:ascii="Arial" w:hAnsi="Arial" w:cs="Arial"/>
          <w:b/>
          <w:sz w:val="24"/>
          <w:szCs w:val="24"/>
          <w:lang w:val="it-IT"/>
        </w:rPr>
        <w:t xml:space="preserve">11. </w:t>
      </w:r>
      <w:proofErr w:type="spellStart"/>
      <w:r w:rsidRPr="00B04AA2">
        <w:rPr>
          <w:rFonts w:ascii="Arial" w:hAnsi="Arial" w:cs="Arial"/>
          <w:b/>
          <w:sz w:val="24"/>
          <w:szCs w:val="24"/>
          <w:lang w:val="it-IT"/>
        </w:rPr>
        <w:t>Prisutni</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članovi</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Stručno</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povjerenstvo</w:t>
      </w:r>
      <w:proofErr w:type="spellEnd"/>
      <w:r w:rsidRPr="00B04AA2">
        <w:rPr>
          <w:rFonts w:ascii="Arial" w:hAnsi="Arial" w:cs="Arial"/>
          <w:b/>
          <w:sz w:val="24"/>
          <w:szCs w:val="24"/>
          <w:lang w:val="it-IT"/>
        </w:rPr>
        <w:t xml:space="preserve"> za </w:t>
      </w:r>
      <w:proofErr w:type="spellStart"/>
      <w:r w:rsidRPr="00B04AA2">
        <w:rPr>
          <w:rFonts w:ascii="Arial" w:hAnsi="Arial" w:cs="Arial"/>
          <w:b/>
          <w:sz w:val="24"/>
          <w:szCs w:val="24"/>
          <w:lang w:val="it-IT"/>
        </w:rPr>
        <w:t>dodjelu</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koncesije</w:t>
      </w:r>
      <w:proofErr w:type="spellEnd"/>
      <w:r w:rsidRPr="00B04AA2">
        <w:rPr>
          <w:rFonts w:ascii="Arial" w:hAnsi="Arial" w:cs="Arial"/>
          <w:b/>
          <w:sz w:val="24"/>
          <w:szCs w:val="24"/>
          <w:lang w:val="it-IT"/>
        </w:rPr>
        <w:t xml:space="preserve"> za </w:t>
      </w:r>
      <w:proofErr w:type="spellStart"/>
      <w:r w:rsidRPr="00B04AA2">
        <w:rPr>
          <w:rFonts w:ascii="Arial" w:hAnsi="Arial" w:cs="Arial"/>
          <w:b/>
          <w:sz w:val="24"/>
          <w:szCs w:val="24"/>
          <w:lang w:val="it-IT"/>
        </w:rPr>
        <w:t>obavljanje</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dimnjačarskih</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poslova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na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području</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Općine</w:t>
      </w:r>
      <w:proofErr w:type="spellEnd"/>
      <w:r w:rsidRPr="00B04AA2">
        <w:rPr>
          <w:rFonts w:ascii="Arial" w:hAnsi="Arial" w:cs="Arial"/>
          <w:b/>
          <w:sz w:val="24"/>
          <w:szCs w:val="24"/>
          <w:lang w:val="it-IT"/>
        </w:rPr>
        <w:t xml:space="preserve"> Brtonigla – Verteneglio:</w:t>
      </w:r>
    </w:p>
    <w:p w14:paraId="6F121D31"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sz w:val="24"/>
          <w:szCs w:val="24"/>
          <w:lang w:val="it-IT"/>
        </w:rPr>
        <w:t xml:space="preserve">1. Morena </w:t>
      </w:r>
      <w:proofErr w:type="spellStart"/>
      <w:r w:rsidRPr="00B04AA2">
        <w:rPr>
          <w:rFonts w:ascii="Arial" w:hAnsi="Arial" w:cs="Arial"/>
          <w:sz w:val="24"/>
          <w:szCs w:val="24"/>
          <w:lang w:val="it-IT"/>
        </w:rPr>
        <w:t>Brečević</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Štifanić</w:t>
      </w:r>
      <w:proofErr w:type="spellEnd"/>
      <w:r w:rsidRPr="00B04AA2">
        <w:rPr>
          <w:rFonts w:ascii="Arial" w:hAnsi="Arial" w:cs="Arial"/>
          <w:sz w:val="24"/>
          <w:szCs w:val="24"/>
          <w:lang w:val="it-IT"/>
        </w:rPr>
        <w:t xml:space="preserve">, mag. </w:t>
      </w:r>
      <w:proofErr w:type="spellStart"/>
      <w:r w:rsidRPr="00B04AA2">
        <w:rPr>
          <w:rFonts w:ascii="Arial" w:hAnsi="Arial" w:cs="Arial"/>
          <w:sz w:val="24"/>
          <w:szCs w:val="24"/>
          <w:lang w:val="it-IT"/>
        </w:rPr>
        <w:t>iur</w:t>
      </w:r>
      <w:proofErr w:type="spellEnd"/>
      <w:r w:rsidRPr="00B04AA2">
        <w:rPr>
          <w:rFonts w:ascii="Arial" w:hAnsi="Arial" w:cs="Arial"/>
          <w:sz w:val="24"/>
          <w:szCs w:val="24"/>
          <w:lang w:val="it-IT"/>
        </w:rPr>
        <w:t xml:space="preserve">. - </w:t>
      </w:r>
      <w:proofErr w:type="spellStart"/>
      <w:r w:rsidRPr="00B04AA2">
        <w:rPr>
          <w:rFonts w:ascii="Arial" w:hAnsi="Arial" w:cs="Arial"/>
          <w:sz w:val="24"/>
          <w:szCs w:val="24"/>
          <w:lang w:val="it-IT"/>
        </w:rPr>
        <w:t>članica</w:t>
      </w:r>
      <w:proofErr w:type="spellEnd"/>
    </w:p>
    <w:p w14:paraId="24F6DED5"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sz w:val="24"/>
          <w:szCs w:val="24"/>
          <w:lang w:val="it-IT"/>
        </w:rPr>
        <w:t xml:space="preserve">2. Kristina </w:t>
      </w:r>
      <w:proofErr w:type="spellStart"/>
      <w:r w:rsidRPr="00B04AA2">
        <w:rPr>
          <w:rFonts w:ascii="Arial" w:hAnsi="Arial" w:cs="Arial"/>
          <w:sz w:val="24"/>
          <w:szCs w:val="24"/>
          <w:lang w:val="it-IT"/>
        </w:rPr>
        <w:t>Brljavac</w:t>
      </w:r>
      <w:proofErr w:type="spellEnd"/>
      <w:r w:rsidRPr="00B04AA2">
        <w:rPr>
          <w:rFonts w:ascii="Arial" w:hAnsi="Arial" w:cs="Arial"/>
          <w:sz w:val="24"/>
          <w:szCs w:val="24"/>
          <w:lang w:val="it-IT"/>
        </w:rPr>
        <w:t xml:space="preserve">, mag. </w:t>
      </w:r>
      <w:proofErr w:type="spellStart"/>
      <w:r w:rsidRPr="00B04AA2">
        <w:rPr>
          <w:rFonts w:ascii="Arial" w:hAnsi="Arial" w:cs="Arial"/>
          <w:sz w:val="24"/>
          <w:szCs w:val="24"/>
          <w:lang w:val="it-IT"/>
        </w:rPr>
        <w:t>iur</w:t>
      </w:r>
      <w:proofErr w:type="spellEnd"/>
      <w:r w:rsidRPr="00B04AA2">
        <w:rPr>
          <w:rFonts w:ascii="Arial" w:hAnsi="Arial" w:cs="Arial"/>
          <w:sz w:val="24"/>
          <w:szCs w:val="24"/>
          <w:lang w:val="it-IT"/>
        </w:rPr>
        <w:t xml:space="preserve">. </w:t>
      </w:r>
    </w:p>
    <w:p w14:paraId="2DCF58F0"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sz w:val="24"/>
          <w:szCs w:val="24"/>
          <w:lang w:val="it-IT"/>
        </w:rPr>
        <w:t xml:space="preserve">3. Ivan </w:t>
      </w:r>
      <w:proofErr w:type="spellStart"/>
      <w:r w:rsidRPr="00B04AA2">
        <w:rPr>
          <w:rFonts w:ascii="Arial" w:hAnsi="Arial" w:cs="Arial"/>
          <w:sz w:val="24"/>
          <w:szCs w:val="24"/>
          <w:lang w:val="it-IT"/>
        </w:rPr>
        <w:t>Štajerac</w:t>
      </w:r>
      <w:proofErr w:type="spellEnd"/>
      <w:r w:rsidRPr="00B04AA2">
        <w:rPr>
          <w:rFonts w:ascii="Arial" w:hAnsi="Arial" w:cs="Arial"/>
          <w:sz w:val="24"/>
          <w:szCs w:val="24"/>
          <w:lang w:val="it-IT"/>
        </w:rPr>
        <w:t xml:space="preserve"> </w:t>
      </w:r>
    </w:p>
    <w:p w14:paraId="0693B493"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sz w:val="24"/>
          <w:szCs w:val="24"/>
          <w:lang w:val="it-IT"/>
        </w:rPr>
        <w:t xml:space="preserve">4. Admir Martinović </w:t>
      </w:r>
      <w:proofErr w:type="spellStart"/>
      <w:r w:rsidRPr="00B04AA2">
        <w:rPr>
          <w:rFonts w:ascii="Arial" w:hAnsi="Arial" w:cs="Arial"/>
          <w:sz w:val="24"/>
          <w:szCs w:val="24"/>
          <w:lang w:val="it-IT"/>
        </w:rPr>
        <w:t>oec</w:t>
      </w:r>
      <w:proofErr w:type="spellEnd"/>
      <w:r w:rsidRPr="00B04AA2">
        <w:rPr>
          <w:rFonts w:ascii="Arial" w:hAnsi="Arial" w:cs="Arial"/>
          <w:sz w:val="24"/>
          <w:szCs w:val="24"/>
          <w:lang w:val="it-IT"/>
        </w:rPr>
        <w:t>.</w:t>
      </w:r>
    </w:p>
    <w:p w14:paraId="6B832685" w14:textId="77777777" w:rsidR="00CA38EC" w:rsidRPr="00B04AA2" w:rsidRDefault="00CA38EC" w:rsidP="00CA38EC">
      <w:pPr>
        <w:pStyle w:val="NoSpacing"/>
        <w:rPr>
          <w:rFonts w:ascii="Arial" w:hAnsi="Arial" w:cs="Arial"/>
          <w:sz w:val="24"/>
          <w:szCs w:val="24"/>
          <w:lang w:val="it-IT"/>
        </w:rPr>
      </w:pPr>
      <w:proofErr w:type="spellStart"/>
      <w:r w:rsidRPr="00B04AA2">
        <w:rPr>
          <w:rFonts w:ascii="Arial" w:hAnsi="Arial" w:cs="Arial"/>
          <w:sz w:val="24"/>
          <w:szCs w:val="24"/>
          <w:lang w:val="it-IT"/>
        </w:rPr>
        <w:t>Član</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Miloš</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Milanko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opravdano</w:t>
      </w:r>
      <w:proofErr w:type="spellEnd"/>
      <w:r w:rsidRPr="00B04AA2">
        <w:rPr>
          <w:rFonts w:ascii="Arial" w:hAnsi="Arial" w:cs="Arial"/>
          <w:sz w:val="24"/>
          <w:szCs w:val="24"/>
          <w:lang w:val="it-IT"/>
        </w:rPr>
        <w:t xml:space="preserve"> je </w:t>
      </w:r>
      <w:proofErr w:type="spellStart"/>
      <w:r w:rsidRPr="00B04AA2">
        <w:rPr>
          <w:rFonts w:ascii="Arial" w:hAnsi="Arial" w:cs="Arial"/>
          <w:sz w:val="24"/>
          <w:szCs w:val="24"/>
          <w:lang w:val="it-IT"/>
        </w:rPr>
        <w:t>odsutan</w:t>
      </w:r>
      <w:proofErr w:type="spellEnd"/>
      <w:r w:rsidRPr="00B04AA2">
        <w:rPr>
          <w:rFonts w:ascii="Arial" w:hAnsi="Arial" w:cs="Arial"/>
          <w:sz w:val="24"/>
          <w:szCs w:val="24"/>
          <w:lang w:val="it-IT"/>
        </w:rPr>
        <w:t>.</w:t>
      </w:r>
    </w:p>
    <w:p w14:paraId="2169A239" w14:textId="77777777" w:rsidR="00CA38EC" w:rsidRPr="00B04AA2" w:rsidRDefault="00CA38EC" w:rsidP="00CA38EC">
      <w:pPr>
        <w:pStyle w:val="NoSpacing"/>
        <w:rPr>
          <w:rFonts w:ascii="Arial" w:hAnsi="Arial" w:cs="Arial"/>
          <w:sz w:val="24"/>
          <w:szCs w:val="24"/>
          <w:lang w:val="it-IT"/>
        </w:rPr>
      </w:pPr>
    </w:p>
    <w:p w14:paraId="6C811961" w14:textId="77777777" w:rsidR="00CA38EC" w:rsidRPr="00B04AA2" w:rsidRDefault="00CA38EC" w:rsidP="00CA38EC">
      <w:pPr>
        <w:pStyle w:val="NoSpacing"/>
        <w:rPr>
          <w:rFonts w:ascii="Arial" w:hAnsi="Arial" w:cs="Arial"/>
          <w:sz w:val="24"/>
          <w:szCs w:val="24"/>
          <w:lang w:val="it-IT"/>
        </w:rPr>
      </w:pPr>
      <w:r w:rsidRPr="00B04AA2">
        <w:rPr>
          <w:rFonts w:ascii="Arial" w:hAnsi="Arial" w:cs="Arial"/>
          <w:b/>
          <w:sz w:val="24"/>
          <w:szCs w:val="24"/>
          <w:lang w:val="it-IT"/>
        </w:rPr>
        <w:t xml:space="preserve">12. </w:t>
      </w:r>
      <w:proofErr w:type="spellStart"/>
      <w:r w:rsidRPr="00B04AA2">
        <w:rPr>
          <w:rFonts w:ascii="Arial" w:hAnsi="Arial" w:cs="Arial"/>
          <w:b/>
          <w:sz w:val="24"/>
          <w:szCs w:val="24"/>
          <w:lang w:val="it-IT"/>
        </w:rPr>
        <w:t>Prisutni</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predstavnici</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ponuditelja</w:t>
      </w:r>
      <w:proofErr w:type="spellEnd"/>
      <w:r w:rsidRPr="00B04AA2">
        <w:rPr>
          <w:rFonts w:ascii="Arial" w:hAnsi="Arial" w:cs="Arial"/>
          <w:b/>
          <w:sz w:val="24"/>
          <w:szCs w:val="24"/>
          <w:lang w:val="it-IT"/>
        </w:rPr>
        <w:t>:</w:t>
      </w:r>
      <w:r w:rsidRPr="00B04AA2">
        <w:rPr>
          <w:rFonts w:ascii="Arial" w:hAnsi="Arial" w:cs="Arial"/>
          <w:sz w:val="24"/>
          <w:szCs w:val="24"/>
          <w:lang w:val="it-IT"/>
        </w:rPr>
        <w:t xml:space="preserve"> Nema </w:t>
      </w:r>
      <w:proofErr w:type="spellStart"/>
      <w:r w:rsidRPr="00B04AA2">
        <w:rPr>
          <w:rFonts w:ascii="Arial" w:hAnsi="Arial" w:cs="Arial"/>
          <w:sz w:val="24"/>
          <w:szCs w:val="24"/>
          <w:lang w:val="it-IT"/>
        </w:rPr>
        <w:t>prisutnih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predstavnika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ponuditelja</w:t>
      </w:r>
      <w:proofErr w:type="spellEnd"/>
      <w:r w:rsidRPr="00B04AA2">
        <w:rPr>
          <w:rFonts w:ascii="Arial" w:hAnsi="Arial" w:cs="Arial"/>
          <w:sz w:val="24"/>
          <w:szCs w:val="24"/>
          <w:lang w:val="it-IT"/>
        </w:rPr>
        <w:t>.</w:t>
      </w:r>
    </w:p>
    <w:p w14:paraId="2FB792AE" w14:textId="77777777" w:rsidR="00CA38EC" w:rsidRPr="00B04AA2" w:rsidRDefault="00CA38EC" w:rsidP="00CA38EC">
      <w:pPr>
        <w:pStyle w:val="NoSpacing"/>
        <w:rPr>
          <w:rFonts w:ascii="Arial" w:hAnsi="Arial" w:cs="Arial"/>
          <w:b/>
          <w:sz w:val="24"/>
          <w:szCs w:val="24"/>
          <w:lang w:val="it-IT"/>
        </w:rPr>
      </w:pPr>
    </w:p>
    <w:p w14:paraId="3082DB2E" w14:textId="77777777" w:rsidR="00CA38EC" w:rsidRPr="00B04AA2" w:rsidRDefault="00CA38EC" w:rsidP="00CA38EC">
      <w:pPr>
        <w:pStyle w:val="NoSpacing"/>
        <w:rPr>
          <w:rFonts w:ascii="Arial" w:hAnsi="Arial" w:cs="Arial"/>
          <w:sz w:val="24"/>
          <w:szCs w:val="24"/>
          <w:lang w:val="it-IT"/>
        </w:rPr>
      </w:pPr>
      <w:r w:rsidRPr="00B04AA2">
        <w:rPr>
          <w:rFonts w:ascii="Arial" w:hAnsi="Arial" w:cs="Arial"/>
          <w:b/>
          <w:sz w:val="24"/>
          <w:szCs w:val="24"/>
          <w:lang w:val="it-IT"/>
        </w:rPr>
        <w:t xml:space="preserve">13. </w:t>
      </w:r>
      <w:proofErr w:type="spellStart"/>
      <w:r w:rsidRPr="00B04AA2">
        <w:rPr>
          <w:rFonts w:ascii="Arial" w:hAnsi="Arial" w:cs="Arial"/>
          <w:b/>
          <w:sz w:val="24"/>
          <w:szCs w:val="24"/>
          <w:lang w:val="it-IT"/>
        </w:rPr>
        <w:t>Prisutni</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predstavnici</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davatelja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koncesije</w:t>
      </w:r>
      <w:proofErr w:type="spellEnd"/>
      <w:r w:rsidRPr="00B04AA2">
        <w:rPr>
          <w:rFonts w:ascii="Arial" w:hAnsi="Arial" w:cs="Arial"/>
          <w:b/>
          <w:sz w:val="24"/>
          <w:szCs w:val="24"/>
          <w:lang w:val="it-IT"/>
        </w:rPr>
        <w:t xml:space="preserve">: </w:t>
      </w:r>
      <w:r w:rsidRPr="00B04AA2">
        <w:rPr>
          <w:rFonts w:ascii="Arial" w:hAnsi="Arial" w:cs="Arial"/>
          <w:sz w:val="24"/>
          <w:szCs w:val="24"/>
          <w:lang w:val="it-IT"/>
        </w:rPr>
        <w:t xml:space="preserve">Nema </w:t>
      </w:r>
      <w:proofErr w:type="spellStart"/>
      <w:r w:rsidRPr="00B04AA2">
        <w:rPr>
          <w:rFonts w:ascii="Arial" w:hAnsi="Arial" w:cs="Arial"/>
          <w:sz w:val="24"/>
          <w:szCs w:val="24"/>
          <w:lang w:val="it-IT"/>
        </w:rPr>
        <w:t>prisutnih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predstavnika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davatelja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w:t>
      </w:r>
    </w:p>
    <w:p w14:paraId="271F2F81" w14:textId="77777777" w:rsidR="00CA38EC" w:rsidRPr="00B04AA2" w:rsidRDefault="00CA38EC" w:rsidP="00CA38EC">
      <w:pPr>
        <w:pStyle w:val="NoSpacing"/>
        <w:rPr>
          <w:rFonts w:ascii="Arial" w:hAnsi="Arial" w:cs="Arial"/>
          <w:b/>
          <w:sz w:val="24"/>
          <w:szCs w:val="24"/>
          <w:lang w:val="it-IT"/>
        </w:rPr>
      </w:pPr>
    </w:p>
    <w:p w14:paraId="726E3FC0" w14:textId="77777777" w:rsidR="00CA38EC" w:rsidRPr="00B04AA2" w:rsidRDefault="00CA38EC" w:rsidP="00CA38EC">
      <w:pPr>
        <w:pStyle w:val="NoSpacing"/>
        <w:rPr>
          <w:rFonts w:ascii="Arial" w:hAnsi="Arial" w:cs="Arial"/>
          <w:sz w:val="24"/>
          <w:szCs w:val="24"/>
          <w:lang w:val="it-IT"/>
        </w:rPr>
      </w:pPr>
      <w:r w:rsidRPr="00B04AA2">
        <w:rPr>
          <w:rFonts w:ascii="Arial" w:hAnsi="Arial" w:cs="Arial"/>
          <w:b/>
          <w:sz w:val="24"/>
          <w:szCs w:val="24"/>
          <w:lang w:val="it-IT"/>
        </w:rPr>
        <w:t xml:space="preserve">14. </w:t>
      </w:r>
      <w:proofErr w:type="spellStart"/>
      <w:r w:rsidRPr="00B04AA2">
        <w:rPr>
          <w:rFonts w:ascii="Arial" w:hAnsi="Arial" w:cs="Arial"/>
          <w:b/>
          <w:sz w:val="24"/>
          <w:szCs w:val="24"/>
          <w:lang w:val="it-IT"/>
        </w:rPr>
        <w:t>Analitički</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prikaz</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pravovremeno</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zaprimljenih</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ponuda</w:t>
      </w:r>
      <w:proofErr w:type="spellEnd"/>
      <w:r w:rsidRPr="00B04AA2">
        <w:rPr>
          <w:rFonts w:ascii="Arial" w:hAnsi="Arial" w:cs="Arial"/>
          <w:b/>
          <w:sz w:val="24"/>
          <w:szCs w:val="24"/>
          <w:lang w:val="it-IT"/>
        </w:rPr>
        <w:t xml:space="preserve">: </w:t>
      </w:r>
      <w:r w:rsidRPr="00B04AA2">
        <w:rPr>
          <w:rFonts w:ascii="Arial" w:hAnsi="Arial" w:cs="Arial"/>
          <w:sz w:val="24"/>
          <w:szCs w:val="24"/>
          <w:lang w:val="it-IT"/>
        </w:rPr>
        <w:t xml:space="preserve">U </w:t>
      </w:r>
      <w:proofErr w:type="spellStart"/>
      <w:r w:rsidRPr="00B04AA2">
        <w:rPr>
          <w:rFonts w:ascii="Arial" w:hAnsi="Arial" w:cs="Arial"/>
          <w:sz w:val="24"/>
          <w:szCs w:val="24"/>
          <w:lang w:val="it-IT"/>
        </w:rPr>
        <w:t>roku</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dostavu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ponude</w:t>
      </w:r>
      <w:proofErr w:type="spellEnd"/>
      <w:r w:rsidRPr="00B04AA2">
        <w:rPr>
          <w:rFonts w:ascii="Arial" w:hAnsi="Arial" w:cs="Arial"/>
          <w:sz w:val="24"/>
          <w:szCs w:val="24"/>
          <w:lang w:val="it-IT"/>
        </w:rPr>
        <w:t xml:space="preserve"> </w:t>
      </w:r>
      <w:proofErr w:type="gramStart"/>
      <w:r w:rsidRPr="00B04AA2">
        <w:rPr>
          <w:rFonts w:ascii="Arial" w:hAnsi="Arial" w:cs="Arial"/>
          <w:sz w:val="24"/>
          <w:szCs w:val="24"/>
          <w:lang w:val="it-IT"/>
        </w:rPr>
        <w:t>od</w:t>
      </w:r>
      <w:proofErr w:type="gramEnd"/>
      <w:r w:rsidRPr="00B04AA2">
        <w:rPr>
          <w:rFonts w:ascii="Arial" w:hAnsi="Arial" w:cs="Arial"/>
          <w:sz w:val="24"/>
          <w:szCs w:val="24"/>
          <w:lang w:val="it-IT"/>
        </w:rPr>
        <w:t xml:space="preserve"> 16.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 godine do 12:00 sati, </w:t>
      </w:r>
      <w:proofErr w:type="spellStart"/>
      <w:r w:rsidRPr="00B04AA2">
        <w:rPr>
          <w:rFonts w:ascii="Arial" w:hAnsi="Arial" w:cs="Arial"/>
          <w:sz w:val="24"/>
          <w:szCs w:val="24"/>
          <w:lang w:val="it-IT"/>
        </w:rPr>
        <w:t>nema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pristiglih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ponuda</w:t>
      </w:r>
      <w:proofErr w:type="spellEnd"/>
      <w:r w:rsidRPr="00B04AA2">
        <w:rPr>
          <w:rFonts w:ascii="Arial" w:hAnsi="Arial" w:cs="Arial"/>
          <w:sz w:val="24"/>
          <w:szCs w:val="24"/>
          <w:lang w:val="it-IT"/>
        </w:rPr>
        <w:t>.</w:t>
      </w:r>
    </w:p>
    <w:p w14:paraId="0A90AB6E" w14:textId="77777777" w:rsidR="00CA38EC" w:rsidRPr="00B04AA2" w:rsidRDefault="00CA38EC" w:rsidP="00CA38EC">
      <w:pPr>
        <w:pStyle w:val="NoSpacing"/>
        <w:rPr>
          <w:rFonts w:ascii="Arial" w:hAnsi="Arial" w:cs="Arial"/>
          <w:b/>
          <w:sz w:val="24"/>
          <w:szCs w:val="24"/>
          <w:lang w:val="it-IT"/>
        </w:rPr>
      </w:pPr>
    </w:p>
    <w:p w14:paraId="6B0D460B" w14:textId="77777777" w:rsidR="00CA38EC" w:rsidRPr="00B04AA2" w:rsidRDefault="00CA38EC" w:rsidP="00CA38EC">
      <w:pPr>
        <w:pStyle w:val="NoSpacing"/>
        <w:rPr>
          <w:rFonts w:ascii="Arial" w:hAnsi="Arial" w:cs="Arial"/>
          <w:b/>
          <w:sz w:val="24"/>
          <w:szCs w:val="24"/>
          <w:lang w:val="it-IT"/>
        </w:rPr>
      </w:pPr>
      <w:r w:rsidRPr="00B04AA2">
        <w:rPr>
          <w:rFonts w:ascii="Arial" w:hAnsi="Arial" w:cs="Arial"/>
          <w:b/>
          <w:sz w:val="24"/>
          <w:szCs w:val="24"/>
          <w:lang w:val="it-IT"/>
        </w:rPr>
        <w:t xml:space="preserve">15. </w:t>
      </w:r>
      <w:proofErr w:type="spellStart"/>
      <w:r w:rsidRPr="00B04AA2">
        <w:rPr>
          <w:rFonts w:ascii="Arial" w:hAnsi="Arial" w:cs="Arial"/>
          <w:b/>
          <w:sz w:val="24"/>
          <w:szCs w:val="24"/>
          <w:lang w:val="it-IT"/>
        </w:rPr>
        <w:t>Primjedbi</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na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postupak</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otvaranja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ponuda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nema</w:t>
      </w:r>
      <w:proofErr w:type="spellEnd"/>
      <w:r w:rsidRPr="00B04AA2">
        <w:rPr>
          <w:rFonts w:ascii="Arial" w:hAnsi="Arial" w:cs="Arial"/>
          <w:b/>
          <w:sz w:val="24"/>
          <w:szCs w:val="24"/>
          <w:lang w:val="it-IT"/>
        </w:rPr>
        <w:t xml:space="preserve">. </w:t>
      </w:r>
    </w:p>
    <w:p w14:paraId="7744FED7" w14:textId="77777777" w:rsidR="00CA38EC" w:rsidRPr="00B04AA2" w:rsidRDefault="00CA38EC" w:rsidP="00CA38EC">
      <w:pPr>
        <w:pStyle w:val="NoSpacing"/>
        <w:rPr>
          <w:rFonts w:ascii="Arial" w:hAnsi="Arial" w:cs="Arial"/>
          <w:b/>
          <w:sz w:val="24"/>
          <w:szCs w:val="24"/>
          <w:lang w:val="it-IT"/>
        </w:rPr>
      </w:pPr>
    </w:p>
    <w:p w14:paraId="2CF17F35" w14:textId="77777777" w:rsidR="00CA38EC" w:rsidRPr="00B04AA2" w:rsidRDefault="00CA38EC" w:rsidP="00CA38EC">
      <w:pPr>
        <w:pStyle w:val="NoSpacing"/>
        <w:jc w:val="both"/>
        <w:rPr>
          <w:rFonts w:ascii="Arial" w:hAnsi="Arial" w:cs="Arial"/>
          <w:b/>
          <w:sz w:val="24"/>
          <w:szCs w:val="24"/>
          <w:lang w:val="it-IT"/>
        </w:rPr>
      </w:pPr>
      <w:r w:rsidRPr="00B04AA2">
        <w:rPr>
          <w:rFonts w:ascii="Arial" w:hAnsi="Arial" w:cs="Arial"/>
          <w:b/>
          <w:sz w:val="24"/>
          <w:szCs w:val="24"/>
          <w:lang w:val="it-IT"/>
        </w:rPr>
        <w:t xml:space="preserve">16. </w:t>
      </w:r>
      <w:proofErr w:type="spellStart"/>
      <w:r w:rsidRPr="00B04AA2">
        <w:rPr>
          <w:rFonts w:ascii="Arial" w:hAnsi="Arial" w:cs="Arial"/>
          <w:b/>
          <w:sz w:val="24"/>
          <w:szCs w:val="24"/>
          <w:lang w:val="it-IT"/>
        </w:rPr>
        <w:t>Prijedlog</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Davatelju</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koncesije</w:t>
      </w:r>
      <w:proofErr w:type="spellEnd"/>
      <w:r w:rsidRPr="00B04AA2">
        <w:rPr>
          <w:rFonts w:ascii="Arial" w:hAnsi="Arial" w:cs="Arial"/>
          <w:b/>
          <w:sz w:val="24"/>
          <w:szCs w:val="24"/>
          <w:lang w:val="it-IT"/>
        </w:rPr>
        <w:t xml:space="preserve">: </w:t>
      </w:r>
      <w:proofErr w:type="spellStart"/>
      <w:r w:rsidRPr="00B04AA2">
        <w:rPr>
          <w:rFonts w:ascii="Arial" w:hAnsi="Arial" w:cs="Arial"/>
          <w:sz w:val="24"/>
          <w:szCs w:val="24"/>
          <w:lang w:val="it-IT"/>
        </w:rPr>
        <w:t>Donošenje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Odluke</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poništenju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postupka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koncesija</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obavljanje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uslužne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komunalne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djelatnosti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dimnjačarskih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poslova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 </w:t>
      </w:r>
      <w:proofErr w:type="spellStart"/>
      <w:r w:rsidRPr="00B04AA2">
        <w:rPr>
          <w:rFonts w:ascii="Arial" w:hAnsi="Arial" w:cs="Arial"/>
          <w:sz w:val="24"/>
          <w:szCs w:val="24"/>
          <w:lang w:val="it-IT"/>
        </w:rPr>
        <w:t>ev</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br</w:t>
      </w:r>
      <w:proofErr w:type="spellEnd"/>
      <w:r w:rsidRPr="00B04AA2">
        <w:rPr>
          <w:rFonts w:ascii="Arial" w:hAnsi="Arial" w:cs="Arial"/>
          <w:sz w:val="24"/>
          <w:szCs w:val="24"/>
          <w:lang w:val="it-IT"/>
        </w:rPr>
        <w:t xml:space="preserve">. K 01/2021, </w:t>
      </w:r>
      <w:proofErr w:type="spellStart"/>
      <w:r w:rsidRPr="00B04AA2">
        <w:rPr>
          <w:rFonts w:ascii="Arial" w:hAnsi="Arial" w:cs="Arial"/>
          <w:sz w:val="24"/>
          <w:szCs w:val="24"/>
          <w:lang w:val="it-IT"/>
        </w:rPr>
        <w:t>pokrenut</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temeljem</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Obavijesti</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namjeri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davanja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javne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usluge</w:t>
      </w:r>
      <w:proofErr w:type="spellEnd"/>
      <w:r w:rsidRPr="00B04AA2">
        <w:rPr>
          <w:rFonts w:ascii="Arial" w:hAnsi="Arial" w:cs="Arial"/>
          <w:sz w:val="24"/>
          <w:szCs w:val="24"/>
          <w:lang w:val="it-IT"/>
        </w:rPr>
        <w:t xml:space="preserve"> i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gospodarsko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korištenje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općeg</w:t>
      </w:r>
      <w:proofErr w:type="spellEnd"/>
      <w:r w:rsidRPr="00B04AA2">
        <w:rPr>
          <w:rFonts w:ascii="Arial" w:hAnsi="Arial" w:cs="Arial"/>
          <w:sz w:val="24"/>
          <w:szCs w:val="24"/>
          <w:lang w:val="it-IT"/>
        </w:rPr>
        <w:t xml:space="preserve"> ili </w:t>
      </w:r>
      <w:proofErr w:type="spellStart"/>
      <w:r w:rsidRPr="00B04AA2">
        <w:rPr>
          <w:rFonts w:ascii="Arial" w:hAnsi="Arial" w:cs="Arial"/>
          <w:sz w:val="24"/>
          <w:szCs w:val="24"/>
          <w:lang w:val="it-IT"/>
        </w:rPr>
        <w:t>drugog</w:t>
      </w:r>
      <w:proofErr w:type="spellEnd"/>
      <w:r w:rsidRPr="00B04AA2">
        <w:rPr>
          <w:rFonts w:ascii="Arial" w:hAnsi="Arial" w:cs="Arial"/>
          <w:sz w:val="24"/>
          <w:szCs w:val="24"/>
          <w:lang w:val="it-IT"/>
        </w:rPr>
        <w:t xml:space="preserve"> dobra, </w:t>
      </w:r>
      <w:proofErr w:type="spellStart"/>
      <w:r w:rsidRPr="00B04AA2">
        <w:rPr>
          <w:rFonts w:ascii="Arial" w:hAnsi="Arial" w:cs="Arial"/>
          <w:sz w:val="24"/>
          <w:szCs w:val="24"/>
          <w:lang w:val="it-IT"/>
        </w:rPr>
        <w:t>broj</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objave</w:t>
      </w:r>
      <w:proofErr w:type="spellEnd"/>
      <w:r w:rsidRPr="00B04AA2">
        <w:rPr>
          <w:rFonts w:ascii="Arial" w:hAnsi="Arial" w:cs="Arial"/>
          <w:sz w:val="24"/>
          <w:szCs w:val="24"/>
          <w:lang w:val="it-IT"/>
        </w:rPr>
        <w:t xml:space="preserve"> 2021/S 01K-0041477, </w:t>
      </w:r>
      <w:proofErr w:type="spellStart"/>
      <w:r w:rsidRPr="00B04AA2">
        <w:rPr>
          <w:rFonts w:ascii="Arial" w:hAnsi="Arial" w:cs="Arial"/>
          <w:sz w:val="24"/>
          <w:szCs w:val="24"/>
          <w:lang w:val="it-IT"/>
        </w:rPr>
        <w:t>jer</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nije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bilo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pristiglih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ponuda</w:t>
      </w:r>
      <w:proofErr w:type="spellEnd"/>
      <w:r w:rsidRPr="00B04AA2">
        <w:rPr>
          <w:rFonts w:ascii="Arial" w:hAnsi="Arial" w:cs="Arial"/>
          <w:sz w:val="24"/>
          <w:szCs w:val="24"/>
          <w:lang w:val="it-IT"/>
        </w:rPr>
        <w:t xml:space="preserve"> u </w:t>
      </w:r>
      <w:proofErr w:type="spellStart"/>
      <w:r w:rsidRPr="00B04AA2">
        <w:rPr>
          <w:rFonts w:ascii="Arial" w:hAnsi="Arial" w:cs="Arial"/>
          <w:sz w:val="24"/>
          <w:szCs w:val="24"/>
          <w:lang w:val="it-IT"/>
        </w:rPr>
        <w:t>roku</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dostavu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sukladno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čl</w:t>
      </w:r>
      <w:proofErr w:type="spellEnd"/>
      <w:r w:rsidRPr="00B04AA2">
        <w:rPr>
          <w:rFonts w:ascii="Arial" w:hAnsi="Arial" w:cs="Arial"/>
          <w:sz w:val="24"/>
          <w:szCs w:val="24"/>
          <w:lang w:val="it-IT"/>
        </w:rPr>
        <w:t xml:space="preserve">. 38. </w:t>
      </w:r>
      <w:proofErr w:type="spellStart"/>
      <w:r w:rsidRPr="00B04AA2">
        <w:rPr>
          <w:rFonts w:ascii="Arial" w:hAnsi="Arial" w:cs="Arial"/>
          <w:sz w:val="24"/>
          <w:szCs w:val="24"/>
          <w:lang w:val="it-IT"/>
        </w:rPr>
        <w:t>stavku</w:t>
      </w:r>
      <w:proofErr w:type="spellEnd"/>
      <w:r w:rsidRPr="00B04AA2">
        <w:rPr>
          <w:rFonts w:ascii="Arial" w:hAnsi="Arial" w:cs="Arial"/>
          <w:sz w:val="24"/>
          <w:szCs w:val="24"/>
          <w:lang w:val="it-IT"/>
        </w:rPr>
        <w:t xml:space="preserve"> 1 </w:t>
      </w:r>
      <w:proofErr w:type="spellStart"/>
      <w:r w:rsidRPr="00B04AA2">
        <w:rPr>
          <w:rFonts w:ascii="Arial" w:hAnsi="Arial" w:cs="Arial"/>
          <w:sz w:val="24"/>
          <w:szCs w:val="24"/>
          <w:lang w:val="it-IT"/>
        </w:rPr>
        <w:t>točki</w:t>
      </w:r>
      <w:proofErr w:type="spellEnd"/>
      <w:r w:rsidRPr="00B04AA2">
        <w:rPr>
          <w:rFonts w:ascii="Arial" w:hAnsi="Arial" w:cs="Arial"/>
          <w:sz w:val="24"/>
          <w:szCs w:val="24"/>
          <w:lang w:val="it-IT"/>
        </w:rPr>
        <w:t xml:space="preserve"> 2 </w:t>
      </w:r>
      <w:proofErr w:type="spellStart"/>
      <w:r w:rsidRPr="00B04AA2">
        <w:rPr>
          <w:rFonts w:ascii="Arial" w:hAnsi="Arial" w:cs="Arial"/>
          <w:sz w:val="24"/>
          <w:szCs w:val="24"/>
          <w:lang w:val="it-IT"/>
        </w:rPr>
        <w:t>Zakona</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koncesijama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Narodne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novine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br</w:t>
      </w:r>
      <w:proofErr w:type="spellEnd"/>
      <w:r w:rsidRPr="00B04AA2">
        <w:rPr>
          <w:rFonts w:ascii="Arial" w:hAnsi="Arial" w:cs="Arial"/>
          <w:sz w:val="24"/>
          <w:szCs w:val="24"/>
          <w:lang w:val="it-IT"/>
        </w:rPr>
        <w:t>. 69/17 i 107/20).</w:t>
      </w:r>
    </w:p>
    <w:p w14:paraId="47A9ECE5" w14:textId="77777777" w:rsidR="00CA38EC" w:rsidRPr="00B04AA2" w:rsidRDefault="00CA38EC" w:rsidP="00CA38EC">
      <w:pPr>
        <w:pStyle w:val="NoSpacing"/>
        <w:rPr>
          <w:rFonts w:ascii="Arial" w:hAnsi="Arial" w:cs="Arial"/>
          <w:b/>
          <w:sz w:val="24"/>
          <w:szCs w:val="24"/>
          <w:lang w:val="it-IT"/>
        </w:rPr>
      </w:pPr>
    </w:p>
    <w:p w14:paraId="5CF1E275" w14:textId="77777777" w:rsidR="00CA38EC" w:rsidRPr="00B04AA2" w:rsidRDefault="00CA38EC" w:rsidP="00CA38EC">
      <w:pPr>
        <w:pStyle w:val="NoSpacing"/>
        <w:rPr>
          <w:rFonts w:ascii="Arial" w:hAnsi="Arial" w:cs="Arial"/>
          <w:b/>
          <w:sz w:val="24"/>
          <w:szCs w:val="24"/>
          <w:lang w:val="it-IT"/>
        </w:rPr>
      </w:pPr>
      <w:r w:rsidRPr="00B04AA2">
        <w:rPr>
          <w:rFonts w:ascii="Arial" w:hAnsi="Arial" w:cs="Arial"/>
          <w:b/>
          <w:sz w:val="24"/>
          <w:szCs w:val="24"/>
          <w:lang w:val="it-IT"/>
        </w:rPr>
        <w:t xml:space="preserve">17. </w:t>
      </w:r>
      <w:proofErr w:type="spellStart"/>
      <w:r w:rsidRPr="00B04AA2">
        <w:rPr>
          <w:rFonts w:ascii="Arial" w:hAnsi="Arial" w:cs="Arial"/>
          <w:b/>
          <w:sz w:val="24"/>
          <w:szCs w:val="24"/>
          <w:lang w:val="it-IT"/>
        </w:rPr>
        <w:t>Završetak</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otvaranja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ponuda</w:t>
      </w:r>
      <w:proofErr w:type="spellEnd"/>
      <w:r w:rsidRPr="00B04AA2">
        <w:rPr>
          <w:rFonts w:ascii="Arial" w:hAnsi="Arial" w:cs="Arial"/>
          <w:b/>
          <w:sz w:val="24"/>
          <w:szCs w:val="24"/>
          <w:lang w:val="it-IT"/>
        </w:rPr>
        <w:t xml:space="preserve">: </w:t>
      </w:r>
      <w:r w:rsidRPr="00B04AA2">
        <w:rPr>
          <w:rFonts w:ascii="Arial" w:hAnsi="Arial" w:cs="Arial"/>
          <w:sz w:val="24"/>
          <w:szCs w:val="24"/>
          <w:lang w:val="it-IT"/>
        </w:rPr>
        <w:t xml:space="preserve">16.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 godine u 12,05 sati</w:t>
      </w:r>
    </w:p>
    <w:p w14:paraId="46899778" w14:textId="77777777" w:rsidR="00CA38EC" w:rsidRPr="00B04AA2" w:rsidRDefault="00CA38EC" w:rsidP="00CA38EC">
      <w:pPr>
        <w:pStyle w:val="NoSpacing"/>
        <w:rPr>
          <w:rFonts w:ascii="Arial" w:hAnsi="Arial" w:cs="Arial"/>
          <w:b/>
          <w:sz w:val="24"/>
          <w:szCs w:val="24"/>
          <w:lang w:val="it-IT"/>
        </w:rPr>
      </w:pPr>
    </w:p>
    <w:p w14:paraId="27849ED4" w14:textId="77777777" w:rsidR="00CA38EC" w:rsidRPr="00B04AA2" w:rsidRDefault="00CA38EC" w:rsidP="00CA38EC">
      <w:pPr>
        <w:pStyle w:val="NoSpacing"/>
        <w:rPr>
          <w:rFonts w:ascii="Arial" w:hAnsi="Arial" w:cs="Arial"/>
          <w:b/>
          <w:sz w:val="24"/>
          <w:szCs w:val="24"/>
          <w:lang w:val="it-IT"/>
        </w:rPr>
      </w:pPr>
      <w:r w:rsidRPr="00B04AA2">
        <w:rPr>
          <w:rFonts w:ascii="Arial" w:hAnsi="Arial" w:cs="Arial"/>
          <w:b/>
          <w:sz w:val="24"/>
          <w:szCs w:val="24"/>
          <w:lang w:val="it-IT"/>
        </w:rPr>
        <w:t xml:space="preserve">18. </w:t>
      </w:r>
      <w:proofErr w:type="spellStart"/>
      <w:r w:rsidRPr="00B04AA2">
        <w:rPr>
          <w:rFonts w:ascii="Arial" w:hAnsi="Arial" w:cs="Arial"/>
          <w:b/>
          <w:sz w:val="24"/>
          <w:szCs w:val="24"/>
          <w:lang w:val="it-IT"/>
        </w:rPr>
        <w:t>Prilozi</w:t>
      </w:r>
      <w:proofErr w:type="spellEnd"/>
      <w:r w:rsidRPr="00B04AA2">
        <w:rPr>
          <w:rFonts w:ascii="Arial" w:hAnsi="Arial" w:cs="Arial"/>
          <w:b/>
          <w:sz w:val="24"/>
          <w:szCs w:val="24"/>
          <w:lang w:val="it-IT"/>
        </w:rPr>
        <w:t xml:space="preserve">: </w:t>
      </w:r>
      <w:proofErr w:type="spellStart"/>
      <w:r w:rsidRPr="00B04AA2">
        <w:rPr>
          <w:rFonts w:ascii="Arial" w:hAnsi="Arial" w:cs="Arial"/>
          <w:sz w:val="24"/>
          <w:szCs w:val="24"/>
          <w:lang w:val="it-IT"/>
        </w:rPr>
        <w:t>Upisnik</w:t>
      </w:r>
      <w:proofErr w:type="spellEnd"/>
      <w:r w:rsidRPr="00B04AA2">
        <w:rPr>
          <w:rFonts w:ascii="Arial" w:hAnsi="Arial" w:cs="Arial"/>
          <w:sz w:val="24"/>
          <w:szCs w:val="24"/>
          <w:lang w:val="it-IT"/>
        </w:rPr>
        <w:t xml:space="preserve"> o </w:t>
      </w:r>
      <w:proofErr w:type="spellStart"/>
      <w:r w:rsidRPr="00B04AA2">
        <w:rPr>
          <w:rFonts w:ascii="Arial" w:hAnsi="Arial" w:cs="Arial"/>
          <w:sz w:val="24"/>
          <w:szCs w:val="24"/>
          <w:lang w:val="it-IT"/>
        </w:rPr>
        <w:t>zaprimanju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ponuda</w:t>
      </w:r>
      <w:proofErr w:type="spellEnd"/>
      <w:r w:rsidRPr="00B04AA2">
        <w:rPr>
          <w:rFonts w:ascii="Arial" w:hAnsi="Arial" w:cs="Arial"/>
          <w:sz w:val="24"/>
          <w:szCs w:val="24"/>
          <w:lang w:val="it-IT"/>
        </w:rPr>
        <w:t xml:space="preserve"> KLASA: 363-01/21-10/14 URBROJ: 2105/04-01-21-13 </w:t>
      </w:r>
      <w:proofErr w:type="gramStart"/>
      <w:r w:rsidRPr="00B04AA2">
        <w:rPr>
          <w:rFonts w:ascii="Arial" w:hAnsi="Arial" w:cs="Arial"/>
          <w:sz w:val="24"/>
          <w:szCs w:val="24"/>
          <w:lang w:val="it-IT"/>
        </w:rPr>
        <w:t>od</w:t>
      </w:r>
      <w:proofErr w:type="gramEnd"/>
      <w:r w:rsidRPr="00B04AA2">
        <w:rPr>
          <w:rFonts w:ascii="Arial" w:hAnsi="Arial" w:cs="Arial"/>
          <w:sz w:val="24"/>
          <w:szCs w:val="24"/>
          <w:lang w:val="it-IT"/>
        </w:rPr>
        <w:t xml:space="preserve"> 16.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 godine, </w:t>
      </w:r>
      <w:proofErr w:type="spellStart"/>
      <w:r w:rsidRPr="00B04AA2">
        <w:rPr>
          <w:rFonts w:ascii="Arial" w:hAnsi="Arial" w:cs="Arial"/>
          <w:sz w:val="24"/>
          <w:szCs w:val="24"/>
          <w:lang w:val="it-IT"/>
        </w:rPr>
        <w:t>čini</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sastavni</w:t>
      </w:r>
      <w:proofErr w:type="spellEnd"/>
      <w:r w:rsidRPr="00B04AA2">
        <w:rPr>
          <w:rFonts w:ascii="Arial" w:hAnsi="Arial" w:cs="Arial"/>
          <w:sz w:val="24"/>
          <w:szCs w:val="24"/>
          <w:lang w:val="it-IT"/>
        </w:rPr>
        <w:t xml:space="preserve"> dio </w:t>
      </w:r>
      <w:proofErr w:type="spellStart"/>
      <w:r w:rsidRPr="00B04AA2">
        <w:rPr>
          <w:rFonts w:ascii="Arial" w:hAnsi="Arial" w:cs="Arial"/>
          <w:sz w:val="24"/>
          <w:szCs w:val="24"/>
          <w:lang w:val="it-IT"/>
        </w:rPr>
        <w:t>ovog</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Zapisnika</w:t>
      </w:r>
      <w:proofErr w:type="spellEnd"/>
      <w:r w:rsidRPr="00B04AA2">
        <w:rPr>
          <w:rFonts w:ascii="Arial" w:hAnsi="Arial" w:cs="Arial"/>
          <w:sz w:val="24"/>
          <w:szCs w:val="24"/>
          <w:lang w:val="it-IT"/>
        </w:rPr>
        <w:t>.</w:t>
      </w:r>
    </w:p>
    <w:p w14:paraId="25CDE264" w14:textId="77777777" w:rsidR="00CA38EC" w:rsidRPr="00B04AA2" w:rsidRDefault="00CA38EC" w:rsidP="00CA38EC">
      <w:pPr>
        <w:pStyle w:val="NoSpacing"/>
        <w:rPr>
          <w:rFonts w:ascii="Arial" w:hAnsi="Arial" w:cs="Arial"/>
          <w:b/>
          <w:sz w:val="24"/>
          <w:szCs w:val="24"/>
          <w:lang w:val="it-IT"/>
        </w:rPr>
      </w:pPr>
    </w:p>
    <w:p w14:paraId="6672D2B8" w14:textId="77777777" w:rsidR="00CA38EC" w:rsidRPr="00B04AA2" w:rsidRDefault="00CA38EC" w:rsidP="00CA38EC">
      <w:pPr>
        <w:pStyle w:val="NoSpacing"/>
        <w:jc w:val="both"/>
        <w:rPr>
          <w:rFonts w:ascii="Arial" w:hAnsi="Arial" w:cs="Arial"/>
          <w:sz w:val="24"/>
          <w:szCs w:val="24"/>
          <w:lang w:val="it-IT"/>
        </w:rPr>
      </w:pPr>
      <w:proofErr w:type="spellStart"/>
      <w:r w:rsidRPr="00B04AA2">
        <w:rPr>
          <w:rFonts w:ascii="Arial" w:hAnsi="Arial" w:cs="Arial"/>
          <w:sz w:val="24"/>
          <w:szCs w:val="24"/>
          <w:lang w:val="it-IT"/>
        </w:rPr>
        <w:t>Stručno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povjerenstvo</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dodjelu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obavljanje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dimnjačarskih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poslova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w:t>
      </w:r>
    </w:p>
    <w:p w14:paraId="5E0AC61E" w14:textId="77777777" w:rsidR="00CA38EC" w:rsidRPr="00B04AA2" w:rsidRDefault="00CA38EC" w:rsidP="00CA38EC">
      <w:pPr>
        <w:pStyle w:val="NoSpacing"/>
        <w:jc w:val="both"/>
        <w:rPr>
          <w:rFonts w:ascii="Arial" w:hAnsi="Arial" w:cs="Arial"/>
          <w:sz w:val="24"/>
          <w:szCs w:val="24"/>
          <w:lang w:val="it-IT"/>
        </w:rPr>
      </w:pPr>
    </w:p>
    <w:p w14:paraId="5E5F4E9A" w14:textId="77777777" w:rsidR="00CA38EC" w:rsidRPr="00B04AA2" w:rsidRDefault="00CA38EC" w:rsidP="00CA38EC">
      <w:pPr>
        <w:pStyle w:val="NoSpacing"/>
        <w:jc w:val="both"/>
        <w:rPr>
          <w:rFonts w:ascii="Arial" w:hAnsi="Arial" w:cs="Arial"/>
          <w:sz w:val="24"/>
          <w:szCs w:val="24"/>
          <w:lang w:val="it-IT"/>
        </w:rPr>
      </w:pPr>
      <w:bookmarkStart w:id="121" w:name="_Hlk90625224"/>
      <w:r w:rsidRPr="00B04AA2">
        <w:rPr>
          <w:rFonts w:ascii="Arial" w:hAnsi="Arial" w:cs="Arial"/>
          <w:sz w:val="24"/>
          <w:szCs w:val="24"/>
          <w:lang w:val="it-IT"/>
        </w:rPr>
        <w:t xml:space="preserve">Morena </w:t>
      </w:r>
      <w:proofErr w:type="spellStart"/>
      <w:r w:rsidRPr="00B04AA2">
        <w:rPr>
          <w:rFonts w:ascii="Arial" w:hAnsi="Arial" w:cs="Arial"/>
          <w:sz w:val="24"/>
          <w:szCs w:val="24"/>
          <w:lang w:val="it-IT"/>
        </w:rPr>
        <w:t>Brečević</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Štifanić</w:t>
      </w:r>
      <w:proofErr w:type="spellEnd"/>
      <w:r w:rsidRPr="00B04AA2">
        <w:rPr>
          <w:rFonts w:ascii="Arial" w:hAnsi="Arial" w:cs="Arial"/>
          <w:sz w:val="24"/>
          <w:szCs w:val="24"/>
          <w:lang w:val="it-IT"/>
        </w:rPr>
        <w:t xml:space="preserve">, mag. </w:t>
      </w:r>
      <w:proofErr w:type="spellStart"/>
      <w:r w:rsidRPr="00B04AA2">
        <w:rPr>
          <w:rFonts w:ascii="Arial" w:hAnsi="Arial" w:cs="Arial"/>
          <w:sz w:val="24"/>
          <w:szCs w:val="24"/>
          <w:lang w:val="it-IT"/>
        </w:rPr>
        <w:t>iur</w:t>
      </w:r>
      <w:proofErr w:type="spellEnd"/>
      <w:r w:rsidRPr="00B04AA2">
        <w:rPr>
          <w:rFonts w:ascii="Arial" w:hAnsi="Arial" w:cs="Arial"/>
          <w:sz w:val="24"/>
          <w:szCs w:val="24"/>
          <w:lang w:val="it-IT"/>
        </w:rPr>
        <w:t xml:space="preserve">. – </w:t>
      </w:r>
      <w:proofErr w:type="spellStart"/>
      <w:r w:rsidRPr="00B04AA2">
        <w:rPr>
          <w:rFonts w:ascii="Arial" w:hAnsi="Arial" w:cs="Arial"/>
          <w:sz w:val="24"/>
          <w:szCs w:val="24"/>
          <w:lang w:val="it-IT"/>
        </w:rPr>
        <w:t>članica</w:t>
      </w:r>
      <w:bookmarkStart w:id="122" w:name="_Hlk90625158"/>
      <w:proofErr w:type="spellEnd"/>
      <w:r w:rsidRPr="00B04AA2">
        <w:rPr>
          <w:rFonts w:ascii="Arial" w:hAnsi="Arial" w:cs="Arial"/>
          <w:sz w:val="24"/>
          <w:szCs w:val="24"/>
          <w:lang w:val="it-IT"/>
        </w:rPr>
        <w:t>, v.r.</w:t>
      </w:r>
      <w:bookmarkEnd w:id="122"/>
    </w:p>
    <w:p w14:paraId="095764C2" w14:textId="77777777" w:rsidR="00CA38EC" w:rsidRPr="00B04AA2" w:rsidRDefault="00CA38EC" w:rsidP="00CA38EC">
      <w:pPr>
        <w:pStyle w:val="NoSpacing"/>
        <w:jc w:val="both"/>
        <w:rPr>
          <w:rFonts w:ascii="Arial" w:hAnsi="Arial" w:cs="Arial"/>
          <w:sz w:val="24"/>
          <w:szCs w:val="24"/>
          <w:lang w:val="it-IT"/>
        </w:rPr>
      </w:pPr>
    </w:p>
    <w:p w14:paraId="78C10EC9"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sz w:val="24"/>
          <w:szCs w:val="24"/>
          <w:lang w:val="it-IT"/>
        </w:rPr>
        <w:t xml:space="preserve">Kristina </w:t>
      </w:r>
      <w:proofErr w:type="spellStart"/>
      <w:r w:rsidRPr="00B04AA2">
        <w:rPr>
          <w:rFonts w:ascii="Arial" w:hAnsi="Arial" w:cs="Arial"/>
          <w:sz w:val="24"/>
          <w:szCs w:val="24"/>
          <w:lang w:val="it-IT"/>
        </w:rPr>
        <w:t>Brljavac</w:t>
      </w:r>
      <w:proofErr w:type="spellEnd"/>
      <w:r w:rsidRPr="00B04AA2">
        <w:rPr>
          <w:rFonts w:ascii="Arial" w:hAnsi="Arial" w:cs="Arial"/>
          <w:sz w:val="24"/>
          <w:szCs w:val="24"/>
          <w:lang w:val="it-IT"/>
        </w:rPr>
        <w:t xml:space="preserve">, mag. </w:t>
      </w:r>
      <w:proofErr w:type="spellStart"/>
      <w:r w:rsidRPr="00B04AA2">
        <w:rPr>
          <w:rFonts w:ascii="Arial" w:hAnsi="Arial" w:cs="Arial"/>
          <w:sz w:val="24"/>
          <w:szCs w:val="24"/>
          <w:lang w:val="it-IT"/>
        </w:rPr>
        <w:t>iur</w:t>
      </w:r>
      <w:proofErr w:type="spellEnd"/>
      <w:r w:rsidRPr="00B04AA2">
        <w:rPr>
          <w:rFonts w:ascii="Arial" w:hAnsi="Arial" w:cs="Arial"/>
          <w:sz w:val="24"/>
          <w:szCs w:val="24"/>
          <w:lang w:val="it-IT"/>
        </w:rPr>
        <w:t>., v.r.</w:t>
      </w:r>
    </w:p>
    <w:p w14:paraId="21612A96" w14:textId="77777777" w:rsidR="00CA38EC" w:rsidRPr="00B04AA2" w:rsidRDefault="00CA38EC" w:rsidP="00CA38EC">
      <w:pPr>
        <w:pStyle w:val="NoSpacing"/>
        <w:jc w:val="both"/>
        <w:rPr>
          <w:rFonts w:ascii="Arial" w:hAnsi="Arial" w:cs="Arial"/>
          <w:sz w:val="24"/>
          <w:szCs w:val="24"/>
          <w:lang w:val="it-IT"/>
        </w:rPr>
      </w:pPr>
    </w:p>
    <w:p w14:paraId="27AB6FD2" w14:textId="77777777" w:rsidR="00CA38EC" w:rsidRPr="00B04AA2" w:rsidRDefault="00CA38EC" w:rsidP="00CA38EC">
      <w:pPr>
        <w:pStyle w:val="NoSpacing"/>
        <w:jc w:val="both"/>
        <w:rPr>
          <w:rFonts w:ascii="Arial" w:hAnsi="Arial" w:cs="Arial"/>
          <w:sz w:val="24"/>
          <w:szCs w:val="24"/>
        </w:rPr>
      </w:pPr>
      <w:r w:rsidRPr="00B04AA2">
        <w:rPr>
          <w:rFonts w:ascii="Arial" w:hAnsi="Arial" w:cs="Arial"/>
          <w:sz w:val="24"/>
          <w:szCs w:val="24"/>
        </w:rPr>
        <w:t xml:space="preserve">Ivan </w:t>
      </w:r>
      <w:proofErr w:type="spellStart"/>
      <w:r w:rsidRPr="00B04AA2">
        <w:rPr>
          <w:rFonts w:ascii="Arial" w:hAnsi="Arial" w:cs="Arial"/>
          <w:sz w:val="24"/>
          <w:szCs w:val="24"/>
        </w:rPr>
        <w:t>Štajerac</w:t>
      </w:r>
      <w:proofErr w:type="spellEnd"/>
      <w:r w:rsidRPr="00B04AA2">
        <w:rPr>
          <w:rFonts w:ascii="Arial" w:hAnsi="Arial" w:cs="Arial"/>
          <w:sz w:val="24"/>
          <w:szCs w:val="24"/>
        </w:rPr>
        <w:t xml:space="preserve">, </w:t>
      </w:r>
      <w:proofErr w:type="spellStart"/>
      <w:r w:rsidRPr="00B04AA2">
        <w:rPr>
          <w:rFonts w:ascii="Arial" w:hAnsi="Arial" w:cs="Arial"/>
          <w:sz w:val="24"/>
          <w:szCs w:val="24"/>
        </w:rPr>
        <w:t>v.r.</w:t>
      </w:r>
      <w:proofErr w:type="spellEnd"/>
    </w:p>
    <w:p w14:paraId="76ED8F05" w14:textId="77777777" w:rsidR="00CA38EC" w:rsidRPr="00B04AA2" w:rsidRDefault="00CA38EC" w:rsidP="00CA38EC">
      <w:pPr>
        <w:pStyle w:val="NoSpacing"/>
        <w:jc w:val="both"/>
        <w:rPr>
          <w:rFonts w:ascii="Arial" w:hAnsi="Arial" w:cs="Arial"/>
          <w:sz w:val="24"/>
          <w:szCs w:val="24"/>
        </w:rPr>
      </w:pPr>
    </w:p>
    <w:p w14:paraId="1294BAD0" w14:textId="77777777" w:rsidR="00CA38EC" w:rsidRPr="00B04AA2" w:rsidRDefault="00CA38EC" w:rsidP="00CA38EC">
      <w:pPr>
        <w:pStyle w:val="NoSpacing"/>
        <w:jc w:val="both"/>
        <w:rPr>
          <w:rFonts w:ascii="Arial" w:hAnsi="Arial" w:cs="Arial"/>
          <w:sz w:val="24"/>
          <w:szCs w:val="24"/>
        </w:rPr>
      </w:pPr>
      <w:r w:rsidRPr="00B04AA2">
        <w:rPr>
          <w:rFonts w:ascii="Arial" w:hAnsi="Arial" w:cs="Arial"/>
          <w:sz w:val="24"/>
          <w:szCs w:val="24"/>
        </w:rPr>
        <w:t xml:space="preserve">Admir Martinović </w:t>
      </w:r>
      <w:proofErr w:type="spellStart"/>
      <w:r w:rsidRPr="00B04AA2">
        <w:rPr>
          <w:rFonts w:ascii="Arial" w:hAnsi="Arial" w:cs="Arial"/>
          <w:sz w:val="24"/>
          <w:szCs w:val="24"/>
        </w:rPr>
        <w:t>oec</w:t>
      </w:r>
      <w:proofErr w:type="spellEnd"/>
      <w:r w:rsidRPr="00B04AA2">
        <w:rPr>
          <w:rFonts w:ascii="Arial" w:hAnsi="Arial" w:cs="Arial"/>
          <w:sz w:val="24"/>
          <w:szCs w:val="24"/>
        </w:rPr>
        <w:t xml:space="preserve">., </w:t>
      </w:r>
      <w:proofErr w:type="spellStart"/>
      <w:r w:rsidRPr="00B04AA2">
        <w:rPr>
          <w:rFonts w:ascii="Arial" w:hAnsi="Arial" w:cs="Arial"/>
          <w:sz w:val="24"/>
          <w:szCs w:val="24"/>
        </w:rPr>
        <w:t>v.r.</w:t>
      </w:r>
      <w:proofErr w:type="spellEnd"/>
    </w:p>
    <w:bookmarkEnd w:id="121"/>
    <w:p w14:paraId="6ECF8B1C" w14:textId="77777777" w:rsidR="00CA38EC" w:rsidRPr="00B04AA2" w:rsidRDefault="00CA38EC" w:rsidP="00CA38EC">
      <w:pPr>
        <w:pStyle w:val="NoSpacing"/>
        <w:jc w:val="center"/>
        <w:rPr>
          <w:rFonts w:ascii="Arial" w:hAnsi="Arial" w:cs="Arial"/>
          <w:sz w:val="24"/>
          <w:szCs w:val="24"/>
        </w:rPr>
      </w:pPr>
    </w:p>
    <w:p w14:paraId="2B18B14D" w14:textId="77777777" w:rsidR="00CA38EC" w:rsidRPr="00B04AA2" w:rsidRDefault="00CA38EC" w:rsidP="00CA38EC">
      <w:pPr>
        <w:pStyle w:val="NoSpacing"/>
        <w:jc w:val="center"/>
        <w:rPr>
          <w:rFonts w:ascii="Arial" w:hAnsi="Arial" w:cs="Arial"/>
          <w:sz w:val="24"/>
          <w:szCs w:val="24"/>
        </w:rPr>
      </w:pPr>
    </w:p>
    <w:p w14:paraId="039C3635" w14:textId="77777777" w:rsidR="00CA38EC" w:rsidRPr="006F4608" w:rsidRDefault="00CA38EC" w:rsidP="00CA38EC">
      <w:pPr>
        <w:rPr>
          <w:rFonts w:ascii="Arial" w:hAnsi="Arial" w:cs="Arial"/>
          <w:sz w:val="16"/>
          <w:szCs w:val="16"/>
          <w:lang w:val="it-IT"/>
        </w:rPr>
      </w:pPr>
      <w:r w:rsidRPr="006F4608">
        <w:rPr>
          <w:rFonts w:ascii="Arial" w:hAnsi="Arial" w:cs="Arial"/>
          <w:sz w:val="16"/>
          <w:szCs w:val="16"/>
        </w:rPr>
        <w:t xml:space="preserve">                                       </w:t>
      </w:r>
      <w:r w:rsidRPr="006F4608">
        <w:rPr>
          <w:rFonts w:ascii="Arial" w:hAnsi="Arial" w:cs="Arial"/>
          <w:noProof/>
          <w:sz w:val="16"/>
          <w:szCs w:val="16"/>
        </w:rPr>
        <w:drawing>
          <wp:inline distT="0" distB="0" distL="0" distR="0" wp14:anchorId="6475F267" wp14:editId="1BE135E2">
            <wp:extent cx="231775" cy="2743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1775" cy="274320"/>
                    </a:xfrm>
                    <a:prstGeom prst="rect">
                      <a:avLst/>
                    </a:prstGeom>
                    <a:noFill/>
                  </pic:spPr>
                </pic:pic>
              </a:graphicData>
            </a:graphic>
          </wp:inline>
        </w:drawing>
      </w:r>
      <w:r w:rsidRPr="006F4608">
        <w:rPr>
          <w:rFonts w:ascii="Arial" w:hAnsi="Arial" w:cs="Arial"/>
          <w:sz w:val="16"/>
          <w:szCs w:val="16"/>
          <w:lang w:val="it-IT"/>
        </w:rPr>
        <w:t xml:space="preserve">                                    </w:t>
      </w:r>
    </w:p>
    <w:p w14:paraId="1AD846DA" w14:textId="77777777" w:rsidR="00CA38EC" w:rsidRPr="006F4608" w:rsidRDefault="00CA38EC" w:rsidP="00CA38EC">
      <w:pPr>
        <w:pStyle w:val="NoSpacing"/>
        <w:rPr>
          <w:rFonts w:ascii="Arial" w:hAnsi="Arial" w:cs="Arial"/>
          <w:sz w:val="16"/>
          <w:szCs w:val="16"/>
          <w:lang w:val="it-IT"/>
        </w:rPr>
      </w:pPr>
      <w:r w:rsidRPr="006F4608">
        <w:rPr>
          <w:rFonts w:ascii="Arial" w:hAnsi="Arial" w:cs="Arial"/>
          <w:sz w:val="16"/>
          <w:szCs w:val="16"/>
          <w:lang w:val="it-IT"/>
        </w:rPr>
        <w:t xml:space="preserve"> REPUBLIKA HRVATSKA - REPUBBLICA DI CROAZIA</w:t>
      </w:r>
    </w:p>
    <w:p w14:paraId="7622EA7D" w14:textId="77777777" w:rsidR="00CA38EC" w:rsidRPr="006F4608" w:rsidRDefault="00CA38EC" w:rsidP="00CA38EC">
      <w:pPr>
        <w:pStyle w:val="NoSpacing"/>
        <w:rPr>
          <w:rFonts w:ascii="Arial" w:hAnsi="Arial" w:cs="Arial"/>
          <w:sz w:val="16"/>
          <w:szCs w:val="16"/>
          <w:lang w:val="it-IT"/>
        </w:rPr>
      </w:pPr>
      <w:r w:rsidRPr="006F4608">
        <w:rPr>
          <w:rFonts w:ascii="Arial" w:hAnsi="Arial" w:cs="Arial"/>
          <w:sz w:val="16"/>
          <w:szCs w:val="16"/>
          <w:lang w:val="it-IT"/>
        </w:rPr>
        <w:t xml:space="preserve">ISTARSKA ŽUPANIJA - REGIONE ISTRIANA </w:t>
      </w:r>
    </w:p>
    <w:p w14:paraId="348AC0AF" w14:textId="77777777" w:rsidR="00CA38EC" w:rsidRPr="006F4608" w:rsidRDefault="00CA38EC" w:rsidP="00CA38EC">
      <w:pPr>
        <w:pStyle w:val="NoSpacing"/>
        <w:rPr>
          <w:rFonts w:ascii="Arial" w:hAnsi="Arial" w:cs="Arial"/>
          <w:sz w:val="16"/>
          <w:szCs w:val="16"/>
          <w:lang w:val="it-IT"/>
        </w:rPr>
      </w:pPr>
      <w:r w:rsidRPr="006F4608">
        <w:rPr>
          <w:rFonts w:ascii="Arial" w:hAnsi="Arial" w:cs="Arial"/>
          <w:sz w:val="16"/>
          <w:szCs w:val="16"/>
          <w:lang w:val="it-IT"/>
        </w:rPr>
        <w:t xml:space="preserve">Općina Brtonigla – Verteneglio </w:t>
      </w:r>
      <w:proofErr w:type="gramStart"/>
      <w:r w:rsidRPr="006F4608">
        <w:rPr>
          <w:rFonts w:ascii="Arial" w:hAnsi="Arial" w:cs="Arial"/>
          <w:sz w:val="16"/>
          <w:szCs w:val="16"/>
          <w:lang w:val="it-IT"/>
        </w:rPr>
        <w:t>/  Comune</w:t>
      </w:r>
      <w:proofErr w:type="gramEnd"/>
      <w:r w:rsidRPr="006F4608">
        <w:rPr>
          <w:rFonts w:ascii="Arial" w:hAnsi="Arial" w:cs="Arial"/>
          <w:sz w:val="16"/>
          <w:szCs w:val="16"/>
          <w:lang w:val="it-IT"/>
        </w:rPr>
        <w:t xml:space="preserve"> di Brtonigla – Verteneglio  </w:t>
      </w:r>
    </w:p>
    <w:p w14:paraId="4A0EDC68" w14:textId="77777777" w:rsidR="00CA38EC" w:rsidRPr="006F4608" w:rsidRDefault="00CA38EC" w:rsidP="00CA38EC">
      <w:pPr>
        <w:pStyle w:val="NoSpacing"/>
        <w:rPr>
          <w:rFonts w:ascii="Arial" w:hAnsi="Arial" w:cs="Arial"/>
          <w:sz w:val="16"/>
          <w:szCs w:val="16"/>
          <w:lang w:val="it-IT"/>
        </w:rPr>
      </w:pPr>
      <w:r w:rsidRPr="006F4608">
        <w:rPr>
          <w:rFonts w:ascii="Arial" w:hAnsi="Arial" w:cs="Arial"/>
          <w:sz w:val="16"/>
          <w:szCs w:val="16"/>
          <w:lang w:val="it-IT"/>
        </w:rPr>
        <w:t xml:space="preserve">OPĆINSKI NAČELNIK – IL SINDACO </w:t>
      </w:r>
    </w:p>
    <w:p w14:paraId="372A4BA9" w14:textId="77777777" w:rsidR="00CA38EC" w:rsidRPr="006F4608" w:rsidRDefault="00CA38EC" w:rsidP="00CA38EC">
      <w:pPr>
        <w:pStyle w:val="NoSpacing"/>
        <w:rPr>
          <w:rFonts w:ascii="Arial" w:hAnsi="Arial" w:cs="Arial"/>
          <w:sz w:val="16"/>
          <w:szCs w:val="16"/>
          <w:lang w:val="it-IT"/>
        </w:rPr>
      </w:pPr>
      <w:r w:rsidRPr="006F4608">
        <w:rPr>
          <w:rFonts w:ascii="Arial" w:hAnsi="Arial" w:cs="Arial"/>
          <w:sz w:val="16"/>
          <w:szCs w:val="16"/>
          <w:lang w:val="it-IT"/>
        </w:rPr>
        <w:t xml:space="preserve">52474 Brtonigla – Verteneglio, </w:t>
      </w:r>
      <w:proofErr w:type="spellStart"/>
      <w:r w:rsidRPr="006F4608">
        <w:rPr>
          <w:rFonts w:ascii="Arial" w:hAnsi="Arial" w:cs="Arial"/>
          <w:sz w:val="16"/>
          <w:szCs w:val="16"/>
          <w:lang w:val="it-IT"/>
        </w:rPr>
        <w:t>Trg</w:t>
      </w:r>
      <w:proofErr w:type="spellEnd"/>
      <w:r w:rsidRPr="006F4608">
        <w:rPr>
          <w:rFonts w:ascii="Arial" w:hAnsi="Arial" w:cs="Arial"/>
          <w:sz w:val="16"/>
          <w:szCs w:val="16"/>
          <w:lang w:val="it-IT"/>
        </w:rPr>
        <w:t xml:space="preserve"> </w:t>
      </w:r>
      <w:proofErr w:type="spellStart"/>
      <w:r w:rsidRPr="006F4608">
        <w:rPr>
          <w:rFonts w:ascii="Arial" w:hAnsi="Arial" w:cs="Arial"/>
          <w:sz w:val="16"/>
          <w:szCs w:val="16"/>
          <w:lang w:val="it-IT"/>
        </w:rPr>
        <w:t>Sv</w:t>
      </w:r>
      <w:proofErr w:type="spellEnd"/>
      <w:r w:rsidRPr="006F4608">
        <w:rPr>
          <w:rFonts w:ascii="Arial" w:hAnsi="Arial" w:cs="Arial"/>
          <w:sz w:val="16"/>
          <w:szCs w:val="16"/>
          <w:lang w:val="it-IT"/>
        </w:rPr>
        <w:t xml:space="preserve">. </w:t>
      </w:r>
      <w:proofErr w:type="spellStart"/>
      <w:r w:rsidRPr="006F4608">
        <w:rPr>
          <w:rFonts w:ascii="Arial" w:hAnsi="Arial" w:cs="Arial"/>
          <w:sz w:val="16"/>
          <w:szCs w:val="16"/>
          <w:lang w:val="it-IT"/>
        </w:rPr>
        <w:t>Zenona</w:t>
      </w:r>
      <w:proofErr w:type="spellEnd"/>
      <w:r w:rsidRPr="006F4608">
        <w:rPr>
          <w:rFonts w:ascii="Arial" w:hAnsi="Arial" w:cs="Arial"/>
          <w:sz w:val="16"/>
          <w:szCs w:val="16"/>
          <w:lang w:val="it-IT"/>
        </w:rPr>
        <w:t xml:space="preserve"> / Piazza S. Zenone 1</w:t>
      </w:r>
    </w:p>
    <w:p w14:paraId="6CA56FFA" w14:textId="77777777" w:rsidR="00CA38EC" w:rsidRPr="006F4608" w:rsidRDefault="00CA38EC" w:rsidP="00CA38EC">
      <w:pPr>
        <w:pStyle w:val="NoSpacing"/>
        <w:rPr>
          <w:rFonts w:ascii="Arial" w:hAnsi="Arial" w:cs="Arial"/>
          <w:sz w:val="16"/>
          <w:szCs w:val="16"/>
          <w:lang w:val="it-IT"/>
        </w:rPr>
      </w:pPr>
      <w:r w:rsidRPr="006F4608">
        <w:rPr>
          <w:rFonts w:ascii="Arial" w:hAnsi="Arial" w:cs="Arial"/>
          <w:sz w:val="16"/>
          <w:szCs w:val="16"/>
          <w:lang w:val="it-IT"/>
        </w:rPr>
        <w:t>Tel. &amp; Fax: +385 (0)52 774-174</w:t>
      </w:r>
    </w:p>
    <w:p w14:paraId="21C5C501" w14:textId="77777777" w:rsidR="00CA38EC" w:rsidRPr="006F4608" w:rsidRDefault="00CA38EC" w:rsidP="00CA38EC">
      <w:pPr>
        <w:pStyle w:val="NoSpacing"/>
        <w:rPr>
          <w:rFonts w:ascii="Arial" w:hAnsi="Arial" w:cs="Arial"/>
          <w:sz w:val="16"/>
          <w:szCs w:val="16"/>
          <w:lang w:val="it-IT"/>
        </w:rPr>
      </w:pPr>
      <w:r w:rsidRPr="006F4608">
        <w:rPr>
          <w:rFonts w:ascii="Arial" w:hAnsi="Arial" w:cs="Arial"/>
          <w:sz w:val="16"/>
          <w:szCs w:val="16"/>
          <w:lang w:val="it-IT"/>
        </w:rPr>
        <w:t>E-mail: info@brtonigla-verteneglio.hr</w:t>
      </w:r>
    </w:p>
    <w:p w14:paraId="3B238284" w14:textId="77777777" w:rsidR="00CA38EC" w:rsidRPr="00B04AA2" w:rsidRDefault="00CA38EC" w:rsidP="00CA38EC">
      <w:pPr>
        <w:pStyle w:val="NoSpacing"/>
        <w:rPr>
          <w:rFonts w:ascii="Arial" w:hAnsi="Arial" w:cs="Arial"/>
          <w:sz w:val="24"/>
          <w:szCs w:val="24"/>
          <w:lang w:val="it-IT"/>
        </w:rPr>
      </w:pPr>
      <w:r w:rsidRPr="006F4608">
        <w:rPr>
          <w:rFonts w:ascii="Arial" w:hAnsi="Arial" w:cs="Arial"/>
          <w:sz w:val="16"/>
          <w:szCs w:val="16"/>
          <w:lang w:val="it-IT"/>
        </w:rPr>
        <w:t>www.brtonigla-verteneglio.hr</w:t>
      </w:r>
      <w:r w:rsidRPr="006F4608">
        <w:rPr>
          <w:rFonts w:ascii="Arial" w:hAnsi="Arial" w:cs="Arial"/>
          <w:sz w:val="16"/>
          <w:szCs w:val="16"/>
          <w:lang w:val="it-IT"/>
        </w:rPr>
        <w:tab/>
      </w:r>
      <w:r w:rsidRPr="006F4608">
        <w:rPr>
          <w:rFonts w:ascii="Arial" w:hAnsi="Arial" w:cs="Arial"/>
          <w:sz w:val="16"/>
          <w:szCs w:val="16"/>
          <w:lang w:val="it-IT"/>
        </w:rPr>
        <w:tab/>
      </w:r>
      <w:r w:rsidRPr="006F4608">
        <w:rPr>
          <w:rFonts w:ascii="Arial" w:hAnsi="Arial" w:cs="Arial"/>
          <w:sz w:val="16"/>
          <w:szCs w:val="16"/>
          <w:lang w:val="it-IT"/>
        </w:rPr>
        <w:tab/>
      </w:r>
      <w:r w:rsidRPr="006F4608">
        <w:rPr>
          <w:rFonts w:ascii="Arial" w:hAnsi="Arial" w:cs="Arial"/>
          <w:sz w:val="16"/>
          <w:szCs w:val="16"/>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r w:rsidRPr="00B04AA2">
        <w:rPr>
          <w:rFonts w:ascii="Arial" w:hAnsi="Arial" w:cs="Arial"/>
          <w:sz w:val="24"/>
          <w:szCs w:val="24"/>
          <w:lang w:val="it-IT"/>
        </w:rPr>
        <w:tab/>
      </w:r>
    </w:p>
    <w:p w14:paraId="53DB51F6" w14:textId="77777777" w:rsidR="006F4608" w:rsidRDefault="006F4608" w:rsidP="00CA38EC">
      <w:pPr>
        <w:pStyle w:val="NoSpacing"/>
        <w:rPr>
          <w:rFonts w:ascii="Arial" w:hAnsi="Arial" w:cs="Arial"/>
          <w:sz w:val="24"/>
          <w:szCs w:val="24"/>
          <w:lang w:val="it-IT"/>
        </w:rPr>
      </w:pPr>
    </w:p>
    <w:p w14:paraId="5C52E2E9" w14:textId="7395C60A" w:rsidR="00CA38EC" w:rsidRPr="00B04AA2" w:rsidRDefault="00CA38EC" w:rsidP="00CA38EC">
      <w:pPr>
        <w:pStyle w:val="NoSpacing"/>
        <w:rPr>
          <w:rFonts w:ascii="Arial" w:hAnsi="Arial" w:cs="Arial"/>
          <w:sz w:val="24"/>
          <w:szCs w:val="24"/>
          <w:lang w:val="it-IT"/>
        </w:rPr>
      </w:pPr>
      <w:r w:rsidRPr="00B04AA2">
        <w:rPr>
          <w:rFonts w:ascii="Arial" w:hAnsi="Arial" w:cs="Arial"/>
          <w:sz w:val="24"/>
          <w:szCs w:val="24"/>
          <w:lang w:val="it-IT"/>
        </w:rPr>
        <w:t>KLASA: 363-01/21-10/14</w:t>
      </w:r>
    </w:p>
    <w:p w14:paraId="72D7E021"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sz w:val="24"/>
          <w:szCs w:val="24"/>
          <w:lang w:val="it-IT"/>
        </w:rPr>
        <w:t>URBROJ: 2105/04-01-21-13</w:t>
      </w:r>
    </w:p>
    <w:p w14:paraId="5EBE49DF" w14:textId="77777777" w:rsidR="00CA38EC" w:rsidRPr="00B04AA2" w:rsidRDefault="00CA38EC" w:rsidP="00CA38EC">
      <w:pPr>
        <w:pStyle w:val="NoSpacing"/>
        <w:jc w:val="both"/>
        <w:rPr>
          <w:rFonts w:ascii="Arial" w:hAnsi="Arial" w:cs="Arial"/>
          <w:sz w:val="24"/>
          <w:szCs w:val="24"/>
          <w:lang w:val="it-IT"/>
        </w:rPr>
      </w:pPr>
      <w:r w:rsidRPr="00B04AA2">
        <w:rPr>
          <w:rFonts w:ascii="Arial" w:hAnsi="Arial" w:cs="Arial"/>
          <w:sz w:val="24"/>
          <w:szCs w:val="24"/>
          <w:lang w:val="it-IT"/>
        </w:rPr>
        <w:t xml:space="preserve">Brtonigla - Verteneglio, 16. </w:t>
      </w:r>
      <w:proofErr w:type="spellStart"/>
      <w:r w:rsidRPr="00B04AA2">
        <w:rPr>
          <w:rFonts w:ascii="Arial" w:hAnsi="Arial" w:cs="Arial"/>
          <w:sz w:val="24"/>
          <w:szCs w:val="24"/>
          <w:lang w:val="it-IT"/>
        </w:rPr>
        <w:t>prosinca</w:t>
      </w:r>
      <w:proofErr w:type="spellEnd"/>
      <w:r w:rsidRPr="00B04AA2">
        <w:rPr>
          <w:rFonts w:ascii="Arial" w:hAnsi="Arial" w:cs="Arial"/>
          <w:sz w:val="24"/>
          <w:szCs w:val="24"/>
          <w:lang w:val="it-IT"/>
        </w:rPr>
        <w:t xml:space="preserve"> 2021. godine</w:t>
      </w:r>
    </w:p>
    <w:p w14:paraId="4524E1D4" w14:textId="77777777" w:rsidR="00CA38EC" w:rsidRPr="00B04AA2" w:rsidRDefault="00CA38EC" w:rsidP="00CA38EC">
      <w:pPr>
        <w:pStyle w:val="NoSpacing"/>
        <w:jc w:val="both"/>
        <w:rPr>
          <w:rFonts w:ascii="Arial" w:hAnsi="Arial" w:cs="Arial"/>
          <w:sz w:val="24"/>
          <w:szCs w:val="24"/>
          <w:lang w:val="it-IT"/>
        </w:rPr>
      </w:pPr>
    </w:p>
    <w:p w14:paraId="32F8587C" w14:textId="77777777" w:rsidR="00CA38EC" w:rsidRPr="00B04AA2" w:rsidRDefault="00CA38EC" w:rsidP="00CA38EC">
      <w:pPr>
        <w:pStyle w:val="NoSpacing"/>
        <w:jc w:val="center"/>
        <w:rPr>
          <w:rFonts w:ascii="Arial" w:hAnsi="Arial" w:cs="Arial"/>
          <w:b/>
          <w:sz w:val="24"/>
          <w:szCs w:val="24"/>
          <w:lang w:val="it-IT"/>
        </w:rPr>
      </w:pPr>
      <w:r w:rsidRPr="00B04AA2">
        <w:rPr>
          <w:rFonts w:ascii="Arial" w:hAnsi="Arial" w:cs="Arial"/>
          <w:sz w:val="24"/>
          <w:szCs w:val="24"/>
          <w:lang w:val="it-IT"/>
        </w:rPr>
        <w:t>UPISNIK O ZAPRIMANJU PONUDA</w:t>
      </w:r>
    </w:p>
    <w:p w14:paraId="7C67580C" w14:textId="77777777" w:rsidR="00CA38EC" w:rsidRPr="00B04AA2" w:rsidRDefault="00CA38EC" w:rsidP="00CA38EC">
      <w:pPr>
        <w:pStyle w:val="NoSpacing"/>
        <w:jc w:val="both"/>
        <w:rPr>
          <w:rFonts w:ascii="Arial" w:hAnsi="Arial" w:cs="Arial"/>
          <w:sz w:val="24"/>
          <w:szCs w:val="24"/>
          <w:lang w:val="it-IT"/>
        </w:rPr>
      </w:pPr>
    </w:p>
    <w:p w14:paraId="23A9BDBF" w14:textId="77777777" w:rsidR="00CA38EC" w:rsidRPr="00B04AA2" w:rsidRDefault="00CA38EC" w:rsidP="00CA38EC">
      <w:pPr>
        <w:pStyle w:val="NoSpacing"/>
        <w:rPr>
          <w:rFonts w:ascii="Arial" w:hAnsi="Arial" w:cs="Arial"/>
          <w:b/>
          <w:sz w:val="24"/>
          <w:szCs w:val="24"/>
        </w:rPr>
      </w:pPr>
      <w:r w:rsidRPr="00B04AA2">
        <w:rPr>
          <w:rFonts w:ascii="Arial" w:hAnsi="Arial" w:cs="Arial"/>
          <w:b/>
          <w:sz w:val="24"/>
          <w:szCs w:val="24"/>
        </w:rPr>
        <w:t xml:space="preserve">1. </w:t>
      </w:r>
      <w:proofErr w:type="spellStart"/>
      <w:r w:rsidRPr="00B04AA2">
        <w:rPr>
          <w:rFonts w:ascii="Arial" w:hAnsi="Arial" w:cs="Arial"/>
          <w:b/>
          <w:sz w:val="24"/>
          <w:szCs w:val="24"/>
        </w:rPr>
        <w:t>Evidencijski</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broj</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nabave</w:t>
      </w:r>
      <w:proofErr w:type="spellEnd"/>
      <w:r w:rsidRPr="00B04AA2">
        <w:rPr>
          <w:rFonts w:ascii="Arial" w:hAnsi="Arial" w:cs="Arial"/>
          <w:b/>
          <w:sz w:val="24"/>
          <w:szCs w:val="24"/>
        </w:rPr>
        <w:t xml:space="preserve"> </w:t>
      </w:r>
    </w:p>
    <w:p w14:paraId="41E105C1" w14:textId="77777777" w:rsidR="00CA38EC" w:rsidRPr="00B04AA2" w:rsidRDefault="00CA38EC" w:rsidP="00CA38EC">
      <w:pPr>
        <w:pStyle w:val="NoSpacing"/>
        <w:rPr>
          <w:rFonts w:ascii="Arial" w:hAnsi="Arial" w:cs="Arial"/>
          <w:b/>
          <w:sz w:val="24"/>
          <w:szCs w:val="24"/>
        </w:rPr>
      </w:pPr>
      <w:r w:rsidRPr="00B04AA2">
        <w:rPr>
          <w:rFonts w:ascii="Arial" w:hAnsi="Arial" w:cs="Arial"/>
          <w:b/>
          <w:sz w:val="24"/>
          <w:szCs w:val="24"/>
        </w:rPr>
        <w:t>K 01/2021</w:t>
      </w:r>
    </w:p>
    <w:p w14:paraId="70A68DE2" w14:textId="77777777" w:rsidR="00CA38EC" w:rsidRPr="00B04AA2" w:rsidRDefault="00CA38EC" w:rsidP="00CA38EC">
      <w:pPr>
        <w:pStyle w:val="NoSpacing"/>
        <w:rPr>
          <w:rFonts w:ascii="Arial" w:hAnsi="Arial" w:cs="Arial"/>
          <w:b/>
          <w:sz w:val="24"/>
          <w:szCs w:val="24"/>
        </w:rPr>
      </w:pPr>
    </w:p>
    <w:p w14:paraId="409E0FF6" w14:textId="77777777" w:rsidR="00CA38EC" w:rsidRPr="00B04AA2" w:rsidRDefault="00CA38EC" w:rsidP="00CA38EC">
      <w:pPr>
        <w:pStyle w:val="NoSpacing"/>
        <w:rPr>
          <w:rFonts w:ascii="Arial" w:hAnsi="Arial" w:cs="Arial"/>
          <w:b/>
          <w:sz w:val="24"/>
          <w:szCs w:val="24"/>
        </w:rPr>
      </w:pPr>
      <w:r w:rsidRPr="00B04AA2">
        <w:rPr>
          <w:rFonts w:ascii="Arial" w:hAnsi="Arial" w:cs="Arial"/>
          <w:b/>
          <w:sz w:val="24"/>
          <w:szCs w:val="24"/>
        </w:rPr>
        <w:t xml:space="preserve">2. </w:t>
      </w:r>
      <w:proofErr w:type="spellStart"/>
      <w:r w:rsidRPr="00B04AA2">
        <w:rPr>
          <w:rFonts w:ascii="Arial" w:hAnsi="Arial" w:cs="Arial"/>
          <w:b/>
          <w:sz w:val="24"/>
          <w:szCs w:val="24"/>
        </w:rPr>
        <w:t>Predmet</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koncesije</w:t>
      </w:r>
      <w:proofErr w:type="spellEnd"/>
    </w:p>
    <w:p w14:paraId="0AD729C3" w14:textId="77777777" w:rsidR="00CA38EC" w:rsidRPr="00B04AA2" w:rsidRDefault="00CA38EC" w:rsidP="00CA38EC">
      <w:pPr>
        <w:pStyle w:val="NoSpacing"/>
        <w:rPr>
          <w:rFonts w:ascii="Arial" w:hAnsi="Arial" w:cs="Arial"/>
          <w:b/>
          <w:sz w:val="24"/>
          <w:szCs w:val="24"/>
        </w:rPr>
      </w:pPr>
      <w:r w:rsidRPr="00B04AA2">
        <w:rPr>
          <w:rFonts w:ascii="Arial" w:hAnsi="Arial" w:cs="Arial"/>
          <w:b/>
          <w:sz w:val="24"/>
          <w:szCs w:val="24"/>
        </w:rPr>
        <w:t>KONCESIJA ZA OBAVLJANJE USLUŽNE KOMUNALNE DJELATNOSTI DIMNJAČARSKIH POSLOVA NA PODRUČJU OPĆINE BRTONIGLA – VERTENEGLIO</w:t>
      </w:r>
    </w:p>
    <w:p w14:paraId="7B69C5B3" w14:textId="77777777" w:rsidR="00CA38EC" w:rsidRPr="00B04AA2" w:rsidRDefault="00CA38EC" w:rsidP="00CA38EC">
      <w:pPr>
        <w:pStyle w:val="NoSpacing"/>
        <w:rPr>
          <w:rFonts w:ascii="Arial" w:hAnsi="Arial" w:cs="Arial"/>
          <w:b/>
          <w:sz w:val="24"/>
          <w:szCs w:val="24"/>
        </w:rPr>
      </w:pPr>
    </w:p>
    <w:p w14:paraId="23D25625" w14:textId="77777777" w:rsidR="00CA38EC" w:rsidRPr="00B04AA2" w:rsidRDefault="00CA38EC" w:rsidP="00CA38EC">
      <w:pPr>
        <w:pStyle w:val="NoSpacing"/>
        <w:rPr>
          <w:rFonts w:ascii="Arial" w:hAnsi="Arial" w:cs="Arial"/>
          <w:b/>
          <w:sz w:val="24"/>
          <w:szCs w:val="24"/>
          <w:lang w:val="it-IT"/>
        </w:rPr>
      </w:pPr>
      <w:r w:rsidRPr="00B04AA2">
        <w:rPr>
          <w:rFonts w:ascii="Arial" w:hAnsi="Arial" w:cs="Arial"/>
          <w:b/>
          <w:sz w:val="24"/>
          <w:szCs w:val="24"/>
          <w:lang w:val="it-IT"/>
        </w:rPr>
        <w:t xml:space="preserve">3. </w:t>
      </w:r>
      <w:proofErr w:type="spellStart"/>
      <w:r w:rsidRPr="00B04AA2">
        <w:rPr>
          <w:rFonts w:ascii="Arial" w:hAnsi="Arial" w:cs="Arial"/>
          <w:b/>
          <w:sz w:val="24"/>
          <w:szCs w:val="24"/>
          <w:lang w:val="it-IT"/>
        </w:rPr>
        <w:t>Zaprimanje</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ponuda</w:t>
      </w:r>
      <w:proofErr w:type="spellEnd"/>
      <w:r w:rsidRPr="00B04AA2">
        <w:rPr>
          <w:rFonts w:ascii="Arial" w:hAnsi="Arial" w:cs="Arial"/>
          <w:b/>
          <w:sz w:val="24"/>
          <w:szCs w:val="24"/>
          <w:lang w:val="it-IT"/>
        </w:rPr>
        <w:t xml:space="preserve"> do:</w:t>
      </w:r>
    </w:p>
    <w:p w14:paraId="573F957E" w14:textId="77777777" w:rsidR="00CA38EC" w:rsidRPr="00B04AA2" w:rsidRDefault="00CA38EC" w:rsidP="00CA38EC">
      <w:pPr>
        <w:pStyle w:val="NoSpacing"/>
        <w:rPr>
          <w:rFonts w:ascii="Arial" w:hAnsi="Arial" w:cs="Arial"/>
          <w:b/>
          <w:sz w:val="24"/>
          <w:szCs w:val="24"/>
          <w:lang w:val="it-IT"/>
        </w:rPr>
      </w:pPr>
      <w:r w:rsidRPr="00B04AA2">
        <w:rPr>
          <w:rFonts w:ascii="Arial" w:hAnsi="Arial" w:cs="Arial"/>
          <w:b/>
          <w:sz w:val="24"/>
          <w:szCs w:val="24"/>
          <w:lang w:val="it-IT"/>
        </w:rPr>
        <w:t xml:space="preserve">16. </w:t>
      </w:r>
      <w:proofErr w:type="spellStart"/>
      <w:r w:rsidRPr="00B04AA2">
        <w:rPr>
          <w:rFonts w:ascii="Arial" w:hAnsi="Arial" w:cs="Arial"/>
          <w:b/>
          <w:sz w:val="24"/>
          <w:szCs w:val="24"/>
          <w:lang w:val="it-IT"/>
        </w:rPr>
        <w:t>prosinca</w:t>
      </w:r>
      <w:proofErr w:type="spellEnd"/>
      <w:r w:rsidRPr="00B04AA2">
        <w:rPr>
          <w:rFonts w:ascii="Arial" w:hAnsi="Arial" w:cs="Arial"/>
          <w:b/>
          <w:sz w:val="24"/>
          <w:szCs w:val="24"/>
          <w:lang w:val="it-IT"/>
        </w:rPr>
        <w:t xml:space="preserve"> 2021. godine u 12:00 sati</w:t>
      </w:r>
    </w:p>
    <w:p w14:paraId="3D56EAA0" w14:textId="77777777" w:rsidR="00CA38EC" w:rsidRPr="00B04AA2" w:rsidRDefault="00CA38EC" w:rsidP="00CA38EC">
      <w:pPr>
        <w:pStyle w:val="NoSpacing"/>
        <w:rPr>
          <w:rFonts w:ascii="Arial" w:hAnsi="Arial" w:cs="Arial"/>
          <w:b/>
          <w:sz w:val="24"/>
          <w:szCs w:val="24"/>
          <w:lang w:val="it-IT"/>
        </w:rPr>
      </w:pPr>
    </w:p>
    <w:p w14:paraId="4A73CC86" w14:textId="77777777" w:rsidR="00CA38EC" w:rsidRPr="00B04AA2" w:rsidRDefault="00CA38EC" w:rsidP="00CA38EC">
      <w:pPr>
        <w:pStyle w:val="NoSpacing"/>
        <w:rPr>
          <w:rFonts w:ascii="Arial" w:hAnsi="Arial" w:cs="Arial"/>
          <w:b/>
          <w:sz w:val="24"/>
          <w:szCs w:val="24"/>
        </w:rPr>
      </w:pPr>
      <w:r w:rsidRPr="00B04AA2">
        <w:rPr>
          <w:rFonts w:ascii="Arial" w:hAnsi="Arial" w:cs="Arial"/>
          <w:b/>
          <w:sz w:val="24"/>
          <w:szCs w:val="24"/>
        </w:rPr>
        <w:t xml:space="preserve">4. </w:t>
      </w:r>
      <w:proofErr w:type="spellStart"/>
      <w:r w:rsidRPr="00B04AA2">
        <w:rPr>
          <w:rFonts w:ascii="Arial" w:hAnsi="Arial" w:cs="Arial"/>
          <w:b/>
          <w:sz w:val="24"/>
          <w:szCs w:val="24"/>
        </w:rPr>
        <w:t>Vrsta</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postupka</w:t>
      </w:r>
      <w:proofErr w:type="spellEnd"/>
      <w:r w:rsidRPr="00B04AA2">
        <w:rPr>
          <w:rFonts w:ascii="Arial" w:hAnsi="Arial" w:cs="Arial"/>
          <w:b/>
          <w:sz w:val="24"/>
          <w:szCs w:val="24"/>
        </w:rPr>
        <w:t xml:space="preserve">: </w:t>
      </w:r>
    </w:p>
    <w:p w14:paraId="577A06B2" w14:textId="77777777" w:rsidR="00CA38EC" w:rsidRPr="00B04AA2" w:rsidRDefault="00CA38EC" w:rsidP="00CA38EC">
      <w:pPr>
        <w:pStyle w:val="NoSpacing"/>
        <w:rPr>
          <w:rFonts w:ascii="Arial" w:hAnsi="Arial" w:cs="Arial"/>
          <w:b/>
          <w:sz w:val="24"/>
          <w:szCs w:val="24"/>
          <w:lang w:val="it-IT"/>
        </w:rPr>
      </w:pPr>
      <w:r w:rsidRPr="00B04AA2">
        <w:rPr>
          <w:rFonts w:ascii="Arial" w:hAnsi="Arial" w:cs="Arial"/>
          <w:b/>
          <w:sz w:val="24"/>
          <w:szCs w:val="24"/>
          <w:lang w:val="it-IT"/>
        </w:rPr>
        <w:t>KONCESIJA</w:t>
      </w:r>
    </w:p>
    <w:p w14:paraId="7F5FC895" w14:textId="77777777" w:rsidR="00CA38EC" w:rsidRPr="00B04AA2" w:rsidRDefault="00CA38EC" w:rsidP="00CA38EC">
      <w:pPr>
        <w:pStyle w:val="NoSpacing"/>
        <w:rPr>
          <w:rFonts w:ascii="Arial" w:hAnsi="Arial" w:cs="Arial"/>
          <w:b/>
          <w:sz w:val="24"/>
          <w:szCs w:val="24"/>
          <w:lang w:val="it-IT"/>
        </w:rPr>
      </w:pPr>
    </w:p>
    <w:p w14:paraId="189EE7E1" w14:textId="77777777" w:rsidR="00CA38EC" w:rsidRPr="00B04AA2" w:rsidRDefault="00CA38EC" w:rsidP="00CA38EC">
      <w:pPr>
        <w:pStyle w:val="NoSpacing"/>
        <w:rPr>
          <w:rFonts w:ascii="Arial" w:hAnsi="Arial" w:cs="Arial"/>
          <w:b/>
          <w:sz w:val="24"/>
          <w:szCs w:val="24"/>
          <w:lang w:val="it-IT"/>
        </w:rPr>
      </w:pPr>
      <w:r w:rsidRPr="00B04AA2">
        <w:rPr>
          <w:rFonts w:ascii="Arial" w:hAnsi="Arial" w:cs="Arial"/>
          <w:b/>
          <w:sz w:val="24"/>
          <w:szCs w:val="24"/>
          <w:lang w:val="it-IT"/>
        </w:rPr>
        <w:t xml:space="preserve">5. </w:t>
      </w:r>
      <w:proofErr w:type="spellStart"/>
      <w:r w:rsidRPr="00B04AA2">
        <w:rPr>
          <w:rFonts w:ascii="Arial" w:hAnsi="Arial" w:cs="Arial"/>
          <w:b/>
          <w:sz w:val="24"/>
          <w:szCs w:val="24"/>
          <w:lang w:val="it-IT"/>
        </w:rPr>
        <w:t>Ponude</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zaprimljene</w:t>
      </w:r>
      <w:proofErr w:type="spellEnd"/>
      <w:r w:rsidRPr="00B04AA2">
        <w:rPr>
          <w:rFonts w:ascii="Arial" w:hAnsi="Arial" w:cs="Arial"/>
          <w:b/>
          <w:sz w:val="24"/>
          <w:szCs w:val="24"/>
          <w:lang w:val="it-IT"/>
        </w:rPr>
        <w:t xml:space="preserve"> prema </w:t>
      </w:r>
      <w:proofErr w:type="spellStart"/>
      <w:r w:rsidRPr="00B04AA2">
        <w:rPr>
          <w:rFonts w:ascii="Arial" w:hAnsi="Arial" w:cs="Arial"/>
          <w:b/>
          <w:sz w:val="24"/>
          <w:szCs w:val="24"/>
          <w:lang w:val="it-IT"/>
        </w:rPr>
        <w:t>redoslijedu</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zaprimanja</w:t>
      </w:r>
      <w:proofErr w:type="spellEnd"/>
    </w:p>
    <w:p w14:paraId="23325E02" w14:textId="77777777" w:rsidR="00CA38EC" w:rsidRPr="00B04AA2" w:rsidRDefault="00CA38EC" w:rsidP="00CA38EC">
      <w:pPr>
        <w:pStyle w:val="NoSpacing"/>
        <w:rPr>
          <w:rFonts w:ascii="Arial" w:hAnsi="Arial" w:cs="Arial"/>
          <w:b/>
          <w:sz w:val="24"/>
          <w:szCs w:val="24"/>
          <w:lang w:val="it-IT"/>
        </w:rPr>
      </w:pPr>
    </w:p>
    <w:tbl>
      <w:tblPr>
        <w:tblStyle w:val="TableGrid"/>
        <w:tblW w:w="0" w:type="auto"/>
        <w:tblLook w:val="04A0" w:firstRow="1" w:lastRow="0" w:firstColumn="1" w:lastColumn="0" w:noHBand="0" w:noVBand="1"/>
      </w:tblPr>
      <w:tblGrid>
        <w:gridCol w:w="737"/>
        <w:gridCol w:w="2530"/>
        <w:gridCol w:w="1485"/>
        <w:gridCol w:w="1485"/>
        <w:gridCol w:w="1485"/>
      </w:tblGrid>
      <w:tr w:rsidR="00CA38EC" w:rsidRPr="00B04AA2" w14:paraId="20CB33AF" w14:textId="77777777" w:rsidTr="00EC1AA9">
        <w:tc>
          <w:tcPr>
            <w:tcW w:w="693" w:type="dxa"/>
          </w:tcPr>
          <w:p w14:paraId="5E4D4033" w14:textId="77777777" w:rsidR="00CA38EC" w:rsidRPr="00B04AA2" w:rsidRDefault="00CA38EC" w:rsidP="00EC1AA9">
            <w:pPr>
              <w:pStyle w:val="NoSpacing"/>
              <w:rPr>
                <w:rFonts w:ascii="Arial" w:hAnsi="Arial" w:cs="Arial"/>
                <w:b/>
                <w:sz w:val="24"/>
                <w:szCs w:val="24"/>
              </w:rPr>
            </w:pPr>
            <w:r w:rsidRPr="00B04AA2">
              <w:rPr>
                <w:rFonts w:ascii="Arial" w:hAnsi="Arial" w:cs="Arial"/>
                <w:b/>
                <w:sz w:val="24"/>
                <w:szCs w:val="24"/>
              </w:rPr>
              <w:t>Red. br.</w:t>
            </w:r>
          </w:p>
        </w:tc>
        <w:tc>
          <w:tcPr>
            <w:tcW w:w="2530" w:type="dxa"/>
          </w:tcPr>
          <w:p w14:paraId="54A4DDAF" w14:textId="77777777" w:rsidR="00CA38EC" w:rsidRPr="00B04AA2" w:rsidRDefault="00CA38EC" w:rsidP="00EC1AA9">
            <w:pPr>
              <w:pStyle w:val="NoSpacing"/>
              <w:rPr>
                <w:rFonts w:ascii="Arial" w:hAnsi="Arial" w:cs="Arial"/>
                <w:b/>
                <w:sz w:val="24"/>
                <w:szCs w:val="24"/>
              </w:rPr>
            </w:pPr>
            <w:proofErr w:type="spellStart"/>
            <w:r w:rsidRPr="00B04AA2">
              <w:rPr>
                <w:rFonts w:ascii="Arial" w:hAnsi="Arial" w:cs="Arial"/>
                <w:b/>
                <w:sz w:val="24"/>
                <w:szCs w:val="24"/>
              </w:rPr>
              <w:t>Ponuditelj</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naziv</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i</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adresa</w:t>
            </w:r>
            <w:proofErr w:type="spellEnd"/>
            <w:r w:rsidRPr="00B04AA2">
              <w:rPr>
                <w:rFonts w:ascii="Arial" w:hAnsi="Arial" w:cs="Arial"/>
                <w:b/>
                <w:sz w:val="24"/>
                <w:szCs w:val="24"/>
              </w:rPr>
              <w:t>)</w:t>
            </w:r>
          </w:p>
        </w:tc>
        <w:tc>
          <w:tcPr>
            <w:tcW w:w="1485" w:type="dxa"/>
          </w:tcPr>
          <w:p w14:paraId="53D977C3" w14:textId="77777777" w:rsidR="00CA38EC" w:rsidRPr="00B04AA2" w:rsidRDefault="00CA38EC" w:rsidP="00EC1AA9">
            <w:pPr>
              <w:pStyle w:val="NoSpacing"/>
              <w:rPr>
                <w:rFonts w:ascii="Arial" w:hAnsi="Arial" w:cs="Arial"/>
                <w:b/>
                <w:sz w:val="24"/>
                <w:szCs w:val="24"/>
              </w:rPr>
            </w:pPr>
            <w:proofErr w:type="spellStart"/>
            <w:r w:rsidRPr="00B04AA2">
              <w:rPr>
                <w:rFonts w:ascii="Arial" w:hAnsi="Arial" w:cs="Arial"/>
                <w:b/>
                <w:sz w:val="24"/>
                <w:szCs w:val="24"/>
              </w:rPr>
              <w:t>Datuma</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zaprimanja</w:t>
            </w:r>
            <w:proofErr w:type="spellEnd"/>
          </w:p>
        </w:tc>
        <w:tc>
          <w:tcPr>
            <w:tcW w:w="1485" w:type="dxa"/>
          </w:tcPr>
          <w:p w14:paraId="58D450F9" w14:textId="77777777" w:rsidR="00CA38EC" w:rsidRPr="00B04AA2" w:rsidRDefault="00CA38EC" w:rsidP="00EC1AA9">
            <w:pPr>
              <w:pStyle w:val="NoSpacing"/>
              <w:rPr>
                <w:rFonts w:ascii="Arial" w:hAnsi="Arial" w:cs="Arial"/>
                <w:b/>
                <w:sz w:val="24"/>
                <w:szCs w:val="24"/>
              </w:rPr>
            </w:pPr>
            <w:proofErr w:type="spellStart"/>
            <w:r w:rsidRPr="00B04AA2">
              <w:rPr>
                <w:rFonts w:ascii="Arial" w:hAnsi="Arial" w:cs="Arial"/>
                <w:b/>
                <w:sz w:val="24"/>
                <w:szCs w:val="24"/>
              </w:rPr>
              <w:t>Vrijeme</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zaprimanja</w:t>
            </w:r>
            <w:proofErr w:type="spellEnd"/>
          </w:p>
        </w:tc>
        <w:tc>
          <w:tcPr>
            <w:tcW w:w="1485" w:type="dxa"/>
          </w:tcPr>
          <w:p w14:paraId="64335831" w14:textId="77777777" w:rsidR="00CA38EC" w:rsidRPr="00B04AA2" w:rsidRDefault="00CA38EC" w:rsidP="00EC1AA9">
            <w:pPr>
              <w:pStyle w:val="NoSpacing"/>
              <w:rPr>
                <w:rFonts w:ascii="Arial" w:hAnsi="Arial" w:cs="Arial"/>
                <w:b/>
                <w:sz w:val="24"/>
                <w:szCs w:val="24"/>
              </w:rPr>
            </w:pPr>
            <w:proofErr w:type="spellStart"/>
            <w:r w:rsidRPr="00B04AA2">
              <w:rPr>
                <w:rFonts w:ascii="Arial" w:hAnsi="Arial" w:cs="Arial"/>
                <w:b/>
                <w:sz w:val="24"/>
                <w:szCs w:val="24"/>
              </w:rPr>
              <w:t>Način</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zaprimanja</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poštom</w:t>
            </w:r>
            <w:proofErr w:type="spellEnd"/>
            <w:r w:rsidRPr="00B04AA2">
              <w:rPr>
                <w:rFonts w:ascii="Arial" w:hAnsi="Arial" w:cs="Arial"/>
                <w:b/>
                <w:sz w:val="24"/>
                <w:szCs w:val="24"/>
              </w:rPr>
              <w:t xml:space="preserve">, </w:t>
            </w:r>
            <w:proofErr w:type="spellStart"/>
            <w:r w:rsidRPr="00B04AA2">
              <w:rPr>
                <w:rFonts w:ascii="Arial" w:hAnsi="Arial" w:cs="Arial"/>
                <w:b/>
                <w:sz w:val="24"/>
                <w:szCs w:val="24"/>
              </w:rPr>
              <w:t>osobno</w:t>
            </w:r>
            <w:proofErr w:type="spellEnd"/>
            <w:r w:rsidRPr="00B04AA2">
              <w:rPr>
                <w:rFonts w:ascii="Arial" w:hAnsi="Arial" w:cs="Arial"/>
                <w:b/>
                <w:sz w:val="24"/>
                <w:szCs w:val="24"/>
              </w:rPr>
              <w:t>)</w:t>
            </w:r>
          </w:p>
        </w:tc>
      </w:tr>
      <w:tr w:rsidR="00CA38EC" w:rsidRPr="00B04AA2" w14:paraId="3092CDD5" w14:textId="77777777" w:rsidTr="00EC1AA9">
        <w:tc>
          <w:tcPr>
            <w:tcW w:w="693" w:type="dxa"/>
          </w:tcPr>
          <w:p w14:paraId="2E8A78EC" w14:textId="77777777" w:rsidR="00CA38EC" w:rsidRPr="00B04AA2" w:rsidRDefault="00CA38EC" w:rsidP="00EC1AA9">
            <w:pPr>
              <w:pStyle w:val="NoSpacing"/>
              <w:rPr>
                <w:rFonts w:ascii="Arial" w:hAnsi="Arial" w:cs="Arial"/>
                <w:b/>
                <w:sz w:val="24"/>
                <w:szCs w:val="24"/>
              </w:rPr>
            </w:pPr>
            <w:r w:rsidRPr="00B04AA2">
              <w:rPr>
                <w:rFonts w:ascii="Arial" w:hAnsi="Arial" w:cs="Arial"/>
                <w:b/>
                <w:sz w:val="24"/>
                <w:szCs w:val="24"/>
              </w:rPr>
              <w:t>/</w:t>
            </w:r>
          </w:p>
        </w:tc>
        <w:tc>
          <w:tcPr>
            <w:tcW w:w="2530" w:type="dxa"/>
          </w:tcPr>
          <w:p w14:paraId="114DBFFE" w14:textId="77777777" w:rsidR="00CA38EC" w:rsidRPr="00B04AA2" w:rsidRDefault="00CA38EC" w:rsidP="00EC1AA9">
            <w:pPr>
              <w:pStyle w:val="NoSpacing"/>
              <w:rPr>
                <w:rFonts w:ascii="Arial" w:hAnsi="Arial" w:cs="Arial"/>
                <w:b/>
                <w:sz w:val="24"/>
                <w:szCs w:val="24"/>
              </w:rPr>
            </w:pPr>
            <w:r w:rsidRPr="00B04AA2">
              <w:rPr>
                <w:rFonts w:ascii="Arial" w:hAnsi="Arial" w:cs="Arial"/>
                <w:b/>
                <w:sz w:val="24"/>
                <w:szCs w:val="24"/>
              </w:rPr>
              <w:t>/</w:t>
            </w:r>
          </w:p>
        </w:tc>
        <w:tc>
          <w:tcPr>
            <w:tcW w:w="1485" w:type="dxa"/>
          </w:tcPr>
          <w:p w14:paraId="6ECB26F9" w14:textId="77777777" w:rsidR="00CA38EC" w:rsidRPr="00B04AA2" w:rsidRDefault="00CA38EC" w:rsidP="00EC1AA9">
            <w:pPr>
              <w:pStyle w:val="NoSpacing"/>
              <w:rPr>
                <w:rFonts w:ascii="Arial" w:hAnsi="Arial" w:cs="Arial"/>
                <w:b/>
                <w:sz w:val="24"/>
                <w:szCs w:val="24"/>
              </w:rPr>
            </w:pPr>
            <w:r w:rsidRPr="00B04AA2">
              <w:rPr>
                <w:rFonts w:ascii="Arial" w:hAnsi="Arial" w:cs="Arial"/>
                <w:b/>
                <w:sz w:val="24"/>
                <w:szCs w:val="24"/>
              </w:rPr>
              <w:t>/</w:t>
            </w:r>
          </w:p>
        </w:tc>
        <w:tc>
          <w:tcPr>
            <w:tcW w:w="1485" w:type="dxa"/>
          </w:tcPr>
          <w:p w14:paraId="02A3050A" w14:textId="77777777" w:rsidR="00CA38EC" w:rsidRPr="00B04AA2" w:rsidRDefault="00CA38EC" w:rsidP="00EC1AA9">
            <w:pPr>
              <w:pStyle w:val="NoSpacing"/>
              <w:rPr>
                <w:rFonts w:ascii="Arial" w:hAnsi="Arial" w:cs="Arial"/>
                <w:b/>
                <w:sz w:val="24"/>
                <w:szCs w:val="24"/>
              </w:rPr>
            </w:pPr>
            <w:r w:rsidRPr="00B04AA2">
              <w:rPr>
                <w:rFonts w:ascii="Arial" w:hAnsi="Arial" w:cs="Arial"/>
                <w:b/>
                <w:sz w:val="24"/>
                <w:szCs w:val="24"/>
              </w:rPr>
              <w:t>/</w:t>
            </w:r>
          </w:p>
        </w:tc>
        <w:tc>
          <w:tcPr>
            <w:tcW w:w="1485" w:type="dxa"/>
          </w:tcPr>
          <w:p w14:paraId="4304F75F" w14:textId="77777777" w:rsidR="00CA38EC" w:rsidRPr="00B04AA2" w:rsidRDefault="00CA38EC" w:rsidP="00EC1AA9">
            <w:pPr>
              <w:pStyle w:val="NoSpacing"/>
              <w:rPr>
                <w:rFonts w:ascii="Arial" w:hAnsi="Arial" w:cs="Arial"/>
                <w:b/>
                <w:sz w:val="24"/>
                <w:szCs w:val="24"/>
              </w:rPr>
            </w:pPr>
            <w:r w:rsidRPr="00B04AA2">
              <w:rPr>
                <w:rFonts w:ascii="Arial" w:hAnsi="Arial" w:cs="Arial"/>
                <w:b/>
                <w:sz w:val="24"/>
                <w:szCs w:val="24"/>
              </w:rPr>
              <w:t>/</w:t>
            </w:r>
          </w:p>
        </w:tc>
      </w:tr>
    </w:tbl>
    <w:p w14:paraId="0AEF3874" w14:textId="77777777" w:rsidR="00CA38EC" w:rsidRPr="00B04AA2" w:rsidRDefault="00CA38EC" w:rsidP="00CA38EC">
      <w:pPr>
        <w:pStyle w:val="NoSpacing"/>
        <w:rPr>
          <w:rFonts w:ascii="Arial" w:hAnsi="Arial" w:cs="Arial"/>
          <w:b/>
          <w:sz w:val="24"/>
          <w:szCs w:val="24"/>
        </w:rPr>
      </w:pPr>
    </w:p>
    <w:p w14:paraId="165565FA" w14:textId="77777777" w:rsidR="00CA38EC" w:rsidRPr="00B04AA2" w:rsidRDefault="00CA38EC" w:rsidP="00CA38EC">
      <w:pPr>
        <w:pStyle w:val="NoSpacing"/>
        <w:rPr>
          <w:rFonts w:ascii="Arial" w:hAnsi="Arial" w:cs="Arial"/>
          <w:b/>
          <w:sz w:val="24"/>
          <w:szCs w:val="24"/>
          <w:lang w:val="it-IT"/>
        </w:rPr>
      </w:pPr>
      <w:proofErr w:type="spellStart"/>
      <w:r w:rsidRPr="00B04AA2">
        <w:rPr>
          <w:rFonts w:ascii="Arial" w:hAnsi="Arial" w:cs="Arial"/>
          <w:b/>
          <w:sz w:val="24"/>
          <w:szCs w:val="24"/>
          <w:lang w:val="it-IT"/>
        </w:rPr>
        <w:t>Utvrđuje</w:t>
      </w:r>
      <w:proofErr w:type="spellEnd"/>
      <w:r w:rsidRPr="00B04AA2">
        <w:rPr>
          <w:rFonts w:ascii="Arial" w:hAnsi="Arial" w:cs="Arial"/>
          <w:b/>
          <w:sz w:val="24"/>
          <w:szCs w:val="24"/>
          <w:lang w:val="it-IT"/>
        </w:rPr>
        <w:t xml:space="preserve"> se da </w:t>
      </w:r>
      <w:proofErr w:type="spellStart"/>
      <w:r w:rsidRPr="00B04AA2">
        <w:rPr>
          <w:rFonts w:ascii="Arial" w:hAnsi="Arial" w:cs="Arial"/>
          <w:b/>
          <w:sz w:val="24"/>
          <w:szCs w:val="24"/>
          <w:lang w:val="it-IT"/>
        </w:rPr>
        <w:t>nema</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zaprimljenih</w:t>
      </w:r>
      <w:proofErr w:type="spellEnd"/>
      <w:r w:rsidRPr="00B04AA2">
        <w:rPr>
          <w:rFonts w:ascii="Arial" w:hAnsi="Arial" w:cs="Arial"/>
          <w:b/>
          <w:sz w:val="24"/>
          <w:szCs w:val="24"/>
          <w:lang w:val="it-IT"/>
        </w:rPr>
        <w:t xml:space="preserve"> </w:t>
      </w:r>
      <w:proofErr w:type="spellStart"/>
      <w:r w:rsidRPr="00B04AA2">
        <w:rPr>
          <w:rFonts w:ascii="Arial" w:hAnsi="Arial" w:cs="Arial"/>
          <w:b/>
          <w:sz w:val="24"/>
          <w:szCs w:val="24"/>
          <w:lang w:val="it-IT"/>
        </w:rPr>
        <w:t>ponuda</w:t>
      </w:r>
      <w:proofErr w:type="spellEnd"/>
      <w:r w:rsidRPr="00B04AA2">
        <w:rPr>
          <w:rFonts w:ascii="Arial" w:hAnsi="Arial" w:cs="Arial"/>
          <w:b/>
          <w:sz w:val="24"/>
          <w:szCs w:val="24"/>
          <w:lang w:val="it-IT"/>
        </w:rPr>
        <w:t>.</w:t>
      </w:r>
    </w:p>
    <w:p w14:paraId="6535E542" w14:textId="77777777" w:rsidR="00CA38EC" w:rsidRPr="00B04AA2" w:rsidRDefault="00CA38EC" w:rsidP="00CA38EC">
      <w:pPr>
        <w:pStyle w:val="NoSpacing"/>
        <w:rPr>
          <w:rFonts w:ascii="Arial" w:hAnsi="Arial" w:cs="Arial"/>
          <w:b/>
          <w:sz w:val="24"/>
          <w:szCs w:val="24"/>
          <w:lang w:val="it-IT"/>
        </w:rPr>
      </w:pPr>
    </w:p>
    <w:p w14:paraId="5FA91314" w14:textId="77777777" w:rsidR="00CA38EC" w:rsidRPr="00B04AA2" w:rsidRDefault="00CA38EC" w:rsidP="00CA38EC">
      <w:pPr>
        <w:pStyle w:val="NoSpacing"/>
        <w:jc w:val="both"/>
        <w:rPr>
          <w:rFonts w:ascii="Arial" w:hAnsi="Arial" w:cs="Arial"/>
          <w:sz w:val="24"/>
          <w:szCs w:val="24"/>
          <w:lang w:val="it-IT"/>
        </w:rPr>
      </w:pPr>
      <w:proofErr w:type="spellStart"/>
      <w:r w:rsidRPr="00B04AA2">
        <w:rPr>
          <w:rFonts w:ascii="Arial" w:hAnsi="Arial" w:cs="Arial"/>
          <w:sz w:val="24"/>
          <w:szCs w:val="24"/>
          <w:lang w:val="it-IT"/>
        </w:rPr>
        <w:t>Stručno</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povjerenstvo</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dodjelu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koncesije</w:t>
      </w:r>
      <w:proofErr w:type="spellEnd"/>
      <w:r w:rsidRPr="00B04AA2">
        <w:rPr>
          <w:rFonts w:ascii="Arial" w:hAnsi="Arial" w:cs="Arial"/>
          <w:sz w:val="24"/>
          <w:szCs w:val="24"/>
          <w:lang w:val="it-IT"/>
        </w:rPr>
        <w:t xml:space="preserve"> za </w:t>
      </w:r>
      <w:proofErr w:type="spellStart"/>
      <w:r w:rsidRPr="00B04AA2">
        <w:rPr>
          <w:rFonts w:ascii="Arial" w:hAnsi="Arial" w:cs="Arial"/>
          <w:sz w:val="24"/>
          <w:szCs w:val="24"/>
          <w:lang w:val="it-IT"/>
        </w:rPr>
        <w:t>obavljanje</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dimnjačarskih</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poslova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na</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području</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Općine</w:t>
      </w:r>
      <w:proofErr w:type="spellEnd"/>
      <w:r w:rsidRPr="00B04AA2">
        <w:rPr>
          <w:rFonts w:ascii="Arial" w:hAnsi="Arial" w:cs="Arial"/>
          <w:sz w:val="24"/>
          <w:szCs w:val="24"/>
          <w:lang w:val="it-IT"/>
        </w:rPr>
        <w:t xml:space="preserve"> Brtonigla – Verteneglio</w:t>
      </w:r>
    </w:p>
    <w:p w14:paraId="744DDB00" w14:textId="77777777" w:rsidR="00CA38EC" w:rsidRPr="00B04AA2" w:rsidRDefault="00CA38EC" w:rsidP="00CA38EC">
      <w:pPr>
        <w:pStyle w:val="NoSpacing"/>
        <w:jc w:val="both"/>
        <w:rPr>
          <w:rFonts w:ascii="Arial" w:hAnsi="Arial" w:cs="Arial"/>
          <w:sz w:val="24"/>
          <w:szCs w:val="24"/>
          <w:lang w:val="it-IT"/>
        </w:rPr>
      </w:pPr>
    </w:p>
    <w:p w14:paraId="69D78F0D" w14:textId="77777777" w:rsidR="00CA38EC" w:rsidRPr="00B04AA2" w:rsidRDefault="00CA38EC" w:rsidP="00CA38EC">
      <w:pPr>
        <w:pStyle w:val="NoSpacing"/>
        <w:rPr>
          <w:rFonts w:ascii="Arial" w:hAnsi="Arial" w:cs="Arial"/>
          <w:sz w:val="24"/>
          <w:szCs w:val="24"/>
          <w:lang w:val="it-IT"/>
        </w:rPr>
      </w:pPr>
      <w:r w:rsidRPr="00B04AA2">
        <w:rPr>
          <w:rFonts w:ascii="Arial" w:hAnsi="Arial" w:cs="Arial"/>
          <w:sz w:val="24"/>
          <w:szCs w:val="24"/>
          <w:lang w:val="it-IT"/>
        </w:rPr>
        <w:t xml:space="preserve">Morena </w:t>
      </w:r>
      <w:proofErr w:type="spellStart"/>
      <w:r w:rsidRPr="00B04AA2">
        <w:rPr>
          <w:rFonts w:ascii="Arial" w:hAnsi="Arial" w:cs="Arial"/>
          <w:sz w:val="24"/>
          <w:szCs w:val="24"/>
          <w:lang w:val="it-IT"/>
        </w:rPr>
        <w:t>Brečević</w:t>
      </w:r>
      <w:proofErr w:type="spellEnd"/>
      <w:r w:rsidRPr="00B04AA2">
        <w:rPr>
          <w:rFonts w:ascii="Arial" w:hAnsi="Arial" w:cs="Arial"/>
          <w:sz w:val="24"/>
          <w:szCs w:val="24"/>
          <w:lang w:val="it-IT"/>
        </w:rPr>
        <w:t xml:space="preserve"> </w:t>
      </w:r>
      <w:proofErr w:type="spellStart"/>
      <w:r w:rsidRPr="00B04AA2">
        <w:rPr>
          <w:rFonts w:ascii="Arial" w:hAnsi="Arial" w:cs="Arial"/>
          <w:sz w:val="24"/>
          <w:szCs w:val="24"/>
          <w:lang w:val="it-IT"/>
        </w:rPr>
        <w:t>Štifanić</w:t>
      </w:r>
      <w:proofErr w:type="spellEnd"/>
      <w:r w:rsidRPr="00B04AA2">
        <w:rPr>
          <w:rFonts w:ascii="Arial" w:hAnsi="Arial" w:cs="Arial"/>
          <w:sz w:val="24"/>
          <w:szCs w:val="24"/>
          <w:lang w:val="it-IT"/>
        </w:rPr>
        <w:t xml:space="preserve">, mag. </w:t>
      </w:r>
      <w:proofErr w:type="spellStart"/>
      <w:r w:rsidRPr="00B04AA2">
        <w:rPr>
          <w:rFonts w:ascii="Arial" w:hAnsi="Arial" w:cs="Arial"/>
          <w:sz w:val="24"/>
          <w:szCs w:val="24"/>
          <w:lang w:val="it-IT"/>
        </w:rPr>
        <w:t>iur</w:t>
      </w:r>
      <w:proofErr w:type="spellEnd"/>
      <w:r w:rsidRPr="00B04AA2">
        <w:rPr>
          <w:rFonts w:ascii="Arial" w:hAnsi="Arial" w:cs="Arial"/>
          <w:sz w:val="24"/>
          <w:szCs w:val="24"/>
          <w:lang w:val="it-IT"/>
        </w:rPr>
        <w:t xml:space="preserve">. – </w:t>
      </w:r>
      <w:proofErr w:type="spellStart"/>
      <w:r w:rsidRPr="00B04AA2">
        <w:rPr>
          <w:rFonts w:ascii="Arial" w:hAnsi="Arial" w:cs="Arial"/>
          <w:sz w:val="24"/>
          <w:szCs w:val="24"/>
          <w:lang w:val="it-IT"/>
        </w:rPr>
        <w:t>članica</w:t>
      </w:r>
      <w:proofErr w:type="spellEnd"/>
      <w:r w:rsidRPr="00B04AA2">
        <w:rPr>
          <w:rFonts w:ascii="Arial" w:hAnsi="Arial" w:cs="Arial"/>
          <w:sz w:val="24"/>
          <w:szCs w:val="24"/>
          <w:lang w:val="it-IT"/>
        </w:rPr>
        <w:t>, v.r.</w:t>
      </w:r>
    </w:p>
    <w:p w14:paraId="0D97CFE6" w14:textId="77777777" w:rsidR="00CA38EC" w:rsidRPr="00B04AA2" w:rsidRDefault="00CA38EC" w:rsidP="00CA38EC">
      <w:pPr>
        <w:pStyle w:val="NoSpacing"/>
        <w:rPr>
          <w:rFonts w:ascii="Arial" w:hAnsi="Arial" w:cs="Arial"/>
          <w:sz w:val="24"/>
          <w:szCs w:val="24"/>
          <w:lang w:val="it-IT"/>
        </w:rPr>
      </w:pPr>
    </w:p>
    <w:p w14:paraId="140F6CCB" w14:textId="77777777" w:rsidR="00CA38EC" w:rsidRPr="00B04AA2" w:rsidRDefault="00CA38EC" w:rsidP="00CA38EC">
      <w:pPr>
        <w:pStyle w:val="NoSpacing"/>
        <w:rPr>
          <w:rFonts w:ascii="Arial" w:hAnsi="Arial" w:cs="Arial"/>
          <w:sz w:val="24"/>
          <w:szCs w:val="24"/>
          <w:lang w:val="it-IT"/>
        </w:rPr>
      </w:pPr>
      <w:r w:rsidRPr="00B04AA2">
        <w:rPr>
          <w:rFonts w:ascii="Arial" w:hAnsi="Arial" w:cs="Arial"/>
          <w:sz w:val="24"/>
          <w:szCs w:val="24"/>
          <w:lang w:val="it-IT"/>
        </w:rPr>
        <w:t xml:space="preserve">Kristina </w:t>
      </w:r>
      <w:proofErr w:type="spellStart"/>
      <w:r w:rsidRPr="00B04AA2">
        <w:rPr>
          <w:rFonts w:ascii="Arial" w:hAnsi="Arial" w:cs="Arial"/>
          <w:sz w:val="24"/>
          <w:szCs w:val="24"/>
          <w:lang w:val="it-IT"/>
        </w:rPr>
        <w:t>Brljavac</w:t>
      </w:r>
      <w:proofErr w:type="spellEnd"/>
      <w:r w:rsidRPr="00B04AA2">
        <w:rPr>
          <w:rFonts w:ascii="Arial" w:hAnsi="Arial" w:cs="Arial"/>
          <w:sz w:val="24"/>
          <w:szCs w:val="24"/>
          <w:lang w:val="it-IT"/>
        </w:rPr>
        <w:t xml:space="preserve">, mag. </w:t>
      </w:r>
      <w:proofErr w:type="spellStart"/>
      <w:r w:rsidRPr="00B04AA2">
        <w:rPr>
          <w:rFonts w:ascii="Arial" w:hAnsi="Arial" w:cs="Arial"/>
          <w:sz w:val="24"/>
          <w:szCs w:val="24"/>
          <w:lang w:val="it-IT"/>
        </w:rPr>
        <w:t>iur</w:t>
      </w:r>
      <w:proofErr w:type="spellEnd"/>
      <w:r w:rsidRPr="00B04AA2">
        <w:rPr>
          <w:rFonts w:ascii="Arial" w:hAnsi="Arial" w:cs="Arial"/>
          <w:sz w:val="24"/>
          <w:szCs w:val="24"/>
          <w:lang w:val="it-IT"/>
        </w:rPr>
        <w:t>., v.r.</w:t>
      </w:r>
    </w:p>
    <w:p w14:paraId="2ECD711A" w14:textId="77777777" w:rsidR="00CA38EC" w:rsidRPr="00B04AA2" w:rsidRDefault="00CA38EC" w:rsidP="00CA38EC">
      <w:pPr>
        <w:pStyle w:val="NoSpacing"/>
        <w:rPr>
          <w:rFonts w:ascii="Arial" w:hAnsi="Arial" w:cs="Arial"/>
          <w:sz w:val="24"/>
          <w:szCs w:val="24"/>
          <w:lang w:val="it-IT"/>
        </w:rPr>
      </w:pPr>
    </w:p>
    <w:p w14:paraId="1A78C59E" w14:textId="77777777" w:rsidR="00CA38EC" w:rsidRPr="00B04AA2" w:rsidRDefault="00CA38EC" w:rsidP="00CA38EC">
      <w:pPr>
        <w:pStyle w:val="NoSpacing"/>
        <w:rPr>
          <w:rFonts w:ascii="Arial" w:hAnsi="Arial" w:cs="Arial"/>
          <w:sz w:val="24"/>
          <w:szCs w:val="24"/>
        </w:rPr>
      </w:pPr>
      <w:r w:rsidRPr="00B04AA2">
        <w:rPr>
          <w:rFonts w:ascii="Arial" w:hAnsi="Arial" w:cs="Arial"/>
          <w:sz w:val="24"/>
          <w:szCs w:val="24"/>
        </w:rPr>
        <w:t xml:space="preserve">Ivan </w:t>
      </w:r>
      <w:proofErr w:type="spellStart"/>
      <w:r w:rsidRPr="00B04AA2">
        <w:rPr>
          <w:rFonts w:ascii="Arial" w:hAnsi="Arial" w:cs="Arial"/>
          <w:sz w:val="24"/>
          <w:szCs w:val="24"/>
        </w:rPr>
        <w:t>Štajerac</w:t>
      </w:r>
      <w:proofErr w:type="spellEnd"/>
      <w:r w:rsidRPr="00B04AA2">
        <w:rPr>
          <w:rFonts w:ascii="Arial" w:hAnsi="Arial" w:cs="Arial"/>
          <w:sz w:val="24"/>
          <w:szCs w:val="24"/>
        </w:rPr>
        <w:t xml:space="preserve">, </w:t>
      </w:r>
      <w:proofErr w:type="spellStart"/>
      <w:r w:rsidRPr="00B04AA2">
        <w:rPr>
          <w:rFonts w:ascii="Arial" w:hAnsi="Arial" w:cs="Arial"/>
          <w:sz w:val="24"/>
          <w:szCs w:val="24"/>
        </w:rPr>
        <w:t>v.r.</w:t>
      </w:r>
      <w:proofErr w:type="spellEnd"/>
    </w:p>
    <w:p w14:paraId="264209B4" w14:textId="77777777" w:rsidR="00CA38EC" w:rsidRPr="00B04AA2" w:rsidRDefault="00CA38EC" w:rsidP="00CA38EC">
      <w:pPr>
        <w:pStyle w:val="NoSpacing"/>
        <w:rPr>
          <w:rFonts w:ascii="Arial" w:hAnsi="Arial" w:cs="Arial"/>
          <w:sz w:val="24"/>
          <w:szCs w:val="24"/>
        </w:rPr>
      </w:pPr>
    </w:p>
    <w:p w14:paraId="4E7B06EC" w14:textId="77777777" w:rsidR="00CA38EC" w:rsidRPr="00B04AA2" w:rsidRDefault="00CA38EC" w:rsidP="00CA38EC">
      <w:pPr>
        <w:pStyle w:val="NoSpacing"/>
        <w:rPr>
          <w:rFonts w:ascii="Arial" w:hAnsi="Arial" w:cs="Arial"/>
          <w:sz w:val="24"/>
          <w:szCs w:val="24"/>
        </w:rPr>
      </w:pPr>
      <w:r w:rsidRPr="00B04AA2">
        <w:rPr>
          <w:rFonts w:ascii="Arial" w:hAnsi="Arial" w:cs="Arial"/>
          <w:sz w:val="24"/>
          <w:szCs w:val="24"/>
        </w:rPr>
        <w:t xml:space="preserve">Admir Martinović </w:t>
      </w:r>
      <w:proofErr w:type="spellStart"/>
      <w:r w:rsidRPr="00B04AA2">
        <w:rPr>
          <w:rFonts w:ascii="Arial" w:hAnsi="Arial" w:cs="Arial"/>
          <w:sz w:val="24"/>
          <w:szCs w:val="24"/>
        </w:rPr>
        <w:t>oec</w:t>
      </w:r>
      <w:proofErr w:type="spellEnd"/>
      <w:r w:rsidRPr="00B04AA2">
        <w:rPr>
          <w:rFonts w:ascii="Arial" w:hAnsi="Arial" w:cs="Arial"/>
          <w:sz w:val="24"/>
          <w:szCs w:val="24"/>
        </w:rPr>
        <w:t xml:space="preserve">., </w:t>
      </w:r>
      <w:proofErr w:type="spellStart"/>
      <w:r w:rsidRPr="00B04AA2">
        <w:rPr>
          <w:rFonts w:ascii="Arial" w:hAnsi="Arial" w:cs="Arial"/>
          <w:sz w:val="24"/>
          <w:szCs w:val="24"/>
        </w:rPr>
        <w:t>v.r.</w:t>
      </w:r>
      <w:proofErr w:type="spellEnd"/>
    </w:p>
    <w:p w14:paraId="60C55EFA" w14:textId="77777777" w:rsidR="00CA38EC" w:rsidRPr="00B04AA2" w:rsidRDefault="00CA38EC" w:rsidP="00CA38EC">
      <w:pPr>
        <w:pStyle w:val="NoSpacing"/>
        <w:jc w:val="center"/>
        <w:rPr>
          <w:rFonts w:ascii="Arial" w:hAnsi="Arial" w:cs="Arial"/>
          <w:sz w:val="24"/>
          <w:szCs w:val="24"/>
        </w:rPr>
      </w:pPr>
    </w:p>
    <w:p w14:paraId="0ED99575" w14:textId="77777777" w:rsidR="00CA38EC" w:rsidRPr="00B04AA2" w:rsidRDefault="00CA38EC" w:rsidP="00CA38EC">
      <w:pPr>
        <w:pStyle w:val="NoSpacing"/>
        <w:jc w:val="center"/>
        <w:rPr>
          <w:rFonts w:ascii="Arial" w:hAnsi="Arial" w:cs="Arial"/>
          <w:sz w:val="24"/>
          <w:szCs w:val="24"/>
        </w:rPr>
      </w:pPr>
    </w:p>
    <w:p w14:paraId="120B1C42" w14:textId="77777777" w:rsidR="00CA38EC" w:rsidRPr="00B04AA2" w:rsidRDefault="00CA38EC" w:rsidP="00946549">
      <w:pPr>
        <w:pStyle w:val="ListParagraph"/>
        <w:numPr>
          <w:ilvl w:val="0"/>
          <w:numId w:val="26"/>
        </w:numPr>
        <w:jc w:val="center"/>
        <w:rPr>
          <w:rFonts w:ascii="Arial" w:hAnsi="Arial" w:cs="Arial"/>
          <w:b/>
          <w:sz w:val="24"/>
          <w:szCs w:val="24"/>
        </w:rPr>
      </w:pPr>
    </w:p>
    <w:sectPr w:rsidR="00CA38EC" w:rsidRPr="00B04AA2" w:rsidSect="000C5C5F">
      <w:headerReference w:type="default" r:id="rId24"/>
      <w:footerReference w:type="even" r:id="rId25"/>
      <w:footerReference w:type="default" r:id="rId26"/>
      <w:pgSz w:w="11907" w:h="16839" w:code="9"/>
      <w:pgMar w:top="1134" w:right="1276" w:bottom="1134"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1EFD6" w14:textId="77777777" w:rsidR="00946549" w:rsidRDefault="00946549" w:rsidP="00E82C1A">
      <w:r>
        <w:separator/>
      </w:r>
    </w:p>
  </w:endnote>
  <w:endnote w:type="continuationSeparator" w:id="0">
    <w:p w14:paraId="62291833" w14:textId="77777777" w:rsidR="00946549" w:rsidRDefault="00946549"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notTrueType/>
    <w:pitch w:val="variable"/>
    <w:sig w:usb0="00000003" w:usb1="00000000" w:usb2="00000000" w:usb3="00000000" w:csb0="00000001" w:csb1="00000000"/>
  </w:font>
  <w:font w:name="Times-New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MS Mincho"/>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2040706060306020203"/>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altName w:val="Calibri"/>
    <w:charset w:val="00"/>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9B0E6" w14:textId="77777777" w:rsidR="003814FA" w:rsidRDefault="003814F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842AFD" w14:textId="77777777" w:rsidR="003814FA" w:rsidRDefault="003814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6BE19" w14:textId="77777777" w:rsidR="003814FA" w:rsidRDefault="003814F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AFF19" w14:textId="77777777" w:rsidR="00A634C5" w:rsidRDefault="00A634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634C5" w:rsidRDefault="00A634C5">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B37C8" w14:textId="77777777" w:rsidR="00A634C5" w:rsidRDefault="00A634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2809A" w14:textId="77777777" w:rsidR="00946549" w:rsidRDefault="00946549" w:rsidP="00E82C1A">
      <w:r>
        <w:separator/>
      </w:r>
    </w:p>
  </w:footnote>
  <w:footnote w:type="continuationSeparator" w:id="0">
    <w:p w14:paraId="7926CE46" w14:textId="77777777" w:rsidR="00946549" w:rsidRDefault="00946549"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AAE84" w14:textId="77777777" w:rsidR="009354B4" w:rsidRPr="00D33094" w:rsidRDefault="009354B4" w:rsidP="009354B4">
    <w:pPr>
      <w:tabs>
        <w:tab w:val="left" w:pos="2115"/>
        <w:tab w:val="center" w:pos="4536"/>
        <w:tab w:val="right" w:pos="9072"/>
      </w:tabs>
      <w:rPr>
        <w:color w:val="000000"/>
        <w:sz w:val="16"/>
        <w:highlight w:val="cyan"/>
        <w:shd w:val="pct5" w:color="auto" w:fill="auto"/>
        <w:lang w:val="it-IT"/>
      </w:rPr>
    </w:pPr>
    <w:r>
      <w:rPr>
        <w:color w:val="000000"/>
        <w:sz w:val="16"/>
        <w:highlight w:val="cyan"/>
        <w:shd w:val="pct5" w:color="auto" w:fill="auto"/>
        <w:lang w:val="it-IT"/>
      </w:rPr>
      <w:t xml:space="preserve">23 </w:t>
    </w:r>
    <w:proofErr w:type="spellStart"/>
    <w:r>
      <w:rPr>
        <w:color w:val="000000"/>
        <w:sz w:val="16"/>
        <w:highlight w:val="cyan"/>
        <w:shd w:val="pct5" w:color="auto" w:fill="auto"/>
        <w:lang w:val="it-IT"/>
      </w:rPr>
      <w:t>prosinca</w:t>
    </w:r>
    <w:proofErr w:type="spellEnd"/>
    <w:r w:rsidRPr="001809D7">
      <w:rPr>
        <w:color w:val="000000"/>
        <w:sz w:val="16"/>
        <w:highlight w:val="cyan"/>
        <w:shd w:val="pct5" w:color="auto" w:fill="auto"/>
        <w:lang w:val="it-IT"/>
      </w:rPr>
      <w:t xml:space="preserve"> 2021. godine</w:t>
    </w:r>
    <w:r w:rsidRPr="001809D7">
      <w:rPr>
        <w:color w:val="000000"/>
        <w:sz w:val="16"/>
        <w:highlight w:val="cyan"/>
        <w:shd w:val="pct5" w:color="auto" w:fill="auto"/>
        <w:lang w:val="it-IT"/>
      </w:rPr>
      <w:tab/>
    </w:r>
    <w:r w:rsidRPr="001809D7">
      <w:rPr>
        <w:color w:val="000000"/>
        <w:sz w:val="16"/>
        <w:highlight w:val="cyan"/>
        <w:shd w:val="pct5" w:color="auto" w:fill="auto"/>
        <w:lang w:val="it-IT"/>
      </w:rPr>
      <w:tab/>
      <w:t>SLUŽBENE NOVINE OPĆINE BRTONIGLA - VERTENEGLIO</w:t>
    </w:r>
    <w:r w:rsidRPr="001809D7">
      <w:rPr>
        <w:color w:val="000000"/>
        <w:sz w:val="16"/>
        <w:highlight w:val="cyan"/>
        <w:shd w:val="pct5" w:color="auto" w:fill="auto"/>
        <w:lang w:val="it-IT"/>
      </w:rPr>
      <w:tab/>
      <w:t xml:space="preserve">BROJ </w:t>
    </w:r>
    <w:r>
      <w:rPr>
        <w:color w:val="000000"/>
        <w:sz w:val="16"/>
        <w:highlight w:val="cyan"/>
        <w:shd w:val="pct5" w:color="auto" w:fill="auto"/>
        <w:lang w:val="it-IT"/>
      </w:rPr>
      <w:t>18</w:t>
    </w:r>
    <w:r w:rsidRPr="001809D7">
      <w:rPr>
        <w:color w:val="000000"/>
        <w:sz w:val="16"/>
        <w:highlight w:val="cyan"/>
        <w:shd w:val="pct5" w:color="auto" w:fill="auto"/>
        <w:lang w:val="it-IT"/>
      </w:rPr>
      <w:t xml:space="preserve">/2021 STR. </w:t>
    </w:r>
    <w:r w:rsidRPr="001809D7">
      <w:rPr>
        <w:color w:val="000000"/>
        <w:highlight w:val="cyan"/>
        <w:shd w:val="pct5" w:color="auto" w:fill="auto"/>
        <w:lang w:val="it-IT"/>
      </w:rPr>
      <w:fldChar w:fldCharType="begin"/>
    </w:r>
    <w:r w:rsidRPr="001809D7">
      <w:rPr>
        <w:color w:val="000000"/>
        <w:highlight w:val="cyan"/>
        <w:shd w:val="pct5" w:color="auto" w:fill="auto"/>
        <w:lang w:val="it-IT"/>
      </w:rPr>
      <w:instrText xml:space="preserve"> PAGE </w:instrText>
    </w:r>
    <w:r w:rsidRPr="001809D7">
      <w:rPr>
        <w:color w:val="000000"/>
        <w:highlight w:val="cyan"/>
        <w:shd w:val="pct5" w:color="auto" w:fill="auto"/>
        <w:lang w:val="it-IT"/>
      </w:rPr>
      <w:fldChar w:fldCharType="separate"/>
    </w:r>
    <w:r>
      <w:rPr>
        <w:color w:val="000000"/>
        <w:highlight w:val="cyan"/>
        <w:shd w:val="pct5" w:color="auto" w:fill="auto"/>
        <w:lang w:val="it-IT"/>
      </w:rPr>
      <w:t>223</w:t>
    </w:r>
    <w:r w:rsidRPr="001809D7">
      <w:rPr>
        <w:color w:val="000000"/>
        <w:highlight w:val="cyan"/>
        <w:shd w:val="pct5" w:color="auto" w:fill="auto"/>
        <w:lang w:val="it-IT"/>
      </w:rPr>
      <w:fldChar w:fldCharType="end"/>
    </w:r>
  </w:p>
  <w:p w14:paraId="2E2625CE" w14:textId="77777777" w:rsidR="009354B4" w:rsidRDefault="009354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4330F" w14:textId="77777777" w:rsidR="009354B4" w:rsidRPr="00D33094" w:rsidRDefault="009354B4" w:rsidP="009354B4">
    <w:pPr>
      <w:tabs>
        <w:tab w:val="left" w:pos="2115"/>
        <w:tab w:val="center" w:pos="4536"/>
        <w:tab w:val="right" w:pos="9072"/>
      </w:tabs>
      <w:rPr>
        <w:color w:val="000000"/>
        <w:sz w:val="16"/>
        <w:highlight w:val="cyan"/>
        <w:shd w:val="pct5" w:color="auto" w:fill="auto"/>
        <w:lang w:val="it-IT"/>
      </w:rPr>
    </w:pPr>
    <w:r>
      <w:rPr>
        <w:color w:val="000000"/>
        <w:sz w:val="16"/>
        <w:highlight w:val="cyan"/>
        <w:shd w:val="pct5" w:color="auto" w:fill="auto"/>
        <w:lang w:val="it-IT"/>
      </w:rPr>
      <w:t xml:space="preserve">23 </w:t>
    </w:r>
    <w:proofErr w:type="spellStart"/>
    <w:r>
      <w:rPr>
        <w:color w:val="000000"/>
        <w:sz w:val="16"/>
        <w:highlight w:val="cyan"/>
        <w:shd w:val="pct5" w:color="auto" w:fill="auto"/>
        <w:lang w:val="it-IT"/>
      </w:rPr>
      <w:t>prosinca</w:t>
    </w:r>
    <w:proofErr w:type="spellEnd"/>
    <w:r w:rsidRPr="001809D7">
      <w:rPr>
        <w:color w:val="000000"/>
        <w:sz w:val="16"/>
        <w:highlight w:val="cyan"/>
        <w:shd w:val="pct5" w:color="auto" w:fill="auto"/>
        <w:lang w:val="it-IT"/>
      </w:rPr>
      <w:t xml:space="preserve"> 2021. godine</w:t>
    </w:r>
    <w:r w:rsidRPr="001809D7">
      <w:rPr>
        <w:color w:val="000000"/>
        <w:sz w:val="16"/>
        <w:highlight w:val="cyan"/>
        <w:shd w:val="pct5" w:color="auto" w:fill="auto"/>
        <w:lang w:val="it-IT"/>
      </w:rPr>
      <w:tab/>
    </w:r>
    <w:r w:rsidRPr="001809D7">
      <w:rPr>
        <w:color w:val="000000"/>
        <w:sz w:val="16"/>
        <w:highlight w:val="cyan"/>
        <w:shd w:val="pct5" w:color="auto" w:fill="auto"/>
        <w:lang w:val="it-IT"/>
      </w:rPr>
      <w:tab/>
      <w:t>SLUŽBENE NOVINE OPĆINE BRTONIGLA - VERTENEGLIO</w:t>
    </w:r>
    <w:r w:rsidRPr="001809D7">
      <w:rPr>
        <w:color w:val="000000"/>
        <w:sz w:val="16"/>
        <w:highlight w:val="cyan"/>
        <w:shd w:val="pct5" w:color="auto" w:fill="auto"/>
        <w:lang w:val="it-IT"/>
      </w:rPr>
      <w:tab/>
      <w:t xml:space="preserve">BROJ </w:t>
    </w:r>
    <w:r>
      <w:rPr>
        <w:color w:val="000000"/>
        <w:sz w:val="16"/>
        <w:highlight w:val="cyan"/>
        <w:shd w:val="pct5" w:color="auto" w:fill="auto"/>
        <w:lang w:val="it-IT"/>
      </w:rPr>
      <w:t>18</w:t>
    </w:r>
    <w:r w:rsidRPr="001809D7">
      <w:rPr>
        <w:color w:val="000000"/>
        <w:sz w:val="16"/>
        <w:highlight w:val="cyan"/>
        <w:shd w:val="pct5" w:color="auto" w:fill="auto"/>
        <w:lang w:val="it-IT"/>
      </w:rPr>
      <w:t xml:space="preserve">/2021 STR. </w:t>
    </w:r>
    <w:r w:rsidRPr="001809D7">
      <w:rPr>
        <w:color w:val="000000"/>
        <w:highlight w:val="cyan"/>
        <w:shd w:val="pct5" w:color="auto" w:fill="auto"/>
        <w:lang w:val="it-IT"/>
      </w:rPr>
      <w:fldChar w:fldCharType="begin"/>
    </w:r>
    <w:r w:rsidRPr="001809D7">
      <w:rPr>
        <w:color w:val="000000"/>
        <w:highlight w:val="cyan"/>
        <w:shd w:val="pct5" w:color="auto" w:fill="auto"/>
        <w:lang w:val="it-IT"/>
      </w:rPr>
      <w:instrText xml:space="preserve"> PAGE </w:instrText>
    </w:r>
    <w:r w:rsidRPr="001809D7">
      <w:rPr>
        <w:color w:val="000000"/>
        <w:highlight w:val="cyan"/>
        <w:shd w:val="pct5" w:color="auto" w:fill="auto"/>
        <w:lang w:val="it-IT"/>
      </w:rPr>
      <w:fldChar w:fldCharType="separate"/>
    </w:r>
    <w:r>
      <w:rPr>
        <w:color w:val="000000"/>
        <w:highlight w:val="cyan"/>
        <w:shd w:val="pct5" w:color="auto" w:fill="auto"/>
        <w:lang w:val="it-IT"/>
      </w:rPr>
      <w:t>223</w:t>
    </w:r>
    <w:r w:rsidRPr="001809D7">
      <w:rPr>
        <w:color w:val="000000"/>
        <w:highlight w:val="cyan"/>
        <w:shd w:val="pct5" w:color="auto" w:fill="auto"/>
        <w:lang w:val="it-IT"/>
      </w:rPr>
      <w:fldChar w:fldCharType="end"/>
    </w:r>
  </w:p>
  <w:p w14:paraId="7C693650" w14:textId="77777777" w:rsidR="009354B4" w:rsidRDefault="009354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81903" w14:textId="4BB2EB34" w:rsidR="00A634C5" w:rsidRPr="00D33094" w:rsidRDefault="00EA34BA" w:rsidP="00D33094">
    <w:pPr>
      <w:tabs>
        <w:tab w:val="left" w:pos="2115"/>
        <w:tab w:val="center" w:pos="4536"/>
        <w:tab w:val="right" w:pos="9072"/>
      </w:tabs>
      <w:rPr>
        <w:color w:val="000000"/>
        <w:sz w:val="16"/>
        <w:highlight w:val="cyan"/>
        <w:shd w:val="pct5" w:color="auto" w:fill="auto"/>
        <w:lang w:val="it-IT"/>
      </w:rPr>
    </w:pPr>
    <w:r>
      <w:rPr>
        <w:color w:val="000000"/>
        <w:sz w:val="16"/>
        <w:highlight w:val="cyan"/>
        <w:shd w:val="pct5" w:color="auto" w:fill="auto"/>
        <w:lang w:val="it-IT"/>
      </w:rPr>
      <w:t>2</w:t>
    </w:r>
    <w:r w:rsidR="00AB0BEF">
      <w:rPr>
        <w:color w:val="000000"/>
        <w:sz w:val="16"/>
        <w:highlight w:val="cyan"/>
        <w:shd w:val="pct5" w:color="auto" w:fill="auto"/>
        <w:lang w:val="it-IT"/>
      </w:rPr>
      <w:t>3</w:t>
    </w:r>
    <w:r>
      <w:rPr>
        <w:color w:val="000000"/>
        <w:sz w:val="16"/>
        <w:highlight w:val="cyan"/>
        <w:shd w:val="pct5" w:color="auto" w:fill="auto"/>
        <w:lang w:val="it-IT"/>
      </w:rPr>
      <w:t xml:space="preserve"> </w:t>
    </w:r>
    <w:proofErr w:type="spellStart"/>
    <w:r w:rsidR="00AB0BEF">
      <w:rPr>
        <w:color w:val="000000"/>
        <w:sz w:val="16"/>
        <w:highlight w:val="cyan"/>
        <w:shd w:val="pct5" w:color="auto" w:fill="auto"/>
        <w:lang w:val="it-IT"/>
      </w:rPr>
      <w:t>prosinca</w:t>
    </w:r>
    <w:proofErr w:type="spellEnd"/>
    <w:r w:rsidR="00A634C5" w:rsidRPr="001809D7">
      <w:rPr>
        <w:color w:val="000000"/>
        <w:sz w:val="16"/>
        <w:highlight w:val="cyan"/>
        <w:shd w:val="pct5" w:color="auto" w:fill="auto"/>
        <w:lang w:val="it-IT"/>
      </w:rPr>
      <w:t xml:space="preserve"> 2021. godine</w:t>
    </w:r>
    <w:r w:rsidR="00A634C5" w:rsidRPr="001809D7">
      <w:rPr>
        <w:color w:val="000000"/>
        <w:sz w:val="16"/>
        <w:highlight w:val="cyan"/>
        <w:shd w:val="pct5" w:color="auto" w:fill="auto"/>
        <w:lang w:val="it-IT"/>
      </w:rPr>
      <w:tab/>
    </w:r>
    <w:r w:rsidR="00A634C5" w:rsidRPr="001809D7">
      <w:rPr>
        <w:color w:val="000000"/>
        <w:sz w:val="16"/>
        <w:highlight w:val="cyan"/>
        <w:shd w:val="pct5" w:color="auto" w:fill="auto"/>
        <w:lang w:val="it-IT"/>
      </w:rPr>
      <w:tab/>
      <w:t>SLUŽBENE NOVINE OPĆINE BRTONIGLA - VERTENEGLIO</w:t>
    </w:r>
    <w:r w:rsidR="00A634C5" w:rsidRPr="001809D7">
      <w:rPr>
        <w:color w:val="000000"/>
        <w:sz w:val="16"/>
        <w:highlight w:val="cyan"/>
        <w:shd w:val="pct5" w:color="auto" w:fill="auto"/>
        <w:lang w:val="it-IT"/>
      </w:rPr>
      <w:tab/>
      <w:t xml:space="preserve">BROJ </w:t>
    </w:r>
    <w:r w:rsidR="00AB0BEF">
      <w:rPr>
        <w:color w:val="000000"/>
        <w:sz w:val="16"/>
        <w:highlight w:val="cyan"/>
        <w:shd w:val="pct5" w:color="auto" w:fill="auto"/>
        <w:lang w:val="it-IT"/>
      </w:rPr>
      <w:t>18</w:t>
    </w:r>
    <w:r w:rsidR="00A634C5" w:rsidRPr="001809D7">
      <w:rPr>
        <w:color w:val="000000"/>
        <w:sz w:val="16"/>
        <w:highlight w:val="cyan"/>
        <w:shd w:val="pct5" w:color="auto" w:fill="auto"/>
        <w:lang w:val="it-IT"/>
      </w:rPr>
      <w:t xml:space="preserve">/2021 STR. </w:t>
    </w:r>
    <w:r w:rsidR="00A634C5" w:rsidRPr="001809D7">
      <w:rPr>
        <w:color w:val="000000"/>
        <w:highlight w:val="cyan"/>
        <w:shd w:val="pct5" w:color="auto" w:fill="auto"/>
        <w:lang w:val="it-IT"/>
      </w:rPr>
      <w:fldChar w:fldCharType="begin"/>
    </w:r>
    <w:r w:rsidR="00A634C5" w:rsidRPr="001809D7">
      <w:rPr>
        <w:color w:val="000000"/>
        <w:highlight w:val="cyan"/>
        <w:shd w:val="pct5" w:color="auto" w:fill="auto"/>
        <w:lang w:val="it-IT"/>
      </w:rPr>
      <w:instrText xml:space="preserve"> PAGE </w:instrText>
    </w:r>
    <w:r w:rsidR="00A634C5" w:rsidRPr="001809D7">
      <w:rPr>
        <w:color w:val="000000"/>
        <w:highlight w:val="cyan"/>
        <w:shd w:val="pct5" w:color="auto" w:fill="auto"/>
        <w:lang w:val="it-IT"/>
      </w:rPr>
      <w:fldChar w:fldCharType="separate"/>
    </w:r>
    <w:r w:rsidR="00A634C5">
      <w:rPr>
        <w:color w:val="000000"/>
        <w:highlight w:val="cyan"/>
        <w:shd w:val="pct5" w:color="auto" w:fill="auto"/>
        <w:lang w:val="it-IT"/>
      </w:rPr>
      <w:t>1</w:t>
    </w:r>
    <w:r w:rsidR="00A634C5" w:rsidRPr="001809D7">
      <w:rPr>
        <w:color w:val="000000"/>
        <w:highlight w:val="cyan"/>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3"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4"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5"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6"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8"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19"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4"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7" w15:restartNumberingAfterBreak="0">
    <w:nsid w:val="03865DB9"/>
    <w:multiLevelType w:val="hybridMultilevel"/>
    <w:tmpl w:val="5EE83DCA"/>
    <w:lvl w:ilvl="0" w:tplc="A5FEA630">
      <w:start w:val="1"/>
      <w:numFmt w:val="decimal"/>
      <w:lvlText w:val="%1."/>
      <w:lvlJc w:val="left"/>
      <w:pPr>
        <w:ind w:left="360" w:hanging="360"/>
      </w:pPr>
      <w:rPr>
        <w:rFonts w:ascii="Arial" w:eastAsiaTheme="minorHAnsi" w:hAnsi="Arial" w:cs="Arial"/>
        <w:b w:val="0"/>
        <w:bCs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05AB293D"/>
    <w:multiLevelType w:val="hybridMultilevel"/>
    <w:tmpl w:val="450431BE"/>
    <w:lvl w:ilvl="0" w:tplc="6A2E022A">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0EA44A68"/>
    <w:multiLevelType w:val="hybridMultilevel"/>
    <w:tmpl w:val="07209506"/>
    <w:lvl w:ilvl="0" w:tplc="5B70655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1" w15:restartNumberingAfterBreak="0">
    <w:nsid w:val="0F265D65"/>
    <w:multiLevelType w:val="hybridMultilevel"/>
    <w:tmpl w:val="3588F5EC"/>
    <w:lvl w:ilvl="0" w:tplc="DA9E972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0F4D1E10"/>
    <w:multiLevelType w:val="hybridMultilevel"/>
    <w:tmpl w:val="DFA663B8"/>
    <w:lvl w:ilvl="0" w:tplc="FB885E1C">
      <w:start w:val="1"/>
      <w:numFmt w:val="upperRoman"/>
      <w:lvlText w:val="%1."/>
      <w:lvlJc w:val="left"/>
      <w:pPr>
        <w:ind w:left="765" w:hanging="720"/>
      </w:pPr>
      <w:rPr>
        <w:rFonts w:hint="default"/>
      </w:rPr>
    </w:lvl>
    <w:lvl w:ilvl="1" w:tplc="041A0019" w:tentative="1">
      <w:start w:val="1"/>
      <w:numFmt w:val="lowerLetter"/>
      <w:lvlText w:val="%2."/>
      <w:lvlJc w:val="left"/>
      <w:pPr>
        <w:ind w:left="1125" w:hanging="360"/>
      </w:pPr>
    </w:lvl>
    <w:lvl w:ilvl="2" w:tplc="041A001B" w:tentative="1">
      <w:start w:val="1"/>
      <w:numFmt w:val="lowerRoman"/>
      <w:lvlText w:val="%3."/>
      <w:lvlJc w:val="right"/>
      <w:pPr>
        <w:ind w:left="1845" w:hanging="180"/>
      </w:pPr>
    </w:lvl>
    <w:lvl w:ilvl="3" w:tplc="041A000F" w:tentative="1">
      <w:start w:val="1"/>
      <w:numFmt w:val="decimal"/>
      <w:lvlText w:val="%4."/>
      <w:lvlJc w:val="left"/>
      <w:pPr>
        <w:ind w:left="2565" w:hanging="360"/>
      </w:pPr>
    </w:lvl>
    <w:lvl w:ilvl="4" w:tplc="041A0019" w:tentative="1">
      <w:start w:val="1"/>
      <w:numFmt w:val="lowerLetter"/>
      <w:lvlText w:val="%5."/>
      <w:lvlJc w:val="left"/>
      <w:pPr>
        <w:ind w:left="3285" w:hanging="360"/>
      </w:pPr>
    </w:lvl>
    <w:lvl w:ilvl="5" w:tplc="041A001B" w:tentative="1">
      <w:start w:val="1"/>
      <w:numFmt w:val="lowerRoman"/>
      <w:lvlText w:val="%6."/>
      <w:lvlJc w:val="right"/>
      <w:pPr>
        <w:ind w:left="4005" w:hanging="180"/>
      </w:pPr>
    </w:lvl>
    <w:lvl w:ilvl="6" w:tplc="041A000F" w:tentative="1">
      <w:start w:val="1"/>
      <w:numFmt w:val="decimal"/>
      <w:lvlText w:val="%7."/>
      <w:lvlJc w:val="left"/>
      <w:pPr>
        <w:ind w:left="4725" w:hanging="360"/>
      </w:pPr>
    </w:lvl>
    <w:lvl w:ilvl="7" w:tplc="041A0019" w:tentative="1">
      <w:start w:val="1"/>
      <w:numFmt w:val="lowerLetter"/>
      <w:lvlText w:val="%8."/>
      <w:lvlJc w:val="left"/>
      <w:pPr>
        <w:ind w:left="5445" w:hanging="360"/>
      </w:pPr>
    </w:lvl>
    <w:lvl w:ilvl="8" w:tplc="041A001B" w:tentative="1">
      <w:start w:val="1"/>
      <w:numFmt w:val="lowerRoman"/>
      <w:lvlText w:val="%9."/>
      <w:lvlJc w:val="right"/>
      <w:pPr>
        <w:ind w:left="6165" w:hanging="180"/>
      </w:pPr>
    </w:lvl>
  </w:abstractNum>
  <w:abstractNum w:abstractNumId="33" w15:restartNumberingAfterBreak="0">
    <w:nsid w:val="0FE905E8"/>
    <w:multiLevelType w:val="hybridMultilevel"/>
    <w:tmpl w:val="CDBADEE4"/>
    <w:lvl w:ilvl="0" w:tplc="AAEEEB56">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34"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6"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37" w15:restartNumberingAfterBreak="0">
    <w:nsid w:val="273A19D5"/>
    <w:multiLevelType w:val="hybridMultilevel"/>
    <w:tmpl w:val="91C2375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357E6BE5"/>
    <w:multiLevelType w:val="hybridMultilevel"/>
    <w:tmpl w:val="0E00752E"/>
    <w:lvl w:ilvl="0" w:tplc="A5FEA630">
      <w:start w:val="1"/>
      <w:numFmt w:val="decimal"/>
      <w:lvlText w:val="%1."/>
      <w:lvlJc w:val="left"/>
      <w:pPr>
        <w:ind w:left="360" w:hanging="360"/>
      </w:pPr>
      <w:rPr>
        <w:rFonts w:ascii="Arial" w:eastAsiaTheme="minorHAnsi" w:hAnsi="Arial" w:cs="Arial"/>
        <w:b w:val="0"/>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0" w15:restartNumberingAfterBreak="0">
    <w:nsid w:val="36A171BB"/>
    <w:multiLevelType w:val="hybridMultilevel"/>
    <w:tmpl w:val="A7F25D9A"/>
    <w:lvl w:ilvl="0" w:tplc="6554D422">
      <w:start w:val="1"/>
      <w:numFmt w:val="decimal"/>
      <w:lvlText w:val="%1."/>
      <w:lvlJc w:val="left"/>
      <w:pPr>
        <w:ind w:left="3338" w:hanging="360"/>
      </w:pPr>
      <w:rPr>
        <w:rFonts w:hint="default"/>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3DF76DAC"/>
    <w:multiLevelType w:val="hybridMultilevel"/>
    <w:tmpl w:val="1922775C"/>
    <w:lvl w:ilvl="0" w:tplc="9BC8DC5A">
      <w:start w:val="1"/>
      <w:numFmt w:val="decimal"/>
      <w:lvlText w:val="%1."/>
      <w:lvlJc w:val="left"/>
      <w:pPr>
        <w:ind w:left="720" w:hanging="360"/>
      </w:pPr>
      <w:rPr>
        <w:rFonts w:hint="default"/>
        <w:b w:val="0"/>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3F9A3C4C"/>
    <w:multiLevelType w:val="multilevel"/>
    <w:tmpl w:val="9FF0347E"/>
    <w:lvl w:ilvl="0">
      <w:start w:val="1"/>
      <w:numFmt w:val="decimal"/>
      <w:lvlText w:val="%1."/>
      <w:lvlJc w:val="left"/>
      <w:pPr>
        <w:tabs>
          <w:tab w:val="num" w:pos="1068"/>
        </w:tabs>
        <w:ind w:left="1068" w:hanging="360"/>
      </w:pPr>
      <w:rPr>
        <w:rFonts w:cs="Times New Roman" w:hint="default"/>
      </w:rPr>
    </w:lvl>
    <w:lvl w:ilvl="1">
      <w:start w:val="2"/>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43"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45" w15:restartNumberingAfterBreak="0">
    <w:nsid w:val="4D6D0BBB"/>
    <w:multiLevelType w:val="singleLevel"/>
    <w:tmpl w:val="0C09000F"/>
    <w:lvl w:ilvl="0">
      <w:start w:val="1"/>
      <w:numFmt w:val="decimal"/>
      <w:lvlText w:val="%1."/>
      <w:lvlJc w:val="left"/>
      <w:pPr>
        <w:tabs>
          <w:tab w:val="num" w:pos="360"/>
        </w:tabs>
        <w:ind w:left="360" w:hanging="360"/>
      </w:pPr>
      <w:rPr>
        <w:rFonts w:hint="default"/>
      </w:rPr>
    </w:lvl>
  </w:abstractNum>
  <w:abstractNum w:abstractNumId="46" w15:restartNumberingAfterBreak="0">
    <w:nsid w:val="4E5C5CBF"/>
    <w:multiLevelType w:val="hybridMultilevel"/>
    <w:tmpl w:val="DD96453A"/>
    <w:lvl w:ilvl="0" w:tplc="8794AD6E">
      <w:start w:val="3"/>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7" w15:restartNumberingAfterBreak="0">
    <w:nsid w:val="513B14E2"/>
    <w:multiLevelType w:val="hybridMultilevel"/>
    <w:tmpl w:val="8CA4033A"/>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8" w15:restartNumberingAfterBreak="0">
    <w:nsid w:val="55A15230"/>
    <w:multiLevelType w:val="multilevel"/>
    <w:tmpl w:val="86AC02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50" w15:restartNumberingAfterBreak="0">
    <w:nsid w:val="58E91D49"/>
    <w:multiLevelType w:val="hybridMultilevel"/>
    <w:tmpl w:val="4C968B3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2" w15:restartNumberingAfterBreak="0">
    <w:nsid w:val="5D683088"/>
    <w:multiLevelType w:val="hybridMultilevel"/>
    <w:tmpl w:val="98964A6E"/>
    <w:lvl w:ilvl="0" w:tplc="44F87016">
      <w:start w:val="8"/>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3" w15:restartNumberingAfterBreak="0">
    <w:nsid w:val="5DB700AD"/>
    <w:multiLevelType w:val="hybridMultilevel"/>
    <w:tmpl w:val="48F0798A"/>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5F86503A"/>
    <w:multiLevelType w:val="multilevel"/>
    <w:tmpl w:val="FB8231DA"/>
    <w:lvl w:ilvl="0">
      <w:start w:val="1"/>
      <w:numFmt w:val="decimal"/>
      <w:lvlText w:val="%1."/>
      <w:lvlJc w:val="left"/>
      <w:pPr>
        <w:ind w:left="3" w:hanging="570"/>
      </w:pPr>
      <w:rPr>
        <w:rFonts w:hint="default"/>
      </w:rPr>
    </w:lvl>
    <w:lvl w:ilvl="1">
      <w:start w:val="1"/>
      <w:numFmt w:val="decimal"/>
      <w:isLgl/>
      <w:lvlText w:val="%1.%2"/>
      <w:lvlJc w:val="left"/>
      <w:pPr>
        <w:ind w:left="421" w:hanging="705"/>
      </w:pPr>
      <w:rPr>
        <w:rFonts w:hint="default"/>
      </w:rPr>
    </w:lvl>
    <w:lvl w:ilvl="2">
      <w:start w:val="1"/>
      <w:numFmt w:val="decimal"/>
      <w:isLgl/>
      <w:lvlText w:val="%1.%2.%3"/>
      <w:lvlJc w:val="left"/>
      <w:pPr>
        <w:ind w:left="719" w:hanging="720"/>
      </w:pPr>
      <w:rPr>
        <w:rFonts w:hint="default"/>
      </w:rPr>
    </w:lvl>
    <w:lvl w:ilvl="3">
      <w:start w:val="1"/>
      <w:numFmt w:val="decimal"/>
      <w:isLgl/>
      <w:lvlText w:val="%1.%2.%3.%4"/>
      <w:lvlJc w:val="left"/>
      <w:pPr>
        <w:ind w:left="1002" w:hanging="720"/>
      </w:pPr>
      <w:rPr>
        <w:rFonts w:hint="default"/>
      </w:rPr>
    </w:lvl>
    <w:lvl w:ilvl="4">
      <w:start w:val="1"/>
      <w:numFmt w:val="decimal"/>
      <w:isLgl/>
      <w:lvlText w:val="%1.%2.%3.%4.%5"/>
      <w:lvlJc w:val="left"/>
      <w:pPr>
        <w:ind w:left="1645" w:hanging="1080"/>
      </w:pPr>
      <w:rPr>
        <w:rFonts w:hint="default"/>
      </w:rPr>
    </w:lvl>
    <w:lvl w:ilvl="5">
      <w:start w:val="1"/>
      <w:numFmt w:val="decimal"/>
      <w:isLgl/>
      <w:lvlText w:val="%1.%2.%3.%4.%5.%6"/>
      <w:lvlJc w:val="left"/>
      <w:pPr>
        <w:ind w:left="1928" w:hanging="1080"/>
      </w:pPr>
      <w:rPr>
        <w:rFonts w:hint="default"/>
      </w:rPr>
    </w:lvl>
    <w:lvl w:ilvl="6">
      <w:start w:val="1"/>
      <w:numFmt w:val="decimal"/>
      <w:isLgl/>
      <w:lvlText w:val="%1.%2.%3.%4.%5.%6.%7"/>
      <w:lvlJc w:val="left"/>
      <w:pPr>
        <w:ind w:left="2571" w:hanging="1440"/>
      </w:pPr>
      <w:rPr>
        <w:rFonts w:hint="default"/>
      </w:rPr>
    </w:lvl>
    <w:lvl w:ilvl="7">
      <w:start w:val="1"/>
      <w:numFmt w:val="decimal"/>
      <w:isLgl/>
      <w:lvlText w:val="%1.%2.%3.%4.%5.%6.%7.%8"/>
      <w:lvlJc w:val="left"/>
      <w:pPr>
        <w:ind w:left="2854" w:hanging="1440"/>
      </w:pPr>
      <w:rPr>
        <w:rFonts w:hint="default"/>
      </w:rPr>
    </w:lvl>
    <w:lvl w:ilvl="8">
      <w:start w:val="1"/>
      <w:numFmt w:val="decimal"/>
      <w:isLgl/>
      <w:lvlText w:val="%1.%2.%3.%4.%5.%6.%7.%8.%9"/>
      <w:lvlJc w:val="left"/>
      <w:pPr>
        <w:ind w:left="3497" w:hanging="1800"/>
      </w:pPr>
      <w:rPr>
        <w:rFonts w:hint="default"/>
      </w:rPr>
    </w:lvl>
  </w:abstractNum>
  <w:abstractNum w:abstractNumId="55" w15:restartNumberingAfterBreak="0">
    <w:nsid w:val="62DE2F56"/>
    <w:multiLevelType w:val="hybridMultilevel"/>
    <w:tmpl w:val="86F4C804"/>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6"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7"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58" w15:restartNumberingAfterBreak="0">
    <w:nsid w:val="701179E3"/>
    <w:multiLevelType w:val="hybridMultilevel"/>
    <w:tmpl w:val="21FE5B94"/>
    <w:lvl w:ilvl="0" w:tplc="A3FEB6DA">
      <w:start w:val="1"/>
      <w:numFmt w:val="decimal"/>
      <w:lvlText w:val="%1."/>
      <w:lvlJc w:val="left"/>
      <w:pPr>
        <w:tabs>
          <w:tab w:val="num" w:pos="1080"/>
        </w:tabs>
        <w:ind w:left="1080" w:hanging="360"/>
      </w:pPr>
      <w:rPr>
        <w:rFonts w:hint="default"/>
      </w:rPr>
    </w:lvl>
    <w:lvl w:ilvl="1" w:tplc="39B4F9B0">
      <w:numFmt w:val="none"/>
      <w:lvlText w:val=""/>
      <w:lvlJc w:val="left"/>
      <w:pPr>
        <w:tabs>
          <w:tab w:val="num" w:pos="360"/>
        </w:tabs>
      </w:pPr>
    </w:lvl>
    <w:lvl w:ilvl="2" w:tplc="9894CFEA">
      <w:numFmt w:val="none"/>
      <w:lvlText w:val=""/>
      <w:lvlJc w:val="left"/>
      <w:pPr>
        <w:tabs>
          <w:tab w:val="num" w:pos="360"/>
        </w:tabs>
      </w:pPr>
    </w:lvl>
    <w:lvl w:ilvl="3" w:tplc="F3B40054">
      <w:numFmt w:val="none"/>
      <w:lvlText w:val=""/>
      <w:lvlJc w:val="left"/>
      <w:pPr>
        <w:tabs>
          <w:tab w:val="num" w:pos="360"/>
        </w:tabs>
      </w:pPr>
    </w:lvl>
    <w:lvl w:ilvl="4" w:tplc="DF7C50D0">
      <w:numFmt w:val="none"/>
      <w:lvlText w:val=""/>
      <w:lvlJc w:val="left"/>
      <w:pPr>
        <w:tabs>
          <w:tab w:val="num" w:pos="360"/>
        </w:tabs>
      </w:pPr>
    </w:lvl>
    <w:lvl w:ilvl="5" w:tplc="C97C0D46">
      <w:numFmt w:val="none"/>
      <w:lvlText w:val=""/>
      <w:lvlJc w:val="left"/>
      <w:pPr>
        <w:tabs>
          <w:tab w:val="num" w:pos="360"/>
        </w:tabs>
      </w:pPr>
    </w:lvl>
    <w:lvl w:ilvl="6" w:tplc="ABC6578C">
      <w:numFmt w:val="none"/>
      <w:lvlText w:val=""/>
      <w:lvlJc w:val="left"/>
      <w:pPr>
        <w:tabs>
          <w:tab w:val="num" w:pos="360"/>
        </w:tabs>
      </w:pPr>
    </w:lvl>
    <w:lvl w:ilvl="7" w:tplc="177E7BD2">
      <w:numFmt w:val="none"/>
      <w:lvlText w:val=""/>
      <w:lvlJc w:val="left"/>
      <w:pPr>
        <w:tabs>
          <w:tab w:val="num" w:pos="360"/>
        </w:tabs>
      </w:pPr>
    </w:lvl>
    <w:lvl w:ilvl="8" w:tplc="82E4F194">
      <w:numFmt w:val="none"/>
      <w:lvlText w:val=""/>
      <w:lvlJc w:val="left"/>
      <w:pPr>
        <w:tabs>
          <w:tab w:val="num" w:pos="360"/>
        </w:tabs>
      </w:pPr>
    </w:lvl>
  </w:abstractNum>
  <w:abstractNum w:abstractNumId="59" w15:restartNumberingAfterBreak="0">
    <w:nsid w:val="73606E77"/>
    <w:multiLevelType w:val="hybridMultilevel"/>
    <w:tmpl w:val="A80A3B7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0"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num w:numId="1">
    <w:abstractNumId w:val="4"/>
  </w:num>
  <w:num w:numId="2">
    <w:abstractNumId w:val="3"/>
  </w:num>
  <w:num w:numId="3">
    <w:abstractNumId w:val="2"/>
  </w:num>
  <w:num w:numId="4">
    <w:abstractNumId w:val="1"/>
  </w:num>
  <w:num w:numId="5">
    <w:abstractNumId w:val="0"/>
  </w:num>
  <w:num w:numId="6">
    <w:abstractNumId w:val="35"/>
  </w:num>
  <w:num w:numId="7">
    <w:abstractNumId w:val="51"/>
  </w:num>
  <w:num w:numId="8">
    <w:abstractNumId w:val="29"/>
  </w:num>
  <w:num w:numId="9">
    <w:abstractNumId w:val="36"/>
  </w:num>
  <w:num w:numId="10">
    <w:abstractNumId w:val="60"/>
  </w:num>
  <w:num w:numId="11">
    <w:abstractNumId w:val="34"/>
  </w:num>
  <w:num w:numId="12">
    <w:abstractNumId w:val="39"/>
  </w:num>
  <w:num w:numId="13">
    <w:abstractNumId w:val="56"/>
  </w:num>
  <w:num w:numId="14">
    <w:abstractNumId w:val="57"/>
  </w:num>
  <w:num w:numId="15">
    <w:abstractNumId w:val="43"/>
  </w:num>
  <w:num w:numId="16">
    <w:abstractNumId w:val="49"/>
  </w:num>
  <w:num w:numId="17">
    <w:abstractNumId w:val="44"/>
  </w:num>
  <w:num w:numId="18">
    <w:abstractNumId w:val="40"/>
  </w:num>
  <w:num w:numId="19">
    <w:abstractNumId w:val="27"/>
  </w:num>
  <w:num w:numId="20">
    <w:abstractNumId w:val="38"/>
  </w:num>
  <w:num w:numId="21">
    <w:abstractNumId w:val="45"/>
  </w:num>
  <w:num w:numId="22">
    <w:abstractNumId w:val="52"/>
  </w:num>
  <w:num w:numId="23">
    <w:abstractNumId w:val="32"/>
  </w:num>
  <w:num w:numId="24">
    <w:abstractNumId w:val="54"/>
  </w:num>
  <w:num w:numId="25">
    <w:abstractNumId w:val="41"/>
  </w:num>
  <w:num w:numId="26">
    <w:abstractNumId w:val="55"/>
  </w:num>
  <w:num w:numId="27">
    <w:abstractNumId w:val="48"/>
  </w:num>
  <w:num w:numId="28">
    <w:abstractNumId w:val="42"/>
  </w:num>
  <w:num w:numId="29">
    <w:abstractNumId w:val="30"/>
  </w:num>
  <w:num w:numId="30">
    <w:abstractNumId w:val="37"/>
  </w:num>
  <w:num w:numId="31">
    <w:abstractNumId w:val="58"/>
  </w:num>
  <w:num w:numId="32">
    <w:abstractNumId w:val="28"/>
  </w:num>
  <w:num w:numId="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6"/>
  </w:num>
  <w:num w:numId="35">
    <w:abstractNumId w:val="33"/>
  </w:num>
  <w:num w:numId="36">
    <w:abstractNumId w:val="31"/>
  </w:num>
  <w:num w:numId="37">
    <w:abstractNumId w:val="59"/>
  </w:num>
  <w:num w:numId="38">
    <w:abstractNumId w:val="50"/>
  </w:num>
  <w:num w:numId="39">
    <w:abstractNumId w:val="5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21773"/>
    <w:rsid w:val="00023135"/>
    <w:rsid w:val="00025766"/>
    <w:rsid w:val="0002727C"/>
    <w:rsid w:val="000276FF"/>
    <w:rsid w:val="000329DA"/>
    <w:rsid w:val="00035AEB"/>
    <w:rsid w:val="00040B39"/>
    <w:rsid w:val="00041692"/>
    <w:rsid w:val="00043903"/>
    <w:rsid w:val="00045AB9"/>
    <w:rsid w:val="00045D89"/>
    <w:rsid w:val="00046629"/>
    <w:rsid w:val="00047054"/>
    <w:rsid w:val="000475F4"/>
    <w:rsid w:val="0005260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01F"/>
    <w:rsid w:val="000B5837"/>
    <w:rsid w:val="000B61C8"/>
    <w:rsid w:val="000C0CF9"/>
    <w:rsid w:val="000C2223"/>
    <w:rsid w:val="000C3CC4"/>
    <w:rsid w:val="000C53A6"/>
    <w:rsid w:val="000C5C5F"/>
    <w:rsid w:val="000C67BC"/>
    <w:rsid w:val="000D0B1C"/>
    <w:rsid w:val="000D1C2D"/>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1327"/>
    <w:rsid w:val="00145BDD"/>
    <w:rsid w:val="00147370"/>
    <w:rsid w:val="0015479E"/>
    <w:rsid w:val="00155010"/>
    <w:rsid w:val="00157F61"/>
    <w:rsid w:val="0016184B"/>
    <w:rsid w:val="001621E3"/>
    <w:rsid w:val="00164136"/>
    <w:rsid w:val="00164C1B"/>
    <w:rsid w:val="001711B0"/>
    <w:rsid w:val="00173DCC"/>
    <w:rsid w:val="001743F2"/>
    <w:rsid w:val="00193A3F"/>
    <w:rsid w:val="00195A44"/>
    <w:rsid w:val="00197551"/>
    <w:rsid w:val="001A168C"/>
    <w:rsid w:val="001A2E1E"/>
    <w:rsid w:val="001A636E"/>
    <w:rsid w:val="001B125E"/>
    <w:rsid w:val="001B3C03"/>
    <w:rsid w:val="001B48B5"/>
    <w:rsid w:val="001B5546"/>
    <w:rsid w:val="001B62DD"/>
    <w:rsid w:val="001B67FA"/>
    <w:rsid w:val="001B7BB2"/>
    <w:rsid w:val="001C3F4C"/>
    <w:rsid w:val="001C611D"/>
    <w:rsid w:val="001C64F5"/>
    <w:rsid w:val="001D0C03"/>
    <w:rsid w:val="001D57DE"/>
    <w:rsid w:val="001D6BD0"/>
    <w:rsid w:val="001E0015"/>
    <w:rsid w:val="001E1299"/>
    <w:rsid w:val="001E20CD"/>
    <w:rsid w:val="001E4B22"/>
    <w:rsid w:val="001E5074"/>
    <w:rsid w:val="001E5649"/>
    <w:rsid w:val="001E5B40"/>
    <w:rsid w:val="001E66D7"/>
    <w:rsid w:val="001F162D"/>
    <w:rsid w:val="001F29A7"/>
    <w:rsid w:val="001F39BE"/>
    <w:rsid w:val="001F3C57"/>
    <w:rsid w:val="001F6154"/>
    <w:rsid w:val="00200AF1"/>
    <w:rsid w:val="00201E43"/>
    <w:rsid w:val="002045D1"/>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C40"/>
    <w:rsid w:val="00282E68"/>
    <w:rsid w:val="002872D7"/>
    <w:rsid w:val="00292425"/>
    <w:rsid w:val="00293390"/>
    <w:rsid w:val="00293486"/>
    <w:rsid w:val="00294047"/>
    <w:rsid w:val="0029483E"/>
    <w:rsid w:val="002A01FD"/>
    <w:rsid w:val="002A21BE"/>
    <w:rsid w:val="002A2698"/>
    <w:rsid w:val="002A3770"/>
    <w:rsid w:val="002A40B7"/>
    <w:rsid w:val="002A5507"/>
    <w:rsid w:val="002A5B00"/>
    <w:rsid w:val="002A79A2"/>
    <w:rsid w:val="002B0595"/>
    <w:rsid w:val="002B1120"/>
    <w:rsid w:val="002B414D"/>
    <w:rsid w:val="002B5A5F"/>
    <w:rsid w:val="002C540E"/>
    <w:rsid w:val="002D22EA"/>
    <w:rsid w:val="002D6CBE"/>
    <w:rsid w:val="002D6CE3"/>
    <w:rsid w:val="002D6F45"/>
    <w:rsid w:val="002D7B0F"/>
    <w:rsid w:val="002E241A"/>
    <w:rsid w:val="002E6AF7"/>
    <w:rsid w:val="002F0883"/>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42F9"/>
    <w:rsid w:val="00335B81"/>
    <w:rsid w:val="00336256"/>
    <w:rsid w:val="00337FEC"/>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6E24"/>
    <w:rsid w:val="00377E93"/>
    <w:rsid w:val="00380649"/>
    <w:rsid w:val="003806AE"/>
    <w:rsid w:val="003814FA"/>
    <w:rsid w:val="00383B5B"/>
    <w:rsid w:val="00387BC4"/>
    <w:rsid w:val="003900D4"/>
    <w:rsid w:val="00392F1C"/>
    <w:rsid w:val="00393A0A"/>
    <w:rsid w:val="003949E1"/>
    <w:rsid w:val="00395283"/>
    <w:rsid w:val="00396B2A"/>
    <w:rsid w:val="0039704A"/>
    <w:rsid w:val="003A0182"/>
    <w:rsid w:val="003A0A61"/>
    <w:rsid w:val="003A12E6"/>
    <w:rsid w:val="003A51A5"/>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6179"/>
    <w:rsid w:val="003F2902"/>
    <w:rsid w:val="003F54EA"/>
    <w:rsid w:val="00401E9C"/>
    <w:rsid w:val="00402B56"/>
    <w:rsid w:val="00402FF7"/>
    <w:rsid w:val="004044DF"/>
    <w:rsid w:val="004049D8"/>
    <w:rsid w:val="004056B8"/>
    <w:rsid w:val="00410391"/>
    <w:rsid w:val="004144DA"/>
    <w:rsid w:val="00415D4B"/>
    <w:rsid w:val="00417EA1"/>
    <w:rsid w:val="00420111"/>
    <w:rsid w:val="00422FFD"/>
    <w:rsid w:val="00424315"/>
    <w:rsid w:val="00425507"/>
    <w:rsid w:val="00425B9E"/>
    <w:rsid w:val="004273E6"/>
    <w:rsid w:val="004278E4"/>
    <w:rsid w:val="0043326E"/>
    <w:rsid w:val="00433A95"/>
    <w:rsid w:val="00434850"/>
    <w:rsid w:val="004366AC"/>
    <w:rsid w:val="00437F87"/>
    <w:rsid w:val="004405AE"/>
    <w:rsid w:val="004411CC"/>
    <w:rsid w:val="004435F6"/>
    <w:rsid w:val="004444CB"/>
    <w:rsid w:val="00444550"/>
    <w:rsid w:val="00447151"/>
    <w:rsid w:val="00447DBE"/>
    <w:rsid w:val="00450534"/>
    <w:rsid w:val="004510E7"/>
    <w:rsid w:val="004523F8"/>
    <w:rsid w:val="00457CAB"/>
    <w:rsid w:val="004672CB"/>
    <w:rsid w:val="00467B4F"/>
    <w:rsid w:val="00470CCF"/>
    <w:rsid w:val="004712DC"/>
    <w:rsid w:val="0047197B"/>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50301A"/>
    <w:rsid w:val="00504B78"/>
    <w:rsid w:val="00507955"/>
    <w:rsid w:val="00514177"/>
    <w:rsid w:val="0052401F"/>
    <w:rsid w:val="00525F26"/>
    <w:rsid w:val="0052750A"/>
    <w:rsid w:val="0053413A"/>
    <w:rsid w:val="00534E70"/>
    <w:rsid w:val="005400EE"/>
    <w:rsid w:val="0054093B"/>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535E"/>
    <w:rsid w:val="005A5473"/>
    <w:rsid w:val="005B5E49"/>
    <w:rsid w:val="005C0727"/>
    <w:rsid w:val="005C0F23"/>
    <w:rsid w:val="005C120F"/>
    <w:rsid w:val="005C1956"/>
    <w:rsid w:val="005C28A7"/>
    <w:rsid w:val="005C4066"/>
    <w:rsid w:val="005C6161"/>
    <w:rsid w:val="005D1A57"/>
    <w:rsid w:val="005D2F73"/>
    <w:rsid w:val="005D4364"/>
    <w:rsid w:val="005D4D61"/>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09E4"/>
    <w:rsid w:val="00612647"/>
    <w:rsid w:val="00614A0E"/>
    <w:rsid w:val="006151D1"/>
    <w:rsid w:val="0061628D"/>
    <w:rsid w:val="0061680D"/>
    <w:rsid w:val="00622052"/>
    <w:rsid w:val="00622CBD"/>
    <w:rsid w:val="00623108"/>
    <w:rsid w:val="0062328E"/>
    <w:rsid w:val="0063162D"/>
    <w:rsid w:val="006425C8"/>
    <w:rsid w:val="006437E1"/>
    <w:rsid w:val="00643F04"/>
    <w:rsid w:val="00644494"/>
    <w:rsid w:val="00645B15"/>
    <w:rsid w:val="00645CCA"/>
    <w:rsid w:val="006502CD"/>
    <w:rsid w:val="00652E48"/>
    <w:rsid w:val="00656FA5"/>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4AD1"/>
    <w:rsid w:val="006C51FF"/>
    <w:rsid w:val="006C539D"/>
    <w:rsid w:val="006C74B8"/>
    <w:rsid w:val="006D0B1D"/>
    <w:rsid w:val="006D3130"/>
    <w:rsid w:val="006E09A0"/>
    <w:rsid w:val="006E1967"/>
    <w:rsid w:val="006E43B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F8B"/>
    <w:rsid w:val="0073335F"/>
    <w:rsid w:val="00736736"/>
    <w:rsid w:val="00740CD4"/>
    <w:rsid w:val="0074330E"/>
    <w:rsid w:val="007470C7"/>
    <w:rsid w:val="00747874"/>
    <w:rsid w:val="007541E9"/>
    <w:rsid w:val="00756D09"/>
    <w:rsid w:val="007608A5"/>
    <w:rsid w:val="007630D0"/>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B6A"/>
    <w:rsid w:val="007E4C97"/>
    <w:rsid w:val="007E6575"/>
    <w:rsid w:val="007E74E5"/>
    <w:rsid w:val="007F6F6F"/>
    <w:rsid w:val="008014BD"/>
    <w:rsid w:val="00802741"/>
    <w:rsid w:val="008028ED"/>
    <w:rsid w:val="00805704"/>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77C77"/>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951"/>
    <w:rsid w:val="008B3C01"/>
    <w:rsid w:val="008B4C4E"/>
    <w:rsid w:val="008B7352"/>
    <w:rsid w:val="008B7E97"/>
    <w:rsid w:val="008B7EC7"/>
    <w:rsid w:val="008C002E"/>
    <w:rsid w:val="008C01F1"/>
    <w:rsid w:val="008C32E4"/>
    <w:rsid w:val="008C418D"/>
    <w:rsid w:val="008C53C9"/>
    <w:rsid w:val="008C5D19"/>
    <w:rsid w:val="008D0088"/>
    <w:rsid w:val="008D0EC4"/>
    <w:rsid w:val="008D1848"/>
    <w:rsid w:val="008D2AEB"/>
    <w:rsid w:val="008D43C1"/>
    <w:rsid w:val="008D6782"/>
    <w:rsid w:val="008D78D4"/>
    <w:rsid w:val="008E084A"/>
    <w:rsid w:val="008E3826"/>
    <w:rsid w:val="008F0BEA"/>
    <w:rsid w:val="008F1C5E"/>
    <w:rsid w:val="008F3004"/>
    <w:rsid w:val="008F4488"/>
    <w:rsid w:val="008F64E0"/>
    <w:rsid w:val="0090082A"/>
    <w:rsid w:val="00901B83"/>
    <w:rsid w:val="00902830"/>
    <w:rsid w:val="0090466B"/>
    <w:rsid w:val="00904B36"/>
    <w:rsid w:val="00904FD3"/>
    <w:rsid w:val="00907EC2"/>
    <w:rsid w:val="009106B6"/>
    <w:rsid w:val="00913708"/>
    <w:rsid w:val="00913B44"/>
    <w:rsid w:val="00914A3C"/>
    <w:rsid w:val="009215FF"/>
    <w:rsid w:val="00923179"/>
    <w:rsid w:val="0092777D"/>
    <w:rsid w:val="0093379F"/>
    <w:rsid w:val="0093413C"/>
    <w:rsid w:val="009354B4"/>
    <w:rsid w:val="009400EE"/>
    <w:rsid w:val="009414CD"/>
    <w:rsid w:val="00941F98"/>
    <w:rsid w:val="009433B9"/>
    <w:rsid w:val="00946549"/>
    <w:rsid w:val="009505A0"/>
    <w:rsid w:val="00953133"/>
    <w:rsid w:val="00953A00"/>
    <w:rsid w:val="00960C4D"/>
    <w:rsid w:val="009618B2"/>
    <w:rsid w:val="00962C92"/>
    <w:rsid w:val="009657D0"/>
    <w:rsid w:val="0096634C"/>
    <w:rsid w:val="00970A9D"/>
    <w:rsid w:val="00973302"/>
    <w:rsid w:val="00975CAA"/>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0B86"/>
    <w:rsid w:val="009B37B2"/>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26E"/>
    <w:rsid w:val="00A117AD"/>
    <w:rsid w:val="00A11BE4"/>
    <w:rsid w:val="00A14177"/>
    <w:rsid w:val="00A14F50"/>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34C5"/>
    <w:rsid w:val="00A64B8A"/>
    <w:rsid w:val="00A6722F"/>
    <w:rsid w:val="00A6740F"/>
    <w:rsid w:val="00A73E28"/>
    <w:rsid w:val="00A758CD"/>
    <w:rsid w:val="00A774D5"/>
    <w:rsid w:val="00A85EB9"/>
    <w:rsid w:val="00A862BF"/>
    <w:rsid w:val="00A862F9"/>
    <w:rsid w:val="00A865F3"/>
    <w:rsid w:val="00A9192E"/>
    <w:rsid w:val="00A920BE"/>
    <w:rsid w:val="00A9451F"/>
    <w:rsid w:val="00A95B18"/>
    <w:rsid w:val="00AA0940"/>
    <w:rsid w:val="00AA357B"/>
    <w:rsid w:val="00AA7F19"/>
    <w:rsid w:val="00AB0BEF"/>
    <w:rsid w:val="00AB4055"/>
    <w:rsid w:val="00AC0F86"/>
    <w:rsid w:val="00AC2E1D"/>
    <w:rsid w:val="00AC4978"/>
    <w:rsid w:val="00AC5BB9"/>
    <w:rsid w:val="00AC6EC7"/>
    <w:rsid w:val="00AC7C57"/>
    <w:rsid w:val="00AD1F9F"/>
    <w:rsid w:val="00AD5567"/>
    <w:rsid w:val="00AD574F"/>
    <w:rsid w:val="00AD59D7"/>
    <w:rsid w:val="00AD60FC"/>
    <w:rsid w:val="00AE24FD"/>
    <w:rsid w:val="00AE3E94"/>
    <w:rsid w:val="00AE4E24"/>
    <w:rsid w:val="00AE588B"/>
    <w:rsid w:val="00AE5D09"/>
    <w:rsid w:val="00AF2F6C"/>
    <w:rsid w:val="00AF37B3"/>
    <w:rsid w:val="00AF3F05"/>
    <w:rsid w:val="00AF6430"/>
    <w:rsid w:val="00AF6D57"/>
    <w:rsid w:val="00AF7E10"/>
    <w:rsid w:val="00B01FAD"/>
    <w:rsid w:val="00B02BE3"/>
    <w:rsid w:val="00B04AA2"/>
    <w:rsid w:val="00B10E60"/>
    <w:rsid w:val="00B1115E"/>
    <w:rsid w:val="00B111F0"/>
    <w:rsid w:val="00B12BEE"/>
    <w:rsid w:val="00B15D05"/>
    <w:rsid w:val="00B172BF"/>
    <w:rsid w:val="00B205CE"/>
    <w:rsid w:val="00B22A14"/>
    <w:rsid w:val="00B23E1F"/>
    <w:rsid w:val="00B24095"/>
    <w:rsid w:val="00B24663"/>
    <w:rsid w:val="00B2532C"/>
    <w:rsid w:val="00B2587E"/>
    <w:rsid w:val="00B25D80"/>
    <w:rsid w:val="00B26613"/>
    <w:rsid w:val="00B26636"/>
    <w:rsid w:val="00B27018"/>
    <w:rsid w:val="00B329C5"/>
    <w:rsid w:val="00B37BAA"/>
    <w:rsid w:val="00B40E86"/>
    <w:rsid w:val="00B4170D"/>
    <w:rsid w:val="00B4360B"/>
    <w:rsid w:val="00B44CB5"/>
    <w:rsid w:val="00B47246"/>
    <w:rsid w:val="00B47E43"/>
    <w:rsid w:val="00B5497B"/>
    <w:rsid w:val="00B55747"/>
    <w:rsid w:val="00B62FE0"/>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1FD8"/>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68A4"/>
    <w:rsid w:val="00BF75E0"/>
    <w:rsid w:val="00C016CB"/>
    <w:rsid w:val="00C0209E"/>
    <w:rsid w:val="00C0242D"/>
    <w:rsid w:val="00C02AA9"/>
    <w:rsid w:val="00C0359A"/>
    <w:rsid w:val="00C11CC4"/>
    <w:rsid w:val="00C12893"/>
    <w:rsid w:val="00C13E61"/>
    <w:rsid w:val="00C155DB"/>
    <w:rsid w:val="00C16071"/>
    <w:rsid w:val="00C1611C"/>
    <w:rsid w:val="00C22B7E"/>
    <w:rsid w:val="00C249D1"/>
    <w:rsid w:val="00C31380"/>
    <w:rsid w:val="00C35F0D"/>
    <w:rsid w:val="00C41593"/>
    <w:rsid w:val="00C42F06"/>
    <w:rsid w:val="00C43D00"/>
    <w:rsid w:val="00C44DC1"/>
    <w:rsid w:val="00C45261"/>
    <w:rsid w:val="00C467CB"/>
    <w:rsid w:val="00C505E4"/>
    <w:rsid w:val="00C522B1"/>
    <w:rsid w:val="00C52E84"/>
    <w:rsid w:val="00C56A62"/>
    <w:rsid w:val="00C574A7"/>
    <w:rsid w:val="00C67F24"/>
    <w:rsid w:val="00C67F7A"/>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0F0F"/>
    <w:rsid w:val="00C9156F"/>
    <w:rsid w:val="00C929C0"/>
    <w:rsid w:val="00C92CB8"/>
    <w:rsid w:val="00C95398"/>
    <w:rsid w:val="00C957B0"/>
    <w:rsid w:val="00C957E7"/>
    <w:rsid w:val="00C96A65"/>
    <w:rsid w:val="00C976D8"/>
    <w:rsid w:val="00CA38EC"/>
    <w:rsid w:val="00CA45EE"/>
    <w:rsid w:val="00CA6BF6"/>
    <w:rsid w:val="00CB0D99"/>
    <w:rsid w:val="00CB153D"/>
    <w:rsid w:val="00CB1B45"/>
    <w:rsid w:val="00CB287F"/>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44BE"/>
    <w:rsid w:val="00CF5576"/>
    <w:rsid w:val="00CF74EC"/>
    <w:rsid w:val="00CF7B66"/>
    <w:rsid w:val="00D03209"/>
    <w:rsid w:val="00D04058"/>
    <w:rsid w:val="00D072C9"/>
    <w:rsid w:val="00D07A0C"/>
    <w:rsid w:val="00D07EA3"/>
    <w:rsid w:val="00D15121"/>
    <w:rsid w:val="00D16718"/>
    <w:rsid w:val="00D21A58"/>
    <w:rsid w:val="00D22E75"/>
    <w:rsid w:val="00D267E9"/>
    <w:rsid w:val="00D33094"/>
    <w:rsid w:val="00D33690"/>
    <w:rsid w:val="00D365DD"/>
    <w:rsid w:val="00D425FE"/>
    <w:rsid w:val="00D42A00"/>
    <w:rsid w:val="00D42A4A"/>
    <w:rsid w:val="00D43E2E"/>
    <w:rsid w:val="00D45806"/>
    <w:rsid w:val="00D51D78"/>
    <w:rsid w:val="00D54186"/>
    <w:rsid w:val="00D56C6F"/>
    <w:rsid w:val="00D605C1"/>
    <w:rsid w:val="00D6194F"/>
    <w:rsid w:val="00D61A1A"/>
    <w:rsid w:val="00D662C2"/>
    <w:rsid w:val="00D70269"/>
    <w:rsid w:val="00D712A8"/>
    <w:rsid w:val="00D732EC"/>
    <w:rsid w:val="00D73B61"/>
    <w:rsid w:val="00D75C02"/>
    <w:rsid w:val="00D76553"/>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0A3"/>
    <w:rsid w:val="00E0248A"/>
    <w:rsid w:val="00E040AF"/>
    <w:rsid w:val="00E05401"/>
    <w:rsid w:val="00E06383"/>
    <w:rsid w:val="00E10B05"/>
    <w:rsid w:val="00E139E3"/>
    <w:rsid w:val="00E13A6D"/>
    <w:rsid w:val="00E15B64"/>
    <w:rsid w:val="00E166B3"/>
    <w:rsid w:val="00E1733F"/>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A1BD3"/>
    <w:rsid w:val="00EA2350"/>
    <w:rsid w:val="00EA23CF"/>
    <w:rsid w:val="00EA2E0C"/>
    <w:rsid w:val="00EA34BA"/>
    <w:rsid w:val="00EA4152"/>
    <w:rsid w:val="00EA4502"/>
    <w:rsid w:val="00EA54DE"/>
    <w:rsid w:val="00EA5D3D"/>
    <w:rsid w:val="00EA5E84"/>
    <w:rsid w:val="00EB3485"/>
    <w:rsid w:val="00EB3BC7"/>
    <w:rsid w:val="00EC085A"/>
    <w:rsid w:val="00EC4469"/>
    <w:rsid w:val="00ED1172"/>
    <w:rsid w:val="00ED18E5"/>
    <w:rsid w:val="00ED40AD"/>
    <w:rsid w:val="00ED75BE"/>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2E14"/>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6A10"/>
    <w:rsid w:val="00F64140"/>
    <w:rsid w:val="00F65994"/>
    <w:rsid w:val="00F71825"/>
    <w:rsid w:val="00F71906"/>
    <w:rsid w:val="00F72D1D"/>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5AE"/>
    <w:rsid w:val="00FA6187"/>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4B7"/>
    <w:rsid w:val="00FE3DBF"/>
    <w:rsid w:val="00FE402B"/>
    <w:rsid w:val="00FE5DF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qFormat/>
    <w:rsid w:val="00E82C1A"/>
    <w:pPr>
      <w:keepNext/>
      <w:outlineLvl w:val="2"/>
    </w:pPr>
    <w:rPr>
      <w:b/>
      <w:bCs/>
      <w:sz w:val="24"/>
      <w:szCs w:val="24"/>
      <w:lang w:val="hr-HR"/>
    </w:rPr>
  </w:style>
  <w:style w:type="paragraph" w:styleId="Heading4">
    <w:name w:val="heading 4"/>
    <w:basedOn w:val="Normal"/>
    <w:next w:val="Normal"/>
    <w:link w:val="Heading4Char"/>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qFormat/>
    <w:rsid w:val="00E82C1A"/>
    <w:pPr>
      <w:spacing w:before="240" w:after="60"/>
      <w:outlineLvl w:val="4"/>
    </w:pPr>
    <w:rPr>
      <w:b/>
      <w:bCs/>
      <w:i/>
      <w:iCs/>
      <w:sz w:val="26"/>
      <w:szCs w:val="26"/>
    </w:rPr>
  </w:style>
  <w:style w:type="paragraph" w:styleId="Heading6">
    <w:name w:val="heading 6"/>
    <w:basedOn w:val="Normal"/>
    <w:next w:val="Normal"/>
    <w:link w:val="Heading6Char"/>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Heading2Char">
    <w:name w:val="Heading 2 Char"/>
    <w:link w:val="Heading2"/>
    <w:uiPriority w:val="9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uiPriority w:val="99"/>
    <w:qFormat/>
    <w:rsid w:val="00E82C1A"/>
    <w:pPr>
      <w:jc w:val="both"/>
    </w:pPr>
    <w:rPr>
      <w:sz w:val="24"/>
      <w:lang w:val="hr-HR"/>
    </w:rPr>
  </w:style>
  <w:style w:type="character" w:customStyle="1" w:styleId="BodyTextChar">
    <w:name w:val="Body Text Char"/>
    <w:aliases w:val="Char Char2 Char,uvlaka 3 Char,uvlaka 2 Char, uvlaka 3 Char,  uvlaka 2 Char, Char Char Char"/>
    <w:uiPriority w:val="99"/>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rsid w:val="00E82C1A"/>
    <w:rPr>
      <w:rFonts w:ascii="Tahoma" w:hAnsi="Tahoma" w:cs="Tahoma"/>
      <w:sz w:val="16"/>
      <w:szCs w:val="16"/>
    </w:rPr>
  </w:style>
  <w:style w:type="character" w:customStyle="1" w:styleId="BalloonTextChar">
    <w:name w:val="Balloon Text Char"/>
    <w:link w:val="BalloonTex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link w:val="ListParagraphChar"/>
    <w:uiPriority w:val="34"/>
    <w:qFormat/>
    <w:rsid w:val="00E82C1A"/>
    <w:pPr>
      <w:ind w:left="708"/>
    </w:pPr>
  </w:style>
  <w:style w:type="paragraph" w:customStyle="1" w:styleId="Bezproreda1">
    <w:name w:val="Bez proreda1"/>
    <w:uiPriority w:val="99"/>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uiPriority w:val="99"/>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uiPriority w:val="99"/>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uiPriority w:val="99"/>
    <w:locked/>
    <w:rsid w:val="00E82C1A"/>
    <w:rPr>
      <w:rFonts w:ascii="Calibri" w:hAnsi="Calibri" w:cs="Times New Roman"/>
      <w:i/>
      <w:iCs/>
      <w:sz w:val="24"/>
      <w:szCs w:val="24"/>
      <w:lang w:val="en-US"/>
    </w:rPr>
  </w:style>
  <w:style w:type="character" w:styleId="Emphasis">
    <w:name w:val="Emphasis"/>
    <w:uiPriority w:val="99"/>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rsid w:val="00E82C1A"/>
  </w:style>
  <w:style w:type="paragraph" w:styleId="TOC2">
    <w:name w:val="toc 2"/>
    <w:basedOn w:val="Normal"/>
    <w:next w:val="Normal"/>
    <w:link w:val="TOC2Char"/>
    <w:autoRedefine/>
    <w:rsid w:val="00E82C1A"/>
    <w:pPr>
      <w:ind w:left="200"/>
    </w:pPr>
  </w:style>
  <w:style w:type="paragraph" w:styleId="TOC3">
    <w:name w:val="toc 3"/>
    <w:basedOn w:val="Normal"/>
    <w:next w:val="Normal"/>
    <w:link w:val="TOC3Char"/>
    <w:autoRedefine/>
    <w:rsid w:val="00E82C1A"/>
    <w:pPr>
      <w:ind w:left="400"/>
    </w:pPr>
  </w:style>
  <w:style w:type="character" w:styleId="Hyperlink">
    <w:name w:val="Hyperlink"/>
    <w:aliases w:val="Char Char3"/>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uiPriority w:val="99"/>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uiPriority w:val="99"/>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rsid w:val="00E82C1A"/>
    <w:rPr>
      <w:lang w:val="en-GB" w:eastAsia="en-US"/>
    </w:rPr>
  </w:style>
  <w:style w:type="character" w:customStyle="1" w:styleId="CommentTextChar">
    <w:name w:val="Comment Text Char"/>
    <w:link w:val="CommentText"/>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3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locked/>
    <w:rsid w:val="00DD6EF1"/>
    <w:rPr>
      <w:rFonts w:cs="Times New Roman"/>
      <w:sz w:val="16"/>
      <w:szCs w:val="16"/>
    </w:rPr>
  </w:style>
  <w:style w:type="paragraph" w:styleId="CommentSubject">
    <w:name w:val="annotation subject"/>
    <w:basedOn w:val="CommentText"/>
    <w:next w:val="CommentText"/>
    <w:link w:val="CommentSubjectChar"/>
    <w:locked/>
    <w:rsid w:val="00DD6EF1"/>
    <w:rPr>
      <w:b/>
      <w:bCs/>
      <w:lang w:val="hr-HR" w:eastAsia="hr-HR"/>
    </w:rPr>
  </w:style>
  <w:style w:type="character" w:customStyle="1" w:styleId="CommentSubjectChar">
    <w:name w:val="Comment Subject Char"/>
    <w:link w:val="CommentSubject"/>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99"/>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uiPriority w:val="99"/>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uiPriority w:val="99"/>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16"/>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DefaultParagraphFont"/>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on.hr/cms.htm?id=67" TargetMode="External"/><Relationship Id="rId18" Type="http://schemas.openxmlformats.org/officeDocument/2006/relationships/hyperlink" Target="http://www.zakon.hr/cms.htm?id=72"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brtonigla-verteneglio.hr" TargetMode="External"/><Relationship Id="rId7" Type="http://schemas.openxmlformats.org/officeDocument/2006/relationships/endnotes" Target="endnotes.xml"/><Relationship Id="rId12" Type="http://schemas.openxmlformats.org/officeDocument/2006/relationships/hyperlink" Target="http://www.zakon.hr/cms.htm?id=66" TargetMode="External"/><Relationship Id="rId17" Type="http://schemas.openxmlformats.org/officeDocument/2006/relationships/hyperlink" Target="http://www.zakon.hr/cms.htm?id=71"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zakon.hr/cms.htm?id=70" TargetMode="External"/><Relationship Id="rId20" Type="http://schemas.openxmlformats.org/officeDocument/2006/relationships/hyperlink" Target="http://www.zakon.hr/cms.htm?id=1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zakon.hr/cms.htm?id=69" TargetMode="External"/><Relationship Id="rId23" Type="http://schemas.openxmlformats.org/officeDocument/2006/relationships/hyperlink" Target="https://www.brtonigla-verteneglio.hr/hr/javna-nabava/item/5102-postupak-davanja-koncesije-za-obavljanje-usluzne-komunalne-djelatnosti-dimnjacarskih-poslova-na-podrucju-opcine-brtonigla-verteneglio-evidencijski-broj-nabave-k-01-2021"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on.hr/cms.htm?id=7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zakon.hr/cms.htm?id=68" TargetMode="External"/><Relationship Id="rId22" Type="http://schemas.openxmlformats.org/officeDocument/2006/relationships/image" Target="media/image1.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909</TotalTime>
  <Pages>227</Pages>
  <Words>55131</Words>
  <Characters>314250</Characters>
  <Application>Microsoft Office Word</Application>
  <DocSecurity>0</DocSecurity>
  <Lines>2618</Lines>
  <Paragraphs>737</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368644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66</cp:revision>
  <cp:lastPrinted>2018-12-24T12:12:00Z</cp:lastPrinted>
  <dcterms:created xsi:type="dcterms:W3CDTF">2019-12-18T13:37:00Z</dcterms:created>
  <dcterms:modified xsi:type="dcterms:W3CDTF">2021-12-24T11:07:00Z</dcterms:modified>
</cp:coreProperties>
</file>