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8"/>
        <w:gridCol w:w="5194"/>
      </w:tblGrid>
      <w:tr w:rsidR="005B0986" w:rsidRPr="0097087B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:rsidR="009E4772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E94D04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EB2C13" w:rsidRPr="0097087B" w:rsidRDefault="00F26CD3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26CD3">
              <w:rPr>
                <w:rFonts w:ascii="Arial" w:hAnsi="Arial" w:cs="Arial"/>
                <w:b/>
                <w:sz w:val="20"/>
                <w:szCs w:val="20"/>
              </w:rPr>
              <w:t>ODLUKE O OBAVLJANJU DIMNJAČARSKIH POSLOVA</w:t>
            </w:r>
          </w:p>
          <w:p w:rsidR="005B0986" w:rsidRPr="0097087B" w:rsidRDefault="00EB2C13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B0986" w:rsidRPr="0097087B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</w:p>
          <w:p w:rsidR="00E92E55" w:rsidRPr="0097087B" w:rsidRDefault="00E92E55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</w:t>
            </w:r>
          </w:p>
          <w:p w:rsidR="005B0986" w:rsidRPr="0097087B" w:rsidRDefault="00E94D04" w:rsidP="009E477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Brtonigla</w:t>
            </w:r>
            <w:r w:rsidR="00527DBD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Verteneglio</w:t>
            </w: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F26CD3">
              <w:rPr>
                <w:rFonts w:ascii="Arial" w:hAnsi="Arial" w:cs="Arial"/>
                <w:b/>
                <w:bCs/>
                <w:sz w:val="20"/>
                <w:szCs w:val="20"/>
              </w:rPr>
              <w:t>31. siječnja</w:t>
            </w: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20</w:t>
            </w:r>
            <w:r w:rsidR="0097087B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F26CD3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Pr="0097087B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97087B" w:rsidRDefault="00F26CD3" w:rsidP="00EB2C13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26CD3">
              <w:rPr>
                <w:rFonts w:ascii="Arial" w:hAnsi="Arial" w:cs="Arial"/>
                <w:b/>
                <w:sz w:val="20"/>
                <w:szCs w:val="20"/>
              </w:rPr>
              <w:t>ODLUK</w:t>
            </w: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F26CD3">
              <w:rPr>
                <w:rFonts w:ascii="Arial" w:hAnsi="Arial" w:cs="Arial"/>
                <w:b/>
                <w:sz w:val="20"/>
                <w:szCs w:val="20"/>
              </w:rPr>
              <w:t xml:space="preserve"> O OBAVLJANJU DIMNJAČARSKIH POSLOVA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E94D04" w:rsidP="00941D1C">
            <w:pPr>
              <w:spacing w:after="12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Jedinstveni upravni odjel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97087B" w:rsidRDefault="00F26CD3" w:rsidP="00086039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F26CD3">
              <w:rPr>
                <w:rFonts w:ascii="Arial" w:hAnsi="Arial" w:cs="Arial"/>
                <w:sz w:val="20"/>
                <w:szCs w:val="20"/>
              </w:rPr>
              <w:t xml:space="preserve">Cilj donošenja ove Odluke je propisivanje obavljanja dimnjačarskih poslova na području Općine Brtonigla – Verteneglio u skladu sa Zakonom o koncesijama (“Narodne novine” broj 69/17 i 107/20) i Zakonom o komunalnom gospodarstvu (“Narodne novine” broj - 68/18, 110/18 i 32/20). </w:t>
            </w:r>
            <w:r w:rsidR="00086039" w:rsidRPr="0097087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97087B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F742DA" w:rsidRPr="0097087B" w:rsidRDefault="00F742DA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E94D04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www.brtonigla-verten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97087B">
              <w:rPr>
                <w:rFonts w:ascii="Arial" w:hAnsi="Arial" w:cs="Arial"/>
                <w:bCs/>
                <w:sz w:val="20"/>
                <w:szCs w:val="20"/>
              </w:rPr>
              <w:t>glio.hr</w:t>
            </w:r>
          </w:p>
        </w:tc>
      </w:tr>
      <w:tr w:rsidR="005B0986" w:rsidRPr="0097087B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Pr="0097087B" w:rsidRDefault="00F742DA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97087B" w:rsidRDefault="00F26CD3" w:rsidP="009E4772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26CD3">
              <w:rPr>
                <w:rFonts w:ascii="Arial" w:hAnsi="Arial" w:cs="Arial"/>
                <w:sz w:val="20"/>
                <w:szCs w:val="20"/>
              </w:rPr>
              <w:t xml:space="preserve">29. prosinca  2021. godine </w:t>
            </w:r>
            <w:r w:rsidR="00AD1F4A" w:rsidRPr="0097087B">
              <w:rPr>
                <w:rFonts w:ascii="Arial" w:hAnsi="Arial" w:cs="Arial"/>
                <w:bCs/>
                <w:sz w:val="20"/>
                <w:szCs w:val="20"/>
              </w:rPr>
              <w:t xml:space="preserve">do </w:t>
            </w:r>
            <w:r w:rsidRPr="00F26CD3">
              <w:rPr>
                <w:rFonts w:ascii="Arial" w:hAnsi="Arial" w:cs="Arial"/>
                <w:bCs/>
                <w:sz w:val="20"/>
                <w:szCs w:val="20"/>
              </w:rPr>
              <w:t>28. siječnja 2022. godine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B0986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10D22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  <w:tr w:rsidR="005B0986" w:rsidRPr="0097087B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97087B" w:rsidRDefault="005B0986" w:rsidP="001907B5">
            <w:pPr>
              <w:spacing w:after="12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97087B" w:rsidRDefault="005B0986" w:rsidP="009533D6">
            <w:pPr>
              <w:spacing w:after="12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087B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="009533D6" w:rsidRPr="0097087B">
              <w:rPr>
                <w:rFonts w:ascii="Arial" w:hAnsi="Arial" w:cs="Arial"/>
                <w:bCs/>
                <w:sz w:val="20"/>
                <w:szCs w:val="20"/>
              </w:rPr>
              <w:t>/</w:t>
            </w:r>
          </w:p>
        </w:tc>
      </w:tr>
    </w:tbl>
    <w:p w:rsidR="00E738EC" w:rsidRPr="0097087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</w:p>
    <w:p w:rsidR="00E738EC" w:rsidRPr="0097087B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97087B">
        <w:rPr>
          <w:rFonts w:ascii="Arial" w:eastAsia="Calibri" w:hAnsi="Arial" w:cs="Arial"/>
          <w:b/>
          <w:bCs/>
          <w:sz w:val="20"/>
          <w:szCs w:val="20"/>
          <w:lang w:eastAsia="en-US"/>
        </w:rPr>
        <w:t>Prilog 1. Pregled prihvaćenih i neprihvaćenih primjedbi</w:t>
      </w:r>
      <w:bookmarkEnd w:id="0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97087B" w:rsidTr="00941D1C">
        <w:tc>
          <w:tcPr>
            <w:tcW w:w="773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97087B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97087B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7087B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97087B" w:rsidTr="00941D1C">
        <w:trPr>
          <w:trHeight w:val="567"/>
        </w:trPr>
        <w:tc>
          <w:tcPr>
            <w:tcW w:w="773" w:type="dxa"/>
          </w:tcPr>
          <w:p w:rsidR="00E738EC" w:rsidRPr="0097087B" w:rsidRDefault="00EA2337" w:rsidP="00EA2337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97087B" w:rsidRDefault="009533D6" w:rsidP="009533D6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087B">
              <w:rPr>
                <w:rFonts w:ascii="Arial" w:hAnsi="Arial" w:cs="Arial"/>
                <w:sz w:val="20"/>
                <w:szCs w:val="20"/>
              </w:rPr>
              <w:t>/</w:t>
            </w:r>
          </w:p>
        </w:tc>
      </w:tr>
    </w:tbl>
    <w:p w:rsidR="00FF0B57" w:rsidRPr="0097087B" w:rsidRDefault="00FF0B57">
      <w:pPr>
        <w:rPr>
          <w:rFonts w:ascii="Arial" w:hAnsi="Arial" w:cs="Arial"/>
        </w:rPr>
      </w:pPr>
    </w:p>
    <w:p w:rsidR="00EA2337" w:rsidRDefault="00EA2337" w:rsidP="005D5131">
      <w:pPr>
        <w:jc w:val="both"/>
        <w:rPr>
          <w:rFonts w:ascii="Arial" w:hAnsi="Arial" w:cs="Arial"/>
          <w:sz w:val="24"/>
          <w:szCs w:val="24"/>
        </w:rPr>
      </w:pPr>
      <w:r w:rsidRPr="0097087B">
        <w:rPr>
          <w:rFonts w:ascii="Arial" w:hAnsi="Arial" w:cs="Arial"/>
          <w:sz w:val="24"/>
          <w:szCs w:val="24"/>
        </w:rPr>
        <w:lastRenderedPageBreak/>
        <w:t xml:space="preserve">U vremenu trajanja savjetovanja nije pristigla niti jedna primjedba/prijedlog zainteresirane javnosti na Nacrt prijedloga </w:t>
      </w:r>
      <w:r w:rsidR="0097087B">
        <w:rPr>
          <w:rFonts w:ascii="Arial" w:hAnsi="Arial" w:cs="Arial"/>
          <w:sz w:val="24"/>
          <w:szCs w:val="24"/>
        </w:rPr>
        <w:t xml:space="preserve">Odluke o </w:t>
      </w:r>
      <w:r w:rsidR="00F26CD3">
        <w:rPr>
          <w:rFonts w:ascii="Arial" w:hAnsi="Arial" w:cs="Arial"/>
          <w:sz w:val="24"/>
          <w:szCs w:val="24"/>
        </w:rPr>
        <w:t>obavljanju dimnjačarskih poslova</w:t>
      </w:r>
      <w:r w:rsidR="0097087B">
        <w:rPr>
          <w:rFonts w:ascii="Arial" w:hAnsi="Arial" w:cs="Arial"/>
          <w:sz w:val="24"/>
          <w:szCs w:val="24"/>
        </w:rPr>
        <w:t>.</w:t>
      </w:r>
    </w:p>
    <w:p w:rsidR="00794068" w:rsidRDefault="00794068" w:rsidP="005D513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KLASA:551-06/21-01/01</w:t>
      </w:r>
    </w:p>
    <w:p w:rsidR="00794068" w:rsidRPr="0097087B" w:rsidRDefault="00794068" w:rsidP="005D513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</w:t>
      </w:r>
      <w:r w:rsidR="00F26CD3">
        <w:rPr>
          <w:rFonts w:ascii="Arial" w:hAnsi="Arial" w:cs="Arial"/>
          <w:sz w:val="24"/>
          <w:szCs w:val="24"/>
        </w:rPr>
        <w:t>63-13-04/04-22</w:t>
      </w:r>
      <w:r w:rsidR="00C56044">
        <w:rPr>
          <w:rFonts w:ascii="Arial" w:hAnsi="Arial" w:cs="Arial"/>
          <w:sz w:val="24"/>
          <w:szCs w:val="24"/>
        </w:rPr>
        <w:t>-4</w:t>
      </w:r>
      <w:bookmarkStart w:id="1" w:name="_GoBack"/>
      <w:bookmarkEnd w:id="1"/>
    </w:p>
    <w:sectPr w:rsidR="00794068" w:rsidRPr="0097087B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86039"/>
    <w:rsid w:val="00096CD8"/>
    <w:rsid w:val="001907B5"/>
    <w:rsid w:val="0021191F"/>
    <w:rsid w:val="00224EB8"/>
    <w:rsid w:val="00323A1C"/>
    <w:rsid w:val="004F7EAF"/>
    <w:rsid w:val="00504138"/>
    <w:rsid w:val="00527DBD"/>
    <w:rsid w:val="00544101"/>
    <w:rsid w:val="005B0986"/>
    <w:rsid w:val="005D05FE"/>
    <w:rsid w:val="005D5131"/>
    <w:rsid w:val="005F0A0E"/>
    <w:rsid w:val="00602C0D"/>
    <w:rsid w:val="006946C7"/>
    <w:rsid w:val="00707AB4"/>
    <w:rsid w:val="00710D22"/>
    <w:rsid w:val="00794068"/>
    <w:rsid w:val="00812023"/>
    <w:rsid w:val="00861A01"/>
    <w:rsid w:val="008F21A9"/>
    <w:rsid w:val="00917458"/>
    <w:rsid w:val="009533D6"/>
    <w:rsid w:val="0097087B"/>
    <w:rsid w:val="009B6F16"/>
    <w:rsid w:val="009E4772"/>
    <w:rsid w:val="00A076E9"/>
    <w:rsid w:val="00A7612A"/>
    <w:rsid w:val="00AD1F4A"/>
    <w:rsid w:val="00BC5FCC"/>
    <w:rsid w:val="00C56044"/>
    <w:rsid w:val="00D427D8"/>
    <w:rsid w:val="00E738EC"/>
    <w:rsid w:val="00E92E55"/>
    <w:rsid w:val="00E94D04"/>
    <w:rsid w:val="00EA2337"/>
    <w:rsid w:val="00EB2C13"/>
    <w:rsid w:val="00EC347B"/>
    <w:rsid w:val="00ED40D9"/>
    <w:rsid w:val="00F26CD3"/>
    <w:rsid w:val="00F742DA"/>
    <w:rsid w:val="00FD0519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47AE0"/>
  <w15:docId w15:val="{CC9F9E1F-015F-4E25-9D32-6F81B7ED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basedOn w:val="Normal"/>
    <w:uiPriority w:val="1"/>
    <w:qFormat/>
    <w:rsid w:val="0008603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0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3</cp:revision>
  <cp:lastPrinted>2018-05-28T12:09:00Z</cp:lastPrinted>
  <dcterms:created xsi:type="dcterms:W3CDTF">2022-01-31T07:30:00Z</dcterms:created>
  <dcterms:modified xsi:type="dcterms:W3CDTF">2022-01-31T07:44:00Z</dcterms:modified>
</cp:coreProperties>
</file>