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B3286" w14:textId="483E1AEB" w:rsidR="006C4DA8" w:rsidRDefault="006C4DA8"/>
    <w:tbl>
      <w:tblPr>
        <w:tblStyle w:val="TableGrid"/>
        <w:tblpPr w:leftFromText="180" w:rightFromText="180" w:vertAnchor="text" w:horzAnchor="page" w:tblpX="2761" w:tblpY="1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8160C" w14:paraId="22A164E0" w14:textId="77777777" w:rsidTr="0008160C">
        <w:tc>
          <w:tcPr>
            <w:tcW w:w="612" w:type="dxa"/>
            <w:vMerge w:val="restart"/>
            <w:vAlign w:val="center"/>
          </w:tcPr>
          <w:p w14:paraId="61565762" w14:textId="3078F73A" w:rsidR="0008160C" w:rsidRDefault="0008160C" w:rsidP="0008160C">
            <w:pPr>
              <w:autoSpaceDE w:val="0"/>
              <w:autoSpaceDN w:val="0"/>
              <w:adjustRightInd w:val="0"/>
              <w:jc w:val="center"/>
              <w:rPr>
                <w:rFonts w:ascii="Calibri" w:hAnsi="Calibri" w:cs="Calibri"/>
                <w:sz w:val="16"/>
                <w:szCs w:val="16"/>
              </w:rPr>
            </w:pPr>
          </w:p>
        </w:tc>
        <w:tc>
          <w:tcPr>
            <w:tcW w:w="4453" w:type="dxa"/>
          </w:tcPr>
          <w:p w14:paraId="4863402A" w14:textId="77777777" w:rsidR="0008160C" w:rsidRDefault="0008160C" w:rsidP="0008160C">
            <w:pPr>
              <w:autoSpaceDE w:val="0"/>
              <w:autoSpaceDN w:val="0"/>
              <w:adjustRightInd w:val="0"/>
              <w:rPr>
                <w:rFonts w:ascii="Calibri" w:hAnsi="Calibri" w:cs="Calibri"/>
                <w:sz w:val="16"/>
                <w:szCs w:val="16"/>
              </w:rPr>
            </w:pPr>
          </w:p>
        </w:tc>
      </w:tr>
      <w:tr w:rsidR="0008160C" w14:paraId="1005CC7C" w14:textId="77777777" w:rsidTr="0008160C">
        <w:tc>
          <w:tcPr>
            <w:tcW w:w="612" w:type="dxa"/>
            <w:vMerge/>
          </w:tcPr>
          <w:p w14:paraId="24A7A225" w14:textId="77777777" w:rsidR="0008160C" w:rsidRDefault="0008160C" w:rsidP="0008160C">
            <w:pPr>
              <w:autoSpaceDE w:val="0"/>
              <w:autoSpaceDN w:val="0"/>
              <w:adjustRightInd w:val="0"/>
              <w:rPr>
                <w:rFonts w:ascii="Calibri" w:hAnsi="Calibri" w:cs="Calibri"/>
                <w:sz w:val="16"/>
                <w:szCs w:val="16"/>
              </w:rPr>
            </w:pPr>
          </w:p>
        </w:tc>
        <w:tc>
          <w:tcPr>
            <w:tcW w:w="4453" w:type="dxa"/>
          </w:tcPr>
          <w:p w14:paraId="4E0424D5" w14:textId="77777777" w:rsidR="0008160C" w:rsidRDefault="0008160C" w:rsidP="0008160C">
            <w:pPr>
              <w:autoSpaceDE w:val="0"/>
              <w:autoSpaceDN w:val="0"/>
              <w:adjustRightInd w:val="0"/>
              <w:rPr>
                <w:rFonts w:ascii="Calibri" w:hAnsi="Calibri" w:cs="Calibri"/>
                <w:sz w:val="16"/>
                <w:szCs w:val="16"/>
              </w:rPr>
            </w:pPr>
          </w:p>
        </w:tc>
      </w:tr>
    </w:tbl>
    <w:p w14:paraId="340A7213" w14:textId="3EE7A6C3" w:rsidR="0008160C" w:rsidRDefault="0008160C" w:rsidP="00661EE7">
      <w:pPr>
        <w:rPr>
          <w:rFonts w:ascii="Arial" w:hAnsi="Arial" w:cs="Arial"/>
        </w:rPr>
      </w:pPr>
      <w:r>
        <w:rPr>
          <w:noProof/>
        </w:rPr>
        <mc:AlternateContent>
          <mc:Choice Requires="wps">
            <w:drawing>
              <wp:inline distT="0" distB="0" distL="0" distR="0" wp14:anchorId="57F55284" wp14:editId="796B7D52">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8160C" w14:paraId="75606FC2" w14:textId="77777777" w:rsidTr="00857D39">
                              <w:tc>
                                <w:tcPr>
                                  <w:tcW w:w="612" w:type="dxa"/>
                                  <w:vMerge w:val="restart"/>
                                  <w:vAlign w:val="center"/>
                                </w:tcPr>
                                <w:p w14:paraId="0FC70704" w14:textId="77777777" w:rsidR="0008160C" w:rsidRDefault="0008160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150C38B" wp14:editId="726A857B">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164DC33" w14:textId="77777777" w:rsidR="0008160C" w:rsidRDefault="0008160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B8FC5A7" wp14:editId="559E8F2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8160C" w14:paraId="5F873C55" w14:textId="77777777" w:rsidTr="00857D39">
                              <w:tc>
                                <w:tcPr>
                                  <w:tcW w:w="612" w:type="dxa"/>
                                  <w:vMerge/>
                                </w:tcPr>
                                <w:p w14:paraId="0FAC6083" w14:textId="77777777" w:rsidR="0008160C" w:rsidRDefault="0008160C" w:rsidP="00D4581A">
                                  <w:pPr>
                                    <w:autoSpaceDE w:val="0"/>
                                    <w:autoSpaceDN w:val="0"/>
                                    <w:adjustRightInd w:val="0"/>
                                    <w:rPr>
                                      <w:rFonts w:ascii="Calibri" w:hAnsi="Calibri" w:cs="Calibri"/>
                                      <w:sz w:val="16"/>
                                      <w:szCs w:val="16"/>
                                    </w:rPr>
                                  </w:pPr>
                                </w:p>
                              </w:tc>
                              <w:tc>
                                <w:tcPr>
                                  <w:tcW w:w="5448" w:type="dxa"/>
                                </w:tcPr>
                                <w:p w14:paraId="62FF3EF4"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751F0DC6"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3605DCA"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FAE7C5"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OPĆINSKO VIJEĆE - CONSIGLIO COMUNALE</w:t>
                                  </w:r>
                                </w:p>
                                <w:p w14:paraId="4E9A6527"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14277B49"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49B16B7F"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3675C805" w14:textId="77777777" w:rsidR="0008160C" w:rsidRDefault="0008160C"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22284E2" w14:textId="77777777" w:rsidR="0008160C" w:rsidRPr="00D4581A" w:rsidRDefault="0008160C" w:rsidP="0008160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7F55284"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8160C" w14:paraId="75606FC2" w14:textId="77777777" w:rsidTr="00857D39">
                        <w:tc>
                          <w:tcPr>
                            <w:tcW w:w="612" w:type="dxa"/>
                            <w:vMerge w:val="restart"/>
                            <w:vAlign w:val="center"/>
                          </w:tcPr>
                          <w:p w14:paraId="0FC70704" w14:textId="77777777" w:rsidR="0008160C" w:rsidRDefault="0008160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150C38B" wp14:editId="726A857B">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164DC33" w14:textId="77777777" w:rsidR="0008160C" w:rsidRDefault="0008160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B8FC5A7" wp14:editId="559E8F2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8160C" w14:paraId="5F873C55" w14:textId="77777777" w:rsidTr="00857D39">
                        <w:tc>
                          <w:tcPr>
                            <w:tcW w:w="612" w:type="dxa"/>
                            <w:vMerge/>
                          </w:tcPr>
                          <w:p w14:paraId="0FAC6083" w14:textId="77777777" w:rsidR="0008160C" w:rsidRDefault="0008160C" w:rsidP="00D4581A">
                            <w:pPr>
                              <w:autoSpaceDE w:val="0"/>
                              <w:autoSpaceDN w:val="0"/>
                              <w:adjustRightInd w:val="0"/>
                              <w:rPr>
                                <w:rFonts w:ascii="Calibri" w:hAnsi="Calibri" w:cs="Calibri"/>
                                <w:sz w:val="16"/>
                                <w:szCs w:val="16"/>
                              </w:rPr>
                            </w:pPr>
                          </w:p>
                        </w:tc>
                        <w:tc>
                          <w:tcPr>
                            <w:tcW w:w="5448" w:type="dxa"/>
                          </w:tcPr>
                          <w:p w14:paraId="62FF3EF4"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751F0DC6"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3605DCA"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FAE7C5"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OPĆINSKO VIJEĆE - CONSIGLIO COMUNALE</w:t>
                            </w:r>
                          </w:p>
                          <w:p w14:paraId="4E9A6527"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14277B49"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49B16B7F"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3675C805" w14:textId="77777777" w:rsidR="0008160C" w:rsidRDefault="0008160C"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22284E2" w14:textId="77777777" w:rsidR="0008160C" w:rsidRPr="00D4581A" w:rsidRDefault="0008160C" w:rsidP="0008160C">
                      <w:pPr>
                        <w:autoSpaceDE w:val="0"/>
                        <w:autoSpaceDN w:val="0"/>
                        <w:adjustRightInd w:val="0"/>
                        <w:rPr>
                          <w:rFonts w:ascii="Calibri" w:hAnsi="Calibri" w:cs="Calibri"/>
                          <w:sz w:val="16"/>
                          <w:szCs w:val="16"/>
                        </w:rPr>
                      </w:pPr>
                    </w:p>
                  </w:txbxContent>
                </v:textbox>
                <w10:anchorlock/>
              </v:shape>
            </w:pict>
          </mc:Fallback>
        </mc:AlternateContent>
      </w:r>
    </w:p>
    <w:p w14:paraId="0443BFA1" w14:textId="77777777" w:rsidR="00CB127A" w:rsidRDefault="00CB127A" w:rsidP="00CB127A">
      <w:pPr>
        <w:rPr>
          <w:rFonts w:ascii="Arial" w:hAnsi="Arial" w:cs="Arial"/>
        </w:rPr>
      </w:pPr>
    </w:p>
    <w:p w14:paraId="31607BB4" w14:textId="56A7F3E0" w:rsidR="00CB127A" w:rsidRPr="0068082D" w:rsidRDefault="00661EE7" w:rsidP="00CB127A">
      <w:pPr>
        <w:rPr>
          <w:rFonts w:ascii="Arial" w:hAnsi="Arial" w:cs="Arial"/>
        </w:rPr>
      </w:pPr>
      <w:r w:rsidRPr="0068082D">
        <w:rPr>
          <w:rFonts w:ascii="Arial" w:hAnsi="Arial" w:cs="Arial"/>
        </w:rPr>
        <w:t xml:space="preserve">KLASA: </w:t>
      </w:r>
      <w:r w:rsidR="00CB127A">
        <w:rPr>
          <w:rFonts w:ascii="Arial" w:hAnsi="Arial" w:cs="Arial"/>
        </w:rPr>
        <w:t>944-01/22-10/01</w:t>
      </w:r>
    </w:p>
    <w:p w14:paraId="637F2DFA" w14:textId="74337957" w:rsidR="00661EE7" w:rsidRPr="0068082D" w:rsidRDefault="00661EE7" w:rsidP="00661EE7">
      <w:pPr>
        <w:rPr>
          <w:rFonts w:ascii="Arial" w:hAnsi="Arial" w:cs="Arial"/>
        </w:rPr>
      </w:pPr>
      <w:r w:rsidRPr="0068082D">
        <w:rPr>
          <w:rFonts w:ascii="Arial" w:hAnsi="Arial" w:cs="Arial"/>
        </w:rPr>
        <w:t>URBROJ:</w:t>
      </w:r>
      <w:r w:rsidR="00CB127A">
        <w:rPr>
          <w:rFonts w:ascii="Arial" w:hAnsi="Arial" w:cs="Arial"/>
        </w:rPr>
        <w:t>2163-13-04/01-22-</w:t>
      </w:r>
      <w:r w:rsidR="00234E03">
        <w:rPr>
          <w:rFonts w:ascii="Arial" w:hAnsi="Arial" w:cs="Arial"/>
        </w:rPr>
        <w:t>7</w:t>
      </w:r>
    </w:p>
    <w:p w14:paraId="2113C888" w14:textId="2F137B15" w:rsidR="00661EE7" w:rsidRPr="0068082D" w:rsidRDefault="00661EE7" w:rsidP="00661EE7">
      <w:pPr>
        <w:rPr>
          <w:rFonts w:ascii="Arial" w:hAnsi="Arial" w:cs="Arial"/>
        </w:rPr>
      </w:pPr>
      <w:r w:rsidRPr="0068082D">
        <w:rPr>
          <w:rFonts w:ascii="Arial" w:hAnsi="Arial" w:cs="Arial"/>
        </w:rPr>
        <w:t>Brtonigla-Verteneglio,</w:t>
      </w:r>
      <w:r w:rsidR="00234E03">
        <w:rPr>
          <w:rFonts w:ascii="Arial" w:hAnsi="Arial" w:cs="Arial"/>
        </w:rPr>
        <w:t xml:space="preserve"> 04 travnja</w:t>
      </w:r>
      <w:r w:rsidR="00CB127A">
        <w:rPr>
          <w:rFonts w:ascii="Arial" w:hAnsi="Arial" w:cs="Arial"/>
        </w:rPr>
        <w:t xml:space="preserve"> </w:t>
      </w:r>
      <w:r w:rsidRPr="0068082D">
        <w:rPr>
          <w:rFonts w:ascii="Arial" w:hAnsi="Arial" w:cs="Arial"/>
        </w:rPr>
        <w:t>2022.g</w:t>
      </w:r>
    </w:p>
    <w:p w14:paraId="74A11530" w14:textId="77777777" w:rsidR="00CB127A" w:rsidRDefault="00CB127A" w:rsidP="00661EE7">
      <w:pPr>
        <w:jc w:val="both"/>
        <w:rPr>
          <w:rFonts w:ascii="Arial" w:hAnsi="Arial" w:cs="Arial"/>
          <w:color w:val="000000"/>
        </w:rPr>
      </w:pPr>
    </w:p>
    <w:p w14:paraId="6937A770" w14:textId="6F0D365D" w:rsidR="00661EE7" w:rsidRPr="00CB127A" w:rsidRDefault="00661EE7" w:rsidP="00661EE7">
      <w:pPr>
        <w:jc w:val="both"/>
        <w:rPr>
          <w:rFonts w:ascii="Arial" w:hAnsi="Arial" w:cs="Arial"/>
        </w:rPr>
      </w:pPr>
      <w:r w:rsidRPr="00CB127A">
        <w:rPr>
          <w:rFonts w:ascii="Arial" w:hAnsi="Arial" w:cs="Arial"/>
          <w:color w:val="000000"/>
        </w:rPr>
        <w:t xml:space="preserve">Na temelju </w:t>
      </w:r>
      <w:r w:rsidR="00CB127A" w:rsidRPr="00CB127A">
        <w:rPr>
          <w:rFonts w:ascii="Arial" w:hAnsi="Arial" w:cs="Arial"/>
          <w:color w:val="000000"/>
        </w:rPr>
        <w:t>članka 391. Zakona o vlasništvu i drugim stvarnim pravima (NN 91/96, 68/98, 137/99, 22/00, 73/00, 129/00, 114/01, 79/06, 141/06, 146/08, 38/09, 153/09, 143/12, 152/14, 81/15 – pročišć</w:t>
      </w:r>
      <w:r w:rsidR="001359DB">
        <w:rPr>
          <w:rFonts w:ascii="Arial" w:hAnsi="Arial" w:cs="Arial"/>
          <w:color w:val="000000"/>
        </w:rPr>
        <w:t>eni tekst</w:t>
      </w:r>
      <w:r w:rsidR="00CB127A" w:rsidRPr="00CB127A">
        <w:rPr>
          <w:rFonts w:ascii="Arial" w:hAnsi="Arial" w:cs="Arial"/>
          <w:color w:val="000000"/>
        </w:rPr>
        <w:t xml:space="preserve">), </w:t>
      </w:r>
      <w:r w:rsidRPr="00CB127A">
        <w:rPr>
          <w:rFonts w:ascii="Arial" w:hAnsi="Arial" w:cs="Arial"/>
          <w:color w:val="000000"/>
        </w:rPr>
        <w:t xml:space="preserve">članka 35. Zakona o lokalnoj i područnoj (regionalnoj) samoupravi („Narodne novine“ broj 33/01, 60/01-vjerodostojno tumačenje, 129/05, 109/07, 125/08, 36/09, 150/11, 144/12, 19/13-pročišćeni tekst, 137/15-ispravak, 123/17 i 98/19, 144/20) i </w:t>
      </w:r>
      <w:r w:rsidRPr="00CB127A">
        <w:rPr>
          <w:rFonts w:ascii="Arial" w:hAnsi="Arial" w:cs="Arial"/>
        </w:rPr>
        <w:t>članka 38. Statuta Općine Brtonigla - Verteneglio (Službene novine Općine Brtonigla - Verteneglio br. 03/18,03/21 i 07/21 – pročišćeni tekst), Općinsko vijeće Općine Brtonigla-Verteneglio  na svojoj</w:t>
      </w:r>
      <w:r w:rsidR="00234E03">
        <w:rPr>
          <w:rFonts w:ascii="Arial" w:hAnsi="Arial" w:cs="Arial"/>
        </w:rPr>
        <w:t xml:space="preserve"> 08</w:t>
      </w:r>
      <w:r w:rsidRPr="00CB127A">
        <w:rPr>
          <w:rFonts w:ascii="Arial" w:hAnsi="Arial" w:cs="Arial"/>
        </w:rPr>
        <w:t xml:space="preserve">. sjednici održanoj dana   </w:t>
      </w:r>
      <w:r w:rsidR="00234E03">
        <w:rPr>
          <w:rFonts w:ascii="Arial" w:hAnsi="Arial" w:cs="Arial"/>
        </w:rPr>
        <w:t>04.travnja</w:t>
      </w:r>
      <w:r w:rsidRPr="00CB127A">
        <w:rPr>
          <w:rFonts w:ascii="Arial" w:hAnsi="Arial" w:cs="Arial"/>
        </w:rPr>
        <w:t xml:space="preserve"> 2022. godine, donijelo je</w:t>
      </w:r>
    </w:p>
    <w:p w14:paraId="171F6CB3" w14:textId="77777777" w:rsidR="00661EE7" w:rsidRPr="00CB127A" w:rsidRDefault="00661EE7" w:rsidP="00661EE7">
      <w:pPr>
        <w:jc w:val="both"/>
        <w:rPr>
          <w:rFonts w:ascii="Arial" w:hAnsi="Arial" w:cs="Arial"/>
        </w:rPr>
      </w:pPr>
      <w:r w:rsidRPr="00CB127A">
        <w:rPr>
          <w:rFonts w:ascii="Arial" w:hAnsi="Arial" w:cs="Arial"/>
        </w:rPr>
        <w:tab/>
      </w:r>
    </w:p>
    <w:p w14:paraId="4BA99F7D" w14:textId="77777777" w:rsidR="00661EE7" w:rsidRPr="0068082D" w:rsidRDefault="00661EE7" w:rsidP="00661EE7">
      <w:pPr>
        <w:jc w:val="center"/>
        <w:rPr>
          <w:rFonts w:ascii="Arial" w:hAnsi="Arial" w:cs="Arial"/>
          <w:b/>
          <w:bCs/>
          <w:color w:val="000000"/>
        </w:rPr>
      </w:pPr>
      <w:r w:rsidRPr="0068082D">
        <w:rPr>
          <w:rFonts w:ascii="Arial" w:hAnsi="Arial" w:cs="Arial"/>
          <w:b/>
          <w:bCs/>
          <w:color w:val="000000"/>
        </w:rPr>
        <w:t xml:space="preserve">O D L U K U  </w:t>
      </w:r>
    </w:p>
    <w:p w14:paraId="45586822" w14:textId="77777777" w:rsidR="00661EE7" w:rsidRPr="0068082D" w:rsidRDefault="00661EE7" w:rsidP="00661EE7">
      <w:pPr>
        <w:jc w:val="center"/>
        <w:rPr>
          <w:rFonts w:ascii="Arial" w:hAnsi="Arial" w:cs="Arial"/>
          <w:b/>
          <w:bCs/>
          <w:color w:val="000000"/>
        </w:rPr>
      </w:pPr>
      <w:r w:rsidRPr="0068082D">
        <w:rPr>
          <w:rFonts w:ascii="Arial" w:hAnsi="Arial" w:cs="Arial"/>
          <w:b/>
          <w:bCs/>
          <w:color w:val="000000"/>
        </w:rPr>
        <w:t>O GOSPODARENJU NEKRETNINAMA U VLASNIŠTVU</w:t>
      </w:r>
    </w:p>
    <w:p w14:paraId="6B9FC581" w14:textId="77777777" w:rsidR="00661EE7" w:rsidRPr="0068082D" w:rsidRDefault="00661EE7" w:rsidP="00661EE7">
      <w:pPr>
        <w:jc w:val="center"/>
        <w:rPr>
          <w:rFonts w:ascii="Arial" w:hAnsi="Arial" w:cs="Arial"/>
          <w:color w:val="000000"/>
        </w:rPr>
      </w:pPr>
      <w:r w:rsidRPr="0068082D">
        <w:rPr>
          <w:rFonts w:ascii="Arial" w:hAnsi="Arial" w:cs="Arial"/>
          <w:b/>
          <w:bCs/>
          <w:color w:val="000000"/>
        </w:rPr>
        <w:t>OPĆINE BRTONIGLA-VERTENEGLIO</w:t>
      </w:r>
    </w:p>
    <w:p w14:paraId="7CA2084F" w14:textId="77777777" w:rsidR="00AD7DEF" w:rsidRDefault="00AD7DEF" w:rsidP="0038101F">
      <w:pPr>
        <w:pStyle w:val="xparagraph"/>
        <w:shd w:val="clear" w:color="auto" w:fill="FFFFFF"/>
        <w:spacing w:beforeAutospacing="0" w:after="0" w:afterAutospacing="0"/>
        <w:jc w:val="both"/>
        <w:rPr>
          <w:rFonts w:ascii="Arial" w:hAnsi="Arial" w:cs="Arial"/>
          <w:b/>
          <w:bCs/>
        </w:rPr>
      </w:pPr>
    </w:p>
    <w:p w14:paraId="155BBE34" w14:textId="77777777" w:rsidR="00AD7DEF" w:rsidRDefault="00AD7DEF" w:rsidP="0038101F">
      <w:pPr>
        <w:pStyle w:val="xparagraph"/>
        <w:shd w:val="clear" w:color="auto" w:fill="FFFFFF"/>
        <w:spacing w:beforeAutospacing="0" w:after="0" w:afterAutospacing="0"/>
        <w:jc w:val="both"/>
        <w:rPr>
          <w:rFonts w:ascii="Arial" w:hAnsi="Arial" w:cs="Arial"/>
          <w:b/>
          <w:bCs/>
        </w:rPr>
      </w:pPr>
    </w:p>
    <w:p w14:paraId="7A22030D" w14:textId="4F7C7E18" w:rsidR="0038101F" w:rsidRPr="00A908A0" w:rsidRDefault="00EA6FA2" w:rsidP="00DB4638">
      <w:pPr>
        <w:pStyle w:val="xparagraph"/>
        <w:numPr>
          <w:ilvl w:val="0"/>
          <w:numId w:val="19"/>
        </w:numPr>
        <w:shd w:val="clear" w:color="auto" w:fill="FFFFFF"/>
        <w:spacing w:beforeAutospacing="0" w:after="0" w:afterAutospacing="0"/>
        <w:jc w:val="both"/>
        <w:rPr>
          <w:rFonts w:ascii="Arial" w:hAnsi="Arial" w:cs="Arial"/>
          <w:b/>
          <w:bCs/>
        </w:rPr>
      </w:pPr>
      <w:r w:rsidRPr="00A908A0">
        <w:rPr>
          <w:rFonts w:ascii="Arial" w:hAnsi="Arial" w:cs="Arial"/>
          <w:b/>
          <w:bCs/>
        </w:rPr>
        <w:t xml:space="preserve">UVODNE ODREDBE </w:t>
      </w:r>
    </w:p>
    <w:p w14:paraId="4C49E2E2" w14:textId="77777777" w:rsidR="00C55002" w:rsidRPr="00A908A0" w:rsidRDefault="00C55002" w:rsidP="0038101F">
      <w:pPr>
        <w:pStyle w:val="xparagraph"/>
        <w:shd w:val="clear" w:color="auto" w:fill="FFFFFF"/>
        <w:spacing w:beforeAutospacing="0" w:after="0" w:afterAutospacing="0"/>
        <w:jc w:val="both"/>
        <w:rPr>
          <w:rFonts w:ascii="Arial" w:hAnsi="Arial" w:cs="Arial"/>
          <w:b/>
          <w:bCs/>
        </w:rPr>
      </w:pPr>
    </w:p>
    <w:p w14:paraId="52611E82" w14:textId="4991D8AF" w:rsidR="0038101F" w:rsidRPr="00C55002" w:rsidRDefault="00EA6FA2" w:rsidP="00C55002">
      <w:pPr>
        <w:pStyle w:val="xparagraph"/>
        <w:shd w:val="clear" w:color="auto" w:fill="FFFFFF"/>
        <w:spacing w:beforeAutospacing="0" w:after="0" w:afterAutospacing="0"/>
        <w:jc w:val="center"/>
        <w:rPr>
          <w:rFonts w:ascii="Arial" w:hAnsi="Arial" w:cs="Arial"/>
          <w:b/>
          <w:bCs/>
        </w:rPr>
      </w:pPr>
      <w:r w:rsidRPr="00C55002">
        <w:rPr>
          <w:rFonts w:ascii="Arial" w:hAnsi="Arial" w:cs="Arial"/>
          <w:b/>
          <w:bCs/>
        </w:rPr>
        <w:t>Članak 1.</w:t>
      </w:r>
    </w:p>
    <w:p w14:paraId="7CD74B46" w14:textId="59C8104A" w:rsidR="0006548F"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Ovom Odlukom određuje se način, uvjeti i postupak stjecanja i raspolaganja nekretninama u vlasništvu Općine </w:t>
      </w:r>
      <w:r w:rsidR="0038101F">
        <w:rPr>
          <w:rFonts w:ascii="Arial" w:hAnsi="Arial" w:cs="Arial"/>
        </w:rPr>
        <w:t>Brtonigla-Verteneglio</w:t>
      </w:r>
      <w:r w:rsidRPr="0038101F">
        <w:rPr>
          <w:rFonts w:ascii="Arial" w:hAnsi="Arial" w:cs="Arial"/>
        </w:rPr>
        <w:t xml:space="preserve"> ( u daljnjem tekstu: Općina)</w:t>
      </w:r>
      <w:r w:rsidR="00A92B20">
        <w:rPr>
          <w:rFonts w:ascii="Arial" w:hAnsi="Arial" w:cs="Arial"/>
        </w:rPr>
        <w:t>.</w:t>
      </w:r>
      <w:r w:rsidRPr="0038101F">
        <w:rPr>
          <w:rFonts w:ascii="Arial" w:hAnsi="Arial" w:cs="Arial"/>
        </w:rPr>
        <w:t xml:space="preserve"> Ovom Odlukom ne uređuje se postupak davanja u najam i prodaja stanova, davanja u zakup i prodaju poslovnih prostora, davanje na korištenje javnih površina u vlasništvu Općine za postavljanje štandova, kioska i dr.</w:t>
      </w:r>
      <w:r w:rsidR="0006548F">
        <w:rPr>
          <w:rFonts w:ascii="Arial" w:hAnsi="Arial" w:cs="Arial"/>
        </w:rPr>
        <w:t xml:space="preserve">, osnivanje prava služnosti, </w:t>
      </w:r>
      <w:r w:rsidRPr="0038101F">
        <w:rPr>
          <w:rFonts w:ascii="Arial" w:hAnsi="Arial" w:cs="Arial"/>
        </w:rPr>
        <w:t xml:space="preserve">kao i raspolaganje nekretninama u </w:t>
      </w:r>
      <w:r w:rsidR="0006548F">
        <w:rPr>
          <w:rFonts w:ascii="Arial" w:hAnsi="Arial" w:cs="Arial"/>
        </w:rPr>
        <w:t>gospodarskim</w:t>
      </w:r>
      <w:r w:rsidRPr="0038101F">
        <w:rPr>
          <w:rFonts w:ascii="Arial" w:hAnsi="Arial" w:cs="Arial"/>
        </w:rPr>
        <w:t xml:space="preserve"> zonama određenih sukladno prostorno planskoj dokumentaciji, ukidanje svojstva javnog dobra u općoj upotrebi, jer se ovi postupci reguliraju posebnim aktima. </w:t>
      </w:r>
    </w:p>
    <w:p w14:paraId="03C93279" w14:textId="3C4D4EDD" w:rsidR="0038101F"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Ova Odluka ne primjenjuje se na raspolaganje nekretninama kroz postupke dodjele koncesija, uspostavu odnosa javno-privatnog partnerstva</w:t>
      </w:r>
      <w:r w:rsidR="0006548F">
        <w:rPr>
          <w:rFonts w:ascii="Arial" w:hAnsi="Arial" w:cs="Arial"/>
        </w:rPr>
        <w:t>,</w:t>
      </w:r>
      <w:r w:rsidRPr="0038101F">
        <w:rPr>
          <w:rFonts w:ascii="Arial" w:hAnsi="Arial" w:cs="Arial"/>
        </w:rPr>
        <w:t xml:space="preserve"> a koje će se uređivati u skladu s posebnim zakonima. </w:t>
      </w:r>
    </w:p>
    <w:p w14:paraId="5C497A8B" w14:textId="77777777" w:rsidR="0038101F" w:rsidRDefault="0038101F" w:rsidP="0038101F">
      <w:pPr>
        <w:pStyle w:val="xparagraph"/>
        <w:shd w:val="clear" w:color="auto" w:fill="FFFFFF"/>
        <w:spacing w:beforeAutospacing="0" w:after="0" w:afterAutospacing="0"/>
        <w:jc w:val="both"/>
        <w:rPr>
          <w:rFonts w:ascii="Arial" w:hAnsi="Arial" w:cs="Arial"/>
        </w:rPr>
      </w:pPr>
    </w:p>
    <w:p w14:paraId="5C2B0F94" w14:textId="1DDF2381" w:rsidR="0038101F" w:rsidRPr="00A908A0" w:rsidRDefault="00EA6FA2" w:rsidP="00A908A0">
      <w:pPr>
        <w:pStyle w:val="xparagraph"/>
        <w:shd w:val="clear" w:color="auto" w:fill="FFFFFF"/>
        <w:spacing w:beforeAutospacing="0" w:after="0" w:afterAutospacing="0"/>
        <w:jc w:val="center"/>
        <w:rPr>
          <w:rFonts w:ascii="Arial" w:hAnsi="Arial" w:cs="Arial"/>
          <w:b/>
          <w:bCs/>
        </w:rPr>
      </w:pPr>
      <w:r w:rsidRPr="00A908A0">
        <w:rPr>
          <w:rFonts w:ascii="Arial" w:hAnsi="Arial" w:cs="Arial"/>
          <w:b/>
          <w:bCs/>
        </w:rPr>
        <w:t>Članak 2.</w:t>
      </w:r>
    </w:p>
    <w:p w14:paraId="32F7DD61" w14:textId="749CBF0A" w:rsidR="0038101F"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Pod raspolaganjem nekretninama podrazumijeva se prodaja, kupnja, zamjena, davanje i primanje na dar, razvrgnuće suvlasničke zajednice, zasnivanje </w:t>
      </w:r>
      <w:r w:rsidR="00A908A0">
        <w:rPr>
          <w:rFonts w:ascii="Arial" w:hAnsi="Arial" w:cs="Arial"/>
        </w:rPr>
        <w:t>stvarnih služno</w:t>
      </w:r>
      <w:r w:rsidRPr="0038101F">
        <w:rPr>
          <w:rFonts w:ascii="Arial" w:hAnsi="Arial" w:cs="Arial"/>
        </w:rPr>
        <w:t xml:space="preserve">sti ili tereta na nekretninama, uspostava prava građenja te zakup nekretnina. </w:t>
      </w:r>
      <w:r w:rsidRPr="0038101F">
        <w:rPr>
          <w:rFonts w:ascii="Arial" w:hAnsi="Arial" w:cs="Arial"/>
        </w:rPr>
        <w:lastRenderedPageBreak/>
        <w:t xml:space="preserve">Sredstva ostvarena raspolaganjem nekretnina moraju se sukladno pozitivnim propisima trošiti u kapitalna ulaganja u dugotrajnu imovinu. </w:t>
      </w:r>
    </w:p>
    <w:p w14:paraId="673E722E" w14:textId="77777777" w:rsidR="0038101F" w:rsidRDefault="0038101F" w:rsidP="0038101F">
      <w:pPr>
        <w:pStyle w:val="xparagraph"/>
        <w:shd w:val="clear" w:color="auto" w:fill="FFFFFF"/>
        <w:spacing w:beforeAutospacing="0" w:after="0" w:afterAutospacing="0"/>
        <w:jc w:val="both"/>
        <w:rPr>
          <w:rFonts w:ascii="Arial" w:hAnsi="Arial" w:cs="Arial"/>
        </w:rPr>
      </w:pPr>
    </w:p>
    <w:p w14:paraId="1D05FD99" w14:textId="3C59D5B9" w:rsidR="0038101F" w:rsidRPr="00A908A0" w:rsidRDefault="00EA6FA2" w:rsidP="00A908A0">
      <w:pPr>
        <w:pStyle w:val="xparagraph"/>
        <w:shd w:val="clear" w:color="auto" w:fill="FFFFFF"/>
        <w:spacing w:beforeAutospacing="0" w:after="0" w:afterAutospacing="0"/>
        <w:jc w:val="center"/>
        <w:rPr>
          <w:rFonts w:ascii="Arial" w:hAnsi="Arial" w:cs="Arial"/>
          <w:b/>
          <w:bCs/>
        </w:rPr>
      </w:pPr>
      <w:r w:rsidRPr="00A908A0">
        <w:rPr>
          <w:rFonts w:ascii="Arial" w:hAnsi="Arial" w:cs="Arial"/>
          <w:b/>
          <w:bCs/>
        </w:rPr>
        <w:t>Članak 3.</w:t>
      </w:r>
    </w:p>
    <w:p w14:paraId="1E674209" w14:textId="77777777" w:rsidR="00A908A0"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Ne smatra se raspolaganjem nekretninama u smislu ove Odluke: </w:t>
      </w:r>
    </w:p>
    <w:p w14:paraId="1084625E"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zaključenje aneksa ugovora o prodaji stanova na kojima je postojalo stanarsko pravo, kojima se osigurava zemljišnoknjižna provedba ranije zaključenih ugovora ili se ispravljaju ili mijenjaju nebitni sastojci ugovora, </w:t>
      </w:r>
    </w:p>
    <w:p w14:paraId="3547F6E0"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potpisivanje elaborata usklađenja i parcelacijskih elaborata kojima se oblik i veličina katastarskih čestica usklađuje sa stvarnim stanjem na terenu iskazanim u tim elaboratima (ili posebnoj geodetskoj podlozi) koje su izradili ovlašteni geodeta ili vještak građevinske struke, odnosno druga ovlaštena osoba, bez obzira da li se nakon tog usklađenja površina zemljišnih čestica u vlasništvu Općine smanjuje ili pove</w:t>
      </w:r>
      <w:r w:rsidR="00A908A0" w:rsidRPr="0008160C">
        <w:rPr>
          <w:rFonts w:ascii="Arial" w:hAnsi="Arial" w:cs="Arial"/>
        </w:rPr>
        <w:t>ć</w:t>
      </w:r>
      <w:r w:rsidRPr="0008160C">
        <w:rPr>
          <w:rFonts w:ascii="Arial" w:hAnsi="Arial" w:cs="Arial"/>
        </w:rPr>
        <w:t xml:space="preserve">ava, ako tijela Općine ne raspolažu saznanjima o sporovima i drugim postupcima vezanim uz njih (uzurpacija, pomicanje međe i sl.), </w:t>
      </w:r>
    </w:p>
    <w:p w14:paraId="5026170B"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potpisivanje planova posebnih dijelova zgrade i elaborata za upis objekata i prometnica, </w:t>
      </w:r>
    </w:p>
    <w:p w14:paraId="1BFA14D6"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zaključivanje međuvlasničkih ugovora, </w:t>
      </w:r>
    </w:p>
    <w:p w14:paraId="480D4F2E"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poslovi redovnog održavanja nekretnina u vlasništvu Općine, te donošenje odluka o održavanju zajedničkih dijelova građevina u kojima Općina ima u vlasništvu ili suvlasništvu posebni dio građevine, osim u slučaju dogradnje ili nadogradnje same građevine, </w:t>
      </w:r>
    </w:p>
    <w:p w14:paraId="39CAAE77" w14:textId="64CA82EB" w:rsidR="0038101F" w:rsidRP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davanje suglasnosti za izvođenje radova na zajedničkim dijelovima ili posebnim dijelovima građevine u kojoj je Općina suvlasnik ili vlasnik posebnog dijela, ukoliko se tim radovima ne mijenjaju gabariti građevine, ne narušavaju stabilnost i izgled građevine te drugi bitni zahtjevi građevine, ne umanjuje vrijednost dijela građevine u vlasništvu Općine, odnosno ne smanjuje se standard uvjeta života i rada u prostorima u vlasništvu Općine. </w:t>
      </w:r>
    </w:p>
    <w:p w14:paraId="5879ED31" w14:textId="77777777" w:rsidR="0038101F" w:rsidRPr="00A908A0" w:rsidRDefault="0038101F" w:rsidP="0038101F">
      <w:pPr>
        <w:pStyle w:val="xparagraph"/>
        <w:shd w:val="clear" w:color="auto" w:fill="FFFFFF"/>
        <w:spacing w:beforeAutospacing="0" w:after="0" w:afterAutospacing="0"/>
        <w:jc w:val="both"/>
        <w:rPr>
          <w:rFonts w:ascii="Arial" w:hAnsi="Arial" w:cs="Arial"/>
          <w:b/>
          <w:bCs/>
        </w:rPr>
      </w:pPr>
    </w:p>
    <w:p w14:paraId="2CF8A92E" w14:textId="77777777" w:rsidR="00C61FC1" w:rsidRDefault="00C61FC1" w:rsidP="00A908A0">
      <w:pPr>
        <w:pStyle w:val="xparagraph"/>
        <w:shd w:val="clear" w:color="auto" w:fill="FFFFFF"/>
        <w:spacing w:beforeAutospacing="0" w:after="0" w:afterAutospacing="0"/>
        <w:jc w:val="center"/>
        <w:rPr>
          <w:rFonts w:ascii="Arial" w:hAnsi="Arial" w:cs="Arial"/>
          <w:b/>
          <w:bCs/>
        </w:rPr>
      </w:pPr>
    </w:p>
    <w:p w14:paraId="41583186" w14:textId="4C7B304C" w:rsidR="0038101F" w:rsidRPr="00A908A0" w:rsidRDefault="00EA6FA2" w:rsidP="00A908A0">
      <w:pPr>
        <w:pStyle w:val="xparagraph"/>
        <w:shd w:val="clear" w:color="auto" w:fill="FFFFFF"/>
        <w:spacing w:beforeAutospacing="0" w:after="0" w:afterAutospacing="0"/>
        <w:jc w:val="center"/>
        <w:rPr>
          <w:rFonts w:ascii="Arial" w:hAnsi="Arial" w:cs="Arial"/>
          <w:b/>
          <w:bCs/>
        </w:rPr>
      </w:pPr>
      <w:r w:rsidRPr="00A908A0">
        <w:rPr>
          <w:rFonts w:ascii="Arial" w:hAnsi="Arial" w:cs="Arial"/>
          <w:b/>
          <w:bCs/>
        </w:rPr>
        <w:t>Članak 4.</w:t>
      </w:r>
    </w:p>
    <w:p w14:paraId="350A454C" w14:textId="475DBA62" w:rsidR="00DB4638"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 </w:t>
      </w:r>
      <w:r w:rsidRPr="00B60DB7">
        <w:rPr>
          <w:rFonts w:ascii="Arial" w:hAnsi="Arial" w:cs="Arial"/>
        </w:rPr>
        <w:t xml:space="preserve">Nekretnine u vlasništvu Općine, tijela nadležna za njihovo gospodarenje mogu stjecati, otuđiti ili njima raspolagati na drugi način, samo na osnovi javnog natječaja i uz naknadu utvrđenu po tržišnoj cijeni, osim u slučajevima kada je zakonom ili ovom </w:t>
      </w:r>
      <w:r w:rsidR="00981F0B">
        <w:rPr>
          <w:rFonts w:ascii="Arial" w:hAnsi="Arial" w:cs="Arial"/>
        </w:rPr>
        <w:t>O</w:t>
      </w:r>
      <w:r w:rsidRPr="00B60DB7">
        <w:rPr>
          <w:rFonts w:ascii="Arial" w:hAnsi="Arial" w:cs="Arial"/>
        </w:rPr>
        <w:t xml:space="preserve">dlukom drugačije propisano. </w:t>
      </w:r>
    </w:p>
    <w:p w14:paraId="528072DE" w14:textId="4DCFB973" w:rsidR="0038101F" w:rsidRPr="00B60DB7" w:rsidRDefault="00EA6FA2" w:rsidP="0038101F">
      <w:pPr>
        <w:pStyle w:val="xparagraph"/>
        <w:shd w:val="clear" w:color="auto" w:fill="FFFFFF"/>
        <w:spacing w:beforeAutospacing="0" w:after="0" w:afterAutospacing="0"/>
        <w:jc w:val="both"/>
        <w:rPr>
          <w:rFonts w:ascii="Arial" w:hAnsi="Arial" w:cs="Arial"/>
        </w:rPr>
      </w:pPr>
      <w:r w:rsidRPr="00B60DB7">
        <w:rPr>
          <w:rFonts w:ascii="Arial" w:hAnsi="Arial" w:cs="Arial"/>
        </w:rPr>
        <w:t xml:space="preserve">Kod uređivanja i rješavanja imovinsko pravnih odnosa u svrhu izgradnje infrastrukturnih građevina od interesa za Općinu, oslobođeni su od plaćanja naknade za stjecanje prava vlasništva, prava služnosti i prava građenja Republika Hrvatska i Istarska županija, odnosno pravne osobe u vlasništvu Republike Hrvatske, Istarske županije i Općine kao i pravne osobe čiji je osnivač Istarska županija i Općina , kada to pravo stječu na nekretninama u vlasništvu Općine. </w:t>
      </w:r>
    </w:p>
    <w:p w14:paraId="7D8E671D" w14:textId="77777777" w:rsidR="0038101F" w:rsidRPr="00A908A0" w:rsidRDefault="0038101F" w:rsidP="0038101F">
      <w:pPr>
        <w:pStyle w:val="xparagraph"/>
        <w:shd w:val="clear" w:color="auto" w:fill="FFFFFF"/>
        <w:spacing w:beforeAutospacing="0" w:after="0" w:afterAutospacing="0"/>
        <w:jc w:val="both"/>
        <w:rPr>
          <w:rFonts w:ascii="Arial" w:hAnsi="Arial" w:cs="Arial"/>
          <w:strike/>
        </w:rPr>
      </w:pPr>
    </w:p>
    <w:p w14:paraId="19C395FC" w14:textId="77777777" w:rsidR="00A908A0" w:rsidRDefault="00A908A0" w:rsidP="0038101F">
      <w:pPr>
        <w:pStyle w:val="xparagraph"/>
        <w:shd w:val="clear" w:color="auto" w:fill="FFFFFF"/>
        <w:spacing w:beforeAutospacing="0" w:after="0" w:afterAutospacing="0"/>
        <w:jc w:val="both"/>
        <w:rPr>
          <w:rFonts w:ascii="Arial" w:hAnsi="Arial" w:cs="Arial"/>
        </w:rPr>
      </w:pPr>
    </w:p>
    <w:p w14:paraId="0FD96405" w14:textId="7F5D9A91" w:rsidR="0038101F" w:rsidRPr="00037A4E" w:rsidRDefault="00EA6FA2" w:rsidP="00A908A0">
      <w:pPr>
        <w:pStyle w:val="xparagraph"/>
        <w:shd w:val="clear" w:color="auto" w:fill="FFFFFF"/>
        <w:spacing w:beforeAutospacing="0" w:after="0" w:afterAutospacing="0"/>
        <w:jc w:val="center"/>
        <w:rPr>
          <w:rFonts w:ascii="Arial" w:hAnsi="Arial" w:cs="Arial"/>
          <w:b/>
          <w:bCs/>
        </w:rPr>
      </w:pPr>
      <w:r w:rsidRPr="00037A4E">
        <w:rPr>
          <w:rFonts w:ascii="Arial" w:hAnsi="Arial" w:cs="Arial"/>
          <w:b/>
          <w:bCs/>
        </w:rPr>
        <w:t>Članak 5.</w:t>
      </w:r>
    </w:p>
    <w:p w14:paraId="405A6AB1" w14:textId="700E3C77" w:rsidR="00DB4638"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Tržišna vrijednost nekretnine je vrijednost izražena u cijeni koja se za određenu nekretninu može postići na tržištu koja ovisi o odnosu ponude i potražnje u vrijeme njezinog utvrđivanja</w:t>
      </w:r>
      <w:r w:rsidR="00A92B20">
        <w:rPr>
          <w:rFonts w:ascii="Arial" w:hAnsi="Arial" w:cs="Arial"/>
        </w:rPr>
        <w:t>.</w:t>
      </w:r>
      <w:r w:rsidRPr="0038101F">
        <w:rPr>
          <w:rFonts w:ascii="Arial" w:hAnsi="Arial" w:cs="Arial"/>
        </w:rPr>
        <w:t xml:space="preserve"> </w:t>
      </w:r>
    </w:p>
    <w:p w14:paraId="2DE5107E" w14:textId="77777777" w:rsidR="00DB4638" w:rsidRDefault="00EA6FA2" w:rsidP="0038101F">
      <w:pPr>
        <w:pStyle w:val="xparagraph"/>
        <w:shd w:val="clear" w:color="auto" w:fill="FFFFFF"/>
        <w:spacing w:beforeAutospacing="0" w:after="0" w:afterAutospacing="0"/>
        <w:jc w:val="both"/>
        <w:rPr>
          <w:rFonts w:ascii="Arial" w:hAnsi="Arial" w:cs="Arial"/>
          <w:color w:val="000000" w:themeColor="text1"/>
        </w:rPr>
      </w:pPr>
      <w:r w:rsidRPr="0038101F">
        <w:rPr>
          <w:rFonts w:ascii="Arial" w:hAnsi="Arial" w:cs="Arial"/>
        </w:rPr>
        <w:t xml:space="preserve">Tržišnu vrijednost nekretnine utvrđuje ovlašteni sudski vještak odgovarajuće struke. Početnu cijenu u postupku provođenja natječaja utvrđuje nadležno tijelo iz </w:t>
      </w:r>
      <w:r w:rsidRPr="00661EE7">
        <w:rPr>
          <w:rFonts w:ascii="Arial" w:hAnsi="Arial" w:cs="Arial"/>
          <w:color w:val="000000" w:themeColor="text1"/>
        </w:rPr>
        <w:t xml:space="preserve">članka 6. </w:t>
      </w:r>
      <w:r w:rsidRPr="00661EE7">
        <w:rPr>
          <w:rFonts w:ascii="Arial" w:hAnsi="Arial" w:cs="Arial"/>
          <w:color w:val="000000" w:themeColor="text1"/>
        </w:rPr>
        <w:lastRenderedPageBreak/>
        <w:t xml:space="preserve">ove </w:t>
      </w:r>
      <w:r w:rsidR="00661EE7" w:rsidRPr="00661EE7">
        <w:rPr>
          <w:rFonts w:ascii="Arial" w:hAnsi="Arial" w:cs="Arial"/>
          <w:color w:val="000000" w:themeColor="text1"/>
        </w:rPr>
        <w:t>O</w:t>
      </w:r>
      <w:r w:rsidRPr="00661EE7">
        <w:rPr>
          <w:rFonts w:ascii="Arial" w:hAnsi="Arial" w:cs="Arial"/>
          <w:color w:val="000000" w:themeColor="text1"/>
        </w:rPr>
        <w:t xml:space="preserve">dluke i koja ne može biti manja u odnosu na tržišnu cijenu utvrđenu od strane ovlaštenog sudskog vještaka. </w:t>
      </w:r>
    </w:p>
    <w:p w14:paraId="41E807C6" w14:textId="77777777" w:rsidR="0037497F" w:rsidRDefault="0037497F" w:rsidP="00A87C1B">
      <w:pPr>
        <w:pStyle w:val="xparagraph"/>
        <w:shd w:val="clear" w:color="auto" w:fill="FFFFFF"/>
        <w:spacing w:beforeAutospacing="0" w:after="0" w:afterAutospacing="0"/>
        <w:jc w:val="center"/>
        <w:rPr>
          <w:rFonts w:ascii="Arial" w:hAnsi="Arial" w:cs="Arial"/>
          <w:b/>
          <w:bCs/>
        </w:rPr>
      </w:pPr>
    </w:p>
    <w:p w14:paraId="431D08FE" w14:textId="3447CF4A" w:rsidR="0038101F" w:rsidRPr="00A87C1B" w:rsidRDefault="00EA6FA2" w:rsidP="00A87C1B">
      <w:pPr>
        <w:pStyle w:val="xparagraph"/>
        <w:shd w:val="clear" w:color="auto" w:fill="FFFFFF"/>
        <w:spacing w:beforeAutospacing="0" w:after="0" w:afterAutospacing="0"/>
        <w:jc w:val="center"/>
        <w:rPr>
          <w:rFonts w:ascii="Arial" w:hAnsi="Arial" w:cs="Arial"/>
          <w:b/>
          <w:bCs/>
        </w:rPr>
      </w:pPr>
      <w:r w:rsidRPr="00A87C1B">
        <w:rPr>
          <w:rFonts w:ascii="Arial" w:hAnsi="Arial" w:cs="Arial"/>
          <w:b/>
          <w:bCs/>
        </w:rPr>
        <w:t>Članak 6.</w:t>
      </w:r>
    </w:p>
    <w:p w14:paraId="41A1F31B" w14:textId="350D574D" w:rsidR="00A87C1B"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Odluku o stjecanju, otuđenju i raspolaganju nekretninama donosi Općinski načelnik i Općinsko vijeće. </w:t>
      </w:r>
    </w:p>
    <w:p w14:paraId="02172462" w14:textId="77777777" w:rsidR="0085447D" w:rsidRDefault="0085447D" w:rsidP="0038101F">
      <w:pPr>
        <w:pStyle w:val="xparagraph"/>
        <w:shd w:val="clear" w:color="auto" w:fill="FFFFFF"/>
        <w:spacing w:beforeAutospacing="0" w:after="0" w:afterAutospacing="0"/>
        <w:jc w:val="both"/>
        <w:rPr>
          <w:rStyle w:val="xnormaltextrun"/>
          <w:rFonts w:ascii="Arial" w:hAnsi="Arial" w:cs="Arial"/>
          <w:color w:val="000000" w:themeColor="text1"/>
        </w:rPr>
      </w:pPr>
    </w:p>
    <w:p w14:paraId="5BDAFF56" w14:textId="5B916D9D" w:rsidR="0085447D" w:rsidRDefault="0085447D" w:rsidP="0038101F">
      <w:pPr>
        <w:pStyle w:val="xparagraph"/>
        <w:shd w:val="clear" w:color="auto" w:fill="FFFFFF"/>
        <w:spacing w:beforeAutospacing="0" w:after="0" w:afterAutospacing="0"/>
        <w:jc w:val="both"/>
        <w:rPr>
          <w:rFonts w:ascii="Arial" w:hAnsi="Arial" w:cs="Arial"/>
        </w:rPr>
      </w:pPr>
      <w:r>
        <w:rPr>
          <w:rStyle w:val="xnormaltextrun"/>
          <w:rFonts w:ascii="Arial" w:hAnsi="Arial" w:cs="Arial"/>
          <w:color w:val="000000" w:themeColor="text1"/>
        </w:rPr>
        <w:t xml:space="preserve">Općinski </w:t>
      </w:r>
      <w:r w:rsidRPr="0068082D">
        <w:rPr>
          <w:rStyle w:val="xnormaltextrun"/>
          <w:rFonts w:ascii="Arial" w:hAnsi="Arial" w:cs="Arial"/>
          <w:color w:val="000000" w:themeColor="text1"/>
        </w:rPr>
        <w:t>načelnik može odlučivati o visini pojedinačne vrijednosti do najviše 0,5% iznosa prihoda bez primitaka ostvarenih u godini koja prethodi godini u kojoj se odlučuje o stjecanju i otuđivanju  nekretnina, odnosno drugom raspolaganju imovinom,  ako je taj iznos veći od 1.000.000,00 kuna, Općin</w:t>
      </w:r>
      <w:r w:rsidR="00B60DB7">
        <w:rPr>
          <w:rStyle w:val="xnormaltextrun"/>
          <w:rFonts w:ascii="Arial" w:hAnsi="Arial" w:cs="Arial"/>
          <w:color w:val="000000" w:themeColor="text1"/>
        </w:rPr>
        <w:t xml:space="preserve">ski </w:t>
      </w:r>
      <w:r w:rsidRPr="0068082D">
        <w:rPr>
          <w:rStyle w:val="xnormaltextrun"/>
          <w:rFonts w:ascii="Arial" w:hAnsi="Arial" w:cs="Arial"/>
          <w:color w:val="000000" w:themeColor="text1"/>
        </w:rPr>
        <w:t>načelnik  može odlučivati najviše do 1.000.000,00 kuna, a ako je taj iznos manji od 70.000,00 kuna, tada može odlučivati najviše do 70.000,00 kuna. </w:t>
      </w:r>
      <w:r w:rsidRPr="0068082D">
        <w:rPr>
          <w:rStyle w:val="xeop"/>
          <w:rFonts w:ascii="Arial" w:hAnsi="Arial" w:cs="Arial"/>
          <w:color w:val="000000" w:themeColor="text1"/>
        </w:rPr>
        <w:t> </w:t>
      </w:r>
    </w:p>
    <w:p w14:paraId="57853199" w14:textId="77777777" w:rsidR="00A87C1B" w:rsidRDefault="00A87C1B" w:rsidP="0038101F">
      <w:pPr>
        <w:pStyle w:val="xparagraph"/>
        <w:shd w:val="clear" w:color="auto" w:fill="FFFFFF"/>
        <w:spacing w:beforeAutospacing="0" w:after="0" w:afterAutospacing="0"/>
        <w:jc w:val="both"/>
        <w:rPr>
          <w:rFonts w:ascii="Arial" w:hAnsi="Arial" w:cs="Arial"/>
        </w:rPr>
      </w:pPr>
    </w:p>
    <w:p w14:paraId="2258E738" w14:textId="1B9CD1AC" w:rsidR="0038101F"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Odluku o stjecanju i raspolaganju nekretninama čija pojedinačna vrijednost prelazi iznos iz stavka 2. ovog članka donosi Općinsko vijeće. Podatak o propisanoj visini prihoda bez primitaka iz stavka 2. ovog članka utvrđuje početkom tekuće godine Jedinstveni upravni odjel Općine. </w:t>
      </w:r>
    </w:p>
    <w:p w14:paraId="0B12F05D" w14:textId="77777777" w:rsidR="0038101F" w:rsidRDefault="0038101F" w:rsidP="0038101F">
      <w:pPr>
        <w:pStyle w:val="xparagraph"/>
        <w:shd w:val="clear" w:color="auto" w:fill="FFFFFF"/>
        <w:spacing w:beforeAutospacing="0" w:after="0" w:afterAutospacing="0"/>
        <w:jc w:val="both"/>
        <w:rPr>
          <w:rFonts w:ascii="Arial" w:hAnsi="Arial" w:cs="Arial"/>
        </w:rPr>
      </w:pPr>
    </w:p>
    <w:p w14:paraId="25BF5A9C" w14:textId="6BBE4848" w:rsidR="0038101F" w:rsidRPr="004B5C2D" w:rsidRDefault="00EA6FA2" w:rsidP="004B5C2D">
      <w:pPr>
        <w:pStyle w:val="xparagraph"/>
        <w:shd w:val="clear" w:color="auto" w:fill="FFFFFF"/>
        <w:spacing w:beforeAutospacing="0" w:after="0" w:afterAutospacing="0"/>
        <w:jc w:val="center"/>
        <w:rPr>
          <w:rFonts w:ascii="Arial" w:hAnsi="Arial" w:cs="Arial"/>
          <w:b/>
          <w:bCs/>
        </w:rPr>
      </w:pPr>
      <w:r w:rsidRPr="004B5C2D">
        <w:rPr>
          <w:rFonts w:ascii="Arial" w:hAnsi="Arial" w:cs="Arial"/>
          <w:b/>
          <w:bCs/>
        </w:rPr>
        <w:t>Članak 7.</w:t>
      </w:r>
    </w:p>
    <w:p w14:paraId="0C910B28" w14:textId="75271299" w:rsidR="0038101F" w:rsidRPr="004B5C2D" w:rsidRDefault="00EA6FA2" w:rsidP="0038101F">
      <w:pPr>
        <w:pStyle w:val="xparagraph"/>
        <w:shd w:val="clear" w:color="auto" w:fill="FFFFFF"/>
        <w:spacing w:beforeAutospacing="0" w:after="0" w:afterAutospacing="0"/>
        <w:jc w:val="both"/>
        <w:rPr>
          <w:rFonts w:ascii="Arial" w:hAnsi="Arial" w:cs="Arial"/>
          <w:strike/>
        </w:rPr>
      </w:pPr>
      <w:r w:rsidRPr="00B60DB7">
        <w:rPr>
          <w:rFonts w:ascii="Arial" w:hAnsi="Arial" w:cs="Arial"/>
        </w:rPr>
        <w:t xml:space="preserve">Jedinstveni upravni odjel Općine dužan je voditi evidenciju – registar nekretnina u vlasništvu Općine, poduzimati sve potrebne mjere na sređivanju zemljišno-knjižnog i katastarskog stanja nekretnina kao i druge mjere radi sređivanja i zaštite prava Općine na nekretninama. </w:t>
      </w:r>
    </w:p>
    <w:p w14:paraId="60CB59CF" w14:textId="47267FF6" w:rsidR="0038101F" w:rsidRPr="004B5C2D" w:rsidRDefault="00EA6FA2" w:rsidP="004B5C2D">
      <w:pPr>
        <w:pStyle w:val="xparagraph"/>
        <w:shd w:val="clear" w:color="auto" w:fill="FFFFFF"/>
        <w:spacing w:beforeAutospacing="0" w:after="0" w:afterAutospacing="0"/>
        <w:jc w:val="center"/>
        <w:rPr>
          <w:rFonts w:ascii="Arial" w:hAnsi="Arial" w:cs="Arial"/>
          <w:b/>
          <w:bCs/>
        </w:rPr>
      </w:pPr>
      <w:r w:rsidRPr="004B5C2D">
        <w:rPr>
          <w:rFonts w:ascii="Arial" w:hAnsi="Arial" w:cs="Arial"/>
          <w:b/>
          <w:bCs/>
        </w:rPr>
        <w:t>Članak 8.</w:t>
      </w:r>
    </w:p>
    <w:p w14:paraId="59A65B3F" w14:textId="2D69667E" w:rsidR="004B5C2D" w:rsidRPr="00DB370B" w:rsidRDefault="00EA6FA2" w:rsidP="0038101F">
      <w:pPr>
        <w:pStyle w:val="xparagraph"/>
        <w:shd w:val="clear" w:color="auto" w:fill="FFFFFF"/>
        <w:spacing w:beforeAutospacing="0" w:after="0" w:afterAutospacing="0"/>
        <w:jc w:val="both"/>
        <w:rPr>
          <w:rFonts w:ascii="Arial" w:hAnsi="Arial" w:cs="Arial"/>
          <w:color w:val="000000" w:themeColor="text1"/>
        </w:rPr>
      </w:pPr>
      <w:r w:rsidRPr="0038101F">
        <w:rPr>
          <w:rFonts w:ascii="Arial" w:hAnsi="Arial" w:cs="Arial"/>
        </w:rPr>
        <w:t xml:space="preserve">Ugovore o raspolaganju nekretninama zaključuje i potpisuje Općinski načelnik u skladu s Odlukom nadležnog tijela iz </w:t>
      </w:r>
      <w:r w:rsidRPr="00DB370B">
        <w:rPr>
          <w:rFonts w:ascii="Arial" w:hAnsi="Arial" w:cs="Arial"/>
          <w:color w:val="000000" w:themeColor="text1"/>
        </w:rPr>
        <w:t xml:space="preserve">članka 6. ove </w:t>
      </w:r>
      <w:r w:rsidR="00B60DB7" w:rsidRPr="00DB370B">
        <w:rPr>
          <w:rFonts w:ascii="Arial" w:hAnsi="Arial" w:cs="Arial"/>
          <w:color w:val="000000" w:themeColor="text1"/>
        </w:rPr>
        <w:t>O</w:t>
      </w:r>
      <w:r w:rsidRPr="00DB370B">
        <w:rPr>
          <w:rFonts w:ascii="Arial" w:hAnsi="Arial" w:cs="Arial"/>
          <w:color w:val="000000" w:themeColor="text1"/>
        </w:rPr>
        <w:t xml:space="preserve">dluke. </w:t>
      </w:r>
    </w:p>
    <w:p w14:paraId="3F8DAC17" w14:textId="390FD0AA" w:rsidR="00B60DB7" w:rsidRPr="00DB370B" w:rsidRDefault="00B60DB7" w:rsidP="0038101F">
      <w:pPr>
        <w:pStyle w:val="xparagraph"/>
        <w:shd w:val="clear" w:color="auto" w:fill="FFFFFF"/>
        <w:spacing w:beforeAutospacing="0" w:after="0" w:afterAutospacing="0"/>
        <w:jc w:val="both"/>
        <w:rPr>
          <w:rFonts w:ascii="Arial" w:hAnsi="Arial" w:cs="Arial"/>
          <w:color w:val="000000" w:themeColor="text1"/>
        </w:rPr>
      </w:pPr>
    </w:p>
    <w:p w14:paraId="2EC4C939" w14:textId="77777777" w:rsidR="00B60DB7" w:rsidRPr="00DB370B" w:rsidRDefault="00B60DB7" w:rsidP="0038101F">
      <w:pPr>
        <w:pStyle w:val="xparagraph"/>
        <w:shd w:val="clear" w:color="auto" w:fill="FFFFFF"/>
        <w:spacing w:beforeAutospacing="0" w:after="0" w:afterAutospacing="0"/>
        <w:jc w:val="both"/>
        <w:rPr>
          <w:rFonts w:ascii="Arial" w:hAnsi="Arial" w:cs="Arial"/>
          <w:color w:val="000000" w:themeColor="text1"/>
        </w:rPr>
      </w:pPr>
    </w:p>
    <w:p w14:paraId="30A0AB22" w14:textId="7CB2279B" w:rsidR="002D41A2" w:rsidRPr="00DB370B" w:rsidRDefault="00EA6FA2" w:rsidP="0038101F">
      <w:pPr>
        <w:pStyle w:val="xparagraph"/>
        <w:shd w:val="clear" w:color="auto" w:fill="FFFFFF"/>
        <w:spacing w:beforeAutospacing="0" w:after="0" w:afterAutospacing="0"/>
        <w:jc w:val="both"/>
        <w:rPr>
          <w:rFonts w:ascii="Arial" w:hAnsi="Arial" w:cs="Arial"/>
          <w:b/>
          <w:bCs/>
          <w:color w:val="000000" w:themeColor="text1"/>
        </w:rPr>
      </w:pPr>
      <w:r w:rsidRPr="00DB370B">
        <w:rPr>
          <w:rFonts w:ascii="Arial" w:hAnsi="Arial" w:cs="Arial"/>
          <w:b/>
          <w:bCs/>
          <w:color w:val="000000" w:themeColor="text1"/>
        </w:rPr>
        <w:t xml:space="preserve">II NAČIN, UVJETI I POSTUPAK RASPOLAGANJA NEKRETNINAMA </w:t>
      </w:r>
    </w:p>
    <w:p w14:paraId="30CBCBD8" w14:textId="77777777" w:rsidR="00A92B20" w:rsidRDefault="00A92B20" w:rsidP="00A92B20">
      <w:pPr>
        <w:pStyle w:val="xparagraph"/>
        <w:shd w:val="clear" w:color="auto" w:fill="FFFFFF"/>
        <w:spacing w:beforeAutospacing="0" w:after="0" w:afterAutospacing="0"/>
        <w:jc w:val="both"/>
        <w:rPr>
          <w:rFonts w:ascii="Arial" w:hAnsi="Arial" w:cs="Arial"/>
          <w:b/>
          <w:bCs/>
          <w:color w:val="000000" w:themeColor="text1"/>
        </w:rPr>
      </w:pPr>
    </w:p>
    <w:p w14:paraId="7B889ADE" w14:textId="44789D23" w:rsidR="002D41A2" w:rsidRPr="00A92B20" w:rsidRDefault="00EA6FA2" w:rsidP="00A92B20">
      <w:pPr>
        <w:pStyle w:val="xparagraph"/>
        <w:numPr>
          <w:ilvl w:val="0"/>
          <w:numId w:val="27"/>
        </w:numPr>
        <w:shd w:val="clear" w:color="auto" w:fill="FFFFFF"/>
        <w:spacing w:beforeAutospacing="0" w:after="0" w:afterAutospacing="0"/>
        <w:jc w:val="both"/>
        <w:rPr>
          <w:rFonts w:ascii="Arial" w:hAnsi="Arial" w:cs="Arial"/>
          <w:b/>
          <w:bCs/>
          <w:color w:val="000000" w:themeColor="text1"/>
        </w:rPr>
      </w:pPr>
      <w:r w:rsidRPr="00A92B20">
        <w:rPr>
          <w:rFonts w:ascii="Arial" w:hAnsi="Arial" w:cs="Arial"/>
          <w:b/>
          <w:bCs/>
          <w:color w:val="000000" w:themeColor="text1"/>
        </w:rPr>
        <w:t xml:space="preserve">Prodaja nekretnina </w:t>
      </w:r>
    </w:p>
    <w:p w14:paraId="5D778BCC" w14:textId="77777777" w:rsidR="002D41A2" w:rsidRPr="00DB370B" w:rsidRDefault="002D41A2" w:rsidP="002D41A2">
      <w:pPr>
        <w:pStyle w:val="xparagraph"/>
        <w:shd w:val="clear" w:color="auto" w:fill="FFFFFF"/>
        <w:spacing w:beforeAutospacing="0" w:after="0" w:afterAutospacing="0"/>
        <w:ind w:left="360"/>
        <w:jc w:val="both"/>
        <w:rPr>
          <w:rFonts w:ascii="Arial" w:hAnsi="Arial" w:cs="Arial"/>
          <w:color w:val="000000" w:themeColor="text1"/>
        </w:rPr>
      </w:pPr>
    </w:p>
    <w:p w14:paraId="0ECA3FCD" w14:textId="7FFE650C" w:rsidR="002D41A2" w:rsidRPr="00DB370B" w:rsidRDefault="002D41A2" w:rsidP="004B5C2D">
      <w:pPr>
        <w:pStyle w:val="xparagraph"/>
        <w:shd w:val="clear" w:color="auto" w:fill="FFFFFF"/>
        <w:spacing w:beforeAutospacing="0" w:after="0" w:afterAutospacing="0"/>
        <w:jc w:val="center"/>
        <w:rPr>
          <w:rFonts w:ascii="Arial" w:hAnsi="Arial" w:cs="Arial"/>
          <w:b/>
          <w:bCs/>
          <w:color w:val="000000" w:themeColor="text1"/>
        </w:rPr>
      </w:pPr>
      <w:r w:rsidRPr="00DB370B">
        <w:rPr>
          <w:rFonts w:ascii="Arial" w:hAnsi="Arial" w:cs="Arial"/>
          <w:b/>
          <w:bCs/>
          <w:color w:val="000000" w:themeColor="text1"/>
        </w:rPr>
        <w:t>Č</w:t>
      </w:r>
      <w:r w:rsidR="00EA6FA2" w:rsidRPr="00DB370B">
        <w:rPr>
          <w:rFonts w:ascii="Arial" w:hAnsi="Arial" w:cs="Arial"/>
          <w:b/>
          <w:bCs/>
          <w:color w:val="000000" w:themeColor="text1"/>
        </w:rPr>
        <w:t>lanak 9.</w:t>
      </w:r>
    </w:p>
    <w:p w14:paraId="188DB21F" w14:textId="77777777" w:rsidR="00601D39" w:rsidRPr="00DB37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Prodaja nekretnina vrši se putem javnog natječaja</w:t>
      </w:r>
      <w:r w:rsidR="00B60DB7" w:rsidRPr="00DB370B">
        <w:rPr>
          <w:rFonts w:ascii="Arial" w:hAnsi="Arial" w:cs="Arial"/>
          <w:color w:val="000000" w:themeColor="text1"/>
        </w:rPr>
        <w:t>,</w:t>
      </w:r>
      <w:r w:rsidRPr="00DB370B">
        <w:rPr>
          <w:rFonts w:ascii="Arial" w:hAnsi="Arial" w:cs="Arial"/>
          <w:color w:val="000000" w:themeColor="text1"/>
        </w:rPr>
        <w:t xml:space="preserve"> a samo u iznimnim slučajevima propisanim zakonom, neposrednom pogodbom. </w:t>
      </w:r>
    </w:p>
    <w:p w14:paraId="38F6B2E1" w14:textId="49015A99" w:rsidR="00601D39" w:rsidRPr="00DB37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 xml:space="preserve">Javni natječaj se može provesti: </w:t>
      </w:r>
    </w:p>
    <w:p w14:paraId="786A427F" w14:textId="2C883E17" w:rsidR="004B5C2D" w:rsidRPr="00DB37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 xml:space="preserve">1. </w:t>
      </w:r>
      <w:r w:rsidR="00981F0B">
        <w:rPr>
          <w:rFonts w:ascii="Arial" w:hAnsi="Arial" w:cs="Arial"/>
          <w:color w:val="000000" w:themeColor="text1"/>
        </w:rPr>
        <w:t>usmenim j</w:t>
      </w:r>
      <w:r w:rsidRPr="00DB370B">
        <w:rPr>
          <w:rFonts w:ascii="Arial" w:hAnsi="Arial" w:cs="Arial"/>
          <w:color w:val="000000" w:themeColor="text1"/>
        </w:rPr>
        <w:t xml:space="preserve">avnim nadmetanjem– natjecatelji se javno usmeno nadmeću o visini kupoprodajne cijene i </w:t>
      </w:r>
    </w:p>
    <w:p w14:paraId="1532C3DF" w14:textId="063AEF29" w:rsidR="004B5C2D" w:rsidRPr="00DB37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 xml:space="preserve">2. </w:t>
      </w:r>
      <w:r w:rsidR="00981F0B">
        <w:rPr>
          <w:rFonts w:ascii="Arial" w:hAnsi="Arial" w:cs="Arial"/>
          <w:color w:val="000000" w:themeColor="text1"/>
        </w:rPr>
        <w:t>prikupljanjem pisanih ponuda</w:t>
      </w:r>
      <w:r w:rsidRPr="00DB370B">
        <w:rPr>
          <w:rFonts w:ascii="Arial" w:hAnsi="Arial" w:cs="Arial"/>
          <w:color w:val="000000" w:themeColor="text1"/>
        </w:rPr>
        <w:t xml:space="preserve"> – Javno prikupljanje ponuda gdje natjecatelji predaju ponude u zatvorenim omotnicama. </w:t>
      </w:r>
    </w:p>
    <w:p w14:paraId="6DF01C0C" w14:textId="77777777" w:rsidR="004B5C2D" w:rsidRPr="00DB370B" w:rsidRDefault="004B5C2D" w:rsidP="004B5C2D">
      <w:pPr>
        <w:pStyle w:val="xparagraph"/>
        <w:shd w:val="clear" w:color="auto" w:fill="FFFFFF"/>
        <w:spacing w:beforeAutospacing="0" w:after="0" w:afterAutospacing="0"/>
        <w:jc w:val="both"/>
        <w:rPr>
          <w:rFonts w:ascii="Arial" w:hAnsi="Arial" w:cs="Arial"/>
          <w:b/>
          <w:bCs/>
          <w:color w:val="000000" w:themeColor="text1"/>
        </w:rPr>
      </w:pPr>
    </w:p>
    <w:p w14:paraId="00202BA4" w14:textId="2F70E8D4" w:rsidR="002D41A2" w:rsidRPr="00DB370B" w:rsidRDefault="00EA6FA2" w:rsidP="004B5C2D">
      <w:pPr>
        <w:pStyle w:val="xparagraph"/>
        <w:shd w:val="clear" w:color="auto" w:fill="FFFFFF"/>
        <w:spacing w:beforeAutospacing="0" w:after="0" w:afterAutospacing="0"/>
        <w:jc w:val="center"/>
        <w:rPr>
          <w:rFonts w:ascii="Arial" w:hAnsi="Arial" w:cs="Arial"/>
          <w:b/>
          <w:bCs/>
          <w:color w:val="000000" w:themeColor="text1"/>
        </w:rPr>
      </w:pPr>
      <w:r w:rsidRPr="00DB370B">
        <w:rPr>
          <w:rFonts w:ascii="Arial" w:hAnsi="Arial" w:cs="Arial"/>
          <w:b/>
          <w:bCs/>
          <w:color w:val="000000" w:themeColor="text1"/>
        </w:rPr>
        <w:t>Članak 10.</w:t>
      </w:r>
    </w:p>
    <w:p w14:paraId="0D9C75DC" w14:textId="77777777" w:rsidR="00981F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 xml:space="preserve">Odluku o raspisivanju natječaja i javni natječaj za prodaju nekretnina donosi nadležno tijelo iz članka 6. ove </w:t>
      </w:r>
      <w:r w:rsidR="00B60DB7" w:rsidRPr="00DB370B">
        <w:rPr>
          <w:rFonts w:ascii="Arial" w:hAnsi="Arial" w:cs="Arial"/>
          <w:color w:val="000000" w:themeColor="text1"/>
        </w:rPr>
        <w:t>O</w:t>
      </w:r>
      <w:r w:rsidRPr="00DB370B">
        <w:rPr>
          <w:rFonts w:ascii="Arial" w:hAnsi="Arial" w:cs="Arial"/>
          <w:color w:val="000000" w:themeColor="text1"/>
        </w:rPr>
        <w:t xml:space="preserve">dluke. </w:t>
      </w:r>
    </w:p>
    <w:p w14:paraId="6D7AE063" w14:textId="71C42A6C" w:rsidR="002D41A2" w:rsidRDefault="00EA6FA2" w:rsidP="004B5C2D">
      <w:pPr>
        <w:pStyle w:val="xparagraph"/>
        <w:shd w:val="clear" w:color="auto" w:fill="FFFFFF"/>
        <w:spacing w:beforeAutospacing="0" w:after="0" w:afterAutospacing="0"/>
        <w:jc w:val="both"/>
        <w:rPr>
          <w:rFonts w:ascii="Arial" w:hAnsi="Arial" w:cs="Arial"/>
        </w:rPr>
      </w:pPr>
      <w:r w:rsidRPr="00DB370B">
        <w:rPr>
          <w:rFonts w:ascii="Arial" w:hAnsi="Arial" w:cs="Arial"/>
          <w:color w:val="000000" w:themeColor="text1"/>
        </w:rPr>
        <w:t xml:space="preserve">Cjeloviti tekst javnog natječaja objavljuje se na oglasnoj ploči i web stranici Općine, a u jednom dnevnom listu objavljuje </w:t>
      </w:r>
      <w:r w:rsidRPr="0038101F">
        <w:rPr>
          <w:rFonts w:ascii="Arial" w:hAnsi="Arial" w:cs="Arial"/>
        </w:rPr>
        <w:t>se obavijest o raspisivanju javnog natječaja. Odlukom nadležnog tijela može se odrediti da se u dnevnom listu objavi cjeloviti tekst natječaja</w:t>
      </w:r>
      <w:r w:rsidR="00B60DB7">
        <w:rPr>
          <w:rFonts w:ascii="Arial" w:hAnsi="Arial" w:cs="Arial"/>
        </w:rPr>
        <w:t>.</w:t>
      </w:r>
    </w:p>
    <w:p w14:paraId="6118F506" w14:textId="77777777" w:rsidR="002D41A2" w:rsidRDefault="002D41A2" w:rsidP="002D41A2">
      <w:pPr>
        <w:pStyle w:val="xparagraph"/>
        <w:shd w:val="clear" w:color="auto" w:fill="FFFFFF"/>
        <w:spacing w:beforeAutospacing="0" w:after="0" w:afterAutospacing="0"/>
        <w:ind w:left="360"/>
        <w:jc w:val="both"/>
        <w:rPr>
          <w:rFonts w:ascii="Arial" w:hAnsi="Arial" w:cs="Arial"/>
        </w:rPr>
      </w:pPr>
    </w:p>
    <w:p w14:paraId="70E2AD82" w14:textId="19A0D938" w:rsidR="002D41A2" w:rsidRPr="004B5C2D" w:rsidRDefault="00EA6FA2" w:rsidP="004B5C2D">
      <w:pPr>
        <w:pStyle w:val="xparagraph"/>
        <w:shd w:val="clear" w:color="auto" w:fill="FFFFFF"/>
        <w:spacing w:beforeAutospacing="0" w:after="0" w:afterAutospacing="0"/>
        <w:jc w:val="center"/>
        <w:rPr>
          <w:rFonts w:ascii="Arial" w:hAnsi="Arial" w:cs="Arial"/>
          <w:b/>
          <w:bCs/>
        </w:rPr>
      </w:pPr>
      <w:r w:rsidRPr="004B5C2D">
        <w:rPr>
          <w:rFonts w:ascii="Arial" w:hAnsi="Arial" w:cs="Arial"/>
          <w:b/>
          <w:bCs/>
        </w:rPr>
        <w:lastRenderedPageBreak/>
        <w:t>Članak 11.</w:t>
      </w:r>
    </w:p>
    <w:p w14:paraId="3EBBC25E" w14:textId="78218829" w:rsidR="00184C00"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Odluka o raspisivanju natječaja za prodaju nekretnina obavezno sadrži: </w:t>
      </w:r>
    </w:p>
    <w:p w14:paraId="57E8636C" w14:textId="77777777" w:rsidR="0037497F" w:rsidRDefault="0037497F" w:rsidP="0037497F">
      <w:pPr>
        <w:pStyle w:val="xparagraph"/>
        <w:shd w:val="clear" w:color="auto" w:fill="FFFFFF"/>
        <w:spacing w:beforeAutospacing="0" w:after="0" w:afterAutospacing="0"/>
        <w:jc w:val="both"/>
        <w:rPr>
          <w:rFonts w:ascii="Arial" w:hAnsi="Arial" w:cs="Arial"/>
        </w:rPr>
      </w:pPr>
      <w:r>
        <w:rPr>
          <w:rFonts w:ascii="Arial" w:hAnsi="Arial" w:cs="Arial"/>
        </w:rPr>
        <w:t xml:space="preserve">- </w:t>
      </w:r>
      <w:r w:rsidRPr="0038101F">
        <w:rPr>
          <w:rFonts w:ascii="Arial" w:hAnsi="Arial" w:cs="Arial"/>
        </w:rPr>
        <w:t>način provođenja javnog natječaja (</w:t>
      </w:r>
      <w:r>
        <w:rPr>
          <w:rFonts w:ascii="Arial" w:hAnsi="Arial" w:cs="Arial"/>
        </w:rPr>
        <w:t>usmenim javnim nadmetanjem</w:t>
      </w:r>
      <w:r w:rsidRPr="0038101F">
        <w:rPr>
          <w:rFonts w:ascii="Arial" w:hAnsi="Arial" w:cs="Arial"/>
        </w:rPr>
        <w:t xml:space="preserve"> ili pismenim </w:t>
      </w:r>
    </w:p>
    <w:p w14:paraId="093B13DC" w14:textId="77777777" w:rsidR="0037497F" w:rsidRDefault="0037497F" w:rsidP="0037497F">
      <w:pPr>
        <w:pStyle w:val="xparagraph"/>
        <w:shd w:val="clear" w:color="auto" w:fill="FFFFFF"/>
        <w:spacing w:beforeAutospacing="0" w:after="0" w:afterAutospacing="0"/>
        <w:jc w:val="both"/>
        <w:rPr>
          <w:rFonts w:ascii="Arial" w:hAnsi="Arial" w:cs="Arial"/>
        </w:rPr>
      </w:pPr>
      <w:r>
        <w:rPr>
          <w:rFonts w:ascii="Arial" w:hAnsi="Arial" w:cs="Arial"/>
        </w:rPr>
        <w:t xml:space="preserve">   </w:t>
      </w:r>
      <w:r w:rsidRPr="0038101F">
        <w:rPr>
          <w:rFonts w:ascii="Arial" w:hAnsi="Arial" w:cs="Arial"/>
        </w:rPr>
        <w:t>javnim nadmetanjem)</w:t>
      </w:r>
      <w:r>
        <w:rPr>
          <w:rFonts w:ascii="Arial" w:hAnsi="Arial" w:cs="Arial"/>
        </w:rPr>
        <w:t xml:space="preserve">, </w:t>
      </w:r>
    </w:p>
    <w:p w14:paraId="0F26B717" w14:textId="1D8AE5C5" w:rsidR="00184C00"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kratki opis i namjenu nekretnine</w:t>
      </w:r>
      <w:r w:rsidR="00981F0B">
        <w:rPr>
          <w:rFonts w:ascii="Arial" w:hAnsi="Arial" w:cs="Arial"/>
        </w:rPr>
        <w:t>,</w:t>
      </w:r>
    </w:p>
    <w:p w14:paraId="0F340AD9" w14:textId="5A90D55C" w:rsidR="00F36D0C"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oznaku i površinu nekretnine,</w:t>
      </w:r>
    </w:p>
    <w:p w14:paraId="6085FB1E" w14:textId="77777777" w:rsidR="00F36D0C"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 oznaku vlasničkog ili suvlasničkog dijela, </w:t>
      </w:r>
    </w:p>
    <w:p w14:paraId="7C54D74D" w14:textId="77777777" w:rsidR="00F36D0C"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 početnu cijenu nekretnine, </w:t>
      </w:r>
    </w:p>
    <w:p w14:paraId="411F491D" w14:textId="77777777" w:rsidR="00F36D0C"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 pravo nadležnog tijela da ne izabere najpovoljnijeg ponuditelja i </w:t>
      </w:r>
    </w:p>
    <w:p w14:paraId="22993C67" w14:textId="77777777" w:rsidR="000702E6" w:rsidRDefault="00054BB7" w:rsidP="000702E6">
      <w:pPr>
        <w:pStyle w:val="xparagraph"/>
        <w:shd w:val="clear" w:color="auto" w:fill="FFFFFF"/>
        <w:spacing w:beforeAutospacing="0" w:after="0" w:afterAutospacing="0"/>
        <w:jc w:val="both"/>
        <w:rPr>
          <w:rFonts w:ascii="Arial" w:hAnsi="Arial" w:cs="Arial"/>
        </w:rPr>
      </w:pPr>
      <w:r>
        <w:rPr>
          <w:rFonts w:ascii="Arial" w:hAnsi="Arial" w:cs="Arial"/>
        </w:rPr>
        <w:t>- pravo prvenstva kupnje</w:t>
      </w:r>
      <w:r w:rsidR="0037497F">
        <w:rPr>
          <w:rFonts w:ascii="Arial" w:hAnsi="Arial" w:cs="Arial"/>
        </w:rPr>
        <w:t xml:space="preserve"> ukoliko postoj</w:t>
      </w:r>
      <w:bookmarkStart w:id="0" w:name="_Hlk99699863"/>
      <w:r w:rsidR="000702E6">
        <w:rPr>
          <w:rFonts w:ascii="Arial" w:hAnsi="Arial" w:cs="Arial"/>
        </w:rPr>
        <w:t>,</w:t>
      </w:r>
    </w:p>
    <w:p w14:paraId="2BE1A0A1" w14:textId="63B98470" w:rsidR="00234E03" w:rsidRPr="00234E03" w:rsidRDefault="000702E6" w:rsidP="000702E6">
      <w:pPr>
        <w:pStyle w:val="xparagraph"/>
        <w:shd w:val="clear" w:color="auto" w:fill="FFFFFF"/>
        <w:spacing w:beforeAutospacing="0" w:after="0" w:afterAutospacing="0"/>
        <w:jc w:val="both"/>
        <w:rPr>
          <w:rFonts w:ascii="Arial" w:hAnsi="Arial" w:cs="Arial"/>
        </w:rPr>
      </w:pPr>
      <w:r>
        <w:rPr>
          <w:rFonts w:ascii="Arial" w:hAnsi="Arial" w:cs="Arial"/>
        </w:rPr>
        <w:t xml:space="preserve">- </w:t>
      </w:r>
      <w:r w:rsidR="00234E03" w:rsidRPr="00234E03">
        <w:rPr>
          <w:rFonts w:ascii="Arial" w:hAnsi="Arial" w:cs="Arial"/>
        </w:rPr>
        <w:t xml:space="preserve">obvezu kupca </w:t>
      </w:r>
      <w:r>
        <w:rPr>
          <w:rFonts w:ascii="Arial" w:hAnsi="Arial" w:cs="Arial"/>
        </w:rPr>
        <w:t xml:space="preserve">za </w:t>
      </w:r>
      <w:r w:rsidR="00234E03" w:rsidRPr="00234E03">
        <w:rPr>
          <w:rFonts w:ascii="Arial" w:hAnsi="Arial" w:cs="Arial"/>
        </w:rPr>
        <w:t>podmirenj</w:t>
      </w:r>
      <w:r>
        <w:rPr>
          <w:rFonts w:ascii="Arial" w:hAnsi="Arial" w:cs="Arial"/>
        </w:rPr>
        <w:t>e</w:t>
      </w:r>
      <w:r w:rsidR="00234E03" w:rsidRPr="00234E03">
        <w:rPr>
          <w:rFonts w:ascii="Arial" w:hAnsi="Arial" w:cs="Arial"/>
        </w:rPr>
        <w:t xml:space="preserve"> stvarnog iznosa troškova koje je Općina imala za </w:t>
      </w:r>
      <w:r>
        <w:rPr>
          <w:rFonts w:ascii="Arial" w:hAnsi="Arial" w:cs="Arial"/>
        </w:rPr>
        <w:t xml:space="preserve">  </w:t>
      </w:r>
      <w:r w:rsidR="00234E03" w:rsidRPr="00234E03">
        <w:rPr>
          <w:rFonts w:ascii="Arial" w:hAnsi="Arial" w:cs="Arial"/>
        </w:rPr>
        <w:t xml:space="preserve">pripremu nekretnine za prodaju (geodetske usluge, procjene, projekti, </w:t>
      </w:r>
      <w:bookmarkStart w:id="1" w:name="_Hlk99708039"/>
      <w:r w:rsidR="00234E03" w:rsidRPr="00234E03">
        <w:rPr>
          <w:rFonts w:ascii="Arial" w:hAnsi="Arial" w:cs="Arial"/>
        </w:rPr>
        <w:t>etažni</w:t>
      </w:r>
      <w:bookmarkEnd w:id="1"/>
      <w:r w:rsidR="00234E03" w:rsidRPr="00234E03">
        <w:rPr>
          <w:rFonts w:ascii="Arial" w:hAnsi="Arial" w:cs="Arial"/>
        </w:rPr>
        <w:t xml:space="preserve"> i ostalo)</w:t>
      </w:r>
      <w:r>
        <w:rPr>
          <w:rFonts w:ascii="Arial" w:hAnsi="Arial" w:cs="Arial"/>
        </w:rPr>
        <w:t>.</w:t>
      </w:r>
      <w:r w:rsidR="00234E03" w:rsidRPr="00234E03">
        <w:rPr>
          <w:rFonts w:ascii="Arial" w:hAnsi="Arial" w:cs="Arial"/>
        </w:rPr>
        <w:t xml:space="preserve"> </w:t>
      </w:r>
    </w:p>
    <w:bookmarkEnd w:id="0"/>
    <w:p w14:paraId="7AA6626A" w14:textId="73FCDFC1" w:rsidR="00054BB7" w:rsidRDefault="00054BB7" w:rsidP="004B5C2D">
      <w:pPr>
        <w:pStyle w:val="xparagraph"/>
        <w:shd w:val="clear" w:color="auto" w:fill="FFFFFF"/>
        <w:spacing w:beforeAutospacing="0" w:after="0" w:afterAutospacing="0"/>
        <w:jc w:val="both"/>
        <w:rPr>
          <w:rFonts w:ascii="Arial" w:hAnsi="Arial" w:cs="Arial"/>
        </w:rPr>
      </w:pPr>
    </w:p>
    <w:p w14:paraId="73DCF7C6" w14:textId="25DC6AC3" w:rsidR="002D41A2"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Odluka o raspisivanju javnog natječaja po potrebi može sadržavati i druge elemente kao što su: podaci o opremljenosti nekretnine, rok za zaključenje ugovora i drugo. </w:t>
      </w:r>
    </w:p>
    <w:p w14:paraId="30D9CD35" w14:textId="77777777" w:rsidR="002D41A2" w:rsidRDefault="002D41A2" w:rsidP="002D41A2">
      <w:pPr>
        <w:pStyle w:val="xparagraph"/>
        <w:shd w:val="clear" w:color="auto" w:fill="FFFFFF"/>
        <w:spacing w:beforeAutospacing="0" w:after="0" w:afterAutospacing="0"/>
        <w:ind w:left="360"/>
        <w:jc w:val="both"/>
        <w:rPr>
          <w:rFonts w:ascii="Arial" w:hAnsi="Arial" w:cs="Arial"/>
        </w:rPr>
      </w:pPr>
    </w:p>
    <w:p w14:paraId="228E1938" w14:textId="7DFA6130" w:rsidR="002D41A2" w:rsidRPr="00D514C8" w:rsidRDefault="00EA6FA2" w:rsidP="00D514C8">
      <w:pPr>
        <w:pStyle w:val="xparagraph"/>
        <w:shd w:val="clear" w:color="auto" w:fill="FFFFFF"/>
        <w:spacing w:beforeAutospacing="0" w:after="0" w:afterAutospacing="0"/>
        <w:jc w:val="center"/>
        <w:rPr>
          <w:rFonts w:ascii="Arial" w:hAnsi="Arial" w:cs="Arial"/>
          <w:b/>
          <w:bCs/>
        </w:rPr>
      </w:pPr>
      <w:r w:rsidRPr="00D514C8">
        <w:rPr>
          <w:rFonts w:ascii="Arial" w:hAnsi="Arial" w:cs="Arial"/>
          <w:b/>
          <w:bCs/>
        </w:rPr>
        <w:t>Članak 12.</w:t>
      </w:r>
    </w:p>
    <w:p w14:paraId="2875581B" w14:textId="4A143D77" w:rsidR="00D514C8" w:rsidRPr="00D514C8" w:rsidRDefault="00D514C8" w:rsidP="00D514C8">
      <w:pPr>
        <w:jc w:val="both"/>
        <w:rPr>
          <w:rFonts w:ascii="Arial" w:hAnsi="Arial" w:cs="Arial"/>
          <w:lang w:val="it-IT"/>
        </w:rPr>
      </w:pPr>
      <w:r w:rsidRPr="00D514C8">
        <w:rPr>
          <w:rFonts w:ascii="Arial" w:hAnsi="Arial" w:cs="Arial"/>
          <w:lang w:val="it-IT"/>
        </w:rPr>
        <w:t>Općinsko vijeće radi provođenja postupka raspolaganja nekretninama u vlasništvu Općine Brtonigla</w:t>
      </w:r>
      <w:r>
        <w:rPr>
          <w:rFonts w:ascii="Arial" w:hAnsi="Arial" w:cs="Arial"/>
          <w:lang w:val="it-IT"/>
        </w:rPr>
        <w:t>-Verteneglio</w:t>
      </w:r>
      <w:r w:rsidRPr="00D514C8">
        <w:rPr>
          <w:rFonts w:ascii="Arial" w:hAnsi="Arial" w:cs="Arial"/>
          <w:lang w:val="it-IT"/>
        </w:rPr>
        <w:t xml:space="preserve"> koje se odnose na usmeno javno nadmetanje i prikupljanje pisanih ponuda određenih ovom Odlukom</w:t>
      </w:r>
      <w:r w:rsidR="00981F0B">
        <w:rPr>
          <w:rFonts w:ascii="Arial" w:hAnsi="Arial" w:cs="Arial"/>
          <w:lang w:val="it-IT"/>
        </w:rPr>
        <w:t>, o</w:t>
      </w:r>
      <w:r w:rsidRPr="00D514C8">
        <w:rPr>
          <w:rFonts w:ascii="Arial" w:hAnsi="Arial" w:cs="Arial"/>
          <w:lang w:val="it-IT"/>
        </w:rPr>
        <w:t>sn</w:t>
      </w:r>
      <w:r w:rsidR="00981F0B">
        <w:rPr>
          <w:rFonts w:ascii="Arial" w:hAnsi="Arial" w:cs="Arial"/>
          <w:lang w:val="it-IT"/>
        </w:rPr>
        <w:t>iva</w:t>
      </w:r>
      <w:r w:rsidRPr="00D514C8">
        <w:rPr>
          <w:rFonts w:ascii="Arial" w:hAnsi="Arial" w:cs="Arial"/>
          <w:lang w:val="it-IT"/>
        </w:rPr>
        <w:t xml:space="preserve"> i imen</w:t>
      </w:r>
      <w:r w:rsidR="00981F0B">
        <w:rPr>
          <w:rFonts w:ascii="Arial" w:hAnsi="Arial" w:cs="Arial"/>
          <w:lang w:val="it-IT"/>
        </w:rPr>
        <w:t>uje</w:t>
      </w:r>
      <w:r w:rsidRPr="00D514C8">
        <w:rPr>
          <w:rFonts w:ascii="Arial" w:hAnsi="Arial" w:cs="Arial"/>
          <w:lang w:val="it-IT"/>
        </w:rPr>
        <w:t xml:space="preserve"> Komisiju za provođenja postupka raspolaganja nekretninama u vlasništvu Općine Brtonigla</w:t>
      </w:r>
      <w:r w:rsidR="00981F0B">
        <w:rPr>
          <w:rFonts w:ascii="Arial" w:hAnsi="Arial" w:cs="Arial"/>
          <w:lang w:val="it-IT"/>
        </w:rPr>
        <w:t>-Verteneglio</w:t>
      </w:r>
      <w:r w:rsidRPr="00D514C8">
        <w:rPr>
          <w:rFonts w:ascii="Arial" w:hAnsi="Arial" w:cs="Arial"/>
          <w:lang w:val="it-IT"/>
        </w:rPr>
        <w:t xml:space="preserve">. </w:t>
      </w:r>
    </w:p>
    <w:p w14:paraId="38C1CAFE" w14:textId="77777777" w:rsidR="00D514C8" w:rsidRPr="009173B2" w:rsidRDefault="00D514C8" w:rsidP="00D514C8">
      <w:pPr>
        <w:rPr>
          <w:lang w:val="it-IT"/>
        </w:rPr>
      </w:pPr>
    </w:p>
    <w:p w14:paraId="483FD82E" w14:textId="21EF1E6D" w:rsidR="002D41A2" w:rsidRPr="00CB127A" w:rsidRDefault="008309EF" w:rsidP="00D514C8">
      <w:pPr>
        <w:pStyle w:val="xparagraph"/>
        <w:shd w:val="clear" w:color="auto" w:fill="FFFFFF"/>
        <w:spacing w:beforeAutospacing="0" w:after="0" w:afterAutospacing="0"/>
        <w:jc w:val="both"/>
        <w:rPr>
          <w:rFonts w:ascii="Arial" w:hAnsi="Arial" w:cs="Arial"/>
        </w:rPr>
      </w:pPr>
      <w:r>
        <w:rPr>
          <w:rFonts w:ascii="Arial" w:hAnsi="Arial" w:cs="Arial"/>
        </w:rPr>
        <w:t>Komisija</w:t>
      </w:r>
      <w:r w:rsidR="00EA6FA2" w:rsidRPr="0038101F">
        <w:rPr>
          <w:rFonts w:ascii="Arial" w:hAnsi="Arial" w:cs="Arial"/>
        </w:rPr>
        <w:t xml:space="preserve"> </w:t>
      </w:r>
      <w:r w:rsidR="00EA6FA2" w:rsidRPr="00CB127A">
        <w:rPr>
          <w:rFonts w:ascii="Arial" w:hAnsi="Arial" w:cs="Arial"/>
        </w:rPr>
        <w:t>obavlja poslove javnog nadmetanja, prikupljanja i otvaranja ponuda, sastavlja zapisnik o provedeno</w:t>
      </w:r>
      <w:r w:rsidR="00182DED" w:rsidRPr="00CB127A">
        <w:rPr>
          <w:rFonts w:ascii="Arial" w:hAnsi="Arial" w:cs="Arial"/>
        </w:rPr>
        <w:t>m usmenom</w:t>
      </w:r>
      <w:r w:rsidR="00EA6FA2" w:rsidRPr="00CB127A">
        <w:rPr>
          <w:rFonts w:ascii="Arial" w:hAnsi="Arial" w:cs="Arial"/>
        </w:rPr>
        <w:t xml:space="preserve"> javno</w:t>
      </w:r>
      <w:r w:rsidR="00182DED" w:rsidRPr="00CB127A">
        <w:rPr>
          <w:rFonts w:ascii="Arial" w:hAnsi="Arial" w:cs="Arial"/>
        </w:rPr>
        <w:t>m nadmetanju</w:t>
      </w:r>
      <w:r w:rsidR="00EA6FA2" w:rsidRPr="00CB127A">
        <w:rPr>
          <w:rFonts w:ascii="Arial" w:hAnsi="Arial" w:cs="Arial"/>
        </w:rPr>
        <w:t xml:space="preserve"> i zapisnik o otvaranju ponuda, te dostavlja prijedlog radi donošenja odluke o odabiru najboljeg ponuditelja. Na temelju zapisnika </w:t>
      </w:r>
      <w:r w:rsidR="00161CFF" w:rsidRPr="00CB127A">
        <w:rPr>
          <w:rFonts w:ascii="Arial" w:hAnsi="Arial" w:cs="Arial"/>
        </w:rPr>
        <w:t>i prijedloga Komisije</w:t>
      </w:r>
      <w:r w:rsidR="00EA6FA2" w:rsidRPr="00CB127A">
        <w:rPr>
          <w:rFonts w:ascii="Arial" w:hAnsi="Arial" w:cs="Arial"/>
        </w:rPr>
        <w:t xml:space="preserve">, nadležno tijelo iz članka 6. ove </w:t>
      </w:r>
      <w:r w:rsidR="00161CFF" w:rsidRPr="00CB127A">
        <w:rPr>
          <w:rFonts w:ascii="Arial" w:hAnsi="Arial" w:cs="Arial"/>
        </w:rPr>
        <w:t>O</w:t>
      </w:r>
      <w:r w:rsidR="00EA6FA2" w:rsidRPr="00CB127A">
        <w:rPr>
          <w:rFonts w:ascii="Arial" w:hAnsi="Arial" w:cs="Arial"/>
        </w:rPr>
        <w:t xml:space="preserve">dluke donosi odluku o odabiru najpovoljnije ponude. </w:t>
      </w:r>
    </w:p>
    <w:p w14:paraId="7829234D" w14:textId="77777777" w:rsidR="00161CFF" w:rsidRPr="00CB127A" w:rsidRDefault="00161CFF" w:rsidP="00C35538">
      <w:pPr>
        <w:pStyle w:val="xparagraph"/>
        <w:shd w:val="clear" w:color="auto" w:fill="FFFFFF"/>
        <w:spacing w:beforeAutospacing="0" w:after="0" w:afterAutospacing="0"/>
        <w:jc w:val="center"/>
        <w:rPr>
          <w:rFonts w:ascii="Arial" w:hAnsi="Arial" w:cs="Arial"/>
          <w:b/>
          <w:bCs/>
        </w:rPr>
      </w:pPr>
    </w:p>
    <w:p w14:paraId="5EB6304C" w14:textId="30CB091B" w:rsidR="002D41A2"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13.</w:t>
      </w:r>
    </w:p>
    <w:p w14:paraId="3FDF3128" w14:textId="77777777" w:rsidR="0045427D"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Kupac može kupoprodajnu cijenu platiti</w:t>
      </w:r>
      <w:r w:rsidR="0045427D" w:rsidRPr="00CB127A">
        <w:rPr>
          <w:rFonts w:ascii="Arial" w:hAnsi="Arial" w:cs="Arial"/>
        </w:rPr>
        <w:t>:</w:t>
      </w:r>
    </w:p>
    <w:p w14:paraId="28E00DEE" w14:textId="6BCE2E78" w:rsidR="00C35538" w:rsidRPr="00CB127A" w:rsidRDefault="00EA6FA2" w:rsidP="00981F0B">
      <w:pPr>
        <w:pStyle w:val="xparagraph"/>
        <w:numPr>
          <w:ilvl w:val="0"/>
          <w:numId w:val="18"/>
        </w:numPr>
        <w:shd w:val="clear" w:color="auto" w:fill="FFFFFF"/>
        <w:spacing w:beforeAutospacing="0" w:after="0" w:afterAutospacing="0"/>
        <w:jc w:val="both"/>
        <w:rPr>
          <w:rFonts w:ascii="Arial" w:hAnsi="Arial" w:cs="Arial"/>
        </w:rPr>
      </w:pPr>
      <w:r w:rsidRPr="00CB127A">
        <w:rPr>
          <w:rFonts w:ascii="Arial" w:hAnsi="Arial" w:cs="Arial"/>
        </w:rPr>
        <w:t>uplatom ukupne kupoprodajne cijene u roku od najdulje 30 (trideset) dana od dana zaključenja kupoprodajnog ugovora</w:t>
      </w:r>
      <w:r w:rsidR="0045427D" w:rsidRPr="00CB127A">
        <w:rPr>
          <w:rFonts w:ascii="Arial" w:hAnsi="Arial" w:cs="Arial"/>
        </w:rPr>
        <w:t>.</w:t>
      </w:r>
    </w:p>
    <w:p w14:paraId="3D27C769" w14:textId="6D6F0447" w:rsidR="002D41A2"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Ukoliko kupac ne plati kupoprodajnu cijenu u rok</w:t>
      </w:r>
      <w:r w:rsidR="00C35538" w:rsidRPr="00CB127A">
        <w:rPr>
          <w:rFonts w:ascii="Arial" w:hAnsi="Arial" w:cs="Arial"/>
        </w:rPr>
        <w:t>u</w:t>
      </w:r>
      <w:r w:rsidRPr="00CB127A">
        <w:rPr>
          <w:rFonts w:ascii="Arial" w:hAnsi="Arial" w:cs="Arial"/>
        </w:rPr>
        <w:t xml:space="preserve"> iz stavka 1.ovog članka, dužan je platiti zakonsku zateznu kamatu od dana dospijeća do dana plaćanja</w:t>
      </w:r>
      <w:r w:rsidR="00C35538" w:rsidRPr="00CB127A">
        <w:rPr>
          <w:rFonts w:ascii="Arial" w:hAnsi="Arial" w:cs="Arial"/>
        </w:rPr>
        <w:t xml:space="preserve">. </w:t>
      </w:r>
    </w:p>
    <w:p w14:paraId="0F09A783" w14:textId="10B48BD4" w:rsidR="002D41A2" w:rsidRPr="00CB127A" w:rsidRDefault="002D41A2" w:rsidP="0045427D">
      <w:pPr>
        <w:pStyle w:val="xparagraph"/>
        <w:shd w:val="clear" w:color="auto" w:fill="FFFFFF"/>
        <w:spacing w:beforeAutospacing="0" w:after="0" w:afterAutospacing="0"/>
        <w:jc w:val="both"/>
        <w:rPr>
          <w:rFonts w:ascii="Arial" w:hAnsi="Arial" w:cs="Arial"/>
        </w:rPr>
      </w:pPr>
    </w:p>
    <w:p w14:paraId="2B8711C4" w14:textId="0C16FC15" w:rsidR="0037497F" w:rsidRPr="00CB127A" w:rsidRDefault="0045427D" w:rsidP="0037497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Iznimno, u slučajevima rješavanja imovinsko-pravnih odnosa </w:t>
      </w:r>
      <w:r w:rsidR="00782D7A" w:rsidRPr="00CB127A">
        <w:rPr>
          <w:rFonts w:ascii="Arial" w:hAnsi="Arial" w:cs="Arial"/>
        </w:rPr>
        <w:t>kod</w:t>
      </w:r>
      <w:r w:rsidRPr="00CB127A">
        <w:rPr>
          <w:sz w:val="22"/>
        </w:rPr>
        <w:t xml:space="preserve"> </w:t>
      </w:r>
      <w:r w:rsidRPr="00CB127A">
        <w:rPr>
          <w:rFonts w:ascii="Arial" w:hAnsi="Arial" w:cs="Arial"/>
        </w:rPr>
        <w:t>zadržavanja nezakonito izgrađene zgrade u prostoru kao</w:t>
      </w:r>
      <w:r w:rsidR="00782D7A" w:rsidRPr="00CB127A">
        <w:rPr>
          <w:rFonts w:ascii="Arial" w:hAnsi="Arial" w:cs="Arial"/>
        </w:rPr>
        <w:t xml:space="preserve"> i</w:t>
      </w:r>
      <w:r w:rsidRPr="00CB127A">
        <w:rPr>
          <w:rFonts w:ascii="Arial" w:hAnsi="Arial" w:cs="Arial"/>
        </w:rPr>
        <w:t xml:space="preserve"> kupnje nekretnine za formiranje okućnice, kupoprodajna cijena se može platiti obročnom otplatom</w:t>
      </w:r>
      <w:r w:rsidR="00384FA8" w:rsidRPr="00CB127A">
        <w:rPr>
          <w:rFonts w:ascii="Arial" w:hAnsi="Arial" w:cs="Arial"/>
        </w:rPr>
        <w:t xml:space="preserve"> u najviše 3 (tri) </w:t>
      </w:r>
      <w:r w:rsidR="0037497F" w:rsidRPr="00CB127A">
        <w:rPr>
          <w:rFonts w:ascii="Arial" w:hAnsi="Arial" w:cs="Arial"/>
        </w:rPr>
        <w:t xml:space="preserve">polugodišnja </w:t>
      </w:r>
      <w:r w:rsidR="00384FA8" w:rsidRPr="00CB127A">
        <w:rPr>
          <w:rFonts w:ascii="Arial" w:hAnsi="Arial" w:cs="Arial"/>
        </w:rPr>
        <w:t xml:space="preserve"> obroka</w:t>
      </w:r>
      <w:r w:rsidR="0037497F" w:rsidRPr="00CB127A">
        <w:rPr>
          <w:rFonts w:ascii="Arial" w:hAnsi="Arial" w:cs="Arial"/>
        </w:rPr>
        <w:t>.Prvi obrok se plaća najdulje u roku od 30 (trideset) dana od dana zaključenja kupoprodajnog ugovora.</w:t>
      </w:r>
    </w:p>
    <w:p w14:paraId="7965013B" w14:textId="77C146B8" w:rsidR="0045427D" w:rsidRPr="00CB127A" w:rsidRDefault="0045427D" w:rsidP="0045427D">
      <w:pPr>
        <w:pStyle w:val="xparagraph"/>
        <w:shd w:val="clear" w:color="auto" w:fill="FFFFFF"/>
        <w:spacing w:beforeAutospacing="0" w:after="0" w:afterAutospacing="0"/>
        <w:jc w:val="both"/>
        <w:rPr>
          <w:rFonts w:ascii="Arial" w:hAnsi="Arial" w:cs="Arial"/>
        </w:rPr>
      </w:pPr>
    </w:p>
    <w:p w14:paraId="0A738BDE" w14:textId="3FD1AA02" w:rsidR="00384FA8" w:rsidRPr="00CB127A" w:rsidRDefault="00384FA8" w:rsidP="0045427D">
      <w:pPr>
        <w:pStyle w:val="xparagraph"/>
        <w:shd w:val="clear" w:color="auto" w:fill="FFFFFF"/>
        <w:spacing w:beforeAutospacing="0" w:after="0" w:afterAutospacing="0"/>
        <w:jc w:val="both"/>
        <w:rPr>
          <w:rFonts w:ascii="Arial" w:hAnsi="Arial" w:cs="Arial"/>
        </w:rPr>
      </w:pPr>
      <w:r w:rsidRPr="00CB127A">
        <w:rPr>
          <w:rFonts w:ascii="Arial" w:hAnsi="Arial" w:cs="Arial"/>
        </w:rPr>
        <w:t>U slučaju obročne otplate ugovorene kupoprodajne cijene, na zahtjev Kup</w:t>
      </w:r>
      <w:r w:rsidR="005E4E4C" w:rsidRPr="00CB127A">
        <w:rPr>
          <w:rFonts w:ascii="Arial" w:hAnsi="Arial" w:cs="Arial"/>
        </w:rPr>
        <w:t>ca</w:t>
      </w:r>
      <w:r w:rsidRPr="00CB127A">
        <w:rPr>
          <w:rFonts w:ascii="Arial" w:hAnsi="Arial" w:cs="Arial"/>
        </w:rPr>
        <w:t>, uvijek se može odobriti isplata ukupnog ostatka kupoprodajne cijene odjednom</w:t>
      </w:r>
      <w:r w:rsidR="0037497F" w:rsidRPr="00CB127A">
        <w:rPr>
          <w:rFonts w:ascii="Arial" w:hAnsi="Arial" w:cs="Arial"/>
        </w:rPr>
        <w:t>.</w:t>
      </w:r>
    </w:p>
    <w:p w14:paraId="04EE3B79" w14:textId="77777777" w:rsidR="0037497F" w:rsidRPr="00CB127A" w:rsidRDefault="0037497F" w:rsidP="00C35538">
      <w:pPr>
        <w:pStyle w:val="xparagraph"/>
        <w:shd w:val="clear" w:color="auto" w:fill="FFFFFF"/>
        <w:spacing w:beforeAutospacing="0" w:after="0" w:afterAutospacing="0"/>
        <w:jc w:val="center"/>
        <w:rPr>
          <w:rFonts w:ascii="Arial" w:hAnsi="Arial" w:cs="Arial"/>
          <w:b/>
          <w:bCs/>
        </w:rPr>
      </w:pPr>
    </w:p>
    <w:p w14:paraId="4DC0B604" w14:textId="14686B6F" w:rsidR="002D41A2"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14.</w:t>
      </w:r>
    </w:p>
    <w:p w14:paraId="00A78709" w14:textId="7F3B8B49" w:rsidR="0012071B"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vlasništva na kupljenoj nekretnini kupac stječe uknjižbom u zemljišnim knjigama nakon što je u potpunosti izmirio sve obveze prema Općini, utvrđene kupoprodajnim ugovorom. Ukoliko se kupoprodajna cijena isplaćuje u obrocima, na zahtjev kupca, Općinski načelnik može dozvoliti uknjižbu prava vlasništva i prije isplate ukupne </w:t>
      </w:r>
      <w:r w:rsidRPr="00CB127A">
        <w:rPr>
          <w:rFonts w:ascii="Arial" w:hAnsi="Arial" w:cs="Arial"/>
        </w:rPr>
        <w:lastRenderedPageBreak/>
        <w:t xml:space="preserve">kupoprodajne cijene uz uknjižbu prava zaloga na nekretnini u visini kupoprodajne cijene nekretnine u korist Općine. </w:t>
      </w:r>
    </w:p>
    <w:p w14:paraId="2A5B6216" w14:textId="77777777" w:rsidR="00873724" w:rsidRPr="00CB127A" w:rsidRDefault="00873724" w:rsidP="00C35538">
      <w:pPr>
        <w:pStyle w:val="xparagraph"/>
        <w:shd w:val="clear" w:color="auto" w:fill="FFFFFF"/>
        <w:spacing w:beforeAutospacing="0" w:after="0" w:afterAutospacing="0"/>
        <w:jc w:val="both"/>
        <w:rPr>
          <w:rFonts w:ascii="Arial" w:hAnsi="Arial" w:cs="Arial"/>
        </w:rPr>
      </w:pPr>
    </w:p>
    <w:p w14:paraId="54342A6F" w14:textId="559A9817" w:rsidR="0012071B" w:rsidRPr="00CB127A" w:rsidRDefault="00EA6FA2" w:rsidP="00C35538">
      <w:pPr>
        <w:pStyle w:val="xparagraph"/>
        <w:numPr>
          <w:ilvl w:val="0"/>
          <w:numId w:val="11"/>
        </w:numPr>
        <w:shd w:val="clear" w:color="auto" w:fill="FFFFFF"/>
        <w:spacing w:beforeAutospacing="0" w:after="0" w:afterAutospacing="0"/>
        <w:jc w:val="both"/>
        <w:rPr>
          <w:rFonts w:ascii="Arial" w:hAnsi="Arial" w:cs="Arial"/>
          <w:b/>
          <w:bCs/>
        </w:rPr>
      </w:pPr>
      <w:r w:rsidRPr="00CB127A">
        <w:rPr>
          <w:rFonts w:ascii="Arial" w:hAnsi="Arial" w:cs="Arial"/>
          <w:b/>
          <w:bCs/>
        </w:rPr>
        <w:t xml:space="preserve">Prodaja nekretnina </w:t>
      </w:r>
      <w:r w:rsidR="008619E4" w:rsidRPr="00CB127A">
        <w:rPr>
          <w:rFonts w:ascii="Arial" w:hAnsi="Arial" w:cs="Arial"/>
          <w:b/>
          <w:bCs/>
        </w:rPr>
        <w:t xml:space="preserve">usmenim </w:t>
      </w:r>
      <w:r w:rsidRPr="00CB127A">
        <w:rPr>
          <w:rFonts w:ascii="Arial" w:hAnsi="Arial" w:cs="Arial"/>
          <w:b/>
          <w:bCs/>
        </w:rPr>
        <w:t xml:space="preserve">javnim nadmetanjem </w:t>
      </w:r>
    </w:p>
    <w:p w14:paraId="49C55B9E" w14:textId="77777777" w:rsidR="00C35538" w:rsidRPr="00CB127A" w:rsidRDefault="00C35538" w:rsidP="00C35538">
      <w:pPr>
        <w:pStyle w:val="xparagraph"/>
        <w:shd w:val="clear" w:color="auto" w:fill="FFFFFF"/>
        <w:spacing w:beforeAutospacing="0" w:after="0" w:afterAutospacing="0"/>
        <w:jc w:val="both"/>
        <w:rPr>
          <w:rFonts w:ascii="Arial" w:hAnsi="Arial" w:cs="Arial"/>
        </w:rPr>
      </w:pPr>
    </w:p>
    <w:p w14:paraId="619EA620" w14:textId="33588D19" w:rsidR="0012071B"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15.</w:t>
      </w:r>
    </w:p>
    <w:p w14:paraId="21726487" w14:textId="2F072897"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Javni natječaj o prodaji nekretnine </w:t>
      </w:r>
      <w:r w:rsidR="008619E4" w:rsidRPr="00CB127A">
        <w:rPr>
          <w:rFonts w:ascii="Arial" w:hAnsi="Arial" w:cs="Arial"/>
        </w:rPr>
        <w:t xml:space="preserve">usmenim </w:t>
      </w:r>
      <w:r w:rsidRPr="00CB127A">
        <w:rPr>
          <w:rFonts w:ascii="Arial" w:hAnsi="Arial" w:cs="Arial"/>
        </w:rPr>
        <w:t xml:space="preserve">javnim nadmetanjem obvezno sadrži: </w:t>
      </w:r>
    </w:p>
    <w:p w14:paraId="61268B8A" w14:textId="77777777" w:rsidR="00437648" w:rsidRPr="00CB127A" w:rsidRDefault="008619E4"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 xml:space="preserve">mjesto, datum, dan i sat održavanja javnog nadmetanja, </w:t>
      </w:r>
    </w:p>
    <w:p w14:paraId="1531EC3D" w14:textId="197A86F2" w:rsidR="00C35538" w:rsidRPr="00CB127A" w:rsidRDefault="00437648" w:rsidP="00437648">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 xml:space="preserve">oznaku nekretnine (katastarska čestica, katastarska općina, površina, broj zemljišnoknjižnog uloška) </w:t>
      </w:r>
    </w:p>
    <w:p w14:paraId="44A317EB" w14:textId="0C97B654"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početnu cijenu nekretnine, </w:t>
      </w:r>
    </w:p>
    <w:p w14:paraId="7E4A769B" w14:textId="333A61C6"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437648" w:rsidRPr="00CB127A">
        <w:rPr>
          <w:rFonts w:ascii="Arial" w:hAnsi="Arial" w:cs="Arial"/>
        </w:rPr>
        <w:tab/>
      </w:r>
      <w:r w:rsidRPr="00CB127A">
        <w:rPr>
          <w:rFonts w:ascii="Arial" w:hAnsi="Arial" w:cs="Arial"/>
        </w:rPr>
        <w:t xml:space="preserve"> uvjet</w:t>
      </w:r>
      <w:r w:rsidR="00C35538" w:rsidRPr="00CB127A">
        <w:rPr>
          <w:rFonts w:ascii="Arial" w:hAnsi="Arial" w:cs="Arial"/>
        </w:rPr>
        <w:t>e</w:t>
      </w:r>
      <w:r w:rsidRPr="00CB127A">
        <w:rPr>
          <w:rFonts w:ascii="Arial" w:hAnsi="Arial" w:cs="Arial"/>
        </w:rPr>
        <w:t xml:space="preserve"> pla</w:t>
      </w:r>
      <w:r w:rsidR="00C35538" w:rsidRPr="00CB127A">
        <w:rPr>
          <w:rFonts w:ascii="Arial" w:hAnsi="Arial" w:cs="Arial"/>
        </w:rPr>
        <w:t>ć</w:t>
      </w:r>
      <w:r w:rsidRPr="00CB127A">
        <w:rPr>
          <w:rFonts w:ascii="Arial" w:hAnsi="Arial" w:cs="Arial"/>
        </w:rPr>
        <w:t xml:space="preserve">anja ukupne kupoprodajne cijene , </w:t>
      </w:r>
    </w:p>
    <w:p w14:paraId="53EC2AC5" w14:textId="042BB2BC" w:rsidR="00A54C26" w:rsidRPr="00CB127A" w:rsidRDefault="00EA6FA2" w:rsidP="00437648">
      <w:pPr>
        <w:pStyle w:val="xparagraph"/>
        <w:shd w:val="clear" w:color="auto" w:fill="FFFFFF"/>
        <w:spacing w:beforeAutospacing="0" w:after="0" w:afterAutospacing="0"/>
        <w:ind w:left="708" w:hanging="708"/>
        <w:jc w:val="both"/>
        <w:rPr>
          <w:rFonts w:ascii="Arial" w:hAnsi="Arial" w:cs="Arial"/>
        </w:rPr>
      </w:pPr>
      <w:r w:rsidRPr="00CB127A">
        <w:rPr>
          <w:rFonts w:ascii="Arial" w:hAnsi="Arial" w:cs="Arial"/>
        </w:rPr>
        <w:t>-</w:t>
      </w:r>
      <w:r w:rsidR="00437648" w:rsidRPr="00CB127A">
        <w:rPr>
          <w:rFonts w:ascii="Arial" w:hAnsi="Arial" w:cs="Arial"/>
        </w:rPr>
        <w:tab/>
      </w:r>
      <w:r w:rsidRPr="00CB127A">
        <w:rPr>
          <w:rFonts w:ascii="Arial" w:hAnsi="Arial" w:cs="Arial"/>
        </w:rPr>
        <w:t>visinu jamčevine (10% od početne cijene)</w:t>
      </w:r>
      <w:r w:rsidR="00A54C26" w:rsidRPr="00CB127A">
        <w:rPr>
          <w:rFonts w:ascii="Arial" w:hAnsi="Arial" w:cs="Arial"/>
        </w:rPr>
        <w:t xml:space="preserve">, </w:t>
      </w:r>
      <w:r w:rsidRPr="00CB127A">
        <w:rPr>
          <w:rFonts w:ascii="Arial" w:hAnsi="Arial" w:cs="Arial"/>
        </w:rPr>
        <w:t xml:space="preserve"> oznaku računa na koji se uplaćuje i rok do kojeg mora biti plaćena</w:t>
      </w:r>
      <w:r w:rsidR="00437648" w:rsidRPr="00CB127A">
        <w:rPr>
          <w:rFonts w:ascii="Arial" w:hAnsi="Arial" w:cs="Arial"/>
        </w:rPr>
        <w:t>,</w:t>
      </w:r>
    </w:p>
    <w:p w14:paraId="6E0956D3" w14:textId="77777777" w:rsidR="00437648" w:rsidRPr="00CB127A" w:rsidRDefault="00A54C26"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EA6FA2" w:rsidRPr="00CB127A">
        <w:rPr>
          <w:rFonts w:ascii="Arial" w:hAnsi="Arial" w:cs="Arial"/>
        </w:rPr>
        <w:t xml:space="preserve"> </w:t>
      </w:r>
      <w:r w:rsidR="00437648" w:rsidRPr="00CB127A">
        <w:rPr>
          <w:rFonts w:ascii="Arial" w:hAnsi="Arial" w:cs="Arial"/>
        </w:rPr>
        <w:tab/>
      </w:r>
      <w:r w:rsidR="00EA6FA2" w:rsidRPr="00CB127A">
        <w:rPr>
          <w:rFonts w:ascii="Arial" w:hAnsi="Arial" w:cs="Arial"/>
        </w:rPr>
        <w:t>odredb</w:t>
      </w:r>
      <w:r w:rsidRPr="00CB127A">
        <w:rPr>
          <w:rFonts w:ascii="Arial" w:hAnsi="Arial" w:cs="Arial"/>
        </w:rPr>
        <w:t>u</w:t>
      </w:r>
      <w:r w:rsidR="00EA6FA2" w:rsidRPr="00CB127A">
        <w:rPr>
          <w:rFonts w:ascii="Arial" w:hAnsi="Arial" w:cs="Arial"/>
        </w:rPr>
        <w:t xml:space="preserve"> da se uplata jamčevine smatra prijavom na javno nadmetanje, </w:t>
      </w:r>
    </w:p>
    <w:p w14:paraId="045A782E" w14:textId="7754D150" w:rsidR="00C35538" w:rsidRPr="00CB127A" w:rsidRDefault="00EA6FA2" w:rsidP="00437648">
      <w:pPr>
        <w:pStyle w:val="xparagraph"/>
        <w:shd w:val="clear" w:color="auto" w:fill="FFFFFF"/>
        <w:spacing w:beforeAutospacing="0" w:after="0" w:afterAutospacing="0"/>
        <w:ind w:left="708"/>
        <w:jc w:val="both"/>
        <w:rPr>
          <w:rFonts w:ascii="Arial" w:hAnsi="Arial" w:cs="Arial"/>
        </w:rPr>
      </w:pPr>
      <w:r w:rsidRPr="00CB127A">
        <w:rPr>
          <w:rFonts w:ascii="Arial" w:hAnsi="Arial" w:cs="Arial"/>
        </w:rPr>
        <w:t>pristupanje javnom nadm</w:t>
      </w:r>
      <w:r w:rsidR="00A54C26" w:rsidRPr="00CB127A">
        <w:rPr>
          <w:rFonts w:ascii="Arial" w:hAnsi="Arial" w:cs="Arial"/>
        </w:rPr>
        <w:t>e</w:t>
      </w:r>
      <w:r w:rsidRPr="00CB127A">
        <w:rPr>
          <w:rFonts w:ascii="Arial" w:hAnsi="Arial" w:cs="Arial"/>
        </w:rPr>
        <w:t xml:space="preserve">tanju te prihvat svih objavljenih uvjeta kupoprodaje, </w:t>
      </w:r>
    </w:p>
    <w:p w14:paraId="19877A69" w14:textId="0BEEE33A"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odredbu tko može sudjelovati u javnom nadmetanju,</w:t>
      </w:r>
    </w:p>
    <w:p w14:paraId="3D879C72" w14:textId="0027A25F" w:rsidR="00C35538" w:rsidRPr="00CB127A" w:rsidRDefault="00437648" w:rsidP="00437648">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odredb</w:t>
      </w:r>
      <w:r w:rsidR="00C35538" w:rsidRPr="00CB127A">
        <w:rPr>
          <w:rFonts w:ascii="Arial" w:hAnsi="Arial" w:cs="Arial"/>
        </w:rPr>
        <w:t>u</w:t>
      </w:r>
      <w:r w:rsidR="00EA6FA2" w:rsidRPr="00CB127A">
        <w:rPr>
          <w:rFonts w:ascii="Arial" w:hAnsi="Arial" w:cs="Arial"/>
        </w:rPr>
        <w:t xml:space="preserve"> o dokumentaciji koju moraju podnijeti ponuditelji najkasnije na dan javnog nadmetanja te odredbu da se nepotpune prijave i prijave podnesene izvan roka neće razmatrati, </w:t>
      </w:r>
    </w:p>
    <w:p w14:paraId="34A645DC" w14:textId="0B8CC532"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odredbu tko se smatra najboljim ponuditeljem,</w:t>
      </w:r>
    </w:p>
    <w:p w14:paraId="1881C6DB" w14:textId="3275C8DD" w:rsidR="00C35538" w:rsidRPr="00CB127A" w:rsidRDefault="00EA6FA2" w:rsidP="00437648">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odredbu da se uplaćena jamčevina ne vraća najpovoljnijem ponuditelju ako odustane od sklapanje ugovora, </w:t>
      </w:r>
    </w:p>
    <w:p w14:paraId="035F5255" w14:textId="6BA782E4"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437648" w:rsidRPr="00CB127A">
        <w:rPr>
          <w:rFonts w:ascii="Arial" w:hAnsi="Arial" w:cs="Arial"/>
        </w:rPr>
        <w:tab/>
      </w:r>
      <w:r w:rsidRPr="00CB127A">
        <w:rPr>
          <w:rFonts w:ascii="Arial" w:hAnsi="Arial" w:cs="Arial"/>
        </w:rPr>
        <w:t xml:space="preserve"> odredbu da se nekretninama raspolaže u stanju "viđeno-kupljeno", </w:t>
      </w:r>
    </w:p>
    <w:p w14:paraId="29188CEC" w14:textId="145553C3" w:rsidR="00D3654A"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odredbu da će se u provođenju javnog nadmetanja sastaviti Zapisnik , </w:t>
      </w:r>
    </w:p>
    <w:p w14:paraId="780047C6" w14:textId="287B2380" w:rsidR="00D3654A"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druge bitne okolnosti i uvjeti kupoprodaje određene nekretnine i </w:t>
      </w:r>
    </w:p>
    <w:p w14:paraId="0ADD9CA2" w14:textId="77777777" w:rsidR="000702E6" w:rsidRDefault="00EA6FA2" w:rsidP="000702E6">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odredbu o pravu prodavatelja da odustane od prodaje u svako doba prije potpisivanja ugovora </w:t>
      </w:r>
      <w:r w:rsidR="000702E6">
        <w:rPr>
          <w:rFonts w:ascii="Arial" w:hAnsi="Arial" w:cs="Arial"/>
        </w:rPr>
        <w:t>,</w:t>
      </w:r>
    </w:p>
    <w:p w14:paraId="4231DBF3" w14:textId="2B6A1E56" w:rsidR="000702E6" w:rsidRPr="00E17085" w:rsidRDefault="000702E6" w:rsidP="000702E6">
      <w:pPr>
        <w:pStyle w:val="xparagraph"/>
        <w:shd w:val="clear" w:color="auto" w:fill="FFFFFF"/>
        <w:spacing w:beforeAutospacing="0" w:after="0" w:afterAutospacing="0"/>
        <w:ind w:left="705" w:hanging="705"/>
        <w:jc w:val="both"/>
        <w:rPr>
          <w:rFonts w:ascii="Arial" w:hAnsi="Arial" w:cs="Arial"/>
        </w:rPr>
      </w:pPr>
      <w:r>
        <w:rPr>
          <w:rFonts w:ascii="Arial" w:hAnsi="Arial" w:cs="Arial"/>
        </w:rPr>
        <w:t>-</w:t>
      </w:r>
      <w:r>
        <w:rPr>
          <w:rFonts w:ascii="Arial" w:hAnsi="Arial" w:cs="Arial"/>
        </w:rPr>
        <w:tab/>
      </w:r>
      <w:r w:rsidRPr="00E17085">
        <w:rPr>
          <w:rFonts w:ascii="Arial" w:hAnsi="Arial" w:cs="Arial"/>
        </w:rPr>
        <w:t>obvezu kupca</w:t>
      </w:r>
      <w:r>
        <w:rPr>
          <w:rFonts w:ascii="Arial" w:hAnsi="Arial" w:cs="Arial"/>
        </w:rPr>
        <w:t xml:space="preserve"> za</w:t>
      </w:r>
      <w:r w:rsidRPr="00E17085">
        <w:rPr>
          <w:rFonts w:ascii="Arial" w:hAnsi="Arial" w:cs="Arial"/>
        </w:rPr>
        <w:t xml:space="preserve"> podmirenj</w:t>
      </w:r>
      <w:r>
        <w:rPr>
          <w:rFonts w:ascii="Arial" w:hAnsi="Arial" w:cs="Arial"/>
        </w:rPr>
        <w:t>e</w:t>
      </w:r>
      <w:r w:rsidRPr="00E17085">
        <w:rPr>
          <w:rFonts w:ascii="Arial" w:hAnsi="Arial" w:cs="Arial"/>
        </w:rPr>
        <w:t xml:space="preserve"> stvarnoga iznosa troškova koje je Općina imala za pripremu nekretnine za prodaju (geodetske usluge, procjene, projekti, etažni i ostalo)  u roku plaćanja kupoprodajne cijene</w:t>
      </w:r>
      <w:r w:rsidR="004633B4">
        <w:rPr>
          <w:rFonts w:ascii="Arial" w:hAnsi="Arial" w:cs="Arial"/>
        </w:rPr>
        <w:t>.</w:t>
      </w:r>
    </w:p>
    <w:p w14:paraId="1F595C2D" w14:textId="77777777" w:rsidR="000702E6" w:rsidRPr="00CB127A" w:rsidRDefault="000702E6" w:rsidP="00437648">
      <w:pPr>
        <w:pStyle w:val="xparagraph"/>
        <w:shd w:val="clear" w:color="auto" w:fill="FFFFFF"/>
        <w:spacing w:beforeAutospacing="0" w:after="0" w:afterAutospacing="0"/>
        <w:ind w:left="705" w:hanging="705"/>
        <w:jc w:val="both"/>
        <w:rPr>
          <w:rFonts w:ascii="Arial" w:hAnsi="Arial" w:cs="Arial"/>
        </w:rPr>
      </w:pPr>
    </w:p>
    <w:p w14:paraId="3387DB56" w14:textId="2717BD30" w:rsidR="0012071B"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16.</w:t>
      </w:r>
    </w:p>
    <w:p w14:paraId="04F0AAFC" w14:textId="0891DE90"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Pisana prijava za sudjelovanje na</w:t>
      </w:r>
      <w:r w:rsidR="00437648" w:rsidRPr="00CB127A">
        <w:rPr>
          <w:rFonts w:ascii="Arial" w:hAnsi="Arial" w:cs="Arial"/>
        </w:rPr>
        <w:t xml:space="preserve"> usmenom </w:t>
      </w:r>
      <w:r w:rsidRPr="00CB127A">
        <w:rPr>
          <w:rFonts w:ascii="Arial" w:hAnsi="Arial" w:cs="Arial"/>
        </w:rPr>
        <w:t xml:space="preserve"> javnom nadmetanju mora sadržavati: </w:t>
      </w:r>
    </w:p>
    <w:p w14:paraId="4D486E70" w14:textId="2F62843A" w:rsidR="001C3C8F" w:rsidRPr="00CB127A" w:rsidRDefault="00F52E52" w:rsidP="00F52E52">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potpisan zahtjev u kojem mora biti navedeno ime i prezime natjecatelja i prebivalište (za fizičku osobu) odnosno naziv tvrtke i sjedište (za pravnu osobu)</w:t>
      </w:r>
      <w:r w:rsidR="001C3C8F" w:rsidRPr="00CB127A">
        <w:rPr>
          <w:rFonts w:ascii="Arial" w:hAnsi="Arial" w:cs="Arial"/>
        </w:rPr>
        <w:t xml:space="preserve">, </w:t>
      </w:r>
    </w:p>
    <w:p w14:paraId="5D6BE7A2" w14:textId="484274C8" w:rsidR="001C3C8F" w:rsidRPr="00CB127A" w:rsidRDefault="00F52E5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oznak</w:t>
      </w:r>
      <w:r w:rsidR="001C3C8F" w:rsidRPr="00CB127A">
        <w:rPr>
          <w:rFonts w:ascii="Arial" w:hAnsi="Arial" w:cs="Arial"/>
        </w:rPr>
        <w:t>u</w:t>
      </w:r>
      <w:r w:rsidR="00EA6FA2" w:rsidRPr="00CB127A">
        <w:rPr>
          <w:rFonts w:ascii="Arial" w:hAnsi="Arial" w:cs="Arial"/>
        </w:rPr>
        <w:t xml:space="preserve">  nekretnine za koji se podnosi prijava, </w:t>
      </w:r>
    </w:p>
    <w:p w14:paraId="2CA684A4" w14:textId="3887051B" w:rsidR="001C3C8F" w:rsidRPr="00CB127A" w:rsidRDefault="001C3C8F"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F52E52" w:rsidRPr="00CB127A">
        <w:rPr>
          <w:rFonts w:ascii="Arial" w:hAnsi="Arial" w:cs="Arial"/>
        </w:rPr>
        <w:tab/>
      </w:r>
      <w:r w:rsidR="00EA6FA2" w:rsidRPr="00CB127A">
        <w:rPr>
          <w:rFonts w:ascii="Arial" w:hAnsi="Arial" w:cs="Arial"/>
        </w:rPr>
        <w:t>naziv banke i broj računa radi povrata jamčevine,</w:t>
      </w:r>
    </w:p>
    <w:p w14:paraId="087C3018" w14:textId="2EDBBE97"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F52E52" w:rsidRPr="00CB127A">
        <w:rPr>
          <w:rFonts w:ascii="Arial" w:hAnsi="Arial" w:cs="Arial"/>
        </w:rPr>
        <w:tab/>
      </w:r>
      <w:r w:rsidRPr="00CB127A">
        <w:rPr>
          <w:rFonts w:ascii="Arial" w:hAnsi="Arial" w:cs="Arial"/>
        </w:rPr>
        <w:t xml:space="preserve"> dokaz o upla</w:t>
      </w:r>
      <w:r w:rsidR="001C3C8F" w:rsidRPr="00CB127A">
        <w:rPr>
          <w:rFonts w:ascii="Arial" w:hAnsi="Arial" w:cs="Arial"/>
        </w:rPr>
        <w:t>ć</w:t>
      </w:r>
      <w:r w:rsidRPr="00CB127A">
        <w:rPr>
          <w:rFonts w:ascii="Arial" w:hAnsi="Arial" w:cs="Arial"/>
        </w:rPr>
        <w:t xml:space="preserve">enoj jamčevini, </w:t>
      </w:r>
    </w:p>
    <w:p w14:paraId="34ACF968" w14:textId="3F2B8245"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F52E52" w:rsidRPr="00CB127A">
        <w:rPr>
          <w:rFonts w:ascii="Arial" w:hAnsi="Arial" w:cs="Arial"/>
        </w:rPr>
        <w:tab/>
      </w:r>
      <w:r w:rsidRPr="00CB127A">
        <w:rPr>
          <w:rFonts w:ascii="Arial" w:hAnsi="Arial" w:cs="Arial"/>
        </w:rPr>
        <w:t xml:space="preserve"> potvrd</w:t>
      </w:r>
      <w:r w:rsidR="001C3C8F" w:rsidRPr="00CB127A">
        <w:rPr>
          <w:rFonts w:ascii="Arial" w:hAnsi="Arial" w:cs="Arial"/>
        </w:rPr>
        <w:t>u</w:t>
      </w:r>
      <w:r w:rsidRPr="00CB127A">
        <w:rPr>
          <w:rFonts w:ascii="Arial" w:hAnsi="Arial" w:cs="Arial"/>
        </w:rPr>
        <w:t xml:space="preserve"> da nema dugovanja prema Općini,</w:t>
      </w:r>
    </w:p>
    <w:p w14:paraId="03AE7867" w14:textId="03315BA0"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 </w:t>
      </w:r>
      <w:r w:rsidR="00F52E52" w:rsidRPr="00CB127A">
        <w:rPr>
          <w:rFonts w:ascii="Arial" w:hAnsi="Arial" w:cs="Arial"/>
        </w:rPr>
        <w:tab/>
      </w:r>
      <w:r w:rsidRPr="00CB127A">
        <w:rPr>
          <w:rFonts w:ascii="Arial" w:hAnsi="Arial" w:cs="Arial"/>
        </w:rPr>
        <w:t xml:space="preserve">potpisanu izjavu o prihvaćanju svih natječajnih uvjeta, </w:t>
      </w:r>
    </w:p>
    <w:p w14:paraId="5CCB2C11" w14:textId="1794B257"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F52E52" w:rsidRPr="00CB127A">
        <w:rPr>
          <w:rFonts w:ascii="Arial" w:hAnsi="Arial" w:cs="Arial"/>
        </w:rPr>
        <w:tab/>
      </w:r>
      <w:r w:rsidRPr="00CB127A">
        <w:rPr>
          <w:rFonts w:ascii="Arial" w:hAnsi="Arial" w:cs="Arial"/>
        </w:rPr>
        <w:t xml:space="preserve"> presliku osobne iskaznice ili putovnice, </w:t>
      </w:r>
    </w:p>
    <w:p w14:paraId="25B7587E" w14:textId="3E8A6356"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F52E52" w:rsidRPr="00CB127A">
        <w:rPr>
          <w:rFonts w:ascii="Arial" w:hAnsi="Arial" w:cs="Arial"/>
        </w:rPr>
        <w:tab/>
      </w:r>
      <w:r w:rsidRPr="00CB127A">
        <w:rPr>
          <w:rFonts w:ascii="Arial" w:hAnsi="Arial" w:cs="Arial"/>
        </w:rPr>
        <w:t xml:space="preserve"> preslik</w:t>
      </w:r>
      <w:r w:rsidR="00601D39" w:rsidRPr="00CB127A">
        <w:rPr>
          <w:rFonts w:ascii="Arial" w:hAnsi="Arial" w:cs="Arial"/>
        </w:rPr>
        <w:t>u</w:t>
      </w:r>
      <w:r w:rsidRPr="00CB127A">
        <w:rPr>
          <w:rFonts w:ascii="Arial" w:hAnsi="Arial" w:cs="Arial"/>
        </w:rPr>
        <w:t xml:space="preserve"> Rješenja o upisu u sudski registar ili izvod iz sudskog registra </w:t>
      </w:r>
    </w:p>
    <w:p w14:paraId="1B209B60" w14:textId="5E11BFC5" w:rsidR="001C3C8F" w:rsidRPr="00CB127A" w:rsidRDefault="001C3C8F"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F52E52" w:rsidRPr="00CB127A">
        <w:rPr>
          <w:rFonts w:ascii="Arial" w:hAnsi="Arial" w:cs="Arial"/>
        </w:rPr>
        <w:tab/>
      </w:r>
      <w:r w:rsidRPr="00CB127A">
        <w:rPr>
          <w:rFonts w:ascii="Arial" w:hAnsi="Arial" w:cs="Arial"/>
        </w:rPr>
        <w:t>p</w:t>
      </w:r>
      <w:r w:rsidR="00EA6FA2" w:rsidRPr="00CB127A">
        <w:rPr>
          <w:rFonts w:ascii="Arial" w:hAnsi="Arial" w:cs="Arial"/>
        </w:rPr>
        <w:t>reslik</w:t>
      </w:r>
      <w:r w:rsidR="00601D39" w:rsidRPr="00CB127A">
        <w:rPr>
          <w:rFonts w:ascii="Arial" w:hAnsi="Arial" w:cs="Arial"/>
        </w:rPr>
        <w:t>u</w:t>
      </w:r>
      <w:r w:rsidR="00EA6FA2" w:rsidRPr="00CB127A">
        <w:rPr>
          <w:rFonts w:ascii="Arial" w:hAnsi="Arial" w:cs="Arial"/>
        </w:rPr>
        <w:t xml:space="preserve"> Obrtnice</w:t>
      </w:r>
      <w:r w:rsidR="00601D39" w:rsidRPr="00CB127A">
        <w:rPr>
          <w:rFonts w:ascii="Arial" w:hAnsi="Arial" w:cs="Arial"/>
        </w:rPr>
        <w:t>.</w:t>
      </w:r>
    </w:p>
    <w:p w14:paraId="7EB0E5AF" w14:textId="77777777" w:rsidR="001C3C8F" w:rsidRPr="00CB127A" w:rsidRDefault="001C3C8F" w:rsidP="00C35538">
      <w:pPr>
        <w:pStyle w:val="xparagraph"/>
        <w:shd w:val="clear" w:color="auto" w:fill="FFFFFF"/>
        <w:spacing w:beforeAutospacing="0" w:after="0" w:afterAutospacing="0"/>
        <w:jc w:val="both"/>
        <w:rPr>
          <w:rFonts w:ascii="Arial" w:hAnsi="Arial" w:cs="Arial"/>
        </w:rPr>
      </w:pPr>
    </w:p>
    <w:p w14:paraId="4695B7A8" w14:textId="77777777" w:rsidR="00B83E8A" w:rsidRPr="00CB127A" w:rsidRDefault="00EA6FA2" w:rsidP="00B83E8A">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Prijava se predaje u zatvorenoj omotnici </w:t>
      </w:r>
      <w:r w:rsidR="00B83E8A" w:rsidRPr="00CB127A">
        <w:rPr>
          <w:rFonts w:ascii="Arial" w:hAnsi="Arial" w:cs="Arial"/>
        </w:rPr>
        <w:t xml:space="preserve">uz naznaku „ NE OTVARAJ – PONUDA ZA NATJEČAJ“. Na omotnice se obavezno stavlja datum i vrijeme zaprimanja. </w:t>
      </w:r>
    </w:p>
    <w:p w14:paraId="58AD49C5" w14:textId="46347D71" w:rsidR="00B96798" w:rsidRPr="00CB127A" w:rsidRDefault="00B83E8A"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Prijava se dostavlja </w:t>
      </w:r>
      <w:r w:rsidR="00EA6FA2" w:rsidRPr="00CB127A">
        <w:rPr>
          <w:rFonts w:ascii="Arial" w:hAnsi="Arial" w:cs="Arial"/>
        </w:rPr>
        <w:t>na adresu Općin</w:t>
      </w:r>
      <w:r w:rsidR="00B67FF5" w:rsidRPr="00CB127A">
        <w:rPr>
          <w:rFonts w:ascii="Arial" w:hAnsi="Arial" w:cs="Arial"/>
        </w:rPr>
        <w:t>a Brtonigla-Verteneglio, Trg sv. Zenona 1, 52474 Brtonigla-Verteneglio.</w:t>
      </w:r>
      <w:r w:rsidR="00EA6FA2" w:rsidRPr="00CB127A">
        <w:rPr>
          <w:rFonts w:ascii="Arial" w:hAnsi="Arial" w:cs="Arial"/>
        </w:rPr>
        <w:t xml:space="preserve"> Rok za podnošenje prijave iznosi najmanje 8</w:t>
      </w:r>
      <w:r w:rsidR="00F52E52" w:rsidRPr="00CB127A">
        <w:rPr>
          <w:rFonts w:ascii="Arial" w:hAnsi="Arial" w:cs="Arial"/>
        </w:rPr>
        <w:t xml:space="preserve"> (osam), </w:t>
      </w:r>
      <w:r w:rsidR="00EA6FA2" w:rsidRPr="00CB127A">
        <w:rPr>
          <w:rFonts w:ascii="Arial" w:hAnsi="Arial" w:cs="Arial"/>
        </w:rPr>
        <w:t xml:space="preserve">a najviše </w:t>
      </w:r>
      <w:r w:rsidR="00EA6FA2" w:rsidRPr="00CB127A">
        <w:rPr>
          <w:rFonts w:ascii="Arial" w:hAnsi="Arial" w:cs="Arial"/>
        </w:rPr>
        <w:lastRenderedPageBreak/>
        <w:t xml:space="preserve">15 </w:t>
      </w:r>
      <w:r w:rsidR="00F52E52" w:rsidRPr="00CB127A">
        <w:rPr>
          <w:rFonts w:ascii="Arial" w:hAnsi="Arial" w:cs="Arial"/>
        </w:rPr>
        <w:t xml:space="preserve">(petnaest  </w:t>
      </w:r>
      <w:r w:rsidR="00EA6FA2" w:rsidRPr="00CB127A">
        <w:rPr>
          <w:rFonts w:ascii="Arial" w:hAnsi="Arial" w:cs="Arial"/>
        </w:rPr>
        <w:t>dana od dana objave javnog natječaja za prodaju nekretnine</w:t>
      </w:r>
      <w:r w:rsidR="00F52E52" w:rsidRPr="00CB127A">
        <w:rPr>
          <w:rFonts w:ascii="Arial" w:hAnsi="Arial" w:cs="Arial"/>
        </w:rPr>
        <w:t xml:space="preserve"> usmenim </w:t>
      </w:r>
      <w:r w:rsidR="00EA6FA2" w:rsidRPr="00CB127A">
        <w:rPr>
          <w:rFonts w:ascii="Arial" w:hAnsi="Arial" w:cs="Arial"/>
        </w:rPr>
        <w:t xml:space="preserve"> javn</w:t>
      </w:r>
      <w:r w:rsidR="00B96798" w:rsidRPr="00CB127A">
        <w:rPr>
          <w:rFonts w:ascii="Arial" w:hAnsi="Arial" w:cs="Arial"/>
        </w:rPr>
        <w:t>i</w:t>
      </w:r>
      <w:r w:rsidR="00EA6FA2" w:rsidRPr="00CB127A">
        <w:rPr>
          <w:rFonts w:ascii="Arial" w:hAnsi="Arial" w:cs="Arial"/>
        </w:rPr>
        <w:t xml:space="preserve">m </w:t>
      </w:r>
      <w:r w:rsidR="00B96798" w:rsidRPr="00CB127A">
        <w:rPr>
          <w:rFonts w:ascii="Arial" w:hAnsi="Arial" w:cs="Arial"/>
        </w:rPr>
        <w:t>nadmetanjem</w:t>
      </w:r>
      <w:r w:rsidR="00EA6FA2" w:rsidRPr="00CB127A">
        <w:rPr>
          <w:rFonts w:ascii="Arial" w:hAnsi="Arial" w:cs="Arial"/>
        </w:rPr>
        <w:t xml:space="preserve">. </w:t>
      </w:r>
    </w:p>
    <w:p w14:paraId="5C4CB631" w14:textId="222A3F44" w:rsidR="0012071B"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Rok za provedbu usmenog nadmetanja iznosi najviše 20 dana od dana </w:t>
      </w:r>
      <w:r w:rsidR="00B96798" w:rsidRPr="00CB127A">
        <w:rPr>
          <w:rFonts w:ascii="Arial" w:hAnsi="Arial" w:cs="Arial"/>
        </w:rPr>
        <w:t>isteka roka za podnošenje prijava iz</w:t>
      </w:r>
      <w:r w:rsidRPr="00CB127A">
        <w:rPr>
          <w:rFonts w:ascii="Arial" w:hAnsi="Arial" w:cs="Arial"/>
        </w:rPr>
        <w:t xml:space="preserve"> javnog natječaja za javno nadmetanje.</w:t>
      </w:r>
    </w:p>
    <w:p w14:paraId="3956C8AE" w14:textId="77777777" w:rsidR="0012071B" w:rsidRPr="00CB127A" w:rsidRDefault="00EA6FA2" w:rsidP="002D41A2">
      <w:pPr>
        <w:pStyle w:val="xparagraph"/>
        <w:shd w:val="clear" w:color="auto" w:fill="FFFFFF"/>
        <w:spacing w:beforeAutospacing="0" w:after="0" w:afterAutospacing="0"/>
        <w:ind w:left="360"/>
        <w:jc w:val="both"/>
        <w:rPr>
          <w:rFonts w:ascii="Arial" w:hAnsi="Arial" w:cs="Arial"/>
        </w:rPr>
      </w:pPr>
      <w:r w:rsidRPr="00CB127A">
        <w:rPr>
          <w:rFonts w:ascii="Arial" w:hAnsi="Arial" w:cs="Arial"/>
        </w:rPr>
        <w:t xml:space="preserve"> </w:t>
      </w:r>
    </w:p>
    <w:p w14:paraId="59B845F1" w14:textId="6054C6E3" w:rsidR="0012071B"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w:t>
      </w:r>
      <w:r w:rsidR="00C35538" w:rsidRPr="00CB127A">
        <w:rPr>
          <w:rFonts w:ascii="Arial" w:hAnsi="Arial" w:cs="Arial"/>
          <w:b/>
          <w:bCs/>
        </w:rPr>
        <w:t xml:space="preserve"> </w:t>
      </w:r>
      <w:r w:rsidRPr="00CB127A">
        <w:rPr>
          <w:rFonts w:ascii="Arial" w:hAnsi="Arial" w:cs="Arial"/>
          <w:b/>
          <w:bCs/>
        </w:rPr>
        <w:t>17.</w:t>
      </w:r>
    </w:p>
    <w:p w14:paraId="494092B7" w14:textId="7B88CF00" w:rsidR="00F52E52" w:rsidRPr="00CB127A" w:rsidRDefault="008309EF" w:rsidP="008309EF">
      <w:pPr>
        <w:pStyle w:val="xparagraph"/>
        <w:shd w:val="clear" w:color="auto" w:fill="FFFFFF"/>
        <w:spacing w:beforeAutospacing="0" w:after="0" w:afterAutospacing="0"/>
        <w:jc w:val="both"/>
        <w:rPr>
          <w:rFonts w:ascii="Arial" w:hAnsi="Arial" w:cs="Arial"/>
        </w:rPr>
      </w:pPr>
      <w:r w:rsidRPr="00CB127A">
        <w:rPr>
          <w:rFonts w:ascii="Arial" w:hAnsi="Arial" w:cs="Arial"/>
        </w:rPr>
        <w:t>Komisija</w:t>
      </w:r>
      <w:r w:rsidR="00EA6FA2" w:rsidRPr="00CB127A">
        <w:rPr>
          <w:rFonts w:ascii="Arial" w:hAnsi="Arial" w:cs="Arial"/>
        </w:rPr>
        <w:t xml:space="preserve"> iz članka 12. ove </w:t>
      </w:r>
      <w:r w:rsidR="00F52E52" w:rsidRPr="00CB127A">
        <w:rPr>
          <w:rFonts w:ascii="Arial" w:hAnsi="Arial" w:cs="Arial"/>
        </w:rPr>
        <w:t>O</w:t>
      </w:r>
      <w:r w:rsidR="00EA6FA2" w:rsidRPr="00CB127A">
        <w:rPr>
          <w:rFonts w:ascii="Arial" w:hAnsi="Arial" w:cs="Arial"/>
        </w:rPr>
        <w:t>dluke</w:t>
      </w:r>
      <w:r w:rsidR="0053534D" w:rsidRPr="00CB127A">
        <w:rPr>
          <w:rFonts w:ascii="Arial" w:hAnsi="Arial" w:cs="Arial"/>
        </w:rPr>
        <w:t>,</w:t>
      </w:r>
      <w:r w:rsidR="00EA6FA2" w:rsidRPr="00CB127A">
        <w:rPr>
          <w:rFonts w:ascii="Arial" w:hAnsi="Arial" w:cs="Arial"/>
        </w:rPr>
        <w:t xml:space="preserve"> upoznaje prisutne natjecatelje s uvjetima i načinom provedbe </w:t>
      </w:r>
      <w:r w:rsidR="000135CC" w:rsidRPr="00CB127A">
        <w:rPr>
          <w:rFonts w:ascii="Arial" w:hAnsi="Arial" w:cs="Arial"/>
        </w:rPr>
        <w:t xml:space="preserve">usmenog </w:t>
      </w:r>
      <w:r w:rsidR="00EA6FA2" w:rsidRPr="00CB127A">
        <w:rPr>
          <w:rFonts w:ascii="Arial" w:hAnsi="Arial" w:cs="Arial"/>
        </w:rPr>
        <w:t xml:space="preserve">javnog nadmetanja. </w:t>
      </w:r>
    </w:p>
    <w:p w14:paraId="10B7EA2C" w14:textId="35CA8722" w:rsidR="00F52E52" w:rsidRPr="00CB127A" w:rsidRDefault="00EA6FA2" w:rsidP="008309EF">
      <w:pPr>
        <w:pStyle w:val="xparagraph"/>
        <w:shd w:val="clear" w:color="auto" w:fill="FFFFFF"/>
        <w:spacing w:beforeAutospacing="0" w:after="0" w:afterAutospacing="0"/>
        <w:jc w:val="both"/>
        <w:rPr>
          <w:rFonts w:ascii="Arial" w:hAnsi="Arial" w:cs="Arial"/>
        </w:rPr>
      </w:pPr>
      <w:r w:rsidRPr="00CB127A">
        <w:rPr>
          <w:rFonts w:ascii="Arial" w:hAnsi="Arial" w:cs="Arial"/>
        </w:rPr>
        <w:t>Prije početka</w:t>
      </w:r>
      <w:r w:rsidR="000135CC" w:rsidRPr="00CB127A">
        <w:rPr>
          <w:rFonts w:ascii="Arial" w:hAnsi="Arial" w:cs="Arial"/>
        </w:rPr>
        <w:t xml:space="preserve"> usmenog</w:t>
      </w:r>
      <w:r w:rsidRPr="00CB127A">
        <w:rPr>
          <w:rFonts w:ascii="Arial" w:hAnsi="Arial" w:cs="Arial"/>
        </w:rPr>
        <w:t xml:space="preserve"> javnog nadmetanja </w:t>
      </w:r>
      <w:r w:rsidR="008309EF" w:rsidRPr="00CB127A">
        <w:rPr>
          <w:rFonts w:ascii="Arial" w:hAnsi="Arial" w:cs="Arial"/>
        </w:rPr>
        <w:t>Komisija</w:t>
      </w:r>
      <w:r w:rsidRPr="00CB127A">
        <w:rPr>
          <w:rFonts w:ascii="Arial" w:hAnsi="Arial" w:cs="Arial"/>
        </w:rPr>
        <w:t xml:space="preserve"> utvrđuje broj pristiglih prijava i zapisnički uzima podatke svih natjecatelja i utvrđuje njihov id</w:t>
      </w:r>
      <w:r w:rsidR="008309EF" w:rsidRPr="00CB127A">
        <w:rPr>
          <w:rFonts w:ascii="Arial" w:hAnsi="Arial" w:cs="Arial"/>
        </w:rPr>
        <w:t>en</w:t>
      </w:r>
      <w:r w:rsidRPr="00CB127A">
        <w:rPr>
          <w:rFonts w:ascii="Arial" w:hAnsi="Arial" w:cs="Arial"/>
        </w:rPr>
        <w:t>titet.</w:t>
      </w:r>
    </w:p>
    <w:p w14:paraId="4BECFF3B" w14:textId="7EF7E5B9" w:rsidR="00F52E52" w:rsidRPr="00CB127A" w:rsidRDefault="00EA6FA2" w:rsidP="008309EF">
      <w:pPr>
        <w:pStyle w:val="xparagraph"/>
        <w:shd w:val="clear" w:color="auto" w:fill="FFFFFF"/>
        <w:spacing w:beforeAutospacing="0" w:after="0" w:afterAutospacing="0"/>
        <w:jc w:val="both"/>
        <w:rPr>
          <w:rFonts w:ascii="Arial" w:hAnsi="Arial" w:cs="Arial"/>
        </w:rPr>
      </w:pPr>
      <w:r w:rsidRPr="00CB127A">
        <w:rPr>
          <w:rFonts w:ascii="Arial" w:hAnsi="Arial" w:cs="Arial"/>
        </w:rPr>
        <w:t>Za natjecatelja koji nije pristupio javnom nadmetanju u objavljenom vremenu i mjestu nadmetanja, smatra se da je odustao od javnog nadmetanja i uplaćena jamčevina će se vratiti.</w:t>
      </w:r>
    </w:p>
    <w:p w14:paraId="6CBD7434" w14:textId="0734D595" w:rsidR="0012071B" w:rsidRPr="00CB127A" w:rsidRDefault="00EA6FA2" w:rsidP="008309E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Ako </w:t>
      </w:r>
      <w:r w:rsidR="008309EF" w:rsidRPr="00CB127A">
        <w:rPr>
          <w:rFonts w:ascii="Arial" w:hAnsi="Arial" w:cs="Arial"/>
        </w:rPr>
        <w:t>Komisija</w:t>
      </w:r>
      <w:r w:rsidRPr="00CB127A">
        <w:rPr>
          <w:rFonts w:ascii="Arial" w:hAnsi="Arial" w:cs="Arial"/>
        </w:rPr>
        <w:t xml:space="preserve"> utvrdi</w:t>
      </w:r>
      <w:r w:rsidR="00F52E52" w:rsidRPr="00CB127A">
        <w:rPr>
          <w:rFonts w:ascii="Arial" w:hAnsi="Arial" w:cs="Arial"/>
        </w:rPr>
        <w:t>,</w:t>
      </w:r>
      <w:r w:rsidRPr="00CB127A">
        <w:rPr>
          <w:rFonts w:ascii="Arial" w:hAnsi="Arial" w:cs="Arial"/>
        </w:rPr>
        <w:t xml:space="preserve"> da netko od prisutnih natjecatelja ili punomoćnika nije dokazao svoj identitet, isključiti će ga s javnog nadmetanja. </w:t>
      </w:r>
      <w:r w:rsidR="008309EF" w:rsidRPr="00CB127A">
        <w:rPr>
          <w:rFonts w:ascii="Arial" w:hAnsi="Arial" w:cs="Arial"/>
        </w:rPr>
        <w:t>Komisija</w:t>
      </w:r>
      <w:r w:rsidRPr="00CB127A">
        <w:rPr>
          <w:rFonts w:ascii="Arial" w:hAnsi="Arial" w:cs="Arial"/>
        </w:rPr>
        <w:t xml:space="preserve"> utvrđuje ispunjavaju li natjecatelji uvjete iz raspisanog javnog natječaja za pristup javnom nadmetanju te nakon što zapisnički utvrdi koji natjecatelji ispunjavaju uvjete, započinje se s javnim nadmetanjem s natjecateljima koji ispunjavaju uvjete i više niti jedna osoba ne može sudjelovati u nadmetanju. </w:t>
      </w:r>
    </w:p>
    <w:p w14:paraId="51A8CE89" w14:textId="77777777" w:rsidR="0012071B" w:rsidRPr="00CB127A" w:rsidRDefault="0012071B" w:rsidP="002D41A2">
      <w:pPr>
        <w:pStyle w:val="xparagraph"/>
        <w:shd w:val="clear" w:color="auto" w:fill="FFFFFF"/>
        <w:spacing w:beforeAutospacing="0" w:after="0" w:afterAutospacing="0"/>
        <w:ind w:left="360"/>
        <w:jc w:val="both"/>
        <w:rPr>
          <w:rFonts w:ascii="Arial" w:hAnsi="Arial" w:cs="Arial"/>
        </w:rPr>
      </w:pPr>
    </w:p>
    <w:p w14:paraId="0DBBCA71" w14:textId="65333B9D" w:rsidR="0012071B" w:rsidRPr="00CB127A" w:rsidRDefault="00EA6FA2" w:rsidP="008309EF">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18.</w:t>
      </w:r>
    </w:p>
    <w:p w14:paraId="40530095" w14:textId="5F671BD5" w:rsidR="00F52E52" w:rsidRPr="00CB127A" w:rsidRDefault="004E6B6D" w:rsidP="0012071B">
      <w:pPr>
        <w:pStyle w:val="xparagraph"/>
        <w:shd w:val="clear" w:color="auto" w:fill="FFFFFF"/>
        <w:spacing w:beforeAutospacing="0" w:after="0" w:afterAutospacing="0"/>
        <w:jc w:val="both"/>
        <w:rPr>
          <w:rFonts w:ascii="Arial" w:hAnsi="Arial" w:cs="Arial"/>
        </w:rPr>
      </w:pPr>
      <w:r w:rsidRPr="00CB127A">
        <w:rPr>
          <w:rFonts w:ascii="Arial" w:hAnsi="Arial" w:cs="Arial"/>
        </w:rPr>
        <w:t>Usmeno j</w:t>
      </w:r>
      <w:r w:rsidR="00EA6FA2" w:rsidRPr="00CB127A">
        <w:rPr>
          <w:rFonts w:ascii="Arial" w:hAnsi="Arial" w:cs="Arial"/>
        </w:rPr>
        <w:t>avno nadmetanje se provodi povećanjem usmene ponude od strane natjecatelja koji sudjeljuju. Najmanji iznos prvog povećanja usmene ponude iznosi najmanje 1% početne cijene (može se odrediti i u apsolutnom iznosu koji ne može biti manji od 1% početne cijene)</w:t>
      </w:r>
      <w:r w:rsidR="008309EF" w:rsidRPr="00CB127A">
        <w:rPr>
          <w:rFonts w:ascii="Arial" w:hAnsi="Arial" w:cs="Arial"/>
        </w:rPr>
        <w:t xml:space="preserve">, </w:t>
      </w:r>
      <w:r w:rsidR="00EA6FA2" w:rsidRPr="00CB127A">
        <w:rPr>
          <w:rFonts w:ascii="Arial" w:hAnsi="Arial" w:cs="Arial"/>
        </w:rPr>
        <w:t xml:space="preserve">a svako iduće povećanje ne može biti manje od iznosa određenog za prvo povećanje. </w:t>
      </w:r>
    </w:p>
    <w:p w14:paraId="6829C7C1" w14:textId="10F273D9" w:rsidR="0012071B" w:rsidRPr="00CB127A" w:rsidRDefault="008309EF" w:rsidP="0012071B">
      <w:pPr>
        <w:pStyle w:val="xparagraph"/>
        <w:shd w:val="clear" w:color="auto" w:fill="FFFFFF"/>
        <w:spacing w:beforeAutospacing="0" w:after="0" w:afterAutospacing="0"/>
        <w:jc w:val="both"/>
        <w:rPr>
          <w:rFonts w:ascii="Arial" w:hAnsi="Arial" w:cs="Arial"/>
        </w:rPr>
      </w:pPr>
      <w:r w:rsidRPr="00CB127A">
        <w:rPr>
          <w:rFonts w:ascii="Arial" w:hAnsi="Arial" w:cs="Arial"/>
        </w:rPr>
        <w:t>Komisija</w:t>
      </w:r>
      <w:r w:rsidR="00EA6FA2" w:rsidRPr="00CB127A">
        <w:rPr>
          <w:rFonts w:ascii="Arial" w:hAnsi="Arial" w:cs="Arial"/>
        </w:rPr>
        <w:t xml:space="preserve"> će okončati nadmetanje istekom dvije minute od davanja najpovoljnije ponude, te će utvrditi najveći iznos ponude i koji je natjecatelj stekao pravo na kupnju nekretnine i za koji iznos. Ako natjecatelj koji je ponudio najvišu kupoprodajnu cijenu i time stekao pravo na kupnju nekretnine odustane od kupoprodaje odnosno ne uplati ukupnu izlicitiranu kupoprodajnu cijenu u roku iz članka </w:t>
      </w:r>
      <w:r w:rsidR="00B96798" w:rsidRPr="00CB127A">
        <w:rPr>
          <w:rFonts w:ascii="Arial" w:hAnsi="Arial" w:cs="Arial"/>
        </w:rPr>
        <w:t>19</w:t>
      </w:r>
      <w:r w:rsidR="00EA6FA2" w:rsidRPr="00CB127A">
        <w:rPr>
          <w:rFonts w:ascii="Arial" w:hAnsi="Arial" w:cs="Arial"/>
        </w:rPr>
        <w:t xml:space="preserve">. ove </w:t>
      </w:r>
      <w:r w:rsidR="00B96798" w:rsidRPr="00CB127A">
        <w:rPr>
          <w:rFonts w:ascii="Arial" w:hAnsi="Arial" w:cs="Arial"/>
        </w:rPr>
        <w:t>O</w:t>
      </w:r>
      <w:r w:rsidR="00EA6FA2" w:rsidRPr="00CB127A">
        <w:rPr>
          <w:rFonts w:ascii="Arial" w:hAnsi="Arial" w:cs="Arial"/>
        </w:rPr>
        <w:t xml:space="preserve">dluke gubi pravo na povrat jamčevine. </w:t>
      </w:r>
    </w:p>
    <w:p w14:paraId="6CB6676A" w14:textId="77777777" w:rsidR="00B96798" w:rsidRPr="00CB127A" w:rsidRDefault="00B96798" w:rsidP="008309EF">
      <w:pPr>
        <w:pStyle w:val="xparagraph"/>
        <w:shd w:val="clear" w:color="auto" w:fill="FFFFFF"/>
        <w:spacing w:beforeAutospacing="0" w:after="0" w:afterAutospacing="0"/>
        <w:jc w:val="center"/>
        <w:rPr>
          <w:rFonts w:ascii="Arial" w:hAnsi="Arial" w:cs="Arial"/>
          <w:b/>
          <w:bCs/>
        </w:rPr>
      </w:pPr>
    </w:p>
    <w:p w14:paraId="083C6A03" w14:textId="44D2F965" w:rsidR="0012071B" w:rsidRPr="00CB127A" w:rsidRDefault="00EA6FA2" w:rsidP="008309EF">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19.</w:t>
      </w:r>
    </w:p>
    <w:p w14:paraId="2352BF96" w14:textId="10B64AFB" w:rsidR="00B96798" w:rsidRPr="00CB127A" w:rsidRDefault="00B96798" w:rsidP="00B96798">
      <w:pPr>
        <w:pStyle w:val="xparagraph"/>
        <w:shd w:val="clear" w:color="auto" w:fill="FFFFFF"/>
        <w:spacing w:beforeAutospacing="0" w:after="0" w:afterAutospacing="0"/>
        <w:jc w:val="both"/>
        <w:rPr>
          <w:rFonts w:ascii="Arial" w:hAnsi="Arial" w:cs="Arial"/>
        </w:rPr>
      </w:pPr>
      <w:r w:rsidRPr="00CB127A">
        <w:rPr>
          <w:rFonts w:ascii="Arial" w:hAnsi="Arial" w:cs="Arial"/>
        </w:rPr>
        <w:t>Kupac iz članka 1</w:t>
      </w:r>
      <w:r w:rsidR="00307209" w:rsidRPr="00CB127A">
        <w:rPr>
          <w:rFonts w:ascii="Arial" w:hAnsi="Arial" w:cs="Arial"/>
        </w:rPr>
        <w:t>8.</w:t>
      </w:r>
      <w:r w:rsidRPr="00CB127A">
        <w:rPr>
          <w:rFonts w:ascii="Arial" w:hAnsi="Arial" w:cs="Arial"/>
        </w:rPr>
        <w:t xml:space="preserve"> ove </w:t>
      </w:r>
      <w:r w:rsidR="00307209" w:rsidRPr="00CB127A">
        <w:rPr>
          <w:rFonts w:ascii="Arial" w:hAnsi="Arial" w:cs="Arial"/>
        </w:rPr>
        <w:t>O</w:t>
      </w:r>
      <w:r w:rsidRPr="00CB127A">
        <w:rPr>
          <w:rFonts w:ascii="Arial" w:hAnsi="Arial" w:cs="Arial"/>
        </w:rPr>
        <w:t>dluke</w:t>
      </w:r>
      <w:r w:rsidR="00307209" w:rsidRPr="00CB127A">
        <w:rPr>
          <w:rFonts w:ascii="Arial" w:hAnsi="Arial" w:cs="Arial"/>
        </w:rPr>
        <w:t xml:space="preserve">, </w:t>
      </w:r>
      <w:r w:rsidRPr="00CB127A">
        <w:rPr>
          <w:rFonts w:ascii="Arial" w:hAnsi="Arial" w:cs="Arial"/>
        </w:rPr>
        <w:t>dužan je u roku od 8</w:t>
      </w:r>
      <w:r w:rsidR="00307209" w:rsidRPr="00CB127A">
        <w:rPr>
          <w:rFonts w:ascii="Arial" w:hAnsi="Arial" w:cs="Arial"/>
        </w:rPr>
        <w:t xml:space="preserve"> (osam)</w:t>
      </w:r>
      <w:r w:rsidRPr="00CB127A">
        <w:rPr>
          <w:rFonts w:ascii="Arial" w:hAnsi="Arial" w:cs="Arial"/>
        </w:rPr>
        <w:t xml:space="preserve"> dana od dana donošenja odluke o odabiru najpovoljnijeg natjecatelja odnosno primitka obavijesti o izboru najpovoljnijeg natjecatelja uplatiti ukupnu izlicitiranu kupoprodajnu cijenu. </w:t>
      </w:r>
    </w:p>
    <w:p w14:paraId="388C9025" w14:textId="3C673D86" w:rsidR="00B96798" w:rsidRPr="00CB127A" w:rsidRDefault="00B96798" w:rsidP="00307209">
      <w:pPr>
        <w:pStyle w:val="xparagraph"/>
        <w:shd w:val="clear" w:color="auto" w:fill="FFFFFF"/>
        <w:spacing w:beforeAutospacing="0" w:after="0" w:afterAutospacing="0"/>
        <w:jc w:val="center"/>
        <w:rPr>
          <w:rFonts w:ascii="Arial" w:hAnsi="Arial" w:cs="Arial"/>
        </w:rPr>
      </w:pPr>
    </w:p>
    <w:p w14:paraId="2F49AE4E" w14:textId="77777777" w:rsidR="00307209" w:rsidRPr="00CB127A" w:rsidRDefault="00307209" w:rsidP="00307209">
      <w:pPr>
        <w:pStyle w:val="xparagraph"/>
        <w:shd w:val="clear" w:color="auto" w:fill="FFFFFF"/>
        <w:spacing w:beforeAutospacing="0" w:after="0" w:afterAutospacing="0"/>
        <w:jc w:val="both"/>
        <w:rPr>
          <w:rFonts w:ascii="Arial" w:hAnsi="Arial" w:cs="Arial"/>
        </w:rPr>
      </w:pPr>
    </w:p>
    <w:p w14:paraId="3CA10ADE" w14:textId="77777777" w:rsidR="00307209" w:rsidRPr="00CB127A" w:rsidRDefault="00307209" w:rsidP="0030720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20.</w:t>
      </w:r>
    </w:p>
    <w:p w14:paraId="3BB16901" w14:textId="08C66610" w:rsidR="0012071B" w:rsidRPr="00CB127A" w:rsidRDefault="00EA6FA2" w:rsidP="0012071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Općina će s najboljim natjecateljem sklopiti ugovor o kupoprodaji nekretnine u roku od 8 </w:t>
      </w:r>
      <w:r w:rsidR="00B96798" w:rsidRPr="00CB127A">
        <w:rPr>
          <w:rFonts w:ascii="Arial" w:hAnsi="Arial" w:cs="Arial"/>
        </w:rPr>
        <w:t xml:space="preserve">(osam) </w:t>
      </w:r>
      <w:r w:rsidRPr="00CB127A">
        <w:rPr>
          <w:rFonts w:ascii="Arial" w:hAnsi="Arial" w:cs="Arial"/>
        </w:rPr>
        <w:t xml:space="preserve">dana od dana plaćanja ukupne kupoprodajne cijene. </w:t>
      </w:r>
    </w:p>
    <w:p w14:paraId="0E671901" w14:textId="77777777" w:rsidR="0012071B" w:rsidRPr="00CB127A" w:rsidRDefault="0012071B" w:rsidP="002D41A2">
      <w:pPr>
        <w:pStyle w:val="xparagraph"/>
        <w:shd w:val="clear" w:color="auto" w:fill="FFFFFF"/>
        <w:spacing w:beforeAutospacing="0" w:after="0" w:afterAutospacing="0"/>
        <w:ind w:left="360"/>
        <w:jc w:val="both"/>
        <w:rPr>
          <w:rFonts w:ascii="Arial" w:hAnsi="Arial" w:cs="Arial"/>
        </w:rPr>
      </w:pPr>
    </w:p>
    <w:p w14:paraId="7EB92CA1"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054BCC92" w14:textId="35DF6439"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21.</w:t>
      </w:r>
    </w:p>
    <w:p w14:paraId="1491CF7A" w14:textId="1610537B" w:rsidR="00307209"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 usmenom nadmetanju – </w:t>
      </w:r>
      <w:r w:rsidR="00F52E52" w:rsidRPr="00CB127A">
        <w:rPr>
          <w:rFonts w:ascii="Arial" w:hAnsi="Arial" w:cs="Arial"/>
        </w:rPr>
        <w:t>j</w:t>
      </w:r>
      <w:r w:rsidRPr="00CB127A">
        <w:rPr>
          <w:rFonts w:ascii="Arial" w:hAnsi="Arial" w:cs="Arial"/>
        </w:rPr>
        <w:t>avn</w:t>
      </w:r>
      <w:r w:rsidR="00307209" w:rsidRPr="00CB127A">
        <w:rPr>
          <w:rFonts w:ascii="Arial" w:hAnsi="Arial" w:cs="Arial"/>
        </w:rPr>
        <w:t>oj</w:t>
      </w:r>
      <w:r w:rsidRPr="00CB127A">
        <w:rPr>
          <w:rFonts w:ascii="Arial" w:hAnsi="Arial" w:cs="Arial"/>
        </w:rPr>
        <w:t xml:space="preserve"> licitacij</w:t>
      </w:r>
      <w:r w:rsidR="00F52E52" w:rsidRPr="00CB127A">
        <w:rPr>
          <w:rFonts w:ascii="Arial" w:hAnsi="Arial" w:cs="Arial"/>
        </w:rPr>
        <w:t>i</w:t>
      </w:r>
      <w:r w:rsidRPr="00CB127A">
        <w:rPr>
          <w:rFonts w:ascii="Arial" w:hAnsi="Arial" w:cs="Arial"/>
        </w:rPr>
        <w:t xml:space="preserve"> vodi se zapisnik. </w:t>
      </w:r>
    </w:p>
    <w:p w14:paraId="1F8CD5E3" w14:textId="77777777" w:rsidR="00F52E52"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Zapisnik sadrži podatke o: </w:t>
      </w:r>
    </w:p>
    <w:p w14:paraId="70B0BB21" w14:textId="7D1D9299" w:rsidR="00307209" w:rsidRPr="00CB127A" w:rsidRDefault="00EA6FA2" w:rsidP="00F52E52">
      <w:pPr>
        <w:pStyle w:val="xparagraph"/>
        <w:numPr>
          <w:ilvl w:val="0"/>
          <w:numId w:val="18"/>
        </w:numPr>
        <w:shd w:val="clear" w:color="auto" w:fill="FFFFFF"/>
        <w:spacing w:beforeAutospacing="0" w:after="0" w:afterAutospacing="0"/>
        <w:jc w:val="both"/>
        <w:rPr>
          <w:rFonts w:ascii="Arial" w:hAnsi="Arial" w:cs="Arial"/>
        </w:rPr>
      </w:pPr>
      <w:r w:rsidRPr="00CB127A">
        <w:rPr>
          <w:rFonts w:ascii="Arial" w:hAnsi="Arial" w:cs="Arial"/>
        </w:rPr>
        <w:t xml:space="preserve">datumu i vremenu održane licitacije, imenima članova </w:t>
      </w:r>
      <w:r w:rsidR="00307209" w:rsidRPr="00CB127A">
        <w:rPr>
          <w:rFonts w:ascii="Arial" w:hAnsi="Arial" w:cs="Arial"/>
        </w:rPr>
        <w:t>Komisije</w:t>
      </w:r>
      <w:r w:rsidRPr="00CB127A">
        <w:rPr>
          <w:rFonts w:ascii="Arial" w:hAnsi="Arial" w:cs="Arial"/>
        </w:rPr>
        <w:t xml:space="preserve">, podatke o nekretnini, početnoj cijeni, sudionicima licitacije, podnesenim prijavama te postignutoj prodajnoj cijeni. </w:t>
      </w:r>
    </w:p>
    <w:p w14:paraId="0C6E84C8" w14:textId="77777777" w:rsidR="00307209"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lastRenderedPageBreak/>
        <w:t xml:space="preserve">U znak prihvaćanja zapisnika iz stavka 2. ovoga članka, zapisnik potpisuju prisutni natjecatelji i članovi </w:t>
      </w:r>
      <w:r w:rsidR="00307209" w:rsidRPr="00CB127A">
        <w:rPr>
          <w:rFonts w:ascii="Arial" w:hAnsi="Arial" w:cs="Arial"/>
        </w:rPr>
        <w:t>Komisije</w:t>
      </w:r>
      <w:r w:rsidRPr="00CB127A">
        <w:rPr>
          <w:rFonts w:ascii="Arial" w:hAnsi="Arial" w:cs="Arial"/>
        </w:rPr>
        <w:t xml:space="preserve">. Nakon završenog nadmetanja zainteresiranim natjecateljima se, na njihov zahtjev, uručuje preslika zapisnika. </w:t>
      </w:r>
    </w:p>
    <w:p w14:paraId="64DF4985" w14:textId="46718E49" w:rsidR="00307209"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Ako natjecatelj ne potpiše zapisnik i smatra da postupak nadmetanja nije pravilno proveden, ima pravo u roku od</w:t>
      </w:r>
      <w:r w:rsidR="00F52E52" w:rsidRPr="00CB127A">
        <w:rPr>
          <w:rFonts w:ascii="Arial" w:hAnsi="Arial" w:cs="Arial"/>
        </w:rPr>
        <w:t xml:space="preserve"> 5</w:t>
      </w:r>
      <w:r w:rsidRPr="00CB127A">
        <w:rPr>
          <w:rFonts w:ascii="Arial" w:hAnsi="Arial" w:cs="Arial"/>
        </w:rPr>
        <w:t xml:space="preserve"> </w:t>
      </w:r>
      <w:r w:rsidR="00F52E52" w:rsidRPr="00CB127A">
        <w:rPr>
          <w:rFonts w:ascii="Arial" w:hAnsi="Arial" w:cs="Arial"/>
        </w:rPr>
        <w:t>(</w:t>
      </w:r>
      <w:r w:rsidRPr="00CB127A">
        <w:rPr>
          <w:rFonts w:ascii="Arial" w:hAnsi="Arial" w:cs="Arial"/>
        </w:rPr>
        <w:t>pet</w:t>
      </w:r>
      <w:r w:rsidR="00F52E52" w:rsidRPr="00CB127A">
        <w:rPr>
          <w:rFonts w:ascii="Arial" w:hAnsi="Arial" w:cs="Arial"/>
        </w:rPr>
        <w:t>)</w:t>
      </w:r>
      <w:r w:rsidRPr="00CB127A">
        <w:rPr>
          <w:rFonts w:ascii="Arial" w:hAnsi="Arial" w:cs="Arial"/>
        </w:rPr>
        <w:t xml:space="preserve"> dana od provedenog nadmetanja uložiti prigovor </w:t>
      </w:r>
      <w:r w:rsidR="00307209" w:rsidRPr="00CB127A">
        <w:rPr>
          <w:rFonts w:ascii="Arial" w:hAnsi="Arial" w:cs="Arial"/>
        </w:rPr>
        <w:t>Komisiji</w:t>
      </w:r>
      <w:r w:rsidRPr="00CB127A">
        <w:rPr>
          <w:rFonts w:ascii="Arial" w:hAnsi="Arial" w:cs="Arial"/>
        </w:rPr>
        <w:t xml:space="preserve">. </w:t>
      </w:r>
      <w:r w:rsidR="008309EF" w:rsidRPr="00CB127A">
        <w:rPr>
          <w:rFonts w:ascii="Arial" w:hAnsi="Arial" w:cs="Arial"/>
        </w:rPr>
        <w:t>Komisija</w:t>
      </w:r>
      <w:r w:rsidRPr="00CB127A">
        <w:rPr>
          <w:rFonts w:ascii="Arial" w:hAnsi="Arial" w:cs="Arial"/>
        </w:rPr>
        <w:t xml:space="preserve"> je dužn</w:t>
      </w:r>
      <w:r w:rsidR="00307209" w:rsidRPr="00CB127A">
        <w:rPr>
          <w:rFonts w:ascii="Arial" w:hAnsi="Arial" w:cs="Arial"/>
        </w:rPr>
        <w:t>a</w:t>
      </w:r>
      <w:r w:rsidRPr="00CB127A">
        <w:rPr>
          <w:rFonts w:ascii="Arial" w:hAnsi="Arial" w:cs="Arial"/>
        </w:rPr>
        <w:t xml:space="preserve"> prigovor s očitovanjem, zapisnikom i prijedlogom za odabir najpovoljnije ponude, dostaviti nadležnom tijelu iz članka 6. ove </w:t>
      </w:r>
      <w:r w:rsidR="00307209" w:rsidRPr="00CB127A">
        <w:rPr>
          <w:rFonts w:ascii="Arial" w:hAnsi="Arial" w:cs="Arial"/>
        </w:rPr>
        <w:t>O</w:t>
      </w:r>
      <w:r w:rsidRPr="00CB127A">
        <w:rPr>
          <w:rFonts w:ascii="Arial" w:hAnsi="Arial" w:cs="Arial"/>
        </w:rPr>
        <w:t>dluke, koji donosi odluku o prigovoru i odluku o odabiru najpovoljnijeg ponuditelja ili odluku o poništenju nadmetanja</w:t>
      </w:r>
      <w:r w:rsidR="00307209" w:rsidRPr="00CB127A">
        <w:rPr>
          <w:rFonts w:ascii="Arial" w:hAnsi="Arial" w:cs="Arial"/>
        </w:rPr>
        <w:t>.</w:t>
      </w:r>
    </w:p>
    <w:p w14:paraId="5C11C5DC" w14:textId="4EC13371" w:rsidR="0012071B"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Odluka nadležnog tijela iz predhodnog stavka ovog članka je konačna i dostavlja se podnositelju prigovora i ponuditeljima. </w:t>
      </w:r>
    </w:p>
    <w:p w14:paraId="2FBA50A7"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4A0A2445" w14:textId="30E080CF" w:rsidR="0012071B" w:rsidRPr="00CB127A" w:rsidRDefault="00EA6FA2"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 xml:space="preserve">C) Javni natječaj za prodaju nekretnina prikupljanjem pisanih ponuda </w:t>
      </w:r>
    </w:p>
    <w:p w14:paraId="5DFB8D50"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4CFA22B8" w14:textId="73CAA699"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22.</w:t>
      </w:r>
    </w:p>
    <w:p w14:paraId="2B61332B" w14:textId="77777777"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Javni natječaj za prikupljanju pisanih ponuda obvezno sadrži:</w:t>
      </w:r>
    </w:p>
    <w:p w14:paraId="61B27035" w14:textId="77777777" w:rsidR="00125F60" w:rsidRPr="00CB127A" w:rsidRDefault="00125F60"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opis nekretnine ,</w:t>
      </w:r>
    </w:p>
    <w:p w14:paraId="563C8D7D" w14:textId="0D0DD0EA" w:rsidR="00C61FC1" w:rsidRPr="00CB127A" w:rsidRDefault="00125F60"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 xml:space="preserve">početnu cijenu nekretnine, </w:t>
      </w:r>
    </w:p>
    <w:p w14:paraId="442B8995" w14:textId="6614627E"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125F60" w:rsidRPr="00CB127A">
        <w:rPr>
          <w:rFonts w:ascii="Arial" w:hAnsi="Arial" w:cs="Arial"/>
        </w:rPr>
        <w:tab/>
      </w:r>
      <w:r w:rsidRPr="00CB127A">
        <w:rPr>
          <w:rFonts w:ascii="Arial" w:hAnsi="Arial" w:cs="Arial"/>
        </w:rPr>
        <w:t xml:space="preserve">rok plaćanja ukupne kupoprodajne cijene, </w:t>
      </w:r>
    </w:p>
    <w:p w14:paraId="1281D42E" w14:textId="37137289" w:rsidR="00C61FC1" w:rsidRPr="00CB127A" w:rsidRDefault="00EA6FA2" w:rsidP="00125F60">
      <w:pPr>
        <w:pStyle w:val="xparagraph"/>
        <w:shd w:val="clear" w:color="auto" w:fill="FFFFFF"/>
        <w:spacing w:beforeAutospacing="0" w:after="0" w:afterAutospacing="0"/>
        <w:ind w:left="708" w:hanging="708"/>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 rok za podnošenje ponuda koji ne može biti kraći od 8 dana niti duži od 30 dana od dana objave obavjesti u lokalnom listu, </w:t>
      </w:r>
    </w:p>
    <w:p w14:paraId="69635605" w14:textId="1071CD2A"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visinu jamčevine (10% od početne cijene) i oznaku računa na koji se uplaćuje, </w:t>
      </w:r>
    </w:p>
    <w:p w14:paraId="34238FE0" w14:textId="118657F1"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125F60" w:rsidRPr="00CB127A">
        <w:rPr>
          <w:rFonts w:ascii="Arial" w:hAnsi="Arial" w:cs="Arial"/>
        </w:rPr>
        <w:tab/>
      </w:r>
      <w:r w:rsidRPr="00CB127A">
        <w:rPr>
          <w:rFonts w:ascii="Arial" w:hAnsi="Arial" w:cs="Arial"/>
        </w:rPr>
        <w:t xml:space="preserve">mjesto, datum i sat otvaranja ponuda, </w:t>
      </w:r>
    </w:p>
    <w:p w14:paraId="3F4F814B" w14:textId="1ED5F056"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odredba tko može sudjelovati u javnom prikupljanju ponuda, </w:t>
      </w:r>
    </w:p>
    <w:p w14:paraId="2AE9D86D" w14:textId="338E7D26" w:rsidR="00C61FC1" w:rsidRPr="00CB127A" w:rsidRDefault="00125F60" w:rsidP="00125F60">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potvrd</w:t>
      </w:r>
      <w:r w:rsidRPr="00CB127A">
        <w:rPr>
          <w:rFonts w:ascii="Arial" w:hAnsi="Arial" w:cs="Arial"/>
        </w:rPr>
        <w:t>u</w:t>
      </w:r>
      <w:r w:rsidR="00EA6FA2" w:rsidRPr="00CB127A">
        <w:rPr>
          <w:rFonts w:ascii="Arial" w:hAnsi="Arial" w:cs="Arial"/>
        </w:rPr>
        <w:t xml:space="preserve"> da nema dugovanja prema Općini, </w:t>
      </w:r>
    </w:p>
    <w:p w14:paraId="25CEFDF1" w14:textId="77777777" w:rsidR="00125F60" w:rsidRPr="00CB127A" w:rsidRDefault="00C61FC1"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125F60" w:rsidRPr="00CB127A">
        <w:rPr>
          <w:rFonts w:ascii="Arial" w:hAnsi="Arial" w:cs="Arial"/>
        </w:rPr>
        <w:tab/>
      </w:r>
      <w:r w:rsidR="00EA6FA2" w:rsidRPr="00CB127A">
        <w:rPr>
          <w:rFonts w:ascii="Arial" w:hAnsi="Arial" w:cs="Arial"/>
        </w:rPr>
        <w:t>odredbe o dokumentaciji koju moraju podnijeti ponuditelji te</w:t>
      </w:r>
    </w:p>
    <w:p w14:paraId="47290C58" w14:textId="7241CDB3" w:rsidR="00C61FC1" w:rsidRPr="00CB127A" w:rsidRDefault="00125F60"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 xml:space="preserve">odredbu da se ponude podnesene izvan roka neće razmatrati, </w:t>
      </w:r>
    </w:p>
    <w:p w14:paraId="394169A3" w14:textId="617D3CC1"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odredbu tko se smatra najboljim ponuditeljem, </w:t>
      </w:r>
    </w:p>
    <w:p w14:paraId="158E4C10" w14:textId="75B9DB94" w:rsidR="00C61FC1" w:rsidRPr="00CB127A" w:rsidRDefault="00EA6FA2" w:rsidP="00125F60">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odredbu da se uplaćena jamčevina ne vraća najpovoljnijem ponuditelju ako odustane od sklapanje ugovora, </w:t>
      </w:r>
    </w:p>
    <w:p w14:paraId="5E616F8F" w14:textId="3A60068C"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odredbu da se nekretninama raspolaže u stanju "viđeno-kupljeno",</w:t>
      </w:r>
    </w:p>
    <w:p w14:paraId="69E38ECD" w14:textId="3EDD0FA1" w:rsidR="00C61FC1" w:rsidRPr="00CB127A" w:rsidRDefault="00EA6FA2" w:rsidP="001E52CA">
      <w:pPr>
        <w:pStyle w:val="xparagraph"/>
        <w:shd w:val="clear" w:color="auto" w:fill="FFFFFF"/>
        <w:spacing w:beforeAutospacing="0" w:after="0" w:afterAutospacing="0"/>
        <w:ind w:left="708" w:hanging="648"/>
        <w:jc w:val="both"/>
        <w:rPr>
          <w:rFonts w:ascii="Arial" w:hAnsi="Arial" w:cs="Arial"/>
        </w:rPr>
      </w:pPr>
      <w:r w:rsidRPr="00CB127A">
        <w:rPr>
          <w:rFonts w:ascii="Arial" w:hAnsi="Arial" w:cs="Arial"/>
        </w:rPr>
        <w:t>-</w:t>
      </w:r>
      <w:r w:rsidR="001E52CA" w:rsidRPr="00CB127A">
        <w:rPr>
          <w:rFonts w:ascii="Arial" w:hAnsi="Arial" w:cs="Arial"/>
        </w:rPr>
        <w:tab/>
      </w:r>
      <w:r w:rsidRPr="00CB127A">
        <w:rPr>
          <w:rFonts w:ascii="Arial" w:hAnsi="Arial" w:cs="Arial"/>
        </w:rPr>
        <w:t>odredbu da se dan i sat predaja ponude smatra predaja ponude Jedinstvenom upravnom odjelu Op</w:t>
      </w:r>
      <w:r w:rsidR="0004090D" w:rsidRPr="00CB127A">
        <w:rPr>
          <w:rFonts w:ascii="Arial" w:hAnsi="Arial" w:cs="Arial"/>
        </w:rPr>
        <w:t>ć</w:t>
      </w:r>
      <w:r w:rsidRPr="00CB127A">
        <w:rPr>
          <w:rFonts w:ascii="Arial" w:hAnsi="Arial" w:cs="Arial"/>
        </w:rPr>
        <w:t>ine bez obzira na način dostave ,</w:t>
      </w:r>
    </w:p>
    <w:p w14:paraId="0824AAB6" w14:textId="33D531DF"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1E52CA" w:rsidRPr="00CB127A">
        <w:rPr>
          <w:rFonts w:ascii="Arial" w:hAnsi="Arial" w:cs="Arial"/>
        </w:rPr>
        <w:tab/>
      </w:r>
      <w:r w:rsidRPr="00CB127A">
        <w:rPr>
          <w:rFonts w:ascii="Arial" w:hAnsi="Arial" w:cs="Arial"/>
        </w:rPr>
        <w:t>druge bitne okolnosti i uvjeti kupoprodaje određene nekretnine i</w:t>
      </w:r>
    </w:p>
    <w:p w14:paraId="2CFCC4F2" w14:textId="77777777" w:rsidR="004633B4" w:rsidRDefault="00EA6FA2" w:rsidP="001E52CA">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001E52CA" w:rsidRPr="00CB127A">
        <w:rPr>
          <w:rFonts w:ascii="Arial" w:hAnsi="Arial" w:cs="Arial"/>
        </w:rPr>
        <w:tab/>
      </w:r>
      <w:r w:rsidRPr="00CB127A">
        <w:rPr>
          <w:rFonts w:ascii="Arial" w:hAnsi="Arial" w:cs="Arial"/>
        </w:rPr>
        <w:t>odredbu o pravu prodavatelja da odustane od prodaje u svako doba prije potpisivanja ugovora</w:t>
      </w:r>
      <w:r w:rsidR="004633B4">
        <w:rPr>
          <w:rFonts w:ascii="Arial" w:hAnsi="Arial" w:cs="Arial"/>
        </w:rPr>
        <w:t>,</w:t>
      </w:r>
    </w:p>
    <w:p w14:paraId="781C472F" w14:textId="46A5D112" w:rsidR="004633B4" w:rsidRPr="00E17085" w:rsidRDefault="004633B4" w:rsidP="004633B4">
      <w:pPr>
        <w:ind w:left="705" w:hanging="705"/>
        <w:jc w:val="both"/>
        <w:rPr>
          <w:rFonts w:ascii="Arial" w:hAnsi="Arial" w:cs="Arial"/>
        </w:rPr>
      </w:pPr>
      <w:r>
        <w:rPr>
          <w:rFonts w:ascii="Arial" w:hAnsi="Arial" w:cs="Arial"/>
        </w:rPr>
        <w:t>-</w:t>
      </w:r>
      <w:r>
        <w:rPr>
          <w:rFonts w:ascii="Arial" w:hAnsi="Arial" w:cs="Arial"/>
        </w:rPr>
        <w:tab/>
      </w:r>
      <w:r w:rsidRPr="00E17085">
        <w:rPr>
          <w:rFonts w:ascii="Arial" w:hAnsi="Arial" w:cs="Arial"/>
        </w:rPr>
        <w:t xml:space="preserve">obvezu kupca </w:t>
      </w:r>
      <w:r>
        <w:rPr>
          <w:rFonts w:ascii="Arial" w:hAnsi="Arial" w:cs="Arial"/>
        </w:rPr>
        <w:t xml:space="preserve">za </w:t>
      </w:r>
      <w:r w:rsidRPr="00E17085">
        <w:rPr>
          <w:rFonts w:ascii="Arial" w:hAnsi="Arial" w:cs="Arial"/>
        </w:rPr>
        <w:t>podmirenj</w:t>
      </w:r>
      <w:r>
        <w:rPr>
          <w:rFonts w:ascii="Arial" w:hAnsi="Arial" w:cs="Arial"/>
        </w:rPr>
        <w:t>e</w:t>
      </w:r>
      <w:r w:rsidRPr="00E17085">
        <w:rPr>
          <w:rFonts w:ascii="Arial" w:hAnsi="Arial" w:cs="Arial"/>
        </w:rPr>
        <w:t xml:space="preserve"> stvarnog iznosa troškova koje je Općina imala za pripremu nekretnine za prodaju (geodetske usluge, procjene, projekti, etažni i ostalo)  u roku plaćanja kupoprodajne cijene</w:t>
      </w:r>
      <w:r>
        <w:rPr>
          <w:rFonts w:ascii="Arial" w:hAnsi="Arial" w:cs="Arial"/>
        </w:rPr>
        <w:t>.</w:t>
      </w:r>
    </w:p>
    <w:p w14:paraId="71576503" w14:textId="679A7EBB" w:rsidR="0012071B" w:rsidRPr="00CB127A" w:rsidRDefault="00EA6FA2" w:rsidP="001E52CA">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p>
    <w:p w14:paraId="4AE052B7"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09CB7451" w14:textId="01B5BB86"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23.</w:t>
      </w:r>
    </w:p>
    <w:p w14:paraId="14446C5F" w14:textId="1FBE4BDF"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U javnom natječaju za prikupljanje pisanih ponuda</w:t>
      </w:r>
      <w:r w:rsidR="001E52CA" w:rsidRPr="00CB127A">
        <w:rPr>
          <w:rFonts w:ascii="Arial" w:hAnsi="Arial" w:cs="Arial"/>
        </w:rPr>
        <w:t>,</w:t>
      </w:r>
      <w:r w:rsidRPr="00CB127A">
        <w:rPr>
          <w:rFonts w:ascii="Arial" w:hAnsi="Arial" w:cs="Arial"/>
        </w:rPr>
        <w:t xml:space="preserve"> uz navedeno u članku 22. ove Odluke</w:t>
      </w:r>
      <w:r w:rsidR="001E52CA" w:rsidRPr="00CB127A">
        <w:rPr>
          <w:rFonts w:ascii="Arial" w:hAnsi="Arial" w:cs="Arial"/>
        </w:rPr>
        <w:t>,</w:t>
      </w:r>
      <w:r w:rsidRPr="00CB127A">
        <w:rPr>
          <w:rFonts w:ascii="Arial" w:hAnsi="Arial" w:cs="Arial"/>
        </w:rPr>
        <w:t xml:space="preserve"> od ponuditelja se može zatražiti da dostave i slijedeće: </w:t>
      </w:r>
    </w:p>
    <w:p w14:paraId="77B8FA3F" w14:textId="3297F086" w:rsidR="00C61FC1" w:rsidRPr="00CB127A" w:rsidRDefault="00EA6FA2" w:rsidP="001E52CA">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001E52CA" w:rsidRPr="00CB127A">
        <w:rPr>
          <w:rFonts w:ascii="Arial" w:hAnsi="Arial" w:cs="Arial"/>
        </w:rPr>
        <w:tab/>
      </w:r>
      <w:r w:rsidRPr="00CB127A">
        <w:rPr>
          <w:rFonts w:ascii="Arial" w:hAnsi="Arial" w:cs="Arial"/>
        </w:rPr>
        <w:t>dokumentaciju koja sadrži osnovne podatke o ponuditelju uz dostavu odgovarajućih dokaza (OIB, dokaz prebivalištu, odnosno sjedištu ponuditelja, dokaz o državljanstvu, odnosno podatke iz sudskog registra za pravne osobe i dr.),</w:t>
      </w:r>
    </w:p>
    <w:p w14:paraId="5E8F124E" w14:textId="09F30652"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 </w:t>
      </w:r>
      <w:r w:rsidR="001E52CA" w:rsidRPr="00CB127A">
        <w:rPr>
          <w:rFonts w:ascii="Arial" w:hAnsi="Arial" w:cs="Arial"/>
        </w:rPr>
        <w:tab/>
      </w:r>
      <w:r w:rsidRPr="00CB127A">
        <w:rPr>
          <w:rFonts w:ascii="Arial" w:hAnsi="Arial" w:cs="Arial"/>
        </w:rPr>
        <w:t xml:space="preserve">dokaz o izvršenoj uplati jamčevine, </w:t>
      </w:r>
    </w:p>
    <w:p w14:paraId="12F9B180" w14:textId="3CCD6896" w:rsidR="0012071B" w:rsidRPr="00CB127A" w:rsidRDefault="00EA6FA2" w:rsidP="001E52CA">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lastRenderedPageBreak/>
        <w:t>-</w:t>
      </w:r>
      <w:r w:rsidR="001E52CA" w:rsidRPr="00CB127A">
        <w:rPr>
          <w:rFonts w:ascii="Arial" w:hAnsi="Arial" w:cs="Arial"/>
        </w:rPr>
        <w:tab/>
      </w:r>
      <w:r w:rsidRPr="00CB127A">
        <w:rPr>
          <w:rFonts w:ascii="Arial" w:hAnsi="Arial" w:cs="Arial"/>
        </w:rPr>
        <w:t xml:space="preserve">izjavu ponuditelja kojom se obvezuje da će u slučaju da njegova ponuda bude prihvaćena, sklopiti ugovor u kupoprodaji na njegov trošak, </w:t>
      </w:r>
      <w:r w:rsidR="00182DED" w:rsidRPr="00CB127A">
        <w:rPr>
          <w:rFonts w:ascii="Arial" w:hAnsi="Arial" w:cs="Arial"/>
        </w:rPr>
        <w:t xml:space="preserve">te </w:t>
      </w:r>
      <w:r w:rsidRPr="00CB127A">
        <w:rPr>
          <w:rFonts w:ascii="Arial" w:hAnsi="Arial" w:cs="Arial"/>
        </w:rPr>
        <w:t xml:space="preserve">da u cijelosti prihvaća uvjete iz natječaja. </w:t>
      </w:r>
    </w:p>
    <w:p w14:paraId="7F0E112B"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5FAB5FC0" w14:textId="77777777" w:rsidR="00B83E8A" w:rsidRPr="00CB127A" w:rsidRDefault="00B83E8A" w:rsidP="00C61FC1">
      <w:pPr>
        <w:pStyle w:val="xparagraph"/>
        <w:shd w:val="clear" w:color="auto" w:fill="FFFFFF"/>
        <w:spacing w:beforeAutospacing="0" w:after="0" w:afterAutospacing="0"/>
        <w:jc w:val="center"/>
        <w:rPr>
          <w:rFonts w:ascii="Arial" w:hAnsi="Arial" w:cs="Arial"/>
          <w:b/>
          <w:bCs/>
        </w:rPr>
      </w:pPr>
    </w:p>
    <w:p w14:paraId="272ABB5F" w14:textId="786BEE8C"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24.</w:t>
      </w:r>
    </w:p>
    <w:p w14:paraId="5EB37FA7" w14:textId="6D423F45" w:rsidR="00EE5C74" w:rsidRPr="00CB127A" w:rsidRDefault="00EE5C74"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Prikupljanje pisanih ponuda provodi se</w:t>
      </w:r>
      <w:r w:rsidR="004D3038" w:rsidRPr="00CB127A">
        <w:rPr>
          <w:rFonts w:ascii="Arial" w:hAnsi="Arial" w:cs="Arial"/>
        </w:rPr>
        <w:t>,</w:t>
      </w:r>
      <w:r w:rsidRPr="00CB127A">
        <w:rPr>
          <w:rFonts w:ascii="Arial" w:hAnsi="Arial" w:cs="Arial"/>
        </w:rPr>
        <w:t xml:space="preserve"> dostavom ponuda putem pošte ili neposrednom predajom  u pisarnici Jedinstvenog upravnog odjela Općine Brtonigla-Verteneglio.</w:t>
      </w:r>
    </w:p>
    <w:p w14:paraId="4C29A13B" w14:textId="7BF40385" w:rsidR="00EE5C74"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Ponude za pismeno javno nadmetanje</w:t>
      </w:r>
      <w:r w:rsidR="004D3038" w:rsidRPr="00CB127A">
        <w:rPr>
          <w:rFonts w:ascii="Arial" w:hAnsi="Arial" w:cs="Arial"/>
        </w:rPr>
        <w:t>,</w:t>
      </w:r>
      <w:r w:rsidRPr="00CB127A">
        <w:rPr>
          <w:rFonts w:ascii="Arial" w:hAnsi="Arial" w:cs="Arial"/>
        </w:rPr>
        <w:t xml:space="preserve"> dostavljaju </w:t>
      </w:r>
      <w:r w:rsidR="004D3038" w:rsidRPr="00CB127A">
        <w:rPr>
          <w:rFonts w:ascii="Arial" w:hAnsi="Arial" w:cs="Arial"/>
        </w:rPr>
        <w:t xml:space="preserve">se </w:t>
      </w:r>
      <w:r w:rsidRPr="00CB127A">
        <w:rPr>
          <w:rFonts w:ascii="Arial" w:hAnsi="Arial" w:cs="Arial"/>
        </w:rPr>
        <w:t>u zatvorenim omotnicama</w:t>
      </w:r>
      <w:r w:rsidR="00182DED" w:rsidRPr="00CB127A">
        <w:rPr>
          <w:rFonts w:ascii="Arial" w:hAnsi="Arial" w:cs="Arial"/>
        </w:rPr>
        <w:t>, uz naznaku „ NE OTVARAJ – PONUDA ZA NATJEČAJ“.</w:t>
      </w:r>
      <w:r w:rsidRPr="00CB127A">
        <w:rPr>
          <w:rFonts w:ascii="Arial" w:hAnsi="Arial" w:cs="Arial"/>
        </w:rPr>
        <w:t xml:space="preserve"> </w:t>
      </w:r>
      <w:r w:rsidR="00182DED" w:rsidRPr="00CB127A">
        <w:rPr>
          <w:rFonts w:ascii="Arial" w:hAnsi="Arial" w:cs="Arial"/>
        </w:rPr>
        <w:t>N</w:t>
      </w:r>
      <w:r w:rsidRPr="00CB127A">
        <w:rPr>
          <w:rFonts w:ascii="Arial" w:hAnsi="Arial" w:cs="Arial"/>
        </w:rPr>
        <w:t xml:space="preserve">a </w:t>
      </w:r>
      <w:r w:rsidR="00182DED" w:rsidRPr="00CB127A">
        <w:rPr>
          <w:rFonts w:ascii="Arial" w:hAnsi="Arial" w:cs="Arial"/>
        </w:rPr>
        <w:t xml:space="preserve">omotnice </w:t>
      </w:r>
      <w:r w:rsidRPr="00CB127A">
        <w:rPr>
          <w:rFonts w:ascii="Arial" w:hAnsi="Arial" w:cs="Arial"/>
        </w:rPr>
        <w:t xml:space="preserve">se obavezno stavlja datum i vrijeme zaprimanja. </w:t>
      </w:r>
    </w:p>
    <w:p w14:paraId="3D9E2E37" w14:textId="77777777" w:rsidR="00EE5C74" w:rsidRPr="00CB127A" w:rsidRDefault="00EE5C74" w:rsidP="00EE5C74">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Pismena ponuda obvezno sadrži:</w:t>
      </w:r>
    </w:p>
    <w:p w14:paraId="785FC20D" w14:textId="77777777" w:rsidR="00EE5C74" w:rsidRPr="00CB127A" w:rsidRDefault="00EE5C74" w:rsidP="00EE5C74">
      <w:pPr>
        <w:pStyle w:val="xparagraph"/>
        <w:numPr>
          <w:ilvl w:val="0"/>
          <w:numId w:val="8"/>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Ime i prezime, odnosno naziv ponuditelja s naznakom prebivališta ili boravišta, odnosno sjedišta, te osobni identifikacijski broj (OIB);</w:t>
      </w:r>
    </w:p>
    <w:p w14:paraId="0CA47745" w14:textId="77777777" w:rsidR="00EE5C74" w:rsidRPr="00CB127A" w:rsidRDefault="00EE5C74" w:rsidP="00EE5C74">
      <w:pPr>
        <w:pStyle w:val="xparagraph"/>
        <w:numPr>
          <w:ilvl w:val="0"/>
          <w:numId w:val="8"/>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Oznaku nekretnine;</w:t>
      </w:r>
    </w:p>
    <w:p w14:paraId="1C804000" w14:textId="77777777" w:rsidR="00EE5C74" w:rsidRPr="00CB127A" w:rsidRDefault="00EE5C74" w:rsidP="00EE5C74">
      <w:pPr>
        <w:pStyle w:val="xparagraph"/>
        <w:numPr>
          <w:ilvl w:val="0"/>
          <w:numId w:val="8"/>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Ponuđenu cijenu;</w:t>
      </w:r>
    </w:p>
    <w:p w14:paraId="7F2400BC" w14:textId="77777777" w:rsidR="00EE5C74" w:rsidRPr="00CB127A" w:rsidRDefault="00EE5C74" w:rsidP="00EE5C74">
      <w:pPr>
        <w:pStyle w:val="xparagraph"/>
        <w:numPr>
          <w:ilvl w:val="0"/>
          <w:numId w:val="8"/>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Broj računa na koji će se izvršiti povrat uplaćene jamčevine;</w:t>
      </w:r>
    </w:p>
    <w:p w14:paraId="233D2A1B" w14:textId="77777777" w:rsidR="00EE5C74" w:rsidRPr="00CB127A" w:rsidRDefault="00EE5C74" w:rsidP="00EE5C74">
      <w:pPr>
        <w:pStyle w:val="xparagraph"/>
        <w:shd w:val="clear" w:color="auto" w:fill="FFFFFF"/>
        <w:spacing w:beforeAutospacing="0" w:after="0" w:afterAutospacing="0"/>
        <w:ind w:left="720"/>
        <w:jc w:val="both"/>
        <w:rPr>
          <w:rStyle w:val="xnormaltextrun"/>
          <w:rFonts w:ascii="Arial" w:hAnsi="Arial" w:cs="Arial"/>
        </w:rPr>
      </w:pPr>
    </w:p>
    <w:p w14:paraId="7C850062" w14:textId="77777777" w:rsidR="00EE5C74" w:rsidRPr="00CB127A" w:rsidRDefault="00EE5C74" w:rsidP="00EE5C74">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Uz ponudu se prilažu:</w:t>
      </w:r>
    </w:p>
    <w:p w14:paraId="156CA0BF" w14:textId="01FC3758" w:rsidR="00EE5C74" w:rsidRPr="00CB127A" w:rsidRDefault="00EE5C74" w:rsidP="00EE5C74">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Dokaz o državljanstvu (preslika osobne iskaznice ili putovnice) za fizičke os</w:t>
      </w:r>
      <w:r w:rsidR="004D3038" w:rsidRPr="00CB127A">
        <w:rPr>
          <w:rStyle w:val="xnormaltextrun"/>
          <w:rFonts w:ascii="Arial" w:hAnsi="Arial" w:cs="Arial"/>
        </w:rPr>
        <w:t>o</w:t>
      </w:r>
      <w:r w:rsidRPr="00CB127A">
        <w:rPr>
          <w:rStyle w:val="xnormaltextrun"/>
          <w:rFonts w:ascii="Arial" w:hAnsi="Arial" w:cs="Arial"/>
        </w:rPr>
        <w:t xml:space="preserve">be, odnosno </w:t>
      </w:r>
      <w:r w:rsidR="004D3038" w:rsidRPr="00CB127A">
        <w:rPr>
          <w:rStyle w:val="xnormaltextrun"/>
          <w:rFonts w:ascii="Arial" w:hAnsi="Arial" w:cs="Arial"/>
        </w:rPr>
        <w:t>izvod iz sudskog registra ili obrtnica za pravne osobe</w:t>
      </w:r>
    </w:p>
    <w:p w14:paraId="035F7DA8" w14:textId="77777777" w:rsidR="00EE5C74" w:rsidRPr="00CB127A" w:rsidRDefault="00EE5C74" w:rsidP="00EE5C74">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Dokaz o uplaćenoj jamčevini;</w:t>
      </w:r>
    </w:p>
    <w:p w14:paraId="01644757" w14:textId="77777777" w:rsidR="00EE5C74" w:rsidRPr="00CB127A" w:rsidRDefault="00EE5C74" w:rsidP="00EE5C74">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Ovlaštenje odnosno punomoć (za ovlaštene predtavnike odnosno opunomoćenike);</w:t>
      </w:r>
    </w:p>
    <w:p w14:paraId="09EAD291" w14:textId="77777777" w:rsidR="00B83E8A" w:rsidRPr="00CB127A" w:rsidRDefault="00EE5C74" w:rsidP="00B83E8A">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 xml:space="preserve">Dokaz o pravu prvenstva kupnje iz članka </w:t>
      </w:r>
      <w:r w:rsidR="004D3038" w:rsidRPr="00CB127A">
        <w:rPr>
          <w:rStyle w:val="xnormaltextrun"/>
          <w:rFonts w:ascii="Arial" w:hAnsi="Arial" w:cs="Arial"/>
        </w:rPr>
        <w:t>26</w:t>
      </w:r>
      <w:r w:rsidRPr="00CB127A">
        <w:rPr>
          <w:rStyle w:val="xnormaltextrun"/>
          <w:rFonts w:ascii="Arial" w:hAnsi="Arial" w:cs="Arial"/>
        </w:rPr>
        <w:t xml:space="preserve">. ove Odluke (za osobe koje </w:t>
      </w:r>
      <w:r w:rsidR="004D3038" w:rsidRPr="00CB127A">
        <w:rPr>
          <w:rStyle w:val="xnormaltextrun"/>
          <w:rFonts w:ascii="Arial" w:hAnsi="Arial" w:cs="Arial"/>
        </w:rPr>
        <w:t xml:space="preserve">se </w:t>
      </w:r>
      <w:r w:rsidRPr="00CB127A">
        <w:rPr>
          <w:rStyle w:val="xnormaltextrun"/>
          <w:rFonts w:ascii="Arial" w:hAnsi="Arial" w:cs="Arial"/>
        </w:rPr>
        <w:t>pozivaju na navedeno pravo).</w:t>
      </w:r>
    </w:p>
    <w:p w14:paraId="78D31663" w14:textId="64D91E4A" w:rsidR="00B83E8A" w:rsidRPr="00CB127A" w:rsidRDefault="00B83E8A" w:rsidP="00B83E8A">
      <w:pPr>
        <w:pStyle w:val="xparagraph"/>
        <w:numPr>
          <w:ilvl w:val="0"/>
          <w:numId w:val="9"/>
        </w:numPr>
        <w:shd w:val="clear" w:color="auto" w:fill="FFFFFF"/>
        <w:spacing w:beforeAutospacing="0" w:after="0" w:afterAutospacing="0"/>
        <w:ind w:left="720"/>
        <w:jc w:val="both"/>
        <w:rPr>
          <w:rFonts w:ascii="Arial" w:hAnsi="Arial" w:cs="Arial"/>
        </w:rPr>
      </w:pPr>
      <w:r w:rsidRPr="00CB127A">
        <w:rPr>
          <w:rStyle w:val="xnormaltextrun"/>
          <w:rFonts w:ascii="Arial" w:hAnsi="Arial" w:cs="Arial"/>
        </w:rPr>
        <w:t>P</w:t>
      </w:r>
      <w:r w:rsidRPr="00CB127A">
        <w:rPr>
          <w:rFonts w:ascii="Arial" w:hAnsi="Arial" w:cs="Arial"/>
        </w:rPr>
        <w:t xml:space="preserve">otpisanu izjavu o prihvaćanju svih natječajnih uvjeta, </w:t>
      </w:r>
    </w:p>
    <w:p w14:paraId="5BDB3F1D" w14:textId="14DFCF5D" w:rsidR="00EE5C74" w:rsidRPr="00CB127A" w:rsidRDefault="00EE5C74" w:rsidP="00EE5C74">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Druge dokaze propisane posebnim uvjetima natječaja.</w:t>
      </w:r>
    </w:p>
    <w:p w14:paraId="051130CD" w14:textId="77777777" w:rsidR="00EE5C74" w:rsidRPr="00CB127A" w:rsidRDefault="00EE5C74" w:rsidP="00EE5C74">
      <w:pPr>
        <w:pStyle w:val="xparagraph"/>
        <w:shd w:val="clear" w:color="auto" w:fill="FFFFFF"/>
        <w:spacing w:beforeAutospacing="0" w:after="0" w:afterAutospacing="0"/>
        <w:jc w:val="both"/>
        <w:rPr>
          <w:rStyle w:val="xnormaltextrun"/>
          <w:rFonts w:ascii="Arial" w:hAnsi="Arial" w:cs="Arial"/>
        </w:rPr>
      </w:pPr>
    </w:p>
    <w:p w14:paraId="404BF229" w14:textId="49B1494D" w:rsidR="00EE5C74" w:rsidRPr="00CB127A" w:rsidRDefault="00EE5C74" w:rsidP="00EE5C74">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25.</w:t>
      </w:r>
    </w:p>
    <w:p w14:paraId="69123ABA" w14:textId="38217132"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Po proteku roka za dostavljanje ponuda </w:t>
      </w:r>
      <w:r w:rsidR="008309EF" w:rsidRPr="00CB127A">
        <w:rPr>
          <w:rFonts w:ascii="Arial" w:hAnsi="Arial" w:cs="Arial"/>
        </w:rPr>
        <w:t>Komisija</w:t>
      </w:r>
      <w:r w:rsidRPr="00CB127A">
        <w:rPr>
          <w:rFonts w:ascii="Arial" w:hAnsi="Arial" w:cs="Arial"/>
        </w:rPr>
        <w:t xml:space="preserve"> javno otvara pristigle ponude i sastavlja zapisnik o svom radu. Na javnom otvaranju ponuda mogu biti prisutni ponuditelji i ostale zainteresirane osobe</w:t>
      </w:r>
      <w:r w:rsidR="0004090D" w:rsidRPr="00CB127A">
        <w:rPr>
          <w:rFonts w:ascii="Arial" w:hAnsi="Arial" w:cs="Arial"/>
        </w:rPr>
        <w:t>,</w:t>
      </w:r>
      <w:r w:rsidRPr="00CB127A">
        <w:rPr>
          <w:rFonts w:ascii="Arial" w:hAnsi="Arial" w:cs="Arial"/>
        </w:rPr>
        <w:t xml:space="preserve"> a pravo aktivnog sudjelovanja imaju samo ponuditelji. </w:t>
      </w:r>
    </w:p>
    <w:p w14:paraId="6EA766DC" w14:textId="77777777" w:rsidR="0004090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Kod otvaranja ponuda najprije se utvrđuj</w:t>
      </w:r>
      <w:r w:rsidR="0004090D" w:rsidRPr="00CB127A">
        <w:rPr>
          <w:rFonts w:ascii="Arial" w:hAnsi="Arial" w:cs="Arial"/>
        </w:rPr>
        <w:t>u</w:t>
      </w:r>
      <w:r w:rsidRPr="00CB127A">
        <w:rPr>
          <w:rFonts w:ascii="Arial" w:hAnsi="Arial" w:cs="Arial"/>
        </w:rPr>
        <w:t xml:space="preserve"> ponude koje su pristigle nakon krajnjeg roka za dostavu ponuda (zakašnjele ponude). Ove ponude se ne otvaraju i u zapisnik se unosi podatak o broju zakašnjelih ponuda. Zakašnjele ponude </w:t>
      </w:r>
      <w:r w:rsidR="008309EF" w:rsidRPr="00CB127A">
        <w:rPr>
          <w:rFonts w:ascii="Arial" w:hAnsi="Arial" w:cs="Arial"/>
        </w:rPr>
        <w:t>Komisija</w:t>
      </w:r>
      <w:r w:rsidRPr="00CB127A">
        <w:rPr>
          <w:rFonts w:ascii="Arial" w:hAnsi="Arial" w:cs="Arial"/>
        </w:rPr>
        <w:t xml:space="preserve"> odmah vraća ponuditeljima. </w:t>
      </w:r>
    </w:p>
    <w:p w14:paraId="1EBAFAC1" w14:textId="77777777" w:rsidR="0004090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Potom se</w:t>
      </w:r>
      <w:r w:rsidR="0004090D" w:rsidRPr="00CB127A">
        <w:rPr>
          <w:rFonts w:ascii="Arial" w:hAnsi="Arial" w:cs="Arial"/>
        </w:rPr>
        <w:t>,</w:t>
      </w:r>
      <w:r w:rsidRPr="00CB127A">
        <w:rPr>
          <w:rFonts w:ascii="Arial" w:hAnsi="Arial" w:cs="Arial"/>
        </w:rPr>
        <w:t xml:space="preserve"> otvaraju pravovremeno pristigle ponude. Kod pravovremeno pristiglih ponuda</w:t>
      </w:r>
      <w:r w:rsidR="0004090D" w:rsidRPr="00CB127A">
        <w:rPr>
          <w:rFonts w:ascii="Arial" w:hAnsi="Arial" w:cs="Arial"/>
        </w:rPr>
        <w:t>,</w:t>
      </w:r>
      <w:r w:rsidRPr="00CB127A">
        <w:rPr>
          <w:rFonts w:ascii="Arial" w:hAnsi="Arial" w:cs="Arial"/>
        </w:rPr>
        <w:t xml:space="preserve"> </w:t>
      </w:r>
      <w:r w:rsidR="008309EF" w:rsidRPr="00CB127A">
        <w:rPr>
          <w:rFonts w:ascii="Arial" w:hAnsi="Arial" w:cs="Arial"/>
        </w:rPr>
        <w:t>Komisija</w:t>
      </w:r>
      <w:r w:rsidRPr="00CB127A">
        <w:rPr>
          <w:rFonts w:ascii="Arial" w:hAnsi="Arial" w:cs="Arial"/>
        </w:rPr>
        <w:t xml:space="preserve"> utvrđuje da</w:t>
      </w:r>
      <w:r w:rsidR="0004090D" w:rsidRPr="00CB127A">
        <w:rPr>
          <w:rFonts w:ascii="Arial" w:hAnsi="Arial" w:cs="Arial"/>
        </w:rPr>
        <w:t xml:space="preserve"> </w:t>
      </w:r>
      <w:r w:rsidRPr="00CB127A">
        <w:rPr>
          <w:rFonts w:ascii="Arial" w:hAnsi="Arial" w:cs="Arial"/>
        </w:rPr>
        <w:t>li je u ponudama priložena sva potrebna dokumentacija. Ukoliko u ponudi nije priložena sva potrebna dokumentacija (nepotpuna ponuda) ponuda se isključuje i u zapisnik se unosi da ponuda ne ispunjava uvjete iz natječaja. Ukoliko je ponuditelj ponudio drukčije uvjete od onih koji su objavljeni u natječaju ili  ako je ponudio cijenu nižu od početene cijene, ova ponuda se isključuje i u zapisnik se unosi da ponuda ne ispunjava uvjete iz natječaja.</w:t>
      </w:r>
    </w:p>
    <w:p w14:paraId="0856A1E6" w14:textId="7E8DA8DA" w:rsidR="0004090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Kod pravovremenih i potpunih ponuda najpovoljnijom ponudom smatrat će se ponuda ponuditelja koji je ponudio najvišu cijenu. Ako su dva ili više ponuditelja ponudili istu cijenu, </w:t>
      </w:r>
      <w:r w:rsidR="0004090D" w:rsidRPr="00CB127A">
        <w:rPr>
          <w:rFonts w:ascii="Arial" w:hAnsi="Arial" w:cs="Arial"/>
        </w:rPr>
        <w:t>najpovoljnjom ponudom smatra se ponuda koja je ranije pristigla odnosno zaprimljena.</w:t>
      </w:r>
      <w:r w:rsidRPr="00CB127A">
        <w:rPr>
          <w:rFonts w:ascii="Arial" w:hAnsi="Arial" w:cs="Arial"/>
        </w:rPr>
        <w:t xml:space="preserve"> </w:t>
      </w:r>
    </w:p>
    <w:p w14:paraId="0B020E66" w14:textId="77777777" w:rsidR="00C46B06"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lastRenderedPageBreak/>
        <w:t xml:space="preserve">Zapisnik o otvaranju ponuda dostavlja se ponuditeljima uz dokaz dostave. Ako ponuditelj smatra da postupak javnog natječaja nije pravilno proveden, ima pravo u roku od </w:t>
      </w:r>
      <w:r w:rsidR="00C46B06" w:rsidRPr="00CB127A">
        <w:rPr>
          <w:rFonts w:ascii="Arial" w:hAnsi="Arial" w:cs="Arial"/>
        </w:rPr>
        <w:t>5 (</w:t>
      </w:r>
      <w:r w:rsidRPr="00CB127A">
        <w:rPr>
          <w:rFonts w:ascii="Arial" w:hAnsi="Arial" w:cs="Arial"/>
        </w:rPr>
        <w:t>pet</w:t>
      </w:r>
      <w:r w:rsidR="00C46B06" w:rsidRPr="00CB127A">
        <w:rPr>
          <w:rFonts w:ascii="Arial" w:hAnsi="Arial" w:cs="Arial"/>
        </w:rPr>
        <w:t>)</w:t>
      </w:r>
      <w:r w:rsidRPr="00CB127A">
        <w:rPr>
          <w:rFonts w:ascii="Arial" w:hAnsi="Arial" w:cs="Arial"/>
        </w:rPr>
        <w:t xml:space="preserve"> dana od dana dostave Zapisnika uložiti prigovor </w:t>
      </w:r>
      <w:r w:rsidR="00C46B06" w:rsidRPr="00CB127A">
        <w:rPr>
          <w:rFonts w:ascii="Arial" w:hAnsi="Arial" w:cs="Arial"/>
        </w:rPr>
        <w:t>Komisiji</w:t>
      </w:r>
      <w:r w:rsidRPr="00CB127A">
        <w:rPr>
          <w:rFonts w:ascii="Arial" w:hAnsi="Arial" w:cs="Arial"/>
        </w:rPr>
        <w:t xml:space="preserve">. </w:t>
      </w:r>
      <w:r w:rsidR="008309EF" w:rsidRPr="00CB127A">
        <w:rPr>
          <w:rFonts w:ascii="Arial" w:hAnsi="Arial" w:cs="Arial"/>
        </w:rPr>
        <w:t>Komisija</w:t>
      </w:r>
      <w:r w:rsidRPr="00CB127A">
        <w:rPr>
          <w:rFonts w:ascii="Arial" w:hAnsi="Arial" w:cs="Arial"/>
        </w:rPr>
        <w:t xml:space="preserve"> je dužn</w:t>
      </w:r>
      <w:r w:rsidR="00C46B06" w:rsidRPr="00CB127A">
        <w:rPr>
          <w:rFonts w:ascii="Arial" w:hAnsi="Arial" w:cs="Arial"/>
        </w:rPr>
        <w:t>a</w:t>
      </w:r>
      <w:r w:rsidRPr="00CB127A">
        <w:rPr>
          <w:rFonts w:ascii="Arial" w:hAnsi="Arial" w:cs="Arial"/>
        </w:rPr>
        <w:t xml:space="preserve"> prigovor s očitovanjem, zapisnikom i prijedlogom za odabir najpovoljnije ponude, dostaviti nadležnom tijelu iz članka 6. ove </w:t>
      </w:r>
      <w:r w:rsidR="00C46B06" w:rsidRPr="00CB127A">
        <w:rPr>
          <w:rFonts w:ascii="Arial" w:hAnsi="Arial" w:cs="Arial"/>
        </w:rPr>
        <w:t>O</w:t>
      </w:r>
      <w:r w:rsidRPr="00CB127A">
        <w:rPr>
          <w:rFonts w:ascii="Arial" w:hAnsi="Arial" w:cs="Arial"/>
        </w:rPr>
        <w:t>dluke, koj</w:t>
      </w:r>
      <w:r w:rsidR="00C46B06" w:rsidRPr="00CB127A">
        <w:rPr>
          <w:rFonts w:ascii="Arial" w:hAnsi="Arial" w:cs="Arial"/>
        </w:rPr>
        <w:t>e</w:t>
      </w:r>
      <w:r w:rsidRPr="00CB127A">
        <w:rPr>
          <w:rFonts w:ascii="Arial" w:hAnsi="Arial" w:cs="Arial"/>
        </w:rPr>
        <w:t xml:space="preserve"> donosi odluku o prigovoru i odluku o odabiru najpovoljnijeg ponuditelja ili odluku o poništenju nadmetanja. </w:t>
      </w:r>
    </w:p>
    <w:p w14:paraId="6DB45616" w14:textId="43E6DEE7"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Odluka nadležnog tijela iz prethodnog stavka ovog članka je konačna i dostavlja se podnositelju prigovora i ponuditeljima</w:t>
      </w:r>
      <w:r w:rsidR="00C61FC1" w:rsidRPr="00CB127A">
        <w:rPr>
          <w:rFonts w:ascii="Arial" w:hAnsi="Arial" w:cs="Arial"/>
        </w:rPr>
        <w:t>.</w:t>
      </w:r>
    </w:p>
    <w:p w14:paraId="46B48E03" w14:textId="77777777" w:rsidR="0037497F" w:rsidRPr="00CB127A" w:rsidRDefault="0037497F" w:rsidP="00182DED">
      <w:pPr>
        <w:pStyle w:val="xparagraph"/>
        <w:shd w:val="clear" w:color="auto" w:fill="FFFFFF"/>
        <w:spacing w:beforeAutospacing="0" w:after="0" w:afterAutospacing="0"/>
        <w:jc w:val="both"/>
        <w:rPr>
          <w:rFonts w:ascii="Arial" w:hAnsi="Arial" w:cs="Arial"/>
          <w:b/>
          <w:bCs/>
        </w:rPr>
      </w:pPr>
    </w:p>
    <w:p w14:paraId="5CFA5D89" w14:textId="5D4DBEDD" w:rsidR="00661EE7" w:rsidRPr="00CB127A" w:rsidRDefault="00EA6FA2" w:rsidP="00182DED">
      <w:pPr>
        <w:pStyle w:val="xparagraph"/>
        <w:shd w:val="clear" w:color="auto" w:fill="FFFFFF"/>
        <w:spacing w:beforeAutospacing="0" w:after="0" w:afterAutospacing="0"/>
        <w:jc w:val="both"/>
        <w:rPr>
          <w:rStyle w:val="xnormaltextrun"/>
          <w:rFonts w:ascii="Arial" w:hAnsi="Arial" w:cs="Arial"/>
          <w:b/>
          <w:bCs/>
        </w:rPr>
      </w:pPr>
      <w:r w:rsidRPr="00CB127A">
        <w:rPr>
          <w:rFonts w:ascii="Arial" w:hAnsi="Arial" w:cs="Arial"/>
          <w:b/>
          <w:bCs/>
        </w:rPr>
        <w:t xml:space="preserve"> </w:t>
      </w:r>
      <w:r w:rsidR="00182DED" w:rsidRPr="00CB127A">
        <w:rPr>
          <w:rFonts w:ascii="Arial" w:hAnsi="Arial" w:cs="Arial"/>
          <w:b/>
          <w:bCs/>
        </w:rPr>
        <w:t>D</w:t>
      </w:r>
      <w:r w:rsidR="00182DED" w:rsidRPr="00CB127A">
        <w:rPr>
          <w:rFonts w:ascii="Arial" w:hAnsi="Arial" w:cs="Arial"/>
        </w:rPr>
        <w:t xml:space="preserve">) </w:t>
      </w:r>
      <w:r w:rsidR="004D3038" w:rsidRPr="00CB127A">
        <w:rPr>
          <w:rStyle w:val="xnormaltextrun"/>
          <w:rFonts w:ascii="Arial" w:hAnsi="Arial" w:cs="Arial"/>
          <w:b/>
          <w:bCs/>
        </w:rPr>
        <w:t>P</w:t>
      </w:r>
      <w:r w:rsidR="00661EE7" w:rsidRPr="00CB127A">
        <w:rPr>
          <w:rStyle w:val="xnormaltextrun"/>
          <w:rFonts w:ascii="Arial" w:hAnsi="Arial" w:cs="Arial"/>
          <w:b/>
          <w:bCs/>
        </w:rPr>
        <w:t>rav</w:t>
      </w:r>
      <w:r w:rsidR="004D3038" w:rsidRPr="00CB127A">
        <w:rPr>
          <w:rStyle w:val="xnormaltextrun"/>
          <w:rFonts w:ascii="Arial" w:hAnsi="Arial" w:cs="Arial"/>
          <w:b/>
          <w:bCs/>
        </w:rPr>
        <w:t>o</w:t>
      </w:r>
      <w:r w:rsidR="00661EE7" w:rsidRPr="00CB127A">
        <w:rPr>
          <w:rStyle w:val="xnormaltextrun"/>
          <w:rFonts w:ascii="Arial" w:hAnsi="Arial" w:cs="Arial"/>
          <w:b/>
          <w:bCs/>
        </w:rPr>
        <w:t xml:space="preserve"> prvenstva kupnje</w:t>
      </w:r>
    </w:p>
    <w:p w14:paraId="0BE32E35" w14:textId="77777777" w:rsidR="00661EE7" w:rsidRPr="00CB127A" w:rsidRDefault="00661EE7" w:rsidP="00661EE7">
      <w:pPr>
        <w:pStyle w:val="xparagraph"/>
        <w:shd w:val="clear" w:color="auto" w:fill="FFFFFF"/>
        <w:spacing w:beforeAutospacing="0" w:after="0" w:afterAutospacing="0"/>
        <w:jc w:val="both"/>
        <w:rPr>
          <w:rStyle w:val="xnormaltextrun"/>
          <w:rFonts w:ascii="Arial" w:hAnsi="Arial" w:cs="Arial"/>
          <w:b/>
          <w:bCs/>
        </w:rPr>
      </w:pPr>
    </w:p>
    <w:p w14:paraId="25706E23" w14:textId="458C9F5C" w:rsidR="00661EE7" w:rsidRPr="00CB127A" w:rsidRDefault="00661EE7" w:rsidP="00661EE7">
      <w:pPr>
        <w:pStyle w:val="xparagraph"/>
        <w:shd w:val="clear" w:color="auto" w:fill="FFFFFF"/>
        <w:spacing w:beforeAutospacing="0" w:after="0" w:afterAutospacing="0"/>
        <w:jc w:val="center"/>
        <w:rPr>
          <w:rStyle w:val="xnormaltextrun"/>
          <w:rFonts w:ascii="Arial" w:hAnsi="Arial" w:cs="Arial"/>
          <w:b/>
          <w:bCs/>
        </w:rPr>
      </w:pPr>
      <w:r w:rsidRPr="00CB127A">
        <w:rPr>
          <w:rStyle w:val="xnormaltextrun"/>
          <w:rFonts w:ascii="Arial" w:hAnsi="Arial" w:cs="Arial"/>
          <w:b/>
          <w:bCs/>
        </w:rPr>
        <w:t xml:space="preserve">Članak </w:t>
      </w:r>
      <w:r w:rsidR="00DB370B" w:rsidRPr="00CB127A">
        <w:rPr>
          <w:rStyle w:val="xnormaltextrun"/>
          <w:rFonts w:ascii="Arial" w:hAnsi="Arial" w:cs="Arial"/>
          <w:b/>
          <w:bCs/>
        </w:rPr>
        <w:t>2</w:t>
      </w:r>
      <w:r w:rsidR="00EE5C74" w:rsidRPr="00CB127A">
        <w:rPr>
          <w:rStyle w:val="xnormaltextrun"/>
          <w:rFonts w:ascii="Arial" w:hAnsi="Arial" w:cs="Arial"/>
          <w:b/>
          <w:bCs/>
        </w:rPr>
        <w:t>6</w:t>
      </w:r>
      <w:r w:rsidRPr="00CB127A">
        <w:rPr>
          <w:rStyle w:val="xnormaltextrun"/>
          <w:rFonts w:ascii="Arial" w:hAnsi="Arial" w:cs="Arial"/>
          <w:b/>
          <w:bCs/>
        </w:rPr>
        <w:t>.</w:t>
      </w:r>
    </w:p>
    <w:p w14:paraId="653E081C" w14:textId="77777777" w:rsidR="00661EE7" w:rsidRPr="00CB127A" w:rsidRDefault="00661EE7" w:rsidP="00661EE7">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 xml:space="preserve">Pravo prvenstva </w:t>
      </w:r>
      <w:r w:rsidRPr="00CB127A">
        <w:rPr>
          <w:rStyle w:val="xnormaltextrun"/>
          <w:rFonts w:ascii="Arial" w:hAnsi="Arial" w:cs="Arial"/>
          <w:b/>
          <w:bCs/>
        </w:rPr>
        <w:t>kupnje zgrada</w:t>
      </w:r>
      <w:r w:rsidRPr="00CB127A">
        <w:rPr>
          <w:rStyle w:val="xnormaltextrun"/>
          <w:rFonts w:ascii="Arial" w:hAnsi="Arial" w:cs="Arial"/>
        </w:rPr>
        <w:t xml:space="preserve"> (stambene zgrade, gospodarske zgrade i sl.) mogu ostvariti osobe sljedećim redoslijedom:</w:t>
      </w:r>
    </w:p>
    <w:p w14:paraId="17C9FA62" w14:textId="77777777" w:rsidR="00661EE7" w:rsidRPr="00CB127A" w:rsidRDefault="00661EE7" w:rsidP="00661EE7">
      <w:pPr>
        <w:pStyle w:val="xparagraph"/>
        <w:numPr>
          <w:ilvl w:val="0"/>
          <w:numId w:val="5"/>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Suvlasnik zgrade;</w:t>
      </w:r>
    </w:p>
    <w:p w14:paraId="3A973DC5" w14:textId="77777777" w:rsidR="00661EE7" w:rsidRPr="00CB127A" w:rsidRDefault="00661EE7" w:rsidP="00661EE7">
      <w:pPr>
        <w:pStyle w:val="xparagraph"/>
        <w:numPr>
          <w:ilvl w:val="0"/>
          <w:numId w:val="5"/>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Korisnik zgrade odnosno njenog dijela koji ima pravovaljani ugovor o zakupu;</w:t>
      </w:r>
    </w:p>
    <w:p w14:paraId="572982EF" w14:textId="7CC87D3D" w:rsidR="00661EE7" w:rsidRPr="00CB127A" w:rsidRDefault="00661EE7" w:rsidP="00661EE7">
      <w:pPr>
        <w:pStyle w:val="xparagraph"/>
        <w:numPr>
          <w:ilvl w:val="0"/>
          <w:numId w:val="5"/>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Dosadašnji posjednik zgrade ili njenog dijela uz uvjet da istu koristi u mirnom i nesmetanom posjedu pažnjom dobrog gospodara</w:t>
      </w:r>
      <w:r w:rsidR="000A0631" w:rsidRPr="00CB127A">
        <w:rPr>
          <w:rStyle w:val="xnormaltextrun"/>
          <w:rFonts w:ascii="Arial" w:hAnsi="Arial" w:cs="Arial"/>
        </w:rPr>
        <w:t xml:space="preserve"> (dokaz: vlastita izjava i ovjerene izjave 2 (dva) svjedoka</w:t>
      </w:r>
      <w:r w:rsidR="001359DB">
        <w:rPr>
          <w:rStyle w:val="xnormaltextrun"/>
          <w:rFonts w:ascii="Arial" w:hAnsi="Arial" w:cs="Arial"/>
        </w:rPr>
        <w:t>)</w:t>
      </w:r>
      <w:r w:rsidRPr="00CB127A">
        <w:rPr>
          <w:rStyle w:val="xnormaltextrun"/>
          <w:rFonts w:ascii="Arial" w:hAnsi="Arial" w:cs="Arial"/>
        </w:rPr>
        <w:t>;</w:t>
      </w:r>
    </w:p>
    <w:p w14:paraId="6E90F8E4" w14:textId="77777777" w:rsidR="00661EE7" w:rsidRPr="00CB127A" w:rsidRDefault="00661EE7" w:rsidP="00661EE7">
      <w:pPr>
        <w:pStyle w:val="xparagraph"/>
        <w:shd w:val="clear" w:color="auto" w:fill="FFFFFF"/>
        <w:spacing w:beforeAutospacing="0" w:after="0" w:afterAutospacing="0"/>
        <w:jc w:val="both"/>
        <w:rPr>
          <w:rStyle w:val="xnormaltextrun"/>
          <w:rFonts w:ascii="Arial" w:hAnsi="Arial" w:cs="Arial"/>
        </w:rPr>
      </w:pPr>
    </w:p>
    <w:p w14:paraId="4AA93C83" w14:textId="4C1B990A" w:rsidR="00661EE7" w:rsidRPr="00CB127A" w:rsidRDefault="00661EE7" w:rsidP="00661EE7">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 xml:space="preserve">Pravo prvenstva </w:t>
      </w:r>
      <w:r w:rsidRPr="00CB127A">
        <w:rPr>
          <w:rStyle w:val="xnormaltextrun"/>
          <w:rFonts w:ascii="Arial" w:hAnsi="Arial" w:cs="Arial"/>
          <w:b/>
          <w:bCs/>
        </w:rPr>
        <w:t>kupnje neizgrađenog građevinskog</w:t>
      </w:r>
      <w:r w:rsidR="008938EB" w:rsidRPr="00CB127A">
        <w:rPr>
          <w:rStyle w:val="xnormaltextrun"/>
          <w:rFonts w:ascii="Arial" w:hAnsi="Arial" w:cs="Arial"/>
          <w:b/>
          <w:bCs/>
        </w:rPr>
        <w:t xml:space="preserve"> </w:t>
      </w:r>
      <w:r w:rsidRPr="00CB127A">
        <w:rPr>
          <w:rStyle w:val="xnormaltextrun"/>
          <w:rFonts w:ascii="Arial" w:hAnsi="Arial" w:cs="Arial"/>
          <w:b/>
          <w:bCs/>
        </w:rPr>
        <w:t>zemljišta</w:t>
      </w:r>
      <w:r w:rsidRPr="00CB127A">
        <w:rPr>
          <w:rStyle w:val="xnormaltextrun"/>
          <w:rFonts w:ascii="Arial" w:hAnsi="Arial" w:cs="Arial"/>
        </w:rPr>
        <w:t xml:space="preserve"> mogu ostvariti osobe sljedećim redoslijedom:</w:t>
      </w:r>
    </w:p>
    <w:p w14:paraId="598346D4" w14:textId="77777777" w:rsidR="00661EE7" w:rsidRPr="00CB127A" w:rsidRDefault="00661EE7" w:rsidP="00661EE7">
      <w:pPr>
        <w:pStyle w:val="xparagraph"/>
        <w:numPr>
          <w:ilvl w:val="0"/>
          <w:numId w:val="6"/>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Suvlasnik;</w:t>
      </w:r>
    </w:p>
    <w:p w14:paraId="1C4119AB" w14:textId="77777777" w:rsidR="00661EE7" w:rsidRPr="00CB127A" w:rsidRDefault="00661EE7" w:rsidP="00661EE7">
      <w:pPr>
        <w:pStyle w:val="xparagraph"/>
        <w:numPr>
          <w:ilvl w:val="0"/>
          <w:numId w:val="6"/>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Dosadašnji zakupnik uz uvjet da je redovito ispunjavao svoje obveze;</w:t>
      </w:r>
    </w:p>
    <w:p w14:paraId="7D699048" w14:textId="327977A2" w:rsidR="000A0631" w:rsidRPr="00CB127A" w:rsidRDefault="00661EE7" w:rsidP="000A0631">
      <w:pPr>
        <w:pStyle w:val="xparagraph"/>
        <w:numPr>
          <w:ilvl w:val="0"/>
          <w:numId w:val="6"/>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Dosadašnji posjednik zemljišta uz uvjet da isto koristi u mirnom i nesmetanom posjedu pažnjom dobrog gospodara</w:t>
      </w:r>
      <w:r w:rsidR="000A0631" w:rsidRPr="00CB127A">
        <w:rPr>
          <w:rStyle w:val="xnormaltextrun"/>
          <w:rFonts w:ascii="Arial" w:hAnsi="Arial" w:cs="Arial"/>
        </w:rPr>
        <w:t xml:space="preserve"> (dokaz: vlastita izjava i ovjerene izjave 2 (dva) svjedoka</w:t>
      </w:r>
      <w:r w:rsidR="001359DB">
        <w:rPr>
          <w:rStyle w:val="xnormaltextrun"/>
          <w:rFonts w:ascii="Arial" w:hAnsi="Arial" w:cs="Arial"/>
        </w:rPr>
        <w:t>)</w:t>
      </w:r>
      <w:r w:rsidR="000A0631" w:rsidRPr="00CB127A">
        <w:rPr>
          <w:rStyle w:val="xnormaltextrun"/>
          <w:rFonts w:ascii="Arial" w:hAnsi="Arial" w:cs="Arial"/>
        </w:rPr>
        <w:t>;</w:t>
      </w:r>
    </w:p>
    <w:p w14:paraId="45F8268D" w14:textId="55C39072" w:rsidR="00661EE7" w:rsidRPr="00CB127A" w:rsidRDefault="00661EE7" w:rsidP="00661EE7">
      <w:pPr>
        <w:pStyle w:val="xparagraph"/>
        <w:numPr>
          <w:ilvl w:val="0"/>
          <w:numId w:val="6"/>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 xml:space="preserve">Vlasnik zgrade kojoj zemljište služi za redovnu uporabu (okućnica) </w:t>
      </w:r>
      <w:r w:rsidR="0037497F" w:rsidRPr="00CB127A">
        <w:rPr>
          <w:rStyle w:val="xnormaltextrun"/>
          <w:rFonts w:ascii="Arial" w:hAnsi="Arial" w:cs="Arial"/>
        </w:rPr>
        <w:t xml:space="preserve">sukladno aktu </w:t>
      </w:r>
      <w:r w:rsidR="0037497F" w:rsidRPr="00CB127A">
        <w:rPr>
          <w:rFonts w:ascii="Arial" w:hAnsi="Arial" w:cs="Arial"/>
          <w:shd w:val="clear" w:color="auto" w:fill="FFFFFF"/>
        </w:rPr>
        <w:t xml:space="preserve"> o utvrđivanju zemljišta nužnog za redovitu uporabu građevine</w:t>
      </w:r>
      <w:r w:rsidR="0037497F" w:rsidRPr="00CB127A">
        <w:rPr>
          <w:rFonts w:ascii="Minion Pro" w:hAnsi="Minion Pro"/>
          <w:shd w:val="clear" w:color="auto" w:fill="FFFFFF"/>
        </w:rPr>
        <w:t>,</w:t>
      </w:r>
    </w:p>
    <w:p w14:paraId="7DBEBE32" w14:textId="77777777" w:rsidR="0037497F" w:rsidRPr="00CB127A" w:rsidRDefault="0037497F" w:rsidP="00661EE7">
      <w:pPr>
        <w:pStyle w:val="xparagraph"/>
        <w:shd w:val="clear" w:color="auto" w:fill="FFFFFF"/>
        <w:spacing w:beforeAutospacing="0" w:after="0" w:afterAutospacing="0"/>
        <w:jc w:val="both"/>
        <w:rPr>
          <w:rStyle w:val="xnormaltextrun"/>
          <w:rFonts w:ascii="Arial" w:hAnsi="Arial" w:cs="Arial"/>
        </w:rPr>
      </w:pPr>
    </w:p>
    <w:p w14:paraId="5BEBC696" w14:textId="7E402455" w:rsidR="00661EE7" w:rsidRPr="00CB127A" w:rsidRDefault="00661EE7" w:rsidP="00661EE7">
      <w:pPr>
        <w:pStyle w:val="xparagraph"/>
        <w:shd w:val="clear" w:color="auto" w:fill="FFFFFF"/>
        <w:spacing w:beforeAutospacing="0" w:after="0" w:afterAutospacing="0"/>
        <w:jc w:val="both"/>
        <w:rPr>
          <w:rFonts w:ascii="Arial" w:hAnsi="Arial" w:cs="Arial"/>
        </w:rPr>
      </w:pPr>
      <w:r w:rsidRPr="00CB127A">
        <w:rPr>
          <w:rStyle w:val="xnormaltextrun"/>
          <w:rFonts w:ascii="Arial" w:hAnsi="Arial" w:cs="Arial"/>
        </w:rPr>
        <w:t xml:space="preserve">Da bi ostvarile pravo prvenstvena kupnje, osobe koje </w:t>
      </w:r>
      <w:r w:rsidR="00182DED" w:rsidRPr="00CB127A">
        <w:rPr>
          <w:rStyle w:val="xnormaltextrun"/>
          <w:rFonts w:ascii="Arial" w:hAnsi="Arial" w:cs="Arial"/>
        </w:rPr>
        <w:t xml:space="preserve">se </w:t>
      </w:r>
      <w:r w:rsidRPr="00CB127A">
        <w:rPr>
          <w:rStyle w:val="xnormaltextrun"/>
          <w:rFonts w:ascii="Arial" w:hAnsi="Arial" w:cs="Arial"/>
        </w:rPr>
        <w:t>pozivaju to pravo dužne su sudjelovati u postupku natječaja, ispuniti sve uvjete natječaja, prihvatiti sve uvjete iz ponude koja bude utvrđena kao najpovoljnija, osobito prihvatiti najvišu visinu kupoprodajne cijene postignute na javnom natječaju.</w:t>
      </w:r>
      <w:r w:rsidRPr="00CB127A">
        <w:rPr>
          <w:rStyle w:val="xeop"/>
          <w:rFonts w:ascii="Arial" w:hAnsi="Arial" w:cs="Arial"/>
        </w:rPr>
        <w:t> </w:t>
      </w:r>
    </w:p>
    <w:p w14:paraId="292A75EA" w14:textId="77777777" w:rsidR="00661EE7" w:rsidRPr="00CB127A" w:rsidRDefault="00661EE7" w:rsidP="0038101F">
      <w:pPr>
        <w:pStyle w:val="xparagraph"/>
        <w:shd w:val="clear" w:color="auto" w:fill="FFFFFF"/>
        <w:spacing w:beforeAutospacing="0" w:after="0" w:afterAutospacing="0"/>
        <w:jc w:val="both"/>
        <w:rPr>
          <w:rFonts w:ascii="Arial" w:hAnsi="Arial" w:cs="Arial"/>
          <w:b/>
          <w:bCs/>
        </w:rPr>
      </w:pPr>
    </w:p>
    <w:p w14:paraId="4616F5D0" w14:textId="4D601EB1" w:rsidR="0012071B"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E</w:t>
      </w:r>
      <w:r w:rsidR="00EA6FA2" w:rsidRPr="00CB127A">
        <w:rPr>
          <w:rFonts w:ascii="Arial" w:hAnsi="Arial" w:cs="Arial"/>
          <w:b/>
          <w:bCs/>
        </w:rPr>
        <w:t xml:space="preserve">) Raspolaganje neposrednom pogodbom </w:t>
      </w:r>
    </w:p>
    <w:p w14:paraId="49F8C0FE" w14:textId="77777777" w:rsidR="0012071B" w:rsidRPr="00CB127A" w:rsidRDefault="0012071B" w:rsidP="0038101F">
      <w:pPr>
        <w:pStyle w:val="xparagraph"/>
        <w:shd w:val="clear" w:color="auto" w:fill="FFFFFF"/>
        <w:spacing w:beforeAutospacing="0" w:after="0" w:afterAutospacing="0"/>
        <w:jc w:val="both"/>
        <w:rPr>
          <w:rFonts w:ascii="Arial" w:hAnsi="Arial" w:cs="Arial"/>
          <w:b/>
          <w:bCs/>
        </w:rPr>
      </w:pPr>
    </w:p>
    <w:p w14:paraId="06F8D996" w14:textId="73F5FEB3"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w:t>
      </w:r>
      <w:r w:rsidR="00EE5C74" w:rsidRPr="00CB127A">
        <w:rPr>
          <w:rFonts w:ascii="Arial" w:hAnsi="Arial" w:cs="Arial"/>
          <w:b/>
          <w:bCs/>
        </w:rPr>
        <w:t>7</w:t>
      </w:r>
      <w:r w:rsidRPr="00CB127A">
        <w:rPr>
          <w:rFonts w:ascii="Arial" w:hAnsi="Arial" w:cs="Arial"/>
          <w:b/>
          <w:bCs/>
        </w:rPr>
        <w:t>.</w:t>
      </w:r>
    </w:p>
    <w:p w14:paraId="4C833407" w14:textId="77777777" w:rsidR="00F61E1A"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Nekretnine u vlasništvu </w:t>
      </w:r>
      <w:r w:rsidR="00F62BE0" w:rsidRPr="00CB127A">
        <w:rPr>
          <w:rFonts w:ascii="Arial" w:hAnsi="Arial" w:cs="Arial"/>
        </w:rPr>
        <w:t>O</w:t>
      </w:r>
      <w:r w:rsidRPr="00CB127A">
        <w:rPr>
          <w:rFonts w:ascii="Arial" w:hAnsi="Arial" w:cs="Arial"/>
        </w:rPr>
        <w:t xml:space="preserve">pćine mogu se prodati bez javnog natječaja, po tržišnoj cijeni, kada pravo vlasništva na nekretninama stječu Republika Hrvatska i jedinice lokalne i područne (regionalne) samouprave, te pravne osobe u vlasništvu ili pretežitom vlasništvu Republike Hrvatske, odnosno pravne osobe u vlasništvu ili pretežitom vlasništvu Općine, ako je to u interesu i cilju općega gospodarskog i socijalnog napretka njezinih građana. </w:t>
      </w:r>
    </w:p>
    <w:p w14:paraId="3C495C8D" w14:textId="76DC46A6" w:rsidR="00F61E1A"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Smatra se da su nekretnine u interesu i cilju općega gospodarskog i socijalnog napretka građana Općine u slučajevima kad se radi o nekretninama za potrebe javnih djelatnosti, infrastrukture, komunalnih objekata i sl. Iznimno, neposrednom pogodbom i po tržišnoj cijeni mogu se prodati nekretnine i u slučajevima razrješavanja spornih </w:t>
      </w:r>
      <w:r w:rsidRPr="00CB127A">
        <w:rPr>
          <w:rFonts w:ascii="Arial" w:hAnsi="Arial" w:cs="Arial"/>
        </w:rPr>
        <w:lastRenderedPageBreak/>
        <w:t xml:space="preserve">imovinskopravnih odnosa između Općine i trećih osoba u slučajevima kada su ispunjeni uvjeti za izvlaštenje po propisima o izvlaštenju i sl. </w:t>
      </w:r>
    </w:p>
    <w:p w14:paraId="44AFB583" w14:textId="606FCE47" w:rsidR="00F17F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Ukoliko je Općina iz posebnih razloga zainteresirana za stjecanje konkretne, točno određene nekretnine (za potrebe izgradnje građevina i opreme komunalne infrastrukture, očuvanja kulturne baštine, razvoj poduzetništva prema posebnim programima i sl.) u stjecanju vlasništva te nekretnine primjeniti će se postupak neposredne pogodbe, uzimajući u obzir tržišnu vrijednost nekretnine. </w:t>
      </w:r>
    </w:p>
    <w:p w14:paraId="7AAAEF27" w14:textId="77777777" w:rsidR="00F17F67" w:rsidRPr="00CB127A" w:rsidRDefault="00F17F67" w:rsidP="0038101F">
      <w:pPr>
        <w:pStyle w:val="xparagraph"/>
        <w:shd w:val="clear" w:color="auto" w:fill="FFFFFF"/>
        <w:spacing w:beforeAutospacing="0" w:after="0" w:afterAutospacing="0"/>
        <w:jc w:val="both"/>
        <w:rPr>
          <w:rFonts w:ascii="Arial" w:hAnsi="Arial" w:cs="Arial"/>
        </w:rPr>
      </w:pPr>
    </w:p>
    <w:p w14:paraId="1252BA53" w14:textId="0D8C728B"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w:t>
      </w:r>
      <w:r w:rsidR="00EE5C74" w:rsidRPr="00CB127A">
        <w:rPr>
          <w:rFonts w:ascii="Arial" w:hAnsi="Arial" w:cs="Arial"/>
          <w:b/>
          <w:bCs/>
        </w:rPr>
        <w:t>8</w:t>
      </w:r>
      <w:r w:rsidRPr="00CB127A">
        <w:rPr>
          <w:rFonts w:ascii="Arial" w:hAnsi="Arial" w:cs="Arial"/>
          <w:b/>
          <w:bCs/>
        </w:rPr>
        <w:t>.</w:t>
      </w:r>
    </w:p>
    <w:p w14:paraId="20BF0A0F" w14:textId="44FEF2BD" w:rsidR="00F61E1A" w:rsidRPr="00CB127A" w:rsidRDefault="00F61E1A"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Nekretnine se mogu prodati bez javnog natječaja i po tržišnoj cijeni u slučajevima predviđenim posebnim zakonima.</w:t>
      </w:r>
    </w:p>
    <w:p w14:paraId="62DBE0DD" w14:textId="77777777" w:rsidR="00F61E1A" w:rsidRPr="00CB127A" w:rsidRDefault="00F61E1A" w:rsidP="0038101F">
      <w:pPr>
        <w:pStyle w:val="xparagraph"/>
        <w:shd w:val="clear" w:color="auto" w:fill="FFFFFF"/>
        <w:spacing w:beforeAutospacing="0" w:after="0" w:afterAutospacing="0"/>
        <w:jc w:val="both"/>
        <w:rPr>
          <w:rFonts w:ascii="Arial" w:hAnsi="Arial" w:cs="Arial"/>
        </w:rPr>
      </w:pPr>
    </w:p>
    <w:p w14:paraId="50D6AF9C" w14:textId="086F8843"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Zemljište u vlasništvu Općine, nadležno tijelo </w:t>
      </w:r>
      <w:r w:rsidR="00C61FC1" w:rsidRPr="00CB127A">
        <w:rPr>
          <w:rFonts w:ascii="Arial" w:hAnsi="Arial" w:cs="Arial"/>
        </w:rPr>
        <w:t>O</w:t>
      </w:r>
      <w:r w:rsidRPr="00CB127A">
        <w:rPr>
          <w:rFonts w:ascii="Arial" w:hAnsi="Arial" w:cs="Arial"/>
        </w:rPr>
        <w:t xml:space="preserve">pćine iz članka 6. ove </w:t>
      </w:r>
      <w:r w:rsidR="00F61E1A" w:rsidRPr="00CB127A">
        <w:rPr>
          <w:rFonts w:ascii="Arial" w:hAnsi="Arial" w:cs="Arial"/>
        </w:rPr>
        <w:t>O</w:t>
      </w:r>
      <w:r w:rsidRPr="00CB127A">
        <w:rPr>
          <w:rFonts w:ascii="Arial" w:hAnsi="Arial" w:cs="Arial"/>
        </w:rPr>
        <w:t xml:space="preserve">dluke, može </w:t>
      </w:r>
      <w:r w:rsidR="00F61E1A" w:rsidRPr="00CB127A">
        <w:rPr>
          <w:rFonts w:ascii="Arial" w:hAnsi="Arial" w:cs="Arial"/>
        </w:rPr>
        <w:t xml:space="preserve">prodati, </w:t>
      </w:r>
      <w:r w:rsidRPr="00CB127A">
        <w:rPr>
          <w:rFonts w:ascii="Arial" w:hAnsi="Arial" w:cs="Arial"/>
        </w:rPr>
        <w:t>bez provođenja javnog natječaja po utvrđenoj tržišnoj cijeni</w:t>
      </w:r>
      <w:r w:rsidR="00F61E1A" w:rsidRPr="00CB127A">
        <w:rPr>
          <w:rFonts w:ascii="Arial" w:hAnsi="Arial" w:cs="Arial"/>
        </w:rPr>
        <w:t>, i to</w:t>
      </w:r>
      <w:r w:rsidRPr="00CB127A">
        <w:rPr>
          <w:rFonts w:ascii="Arial" w:hAnsi="Arial" w:cs="Arial"/>
        </w:rPr>
        <w:t xml:space="preserve"> : </w:t>
      </w:r>
    </w:p>
    <w:p w14:paraId="26A45367" w14:textId="56D6D595" w:rsidR="00B95FF2" w:rsidRPr="00CB127A" w:rsidRDefault="00B95FF2" w:rsidP="0038101F">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Osobi koja je prekoračenjem međe građenjem, sagradila dio građevine na zemljištu u vlasništvu Općine,</w:t>
      </w:r>
    </w:p>
    <w:p w14:paraId="44FBD7D5" w14:textId="77777777" w:rsidR="00B95FF2" w:rsidRPr="00CB127A" w:rsidRDefault="00EA6FA2" w:rsidP="0038101F">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osobi kojoj je dio tog zemljišta potreban za formiranje neizgrađene građevne čestice u skladu s lokacijskom dozvolom ili detaljnim planom uređenja, ako taj dio ne prelazi 20 % površine planirane građevne čestice i </w:t>
      </w:r>
    </w:p>
    <w:p w14:paraId="3D0EA72A" w14:textId="77777777" w:rsidR="004633B4" w:rsidRDefault="00EA6FA2" w:rsidP="0038101F">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osobi koja je na zemljištu u svom vlasništvu, bez građevinske dozvole ili drugog odgovarajućeg akta nadležnog tijela državne uprave, izgradila građevinu u skladu s detaljnim planom uređenja ili lokacijskom dozvolom, a nedostaje joj do 20% površine planirane građevne čestice, pod uvjetom da se obveže da će u roku od</w:t>
      </w:r>
      <w:r w:rsidR="00F61E1A" w:rsidRPr="00CB127A">
        <w:rPr>
          <w:rFonts w:ascii="Arial" w:hAnsi="Arial" w:cs="Arial"/>
        </w:rPr>
        <w:t xml:space="preserve"> 1 (</w:t>
      </w:r>
      <w:r w:rsidRPr="00CB127A">
        <w:rPr>
          <w:rFonts w:ascii="Arial" w:hAnsi="Arial" w:cs="Arial"/>
        </w:rPr>
        <w:t>jedne</w:t>
      </w:r>
      <w:r w:rsidR="00F61E1A" w:rsidRPr="00CB127A">
        <w:rPr>
          <w:rFonts w:ascii="Arial" w:hAnsi="Arial" w:cs="Arial"/>
        </w:rPr>
        <w:t>)</w:t>
      </w:r>
      <w:r w:rsidRPr="00CB127A">
        <w:rPr>
          <w:rFonts w:ascii="Arial" w:hAnsi="Arial" w:cs="Arial"/>
        </w:rPr>
        <w:t xml:space="preserve"> godine od dana sklapanja kupoprodajnog ugovora ishoditi odgovarajući akt za građenje</w:t>
      </w:r>
      <w:r w:rsidR="004633B4">
        <w:rPr>
          <w:rFonts w:ascii="Arial" w:hAnsi="Arial" w:cs="Arial"/>
        </w:rPr>
        <w:t>,</w:t>
      </w:r>
    </w:p>
    <w:p w14:paraId="762FD69D" w14:textId="77777777" w:rsidR="004633B4" w:rsidRPr="004633B4" w:rsidRDefault="004633B4" w:rsidP="004633B4">
      <w:pPr>
        <w:pStyle w:val="ListParagraph"/>
        <w:numPr>
          <w:ilvl w:val="0"/>
          <w:numId w:val="10"/>
        </w:numPr>
        <w:rPr>
          <w:rFonts w:ascii="Arial" w:hAnsi="Arial" w:cs="Arial"/>
        </w:rPr>
      </w:pPr>
      <w:r w:rsidRPr="004633B4">
        <w:rPr>
          <w:rFonts w:ascii="Arial" w:hAnsi="Arial" w:cs="Arial"/>
        </w:rPr>
        <w:t>Na prodaju iz ovog članka na odgovarajući način primjenjuju se odredbe članka 13. i 14. Ove Odluke.</w:t>
      </w:r>
    </w:p>
    <w:p w14:paraId="24493581" w14:textId="6C99EAB8" w:rsidR="004633B4" w:rsidRPr="004633B4" w:rsidRDefault="004633B4" w:rsidP="004633B4">
      <w:pPr>
        <w:pStyle w:val="ListParagraph"/>
        <w:numPr>
          <w:ilvl w:val="0"/>
          <w:numId w:val="10"/>
        </w:numPr>
        <w:rPr>
          <w:rFonts w:ascii="Arial" w:hAnsi="Arial" w:cs="Arial"/>
        </w:rPr>
      </w:pPr>
      <w:r w:rsidRPr="004633B4">
        <w:rPr>
          <w:rFonts w:ascii="Arial" w:hAnsi="Arial" w:cs="Arial"/>
        </w:rPr>
        <w:t xml:space="preserve">Odlukom o prodaji iz ovog članka može se odlučiti i o obvezi  kupca </w:t>
      </w:r>
      <w:r w:rsidR="008722F7">
        <w:rPr>
          <w:rFonts w:ascii="Arial" w:hAnsi="Arial" w:cs="Arial"/>
        </w:rPr>
        <w:t xml:space="preserve">za </w:t>
      </w:r>
      <w:r w:rsidRPr="004633B4">
        <w:rPr>
          <w:rFonts w:ascii="Arial" w:hAnsi="Arial" w:cs="Arial"/>
        </w:rPr>
        <w:t>podmirenj</w:t>
      </w:r>
      <w:r w:rsidR="008722F7">
        <w:rPr>
          <w:rFonts w:ascii="Arial" w:hAnsi="Arial" w:cs="Arial"/>
        </w:rPr>
        <w:t>e</w:t>
      </w:r>
      <w:r w:rsidRPr="004633B4">
        <w:rPr>
          <w:rFonts w:ascii="Arial" w:hAnsi="Arial" w:cs="Arial"/>
        </w:rPr>
        <w:t xml:space="preserve">  iznosa ili dijela iznosa troškova koje je Općina imala za pripremu nekretnine za  zamjenu (geodetske usluge, procjene, projekti, etažni i ostalo).</w:t>
      </w:r>
    </w:p>
    <w:p w14:paraId="7FD3460E" w14:textId="77777777" w:rsidR="00F17F67" w:rsidRPr="00CB127A" w:rsidRDefault="00F17F67" w:rsidP="0038101F">
      <w:pPr>
        <w:pStyle w:val="xparagraph"/>
        <w:shd w:val="clear" w:color="auto" w:fill="FFFFFF"/>
        <w:spacing w:beforeAutospacing="0" w:after="0" w:afterAutospacing="0"/>
        <w:jc w:val="both"/>
        <w:rPr>
          <w:rFonts w:ascii="Arial" w:hAnsi="Arial" w:cs="Arial"/>
        </w:rPr>
      </w:pPr>
    </w:p>
    <w:p w14:paraId="58B46523" w14:textId="77777777" w:rsidR="0053534D" w:rsidRPr="00CB127A" w:rsidRDefault="0053534D" w:rsidP="00C61FC1">
      <w:pPr>
        <w:pStyle w:val="xparagraph"/>
        <w:shd w:val="clear" w:color="auto" w:fill="FFFFFF"/>
        <w:spacing w:beforeAutospacing="0" w:after="0" w:afterAutospacing="0"/>
        <w:jc w:val="center"/>
        <w:rPr>
          <w:rFonts w:ascii="Arial" w:hAnsi="Arial" w:cs="Arial"/>
          <w:b/>
          <w:bCs/>
        </w:rPr>
      </w:pPr>
    </w:p>
    <w:p w14:paraId="4060E20B" w14:textId="54BC6DE4"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w:t>
      </w:r>
      <w:r w:rsidR="00EE5C74" w:rsidRPr="00CB127A">
        <w:rPr>
          <w:rFonts w:ascii="Arial" w:hAnsi="Arial" w:cs="Arial"/>
          <w:b/>
          <w:bCs/>
        </w:rPr>
        <w:t>9</w:t>
      </w:r>
      <w:r w:rsidRPr="00CB127A">
        <w:rPr>
          <w:rFonts w:ascii="Arial" w:hAnsi="Arial" w:cs="Arial"/>
          <w:b/>
          <w:bCs/>
        </w:rPr>
        <w:t>.</w:t>
      </w:r>
    </w:p>
    <w:p w14:paraId="36E87E60" w14:textId="77777777"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Općina je dužna na zahtjev vlasnika zemljišta odnosno građevine po tržišnoj cijeni prodati bez provedbe javnog natječaja:</w:t>
      </w:r>
    </w:p>
    <w:p w14:paraId="4132C76A" w14:textId="711C981A" w:rsidR="00C61FC1" w:rsidRPr="00CB127A" w:rsidRDefault="0053534D" w:rsidP="0053534D">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Pr="00CB127A">
        <w:rPr>
          <w:rFonts w:ascii="Arial" w:hAnsi="Arial" w:cs="Arial"/>
        </w:rPr>
        <w:tab/>
      </w:r>
      <w:r w:rsidR="00EA6FA2" w:rsidRPr="00CB127A">
        <w:rPr>
          <w:rFonts w:ascii="Arial" w:hAnsi="Arial" w:cs="Arial"/>
        </w:rPr>
        <w:t>dio neizgrađenog zemljišta potreban za formiranje neizgrađene građevne čestice u skladu s detaljnim planom uređenja ako taj dio ne prelazi 50 % površine planirane građevne čestice,</w:t>
      </w:r>
    </w:p>
    <w:p w14:paraId="6780F024" w14:textId="6867CB09" w:rsidR="00B95FF2" w:rsidRPr="00CB127A" w:rsidRDefault="0053534D" w:rsidP="0053534D">
      <w:pPr>
        <w:pStyle w:val="xparagraph"/>
        <w:shd w:val="clear" w:color="auto" w:fill="FFFFFF"/>
        <w:spacing w:beforeAutospacing="0" w:after="0" w:afterAutospacing="0"/>
        <w:ind w:left="705" w:hanging="645"/>
        <w:jc w:val="both"/>
        <w:rPr>
          <w:rFonts w:ascii="Arial" w:hAnsi="Arial" w:cs="Arial"/>
        </w:rPr>
      </w:pPr>
      <w:r w:rsidRPr="00CB127A">
        <w:rPr>
          <w:rFonts w:ascii="Arial" w:hAnsi="Arial" w:cs="Arial"/>
        </w:rPr>
        <w:t>-</w:t>
      </w:r>
      <w:r w:rsidRPr="00CB127A">
        <w:rPr>
          <w:rFonts w:ascii="Arial" w:hAnsi="Arial" w:cs="Arial"/>
        </w:rPr>
        <w:tab/>
      </w:r>
      <w:r w:rsidRPr="00CB127A">
        <w:rPr>
          <w:rFonts w:ascii="Arial" w:hAnsi="Arial" w:cs="Arial"/>
        </w:rPr>
        <w:tab/>
      </w:r>
      <w:r w:rsidR="00EA6FA2" w:rsidRPr="00CB127A">
        <w:rPr>
          <w:rFonts w:ascii="Arial" w:hAnsi="Arial" w:cs="Arial"/>
        </w:rPr>
        <w:t xml:space="preserve">dio zemljišta potrebnog za formiranje izgrađene građevne čestice u skladu s </w:t>
      </w:r>
      <w:r w:rsidR="000A0631" w:rsidRPr="00CB127A">
        <w:rPr>
          <w:rFonts w:ascii="Arial" w:hAnsi="Arial" w:cs="Arial"/>
        </w:rPr>
        <w:t xml:space="preserve">urbanističkim </w:t>
      </w:r>
      <w:r w:rsidR="00EA6FA2" w:rsidRPr="00CB127A">
        <w:rPr>
          <w:rFonts w:ascii="Arial" w:hAnsi="Arial" w:cs="Arial"/>
        </w:rPr>
        <w:t xml:space="preserve">planom uređenja i </w:t>
      </w:r>
    </w:p>
    <w:p w14:paraId="5D4D493F" w14:textId="1D107D98" w:rsidR="00C61FC1" w:rsidRDefault="00EA6FA2" w:rsidP="0053534D">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0053534D" w:rsidRPr="00CB127A">
        <w:rPr>
          <w:rFonts w:ascii="Arial" w:hAnsi="Arial" w:cs="Arial"/>
        </w:rPr>
        <w:tab/>
      </w:r>
      <w:r w:rsidRPr="00CB127A">
        <w:rPr>
          <w:rFonts w:ascii="Arial" w:hAnsi="Arial" w:cs="Arial"/>
        </w:rPr>
        <w:t>zemljište koje čini građevnu česticu zgrade za koju je doneseno rješenje o izvedenom stanju na temelju posebnog zakona kojim se uređuje ozakonjenje nezakonitih zgrada</w:t>
      </w:r>
      <w:r w:rsidR="008722F7">
        <w:rPr>
          <w:rFonts w:ascii="Arial" w:hAnsi="Arial" w:cs="Arial"/>
        </w:rPr>
        <w:t>,</w:t>
      </w:r>
    </w:p>
    <w:p w14:paraId="7F9AF037" w14:textId="1FEBBADA" w:rsidR="008722F7" w:rsidRPr="00E17085" w:rsidRDefault="008722F7" w:rsidP="008722F7">
      <w:pPr>
        <w:ind w:left="705" w:hanging="705"/>
        <w:rPr>
          <w:rFonts w:ascii="Arial" w:hAnsi="Arial" w:cs="Arial"/>
        </w:rPr>
      </w:pPr>
      <w:r>
        <w:rPr>
          <w:rFonts w:ascii="Arial" w:hAnsi="Arial" w:cs="Arial"/>
        </w:rPr>
        <w:t>-</w:t>
      </w:r>
      <w:r>
        <w:rPr>
          <w:rFonts w:ascii="Arial" w:hAnsi="Arial" w:cs="Arial"/>
        </w:rPr>
        <w:tab/>
      </w:r>
      <w:r w:rsidRPr="00E17085">
        <w:rPr>
          <w:rFonts w:ascii="Arial" w:hAnsi="Arial" w:cs="Arial"/>
        </w:rPr>
        <w:t>Na prodaju iz ovog članka na odgovarajući način primjenjuju se odredbe članka 13. i 14. Ove Odluke.</w:t>
      </w:r>
    </w:p>
    <w:p w14:paraId="75FE7440" w14:textId="3936461F" w:rsidR="008722F7" w:rsidRPr="00E17085" w:rsidRDefault="008722F7" w:rsidP="008722F7">
      <w:pPr>
        <w:ind w:left="705" w:hanging="705"/>
        <w:rPr>
          <w:rFonts w:ascii="Arial" w:hAnsi="Arial" w:cs="Arial"/>
        </w:rPr>
      </w:pPr>
      <w:r>
        <w:rPr>
          <w:rFonts w:ascii="Arial" w:hAnsi="Arial" w:cs="Arial"/>
        </w:rPr>
        <w:t>-</w:t>
      </w:r>
      <w:r>
        <w:rPr>
          <w:rFonts w:ascii="Arial" w:hAnsi="Arial" w:cs="Arial"/>
        </w:rPr>
        <w:tab/>
      </w:r>
      <w:r w:rsidRPr="00E17085">
        <w:rPr>
          <w:rFonts w:ascii="Arial" w:hAnsi="Arial" w:cs="Arial"/>
        </w:rPr>
        <w:t xml:space="preserve">Odlukom o prodaji iz ovog članka može se odlučiti i o obvezi  kupca </w:t>
      </w:r>
      <w:r>
        <w:rPr>
          <w:rFonts w:ascii="Arial" w:hAnsi="Arial" w:cs="Arial"/>
        </w:rPr>
        <w:t xml:space="preserve">za </w:t>
      </w:r>
      <w:r w:rsidRPr="00E17085">
        <w:rPr>
          <w:rFonts w:ascii="Arial" w:hAnsi="Arial" w:cs="Arial"/>
        </w:rPr>
        <w:t>podmirenj</w:t>
      </w:r>
      <w:r>
        <w:rPr>
          <w:rFonts w:ascii="Arial" w:hAnsi="Arial" w:cs="Arial"/>
        </w:rPr>
        <w:t>e</w:t>
      </w:r>
      <w:r w:rsidRPr="00E17085">
        <w:rPr>
          <w:rFonts w:ascii="Arial" w:hAnsi="Arial" w:cs="Arial"/>
        </w:rPr>
        <w:t xml:space="preserve">  iznosa ili dijela iznosa troškova koje je Općina imala za pripremu nekretnine za  zamjenu (geodetske usluge, procjene, projekti, etažni i ostalo)</w:t>
      </w:r>
      <w:r>
        <w:rPr>
          <w:rFonts w:ascii="Arial" w:hAnsi="Arial" w:cs="Arial"/>
        </w:rPr>
        <w:t>.</w:t>
      </w:r>
    </w:p>
    <w:p w14:paraId="1CAEF934" w14:textId="77777777" w:rsidR="008722F7" w:rsidRPr="00CB127A" w:rsidRDefault="008722F7" w:rsidP="0053534D">
      <w:pPr>
        <w:pStyle w:val="xparagraph"/>
        <w:shd w:val="clear" w:color="auto" w:fill="FFFFFF"/>
        <w:spacing w:beforeAutospacing="0" w:after="0" w:afterAutospacing="0"/>
        <w:ind w:left="705" w:hanging="705"/>
        <w:jc w:val="both"/>
        <w:rPr>
          <w:rFonts w:ascii="Arial" w:hAnsi="Arial" w:cs="Arial"/>
        </w:rPr>
      </w:pPr>
    </w:p>
    <w:p w14:paraId="0B7D0577" w14:textId="77777777" w:rsidR="00C61FC1" w:rsidRPr="00CB127A" w:rsidRDefault="00C61FC1" w:rsidP="0038101F">
      <w:pPr>
        <w:pStyle w:val="xparagraph"/>
        <w:shd w:val="clear" w:color="auto" w:fill="FFFFFF"/>
        <w:spacing w:beforeAutospacing="0" w:after="0" w:afterAutospacing="0"/>
        <w:jc w:val="both"/>
        <w:rPr>
          <w:rFonts w:ascii="Arial" w:hAnsi="Arial" w:cs="Arial"/>
        </w:rPr>
      </w:pPr>
    </w:p>
    <w:p w14:paraId="0CB62A7F" w14:textId="69D03E27" w:rsidR="00C61FC1"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lastRenderedPageBreak/>
        <w:t>F</w:t>
      </w:r>
      <w:r w:rsidR="00EA6FA2" w:rsidRPr="00CB127A">
        <w:rPr>
          <w:rFonts w:ascii="Arial" w:hAnsi="Arial" w:cs="Arial"/>
          <w:b/>
          <w:bCs/>
        </w:rPr>
        <w:t>) Stjecanje nekretnina kupnjom, darovanjem ili nasljeđivanjem</w:t>
      </w:r>
    </w:p>
    <w:p w14:paraId="0D79B58A" w14:textId="77777777" w:rsidR="00C61FC1" w:rsidRPr="00CB127A" w:rsidRDefault="00EA6FA2"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 xml:space="preserve"> </w:t>
      </w:r>
    </w:p>
    <w:p w14:paraId="783A0FEE" w14:textId="177FFF7B" w:rsidR="00C61FC1"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EE5C74" w:rsidRPr="00CB127A">
        <w:rPr>
          <w:rFonts w:ascii="Arial" w:hAnsi="Arial" w:cs="Arial"/>
          <w:b/>
          <w:bCs/>
        </w:rPr>
        <w:t>30</w:t>
      </w:r>
      <w:r w:rsidRPr="00CB127A">
        <w:rPr>
          <w:rFonts w:ascii="Arial" w:hAnsi="Arial" w:cs="Arial"/>
          <w:b/>
          <w:bCs/>
        </w:rPr>
        <w:t>.</w:t>
      </w:r>
    </w:p>
    <w:p w14:paraId="3F7A941C" w14:textId="080CCFA0" w:rsidR="002555E0" w:rsidRPr="00CB127A" w:rsidRDefault="002555E0" w:rsidP="002555E0">
      <w:pPr>
        <w:pStyle w:val="xparagraph"/>
        <w:shd w:val="clear" w:color="auto" w:fill="FFFFFF"/>
        <w:spacing w:beforeAutospacing="0" w:after="0" w:afterAutospacing="0"/>
        <w:jc w:val="both"/>
        <w:rPr>
          <w:rFonts w:ascii="Arial" w:hAnsi="Arial" w:cs="Arial"/>
        </w:rPr>
      </w:pPr>
      <w:r w:rsidRPr="00CB127A">
        <w:rPr>
          <w:rFonts w:ascii="Arial" w:hAnsi="Arial" w:cs="Arial"/>
        </w:rPr>
        <w:t>Odluku o kupnji nekretnine u korist Općine, donosi nadležno tijelo iz članka 6. ove Odluke ovisno o vrijednos</w:t>
      </w:r>
      <w:r w:rsidR="00843842" w:rsidRPr="00CB127A">
        <w:rPr>
          <w:rFonts w:ascii="Arial" w:hAnsi="Arial" w:cs="Arial"/>
        </w:rPr>
        <w:t>t</w:t>
      </w:r>
      <w:r w:rsidRPr="00CB127A">
        <w:rPr>
          <w:rFonts w:ascii="Arial" w:hAnsi="Arial" w:cs="Arial"/>
        </w:rPr>
        <w:t>i nekretnine koju se namjerava kupiti.</w:t>
      </w:r>
    </w:p>
    <w:p w14:paraId="1817A04B" w14:textId="77777777" w:rsidR="00FA2D4C" w:rsidRPr="00CB127A" w:rsidRDefault="002555E0" w:rsidP="002555E0">
      <w:pPr>
        <w:pStyle w:val="xparagraph"/>
        <w:shd w:val="clear" w:color="auto" w:fill="FFFFFF"/>
        <w:spacing w:beforeAutospacing="0" w:after="0" w:afterAutospacing="0"/>
        <w:jc w:val="both"/>
        <w:rPr>
          <w:rFonts w:ascii="Arial" w:hAnsi="Arial" w:cs="Arial"/>
        </w:rPr>
      </w:pPr>
      <w:r w:rsidRPr="00CB127A">
        <w:rPr>
          <w:rFonts w:ascii="Arial" w:hAnsi="Arial" w:cs="Arial"/>
        </w:rPr>
        <w:t>Nekretnine se mogu kupiti na natječaju, a iznimno neposrednom pogodbom odgovarajućom primjenom odredaba članka 2</w:t>
      </w:r>
      <w:r w:rsidR="00EE5C74" w:rsidRPr="00CB127A">
        <w:rPr>
          <w:rFonts w:ascii="Arial" w:hAnsi="Arial" w:cs="Arial"/>
        </w:rPr>
        <w:t>7</w:t>
      </w:r>
      <w:r w:rsidRPr="00CB127A">
        <w:rPr>
          <w:rFonts w:ascii="Arial" w:hAnsi="Arial" w:cs="Arial"/>
        </w:rPr>
        <w:t>., 2</w:t>
      </w:r>
      <w:r w:rsidR="00EE5C74" w:rsidRPr="00CB127A">
        <w:rPr>
          <w:rFonts w:ascii="Arial" w:hAnsi="Arial" w:cs="Arial"/>
        </w:rPr>
        <w:t>8</w:t>
      </w:r>
      <w:r w:rsidRPr="00CB127A">
        <w:rPr>
          <w:rFonts w:ascii="Arial" w:hAnsi="Arial" w:cs="Arial"/>
        </w:rPr>
        <w:t>. i 2</w:t>
      </w:r>
      <w:r w:rsidR="00EE5C74" w:rsidRPr="00CB127A">
        <w:rPr>
          <w:rFonts w:ascii="Arial" w:hAnsi="Arial" w:cs="Arial"/>
        </w:rPr>
        <w:t>9</w:t>
      </w:r>
      <w:r w:rsidRPr="00CB127A">
        <w:rPr>
          <w:rFonts w:ascii="Arial" w:hAnsi="Arial" w:cs="Arial"/>
        </w:rPr>
        <w:t xml:space="preserve">. ove Odluke. </w:t>
      </w:r>
    </w:p>
    <w:p w14:paraId="6E7A4A0C" w14:textId="77777777" w:rsidR="00706554" w:rsidRPr="00CB127A" w:rsidRDefault="00706554" w:rsidP="002555E0">
      <w:pPr>
        <w:pStyle w:val="xparagraph"/>
        <w:shd w:val="clear" w:color="auto" w:fill="FFFFFF"/>
        <w:spacing w:beforeAutospacing="0" w:after="0" w:afterAutospacing="0"/>
        <w:jc w:val="both"/>
        <w:rPr>
          <w:rFonts w:ascii="Arial" w:hAnsi="Arial" w:cs="Arial"/>
        </w:rPr>
      </w:pPr>
    </w:p>
    <w:p w14:paraId="71A5BC26" w14:textId="5CA6D567" w:rsidR="002555E0" w:rsidRPr="00CB127A" w:rsidRDefault="00FA2D4C" w:rsidP="002555E0">
      <w:pPr>
        <w:pStyle w:val="xparagraph"/>
        <w:shd w:val="clear" w:color="auto" w:fill="FFFFFF"/>
        <w:spacing w:beforeAutospacing="0" w:after="0" w:afterAutospacing="0"/>
        <w:jc w:val="both"/>
        <w:rPr>
          <w:rFonts w:ascii="Arial" w:hAnsi="Arial" w:cs="Arial"/>
        </w:rPr>
      </w:pPr>
      <w:r w:rsidRPr="00CB127A">
        <w:rPr>
          <w:rFonts w:ascii="Arial" w:hAnsi="Arial" w:cs="Arial"/>
        </w:rPr>
        <w:t>Općinski načelnik</w:t>
      </w:r>
      <w:r w:rsidR="002555E0" w:rsidRPr="00CB127A">
        <w:rPr>
          <w:rFonts w:ascii="Arial" w:hAnsi="Arial" w:cs="Arial"/>
        </w:rPr>
        <w:t>,  može donijeti odluku o kupnji nekretnine po cijeni većoj od tržišne cijene</w:t>
      </w:r>
      <w:r w:rsidR="00706554" w:rsidRPr="00CB127A">
        <w:rPr>
          <w:rFonts w:ascii="Arial" w:hAnsi="Arial" w:cs="Arial"/>
        </w:rPr>
        <w:t xml:space="preserve">, </w:t>
      </w:r>
      <w:r w:rsidRPr="00CB127A">
        <w:rPr>
          <w:rFonts w:ascii="Arial" w:hAnsi="Arial" w:cs="Arial"/>
        </w:rPr>
        <w:t xml:space="preserve"> </w:t>
      </w:r>
      <w:r w:rsidR="00706554" w:rsidRPr="00CB127A">
        <w:rPr>
          <w:rFonts w:ascii="Arial" w:hAnsi="Arial" w:cs="Arial"/>
        </w:rPr>
        <w:t xml:space="preserve">i to </w:t>
      </w:r>
      <w:r w:rsidRPr="00CB127A">
        <w:rPr>
          <w:rFonts w:ascii="Arial" w:hAnsi="Arial" w:cs="Arial"/>
        </w:rPr>
        <w:t xml:space="preserve">maksimalno </w:t>
      </w:r>
      <w:r w:rsidR="00706554" w:rsidRPr="00CB127A">
        <w:rPr>
          <w:rFonts w:ascii="Arial" w:hAnsi="Arial" w:cs="Arial"/>
        </w:rPr>
        <w:t xml:space="preserve">za </w:t>
      </w:r>
      <w:r w:rsidRPr="00CB127A">
        <w:rPr>
          <w:rFonts w:ascii="Arial" w:hAnsi="Arial" w:cs="Arial"/>
        </w:rPr>
        <w:t>20%</w:t>
      </w:r>
      <w:r w:rsidR="00706554" w:rsidRPr="00CB127A">
        <w:rPr>
          <w:rFonts w:ascii="Arial" w:hAnsi="Arial" w:cs="Arial"/>
        </w:rPr>
        <w:t xml:space="preserve"> od utvrđene tržišne vrijednosti nekretnine.</w:t>
      </w:r>
    </w:p>
    <w:p w14:paraId="1836CB1A" w14:textId="6C8E9B03" w:rsidR="00706554" w:rsidRPr="00CB127A" w:rsidRDefault="00706554" w:rsidP="002555E0">
      <w:pPr>
        <w:pStyle w:val="xparagraph"/>
        <w:shd w:val="clear" w:color="auto" w:fill="FFFFFF"/>
        <w:spacing w:beforeAutospacing="0" w:after="0" w:afterAutospacing="0"/>
        <w:jc w:val="both"/>
        <w:rPr>
          <w:rFonts w:ascii="Arial" w:hAnsi="Arial" w:cs="Arial"/>
        </w:rPr>
      </w:pPr>
    </w:p>
    <w:p w14:paraId="35DDAD03" w14:textId="0463D0F8" w:rsidR="00706554" w:rsidRPr="00CB127A" w:rsidRDefault="00706554" w:rsidP="002555E0">
      <w:pPr>
        <w:pStyle w:val="xparagraph"/>
        <w:shd w:val="clear" w:color="auto" w:fill="FFFFFF"/>
        <w:spacing w:beforeAutospacing="0" w:after="0" w:afterAutospacing="0"/>
        <w:jc w:val="both"/>
        <w:rPr>
          <w:rFonts w:ascii="Arial" w:hAnsi="Arial" w:cs="Arial"/>
        </w:rPr>
      </w:pPr>
      <w:r w:rsidRPr="00CB127A">
        <w:rPr>
          <w:rFonts w:ascii="Arial" w:hAnsi="Arial" w:cs="Arial"/>
        </w:rPr>
        <w:t>Za kupnju nekretnine po  cijeni većoj od cijene iz stavka 2. ovog članka, odluku donosi Općinsko vijeće.</w:t>
      </w:r>
    </w:p>
    <w:p w14:paraId="5AD305B3" w14:textId="77777777" w:rsidR="00706554" w:rsidRPr="00CB127A" w:rsidRDefault="00706554" w:rsidP="002555E0">
      <w:pPr>
        <w:pStyle w:val="xparagraph"/>
        <w:shd w:val="clear" w:color="auto" w:fill="FFFFFF"/>
        <w:spacing w:beforeAutospacing="0" w:after="0" w:afterAutospacing="0"/>
        <w:jc w:val="both"/>
        <w:rPr>
          <w:rFonts w:ascii="Arial" w:hAnsi="Arial" w:cs="Arial"/>
        </w:rPr>
      </w:pPr>
    </w:p>
    <w:p w14:paraId="4BE351D4" w14:textId="77777777" w:rsidR="002555E0"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Prije kupnje nekretnine za korist Općine, odabrani ovlašteni sudski vještak obaviti će procjenu tržišne vrijednosti nekretnine koja se namjerava kupiti i to na odgovarajući način, kao kod prodaje nekretnina u vlasništvu Općine. </w:t>
      </w:r>
    </w:p>
    <w:p w14:paraId="37250BB5" w14:textId="749E5AAC" w:rsidR="002555E0" w:rsidRPr="00CB127A" w:rsidRDefault="002555E0" w:rsidP="00513438">
      <w:pPr>
        <w:pStyle w:val="xparagraph"/>
        <w:shd w:val="clear" w:color="auto" w:fill="FFFFFF"/>
        <w:spacing w:beforeAutospacing="0" w:after="0" w:afterAutospacing="0"/>
        <w:rPr>
          <w:rFonts w:ascii="Arial" w:hAnsi="Arial" w:cs="Arial"/>
          <w:b/>
          <w:bCs/>
        </w:rPr>
      </w:pPr>
    </w:p>
    <w:p w14:paraId="5BC6C58D" w14:textId="36264EEF" w:rsidR="00C61FC1"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DB370B" w:rsidRPr="00CB127A">
        <w:rPr>
          <w:rFonts w:ascii="Arial" w:hAnsi="Arial" w:cs="Arial"/>
          <w:b/>
          <w:bCs/>
        </w:rPr>
        <w:t>3</w:t>
      </w:r>
      <w:r w:rsidR="00EE5C74" w:rsidRPr="00CB127A">
        <w:rPr>
          <w:rFonts w:ascii="Arial" w:hAnsi="Arial" w:cs="Arial"/>
          <w:b/>
          <w:bCs/>
        </w:rPr>
        <w:t>1</w:t>
      </w:r>
      <w:r w:rsidRPr="00CB127A">
        <w:rPr>
          <w:rFonts w:ascii="Arial" w:hAnsi="Arial" w:cs="Arial"/>
          <w:b/>
          <w:bCs/>
        </w:rPr>
        <w:t>.</w:t>
      </w:r>
    </w:p>
    <w:p w14:paraId="72F20914" w14:textId="77777777" w:rsidR="0053534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Darovanjem se stječu nekretnine koje vlasnik bez naknade predaje Općini. </w:t>
      </w:r>
    </w:p>
    <w:p w14:paraId="752C1BB8" w14:textId="77777777" w:rsidR="0053534D" w:rsidRPr="00CB127A" w:rsidRDefault="0053534D" w:rsidP="0038101F">
      <w:pPr>
        <w:pStyle w:val="xparagraph"/>
        <w:shd w:val="clear" w:color="auto" w:fill="FFFFFF"/>
        <w:spacing w:beforeAutospacing="0" w:after="0" w:afterAutospacing="0"/>
        <w:jc w:val="both"/>
        <w:rPr>
          <w:rFonts w:ascii="Arial" w:hAnsi="Arial" w:cs="Arial"/>
        </w:rPr>
      </w:pPr>
    </w:p>
    <w:p w14:paraId="6DF7AE0B" w14:textId="4A53352F" w:rsidR="00F17F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Nasljeđivanjem se stječu nekretnine temeljem rješenja o nasljeđivanju kojim se u ostavinskim postupcima Općini uručuje imovina bez nasljednika. </w:t>
      </w:r>
    </w:p>
    <w:p w14:paraId="2A98AA5E" w14:textId="77777777" w:rsidR="000A0631" w:rsidRPr="00CB127A" w:rsidRDefault="000A0631" w:rsidP="0038101F">
      <w:pPr>
        <w:pStyle w:val="xparagraph"/>
        <w:shd w:val="clear" w:color="auto" w:fill="FFFFFF"/>
        <w:spacing w:beforeAutospacing="0" w:after="0" w:afterAutospacing="0"/>
        <w:jc w:val="both"/>
        <w:rPr>
          <w:rFonts w:ascii="Arial" w:hAnsi="Arial" w:cs="Arial"/>
        </w:rPr>
      </w:pPr>
    </w:p>
    <w:p w14:paraId="1152014D" w14:textId="7864EBD4" w:rsidR="00F17F67" w:rsidRPr="00CB127A" w:rsidRDefault="00EA6FA2"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 xml:space="preserve"> </w:t>
      </w:r>
      <w:r w:rsidR="0006378E" w:rsidRPr="00CB127A">
        <w:rPr>
          <w:rFonts w:ascii="Arial" w:hAnsi="Arial" w:cs="Arial"/>
          <w:b/>
          <w:bCs/>
        </w:rPr>
        <w:t>G</w:t>
      </w:r>
      <w:r w:rsidRPr="00CB127A">
        <w:rPr>
          <w:rFonts w:ascii="Arial" w:hAnsi="Arial" w:cs="Arial"/>
          <w:b/>
          <w:bCs/>
        </w:rPr>
        <w:t xml:space="preserve">) Zamjena nekretnina </w:t>
      </w:r>
    </w:p>
    <w:p w14:paraId="6FDD76A7" w14:textId="77777777" w:rsidR="00F17F67" w:rsidRPr="00CB127A" w:rsidRDefault="00F17F67" w:rsidP="0038101F">
      <w:pPr>
        <w:pStyle w:val="xparagraph"/>
        <w:shd w:val="clear" w:color="auto" w:fill="FFFFFF"/>
        <w:spacing w:beforeAutospacing="0" w:after="0" w:afterAutospacing="0"/>
        <w:jc w:val="both"/>
        <w:rPr>
          <w:rFonts w:ascii="Arial" w:hAnsi="Arial" w:cs="Arial"/>
          <w:b/>
          <w:bCs/>
        </w:rPr>
      </w:pPr>
    </w:p>
    <w:p w14:paraId="7A1065B5" w14:textId="31A277FA"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2</w:t>
      </w:r>
      <w:r w:rsidRPr="00CB127A">
        <w:rPr>
          <w:rFonts w:ascii="Arial" w:hAnsi="Arial" w:cs="Arial"/>
          <w:b/>
          <w:bCs/>
        </w:rPr>
        <w:t>.</w:t>
      </w:r>
    </w:p>
    <w:p w14:paraId="2D5BD7F9" w14:textId="6ED53E24" w:rsidR="00517038"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Zamjena nekretnina, kao način stjecanja i istovremeno otuđivanje nekretnina, obaviti će se prvenstveno na temelju javnog natječaja, a iznimno neposrednom pogodbom u slučaju kada je planirana izgradnja objekata </w:t>
      </w:r>
      <w:r w:rsidR="007A59B0" w:rsidRPr="00CB127A">
        <w:rPr>
          <w:rFonts w:ascii="Arial" w:hAnsi="Arial" w:cs="Arial"/>
        </w:rPr>
        <w:t>i</w:t>
      </w:r>
      <w:r w:rsidR="00C61FC1" w:rsidRPr="00CB127A">
        <w:rPr>
          <w:rFonts w:ascii="Arial" w:hAnsi="Arial" w:cs="Arial"/>
        </w:rPr>
        <w:t xml:space="preserve">Ii </w:t>
      </w:r>
      <w:r w:rsidRPr="00CB127A">
        <w:rPr>
          <w:rFonts w:ascii="Arial" w:hAnsi="Arial" w:cs="Arial"/>
        </w:rPr>
        <w:t>uređaja komunalne insfrastrukture ili drugih objekata od interesa za Općinu</w:t>
      </w:r>
      <w:r w:rsidR="000A0631" w:rsidRPr="00CB127A">
        <w:rPr>
          <w:rFonts w:ascii="Arial" w:hAnsi="Arial" w:cs="Arial"/>
        </w:rPr>
        <w:t>.</w:t>
      </w:r>
    </w:p>
    <w:p w14:paraId="3DA4FEE9" w14:textId="77777777" w:rsidR="000A063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Odluku o zamjeni nekretnina donosi nadležno tijelo iz članka 6. </w:t>
      </w:r>
      <w:r w:rsidR="0053534D" w:rsidRPr="00CB127A">
        <w:rPr>
          <w:rFonts w:ascii="Arial" w:hAnsi="Arial" w:cs="Arial"/>
        </w:rPr>
        <w:t>o</w:t>
      </w:r>
      <w:r w:rsidRPr="00CB127A">
        <w:rPr>
          <w:rFonts w:ascii="Arial" w:hAnsi="Arial" w:cs="Arial"/>
        </w:rPr>
        <w:t xml:space="preserve">ve </w:t>
      </w:r>
      <w:r w:rsidR="0053534D" w:rsidRPr="00CB127A">
        <w:rPr>
          <w:rFonts w:ascii="Arial" w:hAnsi="Arial" w:cs="Arial"/>
        </w:rPr>
        <w:t>O</w:t>
      </w:r>
      <w:r w:rsidRPr="00CB127A">
        <w:rPr>
          <w:rFonts w:ascii="Arial" w:hAnsi="Arial" w:cs="Arial"/>
        </w:rPr>
        <w:t xml:space="preserve">dluke. </w:t>
      </w:r>
    </w:p>
    <w:p w14:paraId="6E2F797D" w14:textId="77777777" w:rsidR="0073517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Prije donošenja odluke nadležnog tijela o zamjeni, ovlašteni sudski vještak obavit će procjenu nekretnina koje se zamjenjuju na odgovarajući način, kao kod prodaje nekretnina. </w:t>
      </w:r>
    </w:p>
    <w:p w14:paraId="7D20215E" w14:textId="7EED4912" w:rsidR="0073517D" w:rsidRPr="00CB127A" w:rsidRDefault="0073517D"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Zamjena se provodi po načelu „jednakih vrijedosti </w:t>
      </w:r>
      <w:r w:rsidR="00AA12F5" w:rsidRPr="00CB127A">
        <w:rPr>
          <w:rFonts w:ascii="Arial" w:hAnsi="Arial" w:cs="Arial"/>
        </w:rPr>
        <w:t>odnosno 1 m2 za 1 m2</w:t>
      </w:r>
      <w:r w:rsidR="007A59B0" w:rsidRPr="00CB127A">
        <w:rPr>
          <w:rFonts w:ascii="Arial" w:hAnsi="Arial" w:cs="Arial"/>
        </w:rPr>
        <w:t>“</w:t>
      </w:r>
      <w:r w:rsidRPr="00CB127A">
        <w:rPr>
          <w:rFonts w:ascii="Arial" w:hAnsi="Arial" w:cs="Arial"/>
        </w:rPr>
        <w:t>.</w:t>
      </w:r>
    </w:p>
    <w:p w14:paraId="4F7F9FA5" w14:textId="4D6C4848" w:rsidR="005B0BDB" w:rsidRDefault="0073517D"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Iznimno, u </w:t>
      </w:r>
      <w:r w:rsidR="005B0BDB" w:rsidRPr="00CB127A">
        <w:rPr>
          <w:rFonts w:ascii="Arial" w:hAnsi="Arial" w:cs="Arial"/>
        </w:rPr>
        <w:t xml:space="preserve"> slučaju da jedna od nekretnina koja je predmet zamjene ima utvrđenu veću vrijednost</w:t>
      </w:r>
      <w:r w:rsidR="00B55FB5" w:rsidRPr="00CB127A">
        <w:rPr>
          <w:rFonts w:ascii="Arial" w:hAnsi="Arial" w:cs="Arial"/>
        </w:rPr>
        <w:t xml:space="preserve"> odnosno površinu</w:t>
      </w:r>
      <w:r w:rsidR="005B0BDB" w:rsidRPr="00CB127A">
        <w:rPr>
          <w:rFonts w:ascii="Arial" w:hAnsi="Arial" w:cs="Arial"/>
        </w:rPr>
        <w:t>, razlika u vrijednosti će se isplatiti u novcu.</w:t>
      </w:r>
    </w:p>
    <w:p w14:paraId="6A5E0DD4" w14:textId="64E12E92" w:rsidR="00ED541E" w:rsidRPr="00E17085" w:rsidRDefault="00ED541E" w:rsidP="00ED541E">
      <w:pPr>
        <w:rPr>
          <w:rFonts w:ascii="Arial" w:hAnsi="Arial" w:cs="Arial"/>
        </w:rPr>
      </w:pPr>
      <w:r w:rsidRPr="00E17085">
        <w:rPr>
          <w:rFonts w:ascii="Arial" w:hAnsi="Arial" w:cs="Arial"/>
        </w:rPr>
        <w:t>Odlukom o zamjeni nekretnina može se odlučiti o obvezi podmirenja  iznosa ili dijela iznosa troškova koje je Općina imala za pripremu nekretnine za  zamjenu (geodetske usluge, procjene, projekti, etažni i ostalo), a to od strane drugog vlasnika.</w:t>
      </w:r>
    </w:p>
    <w:p w14:paraId="4E1DDAC1" w14:textId="77777777" w:rsidR="00ED541E" w:rsidRPr="00CB127A" w:rsidRDefault="00ED541E" w:rsidP="0038101F">
      <w:pPr>
        <w:pStyle w:val="xparagraph"/>
        <w:shd w:val="clear" w:color="auto" w:fill="FFFFFF"/>
        <w:spacing w:beforeAutospacing="0" w:after="0" w:afterAutospacing="0"/>
        <w:jc w:val="both"/>
        <w:rPr>
          <w:rFonts w:ascii="Arial" w:hAnsi="Arial" w:cs="Arial"/>
        </w:rPr>
      </w:pPr>
    </w:p>
    <w:p w14:paraId="7E778405" w14:textId="77777777" w:rsidR="0053534D" w:rsidRPr="00CB127A" w:rsidRDefault="0053534D" w:rsidP="0038101F">
      <w:pPr>
        <w:pStyle w:val="xparagraph"/>
        <w:shd w:val="clear" w:color="auto" w:fill="FFFFFF"/>
        <w:spacing w:beforeAutospacing="0" w:after="0" w:afterAutospacing="0"/>
        <w:jc w:val="both"/>
        <w:rPr>
          <w:rFonts w:ascii="Arial" w:hAnsi="Arial" w:cs="Arial"/>
          <w:b/>
          <w:bCs/>
        </w:rPr>
      </w:pPr>
    </w:p>
    <w:p w14:paraId="2DAE2E51" w14:textId="4A10A170" w:rsidR="00F17F67"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H</w:t>
      </w:r>
      <w:r w:rsidR="00EA6FA2" w:rsidRPr="00CB127A">
        <w:rPr>
          <w:rFonts w:ascii="Arial" w:hAnsi="Arial" w:cs="Arial"/>
          <w:b/>
          <w:bCs/>
        </w:rPr>
        <w:t xml:space="preserve">) Zasnivanje prava služnosti </w:t>
      </w:r>
    </w:p>
    <w:p w14:paraId="6C26FAC6" w14:textId="77777777" w:rsidR="00F17F67" w:rsidRPr="00CB127A" w:rsidRDefault="00F17F67" w:rsidP="0038101F">
      <w:pPr>
        <w:pStyle w:val="xparagraph"/>
        <w:shd w:val="clear" w:color="auto" w:fill="FFFFFF"/>
        <w:spacing w:beforeAutospacing="0" w:after="0" w:afterAutospacing="0"/>
        <w:jc w:val="both"/>
        <w:rPr>
          <w:rFonts w:ascii="Arial" w:hAnsi="Arial" w:cs="Arial"/>
          <w:b/>
          <w:bCs/>
        </w:rPr>
      </w:pPr>
    </w:p>
    <w:p w14:paraId="06692E8D" w14:textId="24538B20"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3</w:t>
      </w:r>
      <w:r w:rsidRPr="00CB127A">
        <w:rPr>
          <w:rFonts w:ascii="Arial" w:hAnsi="Arial" w:cs="Arial"/>
          <w:b/>
          <w:bCs/>
        </w:rPr>
        <w:t>.</w:t>
      </w:r>
    </w:p>
    <w:p w14:paraId="576A15CC" w14:textId="77777777" w:rsidR="00573089" w:rsidRPr="00CB127A" w:rsidRDefault="00573089" w:rsidP="00573089">
      <w:pPr>
        <w:pStyle w:val="xparagraph"/>
        <w:shd w:val="clear" w:color="auto" w:fill="FFFFFF"/>
        <w:spacing w:beforeAutospacing="0" w:after="0" w:afterAutospacing="0"/>
        <w:jc w:val="both"/>
        <w:rPr>
          <w:rFonts w:ascii="Arial" w:hAnsi="Arial" w:cs="Arial"/>
        </w:rPr>
      </w:pPr>
      <w:r w:rsidRPr="00CB127A">
        <w:rPr>
          <w:rStyle w:val="xnormaltextrun"/>
          <w:rFonts w:ascii="Arial" w:hAnsi="Arial" w:cs="Arial"/>
        </w:rPr>
        <w:t>Na nekretninama u vlasništvu Općine mogu se ugovorom osnivati prava služnosti u korist svagdašnjeg vlasnika </w:t>
      </w:r>
      <w:r w:rsidRPr="00CB127A">
        <w:rPr>
          <w:rStyle w:val="xspellingerror"/>
          <w:rFonts w:ascii="Arial" w:hAnsi="Arial" w:cs="Arial"/>
        </w:rPr>
        <w:t>povlasne</w:t>
      </w:r>
      <w:r w:rsidRPr="00CB127A">
        <w:rPr>
          <w:rStyle w:val="xnormaltextrun"/>
          <w:rFonts w:ascii="Arial" w:hAnsi="Arial" w:cs="Arial"/>
        </w:rPr>
        <w:t> nekretnine, nositelja prava građenja na njoj ili u korist određene osobe.</w:t>
      </w:r>
      <w:r w:rsidRPr="00CB127A">
        <w:rPr>
          <w:rStyle w:val="xeop"/>
          <w:rFonts w:ascii="Arial" w:hAnsi="Arial" w:cs="Arial"/>
        </w:rPr>
        <w:t> </w:t>
      </w:r>
    </w:p>
    <w:p w14:paraId="0B14B2E9" w14:textId="77777777" w:rsidR="00573089" w:rsidRPr="00CB127A" w:rsidRDefault="00573089" w:rsidP="00573089">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lastRenderedPageBreak/>
        <w:t>Osnivanje prava služnosti kao i visina naknade za osnivanje prava služnosti regulira se posebnom Odlukom.</w:t>
      </w:r>
    </w:p>
    <w:p w14:paraId="34204067" w14:textId="68EE0293" w:rsidR="00573089" w:rsidRDefault="00573089" w:rsidP="00573089">
      <w:pPr>
        <w:pStyle w:val="xparagraph"/>
        <w:shd w:val="clear" w:color="auto" w:fill="FFFFFF"/>
        <w:spacing w:beforeAutospacing="0" w:after="0" w:afterAutospacing="0"/>
        <w:jc w:val="both"/>
        <w:rPr>
          <w:rStyle w:val="xnormaltextrun"/>
          <w:rFonts w:ascii="Arial" w:hAnsi="Arial" w:cs="Arial"/>
        </w:rPr>
      </w:pPr>
    </w:p>
    <w:p w14:paraId="3F0B0DF8" w14:textId="0AFC1FB6" w:rsidR="00ED541E" w:rsidRPr="00E17085" w:rsidRDefault="00ED541E" w:rsidP="00ED541E">
      <w:pPr>
        <w:jc w:val="both"/>
        <w:rPr>
          <w:rFonts w:ascii="Arial" w:hAnsi="Arial" w:cs="Arial"/>
        </w:rPr>
      </w:pPr>
      <w:r w:rsidRPr="00E17085">
        <w:rPr>
          <w:rFonts w:ascii="Arial" w:hAnsi="Arial" w:cs="Arial"/>
        </w:rPr>
        <w:t>Odlukom o osnivanju prava služnosti može se odlučiti o obvezi  podmirenja  iznosa ili dijela iznosa troškova koje je Općina imala za pripremu nekretnine radi osnivanja prava služnosti (geodetske usluge, procjene, projekti, etažni i ostalo)  od strane vlasnika povlasne nekretnine.</w:t>
      </w:r>
    </w:p>
    <w:p w14:paraId="0DE5AC2E" w14:textId="77777777" w:rsidR="00ED541E" w:rsidRPr="00CB127A" w:rsidRDefault="00ED541E" w:rsidP="00573089">
      <w:pPr>
        <w:pStyle w:val="xparagraph"/>
        <w:shd w:val="clear" w:color="auto" w:fill="FFFFFF"/>
        <w:spacing w:beforeAutospacing="0" w:after="0" w:afterAutospacing="0"/>
        <w:jc w:val="both"/>
        <w:rPr>
          <w:rStyle w:val="xnormaltextrun"/>
          <w:rFonts w:ascii="Arial" w:hAnsi="Arial" w:cs="Arial"/>
        </w:rPr>
      </w:pPr>
    </w:p>
    <w:p w14:paraId="6B1676A6" w14:textId="7E248015" w:rsidR="00F17F67"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I</w:t>
      </w:r>
      <w:r w:rsidR="00EA6FA2" w:rsidRPr="00CB127A">
        <w:rPr>
          <w:rFonts w:ascii="Arial" w:hAnsi="Arial" w:cs="Arial"/>
          <w:b/>
          <w:bCs/>
        </w:rPr>
        <w:t xml:space="preserve">) Založno pravo </w:t>
      </w:r>
    </w:p>
    <w:p w14:paraId="4898ED5B" w14:textId="77777777" w:rsidR="00F17F67" w:rsidRPr="00CB127A" w:rsidRDefault="00F17F67" w:rsidP="0038101F">
      <w:pPr>
        <w:pStyle w:val="xparagraph"/>
        <w:shd w:val="clear" w:color="auto" w:fill="FFFFFF"/>
        <w:spacing w:beforeAutospacing="0" w:after="0" w:afterAutospacing="0"/>
        <w:jc w:val="both"/>
        <w:rPr>
          <w:rFonts w:ascii="Arial" w:hAnsi="Arial" w:cs="Arial"/>
          <w:b/>
          <w:bCs/>
        </w:rPr>
      </w:pPr>
    </w:p>
    <w:p w14:paraId="1CBD04AB" w14:textId="73F560AA"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4</w:t>
      </w:r>
      <w:r w:rsidRPr="00CB127A">
        <w:rPr>
          <w:rFonts w:ascii="Arial" w:hAnsi="Arial" w:cs="Arial"/>
          <w:b/>
          <w:bCs/>
        </w:rPr>
        <w:t>.</w:t>
      </w:r>
    </w:p>
    <w:p w14:paraId="5E7A2137" w14:textId="77777777" w:rsidR="00517038"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Založno pravo (hipoteka) na nekretnin</w:t>
      </w:r>
      <w:r w:rsidR="00517038" w:rsidRPr="00CB127A">
        <w:rPr>
          <w:rFonts w:ascii="Arial" w:hAnsi="Arial" w:cs="Arial"/>
        </w:rPr>
        <w:t>ama</w:t>
      </w:r>
      <w:r w:rsidRPr="00CB127A">
        <w:rPr>
          <w:rFonts w:ascii="Arial" w:hAnsi="Arial" w:cs="Arial"/>
        </w:rPr>
        <w:t xml:space="preserve"> u vlasništvu Općine</w:t>
      </w:r>
      <w:r w:rsidR="00517038" w:rsidRPr="00CB127A">
        <w:rPr>
          <w:rFonts w:ascii="Arial" w:hAnsi="Arial" w:cs="Arial"/>
        </w:rPr>
        <w:t>,</w:t>
      </w:r>
      <w:r w:rsidRPr="00CB127A">
        <w:rPr>
          <w:rFonts w:ascii="Arial" w:hAnsi="Arial" w:cs="Arial"/>
        </w:rPr>
        <w:t xml:space="preserve"> može se dozvoliti samo ako je to u izravnom interesu Općine kao i u interesu trgovačkih društva, ustanova i </w:t>
      </w:r>
      <w:r w:rsidR="00517038" w:rsidRPr="00CB127A">
        <w:rPr>
          <w:rFonts w:ascii="Arial" w:hAnsi="Arial" w:cs="Arial"/>
        </w:rPr>
        <w:t>d</w:t>
      </w:r>
      <w:r w:rsidRPr="00CB127A">
        <w:rPr>
          <w:rFonts w:ascii="Arial" w:hAnsi="Arial" w:cs="Arial"/>
        </w:rPr>
        <w:t xml:space="preserve">rugih subjekata u vlasništvu ili pretežitom vlasništvu Općine. </w:t>
      </w:r>
    </w:p>
    <w:p w14:paraId="28050B92" w14:textId="0F5A5618"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Odluku o opterećenju nekretnine založnim pravom donosi nadležno tijelo iz članka 6. ove </w:t>
      </w:r>
      <w:r w:rsidR="00517038" w:rsidRPr="00CB127A">
        <w:rPr>
          <w:rFonts w:ascii="Arial" w:hAnsi="Arial" w:cs="Arial"/>
        </w:rPr>
        <w:t>O</w:t>
      </w:r>
      <w:r w:rsidRPr="00CB127A">
        <w:rPr>
          <w:rFonts w:ascii="Arial" w:hAnsi="Arial" w:cs="Arial"/>
        </w:rPr>
        <w:t xml:space="preserve">dluke zavisno o visini iznosa koji se osigurava zalogom. </w:t>
      </w:r>
    </w:p>
    <w:p w14:paraId="78713EED" w14:textId="77777777" w:rsidR="00C61FC1" w:rsidRPr="00CB127A" w:rsidRDefault="00C61FC1" w:rsidP="0038101F">
      <w:pPr>
        <w:pStyle w:val="xparagraph"/>
        <w:shd w:val="clear" w:color="auto" w:fill="FFFFFF"/>
        <w:spacing w:beforeAutospacing="0" w:after="0" w:afterAutospacing="0"/>
        <w:jc w:val="both"/>
        <w:rPr>
          <w:rFonts w:ascii="Arial" w:hAnsi="Arial" w:cs="Arial"/>
        </w:rPr>
      </w:pPr>
    </w:p>
    <w:p w14:paraId="42DD51D0" w14:textId="51520971" w:rsidR="00F17F67"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J</w:t>
      </w:r>
      <w:r w:rsidR="00EA6FA2" w:rsidRPr="00CB127A">
        <w:rPr>
          <w:rFonts w:ascii="Arial" w:hAnsi="Arial" w:cs="Arial"/>
          <w:b/>
          <w:bCs/>
        </w:rPr>
        <w:t>) Razvrgnuće suvlasničke zajednice</w:t>
      </w:r>
    </w:p>
    <w:p w14:paraId="549ADFE9" w14:textId="77777777" w:rsidR="00F17F67" w:rsidRPr="00CB127A" w:rsidRDefault="00F17F67" w:rsidP="0038101F">
      <w:pPr>
        <w:pStyle w:val="xparagraph"/>
        <w:shd w:val="clear" w:color="auto" w:fill="FFFFFF"/>
        <w:spacing w:beforeAutospacing="0" w:after="0" w:afterAutospacing="0"/>
        <w:jc w:val="both"/>
        <w:rPr>
          <w:rFonts w:ascii="Arial" w:hAnsi="Arial" w:cs="Arial"/>
          <w:b/>
          <w:bCs/>
        </w:rPr>
      </w:pPr>
    </w:p>
    <w:p w14:paraId="396E7EF8" w14:textId="7DF56ECA"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5</w:t>
      </w:r>
      <w:r w:rsidRPr="00CB127A">
        <w:rPr>
          <w:rFonts w:ascii="Arial" w:hAnsi="Arial" w:cs="Arial"/>
          <w:b/>
          <w:bCs/>
        </w:rPr>
        <w:t>.</w:t>
      </w:r>
    </w:p>
    <w:p w14:paraId="6F465D9F" w14:textId="6660E0C9" w:rsidR="001F65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Razvrgnuće suvlasničke zajednice između Općine i drugih osoba na nekretninama</w:t>
      </w:r>
      <w:r w:rsidR="0053534D" w:rsidRPr="00CB127A">
        <w:rPr>
          <w:rFonts w:ascii="Arial" w:hAnsi="Arial" w:cs="Arial"/>
        </w:rPr>
        <w:t>,</w:t>
      </w:r>
      <w:r w:rsidRPr="00CB127A">
        <w:rPr>
          <w:rFonts w:ascii="Arial" w:hAnsi="Arial" w:cs="Arial"/>
        </w:rPr>
        <w:t xml:space="preserve"> obavit će se fizičkom diobom kad je to moguće, odnosno isplatom u slučajevima propisanim zakonom i po tržišnoj cijeni. </w:t>
      </w:r>
    </w:p>
    <w:p w14:paraId="1F2C0B2D" w14:textId="2D9C5F74" w:rsidR="001F65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Iznimno, suvlasnička zajednica može se razvrgnuti isplatom po tržišnoj cijeni i u slučajevima kada je fizička dioba moguća</w:t>
      </w:r>
      <w:r w:rsidR="0053534D" w:rsidRPr="00CB127A">
        <w:rPr>
          <w:rFonts w:ascii="Arial" w:hAnsi="Arial" w:cs="Arial"/>
        </w:rPr>
        <w:t>,</w:t>
      </w:r>
      <w:r w:rsidRPr="00CB127A">
        <w:rPr>
          <w:rFonts w:ascii="Arial" w:hAnsi="Arial" w:cs="Arial"/>
        </w:rPr>
        <w:t xml:space="preserve"> te kada se ne radi o slučajevima razvrgnuća obvezatnom isplatom propisanom zakonom, ako je to gospodarski opravdano za Općinu. </w:t>
      </w:r>
    </w:p>
    <w:p w14:paraId="12336E6D" w14:textId="53405220" w:rsidR="00F17F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Odluku o razvrgnuću donosi nadležno tijelo iz članka 6. ove </w:t>
      </w:r>
      <w:r w:rsidR="001F6567" w:rsidRPr="00CB127A">
        <w:rPr>
          <w:rFonts w:ascii="Arial" w:hAnsi="Arial" w:cs="Arial"/>
        </w:rPr>
        <w:t>O</w:t>
      </w:r>
      <w:r w:rsidRPr="00CB127A">
        <w:rPr>
          <w:rFonts w:ascii="Arial" w:hAnsi="Arial" w:cs="Arial"/>
        </w:rPr>
        <w:t xml:space="preserve">dluke ovisno o vrijednosti suvlasničkog dijela nekretnine Općine. Prije donošenja odluke nadležnog tijela iz ovog članka sudski vještak izvršiti će procjenu tržišne vrijednosti nekretnine. </w:t>
      </w:r>
    </w:p>
    <w:p w14:paraId="659B7AC7" w14:textId="77777777" w:rsidR="005B0BDB" w:rsidRPr="00CB127A" w:rsidRDefault="005B0BDB" w:rsidP="0038101F">
      <w:pPr>
        <w:pStyle w:val="xparagraph"/>
        <w:shd w:val="clear" w:color="auto" w:fill="FFFFFF"/>
        <w:spacing w:beforeAutospacing="0" w:after="0" w:afterAutospacing="0"/>
        <w:jc w:val="both"/>
        <w:rPr>
          <w:rFonts w:ascii="Arial" w:hAnsi="Arial" w:cs="Arial"/>
        </w:rPr>
      </w:pPr>
    </w:p>
    <w:p w14:paraId="1A63983D" w14:textId="6B48C37A" w:rsidR="00F17F67" w:rsidRPr="00CB127A" w:rsidRDefault="0006378E" w:rsidP="0006378E">
      <w:pPr>
        <w:pStyle w:val="xparagraph"/>
        <w:numPr>
          <w:ilvl w:val="0"/>
          <w:numId w:val="23"/>
        </w:numPr>
        <w:shd w:val="clear" w:color="auto" w:fill="FFFFFF"/>
        <w:spacing w:beforeAutospacing="0" w:after="0" w:afterAutospacing="0"/>
        <w:jc w:val="both"/>
        <w:rPr>
          <w:rFonts w:ascii="Arial" w:hAnsi="Arial" w:cs="Arial"/>
          <w:b/>
          <w:bCs/>
        </w:rPr>
      </w:pPr>
      <w:r w:rsidRPr="00CB127A">
        <w:rPr>
          <w:rFonts w:ascii="Arial" w:hAnsi="Arial" w:cs="Arial"/>
          <w:b/>
          <w:bCs/>
        </w:rPr>
        <w:t>D</w:t>
      </w:r>
      <w:r w:rsidR="00EA6FA2" w:rsidRPr="00CB127A">
        <w:rPr>
          <w:rFonts w:ascii="Arial" w:hAnsi="Arial" w:cs="Arial"/>
          <w:b/>
          <w:bCs/>
        </w:rPr>
        <w:t xml:space="preserve">arovanje </w:t>
      </w:r>
    </w:p>
    <w:p w14:paraId="36F0D880" w14:textId="0DD23463"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6</w:t>
      </w:r>
      <w:r w:rsidRPr="00CB127A">
        <w:rPr>
          <w:rFonts w:ascii="Arial" w:hAnsi="Arial" w:cs="Arial"/>
          <w:b/>
          <w:bCs/>
        </w:rPr>
        <w:t>.</w:t>
      </w:r>
    </w:p>
    <w:p w14:paraId="4E68DCE8" w14:textId="77777777" w:rsidR="00C61FC1"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Nekretnine u vlasništvu Općine mogu se darovati: </w:t>
      </w:r>
    </w:p>
    <w:p w14:paraId="4E05FA72" w14:textId="77777777" w:rsidR="00C61FC1"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Republici Hrvatskoj, </w:t>
      </w:r>
    </w:p>
    <w:p w14:paraId="18746F22" w14:textId="77777777" w:rsidR="00C61FC1"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Istarskoj županiji, </w:t>
      </w:r>
    </w:p>
    <w:p w14:paraId="0F3669BE" w14:textId="77777777" w:rsidR="0053534D" w:rsidRPr="00CB127A" w:rsidRDefault="00EA6FA2" w:rsidP="0053534D">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pravnim osobama čiji je osnivač Općina, odnosno Istarska županija ili Republika </w:t>
      </w:r>
      <w:r w:rsidR="0053534D" w:rsidRPr="00CB127A">
        <w:rPr>
          <w:rFonts w:ascii="Arial" w:hAnsi="Arial" w:cs="Arial"/>
        </w:rPr>
        <w:t xml:space="preserve"> </w:t>
      </w:r>
    </w:p>
    <w:p w14:paraId="1128E569" w14:textId="70C344FD" w:rsidR="00C61FC1" w:rsidRPr="00CB127A" w:rsidRDefault="0053534D" w:rsidP="0053534D">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EA6FA2" w:rsidRPr="00CB127A">
        <w:rPr>
          <w:rFonts w:ascii="Arial" w:hAnsi="Arial" w:cs="Arial"/>
        </w:rPr>
        <w:t xml:space="preserve">Hrvatska i </w:t>
      </w:r>
    </w:p>
    <w:p w14:paraId="529AEE79" w14:textId="45D82C50" w:rsidR="00F17F67"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pravnoj osobi za provođenje programa poticajne stanogradnje. </w:t>
      </w:r>
    </w:p>
    <w:p w14:paraId="2AEBE070" w14:textId="77777777" w:rsidR="00C61FC1" w:rsidRPr="00CB127A" w:rsidRDefault="00C61FC1" w:rsidP="00F17F67">
      <w:pPr>
        <w:pStyle w:val="xparagraph"/>
        <w:shd w:val="clear" w:color="auto" w:fill="FFFFFF"/>
        <w:spacing w:beforeAutospacing="0" w:after="0" w:afterAutospacing="0"/>
        <w:jc w:val="both"/>
        <w:rPr>
          <w:rFonts w:ascii="Arial" w:hAnsi="Arial" w:cs="Arial"/>
        </w:rPr>
      </w:pPr>
    </w:p>
    <w:p w14:paraId="6011B95F" w14:textId="60847DFD"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7</w:t>
      </w:r>
      <w:r w:rsidRPr="00CB127A">
        <w:rPr>
          <w:rFonts w:ascii="Arial" w:hAnsi="Arial" w:cs="Arial"/>
          <w:b/>
          <w:bCs/>
        </w:rPr>
        <w:t>.</w:t>
      </w:r>
    </w:p>
    <w:p w14:paraId="104AC8FD" w14:textId="77777777" w:rsidR="0053534D"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Nekretnine u vlasništvu Općine mogu se darovati u svrhu:</w:t>
      </w:r>
    </w:p>
    <w:p w14:paraId="6E6061A1" w14:textId="77777777" w:rsidR="0053534D" w:rsidRPr="00CB127A" w:rsidRDefault="00EA6FA2" w:rsidP="0053534D">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ostvarenja projekata koji su od osobitog značenja za gospodarski razvoj </w:t>
      </w:r>
      <w:r w:rsidR="0053534D" w:rsidRPr="00CB127A">
        <w:rPr>
          <w:rFonts w:ascii="Arial" w:hAnsi="Arial" w:cs="Arial"/>
        </w:rPr>
        <w:t>,</w:t>
      </w:r>
    </w:p>
    <w:p w14:paraId="13D538F8" w14:textId="2FA8BE06" w:rsidR="006A7B3D" w:rsidRPr="00CB127A" w:rsidRDefault="00EA6FA2" w:rsidP="0053534D">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ostvarenja projekata koji su od općeg javnog ili socijalnog interesa, poput izgradnje škola, dječjih vrtića, </w:t>
      </w:r>
      <w:r w:rsidR="0053534D" w:rsidRPr="00CB127A">
        <w:rPr>
          <w:rFonts w:ascii="Arial" w:hAnsi="Arial" w:cs="Arial"/>
        </w:rPr>
        <w:t>zdravstvenih ustanova</w:t>
      </w:r>
      <w:r w:rsidRPr="00CB127A">
        <w:rPr>
          <w:rFonts w:ascii="Arial" w:hAnsi="Arial" w:cs="Arial"/>
        </w:rPr>
        <w:t xml:space="preserve">, stanova društvene poticajne stanogradnje i drugih sličnih projekata na području Općine. </w:t>
      </w:r>
    </w:p>
    <w:p w14:paraId="5859F211"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0FE11ACC" w14:textId="63EC501D" w:rsidR="0036056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8</w:t>
      </w:r>
      <w:r w:rsidRPr="00CB127A">
        <w:rPr>
          <w:rFonts w:ascii="Arial" w:hAnsi="Arial" w:cs="Arial"/>
          <w:b/>
          <w:bCs/>
        </w:rPr>
        <w:t>.</w:t>
      </w:r>
    </w:p>
    <w:p w14:paraId="74CC3E5E" w14:textId="1D2FA2B5" w:rsidR="0036056B"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Postupak darovanja pokreće se zahtjevom osobe iz članka 3</w:t>
      </w:r>
      <w:r w:rsidR="00EE5C74" w:rsidRPr="00CB127A">
        <w:rPr>
          <w:rFonts w:ascii="Arial" w:hAnsi="Arial" w:cs="Arial"/>
        </w:rPr>
        <w:t>6</w:t>
      </w:r>
      <w:r w:rsidRPr="00CB127A">
        <w:rPr>
          <w:rFonts w:ascii="Arial" w:hAnsi="Arial" w:cs="Arial"/>
        </w:rPr>
        <w:t xml:space="preserve">. ove Odluke u kojem se mora detaljno obrazložiti u koju svrhu se namjerava koristiti traženu nekretninu i </w:t>
      </w:r>
      <w:r w:rsidRPr="00CB127A">
        <w:rPr>
          <w:rFonts w:ascii="Arial" w:hAnsi="Arial" w:cs="Arial"/>
        </w:rPr>
        <w:lastRenderedPageBreak/>
        <w:t>koju važnost ima traženo darovanje za ostvarenje te svrhe</w:t>
      </w:r>
      <w:r w:rsidR="007D0A99" w:rsidRPr="00CB127A">
        <w:rPr>
          <w:rFonts w:ascii="Arial" w:hAnsi="Arial" w:cs="Arial"/>
        </w:rPr>
        <w:t>, te priložiti odgovarajuća dokumentacija (z.k.izvadak, posjedovni list, kopija katastarskog plana, uvjerenje o identifikaciji i dr.).</w:t>
      </w:r>
    </w:p>
    <w:p w14:paraId="37864F65"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23D1309A" w14:textId="582C9C15"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9</w:t>
      </w:r>
      <w:r w:rsidRPr="00CB127A">
        <w:rPr>
          <w:rFonts w:ascii="Arial" w:hAnsi="Arial" w:cs="Arial"/>
          <w:b/>
          <w:bCs/>
        </w:rPr>
        <w:t>.</w:t>
      </w:r>
    </w:p>
    <w:p w14:paraId="32FC3D46" w14:textId="77777777" w:rsidR="0036056B"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Prije donošenja odluke o darovanju, mora se izvršiti procjena tržišne vrijednosti nekretnine koja se daruje. Procjenu tržišne vrijednosti nekretnine koja se daruje izrađuje sudski vještak po nalogu Općine. </w:t>
      </w:r>
    </w:p>
    <w:p w14:paraId="2C8DF461"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575372B3" w14:textId="2A2B7F1F"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EE5C74" w:rsidRPr="00CB127A">
        <w:rPr>
          <w:rFonts w:ascii="Arial" w:hAnsi="Arial" w:cs="Arial"/>
          <w:b/>
          <w:bCs/>
        </w:rPr>
        <w:t>40</w:t>
      </w:r>
      <w:r w:rsidRPr="00CB127A">
        <w:rPr>
          <w:rFonts w:ascii="Arial" w:hAnsi="Arial" w:cs="Arial"/>
          <w:b/>
          <w:bCs/>
        </w:rPr>
        <w:t>.</w:t>
      </w:r>
    </w:p>
    <w:p w14:paraId="1532DB4F" w14:textId="633202DC" w:rsidR="0036056B"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Nekretnina u vlasništvu Općine ne može se darovati ukoliko osoba iz </w:t>
      </w:r>
      <w:r w:rsidR="007D0A99" w:rsidRPr="00CB127A">
        <w:rPr>
          <w:rFonts w:ascii="Arial" w:hAnsi="Arial" w:cs="Arial"/>
        </w:rPr>
        <w:t>č</w:t>
      </w:r>
      <w:r w:rsidRPr="00CB127A">
        <w:rPr>
          <w:rFonts w:ascii="Arial" w:hAnsi="Arial" w:cs="Arial"/>
        </w:rPr>
        <w:t>lanka 3</w:t>
      </w:r>
      <w:r w:rsidR="00A72C15" w:rsidRPr="00CB127A">
        <w:rPr>
          <w:rFonts w:ascii="Arial" w:hAnsi="Arial" w:cs="Arial"/>
        </w:rPr>
        <w:t>6</w:t>
      </w:r>
      <w:r w:rsidRPr="00CB127A">
        <w:rPr>
          <w:rFonts w:ascii="Arial" w:hAnsi="Arial" w:cs="Arial"/>
        </w:rPr>
        <w:t>. ove Odluke ima dospjelih, a nepodmirenih dugovanja prema Općini</w:t>
      </w:r>
      <w:r w:rsidR="007D0A99" w:rsidRPr="00CB127A">
        <w:rPr>
          <w:rFonts w:ascii="Arial" w:hAnsi="Arial" w:cs="Arial"/>
        </w:rPr>
        <w:t>,</w:t>
      </w:r>
      <w:r w:rsidRPr="00CB127A">
        <w:rPr>
          <w:rFonts w:ascii="Arial" w:hAnsi="Arial" w:cs="Arial"/>
        </w:rPr>
        <w:t xml:space="preserve"> sve dok taj dug ne plati. </w:t>
      </w:r>
    </w:p>
    <w:p w14:paraId="273E2D7B" w14:textId="77777777" w:rsidR="0036056B" w:rsidRPr="00CB127A" w:rsidRDefault="0036056B" w:rsidP="00F17F67">
      <w:pPr>
        <w:pStyle w:val="xparagraph"/>
        <w:shd w:val="clear" w:color="auto" w:fill="FFFFFF"/>
        <w:spacing w:beforeAutospacing="0" w:after="0" w:afterAutospacing="0"/>
        <w:jc w:val="both"/>
        <w:rPr>
          <w:rFonts w:ascii="Arial" w:hAnsi="Arial" w:cs="Arial"/>
          <w:b/>
          <w:bCs/>
        </w:rPr>
      </w:pPr>
    </w:p>
    <w:p w14:paraId="2BE032FD" w14:textId="00892FA4"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DB370B" w:rsidRPr="00CB127A">
        <w:rPr>
          <w:rFonts w:ascii="Arial" w:hAnsi="Arial" w:cs="Arial"/>
          <w:b/>
          <w:bCs/>
        </w:rPr>
        <w:t>4</w:t>
      </w:r>
      <w:r w:rsidR="00EE5C74" w:rsidRPr="00CB127A">
        <w:rPr>
          <w:rFonts w:ascii="Arial" w:hAnsi="Arial" w:cs="Arial"/>
          <w:b/>
          <w:bCs/>
        </w:rPr>
        <w:t>1</w:t>
      </w:r>
      <w:r w:rsidRPr="00CB127A">
        <w:rPr>
          <w:rFonts w:ascii="Arial" w:hAnsi="Arial" w:cs="Arial"/>
          <w:b/>
          <w:bCs/>
        </w:rPr>
        <w:t>.</w:t>
      </w:r>
    </w:p>
    <w:p w14:paraId="49220B94" w14:textId="77777777" w:rsidR="0036056B"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Odluku o darovanju nekretnina u vlasništvu Općine donosi tijelo nadležno prema odredbi članka 6. ove Odluke. </w:t>
      </w:r>
    </w:p>
    <w:p w14:paraId="6FE615C4"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487E2CA2" w14:textId="4680C642" w:rsidR="00573089"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EE5C74" w:rsidRPr="00CB127A">
        <w:rPr>
          <w:rFonts w:ascii="Arial" w:hAnsi="Arial" w:cs="Arial"/>
          <w:b/>
          <w:bCs/>
        </w:rPr>
        <w:t>2</w:t>
      </w:r>
      <w:r w:rsidRPr="00CB127A">
        <w:rPr>
          <w:rFonts w:ascii="Arial" w:hAnsi="Arial" w:cs="Arial"/>
          <w:b/>
          <w:bCs/>
        </w:rPr>
        <w:t>.</w:t>
      </w:r>
    </w:p>
    <w:p w14:paraId="75722E7B" w14:textId="77777777" w:rsidR="007D0A99"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U ugovor o darovanju nekretnine u vlasništvu Općine, osim obveznog sadržaja ugovora odredenog propisom kojim se ureduju obvezni odnosi, unosi se i:</w:t>
      </w:r>
    </w:p>
    <w:p w14:paraId="71F1E802" w14:textId="492E57C6" w:rsidR="007D0A99" w:rsidRPr="00CB127A" w:rsidRDefault="00EA6FA2" w:rsidP="001549AE">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procjena tržišne vrijednosti nekretnine, </w:t>
      </w:r>
    </w:p>
    <w:p w14:paraId="100919EA"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namjena za koju se nekretnina daruje, </w:t>
      </w:r>
    </w:p>
    <w:p w14:paraId="09F0A11F"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rok u kojem se namjena za koju se nekretnina daruje mora ostvariti, </w:t>
      </w:r>
    </w:p>
    <w:p w14:paraId="7CDC121F"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raskidna klauzula za slučaj da se svrha za koju je nekretnina darovana ne ostvari u ugovorenom roku, </w:t>
      </w:r>
    </w:p>
    <w:p w14:paraId="08503D18"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raskidna klauzula za slučaj promjene namjene darovane nekretnine, </w:t>
      </w:r>
    </w:p>
    <w:p w14:paraId="57102271"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raskidna klauzula za slučaj davanja darovane nekretnine trećoj osobi bez suglasnosti Općine, </w:t>
      </w:r>
    </w:p>
    <w:p w14:paraId="5E34F93E" w14:textId="77777777" w:rsidR="001549AE" w:rsidRPr="00CB127A" w:rsidRDefault="00EA6FA2" w:rsidP="001549AE">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raskidna klauzula za slučaj oštećivanja darovane nekretnine do koje je došlo namjerom ili krajnjom </w:t>
      </w:r>
      <w:r w:rsidR="007D0A99" w:rsidRPr="00CB127A">
        <w:rPr>
          <w:rFonts w:ascii="Arial" w:hAnsi="Arial" w:cs="Arial"/>
        </w:rPr>
        <w:t>n</w:t>
      </w:r>
      <w:r w:rsidRPr="00CB127A">
        <w:rPr>
          <w:rFonts w:ascii="Arial" w:hAnsi="Arial" w:cs="Arial"/>
        </w:rPr>
        <w:t>epažnjom obdarenika,</w:t>
      </w:r>
    </w:p>
    <w:p w14:paraId="42E68E15" w14:textId="77777777" w:rsidR="001549AE" w:rsidRPr="00CB127A" w:rsidRDefault="00EA6FA2" w:rsidP="001549AE">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zabrana otuđenja darovane nekretnine i rok zabrane otuđenja darovane nekretnine, </w:t>
      </w:r>
    </w:p>
    <w:p w14:paraId="4E591FF4"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točan iznos i pravna osnova potraživanja obdarenika prema Općini, na dan potpisivanja ugovora o darovanju, te</w:t>
      </w:r>
    </w:p>
    <w:p w14:paraId="5F1C7E31" w14:textId="4F997CE4" w:rsidR="0036056B"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 klauzula kojom se obdarenik odri</w:t>
      </w:r>
      <w:r w:rsidR="007D0A99" w:rsidRPr="00CB127A">
        <w:rPr>
          <w:rFonts w:ascii="Arial" w:hAnsi="Arial" w:cs="Arial"/>
        </w:rPr>
        <w:t>č</w:t>
      </w:r>
      <w:r w:rsidRPr="00CB127A">
        <w:rPr>
          <w:rFonts w:ascii="Arial" w:hAnsi="Arial" w:cs="Arial"/>
        </w:rPr>
        <w:t xml:space="preserve">e navedenih potraživanja prema Općini, kao i eventualno kasnije pronađenih potraživanja prema Općini koja su nastala do dana potpisivanja ugovora o darovanju. </w:t>
      </w:r>
    </w:p>
    <w:p w14:paraId="73B7EDE7"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2E1F86F6" w14:textId="1813EF9A" w:rsidR="0036056B" w:rsidRPr="00CB127A" w:rsidRDefault="00EA6FA2" w:rsidP="0006378E">
      <w:pPr>
        <w:pStyle w:val="xparagraph"/>
        <w:numPr>
          <w:ilvl w:val="0"/>
          <w:numId w:val="23"/>
        </w:numPr>
        <w:shd w:val="clear" w:color="auto" w:fill="FFFFFF"/>
        <w:spacing w:beforeAutospacing="0" w:after="0" w:afterAutospacing="0"/>
        <w:rPr>
          <w:rFonts w:ascii="Arial" w:hAnsi="Arial" w:cs="Arial"/>
          <w:b/>
          <w:bCs/>
        </w:rPr>
      </w:pPr>
      <w:r w:rsidRPr="00CB127A">
        <w:rPr>
          <w:rFonts w:ascii="Arial" w:hAnsi="Arial" w:cs="Arial"/>
          <w:b/>
          <w:bCs/>
        </w:rPr>
        <w:t>Osnivanje prava građenja</w:t>
      </w:r>
    </w:p>
    <w:p w14:paraId="03C40291" w14:textId="77777777" w:rsidR="0036056B" w:rsidRPr="00CB127A" w:rsidRDefault="0036056B" w:rsidP="00573089">
      <w:pPr>
        <w:pStyle w:val="xparagraph"/>
        <w:shd w:val="clear" w:color="auto" w:fill="FFFFFF"/>
        <w:spacing w:beforeAutospacing="0" w:after="0" w:afterAutospacing="0"/>
        <w:rPr>
          <w:rFonts w:ascii="Arial" w:hAnsi="Arial" w:cs="Arial"/>
          <w:b/>
          <w:bCs/>
        </w:rPr>
      </w:pPr>
    </w:p>
    <w:p w14:paraId="3AD53703" w14:textId="7774AD56"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EE5C74" w:rsidRPr="00CB127A">
        <w:rPr>
          <w:rFonts w:ascii="Arial" w:hAnsi="Arial" w:cs="Arial"/>
          <w:b/>
          <w:bCs/>
        </w:rPr>
        <w:t>3</w:t>
      </w:r>
      <w:r w:rsidRPr="00CB127A">
        <w:rPr>
          <w:rFonts w:ascii="Arial" w:hAnsi="Arial" w:cs="Arial"/>
          <w:b/>
          <w:bCs/>
        </w:rPr>
        <w:t>.</w:t>
      </w:r>
    </w:p>
    <w:p w14:paraId="0DF3F441" w14:textId="77777777"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na nekretninama (neizgrađeno građevinsko zemljište, građevina ili dio građevine u vlasništvu ili suvlasništvu) u vlasništvu Općine može se osnovati u svrhu građenja komercijalnih, smještajnih, infrastrukturnih i drugih građevina, a prema propisima koji uređuju prostorno uređenje i kada je to određeno posebnom odlukom Općinskog vijeća. </w:t>
      </w:r>
    </w:p>
    <w:p w14:paraId="646C50DA"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1CF9651E" w14:textId="77777777" w:rsidR="00634F0F" w:rsidRDefault="00634F0F" w:rsidP="00573089">
      <w:pPr>
        <w:pStyle w:val="xparagraph"/>
        <w:shd w:val="clear" w:color="auto" w:fill="FFFFFF"/>
        <w:spacing w:beforeAutospacing="0" w:after="0" w:afterAutospacing="0"/>
        <w:jc w:val="center"/>
        <w:rPr>
          <w:rFonts w:ascii="Arial" w:hAnsi="Arial" w:cs="Arial"/>
          <w:b/>
          <w:bCs/>
        </w:rPr>
      </w:pPr>
    </w:p>
    <w:p w14:paraId="3783D2EB" w14:textId="77777777" w:rsidR="00634F0F" w:rsidRDefault="00634F0F" w:rsidP="00573089">
      <w:pPr>
        <w:pStyle w:val="xparagraph"/>
        <w:shd w:val="clear" w:color="auto" w:fill="FFFFFF"/>
        <w:spacing w:beforeAutospacing="0" w:after="0" w:afterAutospacing="0"/>
        <w:jc w:val="center"/>
        <w:rPr>
          <w:rFonts w:ascii="Arial" w:hAnsi="Arial" w:cs="Arial"/>
          <w:b/>
          <w:bCs/>
        </w:rPr>
      </w:pPr>
    </w:p>
    <w:p w14:paraId="3DC37CAE" w14:textId="26A8DF1B"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lastRenderedPageBreak/>
        <w:t>Članak 4</w:t>
      </w:r>
      <w:r w:rsidR="00EE5C74" w:rsidRPr="00CB127A">
        <w:rPr>
          <w:rFonts w:ascii="Arial" w:hAnsi="Arial" w:cs="Arial"/>
          <w:b/>
          <w:bCs/>
        </w:rPr>
        <w:t>4</w:t>
      </w:r>
      <w:r w:rsidRPr="00CB127A">
        <w:rPr>
          <w:rFonts w:ascii="Arial" w:hAnsi="Arial" w:cs="Arial"/>
          <w:b/>
          <w:bCs/>
        </w:rPr>
        <w:t>.</w:t>
      </w:r>
    </w:p>
    <w:p w14:paraId="69705F39" w14:textId="77777777" w:rsidR="00604498"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na nekretninama u vlasništvu Općine osniva se javnim prikupljanjem pisanih ponuda, a iznimno neposrednom pogodbom. Pravo građenja osnovat će se javnim prikupljanjem ponuda, kad se pravo građenja osniva na nekretninama u vlasništvu Općine za komercijalne i smještajne građevine. </w:t>
      </w:r>
    </w:p>
    <w:p w14:paraId="163524B5" w14:textId="2F40F128"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na nekretninama u vlasništvu </w:t>
      </w:r>
      <w:r w:rsidR="00813E47" w:rsidRPr="00CB127A">
        <w:rPr>
          <w:rFonts w:ascii="Arial" w:hAnsi="Arial" w:cs="Arial"/>
        </w:rPr>
        <w:t>O</w:t>
      </w:r>
      <w:r w:rsidRPr="00CB127A">
        <w:rPr>
          <w:rFonts w:ascii="Arial" w:hAnsi="Arial" w:cs="Arial"/>
        </w:rPr>
        <w:t xml:space="preserve">pćine može se osnovati bez javnog prikupljanja ponuda, ali po tržišnoj vrijednosti (osim ako zakonom ili drugim propisom nije drugačije odredeno) u slučaju kad se pravo građenja osniva u svrhu građenja infrastrukturnih i drugih građevina od gospodarskog i socijalnog značaja za Općinu, osim komercijalnih i smještajnih građevina. </w:t>
      </w:r>
    </w:p>
    <w:p w14:paraId="6807614B"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0B11E313" w14:textId="266A5EE4"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EE5C74" w:rsidRPr="00CB127A">
        <w:rPr>
          <w:rFonts w:ascii="Arial" w:hAnsi="Arial" w:cs="Arial"/>
          <w:b/>
          <w:bCs/>
        </w:rPr>
        <w:t>5</w:t>
      </w:r>
      <w:r w:rsidRPr="00CB127A">
        <w:rPr>
          <w:rFonts w:ascii="Arial" w:hAnsi="Arial" w:cs="Arial"/>
          <w:b/>
          <w:bCs/>
        </w:rPr>
        <w:t>.</w:t>
      </w:r>
    </w:p>
    <w:p w14:paraId="012B71EA" w14:textId="77777777"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Početni iznos naknade za osnovano pravo građenja za smještajne i komercijalne građevine, te infrastrukturne i druge gradevine od gospodarskog i socijalnog značenja za koje se propisima, koji uređuju prostorno uređenje, formira građevna čestica, utvrduje se na temelju vještačenja ovlaštenog sudskog vještaka, uzimajuci u obzir tržišnu vrijednost zemljišta, bruto razvijenu površinu građevina koje se sukladno propisima koji uređuju prostorno uređenje mogu graditi na tom zemljištu, te vrijednost investicije i dužinu trajanja osnovanog prava građenja, primjenom važećih pravnih pravila instituta zakupa. </w:t>
      </w:r>
    </w:p>
    <w:p w14:paraId="5F09147F"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70ABDFE1" w14:textId="0B2E64D0"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EE5C74" w:rsidRPr="00CB127A">
        <w:rPr>
          <w:rFonts w:ascii="Arial" w:hAnsi="Arial" w:cs="Arial"/>
          <w:b/>
          <w:bCs/>
        </w:rPr>
        <w:t>46.</w:t>
      </w:r>
    </w:p>
    <w:p w14:paraId="7A22258E" w14:textId="77777777" w:rsidR="00813E47"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Naknada za osnovano pravo građenja koja prelazi ukupni iznos od 50.000,00 kuna, plaća se u jednakim godišnjim obrocima, uz kamatu u visini eskontne stope Hrvatske narodne banke. Prvi obrok naknade mora se uplatiti u roku 30 dana od dana stupanja na snagu ugovora o osnivanju prava građenja, a svaki sljedeći obrok dospijeva na naplatu na dan koji po broju i mjesecu odgovara danu dospijeća prvog obroka. Ugovorom o osnivanju prava građenja uredit će se broj rata i odrediti rok u kojemu nositelj prava građenja mora izvršiti uplatu zadnje rate naknade. </w:t>
      </w:r>
    </w:p>
    <w:p w14:paraId="22452B34" w14:textId="56EA6B45"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Naknada za osnovano pravo građenja iz ove Odluke čiji ukupni iznos ne prelazi iznos od 50.000,00 kuna, plaća se jednokratno, u roku 30 dana od dana stupanja na snagu ugovora o osnivanju prava građenja. </w:t>
      </w:r>
    </w:p>
    <w:p w14:paraId="0A291281"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73AC2BCC" w14:textId="38DB4FF7" w:rsidR="0036056B" w:rsidRPr="00CB127A" w:rsidRDefault="00EA6FA2" w:rsidP="00573089">
      <w:pPr>
        <w:pStyle w:val="xparagraph"/>
        <w:shd w:val="clear" w:color="auto" w:fill="FFFFFF"/>
        <w:spacing w:beforeAutospacing="0" w:after="0" w:afterAutospacing="0"/>
        <w:jc w:val="center"/>
        <w:rPr>
          <w:rFonts w:ascii="Arial" w:hAnsi="Arial" w:cs="Arial"/>
        </w:rPr>
      </w:pPr>
      <w:r w:rsidRPr="00CB127A">
        <w:rPr>
          <w:rFonts w:ascii="Arial" w:hAnsi="Arial" w:cs="Arial"/>
          <w:b/>
          <w:bCs/>
        </w:rPr>
        <w:t>Članak 4</w:t>
      </w:r>
      <w:r w:rsidR="00D21DD0" w:rsidRPr="00CB127A">
        <w:rPr>
          <w:rFonts w:ascii="Arial" w:hAnsi="Arial" w:cs="Arial"/>
          <w:b/>
          <w:bCs/>
        </w:rPr>
        <w:t>7</w:t>
      </w:r>
      <w:r w:rsidRPr="00CB127A">
        <w:rPr>
          <w:rFonts w:ascii="Arial" w:hAnsi="Arial" w:cs="Arial"/>
        </w:rPr>
        <w:t>.</w:t>
      </w:r>
    </w:p>
    <w:p w14:paraId="6D4E1051" w14:textId="77777777" w:rsidR="00573089"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Oglas o javnom prikupljanju ponuda radi osnivanja prava građenja sadrži:</w:t>
      </w:r>
    </w:p>
    <w:p w14:paraId="09562959" w14:textId="0BBEC306" w:rsidR="00813E47" w:rsidRPr="00CB127A" w:rsidRDefault="00EA6FA2" w:rsidP="00813E47">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opis nekretnine (oznaka adrese nekretnine i zemljišnoknjižn</w:t>
      </w:r>
      <w:r w:rsidR="004E20DA" w:rsidRPr="00CB127A">
        <w:rPr>
          <w:rFonts w:ascii="Arial" w:hAnsi="Arial" w:cs="Arial"/>
        </w:rPr>
        <w:t>e</w:t>
      </w:r>
      <w:r w:rsidRPr="00CB127A">
        <w:rPr>
          <w:rFonts w:ascii="Arial" w:hAnsi="Arial" w:cs="Arial"/>
        </w:rPr>
        <w:t xml:space="preserve"> podatak</w:t>
      </w:r>
      <w:r w:rsidR="004E20DA" w:rsidRPr="00CB127A">
        <w:rPr>
          <w:rFonts w:ascii="Arial" w:hAnsi="Arial" w:cs="Arial"/>
        </w:rPr>
        <w:t>e</w:t>
      </w:r>
      <w:r w:rsidRPr="00CB127A">
        <w:rPr>
          <w:rFonts w:ascii="Arial" w:hAnsi="Arial" w:cs="Arial"/>
        </w:rPr>
        <w:t xml:space="preserve">); </w:t>
      </w:r>
    </w:p>
    <w:p w14:paraId="33956B8B" w14:textId="60D44470" w:rsidR="00573089" w:rsidRPr="00CB127A" w:rsidRDefault="00EA6FA2" w:rsidP="00813E47">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početni iznos naknade za pravo građenja; </w:t>
      </w:r>
    </w:p>
    <w:p w14:paraId="79C4FE63" w14:textId="77777777" w:rsidR="00813E47" w:rsidRPr="00CB127A" w:rsidRDefault="00EA6FA2" w:rsidP="00813E47">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rok za podnošenje ponuda koji ne može biti kraći od 30 dana od dana objave oglasa u jednom od dnevnih listova; </w:t>
      </w:r>
    </w:p>
    <w:p w14:paraId="6EAD6EC6"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visinu jamčevine i oznaku računa na koji se ista uplaćuje;</w:t>
      </w:r>
    </w:p>
    <w:p w14:paraId="5DD9E589"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obavijest da je oglas za javno prikupljanje ponuda objavljen na web stranicama Općine; </w:t>
      </w:r>
    </w:p>
    <w:p w14:paraId="07494AE7"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mjesto, datum i sat otvaranja ponuda;</w:t>
      </w:r>
    </w:p>
    <w:p w14:paraId="06F8183B"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o tome tko može sudjelovati u javnom prikupljanju ponuda; – odredbu o tome tko se smatra najboljim ponuditeljem;</w:t>
      </w:r>
    </w:p>
    <w:p w14:paraId="1C3F2606"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će se u slučaju odustanka prvog najboljeg ponuditelja, najboljim ponuditeljem smatrati sljedeći ponuditelj koji je ponudio najviši iznos naknade za osnovano pravo građenja uz uvjet da prihvati najviši ponuđeni iznos naknade prvog ponuditelja; </w:t>
      </w:r>
    </w:p>
    <w:p w14:paraId="4345CA03"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lastRenderedPageBreak/>
        <w:t xml:space="preserve">odredbu da najbolji ponuditelj koji je odustao od ponude gubi pravo na jamčevinu; </w:t>
      </w:r>
    </w:p>
    <w:p w14:paraId="52527322"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do kojeg se trenutka Općini može valjano predati ponuda za sudjelovanje u javnom prikupljanju ponuda; </w:t>
      </w:r>
    </w:p>
    <w:p w14:paraId="74A5E478"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se danom predaje ponude smatra dan predaje ponude u Općini, odnosno dan predaje ponude na poštu preporučenom pošiljkom; </w:t>
      </w:r>
    </w:p>
    <w:p w14:paraId="256F0FF8"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o pravu Općine kao osnivača prava građenja da odustane od osnivanja prava građenja u svako doba prije potpisivanja ugovora; </w:t>
      </w:r>
    </w:p>
    <w:p w14:paraId="6E61E89F"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nositelj prava građenja može prenijeti pravo građenja na drugu osobu uz suglasnost Općine; </w:t>
      </w:r>
    </w:p>
    <w:p w14:paraId="292C77AC"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da se u slučaju prijenosa prava građenja na drugu osobu bez suglasnosti Općine ugovor smatra raskinutim;</w:t>
      </w:r>
    </w:p>
    <w:p w14:paraId="144C842A"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da nositelj prava građenja može opteretiti nekretnine koje su predmet prava građenja na rok na koji je osnovano pravo građenja</w:t>
      </w:r>
      <w:r w:rsidR="00813E47" w:rsidRPr="00CB127A">
        <w:rPr>
          <w:rFonts w:ascii="Arial" w:hAnsi="Arial" w:cs="Arial"/>
        </w:rPr>
        <w:t>;</w:t>
      </w:r>
    </w:p>
    <w:p w14:paraId="01DF732C"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se ugovor o osnivanju prava građenja sklapa kao ovršna isprava sukladno odredbama Ovršnog zakona i Zakona o javnom bilježništvu; </w:t>
      </w:r>
    </w:p>
    <w:p w14:paraId="4CFC771B"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da se nepotpune prijave i prijave podnesene izvan roka neće razmatrati;</w:t>
      </w:r>
    </w:p>
    <w:p w14:paraId="01031584"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napomenu da izgradnja u rokovima koji se utvrde ugovorom predstavlja bitan sastojak ugovora; </w:t>
      </w:r>
    </w:p>
    <w:p w14:paraId="7385C764" w14:textId="670122F5" w:rsidR="0036056B"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da nakon isteka roka na koje je osnovano pravo građenja, Općini prelazi pravo vlasništva na nekretnini, slobodnoj od bilo kakvih tereta, osoba i stvari, bez obveze naknade tržišne vrijednosti iste nositelju prava građenja</w:t>
      </w:r>
      <w:r w:rsidR="00213804">
        <w:rPr>
          <w:rFonts w:ascii="Arial" w:hAnsi="Arial" w:cs="Arial"/>
        </w:rPr>
        <w:t>,</w:t>
      </w:r>
    </w:p>
    <w:p w14:paraId="31A709F0" w14:textId="3DF07526" w:rsidR="00213804" w:rsidRPr="00CB127A" w:rsidRDefault="00213804" w:rsidP="0036056B">
      <w:pPr>
        <w:pStyle w:val="xparagraph"/>
        <w:numPr>
          <w:ilvl w:val="0"/>
          <w:numId w:val="10"/>
        </w:numPr>
        <w:shd w:val="clear" w:color="auto" w:fill="FFFFFF"/>
        <w:spacing w:beforeAutospacing="0" w:after="0" w:afterAutospacing="0"/>
        <w:jc w:val="both"/>
        <w:rPr>
          <w:rFonts w:ascii="Arial" w:hAnsi="Arial" w:cs="Arial"/>
        </w:rPr>
      </w:pPr>
      <w:r w:rsidRPr="00E17085">
        <w:rPr>
          <w:rFonts w:ascii="Arial" w:hAnsi="Arial" w:cs="Arial"/>
        </w:rPr>
        <w:t>obvezu podmirenja stvarnog iznosa troškova koje je Općina imala za pripremu nekretnine za osnivanje prava građenja (geodetske usluge, procjene, projekti, etažni i ostalo)  od strane kupca, na dan sklapanja ugovora o osnivanju prava građenja</w:t>
      </w:r>
      <w:r>
        <w:rPr>
          <w:rFonts w:ascii="Arial" w:hAnsi="Arial" w:cs="Arial"/>
        </w:rPr>
        <w:t>.</w:t>
      </w:r>
    </w:p>
    <w:p w14:paraId="0C26A40D"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0A897BCA" w14:textId="618F22D7"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D21DD0" w:rsidRPr="00CB127A">
        <w:rPr>
          <w:rFonts w:ascii="Arial" w:hAnsi="Arial" w:cs="Arial"/>
          <w:b/>
          <w:bCs/>
        </w:rPr>
        <w:t>8</w:t>
      </w:r>
      <w:r w:rsidRPr="00CB127A">
        <w:rPr>
          <w:rFonts w:ascii="Arial" w:hAnsi="Arial" w:cs="Arial"/>
          <w:b/>
          <w:bCs/>
        </w:rPr>
        <w:t>.</w:t>
      </w:r>
    </w:p>
    <w:p w14:paraId="22179AAA" w14:textId="16868780" w:rsidR="00573089"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U oglasu o javnom prikupljanju ponuda uz navedeno u članku 4</w:t>
      </w:r>
      <w:r w:rsidR="00A72C15" w:rsidRPr="00CB127A">
        <w:rPr>
          <w:rFonts w:ascii="Arial" w:hAnsi="Arial" w:cs="Arial"/>
        </w:rPr>
        <w:t>7</w:t>
      </w:r>
      <w:r w:rsidRPr="00CB127A">
        <w:rPr>
          <w:rFonts w:ascii="Arial" w:hAnsi="Arial" w:cs="Arial"/>
        </w:rPr>
        <w:t xml:space="preserve">. ove Odluke, od ponuditelja će se zatražiti da dostavi i sljedeće: </w:t>
      </w:r>
    </w:p>
    <w:p w14:paraId="54A29B02"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dokumentaciju koja sadrži osnovne podatke o ponuditelju uz dostavu odgovarajućih dokaza (OIB, dokaz o prebivalištu, odnosno sjedištu ponuditelja, dokaz o državljanstvu, odnosno podatke iz sudskog registra za pravne osobe i dr.); </w:t>
      </w:r>
    </w:p>
    <w:p w14:paraId="3C2AAE72"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izvornik ili ovjerenu presliku potvrde o nepostojanju duga s osnova javnog davanja koja ne smije biti starija od 30 dana; </w:t>
      </w:r>
    </w:p>
    <w:p w14:paraId="001431C3"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izvornik ili ovjerenu presliku dokumenta o solventnosti ponuditelja;</w:t>
      </w:r>
    </w:p>
    <w:p w14:paraId="70437F53" w14:textId="3A23C16F"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dokaz o izvršenoj uplati jamčevine; </w:t>
      </w:r>
    </w:p>
    <w:p w14:paraId="1A28143E"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izjavu ponuđača da se obvezuje u slučaju da njegova ponuda bude prihvaćena sklopiti ugovor o </w:t>
      </w:r>
      <w:r w:rsidR="00573089" w:rsidRPr="00CB127A">
        <w:rPr>
          <w:rFonts w:ascii="Arial" w:hAnsi="Arial" w:cs="Arial"/>
        </w:rPr>
        <w:t>o</w:t>
      </w:r>
      <w:r w:rsidRPr="00CB127A">
        <w:rPr>
          <w:rFonts w:ascii="Arial" w:hAnsi="Arial" w:cs="Arial"/>
        </w:rPr>
        <w:t xml:space="preserve">snivanju prava građenja u formi ovršne isprave na svoj trošak, da u cijelosti prihvaća uvjete iz javnog oglasa, te da njegova ponuda ostaje na snazi 90 (slovima: devedeset) dana, računajući od dana otvaranja ponuda; </w:t>
      </w:r>
    </w:p>
    <w:p w14:paraId="375DF35A"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Investicijski projekt s opisom objekata koji se namjeravaju graditi, troškovnikom ulaganja, brojem novozaposlenih osoba, opisom sadržaja koji će biti smješteni u objektima, detaljno obrazloženom svrhom projekta, fiksnim rokovima izgradnje, dinamički plan izgradnje i dr; </w:t>
      </w:r>
    </w:p>
    <w:p w14:paraId="637D4A0F" w14:textId="32C47F8C" w:rsidR="0036056B"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osiguranje za ispunjenje svih ugovornih obveza u vidu bankarske garancije poznate domaće ili strane banke »na prvi poziv« u Republici Hrvatskoj. </w:t>
      </w:r>
    </w:p>
    <w:p w14:paraId="0502613E"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447B8935" w14:textId="4F1ECE40"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D21DD0" w:rsidRPr="00CB127A">
        <w:rPr>
          <w:rFonts w:ascii="Arial" w:hAnsi="Arial" w:cs="Arial"/>
          <w:b/>
          <w:bCs/>
        </w:rPr>
        <w:t>9</w:t>
      </w:r>
      <w:r w:rsidRPr="00CB127A">
        <w:rPr>
          <w:rFonts w:ascii="Arial" w:hAnsi="Arial" w:cs="Arial"/>
          <w:b/>
          <w:bCs/>
        </w:rPr>
        <w:t>.</w:t>
      </w:r>
    </w:p>
    <w:p w14:paraId="269288A1" w14:textId="4C35EF01" w:rsidR="00FD367A" w:rsidRPr="00CB127A" w:rsidRDefault="00A72C15"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Obavijest o o</w:t>
      </w:r>
      <w:r w:rsidR="00EA6FA2" w:rsidRPr="00CB127A">
        <w:rPr>
          <w:rFonts w:ascii="Arial" w:hAnsi="Arial" w:cs="Arial"/>
        </w:rPr>
        <w:t>glas</w:t>
      </w:r>
      <w:r w:rsidRPr="00CB127A">
        <w:rPr>
          <w:rFonts w:ascii="Arial" w:hAnsi="Arial" w:cs="Arial"/>
        </w:rPr>
        <w:t>u</w:t>
      </w:r>
      <w:r w:rsidR="00EA6FA2" w:rsidRPr="00CB127A">
        <w:rPr>
          <w:rFonts w:ascii="Arial" w:hAnsi="Arial" w:cs="Arial"/>
        </w:rPr>
        <w:t xml:space="preserve"> za javno prikupljanje ponuda za osnivanje prava građenja objav</w:t>
      </w:r>
      <w:r w:rsidR="005B0BDB" w:rsidRPr="00CB127A">
        <w:rPr>
          <w:rFonts w:ascii="Arial" w:hAnsi="Arial" w:cs="Arial"/>
        </w:rPr>
        <w:t>i</w:t>
      </w:r>
      <w:r w:rsidR="00EA6FA2" w:rsidRPr="00CB127A">
        <w:rPr>
          <w:rFonts w:ascii="Arial" w:hAnsi="Arial" w:cs="Arial"/>
        </w:rPr>
        <w:t>t će se u jednom dnevnom list</w:t>
      </w:r>
      <w:r w:rsidR="00604498" w:rsidRPr="00CB127A">
        <w:rPr>
          <w:rFonts w:ascii="Arial" w:hAnsi="Arial" w:cs="Arial"/>
        </w:rPr>
        <w:t>u</w:t>
      </w:r>
      <w:r w:rsidR="00EA6FA2" w:rsidRPr="00CB127A">
        <w:rPr>
          <w:rFonts w:ascii="Arial" w:hAnsi="Arial" w:cs="Arial"/>
        </w:rPr>
        <w:t xml:space="preserve"> i na web stranicama Općine, te na oglasnoj ploči Općine.</w:t>
      </w:r>
    </w:p>
    <w:p w14:paraId="61EE542E" w14:textId="0BC3D92D"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Rok za podnošenje ponud</w:t>
      </w:r>
      <w:r w:rsidR="00FD367A" w:rsidRPr="00CB127A">
        <w:rPr>
          <w:rFonts w:ascii="Arial" w:hAnsi="Arial" w:cs="Arial"/>
        </w:rPr>
        <w:t>a</w:t>
      </w:r>
      <w:r w:rsidRPr="00CB127A">
        <w:rPr>
          <w:rFonts w:ascii="Arial" w:hAnsi="Arial" w:cs="Arial"/>
        </w:rPr>
        <w:t xml:space="preserve"> </w:t>
      </w:r>
      <w:r w:rsidR="00FD367A" w:rsidRPr="00CB127A">
        <w:rPr>
          <w:rFonts w:ascii="Arial" w:hAnsi="Arial" w:cs="Arial"/>
        </w:rPr>
        <w:t>iz</w:t>
      </w:r>
      <w:r w:rsidRPr="00CB127A">
        <w:rPr>
          <w:rFonts w:ascii="Arial" w:hAnsi="Arial" w:cs="Arial"/>
        </w:rPr>
        <w:t xml:space="preserve"> oglasa iz stavka 1. ovoga članka</w:t>
      </w:r>
      <w:r w:rsidR="00FD367A" w:rsidRPr="00CB127A">
        <w:rPr>
          <w:rFonts w:ascii="Arial" w:hAnsi="Arial" w:cs="Arial"/>
        </w:rPr>
        <w:t>,</w:t>
      </w:r>
      <w:r w:rsidRPr="00CB127A">
        <w:rPr>
          <w:rFonts w:ascii="Arial" w:hAnsi="Arial" w:cs="Arial"/>
        </w:rPr>
        <w:t xml:space="preserve"> računa se od dana objave oglasa u dnevnom listu, što će se naznačiti u oglasima koji se objavljuju na web stranicama i oglasnoj ploči Općine. </w:t>
      </w:r>
    </w:p>
    <w:p w14:paraId="3D7EEF13" w14:textId="77777777" w:rsidR="00573089" w:rsidRPr="00CB127A" w:rsidRDefault="00573089" w:rsidP="0036056B">
      <w:pPr>
        <w:pStyle w:val="xparagraph"/>
        <w:shd w:val="clear" w:color="auto" w:fill="FFFFFF"/>
        <w:spacing w:beforeAutospacing="0" w:after="0" w:afterAutospacing="0"/>
        <w:jc w:val="both"/>
        <w:rPr>
          <w:rFonts w:ascii="Arial" w:hAnsi="Arial" w:cs="Arial"/>
          <w:b/>
          <w:bCs/>
        </w:rPr>
      </w:pPr>
    </w:p>
    <w:p w14:paraId="636C6F7B" w14:textId="1BEF4A55"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D21DD0" w:rsidRPr="00CB127A">
        <w:rPr>
          <w:rFonts w:ascii="Arial" w:hAnsi="Arial" w:cs="Arial"/>
          <w:b/>
          <w:bCs/>
        </w:rPr>
        <w:t>50</w:t>
      </w:r>
      <w:r w:rsidRPr="00CB127A">
        <w:rPr>
          <w:rFonts w:ascii="Arial" w:hAnsi="Arial" w:cs="Arial"/>
          <w:b/>
          <w:bCs/>
        </w:rPr>
        <w:t>.</w:t>
      </w:r>
    </w:p>
    <w:p w14:paraId="1EDDB25B" w14:textId="77777777" w:rsidR="00FD367A"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Osobe koje imaju namjeru sudjelovati u postupku javnog prikupljanja ponuda za osnivanje prava građenja dužne su uplatiti jamčevinu u iznosu od 10% od utvrđene početne vrijednosti naknade za pravo građenja. </w:t>
      </w:r>
    </w:p>
    <w:p w14:paraId="0A0D6C4D" w14:textId="563087FC"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Nakon odabira najboljeg ponuditelja jamčevina će se odabranom najboljem ponuditelju uračunati u naknadu za osnivano pravo građenja, a ostalim ponuditeljima će vratiti u roku od 30 dana od stupanja na snagu ugovora o osnivanju prava gradenja s najboljim ponuditeljem. </w:t>
      </w:r>
    </w:p>
    <w:p w14:paraId="6FF1E369"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0A65A397" w14:textId="0B2D1FB2"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494E75" w:rsidRPr="00CB127A">
        <w:rPr>
          <w:rFonts w:ascii="Arial" w:hAnsi="Arial" w:cs="Arial"/>
          <w:b/>
          <w:bCs/>
        </w:rPr>
        <w:t>5</w:t>
      </w:r>
      <w:r w:rsidR="00D21DD0" w:rsidRPr="00CB127A">
        <w:rPr>
          <w:rFonts w:ascii="Arial" w:hAnsi="Arial" w:cs="Arial"/>
          <w:b/>
          <w:bCs/>
        </w:rPr>
        <w:t>1</w:t>
      </w:r>
      <w:r w:rsidRPr="00CB127A">
        <w:rPr>
          <w:rFonts w:ascii="Arial" w:hAnsi="Arial" w:cs="Arial"/>
          <w:b/>
          <w:bCs/>
        </w:rPr>
        <w:t>.</w:t>
      </w:r>
    </w:p>
    <w:p w14:paraId="197FBE89" w14:textId="53CF222A" w:rsidR="00FD367A"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Javno prikupljanje ponuda za osnivanje prava građenja za građevine koje se grade za komercijalne i smještajne svrhe, provodi </w:t>
      </w:r>
      <w:r w:rsidR="008309EF" w:rsidRPr="00CB127A">
        <w:rPr>
          <w:rFonts w:ascii="Arial" w:hAnsi="Arial" w:cs="Arial"/>
        </w:rPr>
        <w:t>Komisija</w:t>
      </w:r>
      <w:r w:rsidRPr="00CB127A">
        <w:rPr>
          <w:rFonts w:ascii="Arial" w:hAnsi="Arial" w:cs="Arial"/>
        </w:rPr>
        <w:t xml:space="preserve"> koje imenuje nadležno tijelo iz članka 6. ove </w:t>
      </w:r>
      <w:r w:rsidR="00E57BA2" w:rsidRPr="00CB127A">
        <w:rPr>
          <w:rFonts w:ascii="Arial" w:hAnsi="Arial" w:cs="Arial"/>
        </w:rPr>
        <w:t>O</w:t>
      </w:r>
      <w:r w:rsidRPr="00CB127A">
        <w:rPr>
          <w:rFonts w:ascii="Arial" w:hAnsi="Arial" w:cs="Arial"/>
        </w:rPr>
        <w:t xml:space="preserve">dluke. </w:t>
      </w:r>
    </w:p>
    <w:p w14:paraId="13C5B9E9" w14:textId="77777777" w:rsidR="00FD367A" w:rsidRPr="00CB127A" w:rsidRDefault="008309EF"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Komisija</w:t>
      </w:r>
      <w:r w:rsidR="00EA6FA2" w:rsidRPr="00CB127A">
        <w:rPr>
          <w:rFonts w:ascii="Arial" w:hAnsi="Arial" w:cs="Arial"/>
        </w:rPr>
        <w:t xml:space="preserve"> provodi postupak prikupljanja ponuda za osnivanje prava građenja iz stavka 1. </w:t>
      </w:r>
      <w:r w:rsidR="00FD367A" w:rsidRPr="00CB127A">
        <w:rPr>
          <w:rFonts w:ascii="Arial" w:hAnsi="Arial" w:cs="Arial"/>
        </w:rPr>
        <w:t>o</w:t>
      </w:r>
      <w:r w:rsidR="00EA6FA2" w:rsidRPr="00CB127A">
        <w:rPr>
          <w:rFonts w:ascii="Arial" w:hAnsi="Arial" w:cs="Arial"/>
        </w:rPr>
        <w:t>voga članka na sljedeći način:</w:t>
      </w:r>
    </w:p>
    <w:p w14:paraId="155B4411" w14:textId="77777777" w:rsidR="00FD367A" w:rsidRPr="00CB127A" w:rsidRDefault="00EA6FA2" w:rsidP="00FD367A">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obavlja javno otvaranje ponuda; </w:t>
      </w:r>
    </w:p>
    <w:p w14:paraId="2702CBCD" w14:textId="77777777" w:rsidR="00FD367A" w:rsidRPr="00CB127A" w:rsidRDefault="00EA6FA2" w:rsidP="00FD367A">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utvrduje da li svi ponuditelji formalno ispunjavaju sve uvjete koji su objavljeni u oglasu za javno prikupljanje ponuda za osnivanje prava građenja;</w:t>
      </w:r>
    </w:p>
    <w:p w14:paraId="4651C206" w14:textId="77777777" w:rsidR="00FB1B7B"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nepravovremene i nepotpune ponude </w:t>
      </w:r>
      <w:r w:rsidR="008309EF" w:rsidRPr="00CB127A">
        <w:rPr>
          <w:rFonts w:ascii="Arial" w:hAnsi="Arial" w:cs="Arial"/>
        </w:rPr>
        <w:t>Komisija</w:t>
      </w:r>
      <w:r w:rsidRPr="00CB127A">
        <w:rPr>
          <w:rFonts w:ascii="Arial" w:hAnsi="Arial" w:cs="Arial"/>
        </w:rPr>
        <w:t xml:space="preserve"> neće razmatrati; </w:t>
      </w:r>
    </w:p>
    <w:p w14:paraId="044BFBE9" w14:textId="0ECF6B3D" w:rsidR="0036056B"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 javnom otvaranju ponuda </w:t>
      </w:r>
      <w:r w:rsidR="008309EF" w:rsidRPr="00CB127A">
        <w:rPr>
          <w:rFonts w:ascii="Arial" w:hAnsi="Arial" w:cs="Arial"/>
        </w:rPr>
        <w:t>Komisija</w:t>
      </w:r>
      <w:r w:rsidRPr="00CB127A">
        <w:rPr>
          <w:rFonts w:ascii="Arial" w:hAnsi="Arial" w:cs="Arial"/>
        </w:rPr>
        <w:t xml:space="preserve"> sastavlja zapisnik koji potpisuju svi članovi </w:t>
      </w:r>
      <w:r w:rsidR="000D02A0" w:rsidRPr="00CB127A">
        <w:rPr>
          <w:rFonts w:ascii="Arial" w:hAnsi="Arial" w:cs="Arial"/>
        </w:rPr>
        <w:t>Komisije</w:t>
      </w:r>
      <w:r w:rsidRPr="00CB127A">
        <w:rPr>
          <w:rFonts w:ascii="Arial" w:hAnsi="Arial" w:cs="Arial"/>
        </w:rPr>
        <w:t xml:space="preserve">. </w:t>
      </w:r>
    </w:p>
    <w:p w14:paraId="494A75A0"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3C1D6C07" w14:textId="0921200C"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2</w:t>
      </w:r>
      <w:r w:rsidRPr="00CB127A">
        <w:rPr>
          <w:rFonts w:ascii="Arial" w:hAnsi="Arial" w:cs="Arial"/>
          <w:b/>
          <w:bCs/>
        </w:rPr>
        <w:t>.</w:t>
      </w:r>
    </w:p>
    <w:p w14:paraId="7C02BF39" w14:textId="0B05B809"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Nakon završenog postupka javnog otvaranja ponuda, </w:t>
      </w:r>
      <w:r w:rsidR="008309EF" w:rsidRPr="00CB127A">
        <w:rPr>
          <w:rFonts w:ascii="Arial" w:hAnsi="Arial" w:cs="Arial"/>
        </w:rPr>
        <w:t>Komisija</w:t>
      </w:r>
      <w:r w:rsidRPr="00CB127A">
        <w:rPr>
          <w:rFonts w:ascii="Arial" w:hAnsi="Arial" w:cs="Arial"/>
        </w:rPr>
        <w:t xml:space="preserve"> dostavlja zapisnik o javnom otvaranju ponuda, zajedno sa svom pripadajućom dokumentacijom i prijedlogom odluke o odbiru najboljeg ponuditelja, nadležnom tijelu iz članka 6. ove </w:t>
      </w:r>
      <w:r w:rsidR="00E57BA2" w:rsidRPr="00CB127A">
        <w:rPr>
          <w:rFonts w:ascii="Arial" w:hAnsi="Arial" w:cs="Arial"/>
        </w:rPr>
        <w:t>o</w:t>
      </w:r>
      <w:r w:rsidRPr="00CB127A">
        <w:rPr>
          <w:rFonts w:ascii="Arial" w:hAnsi="Arial" w:cs="Arial"/>
        </w:rPr>
        <w:t xml:space="preserve">dluke koje donosi odluku o odabiru najboljeg ponuditelja. </w:t>
      </w:r>
    </w:p>
    <w:p w14:paraId="09CF5F39"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01350CD4" w14:textId="77777777" w:rsidR="004D3614" w:rsidRPr="00CB127A" w:rsidRDefault="004D3614" w:rsidP="000D02A0">
      <w:pPr>
        <w:pStyle w:val="xparagraph"/>
        <w:shd w:val="clear" w:color="auto" w:fill="FFFFFF"/>
        <w:spacing w:beforeAutospacing="0" w:after="0" w:afterAutospacing="0"/>
        <w:jc w:val="center"/>
        <w:rPr>
          <w:rFonts w:ascii="Arial" w:hAnsi="Arial" w:cs="Arial"/>
          <w:b/>
          <w:bCs/>
        </w:rPr>
      </w:pPr>
    </w:p>
    <w:p w14:paraId="26574367" w14:textId="77777777" w:rsidR="004D3614" w:rsidRPr="00CB127A" w:rsidRDefault="004D3614" w:rsidP="000D02A0">
      <w:pPr>
        <w:pStyle w:val="xparagraph"/>
        <w:shd w:val="clear" w:color="auto" w:fill="FFFFFF"/>
        <w:spacing w:beforeAutospacing="0" w:after="0" w:afterAutospacing="0"/>
        <w:jc w:val="center"/>
        <w:rPr>
          <w:rFonts w:ascii="Arial" w:hAnsi="Arial" w:cs="Arial"/>
          <w:b/>
          <w:bCs/>
        </w:rPr>
      </w:pPr>
    </w:p>
    <w:p w14:paraId="48DF83A2" w14:textId="6B39E01A"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3</w:t>
      </w:r>
      <w:r w:rsidRPr="00CB127A">
        <w:rPr>
          <w:rFonts w:ascii="Arial" w:hAnsi="Arial" w:cs="Arial"/>
          <w:b/>
          <w:bCs/>
        </w:rPr>
        <w:t>.</w:t>
      </w:r>
    </w:p>
    <w:p w14:paraId="0A79E2AC" w14:textId="77777777" w:rsidR="00E57BA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Najboljim ponuditeljem za osnivanje prava građenja za građevine koje se grade za komercijalne i smještajne svrhe smatra se ponuditelj koji ponudi najviši iznos naknade, pod uvjetom da ispunjava i sve druge uvjete natječaja. </w:t>
      </w:r>
    </w:p>
    <w:p w14:paraId="7F91AE59" w14:textId="77777777" w:rsidR="00E57BA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 slučaju odustanka prvog najboljeg ponuditelja, najboljim ponuditeljem smatra se sljedeći ponuditelj koji je ponudio najviši iznos naknade, uz uvjet da prihvati najviši iznos naknade prvog ponuditelja. </w:t>
      </w:r>
    </w:p>
    <w:p w14:paraId="665C74E6" w14:textId="77777777" w:rsidR="00E57BA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Najbolji ponuditelj koji je odustao od ponude gubi pravo na povrat jamčevine. </w:t>
      </w:r>
    </w:p>
    <w:p w14:paraId="2DCF9264" w14:textId="048811C1" w:rsidR="00E57BA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Uvjeti iz st</w:t>
      </w:r>
      <w:r w:rsidR="00604498" w:rsidRPr="00CB127A">
        <w:rPr>
          <w:rFonts w:ascii="Arial" w:hAnsi="Arial" w:cs="Arial"/>
        </w:rPr>
        <w:t>a</w:t>
      </w:r>
      <w:r w:rsidRPr="00CB127A">
        <w:rPr>
          <w:rFonts w:ascii="Arial" w:hAnsi="Arial" w:cs="Arial"/>
        </w:rPr>
        <w:t>vka 1., 2. i 3. ovog članka</w:t>
      </w:r>
      <w:r w:rsidR="00604498" w:rsidRPr="00CB127A">
        <w:rPr>
          <w:rFonts w:ascii="Arial" w:hAnsi="Arial" w:cs="Arial"/>
        </w:rPr>
        <w:t>,</w:t>
      </w:r>
      <w:r w:rsidRPr="00CB127A">
        <w:rPr>
          <w:rFonts w:ascii="Arial" w:hAnsi="Arial" w:cs="Arial"/>
        </w:rPr>
        <w:t xml:space="preserve"> objavit ce se u oglasu o javnom prikupljanju ponuda radi osnivanja prava građenja. </w:t>
      </w:r>
    </w:p>
    <w:p w14:paraId="706B2C0F" w14:textId="56EB894C"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lastRenderedPageBreak/>
        <w:t>Općinski načelnik sklopiti će ugovor o osnivanju prava gra</w:t>
      </w:r>
      <w:r w:rsidR="00604498" w:rsidRPr="00CB127A">
        <w:rPr>
          <w:rFonts w:ascii="Arial" w:hAnsi="Arial" w:cs="Arial"/>
        </w:rPr>
        <w:t>đ</w:t>
      </w:r>
      <w:r w:rsidRPr="00CB127A">
        <w:rPr>
          <w:rFonts w:ascii="Arial" w:hAnsi="Arial" w:cs="Arial"/>
        </w:rPr>
        <w:t xml:space="preserve">enja s najboljim ponuditeljem u roku 30 dana od dana donošenja odluke o odabiru najboljeg ponuditelja. </w:t>
      </w:r>
    </w:p>
    <w:p w14:paraId="67CEB905" w14:textId="77777777" w:rsidR="000D02A0" w:rsidRPr="00CB127A" w:rsidRDefault="000D02A0" w:rsidP="0036056B">
      <w:pPr>
        <w:pStyle w:val="xparagraph"/>
        <w:shd w:val="clear" w:color="auto" w:fill="FFFFFF"/>
        <w:spacing w:beforeAutospacing="0" w:after="0" w:afterAutospacing="0"/>
        <w:jc w:val="both"/>
        <w:rPr>
          <w:rFonts w:ascii="Arial" w:hAnsi="Arial" w:cs="Arial"/>
        </w:rPr>
      </w:pPr>
    </w:p>
    <w:p w14:paraId="69AE52CB" w14:textId="3DD2216A"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4</w:t>
      </w:r>
      <w:r w:rsidRPr="00CB127A">
        <w:rPr>
          <w:rFonts w:ascii="Arial" w:hAnsi="Arial" w:cs="Arial"/>
          <w:b/>
          <w:bCs/>
        </w:rPr>
        <w:t>.</w:t>
      </w:r>
    </w:p>
    <w:p w14:paraId="4416B5E9" w14:textId="2D8F774C"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osniva se na rok koji ne može biti dulji od 50 (pedeset) godina. Nositelj prava građenja može zasnovati založno pravo na osnovanom pravu građenja, najduže na rok određen u stavku 1. ovoga članka. </w:t>
      </w:r>
    </w:p>
    <w:p w14:paraId="556BAA36"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738CEA06" w14:textId="05DC4536"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5</w:t>
      </w:r>
      <w:r w:rsidRPr="00CB127A">
        <w:rPr>
          <w:rFonts w:ascii="Arial" w:hAnsi="Arial" w:cs="Arial"/>
          <w:b/>
          <w:bCs/>
        </w:rPr>
        <w:t>.</w:t>
      </w:r>
    </w:p>
    <w:p w14:paraId="0D042F1F" w14:textId="3CEB07A6" w:rsidR="00DD06F4"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Ugovor o osnivanju prava građenja mora biti sklopljen kao ovršna isprava sukladno odredbama Ovršnog zakona i Zakona o javnom bilježništvu. Nositelj prava građenja može prenijeti osnovano pravo građenja na drugu osobu prije isteka roka iz članka 5</w:t>
      </w:r>
      <w:r w:rsidR="00D21DD0" w:rsidRPr="00CB127A">
        <w:rPr>
          <w:rFonts w:ascii="Arial" w:hAnsi="Arial" w:cs="Arial"/>
        </w:rPr>
        <w:t>4</w:t>
      </w:r>
      <w:r w:rsidRPr="00CB127A">
        <w:rPr>
          <w:rFonts w:ascii="Arial" w:hAnsi="Arial" w:cs="Arial"/>
        </w:rPr>
        <w:t xml:space="preserve">. ove Odluke samo uz pisanu suglasnost Općine. </w:t>
      </w:r>
    </w:p>
    <w:p w14:paraId="61D5B69A" w14:textId="77777777" w:rsidR="00DD06F4"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Nositelj osnovanoga prava građenja mora, uz podneseni zahtjev za izdavanje suglasnosti Općine na prijenos prava građenja na drugu osobu, dostaviti uvjerenje o bonitetu i ovjerenu izjavu stjecatelja osnovanog prava građenja iz stavka 2. ovoga članka kojom pod kaznenom i materijalnom odgovornošću preuzima sva prava i obveze iz govora o osnivanju prava građenja. </w:t>
      </w:r>
    </w:p>
    <w:p w14:paraId="5650392E" w14:textId="74906092"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Ukoliko nositelj prava građenja prenese osnovano pravo građenja na drugu osobu bez suglasnosti Općine, ugovor se smatra raskinutim. </w:t>
      </w:r>
    </w:p>
    <w:p w14:paraId="66BEAC71"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2A133A72" w14:textId="219AFF30"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6</w:t>
      </w:r>
      <w:r w:rsidRPr="00CB127A">
        <w:rPr>
          <w:rFonts w:ascii="Arial" w:hAnsi="Arial" w:cs="Arial"/>
          <w:b/>
          <w:bCs/>
        </w:rPr>
        <w:t>.</w:t>
      </w:r>
    </w:p>
    <w:p w14:paraId="3ACF2882" w14:textId="5F5EB37B" w:rsidR="000D02A0"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Ugovor o osnivanju prava građenja mora sadržavati i odredbu da nakon isteka roka na koje je osnovano pravo gradenja, Općina stje</w:t>
      </w:r>
      <w:r w:rsidR="00721D12" w:rsidRPr="00CB127A">
        <w:rPr>
          <w:rFonts w:ascii="Arial" w:hAnsi="Arial" w:cs="Arial"/>
        </w:rPr>
        <w:t>č</w:t>
      </w:r>
      <w:r w:rsidRPr="00CB127A">
        <w:rPr>
          <w:rFonts w:ascii="Arial" w:hAnsi="Arial" w:cs="Arial"/>
        </w:rPr>
        <w:t xml:space="preserve">e pravo vlasništva na nekretnini, slobodnoj od bilo kakvih tereta, osoba i stvari, bez obveze naknade tržišne vrijednosti iste bivšem nositelju prava građenja. </w:t>
      </w:r>
    </w:p>
    <w:p w14:paraId="6D6BDE1E" w14:textId="77777777" w:rsidR="00DD06F4"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 ugovoru o osnivanju prava građenja mora biti ugovoreno da izgradnja u rokovima koji se utvrde ugovorom i koji moraju biti fiksni, predstavlja bitan sastojak ugovora, odnosno da se ugovor smatra raskinutim ukoliko se izgradnja ne izvrši u ugovorenim rokovima, bez obveze Općine da nositelju prava građenja nadoknadi vrijednost radova do raskida ugovora o osnivanju prava građenja. </w:t>
      </w:r>
    </w:p>
    <w:p w14:paraId="3C80DE70" w14:textId="77777777" w:rsidR="00DD06F4"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Ukoliko se ugovor o osnivanju prava građenja raskida krivnjom nositelja prava građenja, Općina može u roku 30 dana od dana raskida ugovora pozvati nositelja prava građenja da o svom trošku i riziku ukloni izvedene radove, ili to može o trošku nositelja prava građenja izvršiti Općina. </w:t>
      </w:r>
    </w:p>
    <w:p w14:paraId="72847B4A" w14:textId="6FB95FD9" w:rsidR="00721D1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Ugovor o osnivanju prava građenja mora sadržavati odredbu kojom nositelj prava građenja dozvoljava osnivaču prava gradenja da bez njegovog daljnjeg pitanja ili odobrenja izvrši brisanje prava građenja, a kojim dozvoljava da se osnovano pravo građenja ukine u slučaju neizvršavanja ugovornih obveza u rokovima i na način određen ugovorom, te ispunjenja uvjeta iz stavka 2. i 3. ovoga članka. </w:t>
      </w:r>
    </w:p>
    <w:p w14:paraId="486B0BA1" w14:textId="4F184E66" w:rsidR="00C5500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prestaje propašću stvari, ovlaštenikovim odreknućem, istekom roka, ispunjenjem raskidnog uvjeta, zaštitom tuđeg povjerenja, prestankom korisnika, rasterećenje i ukinućem. </w:t>
      </w:r>
    </w:p>
    <w:p w14:paraId="3B421296" w14:textId="77777777" w:rsidR="00721D12" w:rsidRPr="00CB127A" w:rsidRDefault="00721D12" w:rsidP="0036056B">
      <w:pPr>
        <w:pStyle w:val="xparagraph"/>
        <w:shd w:val="clear" w:color="auto" w:fill="FFFFFF"/>
        <w:spacing w:beforeAutospacing="0" w:after="0" w:afterAutospacing="0"/>
        <w:jc w:val="both"/>
        <w:rPr>
          <w:rFonts w:ascii="Arial" w:hAnsi="Arial" w:cs="Arial"/>
        </w:rPr>
      </w:pPr>
    </w:p>
    <w:p w14:paraId="5B7707CF" w14:textId="3D687835" w:rsidR="00C55002" w:rsidRPr="00CB127A" w:rsidRDefault="00AA6ADC" w:rsidP="00AA6ADC">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LJ) Z</w:t>
      </w:r>
      <w:r w:rsidR="00EA6FA2" w:rsidRPr="00CB127A">
        <w:rPr>
          <w:rFonts w:ascii="Arial" w:hAnsi="Arial" w:cs="Arial"/>
          <w:b/>
          <w:bCs/>
        </w:rPr>
        <w:t xml:space="preserve">akup zemljišta </w:t>
      </w:r>
    </w:p>
    <w:p w14:paraId="51788E39" w14:textId="77777777" w:rsidR="000D02A0" w:rsidRPr="00CB127A" w:rsidRDefault="000D02A0" w:rsidP="00C55002">
      <w:pPr>
        <w:pStyle w:val="xparagraph"/>
        <w:shd w:val="clear" w:color="auto" w:fill="FFFFFF"/>
        <w:spacing w:beforeAutospacing="0" w:after="0" w:afterAutospacing="0"/>
        <w:jc w:val="both"/>
        <w:rPr>
          <w:rFonts w:ascii="Arial" w:hAnsi="Arial" w:cs="Arial"/>
          <w:strike/>
        </w:rPr>
      </w:pPr>
    </w:p>
    <w:p w14:paraId="07090406" w14:textId="556E2580" w:rsidR="000D02A0" w:rsidRPr="00CB127A" w:rsidRDefault="000D02A0" w:rsidP="000D02A0">
      <w:pPr>
        <w:pStyle w:val="NoSpacing"/>
        <w:jc w:val="center"/>
        <w:rPr>
          <w:rFonts w:ascii="Arial" w:hAnsi="Arial" w:cs="Arial"/>
          <w:b/>
          <w:sz w:val="24"/>
          <w:szCs w:val="24"/>
          <w:lang w:val="it-IT"/>
        </w:rPr>
      </w:pPr>
      <w:r w:rsidRPr="00CB127A">
        <w:rPr>
          <w:rFonts w:ascii="Arial" w:hAnsi="Arial" w:cs="Arial"/>
          <w:b/>
          <w:sz w:val="24"/>
          <w:szCs w:val="24"/>
          <w:lang w:val="it-IT"/>
        </w:rPr>
        <w:t xml:space="preserve">Članak </w:t>
      </w:r>
      <w:r w:rsidR="00721D12" w:rsidRPr="00CB127A">
        <w:rPr>
          <w:rFonts w:ascii="Arial" w:hAnsi="Arial" w:cs="Arial"/>
          <w:b/>
          <w:sz w:val="24"/>
          <w:szCs w:val="24"/>
          <w:lang w:val="it-IT"/>
        </w:rPr>
        <w:t>5</w:t>
      </w:r>
      <w:r w:rsidR="00A72C15" w:rsidRPr="00CB127A">
        <w:rPr>
          <w:rFonts w:ascii="Arial" w:hAnsi="Arial" w:cs="Arial"/>
          <w:b/>
          <w:sz w:val="24"/>
          <w:szCs w:val="24"/>
          <w:lang w:val="it-IT"/>
        </w:rPr>
        <w:t>7</w:t>
      </w:r>
      <w:r w:rsidR="00721D12" w:rsidRPr="00CB127A">
        <w:rPr>
          <w:rFonts w:ascii="Arial" w:hAnsi="Arial" w:cs="Arial"/>
          <w:b/>
          <w:sz w:val="24"/>
          <w:szCs w:val="24"/>
          <w:lang w:val="it-IT"/>
        </w:rPr>
        <w:t>.</w:t>
      </w:r>
    </w:p>
    <w:p w14:paraId="7FEC0EB3"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Općina može dati u zakup zemljište u svojem vlasništvu u sljedećim slučajevima:</w:t>
      </w:r>
    </w:p>
    <w:p w14:paraId="1DFCF5E5"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1. u svrhu uređenja zelene površine, parkirališnog prostora, okoliša i sl.;</w:t>
      </w:r>
    </w:p>
    <w:p w14:paraId="0C721841"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lastRenderedPageBreak/>
        <w:t xml:space="preserve">2. radi privremenog korištenja zemljišta za obavljanje djelatnosti, </w:t>
      </w:r>
    </w:p>
    <w:p w14:paraId="101922B9"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3. radi privremenog korištenja zemljišta za poljoprivrednu obradu te</w:t>
      </w:r>
    </w:p>
    <w:p w14:paraId="2F55D405"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4. radi postavljanja prostorno neovisne i mobilne prostorne jedinice predviđene za obavljanje gospodarske, humanitarne i druge djelatnosti, u skladu sa lokacijskom dozvolom, ukoliko je istu potrebno ishoditi, sukladno važećim propisima.</w:t>
      </w:r>
    </w:p>
    <w:p w14:paraId="0AB3A23B" w14:textId="77777777" w:rsidR="000D02A0" w:rsidRPr="00CB127A" w:rsidRDefault="000D02A0" w:rsidP="000D02A0">
      <w:pPr>
        <w:pStyle w:val="NoSpacing"/>
        <w:jc w:val="both"/>
        <w:rPr>
          <w:rFonts w:ascii="Arial" w:hAnsi="Arial" w:cs="Arial"/>
          <w:sz w:val="24"/>
          <w:szCs w:val="24"/>
          <w:lang w:val="it-IT"/>
        </w:rPr>
      </w:pPr>
    </w:p>
    <w:p w14:paraId="28635FD1"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Ukoliko je predmet zakupa dio katastarske čestice, potrebno je ishoditi skicu izmjere izrađenu od strane  ovlaštenog geodete, o trošku zakupnika.</w:t>
      </w:r>
    </w:p>
    <w:p w14:paraId="075F991D" w14:textId="77777777" w:rsidR="000D02A0" w:rsidRPr="00CB127A" w:rsidRDefault="000D02A0" w:rsidP="000D02A0">
      <w:pPr>
        <w:pStyle w:val="NoSpacing"/>
        <w:jc w:val="both"/>
        <w:rPr>
          <w:rFonts w:ascii="Arial" w:hAnsi="Arial" w:cs="Arial"/>
          <w:sz w:val="24"/>
          <w:szCs w:val="24"/>
          <w:lang w:val="it-IT"/>
        </w:rPr>
      </w:pPr>
    </w:p>
    <w:p w14:paraId="7981AC3F"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Ukoliko je predmet zakupa zemljište namijenjeno svrhama navedenim u stavku 1. točka 1. i 2.ovog članka, zahtjevu je potrebno priložiti i grafički prikaz uređenja zelene površine, parkirališta, okoliša i sl., odnosno plan uređenja zemljišta za privremeno korištenje radi obavljanja djelatnosti.</w:t>
      </w:r>
    </w:p>
    <w:p w14:paraId="7EB9EE5C" w14:textId="77777777" w:rsidR="000D02A0" w:rsidRPr="00CB127A" w:rsidRDefault="000D02A0" w:rsidP="000D02A0">
      <w:pPr>
        <w:pStyle w:val="NoSpacing"/>
        <w:jc w:val="both"/>
        <w:rPr>
          <w:rFonts w:ascii="Arial" w:hAnsi="Arial" w:cs="Arial"/>
          <w:sz w:val="24"/>
          <w:szCs w:val="24"/>
          <w:lang w:val="it-IT"/>
        </w:rPr>
      </w:pPr>
    </w:p>
    <w:p w14:paraId="3DFA3AD4"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Ukoliko je predmet zakupa postavljanje objekta  iz stavka 1. točka 4. ovog članka, prilikom natječaja, natjecatelj je dužan uz prijavu na natječaj dostaviti i skicu ili fotografiju oglednog primjerka  objekta. Općina, kao vlasnik zemljišta, pokrenuti će postupak izdavanja lokacijske dozvole za objekt iz stavka 1. točka 4. ovog članka, na temelju projekta kojeg će naručiti i financirati u cijelosti zakupnik, a uz prethodno odobrenje projekta od strane načelnika Općine Brtonigla-Verteneglio. Zakupnik ima obvezu  podnošenja projekta i ostale dokumentacije potrebne za pokretanje postupka izdavanja lokacijske dozvole, za objekt iz stavka 1. točka 4. ovog članka  na odobrenje općinskom načelniku, u roku od 6 (šest) mjeseci od dana sklapanja Ugovora o zakupu.  Zakupnik ima obvezu  postavljanja objekta i početka obavljanja djelatnost, radi koje je ugovor o zakupu sklopljen, najkasnije u roku od 1 (jedne) godine od dana sklapanja Ugovora o zakupu.</w:t>
      </w:r>
    </w:p>
    <w:p w14:paraId="43AFB726" w14:textId="77777777" w:rsidR="000D02A0" w:rsidRPr="00CB127A" w:rsidRDefault="000D02A0" w:rsidP="000D02A0">
      <w:pPr>
        <w:pStyle w:val="NoSpacing"/>
        <w:jc w:val="both"/>
        <w:rPr>
          <w:rFonts w:ascii="Arial" w:hAnsi="Arial" w:cs="Arial"/>
          <w:sz w:val="24"/>
          <w:szCs w:val="24"/>
          <w:lang w:val="it-IT"/>
        </w:rPr>
      </w:pPr>
    </w:p>
    <w:p w14:paraId="4712085E"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 xml:space="preserve">Objekt iz stavka 1. točka 4. ovog članka, vlasništvo je Zakupnika, koji ga ima pravo odnijeti nakon isteka ili raskida ugovora o zakupu. </w:t>
      </w:r>
    </w:p>
    <w:p w14:paraId="19D7D6A4" w14:textId="77777777" w:rsidR="000D02A0" w:rsidRPr="00CB127A" w:rsidRDefault="000D02A0" w:rsidP="000D02A0">
      <w:pPr>
        <w:pStyle w:val="NoSpacing"/>
        <w:jc w:val="both"/>
        <w:rPr>
          <w:rFonts w:ascii="Arial" w:hAnsi="Arial" w:cs="Arial"/>
          <w:sz w:val="24"/>
          <w:szCs w:val="24"/>
          <w:lang w:val="it-IT"/>
        </w:rPr>
      </w:pPr>
    </w:p>
    <w:p w14:paraId="085218EA"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 xml:space="preserve">Sve troškove potrebne radi pripreme i korištenja zemljišta u zakupu, snosi  Zakupnik bez prava na povrat istih. </w:t>
      </w:r>
    </w:p>
    <w:p w14:paraId="5092797C" w14:textId="77777777" w:rsidR="000D02A0" w:rsidRPr="00CB127A" w:rsidRDefault="000D02A0" w:rsidP="000D02A0">
      <w:pPr>
        <w:pStyle w:val="NoSpacing"/>
        <w:jc w:val="both"/>
        <w:rPr>
          <w:rFonts w:ascii="Arial" w:hAnsi="Arial" w:cs="Arial"/>
          <w:sz w:val="24"/>
          <w:szCs w:val="24"/>
          <w:lang w:val="it-IT"/>
        </w:rPr>
      </w:pPr>
    </w:p>
    <w:p w14:paraId="1E4B77E5"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 xml:space="preserve">Ovlašteno tijelo može u natječaju za zakup zemljišta, predvidjeti i druge uvjete.  </w:t>
      </w:r>
    </w:p>
    <w:p w14:paraId="50434A9B" w14:textId="77777777" w:rsidR="000D02A0" w:rsidRPr="00CB127A" w:rsidRDefault="000D02A0" w:rsidP="000D02A0">
      <w:pPr>
        <w:pStyle w:val="NoSpacing"/>
        <w:rPr>
          <w:rFonts w:ascii="Arial" w:hAnsi="Arial" w:cs="Arial"/>
          <w:sz w:val="24"/>
          <w:szCs w:val="24"/>
          <w:lang w:val="it-IT"/>
        </w:rPr>
      </w:pPr>
      <w:r w:rsidRPr="00CB127A">
        <w:rPr>
          <w:rFonts w:ascii="Arial" w:hAnsi="Arial" w:cs="Arial"/>
          <w:sz w:val="24"/>
          <w:szCs w:val="24"/>
          <w:lang w:val="it-IT"/>
        </w:rPr>
        <w:t xml:space="preserve"> </w:t>
      </w:r>
    </w:p>
    <w:p w14:paraId="0302D1BE" w14:textId="77777777" w:rsidR="005B0BDB" w:rsidRPr="00CB127A" w:rsidRDefault="005B0BDB" w:rsidP="000D02A0">
      <w:pPr>
        <w:pStyle w:val="NoSpacing"/>
        <w:jc w:val="center"/>
        <w:rPr>
          <w:rFonts w:ascii="Arial" w:hAnsi="Arial" w:cs="Arial"/>
          <w:b/>
          <w:sz w:val="24"/>
          <w:szCs w:val="24"/>
          <w:lang w:val="it-IT"/>
        </w:rPr>
      </w:pPr>
    </w:p>
    <w:p w14:paraId="409201E9" w14:textId="1E18EDE0" w:rsidR="000D02A0" w:rsidRPr="00CB127A" w:rsidRDefault="000D02A0" w:rsidP="000D02A0">
      <w:pPr>
        <w:pStyle w:val="NoSpacing"/>
        <w:jc w:val="center"/>
        <w:rPr>
          <w:rFonts w:ascii="Arial" w:hAnsi="Arial" w:cs="Arial"/>
          <w:b/>
          <w:sz w:val="24"/>
          <w:szCs w:val="24"/>
          <w:lang w:val="it-IT"/>
        </w:rPr>
      </w:pPr>
      <w:r w:rsidRPr="00CB127A">
        <w:rPr>
          <w:rFonts w:ascii="Arial" w:hAnsi="Arial" w:cs="Arial"/>
          <w:b/>
          <w:sz w:val="24"/>
          <w:szCs w:val="24"/>
          <w:lang w:val="it-IT"/>
        </w:rPr>
        <w:t xml:space="preserve">Članak </w:t>
      </w:r>
      <w:r w:rsidR="00AA6ADC" w:rsidRPr="00CB127A">
        <w:rPr>
          <w:rFonts w:ascii="Arial" w:hAnsi="Arial" w:cs="Arial"/>
          <w:b/>
          <w:sz w:val="24"/>
          <w:szCs w:val="24"/>
          <w:lang w:val="it-IT"/>
        </w:rPr>
        <w:t>5</w:t>
      </w:r>
      <w:r w:rsidR="00850584" w:rsidRPr="00CB127A">
        <w:rPr>
          <w:rFonts w:ascii="Arial" w:hAnsi="Arial" w:cs="Arial"/>
          <w:b/>
          <w:sz w:val="24"/>
          <w:szCs w:val="24"/>
          <w:lang w:val="it-IT"/>
        </w:rPr>
        <w:t>8</w:t>
      </w:r>
      <w:r w:rsidRPr="00CB127A">
        <w:rPr>
          <w:rFonts w:ascii="Arial" w:hAnsi="Arial" w:cs="Arial"/>
          <w:b/>
          <w:sz w:val="24"/>
          <w:szCs w:val="24"/>
          <w:lang w:val="it-IT"/>
        </w:rPr>
        <w:t>.</w:t>
      </w:r>
    </w:p>
    <w:p w14:paraId="1C0B17DC" w14:textId="52FC1DE0" w:rsidR="00511348" w:rsidRPr="00CB127A" w:rsidRDefault="00511348" w:rsidP="00511348">
      <w:pPr>
        <w:jc w:val="both"/>
        <w:rPr>
          <w:rFonts w:ascii="Arial" w:hAnsi="Arial" w:cs="Arial"/>
          <w:lang w:val="it-IT"/>
        </w:rPr>
      </w:pPr>
      <w:r w:rsidRPr="00CB127A">
        <w:rPr>
          <w:rFonts w:ascii="Arial" w:hAnsi="Arial" w:cs="Arial"/>
          <w:lang w:val="it-IT"/>
        </w:rPr>
        <w:t>Pravo prvenstva  zakupa neizgrađenog građevinskog zemljišta, mogu ostvarti osobe sljedećim redoslijedom:</w:t>
      </w:r>
    </w:p>
    <w:p w14:paraId="709F227E" w14:textId="1ABEFE99" w:rsidR="00511348" w:rsidRPr="00CB127A" w:rsidRDefault="00511348" w:rsidP="00511348">
      <w:pPr>
        <w:jc w:val="both"/>
        <w:rPr>
          <w:rFonts w:ascii="Arial" w:hAnsi="Arial" w:cs="Arial"/>
          <w:lang w:val="it-IT"/>
        </w:rPr>
      </w:pPr>
      <w:r w:rsidRPr="00CB127A">
        <w:rPr>
          <w:rFonts w:ascii="Arial" w:hAnsi="Arial" w:cs="Arial"/>
          <w:lang w:val="it-IT"/>
        </w:rPr>
        <w:t>1. trgovačka društva u vlasništvu Općine Brtonigla-Verteneglio,</w:t>
      </w:r>
    </w:p>
    <w:p w14:paraId="23FB383B" w14:textId="77777777" w:rsidR="00511348" w:rsidRPr="00CB127A" w:rsidRDefault="00511348" w:rsidP="00511348">
      <w:pPr>
        <w:jc w:val="both"/>
        <w:rPr>
          <w:rFonts w:ascii="Arial" w:hAnsi="Arial" w:cs="Arial"/>
          <w:lang w:val="it-IT"/>
        </w:rPr>
      </w:pPr>
      <w:r w:rsidRPr="00CB127A">
        <w:rPr>
          <w:rFonts w:ascii="Arial" w:hAnsi="Arial" w:cs="Arial"/>
          <w:lang w:val="it-IT"/>
        </w:rPr>
        <w:t>2. suvlasnik;</w:t>
      </w:r>
    </w:p>
    <w:p w14:paraId="77A8FE08" w14:textId="77777777" w:rsidR="00511348" w:rsidRPr="00CB127A" w:rsidRDefault="00511348" w:rsidP="00511348">
      <w:pPr>
        <w:jc w:val="both"/>
        <w:rPr>
          <w:rFonts w:ascii="Arial" w:hAnsi="Arial" w:cs="Arial"/>
          <w:lang w:val="it-IT"/>
        </w:rPr>
      </w:pPr>
      <w:r w:rsidRPr="00CB127A">
        <w:rPr>
          <w:rFonts w:ascii="Arial" w:hAnsi="Arial" w:cs="Arial"/>
          <w:lang w:val="it-IT"/>
        </w:rPr>
        <w:t>3. dosadašnji zakupnik uz uvjet da je redovito ispunjavao svoje obveze;</w:t>
      </w:r>
    </w:p>
    <w:p w14:paraId="29266781" w14:textId="77777777" w:rsidR="00511348" w:rsidRPr="00CB127A" w:rsidRDefault="00511348" w:rsidP="00511348">
      <w:pPr>
        <w:jc w:val="both"/>
        <w:rPr>
          <w:rFonts w:ascii="Arial" w:hAnsi="Arial" w:cs="Arial"/>
          <w:lang w:val="it-IT"/>
        </w:rPr>
      </w:pPr>
      <w:r w:rsidRPr="00CB127A">
        <w:rPr>
          <w:rFonts w:ascii="Arial" w:hAnsi="Arial" w:cs="Arial"/>
          <w:lang w:val="it-IT"/>
        </w:rPr>
        <w:t>4. dosadašnji posjednik zemljišta uz uvjet da isto koristi u mirnom i nesmetanom posjedu pažnjom dobrog gospodara;</w:t>
      </w:r>
    </w:p>
    <w:p w14:paraId="35537716" w14:textId="17859C36" w:rsidR="00511348" w:rsidRPr="00CB127A" w:rsidRDefault="00511348" w:rsidP="00613DE2">
      <w:pPr>
        <w:jc w:val="both"/>
        <w:rPr>
          <w:rFonts w:ascii="Arial" w:hAnsi="Arial" w:cs="Arial"/>
          <w:lang w:val="it-IT"/>
        </w:rPr>
      </w:pPr>
      <w:r w:rsidRPr="00CB127A">
        <w:rPr>
          <w:rFonts w:ascii="Arial" w:hAnsi="Arial" w:cs="Arial"/>
          <w:lang w:val="it-IT"/>
        </w:rPr>
        <w:t>5.  vlasnik zgrade kojoj zemljište  služi za redovnu uporabu (oku</w:t>
      </w:r>
      <w:r w:rsidR="00613DE2" w:rsidRPr="00CB127A">
        <w:rPr>
          <w:rFonts w:ascii="Arial" w:hAnsi="Arial" w:cs="Arial"/>
          <w:lang w:val="it-IT"/>
        </w:rPr>
        <w:t>ć</w:t>
      </w:r>
      <w:r w:rsidRPr="00CB127A">
        <w:rPr>
          <w:rFonts w:ascii="Arial" w:hAnsi="Arial" w:cs="Arial"/>
          <w:lang w:val="it-IT"/>
        </w:rPr>
        <w:t>nica)</w:t>
      </w:r>
      <w:r w:rsidR="00613DE2" w:rsidRPr="00CB127A">
        <w:rPr>
          <w:rFonts w:ascii="Arial" w:hAnsi="Arial" w:cs="Arial"/>
          <w:lang w:val="it-IT"/>
        </w:rPr>
        <w:t>.</w:t>
      </w:r>
    </w:p>
    <w:p w14:paraId="7BC688C6" w14:textId="77777777" w:rsidR="00613DE2" w:rsidRPr="00CB127A" w:rsidRDefault="00613DE2" w:rsidP="00613DE2">
      <w:pPr>
        <w:jc w:val="both"/>
        <w:rPr>
          <w:rFonts w:ascii="Arial" w:hAnsi="Arial" w:cs="Arial"/>
          <w:lang w:val="it-IT"/>
        </w:rPr>
      </w:pPr>
    </w:p>
    <w:p w14:paraId="626F6EDC" w14:textId="19E83601" w:rsidR="00511348" w:rsidRPr="00CB127A" w:rsidRDefault="00511348" w:rsidP="00511348">
      <w:pPr>
        <w:autoSpaceDE w:val="0"/>
        <w:autoSpaceDN w:val="0"/>
        <w:adjustRightInd w:val="0"/>
        <w:jc w:val="center"/>
        <w:rPr>
          <w:rFonts w:ascii="Arial" w:hAnsi="Arial" w:cs="Arial"/>
          <w:b/>
          <w:lang w:val="it-IT"/>
        </w:rPr>
      </w:pPr>
      <w:r w:rsidRPr="00CB127A">
        <w:rPr>
          <w:rFonts w:ascii="Arial" w:hAnsi="Arial" w:cs="Arial"/>
          <w:b/>
          <w:lang w:val="it-IT"/>
        </w:rPr>
        <w:t xml:space="preserve">Članak </w:t>
      </w:r>
      <w:r w:rsidR="00850584" w:rsidRPr="00CB127A">
        <w:rPr>
          <w:rFonts w:ascii="Arial" w:hAnsi="Arial" w:cs="Arial"/>
          <w:b/>
          <w:lang w:val="it-IT"/>
        </w:rPr>
        <w:t>59</w:t>
      </w:r>
      <w:r w:rsidRPr="00CB127A">
        <w:rPr>
          <w:rFonts w:ascii="Arial" w:hAnsi="Arial" w:cs="Arial"/>
          <w:b/>
          <w:lang w:val="it-IT"/>
        </w:rPr>
        <w:t>.</w:t>
      </w:r>
    </w:p>
    <w:p w14:paraId="3C602D2C" w14:textId="307FF36C"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 xml:space="preserve">Ugovor o zakupu zemljišta sklapa se na rok koji odredi Odlukom o raspisivanju natječaja za davanje zemljišta u zakup, ili odlukom o davanju zemljišta u zakup, ali </w:t>
      </w:r>
      <w:r w:rsidRPr="00CB127A">
        <w:rPr>
          <w:rFonts w:ascii="Arial" w:hAnsi="Arial" w:cs="Arial"/>
          <w:sz w:val="24"/>
          <w:szCs w:val="24"/>
          <w:lang w:val="it-IT"/>
        </w:rPr>
        <w:lastRenderedPageBreak/>
        <w:t xml:space="preserve">najduže na rok od 10 godina. Ugovor o zakupu  koji se sklapa na rok duži od 5 godina, zaključuje se u obliku ovršne isprave. </w:t>
      </w:r>
    </w:p>
    <w:p w14:paraId="50B1CF8B"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Zakupac se uvodi u posjed zakupljenog zemljišta na dan zaključenja ugovora, ukoliko ugovorom nije drugačije određeno.</w:t>
      </w:r>
    </w:p>
    <w:p w14:paraId="5073EA2D" w14:textId="77777777" w:rsidR="000D02A0" w:rsidRPr="00CB127A" w:rsidRDefault="000D02A0" w:rsidP="000D02A0">
      <w:pPr>
        <w:autoSpaceDE w:val="0"/>
        <w:autoSpaceDN w:val="0"/>
        <w:adjustRightInd w:val="0"/>
        <w:rPr>
          <w:rFonts w:ascii="Arial" w:hAnsi="Arial" w:cs="Arial"/>
          <w:lang w:val="it-IT"/>
        </w:rPr>
      </w:pPr>
    </w:p>
    <w:p w14:paraId="09EBA2A8" w14:textId="6A240EEB" w:rsidR="000D02A0" w:rsidRPr="00CB127A" w:rsidRDefault="000D02A0" w:rsidP="000D02A0">
      <w:pPr>
        <w:autoSpaceDE w:val="0"/>
        <w:autoSpaceDN w:val="0"/>
        <w:adjustRightInd w:val="0"/>
        <w:jc w:val="center"/>
        <w:rPr>
          <w:rFonts w:ascii="Arial" w:hAnsi="Arial" w:cs="Arial"/>
          <w:b/>
          <w:lang w:val="it-IT"/>
        </w:rPr>
      </w:pPr>
      <w:r w:rsidRPr="00CB127A">
        <w:rPr>
          <w:rFonts w:ascii="Arial" w:hAnsi="Arial" w:cs="Arial"/>
          <w:b/>
          <w:lang w:val="it-IT"/>
        </w:rPr>
        <w:t xml:space="preserve">Članak </w:t>
      </w:r>
      <w:r w:rsidR="00D21DD0" w:rsidRPr="00CB127A">
        <w:rPr>
          <w:rFonts w:ascii="Arial" w:hAnsi="Arial" w:cs="Arial"/>
          <w:b/>
          <w:lang w:val="it-IT"/>
        </w:rPr>
        <w:t>6</w:t>
      </w:r>
      <w:r w:rsidR="00850584" w:rsidRPr="00CB127A">
        <w:rPr>
          <w:rFonts w:ascii="Arial" w:hAnsi="Arial" w:cs="Arial"/>
          <w:b/>
          <w:lang w:val="it-IT"/>
        </w:rPr>
        <w:t>0</w:t>
      </w:r>
      <w:r w:rsidRPr="00CB127A">
        <w:rPr>
          <w:rFonts w:ascii="Arial" w:hAnsi="Arial" w:cs="Arial"/>
          <w:b/>
          <w:lang w:val="it-IT"/>
        </w:rPr>
        <w:t>.</w:t>
      </w:r>
    </w:p>
    <w:p w14:paraId="2FCBC67F"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Ugovor o zakupu zemljišta sadrži i klauzulu o pravu Općine, odnosno zakupodavatelja da jednostrano raskine ugovor ukoliko zakupnik ne koristi zemljište u skladu s ugovorenom svrhom zakupa ili ne poštuje ugovorne obveze, te u tom slučaju zakupnik nema pravo na povrat eventualnih investicija, uložena sredstva u uređenje zemljišta, trajne nasade ili neubrane plodove ili naknadu štete.</w:t>
      </w:r>
    </w:p>
    <w:p w14:paraId="378ACA35" w14:textId="77777777" w:rsidR="000D02A0" w:rsidRPr="00CB127A" w:rsidRDefault="000D02A0" w:rsidP="000D02A0">
      <w:pPr>
        <w:autoSpaceDE w:val="0"/>
        <w:autoSpaceDN w:val="0"/>
        <w:adjustRightInd w:val="0"/>
        <w:rPr>
          <w:rFonts w:ascii="Arial" w:hAnsi="Arial" w:cs="Arial"/>
          <w:bCs/>
          <w:lang w:val="it-IT"/>
        </w:rPr>
      </w:pPr>
    </w:p>
    <w:p w14:paraId="627C2573" w14:textId="77777777" w:rsidR="000D02A0" w:rsidRPr="00CB127A" w:rsidRDefault="000D02A0" w:rsidP="000D02A0">
      <w:pPr>
        <w:jc w:val="both"/>
        <w:rPr>
          <w:rFonts w:ascii="Arial" w:hAnsi="Arial" w:cs="Arial"/>
        </w:rPr>
      </w:pPr>
      <w:r w:rsidRPr="00CB127A">
        <w:rPr>
          <w:rFonts w:ascii="Arial" w:hAnsi="Arial" w:cs="Arial"/>
        </w:rPr>
        <w:t xml:space="preserve">Općina može jednostrano raskinuti ugovor i ukoliko se zemljište koje je predmet zakupa privodi namjeni određenoj dokumentima prostornog uređenja prije isteka roka trajanja zakupa, uz obvezu zakupnika da zemljište preda u posjed Općini oslobođeno od osoba i stvari, te u tom slučaju zakupnik nema pravo na naknadu za uložena sredstva u uređenje zemljišta, trajne nasade, ali ima za neubrane plodove u sazrijevanju. </w:t>
      </w:r>
    </w:p>
    <w:p w14:paraId="4FB59095" w14:textId="042E0DBC" w:rsidR="000D02A0" w:rsidRPr="00CB127A" w:rsidRDefault="000D02A0" w:rsidP="000D02A0">
      <w:pPr>
        <w:autoSpaceDE w:val="0"/>
        <w:autoSpaceDN w:val="0"/>
        <w:adjustRightInd w:val="0"/>
        <w:jc w:val="both"/>
        <w:rPr>
          <w:rFonts w:ascii="Arial" w:hAnsi="Arial" w:cs="Arial"/>
          <w:bCs/>
        </w:rPr>
      </w:pPr>
      <w:r w:rsidRPr="00CB127A">
        <w:rPr>
          <w:rFonts w:ascii="Arial" w:hAnsi="Arial" w:cs="Arial"/>
          <w:bCs/>
        </w:rPr>
        <w:t xml:space="preserve">Ugovor o zakupu zemljišta u slučaju iz čl. </w:t>
      </w:r>
      <w:r w:rsidR="00C64557" w:rsidRPr="00CB127A">
        <w:rPr>
          <w:rFonts w:ascii="Arial" w:hAnsi="Arial" w:cs="Arial"/>
          <w:bCs/>
        </w:rPr>
        <w:t>5</w:t>
      </w:r>
      <w:r w:rsidR="00513438" w:rsidRPr="00CB127A">
        <w:rPr>
          <w:rFonts w:ascii="Arial" w:hAnsi="Arial" w:cs="Arial"/>
          <w:bCs/>
        </w:rPr>
        <w:t>7</w:t>
      </w:r>
      <w:r w:rsidRPr="00CB127A">
        <w:rPr>
          <w:rFonts w:ascii="Arial" w:hAnsi="Arial" w:cs="Arial"/>
          <w:bCs/>
        </w:rPr>
        <w:t>. st. 1. točka 4. ove Odluke smatrat će se raskinutim ukoliko zahtjev za lokacijsku dozvolu bude odbijen rješenjem nadležnog tijela i zakupnik ne želi pokrenuti novi postupak za lokacijsku dozvolu. U tom slučaju zakupnik je obvezan Općini platiti sve troškove koje je Općina imala radi realizacije takvog ugovora o zakupu (radovi dovođenja infrastrukture, priprema zemljišta, troškovi u postupku povodom zahtjeva lokacijske dozvole i slično).</w:t>
      </w:r>
    </w:p>
    <w:p w14:paraId="03787BE0" w14:textId="77777777" w:rsidR="000D02A0" w:rsidRPr="00CB127A" w:rsidRDefault="000D02A0" w:rsidP="000D02A0">
      <w:pPr>
        <w:autoSpaceDE w:val="0"/>
        <w:autoSpaceDN w:val="0"/>
        <w:adjustRightInd w:val="0"/>
        <w:rPr>
          <w:rFonts w:ascii="Arial" w:hAnsi="Arial" w:cs="Arial"/>
          <w:bCs/>
        </w:rPr>
      </w:pPr>
    </w:p>
    <w:p w14:paraId="4034E863" w14:textId="77777777" w:rsidR="000D02A0" w:rsidRPr="00CB127A" w:rsidRDefault="000D02A0" w:rsidP="000D02A0">
      <w:pPr>
        <w:pStyle w:val="NoSpacing"/>
        <w:jc w:val="both"/>
        <w:rPr>
          <w:rFonts w:ascii="Arial" w:hAnsi="Arial" w:cs="Arial"/>
          <w:sz w:val="24"/>
          <w:szCs w:val="24"/>
          <w:lang w:val="hr-HR"/>
        </w:rPr>
      </w:pPr>
      <w:r w:rsidRPr="00CB127A">
        <w:rPr>
          <w:rFonts w:ascii="Arial" w:hAnsi="Arial" w:cs="Arial"/>
          <w:sz w:val="24"/>
          <w:szCs w:val="24"/>
          <w:lang w:val="hr-HR"/>
        </w:rPr>
        <w:t xml:space="preserve">Danom isteka ugovora, zakupac je dužan predati Općini u posjed zemljište slobodno od stvari i osoba, bez prava na naknadu za uložena sredstva ili naknadu štete. </w:t>
      </w:r>
    </w:p>
    <w:p w14:paraId="48C3F7A7" w14:textId="77777777" w:rsidR="000D02A0" w:rsidRPr="00CB127A" w:rsidRDefault="000D02A0" w:rsidP="000D02A0">
      <w:pPr>
        <w:pStyle w:val="NoSpacing"/>
        <w:jc w:val="both"/>
        <w:rPr>
          <w:rFonts w:ascii="Arial" w:hAnsi="Arial" w:cs="Arial"/>
          <w:sz w:val="24"/>
          <w:szCs w:val="24"/>
          <w:lang w:val="hr-HR"/>
        </w:rPr>
      </w:pPr>
      <w:r w:rsidRPr="00CB127A">
        <w:rPr>
          <w:rFonts w:ascii="Arial" w:hAnsi="Arial" w:cs="Arial"/>
          <w:sz w:val="24"/>
          <w:szCs w:val="24"/>
          <w:lang w:val="hr-HR"/>
        </w:rPr>
        <w:t>Iznimno, ukoliko je rok iz ugovora o zakupu za poljoprivrednu obradu istekao neposredno prije sazrijevanja plodova, dosadašnji zakupnik ima pravo ubrati plodove u narednom razdoblju od 30 (trideset) dana od dana isteka roka zakupa.</w:t>
      </w:r>
    </w:p>
    <w:p w14:paraId="2100ABC5" w14:textId="77777777" w:rsidR="000D02A0" w:rsidRPr="00CB127A" w:rsidRDefault="000D02A0" w:rsidP="000D02A0">
      <w:pPr>
        <w:autoSpaceDE w:val="0"/>
        <w:autoSpaceDN w:val="0"/>
        <w:adjustRightInd w:val="0"/>
        <w:rPr>
          <w:rFonts w:ascii="Arial" w:hAnsi="Arial" w:cs="Arial"/>
          <w:b/>
          <w:bCs/>
        </w:rPr>
      </w:pPr>
    </w:p>
    <w:p w14:paraId="31CA5FD6" w14:textId="77777777" w:rsidR="000D02A0" w:rsidRPr="00CB127A" w:rsidRDefault="000D02A0" w:rsidP="000D02A0">
      <w:pPr>
        <w:autoSpaceDE w:val="0"/>
        <w:autoSpaceDN w:val="0"/>
        <w:adjustRightInd w:val="0"/>
        <w:rPr>
          <w:rFonts w:ascii="Arial" w:hAnsi="Arial" w:cs="Arial"/>
        </w:rPr>
      </w:pPr>
    </w:p>
    <w:p w14:paraId="3BCB6238" w14:textId="09845CF1" w:rsidR="000D02A0" w:rsidRPr="00CB127A" w:rsidRDefault="000D02A0" w:rsidP="000D02A0">
      <w:pPr>
        <w:autoSpaceDE w:val="0"/>
        <w:autoSpaceDN w:val="0"/>
        <w:adjustRightInd w:val="0"/>
        <w:jc w:val="center"/>
        <w:rPr>
          <w:rFonts w:ascii="Arial" w:hAnsi="Arial" w:cs="Arial"/>
          <w:b/>
        </w:rPr>
      </w:pPr>
      <w:r w:rsidRPr="00CB127A">
        <w:rPr>
          <w:rFonts w:ascii="Arial" w:hAnsi="Arial" w:cs="Arial"/>
          <w:b/>
        </w:rPr>
        <w:t xml:space="preserve">Članak </w:t>
      </w:r>
      <w:r w:rsidR="00721D12" w:rsidRPr="00CB127A">
        <w:rPr>
          <w:rFonts w:ascii="Arial" w:hAnsi="Arial" w:cs="Arial"/>
          <w:b/>
        </w:rPr>
        <w:t>6</w:t>
      </w:r>
      <w:r w:rsidR="00850584" w:rsidRPr="00CB127A">
        <w:rPr>
          <w:rFonts w:ascii="Arial" w:hAnsi="Arial" w:cs="Arial"/>
          <w:b/>
        </w:rPr>
        <w:t>1</w:t>
      </w:r>
      <w:r w:rsidRPr="00CB127A">
        <w:rPr>
          <w:rFonts w:ascii="Arial" w:hAnsi="Arial" w:cs="Arial"/>
          <w:b/>
        </w:rPr>
        <w:t>.</w:t>
      </w:r>
    </w:p>
    <w:p w14:paraId="0483D125" w14:textId="77777777" w:rsidR="000D02A0" w:rsidRPr="00CB127A" w:rsidRDefault="000D02A0" w:rsidP="000D02A0">
      <w:pPr>
        <w:autoSpaceDE w:val="0"/>
        <w:autoSpaceDN w:val="0"/>
        <w:adjustRightInd w:val="0"/>
        <w:jc w:val="both"/>
        <w:rPr>
          <w:rFonts w:ascii="Arial" w:hAnsi="Arial" w:cs="Arial"/>
        </w:rPr>
      </w:pPr>
      <w:r w:rsidRPr="00CB127A">
        <w:rPr>
          <w:rFonts w:ascii="Arial" w:hAnsi="Arial" w:cs="Arial"/>
        </w:rPr>
        <w:t>Mjesečna zakupnina određuje se na temelju procjene ovlaštenog sudskog vještaka, uvažavajući namjenu za koju se koristi, kao i veličini u m2, a ugovara na temelju najviše postignute cijene na natječaju.</w:t>
      </w:r>
    </w:p>
    <w:p w14:paraId="4FFB20E7" w14:textId="77777777" w:rsidR="000D02A0" w:rsidRPr="00CB127A" w:rsidRDefault="000D02A0" w:rsidP="000D02A0">
      <w:pPr>
        <w:autoSpaceDE w:val="0"/>
        <w:autoSpaceDN w:val="0"/>
        <w:adjustRightInd w:val="0"/>
        <w:jc w:val="both"/>
        <w:rPr>
          <w:rFonts w:ascii="Arial" w:hAnsi="Arial" w:cs="Arial"/>
          <w:bCs/>
        </w:rPr>
      </w:pPr>
      <w:r w:rsidRPr="00CB127A">
        <w:rPr>
          <w:rFonts w:ascii="Arial" w:hAnsi="Arial" w:cs="Arial"/>
          <w:bCs/>
        </w:rPr>
        <w:t>Mjesečna zakupnina plaća se  do 15-tog u mjesecu za tekući mjesec.</w:t>
      </w:r>
    </w:p>
    <w:p w14:paraId="702A1B0D" w14:textId="061527A3" w:rsidR="000D02A0" w:rsidRPr="00CB127A" w:rsidRDefault="000D02A0" w:rsidP="000D02A0">
      <w:pPr>
        <w:autoSpaceDE w:val="0"/>
        <w:autoSpaceDN w:val="0"/>
        <w:adjustRightInd w:val="0"/>
        <w:jc w:val="both"/>
        <w:rPr>
          <w:rFonts w:ascii="Arial" w:hAnsi="Arial" w:cs="Arial"/>
          <w:bCs/>
        </w:rPr>
      </w:pPr>
      <w:r w:rsidRPr="00CB127A">
        <w:rPr>
          <w:rFonts w:ascii="Arial" w:hAnsi="Arial" w:cs="Arial"/>
          <w:bCs/>
        </w:rPr>
        <w:t xml:space="preserve">Obveza plaćanja zakupnine počinje od dana sklapanja Ugovora o zakupu, a za zakup iz čl. </w:t>
      </w:r>
      <w:r w:rsidR="00C64557" w:rsidRPr="00CB127A">
        <w:rPr>
          <w:rFonts w:ascii="Arial" w:hAnsi="Arial" w:cs="Arial"/>
          <w:bCs/>
        </w:rPr>
        <w:t>5</w:t>
      </w:r>
      <w:r w:rsidR="00513438" w:rsidRPr="00CB127A">
        <w:rPr>
          <w:rFonts w:ascii="Arial" w:hAnsi="Arial" w:cs="Arial"/>
          <w:bCs/>
        </w:rPr>
        <w:t>7</w:t>
      </w:r>
      <w:r w:rsidRPr="00CB127A">
        <w:rPr>
          <w:rFonts w:ascii="Arial" w:hAnsi="Arial" w:cs="Arial"/>
          <w:bCs/>
        </w:rPr>
        <w:t>. stavak 1. točka 4. ove Odluke obveza plaćanja zakupnine počinje teći od dana izvršnosti lokacijske dozvole.</w:t>
      </w:r>
    </w:p>
    <w:p w14:paraId="3416A9A9" w14:textId="77777777" w:rsidR="00873724" w:rsidRDefault="00873724" w:rsidP="004D3614">
      <w:pPr>
        <w:pStyle w:val="xparagraph"/>
        <w:shd w:val="clear" w:color="auto" w:fill="FFFFFF"/>
        <w:spacing w:beforeAutospacing="0" w:after="0" w:afterAutospacing="0"/>
        <w:rPr>
          <w:rStyle w:val="xnormaltextrun"/>
          <w:rFonts w:ascii="Arial" w:hAnsi="Arial" w:cs="Arial"/>
          <w:b/>
          <w:bCs/>
        </w:rPr>
      </w:pPr>
    </w:p>
    <w:p w14:paraId="581B3186" w14:textId="77777777" w:rsidR="00873724" w:rsidRDefault="00873724" w:rsidP="004D3614">
      <w:pPr>
        <w:pStyle w:val="xparagraph"/>
        <w:shd w:val="clear" w:color="auto" w:fill="FFFFFF"/>
        <w:spacing w:beforeAutospacing="0" w:after="0" w:afterAutospacing="0"/>
        <w:rPr>
          <w:rStyle w:val="xnormaltextrun"/>
          <w:rFonts w:ascii="Arial" w:hAnsi="Arial" w:cs="Arial"/>
          <w:b/>
          <w:bCs/>
        </w:rPr>
      </w:pPr>
    </w:p>
    <w:p w14:paraId="267D0848" w14:textId="6477844C" w:rsidR="00721D12" w:rsidRPr="00CB127A" w:rsidRDefault="004D3614" w:rsidP="004D3614">
      <w:pPr>
        <w:pStyle w:val="xparagraph"/>
        <w:shd w:val="clear" w:color="auto" w:fill="FFFFFF"/>
        <w:spacing w:beforeAutospacing="0" w:after="0" w:afterAutospacing="0"/>
        <w:rPr>
          <w:rStyle w:val="xnormaltextrun"/>
          <w:rFonts w:ascii="Arial" w:hAnsi="Arial" w:cs="Arial"/>
          <w:b/>
          <w:bCs/>
        </w:rPr>
      </w:pPr>
      <w:r w:rsidRPr="00CB127A">
        <w:rPr>
          <w:rStyle w:val="xnormaltextrun"/>
          <w:rFonts w:ascii="Arial" w:hAnsi="Arial" w:cs="Arial"/>
          <w:b/>
          <w:bCs/>
        </w:rPr>
        <w:t>III.</w:t>
      </w:r>
      <w:r w:rsidR="00721D12" w:rsidRPr="00CB127A">
        <w:rPr>
          <w:rStyle w:val="xnormaltextrun"/>
          <w:rFonts w:ascii="Arial" w:hAnsi="Arial" w:cs="Arial"/>
          <w:b/>
          <w:bCs/>
        </w:rPr>
        <w:t>PRIJELAZNE I ZAVRŠNE ODREDBE</w:t>
      </w:r>
    </w:p>
    <w:p w14:paraId="25B37AC4" w14:textId="77777777" w:rsidR="00721D12" w:rsidRPr="00CB127A" w:rsidRDefault="00721D12" w:rsidP="00721D12">
      <w:pPr>
        <w:pStyle w:val="xparagraph"/>
        <w:shd w:val="clear" w:color="auto" w:fill="FFFFFF"/>
        <w:spacing w:beforeAutospacing="0" w:after="0" w:afterAutospacing="0"/>
        <w:rPr>
          <w:rStyle w:val="xnormaltextrun"/>
          <w:rFonts w:ascii="Arial" w:hAnsi="Arial" w:cs="Arial"/>
          <w:b/>
          <w:bCs/>
        </w:rPr>
      </w:pPr>
    </w:p>
    <w:p w14:paraId="7179650D" w14:textId="0FB94671" w:rsidR="00721D12" w:rsidRPr="00CB127A" w:rsidRDefault="00721D12" w:rsidP="00721D12">
      <w:pPr>
        <w:pStyle w:val="xparagraph"/>
        <w:shd w:val="clear" w:color="auto" w:fill="FFFFFF"/>
        <w:spacing w:beforeAutospacing="0" w:after="0" w:afterAutospacing="0"/>
        <w:jc w:val="center"/>
        <w:rPr>
          <w:rStyle w:val="xnormaltextrun"/>
          <w:rFonts w:ascii="Arial" w:hAnsi="Arial" w:cs="Arial"/>
          <w:b/>
          <w:bCs/>
        </w:rPr>
      </w:pPr>
      <w:r w:rsidRPr="00CB127A">
        <w:rPr>
          <w:rStyle w:val="xnormaltextrun"/>
          <w:rFonts w:ascii="Arial" w:hAnsi="Arial" w:cs="Arial"/>
          <w:b/>
          <w:bCs/>
        </w:rPr>
        <w:t>Članak 6</w:t>
      </w:r>
      <w:r w:rsidR="00850584" w:rsidRPr="00CB127A">
        <w:rPr>
          <w:rStyle w:val="xnormaltextrun"/>
          <w:rFonts w:ascii="Arial" w:hAnsi="Arial" w:cs="Arial"/>
          <w:b/>
          <w:bCs/>
        </w:rPr>
        <w:t>2</w:t>
      </w:r>
      <w:r w:rsidRPr="00CB127A">
        <w:rPr>
          <w:rStyle w:val="xnormaltextrun"/>
          <w:rFonts w:ascii="Arial" w:hAnsi="Arial" w:cs="Arial"/>
          <w:b/>
          <w:bCs/>
        </w:rPr>
        <w:t>.</w:t>
      </w:r>
    </w:p>
    <w:p w14:paraId="36E0B989" w14:textId="766C5B0C" w:rsidR="00D978E1" w:rsidRPr="00E17085" w:rsidRDefault="00721D12" w:rsidP="00D978E1">
      <w:pPr>
        <w:jc w:val="both"/>
        <w:rPr>
          <w:rFonts w:ascii="Arial" w:hAnsi="Arial" w:cs="Arial"/>
        </w:rPr>
      </w:pPr>
      <w:r w:rsidRPr="00CB127A">
        <w:rPr>
          <w:rStyle w:val="xnormaltextrun"/>
          <w:rFonts w:ascii="Arial" w:hAnsi="Arial" w:cs="Arial"/>
        </w:rPr>
        <w:t xml:space="preserve">Stupanjem na snagu ove prestaje važiti </w:t>
      </w:r>
      <w:r w:rsidRPr="00CB127A">
        <w:rPr>
          <w:rFonts w:ascii="Arial" w:hAnsi="Arial" w:cs="Arial"/>
        </w:rPr>
        <w:t>Odluka o uvjetima, načinu i postupku gospodarenja nekretninama u vlasništvu Općine Brtonigla (Službene novine Općine Brtonigla-Verteneglio br.25/09, 03/13, 15/13 i 01/16)</w:t>
      </w:r>
      <w:r w:rsidR="00D978E1">
        <w:rPr>
          <w:rFonts w:ascii="Arial" w:hAnsi="Arial" w:cs="Arial"/>
        </w:rPr>
        <w:t xml:space="preserve"> i </w:t>
      </w:r>
      <w:r w:rsidR="00D978E1" w:rsidRPr="00E17085">
        <w:rPr>
          <w:rFonts w:ascii="Arial" w:hAnsi="Arial" w:cs="Arial"/>
        </w:rPr>
        <w:t>Odluk</w:t>
      </w:r>
      <w:r w:rsidR="00D978E1">
        <w:rPr>
          <w:rFonts w:ascii="Arial" w:hAnsi="Arial" w:cs="Arial"/>
        </w:rPr>
        <w:t>a</w:t>
      </w:r>
      <w:r w:rsidR="00D978E1" w:rsidRPr="00E17085">
        <w:rPr>
          <w:rFonts w:ascii="Arial" w:hAnsi="Arial" w:cs="Arial"/>
        </w:rPr>
        <w:t xml:space="preserve"> o troškovima prodaje nekretnina (Službene novine Općine Brtonigla, broj 15/13).</w:t>
      </w:r>
    </w:p>
    <w:p w14:paraId="5926983C" w14:textId="663A8406" w:rsidR="00721D12" w:rsidRPr="00CB127A" w:rsidRDefault="00721D12" w:rsidP="00B55FB5">
      <w:pPr>
        <w:pStyle w:val="xparagraph"/>
        <w:shd w:val="clear" w:color="auto" w:fill="FFFFFF"/>
        <w:spacing w:beforeAutospacing="0" w:after="0" w:afterAutospacing="0"/>
        <w:jc w:val="both"/>
        <w:rPr>
          <w:rStyle w:val="xnormaltextrun"/>
          <w:rFonts w:ascii="Arial" w:hAnsi="Arial" w:cs="Arial"/>
        </w:rPr>
      </w:pPr>
    </w:p>
    <w:p w14:paraId="181E93E3" w14:textId="3810C5F4" w:rsidR="00721D12" w:rsidRPr="00CB127A" w:rsidRDefault="00721D12" w:rsidP="00721D12">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lastRenderedPageBreak/>
        <w:t>Članak 6</w:t>
      </w:r>
      <w:r w:rsidR="00850584" w:rsidRPr="00CB127A">
        <w:rPr>
          <w:rFonts w:ascii="Arial" w:hAnsi="Arial" w:cs="Arial"/>
          <w:b/>
          <w:bCs/>
        </w:rPr>
        <w:t>3</w:t>
      </w:r>
      <w:r w:rsidRPr="00CB127A">
        <w:rPr>
          <w:rFonts w:ascii="Arial" w:hAnsi="Arial" w:cs="Arial"/>
          <w:b/>
          <w:bCs/>
        </w:rPr>
        <w:t>.</w:t>
      </w:r>
    </w:p>
    <w:p w14:paraId="681C217C" w14:textId="77777777" w:rsidR="00721D12" w:rsidRPr="00CB127A" w:rsidRDefault="00721D12" w:rsidP="00721D12">
      <w:pPr>
        <w:pStyle w:val="xparagraph"/>
        <w:shd w:val="clear" w:color="auto" w:fill="FFFFFF"/>
        <w:spacing w:beforeAutospacing="0" w:after="0" w:afterAutospacing="0"/>
        <w:rPr>
          <w:rFonts w:ascii="Arial" w:hAnsi="Arial" w:cs="Arial"/>
        </w:rPr>
      </w:pPr>
      <w:r w:rsidRPr="00CB127A">
        <w:rPr>
          <w:rFonts w:ascii="Arial" w:hAnsi="Arial" w:cs="Arial"/>
        </w:rPr>
        <w:t>Ova Odluka stupa na snagu osmog dana od dana objave u Službenim novinama Općine Brtonigla-Verteneglio.</w:t>
      </w:r>
    </w:p>
    <w:p w14:paraId="1A3D90D4" w14:textId="77777777" w:rsidR="00721D12" w:rsidRPr="00CB127A" w:rsidRDefault="00721D12" w:rsidP="00721D12">
      <w:pPr>
        <w:pStyle w:val="xparagraph"/>
        <w:shd w:val="clear" w:color="auto" w:fill="FFFFFF"/>
        <w:spacing w:beforeAutospacing="0" w:after="0" w:afterAutospacing="0"/>
        <w:rPr>
          <w:rFonts w:ascii="Arial" w:hAnsi="Arial" w:cs="Arial"/>
        </w:rPr>
      </w:pPr>
    </w:p>
    <w:p w14:paraId="46E9D561"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p>
    <w:p w14:paraId="13ABC534"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p>
    <w:p w14:paraId="3FB922FF"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p>
    <w:p w14:paraId="3C8078F0"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r w:rsidRPr="00CB127A">
        <w:rPr>
          <w:rFonts w:ascii="Arial" w:hAnsi="Arial" w:cs="Arial"/>
        </w:rPr>
        <w:t>OPĆINSKO VIJEĆE OPĆINE BRTONIGLA-VERTENEGLIO</w:t>
      </w:r>
    </w:p>
    <w:p w14:paraId="27AC6309"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r w:rsidRPr="00CB127A">
        <w:rPr>
          <w:rFonts w:ascii="Arial" w:hAnsi="Arial" w:cs="Arial"/>
        </w:rPr>
        <w:t>Predsjednik</w:t>
      </w:r>
    </w:p>
    <w:p w14:paraId="67985E4D" w14:textId="6A5B41F4" w:rsidR="00721D12" w:rsidRPr="00CB127A" w:rsidRDefault="00721D12" w:rsidP="00C64557">
      <w:pPr>
        <w:pStyle w:val="xparagraph"/>
        <w:shd w:val="clear" w:color="auto" w:fill="FFFFFF"/>
        <w:spacing w:beforeAutospacing="0" w:after="0" w:afterAutospacing="0"/>
        <w:jc w:val="right"/>
        <w:rPr>
          <w:rFonts w:ascii="Arial" w:hAnsi="Arial" w:cs="Arial"/>
        </w:rPr>
      </w:pPr>
      <w:r w:rsidRPr="00CB127A">
        <w:rPr>
          <w:rFonts w:ascii="Arial" w:hAnsi="Arial" w:cs="Arial"/>
        </w:rPr>
        <w:t>Željko Ružić</w:t>
      </w:r>
    </w:p>
    <w:p w14:paraId="49FE2500" w14:textId="35DE5867" w:rsidR="00294842" w:rsidRPr="00CB127A" w:rsidRDefault="00294842" w:rsidP="00C64557">
      <w:pPr>
        <w:pStyle w:val="xparagraph"/>
        <w:shd w:val="clear" w:color="auto" w:fill="FFFFFF"/>
        <w:spacing w:beforeAutospacing="0" w:after="0" w:afterAutospacing="0"/>
        <w:jc w:val="right"/>
        <w:rPr>
          <w:rFonts w:ascii="Arial" w:hAnsi="Arial" w:cs="Arial"/>
        </w:rPr>
      </w:pPr>
    </w:p>
    <w:p w14:paraId="2DF2345F" w14:textId="6073B238" w:rsidR="00294842" w:rsidRPr="00CB127A" w:rsidRDefault="00294842" w:rsidP="00C64557">
      <w:pPr>
        <w:pStyle w:val="xparagraph"/>
        <w:shd w:val="clear" w:color="auto" w:fill="FFFFFF"/>
        <w:spacing w:beforeAutospacing="0" w:after="0" w:afterAutospacing="0"/>
        <w:jc w:val="right"/>
        <w:rPr>
          <w:rFonts w:ascii="Arial" w:hAnsi="Arial" w:cs="Arial"/>
          <w:strike/>
        </w:rPr>
      </w:pPr>
    </w:p>
    <w:p w14:paraId="5188EA48" w14:textId="0C90A121" w:rsidR="00BF25EB" w:rsidRPr="00CB127A" w:rsidRDefault="00BF25EB" w:rsidP="00C64557">
      <w:pPr>
        <w:pStyle w:val="xparagraph"/>
        <w:shd w:val="clear" w:color="auto" w:fill="FFFFFF"/>
        <w:spacing w:beforeAutospacing="0" w:after="0" w:afterAutospacing="0"/>
        <w:jc w:val="right"/>
        <w:rPr>
          <w:rFonts w:ascii="Arial" w:hAnsi="Arial" w:cs="Arial"/>
          <w:strike/>
        </w:rPr>
      </w:pPr>
    </w:p>
    <w:p w14:paraId="238221B8" w14:textId="52544232"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057C5468" w14:textId="0DBEBDE6"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6987E928" w14:textId="1E08A41C"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4C8C9452" w14:textId="4822F8F0"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00B4DF4A" w14:textId="35E6D407"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360E895" w14:textId="67C791D7"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6E32CCBB" w14:textId="2DE503CB"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45CF3EEA" w14:textId="3AAD6B61"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9FD2FF2" w14:textId="71252A3B"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39D2190A" w14:textId="4C1754FF"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3624959A" w14:textId="348BFC0E"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9516705" w14:textId="42EA2506"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B9B3AE9" w14:textId="7D2FCD6A"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DE8545E" w14:textId="44F9738A"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30D2435C" w14:textId="0D6EEC2E"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3674652" w14:textId="5C01BF09"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4A0A90DD" w14:textId="12644AE6"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C9A2083" w14:textId="2FDE1BF4"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6E33BB9" w14:textId="0677317B"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5B1E62B" w14:textId="34D7D916"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57AFF62F" w14:textId="3FF31ADC" w:rsidR="00BF25EB" w:rsidRDefault="00BF25EB" w:rsidP="00BF25EB">
      <w:pPr>
        <w:pStyle w:val="xparagraph"/>
        <w:shd w:val="clear" w:color="auto" w:fill="FFFFFF"/>
        <w:spacing w:beforeAutospacing="0" w:after="0" w:afterAutospacing="0"/>
        <w:jc w:val="center"/>
        <w:rPr>
          <w:rFonts w:ascii="Arial" w:hAnsi="Arial" w:cs="Arial"/>
          <w:strike/>
        </w:rPr>
      </w:pPr>
    </w:p>
    <w:p w14:paraId="6C5A4CC0" w14:textId="5F3F51FE" w:rsidR="00CB127A" w:rsidRDefault="00CB127A" w:rsidP="00BF25EB">
      <w:pPr>
        <w:pStyle w:val="xparagraph"/>
        <w:shd w:val="clear" w:color="auto" w:fill="FFFFFF"/>
        <w:spacing w:beforeAutospacing="0" w:after="0" w:afterAutospacing="0"/>
        <w:jc w:val="center"/>
        <w:rPr>
          <w:rFonts w:ascii="Arial" w:hAnsi="Arial" w:cs="Arial"/>
          <w:strike/>
        </w:rPr>
      </w:pPr>
    </w:p>
    <w:p w14:paraId="1B395B03" w14:textId="02653E7C" w:rsidR="00CB127A" w:rsidRDefault="00CB127A" w:rsidP="00BF25EB">
      <w:pPr>
        <w:pStyle w:val="xparagraph"/>
        <w:shd w:val="clear" w:color="auto" w:fill="FFFFFF"/>
        <w:spacing w:beforeAutospacing="0" w:after="0" w:afterAutospacing="0"/>
        <w:jc w:val="center"/>
        <w:rPr>
          <w:rFonts w:ascii="Arial" w:hAnsi="Arial" w:cs="Arial"/>
          <w:strike/>
        </w:rPr>
      </w:pPr>
    </w:p>
    <w:p w14:paraId="011ADDF6" w14:textId="7EC1E1B6" w:rsidR="00CB127A" w:rsidRDefault="00CB127A" w:rsidP="00BF25EB">
      <w:pPr>
        <w:pStyle w:val="xparagraph"/>
        <w:shd w:val="clear" w:color="auto" w:fill="FFFFFF"/>
        <w:spacing w:beforeAutospacing="0" w:after="0" w:afterAutospacing="0"/>
        <w:jc w:val="center"/>
        <w:rPr>
          <w:rFonts w:ascii="Arial" w:hAnsi="Arial" w:cs="Arial"/>
          <w:strike/>
        </w:rPr>
      </w:pPr>
    </w:p>
    <w:p w14:paraId="6EFCEE8E" w14:textId="77777777" w:rsidR="00CB127A" w:rsidRPr="00CB127A" w:rsidRDefault="00CB127A" w:rsidP="00BF25EB">
      <w:pPr>
        <w:pStyle w:val="xparagraph"/>
        <w:shd w:val="clear" w:color="auto" w:fill="FFFFFF"/>
        <w:spacing w:beforeAutospacing="0" w:after="0" w:afterAutospacing="0"/>
        <w:jc w:val="center"/>
        <w:rPr>
          <w:rFonts w:ascii="Arial" w:hAnsi="Arial" w:cs="Arial"/>
          <w:strike/>
        </w:rPr>
      </w:pPr>
    </w:p>
    <w:p w14:paraId="340D19E4" w14:textId="75A71D30" w:rsidR="00BF25EB" w:rsidRPr="00CB127A" w:rsidRDefault="00BF25EB" w:rsidP="00BF25EB">
      <w:pPr>
        <w:pStyle w:val="xparagraph"/>
        <w:shd w:val="clear" w:color="auto" w:fill="FFFFFF"/>
        <w:spacing w:beforeAutospacing="0" w:after="0" w:afterAutospacing="0"/>
        <w:jc w:val="center"/>
        <w:rPr>
          <w:rFonts w:ascii="Arial" w:hAnsi="Arial" w:cs="Arial"/>
          <w:strike/>
        </w:rPr>
      </w:pPr>
    </w:p>
    <w:sectPr w:rsidR="00BF25EB" w:rsidRPr="00CB127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857AD" w14:textId="77777777" w:rsidR="000B598C" w:rsidRDefault="000B598C" w:rsidP="004D3614">
      <w:r>
        <w:separator/>
      </w:r>
    </w:p>
  </w:endnote>
  <w:endnote w:type="continuationSeparator" w:id="0">
    <w:p w14:paraId="583FA37C" w14:textId="77777777" w:rsidR="000B598C" w:rsidRDefault="000B598C" w:rsidP="004D3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inion Pr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639103"/>
      <w:docPartObj>
        <w:docPartGallery w:val="Page Numbers (Bottom of Page)"/>
        <w:docPartUnique/>
      </w:docPartObj>
    </w:sdtPr>
    <w:sdtEndPr>
      <w:rPr>
        <w:noProof/>
      </w:rPr>
    </w:sdtEndPr>
    <w:sdtContent>
      <w:p w14:paraId="6DB0EB36" w14:textId="25622B24" w:rsidR="004D3614" w:rsidRDefault="004D36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EAC53A" w14:textId="77777777" w:rsidR="004D3614" w:rsidRDefault="004D3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41354" w14:textId="77777777" w:rsidR="000B598C" w:rsidRDefault="000B598C" w:rsidP="004D3614">
      <w:r>
        <w:separator/>
      </w:r>
    </w:p>
  </w:footnote>
  <w:footnote w:type="continuationSeparator" w:id="0">
    <w:p w14:paraId="1ADA0334" w14:textId="77777777" w:rsidR="000B598C" w:rsidRDefault="000B598C" w:rsidP="004D36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536B"/>
    <w:multiLevelType w:val="hybridMultilevel"/>
    <w:tmpl w:val="8FF89D0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DBE575D"/>
    <w:multiLevelType w:val="hybridMultilevel"/>
    <w:tmpl w:val="4BCA08D2"/>
    <w:lvl w:ilvl="0" w:tplc="79505BC6">
      <w:start w:val="12"/>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F822CE"/>
    <w:multiLevelType w:val="hybridMultilevel"/>
    <w:tmpl w:val="5C547B6C"/>
    <w:lvl w:ilvl="0" w:tplc="5CDCE2B8">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6D7128"/>
    <w:multiLevelType w:val="hybridMultilevel"/>
    <w:tmpl w:val="9264AB8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F64404"/>
    <w:multiLevelType w:val="hybridMultilevel"/>
    <w:tmpl w:val="6F487658"/>
    <w:lvl w:ilvl="0" w:tplc="690A078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CF21732"/>
    <w:multiLevelType w:val="hybridMultilevel"/>
    <w:tmpl w:val="40CAD632"/>
    <w:lvl w:ilvl="0" w:tplc="3B208A9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0953BA"/>
    <w:multiLevelType w:val="hybridMultilevel"/>
    <w:tmpl w:val="865CEB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5937748"/>
    <w:multiLevelType w:val="hybridMultilevel"/>
    <w:tmpl w:val="9264AB88"/>
    <w:lvl w:ilvl="0" w:tplc="B734D38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66A2066"/>
    <w:multiLevelType w:val="singleLevel"/>
    <w:tmpl w:val="2A78B156"/>
    <w:lvl w:ilvl="0">
      <w:start w:val="1"/>
      <w:numFmt w:val="decimal"/>
      <w:lvlText w:val="%1."/>
      <w:legacy w:legacy="1" w:legacySpace="0" w:legacyIndent="360"/>
      <w:lvlJc w:val="left"/>
      <w:rPr>
        <w:rFonts w:ascii="Times New Roman" w:hAnsi="Times New Roman" w:hint="default"/>
      </w:rPr>
    </w:lvl>
  </w:abstractNum>
  <w:abstractNum w:abstractNumId="9" w15:restartNumberingAfterBreak="0">
    <w:nsid w:val="4F594A80"/>
    <w:multiLevelType w:val="hybridMultilevel"/>
    <w:tmpl w:val="231C6574"/>
    <w:lvl w:ilvl="0" w:tplc="3F981D0E">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523B5720"/>
    <w:multiLevelType w:val="hybridMultilevel"/>
    <w:tmpl w:val="F872F976"/>
    <w:lvl w:ilvl="0" w:tplc="514EB15E">
      <w:start w:val="10"/>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37F67BF"/>
    <w:multiLevelType w:val="hybridMultilevel"/>
    <w:tmpl w:val="AC20C61C"/>
    <w:lvl w:ilvl="0" w:tplc="E78CA392">
      <w:start w:val="2"/>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58E690D"/>
    <w:multiLevelType w:val="hybridMultilevel"/>
    <w:tmpl w:val="E2F2E6F4"/>
    <w:lvl w:ilvl="0" w:tplc="AF54DCBE">
      <w:start w:val="4"/>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78F637D"/>
    <w:multiLevelType w:val="hybridMultilevel"/>
    <w:tmpl w:val="C4CAFA8C"/>
    <w:lvl w:ilvl="0" w:tplc="1298A3FE">
      <w:start w:val="12"/>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84F26FE"/>
    <w:multiLevelType w:val="hybridMultilevel"/>
    <w:tmpl w:val="AC329A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8EC0D9E"/>
    <w:multiLevelType w:val="hybridMultilevel"/>
    <w:tmpl w:val="26A6F4AC"/>
    <w:lvl w:ilvl="0" w:tplc="2E5AA0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AB50FE1"/>
    <w:multiLevelType w:val="hybridMultilevel"/>
    <w:tmpl w:val="AA8A0C38"/>
    <w:lvl w:ilvl="0" w:tplc="04208124">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C5A359B"/>
    <w:multiLevelType w:val="hybridMultilevel"/>
    <w:tmpl w:val="AD22840E"/>
    <w:lvl w:ilvl="0" w:tplc="2FDEE1CA">
      <w:start w:val="1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E10559F"/>
    <w:multiLevelType w:val="hybridMultilevel"/>
    <w:tmpl w:val="F9222A8E"/>
    <w:lvl w:ilvl="0" w:tplc="A09A9AD8">
      <w:start w:val="1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23013DD"/>
    <w:multiLevelType w:val="hybridMultilevel"/>
    <w:tmpl w:val="BC00F856"/>
    <w:lvl w:ilvl="0" w:tplc="D9C88968">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6506551"/>
    <w:multiLevelType w:val="hybridMultilevel"/>
    <w:tmpl w:val="213423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DDE309A"/>
    <w:multiLevelType w:val="hybridMultilevel"/>
    <w:tmpl w:val="26DAE5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ED9531C"/>
    <w:multiLevelType w:val="hybridMultilevel"/>
    <w:tmpl w:val="0B260510"/>
    <w:lvl w:ilvl="0" w:tplc="1E16939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F002FEA"/>
    <w:multiLevelType w:val="hybridMultilevel"/>
    <w:tmpl w:val="216A31BC"/>
    <w:lvl w:ilvl="0" w:tplc="813C4F7E">
      <w:start w:val="9"/>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5FD3667"/>
    <w:multiLevelType w:val="hybridMultilevel"/>
    <w:tmpl w:val="4240FFB8"/>
    <w:lvl w:ilvl="0" w:tplc="B734D38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96A25DD"/>
    <w:multiLevelType w:val="hybridMultilevel"/>
    <w:tmpl w:val="6BECC892"/>
    <w:lvl w:ilvl="0" w:tplc="04208124">
      <w:start w:val="1"/>
      <w:numFmt w:val="bullet"/>
      <w:lvlText w:val="-"/>
      <w:lvlJc w:val="left"/>
      <w:pPr>
        <w:ind w:left="780" w:hanging="360"/>
      </w:pPr>
      <w:rPr>
        <w:rFonts w:ascii="Calibri" w:eastAsia="Calibri" w:hAnsi="Calibri" w:cs="Times New Roman"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6" w15:restartNumberingAfterBreak="0">
    <w:nsid w:val="7C1F7EBF"/>
    <w:multiLevelType w:val="hybridMultilevel"/>
    <w:tmpl w:val="373EAFAC"/>
    <w:lvl w:ilvl="0" w:tplc="61F8DD44">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7F390AE5"/>
    <w:multiLevelType w:val="hybridMultilevel"/>
    <w:tmpl w:val="81A05778"/>
    <w:lvl w:ilvl="0" w:tplc="FCFA9DCE">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9"/>
  </w:num>
  <w:num w:numId="4">
    <w:abstractNumId w:val="27"/>
  </w:num>
  <w:num w:numId="5">
    <w:abstractNumId w:val="20"/>
  </w:num>
  <w:num w:numId="6">
    <w:abstractNumId w:val="14"/>
  </w:num>
  <w:num w:numId="7">
    <w:abstractNumId w:val="6"/>
  </w:num>
  <w:num w:numId="8">
    <w:abstractNumId w:val="21"/>
  </w:num>
  <w:num w:numId="9">
    <w:abstractNumId w:val="0"/>
  </w:num>
  <w:num w:numId="10">
    <w:abstractNumId w:val="5"/>
  </w:num>
  <w:num w:numId="11">
    <w:abstractNumId w:val="4"/>
  </w:num>
  <w:num w:numId="12">
    <w:abstractNumId w:val="15"/>
  </w:num>
  <w:num w:numId="13">
    <w:abstractNumId w:val="23"/>
  </w:num>
  <w:num w:numId="14">
    <w:abstractNumId w:val="1"/>
  </w:num>
  <w:num w:numId="15">
    <w:abstractNumId w:val="10"/>
  </w:num>
  <w:num w:numId="16">
    <w:abstractNumId w:val="2"/>
  </w:num>
  <w:num w:numId="17">
    <w:abstractNumId w:val="3"/>
  </w:num>
  <w:num w:numId="18">
    <w:abstractNumId w:val="11"/>
  </w:num>
  <w:num w:numId="19">
    <w:abstractNumId w:val="24"/>
  </w:num>
  <w:num w:numId="20">
    <w:abstractNumId w:val="12"/>
  </w:num>
  <w:num w:numId="21">
    <w:abstractNumId w:val="13"/>
  </w:num>
  <w:num w:numId="22">
    <w:abstractNumId w:val="17"/>
  </w:num>
  <w:num w:numId="23">
    <w:abstractNumId w:val="18"/>
  </w:num>
  <w:num w:numId="24">
    <w:abstractNumId w:val="25"/>
  </w:num>
  <w:num w:numId="25">
    <w:abstractNumId w:val="16"/>
  </w:num>
  <w:num w:numId="26">
    <w:abstractNumId w:val="8"/>
  </w:num>
  <w:num w:numId="27">
    <w:abstractNumId w:val="19"/>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B98"/>
    <w:rsid w:val="0000477B"/>
    <w:rsid w:val="000135CC"/>
    <w:rsid w:val="00033097"/>
    <w:rsid w:val="00037A4E"/>
    <w:rsid w:val="0004090D"/>
    <w:rsid w:val="00054BB7"/>
    <w:rsid w:val="0006378E"/>
    <w:rsid w:val="0006548F"/>
    <w:rsid w:val="000702E6"/>
    <w:rsid w:val="0008160C"/>
    <w:rsid w:val="000A0631"/>
    <w:rsid w:val="000B21DD"/>
    <w:rsid w:val="000B598C"/>
    <w:rsid w:val="000D02A0"/>
    <w:rsid w:val="000E2DF3"/>
    <w:rsid w:val="000F2D23"/>
    <w:rsid w:val="00103B17"/>
    <w:rsid w:val="00107368"/>
    <w:rsid w:val="0012071B"/>
    <w:rsid w:val="00125F60"/>
    <w:rsid w:val="001359DB"/>
    <w:rsid w:val="001549AE"/>
    <w:rsid w:val="00161CFF"/>
    <w:rsid w:val="00175A76"/>
    <w:rsid w:val="0017739F"/>
    <w:rsid w:val="001809DF"/>
    <w:rsid w:val="00182DED"/>
    <w:rsid w:val="00184C00"/>
    <w:rsid w:val="001911FF"/>
    <w:rsid w:val="001C3C8F"/>
    <w:rsid w:val="001E021E"/>
    <w:rsid w:val="001E488B"/>
    <w:rsid w:val="001E52CA"/>
    <w:rsid w:val="001F6567"/>
    <w:rsid w:val="00213804"/>
    <w:rsid w:val="00234E03"/>
    <w:rsid w:val="00237A88"/>
    <w:rsid w:val="002555E0"/>
    <w:rsid w:val="002660E8"/>
    <w:rsid w:val="002803B4"/>
    <w:rsid w:val="00294842"/>
    <w:rsid w:val="002B7A18"/>
    <w:rsid w:val="002D41A2"/>
    <w:rsid w:val="002F21B4"/>
    <w:rsid w:val="00307209"/>
    <w:rsid w:val="0036056B"/>
    <w:rsid w:val="0037497F"/>
    <w:rsid w:val="0038101F"/>
    <w:rsid w:val="00384FA8"/>
    <w:rsid w:val="003B5CE4"/>
    <w:rsid w:val="003E544F"/>
    <w:rsid w:val="00400F90"/>
    <w:rsid w:val="00404625"/>
    <w:rsid w:val="0041492E"/>
    <w:rsid w:val="00420618"/>
    <w:rsid w:val="00437648"/>
    <w:rsid w:val="0045427D"/>
    <w:rsid w:val="004554E4"/>
    <w:rsid w:val="004633B4"/>
    <w:rsid w:val="00463F0D"/>
    <w:rsid w:val="00464834"/>
    <w:rsid w:val="004747FA"/>
    <w:rsid w:val="004805E2"/>
    <w:rsid w:val="00494E75"/>
    <w:rsid w:val="0049645F"/>
    <w:rsid w:val="004B5C2D"/>
    <w:rsid w:val="004D3038"/>
    <w:rsid w:val="004D3614"/>
    <w:rsid w:val="004E20DA"/>
    <w:rsid w:val="004E6B6D"/>
    <w:rsid w:val="004E79E1"/>
    <w:rsid w:val="00502D30"/>
    <w:rsid w:val="00511348"/>
    <w:rsid w:val="00512770"/>
    <w:rsid w:val="00513438"/>
    <w:rsid w:val="00515C96"/>
    <w:rsid w:val="00517038"/>
    <w:rsid w:val="0052058F"/>
    <w:rsid w:val="0052292D"/>
    <w:rsid w:val="0053534D"/>
    <w:rsid w:val="00537D38"/>
    <w:rsid w:val="0056404F"/>
    <w:rsid w:val="00573089"/>
    <w:rsid w:val="005B0BDB"/>
    <w:rsid w:val="005B16B6"/>
    <w:rsid w:val="005B574F"/>
    <w:rsid w:val="005E4E4C"/>
    <w:rsid w:val="00601D39"/>
    <w:rsid w:val="00604498"/>
    <w:rsid w:val="00613DE2"/>
    <w:rsid w:val="00617419"/>
    <w:rsid w:val="00634F0F"/>
    <w:rsid w:val="00643E7B"/>
    <w:rsid w:val="00661EE7"/>
    <w:rsid w:val="0068082D"/>
    <w:rsid w:val="00694645"/>
    <w:rsid w:val="00695F2D"/>
    <w:rsid w:val="006A7B3D"/>
    <w:rsid w:val="006C0AA0"/>
    <w:rsid w:val="006C4DA8"/>
    <w:rsid w:val="006C7FDD"/>
    <w:rsid w:val="00706554"/>
    <w:rsid w:val="00721D12"/>
    <w:rsid w:val="00727F73"/>
    <w:rsid w:val="0073517D"/>
    <w:rsid w:val="00752A36"/>
    <w:rsid w:val="00760359"/>
    <w:rsid w:val="0076225C"/>
    <w:rsid w:val="00782A96"/>
    <w:rsid w:val="00782D7A"/>
    <w:rsid w:val="007A59B0"/>
    <w:rsid w:val="007B18B7"/>
    <w:rsid w:val="007D0A99"/>
    <w:rsid w:val="00813E47"/>
    <w:rsid w:val="008250F5"/>
    <w:rsid w:val="008309EF"/>
    <w:rsid w:val="00831C10"/>
    <w:rsid w:val="00843842"/>
    <w:rsid w:val="00850584"/>
    <w:rsid w:val="0085447D"/>
    <w:rsid w:val="008619E4"/>
    <w:rsid w:val="008722F7"/>
    <w:rsid w:val="00873724"/>
    <w:rsid w:val="0087415E"/>
    <w:rsid w:val="008938EB"/>
    <w:rsid w:val="008B4F93"/>
    <w:rsid w:val="008C26C7"/>
    <w:rsid w:val="008D0367"/>
    <w:rsid w:val="0090474D"/>
    <w:rsid w:val="009073BA"/>
    <w:rsid w:val="009337A8"/>
    <w:rsid w:val="00981F0B"/>
    <w:rsid w:val="009A724D"/>
    <w:rsid w:val="009E2E1D"/>
    <w:rsid w:val="00A54C26"/>
    <w:rsid w:val="00A72C15"/>
    <w:rsid w:val="00A76E59"/>
    <w:rsid w:val="00A87C1B"/>
    <w:rsid w:val="00A908A0"/>
    <w:rsid w:val="00A92B20"/>
    <w:rsid w:val="00AA12F5"/>
    <w:rsid w:val="00AA4458"/>
    <w:rsid w:val="00AA6ADC"/>
    <w:rsid w:val="00AB63DE"/>
    <w:rsid w:val="00AD6DDC"/>
    <w:rsid w:val="00AD7DEF"/>
    <w:rsid w:val="00B273A6"/>
    <w:rsid w:val="00B43D04"/>
    <w:rsid w:val="00B55FB5"/>
    <w:rsid w:val="00B60DB7"/>
    <w:rsid w:val="00B67FF5"/>
    <w:rsid w:val="00B71F98"/>
    <w:rsid w:val="00B83E8A"/>
    <w:rsid w:val="00B95E4E"/>
    <w:rsid w:val="00B95FF2"/>
    <w:rsid w:val="00B96798"/>
    <w:rsid w:val="00B96C06"/>
    <w:rsid w:val="00BA1CA9"/>
    <w:rsid w:val="00BA36DF"/>
    <w:rsid w:val="00BB3A4A"/>
    <w:rsid w:val="00BB5BD3"/>
    <w:rsid w:val="00BB6DF3"/>
    <w:rsid w:val="00BD1AA8"/>
    <w:rsid w:val="00BE50D7"/>
    <w:rsid w:val="00BF024A"/>
    <w:rsid w:val="00BF25EB"/>
    <w:rsid w:val="00BF62D5"/>
    <w:rsid w:val="00BF6D26"/>
    <w:rsid w:val="00BF6EBF"/>
    <w:rsid w:val="00C05603"/>
    <w:rsid w:val="00C16030"/>
    <w:rsid w:val="00C35538"/>
    <w:rsid w:val="00C41929"/>
    <w:rsid w:val="00C46B06"/>
    <w:rsid w:val="00C53CDD"/>
    <w:rsid w:val="00C55002"/>
    <w:rsid w:val="00C61FC1"/>
    <w:rsid w:val="00C64557"/>
    <w:rsid w:val="00C74A1A"/>
    <w:rsid w:val="00CA4E3D"/>
    <w:rsid w:val="00CA6271"/>
    <w:rsid w:val="00CB127A"/>
    <w:rsid w:val="00D03A9A"/>
    <w:rsid w:val="00D03E61"/>
    <w:rsid w:val="00D204AC"/>
    <w:rsid w:val="00D21DD0"/>
    <w:rsid w:val="00D3654A"/>
    <w:rsid w:val="00D45DD0"/>
    <w:rsid w:val="00D514C8"/>
    <w:rsid w:val="00D53C6F"/>
    <w:rsid w:val="00D6014C"/>
    <w:rsid w:val="00D73570"/>
    <w:rsid w:val="00D74631"/>
    <w:rsid w:val="00D978E1"/>
    <w:rsid w:val="00DB370B"/>
    <w:rsid w:val="00DB4638"/>
    <w:rsid w:val="00DD06F4"/>
    <w:rsid w:val="00DE4FD1"/>
    <w:rsid w:val="00E00B2A"/>
    <w:rsid w:val="00E031DC"/>
    <w:rsid w:val="00E2634C"/>
    <w:rsid w:val="00E55C1E"/>
    <w:rsid w:val="00E57BA2"/>
    <w:rsid w:val="00E57DA5"/>
    <w:rsid w:val="00E605A5"/>
    <w:rsid w:val="00E70C18"/>
    <w:rsid w:val="00E775B8"/>
    <w:rsid w:val="00EA6FA2"/>
    <w:rsid w:val="00EB4639"/>
    <w:rsid w:val="00EB493F"/>
    <w:rsid w:val="00EB4B98"/>
    <w:rsid w:val="00ED541E"/>
    <w:rsid w:val="00EE529E"/>
    <w:rsid w:val="00EE5C74"/>
    <w:rsid w:val="00F03EE9"/>
    <w:rsid w:val="00F17F67"/>
    <w:rsid w:val="00F36D0C"/>
    <w:rsid w:val="00F52B92"/>
    <w:rsid w:val="00F52E52"/>
    <w:rsid w:val="00F61E1A"/>
    <w:rsid w:val="00F62BE0"/>
    <w:rsid w:val="00F6371D"/>
    <w:rsid w:val="00F72B0E"/>
    <w:rsid w:val="00FA2D4C"/>
    <w:rsid w:val="00FB1B7B"/>
    <w:rsid w:val="00FB2FA1"/>
    <w:rsid w:val="00FD36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BBCFC"/>
  <w15:chartTrackingRefBased/>
  <w15:docId w15:val="{4C6A4CAE-3CCA-4005-9836-DB529FEF9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27A"/>
    <w:pPr>
      <w:spacing w:after="0" w:line="240" w:lineRule="auto"/>
    </w:pPr>
    <w:rPr>
      <w:rFonts w:ascii="Times New Roman" w:eastAsia="Times New Roman" w:hAnsi="Times New Roman" w:cs="Times New Roman"/>
      <w:sz w:val="24"/>
      <w:szCs w:val="24"/>
      <w:lang w:eastAsia="hr-HR"/>
    </w:rPr>
  </w:style>
  <w:style w:type="paragraph" w:styleId="Heading2">
    <w:name w:val="heading 2"/>
    <w:basedOn w:val="Normal"/>
    <w:next w:val="Normal"/>
    <w:link w:val="Heading2Char"/>
    <w:uiPriority w:val="9"/>
    <w:unhideWhenUsed/>
    <w:qFormat/>
    <w:rsid w:val="00CA4E3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B4B98"/>
    <w:rPr>
      <w:color w:val="0000FF"/>
      <w:u w:val="single"/>
    </w:rPr>
  </w:style>
  <w:style w:type="paragraph" w:customStyle="1" w:styleId="odlukaopis">
    <w:name w:val="odlukaopis"/>
    <w:basedOn w:val="Normal"/>
    <w:rsid w:val="00EB4B98"/>
    <w:pPr>
      <w:spacing w:before="100" w:beforeAutospacing="1" w:after="100" w:afterAutospacing="1"/>
    </w:pPr>
  </w:style>
  <w:style w:type="paragraph" w:customStyle="1" w:styleId="sluzbeniclanak">
    <w:name w:val="sluzbeniclanak"/>
    <w:basedOn w:val="Normal"/>
    <w:rsid w:val="00EB4B98"/>
    <w:pPr>
      <w:spacing w:before="100" w:beforeAutospacing="1" w:after="100" w:afterAutospacing="1"/>
    </w:pPr>
  </w:style>
  <w:style w:type="character" w:customStyle="1" w:styleId="xnormaltextrun">
    <w:name w:val="x_normaltextrun"/>
    <w:basedOn w:val="DefaultParagraphFont"/>
    <w:qFormat/>
    <w:rsid w:val="0000477B"/>
  </w:style>
  <w:style w:type="character" w:customStyle="1" w:styleId="xeop">
    <w:name w:val="x_eop"/>
    <w:basedOn w:val="DefaultParagraphFont"/>
    <w:qFormat/>
    <w:rsid w:val="0000477B"/>
  </w:style>
  <w:style w:type="paragraph" w:customStyle="1" w:styleId="xparagraph">
    <w:name w:val="x_paragraph"/>
    <w:basedOn w:val="Normal"/>
    <w:qFormat/>
    <w:rsid w:val="0000477B"/>
    <w:pPr>
      <w:spacing w:beforeAutospacing="1" w:after="160" w:afterAutospacing="1"/>
    </w:pPr>
  </w:style>
  <w:style w:type="character" w:styleId="UnresolvedMention">
    <w:name w:val="Unresolved Mention"/>
    <w:basedOn w:val="DefaultParagraphFont"/>
    <w:uiPriority w:val="99"/>
    <w:semiHidden/>
    <w:unhideWhenUsed/>
    <w:rsid w:val="0090474D"/>
    <w:rPr>
      <w:color w:val="605E5C"/>
      <w:shd w:val="clear" w:color="auto" w:fill="E1DFDD"/>
    </w:rPr>
  </w:style>
  <w:style w:type="paragraph" w:styleId="NoSpacing">
    <w:name w:val="No Spacing"/>
    <w:link w:val="NoSpacingChar"/>
    <w:uiPriority w:val="1"/>
    <w:qFormat/>
    <w:rsid w:val="00B273A6"/>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link w:val="NoSpacing"/>
    <w:uiPriority w:val="1"/>
    <w:locked/>
    <w:rsid w:val="00B273A6"/>
    <w:rPr>
      <w:rFonts w:ascii="Times New Roman" w:eastAsia="Times New Roman" w:hAnsi="Times New Roman" w:cs="Times New Roman"/>
      <w:sz w:val="20"/>
      <w:szCs w:val="20"/>
      <w:lang w:val="en-AU" w:eastAsia="hr-HR"/>
    </w:rPr>
  </w:style>
  <w:style w:type="character" w:customStyle="1" w:styleId="xspellingerror">
    <w:name w:val="x_spellingerror"/>
    <w:basedOn w:val="DefaultParagraphFont"/>
    <w:qFormat/>
    <w:rsid w:val="001E021E"/>
  </w:style>
  <w:style w:type="character" w:styleId="CommentReference">
    <w:name w:val="annotation reference"/>
    <w:basedOn w:val="DefaultParagraphFont"/>
    <w:uiPriority w:val="99"/>
    <w:semiHidden/>
    <w:unhideWhenUsed/>
    <w:rsid w:val="00B96C06"/>
    <w:rPr>
      <w:sz w:val="16"/>
      <w:szCs w:val="16"/>
    </w:rPr>
  </w:style>
  <w:style w:type="paragraph" w:styleId="CommentText">
    <w:name w:val="annotation text"/>
    <w:basedOn w:val="Normal"/>
    <w:link w:val="CommentTextChar"/>
    <w:uiPriority w:val="99"/>
    <w:semiHidden/>
    <w:unhideWhenUsed/>
    <w:rsid w:val="00B96C06"/>
    <w:rPr>
      <w:sz w:val="20"/>
      <w:szCs w:val="20"/>
    </w:rPr>
  </w:style>
  <w:style w:type="character" w:customStyle="1" w:styleId="CommentTextChar">
    <w:name w:val="Comment Text Char"/>
    <w:basedOn w:val="DefaultParagraphFont"/>
    <w:link w:val="CommentText"/>
    <w:uiPriority w:val="99"/>
    <w:semiHidden/>
    <w:rsid w:val="00B96C06"/>
    <w:rPr>
      <w:rFonts w:ascii="Times New Roman" w:eastAsia="Times New Roman" w:hAnsi="Times New Roman" w:cs="Times New Roman"/>
      <w:sz w:val="20"/>
      <w:szCs w:val="20"/>
      <w:lang w:eastAsia="hr-HR"/>
    </w:rPr>
  </w:style>
  <w:style w:type="paragraph" w:styleId="CommentSubject">
    <w:name w:val="annotation subject"/>
    <w:basedOn w:val="CommentText"/>
    <w:next w:val="CommentText"/>
    <w:link w:val="CommentSubjectChar"/>
    <w:uiPriority w:val="99"/>
    <w:semiHidden/>
    <w:unhideWhenUsed/>
    <w:rsid w:val="00B96C06"/>
    <w:rPr>
      <w:b/>
      <w:bCs/>
    </w:rPr>
  </w:style>
  <w:style w:type="character" w:customStyle="1" w:styleId="CommentSubjectChar">
    <w:name w:val="Comment Subject Char"/>
    <w:basedOn w:val="CommentTextChar"/>
    <w:link w:val="CommentSubject"/>
    <w:uiPriority w:val="99"/>
    <w:semiHidden/>
    <w:rsid w:val="00B96C06"/>
    <w:rPr>
      <w:rFonts w:ascii="Times New Roman" w:eastAsia="Times New Roman" w:hAnsi="Times New Roman" w:cs="Times New Roman"/>
      <w:b/>
      <w:bCs/>
      <w:sz w:val="20"/>
      <w:szCs w:val="20"/>
      <w:lang w:eastAsia="hr-HR"/>
    </w:rPr>
  </w:style>
  <w:style w:type="table" w:styleId="TableGrid">
    <w:name w:val="Table Grid"/>
    <w:basedOn w:val="TableNormal"/>
    <w:uiPriority w:val="39"/>
    <w:rsid w:val="00661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614"/>
    <w:pPr>
      <w:tabs>
        <w:tab w:val="center" w:pos="4513"/>
        <w:tab w:val="right" w:pos="9026"/>
      </w:tabs>
    </w:pPr>
  </w:style>
  <w:style w:type="character" w:customStyle="1" w:styleId="HeaderChar">
    <w:name w:val="Header Char"/>
    <w:basedOn w:val="DefaultParagraphFont"/>
    <w:link w:val="Header"/>
    <w:uiPriority w:val="99"/>
    <w:rsid w:val="004D3614"/>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4D3614"/>
    <w:pPr>
      <w:tabs>
        <w:tab w:val="center" w:pos="4513"/>
        <w:tab w:val="right" w:pos="9026"/>
      </w:tabs>
    </w:pPr>
  </w:style>
  <w:style w:type="character" w:customStyle="1" w:styleId="FooterChar">
    <w:name w:val="Footer Char"/>
    <w:basedOn w:val="DefaultParagraphFont"/>
    <w:link w:val="Footer"/>
    <w:uiPriority w:val="99"/>
    <w:rsid w:val="004D3614"/>
    <w:rPr>
      <w:rFonts w:ascii="Times New Roman" w:eastAsia="Times New Roman" w:hAnsi="Times New Roman" w:cs="Times New Roman"/>
      <w:sz w:val="24"/>
      <w:szCs w:val="24"/>
      <w:lang w:eastAsia="hr-HR"/>
    </w:rPr>
  </w:style>
  <w:style w:type="paragraph" w:customStyle="1" w:styleId="Normal2">
    <w:name w:val="Normal2"/>
    <w:basedOn w:val="Normal"/>
    <w:link w:val="Normal2Char"/>
    <w:rsid w:val="00294842"/>
    <w:pPr>
      <w:spacing w:line="360" w:lineRule="auto"/>
      <w:jc w:val="both"/>
    </w:pPr>
    <w:rPr>
      <w:szCs w:val="20"/>
      <w:lang w:eastAsia="en-US"/>
    </w:rPr>
  </w:style>
  <w:style w:type="character" w:customStyle="1" w:styleId="Normal2Char">
    <w:name w:val="Normal2 Char"/>
    <w:link w:val="Normal2"/>
    <w:rsid w:val="00294842"/>
    <w:rPr>
      <w:rFonts w:ascii="Times New Roman" w:eastAsia="Times New Roman" w:hAnsi="Times New Roman" w:cs="Times New Roman"/>
      <w:sz w:val="24"/>
      <w:szCs w:val="20"/>
    </w:rPr>
  </w:style>
  <w:style w:type="character" w:customStyle="1" w:styleId="Heading2Char">
    <w:name w:val="Heading 2 Char"/>
    <w:basedOn w:val="DefaultParagraphFont"/>
    <w:link w:val="Heading2"/>
    <w:uiPriority w:val="9"/>
    <w:rsid w:val="00CA4E3D"/>
    <w:rPr>
      <w:rFonts w:asciiTheme="majorHAnsi" w:eastAsiaTheme="majorEastAsia" w:hAnsiTheme="majorHAnsi" w:cstheme="majorBidi"/>
      <w:color w:val="2F5496" w:themeColor="accent1" w:themeShade="BF"/>
      <w:sz w:val="26"/>
      <w:szCs w:val="26"/>
      <w:lang w:eastAsia="hr-HR"/>
    </w:rPr>
  </w:style>
  <w:style w:type="paragraph" w:styleId="NormalWeb">
    <w:name w:val="Normal (Web)"/>
    <w:basedOn w:val="Normal"/>
    <w:uiPriority w:val="99"/>
    <w:rsid w:val="00CA4E3D"/>
    <w:pPr>
      <w:spacing w:before="100" w:beforeAutospacing="1" w:after="100" w:afterAutospacing="1"/>
    </w:pPr>
    <w:rPr>
      <w:rFonts w:eastAsia="Calibri"/>
      <w:color w:val="000000"/>
    </w:rPr>
  </w:style>
  <w:style w:type="paragraph" w:styleId="ListParagraph">
    <w:name w:val="List Paragraph"/>
    <w:basedOn w:val="Normal"/>
    <w:uiPriority w:val="34"/>
    <w:qFormat/>
    <w:rsid w:val="00752A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3DE19-84EE-45A1-A56C-CC2DDC805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7451</Words>
  <Characters>42477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2</cp:revision>
  <cp:lastPrinted>2022-03-25T10:10:00Z</cp:lastPrinted>
  <dcterms:created xsi:type="dcterms:W3CDTF">2022-04-05T08:14:00Z</dcterms:created>
  <dcterms:modified xsi:type="dcterms:W3CDTF">2022-04-05T08:14:00Z</dcterms:modified>
</cp:coreProperties>
</file>