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4B679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2A20377F" w14:textId="77777777" w:rsidTr="00371483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2ED80DFE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14:paraId="32ED3246" w14:textId="77777777" w:rsidR="00B01700" w:rsidRDefault="00371483" w:rsidP="0037148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B33B7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</w:rPr>
              <w:t>Odluke o</w:t>
            </w:r>
            <w:r w:rsidR="00B01700">
              <w:rPr>
                <w:rFonts w:ascii="Arial Narrow" w:hAnsi="Arial Narrow"/>
                <w:b/>
              </w:rPr>
              <w:t xml:space="preserve"> ustrojstvu i djelokrugu Jedinstvenog upravnog odjela</w:t>
            </w:r>
          </w:p>
          <w:p w14:paraId="316F29DA" w14:textId="74C045A2" w:rsidR="00371483" w:rsidRPr="00380E25" w:rsidRDefault="00371483" w:rsidP="0037148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</w:rPr>
              <w:t xml:space="preserve">  Općine B</w:t>
            </w:r>
            <w:r w:rsidR="00360425">
              <w:rPr>
                <w:rFonts w:ascii="Arial Narrow" w:hAnsi="Arial Narrow"/>
                <w:b/>
              </w:rPr>
              <w:t>r</w:t>
            </w:r>
            <w:r>
              <w:rPr>
                <w:rFonts w:ascii="Arial Narrow" w:hAnsi="Arial Narrow"/>
                <w:b/>
              </w:rPr>
              <w:t>tonigla-Verteneglio</w:t>
            </w:r>
          </w:p>
          <w:p w14:paraId="5FBAD38E" w14:textId="32394DDD" w:rsidR="00B33B73" w:rsidRPr="00380E25" w:rsidRDefault="00B33B7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0542BB56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6C1979BA" w14:textId="4E4F233B"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14:paraId="4D0769B2" w14:textId="36C4CF2B" w:rsidR="007549A7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</w:p>
          <w:p w14:paraId="374C7445" w14:textId="77777777" w:rsidR="007549A7" w:rsidRPr="00380E25" w:rsidRDefault="007549A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DDD33FC" w14:textId="4600BEBD" w:rsidR="005B0986" w:rsidRPr="00380E25" w:rsidRDefault="007549A7" w:rsidP="007549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Brtonigla-Verteneglio, </w:t>
            </w:r>
            <w:r w:rsidR="00B0170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0</w:t>
            </w:r>
            <w:r w:rsidR="000639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9</w:t>
            </w:r>
            <w:r w:rsidR="00B0170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.svibnja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2022.godine</w:t>
            </w:r>
          </w:p>
        </w:tc>
      </w:tr>
      <w:tr w:rsidR="005B0986" w:rsidRPr="00380E25" w14:paraId="0C650106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FDBACF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0F46F78" w14:textId="4BA6AECC" w:rsidR="005B0986" w:rsidRPr="00380E25" w:rsidRDefault="00B33B73" w:rsidP="00D34463">
            <w:pPr>
              <w:pStyle w:val="NoSpacing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7549A7">
              <w:rPr>
                <w:rFonts w:ascii="Arial Narrow" w:hAnsi="Arial Narrow" w:cs="Arial"/>
                <w:bCs/>
                <w:sz w:val="20"/>
                <w:szCs w:val="20"/>
              </w:rPr>
              <w:t xml:space="preserve">Nacrt prijedloga Odluke </w:t>
            </w:r>
            <w:r w:rsidR="00D34463">
              <w:rPr>
                <w:rFonts w:ascii="Arial Narrow" w:hAnsi="Arial Narrow" w:cs="Arial"/>
                <w:bCs/>
                <w:sz w:val="20"/>
                <w:szCs w:val="20"/>
              </w:rPr>
              <w:t xml:space="preserve">o </w:t>
            </w:r>
            <w:r w:rsidR="006A6FF4">
              <w:rPr>
                <w:rFonts w:ascii="Arial Narrow" w:hAnsi="Arial Narrow" w:cs="Arial"/>
                <w:bCs/>
                <w:sz w:val="20"/>
                <w:szCs w:val="20"/>
              </w:rPr>
              <w:t>ustrojstvu i djelokrugu Jedinst</w:t>
            </w:r>
            <w:r w:rsidR="001C6D1A">
              <w:rPr>
                <w:rFonts w:ascii="Arial Narrow" w:hAnsi="Arial Narrow" w:cs="Arial"/>
                <w:bCs/>
                <w:sz w:val="20"/>
                <w:szCs w:val="20"/>
              </w:rPr>
              <w:t>v</w:t>
            </w:r>
            <w:r w:rsidR="006A6FF4">
              <w:rPr>
                <w:rFonts w:ascii="Arial Narrow" w:hAnsi="Arial Narrow" w:cs="Arial"/>
                <w:bCs/>
                <w:sz w:val="20"/>
                <w:szCs w:val="20"/>
              </w:rPr>
              <w:t>enog upravnog odjela Općine Brtonigla-Verteneglio</w:t>
            </w:r>
          </w:p>
        </w:tc>
      </w:tr>
      <w:tr w:rsidR="005B0986" w:rsidRPr="00380E25" w14:paraId="5C6DF31D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9E5000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EAC8B" w14:textId="47D6896F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14:paraId="254E260F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14763C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9087A72" w14:textId="0ACCAFD5" w:rsidR="005B0986" w:rsidRPr="00380E25" w:rsidRDefault="00B33B7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Usklađenje 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>sa zakonskim odredbama  i potrebama prakse</w:t>
            </w:r>
          </w:p>
        </w:tc>
      </w:tr>
      <w:tr w:rsidR="005B0986" w:rsidRPr="00380E25" w14:paraId="1C70DAE1" w14:textId="77777777" w:rsidTr="00371483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216C6B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ED2DBBE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7A450E71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4648002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533AE92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60F6938" w14:textId="0F3C451A" w:rsidR="001907B5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684439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5CFA4D8E" w14:textId="77777777" w:rsidTr="00371483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0899FE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AC89400" w14:textId="77777777"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7ED12E2" w14:textId="1067CABD" w:rsidR="005B0986" w:rsidRPr="00380E25" w:rsidRDefault="006A6FF4" w:rsidP="00A274F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travnja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2022. g do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 w:rsidR="00D34463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svibnja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2022. g</w:t>
            </w:r>
          </w:p>
        </w:tc>
      </w:tr>
      <w:tr w:rsidR="005B0986" w:rsidRPr="00380E25" w14:paraId="2BF93085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97E1855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5781CE4" w14:textId="734B6E73" w:rsidR="005B0986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primjedbi i prijedloga</w:t>
            </w:r>
          </w:p>
        </w:tc>
      </w:tr>
      <w:tr w:rsidR="005B0986" w:rsidRPr="00380E25" w14:paraId="2EF82891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1C7220E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F722E5B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7A692688" w14:textId="55A26F8C" w:rsidR="005B0986" w:rsidRPr="00380E25" w:rsidRDefault="00F42CB4" w:rsidP="00F42CB4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14:paraId="49D83812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139119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5641883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6C0D007A" w14:textId="075588E5" w:rsidR="00710D22" w:rsidRPr="00380E25" w:rsidRDefault="00A274F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74D3CDC9" w14:textId="77777777" w:rsidTr="00371483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6EBECC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23E7206D" w14:textId="32D20B65"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A274F5">
              <w:rPr>
                <w:rFonts w:ascii="Arial Narrow" w:hAnsi="Arial Narrow" w:cs="Times New Roman"/>
                <w:bCs/>
                <w:sz w:val="20"/>
                <w:szCs w:val="20"/>
              </w:rPr>
              <w:t>Nije ih bilo</w:t>
            </w:r>
          </w:p>
        </w:tc>
      </w:tr>
    </w:tbl>
    <w:p w14:paraId="7C8A9033" w14:textId="31C68821" w:rsidR="00E738EC" w:rsidRPr="00F42CB4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14:paraId="28611B7A" w14:textId="30A9C40F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KLASA:</w:t>
      </w:r>
      <w:r w:rsidR="006A6FF4">
        <w:rPr>
          <w:rFonts w:ascii="Arial" w:eastAsia="Calibri" w:hAnsi="Arial" w:cs="Arial"/>
          <w:sz w:val="20"/>
          <w:szCs w:val="20"/>
          <w:lang w:eastAsia="en-US"/>
        </w:rPr>
        <w:t xml:space="preserve"> 024-01/22-10/02</w:t>
      </w:r>
    </w:p>
    <w:p w14:paraId="043D8C03" w14:textId="73182F43" w:rsidR="00A274F5" w:rsidRPr="00F42CB4" w:rsidRDefault="00A274F5" w:rsidP="00E738EC">
      <w:pPr>
        <w:rPr>
          <w:rFonts w:ascii="Arial" w:eastAsia="Calibri" w:hAnsi="Arial" w:cs="Arial"/>
          <w:sz w:val="20"/>
          <w:szCs w:val="20"/>
          <w:lang w:eastAsia="en-US"/>
        </w:rPr>
      </w:pPr>
      <w:r w:rsidRPr="00F42CB4">
        <w:rPr>
          <w:rFonts w:ascii="Arial" w:eastAsia="Calibri" w:hAnsi="Arial" w:cs="Arial"/>
          <w:sz w:val="20"/>
          <w:szCs w:val="20"/>
          <w:lang w:eastAsia="en-US"/>
        </w:rPr>
        <w:t>URBOJ:2163-13-04/01-22-</w:t>
      </w:r>
      <w:r w:rsidR="006A6FF4">
        <w:rPr>
          <w:rFonts w:ascii="Arial" w:eastAsia="Calibri" w:hAnsi="Arial" w:cs="Arial"/>
          <w:sz w:val="20"/>
          <w:szCs w:val="20"/>
          <w:lang w:eastAsia="en-US"/>
        </w:rPr>
        <w:t>5</w:t>
      </w:r>
    </w:p>
    <w:p w14:paraId="05C8A34E" w14:textId="5C60D42F" w:rsidR="00A274F5" w:rsidRPr="00F42CB4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r w:rsidRPr="00F42CB4">
        <w:rPr>
          <w:rFonts w:ascii="Arial" w:hAnsi="Arial" w:cs="Arial"/>
          <w:sz w:val="20"/>
          <w:szCs w:val="20"/>
        </w:rPr>
        <w:t xml:space="preserve">Brtonigla – Verteneglio, </w:t>
      </w:r>
      <w:r w:rsidR="006A6FF4">
        <w:rPr>
          <w:rFonts w:ascii="Arial" w:hAnsi="Arial" w:cs="Arial"/>
          <w:sz w:val="20"/>
          <w:szCs w:val="20"/>
        </w:rPr>
        <w:t>0</w:t>
      </w:r>
      <w:r w:rsidR="00063968">
        <w:rPr>
          <w:rFonts w:ascii="Arial" w:hAnsi="Arial" w:cs="Arial"/>
          <w:sz w:val="20"/>
          <w:szCs w:val="20"/>
        </w:rPr>
        <w:t>9</w:t>
      </w:r>
      <w:r w:rsidR="006A6FF4">
        <w:rPr>
          <w:rFonts w:ascii="Arial" w:hAnsi="Arial" w:cs="Arial"/>
          <w:sz w:val="20"/>
          <w:szCs w:val="20"/>
        </w:rPr>
        <w:t>.svibnja</w:t>
      </w:r>
      <w:r w:rsidRPr="00F42CB4">
        <w:rPr>
          <w:rFonts w:ascii="Arial" w:hAnsi="Arial" w:cs="Arial"/>
          <w:sz w:val="20"/>
          <w:szCs w:val="20"/>
        </w:rPr>
        <w:t xml:space="preserve"> 2022.</w:t>
      </w:r>
    </w:p>
    <w:p w14:paraId="59653190" w14:textId="1A2B3828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p w14:paraId="07161E04" w14:textId="77777777" w:rsidR="00A274F5" w:rsidRDefault="00A274F5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</w:p>
    <w:bookmarkEnd w:id="1"/>
    <w:p w14:paraId="59058A19" w14:textId="55B8CA73" w:rsidR="00FF0B57" w:rsidRDefault="00FF0B57" w:rsidP="00A274F5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63968"/>
    <w:rsid w:val="00096EAF"/>
    <w:rsid w:val="0016423C"/>
    <w:rsid w:val="001907B5"/>
    <w:rsid w:val="001C6D1A"/>
    <w:rsid w:val="00360425"/>
    <w:rsid w:val="00371483"/>
    <w:rsid w:val="00445F82"/>
    <w:rsid w:val="00504138"/>
    <w:rsid w:val="005B0986"/>
    <w:rsid w:val="006A6FF4"/>
    <w:rsid w:val="00710D22"/>
    <w:rsid w:val="007549A7"/>
    <w:rsid w:val="00861A01"/>
    <w:rsid w:val="00A274F5"/>
    <w:rsid w:val="00B01700"/>
    <w:rsid w:val="00B33B73"/>
    <w:rsid w:val="00D34463"/>
    <w:rsid w:val="00D427D8"/>
    <w:rsid w:val="00E738EC"/>
    <w:rsid w:val="00EC347B"/>
    <w:rsid w:val="00F42CB4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C134F"/>
  <w15:docId w15:val="{6286DF22-5442-4CD7-B4D1-100082D2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B33B7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5</cp:revision>
  <dcterms:created xsi:type="dcterms:W3CDTF">2022-04-29T09:04:00Z</dcterms:created>
  <dcterms:modified xsi:type="dcterms:W3CDTF">2022-05-09T05:46:00Z</dcterms:modified>
</cp:coreProperties>
</file>