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B47AF5" w:rsidRPr="00B47AF5" w14:paraId="5C29363F" w14:textId="77777777" w:rsidTr="002C3B82">
        <w:trPr>
          <w:trHeight w:val="567"/>
        </w:trPr>
        <w:tc>
          <w:tcPr>
            <w:tcW w:w="5388" w:type="dxa"/>
            <w:gridSpan w:val="2"/>
            <w:vAlign w:val="center"/>
          </w:tcPr>
          <w:p w14:paraId="0E07CBFC" w14:textId="442A4968" w:rsidR="00B47AF5" w:rsidRPr="00B47AF5" w:rsidRDefault="00B47AF5" w:rsidP="002C3B82">
            <w:pPr>
              <w:autoSpaceDE w:val="0"/>
              <w:autoSpaceDN w:val="0"/>
              <w:adjustRightInd w:val="0"/>
              <w:ind w:left="1917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noProof/>
                <w:sz w:val="16"/>
                <w:szCs w:val="16"/>
                <w:lang w:val="hr-HR" w:eastAsia="en-US"/>
              </w:rPr>
              <w:drawing>
                <wp:inline distT="0" distB="0" distL="0" distR="0" wp14:anchorId="419506BC" wp14:editId="0167CF55">
                  <wp:extent cx="257175" cy="247650"/>
                  <wp:effectExtent l="0" t="0" r="9525" b="0"/>
                  <wp:docPr id="227977090" name="Slika 11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5717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7AF5" w:rsidRPr="00B47AF5" w14:paraId="09457A28" w14:textId="77777777" w:rsidTr="002C3B82">
        <w:trPr>
          <w:trHeight w:val="1570"/>
        </w:trPr>
        <w:tc>
          <w:tcPr>
            <w:tcW w:w="612" w:type="dxa"/>
            <w:vAlign w:val="center"/>
          </w:tcPr>
          <w:p w14:paraId="3412F577" w14:textId="48387F32" w:rsidR="00B47AF5" w:rsidRPr="00B47AF5" w:rsidRDefault="00B47AF5" w:rsidP="002C3B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noProof/>
                <w:sz w:val="16"/>
                <w:szCs w:val="16"/>
                <w:lang w:val="hr-HR" w:eastAsia="en-US"/>
              </w:rPr>
              <w:drawing>
                <wp:inline distT="0" distB="0" distL="0" distR="0" wp14:anchorId="0D303902" wp14:editId="3AB65F03">
                  <wp:extent cx="247650" cy="247650"/>
                  <wp:effectExtent l="0" t="0" r="0" b="0"/>
                  <wp:docPr id="1049863784" name="Slika 10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863784" name="Slika 10" descr="Slika na kojoj se prikazuje simbol, tekst, emblem, zastava&#10;&#10;Sadržaj generiran uz AI možda nije toča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565FA341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2E06EA54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5A5859B4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0A762948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JEDINSTVENI UPRAVNI ODJEL - ASSESSORATO UNIFICATO</w:t>
            </w:r>
          </w:p>
          <w:p w14:paraId="721A6F4B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7B2C7CAA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4B77FAA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3EA98AFA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7F0CEE1E" w14:textId="77777777" w:rsidR="00B47AF5" w:rsidRPr="00B47AF5" w:rsidRDefault="00B47AF5" w:rsidP="00B47AF5">
      <w:pPr>
        <w:pStyle w:val="Bezproreda"/>
        <w:rPr>
          <w:lang w:val="hr-HR"/>
        </w:rPr>
      </w:pPr>
    </w:p>
    <w:p w14:paraId="496C0222" w14:textId="3748CDD3" w:rsidR="00B47AF5" w:rsidRPr="00B47AF5" w:rsidRDefault="00B47AF5" w:rsidP="00B47AF5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KLASA:121-02-25-01-02</w:t>
      </w:r>
    </w:p>
    <w:p w14:paraId="4F9AB5A2" w14:textId="77777777" w:rsidR="00B47AF5" w:rsidRPr="00B47AF5" w:rsidRDefault="00B47AF5" w:rsidP="00B47AF5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URBROJ:2163-13-04/08-25-1</w:t>
      </w:r>
    </w:p>
    <w:p w14:paraId="7D36D52D" w14:textId="77777777" w:rsidR="00B47AF5" w:rsidRPr="00B47AF5" w:rsidRDefault="00B47AF5" w:rsidP="00B47AF5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Brtonigla-Verteneglio, 01.07.2025</w:t>
      </w:r>
    </w:p>
    <w:p w14:paraId="3B9D0A92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2AB5A2F" w14:textId="77777777" w:rsid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Temeljem čl. 48. Zakona o lokalnoj i područnoj (regionalnoj) samoupravi (NN broj:33/01, 60/01, 129/05, 109/07, 125/08, 36/09, 150/11, 144/12, 19/13, 137/15,123/17, 98/19, 144/20), članak 7. st. 2.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 5. Pravilnika o porezu na dohodak (NN broj: 10/17, 128/17, 106/18, 1/19, 80/19, 1/20, 74/20, 01/21, 102/22, 112/22, 156/22, 1/23, 56/23, 143/23,16/25), čl.52. Statuta Općine-Brtonigla-Verteneglio (Službene novine Općine Brtonigla-Verteneglio br. 03/18, 03/21, 07/21-pročišćeni tekst, 16/22), i članaka 16. Odluke o plaćama i drugim primanjima zaposlenih u Jedinstvenom upravnom odjelu Općine Brtonigla-Verteneglio (Službene novine Općine Brtonigla-Verteneglio broj 15/10 i 19/16), Načelnik Općine Brtonigla-Verteneglio dana 01.07.2025. godine, donosi sljedeću</w:t>
      </w:r>
    </w:p>
    <w:p w14:paraId="5CADCB12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2AF7A11" w14:textId="77777777" w:rsidR="00B47AF5" w:rsidRPr="00B47AF5" w:rsidRDefault="00B47AF5" w:rsidP="00B47AF5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30EAB279" w14:textId="77777777" w:rsidR="00B47AF5" w:rsidRPr="00B47AF5" w:rsidRDefault="00B47AF5" w:rsidP="00B47AF5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>o isplati regresa za godišnji odmor za 2025. godinu</w:t>
      </w:r>
    </w:p>
    <w:p w14:paraId="36CD8CB2" w14:textId="77777777" w:rsidR="00B47AF5" w:rsidRPr="00B47AF5" w:rsidRDefault="00B47AF5" w:rsidP="00B47AF5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>namještenicima Vlastitog pogona</w:t>
      </w:r>
    </w:p>
    <w:p w14:paraId="069B601C" w14:textId="77777777" w:rsidR="00B47AF5" w:rsidRPr="00B47AF5" w:rsidRDefault="00B47AF5" w:rsidP="00B47AF5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1C2C4AD" w14:textId="77777777" w:rsidR="00B47AF5" w:rsidRPr="00B47AF5" w:rsidRDefault="00B47AF5" w:rsidP="00B47AF5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77FFE4A8" w14:textId="77777777" w:rsidR="00B47AF5" w:rsidRPr="00B47AF5" w:rsidRDefault="00B47AF5" w:rsidP="00B47AF5">
      <w:pPr>
        <w:pStyle w:val="Bezproreda"/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Namještenicima Jedinstvenog upravnog odjela Općine Brtonigla-Verteneglio isplaćuje se regres za godišnji odmor za 2025. godinu u visini neoporezivog dijela od 700,00 EURA po namješteniku, odnosno ukupno 5 (pet)  namještenika, iznos od 3.500,00 EURA.</w:t>
      </w:r>
    </w:p>
    <w:p w14:paraId="2EF3E9A2" w14:textId="77777777" w:rsidR="00B47AF5" w:rsidRPr="00B47AF5" w:rsidRDefault="00B47AF5" w:rsidP="00B47AF5">
      <w:pPr>
        <w:pStyle w:val="Bezproreda"/>
        <w:ind w:firstLine="708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 xml:space="preserve">                                     </w:t>
      </w:r>
    </w:p>
    <w:p w14:paraId="5E56B534" w14:textId="4D03009E" w:rsidR="00B47AF5" w:rsidRPr="00B47AF5" w:rsidRDefault="00B47AF5" w:rsidP="00B47AF5">
      <w:pPr>
        <w:pStyle w:val="Bezproreda"/>
        <w:ind w:firstLine="708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 xml:space="preserve">                                    </w:t>
      </w:r>
      <w:r>
        <w:rPr>
          <w:rFonts w:ascii="Arial" w:hAnsi="Arial" w:cs="Arial"/>
          <w:b/>
          <w:bCs/>
          <w:sz w:val="24"/>
          <w:szCs w:val="24"/>
          <w:lang w:val="hr-HR"/>
        </w:rPr>
        <w:t xml:space="preserve">                   </w:t>
      </w:r>
      <w:r w:rsidRPr="00B47AF5">
        <w:rPr>
          <w:rFonts w:ascii="Arial" w:hAnsi="Arial" w:cs="Arial"/>
          <w:b/>
          <w:bCs/>
          <w:sz w:val="24"/>
          <w:szCs w:val="24"/>
          <w:lang w:val="hr-HR"/>
        </w:rPr>
        <w:t xml:space="preserve"> II.</w:t>
      </w:r>
    </w:p>
    <w:p w14:paraId="3F72856D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Troškovi isplate regresa za godišnji odmor predviđeni su u Proračunu Općine Brtonigla-Verteneglio za 2025. godinu  Akt.A100601 Redovna aktivnost javne uprave i administracije, račun/Pozicija 31216 /421.</w:t>
      </w:r>
    </w:p>
    <w:p w14:paraId="277571E7" w14:textId="77777777" w:rsid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Za realizaciju ove Odluke zadužuje se Referent za računovodstvo Jedinstvenog upravnog odjela Općine Brtonigla-Verteneglio.</w:t>
      </w:r>
    </w:p>
    <w:p w14:paraId="1152C5C0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F9F7372" w14:textId="77777777" w:rsidR="00B47AF5" w:rsidRPr="00B47AF5" w:rsidRDefault="00B47AF5" w:rsidP="00B47AF5">
      <w:pPr>
        <w:pStyle w:val="Bezproreda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 xml:space="preserve"> III.</w:t>
      </w:r>
    </w:p>
    <w:p w14:paraId="031CD607" w14:textId="77777777" w:rsidR="00B47AF5" w:rsidRPr="00B47AF5" w:rsidRDefault="00B47AF5" w:rsidP="00B47AF5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Službenom novinama Općine Brtonigla-Verteneglio.</w:t>
      </w:r>
    </w:p>
    <w:p w14:paraId="044B7674" w14:textId="77777777" w:rsidR="00B47AF5" w:rsidRPr="00B47AF5" w:rsidRDefault="00B47AF5" w:rsidP="00B47AF5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5E0C048D" w14:textId="77777777" w:rsidR="00B47AF5" w:rsidRPr="00B47AF5" w:rsidRDefault="00B47AF5" w:rsidP="00B47AF5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0E177FD7" w14:textId="77777777" w:rsidR="00B47AF5" w:rsidRPr="00B47AF5" w:rsidRDefault="00B47AF5" w:rsidP="00B47AF5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36901181" w14:textId="0FC1F213" w:rsidR="00B47AF5" w:rsidRPr="00B47AF5" w:rsidRDefault="00B47AF5" w:rsidP="00B47AF5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6DDC9AA" w14:textId="77777777" w:rsidR="00B47AF5" w:rsidRPr="00B47AF5" w:rsidRDefault="00B47AF5" w:rsidP="00A80257">
      <w:pPr>
        <w:rPr>
          <w:rFonts w:ascii="Arial" w:hAnsi="Arial" w:cs="Arial"/>
          <w:sz w:val="24"/>
          <w:szCs w:val="24"/>
          <w:lang w:val="hr-HR"/>
        </w:rPr>
      </w:pPr>
    </w:p>
    <w:p w14:paraId="396C6D84" w14:textId="77777777" w:rsidR="00B47AF5" w:rsidRPr="00B47AF5" w:rsidRDefault="00B47AF5" w:rsidP="00A52589">
      <w:pPr>
        <w:pStyle w:val="Odlomakpopisa"/>
        <w:numPr>
          <w:ilvl w:val="0"/>
          <w:numId w:val="51"/>
        </w:numPr>
        <w:ind w:left="426" w:firstLine="229"/>
        <w:jc w:val="center"/>
        <w:rPr>
          <w:rFonts w:cs="Arial"/>
          <w:sz w:val="24"/>
          <w:szCs w:val="24"/>
          <w:lang w:val="hr-HR"/>
        </w:rPr>
      </w:pPr>
    </w:p>
    <w:p w14:paraId="61BF0F7C" w14:textId="77777777" w:rsidR="00B47AF5" w:rsidRPr="00B47AF5" w:rsidRDefault="00B47AF5" w:rsidP="00A80257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B47AF5" w:rsidRPr="00B47AF5" w14:paraId="0A3955F6" w14:textId="77777777" w:rsidTr="00B47AF5">
        <w:trPr>
          <w:trHeight w:val="567"/>
        </w:trPr>
        <w:tc>
          <w:tcPr>
            <w:tcW w:w="5388" w:type="dxa"/>
            <w:gridSpan w:val="2"/>
            <w:vAlign w:val="center"/>
          </w:tcPr>
          <w:p w14:paraId="2110527D" w14:textId="77777777" w:rsidR="00B47AF5" w:rsidRPr="00B47AF5" w:rsidRDefault="00B47AF5" w:rsidP="002C3B82">
            <w:pPr>
              <w:autoSpaceDE w:val="0"/>
              <w:autoSpaceDN w:val="0"/>
              <w:adjustRightInd w:val="0"/>
              <w:ind w:left="1917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23AF5116" wp14:editId="17C66C05">
                  <wp:extent cx="253365" cy="25146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7486" cy="25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7AF5" w:rsidRPr="00B47AF5" w14:paraId="54B5FF53" w14:textId="77777777" w:rsidTr="00B47AF5">
        <w:trPr>
          <w:trHeight w:val="1570"/>
        </w:trPr>
        <w:tc>
          <w:tcPr>
            <w:tcW w:w="612" w:type="dxa"/>
            <w:vAlign w:val="center"/>
          </w:tcPr>
          <w:p w14:paraId="54A37BF5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322ACA0B" wp14:editId="546B7D65">
                  <wp:extent cx="252000" cy="252000"/>
                  <wp:effectExtent l="0" t="0" r="0" b="0"/>
                  <wp:docPr id="2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ED74BAF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447F3EB5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0958031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6263BADB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JEDINSTVENI UPRAVNI ODJEL - ASSESSORATO UNIFICATO</w:t>
            </w:r>
          </w:p>
          <w:p w14:paraId="27044258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6971FB30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54BE5CBE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25F8CBFA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51F1A016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6510F442" w14:textId="2F790CED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KLASA:121-02-25-01-01</w:t>
      </w:r>
    </w:p>
    <w:p w14:paraId="56777166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URBROJ:2163-13-04/08-25-1</w:t>
      </w:r>
    </w:p>
    <w:p w14:paraId="3F4645B3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Brtonigla-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Veretneglio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, 01.07.2025</w:t>
      </w:r>
    </w:p>
    <w:p w14:paraId="643196DB" w14:textId="77777777" w:rsidR="00B47AF5" w:rsidRPr="00B47AF5" w:rsidRDefault="00B47AF5" w:rsidP="00B47AF5">
      <w:pPr>
        <w:rPr>
          <w:sz w:val="24"/>
          <w:szCs w:val="24"/>
          <w:lang w:val="hr-HR"/>
        </w:rPr>
      </w:pPr>
    </w:p>
    <w:p w14:paraId="5D753E14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Temeljem čl. 48. Zakona o lokalnoj i područnoj (regionalnoj) samoupravi (NN broj:33/01, 60/01, 129/05, 109/07, 125/08, 36/09, 150/11, 144/12, 19/13, 137/15,123/17, 98/19, 144/20), članak 7. st. 2.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 5. Pravilnika o porezu na dohodak (NN broj: 10/17, 128/17, 106/18, 1/19, 80/19, 1/20, 74/20, 01/21, 102/22, 112/22, 156/22, 1/23, 56/23, 143/23, 16/25), čl.52. Statuta Općine-Brtonigla-Verteneglio (Službene novine Općine Brtonigla-Verteneglio br. 03/18, 03/21, 07/21-pročišćeni tekst, 16/22), i članaka 16. Odluke o plaćama i drugim primanjima zaposlenih u Jedinstvenom upravnom odjelu Općine Brtonigla-Verteneglio (Službene novine Općine Brtonigla-Verteneglio broj 15/10 i 19/16), Načelnik Općine Brtonigla-Verteneglio dana 01.07.2025. godine, donosi sljedeću</w:t>
      </w:r>
    </w:p>
    <w:p w14:paraId="7B6685C8" w14:textId="77777777" w:rsidR="00B47AF5" w:rsidRPr="00B47AF5" w:rsidRDefault="00B47AF5" w:rsidP="00B47AF5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</w:p>
    <w:p w14:paraId="272732A2" w14:textId="77777777" w:rsidR="00B47AF5" w:rsidRPr="00B47AF5" w:rsidRDefault="00B47AF5" w:rsidP="00B47AF5">
      <w:pPr>
        <w:ind w:firstLine="708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 xml:space="preserve">O D L U K U </w:t>
      </w:r>
    </w:p>
    <w:p w14:paraId="25CE36C3" w14:textId="77777777" w:rsidR="00B47AF5" w:rsidRPr="00B47AF5" w:rsidRDefault="00B47AF5" w:rsidP="00B47AF5">
      <w:pPr>
        <w:ind w:firstLine="708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 xml:space="preserve">o isplati regresa za godišnji odmor za 2025. godinu </w:t>
      </w:r>
    </w:p>
    <w:p w14:paraId="73179C5F" w14:textId="77777777" w:rsidR="00B47AF5" w:rsidRPr="00B47AF5" w:rsidRDefault="00B47AF5" w:rsidP="00B47AF5">
      <w:pPr>
        <w:ind w:firstLine="708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>službenicima i namještenicima Jedinstvenog upravnog odjela</w:t>
      </w:r>
    </w:p>
    <w:p w14:paraId="6BD6D7EE" w14:textId="77777777" w:rsidR="00B47AF5" w:rsidRPr="00B47AF5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2C26A333" w14:textId="77777777" w:rsidR="00B47AF5" w:rsidRPr="00B47AF5" w:rsidRDefault="00B47AF5" w:rsidP="00B47AF5">
      <w:pPr>
        <w:ind w:firstLine="708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614F97FE" w14:textId="77777777" w:rsid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Službenicima i namještenicima Jedinstvenog upravnog odjela Općine Brtonigla-Verteneglio isplaćuje se regres za godišnji odmor za 2025. godinu u visini neoporezivog dijela od 700,00 EURA po službeniku i namješteniku, odnosno ukupno 8 ( osam) službenika i 1 (jednog ) namještenika, iznos od 6.300,00EURA.</w:t>
      </w:r>
    </w:p>
    <w:p w14:paraId="6A23DDB2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586DB84" w14:textId="77777777" w:rsidR="00B47AF5" w:rsidRPr="00B47AF5" w:rsidRDefault="00B47AF5" w:rsidP="00B47AF5">
      <w:pPr>
        <w:ind w:firstLine="708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61A03489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Troškovi isplate regresa za godišnji odmor predviđeni su u Proračunu Općine Brtonigla-Verteneglio za 2025. godinu  Akt.A100766 Redovna aktivnost javne uprave i administracije, račun/Pozicija 31216 /2.</w:t>
      </w:r>
    </w:p>
    <w:p w14:paraId="5A0C66F3" w14:textId="77777777" w:rsid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Za realizaciju ove Odluke zadužuje se Referent za računovodstvo Jedinstvenog upravnog odjela Općine Brtonigla-Verteneglio.</w:t>
      </w:r>
    </w:p>
    <w:p w14:paraId="0FA1F520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8D669CC" w14:textId="77777777" w:rsidR="00B47AF5" w:rsidRPr="00B47AF5" w:rsidRDefault="00B47AF5" w:rsidP="00B47AF5">
      <w:pPr>
        <w:ind w:firstLine="708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44A571B4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Službenom novinama Općine Brtonigla-Verteneglio.</w:t>
      </w:r>
    </w:p>
    <w:p w14:paraId="1A07E1E1" w14:textId="77777777" w:rsidR="00B47AF5" w:rsidRPr="00B47AF5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3B714643" w14:textId="77777777" w:rsidR="00B47AF5" w:rsidRPr="00B47AF5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03A143CC" w14:textId="77777777" w:rsidR="00B47AF5" w:rsidRPr="00B47AF5" w:rsidRDefault="00B47AF5" w:rsidP="00B47AF5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5CB29936" w14:textId="5550C32B" w:rsidR="00B47AF5" w:rsidRPr="00B47AF5" w:rsidRDefault="00B47AF5" w:rsidP="00B47AF5">
      <w:pPr>
        <w:ind w:firstLine="708"/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638AE26" w14:textId="77777777" w:rsidR="00B47AF5" w:rsidRPr="00B47AF5" w:rsidRDefault="00B47AF5" w:rsidP="00A80257">
      <w:pPr>
        <w:rPr>
          <w:sz w:val="24"/>
          <w:szCs w:val="24"/>
          <w:lang w:val="hr-HR"/>
        </w:rPr>
      </w:pPr>
    </w:p>
    <w:p w14:paraId="4B52ECF4" w14:textId="77777777" w:rsidR="00B47AF5" w:rsidRPr="00B47AF5" w:rsidRDefault="00B47AF5" w:rsidP="00A52589">
      <w:pPr>
        <w:pStyle w:val="Odlomakpopisa"/>
        <w:numPr>
          <w:ilvl w:val="0"/>
          <w:numId w:val="50"/>
        </w:numPr>
        <w:ind w:left="851"/>
        <w:jc w:val="center"/>
        <w:rPr>
          <w:sz w:val="24"/>
          <w:szCs w:val="24"/>
          <w:lang w:val="hr-HR"/>
        </w:rPr>
      </w:pPr>
    </w:p>
    <w:p w14:paraId="1F7C62B8" w14:textId="77777777" w:rsidR="00B47AF5" w:rsidRPr="00B47AF5" w:rsidRDefault="00B47AF5" w:rsidP="00A80257">
      <w:pPr>
        <w:rPr>
          <w:lang w:val="hr-HR"/>
        </w:rPr>
      </w:pPr>
    </w:p>
    <w:p w14:paraId="659C4E7D" w14:textId="53458665" w:rsidR="00B47AF5" w:rsidRDefault="00B47AF5" w:rsidP="00B47AF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(NN – 33/01, 60/01, 129/05,109/07, 125/08, 36/09, 150/11, 144/12, 19/13, 137/15, 123/17, 98/19 i 104/20), članka 52. Statuta Općine Brtonigla - Verteneglio (“Službene novine Općine Brtonigla – Verteneglio” br. 03/18, 03/21 i 07/21), članka 27. Odluke o davanju na korištenje javnih površina i drugih nekretnina u vlasništvu Općine Brtonigla za postavljanje privremenih objekata (“Službene novine Općine Brtonigla – Verteneglio” br. 09/16) te čl.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87. i 91 </w:t>
      </w:r>
      <w:bookmarkStart w:id="0" w:name="_Hlk30505259"/>
      <w:r w:rsidRPr="00B47AF5">
        <w:rPr>
          <w:rFonts w:ascii="Arial" w:hAnsi="Arial" w:cs="Arial"/>
          <w:bCs/>
          <w:sz w:val="24"/>
          <w:szCs w:val="24"/>
          <w:lang w:val="hr-HR"/>
        </w:rPr>
        <w:t>Odluke o komunalnom redu (</w:t>
      </w:r>
      <w:r w:rsidRPr="00B47AF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 i 16/22), </w:t>
      </w:r>
      <w:bookmarkEnd w:id="0"/>
      <w:r w:rsidRPr="00B47AF5">
        <w:rPr>
          <w:rFonts w:ascii="Arial" w:hAnsi="Arial" w:cs="Arial"/>
          <w:sz w:val="24"/>
          <w:szCs w:val="24"/>
          <w:lang w:val="hr-HR"/>
        </w:rPr>
        <w:t>Općinski načelnik Općine Brtonigla - Verteneglio, donosi sljedeću</w:t>
      </w:r>
    </w:p>
    <w:p w14:paraId="3FA304EC" w14:textId="77777777" w:rsidR="00B47AF5" w:rsidRPr="00B47AF5" w:rsidRDefault="00B47AF5" w:rsidP="00B47AF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87C0241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86F4039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EFF7E8F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AA7021A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1" w:name="_Hlk30505284"/>
      <w:bookmarkStart w:id="2" w:name="_Hlk30492503"/>
      <w:r w:rsidRPr="00B47AF5">
        <w:rPr>
          <w:rFonts w:ascii="Arial" w:hAnsi="Arial" w:cs="Arial"/>
          <w:sz w:val="24"/>
          <w:szCs w:val="24"/>
          <w:lang w:val="hr-HR"/>
        </w:rPr>
        <w:t xml:space="preserve">Turističkoj zajednici Općine Brtonigla, 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sa sjedištem u </w:t>
      </w:r>
      <w:r w:rsidRPr="00B47AF5">
        <w:rPr>
          <w:rFonts w:ascii="Arial" w:hAnsi="Arial" w:cs="Arial"/>
          <w:sz w:val="24"/>
          <w:szCs w:val="24"/>
          <w:lang w:val="hr-HR"/>
        </w:rPr>
        <w:t>Brtonigli - Verteneglio, Mlinska 2,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OIB 78379526960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bookmarkEnd w:id="1"/>
      <w:r w:rsidRPr="00B47AF5">
        <w:rPr>
          <w:rFonts w:ascii="Arial" w:hAnsi="Arial" w:cs="Arial"/>
          <w:sz w:val="24"/>
          <w:szCs w:val="24"/>
          <w:lang w:val="hr-HR"/>
        </w:rPr>
        <w:t>(u daljnjem tekstu: Korisnik)</w:t>
      </w:r>
      <w:bookmarkEnd w:id="2"/>
      <w:r w:rsidRPr="00B47AF5">
        <w:rPr>
          <w:rFonts w:ascii="Arial" w:hAnsi="Arial" w:cs="Arial"/>
          <w:sz w:val="24"/>
          <w:szCs w:val="24"/>
          <w:lang w:val="hr-HR"/>
        </w:rPr>
        <w:t xml:space="preserve"> odobrava se korištenje javne površine Trg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Mazzini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označen kao k.č.br. 2326/3, 908/1 i 2310/2 sve k.o. Brtonigla, parking označen kao k.č.br. 905/1 i 905/2 te dio Bunarske ulice označen kao k.č.br 2326/22, 907/1 i parking k.č.br. 399/1zgr. sve k.o. Brtonigla, sa svrhom postavljanja predmeta radi organizacije zabavnog programa “U bojama tradicije“ prema godišnjem kalendaru manifestacija TZO Brtonigla za 2025 godinu, dana 05. srpnja 2025. godine u terminu od 16:30 do 23:00 sata.</w:t>
      </w:r>
    </w:p>
    <w:p w14:paraId="1408643C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Dijelovi javnih površina označeni kao k.č.br. 2326/3, 908/1, 2310/2, 905/1, 905/2, 2326/22, 907/1 i 399/1zgr. sve k.o. Brtonigla, koja se odobrava za korištenje ovom Odlukom, označeni su na skici koja čini sastavni dio ove Odluke.  </w:t>
      </w:r>
    </w:p>
    <w:p w14:paraId="20F9FB89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13370EA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D7F990D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 I. ove Odluke daje isključivo radi postavljanja predmeta za potrebe organizacije zabavnog programa</w:t>
      </w:r>
      <w:r w:rsidRPr="00B47AF5">
        <w:rPr>
          <w:rFonts w:ascii="Arial" w:eastAsia="Calibri" w:hAnsi="Arial" w:cs="Arial"/>
          <w:sz w:val="24"/>
          <w:szCs w:val="24"/>
          <w:lang w:val="hr-HR"/>
        </w:rPr>
        <w:t>,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sukladno opisu iz čl. 87. i 89 Odluke o komunalnom redu </w:t>
      </w:r>
      <w:bookmarkStart w:id="3" w:name="_Hlk30496810"/>
      <w:r w:rsidRPr="00B47AF5">
        <w:rPr>
          <w:rFonts w:ascii="Arial" w:hAnsi="Arial" w:cs="Arial"/>
          <w:bCs/>
          <w:sz w:val="24"/>
          <w:szCs w:val="24"/>
          <w:lang w:val="hr-HR"/>
        </w:rPr>
        <w:t>(</w:t>
      </w:r>
      <w:r w:rsidRPr="00B47AF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 i 16/22)</w:t>
      </w:r>
      <w:bookmarkEnd w:id="3"/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. </w:t>
      </w:r>
    </w:p>
    <w:p w14:paraId="431F4B9C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B47AF5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ove odluke i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Odluke o komunalnom redu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(</w:t>
      </w:r>
      <w:r w:rsidRPr="00B47AF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22A468E1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85844FA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D5AD801" w14:textId="77777777" w:rsid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Cs/>
          <w:sz w:val="24"/>
          <w:szCs w:val="24"/>
          <w:lang w:val="hr-HR"/>
        </w:rPr>
        <w:t>Sukladno čl. 91. Odluke o komunalnom redu (</w:t>
      </w:r>
      <w:r w:rsidRPr="00B47AF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11/19) i čl. 27.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Odluke o davanju na korištenje javnih površina i drugih nekretnina u vlasništvu Općine Brtonigla za postavljanje privremenih objekata (“Službene novine Općine Brtonigla – Verteneglio” br. 09/16)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za privremeno korištenje javnih površina u svrhu održavanja manifestacije pod pokroviteljstvom Općine ili od značaja za Općinu, korisnik ne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plaća naknadu. </w:t>
      </w:r>
    </w:p>
    <w:p w14:paraId="4B7A121A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11D6624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0FE473BC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4A38A220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9B0939E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61C071E" w14:textId="77777777" w:rsidR="00B47AF5" w:rsidRPr="00B47AF5" w:rsidRDefault="00B47AF5" w:rsidP="00B47AF5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Općina</w:t>
      </w:r>
      <w:r w:rsidRPr="00B47AF5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B47AF5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7C49C0F8" w14:textId="77777777" w:rsidR="00B47AF5" w:rsidRDefault="00B47AF5" w:rsidP="00B47A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6E02B7C2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347CD757" w14:textId="77777777" w:rsidR="00B47AF5" w:rsidRPr="00B47AF5" w:rsidRDefault="00B47AF5" w:rsidP="00B47AF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345DF827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Općina osigurava privremeno korištenje neophodnih komunalnih priključaka radi održavanja manifestacije (priključak za električnu energiju).</w:t>
      </w:r>
    </w:p>
    <w:p w14:paraId="3A6EBF91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5B7F2CB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3CEA3CC6" w14:textId="77777777" w:rsidR="00B47AF5" w:rsidRPr="00B47AF5" w:rsidRDefault="00B47AF5" w:rsidP="00B47AF5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Korisnik će se Ugovorom obvezati da neće zauzimati javnu površinu iz točke I. ove Odluke  na način da time sprječava ili onemogućiti korištenje susjednih objekta i javnih prometnih površina, odnosno moraju biti ispunjeni sljedeći uvjeti:</w:t>
      </w:r>
    </w:p>
    <w:p w14:paraId="012A4868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1. prostor koji ostaje za prolaz pješaka ne smije biti uži od 1 m,</w:t>
      </w:r>
    </w:p>
    <w:p w14:paraId="4E287467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2. zauzimanje javne površine mora odgovarati propisima o sigurnosti prometa i svojim položajem ne smije smanjivati preglednost i onemogućiti odvijanje prometa,</w:t>
      </w:r>
    </w:p>
    <w:p w14:paraId="01067D39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3. zauzimanjem javne površine ne smije se onemogući pristup vatrogasnim vozilima,</w:t>
      </w:r>
    </w:p>
    <w:p w14:paraId="70FE9E90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vozilima hitne medicinske pomoći i korištenju hidranta,</w:t>
      </w:r>
    </w:p>
    <w:p w14:paraId="7315F69E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4. zauzimanjem se ne smije stvarati prekomjerna buka i dodatno onečišćenje javnih</w:t>
      </w:r>
    </w:p>
    <w:p w14:paraId="2CA2FDF7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površina,</w:t>
      </w:r>
    </w:p>
    <w:p w14:paraId="03F5BC3C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5. korisnik je dužan zauzetu javnu površine držati u urednom stanju.</w:t>
      </w:r>
    </w:p>
    <w:p w14:paraId="0542F290" w14:textId="77777777" w:rsidR="00B47AF5" w:rsidRPr="00B47AF5" w:rsidRDefault="00B47AF5" w:rsidP="00B47AF5">
      <w:pPr>
        <w:rPr>
          <w:rFonts w:ascii="Arial" w:hAnsi="Arial" w:cs="Arial"/>
          <w:b/>
          <w:sz w:val="24"/>
          <w:szCs w:val="24"/>
          <w:lang w:val="hr-HR"/>
        </w:rPr>
      </w:pPr>
    </w:p>
    <w:p w14:paraId="74602A98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284EF079" w14:textId="77777777" w:rsidR="00B47AF5" w:rsidRPr="00B47AF5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776C111E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1. estetski oblikovati zakupljenu površinu,</w:t>
      </w:r>
    </w:p>
    <w:p w14:paraId="07D9B0D3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2. osigurati zaštitu objekata ili ljudi od sunca, kiše ili nevremena  u slučaju potrebe, te izvršiti to suncobranima ili kišobranima, tendama i šatorima u svijetlim bojama koje su prikladne  za tu djelatnost,</w:t>
      </w:r>
    </w:p>
    <w:p w14:paraId="45614B1F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3. na vidljivom i pogodnom mjestu istaknuti naziv trgovačkog društva odnosno obrta, te cjenik za proizvode i usluge koje nudi,</w:t>
      </w:r>
    </w:p>
    <w:p w14:paraId="408BAE24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4.poštivati sanitarne standarde kod pripreme hrane.</w:t>
      </w:r>
    </w:p>
    <w:p w14:paraId="49A478AA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5B5E694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6E5B86EB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 o komunalnom redu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(</w:t>
      </w:r>
      <w:r w:rsidRPr="00B47AF5">
        <w:rPr>
          <w:rFonts w:ascii="Arial" w:hAnsi="Arial" w:cs="Arial"/>
          <w:sz w:val="24"/>
          <w:szCs w:val="24"/>
          <w:lang w:val="hr-HR"/>
        </w:rPr>
        <w:t>Službene novine Općine Brtonigla - Verteneglio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11/19), Odluci o davanju na korištenje javnih površina i drugih nekretnina u vlasništvu Općine Brtonigla za postavljanje privremenih objekata (</w:t>
      </w:r>
      <w:r w:rsidRPr="00B47AF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4853C654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</w:p>
    <w:p w14:paraId="50EC6027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  <w:r w:rsidRPr="00B47AF5">
        <w:rPr>
          <w:rFonts w:ascii="Arial" w:hAnsi="Arial" w:cs="Arial"/>
          <w:b/>
        </w:rPr>
        <w:t>X.</w:t>
      </w:r>
    </w:p>
    <w:p w14:paraId="173197A1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  <w:b/>
        </w:rPr>
        <w:tab/>
      </w:r>
      <w:r w:rsidRPr="00B47AF5">
        <w:rPr>
          <w:rFonts w:ascii="Arial" w:hAnsi="Arial" w:cs="Arial"/>
        </w:rPr>
        <w:t>Ova Odluka stupa na snagu danom donošenja, a ista će se objaviti i u Službenim novinama Općine Brtonigla - Verteneglio.</w:t>
      </w:r>
    </w:p>
    <w:p w14:paraId="6492BEB2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ab/>
        <w:t>Skica iz točke I. ove Odluke neće se objaviti u Službenim novinama Općine Brtonigla - Verteneglio.</w:t>
      </w:r>
    </w:p>
    <w:p w14:paraId="6CAAB03E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6B3824D8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bookmarkStart w:id="4" w:name="_Hlk30504847"/>
      <w:r w:rsidRPr="00B47AF5">
        <w:rPr>
          <w:rFonts w:ascii="Arial" w:hAnsi="Arial" w:cs="Arial"/>
          <w:sz w:val="24"/>
          <w:szCs w:val="24"/>
          <w:lang w:val="hr-HR"/>
        </w:rPr>
        <w:t>KLASA: 363-02/25-01/26</w:t>
      </w:r>
    </w:p>
    <w:p w14:paraId="63EA6914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URBROJ: 2163-13-04/09-25-2</w:t>
      </w:r>
    </w:p>
    <w:p w14:paraId="32CE12C9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Brtonigla-Verteneglio, 02. srpnja 2025.godine</w:t>
      </w:r>
    </w:p>
    <w:bookmarkEnd w:id="4"/>
    <w:p w14:paraId="26B37FCA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F3A28E5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053FC218" w14:textId="578C81B4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         Neš Sinožić mag. ing.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953B861" w14:textId="77777777" w:rsidR="00B47AF5" w:rsidRPr="00B47AF5" w:rsidRDefault="00B47AF5" w:rsidP="00A80257">
      <w:pPr>
        <w:rPr>
          <w:lang w:val="hr-HR"/>
        </w:rPr>
      </w:pPr>
    </w:p>
    <w:p w14:paraId="484839D2" w14:textId="77777777" w:rsidR="00B47AF5" w:rsidRPr="00B47AF5" w:rsidRDefault="00B47AF5" w:rsidP="00A80257">
      <w:pPr>
        <w:rPr>
          <w:lang w:val="hr-HR"/>
        </w:rPr>
      </w:pPr>
    </w:p>
    <w:p w14:paraId="2A9F71F4" w14:textId="77777777" w:rsidR="00B47AF5" w:rsidRPr="00B47AF5" w:rsidRDefault="00B47AF5" w:rsidP="00A52589">
      <w:pPr>
        <w:pStyle w:val="Odlomakpopisa"/>
        <w:numPr>
          <w:ilvl w:val="0"/>
          <w:numId w:val="49"/>
        </w:numPr>
        <w:ind w:left="426" w:firstLine="87"/>
        <w:jc w:val="center"/>
        <w:rPr>
          <w:lang w:val="hr-HR"/>
        </w:rPr>
      </w:pPr>
    </w:p>
    <w:p w14:paraId="497AB442" w14:textId="77777777" w:rsidR="00B47AF5" w:rsidRPr="00B47AF5" w:rsidRDefault="00B47AF5" w:rsidP="00A80257">
      <w:pPr>
        <w:rPr>
          <w:lang w:val="hr-HR"/>
        </w:rPr>
      </w:pPr>
    </w:p>
    <w:sdt>
      <w:sdtPr>
        <w:rPr>
          <w:lang w:val="hr-HR"/>
        </w:rPr>
        <w:id w:val="395939291"/>
        <w:docPartObj>
          <w:docPartGallery w:val="Cover Pages"/>
          <w:docPartUnique/>
        </w:docPartObj>
      </w:sdtPr>
      <w:sdtContent>
        <w:p w14:paraId="5EDB38BD" w14:textId="77777777" w:rsidR="00B47AF5" w:rsidRPr="00B47AF5" w:rsidRDefault="00B47AF5" w:rsidP="00B47AF5">
          <w:pPr>
            <w:rPr>
              <w:lang w:val="hr-HR"/>
            </w:rPr>
          </w:pPr>
          <w:r w:rsidRPr="00B47AF5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1787D493" wp14:editId="50F2B80F">
                    <wp:extent cx="3543300" cy="1524000"/>
                    <wp:effectExtent l="0" t="0" r="0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Reetkatablice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B47AF5" w14:paraId="229E28BD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66FA1255" w14:textId="77777777" w:rsidR="00B47AF5" w:rsidRDefault="00B47AF5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20B03DBC" wp14:editId="243D1AFB">
                                            <wp:extent cx="252000" cy="252000"/>
                                            <wp:effectExtent l="0" t="0" r="0" b="0"/>
                                            <wp:docPr id="1003184860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2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B47AF5" w14:paraId="06E46956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288D96AE" w14:textId="77777777" w:rsidR="00B47AF5" w:rsidRDefault="00B47AF5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740E62D" wp14:editId="6FCB21C3">
                                            <wp:extent cx="252000" cy="252000"/>
                                            <wp:effectExtent l="0" t="0" r="0" b="0"/>
                                            <wp:docPr id="890057422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13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5ADA57A4" w14:textId="77777777" w:rsidR="00B47AF5" w:rsidRPr="00B47AF5" w:rsidRDefault="00B47AF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056124E5" w14:textId="77777777" w:rsidR="00B47AF5" w:rsidRPr="00B47AF5" w:rsidRDefault="00B47AF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7AD11165" w14:textId="77777777" w:rsidR="00B47AF5" w:rsidRPr="00B47AF5" w:rsidRDefault="00B47AF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41955656" w14:textId="77777777" w:rsidR="00B47AF5" w:rsidRPr="00B47AF5" w:rsidRDefault="00B47AF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- IL SINDACO</w:t>
                                      </w:r>
                                    </w:p>
                                    <w:p w14:paraId="191E0AD2" w14:textId="77777777" w:rsidR="00B47AF5" w:rsidRPr="00B47AF5" w:rsidRDefault="00B47AF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3091CB25" w14:textId="77777777" w:rsidR="00B47AF5" w:rsidRPr="00B47AF5" w:rsidRDefault="00B47AF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642B0E66" w14:textId="77777777" w:rsidR="00B47AF5" w:rsidRPr="00B47AF5" w:rsidRDefault="00B47AF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62D45597" w14:textId="77777777" w:rsidR="00B47AF5" w:rsidRDefault="00B47AF5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03A9B5CD" w14:textId="77777777" w:rsidR="00B47AF5" w:rsidRPr="00D4581A" w:rsidRDefault="00B47AF5" w:rsidP="00B47AF5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1787D49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    <v:textbox>
                      <w:txbxContent>
                        <w:tbl>
                          <w:tblPr>
                            <w:tblStyle w:val="Reetkatablice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B47AF5" w14:paraId="229E28BD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66FA1255" w14:textId="77777777" w:rsidR="00B47AF5" w:rsidRDefault="00B47AF5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20B03DBC" wp14:editId="243D1AFB">
                                      <wp:extent cx="252000" cy="252000"/>
                                      <wp:effectExtent l="0" t="0" r="0" b="0"/>
                                      <wp:docPr id="1003184860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7AF5" w14:paraId="06E46956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288D96AE" w14:textId="77777777" w:rsidR="00B47AF5" w:rsidRDefault="00B47AF5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740E62D" wp14:editId="6FCB21C3">
                                      <wp:extent cx="252000" cy="252000"/>
                                      <wp:effectExtent l="0" t="0" r="0" b="0"/>
                                      <wp:docPr id="89005742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5ADA57A4" w14:textId="77777777" w:rsidR="00B47AF5" w:rsidRPr="00B47AF5" w:rsidRDefault="00B47AF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056124E5" w14:textId="77777777" w:rsidR="00B47AF5" w:rsidRPr="00B47AF5" w:rsidRDefault="00B47AF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7AD11165" w14:textId="77777777" w:rsidR="00B47AF5" w:rsidRPr="00B47AF5" w:rsidRDefault="00B47AF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41955656" w14:textId="77777777" w:rsidR="00B47AF5" w:rsidRPr="00B47AF5" w:rsidRDefault="00B47AF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- IL SINDACO</w:t>
                                </w:r>
                              </w:p>
                              <w:p w14:paraId="191E0AD2" w14:textId="77777777" w:rsidR="00B47AF5" w:rsidRPr="00B47AF5" w:rsidRDefault="00B47AF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3091CB25" w14:textId="77777777" w:rsidR="00B47AF5" w:rsidRPr="00B47AF5" w:rsidRDefault="00B47AF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642B0E66" w14:textId="77777777" w:rsidR="00B47AF5" w:rsidRPr="00B47AF5" w:rsidRDefault="00B47AF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E-mail: info@brtonigla-verteneglio.hr</w:t>
                                </w:r>
                              </w:p>
                              <w:p w14:paraId="62D45597" w14:textId="77777777" w:rsidR="00B47AF5" w:rsidRDefault="00B47AF5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03A9B5CD" w14:textId="77777777" w:rsidR="00B47AF5" w:rsidRPr="00D4581A" w:rsidRDefault="00B47AF5" w:rsidP="00B47AF5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sdtContent>
    </w:sdt>
    <w:p w14:paraId="1B1C9117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KLASA: 053-01/25-01/01</w:t>
      </w:r>
    </w:p>
    <w:p w14:paraId="31F6DE72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URBROJ: 2163-13-04/04-25-64</w:t>
      </w:r>
    </w:p>
    <w:p w14:paraId="66C09301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Brtonigla-Verteneglio, 02. srpnja 2025.</w:t>
      </w:r>
    </w:p>
    <w:p w14:paraId="04D4742B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5795130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B47AF5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B47AF5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 pročišćeni tekst, 16/22), načelnik Općine Brtonigla-Verteneglio donosi sljedeću</w:t>
      </w:r>
    </w:p>
    <w:p w14:paraId="7A2C87C9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96212B2" w14:textId="77777777" w:rsidR="00B47AF5" w:rsidRPr="00B47AF5" w:rsidRDefault="00B47AF5" w:rsidP="00B47AF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6274070F" w14:textId="77777777" w:rsidR="00B47AF5" w:rsidRPr="00B47AF5" w:rsidRDefault="00B47AF5" w:rsidP="00B47AF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83FC6D5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61BBA0EF" w14:textId="77777777" w:rsidR="00B47AF5" w:rsidRPr="00B47AF5" w:rsidRDefault="00B47AF5" w:rsidP="00B47AF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Na temelju pristiglog zahtjeva Udruge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Zorin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Dvor -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Castello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dell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' Alba, Garibaldijeva 9, 52474 Brtonigla-Verteneglio, OIB: 07278586315 za korištenje 2 (dva) putnička kombija, načelnik Općine Brtonigla-Verteneglio donosi ovu Odluku.</w:t>
      </w:r>
    </w:p>
    <w:p w14:paraId="7619DC91" w14:textId="77777777" w:rsidR="00B47AF5" w:rsidRPr="00B47AF5" w:rsidRDefault="00B47AF5" w:rsidP="00B47AF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592FAE85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15470A4C" w14:textId="77777777" w:rsidR="00B47AF5" w:rsidRPr="00B47AF5" w:rsidRDefault="00B47AF5" w:rsidP="00B47AF5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Udruzi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Zorin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Dvor -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Castello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dell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' Alba, Garibaldijeva 9, 52474 Brtonigla-Verteneglio, OIB: 07278586315 i Waldorfskoj školi u Brtonigli –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Scuola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Waldorf di Verteneglio, Garibaldijeva 9, 52474 Brtonigla-Verteneglio, OIB: 07278586315,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odoborava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se korištenje putničkih kombi vozila i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to,Renault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, registarske oznake PU 4514G te Renault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, registarske oznake PU 158 SM za prijevoz studenata za potrebe:</w:t>
      </w:r>
    </w:p>
    <w:p w14:paraId="249CA492" w14:textId="75F70648" w:rsidR="00B47AF5" w:rsidRPr="00341279" w:rsidRDefault="00B47AF5" w:rsidP="00341279">
      <w:pPr>
        <w:pStyle w:val="Odlomakpopisa"/>
        <w:widowControl/>
        <w:numPr>
          <w:ilvl w:val="0"/>
          <w:numId w:val="20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B47AF5">
        <w:rPr>
          <w:rFonts w:cs="Arial"/>
          <w:sz w:val="24"/>
          <w:szCs w:val="24"/>
          <w:lang w:val="hr-HR"/>
        </w:rPr>
        <w:t>održavanja završnog seminara „Regionalne edukacije za waldorfsku pedagogiju“ u Gradu, Italija dana 04. srpnja 2025.godine.</w:t>
      </w:r>
    </w:p>
    <w:p w14:paraId="2862333B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A542F21" w14:textId="77777777" w:rsidR="00B47AF5" w:rsidRPr="00B47AF5" w:rsidRDefault="00B47AF5" w:rsidP="00B47AF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6AA0F6E1" w14:textId="77777777" w:rsidR="00B47AF5" w:rsidRPr="00B47AF5" w:rsidRDefault="00B47AF5" w:rsidP="00B47AF5">
      <w:pPr>
        <w:ind w:left="1440" w:hanging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3C2BF32D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Udruga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Zorin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Dvor -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Castello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dell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' Alba, Garibaldijeva 9, 52474 Brtonigla-Verteneglio, OIB: 07278586315. Vozilom će, za vrijeme korištenja upravljati Ivan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Milanovski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, OIB:42947221574, dok će se drugi vozač naknadno odredit.</w:t>
      </w:r>
    </w:p>
    <w:p w14:paraId="7D1CCC3A" w14:textId="77777777" w:rsidR="00B47AF5" w:rsidRPr="00B47AF5" w:rsidRDefault="00B47AF5" w:rsidP="00B47AF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4D3C6D4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5B7F934C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B47AF5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</w:t>
      </w:r>
    </w:p>
    <w:p w14:paraId="4842B41C" w14:textId="77777777" w:rsidR="00B47AF5" w:rsidRPr="00B47AF5" w:rsidRDefault="00B47AF5" w:rsidP="00B47AF5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</w:r>
    </w:p>
    <w:p w14:paraId="4204666C" w14:textId="77777777" w:rsidR="00B47AF5" w:rsidRPr="00B47AF5" w:rsidRDefault="00B47AF5" w:rsidP="00B47AF5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</w:r>
      <w:r w:rsidRPr="00B47AF5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6816A9B4" w14:textId="3BE4AA0D" w:rsidR="00B47AF5" w:rsidRPr="00B47AF5" w:rsidRDefault="00B47AF5" w:rsidP="00341279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</w:t>
      </w:r>
      <w:r w:rsidR="00341279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6415C81" w14:textId="77777777" w:rsidR="00B47AF5" w:rsidRPr="00B47AF5" w:rsidRDefault="00B47AF5" w:rsidP="00A80257">
      <w:pPr>
        <w:rPr>
          <w:sz w:val="24"/>
          <w:szCs w:val="24"/>
          <w:lang w:val="hr-HR"/>
        </w:rPr>
      </w:pPr>
    </w:p>
    <w:p w14:paraId="5AF67588" w14:textId="77777777" w:rsidR="00B47AF5" w:rsidRPr="00B47AF5" w:rsidRDefault="00B47AF5" w:rsidP="00A80257">
      <w:pPr>
        <w:rPr>
          <w:sz w:val="24"/>
          <w:szCs w:val="24"/>
          <w:lang w:val="hr-HR"/>
        </w:rPr>
      </w:pPr>
    </w:p>
    <w:p w14:paraId="103DA985" w14:textId="77777777" w:rsidR="00B47AF5" w:rsidRPr="00B47AF5" w:rsidRDefault="00B47AF5" w:rsidP="00A52589">
      <w:pPr>
        <w:pStyle w:val="Odlomakpopisa"/>
        <w:numPr>
          <w:ilvl w:val="0"/>
          <w:numId w:val="48"/>
        </w:numPr>
        <w:ind w:left="567"/>
        <w:jc w:val="center"/>
        <w:rPr>
          <w:lang w:val="hr-HR"/>
        </w:rPr>
      </w:pPr>
    </w:p>
    <w:p w14:paraId="29F258BD" w14:textId="77777777" w:rsidR="00B47AF5" w:rsidRPr="00B47AF5" w:rsidRDefault="00B47AF5" w:rsidP="00A80257">
      <w:pPr>
        <w:rPr>
          <w:lang w:val="hr-HR"/>
        </w:rPr>
      </w:pPr>
    </w:p>
    <w:p w14:paraId="2EBB467A" w14:textId="77777777" w:rsidR="00B47AF5" w:rsidRDefault="00B47AF5" w:rsidP="00B47AF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5" w:name="_Hlk189464313"/>
      <w:r w:rsidRPr="00B47AF5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03/18, 03/21 i 07/21 - pročišćeni tekst i 16/22), Općinski načelnik Općine Brtonigla-Verteneglio dana 07. srpnja 2025. godine, donosi sljedeću</w:t>
      </w:r>
    </w:p>
    <w:p w14:paraId="70A72F6A" w14:textId="77777777" w:rsidR="00341279" w:rsidRPr="00B47AF5" w:rsidRDefault="00341279" w:rsidP="00B47AF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18B70C3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D71DCC1" w14:textId="77777777" w:rsid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o izravnom ugovaranju za uređenje ceste u naselju </w:t>
      </w:r>
      <w:proofErr w:type="spellStart"/>
      <w:r w:rsidRPr="00B47AF5">
        <w:rPr>
          <w:rFonts w:ascii="Arial" w:hAnsi="Arial" w:cs="Arial"/>
          <w:b/>
          <w:sz w:val="24"/>
          <w:szCs w:val="24"/>
          <w:lang w:val="hr-HR"/>
        </w:rPr>
        <w:t>Karigador</w:t>
      </w:r>
      <w:proofErr w:type="spellEnd"/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 SU3 i OU9 </w:t>
      </w:r>
    </w:p>
    <w:p w14:paraId="2D5D5924" w14:textId="77777777" w:rsidR="00341279" w:rsidRPr="00B47AF5" w:rsidRDefault="00341279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42EB1E0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E6ACF72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  <w:t xml:space="preserve">Prihvaća se  ponuda „ISKOP“ MORENO SCHERLICH Donja Gomila 9, Grožnjan evidencijski broj 1718 br. ponude 9/25  od 02.07.2025, za uređenje, nasipavanje dijela ceste u naselju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- Kras SU3 i OU9, za ponuđenu cijenu u iznosu od 2.475,00 €  bez PDV-a. </w:t>
      </w:r>
    </w:p>
    <w:p w14:paraId="16970973" w14:textId="77777777" w:rsidR="00341279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</w:t>
      </w:r>
    </w:p>
    <w:p w14:paraId="5194B3C9" w14:textId="77777777" w:rsidR="00341279" w:rsidRDefault="00341279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2A4FF91" w14:textId="625F55C7" w:rsidR="00B47AF5" w:rsidRPr="00B47AF5" w:rsidRDefault="00341279" w:rsidP="00B47AF5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</w:t>
      </w:r>
      <w:r w:rsidR="00B47AF5" w:rsidRPr="00B47AF5">
        <w:rPr>
          <w:rFonts w:ascii="Arial" w:hAnsi="Arial" w:cs="Arial"/>
          <w:sz w:val="24"/>
          <w:szCs w:val="24"/>
          <w:lang w:val="hr-HR"/>
        </w:rPr>
        <w:t xml:space="preserve">                 </w:t>
      </w:r>
      <w:r w:rsidR="00B47AF5" w:rsidRPr="00B47A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EED052B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ab/>
      </w:r>
      <w:r w:rsidRPr="00B47AF5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35EBEB89" w14:textId="77777777" w:rsidR="00B47AF5" w:rsidRPr="00B47AF5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36B7B7FE" w14:textId="77777777" w:rsidR="00B47AF5" w:rsidRPr="00B47AF5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Rok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 I. iznosi do 5 dana.</w:t>
      </w:r>
    </w:p>
    <w:p w14:paraId="411A6137" w14:textId="77777777" w:rsidR="00B47AF5" w:rsidRDefault="00B47AF5" w:rsidP="00B47AF5">
      <w:pPr>
        <w:pStyle w:val="Tijeloteksta"/>
        <w:ind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Za plaćanje radova iz ove Odluke koristiti će se proračunska sredstva koja su osigurana i namijenjena u Općinskim proračunom Općine Brtonigla-Verteneglio za 2025. godinu – „I. faza izgradnje pristupne prometnice u naselju </w:t>
      </w:r>
      <w:proofErr w:type="spellStart"/>
      <w:r w:rsidRPr="00B47AF5">
        <w:rPr>
          <w:rFonts w:ascii="Arial" w:hAnsi="Arial" w:cs="Arial"/>
        </w:rPr>
        <w:t>Karigador</w:t>
      </w:r>
      <w:proofErr w:type="spellEnd"/>
      <w:r w:rsidRPr="00B47AF5">
        <w:rPr>
          <w:rFonts w:ascii="Arial" w:hAnsi="Arial" w:cs="Arial"/>
        </w:rPr>
        <w:t xml:space="preserve"> SU3 i OU9“ -  račun 42131, pozicija 575).</w:t>
      </w:r>
    </w:p>
    <w:p w14:paraId="5D0AB11A" w14:textId="77777777" w:rsidR="00341279" w:rsidRPr="00B47AF5" w:rsidRDefault="00341279" w:rsidP="00B47AF5">
      <w:pPr>
        <w:pStyle w:val="Tijeloteksta"/>
        <w:ind w:firstLine="708"/>
        <w:rPr>
          <w:rFonts w:ascii="Arial" w:hAnsi="Arial" w:cs="Arial"/>
        </w:rPr>
      </w:pPr>
    </w:p>
    <w:p w14:paraId="2C1061EF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  <w:bCs/>
        </w:rPr>
      </w:pPr>
      <w:r w:rsidRPr="00B47AF5">
        <w:rPr>
          <w:rFonts w:ascii="Arial" w:hAnsi="Arial" w:cs="Arial"/>
          <w:b/>
          <w:bCs/>
        </w:rPr>
        <w:t>III.</w:t>
      </w:r>
    </w:p>
    <w:p w14:paraId="0B89D755" w14:textId="77777777" w:rsidR="00B47AF5" w:rsidRPr="00B47AF5" w:rsidRDefault="00B47AF5" w:rsidP="00B47AF5">
      <w:pPr>
        <w:pStyle w:val="Tijeloteksta"/>
        <w:ind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Za kontrolu radova iz točke I., zadužuju se stručni suradnik za vođenje investicija Općine Brtonigla-Verteneglio Admir Martinović.  </w:t>
      </w:r>
    </w:p>
    <w:p w14:paraId="4216929F" w14:textId="77777777" w:rsidR="00B47AF5" w:rsidRPr="00B47AF5" w:rsidRDefault="00B47AF5" w:rsidP="00B47AF5">
      <w:pPr>
        <w:pStyle w:val="Tijeloteksta"/>
        <w:ind w:firstLine="708"/>
        <w:rPr>
          <w:rFonts w:ascii="Arial" w:hAnsi="Arial" w:cs="Arial"/>
        </w:rPr>
      </w:pPr>
    </w:p>
    <w:p w14:paraId="7703C72F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  <w:r w:rsidRPr="00B47AF5">
        <w:rPr>
          <w:rFonts w:ascii="Arial" w:hAnsi="Arial" w:cs="Arial"/>
          <w:b/>
        </w:rPr>
        <w:t>IV.</w:t>
      </w:r>
    </w:p>
    <w:p w14:paraId="66FD45B7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1D687033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</w:p>
    <w:p w14:paraId="4AA50B86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KLASA: 340-01/25-01/06</w:t>
      </w:r>
    </w:p>
    <w:p w14:paraId="38B7F9F5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URBROJ: 2163-13-04/06-25-02</w:t>
      </w:r>
    </w:p>
    <w:p w14:paraId="04FD0386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Brtonigla, 07. srpnja 2025. godine</w:t>
      </w:r>
    </w:p>
    <w:p w14:paraId="797CE526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</w:p>
    <w:p w14:paraId="476FC8DB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</w:p>
    <w:p w14:paraId="267962AF" w14:textId="77777777" w:rsidR="00B47AF5" w:rsidRPr="00B47AF5" w:rsidRDefault="00B47AF5" w:rsidP="00B47AF5">
      <w:pPr>
        <w:pStyle w:val="Tijeloteksta"/>
        <w:ind w:left="1416"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OPĆINSKI NAČELNIK OPĆINE BRTONIGLA-VERTENEGLIO </w:t>
      </w:r>
    </w:p>
    <w:p w14:paraId="19CBA759" w14:textId="7369DFD6" w:rsidR="00B47AF5" w:rsidRDefault="00B47AF5" w:rsidP="00B47AF5">
      <w:pPr>
        <w:pStyle w:val="Tijeloteksta"/>
        <w:ind w:left="2832"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Neš Sinožić </w:t>
      </w:r>
      <w:proofErr w:type="spellStart"/>
      <w:r w:rsidRPr="00B47AF5">
        <w:rPr>
          <w:rFonts w:ascii="Arial" w:hAnsi="Arial" w:cs="Arial"/>
        </w:rPr>
        <w:t>mag.ing.agr</w:t>
      </w:r>
      <w:proofErr w:type="spellEnd"/>
      <w:r w:rsidRPr="00B47AF5">
        <w:rPr>
          <w:rFonts w:ascii="Arial" w:hAnsi="Arial" w:cs="Arial"/>
        </w:rPr>
        <w:t>.</w:t>
      </w:r>
      <w:bookmarkEnd w:id="5"/>
      <w:r w:rsidR="00341279">
        <w:rPr>
          <w:rFonts w:ascii="Arial" w:hAnsi="Arial" w:cs="Arial"/>
        </w:rPr>
        <w:t xml:space="preserve"> v.r.</w:t>
      </w:r>
    </w:p>
    <w:p w14:paraId="5CB4CC9A" w14:textId="77777777" w:rsidR="00341279" w:rsidRPr="00B47AF5" w:rsidRDefault="00341279" w:rsidP="00B47AF5">
      <w:pPr>
        <w:pStyle w:val="Tijeloteksta"/>
        <w:ind w:left="2832" w:firstLine="708"/>
        <w:rPr>
          <w:rFonts w:ascii="Arial" w:hAnsi="Arial" w:cs="Arial"/>
        </w:rPr>
      </w:pPr>
    </w:p>
    <w:p w14:paraId="1D5CB8C4" w14:textId="77777777" w:rsidR="00B47AF5" w:rsidRPr="00B47AF5" w:rsidRDefault="00B47AF5" w:rsidP="00A80257">
      <w:pPr>
        <w:rPr>
          <w:lang w:val="hr-HR"/>
        </w:rPr>
      </w:pPr>
    </w:p>
    <w:p w14:paraId="2032F09E" w14:textId="77777777" w:rsidR="00B47AF5" w:rsidRPr="00B47AF5" w:rsidRDefault="00B47AF5" w:rsidP="00A52589">
      <w:pPr>
        <w:pStyle w:val="Odlomakpopisa"/>
        <w:numPr>
          <w:ilvl w:val="0"/>
          <w:numId w:val="47"/>
        </w:numPr>
        <w:ind w:left="851"/>
        <w:jc w:val="center"/>
        <w:rPr>
          <w:lang w:val="hr-HR"/>
        </w:rPr>
      </w:pPr>
    </w:p>
    <w:p w14:paraId="5212C4B1" w14:textId="77777777" w:rsidR="00B47AF5" w:rsidRPr="00B47AF5" w:rsidRDefault="00B47AF5" w:rsidP="00A80257">
      <w:pPr>
        <w:rPr>
          <w:lang w:val="hr-HR"/>
        </w:rPr>
      </w:pPr>
    </w:p>
    <w:p w14:paraId="6C6A0568" w14:textId="77777777" w:rsidR="00B47AF5" w:rsidRPr="00B47AF5" w:rsidRDefault="00B47AF5" w:rsidP="00A80257">
      <w:pPr>
        <w:rPr>
          <w:lang w:val="hr-HR"/>
        </w:rPr>
      </w:pPr>
    </w:p>
    <w:p w14:paraId="5F456067" w14:textId="77777777" w:rsidR="00B47AF5" w:rsidRPr="00B47AF5" w:rsidRDefault="00B47AF5" w:rsidP="00B47AF5">
      <w:pPr>
        <w:rPr>
          <w:rFonts w:ascii="Arial" w:hAnsi="Arial" w:cs="Arial"/>
          <w:sz w:val="16"/>
          <w:lang w:val="hr-HR"/>
        </w:rPr>
      </w:pPr>
      <w:r w:rsidRPr="00B47AF5">
        <w:rPr>
          <w:rFonts w:ascii="Arial" w:hAnsi="Arial" w:cs="Arial"/>
          <w:sz w:val="16"/>
          <w:lang w:val="hr-HR"/>
        </w:rPr>
        <w:t> 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B47AF5" w:rsidRPr="00B47AF5" w14:paraId="50ECA836" w14:textId="77777777" w:rsidTr="002C3B82">
        <w:trPr>
          <w:trHeight w:val="567"/>
        </w:trPr>
        <w:tc>
          <w:tcPr>
            <w:tcW w:w="5055" w:type="dxa"/>
            <w:gridSpan w:val="2"/>
            <w:vAlign w:val="center"/>
          </w:tcPr>
          <w:p w14:paraId="0390467C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B47AF5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F49D79B" wp14:editId="6A2CD16F">
                  <wp:extent cx="252000" cy="252000"/>
                  <wp:effectExtent l="0" t="0" r="0" b="0"/>
                  <wp:docPr id="691608321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7AF5" w:rsidRPr="00B47AF5" w14:paraId="293BF1A0" w14:textId="77777777" w:rsidTr="002C3B82">
        <w:trPr>
          <w:trHeight w:val="1570"/>
        </w:trPr>
        <w:tc>
          <w:tcPr>
            <w:tcW w:w="279" w:type="dxa"/>
            <w:vAlign w:val="center"/>
          </w:tcPr>
          <w:p w14:paraId="21FDFD0E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0E30A95" wp14:editId="4605DE45">
                  <wp:extent cx="252000" cy="252000"/>
                  <wp:effectExtent l="0" t="0" r="0" b="0"/>
                  <wp:docPr id="210562149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562149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27E1C8F8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1BE7A57E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20C48C9F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2F536BEE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2E605DD5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41FC7C16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0E312B51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0F57754E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7BB15B1E" w14:textId="77777777" w:rsidR="00B47AF5" w:rsidRPr="00B47AF5" w:rsidRDefault="00B47AF5" w:rsidP="00B47AF5">
      <w:pPr>
        <w:rPr>
          <w:rFonts w:ascii="Arial" w:hAnsi="Arial" w:cs="Arial"/>
          <w:sz w:val="16"/>
          <w:szCs w:val="16"/>
          <w:lang w:val="hr-HR"/>
        </w:rPr>
      </w:pPr>
      <w:r w:rsidRPr="00B47AF5">
        <w:rPr>
          <w:rFonts w:ascii="Arial" w:hAnsi="Arial" w:cs="Arial"/>
          <w:sz w:val="16"/>
          <w:lang w:val="hr-HR"/>
        </w:rPr>
        <w:t>                                          </w:t>
      </w:r>
    </w:p>
    <w:p w14:paraId="5E017F7D" w14:textId="77777777" w:rsidR="00B47AF5" w:rsidRPr="00B47AF5" w:rsidRDefault="00B47AF5" w:rsidP="00B47AF5">
      <w:pPr>
        <w:pStyle w:val="Bezproreda"/>
        <w:rPr>
          <w:sz w:val="22"/>
          <w:szCs w:val="22"/>
          <w:lang w:val="hr-HR"/>
        </w:rPr>
      </w:pPr>
    </w:p>
    <w:p w14:paraId="7A84C655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KLASA: 363-01/25-01/11</w:t>
      </w:r>
    </w:p>
    <w:p w14:paraId="52B9A89C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URBROJ: 2163-13-04/04-25-8</w:t>
      </w:r>
    </w:p>
    <w:p w14:paraId="37863AB8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Brtonigla - Verteneglio, 08. srpnja 2025. godine</w:t>
      </w:r>
    </w:p>
    <w:p w14:paraId="6F7B7819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223BD246" w14:textId="1F1A2955" w:rsidR="00B47AF5" w:rsidRPr="00B47AF5" w:rsidRDefault="00B47AF5" w:rsidP="00341279">
      <w:pPr>
        <w:pStyle w:val="Default"/>
        <w:ind w:firstLine="708"/>
        <w:jc w:val="both"/>
        <w:rPr>
          <w:lang w:val="hr-HR"/>
        </w:rPr>
      </w:pPr>
      <w:r w:rsidRPr="00B47AF5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B47AF5">
        <w:rPr>
          <w:lang w:val="hr-HR"/>
        </w:rPr>
        <w:t>Proč.tekst</w:t>
      </w:r>
      <w:proofErr w:type="spellEnd"/>
      <w:r w:rsidRPr="00B47AF5">
        <w:rPr>
          <w:lang w:val="hr-HR"/>
        </w:rPr>
        <w:t xml:space="preserve"> i 16/22),  čl. 9. Pravilnika o provedbi postupaka jednostavne nabave (Službene novine Općine Brtonigla - Verteneglio br. 06/17) Općinski načelnik Općine Brtonigla - Verteneglio, donosi</w:t>
      </w:r>
    </w:p>
    <w:p w14:paraId="6BFE8E16" w14:textId="77777777" w:rsidR="00B47AF5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347C2862" w14:textId="77777777" w:rsidR="00341279" w:rsidRPr="00B47AF5" w:rsidRDefault="00341279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1F9DC6D9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02E23932" w14:textId="77777777" w:rsid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4B6478DD" w14:textId="77777777" w:rsidR="00341279" w:rsidRPr="00B47AF5" w:rsidRDefault="00341279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CEE305A" w14:textId="77777777" w:rsidR="00B47AF5" w:rsidRPr="00B47AF5" w:rsidRDefault="00B47AF5" w:rsidP="00341279">
      <w:pPr>
        <w:rPr>
          <w:rFonts w:ascii="Arial" w:hAnsi="Arial" w:cs="Arial"/>
          <w:b/>
          <w:sz w:val="24"/>
          <w:szCs w:val="24"/>
          <w:lang w:val="hr-HR"/>
        </w:rPr>
      </w:pPr>
    </w:p>
    <w:p w14:paraId="18C1BD3F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B85D77A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r w:rsidRPr="00B47AF5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nabave </w:t>
      </w:r>
      <w:bookmarkStart w:id="6" w:name="_Hlk181692422"/>
      <w:r w:rsidRPr="00B47AF5">
        <w:rPr>
          <w:rFonts w:ascii="Arial" w:hAnsi="Arial" w:cs="Arial"/>
          <w:sz w:val="24"/>
          <w:szCs w:val="24"/>
          <w:lang w:val="hr-HR"/>
        </w:rPr>
        <w:t xml:space="preserve">LED javne rasvjete </w:t>
      </w:r>
      <w:bookmarkEnd w:id="6"/>
      <w:r w:rsidRPr="00B47AF5">
        <w:rPr>
          <w:rFonts w:ascii="Arial" w:hAnsi="Arial" w:cs="Arial"/>
          <w:sz w:val="24"/>
          <w:szCs w:val="24"/>
          <w:lang w:val="hr-HR"/>
        </w:rPr>
        <w:t xml:space="preserve">za područje Općine Brtonigla-Verteneglio, </w:t>
      </w:r>
      <w:r w:rsidRPr="00B47AF5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videncijski broj nabave: JN-2025/25, odabrana je ponuda </w:t>
      </w:r>
      <w:bookmarkStart w:id="7" w:name="_Hlk95818409"/>
      <w:bookmarkStart w:id="8" w:name="_Hlk126751470"/>
      <w:bookmarkStart w:id="9" w:name="_Hlk85521189"/>
      <w:bookmarkStart w:id="10" w:name="_Hlk95819765"/>
      <w:bookmarkStart w:id="11" w:name="_Hlk126751685"/>
      <w:r w:rsidRPr="00B47AF5">
        <w:rPr>
          <w:rFonts w:ascii="Arial" w:eastAsiaTheme="minorHAnsi" w:hAnsi="Arial" w:cs="Arial"/>
          <w:sz w:val="24"/>
          <w:szCs w:val="24"/>
          <w:lang w:val="hr-HR" w:eastAsia="en-US"/>
        </w:rPr>
        <w:t xml:space="preserve">od </w:t>
      </w:r>
      <w:bookmarkStart w:id="12" w:name="_Hlk85521819"/>
      <w:bookmarkEnd w:id="7"/>
      <w:bookmarkEnd w:id="8"/>
      <w:bookmarkEnd w:id="9"/>
      <w:r w:rsidRPr="00B47AF5">
        <w:rPr>
          <w:rFonts w:ascii="Arial" w:hAnsi="Arial" w:cs="Arial"/>
          <w:bCs/>
          <w:sz w:val="24"/>
          <w:szCs w:val="24"/>
          <w:lang w:val="hr-HR"/>
        </w:rPr>
        <w:t>27. lipnja 2025.godine</w:t>
      </w:r>
      <w:bookmarkEnd w:id="12"/>
      <w:r w:rsidRPr="00B47AF5">
        <w:rPr>
          <w:rFonts w:ascii="Arial" w:hAnsi="Arial" w:cs="Arial"/>
          <w:sz w:val="24"/>
          <w:szCs w:val="24"/>
          <w:lang w:val="hr-HR"/>
        </w:rPr>
        <w:t>, ponuditelja</w:t>
      </w:r>
      <w:bookmarkStart w:id="13" w:name="_Hlk527096154"/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MINES TEAM d.o.o., </w:t>
      </w:r>
      <w:proofErr w:type="spellStart"/>
      <w:r w:rsidRPr="00B47AF5">
        <w:rPr>
          <w:rFonts w:ascii="Arial" w:hAnsi="Arial" w:cs="Arial"/>
          <w:bCs/>
          <w:sz w:val="24"/>
          <w:szCs w:val="24"/>
          <w:lang w:val="hr-HR"/>
        </w:rPr>
        <w:t>Tolmin</w:t>
      </w:r>
      <w:proofErr w:type="spellEnd"/>
      <w:r w:rsidRPr="00B47AF5">
        <w:rPr>
          <w:rFonts w:ascii="Arial" w:hAnsi="Arial" w:cs="Arial"/>
          <w:bCs/>
          <w:sz w:val="24"/>
          <w:szCs w:val="24"/>
          <w:lang w:val="hr-HR"/>
        </w:rPr>
        <w:t>, Na logu 14, Rep. Slovenija, SI46747087</w:t>
      </w:r>
      <w:r w:rsidRPr="00B47AF5">
        <w:rPr>
          <w:rFonts w:ascii="Arial" w:hAnsi="Arial" w:cs="Arial"/>
          <w:sz w:val="24"/>
          <w:szCs w:val="24"/>
          <w:lang w:val="hr-HR"/>
        </w:rPr>
        <w:t>,</w:t>
      </w:r>
      <w:bookmarkEnd w:id="13"/>
      <w:r w:rsidRPr="00B47AF5">
        <w:rPr>
          <w:rFonts w:ascii="Arial" w:hAnsi="Arial" w:cs="Arial"/>
          <w:sz w:val="24"/>
          <w:szCs w:val="24"/>
          <w:lang w:val="hr-HR"/>
        </w:rPr>
        <w:t xml:space="preserve"> za  ponuđenu cijenu u iznosu od  </w:t>
      </w:r>
      <w:bookmarkEnd w:id="10"/>
      <w:r w:rsidRPr="00B47AF5">
        <w:rPr>
          <w:rFonts w:ascii="Arial" w:hAnsi="Arial" w:cs="Arial"/>
          <w:sz w:val="24"/>
          <w:szCs w:val="24"/>
          <w:lang w:val="hr-HR"/>
        </w:rPr>
        <w:t>iznosi 18.110,33 EUR bez PDV-a, odnosno  22.637,91 EUR sa PDV-om.</w:t>
      </w:r>
    </w:p>
    <w:p w14:paraId="2B054B22" w14:textId="49B05F3F" w:rsidR="00B47AF5" w:rsidRPr="00B47AF5" w:rsidRDefault="00B47AF5" w:rsidP="0034127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14" w:name="_Hlk181706411"/>
      <w:r w:rsidRPr="00B47AF5">
        <w:rPr>
          <w:rFonts w:ascii="Arial" w:hAnsi="Arial" w:cs="Arial"/>
          <w:sz w:val="24"/>
          <w:szCs w:val="24"/>
          <w:lang w:val="hr-HR"/>
        </w:rPr>
        <w:t xml:space="preserve">Utvrđuje se, da </w:t>
      </w:r>
      <w:bookmarkStart w:id="15" w:name="_Hlk72390414"/>
      <w:r w:rsidRPr="00B47AF5">
        <w:rPr>
          <w:rFonts w:ascii="Arial" w:hAnsi="Arial" w:cs="Arial"/>
          <w:sz w:val="24"/>
          <w:szCs w:val="24"/>
          <w:lang w:val="hr-HR"/>
        </w:rPr>
        <w:t xml:space="preserve">obvezu plaćanja PDV-a u iznosu od 4.527,58 EUR plaća Općina Brtonigla – Verteneglio sukladno odredbi čl.75. st.1 točka 3. Zakona o porezu na dodanu vrijednost (73/13, 99/13, </w:t>
      </w:r>
      <w:hyperlink r:id="rId16" w:tgtFrame="_blank" w:history="1">
        <w:r w:rsidRPr="00B47AF5">
          <w:rPr>
            <w:rStyle w:val="Hiperveza"/>
            <w:rFonts w:ascii="Arial" w:hAnsi="Arial" w:cs="Arial"/>
            <w:szCs w:val="24"/>
            <w:lang w:val="hr-HR"/>
          </w:rPr>
          <w:t>148/13</w:t>
        </w:r>
      </w:hyperlink>
      <w:r w:rsidRPr="00B47AF5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7" w:tgtFrame="_blank" w:history="1">
        <w:r w:rsidRPr="00B47AF5">
          <w:rPr>
            <w:rStyle w:val="Hiperveza"/>
            <w:rFonts w:ascii="Arial" w:hAnsi="Arial" w:cs="Arial"/>
            <w:szCs w:val="24"/>
            <w:lang w:val="hr-HR"/>
          </w:rPr>
          <w:t>153/13</w:t>
        </w:r>
      </w:hyperlink>
      <w:r w:rsidRPr="00B47AF5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8" w:tgtFrame="_blank" w:history="1">
        <w:r w:rsidRPr="00B47AF5">
          <w:rPr>
            <w:rStyle w:val="Hiperveza"/>
            <w:rFonts w:ascii="Arial" w:hAnsi="Arial" w:cs="Arial"/>
            <w:szCs w:val="24"/>
            <w:lang w:val="hr-HR"/>
          </w:rPr>
          <w:t>143/14</w:t>
        </w:r>
      </w:hyperlink>
      <w:r w:rsidRPr="00B47AF5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19" w:tgtFrame="_blank" w:history="1">
        <w:r w:rsidRPr="00B47AF5">
          <w:rPr>
            <w:rStyle w:val="Hiperveza"/>
            <w:rFonts w:ascii="Arial" w:hAnsi="Arial" w:cs="Arial"/>
            <w:szCs w:val="24"/>
            <w:lang w:val="hr-HR"/>
          </w:rPr>
          <w:t>115/16</w:t>
        </w:r>
      </w:hyperlink>
      <w:r w:rsidRPr="00B47AF5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0" w:tgtFrame="_blank" w:history="1">
        <w:r w:rsidRPr="00B47AF5">
          <w:rPr>
            <w:rStyle w:val="Hiperveza"/>
            <w:rFonts w:ascii="Arial" w:hAnsi="Arial" w:cs="Arial"/>
            <w:szCs w:val="24"/>
            <w:lang w:val="hr-HR"/>
          </w:rPr>
          <w:t>106/18</w:t>
        </w:r>
      </w:hyperlink>
      <w:r w:rsidRPr="00B47AF5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1" w:tgtFrame="_blank" w:history="1">
        <w:r w:rsidRPr="00B47AF5">
          <w:rPr>
            <w:rStyle w:val="Hiperveza"/>
            <w:rFonts w:ascii="Arial" w:hAnsi="Arial" w:cs="Arial"/>
            <w:szCs w:val="24"/>
            <w:lang w:val="hr-HR"/>
          </w:rPr>
          <w:t>121/19</w:t>
        </w:r>
      </w:hyperlink>
      <w:r w:rsidRPr="00B47AF5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2" w:tgtFrame="_blank" w:history="1">
        <w:r w:rsidRPr="00B47AF5">
          <w:rPr>
            <w:rStyle w:val="Hiperveza"/>
            <w:rFonts w:ascii="Arial" w:hAnsi="Arial" w:cs="Arial"/>
            <w:szCs w:val="24"/>
            <w:lang w:val="hr-HR"/>
          </w:rPr>
          <w:t>138/20</w:t>
        </w:r>
      </w:hyperlink>
      <w:r w:rsidRPr="00B47AF5">
        <w:rPr>
          <w:rFonts w:ascii="Arial" w:hAnsi="Arial" w:cs="Arial"/>
          <w:sz w:val="24"/>
          <w:szCs w:val="24"/>
          <w:lang w:val="hr-HR"/>
        </w:rPr>
        <w:t>, 39/22, 113/22, 33/23, 114/23, 35/24, 152/24 i 52/25), odnosno čl.47. st.3. Pravilnika o porezu na dodanu vrijednost (Narodne novine br.79/13 85/13, 160/13, 35/14, 157/14, 130/15, 01/17, 41/17, 128/17, 1/19, 1/20, 01/21, 73/21, 41/22, 133/22 i 43/23).</w:t>
      </w:r>
      <w:bookmarkEnd w:id="15"/>
      <w:bookmarkEnd w:id="14"/>
    </w:p>
    <w:bookmarkEnd w:id="11"/>
    <w:p w14:paraId="052031CB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F22F570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B2EA879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r w:rsidRPr="00B47AF5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nabavu robe iz točke I. ove Odluke, sukladno uvjetima iz Poziva na  dostavu ponuda u postupku jednostavne nabave </w:t>
      </w:r>
      <w:bookmarkStart w:id="16" w:name="_Hlk62563886"/>
      <w:bookmarkStart w:id="17" w:name="_Hlk25659309"/>
      <w:r w:rsidRPr="00B47AF5">
        <w:rPr>
          <w:rFonts w:ascii="Arial" w:hAnsi="Arial" w:cs="Arial"/>
          <w:sz w:val="24"/>
          <w:szCs w:val="24"/>
          <w:lang w:val="hr-HR"/>
        </w:rPr>
        <w:t xml:space="preserve">KLASA: 363-01/25-01/11 URBROJ:2163-13-04/04-25-2 od 25. lipnja 2025. </w:t>
      </w:r>
      <w:bookmarkEnd w:id="16"/>
      <w:r w:rsidRPr="00B47AF5">
        <w:rPr>
          <w:rFonts w:ascii="Arial" w:hAnsi="Arial" w:cs="Arial"/>
          <w:sz w:val="24"/>
          <w:szCs w:val="24"/>
          <w:lang w:val="hr-HR"/>
        </w:rPr>
        <w:t xml:space="preserve">godine, evidencijski br. nabave: JN-2025/25 te ponudi ponuditelja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od 27. lipnja 2025.godine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17"/>
    <w:p w14:paraId="4F0DE9A7" w14:textId="44536CB8" w:rsidR="00B47AF5" w:rsidRPr="00B47AF5" w:rsidRDefault="00B47AF5" w:rsidP="0034127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3C9929E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70AA744" w14:textId="77777777" w:rsidR="00B47AF5" w:rsidRPr="00B47AF5" w:rsidRDefault="00B47AF5" w:rsidP="00B47AF5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7EBFBCCF" w14:textId="77777777" w:rsidR="00B47AF5" w:rsidRPr="00B47AF5" w:rsidRDefault="00B47AF5" w:rsidP="00B47AF5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1CBB3AA0" w14:textId="77777777" w:rsidR="00B47AF5" w:rsidRPr="00B47AF5" w:rsidRDefault="00B47AF5" w:rsidP="00B47AF5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55C4D57B" w14:textId="77777777" w:rsidR="00B47AF5" w:rsidRPr="00B47AF5" w:rsidRDefault="00B47AF5" w:rsidP="00B47AF5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7B3EA2DA" w14:textId="77777777" w:rsidR="00B47AF5" w:rsidRPr="00B47AF5" w:rsidRDefault="00B47AF5" w:rsidP="00B47AF5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CFA76DD" w14:textId="77777777" w:rsidR="00B47AF5" w:rsidRPr="00B47AF5" w:rsidRDefault="00B47AF5" w:rsidP="00B47AF5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B47AF5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1FAEC4E5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0EC4390C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bookmarkStart w:id="18" w:name="_Hlk7685029"/>
      <w:r w:rsidRPr="00B47AF5">
        <w:rPr>
          <w:rFonts w:ascii="Arial" w:hAnsi="Arial" w:cs="Arial"/>
          <w:sz w:val="24"/>
          <w:szCs w:val="24"/>
          <w:lang w:val="hr-HR"/>
        </w:rPr>
        <w:t xml:space="preserve"> za </w:t>
      </w:r>
      <w:bookmarkEnd w:id="18"/>
      <w:r w:rsidRPr="00B47AF5">
        <w:rPr>
          <w:rFonts w:ascii="Arial" w:hAnsi="Arial" w:cs="Arial"/>
          <w:sz w:val="24"/>
          <w:szCs w:val="24"/>
          <w:lang w:val="hr-HR"/>
        </w:rPr>
        <w:t>nabavu LED cestovne i ulične LED javne rasvjete za naselje Brtonigla KLASA: 363-01/25-01/11 URBROJ:2163-13-04/04-25-1 od 10. lipnja 2025. godine uputio Poziv za dostavu ponuda u postupku jednostavne nabave KLASA: 363-01/25-01/11 URBROJ:2163-13-04/04-25-2 od 25. lipnja 2025. godine.</w:t>
      </w:r>
    </w:p>
    <w:p w14:paraId="18CD2926" w14:textId="77777777" w:rsidR="00B47AF5" w:rsidRPr="00B47AF5" w:rsidRDefault="00B47AF5" w:rsidP="00B47AF5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r w:rsidRPr="00B47AF5">
        <w:rPr>
          <w:rFonts w:ascii="Arial" w:hAnsi="Arial" w:cs="Arial"/>
          <w:sz w:val="24"/>
          <w:szCs w:val="24"/>
          <w:lang w:val="hr-HR"/>
        </w:rPr>
        <w:tab/>
      </w:r>
      <w:r w:rsidRPr="00B47AF5">
        <w:rPr>
          <w:rStyle w:val="Hiperveza"/>
          <w:rFonts w:ascii="Arial" w:hAnsi="Arial" w:cs="Arial"/>
          <w:szCs w:val="24"/>
          <w:lang w:val="hr-HR"/>
        </w:rPr>
        <w:t xml:space="preserve">Predmetni je Poziv dostavljen elektroničkom poštom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slijedećim gospodarskim subjektima: </w:t>
      </w:r>
    </w:p>
    <w:p w14:paraId="11B05B98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- MINES TEAM d.o.o.,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Tolmin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, Na logu 14, na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e.mail:denis.vavtar@minsteam.si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, </w:t>
      </w:r>
    </w:p>
    <w:p w14:paraId="35B67FF4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-  ELEKTRA d.o.o., Labin, Rudarska 9, na e-mail:el.c.electron@gmail.com i </w:t>
      </w:r>
    </w:p>
    <w:p w14:paraId="35579426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- REGI - ELEKTRIK, d. o. o., Medulin,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Regi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9, na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e-mail:bruno.radosevic@regi.elektrik.hr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7BDB4DD8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Predmet nabave je nabava LED cestovne i ulične javne rasvjete za naselje Brtonigla</w:t>
      </w:r>
      <w:r w:rsidRPr="00B47AF5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B47AF5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18.500</w:t>
      </w:r>
      <w:r w:rsidRPr="00B47AF5">
        <w:rPr>
          <w:rFonts w:ascii="Arial" w:hAnsi="Arial" w:cs="Arial"/>
          <w:sz w:val="24"/>
          <w:szCs w:val="24"/>
          <w:lang w:val="hr-HR"/>
        </w:rPr>
        <w:t>,00 EUR, evidencijski br. nabave:JN-2025/25.</w:t>
      </w:r>
    </w:p>
    <w:p w14:paraId="274641B8" w14:textId="77777777" w:rsidR="00B47AF5" w:rsidRPr="00B47AF5" w:rsidRDefault="00B47AF5" w:rsidP="00B47AF5">
      <w:pPr>
        <w:ind w:firstLine="420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363-01/25-01/11 URBROJ:2163-13-04/04-25-2 od 25. lipnja 2025. godine, pristigla je pravodobna ponuda ponuditelja</w:t>
      </w:r>
      <w:bookmarkStart w:id="19" w:name="_Hlk25660142"/>
      <w:r w:rsidRPr="00B47AF5">
        <w:rPr>
          <w:rFonts w:ascii="Arial" w:hAnsi="Arial" w:cs="Arial"/>
          <w:sz w:val="24"/>
          <w:szCs w:val="24"/>
          <w:lang w:val="hr-HR"/>
        </w:rPr>
        <w:t xml:space="preserve">: </w:t>
      </w:r>
      <w:bookmarkEnd w:id="19"/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MINES TEAM d.o.o., </w:t>
      </w:r>
      <w:proofErr w:type="spellStart"/>
      <w:r w:rsidRPr="00B47AF5">
        <w:rPr>
          <w:rFonts w:ascii="Arial" w:hAnsi="Arial" w:cs="Arial"/>
          <w:bCs/>
          <w:sz w:val="24"/>
          <w:szCs w:val="24"/>
          <w:lang w:val="hr-HR"/>
        </w:rPr>
        <w:t>Tolmin</w:t>
      </w:r>
      <w:proofErr w:type="spellEnd"/>
      <w:r w:rsidRPr="00B47AF5">
        <w:rPr>
          <w:rFonts w:ascii="Arial" w:hAnsi="Arial" w:cs="Arial"/>
          <w:bCs/>
          <w:sz w:val="24"/>
          <w:szCs w:val="24"/>
          <w:lang w:val="hr-HR"/>
        </w:rPr>
        <w:t>, Na logu 14, Rep. Slovenija, SI46747087</w:t>
      </w:r>
      <w:r w:rsidRPr="00B47AF5">
        <w:rPr>
          <w:rFonts w:ascii="Arial" w:hAnsi="Arial" w:cs="Arial"/>
          <w:sz w:val="24"/>
          <w:szCs w:val="24"/>
          <w:lang w:val="hr-HR"/>
        </w:rPr>
        <w:t>.</w:t>
      </w:r>
    </w:p>
    <w:p w14:paraId="4D53F933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Predmetnu je ponudu Naručitelj zaprimio dana 27. lipnja 2025.godine, gdje je konačni rok podnošenja ponuda utvrđen za dan 02. srpnja 2025.godine. </w:t>
      </w:r>
    </w:p>
    <w:p w14:paraId="298BECB3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363-01/25-01/11 URBROJ:2163-13-04/04-25-7 od 07. srpnja 2025. utvrđeno je da, sukladno kriteriju odabira najniže cijene uz ispunjenje svih uvjeta iz Poziva na  dostavu ponuda u postupku jednostavne nabave KLASA: 363-01/25-01/11 URBROJ:2163-13-04/04-25-2 od 25. lipnja 2025.godine,  je ponuda </w:t>
      </w:r>
      <w:bookmarkStart w:id="20" w:name="_Hlk126752889"/>
      <w:r w:rsidRPr="00B47AF5">
        <w:rPr>
          <w:rFonts w:ascii="Arial" w:eastAsiaTheme="minorHAnsi" w:hAnsi="Arial" w:cs="Arial"/>
          <w:sz w:val="24"/>
          <w:szCs w:val="24"/>
          <w:lang w:val="hr-HR" w:eastAsia="en-US"/>
        </w:rPr>
        <w:t xml:space="preserve">od </w:t>
      </w:r>
      <w:bookmarkEnd w:id="20"/>
      <w:r w:rsidRPr="00B47AF5">
        <w:rPr>
          <w:rFonts w:ascii="Arial" w:eastAsiaTheme="minorHAnsi" w:hAnsi="Arial" w:cs="Arial"/>
          <w:sz w:val="24"/>
          <w:szCs w:val="24"/>
          <w:lang w:val="hr-HR" w:eastAsia="en-US"/>
        </w:rPr>
        <w:t xml:space="preserve">27. lipnja 2025.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godine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, ponuditelja 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MINES TEAM d.o.o., </w:t>
      </w:r>
      <w:proofErr w:type="spellStart"/>
      <w:r w:rsidRPr="00B47AF5">
        <w:rPr>
          <w:rFonts w:ascii="Arial" w:hAnsi="Arial" w:cs="Arial"/>
          <w:bCs/>
          <w:sz w:val="24"/>
          <w:szCs w:val="24"/>
          <w:lang w:val="hr-HR"/>
        </w:rPr>
        <w:t>Tolmin</w:t>
      </w:r>
      <w:proofErr w:type="spellEnd"/>
      <w:r w:rsidRPr="00B47AF5">
        <w:rPr>
          <w:rFonts w:ascii="Arial" w:hAnsi="Arial" w:cs="Arial"/>
          <w:bCs/>
          <w:sz w:val="24"/>
          <w:szCs w:val="24"/>
          <w:lang w:val="hr-HR"/>
        </w:rPr>
        <w:t>, Na logu 14, Rep. Slovenija, SI46747087</w:t>
      </w:r>
      <w:r w:rsidRPr="00B47AF5">
        <w:rPr>
          <w:rFonts w:ascii="Arial" w:hAnsi="Arial" w:cs="Arial"/>
          <w:sz w:val="24"/>
          <w:szCs w:val="24"/>
          <w:lang w:val="hr-HR"/>
        </w:rPr>
        <w:t>, za  ponuđenu cijenu u iznosu od  18.110,23 EUR bez PDV-a, odnosno  22.637,91 EUR sa PDV-om valjana, da u cijelosti ispunjava svrhu nabave i da je prema utvrđenom kriteriju najpovoljnija.</w:t>
      </w:r>
    </w:p>
    <w:p w14:paraId="78045A54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Utvrđuje se, da obvezu plaćanja PDV-a u iznosu od 4.527,58 EUR plaća Općina Brtonigla – Verteneglio sukladno odredbi čl.75. st.1 točka 3. Zakona o porezu na dodanu vrijednost (73/13, 99/13, </w:t>
      </w:r>
      <w:hyperlink r:id="rId23" w:tgtFrame="_blank" w:history="1">
        <w:r w:rsidRPr="00B47AF5">
          <w:rPr>
            <w:rStyle w:val="Hiperveza"/>
            <w:rFonts w:ascii="Arial" w:hAnsi="Arial" w:cs="Arial"/>
            <w:szCs w:val="24"/>
            <w:lang w:val="hr-HR"/>
          </w:rPr>
          <w:t>148/13</w:t>
        </w:r>
      </w:hyperlink>
      <w:r w:rsidRPr="00B47AF5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4" w:tgtFrame="_blank" w:history="1">
        <w:r w:rsidRPr="00B47AF5">
          <w:rPr>
            <w:rStyle w:val="Hiperveza"/>
            <w:rFonts w:ascii="Arial" w:hAnsi="Arial" w:cs="Arial"/>
            <w:szCs w:val="24"/>
            <w:lang w:val="hr-HR"/>
          </w:rPr>
          <w:t>153/13</w:t>
        </w:r>
      </w:hyperlink>
      <w:r w:rsidRPr="00B47AF5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5" w:tgtFrame="_blank" w:history="1">
        <w:r w:rsidRPr="00B47AF5">
          <w:rPr>
            <w:rStyle w:val="Hiperveza"/>
            <w:rFonts w:ascii="Arial" w:hAnsi="Arial" w:cs="Arial"/>
            <w:szCs w:val="24"/>
            <w:lang w:val="hr-HR"/>
          </w:rPr>
          <w:t>143/14</w:t>
        </w:r>
      </w:hyperlink>
      <w:r w:rsidRPr="00B47AF5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6" w:tgtFrame="_blank" w:history="1">
        <w:r w:rsidRPr="00B47AF5">
          <w:rPr>
            <w:rStyle w:val="Hiperveza"/>
            <w:rFonts w:ascii="Arial" w:hAnsi="Arial" w:cs="Arial"/>
            <w:szCs w:val="24"/>
            <w:lang w:val="hr-HR"/>
          </w:rPr>
          <w:t>115/16</w:t>
        </w:r>
      </w:hyperlink>
      <w:r w:rsidRPr="00B47AF5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7" w:tgtFrame="_blank" w:history="1">
        <w:r w:rsidRPr="00B47AF5">
          <w:rPr>
            <w:rStyle w:val="Hiperveza"/>
            <w:rFonts w:ascii="Arial" w:hAnsi="Arial" w:cs="Arial"/>
            <w:szCs w:val="24"/>
            <w:lang w:val="hr-HR"/>
          </w:rPr>
          <w:t>106/18</w:t>
        </w:r>
      </w:hyperlink>
      <w:r w:rsidRPr="00B47AF5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8" w:tgtFrame="_blank" w:history="1">
        <w:r w:rsidRPr="00B47AF5">
          <w:rPr>
            <w:rStyle w:val="Hiperveza"/>
            <w:rFonts w:ascii="Arial" w:hAnsi="Arial" w:cs="Arial"/>
            <w:szCs w:val="24"/>
            <w:lang w:val="hr-HR"/>
          </w:rPr>
          <w:t>121/19</w:t>
        </w:r>
      </w:hyperlink>
      <w:r w:rsidRPr="00B47AF5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9" w:tgtFrame="_blank" w:history="1">
        <w:r w:rsidRPr="00B47AF5">
          <w:rPr>
            <w:rStyle w:val="Hiperveza"/>
            <w:rFonts w:ascii="Arial" w:hAnsi="Arial" w:cs="Arial"/>
            <w:szCs w:val="24"/>
            <w:lang w:val="hr-HR"/>
          </w:rPr>
          <w:t>138/20</w:t>
        </w:r>
      </w:hyperlink>
      <w:r w:rsidRPr="00B47AF5">
        <w:rPr>
          <w:rFonts w:ascii="Arial" w:hAnsi="Arial" w:cs="Arial"/>
          <w:sz w:val="24"/>
          <w:szCs w:val="24"/>
          <w:lang w:val="hr-HR"/>
        </w:rPr>
        <w:t>, 39/22, 113/22, 33/23, 114/23, 35/24, 152/24 i 52/25), odnosno čl.47. st.3. Pravilnika o porezu na dodanu vrijednost (Narodne novine br.79/13 85/13, 160/13, 35/14, 157/14, 130/15, 01/17, 41/17, 128/17, 1/19, 1/20, 01/21, 73/21, 41/22, 133/22 i 43/23).</w:t>
      </w:r>
    </w:p>
    <w:p w14:paraId="5A0A3769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4FC8A64" w14:textId="77777777" w:rsidR="00B47AF5" w:rsidRPr="00B47AF5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7755F099" w14:textId="77777777" w:rsidR="00B47AF5" w:rsidRPr="00B47AF5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36FC085B" w14:textId="77777777" w:rsidR="00B47AF5" w:rsidRPr="00B47AF5" w:rsidRDefault="00B47AF5" w:rsidP="00B47AF5">
      <w:pPr>
        <w:rPr>
          <w:rFonts w:ascii="Arial" w:hAnsi="Arial" w:cs="Arial"/>
          <w:color w:val="FF0000"/>
          <w:sz w:val="24"/>
          <w:szCs w:val="24"/>
          <w:lang w:val="hr-HR"/>
        </w:rPr>
      </w:pPr>
    </w:p>
    <w:p w14:paraId="7DD95EC0" w14:textId="77777777" w:rsidR="00B47AF5" w:rsidRPr="00B47AF5" w:rsidRDefault="00B47AF5" w:rsidP="00B47AF5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B47AF5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1714E7D6" w14:textId="77777777" w:rsidR="00B47AF5" w:rsidRPr="00B47AF5" w:rsidRDefault="00B47AF5" w:rsidP="00B47AF5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B47AF5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180EA86E" w14:textId="0AE4A13E" w:rsidR="00B47AF5" w:rsidRPr="00B47AF5" w:rsidRDefault="00B47AF5" w:rsidP="00B47AF5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B47AF5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B47AF5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B47AF5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341279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05603378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56A33C36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2CCC16E" w14:textId="77777777" w:rsidR="00B47AF5" w:rsidRPr="00B47AF5" w:rsidRDefault="00B47AF5" w:rsidP="00A80257">
      <w:pPr>
        <w:rPr>
          <w:lang w:val="hr-HR"/>
        </w:rPr>
      </w:pPr>
    </w:p>
    <w:p w14:paraId="4D0011BB" w14:textId="77777777" w:rsidR="00B47AF5" w:rsidRPr="00B47AF5" w:rsidRDefault="00B47AF5" w:rsidP="00A80257">
      <w:pPr>
        <w:rPr>
          <w:lang w:val="hr-HR"/>
        </w:rPr>
      </w:pPr>
    </w:p>
    <w:p w14:paraId="3978C7F5" w14:textId="77777777" w:rsidR="00B47AF5" w:rsidRPr="00B47AF5" w:rsidRDefault="00B47AF5" w:rsidP="00A52589">
      <w:pPr>
        <w:pStyle w:val="Odlomakpopisa"/>
        <w:numPr>
          <w:ilvl w:val="0"/>
          <w:numId w:val="46"/>
        </w:numPr>
        <w:jc w:val="center"/>
        <w:rPr>
          <w:lang w:val="hr-HR"/>
        </w:rPr>
      </w:pPr>
    </w:p>
    <w:p w14:paraId="2E4A0464" w14:textId="77777777" w:rsidR="00B47AF5" w:rsidRPr="00B47AF5" w:rsidRDefault="00B47AF5" w:rsidP="00A80257">
      <w:pPr>
        <w:rPr>
          <w:lang w:val="hr-HR"/>
        </w:rPr>
      </w:pPr>
    </w:p>
    <w:p w14:paraId="0CF33A69" w14:textId="77777777" w:rsidR="00B47AF5" w:rsidRPr="00B47AF5" w:rsidRDefault="00B47AF5" w:rsidP="00A80257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B47AF5" w:rsidRPr="00B47AF5" w14:paraId="76C1F972" w14:textId="77777777" w:rsidTr="00341279">
        <w:trPr>
          <w:trHeight w:val="567"/>
        </w:trPr>
        <w:tc>
          <w:tcPr>
            <w:tcW w:w="5388" w:type="dxa"/>
            <w:gridSpan w:val="2"/>
            <w:vAlign w:val="center"/>
          </w:tcPr>
          <w:p w14:paraId="79C0DBED" w14:textId="000A8B1D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Arial" w:hAnsi="Arial" w:cs="Arial"/>
                <w:sz w:val="16"/>
                <w:lang w:val="hr-HR"/>
              </w:rPr>
              <w:t> </w:t>
            </w: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B47AF5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4E230E3" wp14:editId="19B814E2">
                  <wp:extent cx="252000" cy="252000"/>
                  <wp:effectExtent l="0" t="0" r="0" b="0"/>
                  <wp:docPr id="1264732155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7AF5" w:rsidRPr="00B47AF5" w14:paraId="5A752840" w14:textId="77777777" w:rsidTr="00341279">
        <w:trPr>
          <w:trHeight w:val="1570"/>
        </w:trPr>
        <w:tc>
          <w:tcPr>
            <w:tcW w:w="612" w:type="dxa"/>
            <w:vAlign w:val="center"/>
          </w:tcPr>
          <w:p w14:paraId="0A8B8F6A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6EF0BE9" wp14:editId="157DE49D">
                  <wp:extent cx="252000" cy="252000"/>
                  <wp:effectExtent l="0" t="0" r="0" b="0"/>
                  <wp:docPr id="119744755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744755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270998DF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63A61CD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8C6D78D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7F483381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0FECE2AA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0DC03E8C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32C2979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703FCBAA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5B9603E1" w14:textId="77777777" w:rsidR="00B47AF5" w:rsidRPr="00B47AF5" w:rsidRDefault="00B47AF5" w:rsidP="00B47AF5">
      <w:pPr>
        <w:rPr>
          <w:rFonts w:ascii="Arial" w:hAnsi="Arial" w:cs="Arial"/>
          <w:sz w:val="16"/>
          <w:szCs w:val="16"/>
          <w:lang w:val="hr-HR"/>
        </w:rPr>
      </w:pPr>
      <w:r w:rsidRPr="00B47AF5">
        <w:rPr>
          <w:rFonts w:ascii="Arial" w:hAnsi="Arial" w:cs="Arial"/>
          <w:sz w:val="16"/>
          <w:lang w:val="hr-HR"/>
        </w:rPr>
        <w:t>                                          </w:t>
      </w:r>
    </w:p>
    <w:p w14:paraId="251FA668" w14:textId="77777777" w:rsidR="00B47AF5" w:rsidRDefault="00B47AF5" w:rsidP="00B47AF5">
      <w:pPr>
        <w:pStyle w:val="Bezproreda"/>
        <w:rPr>
          <w:sz w:val="22"/>
          <w:szCs w:val="22"/>
          <w:lang w:val="hr-HR"/>
        </w:rPr>
      </w:pPr>
    </w:p>
    <w:p w14:paraId="0A27CB6A" w14:textId="77777777" w:rsidR="00341279" w:rsidRPr="00B47AF5" w:rsidRDefault="00341279" w:rsidP="00B47AF5">
      <w:pPr>
        <w:pStyle w:val="Bezproreda"/>
        <w:rPr>
          <w:sz w:val="22"/>
          <w:szCs w:val="22"/>
          <w:lang w:val="hr-HR"/>
        </w:rPr>
      </w:pPr>
    </w:p>
    <w:p w14:paraId="4A3FAB30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KLASA: 363-01/25-01/11</w:t>
      </w:r>
    </w:p>
    <w:p w14:paraId="07972E40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URBROJ: 2163-13-04/04-25-11</w:t>
      </w:r>
    </w:p>
    <w:p w14:paraId="4DD6109C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Brtonigla - Verteneglio, 08. srpnja 2025. godine</w:t>
      </w:r>
    </w:p>
    <w:p w14:paraId="284815D4" w14:textId="77777777" w:rsid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377109A" w14:textId="77777777" w:rsidR="00341279" w:rsidRPr="00B47AF5" w:rsidRDefault="00341279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07A21BB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27C816C7" w14:textId="2F8784DE" w:rsidR="00B47AF5" w:rsidRPr="00B47AF5" w:rsidRDefault="00B47AF5" w:rsidP="00341279">
      <w:pPr>
        <w:pStyle w:val="Default"/>
        <w:ind w:firstLine="708"/>
        <w:jc w:val="both"/>
        <w:rPr>
          <w:lang w:val="hr-HR"/>
        </w:rPr>
      </w:pPr>
      <w:r w:rsidRPr="00B47AF5">
        <w:rPr>
          <w:lang w:val="hr-HR"/>
        </w:rPr>
        <w:t xml:space="preserve">Na temelju članka 52. Statuta Općine Brtonigla - Verteneglio (Službene novine Općine Brtonigla - Verteneglio br. 03/18, 03/21, 07/21 - </w:t>
      </w:r>
      <w:proofErr w:type="spellStart"/>
      <w:r w:rsidRPr="00B47AF5">
        <w:rPr>
          <w:lang w:val="hr-HR"/>
        </w:rPr>
        <w:t>Proč.tekst</w:t>
      </w:r>
      <w:proofErr w:type="spellEnd"/>
      <w:r w:rsidRPr="00B47AF5">
        <w:rPr>
          <w:lang w:val="hr-HR"/>
        </w:rPr>
        <w:t xml:space="preserve"> i 16/22),  čl. 8. Pravilnika o provedbi postupaka jednostavne nabave (Službene novine Općine Brtonigla - Verteneglio br. 06/17) Općinski načelnik Općine Brtonigla - Verteneglio, donosi</w:t>
      </w:r>
    </w:p>
    <w:p w14:paraId="421EA15E" w14:textId="77777777" w:rsidR="00B47AF5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01C10871" w14:textId="77777777" w:rsidR="00341279" w:rsidRPr="00B47AF5" w:rsidRDefault="00341279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2C215B28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16B2D65D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6F8E7448" w14:textId="77777777" w:rsidR="00B47AF5" w:rsidRDefault="00B47AF5" w:rsidP="00341279">
      <w:pPr>
        <w:rPr>
          <w:rFonts w:ascii="Arial" w:hAnsi="Arial" w:cs="Arial"/>
          <w:b/>
          <w:sz w:val="24"/>
          <w:szCs w:val="24"/>
          <w:lang w:val="hr-HR"/>
        </w:rPr>
      </w:pPr>
    </w:p>
    <w:p w14:paraId="0FB306A5" w14:textId="77777777" w:rsidR="00341279" w:rsidRPr="00B47AF5" w:rsidRDefault="00341279" w:rsidP="00341279">
      <w:pPr>
        <w:rPr>
          <w:rFonts w:ascii="Arial" w:hAnsi="Arial" w:cs="Arial"/>
          <w:b/>
          <w:sz w:val="24"/>
          <w:szCs w:val="24"/>
          <w:lang w:val="hr-HR"/>
        </w:rPr>
      </w:pPr>
    </w:p>
    <w:p w14:paraId="470FDA6D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63B7392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r w:rsidRPr="00B47AF5">
        <w:rPr>
          <w:rFonts w:ascii="Arial" w:hAnsi="Arial" w:cs="Arial"/>
          <w:sz w:val="24"/>
          <w:szCs w:val="24"/>
          <w:lang w:val="hr-HR"/>
        </w:rPr>
        <w:tab/>
        <w:t xml:space="preserve">U postupku provedbe jednostavne nabave radi nabave radova demontaže postojeće javne rasvjete i zamjena LED javnom rasvjetom u naselju Brtonigla, </w:t>
      </w:r>
      <w:r w:rsidRPr="00B47AF5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B47AF5">
        <w:rPr>
          <w:rFonts w:ascii="Arial" w:hAnsi="Arial" w:cs="Arial"/>
          <w:sz w:val="24"/>
          <w:szCs w:val="24"/>
          <w:lang w:val="hr-HR"/>
        </w:rPr>
        <w:t>videncijski broj nabave: JN-2025/78, odabrana je ponuda</w:t>
      </w:r>
      <w:r w:rsidRPr="00B47AF5">
        <w:rPr>
          <w:rFonts w:ascii="Arial" w:eastAsiaTheme="minorHAnsi" w:hAnsi="Arial" w:cs="Arial"/>
          <w:sz w:val="24"/>
          <w:szCs w:val="24"/>
          <w:lang w:val="hr-HR" w:eastAsia="en-US"/>
        </w:rPr>
        <w:t xml:space="preserve">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br.12-2025 od 01. srpnja 2025. godine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, ponuditelja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FRA VAL d.o.o., Umag, Ul. Vladimira Nazora 7, OIB 62060335093</w:t>
      </w:r>
      <w:r w:rsidRPr="00B47AF5">
        <w:rPr>
          <w:rFonts w:ascii="Arial" w:hAnsi="Arial" w:cs="Arial"/>
          <w:sz w:val="24"/>
          <w:szCs w:val="24"/>
          <w:lang w:val="hr-HR"/>
        </w:rPr>
        <w:t>, za  ponuđenu cijenu u iznosu od  iznosi 7.200,00 EUR bez PDV-a, odnosno  9.000,00 EUR sa PDV-om.</w:t>
      </w:r>
    </w:p>
    <w:p w14:paraId="7283D759" w14:textId="77777777" w:rsidR="00B47AF5" w:rsidRPr="00B47AF5" w:rsidRDefault="00B47AF5" w:rsidP="0034127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6E973EF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6F7F2D1" w14:textId="7D010E5D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r w:rsidRPr="00B47AF5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za  izvođenje radova iz točke I. ove Odluke, sukladno uvjetima iz Poziva na  dostavu ponuda u postupku jednostavne nabave KLASA: 363-01/25-01/11 URBROJ:2163-13-04/04-25-4 od 26. lipnja 2025.godine, evidencijski br. nabave: JN-2025/78  te ponudi ponuditelja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br.12-2025 od 01. srpnja 2025. godine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712AEBA7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169F5A8F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A61E135" w14:textId="77777777" w:rsidR="00B47AF5" w:rsidRPr="00B47AF5" w:rsidRDefault="00B47AF5" w:rsidP="00B47AF5">
      <w:pPr>
        <w:pStyle w:val="Bezproreda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52F6090C" w14:textId="77777777" w:rsidR="00B47AF5" w:rsidRDefault="00B47AF5" w:rsidP="00B47AF5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020EC9F" w14:textId="77777777" w:rsidR="00341279" w:rsidRDefault="00341279" w:rsidP="00B47AF5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600FC61B" w14:textId="77777777" w:rsidR="00341279" w:rsidRDefault="00341279" w:rsidP="00B47AF5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424F097E" w14:textId="77777777" w:rsidR="00341279" w:rsidRPr="00B47AF5" w:rsidRDefault="00341279" w:rsidP="00B47AF5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43C5F816" w14:textId="77777777" w:rsidR="00B47AF5" w:rsidRPr="00B47AF5" w:rsidRDefault="00B47AF5" w:rsidP="00B47AF5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1CCB3EF5" w14:textId="77777777" w:rsidR="00B47AF5" w:rsidRPr="00B47AF5" w:rsidRDefault="00B47AF5" w:rsidP="00B47AF5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B47AF5">
        <w:rPr>
          <w:rFonts w:ascii="Arial" w:hAnsi="Arial" w:cs="Arial"/>
          <w:b/>
          <w:i/>
          <w:sz w:val="24"/>
          <w:szCs w:val="24"/>
          <w:lang w:val="hr-HR"/>
        </w:rPr>
        <w:t>O b r a z l o ž e n j e</w:t>
      </w:r>
    </w:p>
    <w:p w14:paraId="3C3B041D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3F198E79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Odluke o početku postupka jednostavne nabave KLASA: 363-01/25-01/11 URBROJ:2163-13-04/04-25-3 od 26. lipnja 2025. godine uputio Poziv za dostavu ponuda u postupku jednostavne nabave </w:t>
      </w:r>
      <w:bookmarkStart w:id="21" w:name="_Hlk119998532"/>
      <w:r w:rsidRPr="00B47AF5">
        <w:rPr>
          <w:rFonts w:ascii="Arial" w:hAnsi="Arial" w:cs="Arial"/>
          <w:sz w:val="24"/>
          <w:szCs w:val="24"/>
          <w:lang w:val="hr-HR"/>
        </w:rPr>
        <w:t xml:space="preserve">KLASA: </w:t>
      </w:r>
      <w:bookmarkEnd w:id="21"/>
      <w:r w:rsidRPr="00B47AF5">
        <w:rPr>
          <w:rFonts w:ascii="Arial" w:hAnsi="Arial" w:cs="Arial"/>
          <w:sz w:val="24"/>
          <w:szCs w:val="24"/>
          <w:lang w:val="hr-HR"/>
        </w:rPr>
        <w:t>363-01/25-01/11 URBROJ:2163-13-04/04-25-4 od 26. lipnja 2025. godine.</w:t>
      </w:r>
    </w:p>
    <w:p w14:paraId="527B8BCD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r w:rsidRPr="00B47AF5">
        <w:rPr>
          <w:rFonts w:ascii="Arial" w:hAnsi="Arial" w:cs="Arial"/>
          <w:sz w:val="24"/>
          <w:szCs w:val="24"/>
          <w:lang w:val="hr-HR"/>
        </w:rPr>
        <w:tab/>
      </w:r>
      <w:r w:rsidRPr="00B47AF5">
        <w:rPr>
          <w:rStyle w:val="Hiperveza"/>
          <w:rFonts w:ascii="Arial" w:hAnsi="Arial" w:cs="Arial"/>
          <w:szCs w:val="24"/>
          <w:lang w:val="hr-HR"/>
        </w:rPr>
        <w:t xml:space="preserve">Predmetni je Poziv dostavljen elektroničkom poštom </w:t>
      </w:r>
      <w:r w:rsidRPr="00B47AF5">
        <w:rPr>
          <w:rFonts w:ascii="Arial" w:hAnsi="Arial" w:cs="Arial"/>
          <w:sz w:val="24"/>
          <w:szCs w:val="24"/>
          <w:lang w:val="hr-HR"/>
        </w:rPr>
        <w:t>gospodarskom subjektu: FRA VAL d.o.o., Umag, Ul. Vladimira Nazora 7, OIB 62060335093, na e-mail:fraval@gmail.com.</w:t>
      </w:r>
    </w:p>
    <w:p w14:paraId="68AF1B20" w14:textId="77777777" w:rsidR="00B47AF5" w:rsidRPr="00B47AF5" w:rsidRDefault="00B47AF5" w:rsidP="00B47AF5">
      <w:pPr>
        <w:ind w:firstLine="420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Predmet nabave je demontaža stare i montaža LED javne rasvjete u naselju Brtonigla</w:t>
      </w:r>
      <w:r w:rsidRPr="00B47AF5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B47AF5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10.0</w:t>
      </w:r>
      <w:r w:rsidRPr="00B47AF5">
        <w:rPr>
          <w:rFonts w:ascii="Arial" w:hAnsi="Arial" w:cs="Arial"/>
          <w:sz w:val="24"/>
          <w:szCs w:val="24"/>
          <w:lang w:val="hr-HR"/>
        </w:rPr>
        <w:t>00,00 EUR, evidencijski br. nabave:JN-2025/78.</w:t>
      </w:r>
    </w:p>
    <w:p w14:paraId="20B08ACB" w14:textId="77777777" w:rsidR="00B47AF5" w:rsidRPr="00B47AF5" w:rsidRDefault="00B47AF5" w:rsidP="00B47AF5">
      <w:pPr>
        <w:ind w:firstLine="420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KLASA: </w:t>
      </w:r>
      <w:bookmarkStart w:id="22" w:name="_Hlk202861325"/>
      <w:r w:rsidRPr="00B47AF5">
        <w:rPr>
          <w:rFonts w:ascii="Arial" w:hAnsi="Arial" w:cs="Arial"/>
          <w:sz w:val="24"/>
          <w:szCs w:val="24"/>
          <w:lang w:val="hr-HR"/>
        </w:rPr>
        <w:t xml:space="preserve">363-01/25-01/11 URBROJ:2163-13-04/04-25-4 </w:t>
      </w:r>
      <w:bookmarkEnd w:id="22"/>
      <w:r w:rsidRPr="00B47AF5">
        <w:rPr>
          <w:rFonts w:ascii="Arial" w:hAnsi="Arial" w:cs="Arial"/>
          <w:sz w:val="24"/>
          <w:szCs w:val="24"/>
          <w:lang w:val="hr-HR"/>
        </w:rPr>
        <w:t xml:space="preserve">od 26. lipnja 2025. godine, pristigla je pravodobna ponuda ponuditelja: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FRA VAL d.o.o., Umag, Ul. Vladimira Nazora 7, OIB 62060335093</w:t>
      </w:r>
      <w:r w:rsidRPr="00B47AF5">
        <w:rPr>
          <w:rFonts w:ascii="Arial" w:hAnsi="Arial" w:cs="Arial"/>
          <w:sz w:val="24"/>
          <w:szCs w:val="24"/>
          <w:lang w:val="hr-HR"/>
        </w:rPr>
        <w:t>.</w:t>
      </w:r>
    </w:p>
    <w:p w14:paraId="2FC9645D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Predmetnu je ponudu Naručitelj zaprimio dana 01. srpnja 2025.godine, gdje je konačni rok podnošenja ponuda utvrđen za dan 03. srpnja 2025.godine. </w:t>
      </w:r>
    </w:p>
    <w:p w14:paraId="5C1C1CB9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Zapisnikom o otvaranju, pregledu i ocjeni ponuda KLASA: 363-01/25-01/11 URBROJ:2163-13-04/04-25-10 od 08. srpnja 2025. godine utvrđeno je da, sukladno kriteriju odabira najniže cijene uz ispunjenje svih uvjeta iz Poziva na  dostavu ponuda u postupku jednostavne nabave KLASA: 363-01/25-01/11 URBROJ:2163-13-04/04-25-4 od 26. lipnja 2025. godine,  je ponuda br.12-2025 </w:t>
      </w:r>
      <w:r w:rsidRPr="00B47AF5">
        <w:rPr>
          <w:rFonts w:ascii="Arial" w:eastAsiaTheme="minorHAnsi" w:hAnsi="Arial" w:cs="Arial"/>
          <w:sz w:val="24"/>
          <w:szCs w:val="24"/>
          <w:lang w:val="hr-HR" w:eastAsia="en-US"/>
        </w:rPr>
        <w:t xml:space="preserve">od 01. srpnja 2025.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godine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, ponuditelja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: FRA VAL d.o.o., Umag, Ul. Vladimira Nazora 7, OIB 62060335093</w:t>
      </w:r>
      <w:r w:rsidRPr="00B47AF5">
        <w:rPr>
          <w:rFonts w:ascii="Arial" w:hAnsi="Arial" w:cs="Arial"/>
          <w:sz w:val="24"/>
          <w:szCs w:val="24"/>
          <w:lang w:val="hr-HR"/>
        </w:rPr>
        <w:t>, za  ponuđenu cijenu u iznosu od  7.200,00 EUR bez PDV-a, odnosno  9.000,00 EUR sa PDV-om, valjana, da u cijelosti ispunjava svrhu nabave i da je prema utvrđenom kriteriju najpovoljnija.</w:t>
      </w:r>
    </w:p>
    <w:p w14:paraId="3D86D659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8D9F8CF" w14:textId="77777777" w:rsidR="00B47AF5" w:rsidRPr="00B47AF5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5D2B0D4A" w14:textId="77777777" w:rsidR="00B47AF5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4D28CCCF" w14:textId="77777777" w:rsidR="00341279" w:rsidRPr="00B47AF5" w:rsidRDefault="00341279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57A9C5E5" w14:textId="77777777" w:rsidR="00B47AF5" w:rsidRPr="00B47AF5" w:rsidRDefault="00B47AF5" w:rsidP="00B47AF5">
      <w:pPr>
        <w:rPr>
          <w:rFonts w:ascii="Arial" w:hAnsi="Arial" w:cs="Arial"/>
          <w:color w:val="FF0000"/>
          <w:sz w:val="24"/>
          <w:szCs w:val="24"/>
          <w:lang w:val="hr-HR"/>
        </w:rPr>
      </w:pPr>
    </w:p>
    <w:p w14:paraId="2719BF41" w14:textId="77777777" w:rsidR="00B47AF5" w:rsidRPr="00B47AF5" w:rsidRDefault="00B47AF5" w:rsidP="00B47AF5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B47AF5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21CAEB05" w14:textId="77777777" w:rsidR="00B47AF5" w:rsidRPr="00B47AF5" w:rsidRDefault="00B47AF5" w:rsidP="00B47AF5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B47AF5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00A6E075" w14:textId="5A90EC3B" w:rsidR="00B47AF5" w:rsidRDefault="00B47AF5" w:rsidP="00B47AF5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B47AF5">
        <w:rPr>
          <w:rFonts w:ascii="Arial" w:hAnsi="Arial" w:cs="Arial"/>
          <w:color w:val="000000"/>
          <w:sz w:val="24"/>
          <w:szCs w:val="24"/>
          <w:lang w:val="hr-HR"/>
        </w:rPr>
        <w:t xml:space="preserve">Neš Sinožić, </w:t>
      </w:r>
      <w:proofErr w:type="spellStart"/>
      <w:r w:rsidRPr="00B47AF5">
        <w:rPr>
          <w:rFonts w:ascii="Arial" w:hAnsi="Arial" w:cs="Arial"/>
          <w:color w:val="000000"/>
          <w:sz w:val="24"/>
          <w:szCs w:val="24"/>
          <w:lang w:val="hr-HR"/>
        </w:rPr>
        <w:t>mag.ing.agr</w:t>
      </w:r>
      <w:proofErr w:type="spellEnd"/>
      <w:r w:rsidRPr="00B47AF5">
        <w:rPr>
          <w:rFonts w:ascii="Arial" w:hAnsi="Arial" w:cs="Arial"/>
          <w:color w:val="000000"/>
          <w:sz w:val="24"/>
          <w:szCs w:val="24"/>
          <w:lang w:val="hr-HR"/>
        </w:rPr>
        <w:t>.</w:t>
      </w:r>
      <w:r w:rsidR="00341279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655D790F" w14:textId="77777777" w:rsidR="00341279" w:rsidRPr="00B47AF5" w:rsidRDefault="00341279" w:rsidP="00B47AF5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1CFDA07A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49023619" w14:textId="77777777" w:rsid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4245A77" w14:textId="77777777" w:rsidR="00341279" w:rsidRPr="00B47AF5" w:rsidRDefault="00341279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01C5E2B" w14:textId="77777777" w:rsidR="00B47AF5" w:rsidRPr="00B47AF5" w:rsidRDefault="00B47AF5" w:rsidP="00A80257">
      <w:pPr>
        <w:rPr>
          <w:lang w:val="hr-HR"/>
        </w:rPr>
      </w:pPr>
    </w:p>
    <w:p w14:paraId="53761617" w14:textId="77777777" w:rsidR="00B47AF5" w:rsidRPr="00B47AF5" w:rsidRDefault="00B47AF5" w:rsidP="00A52589">
      <w:pPr>
        <w:pStyle w:val="Odlomakpopisa"/>
        <w:numPr>
          <w:ilvl w:val="0"/>
          <w:numId w:val="45"/>
        </w:numPr>
        <w:ind w:left="851"/>
        <w:jc w:val="center"/>
        <w:rPr>
          <w:lang w:val="hr-HR"/>
        </w:rPr>
      </w:pPr>
    </w:p>
    <w:p w14:paraId="7E9B8B09" w14:textId="77777777" w:rsidR="00B47AF5" w:rsidRDefault="00B47AF5" w:rsidP="00A80257">
      <w:pPr>
        <w:rPr>
          <w:lang w:val="hr-HR"/>
        </w:rPr>
      </w:pPr>
    </w:p>
    <w:p w14:paraId="5C03FCE8" w14:textId="77777777" w:rsidR="00341279" w:rsidRDefault="00341279" w:rsidP="00A80257">
      <w:pPr>
        <w:rPr>
          <w:lang w:val="hr-HR"/>
        </w:rPr>
      </w:pPr>
    </w:p>
    <w:p w14:paraId="129A7E27" w14:textId="77777777" w:rsidR="00341279" w:rsidRDefault="00341279" w:rsidP="00A80257">
      <w:pPr>
        <w:rPr>
          <w:lang w:val="hr-HR"/>
        </w:rPr>
      </w:pPr>
    </w:p>
    <w:p w14:paraId="60AB5805" w14:textId="77777777" w:rsidR="00341279" w:rsidRDefault="00341279" w:rsidP="00A80257">
      <w:pPr>
        <w:rPr>
          <w:lang w:val="hr-HR"/>
        </w:rPr>
      </w:pPr>
    </w:p>
    <w:p w14:paraId="0793AEEC" w14:textId="77777777" w:rsidR="00341279" w:rsidRDefault="00341279" w:rsidP="00A80257">
      <w:pPr>
        <w:rPr>
          <w:lang w:val="hr-HR"/>
        </w:rPr>
      </w:pPr>
    </w:p>
    <w:p w14:paraId="6D5A932E" w14:textId="77777777" w:rsidR="00341279" w:rsidRDefault="00341279" w:rsidP="00A80257">
      <w:pPr>
        <w:rPr>
          <w:lang w:val="hr-HR"/>
        </w:rPr>
      </w:pPr>
    </w:p>
    <w:p w14:paraId="49F503A3" w14:textId="77777777" w:rsidR="00341279" w:rsidRDefault="00341279" w:rsidP="00A80257">
      <w:pPr>
        <w:rPr>
          <w:lang w:val="hr-HR"/>
        </w:rPr>
      </w:pPr>
    </w:p>
    <w:p w14:paraId="3388DBF0" w14:textId="77777777" w:rsidR="00341279" w:rsidRPr="00B47AF5" w:rsidRDefault="00341279" w:rsidP="00A80257">
      <w:pPr>
        <w:rPr>
          <w:lang w:val="hr-HR"/>
        </w:rPr>
      </w:pPr>
    </w:p>
    <w:p w14:paraId="6491A682" w14:textId="77777777" w:rsidR="00B47AF5" w:rsidRPr="00B47AF5" w:rsidRDefault="00B47AF5" w:rsidP="00A80257">
      <w:pPr>
        <w:rPr>
          <w:lang w:val="hr-HR"/>
        </w:rPr>
      </w:pPr>
    </w:p>
    <w:p w14:paraId="733928AA" w14:textId="77777777" w:rsidR="00B47AF5" w:rsidRDefault="00B47AF5" w:rsidP="00B47AF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03/18, 03/21 i 07/21 - pročišćeni tekst i 16/22), Općinski načelnik Općine Brtonigla-Verteneglio dana 09. srpnja 2025. godine, donosi sljedeću</w:t>
      </w:r>
    </w:p>
    <w:p w14:paraId="419FB1B1" w14:textId="77777777" w:rsidR="00341279" w:rsidRDefault="00341279" w:rsidP="00B47AF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B86D18F" w14:textId="77777777" w:rsidR="00341279" w:rsidRPr="00B47AF5" w:rsidRDefault="00341279" w:rsidP="00B47AF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2D9E410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C0F1FA4" w14:textId="77777777" w:rsid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o izravnom ugovaranju za nabavu i dobavu LED rasvjetnih tijela za zamjenu oštećenih rasvjetnih tijela u ul. Aleksandra Rukavina </w:t>
      </w:r>
    </w:p>
    <w:p w14:paraId="7403A42E" w14:textId="77777777" w:rsidR="00EB31FD" w:rsidRPr="00B47AF5" w:rsidRDefault="00EB31FD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B3DAAB9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7CB545F" w14:textId="77777777" w:rsidR="00B47AF5" w:rsidRPr="00B47AF5" w:rsidRDefault="00B47AF5" w:rsidP="00B47AF5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  <w:t>Prihvaća se  ponuda obrt „FRA VAL“ d.o.o. Umag, Ul. Vladimir  Nazor 7,   evidencijski broj ponude 1778 od 07.07.2025, za nabavu i dobavu LED rasvjetnih tijela za zamjenu oštećenih rasvjetnih tijela u ul. Aleksandra Rukavina, za ponuđenu cijenu u iznosu od 1.779,00 €  s PDV-om.</w:t>
      </w:r>
    </w:p>
    <w:p w14:paraId="7E70A031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</w:t>
      </w:r>
      <w:r w:rsidRPr="00B47A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1BE7648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ab/>
      </w:r>
      <w:r w:rsidRPr="00B47AF5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42CC7303" w14:textId="77777777" w:rsidR="00B47AF5" w:rsidRPr="00B47AF5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3864FF2D" w14:textId="77777777" w:rsidR="00B47AF5" w:rsidRPr="00B47AF5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Rok za izvedbu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 I. iznosi do 20 dana uz prethodi dogovor sa investitorom.</w:t>
      </w:r>
    </w:p>
    <w:p w14:paraId="159E26F5" w14:textId="77777777" w:rsidR="00B47AF5" w:rsidRDefault="00B47AF5" w:rsidP="00B47AF5">
      <w:pPr>
        <w:pStyle w:val="Tijeloteksta"/>
        <w:ind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>Za plaćanje  iz ove Odluke koristiti će se proračunska sredstva koja su osigurana i namijenjena u Općinskim proračunom Općine Brtonigla-Verteneglio za 2025. godinu – „Modernizacija JR na području Općine Brtonigla“ -  račun 45411, pozicija 399-1).</w:t>
      </w:r>
    </w:p>
    <w:p w14:paraId="08B5536C" w14:textId="77777777" w:rsidR="00EB31FD" w:rsidRPr="00B47AF5" w:rsidRDefault="00EB31FD" w:rsidP="00B47AF5">
      <w:pPr>
        <w:pStyle w:val="Tijeloteksta"/>
        <w:ind w:firstLine="708"/>
        <w:rPr>
          <w:rFonts w:ascii="Arial" w:hAnsi="Arial" w:cs="Arial"/>
        </w:rPr>
      </w:pPr>
    </w:p>
    <w:p w14:paraId="6F495506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  <w:bCs/>
        </w:rPr>
      </w:pPr>
      <w:r w:rsidRPr="00B47AF5">
        <w:rPr>
          <w:rFonts w:ascii="Arial" w:hAnsi="Arial" w:cs="Arial"/>
          <w:b/>
          <w:bCs/>
        </w:rPr>
        <w:t>III.</w:t>
      </w:r>
    </w:p>
    <w:p w14:paraId="6B4FC714" w14:textId="77777777" w:rsidR="00B47AF5" w:rsidRDefault="00B47AF5" w:rsidP="00B47AF5">
      <w:pPr>
        <w:pStyle w:val="Tijeloteksta"/>
        <w:ind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Za kontrolu isporuke iz točke I., zadužuju se stručni suradnik za vođenje investicija Općine Brtonigla-Verteneglio Admir Martinović.  </w:t>
      </w:r>
    </w:p>
    <w:p w14:paraId="06D5AA7B" w14:textId="77777777" w:rsidR="00EB31FD" w:rsidRPr="00B47AF5" w:rsidRDefault="00EB31FD" w:rsidP="00B47AF5">
      <w:pPr>
        <w:pStyle w:val="Tijeloteksta"/>
        <w:ind w:firstLine="708"/>
        <w:rPr>
          <w:rFonts w:ascii="Arial" w:hAnsi="Arial" w:cs="Arial"/>
        </w:rPr>
      </w:pPr>
    </w:p>
    <w:p w14:paraId="6E954CDD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  <w:r w:rsidRPr="00B47AF5">
        <w:rPr>
          <w:rFonts w:ascii="Arial" w:hAnsi="Arial" w:cs="Arial"/>
          <w:b/>
        </w:rPr>
        <w:t>IV.</w:t>
      </w:r>
    </w:p>
    <w:p w14:paraId="70B2AB33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115EB98B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</w:p>
    <w:p w14:paraId="7A00C044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KLASA: 363-01/25-01/12</w:t>
      </w:r>
    </w:p>
    <w:p w14:paraId="09DCE871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URBROJ: 2163-13-04/06-25-02</w:t>
      </w:r>
    </w:p>
    <w:p w14:paraId="7ACDF4B7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Brtonigla, 09. srpnja 2025. godine</w:t>
      </w:r>
    </w:p>
    <w:p w14:paraId="4A31FD20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</w:p>
    <w:p w14:paraId="7AC89D26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</w:p>
    <w:p w14:paraId="7D41A38D" w14:textId="77777777" w:rsidR="00B47AF5" w:rsidRPr="00B47AF5" w:rsidRDefault="00B47AF5" w:rsidP="00B47AF5">
      <w:pPr>
        <w:pStyle w:val="Tijeloteksta"/>
        <w:ind w:left="1416"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OPĆINSKI NAČELNIK OPĆINE BRTONIGLA-VERTENEGLIO </w:t>
      </w:r>
    </w:p>
    <w:p w14:paraId="5A2C5607" w14:textId="176AFBE6" w:rsidR="00B47AF5" w:rsidRDefault="00B47AF5" w:rsidP="00B47AF5">
      <w:pPr>
        <w:pStyle w:val="Tijeloteksta"/>
        <w:ind w:left="2832"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Neš Sinožić </w:t>
      </w:r>
      <w:proofErr w:type="spellStart"/>
      <w:r w:rsidRPr="00B47AF5">
        <w:rPr>
          <w:rFonts w:ascii="Arial" w:hAnsi="Arial" w:cs="Arial"/>
        </w:rPr>
        <w:t>mag.ing.agr</w:t>
      </w:r>
      <w:proofErr w:type="spellEnd"/>
      <w:r w:rsidRPr="00B47AF5">
        <w:rPr>
          <w:rFonts w:ascii="Arial" w:hAnsi="Arial" w:cs="Arial"/>
        </w:rPr>
        <w:t>.</w:t>
      </w:r>
      <w:r w:rsidR="00EB31FD">
        <w:rPr>
          <w:rFonts w:ascii="Arial" w:hAnsi="Arial" w:cs="Arial"/>
        </w:rPr>
        <w:t xml:space="preserve"> v.r.</w:t>
      </w:r>
    </w:p>
    <w:p w14:paraId="22EB8806" w14:textId="77777777" w:rsidR="00EB31FD" w:rsidRDefault="00EB31FD" w:rsidP="00B47AF5">
      <w:pPr>
        <w:pStyle w:val="Tijeloteksta"/>
        <w:ind w:left="2832" w:firstLine="708"/>
        <w:rPr>
          <w:rFonts w:ascii="Arial" w:hAnsi="Arial" w:cs="Arial"/>
        </w:rPr>
      </w:pPr>
    </w:p>
    <w:p w14:paraId="3BF9C67F" w14:textId="77777777" w:rsidR="00EB31FD" w:rsidRPr="00B47AF5" w:rsidRDefault="00EB31FD" w:rsidP="00B47AF5">
      <w:pPr>
        <w:pStyle w:val="Tijeloteksta"/>
        <w:ind w:left="2832" w:firstLine="708"/>
        <w:rPr>
          <w:rFonts w:ascii="Arial" w:hAnsi="Arial" w:cs="Arial"/>
        </w:rPr>
      </w:pPr>
    </w:p>
    <w:p w14:paraId="1D56824B" w14:textId="77777777" w:rsidR="00B47AF5" w:rsidRPr="00B47AF5" w:rsidRDefault="00B47AF5" w:rsidP="00A80257">
      <w:pPr>
        <w:rPr>
          <w:lang w:val="hr-HR"/>
        </w:rPr>
      </w:pPr>
    </w:p>
    <w:p w14:paraId="5C806014" w14:textId="77777777" w:rsidR="00B47AF5" w:rsidRPr="00B47AF5" w:rsidRDefault="00B47AF5" w:rsidP="00A52589">
      <w:pPr>
        <w:pStyle w:val="Odlomakpopisa"/>
        <w:numPr>
          <w:ilvl w:val="0"/>
          <w:numId w:val="44"/>
        </w:numPr>
        <w:ind w:left="851"/>
        <w:jc w:val="center"/>
        <w:rPr>
          <w:lang w:val="hr-HR"/>
        </w:rPr>
      </w:pPr>
    </w:p>
    <w:p w14:paraId="5493F15F" w14:textId="77777777" w:rsidR="00B47AF5" w:rsidRPr="00B47AF5" w:rsidRDefault="00B47AF5" w:rsidP="00A80257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B47AF5" w:rsidRPr="00B47AF5" w14:paraId="1303DD60" w14:textId="77777777" w:rsidTr="00EB31FD">
        <w:trPr>
          <w:trHeight w:val="567"/>
        </w:trPr>
        <w:tc>
          <w:tcPr>
            <w:tcW w:w="5388" w:type="dxa"/>
            <w:gridSpan w:val="2"/>
            <w:vAlign w:val="center"/>
          </w:tcPr>
          <w:p w14:paraId="0E9F5EC8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B47AF5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B6ABE6B" wp14:editId="4068F4A3">
                  <wp:extent cx="252000" cy="252000"/>
                  <wp:effectExtent l="0" t="0" r="0" b="0"/>
                  <wp:docPr id="1543642165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7AF5" w:rsidRPr="00B47AF5" w14:paraId="53F0E7B4" w14:textId="77777777" w:rsidTr="00EB31FD">
        <w:trPr>
          <w:trHeight w:val="1570"/>
        </w:trPr>
        <w:tc>
          <w:tcPr>
            <w:tcW w:w="612" w:type="dxa"/>
            <w:vAlign w:val="center"/>
          </w:tcPr>
          <w:p w14:paraId="165060A1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27B9FFE" wp14:editId="1E5866B5">
                  <wp:extent cx="252000" cy="252000"/>
                  <wp:effectExtent l="0" t="0" r="0" b="0"/>
                  <wp:docPr id="931987724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1987724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2497AF2C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6A27E4AD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177CBBCF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273DAA73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03C0C4BD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15483AAA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0EFF417C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717FEE96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65D9E522" w14:textId="77777777" w:rsidR="00EB31FD" w:rsidRPr="00EB31FD" w:rsidRDefault="00EB31FD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BF5BDEE" w14:textId="7840B7D9" w:rsidR="00B47AF5" w:rsidRPr="00EB31FD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>KLASA:363-02/25-01/25</w:t>
      </w:r>
    </w:p>
    <w:p w14:paraId="7D842F9F" w14:textId="77777777" w:rsidR="00B47AF5" w:rsidRPr="00EB31FD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>URBROJ:2163-13-04/04-25-19</w:t>
      </w:r>
    </w:p>
    <w:p w14:paraId="5323D0A2" w14:textId="77777777" w:rsidR="00B47AF5" w:rsidRPr="00EB31FD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>Brtonigla – Verteneglio, 09. srpnja 2025.godine</w:t>
      </w:r>
    </w:p>
    <w:p w14:paraId="2007CA05" w14:textId="77777777" w:rsidR="00B47AF5" w:rsidRPr="00EB31FD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5DDDC42" w14:textId="77777777" w:rsidR="00B47AF5" w:rsidRPr="00EB31FD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Temeljem Odluke o komunalnom redu (Službene novine Općine Brtonigla - Verteneglio broj 11/19), Odluke o davanju na korištenje javnih površina i drugih nekretnina u vlasništvu Općine Brtonigla - Verteneglio za postavljanje privremenih objekata (Službene novine Općine Brtonigla - Verteneglio broj 9/16) te Odluke Općinskog načelnika Općine Brtonigla - Verteneglio o raspisivanju natječaja za davanje na privremeno korištenje javne površine (KLASA: </w:t>
      </w:r>
      <w:r w:rsidRPr="00EB31FD">
        <w:rPr>
          <w:rFonts w:ascii="Arial" w:hAnsi="Arial" w:cs="Arial"/>
          <w:bCs/>
          <w:sz w:val="24"/>
          <w:szCs w:val="24"/>
          <w:lang w:val="hr-HR"/>
        </w:rPr>
        <w:t xml:space="preserve">363-02/25-01/25 URBROJ: 2163-13-04/01-25-1 od 25. lipnja 2025. godine), </w:t>
      </w:r>
      <w:r w:rsidRPr="00EB31FD">
        <w:rPr>
          <w:rFonts w:ascii="Arial" w:hAnsi="Arial" w:cs="Arial"/>
          <w:sz w:val="24"/>
          <w:szCs w:val="24"/>
          <w:lang w:val="hr-HR"/>
        </w:rPr>
        <w:t xml:space="preserve"> a po provedenom Javnom natječaju </w:t>
      </w:r>
      <w:r w:rsidRPr="00EB31FD">
        <w:rPr>
          <w:rFonts w:ascii="Arial" w:hAnsi="Arial" w:cs="Arial"/>
          <w:bCs/>
          <w:sz w:val="24"/>
          <w:szCs w:val="24"/>
          <w:lang w:val="hr-HR"/>
        </w:rPr>
        <w:t xml:space="preserve">za davanje na privremeno korištenje javne površine tijekom manifestacije sv. Roka u Brtonigli – Verteneglio </w:t>
      </w:r>
      <w:r w:rsidRPr="00EB31FD">
        <w:rPr>
          <w:rFonts w:ascii="Arial" w:hAnsi="Arial" w:cs="Arial"/>
          <w:sz w:val="24"/>
          <w:szCs w:val="24"/>
          <w:lang w:val="hr-HR"/>
        </w:rPr>
        <w:t xml:space="preserve">(KLASA: </w:t>
      </w:r>
      <w:r w:rsidRPr="00EB31FD">
        <w:rPr>
          <w:rFonts w:ascii="Arial" w:hAnsi="Arial" w:cs="Arial"/>
          <w:bCs/>
          <w:sz w:val="24"/>
          <w:szCs w:val="24"/>
          <w:lang w:val="hr-HR"/>
        </w:rPr>
        <w:t xml:space="preserve">363-02/25-01/25 URBROJ: 2163-13-04/04-25-3 od 30. lipnja 2025. godine), </w:t>
      </w:r>
      <w:r w:rsidRPr="00EB31FD">
        <w:rPr>
          <w:rFonts w:ascii="Arial" w:hAnsi="Arial" w:cs="Arial"/>
          <w:sz w:val="24"/>
          <w:szCs w:val="24"/>
          <w:lang w:val="hr-HR"/>
        </w:rPr>
        <w:t xml:space="preserve">koji je objavljen dana </w:t>
      </w:r>
      <w:bookmarkStart w:id="23" w:name="_Hlk87013490"/>
      <w:r w:rsidRPr="00EB31FD">
        <w:rPr>
          <w:rFonts w:ascii="Arial" w:hAnsi="Arial" w:cs="Arial"/>
          <w:sz w:val="24"/>
          <w:szCs w:val="24"/>
          <w:lang w:val="hr-HR"/>
        </w:rPr>
        <w:t xml:space="preserve">30. lipnja </w:t>
      </w:r>
      <w:bookmarkEnd w:id="23"/>
      <w:r w:rsidRPr="00EB31FD">
        <w:rPr>
          <w:rFonts w:ascii="Arial" w:hAnsi="Arial" w:cs="Arial"/>
          <w:sz w:val="24"/>
          <w:szCs w:val="24"/>
          <w:lang w:val="hr-HR"/>
        </w:rPr>
        <w:t xml:space="preserve">2025. godine, na službenim web stranicama Općine www.brtonigla-verteneglio.hr, te povodom razmatranja Zapisnika o javnom otvaranju ponuda (KLASA: </w:t>
      </w:r>
      <w:r w:rsidRPr="00EB31FD">
        <w:rPr>
          <w:rFonts w:ascii="Arial" w:hAnsi="Arial" w:cs="Arial"/>
          <w:bCs/>
          <w:sz w:val="24"/>
          <w:szCs w:val="24"/>
          <w:lang w:val="hr-HR"/>
        </w:rPr>
        <w:t xml:space="preserve">363-02/25-01/25 URBROJ: 2163-13-04/04-25-18 od 08. srpnja 2025. godine), </w:t>
      </w:r>
      <w:r w:rsidRPr="00EB31FD">
        <w:rPr>
          <w:rFonts w:ascii="Arial" w:hAnsi="Arial" w:cs="Arial"/>
          <w:sz w:val="24"/>
          <w:szCs w:val="24"/>
          <w:lang w:val="hr-HR"/>
        </w:rPr>
        <w:t>Općinski načelnik Općine Brtonigla - Verteneglio, dana 09. srpnja 2025.godine, donosi slijedeću</w:t>
      </w:r>
    </w:p>
    <w:p w14:paraId="0B57C3E5" w14:textId="77777777" w:rsid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1AA2D6D" w14:textId="77777777" w:rsidR="00EB31FD" w:rsidRPr="00EB31FD" w:rsidRDefault="00EB31FD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102DB98" w14:textId="77777777" w:rsidR="00B47AF5" w:rsidRPr="00EB31FD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5AF20ED" w14:textId="77777777" w:rsidR="00B47AF5" w:rsidRPr="00EB31FD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 xml:space="preserve">o odabiru najpovoljnije ponude i </w:t>
      </w:r>
    </w:p>
    <w:p w14:paraId="4A8EDB3F" w14:textId="77777777" w:rsidR="00B47AF5" w:rsidRPr="00EB31FD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 xml:space="preserve">sklapanju Ugovora </w:t>
      </w:r>
      <w:bookmarkStart w:id="24" w:name="_Hlk87004670"/>
      <w:r w:rsidRPr="00EB31FD">
        <w:rPr>
          <w:rFonts w:ascii="Arial" w:hAnsi="Arial" w:cs="Arial"/>
          <w:b/>
          <w:sz w:val="24"/>
          <w:szCs w:val="24"/>
          <w:lang w:val="hr-HR"/>
        </w:rPr>
        <w:t>o davanju na privremeno korištenje javne površine</w:t>
      </w:r>
    </w:p>
    <w:p w14:paraId="657DCDBC" w14:textId="77777777" w:rsidR="00B47AF5" w:rsidRDefault="00B47AF5" w:rsidP="00B47AF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B31FD">
        <w:rPr>
          <w:rFonts w:ascii="Arial" w:hAnsi="Arial" w:cs="Arial"/>
          <w:b/>
          <w:bCs/>
          <w:sz w:val="24"/>
          <w:szCs w:val="24"/>
          <w:lang w:val="hr-HR"/>
        </w:rPr>
        <w:t xml:space="preserve"> tijekom manifestacije Sv. Roka u Brtonigli – Verteneglio</w:t>
      </w:r>
    </w:p>
    <w:p w14:paraId="6DA1339F" w14:textId="77777777" w:rsidR="00EB31FD" w:rsidRPr="00EB31FD" w:rsidRDefault="00EB31FD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bookmarkEnd w:id="24"/>
    <w:p w14:paraId="264A9AF0" w14:textId="77777777" w:rsidR="00B47AF5" w:rsidRPr="00EB31FD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1726A369" w14:textId="77777777" w:rsidR="00B47AF5" w:rsidRPr="00EB31FD" w:rsidRDefault="00B47AF5" w:rsidP="00B47AF5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Prihvaćaju se kao najpovoljnije ponude, valjane ponude pristigle za privremeno korištenje dijela javne površine </w:t>
      </w:r>
      <w:r w:rsidRPr="00EB31FD">
        <w:rPr>
          <w:rFonts w:ascii="Arial" w:hAnsi="Arial" w:cs="Arial"/>
          <w:bCs/>
          <w:sz w:val="24"/>
          <w:szCs w:val="24"/>
          <w:lang w:val="hr-HR"/>
        </w:rPr>
        <w:t xml:space="preserve">za vrijeme održavanja manifestacije Sv. Roka u Brtonigli - Verteneglio, od 14. do 16. kolovoza 2025.godine, </w:t>
      </w:r>
      <w:r w:rsidRPr="00EB31FD">
        <w:rPr>
          <w:rFonts w:ascii="Arial" w:hAnsi="Arial" w:cs="Arial"/>
          <w:sz w:val="24"/>
          <w:szCs w:val="24"/>
          <w:lang w:val="hr-HR"/>
        </w:rPr>
        <w:t xml:space="preserve">radi postavljanja </w:t>
      </w:r>
      <w:r w:rsidRPr="00EB31FD">
        <w:rPr>
          <w:rFonts w:ascii="Arial" w:hAnsi="Arial" w:cs="Arial"/>
          <w:color w:val="000000"/>
          <w:sz w:val="24"/>
          <w:szCs w:val="24"/>
          <w:lang w:val="hr-HR"/>
        </w:rPr>
        <w:t>privremenog objekata  (kioska, montažnih objekata i slično), kako slijedi:</w:t>
      </w:r>
    </w:p>
    <w:p w14:paraId="4057ABCA" w14:textId="77777777" w:rsidR="00B47AF5" w:rsidRPr="00EB31FD" w:rsidRDefault="00B47AF5" w:rsidP="00B47AF5">
      <w:pPr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ASTAREA, obrt za ugostiteljstvo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 xml:space="preserve">. Ivan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Kernjus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 xml:space="preserve">, Brtonigla,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Ronko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 xml:space="preserve"> 6, OIB:05427104777 daje se na privremeno korištenje dio javne površine – na Skici označena pozicija broj 1, površine 100 m², radi pružanja ugostiteljskih usluga </w:t>
      </w:r>
      <w:bookmarkStart w:id="25" w:name="_Hlk202878132"/>
      <w:r w:rsidRPr="00EB31FD">
        <w:rPr>
          <w:rFonts w:ascii="Arial" w:hAnsi="Arial" w:cs="Arial"/>
          <w:sz w:val="24"/>
          <w:szCs w:val="24"/>
          <w:lang w:val="hr-HR"/>
        </w:rPr>
        <w:t>- usluživanje hrane i pića</w:t>
      </w:r>
      <w:bookmarkEnd w:id="25"/>
      <w:r w:rsidRPr="00EB31FD">
        <w:rPr>
          <w:rFonts w:ascii="Arial" w:hAnsi="Arial" w:cs="Arial"/>
          <w:sz w:val="24"/>
          <w:szCs w:val="24"/>
          <w:lang w:val="hr-HR"/>
        </w:rPr>
        <w:t>, za najvišu postignutu cijenu u iznosu od 1.000,00 EUR;</w:t>
      </w:r>
    </w:p>
    <w:p w14:paraId="7E664A82" w14:textId="77777777" w:rsidR="00B47AF5" w:rsidRPr="00EB31FD" w:rsidRDefault="00B47AF5" w:rsidP="00B47AF5">
      <w:pPr>
        <w:pStyle w:val="Odlomakpopisa"/>
        <w:widowControl/>
        <w:numPr>
          <w:ilvl w:val="0"/>
          <w:numId w:val="21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EB31FD">
        <w:rPr>
          <w:rFonts w:cs="Arial"/>
          <w:sz w:val="24"/>
          <w:szCs w:val="24"/>
          <w:lang w:val="hr-HR"/>
        </w:rPr>
        <w:t xml:space="preserve">SOL MEUS d.o.o., Umag, </w:t>
      </w:r>
      <w:proofErr w:type="spellStart"/>
      <w:r w:rsidRPr="00EB31FD">
        <w:rPr>
          <w:rFonts w:cs="Arial"/>
          <w:sz w:val="24"/>
          <w:szCs w:val="24"/>
          <w:lang w:val="hr-HR"/>
        </w:rPr>
        <w:t>Lovrečica</w:t>
      </w:r>
      <w:proofErr w:type="spellEnd"/>
      <w:r w:rsidRPr="00EB31FD">
        <w:rPr>
          <w:rFonts w:cs="Arial"/>
          <w:sz w:val="24"/>
          <w:szCs w:val="24"/>
          <w:lang w:val="hr-HR"/>
        </w:rPr>
        <w:t>, Veli Dvor 23, OIB:55323992713 daje se na privremeno dio korištenje javne površine – na Skici označena pozicija broj 8, površine 5 m², radi pripreme i prodaje fritula i palačinki, za najvišu postignutu cijenu u iznosu od 650,00 EUR;</w:t>
      </w:r>
    </w:p>
    <w:p w14:paraId="35454D2C" w14:textId="77777777" w:rsidR="00B47AF5" w:rsidRPr="00EB31FD" w:rsidRDefault="00B47AF5" w:rsidP="00B47AF5">
      <w:pPr>
        <w:pStyle w:val="Odlomakpopisa"/>
        <w:widowControl/>
        <w:numPr>
          <w:ilvl w:val="0"/>
          <w:numId w:val="21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EB31FD">
        <w:rPr>
          <w:rFonts w:cs="Arial"/>
          <w:sz w:val="24"/>
          <w:szCs w:val="24"/>
          <w:lang w:val="hr-HR"/>
        </w:rPr>
        <w:t xml:space="preserve">PELAGIUS NOVIGRAD d.o.o., Novigrada – </w:t>
      </w:r>
      <w:proofErr w:type="spellStart"/>
      <w:r w:rsidRPr="00EB31FD">
        <w:rPr>
          <w:rFonts w:cs="Arial"/>
          <w:sz w:val="24"/>
          <w:szCs w:val="24"/>
          <w:lang w:val="hr-HR"/>
        </w:rPr>
        <w:t>Cittanova</w:t>
      </w:r>
      <w:proofErr w:type="spellEnd"/>
      <w:r w:rsidRPr="00EB31FD">
        <w:rPr>
          <w:rFonts w:cs="Arial"/>
          <w:sz w:val="24"/>
          <w:szCs w:val="24"/>
          <w:lang w:val="hr-HR"/>
        </w:rPr>
        <w:t xml:space="preserve">, </w:t>
      </w:r>
      <w:proofErr w:type="spellStart"/>
      <w:r w:rsidRPr="00EB31FD">
        <w:rPr>
          <w:rFonts w:cs="Arial"/>
          <w:sz w:val="24"/>
          <w:szCs w:val="24"/>
          <w:lang w:val="hr-HR"/>
        </w:rPr>
        <w:t>Bužinija</w:t>
      </w:r>
      <w:proofErr w:type="spellEnd"/>
      <w:r w:rsidRPr="00EB31FD">
        <w:rPr>
          <w:rFonts w:cs="Arial"/>
          <w:sz w:val="24"/>
          <w:szCs w:val="24"/>
          <w:lang w:val="hr-HR"/>
        </w:rPr>
        <w:t xml:space="preserve">, </w:t>
      </w:r>
      <w:proofErr w:type="spellStart"/>
      <w:r w:rsidRPr="00EB31FD">
        <w:rPr>
          <w:rFonts w:cs="Arial"/>
          <w:sz w:val="24"/>
          <w:szCs w:val="24"/>
          <w:lang w:val="hr-HR"/>
        </w:rPr>
        <w:t>C.Travagina</w:t>
      </w:r>
      <w:proofErr w:type="spellEnd"/>
      <w:r w:rsidRPr="00EB31FD">
        <w:rPr>
          <w:rFonts w:cs="Arial"/>
          <w:sz w:val="24"/>
          <w:szCs w:val="24"/>
          <w:lang w:val="hr-HR"/>
        </w:rPr>
        <w:t xml:space="preserve"> 6, OIB: 38031114374</w:t>
      </w:r>
      <w:r w:rsidRPr="00EB31FD">
        <w:rPr>
          <w:rFonts w:cs="Arial"/>
          <w:b/>
          <w:sz w:val="24"/>
          <w:szCs w:val="24"/>
          <w:lang w:val="hr-HR"/>
        </w:rPr>
        <w:t xml:space="preserve">, </w:t>
      </w:r>
      <w:r w:rsidRPr="00EB31FD">
        <w:rPr>
          <w:rFonts w:cs="Arial"/>
          <w:sz w:val="24"/>
          <w:szCs w:val="24"/>
          <w:lang w:val="hr-HR"/>
        </w:rPr>
        <w:t>daje se na privremeno korištenje dio javne površine – na Skici označena pozicija broj 9,  površine 100 m², radi pružanja ugostiteljskih usluga - usluživanje hrane i pića, za najvišu postignutu cijenu u iznosu od 695,00 EUR;</w:t>
      </w:r>
    </w:p>
    <w:p w14:paraId="3EAE52D9" w14:textId="77777777" w:rsidR="00B47AF5" w:rsidRPr="00EB31FD" w:rsidRDefault="00B47AF5" w:rsidP="00B47AF5">
      <w:pPr>
        <w:pStyle w:val="Odlomakpopisa"/>
        <w:widowControl/>
        <w:numPr>
          <w:ilvl w:val="0"/>
          <w:numId w:val="21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EB31FD">
        <w:rPr>
          <w:rFonts w:cs="Arial"/>
          <w:sz w:val="24"/>
          <w:szCs w:val="24"/>
          <w:lang w:val="hr-HR"/>
        </w:rPr>
        <w:t xml:space="preserve">PLACENTA TRADE </w:t>
      </w:r>
      <w:proofErr w:type="spellStart"/>
      <w:r w:rsidRPr="00EB31FD">
        <w:rPr>
          <w:rFonts w:cs="Arial"/>
          <w:sz w:val="24"/>
          <w:szCs w:val="24"/>
          <w:lang w:val="hr-HR"/>
        </w:rPr>
        <w:t>j.d.o.o</w:t>
      </w:r>
      <w:proofErr w:type="spellEnd"/>
      <w:r w:rsidRPr="00EB31FD">
        <w:rPr>
          <w:rFonts w:cs="Arial"/>
          <w:sz w:val="24"/>
          <w:szCs w:val="24"/>
          <w:lang w:val="hr-HR"/>
        </w:rPr>
        <w:t>., Umag, Ernesta Miloša 31, OIB: OIB:56005870349 daje se na privremeno korištenje dio javne površine – na Skici označena pozicija broj 12, površine 5 m², radi pružanja slastičarskih usluga, za najvišu postignutu cijenu u iznosu od 350,00 EUR;</w:t>
      </w:r>
    </w:p>
    <w:p w14:paraId="40AD1BB5" w14:textId="77777777" w:rsidR="00B47AF5" w:rsidRPr="00EB31FD" w:rsidRDefault="00B47AF5" w:rsidP="00B47AF5">
      <w:pPr>
        <w:pStyle w:val="Odlomakpopisa"/>
        <w:widowControl/>
        <w:numPr>
          <w:ilvl w:val="0"/>
          <w:numId w:val="21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EB31FD">
        <w:rPr>
          <w:rFonts w:cs="Arial"/>
          <w:sz w:val="24"/>
          <w:szCs w:val="24"/>
          <w:lang w:val="hr-HR"/>
        </w:rPr>
        <w:t xml:space="preserve">PLACENTA TRADE </w:t>
      </w:r>
      <w:proofErr w:type="spellStart"/>
      <w:r w:rsidRPr="00EB31FD">
        <w:rPr>
          <w:rFonts w:cs="Arial"/>
          <w:sz w:val="24"/>
          <w:szCs w:val="24"/>
          <w:lang w:val="hr-HR"/>
        </w:rPr>
        <w:t>j.d.o.o</w:t>
      </w:r>
      <w:proofErr w:type="spellEnd"/>
      <w:r w:rsidRPr="00EB31FD">
        <w:rPr>
          <w:rFonts w:cs="Arial"/>
          <w:sz w:val="24"/>
          <w:szCs w:val="24"/>
          <w:lang w:val="hr-HR"/>
        </w:rPr>
        <w:t>., Umag, Ernesta Miloša 31, OIB:56005870349 daje se na privremeno korištenje dio javne površine – na Skici označena pozicija broj 16, površine 10 m², radi pružanja slastičarskih usluga, za najvišu postignutu cijenu u iznosu od 200,00 EUR;</w:t>
      </w:r>
    </w:p>
    <w:p w14:paraId="4C0CD687" w14:textId="77777777" w:rsidR="00B47AF5" w:rsidRPr="00EB31FD" w:rsidRDefault="00B47AF5" w:rsidP="00B47AF5">
      <w:pPr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ASTAREA EXPO, obrt za usluge i trgovinu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 xml:space="preserve">. Emil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Kernjus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>, Poreč, St. Vodopija 15, OIB: 49259612318, daje se na privremeno korištenje dio javne površine – na Skici označena pozicija broj 10, površine 21 m², radi pružanja ugostiteljskih usluga – usluživanje pića, za najvišu postignutu cijenu u iznosu od 370,00 EUR;</w:t>
      </w:r>
    </w:p>
    <w:p w14:paraId="238EE8D7" w14:textId="77777777" w:rsidR="00B47AF5" w:rsidRPr="00EB31FD" w:rsidRDefault="00B47AF5" w:rsidP="00B47AF5">
      <w:pPr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D.M.M. – TIM d.o.o., Umag,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Škrinjari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 xml:space="preserve"> 23, OIB:93819657319, daje se na privremeno korištenje dio javne površine – na Skici označena pozicija broj 2, površine 100 m², radi pružanja ugostiteljskih usluga – usluživanje hrane i pića, za najvišu postignutu cijenu u iznosu od 800,00 EUR;</w:t>
      </w:r>
    </w:p>
    <w:p w14:paraId="3C8733E2" w14:textId="77777777" w:rsidR="00B47AF5" w:rsidRPr="00EB31FD" w:rsidRDefault="00B47AF5" w:rsidP="00B47AF5">
      <w:pPr>
        <w:pStyle w:val="Odlomakpopisa"/>
        <w:widowControl/>
        <w:numPr>
          <w:ilvl w:val="0"/>
          <w:numId w:val="21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EB31FD">
        <w:rPr>
          <w:rFonts w:cs="Arial"/>
          <w:sz w:val="24"/>
          <w:szCs w:val="24"/>
          <w:lang w:val="hr-HR"/>
        </w:rPr>
        <w:t>BURA BREW d.o.o., Poreč, Mate Vlašića 26/19, OIB:78118595763, daje se na privremeno korištenje dio javne površine – na Skici označena pozicija broj 5.2., površine 15 m² radi pružanja ugostiteljskih usluga – usluživanje hrane i pića za najvišu postignutu cijenu u iznosu. od 110,00  EUR;</w:t>
      </w:r>
    </w:p>
    <w:p w14:paraId="29DE2C49" w14:textId="77777777" w:rsidR="00B47AF5" w:rsidRPr="00EB31FD" w:rsidRDefault="00B47AF5" w:rsidP="00B47AF5">
      <w:pPr>
        <w:pStyle w:val="Odlomakpopisa"/>
        <w:widowControl/>
        <w:numPr>
          <w:ilvl w:val="0"/>
          <w:numId w:val="21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EB31FD">
        <w:rPr>
          <w:rFonts w:cs="Arial"/>
          <w:sz w:val="24"/>
          <w:szCs w:val="24"/>
          <w:lang w:val="hr-HR"/>
        </w:rPr>
        <w:t xml:space="preserve">FAKIN PIZZA, obrt za ugostiteljstvo, </w:t>
      </w:r>
      <w:proofErr w:type="spellStart"/>
      <w:r w:rsidRPr="00EB31FD">
        <w:rPr>
          <w:rFonts w:cs="Arial"/>
          <w:sz w:val="24"/>
          <w:szCs w:val="24"/>
          <w:lang w:val="hr-HR"/>
        </w:rPr>
        <w:t>vl</w:t>
      </w:r>
      <w:proofErr w:type="spellEnd"/>
      <w:r w:rsidRPr="00EB31FD">
        <w:rPr>
          <w:rFonts w:cs="Arial"/>
          <w:sz w:val="24"/>
          <w:szCs w:val="24"/>
          <w:lang w:val="hr-HR"/>
        </w:rPr>
        <w:t xml:space="preserve">. Massimo Fakin, Žminj, </w:t>
      </w:r>
      <w:proofErr w:type="spellStart"/>
      <w:r w:rsidRPr="00EB31FD">
        <w:rPr>
          <w:rFonts w:cs="Arial"/>
          <w:sz w:val="24"/>
          <w:szCs w:val="24"/>
          <w:lang w:val="hr-HR"/>
        </w:rPr>
        <w:t>Humnjani</w:t>
      </w:r>
      <w:proofErr w:type="spellEnd"/>
      <w:r w:rsidRPr="00EB31FD">
        <w:rPr>
          <w:rFonts w:cs="Arial"/>
          <w:sz w:val="24"/>
          <w:szCs w:val="24"/>
          <w:lang w:val="hr-HR"/>
        </w:rPr>
        <w:t xml:space="preserve"> 24 B, OIB:55059880642, daje se na privremeno korištenje dio javne površine – na Skici označena pozicija broj 5.3., površine 3 m² radi pružanja ugostiteljskih usluga – usluživanje pića za najvišu postignutu cijenu u iznosu od 230,00  EUR;</w:t>
      </w:r>
    </w:p>
    <w:p w14:paraId="4B55B56D" w14:textId="77777777" w:rsidR="00B47AF5" w:rsidRPr="00EB31FD" w:rsidRDefault="00B47AF5" w:rsidP="00B47AF5">
      <w:pPr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 VESELI UMAGEŽI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j.d.o.o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>., Umag, Murine, Peta ulica 15, OIB:43110864452, daje se na privremeno korištenje dio javne površine – na Skici označena pozicija broj 11, površine 30 m², radi pružanja ugostiteljskih usluga – usluživanje pića, za najvišu postignutu cijenu u iznosu od 1212,00 EUR i</w:t>
      </w:r>
    </w:p>
    <w:p w14:paraId="321DE653" w14:textId="77777777" w:rsidR="00B47AF5" w:rsidRPr="00EB31FD" w:rsidRDefault="00B47AF5" w:rsidP="00B47AF5">
      <w:pPr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>ARTIČOKA d.o.o., Umag, Ulica žrtava fašizma 5A, OIB: 91193776662, daje se na privremeno korištenje dio javne površine – na Skici označena pozicija broj 5.1. površine 15 m², radi pružanja ugostiteljskih i slastičarskih usluga – usluživanje hrane i pića, za najvišu postignutu cijenu u iznosu od 240,00 EUR.</w:t>
      </w:r>
    </w:p>
    <w:p w14:paraId="4019BBD2" w14:textId="77777777" w:rsidR="00B47AF5" w:rsidRPr="00EB31FD" w:rsidRDefault="00B47AF5" w:rsidP="00B47AF5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36472D93" w14:textId="77777777" w:rsidR="00B47AF5" w:rsidRPr="00EB31FD" w:rsidRDefault="00B47AF5" w:rsidP="00B47AF5">
      <w:pPr>
        <w:jc w:val="center"/>
        <w:textAlignment w:val="center"/>
        <w:rPr>
          <w:rFonts w:ascii="Arial" w:hAnsi="Arial" w:cs="Arial"/>
          <w:b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3AC226A" w14:textId="77777777" w:rsidR="00B47AF5" w:rsidRPr="00EB31FD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Visina naknade utvrđene u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>. ove Odluke za privremeno korištenje javne površine plaća se  najkasnije u roku od 10 dana od dana primitka ove Odluke.</w:t>
      </w:r>
    </w:p>
    <w:p w14:paraId="5DB11752" w14:textId="77777777" w:rsidR="00B47AF5" w:rsidRPr="00EB31FD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DD88452" w14:textId="77777777" w:rsidR="00B47AF5" w:rsidRPr="00EB31FD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6592E55" w14:textId="77777777" w:rsidR="00B47AF5" w:rsidRPr="00EB31FD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>Na temelju ove Odluke, u roku od 30 dana od dana donošenja iste, uz uvjet prethodnog plaćene naknade, sa odabranim najpovoljnijim ponuditeljem sklopiti će se  ugovor o davanju na korištenje javne površine.</w:t>
      </w:r>
    </w:p>
    <w:p w14:paraId="46534620" w14:textId="77777777" w:rsidR="00B47AF5" w:rsidRPr="00EB31FD" w:rsidRDefault="00B47AF5" w:rsidP="00B47AF5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3B60BE6" w14:textId="77777777" w:rsidR="00B47AF5" w:rsidRPr="00EB31FD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79F33AF6" w14:textId="77777777" w:rsidR="00B47AF5" w:rsidRPr="00EB31FD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ab/>
      </w:r>
      <w:r w:rsidRPr="00EB31FD">
        <w:rPr>
          <w:rFonts w:ascii="Arial" w:hAnsi="Arial" w:cs="Arial"/>
          <w:sz w:val="24"/>
          <w:szCs w:val="24"/>
          <w:lang w:val="hr-HR"/>
        </w:rPr>
        <w:t>Ponuditelju koji nije uspio sa svojom ponudom, jamčevina će se vratiti u roku od 15 dana od dana donošenja ove Odluke.</w:t>
      </w:r>
    </w:p>
    <w:p w14:paraId="0329E95B" w14:textId="77777777" w:rsidR="00B47AF5" w:rsidRDefault="00B47AF5" w:rsidP="00B47AF5">
      <w:pPr>
        <w:rPr>
          <w:rFonts w:ascii="Arial" w:hAnsi="Arial" w:cs="Arial"/>
          <w:b/>
          <w:sz w:val="24"/>
          <w:szCs w:val="24"/>
          <w:lang w:val="hr-HR"/>
        </w:rPr>
      </w:pPr>
    </w:p>
    <w:p w14:paraId="0E113563" w14:textId="77777777" w:rsidR="00EB31FD" w:rsidRDefault="00EB31FD" w:rsidP="00B47AF5">
      <w:pPr>
        <w:rPr>
          <w:rFonts w:ascii="Arial" w:hAnsi="Arial" w:cs="Arial"/>
          <w:b/>
          <w:sz w:val="24"/>
          <w:szCs w:val="24"/>
          <w:lang w:val="hr-HR"/>
        </w:rPr>
      </w:pPr>
    </w:p>
    <w:p w14:paraId="47CB4FF5" w14:textId="77777777" w:rsidR="00EB31FD" w:rsidRPr="00EB31FD" w:rsidRDefault="00EB31FD" w:rsidP="00B47AF5">
      <w:pPr>
        <w:rPr>
          <w:rFonts w:ascii="Arial" w:hAnsi="Arial" w:cs="Arial"/>
          <w:b/>
          <w:sz w:val="24"/>
          <w:szCs w:val="24"/>
          <w:lang w:val="hr-HR"/>
        </w:rPr>
      </w:pPr>
    </w:p>
    <w:p w14:paraId="79E9F071" w14:textId="77777777" w:rsidR="00B47AF5" w:rsidRPr="00EB31FD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1EBA1B96" w14:textId="77777777" w:rsidR="00B47AF5" w:rsidRPr="00EB31FD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ab/>
      </w:r>
      <w:r w:rsidRPr="00EB31FD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se objavljuje </w:t>
      </w:r>
      <w:bookmarkStart w:id="26" w:name="_Hlk108603289"/>
      <w:r w:rsidRPr="00EB31FD">
        <w:rPr>
          <w:rFonts w:ascii="Arial" w:hAnsi="Arial" w:cs="Arial"/>
          <w:sz w:val="24"/>
          <w:szCs w:val="24"/>
          <w:lang w:val="hr-HR"/>
        </w:rPr>
        <w:t>u Službenim novinama Općine Brtonigla - Verteneglio</w:t>
      </w:r>
      <w:bookmarkEnd w:id="26"/>
      <w:r w:rsidRPr="00EB31FD">
        <w:rPr>
          <w:rFonts w:ascii="Arial" w:hAnsi="Arial" w:cs="Arial"/>
          <w:sz w:val="24"/>
          <w:szCs w:val="24"/>
          <w:lang w:val="hr-HR"/>
        </w:rPr>
        <w:t>.</w:t>
      </w:r>
    </w:p>
    <w:p w14:paraId="64C10FB3" w14:textId="77777777" w:rsidR="00B47AF5" w:rsidRPr="00EB31FD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ab/>
      </w:r>
    </w:p>
    <w:p w14:paraId="5D84276F" w14:textId="77777777" w:rsidR="00B47AF5" w:rsidRPr="00EB31FD" w:rsidRDefault="00B47AF5" w:rsidP="00B47AF5">
      <w:pPr>
        <w:rPr>
          <w:rFonts w:ascii="Arial" w:hAnsi="Arial" w:cs="Arial"/>
          <w:b/>
          <w:sz w:val="24"/>
          <w:szCs w:val="24"/>
          <w:lang w:val="hr-HR"/>
        </w:rPr>
      </w:pPr>
    </w:p>
    <w:p w14:paraId="31E9AC42" w14:textId="77777777" w:rsidR="00B47AF5" w:rsidRPr="00EB31FD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6C823F22" w14:textId="613E1505" w:rsidR="00B47AF5" w:rsidRPr="00EB31FD" w:rsidRDefault="00B47AF5" w:rsidP="00EB31FD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 xml:space="preserve">. </w:t>
      </w:r>
      <w:r w:rsidR="00EB31FD">
        <w:rPr>
          <w:rFonts w:ascii="Arial" w:hAnsi="Arial" w:cs="Arial"/>
          <w:sz w:val="24"/>
          <w:szCs w:val="24"/>
          <w:lang w:val="hr-HR"/>
        </w:rPr>
        <w:t>v.r.</w:t>
      </w:r>
    </w:p>
    <w:p w14:paraId="0F53C2F4" w14:textId="77777777" w:rsidR="00B47AF5" w:rsidRPr="00EB31FD" w:rsidRDefault="00B47AF5" w:rsidP="00B47AF5">
      <w:pPr>
        <w:rPr>
          <w:sz w:val="24"/>
          <w:szCs w:val="24"/>
          <w:lang w:val="hr-HR"/>
        </w:rPr>
      </w:pPr>
    </w:p>
    <w:p w14:paraId="18D87C52" w14:textId="77777777" w:rsidR="00B47AF5" w:rsidRDefault="00B47AF5" w:rsidP="00A80257">
      <w:pPr>
        <w:rPr>
          <w:rFonts w:ascii="Arial" w:hAnsi="Arial" w:cs="Arial"/>
          <w:sz w:val="24"/>
          <w:szCs w:val="24"/>
          <w:lang w:val="hr-HR"/>
        </w:rPr>
      </w:pPr>
    </w:p>
    <w:p w14:paraId="3B38572D" w14:textId="77777777" w:rsidR="00EB31FD" w:rsidRPr="00EB31FD" w:rsidRDefault="00EB31FD" w:rsidP="00A80257">
      <w:pPr>
        <w:rPr>
          <w:rFonts w:ascii="Arial" w:hAnsi="Arial" w:cs="Arial"/>
          <w:sz w:val="24"/>
          <w:szCs w:val="24"/>
          <w:lang w:val="hr-HR"/>
        </w:rPr>
      </w:pPr>
    </w:p>
    <w:p w14:paraId="3F071836" w14:textId="77777777" w:rsidR="00EB31FD" w:rsidRPr="00EB31FD" w:rsidRDefault="00EB31FD" w:rsidP="00A80257">
      <w:pPr>
        <w:rPr>
          <w:rFonts w:ascii="Arial" w:hAnsi="Arial" w:cs="Arial"/>
          <w:sz w:val="24"/>
          <w:szCs w:val="24"/>
          <w:lang w:val="hr-HR"/>
        </w:rPr>
      </w:pPr>
    </w:p>
    <w:p w14:paraId="29440AA8" w14:textId="77777777" w:rsidR="00B47AF5" w:rsidRPr="00EB31FD" w:rsidRDefault="00B47AF5" w:rsidP="00A52589">
      <w:pPr>
        <w:pStyle w:val="Odlomakpopisa"/>
        <w:numPr>
          <w:ilvl w:val="0"/>
          <w:numId w:val="43"/>
        </w:numPr>
        <w:ind w:left="5670" w:hanging="3031"/>
        <w:jc w:val="center"/>
        <w:rPr>
          <w:rFonts w:cs="Arial"/>
          <w:sz w:val="24"/>
          <w:szCs w:val="24"/>
          <w:lang w:val="hr-HR"/>
        </w:rPr>
      </w:pPr>
    </w:p>
    <w:p w14:paraId="044339C8" w14:textId="77777777" w:rsidR="00B47AF5" w:rsidRPr="00EB31FD" w:rsidRDefault="00B47AF5" w:rsidP="00B47AF5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2FC0F40E" w14:textId="77777777" w:rsidR="00EB31FD" w:rsidRPr="00EB31FD" w:rsidRDefault="00EB31FD" w:rsidP="00B47AF5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12C0934E" w14:textId="0E56C7AA" w:rsidR="00B47AF5" w:rsidRDefault="00B47AF5" w:rsidP="00EB31FD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EB31FD">
        <w:rPr>
          <w:rFonts w:ascii="Arial" w:hAnsi="Arial" w:cs="Arial"/>
          <w:color w:val="000000"/>
          <w:sz w:val="24"/>
          <w:szCs w:val="24"/>
          <w:lang w:val="hr-HR"/>
        </w:rPr>
        <w:tab/>
      </w:r>
      <w:r w:rsidRPr="00EB31FD">
        <w:rPr>
          <w:rFonts w:ascii="Arial" w:hAnsi="Arial" w:cs="Arial"/>
          <w:color w:val="000000"/>
          <w:sz w:val="24"/>
          <w:szCs w:val="24"/>
          <w:lang w:val="hr-HR"/>
        </w:rPr>
        <w:tab/>
      </w:r>
    </w:p>
    <w:p w14:paraId="4B18284E" w14:textId="77777777" w:rsidR="00EB31FD" w:rsidRPr="00EB31FD" w:rsidRDefault="00EB31FD" w:rsidP="00EB31F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0DFDC33" w14:textId="77777777" w:rsidR="00B47AF5" w:rsidRPr="00B47AF5" w:rsidRDefault="00B47AF5" w:rsidP="00B47AF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(NN – 33/01, 60/01, 129/05,109/07, 125/08, 36/09, 150/11, 144/12, 19/13, 137/15, 123/17, 98/19 i 104/20), članka 52. Statuta Općine Brtonigla - Verteneglio (“Službene novine Općine Brtonigla – Verteneglio” br. 03/18, 03/21 i 07/21), članka 27. Odluke o davanju na korištenje javnih površina i drugih nekretnina u vlasništvu Općine Brtonigla za postavljanje privremenih objekata (“Službene novine Općine Brtonigla – Verteneglio” br. 09/16) te čl.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87. i 91 Odluke o komunalnom redu (</w:t>
      </w:r>
      <w:r w:rsidRPr="00B47AF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 i 16/22), </w:t>
      </w:r>
      <w:r w:rsidRPr="00B47AF5">
        <w:rPr>
          <w:rFonts w:ascii="Arial" w:hAnsi="Arial" w:cs="Arial"/>
          <w:sz w:val="24"/>
          <w:szCs w:val="24"/>
          <w:lang w:val="hr-HR"/>
        </w:rPr>
        <w:t>Općinski načelnik Općine Brtonigla - Verteneglio, donosi sljedeću</w:t>
      </w:r>
    </w:p>
    <w:p w14:paraId="270F413C" w14:textId="77777777" w:rsid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3EADBD" w14:textId="77777777" w:rsidR="00EB31FD" w:rsidRPr="00B47AF5" w:rsidRDefault="00EB31FD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F4650D3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7976C35" w14:textId="77777777" w:rsid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B1088FF" w14:textId="77777777" w:rsidR="00EB31FD" w:rsidRPr="00B47AF5" w:rsidRDefault="00EB31FD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71EFC45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AC09813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Turističkoj zajednici Općine Brtonigla, 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sa sjedištem u </w:t>
      </w:r>
      <w:r w:rsidRPr="00B47AF5">
        <w:rPr>
          <w:rFonts w:ascii="Arial" w:hAnsi="Arial" w:cs="Arial"/>
          <w:sz w:val="24"/>
          <w:szCs w:val="24"/>
          <w:lang w:val="hr-HR"/>
        </w:rPr>
        <w:t>Brtonigli - Verteneglio, Mlinska 2,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OIB 78379526960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(u daljnjem tekstu: Korisnik) odobrava se korištenje javne površine u naselju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Karigador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označene kao k.č.br. 1944/281 k.o. Brtonigla sa svrhom postavljanja predmeta radi organizacije zabavnog programa “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Sapori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di Mare“ i makadamsko parkiralište k.č.br. 1944/131 za potrebe vatrometa, prema godišnjem kalendaru manifestacija TZO Brtonigla za 2025 godinu, dana 11. i 12. srpnja 2025. godine u terminu od 17:00 do 02:00 sata.</w:t>
      </w:r>
    </w:p>
    <w:p w14:paraId="79971183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Dijelovi javne površine označeni kao k.č.br. 1944/281 i 1944/131 obje k.o. Brtonigla, koje se odobravaju za korištenje ovom Odlukom, označeni su na skici koja čini sastavni dio ove Odluke.  </w:t>
      </w:r>
    </w:p>
    <w:p w14:paraId="3387D9CF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DBBA08E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20B56EE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 I. ove Odluke daje isključivo radi postavljanja predmeta za potrebe organizacije zabavnog programa</w:t>
      </w:r>
      <w:r w:rsidRPr="00B47AF5">
        <w:rPr>
          <w:rFonts w:ascii="Arial" w:eastAsia="Calibri" w:hAnsi="Arial" w:cs="Arial"/>
          <w:sz w:val="24"/>
          <w:szCs w:val="24"/>
          <w:lang w:val="hr-HR"/>
        </w:rPr>
        <w:t>,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sukladno opisu iz čl. 87. i 89 Odluke o komunalnom redu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(</w:t>
      </w:r>
      <w:r w:rsidRPr="00B47AF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2812BF4E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B47AF5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ove odluke i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Odluke o komunalnom redu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(</w:t>
      </w:r>
      <w:r w:rsidRPr="00B47AF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7241DAD1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37468B4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03E1A713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Cs/>
          <w:sz w:val="24"/>
          <w:szCs w:val="24"/>
          <w:lang w:val="hr-HR"/>
        </w:rPr>
        <w:t>Sukladno čl. 91. Odluke o komunalnom redu (</w:t>
      </w:r>
      <w:r w:rsidRPr="00B47AF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11/19) i čl. 27.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Odluke o davanju na korištenje javnih površina i drugih nekretnina u vlasništvu Općine Brtonigla za postavljanje privremenih objekata (“Službene novine Općine Brtonigla – Verteneglio” br. 09/16)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za privremeno korištenje javnih površina u svrhu održavanja manifestacije pod pokroviteljstvom Općine ili od značaja za Općinu, korisnik ne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plaća naknadu. </w:t>
      </w:r>
    </w:p>
    <w:p w14:paraId="02D323AD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90C57EB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995DBCA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351DCA3F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2E4A203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59431E3C" w14:textId="6A8A19DC" w:rsidR="00B47AF5" w:rsidRPr="00B47AF5" w:rsidRDefault="00B47AF5" w:rsidP="00EB31FD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Općina</w:t>
      </w:r>
      <w:r w:rsidRPr="00B47AF5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B47AF5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7EEBDAC8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39351594" w14:textId="77777777" w:rsidR="00B47AF5" w:rsidRPr="00B47AF5" w:rsidRDefault="00B47AF5" w:rsidP="00B47AF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4489B066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Općina osigurava privremeno korištenje neophodnih komunalnih priključaka radi održavanja manifestacije (priključak za električnu energiju).</w:t>
      </w:r>
    </w:p>
    <w:p w14:paraId="71410687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6A46233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4B5833CA" w14:textId="77777777" w:rsidR="00B47AF5" w:rsidRPr="00B47AF5" w:rsidRDefault="00B47AF5" w:rsidP="00B47AF5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Korisnik će se Ugovorom obvezati da neće zauzimati javnu površinu iz točke I. ove Odluke  na način da time sprječava ili onemogućiti korištenje susjednih objekta i javnih prometnih površina, odnosno moraju biti ispunjeni sljedeći uvjeti:</w:t>
      </w:r>
    </w:p>
    <w:p w14:paraId="11C7B07D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1. prostor koji ostaje za prolaz pješaka ne smije biti uži od 1 m,</w:t>
      </w:r>
    </w:p>
    <w:p w14:paraId="34CA78AA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2. zauzimanje javne površine mora odgovarati propisima o sigurnosti prometa i svojim položajem ne smije smanjivati preglednost i onemogućiti odvijanje prometa,</w:t>
      </w:r>
    </w:p>
    <w:p w14:paraId="5683CFA6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3. zauzimanjem javne površine ne smije se onemogući pristup vatrogasnim vozilima,</w:t>
      </w:r>
    </w:p>
    <w:p w14:paraId="19C1EE7F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vozilima hitne medicinske pomoći i korištenju hidranta,</w:t>
      </w:r>
    </w:p>
    <w:p w14:paraId="3FE733C9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4. zauzimanjem se ne smije stvarati prekomjerna buka i dodatno onečišćenje javnih</w:t>
      </w:r>
    </w:p>
    <w:p w14:paraId="23BA81F5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površina,</w:t>
      </w:r>
    </w:p>
    <w:p w14:paraId="451868F9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5. korisnik je dužan zauzetu javnu površine držati u urednom stanju.</w:t>
      </w:r>
    </w:p>
    <w:p w14:paraId="547FF18C" w14:textId="77777777" w:rsidR="00B47AF5" w:rsidRPr="00B47AF5" w:rsidRDefault="00B47AF5" w:rsidP="00B47AF5">
      <w:pPr>
        <w:rPr>
          <w:rFonts w:ascii="Arial" w:hAnsi="Arial" w:cs="Arial"/>
          <w:b/>
          <w:sz w:val="24"/>
          <w:szCs w:val="24"/>
          <w:lang w:val="hr-HR"/>
        </w:rPr>
      </w:pPr>
    </w:p>
    <w:p w14:paraId="4B626093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181FC3A4" w14:textId="77777777" w:rsidR="00B47AF5" w:rsidRPr="00B47AF5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15A1350F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1. estetski oblikovati zakupljenu površinu,</w:t>
      </w:r>
    </w:p>
    <w:p w14:paraId="647D490E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2. osigurati zaštitu objekata ili ljudi od sunca, kiše ili nevremena  u slučaju potrebe, te izvršiti to suncobranima ili kišobranima, tendama i šatorima u svijetlim bojama koje su prikladne  za tu djelatnost,</w:t>
      </w:r>
    </w:p>
    <w:p w14:paraId="3568784D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3. na vidljivom i pogodnom mjestu istaknuti naziv trgovačkog društva odnosno obrta, te cjenik za proizvode i usluge koje nudi,</w:t>
      </w:r>
    </w:p>
    <w:p w14:paraId="03DBF020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4.poštivati sanitarne standarde kod pripreme hrane.</w:t>
      </w:r>
    </w:p>
    <w:p w14:paraId="2797C069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3BD4C3F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1022C709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 o komunalnom redu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(</w:t>
      </w:r>
      <w:r w:rsidRPr="00B47AF5">
        <w:rPr>
          <w:rFonts w:ascii="Arial" w:hAnsi="Arial" w:cs="Arial"/>
          <w:sz w:val="24"/>
          <w:szCs w:val="24"/>
          <w:lang w:val="hr-HR"/>
        </w:rPr>
        <w:t>Službene novine Općine Brtonigla - Verteneglio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11/19), Odluci o davanju na korištenje javnih površina i drugih nekretnina u vlasništvu Općine Brtonigla za postavljanje privremenih objekata (</w:t>
      </w:r>
      <w:r w:rsidRPr="00B47AF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213A55F3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</w:p>
    <w:p w14:paraId="56000F29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  <w:r w:rsidRPr="00B47AF5">
        <w:rPr>
          <w:rFonts w:ascii="Arial" w:hAnsi="Arial" w:cs="Arial"/>
          <w:b/>
        </w:rPr>
        <w:t>X.</w:t>
      </w:r>
    </w:p>
    <w:p w14:paraId="5B528776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  <w:b/>
        </w:rPr>
        <w:tab/>
      </w:r>
      <w:r w:rsidRPr="00B47AF5">
        <w:rPr>
          <w:rFonts w:ascii="Arial" w:hAnsi="Arial" w:cs="Arial"/>
        </w:rPr>
        <w:t>Ova Odluka stupa na snagu danom donošenja, a ista će se objaviti i u Službenim novinama Općine Brtonigla - Verteneglio.</w:t>
      </w:r>
    </w:p>
    <w:p w14:paraId="0823A578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ab/>
        <w:t>Skica iz točke I. ove Odluke neće se objaviti u Službenim novinama Općine Brtonigla - Verteneglio.</w:t>
      </w:r>
    </w:p>
    <w:p w14:paraId="5A8F99C6" w14:textId="77777777" w:rsid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097D9905" w14:textId="77777777" w:rsidR="00EB31FD" w:rsidRPr="00B47AF5" w:rsidRDefault="00EB31FD" w:rsidP="00B47AF5">
      <w:pPr>
        <w:rPr>
          <w:rFonts w:ascii="Arial" w:hAnsi="Arial" w:cs="Arial"/>
          <w:sz w:val="24"/>
          <w:szCs w:val="24"/>
          <w:lang w:val="hr-HR"/>
        </w:rPr>
      </w:pPr>
    </w:p>
    <w:p w14:paraId="520B2F13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KLASA: 363-02/25-01/27</w:t>
      </w:r>
    </w:p>
    <w:p w14:paraId="1219C632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URBROJ: 2163-13-04/09-25-2</w:t>
      </w:r>
    </w:p>
    <w:p w14:paraId="01D51AEC" w14:textId="77777777" w:rsid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Brtonigla-Verteneglio, 09. srpnja 2025.godine</w:t>
      </w:r>
    </w:p>
    <w:p w14:paraId="42207C9C" w14:textId="77777777" w:rsidR="00EB31FD" w:rsidRPr="00B47AF5" w:rsidRDefault="00EB31FD" w:rsidP="00B47AF5">
      <w:pPr>
        <w:rPr>
          <w:rFonts w:ascii="Arial" w:hAnsi="Arial" w:cs="Arial"/>
          <w:sz w:val="24"/>
          <w:szCs w:val="24"/>
          <w:lang w:val="hr-HR"/>
        </w:rPr>
      </w:pPr>
    </w:p>
    <w:p w14:paraId="67769065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A8E6988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54735408" w14:textId="7486B5D1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         Neš Sinožić mag. ing.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</w:t>
      </w:r>
      <w:r w:rsidR="00EB31FD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76B97A3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55C044A" w14:textId="77777777" w:rsidR="00B47AF5" w:rsidRPr="00B47AF5" w:rsidRDefault="00B47AF5" w:rsidP="00A80257">
      <w:pPr>
        <w:rPr>
          <w:lang w:val="hr-HR"/>
        </w:rPr>
      </w:pPr>
    </w:p>
    <w:p w14:paraId="2EC9AA41" w14:textId="77777777" w:rsidR="00B47AF5" w:rsidRPr="00B47AF5" w:rsidRDefault="00B47AF5" w:rsidP="005C50A7">
      <w:pPr>
        <w:pStyle w:val="Odlomakpopisa"/>
        <w:numPr>
          <w:ilvl w:val="0"/>
          <w:numId w:val="42"/>
        </w:numPr>
        <w:ind w:left="709"/>
        <w:jc w:val="center"/>
        <w:rPr>
          <w:lang w:val="hr-HR"/>
        </w:rPr>
      </w:pPr>
    </w:p>
    <w:p w14:paraId="41000F8A" w14:textId="77777777" w:rsidR="00B47AF5" w:rsidRPr="00B47AF5" w:rsidRDefault="00B47AF5" w:rsidP="00A80257">
      <w:pPr>
        <w:rPr>
          <w:lang w:val="hr-HR"/>
        </w:rPr>
      </w:pPr>
    </w:p>
    <w:p w14:paraId="004BE999" w14:textId="77777777" w:rsidR="00B47AF5" w:rsidRPr="00B47AF5" w:rsidRDefault="00B47AF5" w:rsidP="00A80257">
      <w:pPr>
        <w:rPr>
          <w:lang w:val="hr-HR"/>
        </w:rPr>
      </w:pPr>
    </w:p>
    <w:p w14:paraId="4F0511AB" w14:textId="77777777" w:rsidR="00B47AF5" w:rsidRDefault="00B47AF5" w:rsidP="00B47AF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03/18, 03/21 i 07/21 - pročišćeni tekst i 16/22), Općinski načelnik Općine Brtonigla-Verteneglio dana 14. srpnja 2025. godine, donosi sljedeću</w:t>
      </w:r>
    </w:p>
    <w:p w14:paraId="414F3425" w14:textId="77777777" w:rsidR="00EB31FD" w:rsidRPr="00B47AF5" w:rsidRDefault="00EB31FD" w:rsidP="00B47AF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083A371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521E31F" w14:textId="77777777" w:rsid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 izravnom ugovaranju za izradu soboslikarskih radova poslovnog prostora u zgradi općinske uprave u naselju Brtonigla</w:t>
      </w:r>
    </w:p>
    <w:p w14:paraId="3675368E" w14:textId="77777777" w:rsidR="00EB31FD" w:rsidRPr="00B47AF5" w:rsidRDefault="00EB31FD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012D12A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CEEF4E1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  <w:t xml:space="preserve">Prihvaća se  ponuda „IDEAL COLORI“ d.o.o.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Juricani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28, Umag,  evidencijski broj ponude 4/F1/1 EV.BR. 1851 od 10.07.2025, za saniranje i farbanje poslovnog prostora i hodnika u prizemlju zgrade općinske uprave u naselju Brtonigla, za ponuđenu cijenu u iznosu od 876,00 €  bez PDV-a, oslobođen od PDV-a sukladno članku 90. Zakona o PDV-u. </w:t>
      </w:r>
    </w:p>
    <w:p w14:paraId="1C8247F2" w14:textId="77777777" w:rsidR="00EB31FD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</w:t>
      </w:r>
    </w:p>
    <w:p w14:paraId="4A94C461" w14:textId="77777777" w:rsidR="00EB31FD" w:rsidRDefault="00EB31FD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6350D31" w14:textId="2C4665AC" w:rsidR="00B47AF5" w:rsidRPr="00B47AF5" w:rsidRDefault="00EB31FD" w:rsidP="00B47AF5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          </w:t>
      </w:r>
      <w:r w:rsidR="00B47AF5" w:rsidRPr="00B47AF5">
        <w:rPr>
          <w:rFonts w:ascii="Arial" w:hAnsi="Arial" w:cs="Arial"/>
          <w:sz w:val="24"/>
          <w:szCs w:val="24"/>
          <w:lang w:val="hr-HR"/>
        </w:rPr>
        <w:t xml:space="preserve">         </w:t>
      </w:r>
      <w:r w:rsidR="00B47AF5" w:rsidRPr="00B47A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C47E624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ab/>
      </w:r>
      <w:r w:rsidRPr="00B47AF5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6D54EF02" w14:textId="77777777" w:rsidR="00B47AF5" w:rsidRPr="00B47AF5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6E620A59" w14:textId="77777777" w:rsidR="00B47AF5" w:rsidRPr="00B47AF5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Rok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 I. iznosi do 15 dana.</w:t>
      </w:r>
    </w:p>
    <w:p w14:paraId="4233E474" w14:textId="77777777" w:rsidR="00B47AF5" w:rsidRDefault="00B47AF5" w:rsidP="00B47AF5">
      <w:pPr>
        <w:pStyle w:val="Tijeloteksta"/>
        <w:ind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>Za plaćanje radova iz ove Odluke koristiti će se proračunska sredstva koja su osigurana i namijenjena u Općinskim proračunom Općine Brtonigla-Verteneglio za 2025. godinu – „Uređenje prostorija u zgradi Općine“ -  račun 42121, pozicija 587).</w:t>
      </w:r>
    </w:p>
    <w:p w14:paraId="487E886E" w14:textId="77777777" w:rsidR="00EB31FD" w:rsidRPr="00B47AF5" w:rsidRDefault="00EB31FD" w:rsidP="00B47AF5">
      <w:pPr>
        <w:pStyle w:val="Tijeloteksta"/>
        <w:ind w:firstLine="708"/>
        <w:rPr>
          <w:rFonts w:ascii="Arial" w:hAnsi="Arial" w:cs="Arial"/>
        </w:rPr>
      </w:pPr>
    </w:p>
    <w:p w14:paraId="5BD0142D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  <w:bCs/>
        </w:rPr>
      </w:pPr>
      <w:r w:rsidRPr="00B47AF5">
        <w:rPr>
          <w:rFonts w:ascii="Arial" w:hAnsi="Arial" w:cs="Arial"/>
          <w:b/>
          <w:bCs/>
        </w:rPr>
        <w:t>III.</w:t>
      </w:r>
    </w:p>
    <w:p w14:paraId="58A2DA9D" w14:textId="77777777" w:rsidR="00B47AF5" w:rsidRDefault="00B47AF5" w:rsidP="00B47AF5">
      <w:pPr>
        <w:pStyle w:val="Tijeloteksta"/>
        <w:ind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Za kontrolu radova iz točke I., zadužuju se stručni suradnik za vođenje investicija Općine Brtonigla-Verteneglio Admir Martinović.  </w:t>
      </w:r>
    </w:p>
    <w:p w14:paraId="1EADA213" w14:textId="77777777" w:rsidR="00EB31FD" w:rsidRPr="00B47AF5" w:rsidRDefault="00EB31FD" w:rsidP="00B47AF5">
      <w:pPr>
        <w:pStyle w:val="Tijeloteksta"/>
        <w:ind w:firstLine="708"/>
        <w:rPr>
          <w:rFonts w:ascii="Arial" w:hAnsi="Arial" w:cs="Arial"/>
        </w:rPr>
      </w:pPr>
    </w:p>
    <w:p w14:paraId="7AA991D2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  <w:r w:rsidRPr="00B47AF5">
        <w:rPr>
          <w:rFonts w:ascii="Arial" w:hAnsi="Arial" w:cs="Arial"/>
          <w:b/>
        </w:rPr>
        <w:t>IV.</w:t>
      </w:r>
    </w:p>
    <w:p w14:paraId="564C2EDB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43AE7448" w14:textId="77777777" w:rsidR="00B47AF5" w:rsidRDefault="00B47AF5" w:rsidP="00B47AF5">
      <w:pPr>
        <w:pStyle w:val="Tijeloteksta"/>
        <w:rPr>
          <w:rFonts w:ascii="Arial" w:hAnsi="Arial" w:cs="Arial"/>
        </w:rPr>
      </w:pPr>
    </w:p>
    <w:p w14:paraId="681D735E" w14:textId="77777777" w:rsidR="00EB31FD" w:rsidRPr="00B47AF5" w:rsidRDefault="00EB31FD" w:rsidP="00B47AF5">
      <w:pPr>
        <w:pStyle w:val="Tijeloteksta"/>
        <w:rPr>
          <w:rFonts w:ascii="Arial" w:hAnsi="Arial" w:cs="Arial"/>
        </w:rPr>
      </w:pPr>
    </w:p>
    <w:p w14:paraId="16AFB724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KLASA: 363-01/25-01/13</w:t>
      </w:r>
    </w:p>
    <w:p w14:paraId="6E119068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URBROJ: 2163-13-04/06-25-02</w:t>
      </w:r>
    </w:p>
    <w:p w14:paraId="32DDC5B1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Brtonigla, 14. srpnja 2025. godine</w:t>
      </w:r>
    </w:p>
    <w:p w14:paraId="00F5DDF6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</w:p>
    <w:p w14:paraId="7350E4DB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</w:p>
    <w:p w14:paraId="01689223" w14:textId="77777777" w:rsidR="00B47AF5" w:rsidRPr="00B47AF5" w:rsidRDefault="00B47AF5" w:rsidP="00B47AF5">
      <w:pPr>
        <w:pStyle w:val="Tijeloteksta"/>
        <w:ind w:left="1416"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OPĆINSKI NAČELNIK OPĆINE BRTONIGLA-VERTENEGLIO </w:t>
      </w:r>
    </w:p>
    <w:p w14:paraId="23BAE903" w14:textId="519697AA" w:rsidR="00B47AF5" w:rsidRDefault="00B47AF5" w:rsidP="00B47AF5">
      <w:pPr>
        <w:pStyle w:val="Tijeloteksta"/>
        <w:ind w:left="2832"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Neš Sinožić </w:t>
      </w:r>
      <w:proofErr w:type="spellStart"/>
      <w:r w:rsidRPr="00B47AF5">
        <w:rPr>
          <w:rFonts w:ascii="Arial" w:hAnsi="Arial" w:cs="Arial"/>
        </w:rPr>
        <w:t>mag.ing.agr</w:t>
      </w:r>
      <w:proofErr w:type="spellEnd"/>
      <w:r w:rsidRPr="00B47AF5">
        <w:rPr>
          <w:rFonts w:ascii="Arial" w:hAnsi="Arial" w:cs="Arial"/>
        </w:rPr>
        <w:t>.</w:t>
      </w:r>
      <w:r w:rsidR="00EB31FD">
        <w:rPr>
          <w:rFonts w:ascii="Arial" w:hAnsi="Arial" w:cs="Arial"/>
        </w:rPr>
        <w:t xml:space="preserve"> v.r.</w:t>
      </w:r>
    </w:p>
    <w:p w14:paraId="0D309FBC" w14:textId="77777777" w:rsidR="00EB31FD" w:rsidRPr="00B47AF5" w:rsidRDefault="00EB31FD" w:rsidP="00B47AF5">
      <w:pPr>
        <w:pStyle w:val="Tijeloteksta"/>
        <w:ind w:left="2832" w:firstLine="708"/>
        <w:rPr>
          <w:rFonts w:ascii="Arial" w:hAnsi="Arial" w:cs="Arial"/>
        </w:rPr>
      </w:pPr>
    </w:p>
    <w:p w14:paraId="60938774" w14:textId="77777777" w:rsidR="00B47AF5" w:rsidRPr="00B47AF5" w:rsidRDefault="00B47AF5" w:rsidP="00A80257">
      <w:pPr>
        <w:rPr>
          <w:lang w:val="hr-HR"/>
        </w:rPr>
      </w:pPr>
    </w:p>
    <w:p w14:paraId="6BF2F8A7" w14:textId="77777777" w:rsidR="00B47AF5" w:rsidRPr="00EB31FD" w:rsidRDefault="00B47AF5" w:rsidP="005C50A7">
      <w:pPr>
        <w:pStyle w:val="Odlomakpopisa"/>
        <w:numPr>
          <w:ilvl w:val="0"/>
          <w:numId w:val="41"/>
        </w:numPr>
        <w:ind w:left="4678"/>
        <w:rPr>
          <w:lang w:val="hr-HR"/>
        </w:rPr>
      </w:pPr>
    </w:p>
    <w:p w14:paraId="502D8E57" w14:textId="77777777" w:rsidR="00B47AF5" w:rsidRPr="00B47AF5" w:rsidRDefault="00B47AF5" w:rsidP="00A80257">
      <w:pPr>
        <w:rPr>
          <w:lang w:val="hr-HR"/>
        </w:rPr>
      </w:pPr>
    </w:p>
    <w:p w14:paraId="7341A592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33B46F95" w14:textId="4222B3F5" w:rsidR="00B47AF5" w:rsidRPr="00EB31FD" w:rsidRDefault="00B47AF5" w:rsidP="00EB31FD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14. srpanj  2025. godine, donosi sljedeću</w:t>
      </w:r>
    </w:p>
    <w:p w14:paraId="2C297D4C" w14:textId="77777777" w:rsidR="00B47AF5" w:rsidRPr="00B47AF5" w:rsidRDefault="00B47AF5" w:rsidP="00B47AF5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EB8A21A" w14:textId="77777777" w:rsidR="00B47AF5" w:rsidRPr="00B47AF5" w:rsidRDefault="00B47AF5" w:rsidP="00B47AF5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o izravnom ugovaranju za čišćenje i uređenje zelenih površina za Općinu Brtonigla - Verteneglio.   </w:t>
      </w:r>
    </w:p>
    <w:p w14:paraId="1C2FA2F4" w14:textId="77777777" w:rsidR="00B47AF5" w:rsidRPr="00B47AF5" w:rsidRDefault="00B47AF5" w:rsidP="00B47AF5">
      <w:pPr>
        <w:jc w:val="both"/>
        <w:rPr>
          <w:rFonts w:ascii="Arial" w:hAnsi="Arial" w:cs="Arial"/>
          <w:b/>
          <w:lang w:val="hr-HR"/>
        </w:rPr>
      </w:pPr>
    </w:p>
    <w:p w14:paraId="6A8B2682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7512815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  <w:t>Prihvaća se ponuda broj: 8/25</w:t>
      </w:r>
      <w:r w:rsidRPr="00B47AF5">
        <w:rPr>
          <w:rFonts w:ascii="Arial" w:hAnsi="Arial" w:cs="Arial"/>
          <w:color w:val="000000"/>
          <w:sz w:val="24"/>
          <w:szCs w:val="24"/>
          <w:lang w:val="hr-HR"/>
        </w:rPr>
        <w:t xml:space="preserve">, obrta „ISKOP“ </w:t>
      </w:r>
      <w:proofErr w:type="spellStart"/>
      <w:r w:rsidRPr="00B47AF5">
        <w:rPr>
          <w:rFonts w:ascii="Arial" w:hAnsi="Arial" w:cs="Arial"/>
          <w:color w:val="000000"/>
          <w:sz w:val="24"/>
          <w:szCs w:val="24"/>
          <w:lang w:val="hr-HR"/>
        </w:rPr>
        <w:t>vl</w:t>
      </w:r>
      <w:proofErr w:type="spellEnd"/>
      <w:r w:rsidRPr="00B47AF5">
        <w:rPr>
          <w:rFonts w:ascii="Arial" w:hAnsi="Arial" w:cs="Arial"/>
          <w:color w:val="000000"/>
          <w:sz w:val="24"/>
          <w:szCs w:val="24"/>
          <w:lang w:val="hr-HR"/>
        </w:rPr>
        <w:t xml:space="preserve">. Moreno </w:t>
      </w:r>
      <w:proofErr w:type="spellStart"/>
      <w:r w:rsidRPr="00B47AF5">
        <w:rPr>
          <w:rFonts w:ascii="Arial" w:hAnsi="Arial" w:cs="Arial"/>
          <w:color w:val="000000"/>
          <w:sz w:val="24"/>
          <w:szCs w:val="24"/>
          <w:lang w:val="hr-HR"/>
        </w:rPr>
        <w:t>Scherlich</w:t>
      </w:r>
      <w:proofErr w:type="spellEnd"/>
      <w:r w:rsidRPr="00B47AF5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r w:rsidRPr="00B47AF5">
        <w:rPr>
          <w:rFonts w:ascii="Arial" w:hAnsi="Arial" w:cs="Arial"/>
          <w:sz w:val="24"/>
          <w:szCs w:val="24"/>
          <w:lang w:val="hr-HR"/>
        </w:rPr>
        <w:t>(OIB:34764190574)</w:t>
      </w:r>
      <w:r w:rsidRPr="00B47AF5">
        <w:rPr>
          <w:rFonts w:ascii="Arial" w:hAnsi="Arial" w:cs="Arial"/>
          <w:color w:val="000000"/>
          <w:sz w:val="24"/>
          <w:szCs w:val="24"/>
          <w:lang w:val="hr-HR"/>
        </w:rPr>
        <w:t>, Donja Gomila 9. 52429 Grožnjan</w:t>
      </w:r>
      <w:r w:rsidRPr="00B47AF5">
        <w:rPr>
          <w:rFonts w:ascii="Arial" w:hAnsi="Arial" w:cs="Arial"/>
          <w:sz w:val="24"/>
          <w:szCs w:val="24"/>
          <w:lang w:val="hr-HR"/>
        </w:rPr>
        <w:t>, zaprimljena pod brojem 1717 od 02.07.2025, za čišćenje i uređenje zelenih površina na području Općine Brtonigla  – Verteneglio za ponuđenu cijenu u iznosu od 1.825,00 EUR bez PDV-a, odnosno 2.281,00 EUR sa PDV-om.</w:t>
      </w:r>
    </w:p>
    <w:p w14:paraId="7F7BAC2E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1E271077" w14:textId="77777777" w:rsidR="00B47AF5" w:rsidRPr="00B47AF5" w:rsidRDefault="00B47AF5" w:rsidP="00B47AF5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5BAF6E0F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ab/>
      </w:r>
      <w:r w:rsidRPr="00B47AF5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741E2491" w14:textId="77777777" w:rsidR="00B47AF5" w:rsidRPr="00B47AF5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436DB6D4" w14:textId="77777777" w:rsidR="00B47AF5" w:rsidRPr="00B47AF5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Rok čišćenja i odvoza materijala u roku od 15 dana od zaprimanja narudžbenice - po prethodnom dogovoru sa investitorom.</w:t>
      </w:r>
    </w:p>
    <w:p w14:paraId="5162115F" w14:textId="623325D4" w:rsidR="00B47AF5" w:rsidRPr="00B47AF5" w:rsidRDefault="00B47AF5" w:rsidP="00EB31FD">
      <w:pPr>
        <w:pStyle w:val="Tijeloteksta"/>
        <w:ind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>Za plaćanje usluge iz ove Odluke koristiti će se proračunska sredstva koja su osigurana i namijenjena u Općinskim proračunom Općine Brtonigla - Verteneglio za 2025. godinu, OSTALE USLUGE TEKUČEG ODRŽAVANJA (Konto32329 i pozicije 33).</w:t>
      </w:r>
    </w:p>
    <w:p w14:paraId="3A4150B0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  <w:r w:rsidRPr="00B47AF5">
        <w:rPr>
          <w:rFonts w:ascii="Arial" w:hAnsi="Arial" w:cs="Arial"/>
          <w:b/>
        </w:rPr>
        <w:t>III.</w:t>
      </w:r>
    </w:p>
    <w:p w14:paraId="76C14E58" w14:textId="77777777" w:rsidR="00B47AF5" w:rsidRPr="00B47AF5" w:rsidRDefault="00B47AF5" w:rsidP="00B47AF5">
      <w:pPr>
        <w:pStyle w:val="Tijeloteksta"/>
        <w:ind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>Za kontrolu usluge radova iz točke II., zadužuju se Referent – Komunalno -  poljoprivredni redar Općine Brtonigla – Verteneglio, Ivan Štajerac.</w:t>
      </w:r>
    </w:p>
    <w:p w14:paraId="1239965B" w14:textId="77777777" w:rsidR="00EB31FD" w:rsidRPr="00B47AF5" w:rsidRDefault="00EB31FD" w:rsidP="00EB31FD">
      <w:pPr>
        <w:pStyle w:val="Tijeloteksta"/>
        <w:rPr>
          <w:rFonts w:ascii="Arial" w:hAnsi="Arial" w:cs="Arial"/>
        </w:rPr>
      </w:pPr>
    </w:p>
    <w:p w14:paraId="7C4FA086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  <w:r w:rsidRPr="00B47AF5">
        <w:rPr>
          <w:rFonts w:ascii="Arial" w:hAnsi="Arial" w:cs="Arial"/>
          <w:b/>
        </w:rPr>
        <w:t>IV.</w:t>
      </w:r>
    </w:p>
    <w:p w14:paraId="1FCD3683" w14:textId="40499703" w:rsid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2531E4CA" w14:textId="77777777" w:rsidR="00EB31FD" w:rsidRPr="00B47AF5" w:rsidRDefault="00EB31FD" w:rsidP="00B47AF5">
      <w:pPr>
        <w:pStyle w:val="Tijeloteksta"/>
        <w:rPr>
          <w:rFonts w:ascii="Arial" w:hAnsi="Arial" w:cs="Arial"/>
        </w:rPr>
      </w:pPr>
    </w:p>
    <w:p w14:paraId="1EB0F17F" w14:textId="77777777" w:rsidR="00B47AF5" w:rsidRPr="00B47AF5" w:rsidRDefault="00B47AF5" w:rsidP="00B47AF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B47AF5">
        <w:rPr>
          <w:rFonts w:ascii="Arial" w:hAnsi="Arial" w:cs="Arial"/>
          <w:color w:val="000000"/>
          <w:sz w:val="24"/>
          <w:szCs w:val="24"/>
          <w:lang w:val="hr-HR"/>
        </w:rPr>
        <w:t>KLASA:363-02/25-01/13</w:t>
      </w:r>
    </w:p>
    <w:p w14:paraId="052D4791" w14:textId="77777777" w:rsidR="00B47AF5" w:rsidRPr="00B47AF5" w:rsidRDefault="00B47AF5" w:rsidP="00B47AF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B47AF5">
        <w:rPr>
          <w:rFonts w:ascii="Arial" w:hAnsi="Arial" w:cs="Arial"/>
          <w:color w:val="000000"/>
          <w:sz w:val="24"/>
          <w:szCs w:val="24"/>
          <w:lang w:val="hr-HR"/>
        </w:rPr>
        <w:t>URBROJ:2163-13-05/01-25-9</w:t>
      </w:r>
    </w:p>
    <w:p w14:paraId="351F4285" w14:textId="77777777" w:rsidR="00B47AF5" w:rsidRDefault="00B47AF5" w:rsidP="00B47AF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B47AF5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B47AF5">
        <w:rPr>
          <w:rFonts w:ascii="Calibri" w:hAnsi="Calibri" w:cs="Calibri"/>
          <w:color w:val="000000"/>
          <w:lang w:val="hr-HR"/>
        </w:rPr>
        <w:t xml:space="preserve"> </w:t>
      </w:r>
      <w:r w:rsidRPr="00B47AF5">
        <w:rPr>
          <w:rFonts w:ascii="Arial" w:hAnsi="Arial" w:cs="Arial"/>
          <w:color w:val="000000"/>
          <w:sz w:val="24"/>
          <w:szCs w:val="24"/>
          <w:lang w:val="hr-HR"/>
        </w:rPr>
        <w:t>14.07.2025.</w:t>
      </w:r>
    </w:p>
    <w:p w14:paraId="0B47AEAD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</w:rPr>
      </w:pPr>
    </w:p>
    <w:p w14:paraId="5804EBD4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</w:rPr>
      </w:pPr>
      <w:r w:rsidRPr="00B47AF5">
        <w:rPr>
          <w:rFonts w:ascii="Arial" w:hAnsi="Arial" w:cs="Arial"/>
        </w:rPr>
        <w:t>OPĆINSKI NAČELNIK OPĆINE BRTONIGLA - VERTENEGLIO</w:t>
      </w:r>
    </w:p>
    <w:p w14:paraId="4FD7FAB5" w14:textId="33C7DCA0" w:rsidR="00B47AF5" w:rsidRDefault="00B47AF5" w:rsidP="00B47AF5">
      <w:pPr>
        <w:pStyle w:val="Tijeloteksta"/>
        <w:ind w:left="2832"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Neš Sinožić </w:t>
      </w:r>
      <w:proofErr w:type="spellStart"/>
      <w:r w:rsidRPr="00B47AF5">
        <w:rPr>
          <w:rFonts w:ascii="Arial" w:hAnsi="Arial" w:cs="Arial"/>
        </w:rPr>
        <w:t>mag.ing.agr</w:t>
      </w:r>
      <w:proofErr w:type="spellEnd"/>
      <w:r w:rsidRPr="00B47AF5">
        <w:rPr>
          <w:rFonts w:ascii="Arial" w:hAnsi="Arial" w:cs="Arial"/>
        </w:rPr>
        <w:t>.</w:t>
      </w:r>
      <w:r w:rsidR="00EB31FD">
        <w:rPr>
          <w:rFonts w:ascii="Arial" w:hAnsi="Arial" w:cs="Arial"/>
        </w:rPr>
        <w:t xml:space="preserve"> v.r.</w:t>
      </w:r>
    </w:p>
    <w:p w14:paraId="45A71626" w14:textId="77777777" w:rsidR="00EB31FD" w:rsidRDefault="00EB31FD" w:rsidP="00B47AF5">
      <w:pPr>
        <w:pStyle w:val="Tijeloteksta"/>
        <w:ind w:left="2832" w:firstLine="708"/>
        <w:rPr>
          <w:rFonts w:ascii="Arial" w:hAnsi="Arial" w:cs="Arial"/>
        </w:rPr>
      </w:pPr>
    </w:p>
    <w:p w14:paraId="51A129CB" w14:textId="77777777" w:rsidR="00B47AF5" w:rsidRPr="00B47AF5" w:rsidRDefault="00B47AF5" w:rsidP="00A80257">
      <w:pPr>
        <w:rPr>
          <w:lang w:val="hr-HR"/>
        </w:rPr>
      </w:pPr>
    </w:p>
    <w:p w14:paraId="5F6FC8B4" w14:textId="77777777" w:rsidR="00EB31FD" w:rsidRPr="00EB31FD" w:rsidRDefault="00EB31FD" w:rsidP="00A52589">
      <w:pPr>
        <w:pStyle w:val="Odlomakpopisa"/>
        <w:numPr>
          <w:ilvl w:val="0"/>
          <w:numId w:val="40"/>
        </w:numPr>
        <w:ind w:left="567"/>
        <w:jc w:val="center"/>
        <w:rPr>
          <w:sz w:val="24"/>
          <w:szCs w:val="24"/>
          <w:lang w:val="hr-HR"/>
        </w:rPr>
      </w:pPr>
    </w:p>
    <w:p w14:paraId="7D435AB6" w14:textId="77777777" w:rsidR="00B47AF5" w:rsidRPr="00B47AF5" w:rsidRDefault="00B47AF5" w:rsidP="00B47AF5">
      <w:pPr>
        <w:rPr>
          <w:lang w:val="hr-HR"/>
        </w:rPr>
      </w:pPr>
      <w:r w:rsidRPr="00B47AF5">
        <w:rPr>
          <w:noProof/>
          <w:lang w:val="hr-HR"/>
        </w:rPr>
        <mc:AlternateContent>
          <mc:Choice Requires="wps">
            <w:drawing>
              <wp:inline distT="0" distB="0" distL="0" distR="0" wp14:anchorId="51A63797" wp14:editId="70AF8E1E">
                <wp:extent cx="3543300" cy="1524000"/>
                <wp:effectExtent l="0" t="0" r="0" b="0"/>
                <wp:docPr id="17258023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B47AF5" w14:paraId="46ED00AD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6C9FBB9A" w14:textId="77777777" w:rsidR="00B47AF5" w:rsidRDefault="00B47AF5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56391CB" wp14:editId="47DCEBB1">
                                        <wp:extent cx="252000" cy="252000"/>
                                        <wp:effectExtent l="0" t="0" r="0" b="0"/>
                                        <wp:docPr id="1827067674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47AF5" w14:paraId="307FC72C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0D3FBEE6" w14:textId="77777777" w:rsidR="00B47AF5" w:rsidRDefault="00B47AF5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14AC211" wp14:editId="2C03B4B5">
                                        <wp:extent cx="252000" cy="252000"/>
                                        <wp:effectExtent l="0" t="0" r="0" b="0"/>
                                        <wp:docPr id="1513943326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618B2D0F" w14:textId="77777777" w:rsidR="00B47AF5" w:rsidRPr="00A10386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1038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334C786F" w14:textId="77777777" w:rsidR="00B47AF5" w:rsidRPr="00A10386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1038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17B507F4" w14:textId="77777777" w:rsidR="00B47AF5" w:rsidRPr="00A10386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1038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6FED603" w14:textId="77777777" w:rsidR="00B47AF5" w:rsidRPr="00A10386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1038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 IL SINDACO</w:t>
                                  </w:r>
                                </w:p>
                                <w:p w14:paraId="4964F7AC" w14:textId="77777777" w:rsidR="00B47AF5" w:rsidRPr="00A10386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1038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A1038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A1038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1038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A1038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A1038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A1038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417E5F5F" w14:textId="77777777" w:rsidR="00B47AF5" w:rsidRPr="00A10386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1038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281D89D8" w14:textId="77777777" w:rsidR="00B47AF5" w:rsidRPr="00A10386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A1038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103DDE24" w14:textId="77777777" w:rsidR="00B47AF5" w:rsidRDefault="00B47AF5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3108B063" w14:textId="77777777" w:rsidR="00B47AF5" w:rsidRPr="00D4581A" w:rsidRDefault="00B47AF5" w:rsidP="00B47A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1A63797" id="_x0000_s1027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irbDw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B47AF5" w14:paraId="46ED00AD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6C9FBB9A" w14:textId="77777777" w:rsidR="00B47AF5" w:rsidRDefault="00B47AF5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56391CB" wp14:editId="47DCEBB1">
                                  <wp:extent cx="252000" cy="252000"/>
                                  <wp:effectExtent l="0" t="0" r="0" b="0"/>
                                  <wp:docPr id="1827067674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B47AF5" w14:paraId="307FC72C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0D3FBEE6" w14:textId="77777777" w:rsidR="00B47AF5" w:rsidRDefault="00B47AF5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14AC211" wp14:editId="2C03B4B5">
                                  <wp:extent cx="252000" cy="252000"/>
                                  <wp:effectExtent l="0" t="0" r="0" b="0"/>
                                  <wp:docPr id="1513943326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618B2D0F" w14:textId="77777777" w:rsidR="00B47AF5" w:rsidRPr="00A10386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1038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334C786F" w14:textId="77777777" w:rsidR="00B47AF5" w:rsidRPr="00A10386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1038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17B507F4" w14:textId="77777777" w:rsidR="00B47AF5" w:rsidRPr="00A10386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1038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16FED603" w14:textId="77777777" w:rsidR="00B47AF5" w:rsidRPr="00A10386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1038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 IL SINDACO</w:t>
                            </w:r>
                          </w:p>
                          <w:p w14:paraId="4964F7AC" w14:textId="77777777" w:rsidR="00B47AF5" w:rsidRPr="00A10386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1038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A1038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A1038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A1038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A1038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A1038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A1038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417E5F5F" w14:textId="77777777" w:rsidR="00B47AF5" w:rsidRPr="00A10386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1038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281D89D8" w14:textId="77777777" w:rsidR="00B47AF5" w:rsidRPr="00A10386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A1038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103DDE24" w14:textId="77777777" w:rsidR="00B47AF5" w:rsidRDefault="00B47AF5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3108B063" w14:textId="77777777" w:rsidR="00B47AF5" w:rsidRPr="00D4581A" w:rsidRDefault="00B47AF5" w:rsidP="00B47AF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E15AA91" w14:textId="77777777" w:rsidR="00EB31FD" w:rsidRPr="00EB31FD" w:rsidRDefault="00EB31FD" w:rsidP="00EB31F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>KLASA: 363-02/25-01/25</w:t>
      </w:r>
    </w:p>
    <w:p w14:paraId="603D61D4" w14:textId="77777777" w:rsidR="00EB31FD" w:rsidRPr="00EB31FD" w:rsidRDefault="00EB31FD" w:rsidP="00EB31F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>URBROJ: 2163-13-04/04-25-31</w:t>
      </w:r>
    </w:p>
    <w:p w14:paraId="2DDEE419" w14:textId="77777777" w:rsidR="00EB31FD" w:rsidRDefault="00EB31FD" w:rsidP="00EB31FD">
      <w:pPr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>Brtonigla - Verteneglio, 15.srpnja 2025.godine</w:t>
      </w:r>
    </w:p>
    <w:p w14:paraId="13C65ACD" w14:textId="77777777" w:rsidR="00EB31FD" w:rsidRPr="00EB31FD" w:rsidRDefault="00EB31FD" w:rsidP="00EB31F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FF5A27E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Na temelju čl. 48. st. 2. </w:t>
      </w:r>
      <w:r w:rsidRPr="00B47AF5">
        <w:rPr>
          <w:rFonts w:ascii="Arial" w:eastAsiaTheme="minorHAnsi" w:hAnsi="Arial" w:cs="Arial"/>
          <w:sz w:val="24"/>
          <w:szCs w:val="24"/>
          <w:lang w:val="hr-HR" w:eastAsia="en-US"/>
        </w:rPr>
        <w:t>Zakona o lokalnoj i područnoj (regionalnoj) samoupravi ("Narodne novine RH", broj 33/01., 60/01., 129/05., 109/07., 125/08., 36/09., 150/11, 144/12, 19/13 – pročišćeni tekst, 137/15 – ispravak, 123/17, 98/19 i 144/20)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i čl. 6.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Odluke o davanju na korištenje javnih površina i drugih nekretnina u vlasništvu Općine Brtonigla za postavljanje privremenih objekata (</w:t>
      </w:r>
      <w:r w:rsidRPr="00B47AF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9/16)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, povodom razmatranja zahtjeva DALI, obrta za zabavne igre,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Lucijano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Perger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, Petrinja, Franje Ogulinca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Selje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6.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odv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 8 godine od 11. srpnja 2025.godine, Općinski načelnik Općine Brtonigla - Verteneglio, donosi sljedeću</w:t>
      </w:r>
    </w:p>
    <w:p w14:paraId="0D67B323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E5006D3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F22C6F0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o davanju na privremeno korištenje javne površine </w:t>
      </w:r>
    </w:p>
    <w:p w14:paraId="3436A973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za postavljanje privremenih objekata tijekom manifestacije Sv. Roka</w:t>
      </w:r>
    </w:p>
    <w:p w14:paraId="300F6676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9DA93DC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1673457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Podnositelju zahtjeva DALI, obrt za zabavne igre,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vl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Lucijano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Perger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, Petrinja, Franje Ogulinca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Selje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6.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odv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 8, OIB 39397117077,  daje se na privremeno korištenje dio javne površine označene kao k.č.br. 905/2 k.o. Brtonigla, u površini od ukupno 300 m</w:t>
      </w:r>
      <w:r w:rsidRPr="00B47AF5">
        <w:rPr>
          <w:rFonts w:ascii="Arial" w:hAnsi="Arial" w:cs="Arial"/>
          <w:sz w:val="24"/>
          <w:szCs w:val="24"/>
          <w:vertAlign w:val="superscript"/>
          <w:lang w:val="hr-HR"/>
        </w:rPr>
        <w:t>2</w:t>
      </w:r>
      <w:r w:rsidRPr="00B47AF5">
        <w:rPr>
          <w:rFonts w:ascii="Arial" w:hAnsi="Arial" w:cs="Arial"/>
          <w:sz w:val="24"/>
          <w:szCs w:val="24"/>
          <w:lang w:val="hr-HR"/>
        </w:rPr>
        <w:t>, označena na skici (koja čini sastavni dio ove Odluke) pod rednim brojem 3 i  dio javne površine označene kao k.č.br. 905/1 k.o. Brtonigla, u površini od ukupno 100 m</w:t>
      </w:r>
      <w:r w:rsidRPr="00B47AF5">
        <w:rPr>
          <w:rFonts w:ascii="Arial" w:hAnsi="Arial" w:cs="Arial"/>
          <w:sz w:val="24"/>
          <w:szCs w:val="24"/>
          <w:vertAlign w:val="superscript"/>
          <w:lang w:val="hr-HR"/>
        </w:rPr>
        <w:t>2</w:t>
      </w:r>
      <w:r w:rsidRPr="00B47AF5">
        <w:rPr>
          <w:rFonts w:ascii="Arial" w:hAnsi="Arial" w:cs="Arial"/>
          <w:sz w:val="24"/>
          <w:szCs w:val="24"/>
          <w:lang w:val="hr-HR"/>
        </w:rPr>
        <w:t>, označena na skici pod rednim brojem 4 radi postavljanja privremenog objekta - naprave za zabavu</w:t>
      </w:r>
      <w:r w:rsidRPr="00B47AF5">
        <w:rPr>
          <w:rFonts w:ascii="Arial" w:hAnsi="Arial" w:cs="Arial"/>
          <w:color w:val="000000"/>
          <w:sz w:val="24"/>
          <w:szCs w:val="24"/>
          <w:lang w:val="hr-HR"/>
        </w:rPr>
        <w:t xml:space="preserve">, zabavni park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za naknadu u iznosu od 477,80 EUR</w:t>
      </w:r>
      <w:r w:rsidRPr="00B47AF5">
        <w:rPr>
          <w:rFonts w:ascii="Arial" w:hAnsi="Arial" w:cs="Arial"/>
          <w:color w:val="C0504D" w:themeColor="accent2"/>
          <w:sz w:val="24"/>
          <w:szCs w:val="24"/>
          <w:lang w:val="hr-HR"/>
        </w:rPr>
        <w:t>.</w:t>
      </w:r>
    </w:p>
    <w:p w14:paraId="5F4FCA24" w14:textId="77777777" w:rsidR="00B47AF5" w:rsidRDefault="00B47AF5" w:rsidP="00B47AF5">
      <w:pPr>
        <w:widowControl w:val="0"/>
        <w:overflowPunct w:val="0"/>
        <w:autoSpaceDE w:val="0"/>
        <w:autoSpaceDN w:val="0"/>
        <w:adjustRightInd w:val="0"/>
        <w:ind w:left="36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007F995D" w14:textId="77777777" w:rsidR="00EB31FD" w:rsidRPr="00B47AF5" w:rsidRDefault="00EB31FD" w:rsidP="00B47AF5">
      <w:pPr>
        <w:widowControl w:val="0"/>
        <w:overflowPunct w:val="0"/>
        <w:autoSpaceDE w:val="0"/>
        <w:autoSpaceDN w:val="0"/>
        <w:adjustRightInd w:val="0"/>
        <w:ind w:left="36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130AAD6F" w14:textId="77777777" w:rsidR="00B47AF5" w:rsidRPr="00B47AF5" w:rsidRDefault="00B47AF5" w:rsidP="00B47AF5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47AF5">
        <w:rPr>
          <w:rFonts w:cs="Arial"/>
          <w:b/>
          <w:sz w:val="24"/>
          <w:szCs w:val="24"/>
          <w:lang w:val="hr-HR"/>
        </w:rPr>
        <w:t xml:space="preserve">II. </w:t>
      </w:r>
    </w:p>
    <w:p w14:paraId="1BAC3373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Na temelju ove Odluke Općinski načelnik i ponuditelj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 I. ove Odluke sklopiti će Ugovor o privremenom korištenju javne površine najkasnije do 31. srpnja 2025.godine, sukladno uvjetima iz Javnog natječaja za korištenje javnih površina tijekom manifestacije sv. Roka u Brtonigli – Verteneglio (KLASA: 363-02/25-01/25 URBROJ:2163-13-04/04-25-3 od 30. lipnja 2025. godine).</w:t>
      </w:r>
    </w:p>
    <w:p w14:paraId="383E7821" w14:textId="77777777" w:rsid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83A5860" w14:textId="77777777" w:rsidR="00EB31FD" w:rsidRPr="00B47AF5" w:rsidRDefault="00EB31FD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F934A0D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608CBA2D" w14:textId="77777777" w:rsidR="00B47AF5" w:rsidRPr="00B47AF5" w:rsidRDefault="00B47AF5" w:rsidP="00B47AF5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ab/>
      </w:r>
      <w:r w:rsidRPr="00B47AF5">
        <w:rPr>
          <w:rFonts w:ascii="Arial" w:hAnsi="Arial" w:cs="Arial"/>
          <w:sz w:val="24"/>
          <w:szCs w:val="24"/>
          <w:lang w:val="hr-HR"/>
        </w:rPr>
        <w:t>Korisnik iz ove Odluke dužan je platiti ugovoreni iznos naknade za privremeno korištenje javne površine na dan sklapanja ugovora.</w:t>
      </w:r>
    </w:p>
    <w:p w14:paraId="11CF27F1" w14:textId="77777777" w:rsidR="00B47AF5" w:rsidRDefault="00B47AF5" w:rsidP="00B47AF5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</w:p>
    <w:p w14:paraId="32A84E92" w14:textId="77777777" w:rsidR="00EB31FD" w:rsidRPr="00B47AF5" w:rsidRDefault="00EB31FD" w:rsidP="00B47AF5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</w:p>
    <w:p w14:paraId="533C08FD" w14:textId="77777777" w:rsidR="00B47AF5" w:rsidRPr="00B47AF5" w:rsidRDefault="00B47AF5" w:rsidP="00B47AF5">
      <w:pPr>
        <w:pStyle w:val="Odlomakpopisa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B47AF5">
        <w:rPr>
          <w:rFonts w:cs="Arial"/>
          <w:b/>
          <w:sz w:val="24"/>
          <w:szCs w:val="24"/>
          <w:lang w:val="hr-HR"/>
        </w:rPr>
        <w:t>IV.</w:t>
      </w:r>
    </w:p>
    <w:p w14:paraId="4131B3D7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ab/>
      </w:r>
      <w:r w:rsidRPr="00B47AF5">
        <w:rPr>
          <w:rFonts w:ascii="Arial" w:hAnsi="Arial" w:cs="Arial"/>
          <w:sz w:val="24"/>
          <w:szCs w:val="24"/>
          <w:lang w:val="hr-HR"/>
        </w:rPr>
        <w:t>Ova Odluka stupa na snagu danom donošenja, a ista se objavljuje u Službenim novinama Općine Brtonigla - Verteneglio.</w:t>
      </w:r>
    </w:p>
    <w:p w14:paraId="2ACD2875" w14:textId="77777777" w:rsid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           Skica koja čini sastavni dio ove Odluke neće se objaviti.</w:t>
      </w:r>
    </w:p>
    <w:p w14:paraId="7510A375" w14:textId="77777777" w:rsidR="00EB31FD" w:rsidRDefault="00EB31FD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719A63E" w14:textId="77777777" w:rsidR="00EB31FD" w:rsidRDefault="00EB31FD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C903904" w14:textId="77777777" w:rsidR="00EB31FD" w:rsidRPr="00B47AF5" w:rsidRDefault="00EB31FD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DC56C3F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79D6A24C" w14:textId="77777777" w:rsidR="00B47AF5" w:rsidRPr="00B47AF5" w:rsidRDefault="00B47AF5" w:rsidP="00EB31FD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OPĆINSKI NAČELNIK OPĆINE BRTONIGLA – VERTENEGELIO</w:t>
      </w:r>
    </w:p>
    <w:p w14:paraId="3A1D2FA7" w14:textId="77777777" w:rsidR="00B47AF5" w:rsidRPr="00B47AF5" w:rsidRDefault="00B47AF5" w:rsidP="00EB31FD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Načelnik</w:t>
      </w:r>
    </w:p>
    <w:p w14:paraId="0CB9DED5" w14:textId="5952E2D0" w:rsidR="00B47AF5" w:rsidRDefault="00B47AF5" w:rsidP="00EB31FD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</w:t>
      </w:r>
      <w:r w:rsidR="00EB31FD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A3E524D" w14:textId="77777777" w:rsidR="00EB31FD" w:rsidRDefault="00EB31FD" w:rsidP="00EB31FD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C10034D" w14:textId="77777777" w:rsidR="00EB31FD" w:rsidRDefault="00EB31FD" w:rsidP="00EB31FD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FE892C2" w14:textId="77777777" w:rsidR="00EB31FD" w:rsidRDefault="00EB31FD" w:rsidP="00EB31FD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462440AE" w14:textId="77777777" w:rsidR="00EB31FD" w:rsidRDefault="00EB31FD" w:rsidP="00EB31FD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346824F" w14:textId="77777777" w:rsidR="00B47AF5" w:rsidRPr="00B47AF5" w:rsidRDefault="00B47AF5" w:rsidP="00A80257">
      <w:pPr>
        <w:rPr>
          <w:lang w:val="hr-HR"/>
        </w:rPr>
      </w:pPr>
    </w:p>
    <w:p w14:paraId="264BAF66" w14:textId="77777777" w:rsidR="00B47AF5" w:rsidRPr="00B47AF5" w:rsidRDefault="00B47AF5" w:rsidP="00A52589">
      <w:pPr>
        <w:pStyle w:val="Odlomakpopisa"/>
        <w:numPr>
          <w:ilvl w:val="0"/>
          <w:numId w:val="39"/>
        </w:numPr>
        <w:ind w:hanging="589"/>
        <w:jc w:val="center"/>
        <w:rPr>
          <w:lang w:val="hr-HR"/>
        </w:rPr>
      </w:pPr>
    </w:p>
    <w:p w14:paraId="61747D3B" w14:textId="77777777" w:rsidR="00B47AF5" w:rsidRDefault="00B47AF5" w:rsidP="00A80257">
      <w:pPr>
        <w:rPr>
          <w:lang w:val="hr-HR"/>
        </w:rPr>
      </w:pPr>
    </w:p>
    <w:p w14:paraId="254888F7" w14:textId="77777777" w:rsidR="00EB31FD" w:rsidRDefault="00EB31FD" w:rsidP="00A80257">
      <w:pPr>
        <w:rPr>
          <w:lang w:val="hr-HR"/>
        </w:rPr>
      </w:pPr>
    </w:p>
    <w:p w14:paraId="2B9FB846" w14:textId="77777777" w:rsidR="00EB31FD" w:rsidRDefault="00EB31FD" w:rsidP="00A80257">
      <w:pPr>
        <w:rPr>
          <w:lang w:val="hr-HR"/>
        </w:rPr>
      </w:pPr>
    </w:p>
    <w:p w14:paraId="5D1FD736" w14:textId="77777777" w:rsidR="00EB31FD" w:rsidRDefault="00EB31FD" w:rsidP="00A80257">
      <w:pPr>
        <w:rPr>
          <w:lang w:val="hr-HR"/>
        </w:rPr>
      </w:pPr>
    </w:p>
    <w:p w14:paraId="178B070C" w14:textId="77777777" w:rsidR="00EB31FD" w:rsidRDefault="00EB31FD" w:rsidP="00A80257">
      <w:pPr>
        <w:rPr>
          <w:lang w:val="hr-HR"/>
        </w:rPr>
      </w:pPr>
    </w:p>
    <w:p w14:paraId="7208899B" w14:textId="77777777" w:rsidR="00EB31FD" w:rsidRDefault="00EB31FD" w:rsidP="00A80257">
      <w:pPr>
        <w:rPr>
          <w:lang w:val="hr-HR"/>
        </w:rPr>
      </w:pPr>
    </w:p>
    <w:p w14:paraId="641FFD5F" w14:textId="77777777" w:rsidR="00EB31FD" w:rsidRDefault="00EB31FD" w:rsidP="00A80257">
      <w:pPr>
        <w:rPr>
          <w:lang w:val="hr-HR"/>
        </w:rPr>
      </w:pPr>
    </w:p>
    <w:p w14:paraId="7C435601" w14:textId="77777777" w:rsidR="00EB31FD" w:rsidRDefault="00EB31FD" w:rsidP="00A80257">
      <w:pPr>
        <w:rPr>
          <w:lang w:val="hr-HR"/>
        </w:rPr>
      </w:pPr>
    </w:p>
    <w:p w14:paraId="5215556D" w14:textId="77777777" w:rsidR="00EB31FD" w:rsidRDefault="00EB31FD" w:rsidP="00A80257">
      <w:pPr>
        <w:rPr>
          <w:lang w:val="hr-HR"/>
        </w:rPr>
      </w:pPr>
    </w:p>
    <w:p w14:paraId="6A0F6961" w14:textId="77777777" w:rsidR="00EB31FD" w:rsidRDefault="00EB31FD" w:rsidP="00A80257">
      <w:pPr>
        <w:rPr>
          <w:lang w:val="hr-HR"/>
        </w:rPr>
      </w:pPr>
    </w:p>
    <w:p w14:paraId="05BFF17F" w14:textId="77777777" w:rsidR="00EB31FD" w:rsidRDefault="00EB31FD" w:rsidP="00A80257">
      <w:pPr>
        <w:rPr>
          <w:lang w:val="hr-HR"/>
        </w:rPr>
      </w:pPr>
    </w:p>
    <w:p w14:paraId="345BF1B5" w14:textId="77777777" w:rsidR="00EB31FD" w:rsidRDefault="00EB31FD" w:rsidP="00A80257">
      <w:pPr>
        <w:rPr>
          <w:lang w:val="hr-HR"/>
        </w:rPr>
      </w:pPr>
    </w:p>
    <w:p w14:paraId="3104A630" w14:textId="77777777" w:rsidR="00EB31FD" w:rsidRDefault="00EB31FD" w:rsidP="00A80257">
      <w:pPr>
        <w:rPr>
          <w:lang w:val="hr-HR"/>
        </w:rPr>
      </w:pPr>
    </w:p>
    <w:p w14:paraId="301ECB80" w14:textId="77777777" w:rsidR="00EB31FD" w:rsidRDefault="00EB31FD" w:rsidP="00A80257">
      <w:pPr>
        <w:rPr>
          <w:lang w:val="hr-HR"/>
        </w:rPr>
      </w:pPr>
    </w:p>
    <w:p w14:paraId="4FE6F5CC" w14:textId="77777777" w:rsidR="00EB31FD" w:rsidRDefault="00EB31FD" w:rsidP="00A80257">
      <w:pPr>
        <w:rPr>
          <w:lang w:val="hr-HR"/>
        </w:rPr>
      </w:pPr>
    </w:p>
    <w:p w14:paraId="12D4FC30" w14:textId="77777777" w:rsidR="00EB31FD" w:rsidRPr="00B47AF5" w:rsidRDefault="00EB31FD" w:rsidP="00A80257">
      <w:pPr>
        <w:rPr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B47AF5" w:rsidRPr="00B47AF5" w14:paraId="5B62CDF6" w14:textId="77777777" w:rsidTr="002C3B82">
        <w:trPr>
          <w:trHeight w:val="567"/>
        </w:trPr>
        <w:tc>
          <w:tcPr>
            <w:tcW w:w="5055" w:type="dxa"/>
            <w:gridSpan w:val="2"/>
            <w:vAlign w:val="center"/>
          </w:tcPr>
          <w:p w14:paraId="1FE62694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                                                   </w:t>
            </w:r>
            <w:r w:rsidRPr="00B47AF5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49E0758" wp14:editId="616FF009">
                  <wp:extent cx="252000" cy="252000"/>
                  <wp:effectExtent l="0" t="0" r="0" b="0"/>
                  <wp:docPr id="206932435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7AF5" w:rsidRPr="00B47AF5" w14:paraId="76913EB4" w14:textId="77777777" w:rsidTr="002C3B82">
        <w:trPr>
          <w:trHeight w:val="1570"/>
        </w:trPr>
        <w:tc>
          <w:tcPr>
            <w:tcW w:w="279" w:type="dxa"/>
            <w:vAlign w:val="center"/>
          </w:tcPr>
          <w:p w14:paraId="78843A2B" w14:textId="77777777" w:rsidR="00B47AF5" w:rsidRPr="00B47AF5" w:rsidRDefault="00B47AF5" w:rsidP="002C3B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5E452ACB" wp14:editId="2FA82A6A">
                  <wp:extent cx="252000" cy="252000"/>
                  <wp:effectExtent l="0" t="0" r="0" b="0"/>
                  <wp:docPr id="476366538" name="Picture 2" descr="Slika na kojoj se prikazuje simbol, tekst, emblem, zastava&#10;&#10;Sadržaj generiran uz AI možda nije toča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6366538" name="Picture 2" descr="Slika na kojoj se prikazuje simbol, tekst, emblem, zastava&#10;&#10;Sadržaj generiran uz AI možda nije točan.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3B881BB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58558B05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64C31F79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Općina Brtonigla-Verteneglio - </w:t>
            </w:r>
            <w:proofErr w:type="spellStart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Comune</w:t>
            </w:r>
            <w:proofErr w:type="spellEnd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di Brtonigla-Verteneglio</w:t>
            </w:r>
          </w:p>
          <w:p w14:paraId="2C9B4AF0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OPĆINSKI NAČELNIK - IL SINDACO</w:t>
            </w:r>
          </w:p>
          <w:p w14:paraId="5C9694D4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52474 Brtonigla-Verteneglio, Trg Sv. Zenona / </w:t>
            </w:r>
            <w:proofErr w:type="spellStart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Piazza</w:t>
            </w:r>
            <w:proofErr w:type="spellEnd"/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 xml:space="preserve"> S. Zenone 1</w:t>
            </w:r>
          </w:p>
          <w:p w14:paraId="17D87956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66B3966E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129EF106" w14:textId="77777777" w:rsidR="00B47AF5" w:rsidRPr="00B47AF5" w:rsidRDefault="00B47AF5" w:rsidP="002C3B8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B47AF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D1F8331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CF8B5C1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KLASA:402-01/25-01/01</w:t>
      </w:r>
    </w:p>
    <w:p w14:paraId="6C61ADD6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URBROJ:2163-13-04/04-25-7</w:t>
      </w:r>
    </w:p>
    <w:p w14:paraId="7A56ED57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Brtonigla - Verteneglio, 16. srpnja 2025.godine </w:t>
      </w:r>
    </w:p>
    <w:p w14:paraId="73DC1385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CE5CB54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Na temelju članka 28. Zakona o javnoj nabavi ("Narodne novine" br. 120/16 i 144/22),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03/21, 07/21-Proč.tekst i 16/22) Načelnik  Općine Brtonigla - Verteneglio, donosi </w:t>
      </w:r>
    </w:p>
    <w:p w14:paraId="76B632A6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46C2020A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 UTVRĐIVANJU  VI. IZMJENE PLANA NABAVE OPĆINE BRTONIGLA - VERTENEGLIO ZA 2025.GODINU</w:t>
      </w:r>
    </w:p>
    <w:p w14:paraId="1BD51DAA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9DFC90A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Članak 1.</w:t>
      </w:r>
    </w:p>
    <w:p w14:paraId="79306D01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Načelnik Općine Brtonigla - Verteneglio utvrđuje VI. Izmjenu Plana nabave Općine Brtonigla - Verteneglio za 2025.godinu, kao u predloženom tabličnom prikazu u prilogu.</w:t>
      </w:r>
    </w:p>
    <w:p w14:paraId="51D2C08A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D314DAB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Članak 2.</w:t>
      </w:r>
    </w:p>
    <w:p w14:paraId="077D634E" w14:textId="77777777" w:rsidR="00B47AF5" w:rsidRPr="00B47AF5" w:rsidRDefault="00B47AF5" w:rsidP="00B47AF5">
      <w:pPr>
        <w:pStyle w:val="Odlomakpopisa"/>
        <w:ind w:left="0"/>
        <w:jc w:val="both"/>
        <w:rPr>
          <w:rFonts w:cs="Arial"/>
          <w:sz w:val="24"/>
          <w:szCs w:val="24"/>
          <w:lang w:val="hr-HR"/>
        </w:rPr>
      </w:pPr>
      <w:r w:rsidRPr="00B47AF5">
        <w:rPr>
          <w:rFonts w:cs="Arial"/>
          <w:sz w:val="24"/>
          <w:szCs w:val="24"/>
          <w:lang w:val="hr-HR"/>
        </w:rPr>
        <w:t>VI. Izmjena Plan nabave Općine Brtonigla - Verteneglio za 2025.godinu stupa na snagu danom donošenja, a isti će se objaviti u Službenim novinama Općine Brtonigla - Verteneglio i internetskoj stranici Općine Brtonigla - Verteneglio www.brtonigla-verteneglio.hr u stavku „JAVNA NABAVA“ podstavka „PLAN JAVNE NABAVE“ te  u standardiziranom obliku u Elektroničkom oglasniku javne nabave Republike Hrvatske u roku 8 (osam) dana od objave.</w:t>
      </w:r>
    </w:p>
    <w:p w14:paraId="70575411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6140FADF" w14:textId="77777777" w:rsidR="00B47AF5" w:rsidRPr="00B47AF5" w:rsidRDefault="00B47AF5" w:rsidP="00B47AF5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Načelnik</w:t>
      </w:r>
    </w:p>
    <w:p w14:paraId="14E53008" w14:textId="77777777" w:rsidR="00B47AF5" w:rsidRPr="00B47AF5" w:rsidRDefault="00B47AF5" w:rsidP="00B47AF5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37704F6A" w14:textId="7CEFE63B" w:rsidR="00B47AF5" w:rsidRPr="00B47AF5" w:rsidRDefault="00B47AF5" w:rsidP="00B47AF5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Neš Sinožić,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</w:t>
      </w:r>
      <w:r w:rsidR="00EB31FD">
        <w:rPr>
          <w:rFonts w:ascii="Arial" w:hAnsi="Arial" w:cs="Arial"/>
          <w:sz w:val="24"/>
          <w:szCs w:val="24"/>
          <w:lang w:val="hr-HR"/>
        </w:rPr>
        <w:t>v.r.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</w:t>
      </w:r>
    </w:p>
    <w:p w14:paraId="6AA36B4C" w14:textId="77777777" w:rsidR="00B47AF5" w:rsidRPr="00B47AF5" w:rsidRDefault="00B47AF5" w:rsidP="00B47AF5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B47AF5" w:rsidRPr="00B47AF5" w:rsidSect="00B47AF5">
          <w:headerReference w:type="default" r:id="rId3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3982" w:type="dxa"/>
        <w:tblLook w:val="04A0" w:firstRow="1" w:lastRow="0" w:firstColumn="1" w:lastColumn="0" w:noHBand="0" w:noVBand="1"/>
      </w:tblPr>
      <w:tblGrid>
        <w:gridCol w:w="813"/>
        <w:gridCol w:w="854"/>
        <w:gridCol w:w="884"/>
        <w:gridCol w:w="1265"/>
        <w:gridCol w:w="666"/>
        <w:gridCol w:w="1265"/>
        <w:gridCol w:w="919"/>
        <w:gridCol w:w="884"/>
        <w:gridCol w:w="782"/>
        <w:gridCol w:w="765"/>
        <w:gridCol w:w="754"/>
        <w:gridCol w:w="888"/>
        <w:gridCol w:w="727"/>
        <w:gridCol w:w="742"/>
        <w:gridCol w:w="736"/>
        <w:gridCol w:w="820"/>
        <w:gridCol w:w="220"/>
      </w:tblGrid>
      <w:tr w:rsidR="00B47AF5" w:rsidRPr="00B47AF5" w14:paraId="46E858A8" w14:textId="77777777" w:rsidTr="002C3B82">
        <w:trPr>
          <w:gridAfter w:val="1"/>
          <w:wAfter w:w="220" w:type="dxa"/>
          <w:trHeight w:val="509"/>
        </w:trPr>
        <w:tc>
          <w:tcPr>
            <w:tcW w:w="13762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A5841FD" w14:textId="77777777" w:rsidR="00B47AF5" w:rsidRPr="00B47AF5" w:rsidRDefault="00B47AF5" w:rsidP="002C3B82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 NABAVE</w:t>
            </w:r>
          </w:p>
        </w:tc>
      </w:tr>
      <w:tr w:rsidR="00B47AF5" w:rsidRPr="00B47AF5" w14:paraId="1E5B4974" w14:textId="77777777" w:rsidTr="002C3B82">
        <w:trPr>
          <w:trHeight w:val="300"/>
        </w:trPr>
        <w:tc>
          <w:tcPr>
            <w:tcW w:w="13762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0563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1976E" w14:textId="77777777" w:rsidR="00B47AF5" w:rsidRPr="00B47AF5" w:rsidRDefault="00B47AF5" w:rsidP="002C3B8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8"/>
                <w:szCs w:val="48"/>
                <w:lang w:val="hr-HR"/>
              </w:rPr>
            </w:pPr>
          </w:p>
        </w:tc>
      </w:tr>
      <w:tr w:rsidR="00B47AF5" w:rsidRPr="00B47AF5" w14:paraId="563E6976" w14:textId="77777777" w:rsidTr="002C3B82">
        <w:trPr>
          <w:trHeight w:val="42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DAF9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Naručitelj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64CD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OPĆINA BRTONIGLA - VERTENEGLIO</w:t>
            </w:r>
          </w:p>
        </w:tc>
        <w:tc>
          <w:tcPr>
            <w:tcW w:w="220" w:type="dxa"/>
            <w:vAlign w:val="center"/>
            <w:hideMark/>
          </w:tcPr>
          <w:p w14:paraId="3E1F6A51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1039C0D7" w14:textId="77777777" w:rsidTr="002C3B82">
        <w:trPr>
          <w:trHeight w:val="42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0AB0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Godina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D4F1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2025</w:t>
            </w:r>
          </w:p>
        </w:tc>
        <w:tc>
          <w:tcPr>
            <w:tcW w:w="220" w:type="dxa"/>
            <w:vAlign w:val="center"/>
            <w:hideMark/>
          </w:tcPr>
          <w:p w14:paraId="2E1FACED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FC4F706" w14:textId="77777777" w:rsidTr="002C3B82">
        <w:trPr>
          <w:trHeight w:val="42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7A93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Verzija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248F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</w:t>
            </w:r>
          </w:p>
        </w:tc>
        <w:tc>
          <w:tcPr>
            <w:tcW w:w="220" w:type="dxa"/>
            <w:vAlign w:val="center"/>
            <w:hideMark/>
          </w:tcPr>
          <w:p w14:paraId="6985095C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652E9E16" w14:textId="77777777" w:rsidTr="002C3B82">
        <w:trPr>
          <w:trHeight w:val="42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56A8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Datum donošenja</w:t>
            </w:r>
          </w:p>
        </w:tc>
        <w:tc>
          <w:tcPr>
            <w:tcW w:w="12643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4DCF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16.07.2025</w:t>
            </w:r>
          </w:p>
        </w:tc>
        <w:tc>
          <w:tcPr>
            <w:tcW w:w="220" w:type="dxa"/>
            <w:vAlign w:val="center"/>
            <w:hideMark/>
          </w:tcPr>
          <w:p w14:paraId="376CD4DB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7EAF630B" w14:textId="77777777" w:rsidTr="002C3B82">
        <w:trPr>
          <w:trHeight w:val="983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4873AB9A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Redni broj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88B0538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Evidencijski broj nabave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2853F9C1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Zakonski okvir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8A134BC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Predmet  javne nabave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B70DF0D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Vrsta ugovora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429A587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CPV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CC00189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lang w:val="hr-HR"/>
              </w:rPr>
              <w:t>Procijenjena vrijednost nabave (EUR)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D07C846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Vrsta postupka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E9B07A9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Društvene i druge posebne usluge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C81BD41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lang w:val="hr-HR"/>
              </w:rPr>
              <w:t>Predmet podijeljen u grupe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8463ECD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Tehnika / Okvirni sporazum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9E436A9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Financiranje iz EU fondova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311B25D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Planirani početak postupka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8F43967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Planirano trajanje ugovora / O.S.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2C4B1749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Provodi drugi naručitelj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7C92775" w14:textId="77777777" w:rsidR="00B47AF5" w:rsidRPr="00B47AF5" w:rsidRDefault="00B47AF5" w:rsidP="002C3B82">
            <w:pPr>
              <w:rPr>
                <w:rFonts w:ascii="Calibri" w:hAnsi="Calibri" w:cs="Calibri"/>
                <w:b/>
                <w:bCs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b/>
                <w:bCs/>
                <w:color w:val="000000"/>
                <w:lang w:val="hr-HR"/>
              </w:rPr>
              <w:t>Napomena</w:t>
            </w:r>
          </w:p>
        </w:tc>
        <w:tc>
          <w:tcPr>
            <w:tcW w:w="220" w:type="dxa"/>
            <w:vAlign w:val="center"/>
            <w:hideMark/>
          </w:tcPr>
          <w:p w14:paraId="5AFB8879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53E8F5EE" w14:textId="77777777" w:rsidTr="002C3B82">
        <w:trPr>
          <w:trHeight w:val="3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79C1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0001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B612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A6C9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372B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Izdaci za pogonsko gorivo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44B8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C2D96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09134200 - Dizelsko gorivo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1B3052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7.680,00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95C7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FDCF5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08001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7DBB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54DF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7C6C3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51883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3DCA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94ECB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54A714A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71B345FB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F815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0002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1537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D231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9635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Telekomunikacijske usluge u fiksnoj mreži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5871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BEF1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64200000 - Telekomunikacijske usluge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13E79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2.650,00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6630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90D5E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C10F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4613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A3959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AE845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6F5B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DC27B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ED96D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ABF8DE5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66E0A967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0AC7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0003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4211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5AE5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D402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Poštanske i dostavljačke usluge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2F32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6269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64100000 - Poštanske i kurirske usluge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3FEA0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6.540,00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BEC5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16592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67636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CE9F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78AA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DE38A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30234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7298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8FD5E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00D3CC2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09D42E94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FC6D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0004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BC13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0C4D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8BF56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Geodetske usluge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2119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A796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71250000 - Arhitektonske, tehničke i geodetske usluge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0DF5A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11.000,00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565A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AA599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3AE09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C72E0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3D208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5A30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CF28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1FA5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DC3C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08BAF64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0C4C143E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B8D6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0005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D73A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A1F0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D5136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 stručnog nadzora visokogradnje i niskogradnje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572C2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632D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71356100 - Usluge tehničkog nadzora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9CF1B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B069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8A92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DC5A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3C5D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9E22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37027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5429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8E57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7BFB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C921C14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40F39E72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1546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0006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00EBD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51FF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88978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Usluga sređivanja arhivskog i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registraturnog</w:t>
            </w:r>
            <w:proofErr w:type="spellEnd"/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 gradiva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2B056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BA3C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92512000 - Usluge arhiva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5DA56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D5EA0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132F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8D0EB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79516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5941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8034B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326F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A036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273E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435D9DC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424F1DAA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246D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0007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5891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A0EE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A86F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Nabava usluge osiguranja imovine i opreme, osiguranja motornih vozila i  osiguranja od odgovornosti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9788E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6C702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66515200 - Usluge osiguranja imovine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70DEF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15.500,00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E898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6DE11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62322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A345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25EBD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D50D2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5F1D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FBEE8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FA323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F664AC3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730D47A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1E24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0008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3216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625D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46A1B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 održavanja programa digitalne pisarnice "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Libusoft</w:t>
            </w:r>
            <w:proofErr w:type="spellEnd"/>
            <w:r w:rsidRPr="00B47AF5">
              <w:rPr>
                <w:rFonts w:ascii="Calibri" w:hAnsi="Calibri" w:cs="Calibri"/>
                <w:color w:val="000000"/>
                <w:lang w:val="hr-HR"/>
              </w:rPr>
              <w:t>"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7BA6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8080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72267000 - Usluge održavanja i popravaka programske podrške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87D89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11.432,52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4C2D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C2A1C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5C8B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27BA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DDD8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9530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3D1B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0677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D225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09BE1C2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166B8408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40FA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0009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A6B5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5B0D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F059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Usluge održavanja računovodstvenog programa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Municipalsoft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5927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0FD0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72267000 - Usluge održavanja i popravaka programske podrške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7E411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8.200,00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C5109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19E4A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65508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01D6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576C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AB63A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AB49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8EE42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D3FAE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54D02A7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6E537EA" w14:textId="77777777" w:rsidTr="002C3B82">
        <w:trPr>
          <w:trHeight w:val="3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4E5B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0010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CBFB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4D34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B5E2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Lož ulje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70F6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7909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09135100 - Ulje za loženje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35325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2.654,00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954D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8578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2D95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07DB4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733CE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55B0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B1792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8198B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BC21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8E22654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513F7F26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EC5D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0011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191EB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C99F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A7A4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Usluga održavanja javne rasvjete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1094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2E81D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50232100 - Usluge održavanja ulične rasvjete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8487C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7.200,00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41910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661E3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A258A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F164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77141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B605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BBF89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BC26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D6FF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2DC1C8A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60A4B0BA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DA44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0012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52A7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JN-2025/12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AE0D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DF4D4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Montaža i demontaža dekorativne javne rasvjete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45BB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6004F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50232100 - Usluge održavanja ulične rasvjete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ACD66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683D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CBB6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D3DC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F7A97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DB86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78C9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9B33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DBC9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9DF9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213E77E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47E8877D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CB54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0013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21E6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JN-2025/13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4700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BB12B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Oprema za videonadzor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8C8B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C9326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32323500 - Oprema za videonadzor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07BE8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BE33F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B9B6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501F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8B11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FE120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064E2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F08C5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61BC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4D0D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8ED0513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0AC83807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29B3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0014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9F19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JN-2025/14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5E87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35F6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Nabava računala i računalne opreme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8044F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2A14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30230000 - Računalna oprema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3048D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12.247,20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27F8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43EE1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12705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C1D4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AC3A0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3B2DC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591D1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BCD7D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B2061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8A05ACE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69368F4B" w14:textId="77777777" w:rsidTr="002C3B82">
        <w:trPr>
          <w:trHeight w:val="3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A17F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0015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5699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JN-2025/15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1AFE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464B7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Nabava uredskog namještaja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B167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2A7AA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39131000 - Uredske police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0FA57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0BDF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5595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4154E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638DF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936D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C972E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48F1F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783EF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5661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4F9AB8A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583A5EA1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418F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0016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FC5E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JN-2025/16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9067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39D64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Opremanje zgrade općine vatrodojavnim sistemom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DD38F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DFC5F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44480000 - Razna oprema za protupožarnu zaštitu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A1A81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10.617,60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779D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90E3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1F0F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565E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324D3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C9271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CD38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CA54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DABE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B1964BC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10D623A2" w14:textId="77777777" w:rsidTr="002C3B82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D3AA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0017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EFAC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JN-2025/17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8227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CE746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Razvoj prometnih i održivih rješenja i usluga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54C9C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CE4EE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72210000 - Usluge programiranja paketa programske podrške (softverskih paketa)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6E6A9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41.000,00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BBD84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660C4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F258B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2123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08DA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0663A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2. kvartal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9FBC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180 dana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CA96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ACEE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6100D2B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77137E2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1BEB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0018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F3E0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JN-2025/18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BD64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F77D8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Projektna dokumentacija prenamjene stare škole u Brtonigli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97EFC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D6543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71220000 - Usluge projektiranja u arhitekturi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8F721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DD753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E6C31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6B91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87BE0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243D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40C68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BF5F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7D9E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A020B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C147249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39E657A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9990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0019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005F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JN-2025/19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1DAE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D89C3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Procjene tržišnih vrijednosti nekretnina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E26A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4D968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71319000 - Usluge vještačenja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4AC49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A22DE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8F34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8DEC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6594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C818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174C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8D4C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68BE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72526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ECFC3FC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3F6DA705" w14:textId="77777777" w:rsidTr="002C3B82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7C56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0020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BB55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9812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DBE1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Projektna dokumentacija parkirališta u Ul. Muškati 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2664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2A772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ADAD4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19DCE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CFE6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8D03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8D88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7760E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CD37B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E369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E084D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5D57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1EC405A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593714F6" w14:textId="77777777" w:rsidTr="002C3B82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D3AF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0021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CE36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JN-2025/21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C20F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39489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Prometni elaborat naselja Brtonigla - Verteneglio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2D72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47DD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B4019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D6C70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9DA65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023E6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FD79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FB41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BF10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B69B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49F0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6875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0D22736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977100A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C131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0022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5E8A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JN-2025/22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BDD9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117C5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Program zaštite divljači za područja izvan lovišta Općine Brtonigla - Verteneglio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B2DA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74488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77400000 - Usluge u području zoologije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F0E21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DCC7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BA188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C7D7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6FAF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6349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D39E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469E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09CB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28D65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9B4D5B2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0AD61AE0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F2B9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0023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7550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JN-2025/23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506D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1358B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Izrada Urbanističkog plana uređenja "Park Umag"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F47B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ADF14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71410000 - Usluge urbanističkog planiranja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EB996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31.852,00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F2ACB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8169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73DF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407BB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D7705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FE081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9E4B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18 mjeseci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18832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BF88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42A6E4C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019B9E8A" w14:textId="77777777" w:rsidTr="002C3B82">
        <w:trPr>
          <w:trHeight w:val="15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1BED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0024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42D0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JN-2025/24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0525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B3A38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Studija procjene prirodnih potencijala  za proglašenje potoka "ŠKRLINE" zaštićenim područjem prirode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96513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B72BA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90712400 - Usluge upravljanja prirodnim resursima ili usluge planiranja strategije očuvanja prirodnih resursa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3BDF4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B0A5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8772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F30C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7F7C4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F101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A96F4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1F4C6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C352E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F497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2C16DBB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0F286C60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DD47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0025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6DE71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JN-2025/25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7A30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5B0E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Nabava LED javne rasvjete za područje Općine Brtonigla - Verteneglio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FC58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6A072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34993000 - Cestovna rasvjeta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0B8E8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18.500,00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E28B6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0AB03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16A72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7BBD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8F03C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8F96E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CA73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86CB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E3EC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4BB43E5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66222053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24A7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0026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ED60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JN-2025/26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5041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A19E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Uređenje ceste građevinskog područja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Kovri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218EC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082C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4DAC9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5A457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77DA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D76C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329E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BA784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5FA7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866E9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4C612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38030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CD86EDF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5200A12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EFCA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0027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F46B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JN-2025/27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9CA1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CA403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Izgradnja nogostupa u Ul. Muškati 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DC3B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1904A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45213316 - Radovi na postavljanju nogostupa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3C8EA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CFA1D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046A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22C86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6E4A6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28C2A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C0893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BCE5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0748D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1BE7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0749FB7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03DA104A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F1F2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0028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B8B2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JN-2025/28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69C3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C4527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Usluga objave oglasa u dnevnom tisku za potrebe općine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D2AB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CE69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79341000 - Usluge oglašavanja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6A0C6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7.432,00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279B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4144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7AEDF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08E90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E0EE3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1F75B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2EC9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BBFF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B02F6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C17B07B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738DF13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AFA3C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0029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BBCC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JN-2025/29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6C95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6990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Revizorske usluge provedenih projekata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9382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6CC44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79212000 - Revizorske usluge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2BEE5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13.308,80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22EA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D3D5B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BAB7A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46A4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DA26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CDC6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04D1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DA0D8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5A0E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F3B765E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43F226B2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2972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0030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E407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JN-2025/30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BC1A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1659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Redizajn web stranice općine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E2E24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F1C1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72413000 - Usluge oblikovanja www portala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4E8C7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3.185,60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531F5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E7236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6007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8D554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CB85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9BD7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B798C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6C52B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AD590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A3DE7CB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146BAECC" w14:textId="77777777" w:rsidTr="002C3B82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34D3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0031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6D71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JN-2025/31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603C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6B467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Projektna dokumentacija ceste u naselju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 istočni dio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A983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E928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749DC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9657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D5AF2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DB58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AB8A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2AB96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17A35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25BA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E2289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B574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18F603C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CE136C4" w14:textId="77777777" w:rsidTr="002C3B82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D892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0032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343C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JN-2025/32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B31D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E4A13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Projektna dokumentacija polivalentnog malonogometnog igrališta u sportskoj zoni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A4C3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BD15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C041B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76242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5A35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67284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0FB1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2C9BC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04ED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DEA6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D5FF6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B4F78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F88C458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75F5DBE8" w14:textId="77777777" w:rsidTr="002C3B82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ECC0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0033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605A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JN-2025/33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4B59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66F90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Projektna dokumentacija za izgradnju obilaznice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6BA06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F6B2F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BA19E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B3EAC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215C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4B46F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ED73D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2460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5D14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FAD93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6AEBB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E131B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73E23F3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6238A62F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2456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0034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E960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JN-2025/34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D86B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713D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Nabava dekorativnih blagdanskih  rasvjetnih tijela 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702F3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109B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31500000 - Rasvjetna oprema i električne svjetiljke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F2B38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D9C67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A02CE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894F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8380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7A2C0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7C6F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88A9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A41D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8C8D4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315B11E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3B524E25" w14:textId="77777777" w:rsidTr="002C3B82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C548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0035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4B29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JN-2025/35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5018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7B53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II. faza sanacije ogradnog potpornog zida sa obnovom žičane ograde na nogometnom igralištu u naselju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FC26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B248A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45212221 - Građevinski radovi u vezi s konstrukcijama za sportski teren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92673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4DB1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3544D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9DC26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37669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6CCA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4EAF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6111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99A3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DC5B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036A485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675FBF1F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CB46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0036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116B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JN-2025/36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1B27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28515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Deratizacija, dezinfekcija i dezinsekcija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C5C68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5E2B4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90923000 - Usluge deratizacije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AEC411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5.289,00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49D6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6B74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230B1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D76C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73839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B3D7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319A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C512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1CFB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00B2A3A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6951DB89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3F01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0037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F58E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JN-2025/37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39ED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18C0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Veterinarsko-higijeničarske usluge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65ADE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CE3E9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85200000 - Veterinarske usluge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399AB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10.244,00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B102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7C2F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DF884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7BB9A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8DF57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0DA53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960B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1206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5F9C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D5BE44B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54A6ABFF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60078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0038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C8AD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JN-2025/38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870E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FB99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Izgradnja nogostupa u Dudovoj ulici kod Dječjeg vrtića Kalimero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08D4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7F2E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45213316 - Radovi na postavljanju nogostupa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F0865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2018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B1750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E3775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630B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82D8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78BB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7554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804DC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35A1B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489C711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06391DD2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12F2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0039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BAD8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JN-2025/39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C3E1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47382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Redovno održavanje prometne signalizacije i opreme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42C9D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45755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34942000 - Oprema za signalizaciju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2CA8C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1131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6E02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A12C5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2F54C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45F9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2E82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71465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A50CC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E790C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7A9C00A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4C29D7F5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9C12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0040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2DF8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66EB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294E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Projektna dokumentacija prometne signalizacije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568EA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C3DF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71322500 - Usluge tehničkog projektiranja za prometne naprave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212B6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48BC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1281C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0A2D5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B938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D8030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9F57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ADE1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3664C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60DE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60F1873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76BB32DD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EA63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0041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BB8D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JN-2025/41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EEBB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6B79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Projektna dokumentacija za ulicu u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Karigadoru</w:t>
            </w:r>
            <w:proofErr w:type="spellEnd"/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 SU2 i OU4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DCB32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0CC1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71322500 - Usluge tehničkog projektiranja za prometne naprave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22C54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B5F2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DEC77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98029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A74DB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C680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0920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E6E7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A0518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4656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7933DEB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03D893D1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B47F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0042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495F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JN-2025/42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ADAC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C81C9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Uređenje i proširenje ceste sa potpornim zidom te zavoja na spoju Srednje ulice i ulice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Palih</w:t>
            </w:r>
            <w:proofErr w:type="spellEnd"/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 boraca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EE42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4086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26B5F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1DF83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78A7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75A6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33E1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A0CB5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A5DF8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C77D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0E1F0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8A10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6D5D1A5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491974BC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B698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0043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D420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JN-2025/43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9FCE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7E9E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Nabava dječjih rekvizita za parkove i igrališta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547C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F05E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37535200 - Oprema za dječja igrališta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2C86F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02FC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55BCE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C10F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642FC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8A6AF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35847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82FD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C0E83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99189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75027F4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0FA95221" w14:textId="77777777" w:rsidTr="002C3B82">
        <w:trPr>
          <w:trHeight w:val="3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039D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0044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8F73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JN-2025/44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1566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AC30D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Urbana oprema po naseljima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B75C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18DC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34928400 - Urbana oprema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8361A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0492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24DF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66B9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ACF7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6880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0D9FC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68AD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F8A71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E8FB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F4C5D6F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3FA3DB80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0778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0045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76BF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JN-2025/45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498A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50F69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Uređenje ulice Aleksandra Rukavine do spoja Ul. Marconi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FDF7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D647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45A48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884A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6B8E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7FC6B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F723A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0DC2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AB578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49C42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F83FE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7578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5A4D59E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7176B3F8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893D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0046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B9C5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JN-2025/46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6A2A5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E66EC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Projektna dokumentacija za šetnicu "Aleksandar Rukavina"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34536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FABF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71220000 - Usluge projektiranja u arhitekturi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4387C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7B12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7429A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6E57D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B9B3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EF158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190C7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00352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04FA9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EDE6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777FECD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6FB787DF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3257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0047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0D6C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JN-2025/47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DCE2C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45BD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Opločenje, sanacija platoa ispred kulturnog centra  "Aleksandar Rukavina"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72EF8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C44B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45212311 - Građevinski radovi na umjetničkoj galeriji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51A89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7F5D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F7E3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AE66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56A4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C4CC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9BC8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F2E2F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9AF5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C86A7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3A8D9C7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12DBBDAD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47B6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0048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E44B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JN-2025/48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F839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8008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Uređenje i nasipavanje parkirališta na mjesnom groblju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968F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EC22A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45112310 - Radovi nasipavanja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AE5A5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5.600,00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48B78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B5353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77F4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9DF9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B485B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7B9F9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64E7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D8A5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20F2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A1BAD7E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478BE009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855E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0049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4B11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JN-2025/49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AE3A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1D244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Uređenje vanjske staze okolo groblja u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Srbanima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5E67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66B32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45112310 - Radovi nasipavanja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2BB73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E091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06B4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1A45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2B8ED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41FD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15FD2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E212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69C5F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DD039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2E0077B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6948BAD0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E97C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0050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0A2D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35F1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367B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Rekonstrukcija dijela plaže u naselju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EED56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EEA2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45243400 - Radovi na utvrđivanju plaže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8AF8F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3C3F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A0908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44ED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0C3B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C09C1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0238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096D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38706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3E052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A577C4F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6F762802" w14:textId="77777777" w:rsidTr="002C3B82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3AEC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0051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4F3B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JN-2025/51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785A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E67E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Projektna dokumentacija cestovne infrastrukture Donji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Srbani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3D5E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24E2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71322000 - Usluge tehničkog projektiranja u građevinarstvu za objekte niskogradnje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DB1A6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4E19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FC8E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5B3EB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8151B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298B0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C7CE2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BBD7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0C3F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CAC1F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6809F8F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EDFE5A3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9C69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0052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578D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JN-2025/52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970A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27DA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I. faza izgradnje pristupne prometnice u naselju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 SU3 i OU9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ABF74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9C5F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45233226 - Građevinski radovi na prilaznoj cesti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D7665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3C15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D908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E8E6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987B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94FB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23716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C23B0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0829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7EDA6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C8CC149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D66429B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9691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0053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09C9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JN-2025/53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56BB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2DB6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Uređenje i zamjena dotrajalog asfalta u naselju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E7923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0869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752EC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55174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6BD0A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30247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3602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BD05E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99005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AE8F4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C4F5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3BD3A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D32B568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3771D611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5F66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0054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A627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JN-2025/54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0975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7BE21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Sanacija postojećeg asfaltnog kolnika i raskrsnice u naselju St. Koči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C75C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5E1CD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558FE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3EFE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72C6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3F9A8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7F37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E45F4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7ACB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19A95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8360A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20AB7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65F7756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53E11AE1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2E0A0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0055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30C0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JN-2025/55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03FF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2597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Sanacija dotrajalog asfaltnog kolnika u naselju D.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Katunari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FF24A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2E5FF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40E72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B207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28D15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F3D03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7D77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222C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D4D1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33D8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D2E0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9B9A4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E7AB0E5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E9FFACE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113D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0056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2DA5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JN-2025/56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0626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CC95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Uređenje djela Ulice mira u naselju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5BFA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5BBA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D2E5E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89C2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C1D8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579D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B016F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6E67E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52F7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4B79B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89613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4090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BBAF6EE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70E63D24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56B5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0057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4569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JN-2025/57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A416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7C243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Uređenje djela ulice u naselju Turini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8678B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131E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748B0A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12.000,00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6DED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FC0A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E019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F9F3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B3AE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04FF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7B31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E010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8924B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7520714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D43CD72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C474B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0058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EFE1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JN-2025/58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61E6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6A41A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Uređenje parkirališta u Ulici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Šušnjevica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52F0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B1D4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45223300 - Građevinski radovi na parkiralištima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FFE7F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431AC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78A4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2FB56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F2FC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976D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818FE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7AF47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01B87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DDC3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7C6B613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37A7AAC2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2D606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0059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784D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JN-2025/59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10F66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9279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Uređenje parkirališta u naselju Nova Vas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03D0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1C40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45223300 - Građevinski radovi na parkiralištima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941D6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FA90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435C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0E58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E1F64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30A1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97FD6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271A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2FD87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0D05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2A952B37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4344541F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E9CC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0060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1895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JN-2025/60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F6D0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E79BB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Asfaltiranje ulice u naselju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  <w:r w:rsidRPr="00B47AF5">
              <w:rPr>
                <w:rFonts w:ascii="Calibri" w:hAnsi="Calibri" w:cs="Calibri"/>
                <w:color w:val="000000"/>
                <w:lang w:val="hr-HR"/>
              </w:rPr>
              <w:t>-Kras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4E64F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83761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68348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F7581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A682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99FA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F294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E7D0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03ED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816F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F5358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13604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4621ECD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5FEA4C53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C053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0061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04A7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JN-2025/61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6C33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2C60D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Uređenje Ulice Marconi u naselju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8CBB2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3A75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45233222 - Radovi na kolničkom zastoru i asfaltiranju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7CA50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C935C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00D0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065D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6FA79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7D5EC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A4CC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0C05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EC29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BC23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A45B980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7654D1BE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EEA7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0062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68B3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JN-2025/62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678B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92F5B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Redovno održavanje nerazvrstanih cesta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9BF3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59178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77340000 - Usluge obrezivanja drveća i šišanja živice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8E751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FEF4B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E74E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D7C81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24E69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AEF17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24E6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7908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0583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3539A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DF0B4CC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30A8CE39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F6BD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0063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9273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JN-2025/63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C167F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DDDB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Izvanredno održavanje nerazvrstanih cesta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FD32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384E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45233141 - Radovi na održavanju cesta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F3175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691DE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C52C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0508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DC90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5A25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D13E5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526B6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FEED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9A6F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E7604F4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496BFDA6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C226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0064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1482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JN-2025/64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AB00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EDF0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Zamjena vanjske stolarije na zgradi općine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FF8A2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64D0B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44220000 - Građevinska stolarija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8CE2F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AB91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9C77C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C233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D02D4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66DCE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3491F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0454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DEC5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6086A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51A34E5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3031A266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E959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0065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D4B8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JN-2025/65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717B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D59EA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Zamjena stolarije i izgradnja sanitarnog čvora u Društvenom domu u naselju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31D3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3BC1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45421150 - Radovi ugradnje nemetalne stolarije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294CA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93078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5F4A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7A69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1F263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9850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0A20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59E0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DC02C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645C4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034AF2F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34C171D6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FF48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0066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3BD5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JN-2025/66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3DA1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11BD2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Kolektivno dodatno zdravstveno osiguranje za djelatnike Općine Brtonigla - Verteneglio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362F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4905E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66512210 - Usluge dobrovoljnog zdravstvenog osiguranja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57811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3.275,00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8C00B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42C7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2AD61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3A47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A9D15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D1859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FFFE7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D16BE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24520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96AE435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5E18E44A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8FB8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0067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558C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ADCA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0964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Ulaganje u objekt dječjeg vrtića – opremanje sustavom automatskog navodnjavanja, uređenje travnjaka i sadnja voćki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26CA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E048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45232120 - Radovi navodnjavanja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F7C31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13.000,00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C278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5946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3B00F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103D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DD9A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2ACA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5B71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CD68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5EBA3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11B4453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3D5271FF" w14:textId="77777777" w:rsidTr="002C3B82">
        <w:trPr>
          <w:trHeight w:val="12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AD74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0068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29EC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MV-2025/1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32C2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20D3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Rekonstrukcija postojećeg puta u naselju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Karigador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32D00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63617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45233300 - Građevinski radovi na temelju za autoceste, ceste, ulice i pješačke staze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9F635A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280.000,00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B3725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35B31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46A8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66E9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E6D2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CD5AA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AFC4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 godina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CFA3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27382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8A28197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D2022B9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C0BF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0069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3014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MV-2025/2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3F94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DCF8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Rekonstrukcija i prenamjena objekta u dječji vrtić i društveni dom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2F98F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BC5D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45214100 - Građevinski radovi na zgradama za dječji vrtić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1DD51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1.200.000,00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842AD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C5FB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0884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910B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231F2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F4A3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1. kvartal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7E6C5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 mjeseci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FB33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5AAB2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363F7A5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0D24DA60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0EC5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0070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8D83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MV-2025/3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ACE4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F86B0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Izgradnja nogometnog igrališta u naselju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E172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BDEF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45236110 - Radovi na gornjem ustroju za sportske terene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52D08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216.000,00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D3F1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9E4C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B034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8C7B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521E3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5E8F1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1. kvartal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A4D85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6 mjeseci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0CAA7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F5A4A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1BA24DB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47EEB7EC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A4F3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0071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EEA7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JN-2025/68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5DB7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1C80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Konzervatorsko-restauratorski istražni  radovi i preventivne mjere zaštite oltara u Župnoj crkvi sv. Mihovila u Novoj Vasi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2FC1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7F13B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45454000 - Radovi na rekonstrukciji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4473E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5.180,00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E07B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0ACA6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4945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BC627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A4F5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37E5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2F4D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A709F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6DF6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3224C6E3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095162F3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2C13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0072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A09D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JN-2025/71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8F1F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7A80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Konzervatorsko-restauratorski radovi za sanaciji građevinskih struktura na arheološkom lokalitetu  Sv. Jurja - V. faza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D54AA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9E31D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45454000 - Radovi na rekonstrukciji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B46B8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66.300,00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04E87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57257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48F2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34DE5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420C7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503C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FAFC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9668B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AFF2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C5B657D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7E8149C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4DC58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0073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020F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JN-2025/69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E6C4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2D3FA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Konzervatorsko-restauratorski radovi na oltaru u Župnoj crkvi sv. Mihovila Arkanđela u Novoj Vasi (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II.faza</w:t>
            </w:r>
            <w:proofErr w:type="spellEnd"/>
            <w:r w:rsidRPr="00B47AF5">
              <w:rPr>
                <w:rFonts w:ascii="Calibri" w:hAnsi="Calibri" w:cs="Calibri"/>
                <w:color w:val="000000"/>
                <w:lang w:val="hr-HR"/>
              </w:rPr>
              <w:t>)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0C62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EEE57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45454000 - Radovi na rekonstrukciji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5E683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23.400,00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9191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D4579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319D6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6FD52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50179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7174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5345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5F23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A883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9D97EF2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7F954D53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B608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0074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36CF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JN-2025/70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9247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8BB2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Konzervatorsko-restauratorski radovi na slici iz Župne crkve sv. Mihovila Arkanđela u Novoj Vasi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FA8E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50279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45454000 - Radovi na rekonstrukciji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BE576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12.070,00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EA14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2E109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F24A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6D220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F7C5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1159D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F5C5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6AFB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053E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4ADF9CF5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169071D6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45FB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0075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7CA9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JN-2025/72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2D82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BCC0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Nabava i montaža priključno mjernih ormara u industrijskoj zoni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Štrpe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E08C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44A0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31682100 - Električni ormarići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9F404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6.000,00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53444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E1C6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44440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F2AB9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AE958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B40A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CDE2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43459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D0F63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A825F58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39255BCA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BE16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0076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405C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JN-2025/73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DEAA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FAFD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Održavanje računala i računalne opreme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A3E5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5C0D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50312400 - Održavanje i popravak mikroračunala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46F12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5D36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B729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85E8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F400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918D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B2CC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E1900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5E5BA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F78C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EF932F8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65156A09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F2C6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0077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8157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JN-2025/74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CFF4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925D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Izgradnja rasvjete na malonogometnom igralištu u naselju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DC96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3560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45311000 - Radovi električnog ožičenja i elektromontažni radovi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7D81B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A58E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E2632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01931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5031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38CF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4189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FC3B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B487D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CD2C9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62334CC7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37B13839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1C77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0078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E052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JN-2025/75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8C31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0724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Izgradnja nadstrešnice za potrebe dječjeg igrališta u naselju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Fiorini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4D582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3C815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45213315 - Građevinski radovi na nadstrešnicama na autobusnoj postaji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B2CB7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2F4C3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8B846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62C2D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D8F1F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77E5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7129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A036C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62D5C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0DAF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DCCDFC3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501FC908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6AA4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0079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EB81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JN-2025/76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9057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03D8F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Izrada, opremanje i montaža kuhinje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A62AD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C5F75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39141000 - Kuhinjski namještaj i oprema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E5C6E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4.100,00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1CDF2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AA748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514D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D65F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7E1AF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E165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0C7A1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B56C9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3819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5600801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78EC8FCE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01A5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0080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02F2F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JN-2025/77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F105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2B38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Usluga snimanja i izrade videozapisa za svečanu sjednicu Općine Brtonigla-Verteneglio povodom Dana Općine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DCDF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Usluge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33054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92111260 - Produkcija informativnih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videofilmova</w:t>
            </w:r>
            <w:proofErr w:type="spellEnd"/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E1D08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3.400,00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8C842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B61ED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9D5C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B0B9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9745B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B46D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BA790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C10AB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4987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78192D52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2FC4E2B4" w14:textId="77777777" w:rsidTr="002C3B82">
        <w:trPr>
          <w:trHeight w:val="9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5DD2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0081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1083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JN-2025/78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5F06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94EDB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Demontaža stare i montaža LED javne rasvjete u naselju Brtonigla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FA1C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Radovi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D25A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45316000 - Radovi na instalaciji rasvjetnih i signalnih sustava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A6EE2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3C9E3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Jednostavna nabava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8E236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F02F0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A1EB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899C1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36D68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00821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D497B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DAE3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19A02555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5D76B0A7" w14:textId="77777777" w:rsidTr="002C3B82">
        <w:trPr>
          <w:trHeight w:val="600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9EF6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0082</w:t>
            </w:r>
          </w:p>
        </w:tc>
        <w:tc>
          <w:tcPr>
            <w:tcW w:w="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21E5B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MN-2025/4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35E0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EB0BA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Uređenje i opremanje dječjeg igrališta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2A1E9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37CE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37535200 - Oprema za dječja igrališta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BE77D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44.000,00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2C6F0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BC6A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F15C4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DAE3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C1443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63538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87BEE6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 mjeseca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3767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D579D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01B0248C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  <w:tr w:rsidR="00B47AF5" w:rsidRPr="00B47AF5" w14:paraId="599362DD" w14:textId="77777777" w:rsidTr="002C3B82">
        <w:trPr>
          <w:trHeight w:val="315"/>
        </w:trPr>
        <w:tc>
          <w:tcPr>
            <w:tcW w:w="111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2D63CD70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0083</w:t>
            </w:r>
          </w:p>
        </w:tc>
        <w:tc>
          <w:tcPr>
            <w:tcW w:w="51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68CD193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MN-2025/5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F4CBFBA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Zakon o javnoj nabavi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E640242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 xml:space="preserve">Nabava traktora i </w:t>
            </w:r>
            <w:proofErr w:type="spellStart"/>
            <w:r w:rsidRPr="00B47AF5">
              <w:rPr>
                <w:rFonts w:ascii="Calibri" w:hAnsi="Calibri" w:cs="Calibri"/>
                <w:color w:val="000000"/>
                <w:lang w:val="hr-HR"/>
              </w:rPr>
              <w:t>malčera</w:t>
            </w:r>
            <w:proofErr w:type="spellEnd"/>
          </w:p>
        </w:tc>
        <w:tc>
          <w:tcPr>
            <w:tcW w:w="6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DB786F4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Robe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4C10479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16700000 - Traktori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BD57AE3" w14:textId="77777777" w:rsidR="00B47AF5" w:rsidRPr="00B47AF5" w:rsidRDefault="00B47AF5" w:rsidP="002C3B82">
            <w:pPr>
              <w:jc w:val="right"/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80.000,00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7D823A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9DC27DE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5DF22898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NE</w:t>
            </w:r>
          </w:p>
        </w:tc>
        <w:tc>
          <w:tcPr>
            <w:tcW w:w="75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E0C2ADC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3D4F30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DA</w:t>
            </w:r>
          </w:p>
        </w:tc>
        <w:tc>
          <w:tcPr>
            <w:tcW w:w="72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B7BCA07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3. kvartal</w:t>
            </w:r>
          </w:p>
        </w:tc>
        <w:tc>
          <w:tcPr>
            <w:tcW w:w="7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70245C3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3 mjeseca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D3B0DCD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6D8D41A5" w14:textId="77777777" w:rsidR="00B47AF5" w:rsidRPr="00B47AF5" w:rsidRDefault="00B47AF5" w:rsidP="002C3B82">
            <w:pPr>
              <w:rPr>
                <w:rFonts w:ascii="Calibri" w:hAnsi="Calibri" w:cs="Calibri"/>
                <w:color w:val="000000"/>
                <w:lang w:val="hr-HR"/>
              </w:rPr>
            </w:pPr>
            <w:r w:rsidRPr="00B47AF5">
              <w:rPr>
                <w:rFonts w:ascii="Calibri" w:hAnsi="Calibri" w:cs="Calibri"/>
                <w:color w:val="000000"/>
                <w:lang w:val="hr-HR"/>
              </w:rPr>
              <w:t> </w:t>
            </w:r>
          </w:p>
        </w:tc>
        <w:tc>
          <w:tcPr>
            <w:tcW w:w="220" w:type="dxa"/>
            <w:vAlign w:val="center"/>
            <w:hideMark/>
          </w:tcPr>
          <w:p w14:paraId="5F1C3E6A" w14:textId="77777777" w:rsidR="00B47AF5" w:rsidRPr="00B47AF5" w:rsidRDefault="00B47AF5" w:rsidP="002C3B82">
            <w:pPr>
              <w:rPr>
                <w:lang w:val="hr-HR"/>
              </w:rPr>
            </w:pPr>
          </w:p>
        </w:tc>
      </w:tr>
    </w:tbl>
    <w:p w14:paraId="77183BE3" w14:textId="77777777" w:rsidR="00EB31FD" w:rsidRDefault="00EB31FD" w:rsidP="00B47AF5">
      <w:pPr>
        <w:rPr>
          <w:rFonts w:ascii="Arial" w:hAnsi="Arial" w:cs="Arial"/>
          <w:sz w:val="24"/>
          <w:szCs w:val="24"/>
          <w:lang w:val="hr-HR"/>
        </w:rPr>
        <w:sectPr w:rsidR="00EB31FD" w:rsidSect="00EB31FD">
          <w:headerReference w:type="default" r:id="rId35"/>
          <w:pgSz w:w="16840" w:h="11910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67009C3C" w14:textId="77777777" w:rsidR="00B47AF5" w:rsidRPr="00B47AF5" w:rsidRDefault="00B47AF5" w:rsidP="005C50A7">
      <w:pPr>
        <w:pStyle w:val="Odlomakpopisa"/>
        <w:numPr>
          <w:ilvl w:val="0"/>
          <w:numId w:val="38"/>
        </w:numPr>
        <w:ind w:left="709"/>
        <w:jc w:val="center"/>
        <w:rPr>
          <w:lang w:val="hr-HR"/>
        </w:rPr>
      </w:pPr>
    </w:p>
    <w:p w14:paraId="771631A9" w14:textId="77777777" w:rsidR="00B47AF5" w:rsidRPr="00B47AF5" w:rsidRDefault="00B47AF5" w:rsidP="00A80257">
      <w:pPr>
        <w:rPr>
          <w:lang w:val="hr-HR"/>
        </w:rPr>
      </w:pPr>
    </w:p>
    <w:p w14:paraId="1B96B84D" w14:textId="77777777" w:rsidR="00B47AF5" w:rsidRPr="00B47AF5" w:rsidRDefault="00B47AF5" w:rsidP="00A80257">
      <w:pPr>
        <w:rPr>
          <w:lang w:val="hr-HR"/>
        </w:rPr>
      </w:pPr>
    </w:p>
    <w:p w14:paraId="155F323F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Temeljem članka 197. Zakona o javnoj nabavi (NN 120/16, 114/22), Statuta Općine Brtonigla-Verteneglio (Službene novine Općine Brtonigla-Verteneglio broj 03/18, 03/21, 07/21-pročišćeni tekst  i 16/22) te Plana nabave Općine Brtonigla-Verteneglio za 2025. godinu, Općinski načelnik Općine Brtonigla-Verteneglio, dana 17.07.2025. godine, donosi sljedeću </w:t>
      </w:r>
    </w:p>
    <w:p w14:paraId="00175629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A510A02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31F9C186" w14:textId="77777777" w:rsid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O IMENOVANJU STRUČNOG POVJERENSTVA ZA OTVORENI POSTUPAK JAVNE NABAVE MALE VRIJEDNOSTI </w:t>
      </w:r>
    </w:p>
    <w:p w14:paraId="60A77605" w14:textId="77777777" w:rsidR="00EB31FD" w:rsidRPr="00B47AF5" w:rsidRDefault="00EB31FD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5820E29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9661268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Ovom Odlukom imenuju se ovlašteni predstavnici naručitelja Općine Brtonigla-Verteneglio u otvorenom postupku javne nabave male vrijednosti </w:t>
      </w:r>
      <w:bookmarkStart w:id="27" w:name="_Hlk203742233"/>
      <w:r w:rsidRPr="00B47AF5">
        <w:rPr>
          <w:rFonts w:ascii="Arial" w:hAnsi="Arial" w:cs="Arial"/>
          <w:sz w:val="24"/>
          <w:szCs w:val="24"/>
          <w:lang w:val="hr-HR"/>
        </w:rPr>
        <w:t>za uređenje i opremanje dječjeg igrališta, evidencijski broj nabave: MN-2025/4.</w:t>
      </w:r>
    </w:p>
    <w:bookmarkEnd w:id="27"/>
    <w:p w14:paraId="5BDD25FA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Za članove stručnog povjerenstva zaduženih za pripremu postupka javne nabave imenuju se:</w:t>
      </w:r>
    </w:p>
    <w:p w14:paraId="4E06CDF2" w14:textId="77777777" w:rsidR="00B47AF5" w:rsidRPr="00B47AF5" w:rsidRDefault="00B47AF5" w:rsidP="00B47AF5">
      <w:pPr>
        <w:pStyle w:val="Odlomakpopisa"/>
        <w:widowControl/>
        <w:numPr>
          <w:ilvl w:val="0"/>
          <w:numId w:val="23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bookmarkStart w:id="28" w:name="_Hlk67304001"/>
      <w:r w:rsidRPr="00B47AF5">
        <w:rPr>
          <w:rFonts w:cs="Arial"/>
          <w:b/>
          <w:sz w:val="24"/>
          <w:szCs w:val="24"/>
          <w:lang w:val="hr-HR"/>
        </w:rPr>
        <w:t>Kristina Brljavac</w:t>
      </w:r>
      <w:r w:rsidRPr="00B47AF5">
        <w:rPr>
          <w:rFonts w:cs="Arial"/>
          <w:sz w:val="24"/>
          <w:szCs w:val="24"/>
          <w:lang w:val="hr-HR"/>
        </w:rPr>
        <w:t>, član, koja posjeduje važeći certifikat u području javne nabave –</w:t>
      </w:r>
      <w:r w:rsidRPr="00B47AF5">
        <w:rPr>
          <w:lang w:val="hr-HR"/>
        </w:rPr>
        <w:t xml:space="preserve"> </w:t>
      </w:r>
      <w:r w:rsidRPr="00B47AF5">
        <w:rPr>
          <w:rFonts w:cs="Arial"/>
          <w:sz w:val="24"/>
          <w:szCs w:val="24"/>
          <w:lang w:val="hr-HR"/>
        </w:rPr>
        <w:t>Savjetnik za pravne poslove i javnu nabavu,</w:t>
      </w:r>
    </w:p>
    <w:p w14:paraId="7617ACDB" w14:textId="77777777" w:rsidR="00B47AF5" w:rsidRPr="00B47AF5" w:rsidRDefault="00B47AF5" w:rsidP="00B47AF5">
      <w:pPr>
        <w:pStyle w:val="Odlomakpopisa"/>
        <w:widowControl/>
        <w:numPr>
          <w:ilvl w:val="0"/>
          <w:numId w:val="23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bookmarkStart w:id="29" w:name="_Hlk67303643"/>
      <w:r w:rsidRPr="00B47AF5">
        <w:rPr>
          <w:rFonts w:cs="Arial"/>
          <w:b/>
          <w:bCs/>
          <w:sz w:val="24"/>
          <w:szCs w:val="24"/>
          <w:lang w:val="hr-HR"/>
        </w:rPr>
        <w:t>Marica Garić</w:t>
      </w:r>
      <w:r w:rsidRPr="00B47AF5">
        <w:rPr>
          <w:rFonts w:cs="Arial"/>
          <w:sz w:val="24"/>
          <w:szCs w:val="24"/>
          <w:lang w:val="hr-HR"/>
        </w:rPr>
        <w:t>, član, koja posjeduje važeći certifikat u području javne nabave - Pročelnica Jedinstvenog upravnog odjela</w:t>
      </w:r>
      <w:r w:rsidRPr="00B47AF5">
        <w:rPr>
          <w:rFonts w:cs="Arial"/>
          <w:b/>
          <w:sz w:val="24"/>
          <w:szCs w:val="24"/>
          <w:lang w:val="hr-HR"/>
        </w:rPr>
        <w:t xml:space="preserve">, </w:t>
      </w:r>
    </w:p>
    <w:bookmarkEnd w:id="28"/>
    <w:p w14:paraId="054F35A3" w14:textId="77777777" w:rsidR="00B47AF5" w:rsidRPr="00B47AF5" w:rsidRDefault="00B47AF5" w:rsidP="00B47AF5">
      <w:pPr>
        <w:pStyle w:val="Odlomakpopisa"/>
        <w:widowControl/>
        <w:numPr>
          <w:ilvl w:val="0"/>
          <w:numId w:val="23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B47AF5">
        <w:rPr>
          <w:rFonts w:cs="Arial"/>
          <w:b/>
          <w:bCs/>
          <w:sz w:val="24"/>
          <w:szCs w:val="24"/>
          <w:lang w:val="hr-HR"/>
        </w:rPr>
        <w:t>Admir Martinović</w:t>
      </w:r>
      <w:r w:rsidRPr="00B47AF5">
        <w:rPr>
          <w:rFonts w:cs="Arial"/>
          <w:sz w:val="24"/>
          <w:szCs w:val="24"/>
          <w:lang w:val="hr-HR"/>
        </w:rPr>
        <w:t>, član, Stručni suradnik za vođenje investicija.</w:t>
      </w:r>
    </w:p>
    <w:bookmarkEnd w:id="29"/>
    <w:p w14:paraId="4AC96D3B" w14:textId="77777777" w:rsidR="00B47AF5" w:rsidRPr="00B47AF5" w:rsidRDefault="00B47AF5" w:rsidP="00B47AF5">
      <w:pPr>
        <w:pStyle w:val="Odlomakpopisa"/>
        <w:jc w:val="center"/>
        <w:rPr>
          <w:rFonts w:cs="Arial"/>
          <w:b/>
          <w:sz w:val="24"/>
          <w:szCs w:val="24"/>
          <w:highlight w:val="yellow"/>
          <w:lang w:val="hr-HR"/>
        </w:rPr>
      </w:pPr>
    </w:p>
    <w:p w14:paraId="2C70410F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97CA102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Obveze i ovlasti osoba iz članka I. ove Odluke su sljedeće:</w:t>
      </w:r>
    </w:p>
    <w:p w14:paraId="6D39AB48" w14:textId="77777777" w:rsidR="00B47AF5" w:rsidRPr="00B47AF5" w:rsidRDefault="00B47AF5" w:rsidP="00B47AF5">
      <w:pPr>
        <w:pStyle w:val="Odlomakpopisa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B47AF5">
        <w:rPr>
          <w:rFonts w:cs="Arial"/>
          <w:sz w:val="24"/>
          <w:szCs w:val="24"/>
          <w:lang w:val="hr-HR"/>
        </w:rPr>
        <w:t>priprema i izrada Dokumentacije o nabavi</w:t>
      </w:r>
    </w:p>
    <w:p w14:paraId="586CD607" w14:textId="77777777" w:rsidR="00B47AF5" w:rsidRPr="00B47AF5" w:rsidRDefault="00B47AF5" w:rsidP="00B47AF5">
      <w:pPr>
        <w:pStyle w:val="Odlomakpopisa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B47AF5">
        <w:rPr>
          <w:rFonts w:cs="Arial"/>
          <w:sz w:val="24"/>
          <w:szCs w:val="24"/>
          <w:lang w:val="hr-HR"/>
        </w:rPr>
        <w:t>objava poziva za nadmetanje u EOJN.hr</w:t>
      </w:r>
    </w:p>
    <w:p w14:paraId="625BA188" w14:textId="77777777" w:rsidR="00B47AF5" w:rsidRPr="00B47AF5" w:rsidRDefault="00B47AF5" w:rsidP="00B47AF5">
      <w:pPr>
        <w:pStyle w:val="Odlomakpopisa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B47AF5">
        <w:rPr>
          <w:rFonts w:cs="Arial"/>
          <w:sz w:val="24"/>
          <w:szCs w:val="24"/>
          <w:lang w:val="hr-HR"/>
        </w:rPr>
        <w:t>izrada i objava pojašnjenja ili izmjena u vezi s Dokumentacijom o nadmetanju tijekom roka za dostavu ponuda</w:t>
      </w:r>
    </w:p>
    <w:p w14:paraId="7050DA2F" w14:textId="77777777" w:rsidR="00B47AF5" w:rsidRPr="00B47AF5" w:rsidRDefault="00B47AF5" w:rsidP="00B47AF5">
      <w:pPr>
        <w:pStyle w:val="Odlomakpopisa"/>
        <w:widowControl/>
        <w:numPr>
          <w:ilvl w:val="0"/>
          <w:numId w:val="2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B47AF5">
        <w:rPr>
          <w:rFonts w:cs="Arial"/>
          <w:sz w:val="24"/>
          <w:szCs w:val="24"/>
          <w:lang w:val="hr-HR"/>
        </w:rPr>
        <w:t>provedba javnog otvaranja ponuda</w:t>
      </w:r>
    </w:p>
    <w:p w14:paraId="68CF3FF9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1D619E2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Za koordinaciju izrade tehničkog dijela dokumentacije zadužen je:</w:t>
      </w:r>
    </w:p>
    <w:p w14:paraId="3DABD88E" w14:textId="77777777" w:rsidR="00B47AF5" w:rsidRDefault="00B47AF5" w:rsidP="00B47AF5">
      <w:pPr>
        <w:rPr>
          <w:rFonts w:ascii="Arial" w:hAnsi="Arial" w:cs="Arial"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ab/>
        <w:t xml:space="preserve">Tea Rakar,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Savjetnik za europske projekte i društvene djelatnosti.</w:t>
      </w:r>
    </w:p>
    <w:p w14:paraId="080C442A" w14:textId="77777777" w:rsidR="00EB31FD" w:rsidRPr="00B47AF5" w:rsidRDefault="00EB31FD" w:rsidP="00B47AF5">
      <w:pPr>
        <w:rPr>
          <w:rFonts w:ascii="Arial" w:hAnsi="Arial" w:cs="Arial"/>
          <w:b/>
          <w:sz w:val="24"/>
          <w:szCs w:val="24"/>
          <w:lang w:val="hr-HR"/>
        </w:rPr>
      </w:pPr>
    </w:p>
    <w:p w14:paraId="049F9755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IV. </w:t>
      </w:r>
    </w:p>
    <w:p w14:paraId="797D3FE3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Za članove stručnog povjerenstva zaduženih za pregled i ocjenu ponuda imenuju se:</w:t>
      </w:r>
    </w:p>
    <w:p w14:paraId="5508E784" w14:textId="77777777" w:rsidR="00B47AF5" w:rsidRPr="00B47AF5" w:rsidRDefault="00B47AF5" w:rsidP="00B47AF5">
      <w:pPr>
        <w:pStyle w:val="Odlomakpopisa"/>
        <w:widowControl/>
        <w:numPr>
          <w:ilvl w:val="0"/>
          <w:numId w:val="27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B47AF5">
        <w:rPr>
          <w:rFonts w:cs="Arial"/>
          <w:b/>
          <w:sz w:val="24"/>
          <w:szCs w:val="24"/>
          <w:lang w:val="hr-HR"/>
        </w:rPr>
        <w:t>Kristina Brljavac</w:t>
      </w:r>
      <w:r w:rsidRPr="00B47AF5">
        <w:rPr>
          <w:rFonts w:cs="Arial"/>
          <w:sz w:val="24"/>
          <w:szCs w:val="24"/>
          <w:lang w:val="hr-HR"/>
        </w:rPr>
        <w:t>, član, koja posjeduje važeći certifikat u području javne nabave –</w:t>
      </w:r>
      <w:r w:rsidRPr="00B47AF5">
        <w:rPr>
          <w:lang w:val="hr-HR"/>
        </w:rPr>
        <w:t xml:space="preserve"> </w:t>
      </w:r>
      <w:r w:rsidRPr="00B47AF5">
        <w:rPr>
          <w:rFonts w:cs="Arial"/>
          <w:sz w:val="24"/>
          <w:szCs w:val="24"/>
          <w:lang w:val="hr-HR"/>
        </w:rPr>
        <w:t>Savjetnik za pravne poslove i javnu nabavu,</w:t>
      </w:r>
    </w:p>
    <w:p w14:paraId="51A69D20" w14:textId="77777777" w:rsidR="00B47AF5" w:rsidRPr="00B47AF5" w:rsidRDefault="00B47AF5" w:rsidP="00B47AF5">
      <w:pPr>
        <w:pStyle w:val="Odlomakpopisa"/>
        <w:widowControl/>
        <w:numPr>
          <w:ilvl w:val="0"/>
          <w:numId w:val="27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B47AF5">
        <w:rPr>
          <w:rFonts w:cs="Arial"/>
          <w:b/>
          <w:bCs/>
          <w:sz w:val="24"/>
          <w:szCs w:val="24"/>
          <w:lang w:val="hr-HR"/>
        </w:rPr>
        <w:t>Marica Garić</w:t>
      </w:r>
      <w:r w:rsidRPr="00B47AF5">
        <w:rPr>
          <w:rFonts w:cs="Arial"/>
          <w:sz w:val="24"/>
          <w:szCs w:val="24"/>
          <w:lang w:val="hr-HR"/>
        </w:rPr>
        <w:t>, član, koja posjeduje važeći certifikat u području javne nabave - Pročelnica Jedinstvenog upravnog odjela</w:t>
      </w:r>
      <w:r w:rsidRPr="00B47AF5">
        <w:rPr>
          <w:rFonts w:cs="Arial"/>
          <w:b/>
          <w:sz w:val="24"/>
          <w:szCs w:val="24"/>
          <w:lang w:val="hr-HR"/>
        </w:rPr>
        <w:t xml:space="preserve">, </w:t>
      </w:r>
    </w:p>
    <w:p w14:paraId="7FE6BD39" w14:textId="77777777" w:rsidR="00B47AF5" w:rsidRPr="00B47AF5" w:rsidRDefault="00B47AF5" w:rsidP="00B47AF5">
      <w:pPr>
        <w:pStyle w:val="Odlomakpopisa"/>
        <w:widowControl/>
        <w:numPr>
          <w:ilvl w:val="0"/>
          <w:numId w:val="27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B47AF5">
        <w:rPr>
          <w:rFonts w:cs="Arial"/>
          <w:b/>
          <w:bCs/>
          <w:sz w:val="24"/>
          <w:szCs w:val="24"/>
          <w:lang w:val="hr-HR"/>
        </w:rPr>
        <w:t>Admir Martinović</w:t>
      </w:r>
      <w:r w:rsidRPr="00B47AF5">
        <w:rPr>
          <w:rFonts w:cs="Arial"/>
          <w:sz w:val="24"/>
          <w:szCs w:val="24"/>
          <w:lang w:val="hr-HR"/>
        </w:rPr>
        <w:t>, član, Stručni suradnik za vođenje investicija.</w:t>
      </w:r>
    </w:p>
    <w:p w14:paraId="51F6236D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6AB9DFD7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Obveze i ovlasti osoba iz članka IV. ove Odluke su sljedeće:</w:t>
      </w:r>
    </w:p>
    <w:p w14:paraId="77CD33BD" w14:textId="77777777" w:rsidR="00B47AF5" w:rsidRPr="00B47AF5" w:rsidRDefault="00B47AF5" w:rsidP="00B47AF5">
      <w:pPr>
        <w:pStyle w:val="Odlomakpopisa"/>
        <w:widowControl/>
        <w:numPr>
          <w:ilvl w:val="0"/>
          <w:numId w:val="26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B47AF5">
        <w:rPr>
          <w:rFonts w:cs="Arial"/>
          <w:sz w:val="24"/>
          <w:szCs w:val="24"/>
          <w:lang w:val="hr-HR"/>
        </w:rPr>
        <w:t>pregled i ocjena pristiglih ponuda</w:t>
      </w:r>
    </w:p>
    <w:p w14:paraId="1646C470" w14:textId="77777777" w:rsidR="00B47AF5" w:rsidRPr="00B47AF5" w:rsidRDefault="00B47AF5" w:rsidP="00B47AF5">
      <w:pPr>
        <w:pStyle w:val="Odlomakpopisa"/>
        <w:widowControl/>
        <w:numPr>
          <w:ilvl w:val="0"/>
          <w:numId w:val="26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B47AF5">
        <w:rPr>
          <w:rFonts w:cs="Arial"/>
          <w:sz w:val="24"/>
          <w:szCs w:val="24"/>
          <w:lang w:val="hr-HR"/>
        </w:rPr>
        <w:t>sastavljanje prijedloga odluke o odabiru ili poništenju</w:t>
      </w:r>
    </w:p>
    <w:p w14:paraId="33EAAA05" w14:textId="77777777" w:rsidR="00B47AF5" w:rsidRPr="00B47AF5" w:rsidRDefault="00B47AF5" w:rsidP="00B47AF5">
      <w:pPr>
        <w:pStyle w:val="Odlomakpopisa"/>
        <w:widowControl/>
        <w:numPr>
          <w:ilvl w:val="0"/>
          <w:numId w:val="26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B47AF5">
        <w:rPr>
          <w:rFonts w:cs="Arial"/>
          <w:sz w:val="24"/>
          <w:szCs w:val="24"/>
          <w:lang w:val="hr-HR"/>
        </w:rPr>
        <w:t>objava potrebne dokumentacije u EOJN.hr</w:t>
      </w:r>
    </w:p>
    <w:p w14:paraId="4C895789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V. </w:t>
      </w:r>
    </w:p>
    <w:p w14:paraId="4BEFF4D1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Za člana stručnog povjerenstva zaduženog za fazu izvršenja Ugovora imenuje se:</w:t>
      </w:r>
    </w:p>
    <w:p w14:paraId="4F8FCBCB" w14:textId="77777777" w:rsidR="00B47AF5" w:rsidRPr="00B47AF5" w:rsidRDefault="00B47AF5" w:rsidP="00B47AF5">
      <w:pPr>
        <w:pStyle w:val="Odlomakpopisa"/>
        <w:widowControl/>
        <w:numPr>
          <w:ilvl w:val="0"/>
          <w:numId w:val="25"/>
        </w:numPr>
        <w:spacing w:after="160" w:line="259" w:lineRule="auto"/>
        <w:contextualSpacing/>
        <w:jc w:val="both"/>
        <w:rPr>
          <w:rFonts w:cs="Arial"/>
          <w:b/>
          <w:sz w:val="24"/>
          <w:szCs w:val="24"/>
          <w:lang w:val="hr-HR"/>
        </w:rPr>
      </w:pPr>
      <w:r w:rsidRPr="00B47AF5">
        <w:rPr>
          <w:rFonts w:cs="Arial"/>
          <w:b/>
          <w:sz w:val="24"/>
          <w:szCs w:val="24"/>
          <w:lang w:val="hr-HR"/>
        </w:rPr>
        <w:t xml:space="preserve">Tea Rakar, </w:t>
      </w:r>
      <w:r w:rsidRPr="00B47AF5">
        <w:rPr>
          <w:rFonts w:cs="Arial"/>
          <w:bCs/>
          <w:sz w:val="24"/>
          <w:szCs w:val="24"/>
          <w:lang w:val="hr-HR"/>
        </w:rPr>
        <w:t>Savjetnik za europske projekte i društvene djelatnosti</w:t>
      </w:r>
      <w:r w:rsidRPr="00B47AF5">
        <w:rPr>
          <w:rFonts w:cs="Arial"/>
          <w:sz w:val="24"/>
          <w:szCs w:val="24"/>
          <w:lang w:val="hr-HR"/>
        </w:rPr>
        <w:t>.</w:t>
      </w:r>
    </w:p>
    <w:p w14:paraId="5A8A0ABA" w14:textId="77777777" w:rsidR="00B47AF5" w:rsidRPr="00B47AF5" w:rsidRDefault="00B47AF5" w:rsidP="00B47AF5">
      <w:pPr>
        <w:pStyle w:val="Odlomakpopisa"/>
        <w:jc w:val="both"/>
        <w:rPr>
          <w:rFonts w:cs="Arial"/>
          <w:b/>
          <w:sz w:val="24"/>
          <w:szCs w:val="24"/>
          <w:lang w:val="hr-HR"/>
        </w:rPr>
      </w:pPr>
    </w:p>
    <w:p w14:paraId="7CCA758E" w14:textId="77777777" w:rsidR="00B47AF5" w:rsidRPr="00B47AF5" w:rsidRDefault="00B47AF5" w:rsidP="00B47AF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B47AF5">
        <w:rPr>
          <w:rFonts w:ascii="Arial" w:hAnsi="Arial" w:cs="Arial"/>
          <w:b/>
          <w:bCs/>
          <w:sz w:val="24"/>
          <w:szCs w:val="24"/>
          <w:lang w:val="hr-HR"/>
        </w:rPr>
        <w:t>VI.</w:t>
      </w:r>
    </w:p>
    <w:p w14:paraId="7E0CCFAE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Obveze i ovlasti osoba iz članka V. ove Odluke su sljedeće:</w:t>
      </w:r>
    </w:p>
    <w:p w14:paraId="4C88333B" w14:textId="77777777" w:rsidR="00B47AF5" w:rsidRPr="00B47AF5" w:rsidRDefault="00B47AF5" w:rsidP="00B47AF5">
      <w:pPr>
        <w:pStyle w:val="Odlomakpopisa"/>
        <w:widowControl/>
        <w:numPr>
          <w:ilvl w:val="0"/>
          <w:numId w:val="26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B47AF5">
        <w:rPr>
          <w:rFonts w:cs="Arial"/>
          <w:sz w:val="24"/>
          <w:szCs w:val="24"/>
          <w:lang w:val="hr-HR"/>
        </w:rPr>
        <w:t xml:space="preserve">kontrola izvršenja ugovora o javnoj nabavi i provjera je li izvršenje ugovora u skladu s uvjetima određenim u Dokumentaciji o nabavi i odabranom ponudom </w:t>
      </w:r>
    </w:p>
    <w:p w14:paraId="2022435D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5D7F13F6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Evidencijski broj iz Plana Nabave: MN-2025/4.</w:t>
      </w:r>
    </w:p>
    <w:p w14:paraId="6F2DA1A6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Procijenjena vrijednost nabave je 44.000,00 EUR bez PDV-a, odnosno 55.000,00 EUR s uključenim PDV-om. </w:t>
      </w:r>
    </w:p>
    <w:p w14:paraId="449F62FA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Planirana sredstva nabave osigurana su u Proračunu Općine Brtonigla - Verteneglio za 2025. godinu, stavka: „Opremanje dječjeg igrališta za siguran i poticajan razvoj djece“ – račun 42145, pozicija 634.</w:t>
      </w:r>
    </w:p>
    <w:p w14:paraId="31A4EC75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Nabava se provodi u sklopu projekta „Opremanje dječjeg igrališta za siguran i poticajan razvoj djece“ za kojeg je Općini Brtonigla-Verteneglio dodijeljeno sufinanciranje Ministarstva demografije i useljeništva Republike Hrvatske u visini od 32.907,83 EUR, a temeljem Odluke o financiranju projektnih prijedloga koji su uspješno prošli postupak dodjele u okviru Poziva za dodjelu bespovratnih sredstava „Dostupnost kvalitetne skrbi za djecu u lokalnim zajednicama kroz poboljšanje materijalnih uvjeta u dječjim vrtićima“.</w:t>
      </w:r>
    </w:p>
    <w:p w14:paraId="1F1023F7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Projekt se provodi sukladno Ugovoru o dodjeli bespovratnih sredstava koji su potpisali Općina Brtonigla-Verteneglio i Ministarstvo demografije i useljeništva dana 13.05.2015. godine.</w:t>
      </w:r>
    </w:p>
    <w:p w14:paraId="49407DF1" w14:textId="77777777" w:rsidR="00B47AF5" w:rsidRPr="00B47AF5" w:rsidRDefault="00B47AF5" w:rsidP="00B47AF5">
      <w:pPr>
        <w:pStyle w:val="Tijeloteksta"/>
        <w:rPr>
          <w:rFonts w:ascii="Arial" w:hAnsi="Arial" w:cs="Arial"/>
          <w:szCs w:val="24"/>
        </w:rPr>
      </w:pPr>
    </w:p>
    <w:p w14:paraId="4A2C5DC4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VIII. </w:t>
      </w:r>
    </w:p>
    <w:p w14:paraId="23161287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Naručitelj radova iz točke I. ove Odluke je OPĆINA BRTONIGLA - VERTENEGLIO, sa sjedištem Trg Sv. Zenona 1, 52474 Brtonigla - Verteneglio, OIB: 81025770849.</w:t>
      </w:r>
    </w:p>
    <w:p w14:paraId="20D19538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Za provedbu nabave iz točke I. ove Odluke, kao odgovorna osoba naručitelja, određuje se Neš Sinožić, Općinski načelnik Općine Brtonigla - Verteneglio.</w:t>
      </w:r>
    </w:p>
    <w:p w14:paraId="23564675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IX. </w:t>
      </w:r>
    </w:p>
    <w:p w14:paraId="3FD9CA6D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Zakonska osnova za provođenje postupka javne nabave: članak 3, točka 3. i članak 200. Zakona o javnoj nabavi (NN 120/16, 114/22). </w:t>
      </w:r>
    </w:p>
    <w:p w14:paraId="21377BDC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X. </w:t>
      </w:r>
    </w:p>
    <w:p w14:paraId="68976C9A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142E4D4E" w14:textId="77777777" w:rsidR="00B47AF5" w:rsidRPr="00B47AF5" w:rsidRDefault="00B47AF5" w:rsidP="00B47AF5">
      <w:pPr>
        <w:pStyle w:val="Bezproreda"/>
        <w:rPr>
          <w:rFonts w:ascii="Arial" w:hAnsi="Arial" w:cs="Arial"/>
          <w:sz w:val="24"/>
          <w:szCs w:val="24"/>
          <w:lang w:val="hr-HR"/>
        </w:rPr>
      </w:pPr>
    </w:p>
    <w:p w14:paraId="4F585864" w14:textId="77777777" w:rsidR="00B47AF5" w:rsidRPr="00B47AF5" w:rsidRDefault="00B47AF5" w:rsidP="00B47AF5">
      <w:pPr>
        <w:pStyle w:val="Bezproreda"/>
        <w:rPr>
          <w:rFonts w:ascii="Arial" w:hAnsi="Arial" w:cs="Arial"/>
          <w:color w:val="000000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KLASA: 601-01/25-01/02</w:t>
      </w:r>
    </w:p>
    <w:p w14:paraId="0B43D0DE" w14:textId="77777777" w:rsidR="00B47AF5" w:rsidRPr="00B47AF5" w:rsidRDefault="00B47AF5" w:rsidP="00B47AF5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URBROJ: 2163-13-04/03-25-9</w:t>
      </w:r>
    </w:p>
    <w:p w14:paraId="43B094A3" w14:textId="77777777" w:rsidR="00B47AF5" w:rsidRPr="00B47AF5" w:rsidRDefault="00B47AF5" w:rsidP="00B47AF5">
      <w:pPr>
        <w:pStyle w:val="Bezproreda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Brtonigla-Verteneglio, 17.07.2025.</w:t>
      </w:r>
    </w:p>
    <w:p w14:paraId="68430FB3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6FBE21BD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6C213616" w14:textId="37FCF799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</w:t>
      </w:r>
      <w:r w:rsidR="00EB31FD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5124CF85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4453A100" w14:textId="77777777" w:rsidR="00B47AF5" w:rsidRPr="00B47AF5" w:rsidRDefault="00B47AF5" w:rsidP="00A80257">
      <w:pPr>
        <w:rPr>
          <w:lang w:val="hr-HR"/>
        </w:rPr>
      </w:pPr>
    </w:p>
    <w:p w14:paraId="1FFC69AC" w14:textId="77777777" w:rsidR="00B47AF5" w:rsidRPr="00B47AF5" w:rsidRDefault="00B47AF5" w:rsidP="00A80257">
      <w:pPr>
        <w:rPr>
          <w:lang w:val="hr-HR"/>
        </w:rPr>
      </w:pPr>
    </w:p>
    <w:p w14:paraId="7C538F58" w14:textId="77777777" w:rsidR="00B47AF5" w:rsidRPr="00B47AF5" w:rsidRDefault="00B47AF5" w:rsidP="00A52589">
      <w:pPr>
        <w:pStyle w:val="Odlomakpopisa"/>
        <w:numPr>
          <w:ilvl w:val="0"/>
          <w:numId w:val="37"/>
        </w:numPr>
        <w:ind w:left="2694" w:hanging="1440"/>
        <w:jc w:val="center"/>
        <w:rPr>
          <w:lang w:val="hr-HR"/>
        </w:rPr>
      </w:pPr>
    </w:p>
    <w:p w14:paraId="57664F66" w14:textId="77777777" w:rsidR="00B47AF5" w:rsidRPr="00B47AF5" w:rsidRDefault="00B47AF5" w:rsidP="00A80257">
      <w:pPr>
        <w:rPr>
          <w:lang w:val="hr-HR"/>
        </w:rPr>
      </w:pPr>
    </w:p>
    <w:p w14:paraId="5D5CCDEB" w14:textId="77777777" w:rsidR="00B47AF5" w:rsidRPr="00B47AF5" w:rsidRDefault="00B47AF5" w:rsidP="00A80257">
      <w:pPr>
        <w:rPr>
          <w:lang w:val="hr-HR"/>
        </w:rPr>
      </w:pPr>
    </w:p>
    <w:tbl>
      <w:tblPr>
        <w:tblStyle w:val="TableGrid1"/>
        <w:tblpPr w:leftFromText="180" w:rightFromText="180" w:vertAnchor="text" w:horzAnchor="page" w:tblpX="5903" w:tblpY="-577"/>
        <w:tblW w:w="0" w:type="auto"/>
        <w:tblLook w:val="04A0" w:firstRow="1" w:lastRow="0" w:firstColumn="1" w:lastColumn="0" w:noHBand="0" w:noVBand="1"/>
      </w:tblPr>
      <w:tblGrid>
        <w:gridCol w:w="5280"/>
      </w:tblGrid>
      <w:tr w:rsidR="00B47AF5" w:rsidRPr="00B47AF5" w14:paraId="0FFEAAEE" w14:textId="77777777" w:rsidTr="002C3B82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04FA4390" w14:textId="77777777" w:rsidR="00B47AF5" w:rsidRPr="00B47AF5" w:rsidRDefault="00B47AF5" w:rsidP="002C3B82">
            <w:pPr>
              <w:contextualSpacing/>
              <w:rPr>
                <w:rFonts w:ascii="PDF417x" w:hAnsi="PDF417x"/>
                <w:sz w:val="24"/>
                <w:szCs w:val="24"/>
                <w:lang w:val="hr-HR"/>
              </w:rPr>
            </w:pPr>
          </w:p>
        </w:tc>
      </w:tr>
    </w:tbl>
    <w:tbl>
      <w:tblPr>
        <w:tblStyle w:val="TableGrid1"/>
        <w:tblpPr w:leftFromText="180" w:rightFromText="180" w:vertAnchor="text" w:horzAnchor="page" w:tblpX="6217" w:tblpY="-573"/>
        <w:tblW w:w="0" w:type="auto"/>
        <w:tblLook w:val="04A0" w:firstRow="1" w:lastRow="0" w:firstColumn="1" w:lastColumn="0" w:noHBand="0" w:noVBand="1"/>
      </w:tblPr>
      <w:tblGrid>
        <w:gridCol w:w="5280"/>
      </w:tblGrid>
      <w:tr w:rsidR="00B47AF5" w:rsidRPr="00B47AF5" w14:paraId="133F5DC4" w14:textId="77777777" w:rsidTr="002C3B82">
        <w:trPr>
          <w:trHeight w:val="1408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</w:tcPr>
          <w:p w14:paraId="37F0281B" w14:textId="77777777" w:rsidR="00B47AF5" w:rsidRPr="00B47AF5" w:rsidRDefault="00B47AF5" w:rsidP="002C3B82">
            <w:pPr>
              <w:contextualSpacing/>
              <w:rPr>
                <w:rFonts w:ascii="PDF417x" w:hAnsi="PDF417x"/>
                <w:sz w:val="24"/>
                <w:szCs w:val="24"/>
                <w:lang w:val="hr-HR"/>
              </w:rPr>
            </w:pPr>
          </w:p>
        </w:tc>
      </w:tr>
    </w:tbl>
    <w:sdt>
      <w:sdtPr>
        <w:rPr>
          <w:lang w:val="hr-HR"/>
        </w:rPr>
        <w:id w:val="-1903357261"/>
        <w:docPartObj>
          <w:docPartGallery w:val="Cover Pages"/>
          <w:docPartUnique/>
        </w:docPartObj>
      </w:sdtPr>
      <w:sdtContent>
        <w:p w14:paraId="00FCE666" w14:textId="77777777" w:rsidR="00B47AF5" w:rsidRPr="00B47AF5" w:rsidRDefault="00B47AF5" w:rsidP="00B47AF5">
          <w:pPr>
            <w:rPr>
              <w:lang w:val="hr-HR"/>
            </w:rPr>
          </w:pPr>
          <w:r w:rsidRPr="00B47AF5">
            <w:rPr>
              <w:lang w:val="hr-HR"/>
            </w:rPr>
            <mc:AlternateContent>
              <mc:Choice Requires="wps">
                <w:drawing>
                  <wp:inline distT="0" distB="0" distL="0" distR="0" wp14:anchorId="7A64A03A" wp14:editId="0163C7E9">
                    <wp:extent cx="3543300" cy="1524000"/>
                    <wp:effectExtent l="0" t="0" r="0" b="0"/>
                    <wp:docPr id="180578378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43300" cy="15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Reetkatablice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681"/>
                                </w:tblGrid>
                                <w:tr w:rsidR="00B47AF5" w14:paraId="587B2B6C" w14:textId="77777777" w:rsidTr="00926881">
                                  <w:trPr>
                                    <w:trHeight w:val="567"/>
                                  </w:trPr>
                                  <w:tc>
                                    <w:tcPr>
                                      <w:tcW w:w="5055" w:type="dxa"/>
                                      <w:gridSpan w:val="2"/>
                                      <w:vAlign w:val="center"/>
                                    </w:tcPr>
                                    <w:p w14:paraId="4FED2A43" w14:textId="77777777" w:rsidR="00B47AF5" w:rsidRDefault="00B47AF5" w:rsidP="0026117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130139A3" wp14:editId="310CE8B9">
                                            <wp:extent cx="252000" cy="252000"/>
                                            <wp:effectExtent l="0" t="0" r="0" b="0"/>
                                            <wp:docPr id="1571979293" name="Picture 3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2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B47AF5" w14:paraId="51BDF422" w14:textId="77777777" w:rsidTr="00926881">
                                  <w:trPr>
                                    <w:trHeight w:val="1570"/>
                                  </w:trPr>
                                  <w:tc>
                                    <w:tcPr>
                                      <w:tcW w:w="279" w:type="dxa"/>
                                      <w:vAlign w:val="center"/>
                                    </w:tcPr>
                                    <w:p w14:paraId="083DBB55" w14:textId="77777777" w:rsidR="00B47AF5" w:rsidRDefault="00B47AF5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748D81F" wp14:editId="20981214">
                                            <wp:extent cx="252000" cy="252000"/>
                                            <wp:effectExtent l="0" t="0" r="0" b="0"/>
                                            <wp:docPr id="203169091" name="Picture 2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Picture 2"/>
                                                    <pic:cNvPicPr/>
                                                  </pic:nvPicPr>
                                                  <pic:blipFill>
                                                    <a:blip r:embed="rId13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4776" w:type="dxa"/>
                                    </w:tcPr>
                                    <w:p w14:paraId="43487156" w14:textId="77777777" w:rsidR="00B47AF5" w:rsidRPr="00B47AF5" w:rsidRDefault="00B47AF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4D30D8B1" w14:textId="77777777" w:rsidR="00B47AF5" w:rsidRPr="00B47AF5" w:rsidRDefault="00B47AF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65F5E015" w14:textId="77777777" w:rsidR="00B47AF5" w:rsidRPr="00B47AF5" w:rsidRDefault="00B47AF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24A2610B" w14:textId="77777777" w:rsidR="00B47AF5" w:rsidRPr="00B47AF5" w:rsidRDefault="00B47AF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- IL SINDACO</w:t>
                                      </w:r>
                                    </w:p>
                                    <w:p w14:paraId="0471AD8E" w14:textId="77777777" w:rsidR="00B47AF5" w:rsidRPr="00B47AF5" w:rsidRDefault="00B47AF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181BC9CD" w14:textId="77777777" w:rsidR="00B47AF5" w:rsidRPr="00B47AF5" w:rsidRDefault="00B47AF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7D196D33" w14:textId="77777777" w:rsidR="00B47AF5" w:rsidRPr="00B47AF5" w:rsidRDefault="00B47AF5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B47AF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537F326A" w14:textId="77777777" w:rsidR="00B47AF5" w:rsidRDefault="00B47AF5" w:rsidP="00926881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</w:tbl>
                              <w:p w14:paraId="7F4B9E34" w14:textId="77777777" w:rsidR="00B47AF5" w:rsidRPr="00D4581A" w:rsidRDefault="00B47AF5" w:rsidP="00B47AF5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7A64A03A" id="_x0000_s1028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Oga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i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5wOgaEQIA&#10;AP4DAAAOAAAAAAAAAAAAAAAAAC4CAABkcnMvZTJvRG9jLnhtbFBLAQItABQABgAIAAAAIQAqstZs&#10;2gAAAAUBAAAPAAAAAAAAAAAAAAAAAGsEAABkcnMvZG93bnJldi54bWxQSwUGAAAAAAQABADzAAAA&#10;cgUAAAAA&#10;" stroked="f">
                    <v:textbox>
                      <w:txbxContent>
                        <w:tbl>
                          <w:tblPr>
                            <w:tblStyle w:val="Reetkatablice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681"/>
                          </w:tblGrid>
                          <w:tr w:rsidR="00B47AF5" w14:paraId="587B2B6C" w14:textId="77777777" w:rsidTr="00926881">
                            <w:trPr>
                              <w:trHeight w:val="567"/>
                            </w:trPr>
                            <w:tc>
                              <w:tcPr>
                                <w:tcW w:w="5055" w:type="dxa"/>
                                <w:gridSpan w:val="2"/>
                                <w:vAlign w:val="center"/>
                              </w:tcPr>
                              <w:p w14:paraId="4FED2A43" w14:textId="77777777" w:rsidR="00B47AF5" w:rsidRDefault="00B47AF5" w:rsidP="0026117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130139A3" wp14:editId="310CE8B9">
                                      <wp:extent cx="252000" cy="252000"/>
                                      <wp:effectExtent l="0" t="0" r="0" b="0"/>
                                      <wp:docPr id="1571979293" name="Picture 3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7AF5" w14:paraId="51BDF422" w14:textId="77777777" w:rsidTr="00926881">
                            <w:trPr>
                              <w:trHeight w:val="1570"/>
                            </w:trPr>
                            <w:tc>
                              <w:tcPr>
                                <w:tcW w:w="279" w:type="dxa"/>
                                <w:vAlign w:val="center"/>
                              </w:tcPr>
                              <w:p w14:paraId="083DBB55" w14:textId="77777777" w:rsidR="00B47AF5" w:rsidRDefault="00B47AF5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748D81F" wp14:editId="20981214">
                                      <wp:extent cx="252000" cy="252000"/>
                                      <wp:effectExtent l="0" t="0" r="0" b="0"/>
                                      <wp:docPr id="203169091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2"/>
                                              <pic:cNvPicPr/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776" w:type="dxa"/>
                              </w:tcPr>
                              <w:p w14:paraId="43487156" w14:textId="77777777" w:rsidR="00B47AF5" w:rsidRPr="00B47AF5" w:rsidRDefault="00B47AF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4D30D8B1" w14:textId="77777777" w:rsidR="00B47AF5" w:rsidRPr="00B47AF5" w:rsidRDefault="00B47AF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65F5E015" w14:textId="77777777" w:rsidR="00B47AF5" w:rsidRPr="00B47AF5" w:rsidRDefault="00B47AF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24A2610B" w14:textId="77777777" w:rsidR="00B47AF5" w:rsidRPr="00B47AF5" w:rsidRDefault="00B47AF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- IL SINDACO</w:t>
                                </w:r>
                              </w:p>
                              <w:p w14:paraId="0471AD8E" w14:textId="77777777" w:rsidR="00B47AF5" w:rsidRPr="00B47AF5" w:rsidRDefault="00B47AF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181BC9CD" w14:textId="77777777" w:rsidR="00B47AF5" w:rsidRPr="00B47AF5" w:rsidRDefault="00B47AF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7D196D33" w14:textId="77777777" w:rsidR="00B47AF5" w:rsidRPr="00B47AF5" w:rsidRDefault="00B47AF5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B47AF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E-mail: info@brtonigla-verteneglio.hr</w:t>
                                </w:r>
                              </w:p>
                              <w:p w14:paraId="537F326A" w14:textId="77777777" w:rsidR="00B47AF5" w:rsidRDefault="00B47AF5" w:rsidP="0092688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</w:tbl>
                        <w:p w14:paraId="7F4B9E34" w14:textId="77777777" w:rsidR="00B47AF5" w:rsidRPr="00D4581A" w:rsidRDefault="00B47AF5" w:rsidP="00B47AF5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sdtContent>
    </w:sdt>
    <w:p w14:paraId="011F8165" w14:textId="77777777" w:rsidR="00B47AF5" w:rsidRPr="00EB31FD" w:rsidRDefault="00B47AF5" w:rsidP="00B47AF5">
      <w:pPr>
        <w:rPr>
          <w:rFonts w:ascii="Calibri" w:hAnsi="Calibri" w:cs="Calibri"/>
          <w:color w:val="000000"/>
          <w:sz w:val="24"/>
          <w:szCs w:val="24"/>
          <w:lang w:val="hr-HR"/>
        </w:rPr>
      </w:pPr>
    </w:p>
    <w:p w14:paraId="30B3A4DC" w14:textId="77777777" w:rsidR="00B47AF5" w:rsidRPr="00EB31FD" w:rsidRDefault="00B47AF5" w:rsidP="00B47AF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B31FD">
        <w:rPr>
          <w:rFonts w:ascii="Arial" w:hAnsi="Arial" w:cs="Arial"/>
          <w:color w:val="000000"/>
          <w:sz w:val="24"/>
          <w:szCs w:val="24"/>
          <w:lang w:val="hr-HR"/>
        </w:rPr>
        <w:t>KLASA: 053-01/25-01/01</w:t>
      </w:r>
    </w:p>
    <w:p w14:paraId="76C84E7E" w14:textId="77777777" w:rsidR="00B47AF5" w:rsidRPr="00EB31FD" w:rsidRDefault="00B47AF5" w:rsidP="00B47AF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B31FD">
        <w:rPr>
          <w:rFonts w:ascii="Arial" w:hAnsi="Arial" w:cs="Arial"/>
          <w:color w:val="000000"/>
          <w:sz w:val="24"/>
          <w:szCs w:val="24"/>
          <w:lang w:val="hr-HR"/>
        </w:rPr>
        <w:t>URBROJ:2163-13-04/04-25-69</w:t>
      </w:r>
    </w:p>
    <w:p w14:paraId="7D781CA9" w14:textId="77777777" w:rsidR="00B47AF5" w:rsidRPr="00EB31FD" w:rsidRDefault="00B47AF5" w:rsidP="00B47AF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B31FD">
        <w:rPr>
          <w:rFonts w:ascii="Arial" w:hAnsi="Arial" w:cs="Arial"/>
          <w:color w:val="000000"/>
          <w:sz w:val="24"/>
          <w:szCs w:val="24"/>
          <w:lang w:val="hr-HR"/>
        </w:rPr>
        <w:t>Brtonigla-</w:t>
      </w:r>
      <w:proofErr w:type="spellStart"/>
      <w:r w:rsidRPr="00EB31FD">
        <w:rPr>
          <w:rFonts w:ascii="Arial" w:hAnsi="Arial" w:cs="Arial"/>
          <w:color w:val="000000"/>
          <w:sz w:val="24"/>
          <w:szCs w:val="24"/>
          <w:lang w:val="hr-HR"/>
        </w:rPr>
        <w:t>Vertenglio</w:t>
      </w:r>
      <w:proofErr w:type="spellEnd"/>
      <w:r w:rsidRPr="00EB31FD">
        <w:rPr>
          <w:rFonts w:ascii="Arial" w:hAnsi="Arial" w:cs="Arial"/>
          <w:color w:val="000000"/>
          <w:sz w:val="24"/>
          <w:szCs w:val="24"/>
          <w:lang w:val="hr-HR"/>
        </w:rPr>
        <w:t>, 18.07.2025.</w:t>
      </w:r>
    </w:p>
    <w:p w14:paraId="03F082BF" w14:textId="77777777" w:rsidR="00B47AF5" w:rsidRPr="00EB31FD" w:rsidRDefault="00B47AF5" w:rsidP="00B47AF5">
      <w:pPr>
        <w:spacing w:after="160" w:line="259" w:lineRule="auto"/>
        <w:rPr>
          <w:rFonts w:ascii="Arial" w:hAnsi="Arial" w:cs="Arial"/>
          <w:sz w:val="24"/>
          <w:szCs w:val="24"/>
          <w:lang w:val="hr-HR"/>
        </w:rPr>
      </w:pPr>
    </w:p>
    <w:p w14:paraId="3CD49CE6" w14:textId="77777777" w:rsidR="00B47AF5" w:rsidRPr="00EB31FD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EB31FD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EB31FD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07/21-pročišćni tekst, 16/22), načelnik Općine Brtonigla-Verteneglio donosi sljedeću</w:t>
      </w:r>
    </w:p>
    <w:p w14:paraId="4393F048" w14:textId="77777777" w:rsidR="00B47AF5" w:rsidRPr="00EB31FD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D75D3FF" w14:textId="77777777" w:rsidR="00B47AF5" w:rsidRPr="00EB31FD" w:rsidRDefault="00B47AF5" w:rsidP="00B47AF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B31FD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4C52AF4F" w14:textId="77777777" w:rsidR="00B47AF5" w:rsidRPr="00EB31FD" w:rsidRDefault="00B47AF5" w:rsidP="00B47AF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B1C4317" w14:textId="77777777" w:rsidR="00B47AF5" w:rsidRPr="00EB31FD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269AB3A2" w14:textId="4442A511" w:rsidR="00EB31FD" w:rsidRPr="00EB31FD" w:rsidRDefault="00B47AF5" w:rsidP="00EB31FD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>Na temelju zahtjeva KICKBOXING KLUB BUJE, Giuseppe Garibaldi 34, Buje, OIB: 17174146099 za korištenje putničkog kombija, načelnik Općine Brtonigla-Verteneglio  donosi ovu Odluku.</w:t>
      </w:r>
    </w:p>
    <w:p w14:paraId="01727C15" w14:textId="77777777" w:rsidR="00B47AF5" w:rsidRPr="00EB31FD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200EEC4D" w14:textId="77777777" w:rsidR="00B47AF5" w:rsidRPr="00EB31FD" w:rsidRDefault="00B47AF5" w:rsidP="00B47AF5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 KICKBOXING KLUBU BUJE, Giuseppe Garibaldi 34, Buje, OIB: 17174146099 odobrava se korištenje putničkog kombi vozila Renault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>, registarske oznake PU 4514 G za prijevoz članova kluba radi sudjelovanja na:</w:t>
      </w:r>
    </w:p>
    <w:p w14:paraId="710D1CDA" w14:textId="394918A1" w:rsidR="00B47AF5" w:rsidRPr="00EB31FD" w:rsidRDefault="00B47AF5" w:rsidP="00EB31FD">
      <w:pPr>
        <w:pStyle w:val="Odlomakpopisa"/>
        <w:widowControl/>
        <w:numPr>
          <w:ilvl w:val="0"/>
          <w:numId w:val="28"/>
        </w:numPr>
        <w:spacing w:line="240" w:lineRule="auto"/>
        <w:contextualSpacing/>
        <w:jc w:val="both"/>
        <w:rPr>
          <w:rFonts w:cs="Arial"/>
          <w:sz w:val="24"/>
          <w:szCs w:val="24"/>
          <w:lang w:val="hr-HR"/>
        </w:rPr>
      </w:pPr>
      <w:r w:rsidRPr="00EB31FD">
        <w:rPr>
          <w:rFonts w:cs="Arial"/>
          <w:sz w:val="24"/>
          <w:szCs w:val="24"/>
          <w:lang w:val="hr-HR"/>
        </w:rPr>
        <w:t xml:space="preserve"> pripremama u ljetnom </w:t>
      </w:r>
      <w:proofErr w:type="spellStart"/>
      <w:r w:rsidRPr="00EB31FD">
        <w:rPr>
          <w:rFonts w:cs="Arial"/>
          <w:sz w:val="24"/>
          <w:szCs w:val="24"/>
          <w:lang w:val="hr-HR"/>
        </w:rPr>
        <w:t>kickboxing</w:t>
      </w:r>
      <w:proofErr w:type="spellEnd"/>
      <w:r w:rsidRPr="00EB31FD">
        <w:rPr>
          <w:rFonts w:cs="Arial"/>
          <w:sz w:val="24"/>
          <w:szCs w:val="24"/>
          <w:lang w:val="hr-HR"/>
        </w:rPr>
        <w:t xml:space="preserve"> kampu „Franje Tuđmana“ u Splitu,  od 03. do 11. kolovoza.2025. </w:t>
      </w:r>
      <w:proofErr w:type="spellStart"/>
      <w:r w:rsidRPr="00EB31FD">
        <w:rPr>
          <w:rFonts w:cs="Arial"/>
          <w:sz w:val="24"/>
          <w:szCs w:val="24"/>
          <w:lang w:val="hr-HR"/>
        </w:rPr>
        <w:t>goine</w:t>
      </w:r>
      <w:proofErr w:type="spellEnd"/>
      <w:r w:rsidRPr="00EB31FD">
        <w:rPr>
          <w:rFonts w:cs="Arial"/>
          <w:sz w:val="24"/>
          <w:szCs w:val="24"/>
          <w:lang w:val="hr-HR"/>
        </w:rPr>
        <w:t>.</w:t>
      </w:r>
    </w:p>
    <w:p w14:paraId="1F18C831" w14:textId="77777777" w:rsidR="00B47AF5" w:rsidRPr="00EB31FD" w:rsidRDefault="00B47AF5" w:rsidP="00B47AF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B31FD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4C4AFFC" w14:textId="77777777" w:rsidR="00B47AF5" w:rsidRPr="00EB31FD" w:rsidRDefault="00B47AF5" w:rsidP="00B47AF5">
      <w:pPr>
        <w:ind w:firstLine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EB31FD">
        <w:rPr>
          <w:rFonts w:ascii="Arial" w:hAnsi="Arial" w:cs="Arial"/>
          <w:bCs/>
          <w:sz w:val="24"/>
          <w:szCs w:val="24"/>
          <w:lang w:val="hr-HR"/>
        </w:rPr>
        <w:t>Vozilom će upravljati Dragan Ljuboja, Buje, Giuseppe Garibaldi 34, vozačka dozvola broj:11297554 izdana od PP Buje, važeća do 10.01.2029.</w:t>
      </w:r>
    </w:p>
    <w:p w14:paraId="58A00227" w14:textId="77777777" w:rsidR="00B47AF5" w:rsidRPr="00EB31FD" w:rsidRDefault="00B47AF5" w:rsidP="00B47AF5">
      <w:pPr>
        <w:ind w:firstLine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EB31FD">
        <w:rPr>
          <w:rFonts w:ascii="Arial" w:hAnsi="Arial" w:cs="Arial"/>
          <w:bCs/>
          <w:sz w:val="24"/>
          <w:szCs w:val="24"/>
          <w:lang w:val="hr-HR"/>
        </w:rPr>
        <w:t xml:space="preserve">Troškove goriva i puta, kao i eventualne štete na vozilu u cijelosti snosi </w:t>
      </w:r>
    </w:p>
    <w:p w14:paraId="707B6B10" w14:textId="4BC34914" w:rsidR="00B47AF5" w:rsidRPr="00EB31FD" w:rsidRDefault="00B47AF5" w:rsidP="00EB31FD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EB31FD">
        <w:rPr>
          <w:rFonts w:ascii="Arial" w:hAnsi="Arial" w:cs="Arial"/>
          <w:bCs/>
          <w:sz w:val="24"/>
          <w:szCs w:val="24"/>
          <w:lang w:val="hr-HR"/>
        </w:rPr>
        <w:t>korisnik vozila.</w:t>
      </w:r>
    </w:p>
    <w:p w14:paraId="49C7386D" w14:textId="77777777" w:rsidR="00B47AF5" w:rsidRPr="00EB31FD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4B7A7CA7" w14:textId="1DD75E2F" w:rsidR="00B47AF5" w:rsidRPr="00EB31FD" w:rsidRDefault="00B47AF5" w:rsidP="00EB31FD">
      <w:pPr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EB31FD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350CFCEB" w14:textId="77777777" w:rsidR="00B47AF5" w:rsidRPr="00EB31FD" w:rsidRDefault="00B47AF5" w:rsidP="00B47AF5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</w:p>
    <w:p w14:paraId="4E4F8C93" w14:textId="77777777" w:rsidR="00B47AF5" w:rsidRPr="00EB31FD" w:rsidRDefault="00B47AF5" w:rsidP="00B47AF5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ab/>
      </w:r>
      <w:r w:rsidRPr="00EB31FD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5CD0CEFF" w14:textId="409D0AC7" w:rsidR="00B47AF5" w:rsidRPr="00EB31FD" w:rsidRDefault="00B47AF5" w:rsidP="00B47AF5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>.</w:t>
      </w:r>
      <w:r w:rsidR="00EB31FD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C8A22C5" w14:textId="77777777" w:rsidR="00B47AF5" w:rsidRPr="00EB31FD" w:rsidRDefault="00B47AF5" w:rsidP="00B47AF5">
      <w:pPr>
        <w:spacing w:after="160" w:line="259" w:lineRule="auto"/>
        <w:rPr>
          <w:sz w:val="24"/>
          <w:szCs w:val="24"/>
          <w:lang w:val="hr-HR"/>
        </w:rPr>
      </w:pPr>
    </w:p>
    <w:p w14:paraId="673AB241" w14:textId="77777777" w:rsidR="00B47AF5" w:rsidRPr="00B47AF5" w:rsidRDefault="00B47AF5" w:rsidP="00A80257">
      <w:pPr>
        <w:rPr>
          <w:lang w:val="hr-HR"/>
        </w:rPr>
      </w:pPr>
    </w:p>
    <w:p w14:paraId="4932B465" w14:textId="77777777" w:rsidR="00B47AF5" w:rsidRPr="00B47AF5" w:rsidRDefault="00B47AF5" w:rsidP="00A52589">
      <w:pPr>
        <w:pStyle w:val="Odlomakpopisa"/>
        <w:numPr>
          <w:ilvl w:val="0"/>
          <w:numId w:val="36"/>
        </w:numPr>
        <w:ind w:left="709"/>
        <w:jc w:val="center"/>
        <w:rPr>
          <w:lang w:val="hr-HR"/>
        </w:rPr>
      </w:pPr>
    </w:p>
    <w:p w14:paraId="51C877A9" w14:textId="11139DB7" w:rsidR="00B47AF5" w:rsidRPr="00B47AF5" w:rsidRDefault="00EB31FD" w:rsidP="00A80257">
      <w:pPr>
        <w:rPr>
          <w:lang w:val="hr-HR"/>
        </w:rPr>
      </w:pPr>
      <w:r w:rsidRPr="00B47AF5">
        <w:rPr>
          <w:lang w:val="hr-H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58AFCC5" wp14:editId="1EF7D891">
                <wp:simplePos x="0" y="0"/>
                <wp:positionH relativeFrom="column">
                  <wp:posOffset>-820420</wp:posOffset>
                </wp:positionH>
                <wp:positionV relativeFrom="paragraph">
                  <wp:posOffset>-109855</wp:posOffset>
                </wp:positionV>
                <wp:extent cx="3408679" cy="2040254"/>
                <wp:effectExtent l="0" t="0" r="1905" b="0"/>
                <wp:wrapNone/>
                <wp:docPr id="2267279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79" cy="2040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B47AF5" w14:paraId="31E1E80C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235500C3" w14:textId="77777777" w:rsidR="00B47AF5" w:rsidRDefault="00B47AF5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drawing>
                                      <wp:inline distT="0" distB="0" distL="0" distR="0" wp14:anchorId="0C2FECD8" wp14:editId="259DCA0D">
                                        <wp:extent cx="251460" cy="251460"/>
                                        <wp:effectExtent l="0" t="0" r="0" b="0"/>
                                        <wp:docPr id="2111376145" name="Picture 2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1460" cy="2514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0F0AF190" w14:textId="77777777" w:rsidR="00B47AF5" w:rsidRDefault="00B47AF5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15D1550" wp14:editId="5B076791">
                                        <wp:extent cx="252000" cy="252000"/>
                                        <wp:effectExtent l="0" t="0" r="0" b="0"/>
                                        <wp:docPr id="152975951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47AF5" w14:paraId="4E544AAC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428FD9D1" w14:textId="77777777" w:rsidR="00B47AF5" w:rsidRDefault="00B47AF5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23A40F61" w14:textId="77777777" w:rsidR="00B47AF5" w:rsidRPr="00B47AF5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47AF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67EEB7A8" w14:textId="77777777" w:rsidR="00B47AF5" w:rsidRPr="00B47AF5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47AF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4C088371" w14:textId="77777777" w:rsidR="00B47AF5" w:rsidRPr="00B47AF5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47AF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7DA776F7" w14:textId="77777777" w:rsidR="00B47AF5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</w:pPr>
                                  <w:r w:rsidRPr="000A178F">
                                    <w:rPr>
                                      <w:rFonts w:ascii="Calibri Light" w:hAnsi="Calibri Light" w:cs="Calibri Light"/>
                                      <w:sz w:val="16"/>
                                      <w:lang w:val="it-IT"/>
                                    </w:rPr>
                                    <w:t xml:space="preserve">OPĆINSKI NAČELNIK – IL SINDACO </w:t>
                                  </w:r>
                                </w:p>
                                <w:p w14:paraId="1C8BD7AC" w14:textId="77777777" w:rsidR="00B47AF5" w:rsidRPr="00B47AF5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47AF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B47AF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B47AF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7AF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B47AF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B47AF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B47AF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3BDD915D" w14:textId="77777777" w:rsidR="00B47AF5" w:rsidRPr="00B47AF5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47AF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3E1E793F" w14:textId="77777777" w:rsidR="00B47AF5" w:rsidRPr="00B47AF5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47AF5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321E4546" w14:textId="77777777" w:rsidR="00B47AF5" w:rsidRDefault="00B47AF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2C183D3" w14:textId="77777777" w:rsidR="00B47AF5" w:rsidRDefault="00B47AF5" w:rsidP="00B47A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24EAF93D" w14:textId="77777777" w:rsidR="00B47AF5" w:rsidRDefault="00B47AF5" w:rsidP="00B47A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65686CDA" w14:textId="77777777" w:rsidR="00B47AF5" w:rsidRDefault="00B47AF5" w:rsidP="00B47A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7224E346" w14:textId="77777777" w:rsidR="00B47AF5" w:rsidRPr="00D4581A" w:rsidRDefault="00B47AF5" w:rsidP="00B47A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8AFCC5" id="_x0000_s1029" type="#_x0000_t202" style="position:absolute;margin-left:-64.6pt;margin-top:-8.65pt;width:268.4pt;height:160.6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" stroked="f">
                <v:textbox>
                  <w:txbxContent>
                    <w:tbl>
                      <w:tblPr>
                        <w:tblStyle w:val="Reetkatablice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B47AF5" w14:paraId="31E1E80C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235500C3" w14:textId="77777777" w:rsidR="00B47AF5" w:rsidRDefault="00B47AF5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drawing>
                                <wp:inline distT="0" distB="0" distL="0" distR="0" wp14:anchorId="0C2FECD8" wp14:editId="259DCA0D">
                                  <wp:extent cx="251460" cy="251460"/>
                                  <wp:effectExtent l="0" t="0" r="0" b="0"/>
                                  <wp:docPr id="2111376145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1460" cy="2514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0F0AF190" w14:textId="77777777" w:rsidR="00B47AF5" w:rsidRDefault="00B47AF5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15D1550" wp14:editId="5B076791">
                                  <wp:extent cx="252000" cy="252000"/>
                                  <wp:effectExtent l="0" t="0" r="0" b="0"/>
                                  <wp:docPr id="152975951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B47AF5" w14:paraId="4E544AAC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428FD9D1" w14:textId="77777777" w:rsidR="00B47AF5" w:rsidRDefault="00B47AF5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23A40F61" w14:textId="77777777" w:rsidR="00B47AF5" w:rsidRPr="00B47AF5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47AF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67EEB7A8" w14:textId="77777777" w:rsidR="00B47AF5" w:rsidRPr="00B47AF5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47AF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4C088371" w14:textId="77777777" w:rsidR="00B47AF5" w:rsidRPr="00B47AF5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47AF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7DA776F7" w14:textId="77777777" w:rsidR="00B47AF5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</w:pPr>
                            <w:r w:rsidRPr="000A178F">
                              <w:rPr>
                                <w:rFonts w:ascii="Calibri Light" w:hAnsi="Calibri Light" w:cs="Calibri Light"/>
                                <w:sz w:val="16"/>
                                <w:lang w:val="it-IT"/>
                              </w:rPr>
                              <w:t xml:space="preserve">OPĆINSKI NAČELNIK – IL SINDACO </w:t>
                            </w:r>
                          </w:p>
                          <w:p w14:paraId="1C8BD7AC" w14:textId="77777777" w:rsidR="00B47AF5" w:rsidRPr="00B47AF5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47AF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B47AF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B47AF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B47AF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B47AF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B47AF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B47AF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3BDD915D" w14:textId="77777777" w:rsidR="00B47AF5" w:rsidRPr="00B47AF5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47AF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3E1E793F" w14:textId="77777777" w:rsidR="00B47AF5" w:rsidRPr="00B47AF5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47AF5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321E4546" w14:textId="77777777" w:rsidR="00B47AF5" w:rsidRDefault="00B47AF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2C183D3" w14:textId="77777777" w:rsidR="00B47AF5" w:rsidRDefault="00B47AF5" w:rsidP="00B47AF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24EAF93D" w14:textId="77777777" w:rsidR="00B47AF5" w:rsidRDefault="00B47AF5" w:rsidP="00B47AF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65686CDA" w14:textId="77777777" w:rsidR="00B47AF5" w:rsidRDefault="00B47AF5" w:rsidP="00B47AF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7224E346" w14:textId="77777777" w:rsidR="00B47AF5" w:rsidRPr="00D4581A" w:rsidRDefault="00B47AF5" w:rsidP="00B47AF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E24C89" w14:textId="77777777" w:rsidR="00B47AF5" w:rsidRPr="00B47AF5" w:rsidRDefault="00B47AF5" w:rsidP="00A80257">
      <w:pPr>
        <w:rPr>
          <w:lang w:val="hr-HR"/>
        </w:rPr>
      </w:pPr>
    </w:p>
    <w:p w14:paraId="1E40A042" w14:textId="6684D606" w:rsidR="00B47AF5" w:rsidRPr="00B47AF5" w:rsidRDefault="00B47AF5" w:rsidP="00B47AF5">
      <w:pPr>
        <w:jc w:val="both"/>
        <w:rPr>
          <w:rFonts w:ascii="Calibri" w:hAnsi="Calibri" w:cs="Calibri"/>
          <w:color w:val="000000"/>
          <w:lang w:val="hr-HR"/>
        </w:rPr>
      </w:pPr>
      <w:r w:rsidRPr="00B47AF5">
        <w:rPr>
          <w:lang w:val="hr-HR"/>
        </w:rPr>
        <w:t xml:space="preserve">    </w:t>
      </w:r>
    </w:p>
    <w:p w14:paraId="3050CC22" w14:textId="77777777" w:rsidR="00B47AF5" w:rsidRPr="00B47AF5" w:rsidRDefault="00B47AF5" w:rsidP="00B47AF5">
      <w:pPr>
        <w:jc w:val="both"/>
        <w:rPr>
          <w:lang w:val="hr-HR"/>
        </w:rPr>
      </w:pPr>
      <w:r w:rsidRPr="00B47AF5">
        <w:rPr>
          <w:rFonts w:ascii="Calibri" w:hAnsi="Calibri" w:cs="Calibri"/>
          <w:color w:val="000000"/>
          <w:lang w:val="hr-HR"/>
        </w:rPr>
        <w:tab/>
      </w:r>
      <w:r w:rsidRPr="00B47AF5">
        <w:rPr>
          <w:rFonts w:ascii="Calibri" w:hAnsi="Calibri" w:cs="Calibri"/>
          <w:color w:val="000000"/>
          <w:lang w:val="hr-HR"/>
        </w:rPr>
        <w:tab/>
      </w:r>
      <w:r w:rsidRPr="00B47AF5">
        <w:rPr>
          <w:rFonts w:ascii="Calibri" w:hAnsi="Calibri" w:cs="Calibri"/>
          <w:color w:val="000000"/>
          <w:lang w:val="hr-HR"/>
        </w:rPr>
        <w:tab/>
      </w:r>
      <w:r w:rsidRPr="00B47AF5">
        <w:rPr>
          <w:rFonts w:ascii="Calibri" w:hAnsi="Calibri" w:cs="Calibri"/>
          <w:color w:val="000000"/>
          <w:lang w:val="hr-HR"/>
        </w:rPr>
        <w:tab/>
      </w:r>
    </w:p>
    <w:p w14:paraId="26B40B1F" w14:textId="77777777" w:rsidR="00B47AF5" w:rsidRPr="00B47AF5" w:rsidRDefault="00B47AF5" w:rsidP="00B47AF5">
      <w:pPr>
        <w:jc w:val="both"/>
        <w:rPr>
          <w:lang w:val="hr-HR"/>
        </w:rPr>
      </w:pPr>
    </w:p>
    <w:p w14:paraId="641B64C6" w14:textId="77777777" w:rsidR="00B47AF5" w:rsidRPr="00B47AF5" w:rsidRDefault="00B47AF5" w:rsidP="00B47AF5">
      <w:pPr>
        <w:rPr>
          <w:rFonts w:ascii="Calibri" w:hAnsi="Calibri" w:cs="Calibri"/>
          <w:color w:val="000000"/>
          <w:lang w:val="hr-HR"/>
        </w:rPr>
      </w:pPr>
    </w:p>
    <w:p w14:paraId="7740278C" w14:textId="77777777" w:rsidR="00EB31FD" w:rsidRDefault="00EB31FD" w:rsidP="00B47AF5">
      <w:pPr>
        <w:rPr>
          <w:rFonts w:ascii="Arial" w:hAnsi="Arial" w:cs="Arial"/>
          <w:lang w:val="hr-HR"/>
        </w:rPr>
      </w:pPr>
    </w:p>
    <w:p w14:paraId="17D610F1" w14:textId="77777777" w:rsidR="00EB31FD" w:rsidRDefault="00EB31FD" w:rsidP="00B47AF5">
      <w:pPr>
        <w:rPr>
          <w:rFonts w:ascii="Arial" w:hAnsi="Arial" w:cs="Arial"/>
          <w:lang w:val="hr-HR"/>
        </w:rPr>
      </w:pPr>
    </w:p>
    <w:p w14:paraId="6F4A31D4" w14:textId="77777777" w:rsidR="00EB31FD" w:rsidRDefault="00EB31FD" w:rsidP="00B47AF5">
      <w:pPr>
        <w:rPr>
          <w:rFonts w:ascii="Arial" w:hAnsi="Arial" w:cs="Arial"/>
          <w:lang w:val="hr-HR"/>
        </w:rPr>
      </w:pPr>
    </w:p>
    <w:p w14:paraId="53CB19B2" w14:textId="77777777" w:rsidR="00EB31FD" w:rsidRDefault="00EB31FD" w:rsidP="00B47AF5">
      <w:pPr>
        <w:rPr>
          <w:rFonts w:ascii="Arial" w:hAnsi="Arial" w:cs="Arial"/>
          <w:lang w:val="hr-HR"/>
        </w:rPr>
      </w:pPr>
    </w:p>
    <w:p w14:paraId="09F5E8D5" w14:textId="0C668363" w:rsidR="00B47AF5" w:rsidRPr="00EB31FD" w:rsidRDefault="00B47AF5" w:rsidP="00B47AF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EB31FD">
        <w:rPr>
          <w:rFonts w:ascii="Arial" w:hAnsi="Arial" w:cs="Arial"/>
          <w:color w:val="000000"/>
          <w:sz w:val="24"/>
          <w:szCs w:val="24"/>
          <w:lang w:val="hr-HR"/>
        </w:rPr>
        <w:t>053-01/25-01/01</w:t>
      </w:r>
    </w:p>
    <w:p w14:paraId="39F1F23F" w14:textId="77777777" w:rsidR="00B47AF5" w:rsidRPr="00EB31FD" w:rsidRDefault="00B47AF5" w:rsidP="00B47AF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>URBROJ:</w:t>
      </w:r>
      <w:r w:rsidRPr="00EB31FD">
        <w:rPr>
          <w:rFonts w:ascii="Arial" w:hAnsi="Arial" w:cs="Arial"/>
          <w:color w:val="000000"/>
          <w:sz w:val="24"/>
          <w:szCs w:val="24"/>
          <w:lang w:val="hr-HR"/>
        </w:rPr>
        <w:t>2163-13-04/04-25-67</w:t>
      </w:r>
    </w:p>
    <w:p w14:paraId="11E71D93" w14:textId="77777777" w:rsidR="00B47AF5" w:rsidRPr="00EB31FD" w:rsidRDefault="00B47AF5" w:rsidP="00B47AF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Brtonigla-Verteneglio,  </w:t>
      </w:r>
      <w:r w:rsidRPr="00EB31FD">
        <w:rPr>
          <w:rFonts w:ascii="Arial" w:hAnsi="Arial" w:cs="Arial"/>
          <w:color w:val="000000"/>
          <w:sz w:val="24"/>
          <w:szCs w:val="24"/>
          <w:lang w:val="hr-HR"/>
        </w:rPr>
        <w:t>18.07.2025.</w:t>
      </w:r>
    </w:p>
    <w:p w14:paraId="6A665D34" w14:textId="77777777" w:rsidR="00B47AF5" w:rsidRPr="00EB31FD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741274B2" w14:textId="77777777" w:rsid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144/03 – vjerodostojno tumačenje, 039/05, 109/07, 035/08, 36/09, </w:t>
      </w:r>
      <w:r w:rsidRPr="00EB31FD">
        <w:rPr>
          <w:rFonts w:ascii="Arial" w:eastAsia="Calibri" w:hAnsi="Arial" w:cs="Arial"/>
          <w:sz w:val="24"/>
          <w:szCs w:val="24"/>
          <w:lang w:val="hr-HR"/>
        </w:rPr>
        <w:t>150/11, 144/03 i 19/13-pročišćeni tekst, 033/17</w:t>
      </w:r>
      <w:r w:rsidRPr="00EB31FD">
        <w:rPr>
          <w:rFonts w:ascii="Arial" w:hAnsi="Arial" w:cs="Arial"/>
          <w:sz w:val="24"/>
          <w:szCs w:val="24"/>
          <w:lang w:val="hr-HR"/>
        </w:rPr>
        <w:t>) i čl. 52. Statuta Općine Brtonigla-Verteneglio (Službene novine Općine Brtonigla-Verteneglio broj 03/18, 03/21, 07/21-pročišćni tekst, 16/22), načelnik Općine Brtonigla-Verteneglio donosi sljedeću</w:t>
      </w:r>
    </w:p>
    <w:p w14:paraId="2B2E8651" w14:textId="77777777" w:rsidR="00EB31FD" w:rsidRPr="00EB31FD" w:rsidRDefault="00EB31FD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313C495" w14:textId="77777777" w:rsidR="00B47AF5" w:rsidRPr="00EB31FD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8693B9B" w14:textId="77777777" w:rsidR="00B47AF5" w:rsidRPr="00EB31FD" w:rsidRDefault="00B47AF5" w:rsidP="00B47AF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B31FD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68207AFB" w14:textId="77777777" w:rsidR="00B47AF5" w:rsidRDefault="00B47AF5" w:rsidP="00B47AF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B1F0675" w14:textId="77777777" w:rsidR="00EB31FD" w:rsidRPr="00EB31FD" w:rsidRDefault="00EB31FD" w:rsidP="00B47AF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11ADF94" w14:textId="77777777" w:rsidR="00B47AF5" w:rsidRPr="00EB31FD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3EFFF5ED" w14:textId="77777777" w:rsidR="00B47AF5" w:rsidRPr="00EB31FD" w:rsidRDefault="00B47AF5" w:rsidP="00B47AF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Na temelju zahtjeva COMUNITA' DEGLI ITALIANI VERTENEGLIO -  ZAJEDNICA TALIJANA BRTONIGLA, Brtonigla-Verteneglio, Via Santa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Croce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>/Sveti Križ 2 za korištenje putničkog kombija, načelnik Općine Brtonigla-Verteneglio  donosi ovu Odluku.</w:t>
      </w:r>
    </w:p>
    <w:p w14:paraId="7C8A51AC" w14:textId="77777777" w:rsidR="00B47AF5" w:rsidRPr="00EB31FD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616C25C0" w14:textId="77777777" w:rsidR="00B47AF5" w:rsidRPr="00EB31FD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0CF110BE" w14:textId="77777777" w:rsidR="00B47AF5" w:rsidRPr="00EB31FD" w:rsidRDefault="00B47AF5" w:rsidP="00B47AF5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COMUNITA' DEGLI ITALIANI VERTENEGLIO - ZAJEDNICI TALIJANA BRTONIGLA, Brtonigla-Verteneglio, Via Santa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Croce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 xml:space="preserve">/Sveti Križ 2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doborava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 xml:space="preserve"> se korištenje putničkog kombi vozila Renault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Traffic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>, registarske oznake PU 158 SM:</w:t>
      </w:r>
    </w:p>
    <w:p w14:paraId="171C0245" w14:textId="77777777" w:rsidR="00B47AF5" w:rsidRPr="00EB31FD" w:rsidRDefault="00B47AF5" w:rsidP="00B47AF5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- za prijevoz vokalne skupine Ad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Libitum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 xml:space="preserve"> koji će sudjelovati na trećem izdanju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CROappella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 xml:space="preserve"> festivalu u Zadru od 25. do 28.07.2025. godine.</w:t>
      </w:r>
    </w:p>
    <w:p w14:paraId="288FE237" w14:textId="77777777" w:rsidR="00B47AF5" w:rsidRPr="00EB31FD" w:rsidRDefault="00B47AF5" w:rsidP="00B47AF5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32E626F5" w14:textId="77777777" w:rsidR="00B47AF5" w:rsidRPr="00EB31FD" w:rsidRDefault="00B47AF5" w:rsidP="00B47AF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EB31FD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427149B7" w14:textId="77777777" w:rsidR="00B47AF5" w:rsidRPr="00EB31FD" w:rsidRDefault="00B47AF5" w:rsidP="00B47AF5">
      <w:pPr>
        <w:ind w:firstLine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EB31FD">
        <w:rPr>
          <w:rFonts w:ascii="Arial" w:hAnsi="Arial" w:cs="Arial"/>
          <w:bCs/>
          <w:sz w:val="24"/>
          <w:szCs w:val="24"/>
          <w:lang w:val="hr-HR"/>
        </w:rPr>
        <w:t>Troškove goriva i puta, kao i eventualne štete na vozilu u cijelosti snosi korisnik vozila.</w:t>
      </w:r>
    </w:p>
    <w:p w14:paraId="0F25BA9D" w14:textId="77777777" w:rsidR="00B47AF5" w:rsidRPr="00EB31FD" w:rsidRDefault="00B47AF5" w:rsidP="00B47AF5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3574D74D" w14:textId="77777777" w:rsidR="00B47AF5" w:rsidRPr="00EB31FD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5E747CA3" w14:textId="77777777" w:rsidR="00B47AF5" w:rsidRPr="00EB31FD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Pr="00EB31FD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35DE66FC" w14:textId="77777777" w:rsidR="00B47AF5" w:rsidRPr="00EB31FD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E3D20D0" w14:textId="13BD58DC" w:rsidR="00B47AF5" w:rsidRPr="00EB31FD" w:rsidRDefault="00B47AF5" w:rsidP="00EB31FD">
      <w:pPr>
        <w:tabs>
          <w:tab w:val="center" w:pos="7368"/>
          <w:tab w:val="right" w:pos="9072"/>
        </w:tabs>
        <w:ind w:left="4956" w:firstLine="708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ab/>
      </w:r>
    </w:p>
    <w:p w14:paraId="2A208748" w14:textId="77777777" w:rsidR="00B47AF5" w:rsidRPr="00EB31FD" w:rsidRDefault="00B47AF5" w:rsidP="00B47AF5">
      <w:pPr>
        <w:tabs>
          <w:tab w:val="left" w:pos="6495"/>
          <w:tab w:val="center" w:pos="7368"/>
          <w:tab w:val="right" w:pos="9072"/>
        </w:tabs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ab/>
      </w:r>
      <w:r w:rsidRPr="00EB31FD">
        <w:rPr>
          <w:rFonts w:ascii="Arial" w:hAnsi="Arial" w:cs="Arial"/>
          <w:sz w:val="24"/>
          <w:szCs w:val="24"/>
          <w:lang w:val="hr-HR"/>
        </w:rPr>
        <w:tab/>
        <w:t>Općinski načelnik</w:t>
      </w:r>
    </w:p>
    <w:p w14:paraId="3979A8F9" w14:textId="6206BD19" w:rsidR="00B47AF5" w:rsidRPr="00EB31FD" w:rsidRDefault="00B47AF5" w:rsidP="00EB31FD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Neš Sinožić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mag.ing.agr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>.</w:t>
      </w:r>
      <w:r w:rsidR="00EB31FD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B542137" w14:textId="77777777" w:rsidR="00B47AF5" w:rsidRPr="00EB31FD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F555652" w14:textId="77777777" w:rsidR="00B47AF5" w:rsidRPr="00EB31FD" w:rsidRDefault="00B47AF5" w:rsidP="00A80257">
      <w:pPr>
        <w:rPr>
          <w:sz w:val="24"/>
          <w:szCs w:val="24"/>
          <w:lang w:val="hr-HR"/>
        </w:rPr>
      </w:pPr>
    </w:p>
    <w:p w14:paraId="0FB190F1" w14:textId="77777777" w:rsidR="00B47AF5" w:rsidRPr="00EB31FD" w:rsidRDefault="00B47AF5" w:rsidP="00A52589">
      <w:pPr>
        <w:pStyle w:val="Odlomakpopisa"/>
        <w:numPr>
          <w:ilvl w:val="0"/>
          <w:numId w:val="35"/>
        </w:numPr>
        <w:ind w:left="4820"/>
        <w:rPr>
          <w:sz w:val="24"/>
          <w:szCs w:val="24"/>
          <w:lang w:val="hr-HR"/>
        </w:rPr>
      </w:pPr>
    </w:p>
    <w:p w14:paraId="16614602" w14:textId="77777777" w:rsidR="00B47AF5" w:rsidRPr="00EB31FD" w:rsidRDefault="00B47AF5" w:rsidP="00A80257">
      <w:pPr>
        <w:rPr>
          <w:sz w:val="24"/>
          <w:szCs w:val="24"/>
          <w:lang w:val="hr-HR"/>
        </w:rPr>
      </w:pPr>
    </w:p>
    <w:p w14:paraId="7DFC7316" w14:textId="77777777" w:rsidR="00B47AF5" w:rsidRPr="00EB31FD" w:rsidRDefault="00B47AF5" w:rsidP="00A80257">
      <w:pPr>
        <w:rPr>
          <w:sz w:val="24"/>
          <w:szCs w:val="24"/>
          <w:lang w:val="hr-HR"/>
        </w:rPr>
      </w:pPr>
    </w:p>
    <w:tbl>
      <w:tblPr>
        <w:tblStyle w:val="TableGrid1"/>
        <w:tblpPr w:leftFromText="180" w:rightFromText="180" w:vertAnchor="text" w:horzAnchor="page" w:tblpX="6217" w:tblpY="-573"/>
        <w:tblW w:w="0" w:type="auto"/>
        <w:tblLook w:val="04A0" w:firstRow="1" w:lastRow="0" w:firstColumn="1" w:lastColumn="0" w:noHBand="0" w:noVBand="1"/>
      </w:tblPr>
      <w:tblGrid>
        <w:gridCol w:w="1112"/>
      </w:tblGrid>
      <w:tr w:rsidR="00B47AF5" w:rsidRPr="00B47AF5" w14:paraId="444CC9C9" w14:textId="77777777" w:rsidTr="002C3B82">
        <w:trPr>
          <w:trHeight w:val="281"/>
        </w:trPr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0A003062" w14:textId="77777777" w:rsidR="00B47AF5" w:rsidRPr="00B47AF5" w:rsidRDefault="00B47AF5" w:rsidP="002C3B82">
            <w:pPr>
              <w:contextualSpacing/>
              <w:rPr>
                <w:rFonts w:ascii="PDF417x" w:hAnsi="PDF417x"/>
                <w:sz w:val="24"/>
                <w:szCs w:val="24"/>
                <w:lang w:val="hr-HR"/>
              </w:rPr>
            </w:pPr>
          </w:p>
        </w:tc>
      </w:tr>
    </w:tbl>
    <w:p w14:paraId="62915C45" w14:textId="77777777" w:rsidR="00B47AF5" w:rsidRPr="00B47AF5" w:rsidRDefault="00B47AF5" w:rsidP="00B47AF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(NN – 33/01, 60/01, 129/05,109/07, 125/08, 36/09, 150/11, 144/12, 19/13, 137/15, 123/17, 98/19 i 104/20), članka 52. Statuta Općine Brtonigla - Verteneglio (“Službene novine Općine Brtonigla – Verteneglio” br. 03/18, 03/21 i 07/21), članka 27. Odluke o davanju na korištenje javnih površina i drugih nekretnina u vlasništvu Općine Brtonigla za postavljanje privremenih objekata (“Službene novine Općine Brtonigla – Verteneglio” br. 09/16) te čl.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87. i 91 Odluke o komunalnom redu (</w:t>
      </w:r>
      <w:r w:rsidRPr="00B47AF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 i 16/22), </w:t>
      </w:r>
      <w:r w:rsidRPr="00B47AF5">
        <w:rPr>
          <w:rFonts w:ascii="Arial" w:hAnsi="Arial" w:cs="Arial"/>
          <w:sz w:val="24"/>
          <w:szCs w:val="24"/>
          <w:lang w:val="hr-HR"/>
        </w:rPr>
        <w:t>Općinski načelnik Općine Brtonigla - Verteneglio, donosi sljedeću</w:t>
      </w:r>
    </w:p>
    <w:p w14:paraId="7D8DA61F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E2ADD83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D80B3F3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D841E16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082FD4B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Turističkoj zajednici Općine Brtonigla, 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sa sjedištem u </w:t>
      </w:r>
      <w:r w:rsidRPr="00B47AF5">
        <w:rPr>
          <w:rFonts w:ascii="Arial" w:hAnsi="Arial" w:cs="Arial"/>
          <w:sz w:val="24"/>
          <w:szCs w:val="24"/>
          <w:lang w:val="hr-HR"/>
        </w:rPr>
        <w:t>Brtonigli - Verteneglio, Mlinska 2,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OIB 78379526960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(u daljnjem tekstu: Korisnik) odobrava se korištenje javne površine Trg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Mazzini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označen kao k.č.br. 2326/3, 908/1 i 2326/22 sve k.o. Brtonigla sa svrhom postavljanja predmeta radi organizacije zabavnog programa “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Mazzini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Nights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“ prema godišnjem kalendaru manifestacija TZO Brtonigla za 2025 godinu, dana 18. srpnja 2025. godine u terminu od 16:30 do 23:30 sata.</w:t>
      </w:r>
    </w:p>
    <w:p w14:paraId="6C3C1523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Dijelovi javnih površina označeni kao k.č.br. 2326/3, 908/1, 2326/22 sve k.o. Brtonigla, koja se odobrava za korištenje ovom Odlukom, označeni su na skici koja čini sastavni dio ove Odluke.  </w:t>
      </w:r>
    </w:p>
    <w:p w14:paraId="5803D953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6B51780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C5354E2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 I. ove Odluke daje isključivo radi postavljanja predmeta za potrebe organizacije zabavnog programa</w:t>
      </w:r>
      <w:r w:rsidRPr="00B47AF5">
        <w:rPr>
          <w:rFonts w:ascii="Arial" w:eastAsia="Calibri" w:hAnsi="Arial" w:cs="Arial"/>
          <w:sz w:val="24"/>
          <w:szCs w:val="24"/>
          <w:lang w:val="hr-HR"/>
        </w:rPr>
        <w:t>,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sukladno opisu iz čl. 87. i 89 Odluke o komunalnom redu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(</w:t>
      </w:r>
      <w:r w:rsidRPr="00B47AF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73EC0B3C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B47AF5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ove odluke i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Odluke o komunalnom redu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(</w:t>
      </w:r>
      <w:r w:rsidRPr="00B47AF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4177F249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196AD2B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C7E0B81" w14:textId="77777777" w:rsid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Cs/>
          <w:sz w:val="24"/>
          <w:szCs w:val="24"/>
          <w:lang w:val="hr-HR"/>
        </w:rPr>
        <w:t>Sukladno čl. 91. Odluke o komunalnom redu (</w:t>
      </w:r>
      <w:r w:rsidRPr="00B47AF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11/19) i čl. 27.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Odluke o davanju na korištenje javnih površina i drugih nekretnina u vlasništvu Općine Brtonigla za postavljanje privremenih objekata (“Službene novine Općine Brtonigla – Verteneglio” br. 09/16)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za privremeno korištenje javnih površina u svrhu održavanja manifestacije pod pokroviteljstvom Općine ili od značaja za Općinu, korisnik ne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plaća naknadu. </w:t>
      </w:r>
    </w:p>
    <w:p w14:paraId="64BE4E89" w14:textId="77777777" w:rsidR="00EB31FD" w:rsidRPr="00B47AF5" w:rsidRDefault="00EB31FD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A8C5F9C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463C8E02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1C20AE42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CC9D10D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5565A69B" w14:textId="77777777" w:rsidR="00B47AF5" w:rsidRPr="00B47AF5" w:rsidRDefault="00B47AF5" w:rsidP="00B47AF5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Općina</w:t>
      </w:r>
      <w:r w:rsidRPr="00B47AF5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B47AF5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37B55BB4" w14:textId="77777777" w:rsidR="00B47AF5" w:rsidRDefault="00B47AF5" w:rsidP="00B47A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38075230" w14:textId="77777777" w:rsidR="00EB31FD" w:rsidRDefault="00EB31FD" w:rsidP="00B47A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7B037C3A" w14:textId="77777777" w:rsidR="00EB31FD" w:rsidRPr="00B47AF5" w:rsidRDefault="00EB31FD" w:rsidP="00B47A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438BE899" w14:textId="77777777" w:rsidR="00B47AF5" w:rsidRPr="00B47AF5" w:rsidRDefault="00B47AF5" w:rsidP="00B47AF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6967181C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Općina osigurava privremeno korištenje neophodnih komunalnih priključaka radi održavanja manifestacije (priključak za električnu energiju).</w:t>
      </w:r>
    </w:p>
    <w:p w14:paraId="690DF0AC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6D6DD23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0BEE5BB7" w14:textId="77777777" w:rsidR="00B47AF5" w:rsidRPr="00B47AF5" w:rsidRDefault="00B47AF5" w:rsidP="00B47AF5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Korisnik će se Ugovorom obvezati da neće zauzimati javnu površinu iz točke I. ove Odluke  na način da time sprječava ili onemogućiti korištenje susjednih objekta i javnih prometnih površina, odnosno moraju biti ispunjeni sljedeći uvjeti:</w:t>
      </w:r>
    </w:p>
    <w:p w14:paraId="52412058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1. prostor koji ostaje za prolaz pješaka ne smije biti uži od 1 m,</w:t>
      </w:r>
    </w:p>
    <w:p w14:paraId="2782B7E5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2. zauzimanje javne površine mora odgovarati propisima o sigurnosti prometa i svojim položajem ne smije smanjivati preglednost i onemogućiti odvijanje prometa,</w:t>
      </w:r>
    </w:p>
    <w:p w14:paraId="5CD5A38E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3. zauzimanjem javne površine ne smije se onemogući pristup vatrogasnim vozilima,</w:t>
      </w:r>
    </w:p>
    <w:p w14:paraId="0AF076D9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vozilima hitne medicinske pomoći i korištenju hidranta,</w:t>
      </w:r>
    </w:p>
    <w:p w14:paraId="460C2AC3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4. zauzimanjem se ne smije stvarati prekomjerna buka i dodatno onečišćenje javnih</w:t>
      </w:r>
    </w:p>
    <w:p w14:paraId="5BD16310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površina,</w:t>
      </w:r>
    </w:p>
    <w:p w14:paraId="0AD2500E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5. korisnik je dužan zauzetu javnu površine držati u urednom stanju.</w:t>
      </w:r>
    </w:p>
    <w:p w14:paraId="4155EA80" w14:textId="77777777" w:rsidR="00B47AF5" w:rsidRPr="00B47AF5" w:rsidRDefault="00B47AF5" w:rsidP="00B47AF5">
      <w:pPr>
        <w:rPr>
          <w:rFonts w:ascii="Arial" w:hAnsi="Arial" w:cs="Arial"/>
          <w:b/>
          <w:sz w:val="24"/>
          <w:szCs w:val="24"/>
          <w:lang w:val="hr-HR"/>
        </w:rPr>
      </w:pPr>
    </w:p>
    <w:p w14:paraId="1811F9EF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04ADF99B" w14:textId="77777777" w:rsidR="00B47AF5" w:rsidRPr="00B47AF5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214D5021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1. estetski oblikovati zakupljenu površinu,</w:t>
      </w:r>
    </w:p>
    <w:p w14:paraId="2E07CAE5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2. osigurati zaštitu objekata ili ljudi od sunca, kiše ili nevremena  u slučaju potrebe, te izvršiti to suncobranima ili kišobranima, tendama i šatorima u svijetlim bojama koje su prikladne  za tu djelatnost,</w:t>
      </w:r>
    </w:p>
    <w:p w14:paraId="7BFF82E9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3. na vidljivom i pogodnom mjestu istaknuti naziv trgovačkog društva odnosno obrta, te cjenik za proizvode i usluge koje nudi,</w:t>
      </w:r>
    </w:p>
    <w:p w14:paraId="144E2F0A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4.poštivati sanitarne standarde kod pripreme hrane.</w:t>
      </w:r>
    </w:p>
    <w:p w14:paraId="166F58FE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8B5D141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0229814F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 o komunalnom redu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(</w:t>
      </w:r>
      <w:r w:rsidRPr="00B47AF5">
        <w:rPr>
          <w:rFonts w:ascii="Arial" w:hAnsi="Arial" w:cs="Arial"/>
          <w:sz w:val="24"/>
          <w:szCs w:val="24"/>
          <w:lang w:val="hr-HR"/>
        </w:rPr>
        <w:t>Službene novine Općine Brtonigla - Verteneglio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11/19), Odluci o davanju na korištenje javnih površina i drugih nekretnina u vlasništvu Općine Brtonigla za postavljanje privremenih objekata (</w:t>
      </w:r>
      <w:r w:rsidRPr="00B47AF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0D526D3F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</w:p>
    <w:p w14:paraId="2E35D08C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  <w:r w:rsidRPr="00B47AF5">
        <w:rPr>
          <w:rFonts w:ascii="Arial" w:hAnsi="Arial" w:cs="Arial"/>
          <w:b/>
        </w:rPr>
        <w:t>X.</w:t>
      </w:r>
    </w:p>
    <w:p w14:paraId="618E6057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  <w:b/>
        </w:rPr>
        <w:tab/>
      </w:r>
      <w:r w:rsidRPr="00B47AF5">
        <w:rPr>
          <w:rFonts w:ascii="Arial" w:hAnsi="Arial" w:cs="Arial"/>
        </w:rPr>
        <w:t>Ova Odluka stupa na snagu danom donošenja, a ista će se objaviti i u Službenim novinama Općine Brtonigla - Verteneglio.</w:t>
      </w:r>
    </w:p>
    <w:p w14:paraId="2E12E43A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ab/>
        <w:t>Skica iz točke I. ove Odluke neće se objaviti u Službenim novinama Općine Brtonigla - Verteneglio.</w:t>
      </w:r>
    </w:p>
    <w:p w14:paraId="25CA558C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5E40927B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KLASA: 363-02/25-01/28</w:t>
      </w:r>
    </w:p>
    <w:p w14:paraId="6E40627B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URBROJ: 2163-13-04/09-25-2</w:t>
      </w:r>
    </w:p>
    <w:p w14:paraId="370EF4CE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Brtonigla-Verteneglio, 18. srpnja 2025.godine</w:t>
      </w:r>
    </w:p>
    <w:p w14:paraId="53D260DF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8DB2347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08F8BE56" w14:textId="191D0EED" w:rsidR="00B47AF5" w:rsidRPr="00B47AF5" w:rsidRDefault="00B47AF5" w:rsidP="00EB31FD">
      <w:pPr>
        <w:jc w:val="center"/>
        <w:rPr>
          <w:rFonts w:ascii="Arial" w:hAnsi="Arial" w:cs="Arial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         Neš Sinožić mag. ing.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</w:t>
      </w:r>
      <w:r w:rsidR="00EB31FD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1B07627" w14:textId="77777777" w:rsidR="00B47AF5" w:rsidRPr="00B47AF5" w:rsidRDefault="00B47AF5" w:rsidP="00A80257">
      <w:pPr>
        <w:rPr>
          <w:lang w:val="hr-HR"/>
        </w:rPr>
      </w:pPr>
    </w:p>
    <w:p w14:paraId="1A406100" w14:textId="77777777" w:rsidR="00B47AF5" w:rsidRPr="00B47AF5" w:rsidRDefault="00B47AF5" w:rsidP="00A80257">
      <w:pPr>
        <w:rPr>
          <w:lang w:val="hr-HR"/>
        </w:rPr>
      </w:pPr>
    </w:p>
    <w:p w14:paraId="55FE3867" w14:textId="77777777" w:rsidR="00B47AF5" w:rsidRPr="00B47AF5" w:rsidRDefault="00B47AF5" w:rsidP="00A52589">
      <w:pPr>
        <w:pStyle w:val="Odlomakpopisa"/>
        <w:numPr>
          <w:ilvl w:val="0"/>
          <w:numId w:val="34"/>
        </w:numPr>
        <w:ind w:left="4962"/>
        <w:rPr>
          <w:lang w:val="hr-HR"/>
        </w:rPr>
      </w:pPr>
    </w:p>
    <w:p w14:paraId="2552D990" w14:textId="77777777" w:rsidR="00B47AF5" w:rsidRPr="00B47AF5" w:rsidRDefault="00B47AF5" w:rsidP="00A80257">
      <w:pPr>
        <w:rPr>
          <w:lang w:val="hr-HR"/>
        </w:rPr>
      </w:pPr>
    </w:p>
    <w:p w14:paraId="6AC3E776" w14:textId="77777777" w:rsidR="00B47AF5" w:rsidRPr="00B47AF5" w:rsidRDefault="00B47AF5" w:rsidP="00A80257">
      <w:pPr>
        <w:rPr>
          <w:lang w:val="hr-HR"/>
        </w:rPr>
      </w:pPr>
    </w:p>
    <w:p w14:paraId="3E95BB7E" w14:textId="77777777" w:rsidR="00B47AF5" w:rsidRDefault="00B47AF5" w:rsidP="00B47AF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03/18, 03/21 i 07/21 - pročišćeni tekst i 16/22), Općinski načelnik Općine Brtonigla-Verteneglio dana 22. srpnja 2025. godine, donosi sljedeću</w:t>
      </w:r>
    </w:p>
    <w:p w14:paraId="436975E2" w14:textId="77777777" w:rsidR="00EB31FD" w:rsidRPr="00B47AF5" w:rsidRDefault="00EB31FD" w:rsidP="00B47AF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146B063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FE970BF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 izravnom ugovaranju za uređenje parka kod kulturnog centra</w:t>
      </w:r>
    </w:p>
    <w:p w14:paraId="199744BA" w14:textId="77777777" w:rsid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 Aleksandra Rukavina </w:t>
      </w:r>
    </w:p>
    <w:p w14:paraId="7C08E3AC" w14:textId="77777777" w:rsidR="00EB31FD" w:rsidRPr="00B47AF5" w:rsidRDefault="00EB31FD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B345847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22B8B4A" w14:textId="77777777" w:rsidR="00B47AF5" w:rsidRPr="00B47AF5" w:rsidRDefault="00B47AF5" w:rsidP="00B47AF5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  <w:t xml:space="preserve">Prihvaća se  ponuda obrt „ISKOP“ Moreno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Scherlich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, Grožnjan, Donja Gomila 9, evidencijski broj ponude 1920 od 18.07.2025, za uređenje parka kod kulturnog centra Aleksandra Rukavina, za ponuđenu cijenu u iznosu od 2.340,00 €  bez PDV-a</w:t>
      </w:r>
    </w:p>
    <w:p w14:paraId="11012837" w14:textId="77777777" w:rsidR="00EB31FD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Pristupa se izravnom ugovaranju sa navedenim ponuditeljem sukladno prethodnom stavku ove točke.</w:t>
      </w:r>
    </w:p>
    <w:p w14:paraId="1B81D162" w14:textId="77777777" w:rsidR="00EB31FD" w:rsidRDefault="00EB31FD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B8B5426" w14:textId="31679030" w:rsidR="00B47AF5" w:rsidRPr="00B47AF5" w:rsidRDefault="00EB31FD" w:rsidP="00B47AF5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                                   </w:t>
      </w:r>
      <w:r w:rsidR="00B47AF5" w:rsidRPr="00B47AF5">
        <w:rPr>
          <w:rFonts w:ascii="Arial" w:hAnsi="Arial" w:cs="Arial"/>
          <w:sz w:val="24"/>
          <w:szCs w:val="24"/>
          <w:lang w:val="hr-HR"/>
        </w:rPr>
        <w:t xml:space="preserve">                  </w:t>
      </w:r>
      <w:r w:rsidR="00B47AF5" w:rsidRPr="00B47A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B280D7A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ab/>
      </w:r>
      <w:r w:rsidRPr="00B47AF5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1A99B95F" w14:textId="77777777" w:rsidR="00B47AF5" w:rsidRPr="00B47AF5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16691FE5" w14:textId="77777777" w:rsidR="00B47AF5" w:rsidRPr="00B47AF5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Rok za izvedbu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 I. iznosi do 3 dana.</w:t>
      </w:r>
    </w:p>
    <w:p w14:paraId="59F95860" w14:textId="77777777" w:rsidR="00B47AF5" w:rsidRDefault="00B47AF5" w:rsidP="00B47AF5">
      <w:pPr>
        <w:pStyle w:val="Tijeloteksta"/>
        <w:ind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>Za plaćanje  iz ove Odluke koristiti će se proračunska sredstva koja su osigurana i namijenjena u Općinskim proračunom Općine Brtonigla-Verteneglio za 2025. godinu – „UREĐENJE OSTALIH PARKOVA I ZELENIH POVRŠINA U NASELJIMA“ -  račun 41139, pozicija 354-6).</w:t>
      </w:r>
    </w:p>
    <w:p w14:paraId="7BE4E71A" w14:textId="77777777" w:rsidR="00EB31FD" w:rsidRPr="00B47AF5" w:rsidRDefault="00EB31FD" w:rsidP="00B47AF5">
      <w:pPr>
        <w:pStyle w:val="Tijeloteksta"/>
        <w:ind w:firstLine="708"/>
        <w:rPr>
          <w:rFonts w:ascii="Arial" w:hAnsi="Arial" w:cs="Arial"/>
        </w:rPr>
      </w:pPr>
    </w:p>
    <w:p w14:paraId="4DC03FF4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  <w:bCs/>
        </w:rPr>
      </w:pPr>
      <w:r w:rsidRPr="00B47AF5">
        <w:rPr>
          <w:rFonts w:ascii="Arial" w:hAnsi="Arial" w:cs="Arial"/>
          <w:b/>
          <w:bCs/>
        </w:rPr>
        <w:t>III.</w:t>
      </w:r>
    </w:p>
    <w:p w14:paraId="63624EC0" w14:textId="77777777" w:rsidR="00B47AF5" w:rsidRDefault="00B47AF5" w:rsidP="00B47AF5">
      <w:pPr>
        <w:pStyle w:val="Tijeloteksta"/>
        <w:ind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Za kontrolu radova iz točke I., zadužuju se stručni suradnik za vođenje investicija Općine Brtonigla-Verteneglio Admir Martinović.  </w:t>
      </w:r>
    </w:p>
    <w:p w14:paraId="441F5869" w14:textId="77777777" w:rsidR="00EB31FD" w:rsidRPr="00B47AF5" w:rsidRDefault="00EB31FD" w:rsidP="00B47AF5">
      <w:pPr>
        <w:pStyle w:val="Tijeloteksta"/>
        <w:ind w:firstLine="708"/>
        <w:rPr>
          <w:rFonts w:ascii="Arial" w:hAnsi="Arial" w:cs="Arial"/>
        </w:rPr>
      </w:pPr>
    </w:p>
    <w:p w14:paraId="4D741728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  <w:r w:rsidRPr="00B47AF5">
        <w:rPr>
          <w:rFonts w:ascii="Arial" w:hAnsi="Arial" w:cs="Arial"/>
          <w:b/>
        </w:rPr>
        <w:t>IV.</w:t>
      </w:r>
    </w:p>
    <w:p w14:paraId="79A93996" w14:textId="77777777" w:rsid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41908ABE" w14:textId="77777777" w:rsidR="00EB31FD" w:rsidRPr="00B47AF5" w:rsidRDefault="00EB31FD" w:rsidP="00B47AF5">
      <w:pPr>
        <w:pStyle w:val="Tijeloteksta"/>
        <w:rPr>
          <w:rFonts w:ascii="Arial" w:hAnsi="Arial" w:cs="Arial"/>
        </w:rPr>
      </w:pPr>
    </w:p>
    <w:p w14:paraId="6C132A72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</w:p>
    <w:p w14:paraId="36505A77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KLASA: 363-01/25-01/14</w:t>
      </w:r>
    </w:p>
    <w:p w14:paraId="43AB553B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URBROJ: 2163-13-04/06-25-02</w:t>
      </w:r>
    </w:p>
    <w:p w14:paraId="1EF195A6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Brtonigla, 22. srpnja 2025. godine</w:t>
      </w:r>
    </w:p>
    <w:p w14:paraId="3506B348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</w:p>
    <w:p w14:paraId="5D18B0EA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</w:p>
    <w:p w14:paraId="1747E018" w14:textId="77777777" w:rsidR="00B47AF5" w:rsidRPr="00B47AF5" w:rsidRDefault="00B47AF5" w:rsidP="00B47AF5">
      <w:pPr>
        <w:pStyle w:val="Tijeloteksta"/>
        <w:ind w:left="1416"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OPĆINSKI NAČELNIK OPĆINE BRTONIGLA-VERTENEGLIO </w:t>
      </w:r>
    </w:p>
    <w:p w14:paraId="3B6CBF74" w14:textId="238AFFE5" w:rsidR="00B47AF5" w:rsidRPr="00B47AF5" w:rsidRDefault="00B47AF5" w:rsidP="00B47AF5">
      <w:pPr>
        <w:pStyle w:val="Tijeloteksta"/>
        <w:ind w:left="2832"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Neš Sinožić </w:t>
      </w:r>
      <w:proofErr w:type="spellStart"/>
      <w:r w:rsidRPr="00B47AF5">
        <w:rPr>
          <w:rFonts w:ascii="Arial" w:hAnsi="Arial" w:cs="Arial"/>
        </w:rPr>
        <w:t>mag.ing.agr</w:t>
      </w:r>
      <w:proofErr w:type="spellEnd"/>
      <w:r w:rsidRPr="00B47AF5">
        <w:rPr>
          <w:rFonts w:ascii="Arial" w:hAnsi="Arial" w:cs="Arial"/>
        </w:rPr>
        <w:t>.</w:t>
      </w:r>
      <w:r w:rsidR="00EB31FD">
        <w:rPr>
          <w:rFonts w:ascii="Arial" w:hAnsi="Arial" w:cs="Arial"/>
        </w:rPr>
        <w:t xml:space="preserve"> v.r.</w:t>
      </w:r>
    </w:p>
    <w:p w14:paraId="4FBBAB08" w14:textId="77777777" w:rsidR="00B47AF5" w:rsidRPr="00B47AF5" w:rsidRDefault="00B47AF5" w:rsidP="00A80257">
      <w:pPr>
        <w:rPr>
          <w:lang w:val="hr-HR"/>
        </w:rPr>
      </w:pPr>
    </w:p>
    <w:p w14:paraId="5FBCF191" w14:textId="77777777" w:rsidR="00B47AF5" w:rsidRPr="00B47AF5" w:rsidRDefault="00B47AF5" w:rsidP="005C50A7">
      <w:pPr>
        <w:pStyle w:val="Odlomakpopisa"/>
        <w:numPr>
          <w:ilvl w:val="0"/>
          <w:numId w:val="33"/>
        </w:numPr>
        <w:tabs>
          <w:tab w:val="left" w:pos="4678"/>
        </w:tabs>
        <w:ind w:left="4962"/>
        <w:rPr>
          <w:lang w:val="hr-HR"/>
        </w:rPr>
      </w:pPr>
    </w:p>
    <w:p w14:paraId="10C37891" w14:textId="77777777" w:rsidR="00B47AF5" w:rsidRPr="00B47AF5" w:rsidRDefault="00B47AF5" w:rsidP="00A80257">
      <w:pPr>
        <w:rPr>
          <w:lang w:val="hr-HR"/>
        </w:rPr>
      </w:pPr>
    </w:p>
    <w:p w14:paraId="0E860256" w14:textId="77777777" w:rsidR="00B47AF5" w:rsidRPr="00B47AF5" w:rsidRDefault="00B47AF5" w:rsidP="00A80257">
      <w:pPr>
        <w:rPr>
          <w:lang w:val="hr-HR"/>
        </w:rPr>
      </w:pPr>
    </w:p>
    <w:p w14:paraId="5113555C" w14:textId="77777777" w:rsidR="00B47AF5" w:rsidRDefault="00B47AF5" w:rsidP="00B47AF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 temelju st.3 čl. 18 Zakona o javnoj nabavi (NN – 120/16), čl. 39 Zakona o lokalnoj i područnoj (regionalnoj) samoupravi Zakona o lokalnoj i područnoj (regionalnoj) samoupravi NN – 33/01, 60/01, 129/05,109/07, 125/08, 36/09, 150/11, 144/12, 19/13, 137/15 15, 123/17, 98/19), i Statuta Općine Brtonigla (Službene novine Općine Brtonigla broj 03/18, 03/21 i 07/21 - pročišćeni tekst i 16/22), Općinski načelnik Općine Brtonigla-Verteneglio dana 23. srpnja 2025. godine, donosi sljedeću</w:t>
      </w:r>
    </w:p>
    <w:p w14:paraId="6616C81B" w14:textId="77777777" w:rsidR="00EB31FD" w:rsidRDefault="00EB31FD" w:rsidP="00B47AF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C2AB374" w14:textId="77777777" w:rsidR="00EB31FD" w:rsidRPr="00B47AF5" w:rsidRDefault="00EB31FD" w:rsidP="00B47AF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DBE8648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1326C85" w14:textId="77777777" w:rsid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 izravnom ugovaranju za nabavu i montažu klima uređaja u poslovnom prostoru u zgradi općinske uprave u naselju Brtonigla</w:t>
      </w:r>
    </w:p>
    <w:p w14:paraId="25E892ED" w14:textId="77777777" w:rsidR="00EB31FD" w:rsidRDefault="00EB31FD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8FCBF07" w14:textId="77777777" w:rsidR="00EB31FD" w:rsidRPr="00B47AF5" w:rsidRDefault="00EB31FD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67A079A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2827E41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  <w:t>Prihvaća se  ponuda obrta „ELEKTROLUX JAVOR“ Nova Vas 65A, Brtonigla,  evidencijski broj ponude EV.BR. 1958 od 22.07.2025, za nabavu i montažu klima uređaja marke HAIER u prizemlju zgrade općinske uprave u naselju Brtonigla, za ponuđenu cijenu u iznosu od 773,00 €  bez PDV-a.</w:t>
      </w:r>
    </w:p>
    <w:p w14:paraId="73325F3F" w14:textId="77777777" w:rsid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</w:t>
      </w:r>
    </w:p>
    <w:p w14:paraId="3A4C7988" w14:textId="77777777" w:rsidR="00EB31FD" w:rsidRPr="00B47AF5" w:rsidRDefault="00EB31FD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E7CF9B5" w14:textId="77777777" w:rsidR="00B47AF5" w:rsidRPr="00B47AF5" w:rsidRDefault="00B47AF5" w:rsidP="00B47AF5">
      <w:pPr>
        <w:ind w:left="2977"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         </w:t>
      </w:r>
      <w:r w:rsidRPr="00B47A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B847E7A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ab/>
      </w:r>
      <w:r w:rsidRPr="00B47AF5">
        <w:rPr>
          <w:rFonts w:ascii="Arial" w:hAnsi="Arial" w:cs="Arial"/>
          <w:sz w:val="24"/>
          <w:szCs w:val="24"/>
          <w:lang w:val="hr-HR"/>
        </w:rPr>
        <w:t xml:space="preserve">Naručitelj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toč.I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ove Odluke je Općina Brtonigla-Verteneglio,                                                                                                                                                                                                                                              Trg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Sv.Zenona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1, Brtonigla,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oib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81025770849. </w:t>
      </w:r>
    </w:p>
    <w:p w14:paraId="34F4F38D" w14:textId="77777777" w:rsidR="00B47AF5" w:rsidRPr="00B47AF5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Plaćanje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I ove Odluke obaviti će se u roku od 30 dana od ispostave računa. </w:t>
      </w:r>
    </w:p>
    <w:p w14:paraId="34302AE9" w14:textId="77777777" w:rsidR="00B47AF5" w:rsidRPr="00B47AF5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Rok radova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 I. iznosi do 15 dana.</w:t>
      </w:r>
    </w:p>
    <w:p w14:paraId="36EAF972" w14:textId="77777777" w:rsidR="00B47AF5" w:rsidRPr="00B47AF5" w:rsidRDefault="00B47AF5" w:rsidP="00B47AF5">
      <w:pPr>
        <w:pStyle w:val="Tijeloteksta"/>
        <w:ind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>Za plaćanje radova iz ove Odluke koristiti će se proračunska sredstva koja su osigurana i namijenjena u Općinskim proračunom Općine Brtonigla-Verteneglio za 2025. godinu – „Uređenje prostorija u zgradi Općine“ -  račun 42121, pozicija 587).</w:t>
      </w:r>
    </w:p>
    <w:p w14:paraId="6F706B38" w14:textId="77777777" w:rsidR="00B47AF5" w:rsidRPr="00B47AF5" w:rsidRDefault="00B47AF5" w:rsidP="00B47AF5">
      <w:pPr>
        <w:pStyle w:val="Tijeloteksta"/>
        <w:ind w:firstLine="708"/>
        <w:rPr>
          <w:rFonts w:ascii="Arial" w:hAnsi="Arial" w:cs="Arial"/>
        </w:rPr>
      </w:pPr>
    </w:p>
    <w:p w14:paraId="46CE3742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  <w:bCs/>
        </w:rPr>
      </w:pPr>
      <w:r w:rsidRPr="00B47AF5">
        <w:rPr>
          <w:rFonts w:ascii="Arial" w:hAnsi="Arial" w:cs="Arial"/>
          <w:b/>
          <w:bCs/>
        </w:rPr>
        <w:t>III.</w:t>
      </w:r>
    </w:p>
    <w:p w14:paraId="702AB8D0" w14:textId="77777777" w:rsidR="00B47AF5" w:rsidRPr="00B47AF5" w:rsidRDefault="00B47AF5" w:rsidP="00B47AF5">
      <w:pPr>
        <w:pStyle w:val="Tijeloteksta"/>
        <w:ind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Za kontrolu radova iz točke I., zadužuju se stručni suradnik za vođenje investicija Općine Brtonigla-Verteneglio Admir Martinović.  </w:t>
      </w:r>
    </w:p>
    <w:p w14:paraId="3200FB99" w14:textId="77777777" w:rsidR="00B47AF5" w:rsidRPr="00B47AF5" w:rsidRDefault="00B47AF5" w:rsidP="00B47AF5">
      <w:pPr>
        <w:pStyle w:val="Tijeloteksta"/>
        <w:ind w:firstLine="708"/>
        <w:rPr>
          <w:rFonts w:ascii="Arial" w:hAnsi="Arial" w:cs="Arial"/>
        </w:rPr>
      </w:pPr>
    </w:p>
    <w:p w14:paraId="6AC0F61E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  <w:r w:rsidRPr="00B47AF5">
        <w:rPr>
          <w:rFonts w:ascii="Arial" w:hAnsi="Arial" w:cs="Arial"/>
          <w:b/>
        </w:rPr>
        <w:t>IV.</w:t>
      </w:r>
    </w:p>
    <w:p w14:paraId="07AEDF6D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ab/>
        <w:t>Ova Odluka stupa na snagu danom donošenja, a ista će se objaviti i u Službenim novinama Općine Brtonigla-Verteneglio.</w:t>
      </w:r>
    </w:p>
    <w:p w14:paraId="5ABE1C1B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</w:p>
    <w:p w14:paraId="4A492AE6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KLASA: 363-01/25-01/13</w:t>
      </w:r>
    </w:p>
    <w:p w14:paraId="73FF9364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URBROJ: 2163-13-04/06-25-05</w:t>
      </w:r>
    </w:p>
    <w:p w14:paraId="2EC65B5D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>Brtonigla, 14. srpnja 2025. godine</w:t>
      </w:r>
    </w:p>
    <w:p w14:paraId="0AABD854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</w:p>
    <w:p w14:paraId="7D96C450" w14:textId="77777777" w:rsidR="00B47AF5" w:rsidRPr="00B47AF5" w:rsidRDefault="00B47AF5" w:rsidP="00B47AF5">
      <w:pPr>
        <w:pStyle w:val="Tijeloteksta"/>
        <w:ind w:left="1416"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OPĆINSKI NAČELNIK OPĆINE BRTONIGLA-VERTENEGLIO </w:t>
      </w:r>
    </w:p>
    <w:p w14:paraId="1BF61AF0" w14:textId="76F85A2F" w:rsidR="00B47AF5" w:rsidRDefault="00B47AF5" w:rsidP="00B47AF5">
      <w:pPr>
        <w:pStyle w:val="Tijeloteksta"/>
        <w:ind w:left="2832"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Neš Sinožić </w:t>
      </w:r>
      <w:proofErr w:type="spellStart"/>
      <w:r w:rsidRPr="00B47AF5">
        <w:rPr>
          <w:rFonts w:ascii="Arial" w:hAnsi="Arial" w:cs="Arial"/>
        </w:rPr>
        <w:t>mag.ing.agr</w:t>
      </w:r>
      <w:proofErr w:type="spellEnd"/>
      <w:r w:rsidRPr="00B47AF5">
        <w:rPr>
          <w:rFonts w:ascii="Arial" w:hAnsi="Arial" w:cs="Arial"/>
        </w:rPr>
        <w:t>.</w:t>
      </w:r>
      <w:r w:rsidR="00EB31FD">
        <w:rPr>
          <w:rFonts w:ascii="Arial" w:hAnsi="Arial" w:cs="Arial"/>
        </w:rPr>
        <w:t xml:space="preserve"> v.r.</w:t>
      </w:r>
    </w:p>
    <w:p w14:paraId="5183E05E" w14:textId="77777777" w:rsidR="00EB31FD" w:rsidRPr="00B47AF5" w:rsidRDefault="00EB31FD" w:rsidP="00B47AF5">
      <w:pPr>
        <w:pStyle w:val="Tijeloteksta"/>
        <w:ind w:left="2832" w:firstLine="708"/>
        <w:rPr>
          <w:rFonts w:ascii="Arial" w:hAnsi="Arial" w:cs="Arial"/>
        </w:rPr>
      </w:pPr>
    </w:p>
    <w:p w14:paraId="14A8B1AC" w14:textId="77777777" w:rsidR="00B47AF5" w:rsidRPr="00B47AF5" w:rsidRDefault="00B47AF5" w:rsidP="00A80257">
      <w:pPr>
        <w:rPr>
          <w:lang w:val="hr-HR"/>
        </w:rPr>
      </w:pPr>
    </w:p>
    <w:p w14:paraId="50246271" w14:textId="77777777" w:rsidR="00B47AF5" w:rsidRPr="00B47AF5" w:rsidRDefault="00B47AF5" w:rsidP="005C50A7">
      <w:pPr>
        <w:pStyle w:val="Odlomakpopisa"/>
        <w:numPr>
          <w:ilvl w:val="0"/>
          <w:numId w:val="32"/>
        </w:numPr>
        <w:ind w:left="4820"/>
        <w:rPr>
          <w:lang w:val="hr-HR"/>
        </w:rPr>
      </w:pPr>
    </w:p>
    <w:p w14:paraId="45CFAB31" w14:textId="77777777" w:rsidR="00B47AF5" w:rsidRPr="00B47AF5" w:rsidRDefault="00B47AF5" w:rsidP="00A80257">
      <w:pPr>
        <w:rPr>
          <w:lang w:val="hr-HR"/>
        </w:rPr>
      </w:pPr>
    </w:p>
    <w:p w14:paraId="03B102C1" w14:textId="77777777" w:rsidR="00B47AF5" w:rsidRPr="00B47AF5" w:rsidRDefault="00B47AF5" w:rsidP="00A80257">
      <w:pPr>
        <w:rPr>
          <w:lang w:val="hr-HR"/>
        </w:rPr>
      </w:pPr>
    </w:p>
    <w:p w14:paraId="1FB28DEC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tbl>
      <w:tblPr>
        <w:tblStyle w:val="TableGrid1"/>
        <w:tblpPr w:leftFromText="180" w:rightFromText="180" w:vertAnchor="text" w:horzAnchor="page" w:tblpX="6217" w:tblpY="-573"/>
        <w:tblW w:w="0" w:type="auto"/>
        <w:tblLook w:val="04A0" w:firstRow="1" w:lastRow="0" w:firstColumn="1" w:lastColumn="0" w:noHBand="0" w:noVBand="1"/>
      </w:tblPr>
      <w:tblGrid>
        <w:gridCol w:w="1112"/>
      </w:tblGrid>
      <w:tr w:rsidR="00B47AF5" w:rsidRPr="00B47AF5" w14:paraId="0B5711DF" w14:textId="77777777" w:rsidTr="002C3B82">
        <w:trPr>
          <w:trHeight w:val="281"/>
        </w:trPr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14:paraId="1FFB6B7B" w14:textId="77777777" w:rsidR="00B47AF5" w:rsidRPr="00B47AF5" w:rsidRDefault="00B47AF5" w:rsidP="002C3B82">
            <w:pPr>
              <w:contextualSpacing/>
              <w:rPr>
                <w:rFonts w:ascii="PDF417x" w:hAnsi="PDF417x"/>
                <w:sz w:val="24"/>
                <w:szCs w:val="24"/>
                <w:lang w:val="hr-HR"/>
              </w:rPr>
            </w:pPr>
          </w:p>
        </w:tc>
      </w:tr>
    </w:tbl>
    <w:tbl>
      <w:tblPr>
        <w:tblStyle w:val="TableGrid1"/>
        <w:tblpPr w:leftFromText="180" w:rightFromText="180" w:vertAnchor="text" w:horzAnchor="page" w:tblpX="7606" w:tblpY="-1086"/>
        <w:tblW w:w="0" w:type="auto"/>
        <w:tblLook w:val="04A0" w:firstRow="1" w:lastRow="0" w:firstColumn="1" w:lastColumn="0" w:noHBand="0" w:noVBand="1"/>
      </w:tblPr>
      <w:tblGrid>
        <w:gridCol w:w="3544"/>
      </w:tblGrid>
      <w:tr w:rsidR="00B47AF5" w:rsidRPr="00B47AF5" w14:paraId="32ECF8AF" w14:textId="77777777" w:rsidTr="002C3B82">
        <w:trPr>
          <w:trHeight w:val="34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265556BB" w14:textId="77777777" w:rsidR="00B47AF5" w:rsidRPr="00B47AF5" w:rsidRDefault="00B47AF5" w:rsidP="002C3B82">
            <w:pPr>
              <w:contextualSpacing/>
              <w:rPr>
                <w:rFonts w:ascii="PDF417x" w:hAnsi="PDF417x"/>
                <w:sz w:val="24"/>
                <w:szCs w:val="24"/>
                <w:lang w:val="hr-HR"/>
              </w:rPr>
            </w:pPr>
          </w:p>
        </w:tc>
      </w:tr>
    </w:tbl>
    <w:p w14:paraId="3B8F5B75" w14:textId="77777777" w:rsidR="00B47AF5" w:rsidRPr="00B47AF5" w:rsidRDefault="00B47AF5" w:rsidP="00B47AF5">
      <w:pPr>
        <w:ind w:right="-108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 temelju čl. 39. Zakona o lokalnoj i područnoj (regionalnoj) samoupravi (NN – 33/01, 60/01, 129/05,109/07, 125/08, 36/09, 150/11, 144/12, 19/13, 137/15, 123/17, 98/19 i 104/20), članka 52. Statuta Općine Brtonigla - Verteneglio (“Službene novine Općine Brtonigla – Verteneglio” br. 03/18, 03/21 i 07/21), članka 27. Odluke o davanju na korištenje javnih površina i drugih nekretnina u vlasništvu Općine Brtonigla za postavljanje privremenih objekata (“Službene novine Općine Brtonigla – Verteneglio” br. 09/16) te čl.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87. i 91 Odluke o komunalnom redu (</w:t>
      </w:r>
      <w:r w:rsidRPr="00B47AF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 i 16/22), </w:t>
      </w:r>
      <w:r w:rsidRPr="00B47AF5">
        <w:rPr>
          <w:rFonts w:ascii="Arial" w:hAnsi="Arial" w:cs="Arial"/>
          <w:sz w:val="24"/>
          <w:szCs w:val="24"/>
          <w:lang w:val="hr-HR"/>
        </w:rPr>
        <w:t>Općinski načelnik Općine Brtonigla - Verteneglio, donosi sljedeću</w:t>
      </w:r>
    </w:p>
    <w:p w14:paraId="05B46C1A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5A3D7B1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9968E9F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FEA4434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9473B96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Turističkoj zajednici Općine Brtonigla, 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sa sjedištem u </w:t>
      </w:r>
      <w:r w:rsidRPr="00B47AF5">
        <w:rPr>
          <w:rFonts w:ascii="Arial" w:hAnsi="Arial" w:cs="Arial"/>
          <w:sz w:val="24"/>
          <w:szCs w:val="24"/>
          <w:lang w:val="hr-HR"/>
        </w:rPr>
        <w:t>Brtonigli - Verteneglio, Mlinska 2,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OIB 78379526960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(u daljnjem tekstu: Korisnik) odobrava se korištenje javne površine Trg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Mazzini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označen kao k.č.br. 2326/3, 908/1 i 2326/22 sve k.o. Brtonigla sa svrhom postavljanja predmeta radi organizacije zabavnog programa “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Mazzini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Nights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“ prema godišnjem kalendaru manifestacija TZO Brtonigla za 2025 godinu, dana 25. srpnja 2025. godine u terminu od 16:00 do 00:00 sata.</w:t>
      </w:r>
    </w:p>
    <w:p w14:paraId="2CC5A1EA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Dijelovi javnih površina označeni kao k.č.br. 2326/3, 908/1, 2326/22 sve k.o. Brtonigla, koja se odobrava za korištenje ovom Odlukom, označeni su na skici koja čini sastavni dio ove Odluke.  </w:t>
      </w:r>
    </w:p>
    <w:p w14:paraId="34E15F3B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50F3060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2BFB9D3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Korisniku se javna površina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 I. ove Odluke daje isključivo radi postavljanja predmeta za potrebe organizacije zabavnog programa</w:t>
      </w:r>
      <w:r w:rsidRPr="00B47AF5">
        <w:rPr>
          <w:rFonts w:ascii="Arial" w:eastAsia="Calibri" w:hAnsi="Arial" w:cs="Arial"/>
          <w:sz w:val="24"/>
          <w:szCs w:val="24"/>
          <w:lang w:val="hr-HR"/>
        </w:rPr>
        <w:t>,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sukladno opisu iz čl. 87. i 89 Odluke o komunalnom redu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(</w:t>
      </w:r>
      <w:r w:rsidRPr="00B47AF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4048C385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 xml:space="preserve">Korisnik ima obvezu koristiti javnu površinu iz </w:t>
      </w:r>
      <w:proofErr w:type="spellStart"/>
      <w:r w:rsidRPr="00B47AF5">
        <w:rPr>
          <w:rFonts w:ascii="Arial" w:eastAsia="Calibri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eastAsia="Calibri" w:hAnsi="Arial" w:cs="Arial"/>
          <w:sz w:val="24"/>
          <w:szCs w:val="24"/>
          <w:lang w:val="hr-HR"/>
        </w:rPr>
        <w:t xml:space="preserve">. I. ove Odluke sukladno njezinoj namjeni na način i pod uvjetima utvrđenim odredbama ove odluke i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Odluke o komunalnom redu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(</w:t>
      </w:r>
      <w:r w:rsidRPr="00B47AF5">
        <w:rPr>
          <w:rFonts w:ascii="Arial" w:hAnsi="Arial" w:cs="Arial"/>
          <w:color w:val="000000"/>
          <w:sz w:val="24"/>
          <w:szCs w:val="24"/>
          <w:lang w:val="hr-HR"/>
        </w:rPr>
        <w:t>Službene novine Općine Brtonigla - Verteneglio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 i 16/22). </w:t>
      </w:r>
    </w:p>
    <w:p w14:paraId="4281A680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2DD4689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DE79490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Cs/>
          <w:sz w:val="24"/>
          <w:szCs w:val="24"/>
          <w:lang w:val="hr-HR"/>
        </w:rPr>
        <w:t>Sukladno čl. 91. Odluke o komunalnom redu (</w:t>
      </w:r>
      <w:r w:rsidRPr="00B47AF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11/19) i čl. 27.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Odluke o davanju na korištenje javnih površina i drugih nekretnina u vlasništvu Općine Brtonigla za postavljanje privremenih objekata (“Službene novine Općine Brtonigla – Verteneglio” br. 09/16)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za privremeno korištenje javnih površina u svrhu održavanja manifestacije pod pokroviteljstvom Općine ili od značaja za Općinu, korisnik ne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 plaća naknadu. </w:t>
      </w:r>
    </w:p>
    <w:p w14:paraId="383B4B41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5C2DF98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3008A209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Korisnik ne može dati javnu površinu 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I. ove Odluke u podzakup. </w:t>
      </w:r>
    </w:p>
    <w:p w14:paraId="563D089D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E80449A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19D4B26C" w14:textId="77777777" w:rsidR="00B47AF5" w:rsidRPr="00B47AF5" w:rsidRDefault="00B47AF5" w:rsidP="00B47AF5">
      <w:pPr>
        <w:autoSpaceDE w:val="0"/>
        <w:autoSpaceDN w:val="0"/>
        <w:adjustRightInd w:val="0"/>
        <w:ind w:firstLine="708"/>
        <w:jc w:val="both"/>
        <w:rPr>
          <w:rFonts w:ascii="Arial" w:eastAsia="TimesNewRoman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Općina</w:t>
      </w:r>
      <w:r w:rsidRPr="00B47AF5">
        <w:rPr>
          <w:rFonts w:ascii="Arial" w:eastAsia="TimesNewRoman" w:hAnsi="Arial" w:cs="Arial"/>
          <w:sz w:val="24"/>
          <w:szCs w:val="24"/>
          <w:lang w:val="hr-HR"/>
        </w:rPr>
        <w:t xml:space="preserve"> se obvezuje predati javnu površinu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iz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I. ove Odluke </w:t>
      </w:r>
      <w:r w:rsidRPr="00B47AF5">
        <w:rPr>
          <w:rFonts w:ascii="Arial" w:eastAsia="TimesNewRoman" w:hAnsi="Arial" w:cs="Arial"/>
          <w:sz w:val="24"/>
          <w:szCs w:val="24"/>
          <w:lang w:val="hr-HR"/>
        </w:rPr>
        <w:t xml:space="preserve">u posjed Korisniku odmah po sklapanju ovog Ugovora. </w:t>
      </w:r>
    </w:p>
    <w:p w14:paraId="0FCD910F" w14:textId="77777777" w:rsidR="00B47AF5" w:rsidRDefault="00B47AF5" w:rsidP="00B47A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7DD816F6" w14:textId="77777777" w:rsidR="00EB31FD" w:rsidRDefault="00EB31FD" w:rsidP="00B47A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241AA008" w14:textId="77777777" w:rsidR="00EB31FD" w:rsidRPr="00B47AF5" w:rsidRDefault="00EB31FD" w:rsidP="00B47AF5">
      <w:pPr>
        <w:autoSpaceDE w:val="0"/>
        <w:autoSpaceDN w:val="0"/>
        <w:adjustRightInd w:val="0"/>
        <w:jc w:val="both"/>
        <w:rPr>
          <w:rFonts w:ascii="Arial" w:eastAsia="TimesNewRoman" w:hAnsi="Arial" w:cs="Arial"/>
          <w:sz w:val="24"/>
          <w:szCs w:val="24"/>
          <w:lang w:val="hr-HR"/>
        </w:rPr>
      </w:pPr>
    </w:p>
    <w:p w14:paraId="5C42AC49" w14:textId="77777777" w:rsidR="00B47AF5" w:rsidRPr="00B47AF5" w:rsidRDefault="00B47AF5" w:rsidP="00B47AF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04D8636F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Općina osigurava privremeno korištenje neophodnih komunalnih priključaka radi održavanja manifestacije (priključak za električnu energiju).</w:t>
      </w:r>
    </w:p>
    <w:p w14:paraId="3E7E0ED9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50C79C5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4AA8335D" w14:textId="77777777" w:rsidR="00B47AF5" w:rsidRPr="00B47AF5" w:rsidRDefault="00B47AF5" w:rsidP="00B47AF5">
      <w:pPr>
        <w:autoSpaceDE w:val="0"/>
        <w:autoSpaceDN w:val="0"/>
        <w:adjustRightInd w:val="0"/>
        <w:ind w:firstLine="708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Korisnik će se Ugovorom obvezati da neće zauzimati javnu površinu iz točke I. ove Odluke  na način da time sprječava ili onemogućiti korištenje susjednih objekta i javnih prometnih površina, odnosno moraju biti ispunjeni sljedeći uvjeti:</w:t>
      </w:r>
    </w:p>
    <w:p w14:paraId="31C7447D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1. prostor koji ostaje za prolaz pješaka ne smije biti uži od 1 m,</w:t>
      </w:r>
    </w:p>
    <w:p w14:paraId="449B30BF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2. zauzimanje javne površine mora odgovarati propisima o sigurnosti prometa i svojim položajem ne smije smanjivati preglednost i onemogućiti odvijanje prometa,</w:t>
      </w:r>
    </w:p>
    <w:p w14:paraId="10A9F837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3. zauzimanjem javne površine ne smije se onemogući pristup vatrogasnim vozilima,</w:t>
      </w:r>
    </w:p>
    <w:p w14:paraId="63A40DE0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vozilima hitne medicinske pomoći i korištenju hidranta,</w:t>
      </w:r>
    </w:p>
    <w:p w14:paraId="27B5378C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4. zauzimanjem se ne smije stvarati prekomjerna buka i dodatno onečišćenje javnih</w:t>
      </w:r>
    </w:p>
    <w:p w14:paraId="6E20C249" w14:textId="77777777" w:rsidR="00B47AF5" w:rsidRPr="00B47AF5" w:rsidRDefault="00B47AF5" w:rsidP="00B47AF5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površina,</w:t>
      </w:r>
    </w:p>
    <w:p w14:paraId="79CA4ED8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eastAsia="Calibri" w:hAnsi="Arial" w:cs="Arial"/>
          <w:sz w:val="24"/>
          <w:szCs w:val="24"/>
          <w:lang w:val="hr-HR"/>
        </w:rPr>
        <w:t>5. korisnik je dužan zauzetu javnu površine držati u urednom stanju.</w:t>
      </w:r>
    </w:p>
    <w:p w14:paraId="613FBD10" w14:textId="77777777" w:rsidR="00B47AF5" w:rsidRPr="00B47AF5" w:rsidRDefault="00B47AF5" w:rsidP="00B47AF5">
      <w:pPr>
        <w:rPr>
          <w:rFonts w:ascii="Arial" w:hAnsi="Arial" w:cs="Arial"/>
          <w:b/>
          <w:sz w:val="24"/>
          <w:szCs w:val="24"/>
          <w:lang w:val="hr-HR"/>
        </w:rPr>
      </w:pPr>
    </w:p>
    <w:p w14:paraId="6544EDBF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2061978C" w14:textId="77777777" w:rsidR="00B47AF5" w:rsidRPr="00B47AF5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Korisnik je dužan tijekom korištenja javne površine iz ove Odluke:</w:t>
      </w:r>
    </w:p>
    <w:p w14:paraId="5AFFA38F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1. estetski oblikovati zakupljenu površinu,</w:t>
      </w:r>
    </w:p>
    <w:p w14:paraId="1C328CA7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2. osigurati zaštitu objekata ili ljudi od sunca, kiše ili nevremena  u slučaju potrebe, te izvršiti to suncobranima ili kišobranima, tendama i šatorima u svijetlim bojama koje su prikladne  za tu djelatnost,</w:t>
      </w:r>
    </w:p>
    <w:p w14:paraId="5A4AA521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3. na vidljivom i pogodnom mjestu istaknuti naziv trgovačkog društva odnosno obrta, te cjenik za proizvode i usluge koje nudi,</w:t>
      </w:r>
    </w:p>
    <w:p w14:paraId="7CADC13F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4.poštivati sanitarne standarde kod pripreme hrane.</w:t>
      </w:r>
    </w:p>
    <w:p w14:paraId="30DB7B0F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F0CBAF3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566CE793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  <w:t xml:space="preserve">Zadužuje se Jedinstveni upravni odjel za izradu Ugovora o davanju na korištenje javne površine sukladno odredbama Odluke  o komunalnom redu </w:t>
      </w:r>
      <w:r w:rsidRPr="00B47AF5">
        <w:rPr>
          <w:rFonts w:ascii="Arial" w:hAnsi="Arial" w:cs="Arial"/>
          <w:bCs/>
          <w:sz w:val="24"/>
          <w:szCs w:val="24"/>
          <w:lang w:val="hr-HR"/>
        </w:rPr>
        <w:t>(</w:t>
      </w:r>
      <w:r w:rsidRPr="00B47AF5">
        <w:rPr>
          <w:rFonts w:ascii="Arial" w:hAnsi="Arial" w:cs="Arial"/>
          <w:sz w:val="24"/>
          <w:szCs w:val="24"/>
          <w:lang w:val="hr-HR"/>
        </w:rPr>
        <w:t>Službene novine Općine Brtonigla - Verteneglio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11/19), Odluci o davanju na korištenje javnih površina i drugih nekretnina u vlasništvu Općine Brtonigla za postavljanje privremenih objekata (</w:t>
      </w:r>
      <w:r w:rsidRPr="00B47AF5">
        <w:rPr>
          <w:rFonts w:ascii="Arial" w:hAnsi="Arial" w:cs="Arial"/>
          <w:sz w:val="24"/>
          <w:szCs w:val="24"/>
          <w:lang w:val="hr-HR"/>
        </w:rPr>
        <w:t>"Službene novine Općine Brtonigla - Verteneglio“ broj</w:t>
      </w:r>
      <w:r w:rsidRPr="00B47AF5">
        <w:rPr>
          <w:rFonts w:ascii="Arial" w:hAnsi="Arial" w:cs="Arial"/>
          <w:bCs/>
          <w:sz w:val="24"/>
          <w:szCs w:val="24"/>
          <w:lang w:val="hr-HR"/>
        </w:rPr>
        <w:t xml:space="preserve"> 9/16) te odredbama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ove Odluke. </w:t>
      </w:r>
    </w:p>
    <w:p w14:paraId="2AFCD070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</w:p>
    <w:p w14:paraId="3FD530F4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  <w:r w:rsidRPr="00B47AF5">
        <w:rPr>
          <w:rFonts w:ascii="Arial" w:hAnsi="Arial" w:cs="Arial"/>
          <w:b/>
        </w:rPr>
        <w:t>X.</w:t>
      </w:r>
    </w:p>
    <w:p w14:paraId="70C3D96E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  <w:b/>
        </w:rPr>
        <w:tab/>
      </w:r>
      <w:r w:rsidRPr="00B47AF5">
        <w:rPr>
          <w:rFonts w:ascii="Arial" w:hAnsi="Arial" w:cs="Arial"/>
        </w:rPr>
        <w:t>Ova Odluka stupa na snagu danom donošenja, a ista će se objaviti i u Službenim novinama Općine Brtonigla - Verteneglio.</w:t>
      </w:r>
    </w:p>
    <w:p w14:paraId="2479342B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ab/>
        <w:t>Skica iz točke I. ove Odluke neće se objaviti u Službenim novinama Općine Brtonigla - Verteneglio.</w:t>
      </w:r>
    </w:p>
    <w:p w14:paraId="58D31BFA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35E5352A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KLASA: 363-02/25-01/28</w:t>
      </w:r>
    </w:p>
    <w:p w14:paraId="353562F3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URBROJ: 2163-13-04/09-25-4</w:t>
      </w:r>
    </w:p>
    <w:p w14:paraId="5C21E42F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Brtonigla-Verteneglio, 24. srpnja 2025.godine</w:t>
      </w:r>
    </w:p>
    <w:p w14:paraId="1B3BCC19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0119992" w14:textId="77777777" w:rsidR="00B47AF5" w:rsidRPr="00B47AF5" w:rsidRDefault="00B47AF5" w:rsidP="00B47AF5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0693CA34" w14:textId="3F66B69E" w:rsidR="00B47AF5" w:rsidRPr="00B47AF5" w:rsidRDefault="00B47AF5" w:rsidP="00EB31FD">
      <w:pPr>
        <w:jc w:val="center"/>
        <w:rPr>
          <w:rFonts w:ascii="Arial" w:hAnsi="Arial" w:cs="Arial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         Neš Sinožić mag. ing.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>.</w:t>
      </w:r>
      <w:r w:rsidR="00EB31FD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A08BF40" w14:textId="77777777" w:rsidR="00B47AF5" w:rsidRPr="00B47AF5" w:rsidRDefault="00B47AF5" w:rsidP="00A80257">
      <w:pPr>
        <w:rPr>
          <w:lang w:val="hr-HR"/>
        </w:rPr>
      </w:pPr>
    </w:p>
    <w:p w14:paraId="1A19BED4" w14:textId="77777777" w:rsidR="00B47AF5" w:rsidRPr="00B47AF5" w:rsidRDefault="00B47AF5" w:rsidP="005C50A7">
      <w:pPr>
        <w:pStyle w:val="Odlomakpopisa"/>
        <w:numPr>
          <w:ilvl w:val="0"/>
          <w:numId w:val="32"/>
        </w:numPr>
        <w:ind w:left="851"/>
        <w:jc w:val="center"/>
        <w:rPr>
          <w:lang w:val="hr-HR"/>
        </w:rPr>
      </w:pPr>
    </w:p>
    <w:p w14:paraId="54BBE325" w14:textId="77777777" w:rsidR="00B47AF5" w:rsidRPr="00B47AF5" w:rsidRDefault="00B47AF5" w:rsidP="00A80257">
      <w:pPr>
        <w:rPr>
          <w:lang w:val="hr-HR"/>
        </w:rPr>
      </w:pPr>
    </w:p>
    <w:p w14:paraId="154F2825" w14:textId="77777777" w:rsidR="00B47AF5" w:rsidRPr="00B47AF5" w:rsidRDefault="00B47AF5" w:rsidP="00A80257">
      <w:pPr>
        <w:rPr>
          <w:lang w:val="hr-HR"/>
        </w:rPr>
      </w:pPr>
    </w:p>
    <w:p w14:paraId="5F09F1A6" w14:textId="77777777" w:rsidR="00B47AF5" w:rsidRPr="00B47AF5" w:rsidRDefault="00B47AF5" w:rsidP="00B47AF5">
      <w:pPr>
        <w:rPr>
          <w:rFonts w:ascii="Arial" w:hAnsi="Arial" w:cs="Arial"/>
          <w:lang w:val="hr-HR"/>
        </w:rPr>
      </w:pPr>
      <w:bookmarkStart w:id="30" w:name="_Hlk176764816"/>
      <w:r w:rsidRPr="00B47AF5">
        <w:rPr>
          <w:rFonts w:ascii="Arial" w:hAnsi="Arial" w:cs="Arial"/>
          <w:lang w:val="hr-HR"/>
        </w:rPr>
        <mc:AlternateContent>
          <mc:Choice Requires="wps">
            <w:drawing>
              <wp:inline distT="0" distB="0" distL="0" distR="0" wp14:anchorId="39C7809A" wp14:editId="359D6EE9">
                <wp:extent cx="3543300" cy="1524000"/>
                <wp:effectExtent l="0" t="0" r="0" b="0"/>
                <wp:docPr id="78403268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B47AF5" w14:paraId="701D0021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2F2D18CB" w14:textId="77777777" w:rsidR="00B47AF5" w:rsidRDefault="00B47AF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B3F5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E7F4E93" wp14:editId="54F65211">
                                        <wp:extent cx="247650" cy="247650"/>
                                        <wp:effectExtent l="0" t="0" r="0" b="0"/>
                                        <wp:docPr id="135954384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B47AF5" w14:paraId="1B8F7E14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39AF0C5" w14:textId="77777777" w:rsidR="00B47AF5" w:rsidRDefault="00B47AF5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3B3F5F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8B728E6" wp14:editId="75A8C768">
                                        <wp:extent cx="247650" cy="247650"/>
                                        <wp:effectExtent l="0" t="0" r="0" b="0"/>
                                        <wp:docPr id="54021783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0A1375EF" w14:textId="77777777" w:rsidR="00B47AF5" w:rsidRPr="00B47AF5" w:rsidRDefault="00B47AF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47AF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27A0066D" w14:textId="77777777" w:rsidR="00B47AF5" w:rsidRPr="00B47AF5" w:rsidRDefault="00B47AF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47AF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41234AB4" w14:textId="77777777" w:rsidR="00B47AF5" w:rsidRPr="00B47AF5" w:rsidRDefault="00B47AF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47AF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01F5C3B2" w14:textId="77777777" w:rsidR="00B47AF5" w:rsidRPr="00B47AF5" w:rsidRDefault="00B47AF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47AF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-IL SINDACO</w:t>
                                  </w:r>
                                </w:p>
                                <w:p w14:paraId="4C613125" w14:textId="77777777" w:rsidR="00B47AF5" w:rsidRPr="00B47AF5" w:rsidRDefault="00B47AF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47AF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52474 Brtonigla-Verteneglio, </w:t>
                                  </w:r>
                                  <w:proofErr w:type="spellStart"/>
                                  <w:r w:rsidRPr="00B47AF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Trg</w:t>
                                  </w:r>
                                  <w:proofErr w:type="spellEnd"/>
                                  <w:r w:rsidRPr="00B47AF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7AF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Sv</w:t>
                                  </w:r>
                                  <w:proofErr w:type="spellEnd"/>
                                  <w:r w:rsidRPr="00B47AF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B47AF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Zenona</w:t>
                                  </w:r>
                                  <w:proofErr w:type="spellEnd"/>
                                  <w:r w:rsidRPr="00B47AF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 xml:space="preserve"> / Piazza S. Zenone 1</w:t>
                                  </w:r>
                                </w:p>
                                <w:p w14:paraId="47A73C19" w14:textId="77777777" w:rsidR="00B47AF5" w:rsidRPr="00B47AF5" w:rsidRDefault="00B47AF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47AF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75B96BE3" w14:textId="77777777" w:rsidR="00B47AF5" w:rsidRPr="00B47AF5" w:rsidRDefault="00B47AF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B47AF5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656CD761" w14:textId="77777777" w:rsidR="00B47AF5" w:rsidRDefault="00B47AF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6AE496EF" w14:textId="77777777" w:rsidR="00B47AF5" w:rsidRPr="00D4581A" w:rsidRDefault="00B47AF5" w:rsidP="00B47A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9C7809A" id="Text Box 1" o:spid="_x0000_s1030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hxCEQIAAP4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B47AF5" w14:paraId="701D0021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2F2D18CB" w14:textId="77777777" w:rsidR="00B47AF5" w:rsidRDefault="00B47AF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B3F5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E7F4E93" wp14:editId="54F65211">
                                  <wp:extent cx="247650" cy="247650"/>
                                  <wp:effectExtent l="0" t="0" r="0" b="0"/>
                                  <wp:docPr id="135954384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B47AF5" w14:paraId="1B8F7E14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39AF0C5" w14:textId="77777777" w:rsidR="00B47AF5" w:rsidRDefault="00B47AF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3B3F5F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8B728E6" wp14:editId="75A8C768">
                                  <wp:extent cx="247650" cy="247650"/>
                                  <wp:effectExtent l="0" t="0" r="0" b="0"/>
                                  <wp:docPr id="54021783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0A1375EF" w14:textId="77777777" w:rsidR="00B47AF5" w:rsidRPr="00B47AF5" w:rsidRDefault="00B47A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47AF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27A0066D" w14:textId="77777777" w:rsidR="00B47AF5" w:rsidRPr="00B47AF5" w:rsidRDefault="00B47A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47AF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41234AB4" w14:textId="77777777" w:rsidR="00B47AF5" w:rsidRPr="00B47AF5" w:rsidRDefault="00B47A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47AF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01F5C3B2" w14:textId="77777777" w:rsidR="00B47AF5" w:rsidRPr="00B47AF5" w:rsidRDefault="00B47A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47AF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-IL SINDACO</w:t>
                            </w:r>
                          </w:p>
                          <w:p w14:paraId="4C613125" w14:textId="77777777" w:rsidR="00B47AF5" w:rsidRPr="00B47AF5" w:rsidRDefault="00B47A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47AF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52474 Brtonigla-Verteneglio, </w:t>
                            </w:r>
                            <w:proofErr w:type="spellStart"/>
                            <w:r w:rsidRPr="00B47AF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Trg</w:t>
                            </w:r>
                            <w:proofErr w:type="spellEnd"/>
                            <w:r w:rsidRPr="00B47AF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</w:t>
                            </w:r>
                            <w:proofErr w:type="spellStart"/>
                            <w:r w:rsidRPr="00B47AF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Sv</w:t>
                            </w:r>
                            <w:proofErr w:type="spellEnd"/>
                            <w:r w:rsidRPr="00B47AF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. </w:t>
                            </w:r>
                            <w:proofErr w:type="spellStart"/>
                            <w:r w:rsidRPr="00B47AF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Zenona</w:t>
                            </w:r>
                            <w:proofErr w:type="spellEnd"/>
                            <w:r w:rsidRPr="00B47AF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 xml:space="preserve"> / Piazza S. Zenone 1</w:t>
                            </w:r>
                          </w:p>
                          <w:p w14:paraId="47A73C19" w14:textId="77777777" w:rsidR="00B47AF5" w:rsidRPr="00B47AF5" w:rsidRDefault="00B47A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47AF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75B96BE3" w14:textId="77777777" w:rsidR="00B47AF5" w:rsidRPr="00B47AF5" w:rsidRDefault="00B47A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B47AF5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656CD761" w14:textId="77777777" w:rsidR="00B47AF5" w:rsidRDefault="00B47AF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6AE496EF" w14:textId="77777777" w:rsidR="00B47AF5" w:rsidRPr="00D4581A" w:rsidRDefault="00B47AF5" w:rsidP="00B47AF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bookmarkEnd w:id="30"/>
    <w:p w14:paraId="1B885861" w14:textId="77777777" w:rsidR="00B47AF5" w:rsidRPr="00EB31FD" w:rsidRDefault="00B47AF5" w:rsidP="00B47AF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B31FD">
        <w:rPr>
          <w:rFonts w:ascii="Arial" w:hAnsi="Arial" w:cs="Arial"/>
          <w:color w:val="000000"/>
          <w:sz w:val="24"/>
          <w:szCs w:val="24"/>
          <w:lang w:val="hr-HR"/>
        </w:rPr>
        <w:t>KLASA: 121-01/25-01/01</w:t>
      </w:r>
    </w:p>
    <w:p w14:paraId="58B34A5E" w14:textId="77777777" w:rsidR="00B47AF5" w:rsidRPr="00EB31FD" w:rsidRDefault="00B47AF5" w:rsidP="00B47AF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B31FD">
        <w:rPr>
          <w:rFonts w:ascii="Arial" w:hAnsi="Arial" w:cs="Arial"/>
          <w:color w:val="000000"/>
          <w:sz w:val="24"/>
          <w:szCs w:val="24"/>
          <w:lang w:val="hr-HR"/>
        </w:rPr>
        <w:t>URBROJ: 2163-13-04/01-25-3</w:t>
      </w:r>
    </w:p>
    <w:p w14:paraId="7138DCC6" w14:textId="77777777" w:rsidR="00B47AF5" w:rsidRPr="00EB31FD" w:rsidRDefault="00B47AF5" w:rsidP="00B47AF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EB31FD">
        <w:rPr>
          <w:rFonts w:ascii="Arial" w:hAnsi="Arial" w:cs="Arial"/>
          <w:color w:val="000000"/>
          <w:sz w:val="24"/>
          <w:szCs w:val="24"/>
          <w:lang w:val="hr-HR"/>
        </w:rPr>
        <w:t>Brtonigla-Verteneglio, 24.07.2025.</w:t>
      </w:r>
    </w:p>
    <w:p w14:paraId="2D7A95F6" w14:textId="77777777" w:rsidR="00B47AF5" w:rsidRPr="00EB31FD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31" w:name="_Hlk76028024"/>
    </w:p>
    <w:p w14:paraId="52D7C5EC" w14:textId="77777777" w:rsidR="00B47AF5" w:rsidRPr="00EB31FD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>Temeljem  čl.48. Zakona o lokalnoj i područnoj (regionalnoj) samoupravi (NN broj: 33/01, 60/01, 129/05,109/07, 125/08, 36/09, 150/11, 144/12, 19/13 ,137/15, 123/17, 98/19, 144/20čl.52. Statuta Općine Brtonigla-Verteneglio (Službene novine Općine Brtonigla-Verteneglio br. 03/18, 03/21, 07/21-pročišćeni tekst, 16/22),</w:t>
      </w:r>
      <w:bookmarkEnd w:id="31"/>
      <w:r w:rsidRPr="00EB31FD">
        <w:rPr>
          <w:rFonts w:ascii="Arial" w:hAnsi="Arial" w:cs="Arial"/>
          <w:sz w:val="24"/>
          <w:szCs w:val="24"/>
          <w:lang w:val="hr-HR"/>
        </w:rPr>
        <w:t xml:space="preserve">  Načelnik Općine Brtonigla-Verteneglio, donosi sljedeću</w:t>
      </w:r>
    </w:p>
    <w:p w14:paraId="3AD0DA7B" w14:textId="77777777" w:rsidR="00B47AF5" w:rsidRPr="00EB31FD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20406B2A" w14:textId="590D36DB" w:rsidR="00B47AF5" w:rsidRPr="00EB31FD" w:rsidRDefault="00B47AF5" w:rsidP="00EB31FD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625BDEEE" w14:textId="77777777" w:rsidR="00B47AF5" w:rsidRPr="00EB31FD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98444E5" w14:textId="77777777" w:rsidR="00B47AF5" w:rsidRPr="00EB31FD" w:rsidRDefault="00B47AF5" w:rsidP="00B47AF5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bCs/>
          <w:sz w:val="24"/>
          <w:szCs w:val="24"/>
          <w:lang w:val="hr-HR"/>
        </w:rPr>
        <w:t>Na temelju Prijedloga upravitelja/</w:t>
      </w:r>
      <w:proofErr w:type="spellStart"/>
      <w:r w:rsidRPr="00EB31FD">
        <w:rPr>
          <w:rFonts w:ascii="Arial" w:hAnsi="Arial" w:cs="Arial"/>
          <w:bCs/>
          <w:sz w:val="24"/>
          <w:szCs w:val="24"/>
          <w:lang w:val="hr-HR"/>
        </w:rPr>
        <w:t>ce</w:t>
      </w:r>
      <w:proofErr w:type="spellEnd"/>
      <w:r w:rsidRPr="00EB31FD">
        <w:rPr>
          <w:rFonts w:ascii="Arial" w:hAnsi="Arial" w:cs="Arial"/>
          <w:bCs/>
          <w:sz w:val="24"/>
          <w:szCs w:val="24"/>
          <w:lang w:val="hr-HR"/>
        </w:rPr>
        <w:t xml:space="preserve"> Vlastitog pogona,  nalaže se Računovodstvu JUO  </w:t>
      </w:r>
      <w:r w:rsidRPr="00EB31FD">
        <w:rPr>
          <w:rFonts w:ascii="Arial" w:hAnsi="Arial" w:cs="Arial"/>
          <w:sz w:val="24"/>
          <w:szCs w:val="24"/>
          <w:lang w:val="hr-HR"/>
        </w:rPr>
        <w:t>isplata neiskorištenog godišnjeg odmora iz 2024. godine radnicima Vlastitog pogona Općine Brtonigla-Verteneglio, kako slijedi:</w:t>
      </w:r>
    </w:p>
    <w:p w14:paraId="62540FBB" w14:textId="77777777" w:rsidR="00B47AF5" w:rsidRPr="00EB31FD" w:rsidRDefault="00B47AF5" w:rsidP="00B47AF5">
      <w:pPr>
        <w:pStyle w:val="Odlomakpopisa"/>
        <w:widowControl/>
        <w:numPr>
          <w:ilvl w:val="0"/>
          <w:numId w:val="30"/>
        </w:numPr>
        <w:spacing w:after="120" w:line="240" w:lineRule="auto"/>
        <w:contextualSpacing/>
        <w:jc w:val="both"/>
        <w:rPr>
          <w:rFonts w:cs="Arial"/>
          <w:sz w:val="24"/>
          <w:szCs w:val="24"/>
          <w:lang w:val="hr-HR" w:eastAsia="hr-HR"/>
        </w:rPr>
      </w:pPr>
      <w:r w:rsidRPr="00EB31FD">
        <w:rPr>
          <w:rFonts w:cs="Arial"/>
          <w:sz w:val="24"/>
          <w:szCs w:val="24"/>
          <w:lang w:val="hr-HR" w:eastAsia="hr-HR"/>
        </w:rPr>
        <w:t>SEBASTIJAN TUKSAR, 9 dana (72 sata);</w:t>
      </w:r>
    </w:p>
    <w:p w14:paraId="4DEC7397" w14:textId="77777777" w:rsidR="00B47AF5" w:rsidRPr="00EB31FD" w:rsidRDefault="00B47AF5" w:rsidP="00B47AF5">
      <w:pPr>
        <w:pStyle w:val="Odlomakpopisa"/>
        <w:widowControl/>
        <w:numPr>
          <w:ilvl w:val="0"/>
          <w:numId w:val="30"/>
        </w:numPr>
        <w:spacing w:after="120" w:line="240" w:lineRule="auto"/>
        <w:contextualSpacing/>
        <w:jc w:val="both"/>
        <w:rPr>
          <w:rFonts w:cs="Arial"/>
          <w:sz w:val="24"/>
          <w:szCs w:val="24"/>
          <w:lang w:val="hr-HR" w:eastAsia="hr-HR"/>
        </w:rPr>
      </w:pPr>
      <w:r w:rsidRPr="00EB31FD">
        <w:rPr>
          <w:rFonts w:cs="Arial"/>
          <w:sz w:val="24"/>
          <w:szCs w:val="24"/>
          <w:lang w:val="hr-HR" w:eastAsia="hr-HR"/>
        </w:rPr>
        <w:t>MIROSLAV ALTIN, 33 dana (264 sata);</w:t>
      </w:r>
    </w:p>
    <w:p w14:paraId="031B4EF6" w14:textId="77777777" w:rsidR="00B47AF5" w:rsidRPr="00EB31FD" w:rsidRDefault="00B47AF5" w:rsidP="00B47AF5">
      <w:pPr>
        <w:pStyle w:val="Odlomakpopisa"/>
        <w:widowControl/>
        <w:numPr>
          <w:ilvl w:val="0"/>
          <w:numId w:val="30"/>
        </w:numPr>
        <w:spacing w:after="120" w:line="240" w:lineRule="auto"/>
        <w:contextualSpacing/>
        <w:jc w:val="both"/>
        <w:rPr>
          <w:rFonts w:cs="Arial"/>
          <w:sz w:val="24"/>
          <w:szCs w:val="24"/>
          <w:lang w:val="hr-HR" w:eastAsia="hr-HR"/>
        </w:rPr>
      </w:pPr>
      <w:r w:rsidRPr="00EB31FD">
        <w:rPr>
          <w:rFonts w:cs="Arial"/>
          <w:sz w:val="24"/>
          <w:szCs w:val="24"/>
          <w:lang w:val="hr-HR" w:eastAsia="hr-HR"/>
        </w:rPr>
        <w:t>ROBERTO JURIŠEVIĆ, 13 dana ( 104 sata)</w:t>
      </w:r>
    </w:p>
    <w:p w14:paraId="49B0E472" w14:textId="77777777" w:rsidR="00B47AF5" w:rsidRPr="00EB31FD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238C249" w14:textId="77777777" w:rsidR="00B47AF5" w:rsidRPr="00EB31FD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6821EF7" w14:textId="77777777" w:rsidR="00B47AF5" w:rsidRPr="00EB31FD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Troškovi isplate iz točke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I.ove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 xml:space="preserve"> Odluke  predviđeni su u  Proračunu Općine Brtonigla-Verteneglio za 2025. godinu,  Račun/Pozicija  31111/384 Plaće za zaposlene.</w:t>
      </w:r>
    </w:p>
    <w:p w14:paraId="78EAEFA0" w14:textId="77777777" w:rsidR="00B47AF5" w:rsidRPr="00EB31FD" w:rsidRDefault="00B47AF5" w:rsidP="00B47AF5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>Za realizaciju ove Odluke zadužuje se Referent za računovodstvo Jedinstvenog upravnog odjela Općine Brtonigla-Verteneglio.</w:t>
      </w:r>
    </w:p>
    <w:p w14:paraId="67F7BDBD" w14:textId="77777777" w:rsidR="00B47AF5" w:rsidRPr="00EB31FD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636FC2A" w14:textId="77777777" w:rsidR="00B47AF5" w:rsidRPr="00EB31FD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6749E71" w14:textId="77777777" w:rsidR="00B47AF5" w:rsidRPr="00EB31FD" w:rsidRDefault="00B47AF5" w:rsidP="00B47AF5">
      <w:pPr>
        <w:spacing w:after="120"/>
        <w:jc w:val="both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b/>
          <w:sz w:val="24"/>
          <w:szCs w:val="24"/>
          <w:lang w:val="hr-HR"/>
        </w:rPr>
        <w:tab/>
      </w:r>
      <w:r w:rsidRPr="00EB31FD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u  Službenim novinama Općine Brtonigla-Verteneglio. </w:t>
      </w:r>
    </w:p>
    <w:p w14:paraId="0A5D0FBB" w14:textId="77777777" w:rsidR="00B47AF5" w:rsidRPr="00EB31FD" w:rsidRDefault="00B47AF5" w:rsidP="00EB31FD">
      <w:pPr>
        <w:spacing w:after="120"/>
        <w:rPr>
          <w:rFonts w:ascii="Arial" w:hAnsi="Arial" w:cs="Arial"/>
          <w:sz w:val="24"/>
          <w:szCs w:val="24"/>
          <w:lang w:val="hr-HR"/>
        </w:rPr>
      </w:pPr>
      <w:bookmarkStart w:id="32" w:name="_Hlk76028157"/>
    </w:p>
    <w:p w14:paraId="2F31369A" w14:textId="77777777" w:rsidR="00B47AF5" w:rsidRPr="00EB31FD" w:rsidRDefault="00B47AF5" w:rsidP="00B47AF5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OPĆINSKI NAČELNIK OPĆINE BRTONIGLA-VERTENEGLIO </w:t>
      </w:r>
    </w:p>
    <w:p w14:paraId="75F93171" w14:textId="565BDD08" w:rsidR="00B47AF5" w:rsidRPr="00EB31FD" w:rsidRDefault="00B47AF5" w:rsidP="00EB31FD">
      <w:pPr>
        <w:spacing w:after="120"/>
        <w:jc w:val="center"/>
        <w:rPr>
          <w:rFonts w:ascii="Arial" w:hAnsi="Arial" w:cs="Arial"/>
          <w:sz w:val="24"/>
          <w:szCs w:val="24"/>
          <w:lang w:val="hr-HR"/>
        </w:rPr>
      </w:pPr>
      <w:r w:rsidRPr="00EB31FD">
        <w:rPr>
          <w:rFonts w:ascii="Arial" w:hAnsi="Arial" w:cs="Arial"/>
          <w:sz w:val="24"/>
          <w:szCs w:val="24"/>
          <w:lang w:val="hr-HR"/>
        </w:rPr>
        <w:t xml:space="preserve">Neš Sinožić mag. ing. </w:t>
      </w:r>
      <w:proofErr w:type="spellStart"/>
      <w:r w:rsidRPr="00EB31FD">
        <w:rPr>
          <w:rFonts w:ascii="Arial" w:hAnsi="Arial" w:cs="Arial"/>
          <w:sz w:val="24"/>
          <w:szCs w:val="24"/>
          <w:lang w:val="hr-HR"/>
        </w:rPr>
        <w:t>agr</w:t>
      </w:r>
      <w:proofErr w:type="spellEnd"/>
      <w:r w:rsidRPr="00EB31FD">
        <w:rPr>
          <w:rFonts w:ascii="Arial" w:hAnsi="Arial" w:cs="Arial"/>
          <w:sz w:val="24"/>
          <w:szCs w:val="24"/>
          <w:lang w:val="hr-HR"/>
        </w:rPr>
        <w:t>.</w:t>
      </w:r>
      <w:r w:rsidR="00EB31FD">
        <w:rPr>
          <w:rFonts w:ascii="Arial" w:hAnsi="Arial" w:cs="Arial"/>
          <w:sz w:val="24"/>
          <w:szCs w:val="24"/>
          <w:lang w:val="hr-HR"/>
        </w:rPr>
        <w:t xml:space="preserve"> v.r.</w:t>
      </w:r>
    </w:p>
    <w:bookmarkEnd w:id="32"/>
    <w:p w14:paraId="5D4BA360" w14:textId="77777777" w:rsidR="00B47AF5" w:rsidRPr="00EB31FD" w:rsidRDefault="00B47AF5" w:rsidP="00B47AF5">
      <w:pPr>
        <w:rPr>
          <w:sz w:val="24"/>
          <w:szCs w:val="24"/>
          <w:lang w:val="hr-HR"/>
        </w:rPr>
      </w:pPr>
    </w:p>
    <w:p w14:paraId="2A70AE82" w14:textId="77777777" w:rsidR="00B47AF5" w:rsidRPr="00EB31FD" w:rsidRDefault="00B47AF5" w:rsidP="00A80257">
      <w:pPr>
        <w:rPr>
          <w:sz w:val="24"/>
          <w:szCs w:val="24"/>
          <w:lang w:val="hr-HR"/>
        </w:rPr>
      </w:pPr>
    </w:p>
    <w:p w14:paraId="46DB3DD5" w14:textId="77777777" w:rsidR="00B47AF5" w:rsidRPr="00B47AF5" w:rsidRDefault="00B47AF5" w:rsidP="005C50A7">
      <w:pPr>
        <w:pStyle w:val="Odlomakpopisa"/>
        <w:numPr>
          <w:ilvl w:val="0"/>
          <w:numId w:val="31"/>
        </w:numPr>
        <w:tabs>
          <w:tab w:val="left" w:pos="4820"/>
        </w:tabs>
        <w:ind w:left="4678" w:hanging="283"/>
        <w:rPr>
          <w:lang w:val="hr-HR"/>
        </w:rPr>
      </w:pPr>
    </w:p>
    <w:p w14:paraId="1F8F19DB" w14:textId="77777777" w:rsidR="00B47AF5" w:rsidRPr="00B47AF5" w:rsidRDefault="00B47AF5" w:rsidP="00A80257">
      <w:pPr>
        <w:rPr>
          <w:lang w:val="hr-HR"/>
        </w:rPr>
      </w:pPr>
    </w:p>
    <w:p w14:paraId="533FACE9" w14:textId="77777777" w:rsidR="00B47AF5" w:rsidRPr="00B47AF5" w:rsidRDefault="00B47AF5" w:rsidP="00A80257">
      <w:pPr>
        <w:rPr>
          <w:lang w:val="hr-HR"/>
        </w:rPr>
      </w:pPr>
    </w:p>
    <w:p w14:paraId="7D559ACF" w14:textId="77777777" w:rsidR="00B47AF5" w:rsidRPr="00B47AF5" w:rsidRDefault="00B47AF5" w:rsidP="00B47AF5">
      <w:pPr>
        <w:rPr>
          <w:rFonts w:ascii="Arial" w:hAnsi="Arial" w:cs="Arial"/>
          <w:sz w:val="24"/>
          <w:szCs w:val="24"/>
          <w:lang w:val="hr-HR"/>
        </w:rPr>
      </w:pPr>
    </w:p>
    <w:p w14:paraId="052FEB9D" w14:textId="2E14CBF6" w:rsidR="00B47AF5" w:rsidRPr="00EB31FD" w:rsidRDefault="00B47AF5" w:rsidP="00EB31FD">
      <w:pPr>
        <w:autoSpaceDE w:val="0"/>
        <w:autoSpaceDN w:val="0"/>
        <w:adjustRightInd w:val="0"/>
        <w:spacing w:after="20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Na temelju st. 3 čl. 18 Zakona o javnoj nabavi (NN – 120/16), čl. 39 Zakona o lokalnoj i područnoj (regionalnoj) samoupravi Zakona o lokalnoj i područnoj (regionalnoj) samoupravi NN – 33/01, 60/01, 129/05,109/07, 125/08, 36/09, 150/11, 144/12, 19/13, 137/15, 123/17, 98/19 i 144/20), i Statuta Općine Brtonigla - Verteneglio (Službene novine Općine Brtonigla - Verteneglio broj 3/18, 3/21, 07/21-proč.tekst i 16/22), Općinski načelnik Općine Brtonigla - Verteneglio dana 29. srpnja 2025. godine, donosi sljedeću</w:t>
      </w:r>
    </w:p>
    <w:p w14:paraId="1A6EA9A0" w14:textId="77777777" w:rsidR="00B47AF5" w:rsidRPr="00B47AF5" w:rsidRDefault="00B47AF5" w:rsidP="00B47AF5">
      <w:pPr>
        <w:spacing w:after="20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2E0BA38" w14:textId="44488B4C" w:rsidR="00B47AF5" w:rsidRPr="00EB31FD" w:rsidRDefault="00B47AF5" w:rsidP="00EB31FD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o izravnom ugovaranju za krčenje i </w:t>
      </w:r>
      <w:proofErr w:type="spellStart"/>
      <w:r w:rsidRPr="00B47AF5">
        <w:rPr>
          <w:rFonts w:ascii="Arial" w:hAnsi="Arial" w:cs="Arial"/>
          <w:b/>
          <w:sz w:val="24"/>
          <w:szCs w:val="24"/>
          <w:lang w:val="hr-HR"/>
        </w:rPr>
        <w:t>frezanje</w:t>
      </w:r>
      <w:proofErr w:type="spellEnd"/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 puta na </w:t>
      </w:r>
      <w:proofErr w:type="spellStart"/>
      <w:r w:rsidRPr="00B47AF5">
        <w:rPr>
          <w:rFonts w:ascii="Arial" w:hAnsi="Arial" w:cs="Arial"/>
          <w:b/>
          <w:sz w:val="24"/>
          <w:szCs w:val="24"/>
          <w:lang w:val="hr-HR"/>
        </w:rPr>
        <w:t>k.č</w:t>
      </w:r>
      <w:proofErr w:type="spellEnd"/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. 2379 k.o. Nova Vas za Općinu Brtonigla – Verteneglio.   </w:t>
      </w:r>
    </w:p>
    <w:p w14:paraId="3254EEC1" w14:textId="77777777" w:rsidR="00B47AF5" w:rsidRPr="00B47AF5" w:rsidRDefault="00B47AF5" w:rsidP="00B47AF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F58380D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ab/>
        <w:t>Prihvaća se ponuda</w:t>
      </w:r>
      <w:r w:rsidRPr="00B47AF5">
        <w:rPr>
          <w:rFonts w:ascii="Arial" w:hAnsi="Arial" w:cs="Arial"/>
          <w:color w:val="000000"/>
          <w:sz w:val="24"/>
          <w:szCs w:val="24"/>
          <w:lang w:val="hr-HR"/>
        </w:rPr>
        <w:t xml:space="preserve"> OPG Leonardo Palčić 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(OIB:14018932121) iz Novigrada -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Cittanova</w:t>
      </w:r>
      <w:proofErr w:type="spellEnd"/>
      <w:r w:rsidRPr="00B47AF5">
        <w:rPr>
          <w:rFonts w:ascii="Arial" w:hAnsi="Arial" w:cs="Arial"/>
          <w:color w:val="000000"/>
          <w:sz w:val="24"/>
          <w:szCs w:val="24"/>
          <w:lang w:val="hr-HR"/>
        </w:rPr>
        <w:t>, Dajla 144</w:t>
      </w:r>
      <w:r w:rsidRPr="00B47AF5">
        <w:rPr>
          <w:rFonts w:ascii="Arial" w:hAnsi="Arial" w:cs="Arial"/>
          <w:sz w:val="24"/>
          <w:szCs w:val="24"/>
          <w:lang w:val="hr-HR"/>
        </w:rPr>
        <w:t xml:space="preserve">, zaprimljena pod evidencijskim brojem 1964 od 23.07.2025, za krčenje i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frezanje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puta na čestici zemlje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k.č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. 2379 k.o. Nova Vas u naselju Nova Vas – </w:t>
      </w:r>
      <w:proofErr w:type="spellStart"/>
      <w:r w:rsidRPr="00B47AF5">
        <w:rPr>
          <w:rFonts w:ascii="Arial" w:hAnsi="Arial" w:cs="Arial"/>
          <w:sz w:val="24"/>
          <w:szCs w:val="24"/>
          <w:lang w:val="hr-HR"/>
        </w:rPr>
        <w:t>Villanova</w:t>
      </w:r>
      <w:proofErr w:type="spellEnd"/>
      <w:r w:rsidRPr="00B47AF5">
        <w:rPr>
          <w:rFonts w:ascii="Arial" w:hAnsi="Arial" w:cs="Arial"/>
          <w:sz w:val="24"/>
          <w:szCs w:val="24"/>
          <w:lang w:val="hr-HR"/>
        </w:rPr>
        <w:t xml:space="preserve"> za ponuđenu cijenu u iznosu od 720,00 EUR bez PDV-a, odnosno 900,00 EUR sa PDV-om.</w:t>
      </w:r>
    </w:p>
    <w:p w14:paraId="766B5809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Pristupa se izravnom ugovaranju sa navedenim ponuditeljem sukladno prethodnom stavku ove točke.                      </w:t>
      </w:r>
    </w:p>
    <w:p w14:paraId="0F1D414A" w14:textId="77777777" w:rsidR="00B47AF5" w:rsidRPr="00B47AF5" w:rsidRDefault="00B47AF5" w:rsidP="00B47AF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                      </w:t>
      </w:r>
    </w:p>
    <w:p w14:paraId="705E7CA3" w14:textId="77777777" w:rsidR="00B47AF5" w:rsidRPr="00B47AF5" w:rsidRDefault="00B47AF5" w:rsidP="00B47AF5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II.</w:t>
      </w:r>
    </w:p>
    <w:p w14:paraId="73E0615D" w14:textId="77777777" w:rsidR="00B47AF5" w:rsidRPr="00B47AF5" w:rsidRDefault="00B47AF5" w:rsidP="00B47AF5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b/>
          <w:sz w:val="24"/>
          <w:szCs w:val="24"/>
          <w:lang w:val="hr-HR"/>
        </w:rPr>
        <w:tab/>
      </w:r>
      <w:r w:rsidRPr="00B47AF5">
        <w:rPr>
          <w:rFonts w:ascii="Arial" w:hAnsi="Arial" w:cs="Arial"/>
          <w:sz w:val="24"/>
          <w:szCs w:val="24"/>
          <w:lang w:val="hr-HR"/>
        </w:rPr>
        <w:t xml:space="preserve">Naručitelj usluge iz točke I. ove Odluke je Općina Brtonigla - Verteneglio, Trg Sv. Zenona 1, Brtonigla - Verteneglio, OIB: 81025770849. </w:t>
      </w:r>
    </w:p>
    <w:p w14:paraId="02041936" w14:textId="77777777" w:rsidR="00B47AF5" w:rsidRPr="00B47AF5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 xml:space="preserve">Plaćanje dijelova iz točke I. ove Odluke obaviti će se 30 dana od dostave urednog e-računa. </w:t>
      </w:r>
    </w:p>
    <w:p w14:paraId="7247D9CC" w14:textId="77777777" w:rsidR="00B47AF5" w:rsidRPr="00B47AF5" w:rsidRDefault="00B47AF5" w:rsidP="00B47AF5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47AF5">
        <w:rPr>
          <w:rFonts w:ascii="Arial" w:hAnsi="Arial" w:cs="Arial"/>
          <w:sz w:val="24"/>
          <w:szCs w:val="24"/>
          <w:lang w:val="hr-HR"/>
        </w:rPr>
        <w:t>Rok čišćenja i odvoza materijala u roku od 1 dan od zaprimanja narudžbenice - po prethodnom dogovoru sa investitorom.</w:t>
      </w:r>
    </w:p>
    <w:p w14:paraId="497B5542" w14:textId="77777777" w:rsidR="00B47AF5" w:rsidRPr="00B47AF5" w:rsidRDefault="00B47AF5" w:rsidP="00B47AF5">
      <w:pPr>
        <w:pStyle w:val="Tijeloteksta"/>
        <w:ind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>Za plaćanje usluge iz ove Odluke koristiti će se proračunska sredstva koja su osigurana i namijenjena u Općinskim proračunom Općine Brtonigla - Verteneglio za 2025. godinu, TEKUĆE I INVESTICIJSKO ODRŽAVANJE (Konto 33).</w:t>
      </w:r>
    </w:p>
    <w:p w14:paraId="1B828FFB" w14:textId="77777777" w:rsidR="00B47AF5" w:rsidRPr="00B47AF5" w:rsidRDefault="00B47AF5" w:rsidP="00B47AF5">
      <w:pPr>
        <w:pStyle w:val="Tijeloteksta"/>
        <w:ind w:firstLine="708"/>
        <w:rPr>
          <w:rFonts w:ascii="Arial" w:hAnsi="Arial" w:cs="Arial"/>
        </w:rPr>
      </w:pPr>
    </w:p>
    <w:p w14:paraId="7ADA6333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  <w:r w:rsidRPr="00B47AF5">
        <w:rPr>
          <w:rFonts w:ascii="Arial" w:hAnsi="Arial" w:cs="Arial"/>
          <w:b/>
        </w:rPr>
        <w:t>III.</w:t>
      </w:r>
    </w:p>
    <w:p w14:paraId="271CA59F" w14:textId="77777777" w:rsidR="00B47AF5" w:rsidRPr="00B47AF5" w:rsidRDefault="00B47AF5" w:rsidP="00B47AF5">
      <w:pPr>
        <w:pStyle w:val="Tijeloteksta"/>
        <w:ind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>Za kontrolu usluge radova iz točke II., zadužuju se Referent – Komunalno -  poljoprivredni redar Općine Brtonigla – Verteneglio, Ivan Štajerac.</w:t>
      </w:r>
    </w:p>
    <w:p w14:paraId="110A959D" w14:textId="77777777" w:rsidR="00B47AF5" w:rsidRPr="00B47AF5" w:rsidRDefault="00B47AF5" w:rsidP="00B47AF5">
      <w:pPr>
        <w:pStyle w:val="Tijeloteksta"/>
        <w:ind w:firstLine="708"/>
        <w:rPr>
          <w:rFonts w:ascii="Arial" w:hAnsi="Arial" w:cs="Arial"/>
        </w:rPr>
      </w:pPr>
    </w:p>
    <w:p w14:paraId="5E1A5B22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  <w:b/>
        </w:rPr>
      </w:pPr>
      <w:r w:rsidRPr="00B47AF5">
        <w:rPr>
          <w:rFonts w:ascii="Arial" w:hAnsi="Arial" w:cs="Arial"/>
          <w:b/>
        </w:rPr>
        <w:t>IV.</w:t>
      </w:r>
    </w:p>
    <w:p w14:paraId="342722E9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  <w:r w:rsidRPr="00B47AF5">
        <w:rPr>
          <w:rFonts w:ascii="Arial" w:hAnsi="Arial" w:cs="Arial"/>
        </w:rPr>
        <w:tab/>
        <w:t>Ova Odluka stupa na snagu danom donošenja, a ista će se objaviti i u Službenim novinama Općine Brtonigla - Verteneglio.</w:t>
      </w:r>
    </w:p>
    <w:p w14:paraId="5C730C46" w14:textId="77777777" w:rsidR="00B47AF5" w:rsidRPr="00B47AF5" w:rsidRDefault="00B47AF5" w:rsidP="00B47AF5">
      <w:pPr>
        <w:pStyle w:val="Tijeloteksta"/>
        <w:rPr>
          <w:rFonts w:ascii="Arial" w:hAnsi="Arial" w:cs="Arial"/>
        </w:rPr>
      </w:pPr>
    </w:p>
    <w:p w14:paraId="44AACC25" w14:textId="77777777" w:rsidR="00B47AF5" w:rsidRPr="00B47AF5" w:rsidRDefault="00B47AF5" w:rsidP="00B47AF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B47AF5">
        <w:rPr>
          <w:rFonts w:ascii="Arial" w:hAnsi="Arial" w:cs="Arial"/>
          <w:color w:val="000000"/>
          <w:sz w:val="24"/>
          <w:szCs w:val="24"/>
          <w:lang w:val="hr-HR"/>
        </w:rPr>
        <w:t>KLASA:053-01/24-01/50</w:t>
      </w:r>
    </w:p>
    <w:p w14:paraId="676684CD" w14:textId="77777777" w:rsidR="00B47AF5" w:rsidRPr="00B47AF5" w:rsidRDefault="00B47AF5" w:rsidP="00B47AF5">
      <w:pPr>
        <w:rPr>
          <w:rFonts w:ascii="Arial" w:hAnsi="Arial" w:cs="Arial"/>
          <w:color w:val="000000"/>
          <w:sz w:val="24"/>
          <w:szCs w:val="24"/>
          <w:lang w:val="hr-HR"/>
        </w:rPr>
      </w:pPr>
      <w:r w:rsidRPr="00B47AF5">
        <w:rPr>
          <w:rFonts w:ascii="Arial" w:hAnsi="Arial" w:cs="Arial"/>
          <w:color w:val="000000"/>
          <w:sz w:val="24"/>
          <w:szCs w:val="24"/>
          <w:lang w:val="hr-HR"/>
        </w:rPr>
        <w:t>URBROJ:2163-13-04/09-25-3</w:t>
      </w:r>
    </w:p>
    <w:p w14:paraId="630192BF" w14:textId="77777777" w:rsidR="00B47AF5" w:rsidRPr="00B47AF5" w:rsidRDefault="00B47AF5" w:rsidP="00B47AF5">
      <w:pPr>
        <w:rPr>
          <w:rFonts w:ascii="Calibri" w:hAnsi="Calibri" w:cs="Calibri"/>
          <w:color w:val="000000"/>
          <w:lang w:val="hr-HR"/>
        </w:rPr>
      </w:pPr>
      <w:r w:rsidRPr="00B47AF5">
        <w:rPr>
          <w:rFonts w:ascii="Arial" w:hAnsi="Arial" w:cs="Arial"/>
          <w:color w:val="000000"/>
          <w:sz w:val="24"/>
          <w:szCs w:val="24"/>
          <w:lang w:val="hr-HR"/>
        </w:rPr>
        <w:t>Brtonigla – Verteneglio,</w:t>
      </w:r>
      <w:r w:rsidRPr="00B47AF5">
        <w:rPr>
          <w:rFonts w:ascii="Calibri" w:hAnsi="Calibri" w:cs="Calibri"/>
          <w:color w:val="000000"/>
          <w:lang w:val="hr-HR"/>
        </w:rPr>
        <w:t xml:space="preserve"> </w:t>
      </w:r>
      <w:r w:rsidRPr="00B47AF5">
        <w:rPr>
          <w:rFonts w:ascii="Arial" w:hAnsi="Arial" w:cs="Arial"/>
          <w:color w:val="000000"/>
          <w:sz w:val="24"/>
          <w:szCs w:val="24"/>
          <w:lang w:val="hr-HR"/>
        </w:rPr>
        <w:t>29.07.2025.</w:t>
      </w:r>
    </w:p>
    <w:p w14:paraId="4E67A744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</w:rPr>
      </w:pPr>
    </w:p>
    <w:p w14:paraId="7988BB89" w14:textId="77777777" w:rsidR="00B47AF5" w:rsidRPr="00B47AF5" w:rsidRDefault="00B47AF5" w:rsidP="00B47AF5">
      <w:pPr>
        <w:pStyle w:val="Tijeloteksta"/>
        <w:jc w:val="center"/>
        <w:rPr>
          <w:rFonts w:ascii="Arial" w:hAnsi="Arial" w:cs="Arial"/>
        </w:rPr>
      </w:pPr>
      <w:r w:rsidRPr="00B47AF5">
        <w:rPr>
          <w:rFonts w:ascii="Arial" w:hAnsi="Arial" w:cs="Arial"/>
        </w:rPr>
        <w:t>OPĆINSKI NAČELNIK OPĆINE BRTONIGLA - VERTENEGLIO</w:t>
      </w:r>
    </w:p>
    <w:p w14:paraId="054D1A9A" w14:textId="29B2C342" w:rsidR="00B47AF5" w:rsidRDefault="00B47AF5" w:rsidP="00EB31FD">
      <w:pPr>
        <w:pStyle w:val="Tijeloteksta"/>
        <w:ind w:left="2410" w:firstLine="708"/>
        <w:rPr>
          <w:rFonts w:ascii="Arial" w:hAnsi="Arial" w:cs="Arial"/>
        </w:rPr>
      </w:pPr>
      <w:r w:rsidRPr="00B47AF5">
        <w:rPr>
          <w:rFonts w:ascii="Arial" w:hAnsi="Arial" w:cs="Arial"/>
        </w:rPr>
        <w:t xml:space="preserve">Neš Sinožić </w:t>
      </w:r>
      <w:proofErr w:type="spellStart"/>
      <w:r w:rsidRPr="00B47AF5">
        <w:rPr>
          <w:rFonts w:ascii="Arial" w:hAnsi="Arial" w:cs="Arial"/>
        </w:rPr>
        <w:t>mag.ing.agr</w:t>
      </w:r>
      <w:proofErr w:type="spellEnd"/>
      <w:r w:rsidRPr="00B47AF5">
        <w:rPr>
          <w:rFonts w:ascii="Arial" w:hAnsi="Arial" w:cs="Arial"/>
        </w:rPr>
        <w:t>.</w:t>
      </w:r>
      <w:r w:rsidR="00EB31FD">
        <w:rPr>
          <w:rFonts w:ascii="Arial" w:hAnsi="Arial" w:cs="Arial"/>
        </w:rPr>
        <w:t xml:space="preserve"> v.r.</w:t>
      </w:r>
    </w:p>
    <w:p w14:paraId="56FA0988" w14:textId="77777777" w:rsidR="00EB31FD" w:rsidRDefault="00EB31FD" w:rsidP="00EB31FD">
      <w:pPr>
        <w:pStyle w:val="Tijeloteksta"/>
        <w:ind w:left="2410" w:firstLine="708"/>
        <w:rPr>
          <w:rFonts w:ascii="Arial" w:hAnsi="Arial" w:cs="Arial"/>
        </w:rPr>
      </w:pPr>
    </w:p>
    <w:p w14:paraId="0211DE2D" w14:textId="77777777" w:rsidR="00EB31FD" w:rsidRDefault="00EB31FD" w:rsidP="00EB31FD">
      <w:pPr>
        <w:pStyle w:val="Tijeloteksta"/>
        <w:ind w:left="2832" w:firstLine="708"/>
        <w:rPr>
          <w:rFonts w:ascii="Arial" w:hAnsi="Arial" w:cs="Arial"/>
        </w:rPr>
      </w:pPr>
    </w:p>
    <w:p w14:paraId="25762B35" w14:textId="77777777" w:rsidR="00B47AF5" w:rsidRPr="00EB31FD" w:rsidRDefault="00B47AF5" w:rsidP="005C50A7">
      <w:pPr>
        <w:pStyle w:val="Tijeloteksta"/>
        <w:numPr>
          <w:ilvl w:val="0"/>
          <w:numId w:val="31"/>
        </w:numPr>
        <w:ind w:left="993"/>
        <w:jc w:val="center"/>
      </w:pPr>
    </w:p>
    <w:sectPr w:rsidR="00B47AF5" w:rsidRPr="00EB31FD" w:rsidSect="001D46AF">
      <w:pgSz w:w="1191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PDF417x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11EB4" w14:textId="77777777" w:rsidR="00B47AF5" w:rsidRPr="0041742F" w:rsidRDefault="00B47AF5" w:rsidP="00B47AF5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12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kolovoza 2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13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Pr="00B47AF5">
      <w:rPr>
        <w:rFonts w:ascii="Arial" w:hAnsi="Arial" w:cs="Arial"/>
        <w:color w:val="000000"/>
        <w:shd w:val="pct5" w:color="auto" w:fill="auto"/>
        <w:lang w:val="it-IT"/>
      </w:rPr>
      <w:t>3</w:t>
    </w:r>
    <w:r>
      <w:rPr>
        <w:rFonts w:ascii="Arial" w:hAnsi="Arial" w:cs="Arial"/>
        <w:color w:val="000000"/>
        <w:shd w:val="pct5" w:color="auto" w:fill="auto"/>
      </w:rPr>
      <w:t>8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11CFB6DB" w14:textId="77777777" w:rsidR="00B47AF5" w:rsidRDefault="00B47AF5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A8B3F" w14:textId="2ADDF04F" w:rsidR="00853ED0" w:rsidRPr="0041742F" w:rsidRDefault="00A21706" w:rsidP="0041742F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kolovoza</w:t>
    </w:r>
    <w:r w:rsidR="009A708F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994A83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E549E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1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994A83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5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4282661D" w14:textId="77777777" w:rsidR="00853ED0" w:rsidRPr="00994A83" w:rsidRDefault="00853ED0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48707E"/>
    <w:multiLevelType w:val="hybridMultilevel"/>
    <w:tmpl w:val="CBA2BA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CA5E96"/>
    <w:multiLevelType w:val="hybridMultilevel"/>
    <w:tmpl w:val="3C7CD97C"/>
    <w:lvl w:ilvl="0" w:tplc="00B43B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24F3BBD"/>
    <w:multiLevelType w:val="hybridMultilevel"/>
    <w:tmpl w:val="1370F634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25C389F"/>
    <w:multiLevelType w:val="hybridMultilevel"/>
    <w:tmpl w:val="DE88967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2D00575"/>
    <w:multiLevelType w:val="hybridMultilevel"/>
    <w:tmpl w:val="FFFFFFFF"/>
    <w:lvl w:ilvl="0" w:tplc="6CC89CC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0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0A144C15"/>
    <w:multiLevelType w:val="hybridMultilevel"/>
    <w:tmpl w:val="6B529D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935DA2"/>
    <w:multiLevelType w:val="hybridMultilevel"/>
    <w:tmpl w:val="18FA8D9C"/>
    <w:lvl w:ilvl="0" w:tplc="B0F6840A">
      <w:start w:val="2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0AB6200C"/>
    <w:multiLevelType w:val="hybridMultilevel"/>
    <w:tmpl w:val="213413F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B7409A6"/>
    <w:multiLevelType w:val="hybridMultilevel"/>
    <w:tmpl w:val="947A84BA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0DED7AE1"/>
    <w:multiLevelType w:val="hybridMultilevel"/>
    <w:tmpl w:val="5FBC21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EE467B6"/>
    <w:multiLevelType w:val="hybridMultilevel"/>
    <w:tmpl w:val="6B529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D218D8"/>
    <w:multiLevelType w:val="hybridMultilevel"/>
    <w:tmpl w:val="7C00861C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0FDF115E"/>
    <w:multiLevelType w:val="hybridMultilevel"/>
    <w:tmpl w:val="CEEA692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B6E05E6"/>
    <w:multiLevelType w:val="hybridMultilevel"/>
    <w:tmpl w:val="F7C03AE2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1D4E7891"/>
    <w:multiLevelType w:val="hybridMultilevel"/>
    <w:tmpl w:val="66928068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1F1F2653"/>
    <w:multiLevelType w:val="hybridMultilevel"/>
    <w:tmpl w:val="E792544A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20C14ADE"/>
    <w:multiLevelType w:val="hybridMultilevel"/>
    <w:tmpl w:val="B2E6A04E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26A42535"/>
    <w:multiLevelType w:val="hybridMultilevel"/>
    <w:tmpl w:val="2CD8D6F4"/>
    <w:lvl w:ilvl="0" w:tplc="041A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4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8C55266"/>
    <w:multiLevelType w:val="hybridMultilevel"/>
    <w:tmpl w:val="7DC0D2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6E50F9"/>
    <w:multiLevelType w:val="hybridMultilevel"/>
    <w:tmpl w:val="FE9AF7F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6F10436"/>
    <w:multiLevelType w:val="hybridMultilevel"/>
    <w:tmpl w:val="66483AC8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1936B8B"/>
    <w:multiLevelType w:val="hybridMultilevel"/>
    <w:tmpl w:val="EE446A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C379F1"/>
    <w:multiLevelType w:val="hybridMultilevel"/>
    <w:tmpl w:val="2286C6C2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1F0F6E"/>
    <w:multiLevelType w:val="hybridMultilevel"/>
    <w:tmpl w:val="69CE75BA"/>
    <w:lvl w:ilvl="0" w:tplc="11121B1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D17246"/>
    <w:multiLevelType w:val="hybridMultilevel"/>
    <w:tmpl w:val="772C7046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73C62B9"/>
    <w:multiLevelType w:val="hybridMultilevel"/>
    <w:tmpl w:val="4606C7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8755D2"/>
    <w:multiLevelType w:val="hybridMultilevel"/>
    <w:tmpl w:val="F614FB8C"/>
    <w:lvl w:ilvl="0" w:tplc="A92C8DB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903141"/>
    <w:multiLevelType w:val="hybridMultilevel"/>
    <w:tmpl w:val="89609CFA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F440AD3"/>
    <w:multiLevelType w:val="hybridMultilevel"/>
    <w:tmpl w:val="CEAC4464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42D6258"/>
    <w:multiLevelType w:val="hybridMultilevel"/>
    <w:tmpl w:val="50FE77DC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68A13B7"/>
    <w:multiLevelType w:val="hybridMultilevel"/>
    <w:tmpl w:val="25A2011E"/>
    <w:lvl w:ilvl="0" w:tplc="1A14E5DA">
      <w:start w:val="1"/>
      <w:numFmt w:val="bullet"/>
      <w:lvlText w:val="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8F40AF"/>
    <w:multiLevelType w:val="hybridMultilevel"/>
    <w:tmpl w:val="7AAEE308"/>
    <w:lvl w:ilvl="0" w:tplc="041A0009">
      <w:start w:val="1"/>
      <w:numFmt w:val="bullet"/>
      <w:lvlText w:val=""/>
      <w:lvlJc w:val="left"/>
      <w:pPr>
        <w:ind w:left="4689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84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56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828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900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72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449" w:hanging="360"/>
      </w:pPr>
      <w:rPr>
        <w:rFonts w:ascii="Wingdings" w:hAnsi="Wingdings" w:hint="default"/>
      </w:rPr>
    </w:lvl>
  </w:abstractNum>
  <w:abstractNum w:abstractNumId="44" w15:restartNumberingAfterBreak="0">
    <w:nsid w:val="6693689D"/>
    <w:multiLevelType w:val="hybridMultilevel"/>
    <w:tmpl w:val="46BADBFA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6B912DC"/>
    <w:multiLevelType w:val="hybridMultilevel"/>
    <w:tmpl w:val="64520012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67DF29D5"/>
    <w:multiLevelType w:val="hybridMultilevel"/>
    <w:tmpl w:val="7E88A89E"/>
    <w:lvl w:ilvl="0" w:tplc="3E8C10C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BD06A86"/>
    <w:multiLevelType w:val="hybridMultilevel"/>
    <w:tmpl w:val="A8F43982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6D924709"/>
    <w:multiLevelType w:val="hybridMultilevel"/>
    <w:tmpl w:val="1DA23B52"/>
    <w:lvl w:ilvl="0" w:tplc="2BFCB8C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F2A697D"/>
    <w:multiLevelType w:val="hybridMultilevel"/>
    <w:tmpl w:val="8FB8E768"/>
    <w:lvl w:ilvl="0" w:tplc="041A0009">
      <w:start w:val="1"/>
      <w:numFmt w:val="bullet"/>
      <w:lvlText w:val=""/>
      <w:lvlJc w:val="left"/>
      <w:pPr>
        <w:ind w:left="4689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84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56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828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900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72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449" w:hanging="360"/>
      </w:pPr>
      <w:rPr>
        <w:rFonts w:ascii="Wingdings" w:hAnsi="Wingdings" w:hint="default"/>
      </w:rPr>
    </w:lvl>
  </w:abstractNum>
  <w:abstractNum w:abstractNumId="50" w15:restartNumberingAfterBreak="0">
    <w:nsid w:val="75FC23F9"/>
    <w:multiLevelType w:val="hybridMultilevel"/>
    <w:tmpl w:val="0A329FDC"/>
    <w:lvl w:ilvl="0" w:tplc="BA1AFA6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7BC38FA"/>
    <w:multiLevelType w:val="hybridMultilevel"/>
    <w:tmpl w:val="3CC4844A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7C1F7BBC"/>
    <w:multiLevelType w:val="hybridMultilevel"/>
    <w:tmpl w:val="6B7271C2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7DFF026D"/>
    <w:multiLevelType w:val="hybridMultilevel"/>
    <w:tmpl w:val="82A801F0"/>
    <w:lvl w:ilvl="0" w:tplc="041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63858159">
    <w:abstractNumId w:val="31"/>
  </w:num>
  <w:num w:numId="2" w16cid:durableId="1974938890">
    <w:abstractNumId w:val="48"/>
  </w:num>
  <w:num w:numId="3" w16cid:durableId="1076438348">
    <w:abstractNumId w:val="6"/>
  </w:num>
  <w:num w:numId="4" w16cid:durableId="2102600792">
    <w:abstractNumId w:val="30"/>
  </w:num>
  <w:num w:numId="5" w16cid:durableId="1715621993">
    <w:abstractNumId w:val="46"/>
  </w:num>
  <w:num w:numId="6" w16cid:durableId="73402104">
    <w:abstractNumId w:val="18"/>
  </w:num>
  <w:num w:numId="7" w16cid:durableId="312372851">
    <w:abstractNumId w:val="37"/>
  </w:num>
  <w:num w:numId="8" w16cid:durableId="809443541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2398710">
    <w:abstractNumId w:val="0"/>
  </w:num>
  <w:num w:numId="10" w16cid:durableId="2011715748">
    <w:abstractNumId w:val="28"/>
  </w:num>
  <w:num w:numId="11" w16cid:durableId="1585144158">
    <w:abstractNumId w:val="10"/>
  </w:num>
  <w:num w:numId="12" w16cid:durableId="242103831">
    <w:abstractNumId w:val="38"/>
  </w:num>
  <w:num w:numId="13" w16cid:durableId="1375153892">
    <w:abstractNumId w:val="33"/>
  </w:num>
  <w:num w:numId="14" w16cid:durableId="105002765">
    <w:abstractNumId w:val="24"/>
  </w:num>
  <w:num w:numId="15" w16cid:durableId="1244878557">
    <w:abstractNumId w:val="27"/>
  </w:num>
  <w:num w:numId="16" w16cid:durableId="1429354945">
    <w:abstractNumId w:val="34"/>
  </w:num>
  <w:num w:numId="17" w16cid:durableId="1021932827">
    <w:abstractNumId w:val="13"/>
  </w:num>
  <w:num w:numId="18" w16cid:durableId="626663735">
    <w:abstractNumId w:val="9"/>
  </w:num>
  <w:num w:numId="19" w16cid:durableId="1376390060">
    <w:abstractNumId w:val="8"/>
  </w:num>
  <w:num w:numId="20" w16cid:durableId="1854294466">
    <w:abstractNumId w:val="12"/>
  </w:num>
  <w:num w:numId="21" w16cid:durableId="2130974923">
    <w:abstractNumId w:val="15"/>
  </w:num>
  <w:num w:numId="22" w16cid:durableId="1232694418">
    <w:abstractNumId w:val="42"/>
  </w:num>
  <w:num w:numId="23" w16cid:durableId="810174251">
    <w:abstractNumId w:val="11"/>
  </w:num>
  <w:num w:numId="24" w16cid:durableId="1375228948">
    <w:abstractNumId w:val="36"/>
  </w:num>
  <w:num w:numId="25" w16cid:durableId="2130469811">
    <w:abstractNumId w:val="25"/>
  </w:num>
  <w:num w:numId="26" w16cid:durableId="429161510">
    <w:abstractNumId w:val="5"/>
  </w:num>
  <w:num w:numId="27" w16cid:durableId="285744013">
    <w:abstractNumId w:val="16"/>
  </w:num>
  <w:num w:numId="28" w16cid:durableId="846598497">
    <w:abstractNumId w:val="50"/>
  </w:num>
  <w:num w:numId="29" w16cid:durableId="1099134377">
    <w:abstractNumId w:val="26"/>
  </w:num>
  <w:num w:numId="30" w16cid:durableId="1177187796">
    <w:abstractNumId w:val="32"/>
  </w:num>
  <w:num w:numId="31" w16cid:durableId="1781100637">
    <w:abstractNumId w:val="49"/>
  </w:num>
  <w:num w:numId="32" w16cid:durableId="401758064">
    <w:abstractNumId w:val="23"/>
  </w:num>
  <w:num w:numId="33" w16cid:durableId="1062556370">
    <w:abstractNumId w:val="14"/>
  </w:num>
  <w:num w:numId="34" w16cid:durableId="223302784">
    <w:abstractNumId w:val="53"/>
  </w:num>
  <w:num w:numId="35" w16cid:durableId="1487937238">
    <w:abstractNumId w:val="29"/>
  </w:num>
  <w:num w:numId="36" w16cid:durableId="147601720">
    <w:abstractNumId w:val="35"/>
  </w:num>
  <w:num w:numId="37" w16cid:durableId="1725372216">
    <w:abstractNumId w:val="7"/>
  </w:num>
  <w:num w:numId="38" w16cid:durableId="1403798584">
    <w:abstractNumId w:val="39"/>
  </w:num>
  <w:num w:numId="39" w16cid:durableId="1073118750">
    <w:abstractNumId w:val="22"/>
  </w:num>
  <w:num w:numId="40" w16cid:durableId="165097864">
    <w:abstractNumId w:val="40"/>
  </w:num>
  <w:num w:numId="41" w16cid:durableId="1367096796">
    <w:abstractNumId w:val="43"/>
  </w:num>
  <w:num w:numId="42" w16cid:durableId="957417545">
    <w:abstractNumId w:val="51"/>
  </w:num>
  <w:num w:numId="43" w16cid:durableId="1245457931">
    <w:abstractNumId w:val="19"/>
  </w:num>
  <w:num w:numId="44" w16cid:durableId="1401169809">
    <w:abstractNumId w:val="21"/>
  </w:num>
  <w:num w:numId="45" w16cid:durableId="512450772">
    <w:abstractNumId w:val="52"/>
  </w:num>
  <w:num w:numId="46" w16cid:durableId="845174623">
    <w:abstractNumId w:val="17"/>
  </w:num>
  <w:num w:numId="47" w16cid:durableId="1693797710">
    <w:abstractNumId w:val="45"/>
  </w:num>
  <w:num w:numId="48" w16cid:durableId="149056247">
    <w:abstractNumId w:val="41"/>
  </w:num>
  <w:num w:numId="49" w16cid:durableId="933589929">
    <w:abstractNumId w:val="44"/>
  </w:num>
  <w:num w:numId="50" w16cid:durableId="1392534278">
    <w:abstractNumId w:val="20"/>
  </w:num>
  <w:num w:numId="51" w16cid:durableId="887381811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1CE5"/>
    <w:rsid w:val="000020DE"/>
    <w:rsid w:val="000041F3"/>
    <w:rsid w:val="00007106"/>
    <w:rsid w:val="00012916"/>
    <w:rsid w:val="00031621"/>
    <w:rsid w:val="00041EE2"/>
    <w:rsid w:val="00046C8D"/>
    <w:rsid w:val="000532D9"/>
    <w:rsid w:val="000632B3"/>
    <w:rsid w:val="00063B97"/>
    <w:rsid w:val="00065C43"/>
    <w:rsid w:val="0007792A"/>
    <w:rsid w:val="00077BDE"/>
    <w:rsid w:val="000872DF"/>
    <w:rsid w:val="000A5695"/>
    <w:rsid w:val="000B4F9B"/>
    <w:rsid w:val="000C4987"/>
    <w:rsid w:val="000C67C8"/>
    <w:rsid w:val="000D22D2"/>
    <w:rsid w:val="000D3742"/>
    <w:rsid w:val="000D47DE"/>
    <w:rsid w:val="000D4938"/>
    <w:rsid w:val="000E2747"/>
    <w:rsid w:val="000E3392"/>
    <w:rsid w:val="000F6C09"/>
    <w:rsid w:val="001009AA"/>
    <w:rsid w:val="00102631"/>
    <w:rsid w:val="00103679"/>
    <w:rsid w:val="00107C0D"/>
    <w:rsid w:val="00110452"/>
    <w:rsid w:val="00111A09"/>
    <w:rsid w:val="00115DA3"/>
    <w:rsid w:val="001179DC"/>
    <w:rsid w:val="0012178A"/>
    <w:rsid w:val="00140062"/>
    <w:rsid w:val="00150167"/>
    <w:rsid w:val="00152823"/>
    <w:rsid w:val="001543AF"/>
    <w:rsid w:val="00160861"/>
    <w:rsid w:val="0017568C"/>
    <w:rsid w:val="00177388"/>
    <w:rsid w:val="00182C26"/>
    <w:rsid w:val="0018667B"/>
    <w:rsid w:val="00190B52"/>
    <w:rsid w:val="0019111B"/>
    <w:rsid w:val="001A5223"/>
    <w:rsid w:val="001B1A50"/>
    <w:rsid w:val="001B37CF"/>
    <w:rsid w:val="001C0D11"/>
    <w:rsid w:val="001D46AF"/>
    <w:rsid w:val="00202DB2"/>
    <w:rsid w:val="002037A9"/>
    <w:rsid w:val="0021756C"/>
    <w:rsid w:val="0021759F"/>
    <w:rsid w:val="00222D96"/>
    <w:rsid w:val="00227B89"/>
    <w:rsid w:val="00233E2A"/>
    <w:rsid w:val="0025495E"/>
    <w:rsid w:val="00257A01"/>
    <w:rsid w:val="00262570"/>
    <w:rsid w:val="00266EEC"/>
    <w:rsid w:val="002734CB"/>
    <w:rsid w:val="00273D56"/>
    <w:rsid w:val="002908A9"/>
    <w:rsid w:val="00292F02"/>
    <w:rsid w:val="002A115C"/>
    <w:rsid w:val="002A741A"/>
    <w:rsid w:val="002C2A53"/>
    <w:rsid w:val="002C56E0"/>
    <w:rsid w:val="002D1FCA"/>
    <w:rsid w:val="002D3D6C"/>
    <w:rsid w:val="002D5F93"/>
    <w:rsid w:val="002E2C6B"/>
    <w:rsid w:val="002E4291"/>
    <w:rsid w:val="002E698E"/>
    <w:rsid w:val="002F5C4F"/>
    <w:rsid w:val="00302347"/>
    <w:rsid w:val="00303EF8"/>
    <w:rsid w:val="00306B4C"/>
    <w:rsid w:val="00312A92"/>
    <w:rsid w:val="00327DC0"/>
    <w:rsid w:val="00327E99"/>
    <w:rsid w:val="00330BE6"/>
    <w:rsid w:val="00335576"/>
    <w:rsid w:val="00341279"/>
    <w:rsid w:val="00344072"/>
    <w:rsid w:val="00345183"/>
    <w:rsid w:val="0034602B"/>
    <w:rsid w:val="00375D36"/>
    <w:rsid w:val="00380460"/>
    <w:rsid w:val="00380547"/>
    <w:rsid w:val="003832F5"/>
    <w:rsid w:val="00383C53"/>
    <w:rsid w:val="003A11DF"/>
    <w:rsid w:val="003A234C"/>
    <w:rsid w:val="003A32EC"/>
    <w:rsid w:val="003A34CA"/>
    <w:rsid w:val="003A7A3A"/>
    <w:rsid w:val="003C11B3"/>
    <w:rsid w:val="003C2837"/>
    <w:rsid w:val="003C47D3"/>
    <w:rsid w:val="003C74A2"/>
    <w:rsid w:val="003E00EC"/>
    <w:rsid w:val="003E47DB"/>
    <w:rsid w:val="003E7A6F"/>
    <w:rsid w:val="0041742F"/>
    <w:rsid w:val="00417AD1"/>
    <w:rsid w:val="00424061"/>
    <w:rsid w:val="00424CA6"/>
    <w:rsid w:val="00435C83"/>
    <w:rsid w:val="00440283"/>
    <w:rsid w:val="00444B4A"/>
    <w:rsid w:val="00455067"/>
    <w:rsid w:val="004561F7"/>
    <w:rsid w:val="00482F79"/>
    <w:rsid w:val="004861C5"/>
    <w:rsid w:val="0049299B"/>
    <w:rsid w:val="004950A3"/>
    <w:rsid w:val="00495A7A"/>
    <w:rsid w:val="004B2684"/>
    <w:rsid w:val="004B3C1A"/>
    <w:rsid w:val="004C28DD"/>
    <w:rsid w:val="004C78F1"/>
    <w:rsid w:val="004D3479"/>
    <w:rsid w:val="004D43FC"/>
    <w:rsid w:val="004F2379"/>
    <w:rsid w:val="004F4F4C"/>
    <w:rsid w:val="004F6627"/>
    <w:rsid w:val="005238B6"/>
    <w:rsid w:val="00532ACF"/>
    <w:rsid w:val="00540F7E"/>
    <w:rsid w:val="005432FB"/>
    <w:rsid w:val="0054372A"/>
    <w:rsid w:val="0055384A"/>
    <w:rsid w:val="00566FE3"/>
    <w:rsid w:val="00567A44"/>
    <w:rsid w:val="00574A22"/>
    <w:rsid w:val="005821E4"/>
    <w:rsid w:val="00583559"/>
    <w:rsid w:val="005879E7"/>
    <w:rsid w:val="00594C67"/>
    <w:rsid w:val="005B601C"/>
    <w:rsid w:val="005C0E1D"/>
    <w:rsid w:val="005C50A7"/>
    <w:rsid w:val="005F4B53"/>
    <w:rsid w:val="00605E5A"/>
    <w:rsid w:val="00620CAD"/>
    <w:rsid w:val="00625998"/>
    <w:rsid w:val="006277DE"/>
    <w:rsid w:val="00636C5B"/>
    <w:rsid w:val="006750D4"/>
    <w:rsid w:val="00690522"/>
    <w:rsid w:val="00695B44"/>
    <w:rsid w:val="006A7792"/>
    <w:rsid w:val="006A783F"/>
    <w:rsid w:val="006B4903"/>
    <w:rsid w:val="006C2C67"/>
    <w:rsid w:val="006C363D"/>
    <w:rsid w:val="006C36C0"/>
    <w:rsid w:val="006D474A"/>
    <w:rsid w:val="006E04DE"/>
    <w:rsid w:val="006E34A8"/>
    <w:rsid w:val="006F15AD"/>
    <w:rsid w:val="006F602E"/>
    <w:rsid w:val="00701276"/>
    <w:rsid w:val="00701430"/>
    <w:rsid w:val="00712A15"/>
    <w:rsid w:val="007138E5"/>
    <w:rsid w:val="00714B6C"/>
    <w:rsid w:val="00717FF7"/>
    <w:rsid w:val="00725C6D"/>
    <w:rsid w:val="007310E1"/>
    <w:rsid w:val="0073560E"/>
    <w:rsid w:val="007372FB"/>
    <w:rsid w:val="00754BD3"/>
    <w:rsid w:val="007651AE"/>
    <w:rsid w:val="00767FE0"/>
    <w:rsid w:val="00776C7A"/>
    <w:rsid w:val="00786E4E"/>
    <w:rsid w:val="007B2930"/>
    <w:rsid w:val="007C3040"/>
    <w:rsid w:val="007D110B"/>
    <w:rsid w:val="007E19A7"/>
    <w:rsid w:val="007E6E6D"/>
    <w:rsid w:val="007F63E5"/>
    <w:rsid w:val="00811AEE"/>
    <w:rsid w:val="00813194"/>
    <w:rsid w:val="00821D4B"/>
    <w:rsid w:val="008444DD"/>
    <w:rsid w:val="0084577F"/>
    <w:rsid w:val="00846B25"/>
    <w:rsid w:val="00853ED0"/>
    <w:rsid w:val="00864E7F"/>
    <w:rsid w:val="008A27C8"/>
    <w:rsid w:val="008C4EB3"/>
    <w:rsid w:val="008E0449"/>
    <w:rsid w:val="008E1B05"/>
    <w:rsid w:val="008F5523"/>
    <w:rsid w:val="00906659"/>
    <w:rsid w:val="00914FEE"/>
    <w:rsid w:val="00917D74"/>
    <w:rsid w:val="00923F0A"/>
    <w:rsid w:val="009359CC"/>
    <w:rsid w:val="00952212"/>
    <w:rsid w:val="00953BDF"/>
    <w:rsid w:val="009645AF"/>
    <w:rsid w:val="0098639F"/>
    <w:rsid w:val="00994A83"/>
    <w:rsid w:val="0099616B"/>
    <w:rsid w:val="009A2D3E"/>
    <w:rsid w:val="009A708F"/>
    <w:rsid w:val="009C0227"/>
    <w:rsid w:val="009C0FDE"/>
    <w:rsid w:val="009D7DE7"/>
    <w:rsid w:val="009E46CA"/>
    <w:rsid w:val="009F13D0"/>
    <w:rsid w:val="009F269F"/>
    <w:rsid w:val="009F4539"/>
    <w:rsid w:val="009F6E32"/>
    <w:rsid w:val="00A00785"/>
    <w:rsid w:val="00A035DF"/>
    <w:rsid w:val="00A10FA2"/>
    <w:rsid w:val="00A16334"/>
    <w:rsid w:val="00A21706"/>
    <w:rsid w:val="00A21FDD"/>
    <w:rsid w:val="00A50568"/>
    <w:rsid w:val="00A52589"/>
    <w:rsid w:val="00A535FE"/>
    <w:rsid w:val="00A57D95"/>
    <w:rsid w:val="00A618EC"/>
    <w:rsid w:val="00A628B4"/>
    <w:rsid w:val="00A7569A"/>
    <w:rsid w:val="00A8015B"/>
    <w:rsid w:val="00A80257"/>
    <w:rsid w:val="00A816FE"/>
    <w:rsid w:val="00A8670F"/>
    <w:rsid w:val="00A8768C"/>
    <w:rsid w:val="00A91B74"/>
    <w:rsid w:val="00A92E9F"/>
    <w:rsid w:val="00A95831"/>
    <w:rsid w:val="00A97D07"/>
    <w:rsid w:val="00AA1575"/>
    <w:rsid w:val="00AA2284"/>
    <w:rsid w:val="00AA412E"/>
    <w:rsid w:val="00AA4CA5"/>
    <w:rsid w:val="00AB398F"/>
    <w:rsid w:val="00AB4098"/>
    <w:rsid w:val="00AC144A"/>
    <w:rsid w:val="00AC1DC6"/>
    <w:rsid w:val="00AC2977"/>
    <w:rsid w:val="00AD23C8"/>
    <w:rsid w:val="00AE0914"/>
    <w:rsid w:val="00B224E9"/>
    <w:rsid w:val="00B22CFF"/>
    <w:rsid w:val="00B35F91"/>
    <w:rsid w:val="00B47AF5"/>
    <w:rsid w:val="00B536FC"/>
    <w:rsid w:val="00B60D55"/>
    <w:rsid w:val="00B7274E"/>
    <w:rsid w:val="00B73955"/>
    <w:rsid w:val="00B76D94"/>
    <w:rsid w:val="00B82D87"/>
    <w:rsid w:val="00B865D6"/>
    <w:rsid w:val="00B91439"/>
    <w:rsid w:val="00B963E0"/>
    <w:rsid w:val="00BA56E7"/>
    <w:rsid w:val="00BA7973"/>
    <w:rsid w:val="00BB06CA"/>
    <w:rsid w:val="00BB4BBB"/>
    <w:rsid w:val="00BC19E7"/>
    <w:rsid w:val="00BC602E"/>
    <w:rsid w:val="00BD40D6"/>
    <w:rsid w:val="00BD44F9"/>
    <w:rsid w:val="00BF5DA3"/>
    <w:rsid w:val="00BF6439"/>
    <w:rsid w:val="00C17991"/>
    <w:rsid w:val="00C23B68"/>
    <w:rsid w:val="00C26358"/>
    <w:rsid w:val="00C428B5"/>
    <w:rsid w:val="00C52C47"/>
    <w:rsid w:val="00C534DC"/>
    <w:rsid w:val="00C72A00"/>
    <w:rsid w:val="00C8249A"/>
    <w:rsid w:val="00C874BA"/>
    <w:rsid w:val="00CA601B"/>
    <w:rsid w:val="00CC1D2C"/>
    <w:rsid w:val="00CD60FB"/>
    <w:rsid w:val="00CE48FC"/>
    <w:rsid w:val="00CF1C07"/>
    <w:rsid w:val="00CF5A3B"/>
    <w:rsid w:val="00D04714"/>
    <w:rsid w:val="00D07B87"/>
    <w:rsid w:val="00D167D5"/>
    <w:rsid w:val="00D207D0"/>
    <w:rsid w:val="00D32C69"/>
    <w:rsid w:val="00D3622F"/>
    <w:rsid w:val="00D43446"/>
    <w:rsid w:val="00D56D1B"/>
    <w:rsid w:val="00D63E3A"/>
    <w:rsid w:val="00D65524"/>
    <w:rsid w:val="00D826F7"/>
    <w:rsid w:val="00D82E37"/>
    <w:rsid w:val="00D9779F"/>
    <w:rsid w:val="00DA0E16"/>
    <w:rsid w:val="00DA1BC4"/>
    <w:rsid w:val="00DA71C9"/>
    <w:rsid w:val="00DA73DE"/>
    <w:rsid w:val="00DB0576"/>
    <w:rsid w:val="00DB6976"/>
    <w:rsid w:val="00DC0A9F"/>
    <w:rsid w:val="00E04F38"/>
    <w:rsid w:val="00E10138"/>
    <w:rsid w:val="00E21496"/>
    <w:rsid w:val="00E24280"/>
    <w:rsid w:val="00E26A2A"/>
    <w:rsid w:val="00E30B84"/>
    <w:rsid w:val="00E510BB"/>
    <w:rsid w:val="00E52DA4"/>
    <w:rsid w:val="00E549EC"/>
    <w:rsid w:val="00E554D6"/>
    <w:rsid w:val="00E60362"/>
    <w:rsid w:val="00E94B65"/>
    <w:rsid w:val="00E968CF"/>
    <w:rsid w:val="00EA50CE"/>
    <w:rsid w:val="00EA5287"/>
    <w:rsid w:val="00EB31FD"/>
    <w:rsid w:val="00EB4BE6"/>
    <w:rsid w:val="00EC7154"/>
    <w:rsid w:val="00ED1E66"/>
    <w:rsid w:val="00ED4748"/>
    <w:rsid w:val="00ED50BA"/>
    <w:rsid w:val="00ED7C1D"/>
    <w:rsid w:val="00EE625D"/>
    <w:rsid w:val="00EF064F"/>
    <w:rsid w:val="00EF2E10"/>
    <w:rsid w:val="00EF5FE8"/>
    <w:rsid w:val="00F10BAC"/>
    <w:rsid w:val="00F257E9"/>
    <w:rsid w:val="00F26829"/>
    <w:rsid w:val="00F42709"/>
    <w:rsid w:val="00F45F1D"/>
    <w:rsid w:val="00F54DFC"/>
    <w:rsid w:val="00F6119A"/>
    <w:rsid w:val="00F61368"/>
    <w:rsid w:val="00F7267C"/>
    <w:rsid w:val="00F81E2A"/>
    <w:rsid w:val="00FA0908"/>
    <w:rsid w:val="00FA0C3C"/>
    <w:rsid w:val="00FA4C15"/>
    <w:rsid w:val="00FA503E"/>
    <w:rsid w:val="00FB00F0"/>
    <w:rsid w:val="00FB3093"/>
    <w:rsid w:val="00FC024D"/>
    <w:rsid w:val="00FC0A3F"/>
    <w:rsid w:val="00FC23F5"/>
    <w:rsid w:val="00FD321E"/>
    <w:rsid w:val="00FD6C53"/>
    <w:rsid w:val="00FD7531"/>
    <w:rsid w:val="00FE281B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Naslov4">
    <w:name w:val="heading 4"/>
    <w:basedOn w:val="Normal"/>
    <w:next w:val="Normal"/>
    <w:link w:val="Naslov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Naslov5">
    <w:name w:val="heading 5"/>
    <w:basedOn w:val="Normal"/>
    <w:next w:val="Normal"/>
    <w:link w:val="Naslov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Naslov6">
    <w:name w:val="heading 6"/>
    <w:basedOn w:val="Normal"/>
    <w:next w:val="Normal"/>
    <w:link w:val="Naslov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Naslov8">
    <w:name w:val="heading 8"/>
    <w:basedOn w:val="Normal"/>
    <w:next w:val="Normal"/>
    <w:link w:val="Naslov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, Char Char,uvlaka 3"/>
    <w:basedOn w:val="Normal"/>
    <w:link w:val="TijelotekstaChar"/>
    <w:uiPriority w:val="99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Zadanifontodlomka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TijelotekstaChar">
    <w:name w:val="Tijelo teksta Char"/>
    <w:aliases w:val="Char Char2 Char, uvlaka 3 Char,  uvlaka 2 Char, Char Char Char1,uvlaka 3 Char1"/>
    <w:basedOn w:val="Zadanifontodlomka"/>
    <w:link w:val="Tijeloteksta"/>
    <w:uiPriority w:val="99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aliases w:val="Keki"/>
    <w:link w:val="Bezproreda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ezproredaChar">
    <w:name w:val="Bez proreda Char"/>
    <w:aliases w:val="Keki Char"/>
    <w:basedOn w:val="Zadanifontodlomka"/>
    <w:link w:val="Bezproreda"/>
    <w:uiPriority w:val="1"/>
    <w:qFormat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Naslov3Char">
    <w:name w:val="Naslov 3 Char"/>
    <w:basedOn w:val="Zadanifontodlomka"/>
    <w:link w:val="Naslov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Naslov4Char">
    <w:name w:val="Naslov 4 Char"/>
    <w:basedOn w:val="Zadanifontodlomka"/>
    <w:link w:val="Naslov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Naslov5Char">
    <w:name w:val="Naslov 5 Char"/>
    <w:basedOn w:val="Zadanifontodlomka"/>
    <w:link w:val="Naslov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Naslov6Char">
    <w:name w:val="Naslov 6 Char"/>
    <w:basedOn w:val="Zadanifontodlomka"/>
    <w:link w:val="Naslov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Naslov8Char">
    <w:name w:val="Naslov 8 Char"/>
    <w:basedOn w:val="Zadanifontodlomka"/>
    <w:link w:val="Naslov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Podnoje">
    <w:name w:val="footer"/>
    <w:basedOn w:val="Normal"/>
    <w:link w:val="Podnoje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iperveza">
    <w:name w:val="Hyperlink"/>
    <w:aliases w:val=" Char Char3"/>
    <w:uiPriority w:val="99"/>
    <w:rsid w:val="001543AF"/>
    <w:rPr>
      <w:color w:val="0000FF"/>
      <w:u w:val="single"/>
    </w:rPr>
  </w:style>
  <w:style w:type="character" w:styleId="Brojstranice">
    <w:name w:val="page number"/>
    <w:basedOn w:val="Zadanifontodlomka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Reetkatablice">
    <w:name w:val="Table Grid"/>
    <w:basedOn w:val="Obinatablica"/>
    <w:uiPriority w:val="3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Tijeloteksta3">
    <w:name w:val="Body Text 3"/>
    <w:basedOn w:val="Normal"/>
    <w:link w:val="Tijeloteksta3Char"/>
    <w:rsid w:val="001543AF"/>
    <w:pPr>
      <w:spacing w:after="120"/>
    </w:pPr>
    <w:rPr>
      <w:sz w:val="16"/>
      <w:szCs w:val="16"/>
      <w:lang w:val="en-GB"/>
    </w:rPr>
  </w:style>
  <w:style w:type="character" w:customStyle="1" w:styleId="Tijeloteksta3Char">
    <w:name w:val="Tijelo teksta 3 Char"/>
    <w:basedOn w:val="Zadanifontodlomka"/>
    <w:link w:val="Tijeloteksta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Sadraj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Tekstkomentara">
    <w:name w:val="annotation text"/>
    <w:basedOn w:val="Normal"/>
    <w:link w:val="TekstkomentaraChar"/>
    <w:uiPriority w:val="99"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Tijeloteksta2">
    <w:name w:val="Body Text 2"/>
    <w:basedOn w:val="Normal"/>
    <w:link w:val="Tijeloteksta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Tekstkrajnjebiljeke">
    <w:name w:val="endnote text"/>
    <w:basedOn w:val="Normal"/>
    <w:link w:val="TekstkrajnjebiljekeChar"/>
    <w:rsid w:val="001543AF"/>
    <w:rPr>
      <w:sz w:val="22"/>
      <w:lang w:val="en-US"/>
    </w:rPr>
  </w:style>
  <w:style w:type="character" w:customStyle="1" w:styleId="TekstkrajnjebiljekeChar">
    <w:name w:val="Tekst krajnje bilješke Char"/>
    <w:basedOn w:val="Zadanifontodlomka"/>
    <w:link w:val="Tekstkrajnjebiljeke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Tekstfusnote">
    <w:name w:val="footnote text"/>
    <w:basedOn w:val="Normal"/>
    <w:link w:val="TekstfusnoteChar"/>
    <w:rsid w:val="001543AF"/>
    <w:pPr>
      <w:spacing w:line="360" w:lineRule="auto"/>
      <w:jc w:val="both"/>
    </w:pPr>
    <w:rPr>
      <w:lang w:val="en-GB"/>
    </w:rPr>
  </w:style>
  <w:style w:type="character" w:customStyle="1" w:styleId="TekstfusnoteChar">
    <w:name w:val="Tekst fusnote Char"/>
    <w:basedOn w:val="Zadanifontodlomka"/>
    <w:link w:val="Tekstfusnote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Zadanifontodlomka"/>
    <w:rsid w:val="001543AF"/>
  </w:style>
  <w:style w:type="character" w:customStyle="1" w:styleId="bold-kurziv">
    <w:name w:val="bold-kurziv"/>
    <w:basedOn w:val="Zadanifontodlomka"/>
    <w:rsid w:val="001543AF"/>
  </w:style>
  <w:style w:type="paragraph" w:styleId="Tijeloteksta-uvlaka2">
    <w:name w:val="Body Text Indent 2"/>
    <w:aliases w:val="uvlaka 2"/>
    <w:basedOn w:val="Normal"/>
    <w:link w:val="Tijeloteksta-uvlaka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Tijeloteksta-uvlaka2Char">
    <w:name w:val="Tijelo teksta - uvlaka 2 Char"/>
    <w:aliases w:val="uvlaka 2 Char"/>
    <w:basedOn w:val="Zadanifontodlomka"/>
    <w:link w:val="Tijeloteksta-uvlaka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uiPriority w:val="99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Pozdrav">
    <w:name w:val="Salutation"/>
    <w:basedOn w:val="Normal"/>
    <w:next w:val="Normal"/>
    <w:link w:val="Pozdrav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PozdravChar">
    <w:name w:val="Pozdrav Char"/>
    <w:basedOn w:val="Zadanifontodlomka"/>
    <w:link w:val="Pozdrav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Standard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Istaknuto">
    <w:name w:val="Emphasis"/>
    <w:uiPriority w:val="20"/>
    <w:qFormat/>
    <w:rsid w:val="001543AF"/>
    <w:rPr>
      <w:i/>
      <w:iCs/>
    </w:rPr>
  </w:style>
  <w:style w:type="paragraph" w:styleId="Obinitekst">
    <w:name w:val="Plain Text"/>
    <w:basedOn w:val="Normal"/>
    <w:link w:val="ObinitekstChar"/>
    <w:rsid w:val="001543AF"/>
    <w:rPr>
      <w:rFonts w:ascii="Courier New" w:hAnsi="Courier New"/>
      <w:lang w:val="en-US" w:eastAsia="en-US"/>
    </w:rPr>
  </w:style>
  <w:style w:type="character" w:customStyle="1" w:styleId="ObinitekstChar">
    <w:name w:val="Obični tekst Char"/>
    <w:basedOn w:val="Zadanifontodlomka"/>
    <w:link w:val="Obiniteks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Referencakomentara">
    <w:name w:val="annotation reference"/>
    <w:uiPriority w:val="99"/>
    <w:semiHidden/>
    <w:rsid w:val="001543AF"/>
    <w:rPr>
      <w:sz w:val="16"/>
    </w:rPr>
  </w:style>
  <w:style w:type="paragraph" w:styleId="Tekstbalonia">
    <w:name w:val="Balloon Text"/>
    <w:basedOn w:val="Normal"/>
    <w:link w:val="Tekstbalonia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Zadanifontodlomka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1543AF"/>
  </w:style>
  <w:style w:type="character" w:customStyle="1" w:styleId="bold">
    <w:name w:val="bold"/>
    <w:basedOn w:val="Zadanifontodlomka"/>
    <w:rsid w:val="001543AF"/>
  </w:style>
  <w:style w:type="paragraph" w:styleId="Uvuenotijeloteksta">
    <w:name w:val="Body Text Indent"/>
    <w:basedOn w:val="Normal"/>
    <w:link w:val="Uvuenotijeloteksta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UvuenotijelotekstaChar">
    <w:name w:val="Uvučeno tijelo teksta Char"/>
    <w:basedOn w:val="Zadanifontodlomka"/>
    <w:link w:val="Uvuenotijeloteksta"/>
    <w:rsid w:val="001543AF"/>
    <w:rPr>
      <w:rFonts w:ascii="Arial" w:eastAsia="Times New Roman" w:hAnsi="Arial" w:cs="Times New Roman"/>
      <w:szCs w:val="20"/>
      <w:lang w:val="en-US"/>
    </w:rPr>
  </w:style>
  <w:style w:type="character" w:styleId="Naglaeno">
    <w:name w:val="Strong"/>
    <w:uiPriority w:val="22"/>
    <w:qFormat/>
    <w:rsid w:val="001543AF"/>
    <w:rPr>
      <w:b/>
      <w:bCs/>
    </w:rPr>
  </w:style>
  <w:style w:type="paragraph" w:styleId="Odlomakpopisa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Odlomakpopisa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SlijeenaHiperveza">
    <w:name w:val="FollowedHyperlink"/>
    <w:uiPriority w:val="99"/>
    <w:rsid w:val="001543AF"/>
    <w:rPr>
      <w:color w:val="606420"/>
      <w:u w:val="single"/>
    </w:rPr>
  </w:style>
  <w:style w:type="character" w:styleId="Nerijeenospominjanje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link w:val="NoSpacingChar"/>
    <w:uiPriority w:val="1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Zadanifontodlomka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0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Zadanifontodlomka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Sadraj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Naslov">
    <w:name w:val="Title"/>
    <w:basedOn w:val="Normal"/>
    <w:link w:val="Naslov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NaslovChar">
    <w:name w:val="Naslov Char"/>
    <w:basedOn w:val="Zadanifontodlomka"/>
    <w:link w:val="Naslov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Naslov">
    <w:name w:val="TOC Heading"/>
    <w:basedOn w:val="Naslov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icaslika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Opisslike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Referencafusnote">
    <w:name w:val="footnote reference"/>
    <w:unhideWhenUsed/>
    <w:rsid w:val="001009AA"/>
    <w:rPr>
      <w:vertAlign w:val="superscript"/>
    </w:rPr>
  </w:style>
  <w:style w:type="character" w:styleId="Tekstrezerviranogmjesta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Zadanifontodlomka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Zadanifontodlomka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0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0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Tijeloteksta-uvlaka3">
    <w:name w:val="Body Text Indent 3"/>
    <w:basedOn w:val="Normal"/>
    <w:link w:val="Tijeloteksta-uvlaka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Tijeloteksta-uvlaka3Char">
    <w:name w:val="Tijelo teksta - uvlaka 3 Char"/>
    <w:basedOn w:val="Zadanifontodlomka"/>
    <w:link w:val="Tijeloteksta-uvlaka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1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Tijeloteksta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Odlomakpopisa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Bezpopisa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zija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Obinatablica"/>
    <w:next w:val="Reetkatablice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1">
    <w:name w:val="Odlomak popisa1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Zadanifontodlomka"/>
    <w:rsid w:val="0017568C"/>
    <w:rPr>
      <w:rFonts w:ascii="Calibri" w:hAnsi="Calibri" w:cs="Calibri" w:hint="default"/>
      <w:sz w:val="22"/>
      <w:szCs w:val="22"/>
    </w:rPr>
  </w:style>
  <w:style w:type="paragraph" w:customStyle="1" w:styleId="box8357195">
    <w:name w:val="box_8357195"/>
    <w:basedOn w:val="Normal"/>
    <w:rsid w:val="0017568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7">
    <w:name w:val="xl77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8">
    <w:name w:val="xl78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25495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80">
    <w:name w:val="xl80"/>
    <w:basedOn w:val="Normal"/>
    <w:rsid w:val="0025495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1">
    <w:name w:val="xl81"/>
    <w:basedOn w:val="Normal"/>
    <w:rsid w:val="0025495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2">
    <w:name w:val="xl82"/>
    <w:basedOn w:val="Normal"/>
    <w:rsid w:val="0025495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83">
    <w:name w:val="xl83"/>
    <w:basedOn w:val="Normal"/>
    <w:rsid w:val="0025495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numbering" w:customStyle="1" w:styleId="Bezpopisa1">
    <w:name w:val="Bez popisa1"/>
    <w:next w:val="Bezpopisa"/>
    <w:uiPriority w:val="99"/>
    <w:semiHidden/>
    <w:unhideWhenUsed/>
    <w:rsid w:val="00AD23C8"/>
  </w:style>
  <w:style w:type="paragraph" w:customStyle="1" w:styleId="xl84">
    <w:name w:val="xl84"/>
    <w:basedOn w:val="Normal"/>
    <w:rsid w:val="00AD23C8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5">
    <w:name w:val="xl85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  <w:lang w:val="hr-HR"/>
    </w:rPr>
  </w:style>
  <w:style w:type="paragraph" w:customStyle="1" w:styleId="xl86">
    <w:name w:val="xl86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7">
    <w:name w:val="xl87"/>
    <w:basedOn w:val="Normal"/>
    <w:rsid w:val="00AD23C8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8">
    <w:name w:val="xl88"/>
    <w:basedOn w:val="Normal"/>
    <w:rsid w:val="00AD23C8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uiPriority w:val="59"/>
    <w:rsid w:val="00AD2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71681">
    <w:name w:val="box_471681"/>
    <w:basedOn w:val="Normal"/>
    <w:rsid w:val="00B91439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Blokteksta">
    <w:name w:val="Block Text"/>
    <w:basedOn w:val="Normal"/>
    <w:uiPriority w:val="99"/>
    <w:rsid w:val="00D9779F"/>
    <w:pPr>
      <w:ind w:left="180" w:right="586" w:hanging="180"/>
    </w:pPr>
    <w:rPr>
      <w:sz w:val="24"/>
      <w:szCs w:val="24"/>
      <w:lang w:val="hr-HR" w:eastAsia="en-US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4B2684"/>
    <w:pPr>
      <w:spacing w:after="160" w:line="240" w:lineRule="exact"/>
    </w:pPr>
    <w:rPr>
      <w:rFonts w:ascii="Tahoma" w:hAnsi="Tahoma"/>
      <w:lang w:val="en-US" w:eastAsia="en-US"/>
    </w:rPr>
  </w:style>
  <w:style w:type="table" w:customStyle="1" w:styleId="TableGrid3">
    <w:name w:val="Table Grid3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39"/>
    <w:rsid w:val="000E3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next w:val="Reetkatablice"/>
    <w:uiPriority w:val="39"/>
    <w:rsid w:val="000E3392"/>
    <w:pPr>
      <w:spacing w:after="0" w:line="240" w:lineRule="auto"/>
    </w:pPr>
    <w:rPr>
      <w:rFonts w:eastAsia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Zadanifontodlomka"/>
    <w:link w:val="Bezproreda1"/>
    <w:locked/>
    <w:rsid w:val="00A50568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BezproredaChar1">
    <w:name w:val="Bez proreda Char1"/>
    <w:uiPriority w:val="1"/>
    <w:locked/>
    <w:rsid w:val="00D826F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hyperlink" Target="https://www.zakon.hr/cms.htm?id=1594" TargetMode="External"/><Relationship Id="rId26" Type="http://schemas.openxmlformats.org/officeDocument/2006/relationships/hyperlink" Target="https://www.zakon.hr/cms.htm?id=17701" TargetMode="External"/><Relationship Id="rId21" Type="http://schemas.openxmlformats.org/officeDocument/2006/relationships/hyperlink" Target="https://www.zakon.hr/cms.htm?id=42183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yperlink" Target="https://www.zakon.hr/cms.htm?id=606" TargetMode="External"/><Relationship Id="rId25" Type="http://schemas.openxmlformats.org/officeDocument/2006/relationships/hyperlink" Target="https://www.zakon.hr/cms.htm?id=1594" TargetMode="External"/><Relationship Id="rId33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hyperlink" Target="https://www.zakon.hr/cms.htm?id=570" TargetMode="External"/><Relationship Id="rId20" Type="http://schemas.openxmlformats.org/officeDocument/2006/relationships/hyperlink" Target="https://www.zakon.hr/cms.htm?id=35583" TargetMode="External"/><Relationship Id="rId29" Type="http://schemas.openxmlformats.org/officeDocument/2006/relationships/hyperlink" Target="https://www.zakon.hr/cms.htm?id=4652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www.zakon.hr/cms.htm?id=606" TargetMode="External"/><Relationship Id="rId32" Type="http://schemas.openxmlformats.org/officeDocument/2006/relationships/image" Target="media/image11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zakon.hr/cms.htm?id=570" TargetMode="External"/><Relationship Id="rId28" Type="http://schemas.openxmlformats.org/officeDocument/2006/relationships/hyperlink" Target="https://www.zakon.hr/cms.htm?id=42183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s://www.zakon.hr/cms.htm?id=17701" TargetMode="External"/><Relationship Id="rId31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ww.zakon.hr/cms.htm?id=46525" TargetMode="External"/><Relationship Id="rId27" Type="http://schemas.openxmlformats.org/officeDocument/2006/relationships/hyperlink" Target="https://www.zakon.hr/cms.htm?id=35583" TargetMode="External"/><Relationship Id="rId30" Type="http://schemas.openxmlformats.org/officeDocument/2006/relationships/image" Target="media/image9.jpeg"/><Relationship Id="rId35" Type="http://schemas.openxmlformats.org/officeDocument/2006/relationships/header" Target="header2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2DF88-5C62-4D2C-AD2B-29E8C61F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48</Pages>
  <Words>12836</Words>
  <Characters>73168</Characters>
  <Application>Microsoft Office Word</Application>
  <DocSecurity>0</DocSecurity>
  <Lines>609</Lines>
  <Paragraphs>171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40</cp:revision>
  <cp:lastPrinted>2017-03-28T11:37:00Z</cp:lastPrinted>
  <dcterms:created xsi:type="dcterms:W3CDTF">2024-10-30T13:04:00Z</dcterms:created>
  <dcterms:modified xsi:type="dcterms:W3CDTF">2025-08-12T09:11:00Z</dcterms:modified>
</cp:coreProperties>
</file>