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9913" w14:textId="4C80A0E8" w:rsidR="003F6303" w:rsidRDefault="004910AB" w:rsidP="003F6303">
      <w:r>
        <w:rPr>
          <w:noProof/>
        </w:rPr>
        <mc:AlternateContent>
          <mc:Choice Requires="wps">
            <w:drawing>
              <wp:inline distT="0" distB="0" distL="0" distR="0" wp14:anchorId="12F6A2ED" wp14:editId="4F0D4E46">
                <wp:extent cx="3543300" cy="1524000"/>
                <wp:effectExtent l="0" t="0" r="0" b="0"/>
                <wp:docPr id="126119080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3F6303" w14:paraId="1FEAB22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6763562" w14:textId="06098F50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4910AB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F87746" wp14:editId="67C4DAC4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F6303" w14:paraId="34390C9C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9C1CCA1" w14:textId="09E205D8" w:rsidR="003F6303" w:rsidRDefault="004910A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1048707" wp14:editId="71BD653F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AD3E80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5E78F61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186786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EC5ADE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00AE6B3E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E54CCAA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3C76D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A8F12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BA59E88" w14:textId="77777777" w:rsidR="003F6303" w:rsidRPr="00D4581A" w:rsidRDefault="003F6303" w:rsidP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F6A2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3F6303" w14:paraId="1FEAB22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6763562" w14:textId="06098F50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4910AB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F87746" wp14:editId="67C4DAC4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F6303" w14:paraId="34390C9C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9C1CCA1" w14:textId="09E205D8" w:rsidR="003F6303" w:rsidRDefault="004910A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1048707" wp14:editId="71BD653F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AD3E80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5E78F61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186786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EC5ADE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00AE6B3E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E54CCAA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63C76D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A8F12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BA59E88" w14:textId="77777777" w:rsidR="003F6303" w:rsidRPr="00D4581A" w:rsidRDefault="003F6303" w:rsidP="003F630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EEC90FC" w14:textId="128136B3" w:rsidR="00C40C65" w:rsidRPr="004910AB" w:rsidRDefault="00C40C65" w:rsidP="00C40C65">
      <w:pPr>
        <w:jc w:val="both"/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KLAS</w:t>
      </w:r>
      <w:r w:rsidR="00C0503C" w:rsidRPr="004910AB">
        <w:rPr>
          <w:rFonts w:ascii="Arial" w:hAnsi="Arial" w:cs="Arial"/>
          <w:sz w:val="22"/>
          <w:szCs w:val="22"/>
        </w:rPr>
        <w:t>A:</w:t>
      </w:r>
      <w:r w:rsidR="004910AB" w:rsidRPr="004910AB">
        <w:rPr>
          <w:rFonts w:ascii="Arial" w:hAnsi="Arial" w:cs="Arial"/>
          <w:sz w:val="22"/>
          <w:szCs w:val="22"/>
        </w:rPr>
        <w:t>0</w:t>
      </w:r>
      <w:r w:rsidR="004A05EA">
        <w:rPr>
          <w:rFonts w:ascii="Arial" w:hAnsi="Arial" w:cs="Arial"/>
          <w:sz w:val="22"/>
          <w:szCs w:val="22"/>
        </w:rPr>
        <w:t>08-01/26-01/01</w:t>
      </w:r>
    </w:p>
    <w:p w14:paraId="7482E032" w14:textId="718F0FE1" w:rsidR="00C40C65" w:rsidRPr="004910AB" w:rsidRDefault="00C40C65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URBROJ: 2</w:t>
      </w:r>
      <w:r w:rsidR="002E23CC" w:rsidRPr="004910AB">
        <w:rPr>
          <w:rFonts w:ascii="Arial" w:hAnsi="Arial" w:cs="Arial"/>
          <w:sz w:val="22"/>
          <w:szCs w:val="22"/>
        </w:rPr>
        <w:t>1</w:t>
      </w:r>
      <w:r w:rsidR="00BF23E9" w:rsidRPr="004910AB">
        <w:rPr>
          <w:rFonts w:ascii="Arial" w:hAnsi="Arial" w:cs="Arial"/>
          <w:sz w:val="22"/>
          <w:szCs w:val="22"/>
        </w:rPr>
        <w:t>63-13-04/01-2</w:t>
      </w:r>
      <w:r w:rsidR="003F6303" w:rsidRPr="004910AB">
        <w:rPr>
          <w:rFonts w:ascii="Arial" w:hAnsi="Arial" w:cs="Arial"/>
          <w:sz w:val="22"/>
          <w:szCs w:val="22"/>
        </w:rPr>
        <w:t>5</w:t>
      </w:r>
      <w:r w:rsidR="004910AB" w:rsidRPr="004910AB">
        <w:rPr>
          <w:rFonts w:ascii="Arial" w:hAnsi="Arial" w:cs="Arial"/>
          <w:sz w:val="22"/>
          <w:szCs w:val="22"/>
        </w:rPr>
        <w:t>-</w:t>
      </w:r>
      <w:r w:rsidR="00726302">
        <w:rPr>
          <w:rFonts w:ascii="Arial" w:hAnsi="Arial" w:cs="Arial"/>
          <w:sz w:val="22"/>
          <w:szCs w:val="22"/>
        </w:rPr>
        <w:t>4</w:t>
      </w:r>
    </w:p>
    <w:p w14:paraId="5BDFD766" w14:textId="4DA55F13" w:rsidR="00C40C65" w:rsidRPr="004910AB" w:rsidRDefault="00D9539D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Brtonigla-Verteneglio</w:t>
      </w:r>
      <w:r w:rsidR="00C40C65" w:rsidRPr="004910AB">
        <w:rPr>
          <w:rFonts w:ascii="Arial" w:hAnsi="Arial" w:cs="Arial"/>
          <w:sz w:val="22"/>
          <w:szCs w:val="22"/>
        </w:rPr>
        <w:t xml:space="preserve">, </w:t>
      </w:r>
      <w:r w:rsidR="00726302">
        <w:rPr>
          <w:rFonts w:ascii="Arial" w:hAnsi="Arial" w:cs="Arial"/>
          <w:sz w:val="22"/>
          <w:szCs w:val="22"/>
        </w:rPr>
        <w:t>03</w:t>
      </w:r>
      <w:r w:rsidR="00C40C65" w:rsidRPr="004910AB">
        <w:rPr>
          <w:rFonts w:ascii="Arial" w:hAnsi="Arial" w:cs="Arial"/>
          <w:sz w:val="22"/>
          <w:szCs w:val="22"/>
        </w:rPr>
        <w:t>.</w:t>
      </w:r>
      <w:r w:rsidR="00726302">
        <w:rPr>
          <w:rFonts w:ascii="Arial" w:hAnsi="Arial" w:cs="Arial"/>
          <w:sz w:val="22"/>
          <w:szCs w:val="22"/>
        </w:rPr>
        <w:t>veljače</w:t>
      </w:r>
      <w:r w:rsidR="00C40C65" w:rsidRPr="004910AB">
        <w:rPr>
          <w:rFonts w:ascii="Arial" w:hAnsi="Arial" w:cs="Arial"/>
          <w:sz w:val="22"/>
          <w:szCs w:val="22"/>
        </w:rPr>
        <w:t xml:space="preserve"> </w:t>
      </w:r>
      <w:r w:rsidR="0081340C">
        <w:rPr>
          <w:rFonts w:ascii="Arial" w:hAnsi="Arial" w:cs="Arial"/>
          <w:sz w:val="22"/>
          <w:szCs w:val="22"/>
        </w:rPr>
        <w:t>2026</w:t>
      </w:r>
      <w:r w:rsidR="00C40C65" w:rsidRPr="004910AB">
        <w:rPr>
          <w:rFonts w:ascii="Arial" w:hAnsi="Arial" w:cs="Arial"/>
          <w:sz w:val="22"/>
          <w:szCs w:val="22"/>
        </w:rPr>
        <w:t xml:space="preserve">. godine        </w:t>
      </w:r>
    </w:p>
    <w:p w14:paraId="35573A00" w14:textId="77777777" w:rsidR="00C40C65" w:rsidRPr="003F6303" w:rsidRDefault="00C40C65" w:rsidP="00C40C65">
      <w:pPr>
        <w:rPr>
          <w:rFonts w:ascii="Arial" w:hAnsi="Arial" w:cs="Arial"/>
          <w:color w:val="FF0000"/>
          <w:sz w:val="22"/>
          <w:szCs w:val="22"/>
        </w:rPr>
      </w:pPr>
    </w:p>
    <w:p w14:paraId="6E58D296" w14:textId="77777777" w:rsidR="00C40C65" w:rsidRPr="003F6303" w:rsidRDefault="00FF1BC1" w:rsidP="00FF1BC1">
      <w:pPr>
        <w:rPr>
          <w:rFonts w:ascii="Arial" w:hAnsi="Arial" w:cs="Arial"/>
          <w:color w:val="FF0000"/>
          <w:sz w:val="22"/>
          <w:szCs w:val="22"/>
        </w:rPr>
      </w:pPr>
      <w:r w:rsidRPr="003F6303">
        <w:rPr>
          <w:rFonts w:ascii="Arial" w:hAnsi="Arial" w:cs="Arial"/>
          <w:color w:val="FF0000"/>
          <w:sz w:val="22"/>
          <w:szCs w:val="22"/>
        </w:rPr>
        <w:t xml:space="preserve">                      </w:t>
      </w:r>
    </w:p>
    <w:p w14:paraId="6093B45C" w14:textId="6F38B6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Na temelju članka 11. stavka 5. Zakona o pravu na pristup informacijama („Narodne novine“ br. 25/13 i 85/15) i čl. 52. Statuta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(Službene novine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broj </w:t>
      </w:r>
      <w:r w:rsidR="00A80A3C" w:rsidRPr="002D5D0D">
        <w:rPr>
          <w:rFonts w:ascii="Arial" w:hAnsi="Arial" w:cs="Arial"/>
          <w:sz w:val="22"/>
          <w:szCs w:val="22"/>
        </w:rPr>
        <w:t>3/18</w:t>
      </w:r>
      <w:r w:rsidR="00417EBF">
        <w:rPr>
          <w:rFonts w:ascii="Arial" w:hAnsi="Arial" w:cs="Arial"/>
          <w:sz w:val="22"/>
          <w:szCs w:val="22"/>
        </w:rPr>
        <w:t>, 03/21,</w:t>
      </w:r>
      <w:r w:rsidR="00E12477">
        <w:rPr>
          <w:rFonts w:ascii="Arial" w:hAnsi="Arial" w:cs="Arial"/>
          <w:sz w:val="22"/>
          <w:szCs w:val="22"/>
        </w:rPr>
        <w:t>07/21 – pročišćeni tekst, 16/22</w:t>
      </w:r>
      <w:r w:rsidRPr="002D5D0D">
        <w:rPr>
          <w:rFonts w:ascii="Arial" w:hAnsi="Arial" w:cs="Arial"/>
          <w:sz w:val="22"/>
          <w:szCs w:val="22"/>
        </w:rPr>
        <w:t>), Na</w:t>
      </w:r>
      <w:r w:rsidR="006B63CD" w:rsidRPr="002D5D0D">
        <w:rPr>
          <w:rFonts w:ascii="Arial" w:hAnsi="Arial" w:cs="Arial"/>
          <w:sz w:val="22"/>
          <w:szCs w:val="22"/>
        </w:rPr>
        <w:t xml:space="preserve">čelnik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="006B63CD" w:rsidRPr="002D5D0D">
        <w:rPr>
          <w:rFonts w:ascii="Arial" w:hAnsi="Arial" w:cs="Arial"/>
          <w:sz w:val="22"/>
          <w:szCs w:val="22"/>
        </w:rPr>
        <w:t xml:space="preserve">, </w:t>
      </w:r>
      <w:r w:rsidRPr="002D5D0D">
        <w:rPr>
          <w:rFonts w:ascii="Arial" w:hAnsi="Arial" w:cs="Arial"/>
          <w:sz w:val="22"/>
          <w:szCs w:val="22"/>
        </w:rPr>
        <w:t xml:space="preserve"> donosi</w:t>
      </w:r>
    </w:p>
    <w:p w14:paraId="1D7B0E9B" w14:textId="77777777" w:rsidR="00D9419D" w:rsidRPr="002D5D0D" w:rsidRDefault="00D9419D" w:rsidP="00D9419D">
      <w:pPr>
        <w:jc w:val="both"/>
        <w:rPr>
          <w:rFonts w:ascii="Arial" w:hAnsi="Arial" w:cs="Arial"/>
          <w:sz w:val="22"/>
          <w:szCs w:val="22"/>
        </w:rPr>
      </w:pPr>
    </w:p>
    <w:p w14:paraId="14EC1A57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ZAKLJUČAK </w:t>
      </w:r>
    </w:p>
    <w:p w14:paraId="40BB40C4" w14:textId="3DCFD39B" w:rsidR="007D5314" w:rsidRPr="002D5D0D" w:rsidRDefault="007D46BF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o</w:t>
      </w:r>
      <w:r w:rsidR="00D9419D" w:rsidRPr="002D5D0D">
        <w:rPr>
          <w:rFonts w:ascii="Arial" w:hAnsi="Arial" w:cs="Arial"/>
          <w:b/>
          <w:sz w:val="22"/>
          <w:szCs w:val="22"/>
        </w:rPr>
        <w:t xml:space="preserve"> utvrđivanju </w:t>
      </w:r>
      <w:r w:rsidR="00977EC9">
        <w:rPr>
          <w:rFonts w:ascii="Arial" w:hAnsi="Arial" w:cs="Arial"/>
          <w:b/>
          <w:sz w:val="22"/>
          <w:szCs w:val="22"/>
        </w:rPr>
        <w:t xml:space="preserve">1. Izmjene i dopune </w:t>
      </w:r>
      <w:r w:rsidR="00D9419D" w:rsidRPr="002D5D0D">
        <w:rPr>
          <w:rFonts w:ascii="Arial" w:hAnsi="Arial" w:cs="Arial"/>
          <w:b/>
          <w:sz w:val="22"/>
          <w:szCs w:val="22"/>
        </w:rPr>
        <w:t xml:space="preserve">Plana savjetovanja s javnošću </w:t>
      </w:r>
    </w:p>
    <w:p w14:paraId="6AB06BC7" w14:textId="4C8182F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Općine </w:t>
      </w:r>
      <w:r w:rsidR="00D9539D" w:rsidRPr="002D5D0D">
        <w:rPr>
          <w:rFonts w:ascii="Arial" w:hAnsi="Arial" w:cs="Arial"/>
          <w:b/>
          <w:sz w:val="22"/>
          <w:szCs w:val="22"/>
        </w:rPr>
        <w:t>Brtonigla-Verteneglio</w:t>
      </w:r>
      <w:r w:rsidR="007D5314" w:rsidRPr="002D5D0D">
        <w:rPr>
          <w:rFonts w:ascii="Arial" w:hAnsi="Arial" w:cs="Arial"/>
          <w:b/>
          <w:sz w:val="22"/>
          <w:szCs w:val="22"/>
        </w:rPr>
        <w:t xml:space="preserve"> </w:t>
      </w:r>
      <w:r w:rsidRPr="002D5D0D">
        <w:rPr>
          <w:rFonts w:ascii="Arial" w:hAnsi="Arial" w:cs="Arial"/>
          <w:b/>
          <w:sz w:val="22"/>
          <w:szCs w:val="22"/>
        </w:rPr>
        <w:t xml:space="preserve">za </w:t>
      </w:r>
      <w:r w:rsidR="0081340C">
        <w:rPr>
          <w:rFonts w:ascii="Arial" w:hAnsi="Arial" w:cs="Arial"/>
          <w:b/>
          <w:sz w:val="22"/>
          <w:szCs w:val="22"/>
        </w:rPr>
        <w:t>2026</w:t>
      </w:r>
      <w:r w:rsidRPr="002D5D0D">
        <w:rPr>
          <w:rFonts w:ascii="Arial" w:hAnsi="Arial" w:cs="Arial"/>
          <w:b/>
          <w:sz w:val="22"/>
          <w:szCs w:val="22"/>
        </w:rPr>
        <w:t>. godinu</w:t>
      </w:r>
    </w:p>
    <w:p w14:paraId="0D23A390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2B467ED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A7DBCED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I.</w:t>
      </w:r>
    </w:p>
    <w:p w14:paraId="54C5A55D" w14:textId="56085653" w:rsidR="00D9419D" w:rsidRPr="002D5D0D" w:rsidRDefault="00D9419D" w:rsidP="00F4679E">
      <w:pPr>
        <w:ind w:firstLine="720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Utvrđuj</w:t>
      </w:r>
      <w:r w:rsidR="00977EC9">
        <w:rPr>
          <w:rFonts w:ascii="Arial" w:hAnsi="Arial" w:cs="Arial"/>
          <w:sz w:val="22"/>
          <w:szCs w:val="22"/>
        </w:rPr>
        <w:t>u</w:t>
      </w:r>
      <w:r w:rsidR="00D9539D" w:rsidRPr="002D5D0D">
        <w:rPr>
          <w:rFonts w:ascii="Arial" w:hAnsi="Arial" w:cs="Arial"/>
          <w:sz w:val="22"/>
          <w:szCs w:val="22"/>
        </w:rPr>
        <w:t xml:space="preserve"> </w:t>
      </w:r>
      <w:r w:rsidRPr="002D5D0D">
        <w:rPr>
          <w:rFonts w:ascii="Arial" w:hAnsi="Arial" w:cs="Arial"/>
          <w:sz w:val="22"/>
          <w:szCs w:val="22"/>
        </w:rPr>
        <w:t xml:space="preserve">se </w:t>
      </w:r>
      <w:r w:rsidR="00977EC9">
        <w:rPr>
          <w:rFonts w:ascii="Arial" w:hAnsi="Arial" w:cs="Arial"/>
          <w:sz w:val="22"/>
          <w:szCs w:val="22"/>
        </w:rPr>
        <w:t xml:space="preserve">1. Izmjene i dopune </w:t>
      </w:r>
      <w:r w:rsidRPr="002D5D0D">
        <w:rPr>
          <w:rFonts w:ascii="Arial" w:hAnsi="Arial" w:cs="Arial"/>
          <w:sz w:val="22"/>
          <w:szCs w:val="22"/>
        </w:rPr>
        <w:t>Plan</w:t>
      </w:r>
      <w:r w:rsidR="00977EC9">
        <w:rPr>
          <w:rFonts w:ascii="Arial" w:hAnsi="Arial" w:cs="Arial"/>
          <w:sz w:val="22"/>
          <w:szCs w:val="22"/>
        </w:rPr>
        <w:t>a</w:t>
      </w:r>
      <w:r w:rsidRPr="002D5D0D">
        <w:rPr>
          <w:rFonts w:ascii="Arial" w:hAnsi="Arial" w:cs="Arial"/>
          <w:sz w:val="22"/>
          <w:szCs w:val="22"/>
        </w:rPr>
        <w:t xml:space="preserve"> savjetovanja s javnošću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za </w:t>
      </w:r>
      <w:r w:rsidR="0081340C">
        <w:rPr>
          <w:rFonts w:ascii="Arial" w:hAnsi="Arial" w:cs="Arial"/>
          <w:sz w:val="22"/>
          <w:szCs w:val="22"/>
        </w:rPr>
        <w:t>2026</w:t>
      </w:r>
      <w:r w:rsidRPr="002D5D0D">
        <w:rPr>
          <w:rFonts w:ascii="Arial" w:hAnsi="Arial" w:cs="Arial"/>
          <w:sz w:val="22"/>
          <w:szCs w:val="22"/>
        </w:rPr>
        <w:t>. godinu (u daljnjem tekstu: Plan).</w:t>
      </w:r>
    </w:p>
    <w:p w14:paraId="3D65D5C0" w14:textId="77777777" w:rsidR="00D9419D" w:rsidRPr="002D5D0D" w:rsidRDefault="00D9419D" w:rsidP="00D9419D">
      <w:pPr>
        <w:rPr>
          <w:rFonts w:ascii="Arial" w:hAnsi="Arial" w:cs="Arial"/>
          <w:sz w:val="22"/>
          <w:szCs w:val="22"/>
        </w:rPr>
      </w:pPr>
    </w:p>
    <w:p w14:paraId="06C5EEFC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726DF0EB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II.</w:t>
      </w:r>
    </w:p>
    <w:p w14:paraId="7EC04A20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Naziv akta prije čijeg donošenja se planira provođenje savjetovanja s javnošću temeljem Zakona o pravu na pristup informacijama, očekivano vrijeme donošenja i provedbe internetskog savjetovanja i nositelj izrade i provedbe</w:t>
      </w:r>
      <w:r w:rsidR="006B63CD" w:rsidRPr="002D5D0D">
        <w:rPr>
          <w:rFonts w:ascii="Arial" w:hAnsi="Arial" w:cs="Arial"/>
          <w:sz w:val="22"/>
          <w:szCs w:val="22"/>
        </w:rPr>
        <w:t>, donositelj akta</w:t>
      </w:r>
      <w:r w:rsidRPr="002D5D0D">
        <w:rPr>
          <w:rFonts w:ascii="Arial" w:hAnsi="Arial" w:cs="Arial"/>
          <w:sz w:val="22"/>
          <w:szCs w:val="22"/>
        </w:rPr>
        <w:t xml:space="preserve"> iskazani su u tablici koja je sastavni dio ovog Zaključka.</w:t>
      </w:r>
    </w:p>
    <w:p w14:paraId="31E8970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2F79714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2F6BAD70" w14:textId="77777777" w:rsidR="00E75ADE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III.</w:t>
      </w:r>
    </w:p>
    <w:p w14:paraId="50E96CFD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Ovaj Zaključak stupa na snagu danom donošenja, a isti će biti objavljen u Službenim novinama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>.</w:t>
      </w:r>
    </w:p>
    <w:p w14:paraId="260714CE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8B5F614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7AE55E6" w14:textId="77777777" w:rsidR="00A70A07" w:rsidRPr="002D5D0D" w:rsidRDefault="00A70A07" w:rsidP="007A4318">
      <w:pPr>
        <w:jc w:val="right"/>
        <w:rPr>
          <w:rFonts w:ascii="Arial" w:hAnsi="Arial" w:cs="Arial"/>
          <w:sz w:val="22"/>
          <w:szCs w:val="22"/>
        </w:rPr>
      </w:pPr>
    </w:p>
    <w:p w14:paraId="76224379" w14:textId="77777777" w:rsidR="00D9419D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Općinski načelnik</w:t>
      </w:r>
    </w:p>
    <w:p w14:paraId="1B8380F4" w14:textId="77777777" w:rsidR="007A4318" w:rsidRPr="002D5D0D" w:rsidRDefault="00BF23E9" w:rsidP="007A431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mag.ing.agr.</w:t>
      </w:r>
      <w:r w:rsidR="002E23CC">
        <w:rPr>
          <w:rFonts w:ascii="Arial" w:hAnsi="Arial" w:cs="Arial"/>
          <w:sz w:val="22"/>
          <w:szCs w:val="22"/>
        </w:rPr>
        <w:t xml:space="preserve"> </w:t>
      </w:r>
    </w:p>
    <w:p w14:paraId="1EF6DE32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7FB6D790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2478A062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42AD86D3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161A2179" w14:textId="77777777" w:rsidR="00315519" w:rsidRPr="002D5D0D" w:rsidRDefault="00315519" w:rsidP="007A4318">
      <w:pPr>
        <w:jc w:val="right"/>
        <w:rPr>
          <w:rFonts w:ascii="Arial" w:hAnsi="Arial" w:cs="Arial"/>
          <w:sz w:val="22"/>
          <w:szCs w:val="22"/>
        </w:rPr>
      </w:pPr>
    </w:p>
    <w:p w14:paraId="0382EA1D" w14:textId="77777777" w:rsidR="00D07244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505C1521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77A36E79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53D20FD7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3CB69CEC" w14:textId="77777777" w:rsidR="00743FE7" w:rsidRDefault="00743FE7" w:rsidP="007A4318">
      <w:pPr>
        <w:jc w:val="right"/>
        <w:rPr>
          <w:rFonts w:ascii="Arial" w:hAnsi="Arial" w:cs="Arial"/>
          <w:sz w:val="22"/>
          <w:szCs w:val="22"/>
        </w:rPr>
      </w:pPr>
    </w:p>
    <w:p w14:paraId="28752537" w14:textId="77777777" w:rsidR="007A4318" w:rsidRDefault="007A4318" w:rsidP="007A4318">
      <w:pPr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lastRenderedPageBreak/>
        <w:t>Tablica</w:t>
      </w:r>
      <w:r w:rsidR="00EC48F9" w:rsidRPr="002D5D0D">
        <w:rPr>
          <w:rFonts w:ascii="Arial" w:hAnsi="Arial" w:cs="Arial"/>
          <w:sz w:val="22"/>
          <w:szCs w:val="22"/>
        </w:rPr>
        <w:t>:</w:t>
      </w:r>
    </w:p>
    <w:p w14:paraId="31216C59" w14:textId="77777777" w:rsidR="00C0503C" w:rsidRDefault="00C0503C" w:rsidP="00C0503C">
      <w:pPr>
        <w:jc w:val="right"/>
        <w:rPr>
          <w:rFonts w:ascii="Arial" w:hAnsi="Arial" w:cs="Arial"/>
        </w:rPr>
      </w:pPr>
    </w:p>
    <w:tbl>
      <w:tblPr>
        <w:tblW w:w="10084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1890"/>
        <w:gridCol w:w="1649"/>
        <w:gridCol w:w="2380"/>
        <w:gridCol w:w="1540"/>
        <w:gridCol w:w="1383"/>
      </w:tblGrid>
      <w:tr w:rsidR="00AF6AC5" w:rsidRPr="00BF23E9" w14:paraId="5AA485DA" w14:textId="77777777" w:rsidTr="00CA670B">
        <w:trPr>
          <w:trHeight w:val="1570"/>
        </w:trPr>
        <w:tc>
          <w:tcPr>
            <w:tcW w:w="1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6631A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Redni broj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4D54E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Naziv akta ili dokumenta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7EAA7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Nositelj izrade i provedbe savjetovanja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1CFED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Očekivano vrijeme </w:t>
            </w:r>
            <w:r w:rsidR="009C40F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savjetovanja i </w:t>
            </w: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donošenja akta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286F8" w14:textId="77777777" w:rsidR="00C0503C" w:rsidRPr="00BF23E9" w:rsidRDefault="009C40F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Trajanje </w:t>
            </w:r>
            <w:r w:rsidR="00C0503C"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savjetovanja</w:t>
            </w: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0CA0F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Donositelj akta</w:t>
            </w:r>
          </w:p>
        </w:tc>
      </w:tr>
      <w:tr w:rsidR="00481EAE" w:rsidRPr="00BF23E9" w14:paraId="0176D79E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EA45" w14:textId="77777777" w:rsidR="00481EAE" w:rsidRPr="00BF23E9" w:rsidRDefault="00481EAE" w:rsidP="00481EAE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4112" w14:textId="1D6A6888" w:rsidR="00481EAE" w:rsidRDefault="00124DCD" w:rsidP="00481E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grobljima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0783" w14:textId="39D64AF1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Jedinstveni upravni odjel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AFA5E" w14:textId="51D06D2D" w:rsidR="00481EAE" w:rsidRDefault="00481EAE" w:rsidP="006360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I.tromjesečje</w:t>
            </w:r>
            <w:r w:rsidR="005B16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1340C">
              <w:rPr>
                <w:rFonts w:ascii="Arial" w:hAnsi="Arial" w:cs="Arial"/>
                <w:sz w:val="22"/>
                <w:szCs w:val="22"/>
              </w:rPr>
              <w:t>2026</w:t>
            </w:r>
            <w:r w:rsidR="005B162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3C774" w14:textId="6F237FBE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7AF25" w14:textId="3FE88440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0C10AF" w:rsidRPr="00BF23E9" w14:paraId="6071032E" w14:textId="77777777" w:rsidTr="00CA670B">
        <w:trPr>
          <w:trHeight w:val="2422"/>
        </w:trPr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6438" w14:textId="77777777" w:rsidR="000C10AF" w:rsidRPr="00BF23E9" w:rsidRDefault="000C10AF" w:rsidP="000C10AF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89A4" w14:textId="44A281D2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Odluka </w:t>
            </w:r>
            <w:r w:rsidR="00124D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095B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24DCD">
              <w:rPr>
                <w:rFonts w:ascii="Arial" w:hAnsi="Arial" w:cs="Arial"/>
                <w:sz w:val="22"/>
                <w:szCs w:val="22"/>
              </w:rPr>
              <w:t>ponašanju na grobljima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357D" w14:textId="5FD52F58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DF3D" w14:textId="48CCDC86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</w:t>
            </w:r>
            <w:r w:rsidR="0081340C">
              <w:rPr>
                <w:rFonts w:ascii="Arial" w:hAnsi="Arial" w:cs="Arial"/>
                <w:sz w:val="22"/>
                <w:szCs w:val="22"/>
              </w:rPr>
              <w:t>2026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1767" w14:textId="1AAF00A7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3A801" w14:textId="3D84DE4A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 w:rsidR="00124DCD">
              <w:rPr>
                <w:rFonts w:ascii="Arial" w:hAnsi="Arial" w:cs="Arial"/>
                <w:sz w:val="22"/>
                <w:szCs w:val="22"/>
              </w:rPr>
              <w:t>i načelnik</w:t>
            </w:r>
          </w:p>
        </w:tc>
      </w:tr>
      <w:tr w:rsidR="00CA670B" w:rsidRPr="00BF23E9" w14:paraId="2D59E5AC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1523" w14:textId="284EEF47" w:rsidR="00ED781C" w:rsidRPr="00BF23E9" w:rsidRDefault="00ED781C" w:rsidP="00ED781C">
            <w:pPr>
              <w:ind w:left="36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B3CA" w14:textId="77777777" w:rsidR="00ED781C" w:rsidRDefault="00ED781C" w:rsidP="005957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izmjenama i dopunama Odluke o agrotehničkim mjerama i mjerama za uređivanje i održavanje poljoprivrednih rudina na području Općine Brtonigla-Verteneglio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9F837" w14:textId="77777777" w:rsidR="00ED781C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39CA" w14:textId="773E30DC" w:rsidR="00ED781C" w:rsidRDefault="00ED781C" w:rsidP="005957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ABC4" w14:textId="77777777" w:rsidR="00ED781C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F2636" w14:textId="77777777" w:rsidR="00ED781C" w:rsidRPr="00BF23E9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CA670B" w:rsidRPr="00BF23E9" w14:paraId="7A801838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F608A" w14:textId="4CC546D3" w:rsidR="00ED781C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76B6C" w14:textId="68F074DE" w:rsidR="00ED781C" w:rsidRPr="00BF23E9" w:rsidRDefault="00ED781C" w:rsidP="00595716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o ostvarivanju prava na pomoć za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korisnike nacionalne naknade za starije osobe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 godini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0C72F" w14:textId="77777777" w:rsidR="00ED781C" w:rsidRPr="00BF23E9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0B5A" w14:textId="6BC04615" w:rsidR="00ED781C" w:rsidRDefault="00ED781C" w:rsidP="00595716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I.tromjesečje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34CA" w14:textId="77777777" w:rsidR="00ED781C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30 dana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C12F5" w14:textId="77777777" w:rsidR="00ED781C" w:rsidRPr="00BF23E9" w:rsidRDefault="00ED781C" w:rsidP="005957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Općinsko vijeće</w:t>
            </w:r>
          </w:p>
        </w:tc>
      </w:tr>
      <w:tr w:rsidR="00ED781C" w:rsidRPr="00BF23E9" w14:paraId="2F75299F" w14:textId="77777777" w:rsidTr="00CA670B">
        <w:trPr>
          <w:trHeight w:val="2422"/>
        </w:trPr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095F" w14:textId="1A55E4EC" w:rsidR="00ED781C" w:rsidRPr="00BF23E9" w:rsidRDefault="00ED781C" w:rsidP="00ED781C">
            <w:pPr>
              <w:ind w:left="36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B5429" w14:textId="5874FD2B" w:rsidR="00ED781C" w:rsidRDefault="00ED781C" w:rsidP="00ED78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korištenju i naknadama za korištenje javnih površina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869C9" w14:textId="1B213643" w:rsidR="00ED781C" w:rsidRDefault="00ED781C" w:rsidP="00ED781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F030A" w14:textId="4D7FDAEA" w:rsidR="00ED781C" w:rsidRDefault="00ED781C" w:rsidP="00ED78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57E5" w14:textId="6F45C8E5" w:rsidR="00ED781C" w:rsidRDefault="00ED781C" w:rsidP="00ED781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A00E" w14:textId="6338F6C5" w:rsidR="00ED781C" w:rsidRPr="00BF23E9" w:rsidRDefault="00ED781C" w:rsidP="00ED781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DE663F" w:rsidRPr="00BF23E9" w14:paraId="4365E917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8E2DB" w14:textId="6A2BA7A6" w:rsidR="00DE663F" w:rsidRPr="00BF23E9" w:rsidRDefault="00DE663F" w:rsidP="00DE663F">
            <w:pPr>
              <w:ind w:left="7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3D774" w14:textId="690D7D13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Pravilnik o visini zakupnine za zakup poslovnih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prostora u vlasništvu Općine Brtonigla-Verteneglio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6C8F" w14:textId="458430B9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87AF" w14:textId="7B4DF57B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42754" w14:textId="78CF6C70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5AACA" w14:textId="487FEF29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DE663F" w:rsidRPr="00BF23E9" w14:paraId="10C2AFD9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EB5B" w14:textId="439A6F98" w:rsidR="00DE663F" w:rsidRPr="00BF23E9" w:rsidRDefault="00DE663F" w:rsidP="00DE663F">
            <w:pPr>
              <w:ind w:left="36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FC7E" w14:textId="295B3905" w:rsidR="00DE663F" w:rsidRDefault="00DE663F" w:rsidP="00DE663F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Pravilnik o visini zakupnine za zakup poslovnih prostora u vlasništvu Općine Brtonigla-Verteneglio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401F" w14:textId="2A3B4A74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B0A3" w14:textId="5F779D65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5314" w14:textId="1550012B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F578" w14:textId="39499DD2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DE663F" w:rsidRPr="00BF23E9" w14:paraId="2E1A9F47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261D" w14:textId="28040D2D" w:rsidR="00DE663F" w:rsidRPr="00BF23E9" w:rsidRDefault="00DE663F" w:rsidP="00DE663F">
            <w:pPr>
              <w:ind w:left="36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FE5A" w14:textId="32548539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komunalnom redu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980A" w14:textId="618B3BF4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48D33" w14:textId="42D11E9A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C800" w14:textId="3758D93C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862F" w14:textId="572AB176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DE663F" w:rsidRPr="00BF23E9" w14:paraId="7EC04708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F2278" w14:textId="755B722D" w:rsidR="00DE663F" w:rsidRPr="00BF23E9" w:rsidRDefault="00DE663F" w:rsidP="00DE663F">
            <w:pPr>
              <w:ind w:left="7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A5B44" w14:textId="0CDC8069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osnivanju prava služnosti i o visini naknade za osnivanje prava služnosti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C1B57" w14:textId="491EA803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B810" w14:textId="38206351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F2762" w14:textId="4D8EE74D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D82F" w14:textId="325C8D9F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DE663F" w:rsidRPr="00BF23E9" w14:paraId="349A3FBB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F0E7" w14:textId="2CD050DB" w:rsidR="00DE663F" w:rsidRPr="00BF23E9" w:rsidRDefault="00DE663F" w:rsidP="00DE663F">
            <w:pPr>
              <w:ind w:left="7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DA68" w14:textId="4E239D73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socijalnoj skrbi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B7CD" w14:textId="684A5B8B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FC27" w14:textId="07A6C1AF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4559" w14:textId="2361166A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57BA" w14:textId="5EA5B10E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DE663F" w:rsidRPr="00BF23E9" w14:paraId="7BF10C0C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60A85" w14:textId="769B8125" w:rsidR="00DE663F" w:rsidRPr="00BF23E9" w:rsidRDefault="00DE663F" w:rsidP="00DE663F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5D7E" w14:textId="4AD33F55" w:rsidR="00DE663F" w:rsidRPr="00BF23E9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ostvarivanju prava na pomoć za novorođenčad za 2027. godinu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880E" w14:textId="6D05D1D2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Jedinstveni upravni odjel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9C1D" w14:textId="12A32B8D" w:rsidR="00DE663F" w:rsidRPr="00BF23E9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IV.tromjesečje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0E3FF" w14:textId="77777777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770D9" w14:textId="77777777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Općinsko vijeće </w:t>
            </w:r>
          </w:p>
        </w:tc>
      </w:tr>
      <w:tr w:rsidR="00DE663F" w:rsidRPr="00BF23E9" w14:paraId="36CF6A44" w14:textId="77777777" w:rsidTr="00CA670B"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6946" w14:textId="5F2F8FCF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17707" w14:textId="0B4B1C5A" w:rsidR="00DE663F" w:rsidRPr="00BF23E9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o ostvarivanju prava na pomoć za umirovljenike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2027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 godini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FDCA" w14:textId="77777777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A2D4" w14:textId="061239CE" w:rsidR="00DE663F" w:rsidRDefault="00DE663F" w:rsidP="00DE663F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8226" w14:textId="77777777" w:rsidR="00DE663F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30 dana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AB31" w14:textId="77777777" w:rsidR="00DE663F" w:rsidRPr="00BF23E9" w:rsidRDefault="00DE663F" w:rsidP="00DE663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Općinsko vijeće</w:t>
            </w:r>
          </w:p>
        </w:tc>
      </w:tr>
      <w:tr w:rsidR="00CA670B" w:rsidRPr="00BF23E9" w14:paraId="4CF0DD58" w14:textId="77777777" w:rsidTr="00CA67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42" w:type="dxa"/>
          </w:tcPr>
          <w:p w14:paraId="6D8CF695" w14:textId="06B4FECD" w:rsidR="00CA670B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890" w:type="dxa"/>
          </w:tcPr>
          <w:p w14:paraId="53DC9F00" w14:textId="635AA3C0" w:rsidR="00CA670B" w:rsidRPr="00BF23E9" w:rsidRDefault="00CA670B" w:rsidP="00CA670B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o ostvarivanju prava na pomoć za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korisnike nacionalne naknade za starije osobe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 godini</w:t>
            </w:r>
          </w:p>
        </w:tc>
        <w:tc>
          <w:tcPr>
            <w:tcW w:w="1649" w:type="dxa"/>
          </w:tcPr>
          <w:p w14:paraId="51CC99FE" w14:textId="38B2FC84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</w:tcPr>
          <w:p w14:paraId="783BB4D6" w14:textId="2748F503" w:rsidR="00CA670B" w:rsidRPr="00BF23E9" w:rsidRDefault="00CA670B" w:rsidP="00CA670B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.tromjesečje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0" w:type="dxa"/>
          </w:tcPr>
          <w:p w14:paraId="25955C19" w14:textId="7A1DDAD0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30 dana </w:t>
            </w:r>
          </w:p>
        </w:tc>
        <w:tc>
          <w:tcPr>
            <w:tcW w:w="1383" w:type="dxa"/>
          </w:tcPr>
          <w:p w14:paraId="6DFAE35A" w14:textId="66604FFA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Općinsko vijeće</w:t>
            </w:r>
          </w:p>
        </w:tc>
      </w:tr>
      <w:tr w:rsidR="00CA670B" w:rsidRPr="00BF23E9" w14:paraId="30CBF781" w14:textId="77777777" w:rsidTr="00CA67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42" w:type="dxa"/>
          </w:tcPr>
          <w:p w14:paraId="7BC3D222" w14:textId="65C7740A" w:rsidR="00CA670B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90" w:type="dxa"/>
          </w:tcPr>
          <w:p w14:paraId="22616421" w14:textId="26545349" w:rsidR="00CA670B" w:rsidRPr="00BF23E9" w:rsidRDefault="00CA670B" w:rsidP="00CA670B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 o privremenoj zabrani izvođenja </w:t>
            </w:r>
            <w:r>
              <w:rPr>
                <w:rFonts w:ascii="Arial" w:hAnsi="Arial" w:cs="Arial"/>
                <w:sz w:val="22"/>
                <w:szCs w:val="22"/>
              </w:rPr>
              <w:t xml:space="preserve">građevinskih 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radova na području Općine Brtonigla-Verteneglio u </w:t>
            </w:r>
            <w:r>
              <w:rPr>
                <w:rFonts w:ascii="Arial" w:hAnsi="Arial" w:cs="Arial"/>
                <w:sz w:val="22"/>
                <w:szCs w:val="22"/>
              </w:rPr>
              <w:t>2027</w:t>
            </w:r>
            <w:r w:rsidRPr="00BF23E9">
              <w:rPr>
                <w:rFonts w:ascii="Arial" w:hAnsi="Arial" w:cs="Arial"/>
                <w:sz w:val="22"/>
                <w:szCs w:val="22"/>
              </w:rPr>
              <w:t>.godini</w:t>
            </w:r>
          </w:p>
        </w:tc>
        <w:tc>
          <w:tcPr>
            <w:tcW w:w="1649" w:type="dxa"/>
          </w:tcPr>
          <w:p w14:paraId="0D4B108C" w14:textId="0C0BE6F2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380" w:type="dxa"/>
          </w:tcPr>
          <w:p w14:paraId="13C67413" w14:textId="3FA79A12" w:rsidR="00CA670B" w:rsidRPr="00BF23E9" w:rsidRDefault="00CA670B" w:rsidP="00CA670B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0" w:type="dxa"/>
          </w:tcPr>
          <w:p w14:paraId="3F5FACA2" w14:textId="1BCE7B4F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30 dana </w:t>
            </w:r>
          </w:p>
        </w:tc>
        <w:tc>
          <w:tcPr>
            <w:tcW w:w="1383" w:type="dxa"/>
          </w:tcPr>
          <w:p w14:paraId="546E9160" w14:textId="5B5D4636" w:rsidR="00CA670B" w:rsidRPr="00BF23E9" w:rsidRDefault="00CA670B" w:rsidP="00CA67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</w:tbl>
    <w:p w14:paraId="4F68574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0EA191C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5FD235D7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E685DE3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4E68CB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B0BAEB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5FFA7E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DA3824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DA89F62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8F7586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4084809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521C8FD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C2886A6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9C2682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222251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sectPr w:rsidR="00227980" w:rsidRPr="00BF23E9" w:rsidSect="0029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4375F" w14:textId="77777777" w:rsidR="003924B4" w:rsidRDefault="003924B4">
      <w:r>
        <w:separator/>
      </w:r>
    </w:p>
  </w:endnote>
  <w:endnote w:type="continuationSeparator" w:id="0">
    <w:p w14:paraId="5D1CC2C1" w14:textId="77777777" w:rsidR="003924B4" w:rsidRDefault="0039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26CEA" w14:textId="77777777" w:rsidR="003924B4" w:rsidRDefault="003924B4">
      <w:r>
        <w:separator/>
      </w:r>
    </w:p>
  </w:footnote>
  <w:footnote w:type="continuationSeparator" w:id="0">
    <w:p w14:paraId="3F574AD7" w14:textId="77777777" w:rsidR="003924B4" w:rsidRDefault="00392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858"/>
    <w:multiLevelType w:val="hybridMultilevel"/>
    <w:tmpl w:val="3A681EF4"/>
    <w:lvl w:ilvl="0" w:tplc="92B0F4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" w15:restartNumberingAfterBreak="0">
    <w:nsid w:val="04956CD7"/>
    <w:multiLevelType w:val="multilevel"/>
    <w:tmpl w:val="8676D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604CF"/>
    <w:multiLevelType w:val="multilevel"/>
    <w:tmpl w:val="67EE7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D778E6"/>
    <w:multiLevelType w:val="hybridMultilevel"/>
    <w:tmpl w:val="7B668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7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F6977"/>
    <w:multiLevelType w:val="multilevel"/>
    <w:tmpl w:val="AE16E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2" w15:restartNumberingAfterBreak="0">
    <w:nsid w:val="32342FA2"/>
    <w:multiLevelType w:val="hybridMultilevel"/>
    <w:tmpl w:val="23C24A90"/>
    <w:lvl w:ilvl="0" w:tplc="2F66C39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D971F5"/>
    <w:multiLevelType w:val="multilevel"/>
    <w:tmpl w:val="080C0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5A027C"/>
    <w:multiLevelType w:val="hybridMultilevel"/>
    <w:tmpl w:val="39A00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C67013"/>
    <w:multiLevelType w:val="hybridMultilevel"/>
    <w:tmpl w:val="F4C23A28"/>
    <w:lvl w:ilvl="0" w:tplc="599C38C2">
      <w:start w:val="11"/>
      <w:numFmt w:val="bullet"/>
      <w:lvlText w:val="-"/>
      <w:lvlJc w:val="left"/>
      <w:pPr>
        <w:ind w:left="123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6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8" w15:restartNumberingAfterBreak="0">
    <w:nsid w:val="48B51C72"/>
    <w:multiLevelType w:val="multilevel"/>
    <w:tmpl w:val="0980D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335F66"/>
    <w:multiLevelType w:val="hybridMultilevel"/>
    <w:tmpl w:val="5D087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1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D821A5C"/>
    <w:multiLevelType w:val="hybridMultilevel"/>
    <w:tmpl w:val="9C642498"/>
    <w:lvl w:ilvl="0" w:tplc="8E1A14E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351CC"/>
    <w:multiLevelType w:val="hybridMultilevel"/>
    <w:tmpl w:val="FC6C544A"/>
    <w:lvl w:ilvl="0" w:tplc="22BABA12">
      <w:numFmt w:val="bullet"/>
      <w:lvlText w:val="-"/>
      <w:lvlJc w:val="left"/>
      <w:pPr>
        <w:ind w:left="75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24" w15:restartNumberingAfterBreak="0">
    <w:nsid w:val="60514046"/>
    <w:multiLevelType w:val="hybridMultilevel"/>
    <w:tmpl w:val="FCCA7728"/>
    <w:lvl w:ilvl="0" w:tplc="3C8ADED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6" w15:restartNumberingAfterBreak="0">
    <w:nsid w:val="6AAC2604"/>
    <w:multiLevelType w:val="hybridMultilevel"/>
    <w:tmpl w:val="CCC2E892"/>
    <w:lvl w:ilvl="0" w:tplc="832810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45DC5"/>
    <w:multiLevelType w:val="multilevel"/>
    <w:tmpl w:val="4B72D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682732">
    <w:abstractNumId w:val="5"/>
  </w:num>
  <w:num w:numId="2" w16cid:durableId="1334379383">
    <w:abstractNumId w:val="25"/>
  </w:num>
  <w:num w:numId="3" w16cid:durableId="363753287">
    <w:abstractNumId w:val="17"/>
  </w:num>
  <w:num w:numId="4" w16cid:durableId="1202667165">
    <w:abstractNumId w:val="6"/>
  </w:num>
  <w:num w:numId="5" w16cid:durableId="1203714532">
    <w:abstractNumId w:val="7"/>
  </w:num>
  <w:num w:numId="6" w16cid:durableId="677199615">
    <w:abstractNumId w:val="20"/>
  </w:num>
  <w:num w:numId="7" w16cid:durableId="2122067778">
    <w:abstractNumId w:val="1"/>
  </w:num>
  <w:num w:numId="8" w16cid:durableId="997882128">
    <w:abstractNumId w:val="11"/>
  </w:num>
  <w:num w:numId="9" w16cid:durableId="850412143">
    <w:abstractNumId w:val="28"/>
  </w:num>
  <w:num w:numId="10" w16cid:durableId="1453670202">
    <w:abstractNumId w:val="21"/>
  </w:num>
  <w:num w:numId="11" w16cid:durableId="1533886668">
    <w:abstractNumId w:val="16"/>
  </w:num>
  <w:num w:numId="12" w16cid:durableId="531966823">
    <w:abstractNumId w:val="15"/>
  </w:num>
  <w:num w:numId="13" w16cid:durableId="1214972585">
    <w:abstractNumId w:val="23"/>
  </w:num>
  <w:num w:numId="14" w16cid:durableId="977299541">
    <w:abstractNumId w:val="12"/>
  </w:num>
  <w:num w:numId="15" w16cid:durableId="1198615524">
    <w:abstractNumId w:val="0"/>
  </w:num>
  <w:num w:numId="16" w16cid:durableId="1677226874">
    <w:abstractNumId w:val="24"/>
  </w:num>
  <w:num w:numId="17" w16cid:durableId="1884173477">
    <w:abstractNumId w:val="22"/>
  </w:num>
  <w:num w:numId="18" w16cid:durableId="1546672803">
    <w:abstractNumId w:val="8"/>
  </w:num>
  <w:num w:numId="19" w16cid:durableId="1530099958">
    <w:abstractNumId w:val="4"/>
  </w:num>
  <w:num w:numId="20" w16cid:durableId="1298297220">
    <w:abstractNumId w:val="3"/>
  </w:num>
  <w:num w:numId="21" w16cid:durableId="658777441">
    <w:abstractNumId w:val="9"/>
  </w:num>
  <w:num w:numId="22" w16cid:durableId="669257576">
    <w:abstractNumId w:val="18"/>
  </w:num>
  <w:num w:numId="23" w16cid:durableId="713580873">
    <w:abstractNumId w:val="2"/>
  </w:num>
  <w:num w:numId="24" w16cid:durableId="1757360158">
    <w:abstractNumId w:val="27"/>
  </w:num>
  <w:num w:numId="25" w16cid:durableId="912929162">
    <w:abstractNumId w:val="13"/>
  </w:num>
  <w:num w:numId="26" w16cid:durableId="1011956053">
    <w:abstractNumId w:val="19"/>
  </w:num>
  <w:num w:numId="27" w16cid:durableId="515194250">
    <w:abstractNumId w:val="10"/>
  </w:num>
  <w:num w:numId="28" w16cid:durableId="534200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7646886">
    <w:abstractNumId w:val="26"/>
  </w:num>
  <w:num w:numId="30" w16cid:durableId="19238335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4876"/>
    <w:rsid w:val="000070C2"/>
    <w:rsid w:val="00023FC9"/>
    <w:rsid w:val="000322E6"/>
    <w:rsid w:val="00033921"/>
    <w:rsid w:val="0003404E"/>
    <w:rsid w:val="000348C6"/>
    <w:rsid w:val="00036856"/>
    <w:rsid w:val="00036A88"/>
    <w:rsid w:val="00043EDE"/>
    <w:rsid w:val="00045F53"/>
    <w:rsid w:val="00046970"/>
    <w:rsid w:val="0005411A"/>
    <w:rsid w:val="00055CFC"/>
    <w:rsid w:val="0005623D"/>
    <w:rsid w:val="00057002"/>
    <w:rsid w:val="00072EFB"/>
    <w:rsid w:val="00082A4B"/>
    <w:rsid w:val="0009083E"/>
    <w:rsid w:val="00090971"/>
    <w:rsid w:val="00092046"/>
    <w:rsid w:val="000A212F"/>
    <w:rsid w:val="000C10AF"/>
    <w:rsid w:val="000C13F2"/>
    <w:rsid w:val="000C7FB3"/>
    <w:rsid w:val="000D2B2B"/>
    <w:rsid w:val="000D2FA2"/>
    <w:rsid w:val="000D6E16"/>
    <w:rsid w:val="000D778E"/>
    <w:rsid w:val="000E0FE6"/>
    <w:rsid w:val="000E3CAD"/>
    <w:rsid w:val="000F4B9C"/>
    <w:rsid w:val="0010142D"/>
    <w:rsid w:val="001031A8"/>
    <w:rsid w:val="00104076"/>
    <w:rsid w:val="001102FE"/>
    <w:rsid w:val="00110974"/>
    <w:rsid w:val="0011158E"/>
    <w:rsid w:val="0011775B"/>
    <w:rsid w:val="0012329A"/>
    <w:rsid w:val="00123C0C"/>
    <w:rsid w:val="00124DCD"/>
    <w:rsid w:val="00124FED"/>
    <w:rsid w:val="0012596B"/>
    <w:rsid w:val="0014116D"/>
    <w:rsid w:val="0014201C"/>
    <w:rsid w:val="00156B9D"/>
    <w:rsid w:val="001648E0"/>
    <w:rsid w:val="001708DE"/>
    <w:rsid w:val="00175453"/>
    <w:rsid w:val="00183D1B"/>
    <w:rsid w:val="00193F74"/>
    <w:rsid w:val="001A2172"/>
    <w:rsid w:val="001A2C10"/>
    <w:rsid w:val="001A35A4"/>
    <w:rsid w:val="001B27BA"/>
    <w:rsid w:val="001B4E68"/>
    <w:rsid w:val="001B7AFB"/>
    <w:rsid w:val="001D229B"/>
    <w:rsid w:val="001D7417"/>
    <w:rsid w:val="001E189D"/>
    <w:rsid w:val="001E1D7A"/>
    <w:rsid w:val="001E32F8"/>
    <w:rsid w:val="001E41C4"/>
    <w:rsid w:val="001E5561"/>
    <w:rsid w:val="001F76EF"/>
    <w:rsid w:val="001F7F4A"/>
    <w:rsid w:val="002002AD"/>
    <w:rsid w:val="00213C4B"/>
    <w:rsid w:val="002176D8"/>
    <w:rsid w:val="0022260B"/>
    <w:rsid w:val="00224E9D"/>
    <w:rsid w:val="0022671E"/>
    <w:rsid w:val="0022707E"/>
    <w:rsid w:val="00227980"/>
    <w:rsid w:val="0023214F"/>
    <w:rsid w:val="00242AE2"/>
    <w:rsid w:val="00242B7A"/>
    <w:rsid w:val="0024559F"/>
    <w:rsid w:val="00252544"/>
    <w:rsid w:val="00257F09"/>
    <w:rsid w:val="00262D46"/>
    <w:rsid w:val="00271FE2"/>
    <w:rsid w:val="00281F6D"/>
    <w:rsid w:val="002822A6"/>
    <w:rsid w:val="002823B2"/>
    <w:rsid w:val="00282DFA"/>
    <w:rsid w:val="002837D5"/>
    <w:rsid w:val="00284E43"/>
    <w:rsid w:val="002872AF"/>
    <w:rsid w:val="00293042"/>
    <w:rsid w:val="00297F81"/>
    <w:rsid w:val="002A52E9"/>
    <w:rsid w:val="002B145D"/>
    <w:rsid w:val="002B64D9"/>
    <w:rsid w:val="002C2012"/>
    <w:rsid w:val="002C6D7C"/>
    <w:rsid w:val="002C7986"/>
    <w:rsid w:val="002D3A79"/>
    <w:rsid w:val="002D5D0D"/>
    <w:rsid w:val="002E1C57"/>
    <w:rsid w:val="002E23CC"/>
    <w:rsid w:val="002E51C2"/>
    <w:rsid w:val="00302035"/>
    <w:rsid w:val="0030578A"/>
    <w:rsid w:val="003070FA"/>
    <w:rsid w:val="00315519"/>
    <w:rsid w:val="00316D27"/>
    <w:rsid w:val="003239FA"/>
    <w:rsid w:val="00324253"/>
    <w:rsid w:val="00324D66"/>
    <w:rsid w:val="00325D47"/>
    <w:rsid w:val="00330452"/>
    <w:rsid w:val="00330C49"/>
    <w:rsid w:val="00331DF2"/>
    <w:rsid w:val="0034355F"/>
    <w:rsid w:val="00350977"/>
    <w:rsid w:val="0035161A"/>
    <w:rsid w:val="00351CF5"/>
    <w:rsid w:val="003545BF"/>
    <w:rsid w:val="00360F74"/>
    <w:rsid w:val="00371153"/>
    <w:rsid w:val="0038104F"/>
    <w:rsid w:val="00387EF0"/>
    <w:rsid w:val="003924B4"/>
    <w:rsid w:val="0039362A"/>
    <w:rsid w:val="00395E1D"/>
    <w:rsid w:val="003A162A"/>
    <w:rsid w:val="003A44D9"/>
    <w:rsid w:val="003B1CD5"/>
    <w:rsid w:val="003B247B"/>
    <w:rsid w:val="003C0042"/>
    <w:rsid w:val="003C4A39"/>
    <w:rsid w:val="003D4B83"/>
    <w:rsid w:val="003D68F7"/>
    <w:rsid w:val="003E27B8"/>
    <w:rsid w:val="003E3BE9"/>
    <w:rsid w:val="003F15F2"/>
    <w:rsid w:val="003F2F9A"/>
    <w:rsid w:val="003F3E48"/>
    <w:rsid w:val="003F6303"/>
    <w:rsid w:val="004055AF"/>
    <w:rsid w:val="00407278"/>
    <w:rsid w:val="0041286E"/>
    <w:rsid w:val="00417BCB"/>
    <w:rsid w:val="00417EBF"/>
    <w:rsid w:val="0042563A"/>
    <w:rsid w:val="004258A6"/>
    <w:rsid w:val="0042741B"/>
    <w:rsid w:val="00427E89"/>
    <w:rsid w:val="0043225F"/>
    <w:rsid w:val="00444E38"/>
    <w:rsid w:val="00466694"/>
    <w:rsid w:val="00466852"/>
    <w:rsid w:val="0047095B"/>
    <w:rsid w:val="00471F37"/>
    <w:rsid w:val="00481EAE"/>
    <w:rsid w:val="004834A3"/>
    <w:rsid w:val="00485E76"/>
    <w:rsid w:val="004910AB"/>
    <w:rsid w:val="004A0000"/>
    <w:rsid w:val="004A05EA"/>
    <w:rsid w:val="004A1531"/>
    <w:rsid w:val="004A1B0E"/>
    <w:rsid w:val="004A1B64"/>
    <w:rsid w:val="004A2795"/>
    <w:rsid w:val="004A7113"/>
    <w:rsid w:val="004A76B6"/>
    <w:rsid w:val="004B0943"/>
    <w:rsid w:val="004B2F53"/>
    <w:rsid w:val="004C68D7"/>
    <w:rsid w:val="004F2F5B"/>
    <w:rsid w:val="004F6832"/>
    <w:rsid w:val="005247AC"/>
    <w:rsid w:val="0052546E"/>
    <w:rsid w:val="00531477"/>
    <w:rsid w:val="005423E7"/>
    <w:rsid w:val="00542D3F"/>
    <w:rsid w:val="00557632"/>
    <w:rsid w:val="00562F0C"/>
    <w:rsid w:val="005634F8"/>
    <w:rsid w:val="00570DCF"/>
    <w:rsid w:val="00571B1E"/>
    <w:rsid w:val="005731D8"/>
    <w:rsid w:val="00576AB4"/>
    <w:rsid w:val="00582912"/>
    <w:rsid w:val="00595196"/>
    <w:rsid w:val="00595456"/>
    <w:rsid w:val="005B1622"/>
    <w:rsid w:val="005B2EB0"/>
    <w:rsid w:val="005B62CC"/>
    <w:rsid w:val="005D2AE7"/>
    <w:rsid w:val="005D2CBD"/>
    <w:rsid w:val="005D2E15"/>
    <w:rsid w:val="005E06B6"/>
    <w:rsid w:val="005E3C43"/>
    <w:rsid w:val="005F043E"/>
    <w:rsid w:val="005F2655"/>
    <w:rsid w:val="005F5687"/>
    <w:rsid w:val="00600E51"/>
    <w:rsid w:val="00604997"/>
    <w:rsid w:val="006069CE"/>
    <w:rsid w:val="00615888"/>
    <w:rsid w:val="0061781B"/>
    <w:rsid w:val="0061789C"/>
    <w:rsid w:val="00617BC2"/>
    <w:rsid w:val="006270F3"/>
    <w:rsid w:val="006337E9"/>
    <w:rsid w:val="006360D9"/>
    <w:rsid w:val="00650735"/>
    <w:rsid w:val="006510CD"/>
    <w:rsid w:val="00652B77"/>
    <w:rsid w:val="006615AE"/>
    <w:rsid w:val="00665D3E"/>
    <w:rsid w:val="0066735A"/>
    <w:rsid w:val="00673377"/>
    <w:rsid w:val="0067392C"/>
    <w:rsid w:val="006769D1"/>
    <w:rsid w:val="00683139"/>
    <w:rsid w:val="0069084F"/>
    <w:rsid w:val="0069336F"/>
    <w:rsid w:val="006953EB"/>
    <w:rsid w:val="006967A9"/>
    <w:rsid w:val="00697F8D"/>
    <w:rsid w:val="006A2068"/>
    <w:rsid w:val="006A2A85"/>
    <w:rsid w:val="006A4C6C"/>
    <w:rsid w:val="006A6BF4"/>
    <w:rsid w:val="006B2A3C"/>
    <w:rsid w:val="006B4C37"/>
    <w:rsid w:val="006B63CD"/>
    <w:rsid w:val="006C4D76"/>
    <w:rsid w:val="006C5AE2"/>
    <w:rsid w:val="006C6D17"/>
    <w:rsid w:val="006C7DD0"/>
    <w:rsid w:val="006D61AC"/>
    <w:rsid w:val="006E2564"/>
    <w:rsid w:val="006F5273"/>
    <w:rsid w:val="0070139A"/>
    <w:rsid w:val="007079F0"/>
    <w:rsid w:val="00707CA0"/>
    <w:rsid w:val="00717B3C"/>
    <w:rsid w:val="00722C48"/>
    <w:rsid w:val="007258DF"/>
    <w:rsid w:val="00726302"/>
    <w:rsid w:val="00726895"/>
    <w:rsid w:val="00730D0F"/>
    <w:rsid w:val="00730DFE"/>
    <w:rsid w:val="0073572D"/>
    <w:rsid w:val="00741D2C"/>
    <w:rsid w:val="00743FE7"/>
    <w:rsid w:val="007450D9"/>
    <w:rsid w:val="0075183D"/>
    <w:rsid w:val="00751EE2"/>
    <w:rsid w:val="007562B1"/>
    <w:rsid w:val="00756D77"/>
    <w:rsid w:val="00757524"/>
    <w:rsid w:val="00767BD0"/>
    <w:rsid w:val="00774202"/>
    <w:rsid w:val="007758D6"/>
    <w:rsid w:val="007803B3"/>
    <w:rsid w:val="00784C6F"/>
    <w:rsid w:val="00784E32"/>
    <w:rsid w:val="00785984"/>
    <w:rsid w:val="00791313"/>
    <w:rsid w:val="00791852"/>
    <w:rsid w:val="007967D4"/>
    <w:rsid w:val="00797BB0"/>
    <w:rsid w:val="007A4318"/>
    <w:rsid w:val="007A7E0B"/>
    <w:rsid w:val="007B17C6"/>
    <w:rsid w:val="007B7E7B"/>
    <w:rsid w:val="007D11C8"/>
    <w:rsid w:val="007D46BF"/>
    <w:rsid w:val="007D5314"/>
    <w:rsid w:val="007E46E1"/>
    <w:rsid w:val="007F24D1"/>
    <w:rsid w:val="007F5418"/>
    <w:rsid w:val="00812CA4"/>
    <w:rsid w:val="0081340C"/>
    <w:rsid w:val="008135E0"/>
    <w:rsid w:val="0081452C"/>
    <w:rsid w:val="00817C88"/>
    <w:rsid w:val="0082415E"/>
    <w:rsid w:val="00825419"/>
    <w:rsid w:val="0082679D"/>
    <w:rsid w:val="008276B5"/>
    <w:rsid w:val="008315FF"/>
    <w:rsid w:val="0084011F"/>
    <w:rsid w:val="00842302"/>
    <w:rsid w:val="008468C6"/>
    <w:rsid w:val="00850366"/>
    <w:rsid w:val="00851E61"/>
    <w:rsid w:val="0086007A"/>
    <w:rsid w:val="008629A3"/>
    <w:rsid w:val="00875999"/>
    <w:rsid w:val="00891F22"/>
    <w:rsid w:val="00895D15"/>
    <w:rsid w:val="00897088"/>
    <w:rsid w:val="008A3A49"/>
    <w:rsid w:val="008A40B3"/>
    <w:rsid w:val="008A569D"/>
    <w:rsid w:val="008B4D18"/>
    <w:rsid w:val="008B6F2D"/>
    <w:rsid w:val="008D092F"/>
    <w:rsid w:val="008E1024"/>
    <w:rsid w:val="008F067C"/>
    <w:rsid w:val="008F14B8"/>
    <w:rsid w:val="008F7E0D"/>
    <w:rsid w:val="00900372"/>
    <w:rsid w:val="009014A6"/>
    <w:rsid w:val="0090200C"/>
    <w:rsid w:val="00905B72"/>
    <w:rsid w:val="00906BA1"/>
    <w:rsid w:val="009142CE"/>
    <w:rsid w:val="00914D80"/>
    <w:rsid w:val="009166F7"/>
    <w:rsid w:val="00930B53"/>
    <w:rsid w:val="00936B8E"/>
    <w:rsid w:val="00951661"/>
    <w:rsid w:val="00964B70"/>
    <w:rsid w:val="00970F9E"/>
    <w:rsid w:val="009741CA"/>
    <w:rsid w:val="00977EC9"/>
    <w:rsid w:val="009844AE"/>
    <w:rsid w:val="00995828"/>
    <w:rsid w:val="00997C71"/>
    <w:rsid w:val="009B062E"/>
    <w:rsid w:val="009B6DC6"/>
    <w:rsid w:val="009C3E87"/>
    <w:rsid w:val="009C40F1"/>
    <w:rsid w:val="009C6040"/>
    <w:rsid w:val="009D3986"/>
    <w:rsid w:val="009D7AAA"/>
    <w:rsid w:val="009E16E7"/>
    <w:rsid w:val="009F6738"/>
    <w:rsid w:val="00A007B9"/>
    <w:rsid w:val="00A00A66"/>
    <w:rsid w:val="00A0729D"/>
    <w:rsid w:val="00A12F90"/>
    <w:rsid w:val="00A14CE8"/>
    <w:rsid w:val="00A24D6E"/>
    <w:rsid w:val="00A31B12"/>
    <w:rsid w:val="00A41AC1"/>
    <w:rsid w:val="00A46FF6"/>
    <w:rsid w:val="00A501BE"/>
    <w:rsid w:val="00A533BC"/>
    <w:rsid w:val="00A62F92"/>
    <w:rsid w:val="00A64E6E"/>
    <w:rsid w:val="00A70A07"/>
    <w:rsid w:val="00A722AA"/>
    <w:rsid w:val="00A80A3C"/>
    <w:rsid w:val="00A84F26"/>
    <w:rsid w:val="00AA3069"/>
    <w:rsid w:val="00AA589E"/>
    <w:rsid w:val="00AA6ADF"/>
    <w:rsid w:val="00AC09CE"/>
    <w:rsid w:val="00AE5619"/>
    <w:rsid w:val="00AF077D"/>
    <w:rsid w:val="00AF253F"/>
    <w:rsid w:val="00AF295A"/>
    <w:rsid w:val="00AF69FD"/>
    <w:rsid w:val="00AF6AC5"/>
    <w:rsid w:val="00AF742F"/>
    <w:rsid w:val="00B00694"/>
    <w:rsid w:val="00B01820"/>
    <w:rsid w:val="00B02DA1"/>
    <w:rsid w:val="00B060C0"/>
    <w:rsid w:val="00B12B1C"/>
    <w:rsid w:val="00B13A50"/>
    <w:rsid w:val="00B13B23"/>
    <w:rsid w:val="00B15856"/>
    <w:rsid w:val="00B158B8"/>
    <w:rsid w:val="00B179F3"/>
    <w:rsid w:val="00B45E26"/>
    <w:rsid w:val="00B50A57"/>
    <w:rsid w:val="00B56A65"/>
    <w:rsid w:val="00B57602"/>
    <w:rsid w:val="00B61436"/>
    <w:rsid w:val="00B76701"/>
    <w:rsid w:val="00B9121B"/>
    <w:rsid w:val="00B93931"/>
    <w:rsid w:val="00BB4A1E"/>
    <w:rsid w:val="00BB5653"/>
    <w:rsid w:val="00BB7BB7"/>
    <w:rsid w:val="00BC1AE8"/>
    <w:rsid w:val="00BC6652"/>
    <w:rsid w:val="00BD56D9"/>
    <w:rsid w:val="00BD7DBC"/>
    <w:rsid w:val="00BE132E"/>
    <w:rsid w:val="00BE4C3D"/>
    <w:rsid w:val="00BE5AB4"/>
    <w:rsid w:val="00BE681F"/>
    <w:rsid w:val="00BF091F"/>
    <w:rsid w:val="00BF23E9"/>
    <w:rsid w:val="00BF2902"/>
    <w:rsid w:val="00BF30F5"/>
    <w:rsid w:val="00BF534A"/>
    <w:rsid w:val="00C02000"/>
    <w:rsid w:val="00C0414F"/>
    <w:rsid w:val="00C04EF6"/>
    <w:rsid w:val="00C0503C"/>
    <w:rsid w:val="00C133A9"/>
    <w:rsid w:val="00C16023"/>
    <w:rsid w:val="00C25836"/>
    <w:rsid w:val="00C2653F"/>
    <w:rsid w:val="00C27793"/>
    <w:rsid w:val="00C37A59"/>
    <w:rsid w:val="00C40C65"/>
    <w:rsid w:val="00C4655E"/>
    <w:rsid w:val="00C50CF1"/>
    <w:rsid w:val="00C520AC"/>
    <w:rsid w:val="00C5247C"/>
    <w:rsid w:val="00C56DEA"/>
    <w:rsid w:val="00C75475"/>
    <w:rsid w:val="00C80C8E"/>
    <w:rsid w:val="00C83484"/>
    <w:rsid w:val="00C8539E"/>
    <w:rsid w:val="00C87335"/>
    <w:rsid w:val="00C9376C"/>
    <w:rsid w:val="00CA4245"/>
    <w:rsid w:val="00CA670B"/>
    <w:rsid w:val="00CB29FA"/>
    <w:rsid w:val="00CB39D5"/>
    <w:rsid w:val="00CB660F"/>
    <w:rsid w:val="00CD30BA"/>
    <w:rsid w:val="00CE1C50"/>
    <w:rsid w:val="00CE41DA"/>
    <w:rsid w:val="00CE7E7D"/>
    <w:rsid w:val="00CF5B78"/>
    <w:rsid w:val="00CF5BAB"/>
    <w:rsid w:val="00D014A7"/>
    <w:rsid w:val="00D0379D"/>
    <w:rsid w:val="00D03F33"/>
    <w:rsid w:val="00D07244"/>
    <w:rsid w:val="00D15878"/>
    <w:rsid w:val="00D23D94"/>
    <w:rsid w:val="00D25484"/>
    <w:rsid w:val="00D272DF"/>
    <w:rsid w:val="00D31E8A"/>
    <w:rsid w:val="00D40AB7"/>
    <w:rsid w:val="00D424FD"/>
    <w:rsid w:val="00D52F09"/>
    <w:rsid w:val="00D61531"/>
    <w:rsid w:val="00D71888"/>
    <w:rsid w:val="00D753D4"/>
    <w:rsid w:val="00D776C1"/>
    <w:rsid w:val="00D83DF7"/>
    <w:rsid w:val="00D8561B"/>
    <w:rsid w:val="00D9419D"/>
    <w:rsid w:val="00D9539D"/>
    <w:rsid w:val="00D95B70"/>
    <w:rsid w:val="00D95EE4"/>
    <w:rsid w:val="00D97A20"/>
    <w:rsid w:val="00DA2711"/>
    <w:rsid w:val="00DA2980"/>
    <w:rsid w:val="00DA5E12"/>
    <w:rsid w:val="00DA5F2C"/>
    <w:rsid w:val="00DB1780"/>
    <w:rsid w:val="00DB5713"/>
    <w:rsid w:val="00DB5907"/>
    <w:rsid w:val="00DB7E80"/>
    <w:rsid w:val="00DC248A"/>
    <w:rsid w:val="00DC686A"/>
    <w:rsid w:val="00DC7D61"/>
    <w:rsid w:val="00DC7DE0"/>
    <w:rsid w:val="00DD1E23"/>
    <w:rsid w:val="00DD2078"/>
    <w:rsid w:val="00DD4B0C"/>
    <w:rsid w:val="00DE3F0F"/>
    <w:rsid w:val="00DE60CB"/>
    <w:rsid w:val="00DE663F"/>
    <w:rsid w:val="00DF30EC"/>
    <w:rsid w:val="00DF7D42"/>
    <w:rsid w:val="00E02413"/>
    <w:rsid w:val="00E028CD"/>
    <w:rsid w:val="00E12477"/>
    <w:rsid w:val="00E14CAB"/>
    <w:rsid w:val="00E20255"/>
    <w:rsid w:val="00E417B5"/>
    <w:rsid w:val="00E52EA9"/>
    <w:rsid w:val="00E56813"/>
    <w:rsid w:val="00E75ADE"/>
    <w:rsid w:val="00E75F49"/>
    <w:rsid w:val="00E77E2A"/>
    <w:rsid w:val="00E8472F"/>
    <w:rsid w:val="00E969F6"/>
    <w:rsid w:val="00EA1700"/>
    <w:rsid w:val="00EB3454"/>
    <w:rsid w:val="00EB409D"/>
    <w:rsid w:val="00EC21FB"/>
    <w:rsid w:val="00EC4615"/>
    <w:rsid w:val="00EC48F9"/>
    <w:rsid w:val="00EC6173"/>
    <w:rsid w:val="00EC7306"/>
    <w:rsid w:val="00ED6684"/>
    <w:rsid w:val="00ED781C"/>
    <w:rsid w:val="00EE31EA"/>
    <w:rsid w:val="00EE3A1F"/>
    <w:rsid w:val="00EE4054"/>
    <w:rsid w:val="00EE49A0"/>
    <w:rsid w:val="00EF6B95"/>
    <w:rsid w:val="00EF7E42"/>
    <w:rsid w:val="00F009A4"/>
    <w:rsid w:val="00F02901"/>
    <w:rsid w:val="00F05813"/>
    <w:rsid w:val="00F073D3"/>
    <w:rsid w:val="00F1692F"/>
    <w:rsid w:val="00F43650"/>
    <w:rsid w:val="00F43ED3"/>
    <w:rsid w:val="00F45A30"/>
    <w:rsid w:val="00F4679E"/>
    <w:rsid w:val="00F46C25"/>
    <w:rsid w:val="00F47FDF"/>
    <w:rsid w:val="00F567C3"/>
    <w:rsid w:val="00F6181E"/>
    <w:rsid w:val="00F63D36"/>
    <w:rsid w:val="00F643BD"/>
    <w:rsid w:val="00F65C41"/>
    <w:rsid w:val="00F96A91"/>
    <w:rsid w:val="00F97664"/>
    <w:rsid w:val="00F97F52"/>
    <w:rsid w:val="00FA229B"/>
    <w:rsid w:val="00FB4281"/>
    <w:rsid w:val="00FB464B"/>
    <w:rsid w:val="00FD2005"/>
    <w:rsid w:val="00FD522C"/>
    <w:rsid w:val="00FD5C9B"/>
    <w:rsid w:val="00FD7877"/>
    <w:rsid w:val="00FE13D0"/>
    <w:rsid w:val="00FE175C"/>
    <w:rsid w:val="00FF1BC1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CE921"/>
  <w15:chartTrackingRefBased/>
  <w15:docId w15:val="{7DD869E5-21F5-441F-A1FE-ADCC11BC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78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23214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7A4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B63C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6B63CD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7D46BF"/>
    <w:rPr>
      <w:color w:val="605E5C"/>
      <w:shd w:val="clear" w:color="auto" w:fill="E1DFDD"/>
    </w:rPr>
  </w:style>
  <w:style w:type="character" w:styleId="CommentReference">
    <w:name w:val="annotation reference"/>
    <w:rsid w:val="00F97F5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7F52"/>
    <w:rPr>
      <w:sz w:val="20"/>
      <w:szCs w:val="20"/>
    </w:rPr>
  </w:style>
  <w:style w:type="character" w:customStyle="1" w:styleId="CommentTextChar">
    <w:name w:val="Comment Text Char"/>
    <w:link w:val="CommentText"/>
    <w:rsid w:val="00F97F52"/>
    <w:rPr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rsid w:val="00F97F52"/>
    <w:rPr>
      <w:b/>
      <w:bCs/>
    </w:rPr>
  </w:style>
  <w:style w:type="character" w:customStyle="1" w:styleId="CommentSubjectChar">
    <w:name w:val="Comment Subject Char"/>
    <w:link w:val="CommentSubject"/>
    <w:rsid w:val="00F97F52"/>
    <w:rPr>
      <w:b/>
      <w:bCs/>
      <w:lang w:val="hr-HR" w:eastAsia="hr-HR"/>
    </w:rPr>
  </w:style>
  <w:style w:type="paragraph" w:styleId="ListParagraph">
    <w:name w:val="List Paragraph"/>
    <w:basedOn w:val="Normal"/>
    <w:uiPriority w:val="34"/>
    <w:qFormat/>
    <w:rsid w:val="001D7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1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F3AA-F921-4577-8C59-B71ACBE9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7</cp:revision>
  <cp:lastPrinted>2024-01-18T10:48:00Z</cp:lastPrinted>
  <dcterms:created xsi:type="dcterms:W3CDTF">2026-02-03T10:29:00Z</dcterms:created>
  <dcterms:modified xsi:type="dcterms:W3CDTF">2026-02-03T11:05:00Z</dcterms:modified>
</cp:coreProperties>
</file>