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CCDF1" w14:textId="73FD0716" w:rsidR="002321DA" w:rsidRPr="002321DA" w:rsidRDefault="006350EB" w:rsidP="002321DA">
      <w:pPr>
        <w:jc w:val="both"/>
        <w:rPr>
          <w:rFonts w:ascii="Arial" w:hAnsi="Arial" w:cs="Arial"/>
          <w:sz w:val="22"/>
          <w:szCs w:val="22"/>
        </w:rPr>
      </w:pPr>
      <w:r>
        <w:rPr>
          <w:rFonts w:ascii="Arial" w:hAnsi="Arial" w:cs="Arial"/>
          <w:sz w:val="22"/>
          <w:szCs w:val="22"/>
        </w:rPr>
        <w:t>0</w:t>
      </w:r>
      <w:r w:rsidR="00484364" w:rsidRPr="002321DA">
        <w:rPr>
          <w:rFonts w:ascii="Arial" w:hAnsi="Arial" w:cs="Arial"/>
          <w:sz w:val="22"/>
          <w:szCs w:val="22"/>
        </w:rPr>
        <w:t>Na temelju članka 15. Zakona o javnoj nabavi („Narodne novine“ broj 120/16, 114/22</w:t>
      </w:r>
      <w:r w:rsidR="0073673A" w:rsidRPr="002321DA">
        <w:rPr>
          <w:rFonts w:ascii="Arial" w:hAnsi="Arial" w:cs="Arial"/>
          <w:sz w:val="22"/>
          <w:szCs w:val="22"/>
        </w:rPr>
        <w:t>, 48/26</w:t>
      </w:r>
      <w:r w:rsidR="00484364" w:rsidRPr="002321DA">
        <w:rPr>
          <w:rFonts w:ascii="Arial" w:hAnsi="Arial" w:cs="Arial"/>
          <w:sz w:val="22"/>
          <w:szCs w:val="22"/>
        </w:rPr>
        <w:t xml:space="preserve">) i </w:t>
      </w:r>
      <w:r w:rsidR="002321DA" w:rsidRPr="002321DA">
        <w:rPr>
          <w:rFonts w:ascii="Arial" w:hAnsi="Arial" w:cs="Arial"/>
          <w:sz w:val="22"/>
          <w:szCs w:val="22"/>
        </w:rPr>
        <w:t xml:space="preserve">i članka 38. Statuta Općine Brtonigla-Verteneglio (Službene novine Općine Brtonigla-Verteneglio broj 03/18, 03/21, 07/21-pročišćeni tekst, 16/22),  Općinsko vijeće Općine Brtonigla-Verteneglio na _______ sjednici održanoj dana </w:t>
      </w:r>
      <w:r w:rsidR="002321DA">
        <w:rPr>
          <w:rFonts w:ascii="Arial" w:hAnsi="Arial" w:cs="Arial"/>
          <w:sz w:val="22"/>
          <w:szCs w:val="22"/>
        </w:rPr>
        <w:t xml:space="preserve">       </w:t>
      </w:r>
      <w:r w:rsidR="002321DA" w:rsidRPr="002321DA">
        <w:rPr>
          <w:rFonts w:ascii="Arial" w:hAnsi="Arial" w:cs="Arial"/>
          <w:sz w:val="22"/>
          <w:szCs w:val="22"/>
        </w:rPr>
        <w:t xml:space="preserve"> 2026. godine donijelo je</w:t>
      </w:r>
    </w:p>
    <w:p w14:paraId="6D888AED" w14:textId="2075A4B1" w:rsidR="00484364" w:rsidRPr="00243BFD" w:rsidRDefault="00484364" w:rsidP="002321DA">
      <w:pPr>
        <w:widowControl w:val="0"/>
        <w:autoSpaceDE w:val="0"/>
        <w:autoSpaceDN w:val="0"/>
        <w:spacing w:before="140" w:after="0" w:line="276" w:lineRule="auto"/>
        <w:ind w:left="168" w:right="350" w:firstLine="6"/>
        <w:jc w:val="both"/>
        <w:rPr>
          <w:rFonts w:ascii="Arial" w:hAnsi="Arial" w:cs="Arial"/>
          <w:b/>
          <w:bCs/>
          <w:sz w:val="22"/>
          <w:szCs w:val="22"/>
        </w:rPr>
      </w:pPr>
    </w:p>
    <w:p w14:paraId="293A96CF" w14:textId="2A468E2D" w:rsidR="00DD76D7" w:rsidRPr="00243BFD" w:rsidRDefault="00DD76D7" w:rsidP="00232FF3">
      <w:pPr>
        <w:spacing w:after="0" w:line="276" w:lineRule="auto"/>
        <w:jc w:val="center"/>
        <w:rPr>
          <w:rFonts w:ascii="Arial" w:hAnsi="Arial" w:cs="Arial"/>
          <w:b/>
          <w:bCs/>
          <w:sz w:val="22"/>
          <w:szCs w:val="22"/>
        </w:rPr>
      </w:pPr>
      <w:r w:rsidRPr="00243BFD">
        <w:rPr>
          <w:rFonts w:ascii="Arial" w:hAnsi="Arial" w:cs="Arial"/>
          <w:b/>
          <w:bCs/>
          <w:sz w:val="22"/>
          <w:szCs w:val="22"/>
        </w:rPr>
        <w:t>P R A V I L N I K</w:t>
      </w:r>
    </w:p>
    <w:p w14:paraId="4DBEDCF2" w14:textId="3D0EFE2E" w:rsidR="00DD76D7" w:rsidRPr="00243BFD" w:rsidRDefault="00DD76D7" w:rsidP="00232FF3">
      <w:pPr>
        <w:spacing w:after="0" w:line="276" w:lineRule="auto"/>
        <w:jc w:val="center"/>
        <w:rPr>
          <w:rFonts w:ascii="Arial" w:hAnsi="Arial" w:cs="Arial"/>
          <w:b/>
          <w:bCs/>
          <w:sz w:val="22"/>
          <w:szCs w:val="22"/>
        </w:rPr>
      </w:pPr>
      <w:r w:rsidRPr="00243BFD">
        <w:rPr>
          <w:rFonts w:ascii="Arial" w:hAnsi="Arial" w:cs="Arial"/>
          <w:b/>
          <w:bCs/>
          <w:sz w:val="22"/>
          <w:szCs w:val="22"/>
        </w:rPr>
        <w:t>O PROVEDBI POSTUPAKA JEDNOSTAVNE NABAVE</w:t>
      </w:r>
    </w:p>
    <w:p w14:paraId="60EAA821" w14:textId="77777777" w:rsidR="00C86573" w:rsidRPr="00243BFD" w:rsidRDefault="00C86573" w:rsidP="00232FF3">
      <w:pPr>
        <w:pStyle w:val="ListParagraph"/>
        <w:tabs>
          <w:tab w:val="left" w:pos="1134"/>
          <w:tab w:val="left" w:pos="3119"/>
          <w:tab w:val="left" w:pos="3544"/>
        </w:tabs>
        <w:spacing w:after="0" w:line="276" w:lineRule="auto"/>
        <w:ind w:left="0"/>
        <w:rPr>
          <w:rFonts w:ascii="Arial" w:hAnsi="Arial" w:cs="Arial"/>
          <w:b/>
          <w:bCs/>
          <w:sz w:val="22"/>
          <w:szCs w:val="22"/>
        </w:rPr>
      </w:pPr>
    </w:p>
    <w:p w14:paraId="2B0139D6" w14:textId="77777777" w:rsidR="00A762A9" w:rsidRPr="00243BFD" w:rsidRDefault="00A762A9" w:rsidP="00232FF3">
      <w:pPr>
        <w:pStyle w:val="ListParagraph"/>
        <w:tabs>
          <w:tab w:val="left" w:pos="1134"/>
          <w:tab w:val="left" w:pos="3119"/>
          <w:tab w:val="left" w:pos="3544"/>
        </w:tabs>
        <w:spacing w:after="0" w:line="276" w:lineRule="auto"/>
        <w:ind w:left="0"/>
        <w:rPr>
          <w:rFonts w:ascii="Arial" w:hAnsi="Arial" w:cs="Arial"/>
          <w:b/>
          <w:bCs/>
          <w:sz w:val="22"/>
          <w:szCs w:val="22"/>
        </w:rPr>
      </w:pPr>
    </w:p>
    <w:p w14:paraId="50FB507B" w14:textId="7222B986" w:rsidR="00C86573" w:rsidRPr="00243BFD" w:rsidRDefault="00DD76D7" w:rsidP="00232FF3">
      <w:pPr>
        <w:pStyle w:val="ListParagraph"/>
        <w:numPr>
          <w:ilvl w:val="0"/>
          <w:numId w:val="4"/>
        </w:numPr>
        <w:tabs>
          <w:tab w:val="left" w:pos="709"/>
          <w:tab w:val="left" w:pos="3119"/>
          <w:tab w:val="left" w:pos="4253"/>
        </w:tabs>
        <w:spacing w:line="276" w:lineRule="auto"/>
        <w:ind w:left="426" w:hanging="284"/>
        <w:jc w:val="both"/>
        <w:rPr>
          <w:rFonts w:ascii="Arial" w:hAnsi="Arial" w:cs="Arial"/>
          <w:b/>
          <w:bCs/>
          <w:sz w:val="22"/>
          <w:szCs w:val="22"/>
        </w:rPr>
      </w:pPr>
      <w:r w:rsidRPr="00243BFD">
        <w:rPr>
          <w:rFonts w:ascii="Arial" w:hAnsi="Arial" w:cs="Arial"/>
          <w:b/>
          <w:bCs/>
          <w:sz w:val="22"/>
          <w:szCs w:val="22"/>
        </w:rPr>
        <w:t>OPĆE ODREDBE</w:t>
      </w:r>
    </w:p>
    <w:p w14:paraId="60757103" w14:textId="77777777" w:rsidR="001866F6" w:rsidRPr="00243BFD" w:rsidRDefault="001866F6" w:rsidP="00232FF3">
      <w:pPr>
        <w:pStyle w:val="ListParagraph"/>
        <w:numPr>
          <w:ilvl w:val="0"/>
          <w:numId w:val="3"/>
        </w:numPr>
        <w:spacing w:after="0" w:line="276" w:lineRule="auto"/>
        <w:ind w:left="851" w:firstLine="0"/>
        <w:jc w:val="center"/>
        <w:rPr>
          <w:rFonts w:ascii="Arial" w:hAnsi="Arial" w:cs="Arial"/>
          <w:b/>
          <w:bCs/>
          <w:sz w:val="22"/>
          <w:szCs w:val="22"/>
        </w:rPr>
      </w:pPr>
    </w:p>
    <w:p w14:paraId="4D3A9CEA" w14:textId="16EDA91A" w:rsidR="001E463A" w:rsidRPr="00243BFD" w:rsidRDefault="008A3506"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Ovim Pravilnikom uređuju se pravila, uvjeti i postupci provedbe jednostavne nabave robe i usluga te provedbe projektnih natječaja </w:t>
      </w:r>
      <w:r w:rsidR="0001102B" w:rsidRPr="00243BFD">
        <w:rPr>
          <w:rFonts w:ascii="Arial" w:hAnsi="Arial" w:cs="Arial"/>
          <w:sz w:val="22"/>
          <w:szCs w:val="22"/>
        </w:rPr>
        <w:t xml:space="preserve">Općine </w:t>
      </w:r>
      <w:r w:rsidR="00C84122">
        <w:rPr>
          <w:rFonts w:ascii="Arial" w:hAnsi="Arial" w:cs="Arial"/>
          <w:sz w:val="22"/>
          <w:szCs w:val="22"/>
        </w:rPr>
        <w:t>Brtonigla-Verteneglio</w:t>
      </w:r>
      <w:r w:rsidR="0001102B" w:rsidRPr="00243BFD">
        <w:rPr>
          <w:rFonts w:ascii="Arial" w:hAnsi="Arial" w:cs="Arial"/>
          <w:sz w:val="22"/>
          <w:szCs w:val="22"/>
        </w:rPr>
        <w:t xml:space="preserve"> (u daljnjem tekstu: Naručitelj) </w:t>
      </w:r>
      <w:r w:rsidRPr="00243BFD">
        <w:rPr>
          <w:rFonts w:ascii="Arial" w:hAnsi="Arial" w:cs="Arial"/>
          <w:sz w:val="22"/>
          <w:szCs w:val="22"/>
        </w:rPr>
        <w:t>procijenjene vrijednosti manje od 50.000,00 EUR bez PDV-a te radova procijenjene vrijednosti manje od 100.000,00 EUR bez PDV-a</w:t>
      </w:r>
      <w:r w:rsidR="001E463A" w:rsidRPr="00243BFD">
        <w:rPr>
          <w:rFonts w:ascii="Arial" w:hAnsi="Arial" w:cs="Arial"/>
          <w:sz w:val="22"/>
          <w:szCs w:val="22"/>
        </w:rPr>
        <w:t xml:space="preserve">. </w:t>
      </w:r>
    </w:p>
    <w:p w14:paraId="5FB0670B" w14:textId="2908D53F" w:rsidR="00A001B8" w:rsidRPr="00243BFD" w:rsidRDefault="008A3506"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Jednostavna nabava iz stavka 1. ovog članka predstavlja nabavu na koju se, sukladno članku 12.</w:t>
      </w:r>
      <w:r w:rsidR="00484364" w:rsidRPr="00243BFD">
        <w:rPr>
          <w:rFonts w:ascii="Arial" w:hAnsi="Arial" w:cs="Arial"/>
          <w:sz w:val="22"/>
          <w:szCs w:val="22"/>
        </w:rPr>
        <w:t xml:space="preserve"> </w:t>
      </w:r>
      <w:r w:rsidRPr="00243BFD">
        <w:rPr>
          <w:rFonts w:ascii="Arial" w:hAnsi="Arial" w:cs="Arial"/>
          <w:sz w:val="22"/>
          <w:szCs w:val="22"/>
        </w:rPr>
        <w:t xml:space="preserve">stavku 1. Zakona o javnoj nabavi (u daljnjem tekstu: </w:t>
      </w:r>
      <w:r w:rsidR="006C7883">
        <w:rPr>
          <w:rFonts w:ascii="Arial" w:hAnsi="Arial" w:cs="Arial"/>
          <w:sz w:val="22"/>
          <w:szCs w:val="22"/>
        </w:rPr>
        <w:t>ZJN</w:t>
      </w:r>
      <w:r w:rsidRPr="00243BFD">
        <w:rPr>
          <w:rFonts w:ascii="Arial" w:hAnsi="Arial" w:cs="Arial"/>
          <w:sz w:val="22"/>
          <w:szCs w:val="22"/>
        </w:rPr>
        <w:t xml:space="preserve">), </w:t>
      </w:r>
      <w:r w:rsidR="006C7883">
        <w:rPr>
          <w:rFonts w:ascii="Arial" w:hAnsi="Arial" w:cs="Arial"/>
          <w:sz w:val="22"/>
          <w:szCs w:val="22"/>
        </w:rPr>
        <w:t>ZJN</w:t>
      </w:r>
      <w:r w:rsidRPr="00243BFD">
        <w:rPr>
          <w:rFonts w:ascii="Arial" w:hAnsi="Arial" w:cs="Arial"/>
          <w:sz w:val="22"/>
          <w:szCs w:val="22"/>
        </w:rPr>
        <w:t xml:space="preserve"> ne primjenjuje</w:t>
      </w:r>
      <w:r w:rsidR="001E463A" w:rsidRPr="00243BFD">
        <w:rPr>
          <w:rFonts w:ascii="Arial" w:hAnsi="Arial" w:cs="Arial"/>
          <w:sz w:val="22"/>
          <w:szCs w:val="22"/>
        </w:rPr>
        <w:t xml:space="preserve"> (u daljnjem tekstu: jednostavna nabava).</w:t>
      </w:r>
    </w:p>
    <w:p w14:paraId="6C385589" w14:textId="1504BC94" w:rsidR="003F4B2C" w:rsidRPr="00243BFD" w:rsidRDefault="003F4B2C"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U provedbi postupaka jednostavne nabave Naručitelj je obvezan u odnosu na sve gospodarske subjekte poštovati načelo slobode kretanja robe, načelo slobode poslovnog nastana i načelo slobode pružanja usluga te načela koja iz toga proizlaze, kao što su načelo tržišnog natjecanja, načelo jednakog tretmana, načelo zabrane diskriminacije, načelo uzajamnog priznavanja, načelo razmjernosti i načelo transparentnosti.</w:t>
      </w:r>
    </w:p>
    <w:p w14:paraId="0A6B7BFB" w14:textId="0A2C76DD" w:rsidR="004A2744" w:rsidRPr="00243BFD" w:rsidRDefault="008A3506"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Postupci jednostavne nabave provode se na način koji osigurava učinkovitu nabavu te ekonomično, svrhovito i zakonito trošenje proračunskih sredstava.</w:t>
      </w:r>
    </w:p>
    <w:p w14:paraId="751E92F6" w14:textId="22554605" w:rsidR="00251145" w:rsidRPr="00243BFD" w:rsidRDefault="00251145"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Cijeli tijek postupka jednostavne nabave mora biti dokumentiran</w:t>
      </w:r>
      <w:r w:rsidRPr="00243BFD">
        <w:rPr>
          <w:rFonts w:ascii="Arial" w:hAnsi="Arial" w:cs="Arial"/>
          <w:b/>
          <w:bCs/>
          <w:sz w:val="22"/>
          <w:szCs w:val="22"/>
        </w:rPr>
        <w:t>.</w:t>
      </w:r>
    </w:p>
    <w:p w14:paraId="189EB578" w14:textId="66E14D99" w:rsidR="00387C48" w:rsidRPr="00243BFD" w:rsidRDefault="007C7446"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Na pitanja koja nisu uređena ovim Pravilnikom na odgovarajući se način primjenjuju odredbe </w:t>
      </w:r>
      <w:r w:rsidR="006C7883">
        <w:rPr>
          <w:rFonts w:ascii="Arial" w:hAnsi="Arial" w:cs="Arial"/>
          <w:sz w:val="22"/>
          <w:szCs w:val="22"/>
        </w:rPr>
        <w:t>ZJN</w:t>
      </w:r>
      <w:r w:rsidRPr="00243BFD">
        <w:rPr>
          <w:rFonts w:ascii="Arial" w:hAnsi="Arial" w:cs="Arial"/>
          <w:sz w:val="22"/>
          <w:szCs w:val="22"/>
        </w:rPr>
        <w:t>, drugi važeći propisi te interni akti Naručitelja koji se odnose na predmet nabave</w:t>
      </w:r>
      <w:r w:rsidR="004A2744" w:rsidRPr="00243BFD">
        <w:rPr>
          <w:rFonts w:ascii="Arial" w:hAnsi="Arial" w:cs="Arial"/>
          <w:sz w:val="22"/>
          <w:szCs w:val="22"/>
        </w:rPr>
        <w:t>.</w:t>
      </w:r>
    </w:p>
    <w:p w14:paraId="3A917FC8" w14:textId="7891B58A" w:rsidR="004A2744" w:rsidRPr="00243BFD" w:rsidRDefault="007C7446"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Izrazi koji se koriste u ovom Pravilniku, a imaju rodno značenje, odnose se jednako na muški i ženski rod</w:t>
      </w:r>
      <w:r w:rsidR="00C86573" w:rsidRPr="00243BFD">
        <w:rPr>
          <w:rFonts w:ascii="Arial" w:hAnsi="Arial" w:cs="Arial"/>
          <w:sz w:val="22"/>
          <w:szCs w:val="22"/>
        </w:rPr>
        <w:t>.</w:t>
      </w:r>
    </w:p>
    <w:p w14:paraId="3D4EF222" w14:textId="77777777" w:rsidR="00C86573" w:rsidRDefault="00C86573" w:rsidP="00232FF3">
      <w:pPr>
        <w:pStyle w:val="ListParagraph"/>
        <w:spacing w:after="0" w:line="276" w:lineRule="auto"/>
        <w:ind w:left="284"/>
        <w:jc w:val="both"/>
        <w:rPr>
          <w:rFonts w:ascii="Arial" w:hAnsi="Arial" w:cs="Arial"/>
          <w:sz w:val="22"/>
          <w:szCs w:val="22"/>
        </w:rPr>
      </w:pPr>
    </w:p>
    <w:p w14:paraId="0F98C2AC" w14:textId="77777777" w:rsidR="00F10D83" w:rsidRPr="00243BFD" w:rsidRDefault="00F10D83" w:rsidP="00232FF3">
      <w:pPr>
        <w:pStyle w:val="ListParagraph"/>
        <w:spacing w:after="0" w:line="276" w:lineRule="auto"/>
        <w:ind w:left="284"/>
        <w:jc w:val="both"/>
        <w:rPr>
          <w:rFonts w:ascii="Arial" w:hAnsi="Arial" w:cs="Arial"/>
          <w:sz w:val="22"/>
          <w:szCs w:val="22"/>
        </w:rPr>
      </w:pPr>
    </w:p>
    <w:p w14:paraId="43E5CFFF" w14:textId="3E3D1474" w:rsidR="005A3F7E" w:rsidRPr="00243BFD" w:rsidRDefault="00F241E7" w:rsidP="00232FF3">
      <w:pPr>
        <w:pStyle w:val="ListParagraph"/>
        <w:numPr>
          <w:ilvl w:val="0"/>
          <w:numId w:val="4"/>
        </w:numPr>
        <w:tabs>
          <w:tab w:val="left" w:pos="709"/>
          <w:tab w:val="left" w:pos="3119"/>
          <w:tab w:val="left" w:pos="4253"/>
        </w:tabs>
        <w:spacing w:after="0" w:line="276" w:lineRule="auto"/>
        <w:jc w:val="both"/>
        <w:rPr>
          <w:rFonts w:ascii="Arial" w:hAnsi="Arial" w:cs="Arial"/>
          <w:b/>
          <w:bCs/>
          <w:sz w:val="22"/>
          <w:szCs w:val="22"/>
        </w:rPr>
      </w:pPr>
      <w:r w:rsidRPr="00243BFD">
        <w:rPr>
          <w:rFonts w:ascii="Arial" w:hAnsi="Arial" w:cs="Arial"/>
          <w:b/>
          <w:bCs/>
          <w:sz w:val="22"/>
          <w:szCs w:val="22"/>
        </w:rPr>
        <w:t xml:space="preserve">SPRJEČAVANJE </w:t>
      </w:r>
      <w:r w:rsidR="004A2744" w:rsidRPr="00243BFD">
        <w:rPr>
          <w:rFonts w:ascii="Arial" w:hAnsi="Arial" w:cs="Arial"/>
          <w:b/>
          <w:bCs/>
          <w:sz w:val="22"/>
          <w:szCs w:val="22"/>
        </w:rPr>
        <w:t>SUKOB</w:t>
      </w:r>
      <w:r w:rsidRPr="00243BFD">
        <w:rPr>
          <w:rFonts w:ascii="Arial" w:hAnsi="Arial" w:cs="Arial"/>
          <w:b/>
          <w:bCs/>
          <w:sz w:val="22"/>
          <w:szCs w:val="22"/>
        </w:rPr>
        <w:t>A</w:t>
      </w:r>
      <w:r w:rsidR="004A2744" w:rsidRPr="00243BFD">
        <w:rPr>
          <w:rFonts w:ascii="Arial" w:hAnsi="Arial" w:cs="Arial"/>
          <w:b/>
          <w:bCs/>
          <w:sz w:val="22"/>
          <w:szCs w:val="22"/>
        </w:rPr>
        <w:t xml:space="preserve"> INTERESA</w:t>
      </w:r>
    </w:p>
    <w:p w14:paraId="54B9A592" w14:textId="77777777" w:rsidR="00C86573" w:rsidRPr="00243BFD" w:rsidRDefault="00C86573" w:rsidP="00232FF3">
      <w:pPr>
        <w:pStyle w:val="ListParagraph"/>
        <w:tabs>
          <w:tab w:val="left" w:pos="709"/>
          <w:tab w:val="left" w:pos="3119"/>
          <w:tab w:val="left" w:pos="4253"/>
        </w:tabs>
        <w:spacing w:after="0" w:line="276" w:lineRule="auto"/>
        <w:ind w:left="1080"/>
        <w:jc w:val="both"/>
        <w:rPr>
          <w:rFonts w:ascii="Arial" w:hAnsi="Arial" w:cs="Arial"/>
          <w:b/>
          <w:bCs/>
          <w:sz w:val="22"/>
          <w:szCs w:val="22"/>
        </w:rPr>
      </w:pPr>
    </w:p>
    <w:p w14:paraId="5AF3118B" w14:textId="77777777" w:rsidR="00B352CD" w:rsidRPr="00243BFD" w:rsidRDefault="00B352CD" w:rsidP="00232FF3">
      <w:pPr>
        <w:pStyle w:val="ListParagraph"/>
        <w:numPr>
          <w:ilvl w:val="0"/>
          <w:numId w:val="3"/>
        </w:numPr>
        <w:spacing w:after="0" w:line="276" w:lineRule="auto"/>
        <w:ind w:left="851" w:firstLine="0"/>
        <w:jc w:val="center"/>
        <w:rPr>
          <w:rFonts w:ascii="Arial" w:hAnsi="Arial" w:cs="Arial"/>
          <w:b/>
          <w:bCs/>
          <w:sz w:val="22"/>
          <w:szCs w:val="22"/>
        </w:rPr>
      </w:pPr>
    </w:p>
    <w:p w14:paraId="7E215FA8" w14:textId="5889C834" w:rsidR="00F241E7" w:rsidRPr="00243BFD" w:rsidRDefault="007C7446" w:rsidP="00232FF3">
      <w:pPr>
        <w:pStyle w:val="ListParagraph"/>
        <w:numPr>
          <w:ilvl w:val="0"/>
          <w:numId w:val="24"/>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Na sprječavanje sukoba interesa u postupcima jednostavne nabave na odgovarajući se način primjenjuju odredbe članaka 75. do 83. </w:t>
      </w:r>
      <w:r w:rsidR="006C7883">
        <w:rPr>
          <w:rFonts w:ascii="Arial" w:hAnsi="Arial" w:cs="Arial"/>
          <w:sz w:val="22"/>
          <w:szCs w:val="22"/>
        </w:rPr>
        <w:t>ZJN</w:t>
      </w:r>
      <w:r w:rsidRPr="00243BFD">
        <w:rPr>
          <w:rFonts w:ascii="Arial" w:hAnsi="Arial" w:cs="Arial"/>
          <w:sz w:val="22"/>
          <w:szCs w:val="22"/>
        </w:rPr>
        <w:t>.</w:t>
      </w:r>
    </w:p>
    <w:p w14:paraId="754A1557" w14:textId="3C203C81" w:rsidR="00F241E7" w:rsidRPr="00243BFD" w:rsidRDefault="007C7446" w:rsidP="00232FF3">
      <w:pPr>
        <w:pStyle w:val="ListParagraph"/>
        <w:numPr>
          <w:ilvl w:val="0"/>
          <w:numId w:val="24"/>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Naručitelj je dužan poduzeti odgovarajuće mjere radi sprječavanja, prepoznavanja i uklanjanja sukoba interesa u svim fazama postupka jednostavne nabave </w:t>
      </w:r>
      <w:r w:rsidR="00F241E7" w:rsidRPr="00243BFD">
        <w:rPr>
          <w:rFonts w:ascii="Arial" w:hAnsi="Arial" w:cs="Arial"/>
          <w:sz w:val="22"/>
          <w:szCs w:val="22"/>
        </w:rPr>
        <w:t>kako bi se izbjeglo narušavanje tržišnog natjecanja i osiguralo jednako postupanje prema svim gospodarskim subjektima.</w:t>
      </w:r>
    </w:p>
    <w:p w14:paraId="20A8CA99" w14:textId="5E0EC4A9" w:rsidR="005A3F7E" w:rsidRDefault="007C7446" w:rsidP="00232FF3">
      <w:pPr>
        <w:pStyle w:val="ListParagraph"/>
        <w:numPr>
          <w:ilvl w:val="0"/>
          <w:numId w:val="24"/>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U svrhu sprječavanja sukoba interesa Naručitelj </w:t>
      </w:r>
      <w:r w:rsidR="005A7C3F" w:rsidRPr="00243BFD">
        <w:rPr>
          <w:rFonts w:ascii="Arial" w:hAnsi="Arial" w:cs="Arial"/>
          <w:sz w:val="22"/>
          <w:szCs w:val="22"/>
        </w:rPr>
        <w:t>je obvezan</w:t>
      </w:r>
      <w:r w:rsidRPr="00243BFD">
        <w:rPr>
          <w:rFonts w:ascii="Arial" w:hAnsi="Arial" w:cs="Arial"/>
          <w:sz w:val="22"/>
          <w:szCs w:val="22"/>
        </w:rPr>
        <w:t xml:space="preserve"> </w:t>
      </w:r>
      <w:r w:rsidR="00233CDD" w:rsidRPr="00243BFD">
        <w:rPr>
          <w:rFonts w:ascii="Arial" w:hAnsi="Arial" w:cs="Arial"/>
          <w:sz w:val="22"/>
          <w:szCs w:val="22"/>
        </w:rPr>
        <w:t>evidentir</w:t>
      </w:r>
      <w:r w:rsidR="005A7C3F" w:rsidRPr="00243BFD">
        <w:rPr>
          <w:rFonts w:ascii="Arial" w:hAnsi="Arial" w:cs="Arial"/>
          <w:sz w:val="22"/>
          <w:szCs w:val="22"/>
        </w:rPr>
        <w:t>ati</w:t>
      </w:r>
      <w:r w:rsidR="00233CDD" w:rsidRPr="00243BFD">
        <w:rPr>
          <w:rFonts w:ascii="Arial" w:hAnsi="Arial" w:cs="Arial"/>
          <w:sz w:val="22"/>
          <w:szCs w:val="22"/>
        </w:rPr>
        <w:t xml:space="preserve"> sv</w:t>
      </w:r>
      <w:r w:rsidR="005A7C3F" w:rsidRPr="00243BFD">
        <w:rPr>
          <w:rFonts w:ascii="Arial" w:hAnsi="Arial" w:cs="Arial"/>
          <w:sz w:val="22"/>
          <w:szCs w:val="22"/>
        </w:rPr>
        <w:t>e</w:t>
      </w:r>
      <w:r w:rsidR="00233CDD" w:rsidRPr="00243BFD">
        <w:rPr>
          <w:rFonts w:ascii="Arial" w:hAnsi="Arial" w:cs="Arial"/>
          <w:sz w:val="22"/>
          <w:szCs w:val="22"/>
        </w:rPr>
        <w:t xml:space="preserve"> okolnosti koje mogu predstavljati sukob interesa, </w:t>
      </w:r>
      <w:r w:rsidRPr="00243BFD">
        <w:rPr>
          <w:rFonts w:ascii="Arial" w:hAnsi="Arial" w:cs="Arial"/>
          <w:sz w:val="22"/>
          <w:szCs w:val="22"/>
        </w:rPr>
        <w:t xml:space="preserve">osigurati izuzeće osobe kod koje postoji stvarni ili potencijalni sukob interesa, poduzimati druge potrebne mjere radi osiguranja jednakog postupanja prema svim gospodarskim subjektima </w:t>
      </w:r>
      <w:r w:rsidR="00F241E7" w:rsidRPr="00243BFD">
        <w:rPr>
          <w:rFonts w:ascii="Arial" w:hAnsi="Arial" w:cs="Arial"/>
          <w:sz w:val="22"/>
          <w:szCs w:val="22"/>
        </w:rPr>
        <w:t>te primijeniti odredbe posebnih propisa koji ure</w:t>
      </w:r>
      <w:r w:rsidR="008D1828" w:rsidRPr="00243BFD">
        <w:rPr>
          <w:rFonts w:ascii="Arial" w:hAnsi="Arial" w:cs="Arial"/>
          <w:sz w:val="22"/>
          <w:szCs w:val="22"/>
        </w:rPr>
        <w:t>đ</w:t>
      </w:r>
      <w:r w:rsidR="00F241E7" w:rsidRPr="00243BFD">
        <w:rPr>
          <w:rFonts w:ascii="Arial" w:hAnsi="Arial" w:cs="Arial"/>
          <w:sz w:val="22"/>
          <w:szCs w:val="22"/>
        </w:rPr>
        <w:t>uju to područje.</w:t>
      </w:r>
    </w:p>
    <w:p w14:paraId="1C9417A2" w14:textId="77777777" w:rsidR="006C7883" w:rsidRPr="00243BFD" w:rsidRDefault="006C7883" w:rsidP="006C7883">
      <w:pPr>
        <w:pStyle w:val="ListParagraph"/>
        <w:spacing w:after="0" w:line="276" w:lineRule="auto"/>
        <w:ind w:left="284"/>
        <w:jc w:val="both"/>
        <w:rPr>
          <w:rFonts w:ascii="Arial" w:hAnsi="Arial" w:cs="Arial"/>
          <w:sz w:val="22"/>
          <w:szCs w:val="22"/>
        </w:rPr>
      </w:pPr>
    </w:p>
    <w:p w14:paraId="5C4EBEE8" w14:textId="54314633" w:rsidR="003B6996" w:rsidRPr="00243BFD" w:rsidRDefault="00EC0B40" w:rsidP="00232FF3">
      <w:pPr>
        <w:pStyle w:val="ListParagraph"/>
        <w:numPr>
          <w:ilvl w:val="0"/>
          <w:numId w:val="4"/>
        </w:numPr>
        <w:tabs>
          <w:tab w:val="left" w:pos="709"/>
          <w:tab w:val="left" w:pos="3119"/>
          <w:tab w:val="left" w:pos="4253"/>
        </w:tabs>
        <w:spacing w:after="0" w:line="276" w:lineRule="auto"/>
        <w:jc w:val="both"/>
        <w:rPr>
          <w:rFonts w:ascii="Arial" w:hAnsi="Arial" w:cs="Arial"/>
          <w:b/>
          <w:bCs/>
          <w:sz w:val="22"/>
          <w:szCs w:val="22"/>
        </w:rPr>
      </w:pPr>
      <w:r w:rsidRPr="00243BFD">
        <w:rPr>
          <w:rFonts w:ascii="Arial" w:hAnsi="Arial" w:cs="Arial"/>
          <w:b/>
          <w:bCs/>
          <w:sz w:val="22"/>
          <w:szCs w:val="22"/>
        </w:rPr>
        <w:lastRenderedPageBreak/>
        <w:t xml:space="preserve">PLAN NABAVE </w:t>
      </w:r>
    </w:p>
    <w:p w14:paraId="332B51F9" w14:textId="77777777" w:rsidR="00C86573" w:rsidRPr="00243BFD" w:rsidRDefault="00C86573" w:rsidP="00232FF3">
      <w:pPr>
        <w:pStyle w:val="ListParagraph"/>
        <w:tabs>
          <w:tab w:val="left" w:pos="709"/>
          <w:tab w:val="left" w:pos="3119"/>
          <w:tab w:val="left" w:pos="4253"/>
        </w:tabs>
        <w:spacing w:after="0" w:line="276" w:lineRule="auto"/>
        <w:ind w:left="1080"/>
        <w:jc w:val="both"/>
        <w:rPr>
          <w:rFonts w:ascii="Arial" w:hAnsi="Arial" w:cs="Arial"/>
          <w:b/>
          <w:bCs/>
          <w:sz w:val="22"/>
          <w:szCs w:val="22"/>
        </w:rPr>
      </w:pPr>
    </w:p>
    <w:p w14:paraId="30A72B83" w14:textId="4BB744C2"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25875CF4" w14:textId="3E6071D1" w:rsidR="00EC0B40" w:rsidRPr="00243BFD" w:rsidRDefault="00E52D1D" w:rsidP="00232FF3">
      <w:pPr>
        <w:pStyle w:val="ListParagraph"/>
        <w:numPr>
          <w:ilvl w:val="0"/>
          <w:numId w:val="8"/>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U Plan nabave </w:t>
      </w:r>
      <w:r w:rsidR="007C7446" w:rsidRPr="00243BFD">
        <w:rPr>
          <w:rFonts w:ascii="Arial" w:hAnsi="Arial" w:cs="Arial"/>
          <w:sz w:val="22"/>
          <w:szCs w:val="22"/>
        </w:rPr>
        <w:t>unose</w:t>
      </w:r>
      <w:r w:rsidRPr="00243BFD">
        <w:rPr>
          <w:rFonts w:ascii="Arial" w:hAnsi="Arial" w:cs="Arial"/>
          <w:sz w:val="22"/>
          <w:szCs w:val="22"/>
        </w:rPr>
        <w:t xml:space="preserve"> se svi predmeti nabave čija je procijenjena vrijednost </w:t>
      </w:r>
      <w:r w:rsidR="00703604" w:rsidRPr="00243BFD">
        <w:rPr>
          <w:rFonts w:ascii="Arial" w:hAnsi="Arial" w:cs="Arial"/>
          <w:sz w:val="22"/>
          <w:szCs w:val="22"/>
        </w:rPr>
        <w:t xml:space="preserve">bez PDV-a </w:t>
      </w:r>
      <w:r w:rsidRPr="00243BFD">
        <w:rPr>
          <w:rFonts w:ascii="Arial" w:hAnsi="Arial" w:cs="Arial"/>
          <w:sz w:val="22"/>
          <w:szCs w:val="22"/>
        </w:rPr>
        <w:t xml:space="preserve">jednaka ili veća od 5.000,00 </w:t>
      </w:r>
      <w:r w:rsidR="00876D32" w:rsidRPr="00243BFD">
        <w:rPr>
          <w:rFonts w:ascii="Arial" w:hAnsi="Arial" w:cs="Arial"/>
          <w:sz w:val="22"/>
          <w:szCs w:val="22"/>
        </w:rPr>
        <w:t>EUR</w:t>
      </w:r>
      <w:r w:rsidR="00703604" w:rsidRPr="00243BFD">
        <w:rPr>
          <w:rFonts w:ascii="Arial" w:hAnsi="Arial" w:cs="Arial"/>
          <w:sz w:val="22"/>
          <w:szCs w:val="22"/>
        </w:rPr>
        <w:t>.</w:t>
      </w:r>
    </w:p>
    <w:p w14:paraId="0083C927" w14:textId="798E144E" w:rsidR="005A7C3F" w:rsidRPr="00243BFD" w:rsidRDefault="007C7446" w:rsidP="00232FF3">
      <w:pPr>
        <w:pStyle w:val="ListParagraph"/>
        <w:numPr>
          <w:ilvl w:val="0"/>
          <w:numId w:val="8"/>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Plan nabave donosi se i ažurira sukladno odredbama </w:t>
      </w:r>
      <w:r w:rsidR="006C7883">
        <w:rPr>
          <w:rFonts w:ascii="Arial" w:hAnsi="Arial" w:cs="Arial"/>
          <w:sz w:val="22"/>
          <w:szCs w:val="22"/>
        </w:rPr>
        <w:t>ZJN</w:t>
      </w:r>
      <w:r w:rsidR="00EC0B40" w:rsidRPr="00243BFD">
        <w:rPr>
          <w:rFonts w:ascii="Arial" w:hAnsi="Arial" w:cs="Arial"/>
          <w:sz w:val="22"/>
          <w:szCs w:val="22"/>
        </w:rPr>
        <w:t>.</w:t>
      </w:r>
    </w:p>
    <w:p w14:paraId="310F2BE1" w14:textId="77777777" w:rsidR="00C86573" w:rsidRDefault="00C86573" w:rsidP="00232FF3">
      <w:pPr>
        <w:pStyle w:val="ListParagraph"/>
        <w:spacing w:after="0" w:line="276" w:lineRule="auto"/>
        <w:ind w:left="284"/>
        <w:jc w:val="both"/>
        <w:rPr>
          <w:rFonts w:ascii="Arial" w:hAnsi="Arial" w:cs="Arial"/>
          <w:sz w:val="22"/>
          <w:szCs w:val="22"/>
        </w:rPr>
      </w:pPr>
    </w:p>
    <w:p w14:paraId="233B5B64" w14:textId="77777777" w:rsidR="009F15DB" w:rsidRPr="00243BFD" w:rsidRDefault="009F15DB" w:rsidP="00232FF3">
      <w:pPr>
        <w:pStyle w:val="ListParagraph"/>
        <w:spacing w:after="0" w:line="276" w:lineRule="auto"/>
        <w:ind w:left="284"/>
        <w:jc w:val="both"/>
        <w:rPr>
          <w:rFonts w:ascii="Arial" w:hAnsi="Arial" w:cs="Arial"/>
          <w:sz w:val="22"/>
          <w:szCs w:val="22"/>
        </w:rPr>
      </w:pPr>
    </w:p>
    <w:p w14:paraId="4F89512D" w14:textId="050B3F26" w:rsidR="00C86573" w:rsidRPr="00243BFD" w:rsidRDefault="00C86573" w:rsidP="00232FF3">
      <w:pPr>
        <w:pStyle w:val="ListParagraph"/>
        <w:numPr>
          <w:ilvl w:val="0"/>
          <w:numId w:val="4"/>
        </w:numPr>
        <w:tabs>
          <w:tab w:val="left" w:pos="709"/>
          <w:tab w:val="left" w:pos="3119"/>
          <w:tab w:val="left" w:pos="4253"/>
        </w:tabs>
        <w:spacing w:after="0" w:line="276" w:lineRule="auto"/>
        <w:jc w:val="both"/>
        <w:rPr>
          <w:rFonts w:ascii="Arial" w:hAnsi="Arial" w:cs="Arial"/>
          <w:b/>
          <w:bCs/>
          <w:sz w:val="22"/>
          <w:szCs w:val="22"/>
        </w:rPr>
      </w:pPr>
      <w:r w:rsidRPr="00243BFD">
        <w:rPr>
          <w:rFonts w:ascii="Arial" w:hAnsi="Arial" w:cs="Arial"/>
          <w:b/>
          <w:bCs/>
          <w:sz w:val="22"/>
          <w:szCs w:val="22"/>
        </w:rPr>
        <w:t>P</w:t>
      </w:r>
      <w:r w:rsidR="00232FF3" w:rsidRPr="00243BFD">
        <w:rPr>
          <w:rFonts w:ascii="Arial" w:hAnsi="Arial" w:cs="Arial"/>
          <w:b/>
          <w:bCs/>
          <w:sz w:val="22"/>
          <w:szCs w:val="22"/>
        </w:rPr>
        <w:t>ROVOĐENJE</w:t>
      </w:r>
      <w:r w:rsidRPr="00243BFD">
        <w:rPr>
          <w:rFonts w:ascii="Arial" w:hAnsi="Arial" w:cs="Arial"/>
          <w:b/>
          <w:bCs/>
          <w:sz w:val="22"/>
          <w:szCs w:val="22"/>
        </w:rPr>
        <w:t xml:space="preserve"> POSTUPKA </w:t>
      </w:r>
      <w:r w:rsidR="005514D3" w:rsidRPr="00243BFD">
        <w:rPr>
          <w:rFonts w:ascii="Arial" w:hAnsi="Arial" w:cs="Arial"/>
          <w:b/>
          <w:bCs/>
          <w:sz w:val="22"/>
          <w:szCs w:val="22"/>
        </w:rPr>
        <w:t xml:space="preserve">JEDNOSTAVNE </w:t>
      </w:r>
      <w:r w:rsidRPr="00243BFD">
        <w:rPr>
          <w:rFonts w:ascii="Arial" w:hAnsi="Arial" w:cs="Arial"/>
          <w:b/>
          <w:bCs/>
          <w:sz w:val="22"/>
          <w:szCs w:val="22"/>
        </w:rPr>
        <w:t xml:space="preserve">NABAVE </w:t>
      </w:r>
    </w:p>
    <w:p w14:paraId="6B9BE769" w14:textId="77777777" w:rsidR="00C86573" w:rsidRPr="00243BFD" w:rsidRDefault="00C86573" w:rsidP="00232FF3">
      <w:pPr>
        <w:pStyle w:val="ListParagraph"/>
        <w:tabs>
          <w:tab w:val="left" w:pos="709"/>
          <w:tab w:val="left" w:pos="3119"/>
          <w:tab w:val="left" w:pos="4253"/>
        </w:tabs>
        <w:spacing w:after="0" w:line="276" w:lineRule="auto"/>
        <w:ind w:left="1080"/>
        <w:jc w:val="both"/>
        <w:rPr>
          <w:rFonts w:ascii="Arial" w:hAnsi="Arial" w:cs="Arial"/>
          <w:b/>
          <w:bCs/>
          <w:sz w:val="22"/>
          <w:szCs w:val="22"/>
        </w:rPr>
      </w:pPr>
    </w:p>
    <w:p w14:paraId="403378AD" w14:textId="77777777" w:rsidR="00C86573" w:rsidRPr="00243BFD" w:rsidRDefault="00C86573" w:rsidP="00232FF3">
      <w:pPr>
        <w:pStyle w:val="ListParagraph"/>
        <w:numPr>
          <w:ilvl w:val="0"/>
          <w:numId w:val="3"/>
        </w:numPr>
        <w:spacing w:after="0" w:line="276" w:lineRule="auto"/>
        <w:ind w:left="851" w:firstLine="0"/>
        <w:jc w:val="center"/>
        <w:rPr>
          <w:rFonts w:ascii="Arial" w:hAnsi="Arial" w:cs="Arial"/>
          <w:sz w:val="22"/>
          <w:szCs w:val="22"/>
        </w:rPr>
      </w:pPr>
    </w:p>
    <w:p w14:paraId="4B021FB4" w14:textId="7ACA7597" w:rsidR="00DF14F7" w:rsidRPr="00243BFD" w:rsidRDefault="00B5297D" w:rsidP="00B5297D">
      <w:pPr>
        <w:pStyle w:val="ListParagraph"/>
        <w:numPr>
          <w:ilvl w:val="0"/>
          <w:numId w:val="39"/>
        </w:numPr>
        <w:spacing w:after="0" w:line="276" w:lineRule="auto"/>
        <w:ind w:left="426" w:hanging="349"/>
        <w:jc w:val="both"/>
        <w:rPr>
          <w:rFonts w:ascii="Arial" w:hAnsi="Arial" w:cs="Arial"/>
          <w:sz w:val="22"/>
          <w:szCs w:val="22"/>
        </w:rPr>
      </w:pPr>
      <w:r w:rsidRPr="00243BFD">
        <w:rPr>
          <w:rFonts w:ascii="Arial" w:hAnsi="Arial" w:cs="Arial"/>
          <w:sz w:val="22"/>
          <w:szCs w:val="22"/>
        </w:rPr>
        <w:t xml:space="preserve">      </w:t>
      </w:r>
      <w:r w:rsidR="00DF14F7" w:rsidRPr="00243BFD">
        <w:rPr>
          <w:rFonts w:ascii="Arial" w:hAnsi="Arial" w:cs="Arial"/>
          <w:sz w:val="22"/>
          <w:szCs w:val="22"/>
        </w:rPr>
        <w:t xml:space="preserve">Postupak jednostavne nabave </w:t>
      </w:r>
      <w:r w:rsidRPr="00243BFD">
        <w:rPr>
          <w:rFonts w:ascii="Arial" w:hAnsi="Arial" w:cs="Arial"/>
          <w:sz w:val="22"/>
          <w:szCs w:val="22"/>
        </w:rPr>
        <w:t>ovisno o visini procijenjene vrijednosti provodi</w:t>
      </w:r>
      <w:r w:rsidR="00DF14F7" w:rsidRPr="00243BFD">
        <w:rPr>
          <w:rFonts w:ascii="Arial" w:hAnsi="Arial" w:cs="Arial"/>
          <w:sz w:val="22"/>
          <w:szCs w:val="22"/>
        </w:rPr>
        <w:t xml:space="preserve"> službenik </w:t>
      </w:r>
      <w:r w:rsidRPr="00243BFD">
        <w:rPr>
          <w:rFonts w:ascii="Arial" w:hAnsi="Arial" w:cs="Arial"/>
          <w:sz w:val="22"/>
          <w:szCs w:val="22"/>
        </w:rPr>
        <w:t>Naručitelja</w:t>
      </w:r>
      <w:r w:rsidR="00DF14F7" w:rsidRPr="00243BFD">
        <w:rPr>
          <w:rFonts w:ascii="Arial" w:hAnsi="Arial" w:cs="Arial"/>
          <w:sz w:val="22"/>
          <w:szCs w:val="22"/>
        </w:rPr>
        <w:t xml:space="preserve"> kojem se to nalazi u opisu poslova </w:t>
      </w:r>
      <w:r w:rsidRPr="00243BFD">
        <w:rPr>
          <w:rFonts w:ascii="Arial" w:hAnsi="Arial" w:cs="Arial"/>
          <w:sz w:val="22"/>
          <w:szCs w:val="22"/>
        </w:rPr>
        <w:t>radnog mjesta odnosno stručno povjerenstvo</w:t>
      </w:r>
      <w:r w:rsidR="00DF14F7" w:rsidRPr="00243BFD">
        <w:rPr>
          <w:rFonts w:ascii="Arial" w:hAnsi="Arial" w:cs="Arial"/>
          <w:sz w:val="22"/>
          <w:szCs w:val="22"/>
        </w:rPr>
        <w:t xml:space="preserve">. </w:t>
      </w:r>
    </w:p>
    <w:p w14:paraId="5E6B1422" w14:textId="77777777" w:rsidR="00DF14F7" w:rsidRDefault="00DF14F7" w:rsidP="00232FF3">
      <w:pPr>
        <w:pStyle w:val="ListParagraph"/>
        <w:spacing w:after="0" w:line="276" w:lineRule="auto"/>
        <w:ind w:left="0"/>
        <w:jc w:val="both"/>
        <w:rPr>
          <w:rFonts w:ascii="Arial" w:hAnsi="Arial" w:cs="Arial"/>
          <w:sz w:val="22"/>
          <w:szCs w:val="22"/>
        </w:rPr>
      </w:pPr>
    </w:p>
    <w:p w14:paraId="526FB224" w14:textId="77777777" w:rsidR="009F15DB" w:rsidRPr="00243BFD" w:rsidRDefault="009F15DB" w:rsidP="00232FF3">
      <w:pPr>
        <w:pStyle w:val="ListParagraph"/>
        <w:spacing w:after="0" w:line="276" w:lineRule="auto"/>
        <w:ind w:left="0"/>
        <w:jc w:val="both"/>
        <w:rPr>
          <w:rFonts w:ascii="Arial" w:hAnsi="Arial" w:cs="Arial"/>
          <w:sz w:val="22"/>
          <w:szCs w:val="22"/>
        </w:rPr>
      </w:pPr>
    </w:p>
    <w:p w14:paraId="3077F656" w14:textId="77777777" w:rsidR="00C86573" w:rsidRPr="00243BFD" w:rsidRDefault="00C86573"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STRUČNO POVJERENSTVO</w:t>
      </w:r>
    </w:p>
    <w:p w14:paraId="57F8D2CD" w14:textId="77777777" w:rsidR="00A762A9" w:rsidRPr="00243BFD" w:rsidRDefault="00A762A9" w:rsidP="00232FF3">
      <w:pPr>
        <w:pStyle w:val="ListParagraph"/>
        <w:tabs>
          <w:tab w:val="left" w:pos="709"/>
          <w:tab w:val="left" w:pos="3119"/>
          <w:tab w:val="left" w:pos="4253"/>
        </w:tabs>
        <w:spacing w:after="0" w:line="276" w:lineRule="auto"/>
        <w:ind w:left="426"/>
        <w:jc w:val="both"/>
        <w:rPr>
          <w:rFonts w:ascii="Arial" w:hAnsi="Arial" w:cs="Arial"/>
          <w:b/>
          <w:bCs/>
          <w:sz w:val="22"/>
          <w:szCs w:val="22"/>
        </w:rPr>
      </w:pPr>
    </w:p>
    <w:p w14:paraId="0531FEB0" w14:textId="77777777" w:rsidR="00C86573" w:rsidRPr="00243BFD" w:rsidRDefault="00C86573" w:rsidP="00232FF3">
      <w:pPr>
        <w:pStyle w:val="ListParagraph"/>
        <w:numPr>
          <w:ilvl w:val="0"/>
          <w:numId w:val="3"/>
        </w:numPr>
        <w:spacing w:after="0" w:line="276" w:lineRule="auto"/>
        <w:ind w:left="851" w:firstLine="0"/>
        <w:jc w:val="center"/>
        <w:rPr>
          <w:rFonts w:ascii="Arial" w:hAnsi="Arial" w:cs="Arial"/>
          <w:color w:val="EE0000"/>
          <w:sz w:val="22"/>
          <w:szCs w:val="22"/>
        </w:rPr>
      </w:pPr>
    </w:p>
    <w:p w14:paraId="6A045750" w14:textId="09A1FE16" w:rsidR="00C86573" w:rsidRPr="00243BFD" w:rsidRDefault="00C86573" w:rsidP="00232FF3">
      <w:pPr>
        <w:pStyle w:val="ListParagraph"/>
        <w:numPr>
          <w:ilvl w:val="0"/>
          <w:numId w:val="25"/>
        </w:numPr>
        <w:spacing w:after="0" w:line="276" w:lineRule="auto"/>
        <w:ind w:left="0" w:firstLine="0"/>
        <w:jc w:val="both"/>
        <w:rPr>
          <w:rFonts w:ascii="Arial" w:hAnsi="Arial" w:cs="Arial"/>
          <w:sz w:val="22"/>
          <w:szCs w:val="22"/>
        </w:rPr>
      </w:pPr>
      <w:r w:rsidRPr="00243BFD">
        <w:rPr>
          <w:rFonts w:ascii="Arial" w:hAnsi="Arial" w:cs="Arial"/>
          <w:sz w:val="22"/>
          <w:szCs w:val="22"/>
        </w:rPr>
        <w:t>Postupak jednostavne nabave provodi stručno povjerenstvo za jednostavnu nabavu koje Odlukom o</w:t>
      </w:r>
      <w:r w:rsidR="00DF14F7" w:rsidRPr="00243BFD">
        <w:rPr>
          <w:rFonts w:ascii="Arial" w:hAnsi="Arial" w:cs="Arial"/>
          <w:sz w:val="22"/>
          <w:szCs w:val="22"/>
        </w:rPr>
        <w:t xml:space="preserve">  pokretanju postupka jednostavne nabave i imenovanju stručnog povjerenstva za provedbu postupka nabave</w:t>
      </w:r>
      <w:r w:rsidRPr="00243BFD">
        <w:rPr>
          <w:rFonts w:ascii="Arial" w:hAnsi="Arial" w:cs="Arial"/>
          <w:sz w:val="22"/>
          <w:szCs w:val="22"/>
        </w:rPr>
        <w:t xml:space="preserve">  imenuje Općinski načelnik</w:t>
      </w:r>
      <w:r w:rsidR="00B5297D" w:rsidRPr="00243BFD">
        <w:rPr>
          <w:rFonts w:ascii="Arial" w:hAnsi="Arial" w:cs="Arial"/>
          <w:sz w:val="22"/>
          <w:szCs w:val="22"/>
        </w:rPr>
        <w:t xml:space="preserve">, osim postupaka iz članka </w:t>
      </w:r>
      <w:r w:rsidR="00EE21C9" w:rsidRPr="00243BFD">
        <w:rPr>
          <w:rFonts w:ascii="Arial" w:hAnsi="Arial" w:cs="Arial"/>
          <w:sz w:val="22"/>
          <w:szCs w:val="22"/>
        </w:rPr>
        <w:t>7</w:t>
      </w:r>
      <w:r w:rsidR="00B5297D" w:rsidRPr="00243BFD">
        <w:rPr>
          <w:rFonts w:ascii="Arial" w:hAnsi="Arial" w:cs="Arial"/>
          <w:sz w:val="22"/>
          <w:szCs w:val="22"/>
        </w:rPr>
        <w:t>. ovog Pravilnika.</w:t>
      </w:r>
      <w:r w:rsidRPr="00243BFD">
        <w:rPr>
          <w:rFonts w:ascii="Arial" w:hAnsi="Arial" w:cs="Arial"/>
          <w:sz w:val="22"/>
          <w:szCs w:val="22"/>
        </w:rPr>
        <w:t xml:space="preserve"> </w:t>
      </w:r>
    </w:p>
    <w:p w14:paraId="315F83E8" w14:textId="77777777" w:rsidR="00A762A9" w:rsidRPr="00243BFD" w:rsidRDefault="00C86573" w:rsidP="00232FF3">
      <w:pPr>
        <w:pStyle w:val="ListParagraph"/>
        <w:numPr>
          <w:ilvl w:val="0"/>
          <w:numId w:val="25"/>
        </w:numPr>
        <w:spacing w:after="0" w:line="276" w:lineRule="auto"/>
        <w:ind w:left="0" w:firstLine="0"/>
        <w:jc w:val="both"/>
        <w:rPr>
          <w:rFonts w:ascii="Arial" w:hAnsi="Arial" w:cs="Arial"/>
          <w:sz w:val="22"/>
          <w:szCs w:val="22"/>
        </w:rPr>
      </w:pPr>
      <w:r w:rsidRPr="00243BFD">
        <w:rPr>
          <w:rFonts w:ascii="Arial" w:hAnsi="Arial" w:cs="Arial"/>
          <w:sz w:val="22"/>
          <w:szCs w:val="22"/>
        </w:rPr>
        <w:t xml:space="preserve">Stručno povjerenstvo se sastoji od najmanje dva člana. </w:t>
      </w:r>
    </w:p>
    <w:p w14:paraId="01A46E2A" w14:textId="34B225C3" w:rsidR="00C86573" w:rsidRDefault="00C86573" w:rsidP="00232FF3">
      <w:pPr>
        <w:pStyle w:val="ListParagraph"/>
        <w:numPr>
          <w:ilvl w:val="0"/>
          <w:numId w:val="25"/>
        </w:numPr>
        <w:spacing w:after="0" w:line="276" w:lineRule="auto"/>
        <w:ind w:left="0" w:firstLine="0"/>
        <w:jc w:val="both"/>
        <w:rPr>
          <w:rFonts w:ascii="Arial" w:hAnsi="Arial" w:cs="Arial"/>
          <w:sz w:val="22"/>
          <w:szCs w:val="22"/>
        </w:rPr>
      </w:pPr>
      <w:r w:rsidRPr="00243BFD">
        <w:rPr>
          <w:rFonts w:ascii="Arial" w:hAnsi="Arial" w:cs="Arial"/>
          <w:sz w:val="22"/>
          <w:szCs w:val="22"/>
        </w:rPr>
        <w:t>Članovi stručnog povjerenstva  ne moraju posjedovati važeći certifikat u području javne nabave.</w:t>
      </w:r>
    </w:p>
    <w:p w14:paraId="0844C5B4" w14:textId="77777777" w:rsidR="009F15DB" w:rsidRDefault="009F15DB" w:rsidP="009F15DB">
      <w:pPr>
        <w:spacing w:after="0" w:line="276" w:lineRule="auto"/>
        <w:jc w:val="both"/>
        <w:rPr>
          <w:rFonts w:ascii="Arial" w:hAnsi="Arial" w:cs="Arial"/>
          <w:sz w:val="22"/>
          <w:szCs w:val="22"/>
        </w:rPr>
      </w:pPr>
    </w:p>
    <w:p w14:paraId="36A3981A" w14:textId="77777777" w:rsidR="00C86573" w:rsidRDefault="00C86573" w:rsidP="00232FF3">
      <w:pPr>
        <w:pStyle w:val="ListParagraph"/>
        <w:spacing w:after="0" w:line="276" w:lineRule="auto"/>
        <w:ind w:left="0"/>
        <w:jc w:val="both"/>
        <w:rPr>
          <w:rFonts w:ascii="Arial" w:hAnsi="Arial" w:cs="Arial"/>
          <w:sz w:val="22"/>
          <w:szCs w:val="22"/>
        </w:rPr>
      </w:pPr>
    </w:p>
    <w:p w14:paraId="14B87116" w14:textId="77777777" w:rsidR="00F10D83" w:rsidRPr="00243BFD" w:rsidRDefault="00F10D83" w:rsidP="00232FF3">
      <w:pPr>
        <w:pStyle w:val="ListParagraph"/>
        <w:spacing w:after="0" w:line="276" w:lineRule="auto"/>
        <w:ind w:left="0"/>
        <w:jc w:val="both"/>
        <w:rPr>
          <w:rFonts w:ascii="Arial" w:hAnsi="Arial" w:cs="Arial"/>
          <w:sz w:val="22"/>
          <w:szCs w:val="22"/>
        </w:rPr>
      </w:pPr>
    </w:p>
    <w:p w14:paraId="09E17395" w14:textId="3BCBCBC7" w:rsidR="00C86573" w:rsidRPr="00243BFD" w:rsidRDefault="007C7446"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 xml:space="preserve">JEDNOSTAVNA NABAVA </w:t>
      </w:r>
      <w:r w:rsidR="00EC0B40" w:rsidRPr="00243BFD">
        <w:rPr>
          <w:rFonts w:ascii="Arial" w:hAnsi="Arial" w:cs="Arial"/>
          <w:b/>
          <w:bCs/>
          <w:sz w:val="22"/>
          <w:szCs w:val="22"/>
        </w:rPr>
        <w:t xml:space="preserve">ROBE, USLUGA I RADOVA ČIJA JE PROCIJENJENA VRIJEDNOST MANJA OD 15.000,00 EUR </w:t>
      </w:r>
    </w:p>
    <w:p w14:paraId="2CEA69C1" w14:textId="77777777" w:rsidR="00A762A9" w:rsidRPr="00243BFD" w:rsidRDefault="00A762A9" w:rsidP="00232FF3">
      <w:pPr>
        <w:pStyle w:val="ListParagraph"/>
        <w:tabs>
          <w:tab w:val="left" w:pos="709"/>
          <w:tab w:val="left" w:pos="3119"/>
          <w:tab w:val="left" w:pos="4253"/>
        </w:tabs>
        <w:spacing w:after="0" w:line="276" w:lineRule="auto"/>
        <w:ind w:left="426"/>
        <w:jc w:val="both"/>
        <w:rPr>
          <w:rFonts w:ascii="Arial" w:hAnsi="Arial" w:cs="Arial"/>
          <w:b/>
          <w:bCs/>
          <w:sz w:val="22"/>
          <w:szCs w:val="22"/>
        </w:rPr>
      </w:pPr>
    </w:p>
    <w:p w14:paraId="24DE4779" w14:textId="77777777"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2EDAC62E" w14:textId="26B6EC26" w:rsidR="00783204" w:rsidRPr="00243BFD" w:rsidRDefault="00EC0B40" w:rsidP="00232FF3">
      <w:pPr>
        <w:pStyle w:val="ListParagraph"/>
        <w:numPr>
          <w:ilvl w:val="0"/>
          <w:numId w:val="30"/>
        </w:numPr>
        <w:spacing w:after="0" w:line="276" w:lineRule="auto"/>
        <w:ind w:left="0" w:firstLine="0"/>
        <w:jc w:val="both"/>
        <w:rPr>
          <w:rFonts w:ascii="Arial" w:hAnsi="Arial" w:cs="Arial"/>
          <w:sz w:val="22"/>
          <w:szCs w:val="22"/>
        </w:rPr>
      </w:pPr>
      <w:r w:rsidRPr="00243BFD">
        <w:rPr>
          <w:rFonts w:ascii="Arial" w:hAnsi="Arial" w:cs="Arial"/>
          <w:sz w:val="22"/>
          <w:szCs w:val="22"/>
        </w:rPr>
        <w:t>Postupak jednostavne nabave</w:t>
      </w:r>
      <w:r w:rsidR="007C7446" w:rsidRPr="00243BFD">
        <w:rPr>
          <w:rFonts w:ascii="Arial" w:hAnsi="Arial" w:cs="Arial"/>
          <w:sz w:val="22"/>
          <w:szCs w:val="22"/>
        </w:rPr>
        <w:t xml:space="preserve"> </w:t>
      </w:r>
      <w:r w:rsidRPr="00243BFD">
        <w:rPr>
          <w:rFonts w:ascii="Arial" w:hAnsi="Arial" w:cs="Arial"/>
          <w:sz w:val="22"/>
          <w:szCs w:val="22"/>
        </w:rPr>
        <w:t>roba, usluga i radova</w:t>
      </w:r>
      <w:r w:rsidR="007C7446" w:rsidRPr="00243BFD">
        <w:rPr>
          <w:rFonts w:ascii="Arial" w:hAnsi="Arial" w:cs="Arial"/>
          <w:sz w:val="22"/>
          <w:szCs w:val="22"/>
        </w:rPr>
        <w:t xml:space="preserve"> procijenjen</w:t>
      </w:r>
      <w:r w:rsidR="00C86573" w:rsidRPr="00243BFD">
        <w:rPr>
          <w:rFonts w:ascii="Arial" w:hAnsi="Arial" w:cs="Arial"/>
          <w:sz w:val="22"/>
          <w:szCs w:val="22"/>
        </w:rPr>
        <w:t>e</w:t>
      </w:r>
      <w:r w:rsidR="007C7446" w:rsidRPr="00243BFD">
        <w:rPr>
          <w:rFonts w:ascii="Arial" w:hAnsi="Arial" w:cs="Arial"/>
          <w:sz w:val="22"/>
          <w:szCs w:val="22"/>
        </w:rPr>
        <w:t xml:space="preserve"> </w:t>
      </w:r>
      <w:r w:rsidR="00DD76D7" w:rsidRPr="00243BFD">
        <w:rPr>
          <w:rFonts w:ascii="Arial" w:hAnsi="Arial" w:cs="Arial"/>
          <w:sz w:val="22"/>
          <w:szCs w:val="22"/>
        </w:rPr>
        <w:t>vrijednost</w:t>
      </w:r>
      <w:r w:rsidR="007C7446" w:rsidRPr="00243BFD">
        <w:rPr>
          <w:rFonts w:ascii="Arial" w:hAnsi="Arial" w:cs="Arial"/>
          <w:sz w:val="22"/>
          <w:szCs w:val="22"/>
        </w:rPr>
        <w:t>i</w:t>
      </w:r>
      <w:r w:rsidR="004F5974" w:rsidRPr="00243BFD">
        <w:rPr>
          <w:rFonts w:ascii="Arial" w:hAnsi="Arial" w:cs="Arial"/>
          <w:sz w:val="22"/>
          <w:szCs w:val="22"/>
        </w:rPr>
        <w:t xml:space="preserve"> manj</w:t>
      </w:r>
      <w:r w:rsidR="007C7446" w:rsidRPr="00243BFD">
        <w:rPr>
          <w:rFonts w:ascii="Arial" w:hAnsi="Arial" w:cs="Arial"/>
          <w:sz w:val="22"/>
          <w:szCs w:val="22"/>
        </w:rPr>
        <w:t>e</w:t>
      </w:r>
      <w:r w:rsidR="004F5974" w:rsidRPr="00243BFD">
        <w:rPr>
          <w:rFonts w:ascii="Arial" w:hAnsi="Arial" w:cs="Arial"/>
          <w:sz w:val="22"/>
          <w:szCs w:val="22"/>
        </w:rPr>
        <w:t xml:space="preserve"> </w:t>
      </w:r>
      <w:r w:rsidR="00DD76D7" w:rsidRPr="00243BFD">
        <w:rPr>
          <w:rFonts w:ascii="Arial" w:hAnsi="Arial" w:cs="Arial"/>
          <w:sz w:val="22"/>
          <w:szCs w:val="22"/>
        </w:rPr>
        <w:t>od 1</w:t>
      </w:r>
      <w:r w:rsidRPr="00243BFD">
        <w:rPr>
          <w:rFonts w:ascii="Arial" w:hAnsi="Arial" w:cs="Arial"/>
          <w:sz w:val="22"/>
          <w:szCs w:val="22"/>
        </w:rPr>
        <w:t>5</w:t>
      </w:r>
      <w:r w:rsidR="00DD76D7" w:rsidRPr="00243BFD">
        <w:rPr>
          <w:rFonts w:ascii="Arial" w:hAnsi="Arial" w:cs="Arial"/>
          <w:sz w:val="22"/>
          <w:szCs w:val="22"/>
        </w:rPr>
        <w:t xml:space="preserve">.000,00 </w:t>
      </w:r>
      <w:r w:rsidRPr="00243BFD">
        <w:rPr>
          <w:rFonts w:ascii="Arial" w:hAnsi="Arial" w:cs="Arial"/>
          <w:sz w:val="22"/>
          <w:szCs w:val="22"/>
        </w:rPr>
        <w:t>EUR bez PDV-a</w:t>
      </w:r>
      <w:r w:rsidR="007C7446" w:rsidRPr="00243BFD">
        <w:rPr>
          <w:rFonts w:ascii="Arial" w:hAnsi="Arial" w:cs="Arial"/>
          <w:sz w:val="22"/>
          <w:szCs w:val="22"/>
        </w:rPr>
        <w:t xml:space="preserve"> </w:t>
      </w:r>
      <w:r w:rsidR="00876D32" w:rsidRPr="00243BFD">
        <w:rPr>
          <w:rFonts w:ascii="Arial" w:hAnsi="Arial" w:cs="Arial"/>
          <w:sz w:val="22"/>
          <w:szCs w:val="22"/>
        </w:rPr>
        <w:t xml:space="preserve">provodi </w:t>
      </w:r>
      <w:r w:rsidR="00783204" w:rsidRPr="00243BFD">
        <w:rPr>
          <w:rFonts w:ascii="Arial" w:hAnsi="Arial" w:cs="Arial"/>
          <w:sz w:val="22"/>
          <w:szCs w:val="22"/>
        </w:rPr>
        <w:t>se prikupljanjem ponude jednog gospodarskog subjekta, prema izboru Naručitelja.</w:t>
      </w:r>
    </w:p>
    <w:p w14:paraId="7214DB90" w14:textId="6563BB5E" w:rsidR="00A762A9" w:rsidRPr="00243BFD" w:rsidRDefault="00484364" w:rsidP="00232FF3">
      <w:pPr>
        <w:pStyle w:val="ListParagraph"/>
        <w:numPr>
          <w:ilvl w:val="0"/>
          <w:numId w:val="30"/>
        </w:numPr>
        <w:spacing w:after="0" w:line="276" w:lineRule="auto"/>
        <w:ind w:left="0" w:firstLine="0"/>
        <w:jc w:val="both"/>
        <w:rPr>
          <w:rFonts w:ascii="Arial" w:hAnsi="Arial" w:cs="Arial"/>
          <w:sz w:val="22"/>
          <w:szCs w:val="22"/>
        </w:rPr>
      </w:pPr>
      <w:r w:rsidRPr="00243BFD">
        <w:rPr>
          <w:rFonts w:ascii="Arial" w:hAnsi="Arial" w:cs="Arial"/>
          <w:sz w:val="22"/>
          <w:szCs w:val="22"/>
        </w:rPr>
        <w:t>Ponuda se dostavlja elektroničkim putem,  u pravilu na adresu e-pošte službenika koji je inicirao nabavu.</w:t>
      </w:r>
    </w:p>
    <w:p w14:paraId="0338CB02" w14:textId="173158CD" w:rsidR="00A762A9" w:rsidRDefault="00A762A9" w:rsidP="00232FF3">
      <w:pPr>
        <w:pStyle w:val="ListParagraph"/>
        <w:numPr>
          <w:ilvl w:val="0"/>
          <w:numId w:val="30"/>
        </w:numPr>
        <w:spacing w:after="0" w:line="276" w:lineRule="auto"/>
        <w:ind w:left="0" w:firstLine="0"/>
        <w:jc w:val="both"/>
        <w:rPr>
          <w:rFonts w:ascii="Arial" w:hAnsi="Arial" w:cs="Arial"/>
          <w:sz w:val="22"/>
          <w:szCs w:val="22"/>
        </w:rPr>
      </w:pPr>
      <w:r w:rsidRPr="00243BFD">
        <w:rPr>
          <w:rFonts w:ascii="Arial" w:hAnsi="Arial" w:cs="Arial"/>
          <w:sz w:val="22"/>
          <w:szCs w:val="22"/>
        </w:rPr>
        <w:t xml:space="preserve">Ponuda mora sadržavati sve podatke potrebne za izdavanje narudžbenice odnosno sklapanje ugovora (cijena bez PDV-a i s uračunatim PDV-om, podatak o roku valjanosti ponude, roku i načinu isporuke robe/pružanja usluga/izvođenja radova, podatke o ponuditelju, </w:t>
      </w:r>
      <w:r w:rsidR="001E463A" w:rsidRPr="00243BFD">
        <w:rPr>
          <w:rFonts w:ascii="Arial" w:hAnsi="Arial" w:cs="Arial"/>
          <w:sz w:val="22"/>
          <w:szCs w:val="22"/>
        </w:rPr>
        <w:t>druge podatke bitne</w:t>
      </w:r>
      <w:r w:rsidRPr="00243BFD">
        <w:rPr>
          <w:rFonts w:ascii="Arial" w:hAnsi="Arial" w:cs="Arial"/>
          <w:sz w:val="22"/>
          <w:szCs w:val="22"/>
        </w:rPr>
        <w:t xml:space="preserve"> za izvršenje predmeta nabave i sl.).</w:t>
      </w:r>
    </w:p>
    <w:p w14:paraId="7991AD8D" w14:textId="77777777" w:rsidR="00F10D83" w:rsidRDefault="00F10D83" w:rsidP="00F10D83">
      <w:pPr>
        <w:spacing w:after="0" w:line="276" w:lineRule="auto"/>
        <w:jc w:val="both"/>
        <w:rPr>
          <w:rFonts w:ascii="Arial" w:hAnsi="Arial" w:cs="Arial"/>
          <w:sz w:val="22"/>
          <w:szCs w:val="22"/>
        </w:rPr>
      </w:pPr>
    </w:p>
    <w:p w14:paraId="45A91E2E" w14:textId="77777777" w:rsidR="00F10D83" w:rsidRDefault="00F10D83" w:rsidP="00F10D83">
      <w:pPr>
        <w:spacing w:after="0" w:line="276" w:lineRule="auto"/>
        <w:jc w:val="both"/>
        <w:rPr>
          <w:rFonts w:ascii="Arial" w:hAnsi="Arial" w:cs="Arial"/>
          <w:sz w:val="22"/>
          <w:szCs w:val="22"/>
        </w:rPr>
      </w:pPr>
    </w:p>
    <w:p w14:paraId="50958E31" w14:textId="77777777" w:rsidR="00F10D83" w:rsidRPr="00F10D83" w:rsidRDefault="00F10D83" w:rsidP="00F10D83">
      <w:pPr>
        <w:spacing w:after="0" w:line="276" w:lineRule="auto"/>
        <w:jc w:val="both"/>
        <w:rPr>
          <w:rFonts w:ascii="Arial" w:hAnsi="Arial" w:cs="Arial"/>
          <w:sz w:val="22"/>
          <w:szCs w:val="22"/>
        </w:rPr>
      </w:pPr>
    </w:p>
    <w:p w14:paraId="538815BE" w14:textId="77777777" w:rsidR="00C86573" w:rsidRPr="00243BFD" w:rsidRDefault="00C86573" w:rsidP="00232FF3">
      <w:pPr>
        <w:pStyle w:val="ListParagraph"/>
        <w:spacing w:after="0" w:line="276" w:lineRule="auto"/>
        <w:ind w:left="0"/>
        <w:jc w:val="both"/>
        <w:rPr>
          <w:rFonts w:ascii="Arial" w:hAnsi="Arial" w:cs="Arial"/>
          <w:sz w:val="22"/>
          <w:szCs w:val="22"/>
        </w:rPr>
      </w:pPr>
    </w:p>
    <w:p w14:paraId="0632D38D" w14:textId="71EFC0CE" w:rsidR="003B6996" w:rsidRPr="00243BFD" w:rsidRDefault="007C7446"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lastRenderedPageBreak/>
        <w:t>JEDNOSTAVNA</w:t>
      </w:r>
      <w:r w:rsidR="008B6D83" w:rsidRPr="00243BFD">
        <w:rPr>
          <w:rFonts w:ascii="Arial" w:hAnsi="Arial" w:cs="Arial"/>
          <w:b/>
          <w:bCs/>
          <w:sz w:val="22"/>
          <w:szCs w:val="22"/>
        </w:rPr>
        <w:t xml:space="preserve"> NABAV</w:t>
      </w:r>
      <w:r w:rsidRPr="00243BFD">
        <w:rPr>
          <w:rFonts w:ascii="Arial" w:hAnsi="Arial" w:cs="Arial"/>
          <w:b/>
          <w:bCs/>
          <w:sz w:val="22"/>
          <w:szCs w:val="22"/>
        </w:rPr>
        <w:t>A</w:t>
      </w:r>
      <w:r w:rsidR="008B6D83" w:rsidRPr="00243BFD">
        <w:rPr>
          <w:rFonts w:ascii="Arial" w:hAnsi="Arial" w:cs="Arial"/>
          <w:b/>
          <w:bCs/>
          <w:sz w:val="22"/>
          <w:szCs w:val="22"/>
        </w:rPr>
        <w:t xml:space="preserve"> ROBE I USLUGA ČIJA JE PROCIJENJENA VRIJEDNOST JEDNAKA ILI VEĆA OD 15.000,00 EUR, A MANJA OD </w:t>
      </w:r>
      <w:r w:rsidR="00E63392" w:rsidRPr="00243BFD">
        <w:rPr>
          <w:rFonts w:ascii="Arial" w:hAnsi="Arial" w:cs="Arial"/>
          <w:b/>
          <w:bCs/>
          <w:sz w:val="22"/>
          <w:szCs w:val="22"/>
        </w:rPr>
        <w:t>50</w:t>
      </w:r>
      <w:r w:rsidR="008B6D83" w:rsidRPr="00243BFD">
        <w:rPr>
          <w:rFonts w:ascii="Arial" w:hAnsi="Arial" w:cs="Arial"/>
          <w:b/>
          <w:bCs/>
          <w:sz w:val="22"/>
          <w:szCs w:val="22"/>
        </w:rPr>
        <w:t xml:space="preserve">.000,00 EUR TE RADOVA ČIJA JE PROCIJENJENA VRIJEDNOST JEDNAKA ILI VEĆA OD 15.000,00 EUR, A MANJA OD </w:t>
      </w:r>
      <w:r w:rsidR="00E63392" w:rsidRPr="00243BFD">
        <w:rPr>
          <w:rFonts w:ascii="Arial" w:hAnsi="Arial" w:cs="Arial"/>
          <w:b/>
          <w:bCs/>
          <w:sz w:val="22"/>
          <w:szCs w:val="22"/>
        </w:rPr>
        <w:t>100</w:t>
      </w:r>
      <w:r w:rsidR="008B6D83" w:rsidRPr="00243BFD">
        <w:rPr>
          <w:rFonts w:ascii="Arial" w:hAnsi="Arial" w:cs="Arial"/>
          <w:b/>
          <w:bCs/>
          <w:sz w:val="22"/>
          <w:szCs w:val="22"/>
        </w:rPr>
        <w:t>.000,00 EUR</w:t>
      </w:r>
    </w:p>
    <w:p w14:paraId="45BBE639" w14:textId="77777777" w:rsidR="00A762A9" w:rsidRPr="00243BFD" w:rsidRDefault="00A762A9" w:rsidP="00232FF3">
      <w:pPr>
        <w:pStyle w:val="ListParagraph"/>
        <w:tabs>
          <w:tab w:val="left" w:pos="709"/>
          <w:tab w:val="left" w:pos="3119"/>
          <w:tab w:val="left" w:pos="4253"/>
        </w:tabs>
        <w:spacing w:after="0" w:line="276" w:lineRule="auto"/>
        <w:ind w:left="426"/>
        <w:jc w:val="both"/>
        <w:rPr>
          <w:rFonts w:ascii="Arial" w:hAnsi="Arial" w:cs="Arial"/>
          <w:b/>
          <w:bCs/>
          <w:sz w:val="22"/>
          <w:szCs w:val="22"/>
        </w:rPr>
      </w:pPr>
    </w:p>
    <w:p w14:paraId="33BA5CB0" w14:textId="77777777"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703822C3" w14:textId="2A286A91" w:rsidR="00783204" w:rsidRPr="00243BFD" w:rsidRDefault="001D1948" w:rsidP="00232FF3">
      <w:pPr>
        <w:pStyle w:val="ListParagraph"/>
        <w:numPr>
          <w:ilvl w:val="0"/>
          <w:numId w:val="14"/>
        </w:numPr>
        <w:tabs>
          <w:tab w:val="left" w:pos="142"/>
        </w:tabs>
        <w:spacing w:after="0" w:line="276" w:lineRule="auto"/>
        <w:ind w:left="0" w:firstLine="0"/>
        <w:jc w:val="both"/>
        <w:rPr>
          <w:rFonts w:ascii="Arial" w:hAnsi="Arial" w:cs="Arial"/>
          <w:sz w:val="22"/>
          <w:szCs w:val="22"/>
        </w:rPr>
      </w:pPr>
      <w:r w:rsidRPr="00243BFD">
        <w:rPr>
          <w:rFonts w:ascii="Arial" w:hAnsi="Arial" w:cs="Arial"/>
          <w:sz w:val="22"/>
          <w:szCs w:val="22"/>
        </w:rPr>
        <w:t xml:space="preserve">Postupak jednostavne nabave čija je procijenjena vrijednost </w:t>
      </w:r>
      <w:r w:rsidR="008D1828" w:rsidRPr="00243BFD">
        <w:rPr>
          <w:rFonts w:ascii="Arial" w:hAnsi="Arial" w:cs="Arial"/>
          <w:sz w:val="22"/>
          <w:szCs w:val="22"/>
        </w:rPr>
        <w:t xml:space="preserve">jednaka ili </w:t>
      </w:r>
      <w:r w:rsidRPr="00243BFD">
        <w:rPr>
          <w:rFonts w:ascii="Arial" w:hAnsi="Arial" w:cs="Arial"/>
          <w:sz w:val="22"/>
          <w:szCs w:val="22"/>
        </w:rPr>
        <w:t xml:space="preserve">veća od 15.000,00 EUR bez PDV-a </w:t>
      </w:r>
      <w:r w:rsidR="003B6996" w:rsidRPr="00243BFD">
        <w:rPr>
          <w:rFonts w:ascii="Arial" w:hAnsi="Arial" w:cs="Arial"/>
          <w:sz w:val="22"/>
          <w:szCs w:val="22"/>
        </w:rPr>
        <w:t>provodi se</w:t>
      </w:r>
      <w:r w:rsidRPr="00243BFD">
        <w:rPr>
          <w:rFonts w:ascii="Arial" w:hAnsi="Arial" w:cs="Arial"/>
          <w:sz w:val="22"/>
          <w:szCs w:val="22"/>
        </w:rPr>
        <w:t xml:space="preserve"> putem modula jednostavne nabave u Elektroničkom oglasniku javne nabave Republike Hrvatske (u daljnjem tekstu: EOJN RH).</w:t>
      </w:r>
    </w:p>
    <w:p w14:paraId="42EFE878" w14:textId="43C5CB3A" w:rsidR="00972D0E" w:rsidRPr="00243BFD" w:rsidRDefault="009E5386" w:rsidP="00232FF3">
      <w:pPr>
        <w:pStyle w:val="ListParagraph"/>
        <w:numPr>
          <w:ilvl w:val="0"/>
          <w:numId w:val="14"/>
        </w:numPr>
        <w:spacing w:after="0" w:line="276" w:lineRule="auto"/>
        <w:ind w:left="0" w:firstLine="0"/>
        <w:jc w:val="both"/>
        <w:rPr>
          <w:rFonts w:ascii="Arial" w:hAnsi="Arial" w:cs="Arial"/>
          <w:sz w:val="22"/>
          <w:szCs w:val="22"/>
        </w:rPr>
      </w:pPr>
      <w:r w:rsidRPr="00243BFD">
        <w:rPr>
          <w:rFonts w:ascii="Arial" w:hAnsi="Arial" w:cs="Arial"/>
          <w:sz w:val="22"/>
          <w:szCs w:val="22"/>
        </w:rPr>
        <w:t>Za</w:t>
      </w:r>
      <w:r w:rsidR="008B6D83" w:rsidRPr="00243BFD">
        <w:rPr>
          <w:rFonts w:ascii="Arial" w:hAnsi="Arial" w:cs="Arial"/>
          <w:sz w:val="22"/>
          <w:szCs w:val="22"/>
        </w:rPr>
        <w:t xml:space="preserve"> nabav</w:t>
      </w:r>
      <w:r w:rsidRPr="00243BFD">
        <w:rPr>
          <w:rFonts w:ascii="Arial" w:hAnsi="Arial" w:cs="Arial"/>
          <w:sz w:val="22"/>
          <w:szCs w:val="22"/>
        </w:rPr>
        <w:t>u</w:t>
      </w:r>
      <w:r w:rsidR="008B6D83" w:rsidRPr="00243BFD">
        <w:rPr>
          <w:rFonts w:ascii="Arial" w:hAnsi="Arial" w:cs="Arial"/>
          <w:sz w:val="22"/>
          <w:szCs w:val="22"/>
        </w:rPr>
        <w:t xml:space="preserve"> robe i usluga čija je procijenjena vrijednost jednaka ili veća od 15.000,00 EUR, a manja od 25.000,00 EUR te radova čija je procijenjena vrijednost jednaka ili veća od 15.000,00 EUR, a manja od 45.000,00 EUR</w:t>
      </w:r>
      <w:r w:rsidR="009C201B" w:rsidRPr="00243BFD">
        <w:rPr>
          <w:rFonts w:ascii="Arial" w:hAnsi="Arial" w:cs="Arial"/>
          <w:sz w:val="22"/>
          <w:szCs w:val="22"/>
        </w:rPr>
        <w:t xml:space="preserve">, </w:t>
      </w:r>
      <w:r w:rsidR="008B6D83" w:rsidRPr="00243BFD">
        <w:rPr>
          <w:rFonts w:ascii="Arial" w:hAnsi="Arial" w:cs="Arial"/>
          <w:sz w:val="22"/>
          <w:szCs w:val="22"/>
        </w:rPr>
        <w:t xml:space="preserve"> </w:t>
      </w:r>
      <w:r w:rsidR="009C201B" w:rsidRPr="00243BFD">
        <w:rPr>
          <w:rFonts w:ascii="Arial" w:hAnsi="Arial" w:cs="Arial"/>
          <w:sz w:val="22"/>
          <w:szCs w:val="22"/>
        </w:rPr>
        <w:t>poziv na dostavu ponuda upućuje se najmanje trima gospodarskim subjektima.</w:t>
      </w:r>
    </w:p>
    <w:p w14:paraId="09137DB4" w14:textId="5D0FDA13" w:rsidR="003B6996" w:rsidRPr="00243BFD" w:rsidRDefault="009E5386" w:rsidP="00232FF3">
      <w:pPr>
        <w:pStyle w:val="ListParagraph"/>
        <w:numPr>
          <w:ilvl w:val="0"/>
          <w:numId w:val="14"/>
        </w:numPr>
        <w:spacing w:after="0" w:line="276" w:lineRule="auto"/>
        <w:ind w:left="0" w:firstLine="0"/>
        <w:jc w:val="both"/>
        <w:rPr>
          <w:rFonts w:ascii="Arial" w:hAnsi="Arial" w:cs="Arial"/>
          <w:sz w:val="22"/>
          <w:szCs w:val="22"/>
        </w:rPr>
      </w:pPr>
      <w:r w:rsidRPr="00243BFD">
        <w:rPr>
          <w:rFonts w:ascii="Arial" w:hAnsi="Arial" w:cs="Arial"/>
          <w:sz w:val="22"/>
          <w:szCs w:val="22"/>
        </w:rPr>
        <w:t>Za</w:t>
      </w:r>
      <w:r w:rsidR="00E63392" w:rsidRPr="00243BFD">
        <w:rPr>
          <w:rFonts w:ascii="Arial" w:hAnsi="Arial" w:cs="Arial"/>
          <w:sz w:val="22"/>
          <w:szCs w:val="22"/>
        </w:rPr>
        <w:t xml:space="preserve"> nabav</w:t>
      </w:r>
      <w:r w:rsidRPr="00243BFD">
        <w:rPr>
          <w:rFonts w:ascii="Arial" w:hAnsi="Arial" w:cs="Arial"/>
          <w:sz w:val="22"/>
          <w:szCs w:val="22"/>
        </w:rPr>
        <w:t>u</w:t>
      </w:r>
      <w:r w:rsidR="00E63392" w:rsidRPr="00243BFD">
        <w:rPr>
          <w:rFonts w:ascii="Arial" w:hAnsi="Arial" w:cs="Arial"/>
          <w:sz w:val="22"/>
          <w:szCs w:val="22"/>
        </w:rPr>
        <w:t xml:space="preserve"> robe i usluga čija je procijenjena vrijednost jednaka ili veća od 25.000,00 EUR, a manja od 50.000,00 EUR te radova čija je procijenjena vrijednost jednaka ili veća od 45.000,00 EUR, a manja od 100.000,00 EUR</w:t>
      </w:r>
      <w:r w:rsidR="009C201B" w:rsidRPr="00243BFD">
        <w:rPr>
          <w:rFonts w:ascii="Arial" w:hAnsi="Arial" w:cs="Arial"/>
          <w:sz w:val="22"/>
          <w:szCs w:val="22"/>
        </w:rPr>
        <w:t>, poziv na dostavu ponuda javno se objavljuje</w:t>
      </w:r>
      <w:r w:rsidR="00972D0E" w:rsidRPr="00243BFD">
        <w:rPr>
          <w:rFonts w:ascii="Arial" w:hAnsi="Arial" w:cs="Arial"/>
          <w:sz w:val="22"/>
          <w:szCs w:val="22"/>
        </w:rPr>
        <w:t>.</w:t>
      </w:r>
    </w:p>
    <w:p w14:paraId="4A0310AB" w14:textId="00C8BEC5" w:rsidR="00C13FFD" w:rsidRPr="00243BFD" w:rsidRDefault="00C13FFD" w:rsidP="00232FF3">
      <w:pPr>
        <w:pStyle w:val="ListParagraph"/>
        <w:numPr>
          <w:ilvl w:val="0"/>
          <w:numId w:val="14"/>
        </w:numPr>
        <w:spacing w:after="0" w:line="276" w:lineRule="auto"/>
        <w:ind w:left="0" w:firstLine="0"/>
        <w:jc w:val="both"/>
        <w:rPr>
          <w:rFonts w:ascii="Arial" w:hAnsi="Arial" w:cs="Arial"/>
          <w:sz w:val="22"/>
          <w:szCs w:val="22"/>
        </w:rPr>
      </w:pPr>
      <w:r w:rsidRPr="00243BFD">
        <w:rPr>
          <w:rFonts w:ascii="Arial" w:hAnsi="Arial" w:cs="Arial"/>
          <w:sz w:val="22"/>
          <w:szCs w:val="22"/>
        </w:rPr>
        <w:t xml:space="preserve">Iznimno od stavka </w:t>
      </w:r>
      <w:r w:rsidR="001E463A" w:rsidRPr="00243BFD">
        <w:rPr>
          <w:rFonts w:ascii="Arial" w:hAnsi="Arial" w:cs="Arial"/>
          <w:sz w:val="22"/>
          <w:szCs w:val="22"/>
        </w:rPr>
        <w:t xml:space="preserve">2. i </w:t>
      </w:r>
      <w:r w:rsidR="001D1948" w:rsidRPr="00243BFD">
        <w:rPr>
          <w:rFonts w:ascii="Arial" w:hAnsi="Arial" w:cs="Arial"/>
          <w:sz w:val="22"/>
          <w:szCs w:val="22"/>
        </w:rPr>
        <w:t>3</w:t>
      </w:r>
      <w:r w:rsidRPr="00243BFD">
        <w:rPr>
          <w:rFonts w:ascii="Arial" w:hAnsi="Arial" w:cs="Arial"/>
          <w:sz w:val="22"/>
          <w:szCs w:val="22"/>
        </w:rPr>
        <w:t>. ovog</w:t>
      </w:r>
      <w:r w:rsidR="001D1948" w:rsidRPr="00243BFD">
        <w:rPr>
          <w:rFonts w:ascii="Arial" w:hAnsi="Arial" w:cs="Arial"/>
          <w:sz w:val="22"/>
          <w:szCs w:val="22"/>
        </w:rPr>
        <w:t>a</w:t>
      </w:r>
      <w:r w:rsidRPr="00243BFD">
        <w:rPr>
          <w:rFonts w:ascii="Arial" w:hAnsi="Arial" w:cs="Arial"/>
          <w:sz w:val="22"/>
          <w:szCs w:val="22"/>
        </w:rPr>
        <w:t xml:space="preserve"> članka, </w:t>
      </w:r>
      <w:r w:rsidR="00972D0E" w:rsidRPr="00243BFD">
        <w:rPr>
          <w:rFonts w:ascii="Arial" w:hAnsi="Arial" w:cs="Arial"/>
          <w:sz w:val="22"/>
          <w:szCs w:val="22"/>
        </w:rPr>
        <w:t xml:space="preserve">Naručitelj </w:t>
      </w:r>
      <w:r w:rsidR="001E463A" w:rsidRPr="00243BFD">
        <w:rPr>
          <w:rFonts w:ascii="Arial" w:hAnsi="Arial" w:cs="Arial"/>
          <w:sz w:val="22"/>
          <w:szCs w:val="22"/>
        </w:rPr>
        <w:t xml:space="preserve">može uputiti poziv jednom </w:t>
      </w:r>
      <w:r w:rsidR="003B6996" w:rsidRPr="00243BFD">
        <w:rPr>
          <w:rFonts w:ascii="Arial" w:hAnsi="Arial" w:cs="Arial"/>
          <w:sz w:val="22"/>
          <w:szCs w:val="22"/>
        </w:rPr>
        <w:t>gospodarskom subjektu</w:t>
      </w:r>
      <w:r w:rsidR="00972D0E" w:rsidRPr="00243BFD">
        <w:rPr>
          <w:rFonts w:ascii="Arial" w:hAnsi="Arial" w:cs="Arial"/>
          <w:sz w:val="22"/>
          <w:szCs w:val="22"/>
        </w:rPr>
        <w:t xml:space="preserve">:  </w:t>
      </w:r>
    </w:p>
    <w:p w14:paraId="1B433CBE" w14:textId="00F91BE9" w:rsidR="00972D0E" w:rsidRPr="00243BFD" w:rsidRDefault="00972D0E" w:rsidP="00232FF3">
      <w:pPr>
        <w:pStyle w:val="ListParagraph"/>
        <w:spacing w:after="0" w:line="276" w:lineRule="auto"/>
        <w:ind w:left="0"/>
        <w:jc w:val="both"/>
        <w:rPr>
          <w:rFonts w:ascii="Arial" w:hAnsi="Arial" w:cs="Arial"/>
          <w:sz w:val="22"/>
          <w:szCs w:val="22"/>
        </w:rPr>
      </w:pPr>
      <w:r w:rsidRPr="00243BFD">
        <w:rPr>
          <w:rFonts w:ascii="Arial" w:hAnsi="Arial" w:cs="Arial"/>
          <w:sz w:val="22"/>
          <w:szCs w:val="22"/>
        </w:rPr>
        <w:t>a) ako nije podnesena nijedna ponuda ili nijedna valjana ponuda u prethodno provedenom postupku jednostavne nabave, pod uvjetom da početni ugovorni uvjeti nisu bitno izmijenjeni</w:t>
      </w:r>
    </w:p>
    <w:p w14:paraId="7D7E05AF" w14:textId="77777777" w:rsidR="00972D0E" w:rsidRPr="00243BFD" w:rsidRDefault="00972D0E" w:rsidP="00232FF3">
      <w:pPr>
        <w:spacing w:after="0" w:line="276" w:lineRule="auto"/>
        <w:jc w:val="both"/>
        <w:rPr>
          <w:rFonts w:ascii="Arial" w:hAnsi="Arial" w:cs="Arial"/>
          <w:sz w:val="22"/>
          <w:szCs w:val="22"/>
        </w:rPr>
      </w:pPr>
      <w:r w:rsidRPr="00243BFD">
        <w:rPr>
          <w:rFonts w:ascii="Arial" w:hAnsi="Arial" w:cs="Arial"/>
          <w:sz w:val="22"/>
          <w:szCs w:val="22"/>
        </w:rPr>
        <w:t xml:space="preserve">b) ako zbog objektivnih razloga predmet nabave može izvršiti, isporučiti ili pružiti samo određeni gospodarski subjekt, i to: </w:t>
      </w:r>
    </w:p>
    <w:p w14:paraId="66AD0169" w14:textId="77777777" w:rsidR="00972D0E" w:rsidRPr="00243BFD" w:rsidRDefault="00972D0E" w:rsidP="00232FF3">
      <w:pPr>
        <w:pStyle w:val="ListParagraph"/>
        <w:spacing w:after="0" w:line="276" w:lineRule="auto"/>
        <w:ind w:left="284" w:hanging="284"/>
        <w:jc w:val="both"/>
        <w:rPr>
          <w:rFonts w:ascii="Arial" w:hAnsi="Arial" w:cs="Arial"/>
          <w:sz w:val="22"/>
          <w:szCs w:val="22"/>
        </w:rPr>
      </w:pPr>
      <w:r w:rsidRPr="00243BFD">
        <w:rPr>
          <w:rFonts w:ascii="Arial" w:hAnsi="Arial" w:cs="Arial"/>
          <w:sz w:val="22"/>
          <w:szCs w:val="22"/>
        </w:rPr>
        <w:t>1.</w:t>
      </w:r>
      <w:r w:rsidRPr="00243BFD">
        <w:rPr>
          <w:rFonts w:ascii="Arial" w:hAnsi="Arial" w:cs="Arial"/>
          <w:sz w:val="22"/>
          <w:szCs w:val="22"/>
        </w:rPr>
        <w:tab/>
        <w:t xml:space="preserve">ako je predmet nabave stvaranje ili stjecanje jedinstvenog umjetničkog djela ili umjetničke izvedbe </w:t>
      </w:r>
    </w:p>
    <w:p w14:paraId="161BF649" w14:textId="77777777" w:rsidR="00972D0E" w:rsidRPr="00243BFD" w:rsidRDefault="00972D0E" w:rsidP="00232FF3">
      <w:pPr>
        <w:pStyle w:val="ListParagraph"/>
        <w:spacing w:after="0" w:line="276" w:lineRule="auto"/>
        <w:ind w:left="284" w:hanging="284"/>
        <w:jc w:val="both"/>
        <w:rPr>
          <w:rFonts w:ascii="Arial" w:hAnsi="Arial" w:cs="Arial"/>
          <w:sz w:val="22"/>
          <w:szCs w:val="22"/>
        </w:rPr>
      </w:pPr>
      <w:r w:rsidRPr="00243BFD">
        <w:rPr>
          <w:rFonts w:ascii="Arial" w:hAnsi="Arial" w:cs="Arial"/>
          <w:sz w:val="22"/>
          <w:szCs w:val="22"/>
        </w:rPr>
        <w:t>2.</w:t>
      </w:r>
      <w:r w:rsidRPr="00243BFD">
        <w:rPr>
          <w:rFonts w:ascii="Arial" w:hAnsi="Arial" w:cs="Arial"/>
          <w:sz w:val="22"/>
          <w:szCs w:val="22"/>
        </w:rPr>
        <w:tab/>
        <w:t xml:space="preserve">ako iz tehničkih razloga ne postoji tržišno natjecanje ili </w:t>
      </w:r>
    </w:p>
    <w:p w14:paraId="49C3F987" w14:textId="77777777" w:rsidR="00972D0E" w:rsidRPr="00243BFD" w:rsidRDefault="00972D0E" w:rsidP="00232FF3">
      <w:pPr>
        <w:pStyle w:val="ListParagraph"/>
        <w:spacing w:after="0" w:line="276" w:lineRule="auto"/>
        <w:ind w:left="284" w:hanging="284"/>
        <w:jc w:val="both"/>
        <w:rPr>
          <w:rFonts w:ascii="Arial" w:hAnsi="Arial" w:cs="Arial"/>
          <w:sz w:val="22"/>
          <w:szCs w:val="22"/>
        </w:rPr>
      </w:pPr>
      <w:r w:rsidRPr="00243BFD">
        <w:rPr>
          <w:rFonts w:ascii="Arial" w:hAnsi="Arial" w:cs="Arial"/>
          <w:sz w:val="22"/>
          <w:szCs w:val="22"/>
        </w:rPr>
        <w:t>3.</w:t>
      </w:r>
      <w:r w:rsidRPr="00243BFD">
        <w:rPr>
          <w:rFonts w:ascii="Arial" w:hAnsi="Arial" w:cs="Arial"/>
          <w:sz w:val="22"/>
          <w:szCs w:val="22"/>
        </w:rPr>
        <w:tab/>
        <w:t>ako je to nužno radi zaštite isključivih prava, uključujući prava intelektualnog vlasništva</w:t>
      </w:r>
    </w:p>
    <w:p w14:paraId="3FA12354" w14:textId="77777777" w:rsidR="00972D0E" w:rsidRPr="00243BFD" w:rsidRDefault="00972D0E" w:rsidP="00232FF3">
      <w:pPr>
        <w:spacing w:after="0" w:line="276" w:lineRule="auto"/>
        <w:jc w:val="both"/>
        <w:rPr>
          <w:rFonts w:ascii="Arial" w:hAnsi="Arial" w:cs="Arial"/>
          <w:sz w:val="22"/>
          <w:szCs w:val="22"/>
        </w:rPr>
      </w:pPr>
      <w:r w:rsidRPr="00243BFD">
        <w:rPr>
          <w:rFonts w:ascii="Arial" w:hAnsi="Arial" w:cs="Arial"/>
          <w:sz w:val="22"/>
          <w:szCs w:val="22"/>
        </w:rPr>
        <w:t xml:space="preserve">c) ako postoji iznimna žurnost uzrokovana događajima koje naručitelj nije mogao predvidjeti niti na njih utjecati. </w:t>
      </w:r>
    </w:p>
    <w:p w14:paraId="7CA6C56F" w14:textId="77777777" w:rsidR="00EE21C9" w:rsidRPr="00243BFD" w:rsidRDefault="003B6996" w:rsidP="00232FF3">
      <w:pPr>
        <w:pStyle w:val="ListParagraph"/>
        <w:numPr>
          <w:ilvl w:val="0"/>
          <w:numId w:val="14"/>
        </w:numPr>
        <w:spacing w:after="0" w:line="276" w:lineRule="auto"/>
        <w:ind w:left="0" w:firstLine="0"/>
        <w:jc w:val="both"/>
        <w:rPr>
          <w:rFonts w:ascii="Arial" w:hAnsi="Arial" w:cs="Arial"/>
          <w:sz w:val="22"/>
          <w:szCs w:val="22"/>
        </w:rPr>
      </w:pPr>
      <w:r w:rsidRPr="00243BFD">
        <w:rPr>
          <w:rFonts w:ascii="Arial" w:hAnsi="Arial" w:cs="Arial"/>
          <w:sz w:val="22"/>
          <w:szCs w:val="22"/>
        </w:rPr>
        <w:t xml:space="preserve">Razlozi za primjenu iznimke iz stavka 4. ovoga članka navode se i obrazlažu u zahtjevu za pokretanje postupka nabave i u objavi u EOJN RH.  </w:t>
      </w:r>
    </w:p>
    <w:p w14:paraId="4850CE16" w14:textId="425350DF" w:rsidR="003B6996" w:rsidRPr="00243BFD" w:rsidRDefault="003B6996" w:rsidP="00EE21C9">
      <w:pPr>
        <w:spacing w:after="0" w:line="276" w:lineRule="auto"/>
        <w:jc w:val="both"/>
        <w:rPr>
          <w:rFonts w:ascii="Arial" w:hAnsi="Arial" w:cs="Arial"/>
          <w:sz w:val="22"/>
          <w:szCs w:val="22"/>
        </w:rPr>
      </w:pPr>
    </w:p>
    <w:p w14:paraId="1FBCA9BC" w14:textId="77777777" w:rsidR="00F4705F" w:rsidRPr="00243BFD" w:rsidRDefault="00F4705F" w:rsidP="00232FF3">
      <w:pPr>
        <w:pStyle w:val="ListParagraph"/>
        <w:spacing w:after="0" w:line="276" w:lineRule="auto"/>
        <w:ind w:left="0"/>
        <w:jc w:val="both"/>
        <w:rPr>
          <w:rFonts w:ascii="Arial" w:hAnsi="Arial" w:cs="Arial"/>
          <w:sz w:val="22"/>
          <w:szCs w:val="22"/>
        </w:rPr>
      </w:pPr>
    </w:p>
    <w:p w14:paraId="52D2207E" w14:textId="77777777"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2A6934A7" w14:textId="1310AD2A" w:rsidR="005B4004" w:rsidRPr="00243BFD" w:rsidRDefault="005B4004" w:rsidP="00232FF3">
      <w:pPr>
        <w:pStyle w:val="ListParagraph"/>
        <w:numPr>
          <w:ilvl w:val="0"/>
          <w:numId w:val="15"/>
        </w:numPr>
        <w:spacing w:after="0" w:line="276" w:lineRule="auto"/>
        <w:ind w:left="0" w:firstLine="0"/>
        <w:jc w:val="both"/>
        <w:rPr>
          <w:rFonts w:ascii="Arial" w:hAnsi="Arial" w:cs="Arial"/>
          <w:sz w:val="22"/>
          <w:szCs w:val="22"/>
        </w:rPr>
      </w:pPr>
      <w:r w:rsidRPr="00243BFD">
        <w:rPr>
          <w:rFonts w:ascii="Arial" w:hAnsi="Arial" w:cs="Arial"/>
          <w:sz w:val="22"/>
          <w:szCs w:val="22"/>
        </w:rPr>
        <w:t xml:space="preserve">Postupak jednostavne nabave iz članka </w:t>
      </w:r>
      <w:r w:rsidR="00C86573" w:rsidRPr="00243BFD">
        <w:rPr>
          <w:rFonts w:ascii="Arial" w:hAnsi="Arial" w:cs="Arial"/>
          <w:sz w:val="22"/>
          <w:szCs w:val="22"/>
        </w:rPr>
        <w:t>8</w:t>
      </w:r>
      <w:r w:rsidRPr="00243BFD">
        <w:rPr>
          <w:rFonts w:ascii="Arial" w:hAnsi="Arial" w:cs="Arial"/>
          <w:sz w:val="22"/>
          <w:szCs w:val="22"/>
        </w:rPr>
        <w:t>. ovog Pravilnika pokreće se slanjem</w:t>
      </w:r>
      <w:r w:rsidR="00C86573" w:rsidRPr="00243BFD">
        <w:rPr>
          <w:rFonts w:ascii="Arial" w:hAnsi="Arial" w:cs="Arial"/>
          <w:sz w:val="22"/>
          <w:szCs w:val="22"/>
        </w:rPr>
        <w:t xml:space="preserve"> ili objavom</w:t>
      </w:r>
      <w:r w:rsidRPr="00243BFD">
        <w:rPr>
          <w:rFonts w:ascii="Arial" w:hAnsi="Arial" w:cs="Arial"/>
          <w:sz w:val="22"/>
          <w:szCs w:val="22"/>
        </w:rPr>
        <w:t xml:space="preserve"> </w:t>
      </w:r>
      <w:r w:rsidR="0073673A" w:rsidRPr="00243BFD">
        <w:rPr>
          <w:rFonts w:ascii="Arial" w:hAnsi="Arial" w:cs="Arial"/>
          <w:sz w:val="22"/>
          <w:szCs w:val="22"/>
        </w:rPr>
        <w:t>dokumentacije o nabavi</w:t>
      </w:r>
      <w:r w:rsidR="007F653F" w:rsidRPr="00243BFD">
        <w:rPr>
          <w:rFonts w:ascii="Arial" w:hAnsi="Arial" w:cs="Arial"/>
          <w:sz w:val="22"/>
          <w:szCs w:val="22"/>
        </w:rPr>
        <w:t xml:space="preserve"> </w:t>
      </w:r>
      <w:r w:rsidR="007016C8" w:rsidRPr="00243BFD">
        <w:rPr>
          <w:rFonts w:ascii="Arial" w:hAnsi="Arial" w:cs="Arial"/>
          <w:sz w:val="22"/>
          <w:szCs w:val="22"/>
        </w:rPr>
        <w:t xml:space="preserve">(dalje u tekstu: dokumentacija) </w:t>
      </w:r>
      <w:r w:rsidR="007F653F" w:rsidRPr="00243BFD">
        <w:rPr>
          <w:rFonts w:ascii="Arial" w:hAnsi="Arial" w:cs="Arial"/>
          <w:sz w:val="22"/>
          <w:szCs w:val="22"/>
        </w:rPr>
        <w:t>u EOJN RH</w:t>
      </w:r>
      <w:r w:rsidR="007016C8" w:rsidRPr="00243BFD">
        <w:rPr>
          <w:rFonts w:ascii="Arial" w:hAnsi="Arial" w:cs="Arial"/>
          <w:sz w:val="22"/>
          <w:szCs w:val="22"/>
        </w:rPr>
        <w:t>.</w:t>
      </w:r>
    </w:p>
    <w:p w14:paraId="3D4BC674" w14:textId="6815B832" w:rsidR="005B4004" w:rsidRPr="00243BFD" w:rsidRDefault="0073673A" w:rsidP="00232FF3">
      <w:pPr>
        <w:pStyle w:val="ListParagraph"/>
        <w:numPr>
          <w:ilvl w:val="0"/>
          <w:numId w:val="15"/>
        </w:numPr>
        <w:spacing w:after="0" w:line="276" w:lineRule="auto"/>
        <w:ind w:left="0" w:firstLine="0"/>
        <w:jc w:val="both"/>
        <w:rPr>
          <w:rFonts w:ascii="Arial" w:hAnsi="Arial" w:cs="Arial"/>
          <w:sz w:val="22"/>
          <w:szCs w:val="22"/>
        </w:rPr>
      </w:pPr>
      <w:r w:rsidRPr="00243BFD">
        <w:rPr>
          <w:rFonts w:ascii="Arial" w:hAnsi="Arial" w:cs="Arial"/>
          <w:sz w:val="22"/>
          <w:szCs w:val="22"/>
        </w:rPr>
        <w:t xml:space="preserve">Dokumentacija </w:t>
      </w:r>
      <w:r w:rsidR="005B4004" w:rsidRPr="00243BFD">
        <w:rPr>
          <w:rFonts w:ascii="Arial" w:hAnsi="Arial" w:cs="Arial"/>
          <w:sz w:val="22"/>
          <w:szCs w:val="22"/>
        </w:rPr>
        <w:t>mora sadržavati sve potrebne podatke koji gospo</w:t>
      </w:r>
      <w:r w:rsidR="00C13FFD" w:rsidRPr="00243BFD">
        <w:rPr>
          <w:rFonts w:ascii="Arial" w:hAnsi="Arial" w:cs="Arial"/>
          <w:sz w:val="22"/>
          <w:szCs w:val="22"/>
        </w:rPr>
        <w:t>d</w:t>
      </w:r>
      <w:r w:rsidR="005B4004" w:rsidRPr="00243BFD">
        <w:rPr>
          <w:rFonts w:ascii="Arial" w:hAnsi="Arial" w:cs="Arial"/>
          <w:sz w:val="22"/>
          <w:szCs w:val="22"/>
        </w:rPr>
        <w:t xml:space="preserve">arskom subjektu omogućuju izradu ponude. </w:t>
      </w:r>
    </w:p>
    <w:p w14:paraId="1F4D79A2" w14:textId="7C0C0F83" w:rsidR="005B4004" w:rsidRPr="00243BFD" w:rsidRDefault="005B4004" w:rsidP="00232FF3">
      <w:pPr>
        <w:pStyle w:val="ListParagraph"/>
        <w:numPr>
          <w:ilvl w:val="0"/>
          <w:numId w:val="15"/>
        </w:numPr>
        <w:spacing w:after="0" w:line="276" w:lineRule="auto"/>
        <w:ind w:left="0" w:firstLine="0"/>
        <w:jc w:val="both"/>
        <w:rPr>
          <w:rFonts w:ascii="Arial" w:hAnsi="Arial" w:cs="Arial"/>
          <w:sz w:val="22"/>
          <w:szCs w:val="22"/>
        </w:rPr>
      </w:pPr>
      <w:r w:rsidRPr="00243BFD">
        <w:rPr>
          <w:rFonts w:ascii="Arial" w:hAnsi="Arial" w:cs="Arial"/>
          <w:sz w:val="22"/>
          <w:szCs w:val="22"/>
        </w:rPr>
        <w:t xml:space="preserve">U </w:t>
      </w:r>
      <w:r w:rsidR="007016C8" w:rsidRPr="00243BFD">
        <w:rPr>
          <w:rFonts w:ascii="Arial" w:hAnsi="Arial" w:cs="Arial"/>
          <w:sz w:val="22"/>
          <w:szCs w:val="22"/>
        </w:rPr>
        <w:t>dokumentaciji se</w:t>
      </w:r>
      <w:r w:rsidRPr="00243BFD">
        <w:rPr>
          <w:rFonts w:ascii="Arial" w:hAnsi="Arial" w:cs="Arial"/>
          <w:sz w:val="22"/>
          <w:szCs w:val="22"/>
        </w:rPr>
        <w:t xml:space="preserve"> </w:t>
      </w:r>
      <w:r w:rsidR="00560D58" w:rsidRPr="00243BFD">
        <w:rPr>
          <w:rFonts w:ascii="Arial" w:hAnsi="Arial" w:cs="Arial"/>
          <w:sz w:val="22"/>
          <w:szCs w:val="22"/>
        </w:rPr>
        <w:t>može zahtijevati</w:t>
      </w:r>
      <w:r w:rsidRPr="00243BFD">
        <w:rPr>
          <w:rFonts w:ascii="Arial" w:hAnsi="Arial" w:cs="Arial"/>
          <w:sz w:val="22"/>
          <w:szCs w:val="22"/>
        </w:rPr>
        <w:t xml:space="preserve"> dostav</w:t>
      </w:r>
      <w:r w:rsidR="00560D58" w:rsidRPr="00243BFD">
        <w:rPr>
          <w:rFonts w:ascii="Arial" w:hAnsi="Arial" w:cs="Arial"/>
          <w:sz w:val="22"/>
          <w:szCs w:val="22"/>
        </w:rPr>
        <w:t>a</w:t>
      </w:r>
      <w:r w:rsidRPr="00243BFD">
        <w:rPr>
          <w:rFonts w:ascii="Arial" w:hAnsi="Arial" w:cs="Arial"/>
          <w:sz w:val="22"/>
          <w:szCs w:val="22"/>
        </w:rPr>
        <w:t xml:space="preserve"> jamstva</w:t>
      </w:r>
      <w:r w:rsidR="00560D58" w:rsidRPr="00243BFD">
        <w:rPr>
          <w:rFonts w:ascii="Arial" w:hAnsi="Arial" w:cs="Arial"/>
          <w:sz w:val="22"/>
          <w:szCs w:val="22"/>
        </w:rPr>
        <w:t xml:space="preserve"> i to jamstva </w:t>
      </w:r>
      <w:r w:rsidRPr="00243BFD">
        <w:rPr>
          <w:rFonts w:ascii="Arial" w:hAnsi="Arial" w:cs="Arial"/>
          <w:sz w:val="22"/>
          <w:szCs w:val="22"/>
        </w:rPr>
        <w:t xml:space="preserve">za ozbiljnost ponude, jamstva za uredno ispunjenje ugovora, jamstvo za otklanjanje nedostataka i/ili jamstva o osiguranju za pokriće odgovornosti iz djelatnosti. </w:t>
      </w:r>
    </w:p>
    <w:p w14:paraId="4C298B42" w14:textId="6971FB5F" w:rsidR="00E63392" w:rsidRPr="00243BFD" w:rsidRDefault="00E63392" w:rsidP="00232FF3">
      <w:pPr>
        <w:pStyle w:val="ListParagraph"/>
        <w:numPr>
          <w:ilvl w:val="0"/>
          <w:numId w:val="15"/>
        </w:numPr>
        <w:spacing w:after="0" w:line="276" w:lineRule="auto"/>
        <w:ind w:left="0" w:firstLine="0"/>
        <w:jc w:val="both"/>
        <w:rPr>
          <w:rFonts w:ascii="Arial" w:hAnsi="Arial" w:cs="Arial"/>
          <w:sz w:val="22"/>
          <w:szCs w:val="22"/>
        </w:rPr>
      </w:pPr>
      <w:r w:rsidRPr="00243BFD">
        <w:rPr>
          <w:rFonts w:ascii="Arial" w:hAnsi="Arial" w:cs="Arial"/>
          <w:sz w:val="22"/>
          <w:szCs w:val="22"/>
        </w:rPr>
        <w:t>Kriterij za odabir ponuda može biti najniža cijena</w:t>
      </w:r>
      <w:r w:rsidR="0073673A" w:rsidRPr="00243BFD">
        <w:rPr>
          <w:rFonts w:ascii="Arial" w:hAnsi="Arial" w:cs="Arial"/>
          <w:sz w:val="22"/>
          <w:szCs w:val="22"/>
        </w:rPr>
        <w:t>, cijena i kvaliteta</w:t>
      </w:r>
      <w:r w:rsidRPr="00243BFD">
        <w:rPr>
          <w:rFonts w:ascii="Arial" w:hAnsi="Arial" w:cs="Arial"/>
          <w:sz w:val="22"/>
          <w:szCs w:val="22"/>
        </w:rPr>
        <w:t xml:space="preserve"> ili </w:t>
      </w:r>
      <w:r w:rsidR="0073673A" w:rsidRPr="00243BFD">
        <w:rPr>
          <w:rFonts w:ascii="Arial" w:hAnsi="Arial" w:cs="Arial"/>
          <w:sz w:val="22"/>
          <w:szCs w:val="22"/>
        </w:rPr>
        <w:t>trošak i kvaliteta</w:t>
      </w:r>
      <w:r w:rsidR="00560D58" w:rsidRPr="00243BFD">
        <w:rPr>
          <w:rFonts w:ascii="Arial" w:hAnsi="Arial" w:cs="Arial"/>
          <w:sz w:val="22"/>
          <w:szCs w:val="22"/>
        </w:rPr>
        <w:t xml:space="preserve">, na koji se </w:t>
      </w:r>
      <w:r w:rsidRPr="00243BFD">
        <w:rPr>
          <w:rFonts w:ascii="Arial" w:hAnsi="Arial" w:cs="Arial"/>
          <w:sz w:val="22"/>
          <w:szCs w:val="22"/>
        </w:rPr>
        <w:t xml:space="preserve">odgovarajuće primjenjuju odredbe </w:t>
      </w:r>
      <w:r w:rsidR="006C7883">
        <w:rPr>
          <w:rFonts w:ascii="Arial" w:hAnsi="Arial" w:cs="Arial"/>
          <w:sz w:val="22"/>
          <w:szCs w:val="22"/>
        </w:rPr>
        <w:t>ZJN</w:t>
      </w:r>
      <w:r w:rsidRPr="00243BFD">
        <w:rPr>
          <w:rFonts w:ascii="Arial" w:hAnsi="Arial" w:cs="Arial"/>
          <w:sz w:val="22"/>
          <w:szCs w:val="22"/>
        </w:rPr>
        <w:t>.</w:t>
      </w:r>
    </w:p>
    <w:p w14:paraId="1364CF09" w14:textId="77777777" w:rsidR="00E93C73" w:rsidRPr="00243BFD" w:rsidRDefault="00E93C73" w:rsidP="00232FF3">
      <w:pPr>
        <w:pStyle w:val="ListParagraph"/>
        <w:spacing w:after="0" w:line="276" w:lineRule="auto"/>
        <w:ind w:left="0"/>
        <w:jc w:val="both"/>
        <w:rPr>
          <w:rFonts w:ascii="Arial" w:hAnsi="Arial" w:cs="Arial"/>
          <w:sz w:val="22"/>
          <w:szCs w:val="22"/>
        </w:rPr>
      </w:pPr>
    </w:p>
    <w:p w14:paraId="7D3CCABA" w14:textId="67DE863F"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3C258B89" w14:textId="479BB625" w:rsidR="00F4705F" w:rsidRPr="00243BFD" w:rsidRDefault="00F4705F"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t xml:space="preserve">Ponuda je izjava volje ponuditelja u pisanom obliku da će isporučiti robu, pružiti usluge ili izvesti radove u skladu s uvjetima i zahtjevima iz </w:t>
      </w:r>
      <w:r w:rsidR="007016C8" w:rsidRPr="00243BFD">
        <w:rPr>
          <w:rFonts w:ascii="Arial" w:hAnsi="Arial" w:cs="Arial"/>
          <w:sz w:val="22"/>
          <w:szCs w:val="22"/>
        </w:rPr>
        <w:t>dokumentacije</w:t>
      </w:r>
      <w:r w:rsidR="00E93C73" w:rsidRPr="00243BFD">
        <w:rPr>
          <w:rFonts w:ascii="Arial" w:hAnsi="Arial" w:cs="Arial"/>
          <w:sz w:val="22"/>
          <w:szCs w:val="22"/>
        </w:rPr>
        <w:t>.</w:t>
      </w:r>
    </w:p>
    <w:p w14:paraId="7329A677" w14:textId="6C6F84B3" w:rsidR="005B4004" w:rsidRPr="00243BFD" w:rsidRDefault="00DD76D7"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t xml:space="preserve">Ponude se dostavljaju u skladu s načinom određenim u </w:t>
      </w:r>
      <w:r w:rsidR="007016C8" w:rsidRPr="00243BFD">
        <w:rPr>
          <w:rFonts w:ascii="Arial" w:hAnsi="Arial" w:cs="Arial"/>
          <w:sz w:val="22"/>
          <w:szCs w:val="22"/>
        </w:rPr>
        <w:t>dokumentaciji</w:t>
      </w:r>
      <w:r w:rsidR="00F4705F" w:rsidRPr="00243BFD">
        <w:rPr>
          <w:rFonts w:ascii="Arial" w:hAnsi="Arial" w:cs="Arial"/>
          <w:sz w:val="22"/>
          <w:szCs w:val="22"/>
        </w:rPr>
        <w:t>.</w:t>
      </w:r>
    </w:p>
    <w:p w14:paraId="5B9F1BD0" w14:textId="2D5E1CD9" w:rsidR="00E93C73" w:rsidRPr="00243BFD" w:rsidRDefault="00DD76D7"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lastRenderedPageBreak/>
        <w:t xml:space="preserve">Rok za dostavu ponuda mora biti primjeren predmetu nabave i ne smije biti kraći od </w:t>
      </w:r>
      <w:r w:rsidR="009E5386" w:rsidRPr="00243BFD">
        <w:rPr>
          <w:rFonts w:ascii="Arial" w:hAnsi="Arial" w:cs="Arial"/>
          <w:sz w:val="22"/>
          <w:szCs w:val="22"/>
        </w:rPr>
        <w:t xml:space="preserve">pet </w:t>
      </w:r>
      <w:r w:rsidRPr="00243BFD">
        <w:rPr>
          <w:rFonts w:ascii="Arial" w:hAnsi="Arial" w:cs="Arial"/>
          <w:sz w:val="22"/>
          <w:szCs w:val="22"/>
        </w:rPr>
        <w:t xml:space="preserve">dana </w:t>
      </w:r>
      <w:r w:rsidR="00C13FFD" w:rsidRPr="00243BFD">
        <w:rPr>
          <w:rFonts w:ascii="Arial" w:hAnsi="Arial" w:cs="Arial"/>
          <w:sz w:val="22"/>
          <w:szCs w:val="22"/>
        </w:rPr>
        <w:t>od dana slanja</w:t>
      </w:r>
      <w:r w:rsidR="00E36B79" w:rsidRPr="00243BFD">
        <w:rPr>
          <w:rFonts w:ascii="Arial" w:hAnsi="Arial" w:cs="Arial"/>
          <w:sz w:val="22"/>
          <w:szCs w:val="22"/>
        </w:rPr>
        <w:t xml:space="preserve"> ili objave</w:t>
      </w:r>
      <w:r w:rsidRPr="00243BFD">
        <w:rPr>
          <w:rFonts w:ascii="Arial" w:hAnsi="Arial" w:cs="Arial"/>
          <w:sz w:val="22"/>
          <w:szCs w:val="22"/>
        </w:rPr>
        <w:t xml:space="preserve"> </w:t>
      </w:r>
      <w:r w:rsidR="007016C8" w:rsidRPr="00243BFD">
        <w:rPr>
          <w:rFonts w:ascii="Arial" w:hAnsi="Arial" w:cs="Arial"/>
          <w:sz w:val="22"/>
          <w:szCs w:val="22"/>
        </w:rPr>
        <w:t>dokumentacije</w:t>
      </w:r>
      <w:r w:rsidRPr="00243BFD">
        <w:rPr>
          <w:rFonts w:ascii="Arial" w:hAnsi="Arial" w:cs="Arial"/>
          <w:sz w:val="22"/>
          <w:szCs w:val="22"/>
        </w:rPr>
        <w:t>, osim u slučaju žurne nabave.</w:t>
      </w:r>
    </w:p>
    <w:p w14:paraId="13D87C41" w14:textId="5B287FD4" w:rsidR="007F653F" w:rsidRPr="00243BFD" w:rsidRDefault="007F653F"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t>U postup</w:t>
      </w:r>
      <w:r w:rsidR="00560D58" w:rsidRPr="00243BFD">
        <w:rPr>
          <w:rFonts w:ascii="Arial" w:hAnsi="Arial" w:cs="Arial"/>
          <w:sz w:val="22"/>
          <w:szCs w:val="22"/>
        </w:rPr>
        <w:t>cima</w:t>
      </w:r>
      <w:r w:rsidRPr="00243BFD">
        <w:rPr>
          <w:rFonts w:ascii="Arial" w:hAnsi="Arial" w:cs="Arial"/>
          <w:sz w:val="22"/>
          <w:szCs w:val="22"/>
        </w:rPr>
        <w:t xml:space="preserve"> jednostavne nabave ne provodi se javno otvaranje ponuda</w:t>
      </w:r>
      <w:r w:rsidR="007016C8" w:rsidRPr="00243BFD">
        <w:rPr>
          <w:rFonts w:ascii="Arial" w:hAnsi="Arial" w:cs="Arial"/>
          <w:sz w:val="22"/>
          <w:szCs w:val="22"/>
        </w:rPr>
        <w:t>, osim za postupke iz članka 8. stavka 3. ovog Pravilnika, koji se otvaraju na način kako je određeno u EOJN RH</w:t>
      </w:r>
      <w:r w:rsidRPr="00243BFD">
        <w:rPr>
          <w:rFonts w:ascii="Arial" w:hAnsi="Arial" w:cs="Arial"/>
          <w:sz w:val="22"/>
          <w:szCs w:val="22"/>
        </w:rPr>
        <w:t xml:space="preserve">. </w:t>
      </w:r>
    </w:p>
    <w:p w14:paraId="607CCC6C" w14:textId="5DDA472A" w:rsidR="007F653F" w:rsidRPr="00243BFD" w:rsidRDefault="00E93C73"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t>Ponude otvara najmanje jedan član stručnog povjerenstva.</w:t>
      </w:r>
    </w:p>
    <w:p w14:paraId="30216E58" w14:textId="1E1D3A18" w:rsidR="00A762A9" w:rsidRPr="00243BFD" w:rsidRDefault="00560D58"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t xml:space="preserve">Stručno povjerenstvo pregledava i ocjenjuje ponude te sastavlja zapisnik o pregledu i ocjeni ponuda </w:t>
      </w:r>
      <w:r w:rsidR="007F653F" w:rsidRPr="00243BFD">
        <w:rPr>
          <w:rFonts w:ascii="Arial" w:hAnsi="Arial" w:cs="Arial"/>
          <w:sz w:val="22"/>
          <w:szCs w:val="22"/>
        </w:rPr>
        <w:t>koji potpisuju oni članovi stručnog povjerenstva koji su izvršili pregled i ocjenu ponuda</w:t>
      </w:r>
      <w:r w:rsidR="004835B0" w:rsidRPr="00243BFD">
        <w:rPr>
          <w:rFonts w:ascii="Arial" w:hAnsi="Arial" w:cs="Arial"/>
          <w:sz w:val="22"/>
          <w:szCs w:val="22"/>
        </w:rPr>
        <w:t>.</w:t>
      </w:r>
    </w:p>
    <w:p w14:paraId="5DE3899B" w14:textId="77777777" w:rsidR="005514D3" w:rsidRPr="00243BFD" w:rsidRDefault="005514D3" w:rsidP="00232FF3">
      <w:pPr>
        <w:pStyle w:val="ListParagraph"/>
        <w:spacing w:after="0" w:line="276" w:lineRule="auto"/>
        <w:ind w:left="0"/>
        <w:jc w:val="both"/>
        <w:rPr>
          <w:rFonts w:ascii="Arial" w:hAnsi="Arial" w:cs="Arial"/>
          <w:sz w:val="22"/>
          <w:szCs w:val="22"/>
        </w:rPr>
      </w:pPr>
    </w:p>
    <w:p w14:paraId="254F6E4B" w14:textId="77777777" w:rsidR="00E72A19" w:rsidRPr="00243BFD" w:rsidRDefault="00E72A19" w:rsidP="00232FF3">
      <w:pPr>
        <w:pStyle w:val="ListParagraph"/>
        <w:numPr>
          <w:ilvl w:val="0"/>
          <w:numId w:val="3"/>
        </w:numPr>
        <w:spacing w:after="0" w:line="276" w:lineRule="auto"/>
        <w:ind w:left="851" w:firstLine="0"/>
        <w:jc w:val="center"/>
        <w:rPr>
          <w:rFonts w:ascii="Arial" w:hAnsi="Arial" w:cs="Arial"/>
          <w:sz w:val="22"/>
          <w:szCs w:val="22"/>
        </w:rPr>
      </w:pPr>
    </w:p>
    <w:p w14:paraId="5A69E91C" w14:textId="77777777" w:rsidR="00560D58" w:rsidRPr="00243BFD" w:rsidRDefault="00560D58" w:rsidP="00232FF3">
      <w:pPr>
        <w:pStyle w:val="ListParagraph"/>
        <w:numPr>
          <w:ilvl w:val="0"/>
          <w:numId w:val="26"/>
        </w:numPr>
        <w:spacing w:after="0" w:line="276" w:lineRule="auto"/>
        <w:ind w:left="0" w:firstLine="0"/>
        <w:jc w:val="both"/>
        <w:rPr>
          <w:rFonts w:ascii="Arial" w:hAnsi="Arial" w:cs="Arial"/>
          <w:sz w:val="22"/>
          <w:szCs w:val="22"/>
        </w:rPr>
      </w:pPr>
      <w:r w:rsidRPr="00243BFD">
        <w:rPr>
          <w:rFonts w:ascii="Arial" w:hAnsi="Arial" w:cs="Arial"/>
          <w:sz w:val="22"/>
          <w:szCs w:val="22"/>
        </w:rPr>
        <w:t>Odluku o odabiru ili poništenju postupka donosi općinski načelnik.</w:t>
      </w:r>
    </w:p>
    <w:p w14:paraId="20F345DA" w14:textId="148FF653" w:rsidR="008D1828" w:rsidRPr="00243BFD" w:rsidRDefault="008D1828" w:rsidP="00232FF3">
      <w:pPr>
        <w:pStyle w:val="ListParagraph"/>
        <w:numPr>
          <w:ilvl w:val="0"/>
          <w:numId w:val="26"/>
        </w:numPr>
        <w:spacing w:after="0" w:line="276" w:lineRule="auto"/>
        <w:ind w:left="0" w:firstLine="0"/>
        <w:jc w:val="both"/>
        <w:rPr>
          <w:rFonts w:ascii="Arial" w:hAnsi="Arial" w:cs="Arial"/>
          <w:sz w:val="22"/>
          <w:szCs w:val="22"/>
        </w:rPr>
      </w:pPr>
      <w:r w:rsidRPr="00243BFD">
        <w:rPr>
          <w:rFonts w:ascii="Arial" w:hAnsi="Arial" w:cs="Arial"/>
          <w:sz w:val="22"/>
          <w:szCs w:val="22"/>
        </w:rPr>
        <w:t xml:space="preserve">Odluka o odabiru ili poništenju donosi se u roku od 30 dana od isteka roka za dostavu ponuda, osim ako je u </w:t>
      </w:r>
      <w:r w:rsidR="007016C8" w:rsidRPr="00243BFD">
        <w:rPr>
          <w:rFonts w:ascii="Arial" w:hAnsi="Arial" w:cs="Arial"/>
          <w:sz w:val="22"/>
          <w:szCs w:val="22"/>
        </w:rPr>
        <w:t>dokumentaciji</w:t>
      </w:r>
      <w:r w:rsidRPr="00243BFD">
        <w:rPr>
          <w:rFonts w:ascii="Arial" w:hAnsi="Arial" w:cs="Arial"/>
          <w:sz w:val="22"/>
          <w:szCs w:val="22"/>
        </w:rPr>
        <w:t xml:space="preserve"> određen </w:t>
      </w:r>
      <w:r w:rsidR="0073673A" w:rsidRPr="00243BFD">
        <w:rPr>
          <w:rFonts w:ascii="Arial" w:hAnsi="Arial" w:cs="Arial"/>
          <w:sz w:val="22"/>
          <w:szCs w:val="22"/>
        </w:rPr>
        <w:t>drugi</w:t>
      </w:r>
      <w:r w:rsidRPr="00243BFD">
        <w:rPr>
          <w:rFonts w:ascii="Arial" w:hAnsi="Arial" w:cs="Arial"/>
          <w:sz w:val="22"/>
          <w:szCs w:val="22"/>
        </w:rPr>
        <w:t xml:space="preserve"> rok.</w:t>
      </w:r>
    </w:p>
    <w:p w14:paraId="3E593099" w14:textId="16E27DE0" w:rsidR="00B463B9" w:rsidRPr="00243BFD" w:rsidRDefault="00B463B9" w:rsidP="00232FF3">
      <w:pPr>
        <w:pStyle w:val="ListParagraph"/>
        <w:numPr>
          <w:ilvl w:val="0"/>
          <w:numId w:val="26"/>
        </w:numPr>
        <w:spacing w:after="0" w:line="276" w:lineRule="auto"/>
        <w:ind w:left="0" w:firstLine="0"/>
        <w:jc w:val="both"/>
        <w:rPr>
          <w:rFonts w:ascii="Arial" w:hAnsi="Arial" w:cs="Arial"/>
          <w:sz w:val="22"/>
          <w:szCs w:val="22"/>
        </w:rPr>
      </w:pPr>
      <w:r w:rsidRPr="00243BFD">
        <w:rPr>
          <w:rFonts w:ascii="Arial" w:hAnsi="Arial" w:cs="Arial"/>
          <w:sz w:val="22"/>
          <w:szCs w:val="22"/>
        </w:rPr>
        <w:t>Odluka o odabiru</w:t>
      </w:r>
      <w:r w:rsidR="00CF5ECA" w:rsidRPr="00243BFD">
        <w:rPr>
          <w:rFonts w:ascii="Arial" w:hAnsi="Arial" w:cs="Arial"/>
          <w:sz w:val="22"/>
          <w:szCs w:val="22"/>
        </w:rPr>
        <w:t xml:space="preserve"> </w:t>
      </w:r>
      <w:r w:rsidR="00C41951" w:rsidRPr="00243BFD">
        <w:rPr>
          <w:rFonts w:ascii="Arial" w:hAnsi="Arial" w:cs="Arial"/>
          <w:sz w:val="22"/>
          <w:szCs w:val="22"/>
        </w:rPr>
        <w:t xml:space="preserve">ili poništenju </w:t>
      </w:r>
      <w:r w:rsidR="00CF5ECA" w:rsidRPr="00243BFD">
        <w:rPr>
          <w:rFonts w:ascii="Arial" w:hAnsi="Arial" w:cs="Arial"/>
          <w:sz w:val="22"/>
          <w:szCs w:val="22"/>
        </w:rPr>
        <w:t>postaje izvršna objavom u EOJN RH</w:t>
      </w:r>
      <w:r w:rsidR="00C95BCB" w:rsidRPr="00243BFD">
        <w:rPr>
          <w:rFonts w:ascii="Arial" w:hAnsi="Arial" w:cs="Arial"/>
          <w:sz w:val="22"/>
          <w:szCs w:val="22"/>
        </w:rPr>
        <w:t xml:space="preserve"> ili dostavom odluke ponuditelju.</w:t>
      </w:r>
    </w:p>
    <w:p w14:paraId="0BEDE7A8" w14:textId="3E74412C" w:rsidR="00B463B9" w:rsidRPr="00243BFD" w:rsidRDefault="00B463B9" w:rsidP="00232FF3">
      <w:pPr>
        <w:pStyle w:val="ListParagraph"/>
        <w:numPr>
          <w:ilvl w:val="0"/>
          <w:numId w:val="26"/>
        </w:numPr>
        <w:spacing w:after="0" w:line="276" w:lineRule="auto"/>
        <w:ind w:left="0" w:firstLine="0"/>
        <w:jc w:val="both"/>
        <w:rPr>
          <w:rFonts w:ascii="Arial" w:hAnsi="Arial" w:cs="Arial"/>
          <w:sz w:val="22"/>
          <w:szCs w:val="22"/>
        </w:rPr>
      </w:pPr>
      <w:r w:rsidRPr="00243BFD">
        <w:rPr>
          <w:rFonts w:ascii="Arial" w:hAnsi="Arial" w:cs="Arial"/>
          <w:sz w:val="22"/>
          <w:szCs w:val="22"/>
        </w:rPr>
        <w:t>Postupak</w:t>
      </w:r>
      <w:r w:rsidR="00A762A9" w:rsidRPr="00243BFD">
        <w:rPr>
          <w:rFonts w:ascii="Arial" w:hAnsi="Arial" w:cs="Arial"/>
          <w:sz w:val="22"/>
          <w:szCs w:val="22"/>
        </w:rPr>
        <w:t xml:space="preserve"> jednostavne</w:t>
      </w:r>
      <w:r w:rsidRPr="00243BFD">
        <w:rPr>
          <w:rFonts w:ascii="Arial" w:hAnsi="Arial" w:cs="Arial"/>
          <w:sz w:val="22"/>
          <w:szCs w:val="22"/>
        </w:rPr>
        <w:t xml:space="preserve"> nabave završava izvršnošću odluke o odabiru ili poništenju. </w:t>
      </w:r>
    </w:p>
    <w:p w14:paraId="59E77F89" w14:textId="080B7D42" w:rsidR="007F653F" w:rsidRPr="00243BFD" w:rsidRDefault="00334D19" w:rsidP="00232FF3">
      <w:pPr>
        <w:pStyle w:val="ListParagraph"/>
        <w:numPr>
          <w:ilvl w:val="0"/>
          <w:numId w:val="26"/>
        </w:numPr>
        <w:spacing w:after="0" w:line="276" w:lineRule="auto"/>
        <w:ind w:left="0" w:firstLine="0"/>
        <w:jc w:val="both"/>
        <w:rPr>
          <w:rFonts w:ascii="Arial" w:hAnsi="Arial" w:cs="Arial"/>
          <w:sz w:val="22"/>
          <w:szCs w:val="22"/>
        </w:rPr>
      </w:pPr>
      <w:r w:rsidRPr="00243BFD">
        <w:rPr>
          <w:rFonts w:ascii="Arial" w:hAnsi="Arial" w:cs="Arial"/>
          <w:sz w:val="22"/>
          <w:szCs w:val="22"/>
        </w:rPr>
        <w:t>Protiv odluke o odabiru i odluke o poništenju postupka jednostavne nabave može se uložiti prigovor</w:t>
      </w:r>
      <w:r w:rsidR="00C41951" w:rsidRPr="00243BFD">
        <w:rPr>
          <w:rFonts w:ascii="Arial" w:hAnsi="Arial" w:cs="Arial"/>
          <w:sz w:val="22"/>
          <w:szCs w:val="22"/>
        </w:rPr>
        <w:t xml:space="preserve"> na način propisan člankom 16. ovog Pravilnika.</w:t>
      </w:r>
    </w:p>
    <w:p w14:paraId="1C3823DF" w14:textId="77777777" w:rsidR="00484364" w:rsidRPr="00243BFD" w:rsidRDefault="00484364" w:rsidP="00232FF3">
      <w:pPr>
        <w:pStyle w:val="ListParagraph"/>
        <w:spacing w:after="0" w:line="276" w:lineRule="auto"/>
        <w:ind w:left="0"/>
        <w:jc w:val="both"/>
        <w:rPr>
          <w:rFonts w:ascii="Arial" w:hAnsi="Arial" w:cs="Arial"/>
          <w:sz w:val="22"/>
          <w:szCs w:val="22"/>
        </w:rPr>
      </w:pPr>
    </w:p>
    <w:p w14:paraId="211483DD" w14:textId="77777777" w:rsidR="007F653F" w:rsidRPr="00243BFD" w:rsidRDefault="007F653F" w:rsidP="00232FF3">
      <w:pPr>
        <w:pStyle w:val="ListParagraph"/>
        <w:numPr>
          <w:ilvl w:val="0"/>
          <w:numId w:val="3"/>
        </w:numPr>
        <w:spacing w:after="0" w:line="276" w:lineRule="auto"/>
        <w:ind w:left="851" w:firstLine="0"/>
        <w:jc w:val="center"/>
        <w:rPr>
          <w:rFonts w:ascii="Arial" w:hAnsi="Arial" w:cs="Arial"/>
          <w:sz w:val="22"/>
          <w:szCs w:val="22"/>
        </w:rPr>
      </w:pPr>
    </w:p>
    <w:p w14:paraId="2B1367A3" w14:textId="77777777" w:rsidR="007F653F" w:rsidRPr="00243BFD" w:rsidRDefault="007F653F" w:rsidP="00232FF3">
      <w:pPr>
        <w:pStyle w:val="ListParagraph"/>
        <w:numPr>
          <w:ilvl w:val="0"/>
          <w:numId w:val="27"/>
        </w:numPr>
        <w:spacing w:line="276" w:lineRule="auto"/>
        <w:ind w:left="0" w:firstLine="0"/>
        <w:jc w:val="both"/>
        <w:rPr>
          <w:rFonts w:ascii="Arial" w:hAnsi="Arial" w:cs="Arial"/>
          <w:sz w:val="22"/>
          <w:szCs w:val="22"/>
        </w:rPr>
      </w:pPr>
      <w:r w:rsidRPr="00243BFD">
        <w:rPr>
          <w:rFonts w:ascii="Arial" w:hAnsi="Arial" w:cs="Arial"/>
          <w:sz w:val="22"/>
          <w:szCs w:val="22"/>
        </w:rPr>
        <w:t xml:space="preserve">Naručitelj će poništiti postupak nabave ako nije dostavljena niti jedna ponuda ili ako nakon odbijanja ponuda ne preostane niti jedna valjana ponuda ili ako je to potrebno radi zaštite javnog interesa.  </w:t>
      </w:r>
    </w:p>
    <w:p w14:paraId="0B85F682" w14:textId="06B2AD2F" w:rsidR="004835B0" w:rsidRPr="00243BFD" w:rsidRDefault="007F653F" w:rsidP="00232FF3">
      <w:pPr>
        <w:pStyle w:val="ListParagraph"/>
        <w:numPr>
          <w:ilvl w:val="0"/>
          <w:numId w:val="27"/>
        </w:numPr>
        <w:spacing w:line="276" w:lineRule="auto"/>
        <w:ind w:left="0" w:firstLine="0"/>
        <w:jc w:val="both"/>
        <w:rPr>
          <w:rFonts w:ascii="Arial" w:hAnsi="Arial" w:cs="Arial"/>
          <w:sz w:val="22"/>
          <w:szCs w:val="22"/>
        </w:rPr>
      </w:pPr>
      <w:r w:rsidRPr="00243BFD">
        <w:rPr>
          <w:rFonts w:ascii="Arial" w:hAnsi="Arial" w:cs="Arial"/>
          <w:sz w:val="22"/>
          <w:szCs w:val="22"/>
        </w:rPr>
        <w:t>Naručitelj može poništiti postupak nabave i iz drugih opravdanih razloga u bilo kojem trenutku, u kojem slučaju ti razlozi moraju biti obrazloženi.</w:t>
      </w:r>
    </w:p>
    <w:p w14:paraId="1E345185" w14:textId="77777777" w:rsidR="00560D58" w:rsidRDefault="00560D58" w:rsidP="00232FF3">
      <w:pPr>
        <w:pStyle w:val="ListParagraph"/>
        <w:spacing w:line="276" w:lineRule="auto"/>
        <w:ind w:left="0"/>
        <w:jc w:val="both"/>
        <w:rPr>
          <w:rFonts w:ascii="Arial" w:hAnsi="Arial" w:cs="Arial"/>
          <w:sz w:val="22"/>
          <w:szCs w:val="22"/>
        </w:rPr>
      </w:pPr>
    </w:p>
    <w:p w14:paraId="0CB9EEF6" w14:textId="48491A47" w:rsidR="00B26BC4" w:rsidRPr="00243BFD" w:rsidRDefault="004835B0"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 xml:space="preserve"> SKLAPANJE UGOVORA</w:t>
      </w:r>
      <w:r w:rsidR="00DD0ECF" w:rsidRPr="00243BFD">
        <w:rPr>
          <w:rFonts w:ascii="Arial" w:hAnsi="Arial" w:cs="Arial"/>
          <w:b/>
          <w:bCs/>
          <w:sz w:val="22"/>
          <w:szCs w:val="22"/>
        </w:rPr>
        <w:t xml:space="preserve"> / IZDAVANJE NARUDŽBENICA</w:t>
      </w:r>
    </w:p>
    <w:p w14:paraId="539CF98C" w14:textId="77777777" w:rsidR="004835B0" w:rsidRPr="00243BFD" w:rsidRDefault="004835B0" w:rsidP="00232FF3">
      <w:pPr>
        <w:spacing w:after="0" w:line="276" w:lineRule="auto"/>
        <w:jc w:val="both"/>
        <w:rPr>
          <w:rFonts w:ascii="Arial" w:hAnsi="Arial" w:cs="Arial"/>
          <w:sz w:val="22"/>
          <w:szCs w:val="22"/>
        </w:rPr>
      </w:pPr>
    </w:p>
    <w:p w14:paraId="4DAE8902" w14:textId="77777777" w:rsidR="004835B0" w:rsidRPr="00243BFD" w:rsidRDefault="004835B0" w:rsidP="00232FF3">
      <w:pPr>
        <w:pStyle w:val="ListParagraph"/>
        <w:numPr>
          <w:ilvl w:val="0"/>
          <w:numId w:val="3"/>
        </w:numPr>
        <w:spacing w:after="0" w:line="276" w:lineRule="auto"/>
        <w:ind w:left="851" w:firstLine="0"/>
        <w:jc w:val="center"/>
        <w:rPr>
          <w:rFonts w:ascii="Arial" w:hAnsi="Arial" w:cs="Arial"/>
          <w:sz w:val="22"/>
          <w:szCs w:val="22"/>
        </w:rPr>
      </w:pPr>
    </w:p>
    <w:p w14:paraId="7DA6F1BE" w14:textId="77777777" w:rsidR="0073673A" w:rsidRPr="00243BFD" w:rsidRDefault="0073673A" w:rsidP="00232FF3">
      <w:pPr>
        <w:pStyle w:val="ListParagraph"/>
        <w:numPr>
          <w:ilvl w:val="0"/>
          <w:numId w:val="22"/>
        </w:numPr>
        <w:spacing w:after="0" w:line="276" w:lineRule="auto"/>
        <w:ind w:left="0" w:firstLine="0"/>
        <w:jc w:val="both"/>
        <w:rPr>
          <w:rFonts w:ascii="Arial" w:hAnsi="Arial" w:cs="Arial"/>
          <w:sz w:val="22"/>
          <w:szCs w:val="22"/>
        </w:rPr>
      </w:pPr>
      <w:r w:rsidRPr="00243BFD">
        <w:rPr>
          <w:rFonts w:ascii="Arial" w:hAnsi="Arial" w:cs="Arial"/>
          <w:sz w:val="22"/>
          <w:szCs w:val="22"/>
        </w:rPr>
        <w:t xml:space="preserve">Narudžbenica se izdaje u skladu s ponudom i potpisuje ju odgovorna osoba Naručitelja. </w:t>
      </w:r>
    </w:p>
    <w:p w14:paraId="089509AD" w14:textId="77777777" w:rsidR="0073673A" w:rsidRPr="00243BFD" w:rsidRDefault="0073673A" w:rsidP="00232FF3">
      <w:pPr>
        <w:pStyle w:val="ListParagraph"/>
        <w:numPr>
          <w:ilvl w:val="0"/>
          <w:numId w:val="22"/>
        </w:numPr>
        <w:spacing w:after="0" w:line="276" w:lineRule="auto"/>
        <w:ind w:left="0" w:firstLine="0"/>
        <w:jc w:val="both"/>
        <w:rPr>
          <w:rFonts w:ascii="Arial" w:hAnsi="Arial" w:cs="Arial"/>
          <w:sz w:val="22"/>
          <w:szCs w:val="22"/>
        </w:rPr>
      </w:pPr>
      <w:r w:rsidRPr="00243BFD">
        <w:rPr>
          <w:rFonts w:ascii="Arial" w:hAnsi="Arial" w:cs="Arial"/>
          <w:sz w:val="22"/>
          <w:szCs w:val="22"/>
        </w:rPr>
        <w:t>Pod pojmom “narudžbenica” smatraju se i nalog, zaključnica, zahtjevnica i slično, ako sadrži sve bitne sastojke za izvršenje predmeta nabave.</w:t>
      </w:r>
    </w:p>
    <w:p w14:paraId="13FC4A47" w14:textId="2F193E80" w:rsidR="004835B0" w:rsidRPr="00243BFD" w:rsidRDefault="00874C7F" w:rsidP="00232FF3">
      <w:pPr>
        <w:pStyle w:val="ListParagraph"/>
        <w:numPr>
          <w:ilvl w:val="0"/>
          <w:numId w:val="22"/>
        </w:numPr>
        <w:spacing w:after="0" w:line="276" w:lineRule="auto"/>
        <w:ind w:left="0" w:firstLine="0"/>
        <w:jc w:val="both"/>
        <w:rPr>
          <w:rFonts w:ascii="Arial" w:hAnsi="Arial" w:cs="Arial"/>
          <w:sz w:val="22"/>
          <w:szCs w:val="22"/>
        </w:rPr>
      </w:pPr>
      <w:r w:rsidRPr="00243BFD">
        <w:rPr>
          <w:rFonts w:ascii="Arial" w:hAnsi="Arial" w:cs="Arial"/>
          <w:sz w:val="22"/>
          <w:szCs w:val="22"/>
        </w:rPr>
        <w:t xml:space="preserve">Ugovor </w:t>
      </w:r>
      <w:r w:rsidR="00DD0ECF" w:rsidRPr="00243BFD">
        <w:rPr>
          <w:rFonts w:ascii="Arial" w:hAnsi="Arial" w:cs="Arial"/>
          <w:sz w:val="22"/>
          <w:szCs w:val="22"/>
        </w:rPr>
        <w:t>se</w:t>
      </w:r>
      <w:r w:rsidRPr="00243BFD">
        <w:rPr>
          <w:rFonts w:ascii="Arial" w:hAnsi="Arial" w:cs="Arial"/>
          <w:sz w:val="22"/>
          <w:szCs w:val="22"/>
        </w:rPr>
        <w:t xml:space="preserve"> </w:t>
      </w:r>
      <w:r w:rsidR="00560D58" w:rsidRPr="00243BFD">
        <w:rPr>
          <w:rFonts w:ascii="Arial" w:hAnsi="Arial" w:cs="Arial"/>
          <w:sz w:val="22"/>
          <w:szCs w:val="22"/>
        </w:rPr>
        <w:t>sklapa</w:t>
      </w:r>
      <w:r w:rsidR="00DD0ECF" w:rsidRPr="00243BFD">
        <w:rPr>
          <w:rFonts w:ascii="Arial" w:hAnsi="Arial" w:cs="Arial"/>
          <w:sz w:val="22"/>
          <w:szCs w:val="22"/>
        </w:rPr>
        <w:t xml:space="preserve"> </w:t>
      </w:r>
      <w:r w:rsidRPr="00243BFD">
        <w:rPr>
          <w:rFonts w:ascii="Arial" w:hAnsi="Arial" w:cs="Arial"/>
          <w:sz w:val="22"/>
          <w:szCs w:val="22"/>
        </w:rPr>
        <w:t xml:space="preserve">u pisanom obliku </w:t>
      </w:r>
      <w:r w:rsidR="00DD0ECF" w:rsidRPr="00243BFD">
        <w:rPr>
          <w:rFonts w:ascii="Arial" w:hAnsi="Arial" w:cs="Arial"/>
          <w:sz w:val="22"/>
          <w:szCs w:val="22"/>
        </w:rPr>
        <w:t>prema</w:t>
      </w:r>
      <w:r w:rsidRPr="00243BFD">
        <w:rPr>
          <w:rFonts w:ascii="Arial" w:hAnsi="Arial" w:cs="Arial"/>
          <w:sz w:val="22"/>
          <w:szCs w:val="22"/>
        </w:rPr>
        <w:t xml:space="preserve"> uvjetima</w:t>
      </w:r>
      <w:r w:rsidR="00DD0ECF" w:rsidRPr="00243BFD">
        <w:rPr>
          <w:rFonts w:ascii="Arial" w:hAnsi="Arial" w:cs="Arial"/>
          <w:sz w:val="22"/>
          <w:szCs w:val="22"/>
        </w:rPr>
        <w:t xml:space="preserve"> iz </w:t>
      </w:r>
      <w:r w:rsidR="00F53DA7" w:rsidRPr="00243BFD">
        <w:rPr>
          <w:rFonts w:ascii="Arial" w:hAnsi="Arial" w:cs="Arial"/>
          <w:sz w:val="22"/>
          <w:szCs w:val="22"/>
        </w:rPr>
        <w:t>Poziv</w:t>
      </w:r>
      <w:r w:rsidR="00DD0ECF" w:rsidRPr="00243BFD">
        <w:rPr>
          <w:rFonts w:ascii="Arial" w:hAnsi="Arial" w:cs="Arial"/>
          <w:sz w:val="22"/>
          <w:szCs w:val="22"/>
        </w:rPr>
        <w:t>a</w:t>
      </w:r>
      <w:r w:rsidR="00F53DA7" w:rsidRPr="00243BFD">
        <w:rPr>
          <w:rFonts w:ascii="Arial" w:hAnsi="Arial" w:cs="Arial"/>
          <w:sz w:val="22"/>
          <w:szCs w:val="22"/>
        </w:rPr>
        <w:t xml:space="preserve"> na dostavu ponuda i/ili</w:t>
      </w:r>
      <w:r w:rsidR="00DD0ECF" w:rsidRPr="00243BFD">
        <w:rPr>
          <w:rFonts w:ascii="Arial" w:hAnsi="Arial" w:cs="Arial"/>
          <w:sz w:val="22"/>
          <w:szCs w:val="22"/>
        </w:rPr>
        <w:t xml:space="preserve"> </w:t>
      </w:r>
      <w:r w:rsidR="00F53DA7" w:rsidRPr="00243BFD">
        <w:rPr>
          <w:rFonts w:ascii="Arial" w:hAnsi="Arial" w:cs="Arial"/>
          <w:sz w:val="22"/>
          <w:szCs w:val="22"/>
        </w:rPr>
        <w:t>odabra</w:t>
      </w:r>
      <w:r w:rsidR="00DD0ECF" w:rsidRPr="00243BFD">
        <w:rPr>
          <w:rFonts w:ascii="Arial" w:hAnsi="Arial" w:cs="Arial"/>
          <w:sz w:val="22"/>
          <w:szCs w:val="22"/>
        </w:rPr>
        <w:t xml:space="preserve">noj </w:t>
      </w:r>
      <w:r w:rsidR="00F53DA7" w:rsidRPr="00243BFD">
        <w:rPr>
          <w:rFonts w:ascii="Arial" w:hAnsi="Arial" w:cs="Arial"/>
          <w:sz w:val="22"/>
          <w:szCs w:val="22"/>
        </w:rPr>
        <w:t>ponud</w:t>
      </w:r>
      <w:r w:rsidR="00DD0ECF" w:rsidRPr="00243BFD">
        <w:rPr>
          <w:rFonts w:ascii="Arial" w:hAnsi="Arial" w:cs="Arial"/>
          <w:sz w:val="22"/>
          <w:szCs w:val="22"/>
        </w:rPr>
        <w:t>i te ga potpisuju odgovorna osoba Naručitelja i odabrani ponuditelj</w:t>
      </w:r>
      <w:r w:rsidR="0073673A" w:rsidRPr="00243BFD">
        <w:rPr>
          <w:rFonts w:ascii="Arial" w:hAnsi="Arial" w:cs="Arial"/>
          <w:sz w:val="22"/>
          <w:szCs w:val="22"/>
        </w:rPr>
        <w:t>, nakon izvršnosti odluke o odabiru</w:t>
      </w:r>
      <w:r w:rsidR="00DD0ECF" w:rsidRPr="00243BFD">
        <w:rPr>
          <w:rFonts w:ascii="Arial" w:hAnsi="Arial" w:cs="Arial"/>
          <w:sz w:val="22"/>
          <w:szCs w:val="22"/>
        </w:rPr>
        <w:t>.</w:t>
      </w:r>
    </w:p>
    <w:p w14:paraId="5A9A1FB4" w14:textId="77777777" w:rsidR="00A762A9" w:rsidRPr="00243BFD" w:rsidRDefault="00A762A9" w:rsidP="00232FF3">
      <w:pPr>
        <w:pStyle w:val="ListParagraph"/>
        <w:spacing w:after="0" w:line="276" w:lineRule="auto"/>
        <w:ind w:left="0"/>
        <w:jc w:val="both"/>
        <w:rPr>
          <w:rFonts w:ascii="Arial" w:hAnsi="Arial" w:cs="Arial"/>
          <w:sz w:val="22"/>
          <w:szCs w:val="22"/>
        </w:rPr>
      </w:pPr>
    </w:p>
    <w:p w14:paraId="6DA027DD" w14:textId="052E4881" w:rsidR="004835B0" w:rsidRPr="00243BFD" w:rsidRDefault="004835B0"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 xml:space="preserve">REGISTAR UGOVORA JEDNOSTAVNE NABAVE </w:t>
      </w:r>
    </w:p>
    <w:p w14:paraId="5E5848B1" w14:textId="77777777" w:rsidR="00CF2974" w:rsidRPr="00243BFD" w:rsidRDefault="00CF2974" w:rsidP="00232FF3">
      <w:pPr>
        <w:tabs>
          <w:tab w:val="left" w:pos="709"/>
          <w:tab w:val="left" w:pos="3119"/>
          <w:tab w:val="left" w:pos="4253"/>
        </w:tabs>
        <w:spacing w:after="0" w:line="276" w:lineRule="auto"/>
        <w:jc w:val="both"/>
        <w:rPr>
          <w:rFonts w:ascii="Arial" w:hAnsi="Arial" w:cs="Arial"/>
          <w:b/>
          <w:bCs/>
          <w:color w:val="EE0000"/>
          <w:sz w:val="22"/>
          <w:szCs w:val="22"/>
        </w:rPr>
      </w:pPr>
    </w:p>
    <w:p w14:paraId="28786A38" w14:textId="77777777" w:rsidR="00CF2974" w:rsidRPr="00243BFD" w:rsidRDefault="00CF2974" w:rsidP="00232FF3">
      <w:pPr>
        <w:pStyle w:val="ListParagraph"/>
        <w:numPr>
          <w:ilvl w:val="0"/>
          <w:numId w:val="3"/>
        </w:numPr>
        <w:spacing w:after="0" w:line="276" w:lineRule="auto"/>
        <w:ind w:left="851" w:firstLine="0"/>
        <w:jc w:val="center"/>
        <w:rPr>
          <w:rFonts w:ascii="Arial" w:hAnsi="Arial" w:cs="Arial"/>
          <w:b/>
          <w:bCs/>
          <w:color w:val="EE0000"/>
          <w:sz w:val="22"/>
          <w:szCs w:val="22"/>
        </w:rPr>
      </w:pPr>
    </w:p>
    <w:p w14:paraId="1B8C3D1A" w14:textId="28B48E34" w:rsidR="004F2DC4" w:rsidRPr="00243BFD" w:rsidRDefault="004F2DC4" w:rsidP="00232FF3">
      <w:pPr>
        <w:pStyle w:val="ListParagraph"/>
        <w:numPr>
          <w:ilvl w:val="0"/>
          <w:numId w:val="18"/>
        </w:numPr>
        <w:spacing w:after="0" w:line="276" w:lineRule="auto"/>
        <w:ind w:left="0" w:firstLine="0"/>
        <w:jc w:val="both"/>
        <w:rPr>
          <w:rFonts w:ascii="Arial" w:hAnsi="Arial" w:cs="Arial"/>
          <w:sz w:val="22"/>
          <w:szCs w:val="22"/>
        </w:rPr>
      </w:pPr>
      <w:r w:rsidRPr="00243BFD">
        <w:rPr>
          <w:rFonts w:ascii="Arial" w:hAnsi="Arial" w:cs="Arial"/>
          <w:sz w:val="22"/>
          <w:szCs w:val="22"/>
        </w:rPr>
        <w:t>Naručitelj vodi Registar ugovora jednostavne nabave.</w:t>
      </w:r>
    </w:p>
    <w:p w14:paraId="1F048859" w14:textId="34D07C82" w:rsidR="004835B0" w:rsidRPr="00243BFD" w:rsidRDefault="004F2DC4" w:rsidP="00232FF3">
      <w:pPr>
        <w:pStyle w:val="ListParagraph"/>
        <w:numPr>
          <w:ilvl w:val="0"/>
          <w:numId w:val="18"/>
        </w:numPr>
        <w:spacing w:after="0" w:line="276" w:lineRule="auto"/>
        <w:ind w:left="0" w:firstLine="0"/>
        <w:jc w:val="both"/>
        <w:rPr>
          <w:rFonts w:ascii="Arial" w:hAnsi="Arial" w:cs="Arial"/>
          <w:sz w:val="22"/>
          <w:szCs w:val="22"/>
        </w:rPr>
      </w:pPr>
      <w:r w:rsidRPr="00243BFD">
        <w:rPr>
          <w:rFonts w:ascii="Arial" w:hAnsi="Arial" w:cs="Arial"/>
          <w:sz w:val="22"/>
          <w:szCs w:val="22"/>
        </w:rPr>
        <w:t xml:space="preserve">Na vođenje registra na odgovarajući se način primjenjuju odredbe </w:t>
      </w:r>
      <w:r w:rsidR="006C7883">
        <w:rPr>
          <w:rFonts w:ascii="Arial" w:hAnsi="Arial" w:cs="Arial"/>
          <w:sz w:val="22"/>
          <w:szCs w:val="22"/>
        </w:rPr>
        <w:t>ZJN</w:t>
      </w:r>
      <w:r w:rsidRPr="00243BFD">
        <w:rPr>
          <w:rFonts w:ascii="Arial" w:hAnsi="Arial" w:cs="Arial"/>
          <w:sz w:val="22"/>
          <w:szCs w:val="22"/>
        </w:rPr>
        <w:t>.</w:t>
      </w:r>
    </w:p>
    <w:p w14:paraId="5B927F20" w14:textId="77777777" w:rsidR="00CF2974" w:rsidRPr="00243BFD" w:rsidRDefault="00CF2974" w:rsidP="00232FF3">
      <w:pPr>
        <w:tabs>
          <w:tab w:val="left" w:pos="709"/>
          <w:tab w:val="left" w:pos="3119"/>
          <w:tab w:val="left" w:pos="4253"/>
        </w:tabs>
        <w:spacing w:after="0" w:line="276" w:lineRule="auto"/>
        <w:jc w:val="both"/>
        <w:rPr>
          <w:rFonts w:ascii="Arial" w:hAnsi="Arial" w:cs="Arial"/>
          <w:sz w:val="22"/>
          <w:szCs w:val="22"/>
        </w:rPr>
      </w:pPr>
    </w:p>
    <w:p w14:paraId="143C1F55" w14:textId="624BC50E" w:rsidR="00F53DA7" w:rsidRPr="00243BFD" w:rsidRDefault="00F53DA7"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 xml:space="preserve">IZUZEĆA </w:t>
      </w:r>
    </w:p>
    <w:p w14:paraId="4BF32229" w14:textId="77777777" w:rsidR="00F53DA7" w:rsidRPr="006C7883" w:rsidRDefault="00F53DA7" w:rsidP="00232FF3">
      <w:pPr>
        <w:pStyle w:val="ListParagraph"/>
        <w:numPr>
          <w:ilvl w:val="0"/>
          <w:numId w:val="3"/>
        </w:numPr>
        <w:spacing w:after="0" w:line="276" w:lineRule="auto"/>
        <w:ind w:left="851" w:firstLine="0"/>
        <w:jc w:val="center"/>
        <w:rPr>
          <w:rFonts w:ascii="Arial" w:hAnsi="Arial" w:cs="Arial"/>
          <w:color w:val="EE0000"/>
          <w:sz w:val="22"/>
          <w:szCs w:val="22"/>
        </w:rPr>
      </w:pPr>
    </w:p>
    <w:p w14:paraId="5E2473B9" w14:textId="1CED3825" w:rsidR="00E65828" w:rsidRPr="007363FB" w:rsidRDefault="00E65828" w:rsidP="007363FB">
      <w:pPr>
        <w:pStyle w:val="NormalWeb"/>
        <w:numPr>
          <w:ilvl w:val="0"/>
          <w:numId w:val="43"/>
        </w:numPr>
        <w:spacing w:before="0" w:beforeAutospacing="0" w:after="0" w:afterAutospacing="0"/>
        <w:jc w:val="both"/>
        <w:rPr>
          <w:rFonts w:ascii="Arial" w:hAnsi="Arial" w:cs="Arial"/>
          <w:sz w:val="22"/>
          <w:szCs w:val="22"/>
        </w:rPr>
      </w:pPr>
      <w:r w:rsidRPr="007363FB">
        <w:rPr>
          <w:rFonts w:ascii="Arial" w:hAnsi="Arial" w:cs="Arial"/>
          <w:sz w:val="22"/>
          <w:szCs w:val="22"/>
        </w:rPr>
        <w:t xml:space="preserve">Odredbe ovog Pravilnika ne primjenjuju se u slučajevima nabave zanemarive vrijednosti, odnosno vrijednosti do  </w:t>
      </w:r>
      <w:r w:rsidR="00F10D83">
        <w:rPr>
          <w:rFonts w:ascii="Arial" w:hAnsi="Arial" w:cs="Arial"/>
          <w:sz w:val="22"/>
          <w:szCs w:val="22"/>
        </w:rPr>
        <w:t>1.000,</w:t>
      </w:r>
      <w:r w:rsidR="00F10D83" w:rsidRPr="00F10D83">
        <w:rPr>
          <w:rFonts w:ascii="Arial" w:hAnsi="Arial" w:cs="Arial"/>
          <w:color w:val="000000" w:themeColor="text1"/>
          <w:sz w:val="22"/>
          <w:szCs w:val="22"/>
        </w:rPr>
        <w:t xml:space="preserve">00 </w:t>
      </w:r>
      <w:r w:rsidRPr="00F10D83">
        <w:rPr>
          <w:rFonts w:ascii="Arial" w:hAnsi="Arial" w:cs="Arial"/>
          <w:color w:val="000000" w:themeColor="text1"/>
          <w:sz w:val="22"/>
          <w:szCs w:val="22"/>
        </w:rPr>
        <w:t xml:space="preserve">EUR </w:t>
      </w:r>
      <w:r w:rsidRPr="007363FB">
        <w:rPr>
          <w:rFonts w:ascii="Arial" w:hAnsi="Arial" w:cs="Arial"/>
          <w:sz w:val="22"/>
          <w:szCs w:val="22"/>
        </w:rPr>
        <w:t xml:space="preserve">s uključenim porezom na dodanu </w:t>
      </w:r>
      <w:r w:rsidRPr="007363FB">
        <w:rPr>
          <w:rFonts w:ascii="Arial" w:hAnsi="Arial" w:cs="Arial"/>
          <w:sz w:val="22"/>
          <w:szCs w:val="22"/>
        </w:rPr>
        <w:lastRenderedPageBreak/>
        <w:t>vrijednost, u kojim situacijama ponudu i narudžbenicu zamjenjuje račun gospodarskog subjekta.</w:t>
      </w:r>
    </w:p>
    <w:p w14:paraId="7D83D57E" w14:textId="3CD93F13" w:rsidR="00F251E2" w:rsidRPr="00243BFD" w:rsidRDefault="00F251E2" w:rsidP="00E65828">
      <w:pPr>
        <w:pStyle w:val="ListParagraph"/>
        <w:spacing w:after="0" w:line="276" w:lineRule="auto"/>
        <w:ind w:left="0"/>
        <w:jc w:val="both"/>
        <w:rPr>
          <w:rFonts w:ascii="Arial" w:hAnsi="Arial" w:cs="Arial"/>
          <w:sz w:val="22"/>
          <w:szCs w:val="22"/>
        </w:rPr>
      </w:pPr>
    </w:p>
    <w:p w14:paraId="691D7E96" w14:textId="731F7CF8" w:rsidR="00F53DA7" w:rsidRPr="00243BFD" w:rsidRDefault="007016C8" w:rsidP="007016C8">
      <w:pPr>
        <w:tabs>
          <w:tab w:val="left" w:pos="3135"/>
        </w:tabs>
        <w:spacing w:after="0" w:line="276" w:lineRule="auto"/>
        <w:jc w:val="both"/>
        <w:rPr>
          <w:rFonts w:ascii="Arial" w:hAnsi="Arial" w:cs="Arial"/>
          <w:sz w:val="22"/>
          <w:szCs w:val="22"/>
        </w:rPr>
      </w:pPr>
      <w:r w:rsidRPr="00243BFD">
        <w:rPr>
          <w:rFonts w:ascii="Arial" w:hAnsi="Arial" w:cs="Arial"/>
          <w:sz w:val="22"/>
          <w:szCs w:val="22"/>
        </w:rPr>
        <w:tab/>
      </w:r>
    </w:p>
    <w:p w14:paraId="4E6DF5B9" w14:textId="028390D3" w:rsidR="00130B0C" w:rsidRPr="00243BFD" w:rsidRDefault="00334D19"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PRAVNA ZAŠTITA</w:t>
      </w:r>
    </w:p>
    <w:p w14:paraId="27881BDA" w14:textId="77777777" w:rsidR="00CF5ECA" w:rsidRPr="00243BFD" w:rsidRDefault="00CF5ECA" w:rsidP="00232FF3">
      <w:pPr>
        <w:pStyle w:val="ListParagraph"/>
        <w:tabs>
          <w:tab w:val="left" w:pos="709"/>
          <w:tab w:val="left" w:pos="3119"/>
          <w:tab w:val="left" w:pos="4253"/>
        </w:tabs>
        <w:spacing w:after="0" w:line="276" w:lineRule="auto"/>
        <w:ind w:left="426"/>
        <w:jc w:val="both"/>
        <w:rPr>
          <w:rFonts w:ascii="Arial" w:hAnsi="Arial" w:cs="Arial"/>
          <w:b/>
          <w:bCs/>
          <w:sz w:val="22"/>
          <w:szCs w:val="22"/>
        </w:rPr>
      </w:pPr>
    </w:p>
    <w:p w14:paraId="6B789A7D" w14:textId="10E773D3" w:rsidR="00130B0C" w:rsidRPr="00243BFD" w:rsidRDefault="00130B0C" w:rsidP="00232FF3">
      <w:pPr>
        <w:pStyle w:val="ListParagraph"/>
        <w:numPr>
          <w:ilvl w:val="0"/>
          <w:numId w:val="3"/>
        </w:numPr>
        <w:spacing w:after="0" w:line="276" w:lineRule="auto"/>
        <w:ind w:left="851" w:firstLine="0"/>
        <w:jc w:val="center"/>
        <w:rPr>
          <w:rFonts w:ascii="Arial" w:hAnsi="Arial" w:cs="Arial"/>
          <w:sz w:val="22"/>
          <w:szCs w:val="22"/>
        </w:rPr>
      </w:pPr>
    </w:p>
    <w:p w14:paraId="14951313" w14:textId="0DFD7BF8" w:rsidR="00703604" w:rsidRPr="00243BFD" w:rsidRDefault="001E2E99" w:rsidP="00232FF3">
      <w:pPr>
        <w:pStyle w:val="ListParagraph"/>
        <w:numPr>
          <w:ilvl w:val="0"/>
          <w:numId w:val="33"/>
        </w:numPr>
        <w:spacing w:after="0" w:line="276" w:lineRule="auto"/>
        <w:ind w:left="0" w:firstLine="0"/>
        <w:jc w:val="both"/>
        <w:rPr>
          <w:rFonts w:ascii="Arial" w:hAnsi="Arial" w:cs="Arial"/>
          <w:sz w:val="22"/>
          <w:szCs w:val="22"/>
        </w:rPr>
      </w:pPr>
      <w:r w:rsidRPr="00243BFD">
        <w:rPr>
          <w:rFonts w:ascii="Arial" w:hAnsi="Arial" w:cs="Arial"/>
          <w:sz w:val="22"/>
          <w:szCs w:val="22"/>
        </w:rPr>
        <w:t xml:space="preserve">Pravo na prigovor ima svaki gospodarski subjekt koji ima ili je imao pravni interes za </w:t>
      </w:r>
      <w:r w:rsidR="00130B0C" w:rsidRPr="00243BFD">
        <w:rPr>
          <w:rFonts w:ascii="Arial" w:hAnsi="Arial" w:cs="Arial"/>
          <w:sz w:val="22"/>
          <w:szCs w:val="22"/>
        </w:rPr>
        <w:t xml:space="preserve">dobivanje </w:t>
      </w:r>
      <w:r w:rsidRPr="00243BFD">
        <w:rPr>
          <w:rFonts w:ascii="Arial" w:hAnsi="Arial" w:cs="Arial"/>
          <w:sz w:val="22"/>
          <w:szCs w:val="22"/>
        </w:rPr>
        <w:t>određenog ugovora o</w:t>
      </w:r>
      <w:r w:rsidR="00130B0C" w:rsidRPr="00243BFD">
        <w:rPr>
          <w:rFonts w:ascii="Arial" w:hAnsi="Arial" w:cs="Arial"/>
          <w:sz w:val="22"/>
          <w:szCs w:val="22"/>
        </w:rPr>
        <w:t xml:space="preserve"> jednostavn</w:t>
      </w:r>
      <w:r w:rsidRPr="00243BFD">
        <w:rPr>
          <w:rFonts w:ascii="Arial" w:hAnsi="Arial" w:cs="Arial"/>
          <w:sz w:val="22"/>
          <w:szCs w:val="22"/>
        </w:rPr>
        <w:t>oj</w:t>
      </w:r>
      <w:r w:rsidR="00130B0C" w:rsidRPr="00243BFD">
        <w:rPr>
          <w:rFonts w:ascii="Arial" w:hAnsi="Arial" w:cs="Arial"/>
          <w:sz w:val="22"/>
          <w:szCs w:val="22"/>
        </w:rPr>
        <w:t xml:space="preserve"> nabav</w:t>
      </w:r>
      <w:r w:rsidRPr="00243BFD">
        <w:rPr>
          <w:rFonts w:ascii="Arial" w:hAnsi="Arial" w:cs="Arial"/>
          <w:sz w:val="22"/>
          <w:szCs w:val="22"/>
        </w:rPr>
        <w:t xml:space="preserve">i i koji je pretrpio ili bi mogao pretrpjeti štetu od navodnoga kršenja subjektivnih prava. </w:t>
      </w:r>
    </w:p>
    <w:p w14:paraId="10B5115A" w14:textId="6BCB9DD4" w:rsidR="004F2DC4" w:rsidRPr="00243BFD" w:rsidRDefault="004F2DC4" w:rsidP="00232FF3">
      <w:pPr>
        <w:pStyle w:val="ListParagraph"/>
        <w:numPr>
          <w:ilvl w:val="0"/>
          <w:numId w:val="33"/>
        </w:numPr>
        <w:spacing w:after="0" w:line="276" w:lineRule="auto"/>
        <w:ind w:left="0" w:firstLine="0"/>
        <w:jc w:val="both"/>
        <w:rPr>
          <w:rFonts w:ascii="Arial" w:hAnsi="Arial" w:cs="Arial"/>
          <w:sz w:val="22"/>
          <w:szCs w:val="22"/>
        </w:rPr>
      </w:pPr>
      <w:r w:rsidRPr="00F10D83">
        <w:rPr>
          <w:rFonts w:ascii="Arial" w:hAnsi="Arial" w:cs="Arial"/>
          <w:color w:val="000000" w:themeColor="text1"/>
          <w:sz w:val="22"/>
          <w:szCs w:val="22"/>
        </w:rPr>
        <w:t>Prigovor se podnosi</w:t>
      </w:r>
      <w:r w:rsidR="002E6D76" w:rsidRPr="00F10D83">
        <w:rPr>
          <w:rFonts w:ascii="Arial" w:hAnsi="Arial" w:cs="Arial"/>
          <w:color w:val="000000" w:themeColor="text1"/>
          <w:sz w:val="22"/>
          <w:szCs w:val="22"/>
        </w:rPr>
        <w:t xml:space="preserve"> </w:t>
      </w:r>
      <w:r w:rsidR="007F601B" w:rsidRPr="00F10D83">
        <w:rPr>
          <w:rFonts w:ascii="Arial" w:hAnsi="Arial" w:cs="Arial"/>
          <w:color w:val="000000" w:themeColor="text1"/>
          <w:sz w:val="22"/>
          <w:szCs w:val="22"/>
        </w:rPr>
        <w:t>općinskom načelniku</w:t>
      </w:r>
      <w:r w:rsidR="002E6D76" w:rsidRPr="00F10D83">
        <w:rPr>
          <w:rFonts w:ascii="Arial" w:hAnsi="Arial" w:cs="Arial"/>
          <w:color w:val="000000" w:themeColor="text1"/>
          <w:sz w:val="22"/>
          <w:szCs w:val="22"/>
        </w:rPr>
        <w:t>,</w:t>
      </w:r>
      <w:r w:rsidRPr="00F10D83">
        <w:rPr>
          <w:rFonts w:ascii="Arial" w:hAnsi="Arial" w:cs="Arial"/>
          <w:color w:val="000000" w:themeColor="text1"/>
          <w:sz w:val="22"/>
          <w:szCs w:val="22"/>
        </w:rPr>
        <w:t xml:space="preserve"> u pisanom obliku elektroničkim sredstvima </w:t>
      </w:r>
      <w:r w:rsidRPr="00243BFD">
        <w:rPr>
          <w:rFonts w:ascii="Arial" w:hAnsi="Arial" w:cs="Arial"/>
          <w:sz w:val="22"/>
          <w:szCs w:val="22"/>
        </w:rPr>
        <w:t>komunikacije, putem EOJN RH</w:t>
      </w:r>
      <w:r w:rsidR="008D1828" w:rsidRPr="00243BFD">
        <w:rPr>
          <w:rFonts w:ascii="Arial" w:hAnsi="Arial" w:cs="Arial"/>
          <w:sz w:val="22"/>
          <w:szCs w:val="22"/>
        </w:rPr>
        <w:t xml:space="preserve">, </w:t>
      </w:r>
      <w:r w:rsidRPr="00243BFD">
        <w:rPr>
          <w:rFonts w:ascii="Arial" w:hAnsi="Arial" w:cs="Arial"/>
          <w:sz w:val="22"/>
          <w:szCs w:val="22"/>
        </w:rPr>
        <w:t xml:space="preserve"> u roku </w:t>
      </w:r>
      <w:r w:rsidR="009E5386" w:rsidRPr="00243BFD">
        <w:rPr>
          <w:rFonts w:ascii="Arial" w:hAnsi="Arial" w:cs="Arial"/>
          <w:sz w:val="22"/>
          <w:szCs w:val="22"/>
        </w:rPr>
        <w:t xml:space="preserve">od pet </w:t>
      </w:r>
      <w:r w:rsidRPr="00243BFD">
        <w:rPr>
          <w:rFonts w:ascii="Arial" w:hAnsi="Arial" w:cs="Arial"/>
          <w:sz w:val="22"/>
          <w:szCs w:val="22"/>
        </w:rPr>
        <w:t>dana od primitka odluke o odabiru ili poništenju</w:t>
      </w:r>
      <w:r w:rsidR="008D1828" w:rsidRPr="00243BFD">
        <w:rPr>
          <w:rFonts w:ascii="Arial" w:hAnsi="Arial" w:cs="Arial"/>
          <w:sz w:val="22"/>
          <w:szCs w:val="22"/>
        </w:rPr>
        <w:t>.</w:t>
      </w:r>
    </w:p>
    <w:p w14:paraId="1EA9378A" w14:textId="77777777" w:rsidR="00251145" w:rsidRPr="00243BFD" w:rsidRDefault="00130B0C" w:rsidP="00232FF3">
      <w:pPr>
        <w:pStyle w:val="ListParagraph"/>
        <w:numPr>
          <w:ilvl w:val="0"/>
          <w:numId w:val="33"/>
        </w:numPr>
        <w:spacing w:after="0" w:line="276" w:lineRule="auto"/>
        <w:ind w:left="0" w:firstLine="0"/>
        <w:jc w:val="both"/>
        <w:rPr>
          <w:rFonts w:ascii="Arial" w:hAnsi="Arial" w:cs="Arial"/>
          <w:sz w:val="22"/>
          <w:szCs w:val="22"/>
        </w:rPr>
      </w:pPr>
      <w:r w:rsidRPr="00243BFD">
        <w:rPr>
          <w:rFonts w:ascii="Arial" w:hAnsi="Arial" w:cs="Arial"/>
          <w:sz w:val="22"/>
          <w:szCs w:val="22"/>
        </w:rPr>
        <w:t xml:space="preserve">Naručitelj će razmotriti prigovor ponuditelja te isti uvažiti ili odbiti. </w:t>
      </w:r>
    </w:p>
    <w:p w14:paraId="618E53E2" w14:textId="1040BD42" w:rsidR="00703604" w:rsidRPr="00243BFD" w:rsidRDefault="00130B0C" w:rsidP="00232FF3">
      <w:pPr>
        <w:pStyle w:val="ListParagraph"/>
        <w:numPr>
          <w:ilvl w:val="0"/>
          <w:numId w:val="33"/>
        </w:numPr>
        <w:spacing w:after="0" w:line="276" w:lineRule="auto"/>
        <w:ind w:left="0" w:firstLine="0"/>
        <w:jc w:val="both"/>
        <w:rPr>
          <w:rFonts w:ascii="Arial" w:hAnsi="Arial" w:cs="Arial"/>
          <w:sz w:val="22"/>
          <w:szCs w:val="22"/>
        </w:rPr>
      </w:pPr>
      <w:r w:rsidRPr="00243BFD">
        <w:rPr>
          <w:rFonts w:ascii="Arial" w:hAnsi="Arial" w:cs="Arial"/>
          <w:sz w:val="22"/>
          <w:szCs w:val="22"/>
        </w:rPr>
        <w:t xml:space="preserve">Ukoliko </w:t>
      </w:r>
      <w:r w:rsidR="004F2DC4" w:rsidRPr="00243BFD">
        <w:rPr>
          <w:rFonts w:ascii="Arial" w:hAnsi="Arial" w:cs="Arial"/>
          <w:sz w:val="22"/>
          <w:szCs w:val="22"/>
        </w:rPr>
        <w:t>se prigovor uvaži,</w:t>
      </w:r>
      <w:r w:rsidRPr="00243BFD">
        <w:rPr>
          <w:rFonts w:ascii="Arial" w:hAnsi="Arial" w:cs="Arial"/>
          <w:sz w:val="22"/>
          <w:szCs w:val="22"/>
        </w:rPr>
        <w:t xml:space="preserve"> stručno povjerenstvo </w:t>
      </w:r>
      <w:r w:rsidR="004F2DC4" w:rsidRPr="00243BFD">
        <w:rPr>
          <w:rFonts w:ascii="Arial" w:hAnsi="Arial" w:cs="Arial"/>
          <w:sz w:val="22"/>
          <w:szCs w:val="22"/>
        </w:rPr>
        <w:t>ponovno provodi pregled i ocjenu</w:t>
      </w:r>
      <w:r w:rsidRPr="00243BFD">
        <w:rPr>
          <w:rFonts w:ascii="Arial" w:hAnsi="Arial" w:cs="Arial"/>
          <w:sz w:val="22"/>
          <w:szCs w:val="22"/>
        </w:rPr>
        <w:t xml:space="preserve"> ponud</w:t>
      </w:r>
      <w:r w:rsidR="004F2DC4" w:rsidRPr="00243BFD">
        <w:rPr>
          <w:rFonts w:ascii="Arial" w:hAnsi="Arial" w:cs="Arial"/>
          <w:sz w:val="22"/>
          <w:szCs w:val="22"/>
        </w:rPr>
        <w:t>a</w:t>
      </w:r>
      <w:r w:rsidRPr="00243BFD">
        <w:rPr>
          <w:rFonts w:ascii="Arial" w:hAnsi="Arial" w:cs="Arial"/>
          <w:sz w:val="22"/>
          <w:szCs w:val="22"/>
        </w:rPr>
        <w:t xml:space="preserve"> </w:t>
      </w:r>
      <w:r w:rsidR="004F2DC4" w:rsidRPr="00243BFD">
        <w:rPr>
          <w:rFonts w:ascii="Arial" w:hAnsi="Arial" w:cs="Arial"/>
          <w:sz w:val="22"/>
          <w:szCs w:val="22"/>
        </w:rPr>
        <w:t>ili poništava postupak</w:t>
      </w:r>
      <w:r w:rsidRPr="00243BFD">
        <w:rPr>
          <w:rFonts w:ascii="Arial" w:hAnsi="Arial" w:cs="Arial"/>
          <w:sz w:val="22"/>
          <w:szCs w:val="22"/>
        </w:rPr>
        <w:t xml:space="preserve">. </w:t>
      </w:r>
    </w:p>
    <w:p w14:paraId="1DF7BDBE" w14:textId="77777777" w:rsidR="00232FF3" w:rsidRPr="00243BFD" w:rsidRDefault="00232FF3" w:rsidP="00232FF3">
      <w:pPr>
        <w:spacing w:after="0" w:line="276" w:lineRule="auto"/>
        <w:jc w:val="both"/>
        <w:rPr>
          <w:rFonts w:ascii="Arial" w:hAnsi="Arial" w:cs="Arial"/>
          <w:sz w:val="22"/>
          <w:szCs w:val="22"/>
        </w:rPr>
      </w:pPr>
    </w:p>
    <w:p w14:paraId="36D8E27B" w14:textId="77777777" w:rsidR="00DD76D7" w:rsidRPr="00243BFD" w:rsidRDefault="00DD76D7" w:rsidP="00232FF3">
      <w:pPr>
        <w:spacing w:after="0" w:line="276" w:lineRule="auto"/>
        <w:jc w:val="both"/>
        <w:rPr>
          <w:rFonts w:ascii="Arial" w:hAnsi="Arial" w:cs="Arial"/>
          <w:sz w:val="22"/>
          <w:szCs w:val="22"/>
        </w:rPr>
      </w:pPr>
    </w:p>
    <w:p w14:paraId="39754B25" w14:textId="2529B9ED" w:rsidR="00DD76D7" w:rsidRPr="00243BFD" w:rsidRDefault="00DD76D7"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ZAVRŠNE ODREDBE</w:t>
      </w:r>
    </w:p>
    <w:p w14:paraId="4C557808" w14:textId="77777777" w:rsidR="00A762A9" w:rsidRPr="00243BFD" w:rsidRDefault="00A762A9" w:rsidP="00232FF3">
      <w:pPr>
        <w:pStyle w:val="ListParagraph"/>
        <w:tabs>
          <w:tab w:val="left" w:pos="709"/>
          <w:tab w:val="left" w:pos="3119"/>
          <w:tab w:val="left" w:pos="4253"/>
        </w:tabs>
        <w:spacing w:after="0" w:line="276" w:lineRule="auto"/>
        <w:ind w:left="426"/>
        <w:jc w:val="both"/>
        <w:rPr>
          <w:rFonts w:ascii="Arial" w:hAnsi="Arial" w:cs="Arial"/>
          <w:b/>
          <w:bCs/>
          <w:sz w:val="22"/>
          <w:szCs w:val="22"/>
        </w:rPr>
      </w:pPr>
    </w:p>
    <w:p w14:paraId="63D0A8B3" w14:textId="77777777"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232DAE49" w14:textId="272FE2E0" w:rsidR="002C4298" w:rsidRPr="00243BFD" w:rsidRDefault="002C4298" w:rsidP="00232FF3">
      <w:pPr>
        <w:pStyle w:val="ListParagraph"/>
        <w:numPr>
          <w:ilvl w:val="0"/>
          <w:numId w:val="20"/>
        </w:numPr>
        <w:spacing w:after="0" w:line="276" w:lineRule="auto"/>
        <w:ind w:left="0" w:firstLine="0"/>
        <w:jc w:val="both"/>
        <w:rPr>
          <w:rFonts w:ascii="Arial" w:hAnsi="Arial" w:cs="Arial"/>
          <w:sz w:val="22"/>
          <w:szCs w:val="22"/>
        </w:rPr>
      </w:pPr>
      <w:r w:rsidRPr="00243BFD">
        <w:rPr>
          <w:rFonts w:ascii="Arial" w:hAnsi="Arial" w:cs="Arial"/>
          <w:sz w:val="22"/>
          <w:szCs w:val="22"/>
        </w:rPr>
        <w:t xml:space="preserve">Sve izmjene i dopune ovog </w:t>
      </w:r>
      <w:r w:rsidR="007016C8" w:rsidRPr="00243BFD">
        <w:rPr>
          <w:rFonts w:ascii="Arial" w:hAnsi="Arial" w:cs="Arial"/>
          <w:sz w:val="22"/>
          <w:szCs w:val="22"/>
        </w:rPr>
        <w:t>P</w:t>
      </w:r>
      <w:r w:rsidRPr="00243BFD">
        <w:rPr>
          <w:rFonts w:ascii="Arial" w:hAnsi="Arial" w:cs="Arial"/>
          <w:sz w:val="22"/>
          <w:szCs w:val="22"/>
        </w:rPr>
        <w:t>ravilnika donose se na isti način kao i ovaj Pravilnik.</w:t>
      </w:r>
    </w:p>
    <w:p w14:paraId="2A8EB5E7" w14:textId="2681DF31" w:rsidR="002C4298" w:rsidRPr="00243BFD" w:rsidRDefault="002C4298" w:rsidP="00232FF3">
      <w:pPr>
        <w:pStyle w:val="ListParagraph"/>
        <w:numPr>
          <w:ilvl w:val="0"/>
          <w:numId w:val="20"/>
        </w:numPr>
        <w:spacing w:after="0" w:line="276" w:lineRule="auto"/>
        <w:ind w:left="0" w:firstLine="0"/>
        <w:jc w:val="both"/>
        <w:rPr>
          <w:rFonts w:ascii="Arial" w:hAnsi="Arial" w:cs="Arial"/>
          <w:sz w:val="22"/>
          <w:szCs w:val="22"/>
        </w:rPr>
      </w:pPr>
      <w:r w:rsidRPr="00243BFD">
        <w:rPr>
          <w:rFonts w:ascii="Arial" w:hAnsi="Arial" w:cs="Arial"/>
          <w:sz w:val="22"/>
          <w:szCs w:val="22"/>
        </w:rPr>
        <w:t xml:space="preserve">U slučaju izmjena i dopuna </w:t>
      </w:r>
      <w:r w:rsidR="006C7883">
        <w:rPr>
          <w:rFonts w:ascii="Arial" w:hAnsi="Arial" w:cs="Arial"/>
          <w:sz w:val="22"/>
          <w:szCs w:val="22"/>
        </w:rPr>
        <w:t>ZJN</w:t>
      </w:r>
      <w:r w:rsidRPr="00243BFD">
        <w:rPr>
          <w:rFonts w:ascii="Arial" w:hAnsi="Arial" w:cs="Arial"/>
          <w:sz w:val="22"/>
          <w:szCs w:val="22"/>
        </w:rPr>
        <w:t xml:space="preserve"> odredbe ovoga Pravilnika primjenjivat će se na odgovarajući način do </w:t>
      </w:r>
      <w:r w:rsidR="001E463A" w:rsidRPr="00243BFD">
        <w:rPr>
          <w:rFonts w:ascii="Arial" w:hAnsi="Arial" w:cs="Arial"/>
          <w:sz w:val="22"/>
          <w:szCs w:val="22"/>
        </w:rPr>
        <w:t xml:space="preserve">njegovog </w:t>
      </w:r>
      <w:r w:rsidRPr="00243BFD">
        <w:rPr>
          <w:rFonts w:ascii="Arial" w:hAnsi="Arial" w:cs="Arial"/>
          <w:sz w:val="22"/>
          <w:szCs w:val="22"/>
        </w:rPr>
        <w:t>usklađenja</w:t>
      </w:r>
      <w:r w:rsidR="001E463A" w:rsidRPr="00243BFD">
        <w:rPr>
          <w:rFonts w:ascii="Arial" w:hAnsi="Arial" w:cs="Arial"/>
          <w:sz w:val="22"/>
          <w:szCs w:val="22"/>
        </w:rPr>
        <w:t>.</w:t>
      </w:r>
    </w:p>
    <w:p w14:paraId="7545C110" w14:textId="77777777" w:rsidR="001E463A" w:rsidRPr="00243BFD" w:rsidRDefault="001E463A" w:rsidP="00232FF3">
      <w:pPr>
        <w:pStyle w:val="ListParagraph"/>
        <w:spacing w:after="0" w:line="276" w:lineRule="auto"/>
        <w:ind w:left="0"/>
        <w:jc w:val="both"/>
        <w:rPr>
          <w:rFonts w:ascii="Arial" w:hAnsi="Arial" w:cs="Arial"/>
          <w:sz w:val="22"/>
          <w:szCs w:val="22"/>
        </w:rPr>
      </w:pPr>
    </w:p>
    <w:p w14:paraId="56E4C832" w14:textId="55DDFD39"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54DF2D88" w14:textId="5CD7BF48" w:rsidR="007C475C" w:rsidRPr="00243BFD" w:rsidRDefault="00DD76D7" w:rsidP="00232FF3">
      <w:pPr>
        <w:pStyle w:val="ListParagraph"/>
        <w:numPr>
          <w:ilvl w:val="0"/>
          <w:numId w:val="35"/>
        </w:numPr>
        <w:spacing w:after="0" w:line="276" w:lineRule="auto"/>
        <w:ind w:left="0" w:firstLine="0"/>
        <w:jc w:val="both"/>
        <w:rPr>
          <w:rFonts w:ascii="Arial" w:hAnsi="Arial" w:cs="Arial"/>
          <w:sz w:val="22"/>
          <w:szCs w:val="22"/>
        </w:rPr>
      </w:pPr>
      <w:r w:rsidRPr="00243BFD">
        <w:rPr>
          <w:rFonts w:ascii="Arial" w:hAnsi="Arial" w:cs="Arial"/>
          <w:sz w:val="22"/>
          <w:szCs w:val="22"/>
        </w:rPr>
        <w:t xml:space="preserve">Ovaj Pravilnik stupa na snagu </w:t>
      </w:r>
      <w:r w:rsidR="00DF14F7" w:rsidRPr="00243BFD">
        <w:rPr>
          <w:rFonts w:ascii="Arial" w:hAnsi="Arial" w:cs="Arial"/>
          <w:sz w:val="22"/>
          <w:szCs w:val="22"/>
        </w:rPr>
        <w:t>1. rujna 2026. godine</w:t>
      </w:r>
      <w:r w:rsidR="00EF7844" w:rsidRPr="00243BFD">
        <w:rPr>
          <w:rFonts w:ascii="Arial" w:hAnsi="Arial" w:cs="Arial"/>
          <w:sz w:val="22"/>
          <w:szCs w:val="22"/>
        </w:rPr>
        <w:t xml:space="preserve"> i objavit će se na internetskim stranicama Naručitelja.</w:t>
      </w:r>
    </w:p>
    <w:p w14:paraId="4A1149E7" w14:textId="3C5EE054" w:rsidR="00DD76D7" w:rsidRPr="00243BFD" w:rsidRDefault="00DD76D7" w:rsidP="00F93771">
      <w:pPr>
        <w:pStyle w:val="ListParagraph"/>
        <w:numPr>
          <w:ilvl w:val="0"/>
          <w:numId w:val="35"/>
        </w:numPr>
        <w:spacing w:after="0" w:line="276" w:lineRule="auto"/>
        <w:ind w:left="709"/>
        <w:jc w:val="both"/>
        <w:rPr>
          <w:rFonts w:ascii="Arial" w:hAnsi="Arial" w:cs="Arial"/>
          <w:sz w:val="22"/>
          <w:szCs w:val="22"/>
        </w:rPr>
      </w:pPr>
      <w:r w:rsidRPr="00243BFD">
        <w:rPr>
          <w:rFonts w:ascii="Arial" w:hAnsi="Arial" w:cs="Arial"/>
          <w:sz w:val="22"/>
          <w:szCs w:val="22"/>
        </w:rPr>
        <w:t>Stupanjem na snagu ovog Pravilnika prestaje važiti Pravilnik o provedbi postupaka jednostavne nabave</w:t>
      </w:r>
      <w:r w:rsidR="00391CF8" w:rsidRPr="00243BFD">
        <w:rPr>
          <w:rFonts w:ascii="Arial" w:hAnsi="Arial" w:cs="Arial"/>
          <w:sz w:val="22"/>
          <w:szCs w:val="22"/>
        </w:rPr>
        <w:t xml:space="preserve"> </w:t>
      </w:r>
      <w:r w:rsidR="0073673A" w:rsidRPr="00243BFD">
        <w:rPr>
          <w:rFonts w:ascii="Arial" w:hAnsi="Arial" w:cs="Arial"/>
          <w:sz w:val="22"/>
          <w:szCs w:val="22"/>
        </w:rPr>
        <w:t xml:space="preserve">(„Službene novine Općine </w:t>
      </w:r>
      <w:r w:rsidR="00C84122">
        <w:rPr>
          <w:rFonts w:ascii="Arial" w:hAnsi="Arial" w:cs="Arial"/>
          <w:sz w:val="22"/>
          <w:szCs w:val="22"/>
        </w:rPr>
        <w:t>Brtonigla-Verteneglio</w:t>
      </w:r>
      <w:r w:rsidR="00EF7844" w:rsidRPr="00243BFD">
        <w:rPr>
          <w:rFonts w:ascii="Arial" w:hAnsi="Arial" w:cs="Arial"/>
          <w:sz w:val="22"/>
          <w:szCs w:val="22"/>
        </w:rPr>
        <w:t xml:space="preserve">“ broj </w:t>
      </w:r>
      <w:r w:rsidR="002321DA">
        <w:rPr>
          <w:rFonts w:ascii="Arial" w:hAnsi="Arial" w:cs="Arial"/>
          <w:sz w:val="22"/>
          <w:szCs w:val="22"/>
        </w:rPr>
        <w:t>06</w:t>
      </w:r>
      <w:r w:rsidR="00DF14F7" w:rsidRPr="00243BFD">
        <w:rPr>
          <w:rFonts w:ascii="Arial" w:hAnsi="Arial" w:cs="Arial"/>
          <w:sz w:val="22"/>
          <w:szCs w:val="22"/>
        </w:rPr>
        <w:t>/</w:t>
      </w:r>
      <w:r w:rsidR="002321DA">
        <w:rPr>
          <w:rFonts w:ascii="Arial" w:hAnsi="Arial" w:cs="Arial"/>
          <w:sz w:val="22"/>
          <w:szCs w:val="22"/>
        </w:rPr>
        <w:t>17</w:t>
      </w:r>
      <w:r w:rsidR="00EF7844" w:rsidRPr="00243BFD">
        <w:rPr>
          <w:rFonts w:ascii="Arial" w:hAnsi="Arial" w:cs="Arial"/>
          <w:sz w:val="22"/>
          <w:szCs w:val="22"/>
        </w:rPr>
        <w:t>)</w:t>
      </w:r>
      <w:r w:rsidR="00F80D8A" w:rsidRPr="00243BFD">
        <w:rPr>
          <w:rFonts w:ascii="Arial" w:hAnsi="Arial" w:cs="Arial"/>
          <w:sz w:val="22"/>
          <w:szCs w:val="22"/>
        </w:rPr>
        <w:t>.</w:t>
      </w:r>
    </w:p>
    <w:p w14:paraId="1D692172" w14:textId="77777777" w:rsidR="00F93771" w:rsidRPr="00243BFD" w:rsidRDefault="00F93771" w:rsidP="00F93771">
      <w:pPr>
        <w:pStyle w:val="ListParagraph"/>
        <w:spacing w:after="0" w:line="276" w:lineRule="auto"/>
        <w:ind w:left="709"/>
        <w:jc w:val="both"/>
        <w:rPr>
          <w:rFonts w:ascii="Arial" w:hAnsi="Arial" w:cs="Arial"/>
          <w:sz w:val="22"/>
          <w:szCs w:val="22"/>
        </w:rPr>
      </w:pPr>
    </w:p>
    <w:p w14:paraId="6680F427" w14:textId="77777777" w:rsidR="001055D1" w:rsidRDefault="001055D1" w:rsidP="00F93771">
      <w:pPr>
        <w:pStyle w:val="ListParagraph"/>
        <w:spacing w:after="0" w:line="276" w:lineRule="auto"/>
        <w:ind w:left="0"/>
        <w:rPr>
          <w:rFonts w:ascii="Arial" w:hAnsi="Arial" w:cs="Arial"/>
          <w:sz w:val="22"/>
          <w:szCs w:val="22"/>
        </w:rPr>
      </w:pPr>
    </w:p>
    <w:p w14:paraId="73793E6B" w14:textId="77777777" w:rsidR="001055D1" w:rsidRDefault="001055D1" w:rsidP="00F93771">
      <w:pPr>
        <w:pStyle w:val="ListParagraph"/>
        <w:spacing w:after="0" w:line="276" w:lineRule="auto"/>
        <w:ind w:left="0"/>
        <w:rPr>
          <w:rFonts w:ascii="Arial" w:hAnsi="Arial" w:cs="Arial"/>
          <w:sz w:val="22"/>
          <w:szCs w:val="22"/>
        </w:rPr>
      </w:pPr>
    </w:p>
    <w:p w14:paraId="328DA1CA" w14:textId="2B6DAB00" w:rsidR="001055D1" w:rsidRDefault="00AF5E48" w:rsidP="00AF5E48">
      <w:pPr>
        <w:pStyle w:val="ListParagraph"/>
        <w:spacing w:after="0" w:line="276" w:lineRule="auto"/>
        <w:ind w:left="0"/>
        <w:jc w:val="right"/>
        <w:rPr>
          <w:rFonts w:ascii="Arial" w:hAnsi="Arial" w:cs="Arial"/>
          <w:sz w:val="22"/>
          <w:szCs w:val="22"/>
        </w:rPr>
      </w:pPr>
      <w:r>
        <w:rPr>
          <w:rFonts w:ascii="Arial" w:hAnsi="Arial" w:cs="Arial"/>
          <w:sz w:val="22"/>
          <w:szCs w:val="22"/>
        </w:rPr>
        <w:t>Općinsko vijeće Općine Brtonigla-Verteneglio</w:t>
      </w:r>
    </w:p>
    <w:p w14:paraId="7AF83254" w14:textId="7E957FC2" w:rsidR="00AF5E48" w:rsidRDefault="00AF5E48" w:rsidP="00AF5E48">
      <w:pPr>
        <w:pStyle w:val="ListParagraph"/>
        <w:spacing w:after="0" w:line="276" w:lineRule="auto"/>
        <w:ind w:left="0"/>
        <w:jc w:val="right"/>
        <w:rPr>
          <w:rFonts w:ascii="Arial" w:hAnsi="Arial" w:cs="Arial"/>
          <w:sz w:val="22"/>
          <w:szCs w:val="22"/>
        </w:rPr>
      </w:pPr>
      <w:r>
        <w:rPr>
          <w:rFonts w:ascii="Arial" w:hAnsi="Arial" w:cs="Arial"/>
          <w:sz w:val="22"/>
          <w:szCs w:val="22"/>
        </w:rPr>
        <w:t>Predsjednik</w:t>
      </w:r>
    </w:p>
    <w:p w14:paraId="389304BD" w14:textId="02311F60" w:rsidR="00AF5E48" w:rsidRDefault="00AF5E48" w:rsidP="00AF5E48">
      <w:pPr>
        <w:pStyle w:val="ListParagraph"/>
        <w:spacing w:after="0" w:line="276" w:lineRule="auto"/>
        <w:ind w:left="0"/>
        <w:jc w:val="right"/>
        <w:rPr>
          <w:rFonts w:ascii="Arial" w:hAnsi="Arial" w:cs="Arial"/>
          <w:sz w:val="22"/>
          <w:szCs w:val="22"/>
        </w:rPr>
      </w:pPr>
      <w:r>
        <w:rPr>
          <w:rFonts w:ascii="Arial" w:hAnsi="Arial" w:cs="Arial"/>
          <w:sz w:val="22"/>
          <w:szCs w:val="22"/>
        </w:rPr>
        <w:t>Dr.sc. Igor Palčić</w:t>
      </w:r>
    </w:p>
    <w:p w14:paraId="3E284260" w14:textId="77777777" w:rsidR="001055D1" w:rsidRDefault="001055D1" w:rsidP="00F93771">
      <w:pPr>
        <w:pStyle w:val="ListParagraph"/>
        <w:spacing w:after="0" w:line="276" w:lineRule="auto"/>
        <w:ind w:left="0"/>
        <w:rPr>
          <w:rFonts w:ascii="Arial" w:hAnsi="Arial" w:cs="Arial"/>
          <w:sz w:val="22"/>
          <w:szCs w:val="22"/>
        </w:rPr>
      </w:pPr>
    </w:p>
    <w:p w14:paraId="40E3B7D4" w14:textId="77777777" w:rsidR="001055D1" w:rsidRDefault="001055D1" w:rsidP="00F93771">
      <w:pPr>
        <w:pStyle w:val="ListParagraph"/>
        <w:spacing w:after="0" w:line="276" w:lineRule="auto"/>
        <w:ind w:left="0"/>
        <w:rPr>
          <w:rFonts w:ascii="Arial" w:hAnsi="Arial" w:cs="Arial"/>
          <w:sz w:val="22"/>
          <w:szCs w:val="22"/>
        </w:rPr>
      </w:pPr>
    </w:p>
    <w:p w14:paraId="54538F40" w14:textId="77777777" w:rsidR="00F10D83" w:rsidRDefault="00F10D83" w:rsidP="00F93771">
      <w:pPr>
        <w:pStyle w:val="ListParagraph"/>
        <w:spacing w:after="0" w:line="276" w:lineRule="auto"/>
        <w:ind w:left="0"/>
        <w:rPr>
          <w:rFonts w:ascii="Arial" w:hAnsi="Arial" w:cs="Arial"/>
          <w:sz w:val="22"/>
          <w:szCs w:val="22"/>
        </w:rPr>
      </w:pPr>
    </w:p>
    <w:p w14:paraId="5EF1EF1A" w14:textId="77777777" w:rsidR="00F10D83" w:rsidRDefault="00F10D83" w:rsidP="00F93771">
      <w:pPr>
        <w:pStyle w:val="ListParagraph"/>
        <w:spacing w:after="0" w:line="276" w:lineRule="auto"/>
        <w:ind w:left="0"/>
        <w:rPr>
          <w:rFonts w:ascii="Arial" w:hAnsi="Arial" w:cs="Arial"/>
          <w:sz w:val="22"/>
          <w:szCs w:val="22"/>
        </w:rPr>
      </w:pPr>
    </w:p>
    <w:p w14:paraId="6A3EC60A" w14:textId="77777777" w:rsidR="00F10D83" w:rsidRDefault="00F10D83" w:rsidP="00F93771">
      <w:pPr>
        <w:pStyle w:val="ListParagraph"/>
        <w:spacing w:after="0" w:line="276" w:lineRule="auto"/>
        <w:ind w:left="0"/>
        <w:rPr>
          <w:rFonts w:ascii="Arial" w:hAnsi="Arial" w:cs="Arial"/>
          <w:sz w:val="22"/>
          <w:szCs w:val="22"/>
        </w:rPr>
      </w:pPr>
    </w:p>
    <w:p w14:paraId="0FBAA1D9" w14:textId="77777777" w:rsidR="00F10D83" w:rsidRDefault="00F10D83" w:rsidP="00F93771">
      <w:pPr>
        <w:pStyle w:val="ListParagraph"/>
        <w:spacing w:after="0" w:line="276" w:lineRule="auto"/>
        <w:ind w:left="0"/>
        <w:rPr>
          <w:rFonts w:ascii="Arial" w:hAnsi="Arial" w:cs="Arial"/>
          <w:sz w:val="22"/>
          <w:szCs w:val="22"/>
        </w:rPr>
      </w:pPr>
    </w:p>
    <w:p w14:paraId="740D146B" w14:textId="77777777" w:rsidR="00F10D83" w:rsidRDefault="00F10D83" w:rsidP="00F93771">
      <w:pPr>
        <w:pStyle w:val="ListParagraph"/>
        <w:spacing w:after="0" w:line="276" w:lineRule="auto"/>
        <w:ind w:left="0"/>
        <w:rPr>
          <w:rFonts w:ascii="Arial" w:hAnsi="Arial" w:cs="Arial"/>
          <w:sz w:val="22"/>
          <w:szCs w:val="22"/>
        </w:rPr>
      </w:pPr>
    </w:p>
    <w:p w14:paraId="73993F10" w14:textId="77777777" w:rsidR="00F10D83" w:rsidRDefault="00F10D83" w:rsidP="00F93771">
      <w:pPr>
        <w:pStyle w:val="ListParagraph"/>
        <w:spacing w:after="0" w:line="276" w:lineRule="auto"/>
        <w:ind w:left="0"/>
        <w:rPr>
          <w:rFonts w:ascii="Arial" w:hAnsi="Arial" w:cs="Arial"/>
          <w:sz w:val="22"/>
          <w:szCs w:val="22"/>
        </w:rPr>
      </w:pPr>
    </w:p>
    <w:p w14:paraId="204B9407" w14:textId="77777777" w:rsidR="00F10D83" w:rsidRDefault="00F10D83" w:rsidP="00F93771">
      <w:pPr>
        <w:pStyle w:val="ListParagraph"/>
        <w:spacing w:after="0" w:line="276" w:lineRule="auto"/>
        <w:ind w:left="0"/>
        <w:rPr>
          <w:rFonts w:ascii="Arial" w:hAnsi="Arial" w:cs="Arial"/>
          <w:sz w:val="22"/>
          <w:szCs w:val="22"/>
        </w:rPr>
      </w:pPr>
    </w:p>
    <w:p w14:paraId="0FD68695" w14:textId="77777777" w:rsidR="00F10D83" w:rsidRDefault="00F10D83" w:rsidP="00F93771">
      <w:pPr>
        <w:pStyle w:val="ListParagraph"/>
        <w:spacing w:after="0" w:line="276" w:lineRule="auto"/>
        <w:ind w:left="0"/>
        <w:rPr>
          <w:rFonts w:ascii="Arial" w:hAnsi="Arial" w:cs="Arial"/>
          <w:sz w:val="22"/>
          <w:szCs w:val="22"/>
        </w:rPr>
      </w:pPr>
    </w:p>
    <w:p w14:paraId="76139828" w14:textId="77777777" w:rsidR="00F10D83" w:rsidRDefault="00F10D83" w:rsidP="00F93771">
      <w:pPr>
        <w:pStyle w:val="ListParagraph"/>
        <w:spacing w:after="0" w:line="276" w:lineRule="auto"/>
        <w:ind w:left="0"/>
        <w:rPr>
          <w:rFonts w:ascii="Arial" w:hAnsi="Arial" w:cs="Arial"/>
          <w:sz w:val="22"/>
          <w:szCs w:val="22"/>
        </w:rPr>
      </w:pPr>
    </w:p>
    <w:p w14:paraId="559A506C" w14:textId="77777777" w:rsidR="00F10D83" w:rsidRDefault="00F10D83" w:rsidP="00F93771">
      <w:pPr>
        <w:pStyle w:val="ListParagraph"/>
        <w:spacing w:after="0" w:line="276" w:lineRule="auto"/>
        <w:ind w:left="0"/>
        <w:rPr>
          <w:rFonts w:ascii="Arial" w:hAnsi="Arial" w:cs="Arial"/>
          <w:sz w:val="22"/>
          <w:szCs w:val="22"/>
        </w:rPr>
      </w:pPr>
    </w:p>
    <w:p w14:paraId="1869D139" w14:textId="77777777" w:rsidR="00F10D83" w:rsidRDefault="00F10D83" w:rsidP="00F93771">
      <w:pPr>
        <w:pStyle w:val="ListParagraph"/>
        <w:spacing w:after="0" w:line="276" w:lineRule="auto"/>
        <w:ind w:left="0"/>
        <w:rPr>
          <w:rFonts w:ascii="Arial" w:hAnsi="Arial" w:cs="Arial"/>
          <w:sz w:val="22"/>
          <w:szCs w:val="22"/>
        </w:rPr>
      </w:pPr>
    </w:p>
    <w:p w14:paraId="52C0577A" w14:textId="77777777" w:rsidR="00F10D83" w:rsidRDefault="00F10D83" w:rsidP="00F93771">
      <w:pPr>
        <w:pStyle w:val="ListParagraph"/>
        <w:spacing w:after="0" w:line="276" w:lineRule="auto"/>
        <w:ind w:left="0"/>
        <w:rPr>
          <w:rFonts w:ascii="Arial" w:hAnsi="Arial" w:cs="Arial"/>
          <w:sz w:val="22"/>
          <w:szCs w:val="22"/>
        </w:rPr>
      </w:pPr>
    </w:p>
    <w:p w14:paraId="394FD72F" w14:textId="3EA79249" w:rsidR="00F93771" w:rsidRPr="001055D1" w:rsidRDefault="00F93771" w:rsidP="001055D1">
      <w:pPr>
        <w:pStyle w:val="ListParagraph"/>
        <w:spacing w:after="0" w:line="276" w:lineRule="auto"/>
        <w:ind w:left="0"/>
        <w:jc w:val="center"/>
        <w:rPr>
          <w:rFonts w:ascii="Arial" w:hAnsi="Arial" w:cs="Arial"/>
          <w:b/>
          <w:bCs/>
          <w:sz w:val="22"/>
          <w:szCs w:val="22"/>
        </w:rPr>
      </w:pPr>
      <w:r w:rsidRPr="001055D1">
        <w:rPr>
          <w:rFonts w:ascii="Arial" w:hAnsi="Arial" w:cs="Arial"/>
          <w:b/>
          <w:bCs/>
          <w:sz w:val="22"/>
          <w:szCs w:val="22"/>
        </w:rPr>
        <w:t>OBRAZLOŽENJE PRIJEDLOGA AKTA</w:t>
      </w:r>
    </w:p>
    <w:p w14:paraId="7E8A1C11" w14:textId="77777777" w:rsidR="00F93771" w:rsidRPr="00243BFD" w:rsidRDefault="00F93771" w:rsidP="00F93771">
      <w:pPr>
        <w:pStyle w:val="ListParagraph"/>
        <w:spacing w:after="0" w:line="276" w:lineRule="auto"/>
        <w:ind w:left="0"/>
        <w:jc w:val="both"/>
        <w:rPr>
          <w:rFonts w:ascii="Arial" w:hAnsi="Arial" w:cs="Arial"/>
          <w:sz w:val="22"/>
          <w:szCs w:val="22"/>
        </w:rPr>
      </w:pPr>
    </w:p>
    <w:p w14:paraId="1363A49A" w14:textId="27D89D82" w:rsidR="00F93771" w:rsidRPr="00243BFD" w:rsidRDefault="00F93771" w:rsidP="00F93771">
      <w:pPr>
        <w:pStyle w:val="ListParagraph"/>
        <w:spacing w:after="0" w:line="276" w:lineRule="auto"/>
        <w:ind w:left="0"/>
        <w:jc w:val="both"/>
        <w:rPr>
          <w:rFonts w:ascii="Arial" w:hAnsi="Arial" w:cs="Arial"/>
          <w:sz w:val="22"/>
          <w:szCs w:val="22"/>
        </w:rPr>
      </w:pPr>
      <w:r w:rsidRPr="00243BFD">
        <w:rPr>
          <w:rFonts w:ascii="Arial" w:hAnsi="Arial" w:cs="Arial"/>
          <w:sz w:val="22"/>
          <w:szCs w:val="22"/>
        </w:rPr>
        <w:t xml:space="preserve">Sukladno članku 11. Zakona o pravu na pristup informacijama („Narodne novine“ broj 25/13, 85/15 i 69/22), Općina </w:t>
      </w:r>
      <w:r w:rsidR="00C84122">
        <w:rPr>
          <w:rFonts w:ascii="Arial" w:hAnsi="Arial" w:cs="Arial"/>
          <w:sz w:val="22"/>
          <w:szCs w:val="22"/>
        </w:rPr>
        <w:t>Brtonigla-Verteneglio</w:t>
      </w:r>
      <w:r w:rsidRPr="00243BFD">
        <w:rPr>
          <w:rFonts w:ascii="Arial" w:hAnsi="Arial" w:cs="Arial"/>
          <w:sz w:val="22"/>
          <w:szCs w:val="22"/>
        </w:rPr>
        <w:t xml:space="preserve"> provodi savjetovanje sa zainteresiranom javnošću o Nacrtu prijedloga Pravilnika o provedbi postupaka jednostavne nabave.</w:t>
      </w:r>
    </w:p>
    <w:p w14:paraId="70AE5520" w14:textId="77777777" w:rsidR="00F93771" w:rsidRPr="00243BFD" w:rsidRDefault="00F93771" w:rsidP="00F93771">
      <w:pPr>
        <w:pStyle w:val="ListParagraph"/>
        <w:spacing w:after="0" w:line="276" w:lineRule="auto"/>
        <w:ind w:left="0"/>
        <w:jc w:val="both"/>
        <w:rPr>
          <w:rFonts w:ascii="Arial" w:hAnsi="Arial" w:cs="Arial"/>
          <w:sz w:val="22"/>
          <w:szCs w:val="22"/>
        </w:rPr>
      </w:pPr>
    </w:p>
    <w:p w14:paraId="6B049AC4" w14:textId="77777777" w:rsidR="00F93771" w:rsidRPr="00243BFD" w:rsidRDefault="00F93771" w:rsidP="00F93771">
      <w:pPr>
        <w:pStyle w:val="ListParagraph"/>
        <w:spacing w:after="0" w:line="276" w:lineRule="auto"/>
        <w:ind w:left="0"/>
        <w:jc w:val="both"/>
        <w:rPr>
          <w:rFonts w:ascii="Arial" w:hAnsi="Arial" w:cs="Arial"/>
          <w:sz w:val="22"/>
          <w:szCs w:val="22"/>
        </w:rPr>
      </w:pPr>
      <w:r w:rsidRPr="00243BFD">
        <w:rPr>
          <w:rFonts w:ascii="Arial" w:hAnsi="Arial" w:cs="Arial"/>
          <w:sz w:val="22"/>
          <w:szCs w:val="22"/>
        </w:rPr>
        <w:t>Važeći Pravilnik o provedbi postupaka jednostavne nabave potrebno je uskladiti sa Zakonom o izmjenama i dopunama Zakona o javnoj nabavi („Narodne novine“ broj 48/26), koji je stupio na snagu u svibnju 2026. godine te kojim su uvedene značajne novosti u području provedbe jednostavne nabave, osobito u dijelu obvezne primjene modula jednostavne nabave u Elektroničkom oglasniku javne nabave Republike Hrvatske (EOJN RH).</w:t>
      </w:r>
    </w:p>
    <w:p w14:paraId="2AB25202" w14:textId="77777777" w:rsidR="00F93771" w:rsidRPr="00243BFD" w:rsidRDefault="00F93771" w:rsidP="00F93771">
      <w:pPr>
        <w:pStyle w:val="ListParagraph"/>
        <w:spacing w:after="0" w:line="276" w:lineRule="auto"/>
        <w:ind w:left="0"/>
        <w:jc w:val="both"/>
        <w:rPr>
          <w:rFonts w:ascii="Arial" w:hAnsi="Arial" w:cs="Arial"/>
          <w:sz w:val="22"/>
          <w:szCs w:val="22"/>
        </w:rPr>
      </w:pPr>
    </w:p>
    <w:p w14:paraId="1600D37F" w14:textId="77777777" w:rsidR="00F93771" w:rsidRPr="00243BFD" w:rsidRDefault="00F93771" w:rsidP="00F93771">
      <w:pPr>
        <w:pStyle w:val="ListParagraph"/>
        <w:spacing w:after="0" w:line="276" w:lineRule="auto"/>
        <w:ind w:left="0"/>
        <w:jc w:val="both"/>
        <w:rPr>
          <w:rFonts w:ascii="Arial" w:hAnsi="Arial" w:cs="Arial"/>
          <w:sz w:val="22"/>
          <w:szCs w:val="22"/>
        </w:rPr>
      </w:pPr>
      <w:r w:rsidRPr="00243BFD">
        <w:rPr>
          <w:rFonts w:ascii="Arial" w:hAnsi="Arial" w:cs="Arial"/>
          <w:sz w:val="22"/>
          <w:szCs w:val="22"/>
        </w:rPr>
        <w:t>Predloženim Pravilnikom uređuju se pravila, uvjeti i postupci provedbe jednostavne nabave robe, usluga i radova te provedbe projektnih natječaja za nabave procijenjene vrijednosti manje od pragova propisanih Zakonom o javnoj nabavi.</w:t>
      </w:r>
    </w:p>
    <w:p w14:paraId="38BE6E87" w14:textId="77777777" w:rsidR="00F93771" w:rsidRPr="00243BFD" w:rsidRDefault="00F93771" w:rsidP="00F93771">
      <w:pPr>
        <w:pStyle w:val="ListParagraph"/>
        <w:spacing w:after="0" w:line="276" w:lineRule="auto"/>
        <w:ind w:left="0"/>
        <w:jc w:val="both"/>
        <w:rPr>
          <w:rFonts w:ascii="Arial" w:hAnsi="Arial" w:cs="Arial"/>
          <w:sz w:val="22"/>
          <w:szCs w:val="22"/>
        </w:rPr>
      </w:pPr>
    </w:p>
    <w:p w14:paraId="7CA2FE24" w14:textId="77777777" w:rsidR="00F93771" w:rsidRPr="00243BFD" w:rsidRDefault="00F93771" w:rsidP="00F93771">
      <w:pPr>
        <w:pStyle w:val="ListParagraph"/>
        <w:spacing w:after="0" w:line="276" w:lineRule="auto"/>
        <w:ind w:left="0"/>
        <w:jc w:val="both"/>
        <w:rPr>
          <w:rFonts w:ascii="Arial" w:hAnsi="Arial" w:cs="Arial"/>
          <w:sz w:val="22"/>
          <w:szCs w:val="22"/>
        </w:rPr>
      </w:pPr>
      <w:r w:rsidRPr="00243BFD">
        <w:rPr>
          <w:rFonts w:ascii="Arial" w:hAnsi="Arial" w:cs="Arial"/>
          <w:sz w:val="22"/>
          <w:szCs w:val="22"/>
        </w:rPr>
        <w:t>Osnovni cilj donošenja novog Pravilnika je:</w:t>
      </w:r>
    </w:p>
    <w:p w14:paraId="13FCA7C3" w14:textId="77777777" w:rsidR="00F93771" w:rsidRPr="00243BFD" w:rsidRDefault="00F93771" w:rsidP="00F93771">
      <w:pPr>
        <w:pStyle w:val="ListParagraph"/>
        <w:spacing w:after="0" w:line="276" w:lineRule="auto"/>
        <w:ind w:left="0"/>
        <w:jc w:val="both"/>
        <w:rPr>
          <w:rFonts w:ascii="Arial" w:hAnsi="Arial" w:cs="Arial"/>
          <w:sz w:val="22"/>
          <w:szCs w:val="22"/>
        </w:rPr>
      </w:pPr>
    </w:p>
    <w:p w14:paraId="5EBCA0E8" w14:textId="77777777" w:rsidR="00F93771" w:rsidRPr="00243BFD" w:rsidRDefault="00F93771" w:rsidP="00F93771">
      <w:pPr>
        <w:pStyle w:val="ListParagraph"/>
        <w:numPr>
          <w:ilvl w:val="0"/>
          <w:numId w:val="41"/>
        </w:numPr>
        <w:spacing w:after="0" w:line="276" w:lineRule="auto"/>
        <w:jc w:val="both"/>
        <w:rPr>
          <w:rFonts w:ascii="Arial" w:hAnsi="Arial" w:cs="Arial"/>
          <w:sz w:val="22"/>
          <w:szCs w:val="22"/>
        </w:rPr>
      </w:pPr>
      <w:r w:rsidRPr="00243BFD">
        <w:rPr>
          <w:rFonts w:ascii="Arial" w:hAnsi="Arial" w:cs="Arial"/>
          <w:sz w:val="22"/>
          <w:szCs w:val="22"/>
        </w:rPr>
        <w:t>usklađenje internog akta s izmjenama Zakona o javnoj nabavi,</w:t>
      </w:r>
    </w:p>
    <w:p w14:paraId="0575BF8C" w14:textId="77777777" w:rsidR="00F93771" w:rsidRPr="00243BFD" w:rsidRDefault="00F93771" w:rsidP="00F93771">
      <w:pPr>
        <w:pStyle w:val="ListParagraph"/>
        <w:numPr>
          <w:ilvl w:val="0"/>
          <w:numId w:val="41"/>
        </w:numPr>
        <w:spacing w:after="0" w:line="276" w:lineRule="auto"/>
        <w:jc w:val="both"/>
        <w:rPr>
          <w:rFonts w:ascii="Arial" w:hAnsi="Arial" w:cs="Arial"/>
          <w:sz w:val="22"/>
          <w:szCs w:val="22"/>
        </w:rPr>
      </w:pPr>
      <w:r w:rsidRPr="00243BFD">
        <w:rPr>
          <w:rFonts w:ascii="Arial" w:hAnsi="Arial" w:cs="Arial"/>
          <w:sz w:val="22"/>
          <w:szCs w:val="22"/>
        </w:rPr>
        <w:t>osiguravanje transparentnog i učinkovitog provođenja postupaka jednostavne nabave,</w:t>
      </w:r>
    </w:p>
    <w:p w14:paraId="11421A7B" w14:textId="77777777" w:rsidR="00F93771" w:rsidRPr="00243BFD" w:rsidRDefault="00F93771" w:rsidP="00F93771">
      <w:pPr>
        <w:pStyle w:val="ListParagraph"/>
        <w:numPr>
          <w:ilvl w:val="0"/>
          <w:numId w:val="41"/>
        </w:numPr>
        <w:spacing w:after="0" w:line="276" w:lineRule="auto"/>
        <w:jc w:val="both"/>
        <w:rPr>
          <w:rFonts w:ascii="Arial" w:hAnsi="Arial" w:cs="Arial"/>
          <w:sz w:val="22"/>
          <w:szCs w:val="22"/>
        </w:rPr>
      </w:pPr>
      <w:r w:rsidRPr="00243BFD">
        <w:rPr>
          <w:rFonts w:ascii="Arial" w:hAnsi="Arial" w:cs="Arial"/>
          <w:sz w:val="22"/>
          <w:szCs w:val="22"/>
        </w:rPr>
        <w:t>digitalizacija postupaka kroz obveznu primjenu EOJN RH,</w:t>
      </w:r>
    </w:p>
    <w:p w14:paraId="54391E0F" w14:textId="77777777" w:rsidR="00F93771" w:rsidRPr="00243BFD" w:rsidRDefault="00F93771" w:rsidP="00F93771">
      <w:pPr>
        <w:pStyle w:val="ListParagraph"/>
        <w:numPr>
          <w:ilvl w:val="0"/>
          <w:numId w:val="41"/>
        </w:numPr>
        <w:spacing w:after="0" w:line="276" w:lineRule="auto"/>
        <w:jc w:val="both"/>
        <w:rPr>
          <w:rFonts w:ascii="Arial" w:hAnsi="Arial" w:cs="Arial"/>
          <w:sz w:val="22"/>
          <w:szCs w:val="22"/>
        </w:rPr>
      </w:pPr>
      <w:r w:rsidRPr="00243BFD">
        <w:rPr>
          <w:rFonts w:ascii="Arial" w:hAnsi="Arial" w:cs="Arial"/>
          <w:sz w:val="22"/>
          <w:szCs w:val="22"/>
        </w:rPr>
        <w:t>osiguravanje ekonomičnog, svrhovitog i zakonitog trošenja proračunskih sredstava.</w:t>
      </w:r>
    </w:p>
    <w:p w14:paraId="2E42FB05" w14:textId="77777777" w:rsidR="00F93771" w:rsidRPr="00243BFD" w:rsidRDefault="00F93771" w:rsidP="00F93771">
      <w:pPr>
        <w:pStyle w:val="ListParagraph"/>
        <w:spacing w:after="0" w:line="276" w:lineRule="auto"/>
        <w:ind w:left="0"/>
        <w:jc w:val="both"/>
        <w:rPr>
          <w:rFonts w:ascii="Arial" w:hAnsi="Arial" w:cs="Arial"/>
          <w:sz w:val="22"/>
          <w:szCs w:val="22"/>
        </w:rPr>
      </w:pPr>
    </w:p>
    <w:p w14:paraId="5AA4B2ED" w14:textId="644C4A6F" w:rsidR="00F93771" w:rsidRPr="00243BFD" w:rsidRDefault="00F93771" w:rsidP="00F93771">
      <w:pPr>
        <w:pStyle w:val="ListParagraph"/>
        <w:spacing w:after="0" w:line="276" w:lineRule="auto"/>
        <w:ind w:left="0"/>
        <w:jc w:val="both"/>
        <w:rPr>
          <w:rFonts w:ascii="Arial" w:hAnsi="Arial" w:cs="Arial"/>
          <w:sz w:val="22"/>
          <w:szCs w:val="22"/>
        </w:rPr>
      </w:pPr>
      <w:r w:rsidRPr="00243BFD">
        <w:rPr>
          <w:rFonts w:ascii="Arial" w:hAnsi="Arial" w:cs="Arial"/>
          <w:sz w:val="22"/>
          <w:szCs w:val="22"/>
        </w:rPr>
        <w:t>Nacrtom Pravilnika uređuj</w:t>
      </w:r>
      <w:r w:rsidR="001055D1">
        <w:rPr>
          <w:rFonts w:ascii="Arial" w:hAnsi="Arial" w:cs="Arial"/>
          <w:sz w:val="22"/>
          <w:szCs w:val="22"/>
        </w:rPr>
        <w:t>e se</w:t>
      </w:r>
      <w:r w:rsidRPr="00243BFD">
        <w:rPr>
          <w:rFonts w:ascii="Arial" w:hAnsi="Arial" w:cs="Arial"/>
          <w:sz w:val="22"/>
          <w:szCs w:val="22"/>
        </w:rPr>
        <w:t>:</w:t>
      </w:r>
    </w:p>
    <w:p w14:paraId="7B710C34" w14:textId="77777777" w:rsidR="00F93771" w:rsidRPr="00243BFD" w:rsidRDefault="00F93771" w:rsidP="00F93771">
      <w:pPr>
        <w:pStyle w:val="ListParagraph"/>
        <w:spacing w:after="0" w:line="276" w:lineRule="auto"/>
        <w:ind w:left="0"/>
        <w:jc w:val="both"/>
        <w:rPr>
          <w:rFonts w:ascii="Arial" w:hAnsi="Arial" w:cs="Arial"/>
          <w:sz w:val="22"/>
          <w:szCs w:val="22"/>
        </w:rPr>
      </w:pPr>
    </w:p>
    <w:p w14:paraId="3AEE2C7D" w14:textId="77777777" w:rsidR="00F93771" w:rsidRPr="00243BFD" w:rsidRDefault="00F93771" w:rsidP="00F93771">
      <w:pPr>
        <w:pStyle w:val="ListParagraph"/>
        <w:numPr>
          <w:ilvl w:val="0"/>
          <w:numId w:val="40"/>
        </w:numPr>
        <w:spacing w:after="0" w:line="276" w:lineRule="auto"/>
        <w:jc w:val="both"/>
        <w:rPr>
          <w:rFonts w:ascii="Arial" w:hAnsi="Arial" w:cs="Arial"/>
          <w:sz w:val="22"/>
          <w:szCs w:val="22"/>
        </w:rPr>
      </w:pPr>
      <w:r w:rsidRPr="00243BFD">
        <w:rPr>
          <w:rFonts w:ascii="Arial" w:hAnsi="Arial" w:cs="Arial"/>
          <w:sz w:val="22"/>
          <w:szCs w:val="22"/>
        </w:rPr>
        <w:t>sprječavanje sukoba interesa u postupcima jednostavne nabave,</w:t>
      </w:r>
    </w:p>
    <w:p w14:paraId="5E2D8C27" w14:textId="77777777" w:rsidR="00F93771" w:rsidRPr="00243BFD" w:rsidRDefault="00F93771" w:rsidP="00F93771">
      <w:pPr>
        <w:pStyle w:val="ListParagraph"/>
        <w:numPr>
          <w:ilvl w:val="0"/>
          <w:numId w:val="40"/>
        </w:numPr>
        <w:spacing w:after="0" w:line="276" w:lineRule="auto"/>
        <w:jc w:val="both"/>
        <w:rPr>
          <w:rFonts w:ascii="Arial" w:hAnsi="Arial" w:cs="Arial"/>
          <w:sz w:val="22"/>
          <w:szCs w:val="22"/>
        </w:rPr>
      </w:pPr>
      <w:r w:rsidRPr="00243BFD">
        <w:rPr>
          <w:rFonts w:ascii="Arial" w:hAnsi="Arial" w:cs="Arial"/>
          <w:sz w:val="22"/>
          <w:szCs w:val="22"/>
        </w:rPr>
        <w:t>provođenje analize tržišta prije pokretanja postupka nabave,</w:t>
      </w:r>
    </w:p>
    <w:p w14:paraId="14669EB8" w14:textId="77777777" w:rsidR="00F93771" w:rsidRPr="00243BFD" w:rsidRDefault="00F93771" w:rsidP="00F93771">
      <w:pPr>
        <w:pStyle w:val="ListParagraph"/>
        <w:numPr>
          <w:ilvl w:val="0"/>
          <w:numId w:val="40"/>
        </w:numPr>
        <w:spacing w:after="0" w:line="276" w:lineRule="auto"/>
        <w:jc w:val="both"/>
        <w:rPr>
          <w:rFonts w:ascii="Arial" w:hAnsi="Arial" w:cs="Arial"/>
          <w:sz w:val="22"/>
          <w:szCs w:val="22"/>
        </w:rPr>
      </w:pPr>
      <w:r w:rsidRPr="00243BFD">
        <w:rPr>
          <w:rFonts w:ascii="Arial" w:hAnsi="Arial" w:cs="Arial"/>
          <w:sz w:val="22"/>
          <w:szCs w:val="22"/>
        </w:rPr>
        <w:t>vrijednosni pragovi i način provedbe pojedinih postupaka jednostavne nabave,</w:t>
      </w:r>
    </w:p>
    <w:p w14:paraId="3FE3B78F" w14:textId="77777777" w:rsidR="00F93771" w:rsidRPr="00243BFD" w:rsidRDefault="00F93771" w:rsidP="00F93771">
      <w:pPr>
        <w:pStyle w:val="ListParagraph"/>
        <w:numPr>
          <w:ilvl w:val="0"/>
          <w:numId w:val="40"/>
        </w:numPr>
        <w:spacing w:after="0" w:line="276" w:lineRule="auto"/>
        <w:jc w:val="both"/>
        <w:rPr>
          <w:rFonts w:ascii="Arial" w:hAnsi="Arial" w:cs="Arial"/>
          <w:sz w:val="22"/>
          <w:szCs w:val="22"/>
        </w:rPr>
      </w:pPr>
      <w:r w:rsidRPr="00243BFD">
        <w:rPr>
          <w:rFonts w:ascii="Arial" w:hAnsi="Arial" w:cs="Arial"/>
          <w:sz w:val="22"/>
          <w:szCs w:val="22"/>
        </w:rPr>
        <w:t>obvezna provedba postupaka putem modula jednostavne nabave EOJN RH,</w:t>
      </w:r>
    </w:p>
    <w:p w14:paraId="1E05C410" w14:textId="77777777" w:rsidR="00F93771" w:rsidRPr="00243BFD" w:rsidRDefault="00F93771" w:rsidP="00F93771">
      <w:pPr>
        <w:pStyle w:val="ListParagraph"/>
        <w:numPr>
          <w:ilvl w:val="0"/>
          <w:numId w:val="40"/>
        </w:numPr>
        <w:spacing w:after="0" w:line="276" w:lineRule="auto"/>
        <w:jc w:val="both"/>
        <w:rPr>
          <w:rFonts w:ascii="Arial" w:hAnsi="Arial" w:cs="Arial"/>
          <w:sz w:val="22"/>
          <w:szCs w:val="22"/>
        </w:rPr>
      </w:pPr>
      <w:r w:rsidRPr="00243BFD">
        <w:rPr>
          <w:rFonts w:ascii="Arial" w:hAnsi="Arial" w:cs="Arial"/>
          <w:sz w:val="22"/>
          <w:szCs w:val="22"/>
        </w:rPr>
        <w:t>postupanje stručnog povjerenstva,</w:t>
      </w:r>
    </w:p>
    <w:p w14:paraId="5E3F6EDB" w14:textId="77777777" w:rsidR="00F93771" w:rsidRPr="00243BFD" w:rsidRDefault="00F93771" w:rsidP="00F93771">
      <w:pPr>
        <w:pStyle w:val="ListParagraph"/>
        <w:numPr>
          <w:ilvl w:val="0"/>
          <w:numId w:val="40"/>
        </w:numPr>
        <w:spacing w:after="0" w:line="276" w:lineRule="auto"/>
        <w:jc w:val="both"/>
        <w:rPr>
          <w:rFonts w:ascii="Arial" w:hAnsi="Arial" w:cs="Arial"/>
          <w:sz w:val="22"/>
          <w:szCs w:val="22"/>
        </w:rPr>
      </w:pPr>
      <w:r w:rsidRPr="00243BFD">
        <w:rPr>
          <w:rFonts w:ascii="Arial" w:hAnsi="Arial" w:cs="Arial"/>
          <w:sz w:val="22"/>
          <w:szCs w:val="22"/>
        </w:rPr>
        <w:t>sadržaj dokumentacije o nabavi i kriteriji za odabir ponude,</w:t>
      </w:r>
    </w:p>
    <w:p w14:paraId="428CA79E" w14:textId="77777777" w:rsidR="00F93771" w:rsidRPr="00243BFD" w:rsidRDefault="00F93771" w:rsidP="00F93771">
      <w:pPr>
        <w:pStyle w:val="ListParagraph"/>
        <w:numPr>
          <w:ilvl w:val="0"/>
          <w:numId w:val="40"/>
        </w:numPr>
        <w:spacing w:after="0" w:line="276" w:lineRule="auto"/>
        <w:jc w:val="both"/>
        <w:rPr>
          <w:rFonts w:ascii="Arial" w:hAnsi="Arial" w:cs="Arial"/>
          <w:sz w:val="22"/>
          <w:szCs w:val="22"/>
        </w:rPr>
      </w:pPr>
      <w:r w:rsidRPr="00243BFD">
        <w:rPr>
          <w:rFonts w:ascii="Arial" w:hAnsi="Arial" w:cs="Arial"/>
          <w:sz w:val="22"/>
          <w:szCs w:val="22"/>
        </w:rPr>
        <w:t>pravila pregleda i ocjene ponuda,</w:t>
      </w:r>
    </w:p>
    <w:p w14:paraId="29072CFF" w14:textId="77777777" w:rsidR="00F93771" w:rsidRPr="00243BFD" w:rsidRDefault="00F93771" w:rsidP="00F93771">
      <w:pPr>
        <w:pStyle w:val="ListParagraph"/>
        <w:numPr>
          <w:ilvl w:val="0"/>
          <w:numId w:val="40"/>
        </w:numPr>
        <w:spacing w:after="0" w:line="276" w:lineRule="auto"/>
        <w:jc w:val="both"/>
        <w:rPr>
          <w:rFonts w:ascii="Arial" w:hAnsi="Arial" w:cs="Arial"/>
          <w:sz w:val="22"/>
          <w:szCs w:val="22"/>
        </w:rPr>
      </w:pPr>
      <w:r w:rsidRPr="00243BFD">
        <w:rPr>
          <w:rFonts w:ascii="Arial" w:hAnsi="Arial" w:cs="Arial"/>
          <w:sz w:val="22"/>
          <w:szCs w:val="22"/>
        </w:rPr>
        <w:t>donošenje odluke o odabiru i poništenju,</w:t>
      </w:r>
    </w:p>
    <w:p w14:paraId="1355E8E3" w14:textId="77777777" w:rsidR="00F93771" w:rsidRPr="00243BFD" w:rsidRDefault="00F93771" w:rsidP="00F93771">
      <w:pPr>
        <w:pStyle w:val="ListParagraph"/>
        <w:numPr>
          <w:ilvl w:val="0"/>
          <w:numId w:val="40"/>
        </w:numPr>
        <w:spacing w:after="0" w:line="276" w:lineRule="auto"/>
        <w:jc w:val="both"/>
        <w:rPr>
          <w:rFonts w:ascii="Arial" w:hAnsi="Arial" w:cs="Arial"/>
          <w:sz w:val="22"/>
          <w:szCs w:val="22"/>
        </w:rPr>
      </w:pPr>
      <w:r w:rsidRPr="00243BFD">
        <w:rPr>
          <w:rFonts w:ascii="Arial" w:hAnsi="Arial" w:cs="Arial"/>
          <w:sz w:val="22"/>
          <w:szCs w:val="22"/>
        </w:rPr>
        <w:t>pravna zaštita putem instituta prigovora,</w:t>
      </w:r>
    </w:p>
    <w:p w14:paraId="61D4136C" w14:textId="77777777" w:rsidR="00F93771" w:rsidRPr="00243BFD" w:rsidRDefault="00F93771" w:rsidP="00F93771">
      <w:pPr>
        <w:pStyle w:val="ListParagraph"/>
        <w:numPr>
          <w:ilvl w:val="0"/>
          <w:numId w:val="40"/>
        </w:numPr>
        <w:spacing w:after="0" w:line="276" w:lineRule="auto"/>
        <w:jc w:val="both"/>
        <w:rPr>
          <w:rFonts w:ascii="Arial" w:hAnsi="Arial" w:cs="Arial"/>
          <w:sz w:val="22"/>
          <w:szCs w:val="22"/>
        </w:rPr>
      </w:pPr>
      <w:r w:rsidRPr="00243BFD">
        <w:rPr>
          <w:rFonts w:ascii="Arial" w:hAnsi="Arial" w:cs="Arial"/>
          <w:sz w:val="22"/>
          <w:szCs w:val="22"/>
        </w:rPr>
        <w:t>vođenje registra ugovora jednostavne nabave.</w:t>
      </w:r>
    </w:p>
    <w:p w14:paraId="1FF9F09A" w14:textId="77777777" w:rsidR="00F93771" w:rsidRPr="00243BFD" w:rsidRDefault="00F93771" w:rsidP="00F93771">
      <w:pPr>
        <w:pStyle w:val="ListParagraph"/>
        <w:spacing w:after="0" w:line="276" w:lineRule="auto"/>
        <w:ind w:left="0"/>
        <w:jc w:val="both"/>
        <w:rPr>
          <w:rFonts w:ascii="Arial" w:hAnsi="Arial" w:cs="Arial"/>
          <w:sz w:val="22"/>
          <w:szCs w:val="22"/>
        </w:rPr>
      </w:pPr>
    </w:p>
    <w:p w14:paraId="528FF9AB" w14:textId="77777777" w:rsidR="00F93771" w:rsidRPr="00243BFD" w:rsidRDefault="00F93771" w:rsidP="00F93771">
      <w:pPr>
        <w:pStyle w:val="ListParagraph"/>
        <w:spacing w:after="0" w:line="276" w:lineRule="auto"/>
        <w:ind w:left="0"/>
        <w:jc w:val="both"/>
        <w:rPr>
          <w:rFonts w:ascii="Arial" w:hAnsi="Arial" w:cs="Arial"/>
          <w:sz w:val="22"/>
          <w:szCs w:val="22"/>
        </w:rPr>
      </w:pPr>
      <w:r w:rsidRPr="00243BFD">
        <w:rPr>
          <w:rFonts w:ascii="Arial" w:hAnsi="Arial" w:cs="Arial"/>
          <w:sz w:val="22"/>
          <w:szCs w:val="22"/>
        </w:rPr>
        <w:t>Posebna novost odnosi se na obveznu primjenu modula jednostavne nabave u EOJN RH za postupke jednostavne nabave iznad propisanih vrijednosnih pragova, sukladno novim zakonskim rješenjima, čime se dodatno povećava transparentnost i standardizacija postupaka jednostavne nabave.</w:t>
      </w:r>
    </w:p>
    <w:p w14:paraId="7869F806" w14:textId="77777777" w:rsidR="00F93771" w:rsidRPr="00243BFD" w:rsidRDefault="00F93771" w:rsidP="00F93771">
      <w:pPr>
        <w:pStyle w:val="ListParagraph"/>
        <w:spacing w:after="0" w:line="276" w:lineRule="auto"/>
        <w:ind w:left="0"/>
        <w:jc w:val="both"/>
        <w:rPr>
          <w:rFonts w:ascii="Arial" w:hAnsi="Arial" w:cs="Arial"/>
          <w:sz w:val="22"/>
          <w:szCs w:val="22"/>
        </w:rPr>
      </w:pPr>
    </w:p>
    <w:p w14:paraId="145CF565" w14:textId="77777777" w:rsidR="00F93771" w:rsidRPr="00243BFD" w:rsidRDefault="00F93771" w:rsidP="00F93771">
      <w:pPr>
        <w:pStyle w:val="ListParagraph"/>
        <w:spacing w:after="0" w:line="276" w:lineRule="auto"/>
        <w:ind w:left="0"/>
        <w:jc w:val="both"/>
        <w:rPr>
          <w:rFonts w:ascii="Arial" w:hAnsi="Arial" w:cs="Arial"/>
          <w:sz w:val="22"/>
          <w:szCs w:val="22"/>
        </w:rPr>
      </w:pPr>
      <w:r w:rsidRPr="00243BFD">
        <w:rPr>
          <w:rFonts w:ascii="Arial" w:hAnsi="Arial" w:cs="Arial"/>
          <w:sz w:val="22"/>
          <w:szCs w:val="22"/>
        </w:rPr>
        <w:t>Također, Pravilnikom se preciznije uređuju iznimke u kojima je moguće provesti postupak pozivom jednom gospodarskom subjektu, kao i obveza obrazlaganja razloga za primjenu takvih iznimaka.</w:t>
      </w:r>
    </w:p>
    <w:p w14:paraId="4D3ED6DE" w14:textId="77777777" w:rsidR="00F93771" w:rsidRPr="00243BFD" w:rsidRDefault="00F93771" w:rsidP="00F93771">
      <w:pPr>
        <w:pStyle w:val="ListParagraph"/>
        <w:spacing w:after="0" w:line="276" w:lineRule="auto"/>
        <w:ind w:left="0"/>
        <w:jc w:val="both"/>
        <w:rPr>
          <w:rFonts w:ascii="Arial" w:hAnsi="Arial" w:cs="Arial"/>
          <w:sz w:val="22"/>
          <w:szCs w:val="22"/>
        </w:rPr>
      </w:pPr>
    </w:p>
    <w:p w14:paraId="7EC5DECF" w14:textId="77777777" w:rsidR="00F93771" w:rsidRPr="00243BFD" w:rsidRDefault="00F93771" w:rsidP="00F93771">
      <w:pPr>
        <w:pStyle w:val="ListParagraph"/>
        <w:spacing w:after="0" w:line="276" w:lineRule="auto"/>
        <w:ind w:left="0"/>
        <w:jc w:val="both"/>
        <w:rPr>
          <w:rFonts w:ascii="Arial" w:hAnsi="Arial" w:cs="Arial"/>
          <w:sz w:val="22"/>
          <w:szCs w:val="22"/>
        </w:rPr>
      </w:pPr>
      <w:r w:rsidRPr="00243BFD">
        <w:rPr>
          <w:rFonts w:ascii="Arial" w:hAnsi="Arial" w:cs="Arial"/>
          <w:sz w:val="22"/>
          <w:szCs w:val="22"/>
        </w:rPr>
        <w:lastRenderedPageBreak/>
        <w:t>Radi osiguravanja zakonitosti i integriteta postupaka jednostavne nabave dodatno se uređuje područje sprječavanja sukoba interesa te pravna zaštita gospodarskih subjekata kroz mogućnost izjavljivanja prigovora putem EOJN RH.</w:t>
      </w:r>
    </w:p>
    <w:p w14:paraId="08019514" w14:textId="77777777" w:rsidR="00F93771" w:rsidRPr="00243BFD" w:rsidRDefault="00F93771" w:rsidP="00F93771">
      <w:pPr>
        <w:pStyle w:val="ListParagraph"/>
        <w:spacing w:after="0" w:line="276" w:lineRule="auto"/>
        <w:ind w:left="0"/>
        <w:jc w:val="both"/>
        <w:rPr>
          <w:rFonts w:ascii="Arial" w:hAnsi="Arial" w:cs="Arial"/>
          <w:sz w:val="22"/>
          <w:szCs w:val="22"/>
        </w:rPr>
      </w:pPr>
    </w:p>
    <w:p w14:paraId="3FC0C6B4" w14:textId="77777777" w:rsidR="00F93771" w:rsidRPr="00243BFD" w:rsidRDefault="00F93771" w:rsidP="00F93771">
      <w:pPr>
        <w:pStyle w:val="ListParagraph"/>
        <w:spacing w:after="0" w:line="276" w:lineRule="auto"/>
        <w:ind w:left="0"/>
        <w:jc w:val="both"/>
        <w:rPr>
          <w:rFonts w:ascii="Arial" w:hAnsi="Arial" w:cs="Arial"/>
          <w:sz w:val="22"/>
          <w:szCs w:val="22"/>
        </w:rPr>
      </w:pPr>
      <w:r w:rsidRPr="00243BFD">
        <w:rPr>
          <w:rFonts w:ascii="Arial" w:hAnsi="Arial" w:cs="Arial"/>
          <w:sz w:val="22"/>
          <w:szCs w:val="22"/>
        </w:rPr>
        <w:t>Predlaže se stupanje na snagu Pravilnika 1. rujna 2026. godine, odnosno s datumom početka obvezne primjene modula jednostavne nabave u EOJN RH.</w:t>
      </w:r>
    </w:p>
    <w:p w14:paraId="6193C832" w14:textId="77777777" w:rsidR="00F93771" w:rsidRPr="00243BFD" w:rsidRDefault="00F93771" w:rsidP="00F93771">
      <w:pPr>
        <w:pStyle w:val="ListParagraph"/>
        <w:spacing w:after="0" w:line="276" w:lineRule="auto"/>
        <w:ind w:left="0"/>
        <w:jc w:val="both"/>
        <w:rPr>
          <w:rFonts w:ascii="Arial" w:hAnsi="Arial" w:cs="Arial"/>
          <w:sz w:val="22"/>
          <w:szCs w:val="22"/>
        </w:rPr>
      </w:pPr>
    </w:p>
    <w:p w14:paraId="44593978" w14:textId="6E906E82" w:rsidR="00F93771" w:rsidRPr="00F93771" w:rsidRDefault="007F601B" w:rsidP="007F601B">
      <w:pPr>
        <w:spacing w:after="0" w:line="276" w:lineRule="auto"/>
        <w:jc w:val="right"/>
        <w:rPr>
          <w:rFonts w:ascii="Arial" w:hAnsi="Arial" w:cs="Arial"/>
          <w:sz w:val="22"/>
          <w:szCs w:val="22"/>
        </w:rPr>
      </w:pPr>
      <w:r>
        <w:rPr>
          <w:rFonts w:ascii="Arial" w:hAnsi="Arial" w:cs="Arial"/>
          <w:sz w:val="22"/>
          <w:szCs w:val="22"/>
        </w:rPr>
        <w:t>Jedinstveni upravni odjel</w:t>
      </w:r>
    </w:p>
    <w:sectPr w:rsidR="00F93771" w:rsidRPr="00F9377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C9E4F" w14:textId="77777777" w:rsidR="0014682C" w:rsidRDefault="0014682C" w:rsidP="007C475C">
      <w:pPr>
        <w:spacing w:after="0" w:line="240" w:lineRule="auto"/>
      </w:pPr>
      <w:r>
        <w:separator/>
      </w:r>
    </w:p>
  </w:endnote>
  <w:endnote w:type="continuationSeparator" w:id="0">
    <w:p w14:paraId="10CC44CB" w14:textId="77777777" w:rsidR="0014682C" w:rsidRDefault="0014682C" w:rsidP="007C4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Roboto-Regular">
    <w:altName w:val="Robot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5584310"/>
      <w:docPartObj>
        <w:docPartGallery w:val="Page Numbers (Bottom of Page)"/>
        <w:docPartUnique/>
      </w:docPartObj>
    </w:sdtPr>
    <w:sdtContent>
      <w:p w14:paraId="1A144B56" w14:textId="7EA88CD8" w:rsidR="001055D1" w:rsidRDefault="001055D1">
        <w:pPr>
          <w:pStyle w:val="Footer"/>
          <w:jc w:val="right"/>
        </w:pPr>
        <w:r>
          <w:fldChar w:fldCharType="begin"/>
        </w:r>
        <w:r>
          <w:instrText>PAGE   \* MERGEFORMAT</w:instrText>
        </w:r>
        <w:r>
          <w:fldChar w:fldCharType="separate"/>
        </w:r>
        <w:r>
          <w:t>2</w:t>
        </w:r>
        <w:r>
          <w:fldChar w:fldCharType="end"/>
        </w:r>
      </w:p>
    </w:sdtContent>
  </w:sdt>
  <w:p w14:paraId="2AC248ED" w14:textId="77777777" w:rsidR="001055D1" w:rsidRDefault="00105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DF222" w14:textId="77777777" w:rsidR="0014682C" w:rsidRDefault="0014682C" w:rsidP="007C475C">
      <w:pPr>
        <w:spacing w:after="0" w:line="240" w:lineRule="auto"/>
      </w:pPr>
      <w:r>
        <w:separator/>
      </w:r>
    </w:p>
  </w:footnote>
  <w:footnote w:type="continuationSeparator" w:id="0">
    <w:p w14:paraId="17BF611D" w14:textId="77777777" w:rsidR="0014682C" w:rsidRDefault="0014682C" w:rsidP="007C47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9AF08" w14:textId="57226DAB" w:rsidR="00F93771" w:rsidRPr="006C7883" w:rsidRDefault="00F10D83" w:rsidP="00F93771">
    <w:pPr>
      <w:pStyle w:val="Header"/>
      <w:jc w:val="right"/>
      <w:rPr>
        <w:b/>
        <w:bCs/>
        <w:color w:val="000000" w:themeColor="text1"/>
      </w:rPr>
    </w:pPr>
    <w:r>
      <w:rPr>
        <w:b/>
        <w:bCs/>
        <w:color w:val="000000" w:themeColor="text1"/>
      </w:rPr>
      <w:t xml:space="preserve">NACRT </w:t>
    </w:r>
    <w:r w:rsidR="00F93771" w:rsidRPr="006C7883">
      <w:rPr>
        <w:b/>
        <w:bCs/>
        <w:color w:val="000000" w:themeColor="text1"/>
      </w:rPr>
      <w:t>PRIJEDLOG</w:t>
    </w:r>
    <w:r>
      <w:rPr>
        <w:b/>
        <w:bCs/>
        <w:color w:val="000000" w:themeColor="text1"/>
      </w:rPr>
      <w: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D92"/>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874A7F"/>
    <w:multiLevelType w:val="hybridMultilevel"/>
    <w:tmpl w:val="CB40DE0A"/>
    <w:lvl w:ilvl="0" w:tplc="E3105AC2">
      <w:start w:val="1"/>
      <w:numFmt w:val="decimal"/>
      <w:lvlText w:val="Članak %1."/>
      <w:lvlJc w:val="right"/>
      <w:pPr>
        <w:ind w:left="5310" w:hanging="360"/>
      </w:pPr>
      <w:rPr>
        <w:rFonts w:ascii="Calibri" w:hAnsi="Calibri" w:hint="default"/>
        <w:b/>
        <w:bCs w:val="0"/>
        <w:i w:val="0"/>
        <w:color w:val="auto"/>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78B089B"/>
    <w:multiLevelType w:val="hybridMultilevel"/>
    <w:tmpl w:val="8B327728"/>
    <w:lvl w:ilvl="0" w:tplc="3F1678A6">
      <w:start w:val="1"/>
      <w:numFmt w:val="decimal"/>
      <w:lvlText w:val="Članak %1."/>
      <w:lvlJc w:val="center"/>
      <w:pPr>
        <w:ind w:left="720" w:hanging="360"/>
      </w:pPr>
      <w:rPr>
        <w:rFonts w:ascii="Calibri" w:hAnsi="Calibri" w:hint="default"/>
        <w:b w:val="0"/>
        <w:i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7A8798D"/>
    <w:multiLevelType w:val="hybridMultilevel"/>
    <w:tmpl w:val="CC64D10A"/>
    <w:lvl w:ilvl="0" w:tplc="FDEE5DEE">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94B3642"/>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E370FC"/>
    <w:multiLevelType w:val="hybridMultilevel"/>
    <w:tmpl w:val="1CC03A56"/>
    <w:lvl w:ilvl="0" w:tplc="F984E920">
      <w:start w:val="1"/>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E2301DB"/>
    <w:multiLevelType w:val="hybridMultilevel"/>
    <w:tmpl w:val="C56A22E2"/>
    <w:lvl w:ilvl="0" w:tplc="DF18252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0BE009F"/>
    <w:multiLevelType w:val="hybridMultilevel"/>
    <w:tmpl w:val="EBD617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0FD7860"/>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42046D"/>
    <w:multiLevelType w:val="hybridMultilevel"/>
    <w:tmpl w:val="CEC87B3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3460F19"/>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42C217C"/>
    <w:multiLevelType w:val="hybridMultilevel"/>
    <w:tmpl w:val="45AA10BC"/>
    <w:lvl w:ilvl="0" w:tplc="FFFFFFFF">
      <w:start w:val="1"/>
      <w:numFmt w:val="decimal"/>
      <w:lvlText w:val="(%1)"/>
      <w:lvlJc w:val="left"/>
      <w:pPr>
        <w:ind w:left="1065" w:hanging="705"/>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71820F4"/>
    <w:multiLevelType w:val="hybridMultilevel"/>
    <w:tmpl w:val="8C04E7F6"/>
    <w:lvl w:ilvl="0" w:tplc="FFFFFFFF">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186E61B8"/>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92B3661"/>
    <w:multiLevelType w:val="hybridMultilevel"/>
    <w:tmpl w:val="AFEEAACE"/>
    <w:lvl w:ilvl="0" w:tplc="4280ACC0">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A7E149A"/>
    <w:multiLevelType w:val="hybridMultilevel"/>
    <w:tmpl w:val="CC64D10A"/>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F3146ED"/>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F677666"/>
    <w:multiLevelType w:val="hybridMultilevel"/>
    <w:tmpl w:val="AC888386"/>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16568F1"/>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231A97"/>
    <w:multiLevelType w:val="hybridMultilevel"/>
    <w:tmpl w:val="770CAA12"/>
    <w:lvl w:ilvl="0" w:tplc="6B0E50B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5FE473B"/>
    <w:multiLevelType w:val="hybridMultilevel"/>
    <w:tmpl w:val="D354F30A"/>
    <w:lvl w:ilvl="0" w:tplc="299A7EFA">
      <w:start w:val="1"/>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2C61407D"/>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DCA4892"/>
    <w:multiLevelType w:val="hybridMultilevel"/>
    <w:tmpl w:val="9B56BF70"/>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23" w15:restartNumberingAfterBreak="0">
    <w:nsid w:val="334A5F17"/>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806712A"/>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9E544A2"/>
    <w:multiLevelType w:val="hybridMultilevel"/>
    <w:tmpl w:val="D8A4B464"/>
    <w:lvl w:ilvl="0" w:tplc="4280ACC0">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B45735B"/>
    <w:multiLevelType w:val="hybridMultilevel"/>
    <w:tmpl w:val="D8A4B46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C111C13"/>
    <w:multiLevelType w:val="hybridMultilevel"/>
    <w:tmpl w:val="45AA10BC"/>
    <w:lvl w:ilvl="0" w:tplc="FFFFFFFF">
      <w:start w:val="1"/>
      <w:numFmt w:val="decimal"/>
      <w:lvlText w:val="(%1)"/>
      <w:lvlJc w:val="left"/>
      <w:pPr>
        <w:ind w:left="1065" w:hanging="705"/>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F5969C1"/>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55A4B4B"/>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56D219F"/>
    <w:multiLevelType w:val="hybridMultilevel"/>
    <w:tmpl w:val="92681312"/>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6032877"/>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B8E4F94"/>
    <w:multiLevelType w:val="hybridMultilevel"/>
    <w:tmpl w:val="45AA10BC"/>
    <w:lvl w:ilvl="0" w:tplc="816A1CAC">
      <w:start w:val="1"/>
      <w:numFmt w:val="decimal"/>
      <w:lvlText w:val="(%1)"/>
      <w:lvlJc w:val="left"/>
      <w:pPr>
        <w:ind w:left="1065" w:hanging="705"/>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4DB43F12"/>
    <w:multiLevelType w:val="hybridMultilevel"/>
    <w:tmpl w:val="453208CC"/>
    <w:lvl w:ilvl="0" w:tplc="E1C4D822">
      <w:start w:val="1"/>
      <w:numFmt w:val="upperRoman"/>
      <w:lvlText w:val="%1."/>
      <w:lvlJc w:val="right"/>
      <w:pPr>
        <w:ind w:left="1080" w:hanging="720"/>
      </w:pPr>
      <w:rPr>
        <w:rFonts w:hint="default"/>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5C836727"/>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2034C0A"/>
    <w:multiLevelType w:val="hybridMultilevel"/>
    <w:tmpl w:val="6EDE9830"/>
    <w:lvl w:ilvl="0" w:tplc="8C30A5F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65B758BE"/>
    <w:multiLevelType w:val="hybridMultilevel"/>
    <w:tmpl w:val="748819A8"/>
    <w:lvl w:ilvl="0" w:tplc="95241800">
      <w:start w:val="1"/>
      <w:numFmt w:val="decimal"/>
      <w:lvlText w:val="(%1)"/>
      <w:lvlJc w:val="righ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6BFB5142"/>
    <w:multiLevelType w:val="hybridMultilevel"/>
    <w:tmpl w:val="4F5E2534"/>
    <w:lvl w:ilvl="0" w:tplc="9CD06B6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D651CFB"/>
    <w:multiLevelType w:val="hybridMultilevel"/>
    <w:tmpl w:val="DE982914"/>
    <w:lvl w:ilvl="0" w:tplc="FFFFFFF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E8D6F94"/>
    <w:multiLevelType w:val="hybridMultilevel"/>
    <w:tmpl w:val="A142049C"/>
    <w:lvl w:ilvl="0" w:tplc="FFFFFFFF">
      <w:start w:val="1"/>
      <w:numFmt w:val="upperRoman"/>
      <w:lvlText w:val="%1."/>
      <w:lvlJc w:val="righ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23A6F0D"/>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B900BEF"/>
    <w:multiLevelType w:val="hybridMultilevel"/>
    <w:tmpl w:val="10D40A3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CFE7D73"/>
    <w:multiLevelType w:val="hybridMultilevel"/>
    <w:tmpl w:val="3E5CB9F0"/>
    <w:lvl w:ilvl="0" w:tplc="9CD06B6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66008883">
    <w:abstractNumId w:val="6"/>
  </w:num>
  <w:num w:numId="2" w16cid:durableId="2146316120">
    <w:abstractNumId w:val="2"/>
  </w:num>
  <w:num w:numId="3" w16cid:durableId="663818558">
    <w:abstractNumId w:val="1"/>
  </w:num>
  <w:num w:numId="4" w16cid:durableId="1288969005">
    <w:abstractNumId w:val="33"/>
  </w:num>
  <w:num w:numId="5" w16cid:durableId="1511334449">
    <w:abstractNumId w:val="36"/>
  </w:num>
  <w:num w:numId="6" w16cid:durableId="786118408">
    <w:abstractNumId w:val="40"/>
  </w:num>
  <w:num w:numId="7" w16cid:durableId="1395860194">
    <w:abstractNumId w:val="0"/>
  </w:num>
  <w:num w:numId="8" w16cid:durableId="933630465">
    <w:abstractNumId w:val="17"/>
  </w:num>
  <w:num w:numId="9" w16cid:durableId="609288789">
    <w:abstractNumId w:val="31"/>
  </w:num>
  <w:num w:numId="10" w16cid:durableId="271982413">
    <w:abstractNumId w:val="3"/>
  </w:num>
  <w:num w:numId="11" w16cid:durableId="312410217">
    <w:abstractNumId w:val="35"/>
  </w:num>
  <w:num w:numId="12" w16cid:durableId="1785416814">
    <w:abstractNumId w:val="34"/>
  </w:num>
  <w:num w:numId="13" w16cid:durableId="1932422515">
    <w:abstractNumId w:val="39"/>
  </w:num>
  <w:num w:numId="14" w16cid:durableId="1546061409">
    <w:abstractNumId w:val="32"/>
  </w:num>
  <w:num w:numId="15" w16cid:durableId="484588020">
    <w:abstractNumId w:val="14"/>
  </w:num>
  <w:num w:numId="16" w16cid:durableId="1880850109">
    <w:abstractNumId w:val="8"/>
  </w:num>
  <w:num w:numId="17" w16cid:durableId="1266575994">
    <w:abstractNumId w:val="30"/>
  </w:num>
  <w:num w:numId="18" w16cid:durableId="317853558">
    <w:abstractNumId w:val="29"/>
  </w:num>
  <w:num w:numId="19" w16cid:durableId="1041053902">
    <w:abstractNumId w:val="18"/>
  </w:num>
  <w:num w:numId="20" w16cid:durableId="958023664">
    <w:abstractNumId w:val="25"/>
  </w:num>
  <w:num w:numId="21" w16cid:durableId="449935316">
    <w:abstractNumId w:val="4"/>
  </w:num>
  <w:num w:numId="22" w16cid:durableId="496002243">
    <w:abstractNumId w:val="28"/>
  </w:num>
  <w:num w:numId="23" w16cid:durableId="1316837640">
    <w:abstractNumId w:val="16"/>
  </w:num>
  <w:num w:numId="24" w16cid:durableId="337391171">
    <w:abstractNumId w:val="24"/>
  </w:num>
  <w:num w:numId="25" w16cid:durableId="1422723635">
    <w:abstractNumId w:val="11"/>
  </w:num>
  <w:num w:numId="26" w16cid:durableId="233316661">
    <w:abstractNumId w:val="23"/>
  </w:num>
  <w:num w:numId="27" w16cid:durableId="1742017928">
    <w:abstractNumId w:val="13"/>
  </w:num>
  <w:num w:numId="28" w16cid:durableId="1603754982">
    <w:abstractNumId w:val="22"/>
  </w:num>
  <w:num w:numId="29" w16cid:durableId="2037535510">
    <w:abstractNumId w:val="37"/>
  </w:num>
  <w:num w:numId="30" w16cid:durableId="47069625">
    <w:abstractNumId w:val="15"/>
  </w:num>
  <w:num w:numId="31" w16cid:durableId="1469855170">
    <w:abstractNumId w:val="27"/>
  </w:num>
  <w:num w:numId="32" w16cid:durableId="427848554">
    <w:abstractNumId w:val="21"/>
  </w:num>
  <w:num w:numId="33" w16cid:durableId="901907645">
    <w:abstractNumId w:val="10"/>
  </w:num>
  <w:num w:numId="34" w16cid:durableId="173539595">
    <w:abstractNumId w:val="12"/>
  </w:num>
  <w:num w:numId="35" w16cid:durableId="2136094681">
    <w:abstractNumId w:val="26"/>
  </w:num>
  <w:num w:numId="36" w16cid:durableId="2016491791">
    <w:abstractNumId w:val="20"/>
  </w:num>
  <w:num w:numId="37" w16cid:durableId="1113129409">
    <w:abstractNumId w:val="5"/>
  </w:num>
  <w:num w:numId="38" w16cid:durableId="880441668">
    <w:abstractNumId w:val="42"/>
  </w:num>
  <w:num w:numId="39" w16cid:durableId="1596665446">
    <w:abstractNumId w:val="19"/>
  </w:num>
  <w:num w:numId="40" w16cid:durableId="548226783">
    <w:abstractNumId w:val="9"/>
  </w:num>
  <w:num w:numId="41" w16cid:durableId="881743750">
    <w:abstractNumId w:val="41"/>
  </w:num>
  <w:num w:numId="42" w16cid:durableId="148449395">
    <w:abstractNumId w:val="7"/>
  </w:num>
  <w:num w:numId="43" w16cid:durableId="48898110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6D7"/>
    <w:rsid w:val="00001BFD"/>
    <w:rsid w:val="0001102B"/>
    <w:rsid w:val="000665E1"/>
    <w:rsid w:val="000D23B1"/>
    <w:rsid w:val="001055D1"/>
    <w:rsid w:val="00130B0C"/>
    <w:rsid w:val="0014682C"/>
    <w:rsid w:val="00152F2F"/>
    <w:rsid w:val="001866F6"/>
    <w:rsid w:val="001A200B"/>
    <w:rsid w:val="001D1948"/>
    <w:rsid w:val="001E2E99"/>
    <w:rsid w:val="001E463A"/>
    <w:rsid w:val="002321DA"/>
    <w:rsid w:val="00232FF3"/>
    <w:rsid w:val="00233CDD"/>
    <w:rsid w:val="00243BFD"/>
    <w:rsid w:val="00251145"/>
    <w:rsid w:val="002C1898"/>
    <w:rsid w:val="002C4298"/>
    <w:rsid w:val="002E6D76"/>
    <w:rsid w:val="003033FF"/>
    <w:rsid w:val="003128E6"/>
    <w:rsid w:val="0033242F"/>
    <w:rsid w:val="00334D19"/>
    <w:rsid w:val="00352B6F"/>
    <w:rsid w:val="00387C48"/>
    <w:rsid w:val="00391CF8"/>
    <w:rsid w:val="00397E09"/>
    <w:rsid w:val="003B6996"/>
    <w:rsid w:val="003B6ACF"/>
    <w:rsid w:val="003D2C31"/>
    <w:rsid w:val="003F3C26"/>
    <w:rsid w:val="003F4B2C"/>
    <w:rsid w:val="004241DB"/>
    <w:rsid w:val="0045502F"/>
    <w:rsid w:val="00475EC7"/>
    <w:rsid w:val="004835B0"/>
    <w:rsid w:val="00484364"/>
    <w:rsid w:val="004A2744"/>
    <w:rsid w:val="004F2DC4"/>
    <w:rsid w:val="004F5974"/>
    <w:rsid w:val="005514D3"/>
    <w:rsid w:val="00560D58"/>
    <w:rsid w:val="005A3F7E"/>
    <w:rsid w:val="005A7C3F"/>
    <w:rsid w:val="005B4004"/>
    <w:rsid w:val="00605F05"/>
    <w:rsid w:val="006263E9"/>
    <w:rsid w:val="006350EB"/>
    <w:rsid w:val="006724CF"/>
    <w:rsid w:val="006908A6"/>
    <w:rsid w:val="006C7883"/>
    <w:rsid w:val="006E4DF1"/>
    <w:rsid w:val="007016C8"/>
    <w:rsid w:val="00703604"/>
    <w:rsid w:val="007363FB"/>
    <w:rsid w:val="0073673A"/>
    <w:rsid w:val="00783204"/>
    <w:rsid w:val="007C1EC2"/>
    <w:rsid w:val="007C475C"/>
    <w:rsid w:val="007C7446"/>
    <w:rsid w:val="007F601B"/>
    <w:rsid w:val="007F653F"/>
    <w:rsid w:val="00820303"/>
    <w:rsid w:val="00835706"/>
    <w:rsid w:val="00874C7F"/>
    <w:rsid w:val="00876D32"/>
    <w:rsid w:val="008A3506"/>
    <w:rsid w:val="008B6D83"/>
    <w:rsid w:val="008C0358"/>
    <w:rsid w:val="008D1828"/>
    <w:rsid w:val="00900B8C"/>
    <w:rsid w:val="009410BA"/>
    <w:rsid w:val="0094574A"/>
    <w:rsid w:val="00972D0E"/>
    <w:rsid w:val="009A0B1E"/>
    <w:rsid w:val="009A6D12"/>
    <w:rsid w:val="009C201B"/>
    <w:rsid w:val="009E45C5"/>
    <w:rsid w:val="009E5386"/>
    <w:rsid w:val="009F15DB"/>
    <w:rsid w:val="00A001B8"/>
    <w:rsid w:val="00A1134F"/>
    <w:rsid w:val="00A24015"/>
    <w:rsid w:val="00A44AC7"/>
    <w:rsid w:val="00A50BB5"/>
    <w:rsid w:val="00A762A9"/>
    <w:rsid w:val="00A97969"/>
    <w:rsid w:val="00AA5B4D"/>
    <w:rsid w:val="00AB242B"/>
    <w:rsid w:val="00AB3CA3"/>
    <w:rsid w:val="00AF5E48"/>
    <w:rsid w:val="00B26BC4"/>
    <w:rsid w:val="00B352CD"/>
    <w:rsid w:val="00B463B9"/>
    <w:rsid w:val="00B5297D"/>
    <w:rsid w:val="00BB2BCE"/>
    <w:rsid w:val="00BB55BD"/>
    <w:rsid w:val="00C13FFD"/>
    <w:rsid w:val="00C41951"/>
    <w:rsid w:val="00C63C64"/>
    <w:rsid w:val="00C84122"/>
    <w:rsid w:val="00C8550E"/>
    <w:rsid w:val="00C86573"/>
    <w:rsid w:val="00C90E45"/>
    <w:rsid w:val="00C95BCB"/>
    <w:rsid w:val="00CA05D8"/>
    <w:rsid w:val="00CB1FD6"/>
    <w:rsid w:val="00CE0D54"/>
    <w:rsid w:val="00CF2974"/>
    <w:rsid w:val="00CF5ECA"/>
    <w:rsid w:val="00D131FA"/>
    <w:rsid w:val="00D8245F"/>
    <w:rsid w:val="00DD0ECF"/>
    <w:rsid w:val="00DD4379"/>
    <w:rsid w:val="00DD76D7"/>
    <w:rsid w:val="00DE2A02"/>
    <w:rsid w:val="00DF14F7"/>
    <w:rsid w:val="00E36B79"/>
    <w:rsid w:val="00E444CC"/>
    <w:rsid w:val="00E52D1D"/>
    <w:rsid w:val="00E63392"/>
    <w:rsid w:val="00E65828"/>
    <w:rsid w:val="00E72A19"/>
    <w:rsid w:val="00E83539"/>
    <w:rsid w:val="00E93C73"/>
    <w:rsid w:val="00EC0B40"/>
    <w:rsid w:val="00EE21C9"/>
    <w:rsid w:val="00EF7844"/>
    <w:rsid w:val="00F10D83"/>
    <w:rsid w:val="00F241E7"/>
    <w:rsid w:val="00F251E2"/>
    <w:rsid w:val="00F34047"/>
    <w:rsid w:val="00F34DD5"/>
    <w:rsid w:val="00F4088C"/>
    <w:rsid w:val="00F41886"/>
    <w:rsid w:val="00F4705F"/>
    <w:rsid w:val="00F53DA7"/>
    <w:rsid w:val="00F80D8A"/>
    <w:rsid w:val="00F93771"/>
    <w:rsid w:val="00FF3B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F3FDF"/>
  <w15:chartTrackingRefBased/>
  <w15:docId w15:val="{A603D4E5-1CAB-42F1-AE28-EF94D8C0C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6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D76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D76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76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76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76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6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6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6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6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D76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D76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76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76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76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6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6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6D7"/>
    <w:rPr>
      <w:rFonts w:eastAsiaTheme="majorEastAsia" w:cstheme="majorBidi"/>
      <w:color w:val="272727" w:themeColor="text1" w:themeTint="D8"/>
    </w:rPr>
  </w:style>
  <w:style w:type="paragraph" w:styleId="Title">
    <w:name w:val="Title"/>
    <w:basedOn w:val="Normal"/>
    <w:next w:val="Normal"/>
    <w:link w:val="TitleChar"/>
    <w:uiPriority w:val="10"/>
    <w:qFormat/>
    <w:rsid w:val="00DD76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6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6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6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6D7"/>
    <w:pPr>
      <w:spacing w:before="160"/>
      <w:jc w:val="center"/>
    </w:pPr>
    <w:rPr>
      <w:i/>
      <w:iCs/>
      <w:color w:val="404040" w:themeColor="text1" w:themeTint="BF"/>
    </w:rPr>
  </w:style>
  <w:style w:type="character" w:customStyle="1" w:styleId="QuoteChar">
    <w:name w:val="Quote Char"/>
    <w:basedOn w:val="DefaultParagraphFont"/>
    <w:link w:val="Quote"/>
    <w:uiPriority w:val="29"/>
    <w:rsid w:val="00DD76D7"/>
    <w:rPr>
      <w:i/>
      <w:iCs/>
      <w:color w:val="404040" w:themeColor="text1" w:themeTint="BF"/>
    </w:rPr>
  </w:style>
  <w:style w:type="paragraph" w:styleId="ListParagraph">
    <w:name w:val="List Paragraph"/>
    <w:basedOn w:val="Normal"/>
    <w:uiPriority w:val="34"/>
    <w:qFormat/>
    <w:rsid w:val="00DD76D7"/>
    <w:pPr>
      <w:ind w:left="720"/>
      <w:contextualSpacing/>
    </w:pPr>
  </w:style>
  <w:style w:type="character" w:styleId="IntenseEmphasis">
    <w:name w:val="Intense Emphasis"/>
    <w:basedOn w:val="DefaultParagraphFont"/>
    <w:uiPriority w:val="21"/>
    <w:qFormat/>
    <w:rsid w:val="00DD76D7"/>
    <w:rPr>
      <w:i/>
      <w:iCs/>
      <w:color w:val="2F5496" w:themeColor="accent1" w:themeShade="BF"/>
    </w:rPr>
  </w:style>
  <w:style w:type="paragraph" w:styleId="IntenseQuote">
    <w:name w:val="Intense Quote"/>
    <w:basedOn w:val="Normal"/>
    <w:next w:val="Normal"/>
    <w:link w:val="IntenseQuoteChar"/>
    <w:uiPriority w:val="30"/>
    <w:qFormat/>
    <w:rsid w:val="00DD76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76D7"/>
    <w:rPr>
      <w:i/>
      <w:iCs/>
      <w:color w:val="2F5496" w:themeColor="accent1" w:themeShade="BF"/>
    </w:rPr>
  </w:style>
  <w:style w:type="character" w:styleId="IntenseReference">
    <w:name w:val="Intense Reference"/>
    <w:basedOn w:val="DefaultParagraphFont"/>
    <w:uiPriority w:val="32"/>
    <w:qFormat/>
    <w:rsid w:val="00DD76D7"/>
    <w:rPr>
      <w:b/>
      <w:bCs/>
      <w:smallCaps/>
      <w:color w:val="2F5496" w:themeColor="accent1" w:themeShade="BF"/>
      <w:spacing w:val="5"/>
    </w:rPr>
  </w:style>
  <w:style w:type="character" w:customStyle="1" w:styleId="fontstyle01">
    <w:name w:val="fontstyle01"/>
    <w:basedOn w:val="DefaultParagraphFont"/>
    <w:rsid w:val="00E63392"/>
    <w:rPr>
      <w:rFonts w:ascii="Roboto-Regular" w:hAnsi="Roboto-Regular" w:hint="default"/>
      <w:b w:val="0"/>
      <w:bCs w:val="0"/>
      <w:i w:val="0"/>
      <w:iCs w:val="0"/>
      <w:color w:val="000000"/>
      <w:sz w:val="22"/>
      <w:szCs w:val="22"/>
    </w:rPr>
  </w:style>
  <w:style w:type="paragraph" w:styleId="NormalWeb">
    <w:name w:val="Normal (Web)"/>
    <w:basedOn w:val="Normal"/>
    <w:uiPriority w:val="99"/>
    <w:unhideWhenUsed/>
    <w:rsid w:val="003B6996"/>
    <w:pPr>
      <w:spacing w:before="100" w:beforeAutospacing="1" w:after="100" w:afterAutospacing="1" w:line="240" w:lineRule="auto"/>
    </w:pPr>
    <w:rPr>
      <w:rFonts w:ascii="Times New Roman" w:eastAsia="Times New Roman" w:hAnsi="Times New Roman" w:cs="Times New Roman"/>
      <w:kern w:val="0"/>
      <w:lang w:eastAsia="hr-HR"/>
      <w14:ligatures w14:val="none"/>
    </w:rPr>
  </w:style>
  <w:style w:type="character" w:styleId="Strong">
    <w:name w:val="Strong"/>
    <w:basedOn w:val="DefaultParagraphFont"/>
    <w:uiPriority w:val="22"/>
    <w:qFormat/>
    <w:rsid w:val="003B6996"/>
    <w:rPr>
      <w:b/>
      <w:bCs/>
    </w:rPr>
  </w:style>
  <w:style w:type="paragraph" w:styleId="Header">
    <w:name w:val="header"/>
    <w:basedOn w:val="Normal"/>
    <w:link w:val="HeaderChar"/>
    <w:uiPriority w:val="99"/>
    <w:unhideWhenUsed/>
    <w:rsid w:val="007C475C"/>
    <w:pPr>
      <w:tabs>
        <w:tab w:val="center" w:pos="4536"/>
        <w:tab w:val="right" w:pos="9072"/>
      </w:tabs>
      <w:spacing w:after="0" w:line="240" w:lineRule="auto"/>
    </w:pPr>
  </w:style>
  <w:style w:type="character" w:customStyle="1" w:styleId="HeaderChar">
    <w:name w:val="Header Char"/>
    <w:basedOn w:val="DefaultParagraphFont"/>
    <w:link w:val="Header"/>
    <w:uiPriority w:val="99"/>
    <w:rsid w:val="007C475C"/>
  </w:style>
  <w:style w:type="paragraph" w:styleId="Footer">
    <w:name w:val="footer"/>
    <w:basedOn w:val="Normal"/>
    <w:link w:val="FooterChar"/>
    <w:uiPriority w:val="99"/>
    <w:unhideWhenUsed/>
    <w:rsid w:val="007C475C"/>
    <w:pPr>
      <w:tabs>
        <w:tab w:val="center" w:pos="4536"/>
        <w:tab w:val="right" w:pos="9072"/>
      </w:tabs>
      <w:spacing w:after="0" w:line="240" w:lineRule="auto"/>
    </w:pPr>
  </w:style>
  <w:style w:type="character" w:customStyle="1" w:styleId="FooterChar">
    <w:name w:val="Footer Char"/>
    <w:basedOn w:val="DefaultParagraphFont"/>
    <w:link w:val="Footer"/>
    <w:uiPriority w:val="99"/>
    <w:rsid w:val="007C475C"/>
  </w:style>
  <w:style w:type="character" w:styleId="CommentReference">
    <w:name w:val="annotation reference"/>
    <w:basedOn w:val="DefaultParagraphFont"/>
    <w:uiPriority w:val="99"/>
    <w:semiHidden/>
    <w:unhideWhenUsed/>
    <w:rsid w:val="00397E09"/>
    <w:rPr>
      <w:sz w:val="16"/>
      <w:szCs w:val="16"/>
    </w:rPr>
  </w:style>
  <w:style w:type="paragraph" w:styleId="CommentText">
    <w:name w:val="annotation text"/>
    <w:basedOn w:val="Normal"/>
    <w:link w:val="CommentTextChar"/>
    <w:uiPriority w:val="99"/>
    <w:unhideWhenUsed/>
    <w:rsid w:val="00397E09"/>
    <w:pPr>
      <w:spacing w:line="240" w:lineRule="auto"/>
    </w:pPr>
    <w:rPr>
      <w:sz w:val="20"/>
      <w:szCs w:val="20"/>
    </w:rPr>
  </w:style>
  <w:style w:type="character" w:customStyle="1" w:styleId="CommentTextChar">
    <w:name w:val="Comment Text Char"/>
    <w:basedOn w:val="DefaultParagraphFont"/>
    <w:link w:val="CommentText"/>
    <w:uiPriority w:val="99"/>
    <w:rsid w:val="00397E09"/>
    <w:rPr>
      <w:sz w:val="20"/>
      <w:szCs w:val="20"/>
    </w:rPr>
  </w:style>
  <w:style w:type="paragraph" w:styleId="CommentSubject">
    <w:name w:val="annotation subject"/>
    <w:basedOn w:val="CommentText"/>
    <w:next w:val="CommentText"/>
    <w:link w:val="CommentSubjectChar"/>
    <w:uiPriority w:val="99"/>
    <w:semiHidden/>
    <w:unhideWhenUsed/>
    <w:rsid w:val="00397E09"/>
    <w:rPr>
      <w:b/>
      <w:bCs/>
    </w:rPr>
  </w:style>
  <w:style w:type="character" w:customStyle="1" w:styleId="CommentSubjectChar">
    <w:name w:val="Comment Subject Char"/>
    <w:basedOn w:val="CommentTextChar"/>
    <w:link w:val="CommentSubject"/>
    <w:uiPriority w:val="99"/>
    <w:semiHidden/>
    <w:rsid w:val="00397E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ACD6B-078E-407D-89F8-B65BA4730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Pages>
  <Words>1995</Words>
  <Characters>11377</Characters>
  <Application>Microsoft Office Word</Application>
  <DocSecurity>0</DocSecurity>
  <Lines>94</Lines>
  <Paragraphs>26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Kovacic</dc:creator>
  <cp:keywords/>
  <dc:description/>
  <cp:lastModifiedBy>Marica Garić</cp:lastModifiedBy>
  <cp:revision>14</cp:revision>
  <cp:lastPrinted>2026-06-15T08:04:00Z</cp:lastPrinted>
  <dcterms:created xsi:type="dcterms:W3CDTF">2026-06-11T12:17:00Z</dcterms:created>
  <dcterms:modified xsi:type="dcterms:W3CDTF">2026-06-23T10:53:00Z</dcterms:modified>
</cp:coreProperties>
</file>